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35C" w:rsidRPr="001732C3" w:rsidRDefault="00DE6961">
      <w:pPr>
        <w:adjustRightInd w:val="0"/>
        <w:snapToGrid w:val="0"/>
        <w:jc w:val="left"/>
        <w:rPr>
          <w:rFonts w:ascii="宋体" w:hAnsi="宋体"/>
        </w:rPr>
      </w:pPr>
      <w:r w:rsidRPr="001732C3">
        <w:rPr>
          <w:rFonts w:ascii="Arial" w:hAnsi="Arial" w:cs="Arial"/>
          <w:b/>
          <w:sz w:val="52"/>
        </w:rPr>
        <w:t xml:space="preserve"> </w:t>
      </w:r>
    </w:p>
    <w:p w:rsidR="00B9735C" w:rsidRPr="001732C3" w:rsidRDefault="00DE6961">
      <w:pPr>
        <w:adjustRightInd w:val="0"/>
        <w:snapToGrid w:val="0"/>
        <w:jc w:val="left"/>
        <w:rPr>
          <w:rFonts w:ascii="宋体" w:hAnsi="宋体"/>
        </w:rPr>
      </w:pPr>
      <w:r w:rsidRPr="001732C3">
        <w:rPr>
          <w:rFonts w:ascii="宋体" w:hAnsi="宋体" w:hint="eastAsia"/>
        </w:rPr>
        <w:t xml:space="preserve"> </w:t>
      </w:r>
    </w:p>
    <w:p w:rsidR="00B9735C" w:rsidRPr="001732C3" w:rsidRDefault="00DE6961">
      <w:pPr>
        <w:adjustRightInd w:val="0"/>
        <w:snapToGrid w:val="0"/>
        <w:spacing w:line="480" w:lineRule="exact"/>
        <w:jc w:val="center"/>
        <w:rPr>
          <w:rFonts w:ascii="宋体" w:hAnsi="宋体"/>
          <w:b/>
          <w:bCs/>
        </w:rPr>
      </w:pPr>
      <w:r w:rsidRPr="001732C3">
        <w:rPr>
          <w:rFonts w:ascii="宋体" w:hAnsi="宋体" w:hint="eastAsia"/>
          <w:bCs/>
          <w:sz w:val="48"/>
          <w:szCs w:val="48"/>
        </w:rPr>
        <w:t xml:space="preserve">竞 争 性 </w:t>
      </w:r>
      <w:proofErr w:type="gramStart"/>
      <w:r w:rsidRPr="001732C3">
        <w:rPr>
          <w:rFonts w:ascii="宋体" w:hAnsi="宋体" w:hint="eastAsia"/>
          <w:bCs/>
          <w:sz w:val="48"/>
          <w:szCs w:val="48"/>
        </w:rPr>
        <w:t>磋</w:t>
      </w:r>
      <w:proofErr w:type="gramEnd"/>
      <w:r w:rsidRPr="001732C3">
        <w:rPr>
          <w:rFonts w:ascii="宋体" w:hAnsi="宋体" w:hint="eastAsia"/>
          <w:bCs/>
          <w:sz w:val="48"/>
          <w:szCs w:val="48"/>
        </w:rPr>
        <w:t xml:space="preserve"> 商 文 件</w:t>
      </w:r>
    </w:p>
    <w:p w:rsidR="00B9735C" w:rsidRPr="001732C3" w:rsidRDefault="00B9735C">
      <w:pPr>
        <w:ind w:left="1574" w:rightChars="-91" w:right="-191" w:hangingChars="492" w:hanging="1574"/>
        <w:rPr>
          <w:rFonts w:ascii="宋体" w:hAnsi="宋体"/>
          <w:bCs/>
          <w:kern w:val="0"/>
          <w:sz w:val="32"/>
          <w:szCs w:val="32"/>
        </w:rPr>
      </w:pPr>
    </w:p>
    <w:p w:rsidR="00B9735C" w:rsidRPr="001732C3" w:rsidRDefault="00DE6961">
      <w:pPr>
        <w:ind w:left="1574" w:rightChars="-91" w:right="-191" w:hangingChars="492" w:hanging="1574"/>
        <w:rPr>
          <w:rFonts w:ascii="宋体" w:hAnsi="宋体"/>
          <w:bCs/>
          <w:sz w:val="32"/>
        </w:rPr>
      </w:pPr>
      <w:r w:rsidRPr="001732C3">
        <w:rPr>
          <w:rFonts w:ascii="宋体" w:hAnsi="宋体" w:hint="eastAsia"/>
          <w:bCs/>
          <w:kern w:val="0"/>
          <w:sz w:val="32"/>
          <w:szCs w:val="32"/>
        </w:rPr>
        <w:t>项目名称：</w:t>
      </w:r>
      <w:r w:rsidR="00C208E5" w:rsidRPr="00C208E5">
        <w:rPr>
          <w:rFonts w:ascii="宋体" w:hAnsi="宋体" w:hint="eastAsia"/>
          <w:bCs/>
          <w:sz w:val="32"/>
        </w:rPr>
        <w:t>乌鲁木齐市第七十九小学</w:t>
      </w:r>
      <w:proofErr w:type="gramStart"/>
      <w:r w:rsidR="00C208E5" w:rsidRPr="00C208E5">
        <w:rPr>
          <w:rFonts w:ascii="宋体" w:hAnsi="宋体" w:hint="eastAsia"/>
          <w:bCs/>
          <w:sz w:val="32"/>
        </w:rPr>
        <w:t>博艺楼四</w:t>
      </w:r>
      <w:proofErr w:type="gramEnd"/>
      <w:r w:rsidR="00C208E5" w:rsidRPr="00C208E5">
        <w:rPr>
          <w:rFonts w:ascii="宋体" w:hAnsi="宋体" w:hint="eastAsia"/>
          <w:bCs/>
          <w:sz w:val="32"/>
        </w:rPr>
        <w:t>楼多功能厅装修改造项目</w:t>
      </w:r>
    </w:p>
    <w:p w:rsidR="00B9735C" w:rsidRPr="001732C3" w:rsidRDefault="00B9735C">
      <w:pPr>
        <w:adjustRightInd w:val="0"/>
        <w:snapToGrid w:val="0"/>
        <w:spacing w:line="480" w:lineRule="exact"/>
        <w:jc w:val="center"/>
        <w:rPr>
          <w:rFonts w:ascii="宋体" w:hAnsi="宋体"/>
          <w:bCs/>
          <w:sz w:val="32"/>
          <w:szCs w:val="32"/>
        </w:rPr>
      </w:pPr>
    </w:p>
    <w:p w:rsidR="00B9735C" w:rsidRPr="001732C3" w:rsidRDefault="00DE6961">
      <w:pPr>
        <w:adjustRightInd w:val="0"/>
        <w:snapToGrid w:val="0"/>
        <w:spacing w:line="480" w:lineRule="exact"/>
        <w:rPr>
          <w:rFonts w:ascii="宋体" w:hAnsi="宋体"/>
          <w:bCs/>
          <w:kern w:val="0"/>
          <w:sz w:val="32"/>
          <w:szCs w:val="32"/>
        </w:rPr>
      </w:pPr>
      <w:r w:rsidRPr="001732C3">
        <w:rPr>
          <w:rFonts w:ascii="宋体" w:hAnsi="宋体" w:hint="eastAsia"/>
          <w:bCs/>
          <w:kern w:val="0"/>
          <w:sz w:val="32"/>
          <w:szCs w:val="32"/>
        </w:rPr>
        <w:t>采购人(盖章)：</w:t>
      </w:r>
      <w:r w:rsidR="00C208E5" w:rsidRPr="00C208E5">
        <w:rPr>
          <w:rFonts w:ascii="宋体" w:hAnsi="宋体" w:hint="eastAsia"/>
          <w:bCs/>
          <w:sz w:val="32"/>
        </w:rPr>
        <w:t>乌鲁木齐市第七十九小学</w:t>
      </w:r>
    </w:p>
    <w:p w:rsidR="00B9735C" w:rsidRPr="001732C3" w:rsidRDefault="00B9735C">
      <w:pPr>
        <w:adjustRightInd w:val="0"/>
        <w:snapToGrid w:val="0"/>
        <w:spacing w:line="480" w:lineRule="exact"/>
        <w:jc w:val="center"/>
        <w:rPr>
          <w:rFonts w:ascii="宋体" w:hAnsi="宋体"/>
          <w:bCs/>
          <w:sz w:val="32"/>
          <w:szCs w:val="32"/>
        </w:rPr>
      </w:pPr>
    </w:p>
    <w:p w:rsidR="00B9735C" w:rsidRPr="001732C3" w:rsidRDefault="00DE6961">
      <w:pPr>
        <w:adjustRightInd w:val="0"/>
        <w:snapToGrid w:val="0"/>
        <w:spacing w:line="480" w:lineRule="exact"/>
        <w:rPr>
          <w:rFonts w:ascii="宋体" w:hAnsi="宋体"/>
          <w:bCs/>
          <w:sz w:val="32"/>
          <w:szCs w:val="32"/>
        </w:rPr>
      </w:pPr>
      <w:r w:rsidRPr="001732C3">
        <w:rPr>
          <w:rFonts w:ascii="宋体" w:hAnsi="宋体" w:hint="eastAsia"/>
          <w:bCs/>
          <w:sz w:val="32"/>
          <w:szCs w:val="32"/>
        </w:rPr>
        <w:t xml:space="preserve">法定代表人(盖章)： </w:t>
      </w:r>
    </w:p>
    <w:p w:rsidR="00B9735C" w:rsidRPr="001732C3" w:rsidRDefault="00B9735C">
      <w:pPr>
        <w:adjustRightInd w:val="0"/>
        <w:snapToGrid w:val="0"/>
        <w:spacing w:line="480" w:lineRule="exact"/>
        <w:jc w:val="center"/>
        <w:rPr>
          <w:rFonts w:ascii="宋体" w:hAnsi="宋体"/>
          <w:bCs/>
          <w:sz w:val="32"/>
          <w:szCs w:val="32"/>
        </w:rPr>
      </w:pPr>
    </w:p>
    <w:p w:rsidR="00B9735C" w:rsidRPr="001732C3" w:rsidRDefault="00DE6961">
      <w:pPr>
        <w:adjustRightInd w:val="0"/>
        <w:snapToGrid w:val="0"/>
        <w:spacing w:line="480" w:lineRule="exact"/>
        <w:rPr>
          <w:rFonts w:ascii="宋体" w:hAnsi="宋体"/>
          <w:bCs/>
          <w:sz w:val="32"/>
          <w:szCs w:val="32"/>
        </w:rPr>
      </w:pPr>
      <w:r w:rsidRPr="001732C3">
        <w:rPr>
          <w:rFonts w:ascii="宋体" w:hAnsi="宋体" w:hint="eastAsia"/>
          <w:bCs/>
          <w:sz w:val="32"/>
          <w:szCs w:val="32"/>
        </w:rPr>
        <w:t>联 系 人：</w:t>
      </w:r>
      <w:r w:rsidR="00C208E5">
        <w:rPr>
          <w:rFonts w:ascii="宋体" w:hAnsi="宋体" w:hint="eastAsia"/>
          <w:bCs/>
          <w:sz w:val="32"/>
          <w:szCs w:val="32"/>
        </w:rPr>
        <w:t>康主任</w:t>
      </w:r>
    </w:p>
    <w:p w:rsidR="00B9735C" w:rsidRPr="001732C3" w:rsidRDefault="00B9735C">
      <w:pPr>
        <w:adjustRightInd w:val="0"/>
        <w:snapToGrid w:val="0"/>
        <w:spacing w:line="480" w:lineRule="exact"/>
        <w:jc w:val="center"/>
        <w:rPr>
          <w:rFonts w:ascii="宋体" w:hAnsi="宋体"/>
          <w:bCs/>
          <w:sz w:val="32"/>
          <w:szCs w:val="32"/>
        </w:rPr>
      </w:pPr>
    </w:p>
    <w:p w:rsidR="00C208E5" w:rsidRDefault="00DE6961">
      <w:pPr>
        <w:adjustRightInd w:val="0"/>
        <w:snapToGrid w:val="0"/>
        <w:spacing w:line="480" w:lineRule="exact"/>
        <w:rPr>
          <w:rFonts w:ascii="宋体" w:hAnsi="宋体"/>
          <w:bCs/>
          <w:sz w:val="32"/>
          <w:szCs w:val="32"/>
        </w:rPr>
      </w:pPr>
      <w:r w:rsidRPr="001732C3">
        <w:rPr>
          <w:rFonts w:ascii="宋体" w:hAnsi="宋体" w:hint="eastAsia"/>
          <w:bCs/>
          <w:kern w:val="0"/>
          <w:sz w:val="32"/>
          <w:szCs w:val="32"/>
        </w:rPr>
        <w:t>电    话</w:t>
      </w:r>
      <w:r w:rsidRPr="001732C3">
        <w:rPr>
          <w:rFonts w:ascii="宋体" w:hAnsi="宋体" w:hint="eastAsia"/>
          <w:bCs/>
          <w:sz w:val="32"/>
          <w:szCs w:val="32"/>
        </w:rPr>
        <w:t>：</w:t>
      </w:r>
      <w:r w:rsidR="00C208E5" w:rsidRPr="00C208E5">
        <w:rPr>
          <w:rFonts w:ascii="宋体" w:hAnsi="宋体"/>
          <w:bCs/>
          <w:sz w:val="32"/>
          <w:szCs w:val="32"/>
        </w:rPr>
        <w:t>186 9917 2661</w:t>
      </w:r>
    </w:p>
    <w:p w:rsidR="00B9735C" w:rsidRPr="001732C3" w:rsidRDefault="00DE6961">
      <w:pPr>
        <w:adjustRightInd w:val="0"/>
        <w:snapToGrid w:val="0"/>
        <w:spacing w:line="480" w:lineRule="exact"/>
        <w:rPr>
          <w:rFonts w:ascii="宋体" w:hAnsi="宋体"/>
          <w:bCs/>
          <w:kern w:val="0"/>
          <w:sz w:val="32"/>
          <w:szCs w:val="32"/>
        </w:rPr>
      </w:pPr>
      <w:r w:rsidRPr="001732C3">
        <w:rPr>
          <w:rFonts w:ascii="宋体" w:hAnsi="宋体" w:hint="eastAsia"/>
          <w:bCs/>
          <w:kern w:val="0"/>
          <w:sz w:val="32"/>
          <w:szCs w:val="32"/>
        </w:rPr>
        <w:t>——</w:t>
      </w:r>
      <w:proofErr w:type="gramStart"/>
      <w:r w:rsidRPr="001732C3">
        <w:rPr>
          <w:rFonts w:ascii="宋体" w:hAnsi="宋体" w:hint="eastAsia"/>
          <w:bCs/>
          <w:kern w:val="0"/>
          <w:sz w:val="32"/>
          <w:szCs w:val="32"/>
        </w:rPr>
        <w:t>——————————————————————————</w:t>
      </w:r>
      <w:proofErr w:type="gramEnd"/>
    </w:p>
    <w:p w:rsidR="00B9735C" w:rsidRPr="001732C3" w:rsidRDefault="00B9735C">
      <w:pPr>
        <w:adjustRightInd w:val="0"/>
        <w:snapToGrid w:val="0"/>
        <w:spacing w:line="480" w:lineRule="exact"/>
        <w:jc w:val="center"/>
        <w:rPr>
          <w:rFonts w:ascii="宋体" w:hAnsi="宋体"/>
          <w:bCs/>
          <w:sz w:val="32"/>
          <w:szCs w:val="32"/>
        </w:rPr>
      </w:pPr>
    </w:p>
    <w:p w:rsidR="00B9735C" w:rsidRPr="001732C3" w:rsidRDefault="00DE6961">
      <w:pPr>
        <w:adjustRightInd w:val="0"/>
        <w:snapToGrid w:val="0"/>
        <w:spacing w:line="480" w:lineRule="exact"/>
        <w:rPr>
          <w:rFonts w:ascii="宋体" w:hAnsi="宋体"/>
          <w:bCs/>
          <w:sz w:val="32"/>
          <w:szCs w:val="32"/>
        </w:rPr>
      </w:pPr>
      <w:r w:rsidRPr="001732C3">
        <w:rPr>
          <w:rFonts w:ascii="宋体" w:hAnsi="宋体" w:hint="eastAsia"/>
          <w:bCs/>
          <w:sz w:val="32"/>
          <w:szCs w:val="32"/>
        </w:rPr>
        <w:t>采购代理机构</w:t>
      </w:r>
      <w:r w:rsidRPr="001732C3">
        <w:rPr>
          <w:rFonts w:ascii="宋体" w:hAnsi="宋体" w:hint="eastAsia"/>
          <w:sz w:val="32"/>
          <w:szCs w:val="32"/>
        </w:rPr>
        <w:t>(盖章)</w:t>
      </w:r>
      <w:r w:rsidRPr="001732C3">
        <w:rPr>
          <w:rFonts w:ascii="宋体" w:hAnsi="宋体" w:hint="eastAsia"/>
          <w:bCs/>
          <w:sz w:val="32"/>
          <w:szCs w:val="32"/>
        </w:rPr>
        <w:t>：</w:t>
      </w:r>
      <w:r w:rsidR="00C208E5">
        <w:rPr>
          <w:rFonts w:ascii="宋体" w:hAnsi="宋体" w:hint="eastAsia"/>
          <w:bCs/>
          <w:sz w:val="32"/>
          <w:szCs w:val="32"/>
        </w:rPr>
        <w:t>新疆天</w:t>
      </w:r>
      <w:proofErr w:type="gramStart"/>
      <w:r w:rsidR="00C208E5">
        <w:rPr>
          <w:rFonts w:ascii="宋体" w:hAnsi="宋体" w:hint="eastAsia"/>
          <w:bCs/>
          <w:sz w:val="32"/>
          <w:szCs w:val="32"/>
        </w:rPr>
        <w:t>麒</w:t>
      </w:r>
      <w:proofErr w:type="gramEnd"/>
      <w:r w:rsidR="00C208E5">
        <w:rPr>
          <w:rFonts w:ascii="宋体" w:hAnsi="宋体" w:hint="eastAsia"/>
          <w:bCs/>
          <w:sz w:val="32"/>
          <w:szCs w:val="32"/>
        </w:rPr>
        <w:t>工程项目管理咨询有限责任公司</w:t>
      </w:r>
    </w:p>
    <w:p w:rsidR="00B9735C" w:rsidRPr="001732C3" w:rsidRDefault="00B9735C">
      <w:pPr>
        <w:adjustRightInd w:val="0"/>
        <w:snapToGrid w:val="0"/>
        <w:spacing w:line="480" w:lineRule="exact"/>
        <w:jc w:val="center"/>
        <w:rPr>
          <w:rFonts w:ascii="宋体" w:hAnsi="宋体"/>
          <w:bCs/>
          <w:sz w:val="32"/>
          <w:szCs w:val="32"/>
        </w:rPr>
      </w:pPr>
    </w:p>
    <w:p w:rsidR="00B9735C" w:rsidRPr="001732C3" w:rsidRDefault="00DE6961">
      <w:pPr>
        <w:adjustRightInd w:val="0"/>
        <w:snapToGrid w:val="0"/>
        <w:spacing w:line="480" w:lineRule="exact"/>
        <w:rPr>
          <w:rFonts w:ascii="宋体" w:hAnsi="宋体"/>
          <w:bCs/>
          <w:sz w:val="32"/>
          <w:szCs w:val="32"/>
        </w:rPr>
      </w:pPr>
      <w:r w:rsidRPr="001732C3">
        <w:rPr>
          <w:rFonts w:ascii="宋体" w:hAnsi="宋体" w:hint="eastAsia"/>
          <w:bCs/>
          <w:sz w:val="32"/>
          <w:szCs w:val="32"/>
        </w:rPr>
        <w:t>法定代表人(盖章)：</w:t>
      </w:r>
    </w:p>
    <w:p w:rsidR="00B9735C" w:rsidRPr="001732C3" w:rsidRDefault="00B9735C">
      <w:pPr>
        <w:adjustRightInd w:val="0"/>
        <w:snapToGrid w:val="0"/>
        <w:spacing w:line="480" w:lineRule="exact"/>
        <w:jc w:val="center"/>
        <w:rPr>
          <w:rFonts w:ascii="宋体" w:hAnsi="宋体"/>
          <w:bCs/>
          <w:sz w:val="32"/>
          <w:szCs w:val="32"/>
        </w:rPr>
      </w:pPr>
    </w:p>
    <w:p w:rsidR="00B9735C" w:rsidRPr="001732C3" w:rsidRDefault="00DE6961">
      <w:pPr>
        <w:adjustRightInd w:val="0"/>
        <w:snapToGrid w:val="0"/>
        <w:spacing w:line="480" w:lineRule="exact"/>
        <w:rPr>
          <w:rFonts w:ascii="宋体" w:hAnsi="宋体"/>
          <w:bCs/>
          <w:sz w:val="32"/>
          <w:szCs w:val="32"/>
        </w:rPr>
      </w:pPr>
      <w:r w:rsidRPr="001732C3">
        <w:rPr>
          <w:rFonts w:ascii="宋体" w:hAnsi="宋体" w:hint="eastAsia"/>
          <w:bCs/>
          <w:sz w:val="32"/>
          <w:szCs w:val="32"/>
        </w:rPr>
        <w:t>联 系 人：</w:t>
      </w:r>
      <w:r w:rsidR="00C208E5">
        <w:rPr>
          <w:rFonts w:ascii="宋体" w:hAnsi="宋体" w:hint="eastAsia"/>
          <w:bCs/>
          <w:sz w:val="32"/>
          <w:szCs w:val="32"/>
        </w:rPr>
        <w:t>杨桃</w:t>
      </w:r>
      <w:proofErr w:type="gramStart"/>
      <w:r w:rsidR="00C208E5">
        <w:rPr>
          <w:rFonts w:ascii="宋体" w:hAnsi="宋体" w:hint="eastAsia"/>
          <w:bCs/>
          <w:sz w:val="32"/>
          <w:szCs w:val="32"/>
        </w:rPr>
        <w:t>桃</w:t>
      </w:r>
      <w:proofErr w:type="gramEnd"/>
    </w:p>
    <w:p w:rsidR="00B9735C" w:rsidRPr="00C208E5" w:rsidRDefault="00B9735C">
      <w:pPr>
        <w:adjustRightInd w:val="0"/>
        <w:snapToGrid w:val="0"/>
        <w:spacing w:line="480" w:lineRule="exact"/>
        <w:jc w:val="center"/>
        <w:rPr>
          <w:rFonts w:ascii="宋体" w:hAnsi="宋体"/>
          <w:bCs/>
          <w:sz w:val="32"/>
          <w:szCs w:val="32"/>
        </w:rPr>
      </w:pPr>
    </w:p>
    <w:p w:rsidR="00B9735C" w:rsidRPr="001732C3" w:rsidRDefault="00DE6961">
      <w:pPr>
        <w:adjustRightInd w:val="0"/>
        <w:snapToGrid w:val="0"/>
        <w:spacing w:line="480" w:lineRule="exact"/>
        <w:rPr>
          <w:rFonts w:ascii="宋体" w:hAnsi="宋体"/>
          <w:bCs/>
          <w:sz w:val="32"/>
          <w:szCs w:val="32"/>
        </w:rPr>
      </w:pPr>
      <w:r w:rsidRPr="001732C3">
        <w:rPr>
          <w:rFonts w:ascii="宋体" w:hAnsi="宋体" w:hint="eastAsia"/>
          <w:bCs/>
          <w:sz w:val="32"/>
          <w:szCs w:val="32"/>
        </w:rPr>
        <w:t>电    话：</w:t>
      </w:r>
      <w:r w:rsidRPr="001732C3">
        <w:rPr>
          <w:rFonts w:ascii="宋体" w:hAnsi="宋体"/>
          <w:bCs/>
          <w:sz w:val="32"/>
          <w:szCs w:val="32"/>
        </w:rPr>
        <w:t>0991-</w:t>
      </w:r>
      <w:r w:rsidR="00C208E5">
        <w:rPr>
          <w:rFonts w:ascii="宋体" w:hAnsi="宋体" w:hint="eastAsia"/>
          <w:bCs/>
          <w:sz w:val="32"/>
          <w:szCs w:val="32"/>
        </w:rPr>
        <w:t>4567622</w:t>
      </w:r>
    </w:p>
    <w:p w:rsidR="00B9735C" w:rsidRPr="001732C3" w:rsidRDefault="00B9735C">
      <w:pPr>
        <w:adjustRightInd w:val="0"/>
        <w:snapToGrid w:val="0"/>
        <w:spacing w:line="480" w:lineRule="exact"/>
        <w:jc w:val="center"/>
        <w:rPr>
          <w:rFonts w:ascii="宋体" w:hAnsi="宋体"/>
          <w:bCs/>
          <w:sz w:val="32"/>
          <w:szCs w:val="32"/>
        </w:rPr>
      </w:pPr>
    </w:p>
    <w:p w:rsidR="00B9735C" w:rsidRPr="001732C3" w:rsidRDefault="00DE6961">
      <w:pPr>
        <w:adjustRightInd w:val="0"/>
        <w:snapToGrid w:val="0"/>
        <w:spacing w:line="480" w:lineRule="exact"/>
        <w:rPr>
          <w:rFonts w:ascii="宋体" w:hAnsi="宋体"/>
          <w:bCs/>
          <w:sz w:val="32"/>
          <w:szCs w:val="32"/>
        </w:rPr>
      </w:pPr>
      <w:r w:rsidRPr="001732C3">
        <w:rPr>
          <w:rFonts w:ascii="宋体" w:hAnsi="宋体" w:hint="eastAsia"/>
          <w:bCs/>
          <w:sz w:val="32"/>
          <w:szCs w:val="32"/>
        </w:rPr>
        <w:t>详细地址：</w:t>
      </w:r>
      <w:r w:rsidR="00C208E5">
        <w:rPr>
          <w:rFonts w:ascii="宋体" w:hAnsi="宋体" w:hint="eastAsia"/>
          <w:bCs/>
          <w:sz w:val="32"/>
          <w:szCs w:val="32"/>
        </w:rPr>
        <w:t>乌鲁木齐市沙依巴克区克拉玛依西街翼龙酒店二楼</w:t>
      </w:r>
    </w:p>
    <w:p w:rsidR="00B9735C" w:rsidRPr="001732C3" w:rsidRDefault="00DE6961">
      <w:pPr>
        <w:jc w:val="center"/>
        <w:rPr>
          <w:b/>
        </w:rPr>
      </w:pPr>
      <w:r w:rsidRPr="001732C3">
        <w:rPr>
          <w:b/>
        </w:rPr>
        <w:br w:type="page"/>
      </w:r>
      <w:r w:rsidRPr="001732C3">
        <w:rPr>
          <w:rFonts w:hint="eastAsia"/>
          <w:b/>
        </w:rPr>
        <w:lastRenderedPageBreak/>
        <w:t>目</w:t>
      </w:r>
      <w:r w:rsidRPr="001732C3">
        <w:rPr>
          <w:rFonts w:hint="eastAsia"/>
          <w:b/>
        </w:rPr>
        <w:t xml:space="preserve">  </w:t>
      </w:r>
      <w:r w:rsidRPr="001732C3">
        <w:rPr>
          <w:rFonts w:hint="eastAsia"/>
          <w:b/>
        </w:rPr>
        <w:t>录</w:t>
      </w:r>
    </w:p>
    <w:p w:rsidR="00B9735C" w:rsidRPr="001732C3" w:rsidRDefault="00DE6961">
      <w:pPr>
        <w:pStyle w:val="10"/>
        <w:tabs>
          <w:tab w:val="right" w:leader="dot" w:pos="9061"/>
        </w:tabs>
        <w:rPr>
          <w:rFonts w:asciiTheme="minorHAnsi" w:eastAsiaTheme="minorEastAsia" w:hAnsiTheme="minorHAnsi" w:cstheme="minorBidi"/>
          <w:szCs w:val="22"/>
        </w:rPr>
      </w:pPr>
      <w:r w:rsidRPr="001732C3">
        <w:rPr>
          <w:rFonts w:ascii="宋体" w:hAnsi="宋体" w:cs="宋体" w:hint="eastAsia"/>
          <w:b/>
          <w:caps/>
          <w:sz w:val="24"/>
          <w:szCs w:val="20"/>
        </w:rPr>
        <w:fldChar w:fldCharType="begin"/>
      </w:r>
      <w:r w:rsidRPr="001732C3">
        <w:rPr>
          <w:rFonts w:ascii="宋体" w:hAnsi="宋体" w:cs="宋体" w:hint="eastAsia"/>
          <w:sz w:val="24"/>
        </w:rPr>
        <w:instrText xml:space="preserve">TOC \o "1-3" \h \u </w:instrText>
      </w:r>
      <w:r w:rsidRPr="001732C3">
        <w:rPr>
          <w:rFonts w:ascii="宋体" w:hAnsi="宋体" w:cs="宋体" w:hint="eastAsia"/>
          <w:b/>
          <w:caps/>
          <w:sz w:val="24"/>
          <w:szCs w:val="20"/>
        </w:rPr>
        <w:fldChar w:fldCharType="separate"/>
      </w:r>
      <w:hyperlink w:anchor="_Toc10039844" w:history="1">
        <w:r w:rsidRPr="001732C3">
          <w:rPr>
            <w:rStyle w:val="af8"/>
            <w:rFonts w:ascii="宋体" w:hAnsi="宋体" w:cs="宋体" w:hint="eastAsia"/>
            <w:b/>
            <w:color w:val="auto"/>
          </w:rPr>
          <w:t>供应商须知前附表</w:t>
        </w:r>
        <w:r w:rsidRPr="001732C3">
          <w:tab/>
        </w:r>
        <w:r w:rsidRPr="001732C3">
          <w:fldChar w:fldCharType="begin"/>
        </w:r>
        <w:r w:rsidRPr="001732C3">
          <w:instrText xml:space="preserve"> PAGEREF _Toc10039844 \h </w:instrText>
        </w:r>
        <w:r w:rsidRPr="001732C3">
          <w:fldChar w:fldCharType="separate"/>
        </w:r>
        <w:r w:rsidR="00824B56" w:rsidRPr="001732C3">
          <w:rPr>
            <w:noProof/>
          </w:rPr>
          <w:t>1</w:t>
        </w:r>
        <w:r w:rsidRPr="001732C3">
          <w:fldChar w:fldCharType="end"/>
        </w:r>
      </w:hyperlink>
    </w:p>
    <w:p w:rsidR="00B9735C" w:rsidRPr="001732C3" w:rsidRDefault="00843794">
      <w:pPr>
        <w:pStyle w:val="10"/>
        <w:tabs>
          <w:tab w:val="right" w:leader="dot" w:pos="9061"/>
        </w:tabs>
        <w:rPr>
          <w:rFonts w:asciiTheme="minorHAnsi" w:eastAsiaTheme="minorEastAsia" w:hAnsiTheme="minorHAnsi" w:cstheme="minorBidi"/>
          <w:szCs w:val="22"/>
        </w:rPr>
      </w:pPr>
      <w:hyperlink w:anchor="_Toc10039845" w:history="1">
        <w:r w:rsidR="00DE6961" w:rsidRPr="001732C3">
          <w:rPr>
            <w:rStyle w:val="af8"/>
            <w:rFonts w:ascii="宋体" w:hAnsi="宋体" w:cs="宋体" w:hint="eastAsia"/>
            <w:b/>
            <w:color w:val="auto"/>
          </w:rPr>
          <w:t>第一章</w:t>
        </w:r>
        <w:r w:rsidR="00DE6961" w:rsidRPr="001732C3">
          <w:rPr>
            <w:rStyle w:val="af8"/>
            <w:rFonts w:ascii="宋体" w:hAnsi="宋体" w:cs="宋体"/>
            <w:b/>
            <w:color w:val="auto"/>
          </w:rPr>
          <w:t xml:space="preserve">  </w:t>
        </w:r>
        <w:r w:rsidR="00DE6961" w:rsidRPr="001732C3">
          <w:rPr>
            <w:rStyle w:val="af8"/>
            <w:rFonts w:ascii="宋体" w:hAnsi="宋体" w:cs="宋体" w:hint="eastAsia"/>
            <w:b/>
            <w:color w:val="auto"/>
          </w:rPr>
          <w:t>供应商须知</w:t>
        </w:r>
        <w:r w:rsidR="00DE6961" w:rsidRPr="001732C3">
          <w:tab/>
        </w:r>
        <w:r w:rsidR="00DE6961" w:rsidRPr="001732C3">
          <w:fldChar w:fldCharType="begin"/>
        </w:r>
        <w:r w:rsidR="00DE6961" w:rsidRPr="001732C3">
          <w:instrText xml:space="preserve"> PAGEREF _Toc10039845 \h </w:instrText>
        </w:r>
        <w:r w:rsidR="00DE6961" w:rsidRPr="001732C3">
          <w:fldChar w:fldCharType="separate"/>
        </w:r>
        <w:r w:rsidR="00824B56" w:rsidRPr="001732C3">
          <w:rPr>
            <w:noProof/>
          </w:rPr>
          <w:t>3</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46" w:history="1">
        <w:r w:rsidR="00DE6961" w:rsidRPr="001732C3">
          <w:rPr>
            <w:rStyle w:val="af8"/>
            <w:rFonts w:ascii="宋体" w:hAnsi="宋体" w:cs="宋体"/>
            <w:b/>
            <w:color w:val="auto"/>
          </w:rPr>
          <w:t>1</w:t>
        </w:r>
        <w:r w:rsidR="00DE6961" w:rsidRPr="001732C3">
          <w:rPr>
            <w:rStyle w:val="af8"/>
            <w:rFonts w:ascii="宋体" w:hAnsi="宋体" w:cs="宋体" w:hint="eastAsia"/>
            <w:b/>
            <w:color w:val="auto"/>
          </w:rPr>
          <w:t>．总则</w:t>
        </w:r>
        <w:r w:rsidR="00DE6961" w:rsidRPr="001732C3">
          <w:tab/>
        </w:r>
        <w:r w:rsidR="00DE6961" w:rsidRPr="001732C3">
          <w:fldChar w:fldCharType="begin"/>
        </w:r>
        <w:r w:rsidR="00DE6961" w:rsidRPr="001732C3">
          <w:instrText xml:space="preserve"> PAGEREF _Toc10039846 \h </w:instrText>
        </w:r>
        <w:r w:rsidR="00DE6961" w:rsidRPr="001732C3">
          <w:fldChar w:fldCharType="separate"/>
        </w:r>
        <w:r w:rsidR="00824B56" w:rsidRPr="001732C3">
          <w:rPr>
            <w:noProof/>
          </w:rPr>
          <w:t>3</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47" w:history="1">
        <w:r w:rsidR="00DE6961" w:rsidRPr="001732C3">
          <w:rPr>
            <w:rStyle w:val="af8"/>
            <w:rFonts w:ascii="宋体" w:hAnsi="宋体" w:cs="宋体"/>
            <w:b/>
            <w:color w:val="auto"/>
          </w:rPr>
          <w:t>2</w:t>
        </w:r>
        <w:r w:rsidR="00DE6961" w:rsidRPr="001732C3">
          <w:rPr>
            <w:rStyle w:val="af8"/>
            <w:rFonts w:ascii="宋体" w:hAnsi="宋体" w:cs="宋体" w:hint="eastAsia"/>
            <w:b/>
            <w:color w:val="auto"/>
          </w:rPr>
          <w:t>．竞争性磋商文件</w:t>
        </w:r>
        <w:r w:rsidR="00DE6961" w:rsidRPr="001732C3">
          <w:tab/>
        </w:r>
        <w:r w:rsidR="00DE6961" w:rsidRPr="001732C3">
          <w:fldChar w:fldCharType="begin"/>
        </w:r>
        <w:r w:rsidR="00DE6961" w:rsidRPr="001732C3">
          <w:instrText xml:space="preserve"> PAGEREF _Toc10039847 \h </w:instrText>
        </w:r>
        <w:r w:rsidR="00DE6961" w:rsidRPr="001732C3">
          <w:fldChar w:fldCharType="separate"/>
        </w:r>
        <w:r w:rsidR="00824B56" w:rsidRPr="001732C3">
          <w:rPr>
            <w:noProof/>
          </w:rPr>
          <w:t>4</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48" w:history="1">
        <w:r w:rsidR="00DE6961" w:rsidRPr="001732C3">
          <w:rPr>
            <w:rStyle w:val="af8"/>
            <w:rFonts w:ascii="宋体" w:hAnsi="宋体" w:cs="宋体"/>
            <w:b/>
            <w:color w:val="auto"/>
          </w:rPr>
          <w:t>3</w:t>
        </w:r>
        <w:r w:rsidR="00DE6961" w:rsidRPr="001732C3">
          <w:rPr>
            <w:rStyle w:val="af8"/>
            <w:rFonts w:ascii="宋体" w:hAnsi="宋体" w:cs="宋体" w:hint="eastAsia"/>
            <w:b/>
            <w:color w:val="auto"/>
          </w:rPr>
          <w:t>．响应文件</w:t>
        </w:r>
        <w:r w:rsidR="00DE6961" w:rsidRPr="001732C3">
          <w:tab/>
        </w:r>
        <w:r w:rsidR="00DE6961" w:rsidRPr="001732C3">
          <w:fldChar w:fldCharType="begin"/>
        </w:r>
        <w:r w:rsidR="00DE6961" w:rsidRPr="001732C3">
          <w:instrText xml:space="preserve"> PAGEREF _Toc10039848 \h </w:instrText>
        </w:r>
        <w:r w:rsidR="00DE6961" w:rsidRPr="001732C3">
          <w:fldChar w:fldCharType="separate"/>
        </w:r>
        <w:r w:rsidR="00824B56" w:rsidRPr="001732C3">
          <w:rPr>
            <w:noProof/>
          </w:rPr>
          <w:t>5</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49" w:history="1">
        <w:r w:rsidR="00DE6961" w:rsidRPr="001732C3">
          <w:rPr>
            <w:rStyle w:val="af8"/>
            <w:rFonts w:ascii="宋体" w:hAnsi="宋体" w:cs="宋体"/>
            <w:b/>
            <w:color w:val="auto"/>
          </w:rPr>
          <w:t>4</w:t>
        </w:r>
        <w:r w:rsidR="00DE6961" w:rsidRPr="001732C3">
          <w:rPr>
            <w:rStyle w:val="af8"/>
            <w:rFonts w:ascii="宋体" w:hAnsi="宋体" w:cs="宋体" w:hint="eastAsia"/>
            <w:b/>
            <w:color w:val="auto"/>
          </w:rPr>
          <w:t>．投标</w:t>
        </w:r>
        <w:r w:rsidR="00DE6961" w:rsidRPr="001732C3">
          <w:tab/>
        </w:r>
        <w:r w:rsidR="00DE6961" w:rsidRPr="001732C3">
          <w:fldChar w:fldCharType="begin"/>
        </w:r>
        <w:r w:rsidR="00DE6961" w:rsidRPr="001732C3">
          <w:instrText xml:space="preserve"> PAGEREF _Toc10039849 \h </w:instrText>
        </w:r>
        <w:r w:rsidR="00DE6961" w:rsidRPr="001732C3">
          <w:fldChar w:fldCharType="separate"/>
        </w:r>
        <w:r w:rsidR="00824B56" w:rsidRPr="001732C3">
          <w:rPr>
            <w:noProof/>
          </w:rPr>
          <w:t>8</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50" w:history="1">
        <w:r w:rsidR="00DE6961" w:rsidRPr="001732C3">
          <w:rPr>
            <w:rStyle w:val="af8"/>
            <w:rFonts w:ascii="宋体" w:hAnsi="宋体" w:cs="宋体"/>
            <w:b/>
            <w:color w:val="auto"/>
          </w:rPr>
          <w:t>5</w:t>
        </w:r>
        <w:r w:rsidR="00DE6961" w:rsidRPr="001732C3">
          <w:rPr>
            <w:rStyle w:val="af8"/>
            <w:rFonts w:ascii="宋体" w:hAnsi="宋体" w:cs="宋体" w:hint="eastAsia"/>
            <w:b/>
            <w:color w:val="auto"/>
          </w:rPr>
          <w:t>．开标</w:t>
        </w:r>
        <w:r w:rsidR="00DE6961" w:rsidRPr="001732C3">
          <w:tab/>
        </w:r>
        <w:r w:rsidR="00DE6961" w:rsidRPr="001732C3">
          <w:fldChar w:fldCharType="begin"/>
        </w:r>
        <w:r w:rsidR="00DE6961" w:rsidRPr="001732C3">
          <w:instrText xml:space="preserve"> PAGEREF _Toc10039850 \h </w:instrText>
        </w:r>
        <w:r w:rsidR="00DE6961" w:rsidRPr="001732C3">
          <w:fldChar w:fldCharType="separate"/>
        </w:r>
        <w:r w:rsidR="00824B56" w:rsidRPr="001732C3">
          <w:rPr>
            <w:noProof/>
          </w:rPr>
          <w:t>9</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51" w:history="1">
        <w:r w:rsidR="00DE6961" w:rsidRPr="001732C3">
          <w:rPr>
            <w:rStyle w:val="af8"/>
            <w:rFonts w:ascii="宋体" w:hAnsi="宋体" w:cs="宋体"/>
            <w:b/>
            <w:color w:val="auto"/>
          </w:rPr>
          <w:t>6</w:t>
        </w:r>
        <w:r w:rsidR="00DE6961" w:rsidRPr="001732C3">
          <w:rPr>
            <w:rStyle w:val="af8"/>
            <w:rFonts w:ascii="宋体" w:hAnsi="宋体" w:cs="宋体" w:hint="eastAsia"/>
            <w:b/>
            <w:color w:val="auto"/>
          </w:rPr>
          <w:t>．评审</w:t>
        </w:r>
        <w:r w:rsidR="00DE6961" w:rsidRPr="001732C3">
          <w:tab/>
        </w:r>
        <w:r w:rsidR="00DE6961" w:rsidRPr="001732C3">
          <w:fldChar w:fldCharType="begin"/>
        </w:r>
        <w:r w:rsidR="00DE6961" w:rsidRPr="001732C3">
          <w:instrText xml:space="preserve"> PAGEREF _Toc10039851 \h </w:instrText>
        </w:r>
        <w:r w:rsidR="00DE6961" w:rsidRPr="001732C3">
          <w:fldChar w:fldCharType="separate"/>
        </w:r>
        <w:r w:rsidR="00824B56" w:rsidRPr="001732C3">
          <w:rPr>
            <w:noProof/>
          </w:rPr>
          <w:t>9</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52" w:history="1">
        <w:r w:rsidR="00DE6961" w:rsidRPr="001732C3">
          <w:rPr>
            <w:rStyle w:val="af8"/>
            <w:rFonts w:ascii="宋体" w:hAnsi="宋体" w:cs="宋体"/>
            <w:b/>
            <w:color w:val="auto"/>
          </w:rPr>
          <w:t>7</w:t>
        </w:r>
        <w:r w:rsidR="00DE6961" w:rsidRPr="001732C3">
          <w:rPr>
            <w:rStyle w:val="af8"/>
            <w:rFonts w:ascii="宋体" w:hAnsi="宋体" w:cs="宋体" w:hint="eastAsia"/>
            <w:b/>
            <w:color w:val="auto"/>
          </w:rPr>
          <w:t>．定标及合同授予</w:t>
        </w:r>
        <w:r w:rsidR="00DE6961" w:rsidRPr="001732C3">
          <w:tab/>
        </w:r>
        <w:r w:rsidR="00DE6961" w:rsidRPr="001732C3">
          <w:fldChar w:fldCharType="begin"/>
        </w:r>
        <w:r w:rsidR="00DE6961" w:rsidRPr="001732C3">
          <w:instrText xml:space="preserve"> PAGEREF _Toc10039852 \h </w:instrText>
        </w:r>
        <w:r w:rsidR="00DE6961" w:rsidRPr="001732C3">
          <w:fldChar w:fldCharType="separate"/>
        </w:r>
        <w:r w:rsidR="00824B56" w:rsidRPr="001732C3">
          <w:rPr>
            <w:noProof/>
          </w:rPr>
          <w:t>10</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53" w:history="1">
        <w:r w:rsidR="00DE6961" w:rsidRPr="001732C3">
          <w:rPr>
            <w:rStyle w:val="af8"/>
            <w:rFonts w:ascii="宋体" w:hAnsi="宋体" w:cs="宋体"/>
            <w:b/>
            <w:color w:val="auto"/>
          </w:rPr>
          <w:t>8</w:t>
        </w:r>
        <w:r w:rsidR="00DE6961" w:rsidRPr="001732C3">
          <w:rPr>
            <w:rStyle w:val="af8"/>
            <w:rFonts w:ascii="宋体" w:hAnsi="宋体" w:cs="宋体" w:hint="eastAsia"/>
            <w:b/>
            <w:color w:val="auto"/>
          </w:rPr>
          <w:t>．纪律和监督</w:t>
        </w:r>
        <w:r w:rsidR="00DE6961" w:rsidRPr="001732C3">
          <w:tab/>
        </w:r>
        <w:r w:rsidR="00DE6961" w:rsidRPr="001732C3">
          <w:fldChar w:fldCharType="begin"/>
        </w:r>
        <w:r w:rsidR="00DE6961" w:rsidRPr="001732C3">
          <w:instrText xml:space="preserve"> PAGEREF _Toc10039853 \h </w:instrText>
        </w:r>
        <w:r w:rsidR="00DE6961" w:rsidRPr="001732C3">
          <w:fldChar w:fldCharType="separate"/>
        </w:r>
        <w:r w:rsidR="00824B56" w:rsidRPr="001732C3">
          <w:rPr>
            <w:noProof/>
          </w:rPr>
          <w:t>11</w:t>
        </w:r>
        <w:r w:rsidR="00DE6961" w:rsidRPr="001732C3">
          <w:fldChar w:fldCharType="end"/>
        </w:r>
      </w:hyperlink>
    </w:p>
    <w:p w:rsidR="00B9735C" w:rsidRPr="001732C3" w:rsidRDefault="00843794">
      <w:pPr>
        <w:pStyle w:val="10"/>
        <w:tabs>
          <w:tab w:val="right" w:leader="dot" w:pos="9061"/>
        </w:tabs>
        <w:rPr>
          <w:rFonts w:asciiTheme="minorHAnsi" w:eastAsiaTheme="minorEastAsia" w:hAnsiTheme="minorHAnsi" w:cstheme="minorBidi"/>
          <w:szCs w:val="22"/>
        </w:rPr>
      </w:pPr>
      <w:hyperlink w:anchor="_Toc10039854" w:history="1">
        <w:r w:rsidR="00DE6961" w:rsidRPr="001732C3">
          <w:rPr>
            <w:rStyle w:val="af8"/>
            <w:rFonts w:ascii="宋体" w:hAnsi="宋体" w:cs="宋体" w:hint="eastAsia"/>
            <w:b/>
            <w:color w:val="auto"/>
          </w:rPr>
          <w:t>第二章</w:t>
        </w:r>
        <w:r w:rsidR="00DE6961" w:rsidRPr="001732C3">
          <w:rPr>
            <w:rStyle w:val="af8"/>
            <w:rFonts w:ascii="宋体" w:hAnsi="宋体" w:cs="宋体"/>
            <w:b/>
            <w:color w:val="auto"/>
          </w:rPr>
          <w:t xml:space="preserve"> </w:t>
        </w:r>
        <w:r w:rsidR="00DE6961" w:rsidRPr="001732C3">
          <w:rPr>
            <w:rStyle w:val="af8"/>
            <w:rFonts w:ascii="宋体" w:hAnsi="宋体" w:cs="宋体" w:hint="eastAsia"/>
            <w:b/>
            <w:color w:val="auto"/>
          </w:rPr>
          <w:t>评审办法</w:t>
        </w:r>
        <w:r w:rsidR="00DE6961" w:rsidRPr="001732C3">
          <w:tab/>
        </w:r>
        <w:r w:rsidR="00DE6961" w:rsidRPr="001732C3">
          <w:fldChar w:fldCharType="begin"/>
        </w:r>
        <w:r w:rsidR="00DE6961" w:rsidRPr="001732C3">
          <w:instrText xml:space="preserve"> PAGEREF _Toc10039854 \h </w:instrText>
        </w:r>
        <w:r w:rsidR="00DE6961" w:rsidRPr="001732C3">
          <w:fldChar w:fldCharType="separate"/>
        </w:r>
        <w:r w:rsidR="00824B56" w:rsidRPr="001732C3">
          <w:rPr>
            <w:noProof/>
          </w:rPr>
          <w:t>12</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55" w:history="1">
        <w:r w:rsidR="00DE6961" w:rsidRPr="001732C3">
          <w:rPr>
            <w:rStyle w:val="af8"/>
            <w:rFonts w:ascii="宋体" w:hAnsi="宋体" w:cs="宋体" w:hint="eastAsia"/>
            <w:b/>
            <w:color w:val="auto"/>
          </w:rPr>
          <w:t>评审办法前附表</w:t>
        </w:r>
        <w:r w:rsidR="00DE6961" w:rsidRPr="001732C3">
          <w:tab/>
        </w:r>
        <w:r w:rsidR="00DE6961" w:rsidRPr="001732C3">
          <w:fldChar w:fldCharType="begin"/>
        </w:r>
        <w:r w:rsidR="00DE6961" w:rsidRPr="001732C3">
          <w:instrText xml:space="preserve"> PAGEREF _Toc10039855 \h </w:instrText>
        </w:r>
        <w:r w:rsidR="00DE6961" w:rsidRPr="001732C3">
          <w:fldChar w:fldCharType="separate"/>
        </w:r>
        <w:r w:rsidR="00824B56" w:rsidRPr="001732C3">
          <w:rPr>
            <w:noProof/>
          </w:rPr>
          <w:t>12</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56" w:history="1">
        <w:r w:rsidR="00DE6961" w:rsidRPr="001732C3">
          <w:rPr>
            <w:rStyle w:val="af8"/>
            <w:rFonts w:ascii="宋体" w:hAnsi="宋体" w:cs="宋体" w:hint="eastAsia"/>
            <w:b/>
            <w:color w:val="auto"/>
          </w:rPr>
          <w:t>有效性审查标准</w:t>
        </w:r>
        <w:r w:rsidR="00DE6961" w:rsidRPr="001732C3">
          <w:tab/>
        </w:r>
        <w:r w:rsidR="00DE6961" w:rsidRPr="001732C3">
          <w:fldChar w:fldCharType="begin"/>
        </w:r>
        <w:r w:rsidR="00DE6961" w:rsidRPr="001732C3">
          <w:instrText xml:space="preserve"> PAGEREF _Toc10039856 \h </w:instrText>
        </w:r>
        <w:r w:rsidR="00DE6961" w:rsidRPr="001732C3">
          <w:fldChar w:fldCharType="separate"/>
        </w:r>
        <w:r w:rsidR="00824B56" w:rsidRPr="001732C3">
          <w:rPr>
            <w:noProof/>
          </w:rPr>
          <w:t>12</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57" w:history="1">
        <w:r w:rsidR="00DE6961" w:rsidRPr="001732C3">
          <w:rPr>
            <w:rStyle w:val="af8"/>
            <w:rFonts w:ascii="宋体" w:hAnsi="宋体" w:cs="宋体" w:hint="eastAsia"/>
            <w:b/>
            <w:color w:val="auto"/>
          </w:rPr>
          <w:t>资格审查标准</w:t>
        </w:r>
        <w:r w:rsidR="00DE6961" w:rsidRPr="001732C3">
          <w:tab/>
        </w:r>
        <w:r w:rsidR="00DE6961" w:rsidRPr="001732C3">
          <w:fldChar w:fldCharType="begin"/>
        </w:r>
        <w:r w:rsidR="00DE6961" w:rsidRPr="001732C3">
          <w:instrText xml:space="preserve"> PAGEREF _Toc10039857 \h </w:instrText>
        </w:r>
        <w:r w:rsidR="00DE6961" w:rsidRPr="001732C3">
          <w:fldChar w:fldCharType="separate"/>
        </w:r>
        <w:r w:rsidR="00824B56" w:rsidRPr="001732C3">
          <w:rPr>
            <w:noProof/>
          </w:rPr>
          <w:t>12</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58" w:history="1">
        <w:r w:rsidR="00DE6961" w:rsidRPr="001732C3">
          <w:rPr>
            <w:rStyle w:val="af8"/>
            <w:rFonts w:ascii="宋体" w:hAnsi="宋体" w:cs="宋体" w:hint="eastAsia"/>
            <w:b/>
            <w:color w:val="auto"/>
          </w:rPr>
          <w:t>商务标完备性及符合性审查标准</w:t>
        </w:r>
        <w:r w:rsidR="00DE6961" w:rsidRPr="001732C3">
          <w:tab/>
        </w:r>
        <w:r w:rsidR="00DE6961" w:rsidRPr="001732C3">
          <w:fldChar w:fldCharType="begin"/>
        </w:r>
        <w:r w:rsidR="00DE6961" w:rsidRPr="001732C3">
          <w:instrText xml:space="preserve"> PAGEREF _Toc10039858 \h </w:instrText>
        </w:r>
        <w:r w:rsidR="00DE6961" w:rsidRPr="001732C3">
          <w:fldChar w:fldCharType="separate"/>
        </w:r>
        <w:r w:rsidR="00824B56" w:rsidRPr="001732C3">
          <w:rPr>
            <w:noProof/>
          </w:rPr>
          <w:t>13</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59" w:history="1">
        <w:r w:rsidR="00DE6961" w:rsidRPr="001732C3">
          <w:rPr>
            <w:rStyle w:val="af8"/>
            <w:rFonts w:ascii="宋体" w:hAnsi="宋体" w:cs="宋体" w:hint="eastAsia"/>
            <w:b/>
            <w:color w:val="auto"/>
          </w:rPr>
          <w:t>技术标完备性及符合性审查标准</w:t>
        </w:r>
        <w:r w:rsidR="00DE6961" w:rsidRPr="001732C3">
          <w:tab/>
        </w:r>
        <w:r w:rsidR="00DE6961" w:rsidRPr="001732C3">
          <w:fldChar w:fldCharType="begin"/>
        </w:r>
        <w:r w:rsidR="00DE6961" w:rsidRPr="001732C3">
          <w:instrText xml:space="preserve"> PAGEREF _Toc10039859 \h </w:instrText>
        </w:r>
        <w:r w:rsidR="00DE6961" w:rsidRPr="001732C3">
          <w:fldChar w:fldCharType="separate"/>
        </w:r>
        <w:r w:rsidR="00824B56" w:rsidRPr="001732C3">
          <w:rPr>
            <w:noProof/>
          </w:rPr>
          <w:t>13</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60" w:history="1">
        <w:r w:rsidR="00DE6961" w:rsidRPr="001732C3">
          <w:rPr>
            <w:rStyle w:val="af8"/>
            <w:rFonts w:ascii="宋体" w:hAnsi="宋体" w:cs="宋体" w:hint="eastAsia"/>
            <w:b/>
            <w:color w:val="auto"/>
          </w:rPr>
          <w:t>经济标完备性及符合性审查标准</w:t>
        </w:r>
        <w:r w:rsidR="00DE6961" w:rsidRPr="001732C3">
          <w:tab/>
        </w:r>
        <w:r w:rsidR="00DE6961" w:rsidRPr="001732C3">
          <w:fldChar w:fldCharType="begin"/>
        </w:r>
        <w:r w:rsidR="00DE6961" w:rsidRPr="001732C3">
          <w:instrText xml:space="preserve"> PAGEREF _Toc10039860 \h </w:instrText>
        </w:r>
        <w:r w:rsidR="00DE6961" w:rsidRPr="001732C3">
          <w:fldChar w:fldCharType="separate"/>
        </w:r>
        <w:r w:rsidR="00824B56" w:rsidRPr="001732C3">
          <w:rPr>
            <w:noProof/>
          </w:rPr>
          <w:t>13</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61" w:history="1">
        <w:r w:rsidR="00DE6961" w:rsidRPr="001732C3">
          <w:rPr>
            <w:rStyle w:val="af8"/>
            <w:rFonts w:ascii="宋体" w:hAnsi="宋体" w:cs="宋体" w:hint="eastAsia"/>
            <w:b/>
            <w:color w:val="auto"/>
          </w:rPr>
          <w:t>技术标详细评审标准</w:t>
        </w:r>
        <w:r w:rsidR="00DE6961" w:rsidRPr="001732C3">
          <w:tab/>
        </w:r>
        <w:r w:rsidR="00DE6961" w:rsidRPr="001732C3">
          <w:fldChar w:fldCharType="begin"/>
        </w:r>
        <w:r w:rsidR="00DE6961" w:rsidRPr="001732C3">
          <w:instrText xml:space="preserve"> PAGEREF _Toc10039861 \h </w:instrText>
        </w:r>
        <w:r w:rsidR="00DE6961" w:rsidRPr="001732C3">
          <w:fldChar w:fldCharType="separate"/>
        </w:r>
        <w:r w:rsidR="00824B56" w:rsidRPr="001732C3">
          <w:rPr>
            <w:noProof/>
          </w:rPr>
          <w:t>13</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62" w:history="1">
        <w:r w:rsidR="00DE6961" w:rsidRPr="001732C3">
          <w:rPr>
            <w:rStyle w:val="af8"/>
            <w:rFonts w:ascii="宋体" w:hAnsi="宋体" w:cs="宋体"/>
            <w:b/>
            <w:color w:val="auto"/>
          </w:rPr>
          <w:t xml:space="preserve">1. </w:t>
        </w:r>
        <w:r w:rsidR="00DE6961" w:rsidRPr="001732C3">
          <w:rPr>
            <w:rStyle w:val="af8"/>
            <w:rFonts w:ascii="宋体" w:hAnsi="宋体" w:cs="宋体" w:hint="eastAsia"/>
            <w:b/>
            <w:color w:val="auto"/>
          </w:rPr>
          <w:t>评审办法</w:t>
        </w:r>
        <w:r w:rsidR="00DE6961" w:rsidRPr="001732C3">
          <w:tab/>
        </w:r>
        <w:r w:rsidR="00DE6961" w:rsidRPr="001732C3">
          <w:fldChar w:fldCharType="begin"/>
        </w:r>
        <w:r w:rsidR="00DE6961" w:rsidRPr="001732C3">
          <w:instrText xml:space="preserve"> PAGEREF _Toc10039862 \h </w:instrText>
        </w:r>
        <w:r w:rsidR="00DE6961" w:rsidRPr="001732C3">
          <w:fldChar w:fldCharType="separate"/>
        </w:r>
        <w:r w:rsidR="00824B56" w:rsidRPr="001732C3">
          <w:rPr>
            <w:noProof/>
          </w:rPr>
          <w:t>14</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63" w:history="1">
        <w:r w:rsidR="00DE6961" w:rsidRPr="001732C3">
          <w:rPr>
            <w:rStyle w:val="af8"/>
            <w:rFonts w:ascii="宋体" w:hAnsi="宋体" w:cs="宋体"/>
            <w:b/>
            <w:color w:val="auto"/>
          </w:rPr>
          <w:t xml:space="preserve">2. </w:t>
        </w:r>
        <w:r w:rsidR="00DE6961" w:rsidRPr="001732C3">
          <w:rPr>
            <w:rStyle w:val="af8"/>
            <w:rFonts w:ascii="宋体" w:hAnsi="宋体" w:cs="宋体" w:hint="eastAsia"/>
            <w:b/>
            <w:color w:val="auto"/>
          </w:rPr>
          <w:t>评审标准</w:t>
        </w:r>
        <w:r w:rsidR="00DE6961" w:rsidRPr="001732C3">
          <w:tab/>
        </w:r>
        <w:r w:rsidR="00DE6961" w:rsidRPr="001732C3">
          <w:fldChar w:fldCharType="begin"/>
        </w:r>
        <w:r w:rsidR="00DE6961" w:rsidRPr="001732C3">
          <w:instrText xml:space="preserve"> PAGEREF _Toc10039863 \h </w:instrText>
        </w:r>
        <w:r w:rsidR="00DE6961" w:rsidRPr="001732C3">
          <w:fldChar w:fldCharType="separate"/>
        </w:r>
        <w:r w:rsidR="00824B56" w:rsidRPr="001732C3">
          <w:rPr>
            <w:noProof/>
          </w:rPr>
          <w:t>14</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64" w:history="1">
        <w:r w:rsidR="00DE6961" w:rsidRPr="001732C3">
          <w:rPr>
            <w:rStyle w:val="af8"/>
            <w:rFonts w:ascii="宋体" w:hAnsi="宋体" w:cs="宋体"/>
            <w:b/>
            <w:color w:val="auto"/>
          </w:rPr>
          <w:t xml:space="preserve">3. </w:t>
        </w:r>
        <w:r w:rsidR="00DE6961" w:rsidRPr="001732C3">
          <w:rPr>
            <w:rStyle w:val="af8"/>
            <w:rFonts w:ascii="宋体" w:hAnsi="宋体" w:cs="宋体" w:hint="eastAsia"/>
            <w:b/>
            <w:color w:val="auto"/>
          </w:rPr>
          <w:t>磋商程序</w:t>
        </w:r>
        <w:r w:rsidR="00DE6961" w:rsidRPr="001732C3">
          <w:tab/>
        </w:r>
        <w:r w:rsidR="00DE6961" w:rsidRPr="001732C3">
          <w:fldChar w:fldCharType="begin"/>
        </w:r>
        <w:r w:rsidR="00DE6961" w:rsidRPr="001732C3">
          <w:instrText xml:space="preserve"> PAGEREF _Toc10039864 \h </w:instrText>
        </w:r>
        <w:r w:rsidR="00DE6961" w:rsidRPr="001732C3">
          <w:fldChar w:fldCharType="separate"/>
        </w:r>
        <w:r w:rsidR="00824B56" w:rsidRPr="001732C3">
          <w:rPr>
            <w:noProof/>
          </w:rPr>
          <w:t>14</w:t>
        </w:r>
        <w:r w:rsidR="00DE6961" w:rsidRPr="001732C3">
          <w:fldChar w:fldCharType="end"/>
        </w:r>
      </w:hyperlink>
    </w:p>
    <w:p w:rsidR="00B9735C" w:rsidRPr="001732C3" w:rsidRDefault="00843794">
      <w:pPr>
        <w:pStyle w:val="10"/>
        <w:tabs>
          <w:tab w:val="right" w:leader="dot" w:pos="9061"/>
        </w:tabs>
        <w:rPr>
          <w:rFonts w:asciiTheme="minorHAnsi" w:eastAsiaTheme="minorEastAsia" w:hAnsiTheme="minorHAnsi" w:cstheme="minorBidi"/>
          <w:szCs w:val="22"/>
        </w:rPr>
      </w:pPr>
      <w:hyperlink w:anchor="_Toc10039865" w:history="1">
        <w:r w:rsidR="00DE6961" w:rsidRPr="001732C3">
          <w:rPr>
            <w:rStyle w:val="af8"/>
            <w:rFonts w:ascii="宋体" w:hAnsi="宋体" w:cs="宋体" w:hint="eastAsia"/>
            <w:b/>
            <w:color w:val="auto"/>
          </w:rPr>
          <w:t>第三章</w:t>
        </w:r>
        <w:r w:rsidR="00DE6961" w:rsidRPr="001732C3">
          <w:rPr>
            <w:rStyle w:val="af8"/>
            <w:rFonts w:ascii="宋体" w:hAnsi="宋体" w:cs="宋体"/>
            <w:b/>
            <w:color w:val="auto"/>
          </w:rPr>
          <w:t xml:space="preserve">  </w:t>
        </w:r>
        <w:r w:rsidR="00DE6961" w:rsidRPr="001732C3">
          <w:rPr>
            <w:rStyle w:val="af8"/>
            <w:rFonts w:ascii="宋体" w:hAnsi="宋体" w:cs="宋体" w:hint="eastAsia"/>
            <w:b/>
            <w:color w:val="auto"/>
          </w:rPr>
          <w:t>合同条款及格式</w:t>
        </w:r>
        <w:r w:rsidR="00DE6961" w:rsidRPr="001732C3">
          <w:tab/>
        </w:r>
        <w:r w:rsidR="00DE6961" w:rsidRPr="001732C3">
          <w:fldChar w:fldCharType="begin"/>
        </w:r>
        <w:r w:rsidR="00DE6961" w:rsidRPr="001732C3">
          <w:instrText xml:space="preserve"> PAGEREF _Toc10039865 \h </w:instrText>
        </w:r>
        <w:r w:rsidR="00DE6961" w:rsidRPr="001732C3">
          <w:fldChar w:fldCharType="separate"/>
        </w:r>
        <w:r w:rsidR="00824B56" w:rsidRPr="001732C3">
          <w:rPr>
            <w:noProof/>
          </w:rPr>
          <w:t>20</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66" w:history="1">
        <w:r w:rsidR="00DE6961" w:rsidRPr="001732C3">
          <w:rPr>
            <w:rStyle w:val="af8"/>
            <w:rFonts w:ascii="宋体" w:hAnsi="宋体" w:cs="宋体" w:hint="eastAsia"/>
            <w:b/>
            <w:color w:val="auto"/>
          </w:rPr>
          <w:t>第一部分</w:t>
        </w:r>
        <w:r w:rsidR="00DE6961" w:rsidRPr="001732C3">
          <w:rPr>
            <w:rStyle w:val="af8"/>
            <w:rFonts w:ascii="宋体" w:hAnsi="宋体" w:cs="宋体"/>
            <w:b/>
            <w:color w:val="auto"/>
          </w:rPr>
          <w:t xml:space="preserve"> </w:t>
        </w:r>
        <w:r w:rsidR="00DE6961" w:rsidRPr="001732C3">
          <w:rPr>
            <w:rStyle w:val="af8"/>
            <w:rFonts w:ascii="宋体" w:hAnsi="宋体" w:cs="宋体" w:hint="eastAsia"/>
            <w:b/>
            <w:color w:val="auto"/>
          </w:rPr>
          <w:t>合同协议书</w:t>
        </w:r>
        <w:r w:rsidR="00DE6961" w:rsidRPr="001732C3">
          <w:tab/>
        </w:r>
        <w:r w:rsidR="00DE6961" w:rsidRPr="001732C3">
          <w:fldChar w:fldCharType="begin"/>
        </w:r>
        <w:r w:rsidR="00DE6961" w:rsidRPr="001732C3">
          <w:instrText xml:space="preserve"> PAGEREF _Toc10039866 \h </w:instrText>
        </w:r>
        <w:r w:rsidR="00DE6961" w:rsidRPr="001732C3">
          <w:fldChar w:fldCharType="separate"/>
        </w:r>
        <w:r w:rsidR="00824B56" w:rsidRPr="001732C3">
          <w:rPr>
            <w:noProof/>
          </w:rPr>
          <w:t>20</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67" w:history="1">
        <w:r w:rsidR="00DE6961" w:rsidRPr="001732C3">
          <w:rPr>
            <w:rStyle w:val="af8"/>
            <w:rFonts w:ascii="宋体" w:hAnsi="宋体" w:cs="宋体" w:hint="eastAsia"/>
            <w:b/>
            <w:color w:val="auto"/>
          </w:rPr>
          <w:t>第二部分</w:t>
        </w:r>
        <w:r w:rsidR="00DE6961" w:rsidRPr="001732C3">
          <w:rPr>
            <w:rStyle w:val="af8"/>
            <w:rFonts w:ascii="宋体" w:hAnsi="宋体" w:cs="宋体"/>
            <w:b/>
            <w:color w:val="auto"/>
          </w:rPr>
          <w:t xml:space="preserve"> </w:t>
        </w:r>
        <w:r w:rsidR="00DE6961" w:rsidRPr="001732C3">
          <w:rPr>
            <w:rStyle w:val="af8"/>
            <w:rFonts w:ascii="宋体" w:hAnsi="宋体" w:cs="宋体" w:hint="eastAsia"/>
            <w:b/>
            <w:color w:val="auto"/>
          </w:rPr>
          <w:t>通用合同条款</w:t>
        </w:r>
        <w:r w:rsidR="00DE6961" w:rsidRPr="001732C3">
          <w:tab/>
        </w:r>
        <w:r w:rsidR="00DE6961" w:rsidRPr="001732C3">
          <w:fldChar w:fldCharType="begin"/>
        </w:r>
        <w:r w:rsidR="00DE6961" w:rsidRPr="001732C3">
          <w:instrText xml:space="preserve"> PAGEREF _Toc10039867 \h </w:instrText>
        </w:r>
        <w:r w:rsidR="00DE6961" w:rsidRPr="001732C3">
          <w:fldChar w:fldCharType="separate"/>
        </w:r>
        <w:r w:rsidR="00824B56" w:rsidRPr="001732C3">
          <w:rPr>
            <w:noProof/>
          </w:rPr>
          <w:t>22</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68" w:history="1">
        <w:r w:rsidR="00DE6961" w:rsidRPr="001732C3">
          <w:rPr>
            <w:rStyle w:val="af8"/>
            <w:rFonts w:ascii="宋体" w:hAnsi="宋体" w:cs="宋体" w:hint="eastAsia"/>
            <w:b/>
            <w:color w:val="auto"/>
          </w:rPr>
          <w:t>第三部分</w:t>
        </w:r>
        <w:r w:rsidR="00DE6961" w:rsidRPr="001732C3">
          <w:rPr>
            <w:rStyle w:val="af8"/>
            <w:rFonts w:ascii="宋体" w:hAnsi="宋体" w:cs="宋体"/>
            <w:b/>
            <w:color w:val="auto"/>
          </w:rPr>
          <w:t xml:space="preserve"> </w:t>
        </w:r>
        <w:r w:rsidR="00DE6961" w:rsidRPr="001732C3">
          <w:rPr>
            <w:rStyle w:val="af8"/>
            <w:rFonts w:ascii="宋体" w:hAnsi="宋体" w:cs="宋体" w:hint="eastAsia"/>
            <w:b/>
            <w:color w:val="auto"/>
          </w:rPr>
          <w:t>专用合同条款</w:t>
        </w:r>
        <w:r w:rsidR="00DE6961" w:rsidRPr="001732C3">
          <w:tab/>
        </w:r>
        <w:r w:rsidR="00DE6961" w:rsidRPr="001732C3">
          <w:fldChar w:fldCharType="begin"/>
        </w:r>
        <w:r w:rsidR="00DE6961" w:rsidRPr="001732C3">
          <w:instrText xml:space="preserve"> PAGEREF _Toc10039868 \h </w:instrText>
        </w:r>
        <w:r w:rsidR="00DE6961" w:rsidRPr="001732C3">
          <w:fldChar w:fldCharType="separate"/>
        </w:r>
        <w:r w:rsidR="00824B56" w:rsidRPr="001732C3">
          <w:rPr>
            <w:noProof/>
          </w:rPr>
          <w:t>23</w:t>
        </w:r>
        <w:r w:rsidR="00DE6961" w:rsidRPr="001732C3">
          <w:fldChar w:fldCharType="end"/>
        </w:r>
      </w:hyperlink>
    </w:p>
    <w:p w:rsidR="00B9735C" w:rsidRPr="001732C3" w:rsidRDefault="00843794">
      <w:pPr>
        <w:pStyle w:val="10"/>
        <w:tabs>
          <w:tab w:val="right" w:leader="dot" w:pos="9061"/>
        </w:tabs>
        <w:rPr>
          <w:rFonts w:asciiTheme="minorHAnsi" w:eastAsiaTheme="minorEastAsia" w:hAnsiTheme="minorHAnsi" w:cstheme="minorBidi"/>
          <w:szCs w:val="22"/>
        </w:rPr>
      </w:pPr>
      <w:hyperlink w:anchor="_Toc10039869" w:history="1">
        <w:r w:rsidR="00DE6961" w:rsidRPr="001732C3">
          <w:rPr>
            <w:rStyle w:val="af8"/>
            <w:rFonts w:ascii="宋体" w:hAnsi="宋体" w:cs="宋体" w:hint="eastAsia"/>
            <w:b/>
            <w:color w:val="auto"/>
          </w:rPr>
          <w:t>第四章</w:t>
        </w:r>
        <w:r w:rsidR="00DE6961" w:rsidRPr="001732C3">
          <w:rPr>
            <w:rStyle w:val="af8"/>
            <w:rFonts w:ascii="宋体" w:hAnsi="宋体" w:cs="宋体"/>
            <w:b/>
            <w:color w:val="auto"/>
          </w:rPr>
          <w:t xml:space="preserve">  </w:t>
        </w:r>
        <w:r w:rsidR="00DE6961" w:rsidRPr="001732C3">
          <w:rPr>
            <w:rStyle w:val="af8"/>
            <w:rFonts w:ascii="宋体" w:hAnsi="宋体" w:cs="宋体" w:hint="eastAsia"/>
            <w:b/>
            <w:color w:val="auto"/>
          </w:rPr>
          <w:t>技术规范</w:t>
        </w:r>
        <w:r w:rsidR="00DE6961" w:rsidRPr="001732C3">
          <w:tab/>
        </w:r>
        <w:r w:rsidR="00DE6961" w:rsidRPr="001732C3">
          <w:fldChar w:fldCharType="begin"/>
        </w:r>
        <w:r w:rsidR="00DE6961" w:rsidRPr="001732C3">
          <w:instrText xml:space="preserve"> PAGEREF _Toc10039869 \h </w:instrText>
        </w:r>
        <w:r w:rsidR="00DE6961" w:rsidRPr="001732C3">
          <w:fldChar w:fldCharType="separate"/>
        </w:r>
        <w:r w:rsidR="00824B56" w:rsidRPr="001732C3">
          <w:rPr>
            <w:noProof/>
          </w:rPr>
          <w:t>52</w:t>
        </w:r>
        <w:r w:rsidR="00DE6961" w:rsidRPr="001732C3">
          <w:fldChar w:fldCharType="end"/>
        </w:r>
      </w:hyperlink>
    </w:p>
    <w:p w:rsidR="00B9735C" w:rsidRPr="001732C3" w:rsidRDefault="00843794">
      <w:pPr>
        <w:pStyle w:val="10"/>
        <w:tabs>
          <w:tab w:val="right" w:leader="dot" w:pos="9061"/>
        </w:tabs>
        <w:rPr>
          <w:rFonts w:asciiTheme="minorHAnsi" w:eastAsiaTheme="minorEastAsia" w:hAnsiTheme="minorHAnsi" w:cstheme="minorBidi"/>
          <w:szCs w:val="22"/>
        </w:rPr>
      </w:pPr>
      <w:hyperlink w:anchor="_Toc10039870" w:history="1">
        <w:r w:rsidR="00DE6961" w:rsidRPr="001732C3">
          <w:rPr>
            <w:rStyle w:val="af8"/>
            <w:rFonts w:ascii="宋体" w:hAnsi="宋体" w:cs="宋体" w:hint="eastAsia"/>
            <w:b/>
            <w:color w:val="auto"/>
          </w:rPr>
          <w:t>第五章</w:t>
        </w:r>
        <w:r w:rsidR="00DE6961" w:rsidRPr="001732C3">
          <w:rPr>
            <w:rStyle w:val="af8"/>
            <w:rFonts w:ascii="宋体" w:hAnsi="宋体" w:cs="宋体"/>
            <w:b/>
            <w:color w:val="auto"/>
          </w:rPr>
          <w:t xml:space="preserve">  </w:t>
        </w:r>
        <w:r w:rsidR="00DE6961" w:rsidRPr="001732C3">
          <w:rPr>
            <w:rStyle w:val="af8"/>
            <w:rFonts w:ascii="宋体" w:hAnsi="宋体" w:cs="宋体" w:hint="eastAsia"/>
            <w:b/>
            <w:color w:val="auto"/>
          </w:rPr>
          <w:t>图纸和技术资料</w:t>
        </w:r>
        <w:r w:rsidR="00DE6961" w:rsidRPr="001732C3">
          <w:tab/>
        </w:r>
        <w:r w:rsidR="00DE6961" w:rsidRPr="001732C3">
          <w:fldChar w:fldCharType="begin"/>
        </w:r>
        <w:r w:rsidR="00DE6961" w:rsidRPr="001732C3">
          <w:instrText xml:space="preserve"> PAGEREF _Toc10039870 \h </w:instrText>
        </w:r>
        <w:r w:rsidR="00DE6961" w:rsidRPr="001732C3">
          <w:fldChar w:fldCharType="separate"/>
        </w:r>
        <w:r w:rsidR="00824B56" w:rsidRPr="001732C3">
          <w:rPr>
            <w:noProof/>
          </w:rPr>
          <w:t>52</w:t>
        </w:r>
        <w:r w:rsidR="00DE6961" w:rsidRPr="001732C3">
          <w:fldChar w:fldCharType="end"/>
        </w:r>
      </w:hyperlink>
    </w:p>
    <w:p w:rsidR="00B9735C" w:rsidRPr="001732C3" w:rsidRDefault="00843794">
      <w:pPr>
        <w:pStyle w:val="10"/>
        <w:tabs>
          <w:tab w:val="right" w:leader="dot" w:pos="9061"/>
        </w:tabs>
        <w:rPr>
          <w:rFonts w:asciiTheme="minorHAnsi" w:eastAsiaTheme="minorEastAsia" w:hAnsiTheme="minorHAnsi" w:cstheme="minorBidi"/>
          <w:szCs w:val="22"/>
        </w:rPr>
      </w:pPr>
      <w:hyperlink w:anchor="_Toc10039871" w:history="1">
        <w:r w:rsidR="00DE6961" w:rsidRPr="001732C3">
          <w:rPr>
            <w:rStyle w:val="af8"/>
            <w:rFonts w:ascii="宋体" w:hAnsi="宋体" w:cs="宋体" w:hint="eastAsia"/>
            <w:b/>
            <w:color w:val="auto"/>
          </w:rPr>
          <w:t>第六章</w:t>
        </w:r>
        <w:r w:rsidR="00DE6961" w:rsidRPr="001732C3">
          <w:rPr>
            <w:rStyle w:val="af8"/>
            <w:rFonts w:ascii="宋体" w:hAnsi="宋体" w:cs="宋体"/>
            <w:b/>
            <w:color w:val="auto"/>
          </w:rPr>
          <w:t xml:space="preserve">  </w:t>
        </w:r>
        <w:r w:rsidR="00DE6961" w:rsidRPr="001732C3">
          <w:rPr>
            <w:rStyle w:val="af8"/>
            <w:rFonts w:ascii="宋体" w:hAnsi="宋体" w:cs="宋体" w:hint="eastAsia"/>
            <w:b/>
            <w:color w:val="auto"/>
          </w:rPr>
          <w:t>工程量清单</w:t>
        </w:r>
        <w:r w:rsidR="00DE6961" w:rsidRPr="001732C3">
          <w:tab/>
        </w:r>
        <w:r w:rsidR="00DE6961" w:rsidRPr="001732C3">
          <w:fldChar w:fldCharType="begin"/>
        </w:r>
        <w:r w:rsidR="00DE6961" w:rsidRPr="001732C3">
          <w:instrText xml:space="preserve"> PAGEREF _Toc10039871 \h </w:instrText>
        </w:r>
        <w:r w:rsidR="00DE6961" w:rsidRPr="001732C3">
          <w:fldChar w:fldCharType="separate"/>
        </w:r>
        <w:r w:rsidR="00824B56" w:rsidRPr="001732C3">
          <w:rPr>
            <w:noProof/>
          </w:rPr>
          <w:t>52</w:t>
        </w:r>
        <w:r w:rsidR="00DE6961" w:rsidRPr="001732C3">
          <w:fldChar w:fldCharType="end"/>
        </w:r>
      </w:hyperlink>
    </w:p>
    <w:p w:rsidR="00B9735C" w:rsidRPr="001732C3" w:rsidRDefault="00843794">
      <w:pPr>
        <w:pStyle w:val="10"/>
        <w:tabs>
          <w:tab w:val="right" w:leader="dot" w:pos="9061"/>
        </w:tabs>
        <w:rPr>
          <w:rFonts w:asciiTheme="minorHAnsi" w:eastAsiaTheme="minorEastAsia" w:hAnsiTheme="minorHAnsi" w:cstheme="minorBidi"/>
          <w:szCs w:val="22"/>
        </w:rPr>
      </w:pPr>
      <w:hyperlink w:anchor="_Toc10039872" w:history="1">
        <w:r w:rsidR="00DE6961" w:rsidRPr="001732C3">
          <w:rPr>
            <w:rStyle w:val="af8"/>
            <w:rFonts w:ascii="宋体" w:hAnsi="宋体" w:cs="宋体" w:hint="eastAsia"/>
            <w:b/>
            <w:color w:val="auto"/>
          </w:rPr>
          <w:t>第七章</w:t>
        </w:r>
        <w:r w:rsidR="00DE6961" w:rsidRPr="001732C3">
          <w:rPr>
            <w:rStyle w:val="af8"/>
            <w:rFonts w:ascii="宋体" w:hAnsi="宋体" w:cs="宋体"/>
            <w:b/>
            <w:color w:val="auto"/>
          </w:rPr>
          <w:t xml:space="preserve">  </w:t>
        </w:r>
        <w:r w:rsidR="00DE6961" w:rsidRPr="001732C3">
          <w:rPr>
            <w:rStyle w:val="af8"/>
            <w:rFonts w:ascii="宋体" w:hAnsi="宋体" w:cs="宋体" w:hint="eastAsia"/>
            <w:b/>
            <w:color w:val="auto"/>
          </w:rPr>
          <w:t>响应文件格式</w:t>
        </w:r>
        <w:r w:rsidR="00DE6961" w:rsidRPr="001732C3">
          <w:tab/>
        </w:r>
        <w:r w:rsidR="00DE6961" w:rsidRPr="001732C3">
          <w:fldChar w:fldCharType="begin"/>
        </w:r>
        <w:r w:rsidR="00DE6961" w:rsidRPr="001732C3">
          <w:instrText xml:space="preserve"> PAGEREF _Toc10039872 \h </w:instrText>
        </w:r>
        <w:r w:rsidR="00DE6961" w:rsidRPr="001732C3">
          <w:fldChar w:fldCharType="separate"/>
        </w:r>
        <w:r w:rsidR="00824B56" w:rsidRPr="001732C3">
          <w:rPr>
            <w:noProof/>
          </w:rPr>
          <w:t>53</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73" w:history="1">
        <w:r w:rsidR="00DE6961" w:rsidRPr="001732C3">
          <w:rPr>
            <w:rStyle w:val="af8"/>
            <w:rFonts w:ascii="宋体" w:hAnsi="宋体" w:cs="宋体" w:hint="eastAsia"/>
            <w:b/>
            <w:color w:val="auto"/>
          </w:rPr>
          <w:t>商务标目录</w:t>
        </w:r>
        <w:r w:rsidR="00DE6961" w:rsidRPr="001732C3">
          <w:tab/>
        </w:r>
        <w:r w:rsidR="00DE6961" w:rsidRPr="001732C3">
          <w:fldChar w:fldCharType="begin"/>
        </w:r>
        <w:r w:rsidR="00DE6961" w:rsidRPr="001732C3">
          <w:instrText xml:space="preserve"> PAGEREF _Toc10039873 \h </w:instrText>
        </w:r>
        <w:r w:rsidR="00DE6961" w:rsidRPr="001732C3">
          <w:fldChar w:fldCharType="separate"/>
        </w:r>
        <w:r w:rsidR="00824B56" w:rsidRPr="001732C3">
          <w:rPr>
            <w:noProof/>
          </w:rPr>
          <w:t>54</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74" w:history="1">
        <w:r w:rsidR="00DE6961" w:rsidRPr="001732C3">
          <w:rPr>
            <w:rStyle w:val="af8"/>
            <w:rFonts w:ascii="宋体" w:hAnsi="宋体" w:cs="宋体" w:hint="eastAsia"/>
            <w:b/>
            <w:color w:val="auto"/>
          </w:rPr>
          <w:t>投标承诺书（一）</w:t>
        </w:r>
        <w:r w:rsidR="00DE6961" w:rsidRPr="001732C3">
          <w:tab/>
        </w:r>
        <w:r w:rsidR="00DE6961" w:rsidRPr="001732C3">
          <w:fldChar w:fldCharType="begin"/>
        </w:r>
        <w:r w:rsidR="00DE6961" w:rsidRPr="001732C3">
          <w:instrText xml:space="preserve"> PAGEREF _Toc10039874 \h </w:instrText>
        </w:r>
        <w:r w:rsidR="00DE6961" w:rsidRPr="001732C3">
          <w:fldChar w:fldCharType="separate"/>
        </w:r>
        <w:r w:rsidR="00824B56" w:rsidRPr="001732C3">
          <w:rPr>
            <w:noProof/>
          </w:rPr>
          <w:t>55</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75" w:history="1">
        <w:r w:rsidR="00DE6961" w:rsidRPr="001732C3">
          <w:rPr>
            <w:rStyle w:val="af8"/>
            <w:rFonts w:ascii="宋体" w:hAnsi="宋体" w:cs="宋体" w:hint="eastAsia"/>
            <w:b/>
            <w:color w:val="auto"/>
          </w:rPr>
          <w:t>投标承诺书（二）</w:t>
        </w:r>
        <w:r w:rsidR="00DE6961" w:rsidRPr="001732C3">
          <w:tab/>
        </w:r>
        <w:r w:rsidR="00DE6961" w:rsidRPr="001732C3">
          <w:fldChar w:fldCharType="begin"/>
        </w:r>
        <w:r w:rsidR="00DE6961" w:rsidRPr="001732C3">
          <w:instrText xml:space="preserve"> PAGEREF _Toc10039875 \h </w:instrText>
        </w:r>
        <w:r w:rsidR="00DE6961" w:rsidRPr="001732C3">
          <w:fldChar w:fldCharType="separate"/>
        </w:r>
        <w:r w:rsidR="00824B56" w:rsidRPr="001732C3">
          <w:rPr>
            <w:noProof/>
          </w:rPr>
          <w:t>56</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76" w:history="1">
        <w:r w:rsidR="00DE6961" w:rsidRPr="001732C3">
          <w:rPr>
            <w:rStyle w:val="af8"/>
            <w:rFonts w:ascii="宋体" w:hAnsi="宋体" w:cs="宋体" w:hint="eastAsia"/>
            <w:b/>
            <w:color w:val="auto"/>
          </w:rPr>
          <w:t>法定代表人身份证明书</w:t>
        </w:r>
        <w:r w:rsidR="00DE6961" w:rsidRPr="001732C3">
          <w:tab/>
        </w:r>
        <w:r w:rsidR="00DE6961" w:rsidRPr="001732C3">
          <w:fldChar w:fldCharType="begin"/>
        </w:r>
        <w:r w:rsidR="00DE6961" w:rsidRPr="001732C3">
          <w:instrText xml:space="preserve"> PAGEREF _Toc10039876 \h </w:instrText>
        </w:r>
        <w:r w:rsidR="00DE6961" w:rsidRPr="001732C3">
          <w:fldChar w:fldCharType="separate"/>
        </w:r>
        <w:r w:rsidR="00824B56" w:rsidRPr="001732C3">
          <w:rPr>
            <w:noProof/>
          </w:rPr>
          <w:t>57</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77" w:history="1">
        <w:r w:rsidR="00DE6961" w:rsidRPr="001732C3">
          <w:rPr>
            <w:rStyle w:val="af8"/>
            <w:rFonts w:ascii="宋体" w:hAnsi="宋体" w:cs="宋体" w:hint="eastAsia"/>
            <w:b/>
            <w:color w:val="auto"/>
          </w:rPr>
          <w:t>法定代表人授权委托书</w:t>
        </w:r>
        <w:r w:rsidR="00DE6961" w:rsidRPr="001732C3">
          <w:tab/>
        </w:r>
        <w:r w:rsidR="00DE6961" w:rsidRPr="001732C3">
          <w:fldChar w:fldCharType="begin"/>
        </w:r>
        <w:r w:rsidR="00DE6961" w:rsidRPr="001732C3">
          <w:instrText xml:space="preserve"> PAGEREF _Toc10039877 \h </w:instrText>
        </w:r>
        <w:r w:rsidR="00DE6961" w:rsidRPr="001732C3">
          <w:fldChar w:fldCharType="separate"/>
        </w:r>
        <w:r w:rsidR="00824B56" w:rsidRPr="001732C3">
          <w:rPr>
            <w:noProof/>
          </w:rPr>
          <w:t>58</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78" w:history="1">
        <w:r w:rsidR="00DE6961" w:rsidRPr="001732C3">
          <w:rPr>
            <w:rStyle w:val="af8"/>
            <w:rFonts w:ascii="宋体" w:hAnsi="宋体" w:cs="宋体" w:hint="eastAsia"/>
            <w:b/>
            <w:color w:val="auto"/>
          </w:rPr>
          <w:t>供应商概况</w:t>
        </w:r>
        <w:r w:rsidR="00DE6961" w:rsidRPr="001732C3">
          <w:tab/>
        </w:r>
        <w:r w:rsidR="00DE6961" w:rsidRPr="001732C3">
          <w:fldChar w:fldCharType="begin"/>
        </w:r>
        <w:r w:rsidR="00DE6961" w:rsidRPr="001732C3">
          <w:instrText xml:space="preserve"> PAGEREF _Toc10039878 \h </w:instrText>
        </w:r>
        <w:r w:rsidR="00DE6961" w:rsidRPr="001732C3">
          <w:fldChar w:fldCharType="separate"/>
        </w:r>
        <w:r w:rsidR="00824B56" w:rsidRPr="001732C3">
          <w:rPr>
            <w:noProof/>
          </w:rPr>
          <w:t>59</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79" w:history="1">
        <w:r w:rsidR="00DE6961" w:rsidRPr="001732C3">
          <w:rPr>
            <w:rStyle w:val="af8"/>
            <w:rFonts w:ascii="宋体" w:hAnsi="宋体" w:cs="宋体" w:hint="eastAsia"/>
            <w:b/>
            <w:color w:val="auto"/>
          </w:rPr>
          <w:t>项目负责人简历表</w:t>
        </w:r>
        <w:r w:rsidR="00DE6961" w:rsidRPr="001732C3">
          <w:tab/>
        </w:r>
        <w:r w:rsidR="00DE6961" w:rsidRPr="001732C3">
          <w:fldChar w:fldCharType="begin"/>
        </w:r>
        <w:r w:rsidR="00DE6961" w:rsidRPr="001732C3">
          <w:instrText xml:space="preserve"> PAGEREF _Toc10039879 \h </w:instrText>
        </w:r>
        <w:r w:rsidR="00DE6961" w:rsidRPr="001732C3">
          <w:fldChar w:fldCharType="separate"/>
        </w:r>
        <w:r w:rsidR="00824B56" w:rsidRPr="001732C3">
          <w:rPr>
            <w:noProof/>
          </w:rPr>
          <w:t>62</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80" w:history="1">
        <w:r w:rsidR="00DE6961" w:rsidRPr="001732C3">
          <w:rPr>
            <w:rStyle w:val="af8"/>
            <w:rFonts w:ascii="宋体" w:hAnsi="宋体" w:cs="宋体" w:hint="eastAsia"/>
            <w:b/>
            <w:color w:val="auto"/>
          </w:rPr>
          <w:t>项目管理人员表</w:t>
        </w:r>
        <w:r w:rsidR="00DE6961" w:rsidRPr="001732C3">
          <w:tab/>
        </w:r>
        <w:r w:rsidR="00DE6961" w:rsidRPr="001732C3">
          <w:fldChar w:fldCharType="begin"/>
        </w:r>
        <w:r w:rsidR="00DE6961" w:rsidRPr="001732C3">
          <w:instrText xml:space="preserve"> PAGEREF _Toc10039880 \h </w:instrText>
        </w:r>
        <w:r w:rsidR="00DE6961" w:rsidRPr="001732C3">
          <w:fldChar w:fldCharType="separate"/>
        </w:r>
        <w:r w:rsidR="00824B56" w:rsidRPr="001732C3">
          <w:rPr>
            <w:noProof/>
          </w:rPr>
          <w:t>62</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81" w:history="1">
        <w:r w:rsidR="00DE6961" w:rsidRPr="001732C3">
          <w:rPr>
            <w:rStyle w:val="af8"/>
            <w:rFonts w:ascii="宋体" w:hAnsi="宋体" w:cs="宋体" w:hint="eastAsia"/>
            <w:b/>
            <w:color w:val="auto"/>
          </w:rPr>
          <w:t>技术标内容</w:t>
        </w:r>
        <w:r w:rsidR="00DE6961" w:rsidRPr="001732C3">
          <w:tab/>
        </w:r>
        <w:r w:rsidR="00DE6961" w:rsidRPr="001732C3">
          <w:fldChar w:fldCharType="begin"/>
        </w:r>
        <w:r w:rsidR="00DE6961" w:rsidRPr="001732C3">
          <w:instrText xml:space="preserve"> PAGEREF _Toc10039881 \h </w:instrText>
        </w:r>
        <w:r w:rsidR="00DE6961" w:rsidRPr="001732C3">
          <w:fldChar w:fldCharType="separate"/>
        </w:r>
        <w:r w:rsidR="00824B56" w:rsidRPr="001732C3">
          <w:rPr>
            <w:noProof/>
          </w:rPr>
          <w:t>64</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82" w:history="1">
        <w:r w:rsidR="00DE6961" w:rsidRPr="001732C3">
          <w:rPr>
            <w:rStyle w:val="af8"/>
            <w:rFonts w:ascii="宋体" w:hAnsi="宋体" w:cs="宋体" w:hint="eastAsia"/>
            <w:b/>
            <w:color w:val="auto"/>
          </w:rPr>
          <w:t>投标总价</w:t>
        </w:r>
        <w:r w:rsidR="00DE6961" w:rsidRPr="001732C3">
          <w:tab/>
        </w:r>
        <w:r w:rsidR="00DE6961" w:rsidRPr="001732C3">
          <w:fldChar w:fldCharType="begin"/>
        </w:r>
        <w:r w:rsidR="00DE6961" w:rsidRPr="001732C3">
          <w:instrText xml:space="preserve"> PAGEREF _Toc10039882 \h </w:instrText>
        </w:r>
        <w:r w:rsidR="00DE6961" w:rsidRPr="001732C3">
          <w:fldChar w:fldCharType="separate"/>
        </w:r>
        <w:r w:rsidR="00824B56" w:rsidRPr="001732C3">
          <w:rPr>
            <w:noProof/>
          </w:rPr>
          <w:t>65</w:t>
        </w:r>
        <w:r w:rsidR="00DE6961" w:rsidRPr="001732C3">
          <w:fldChar w:fldCharType="end"/>
        </w:r>
      </w:hyperlink>
    </w:p>
    <w:p w:rsidR="00B9735C" w:rsidRPr="001732C3" w:rsidRDefault="00843794">
      <w:pPr>
        <w:pStyle w:val="21"/>
        <w:tabs>
          <w:tab w:val="right" w:leader="dot" w:pos="9061"/>
        </w:tabs>
        <w:rPr>
          <w:rFonts w:asciiTheme="minorHAnsi" w:eastAsiaTheme="minorEastAsia" w:hAnsiTheme="minorHAnsi" w:cstheme="minorBidi"/>
          <w:szCs w:val="22"/>
        </w:rPr>
      </w:pPr>
      <w:hyperlink w:anchor="_Toc10039883" w:history="1">
        <w:r w:rsidR="00DE6961" w:rsidRPr="001732C3">
          <w:rPr>
            <w:rStyle w:val="af8"/>
            <w:rFonts w:ascii="宋体" w:hAnsi="宋体" w:cs="宋体" w:hint="eastAsia"/>
            <w:b/>
            <w:color w:val="auto"/>
          </w:rPr>
          <w:t>经济标格式</w:t>
        </w:r>
        <w:r w:rsidR="00DE6961" w:rsidRPr="001732C3">
          <w:tab/>
        </w:r>
        <w:r w:rsidR="00DE6961" w:rsidRPr="001732C3">
          <w:fldChar w:fldCharType="begin"/>
        </w:r>
        <w:r w:rsidR="00DE6961" w:rsidRPr="001732C3">
          <w:instrText xml:space="preserve"> PAGEREF _Toc10039883 \h </w:instrText>
        </w:r>
        <w:r w:rsidR="00DE6961" w:rsidRPr="001732C3">
          <w:fldChar w:fldCharType="separate"/>
        </w:r>
        <w:r w:rsidR="00824B56" w:rsidRPr="001732C3">
          <w:rPr>
            <w:noProof/>
          </w:rPr>
          <w:t>67</w:t>
        </w:r>
        <w:r w:rsidR="00DE6961" w:rsidRPr="001732C3">
          <w:fldChar w:fldCharType="end"/>
        </w:r>
      </w:hyperlink>
    </w:p>
    <w:p w:rsidR="00B9735C" w:rsidRPr="001732C3" w:rsidRDefault="00843794">
      <w:pPr>
        <w:pStyle w:val="10"/>
        <w:tabs>
          <w:tab w:val="right" w:leader="dot" w:pos="9061"/>
        </w:tabs>
        <w:rPr>
          <w:rFonts w:asciiTheme="minorHAnsi" w:eastAsiaTheme="minorEastAsia" w:hAnsiTheme="minorHAnsi" w:cstheme="minorBidi"/>
          <w:szCs w:val="22"/>
        </w:rPr>
      </w:pPr>
      <w:hyperlink w:anchor="_Toc10039884" w:history="1">
        <w:r w:rsidR="00DE6961" w:rsidRPr="001732C3">
          <w:rPr>
            <w:rStyle w:val="af8"/>
            <w:rFonts w:ascii="宋体" w:hAnsi="宋体" w:cs="宋体" w:hint="eastAsia"/>
            <w:b/>
            <w:color w:val="auto"/>
          </w:rPr>
          <w:t>第八章</w:t>
        </w:r>
        <w:r w:rsidR="00DE6961" w:rsidRPr="001732C3">
          <w:rPr>
            <w:rStyle w:val="af8"/>
            <w:rFonts w:ascii="宋体" w:hAnsi="宋体" w:cs="宋体"/>
            <w:b/>
            <w:color w:val="auto"/>
          </w:rPr>
          <w:t xml:space="preserve">  </w:t>
        </w:r>
        <w:r w:rsidR="00DE6961" w:rsidRPr="001732C3">
          <w:rPr>
            <w:rStyle w:val="af8"/>
            <w:rFonts w:ascii="宋体" w:hAnsi="宋体" w:cs="宋体" w:hint="eastAsia"/>
            <w:b/>
            <w:color w:val="auto"/>
          </w:rPr>
          <w:t>补充条款</w:t>
        </w:r>
        <w:r w:rsidR="00DE6961" w:rsidRPr="001732C3">
          <w:tab/>
        </w:r>
        <w:r w:rsidR="00DE6961" w:rsidRPr="001732C3">
          <w:fldChar w:fldCharType="begin"/>
        </w:r>
        <w:r w:rsidR="00DE6961" w:rsidRPr="001732C3">
          <w:instrText xml:space="preserve"> PAGEREF _Toc10039884 \h </w:instrText>
        </w:r>
        <w:r w:rsidR="00DE6961" w:rsidRPr="001732C3">
          <w:fldChar w:fldCharType="separate"/>
        </w:r>
        <w:r w:rsidR="00824B56" w:rsidRPr="001732C3">
          <w:rPr>
            <w:noProof/>
          </w:rPr>
          <w:t>86</w:t>
        </w:r>
        <w:r w:rsidR="00DE6961" w:rsidRPr="001732C3">
          <w:fldChar w:fldCharType="end"/>
        </w:r>
      </w:hyperlink>
    </w:p>
    <w:p w:rsidR="00B9735C" w:rsidRDefault="00DE6961">
      <w:pPr>
        <w:spacing w:line="440" w:lineRule="exact"/>
        <w:jc w:val="center"/>
        <w:outlineLvl w:val="0"/>
        <w:rPr>
          <w:rFonts w:ascii="宋体" w:hAnsi="宋体" w:cs="宋体"/>
          <w:bCs/>
          <w:sz w:val="24"/>
          <w:szCs w:val="24"/>
        </w:rPr>
      </w:pPr>
      <w:r w:rsidRPr="001732C3">
        <w:rPr>
          <w:rFonts w:ascii="宋体" w:hAnsi="宋体" w:cs="宋体" w:hint="eastAsia"/>
          <w:bCs/>
          <w:sz w:val="24"/>
          <w:szCs w:val="24"/>
        </w:rPr>
        <w:fldChar w:fldCharType="end"/>
      </w:r>
      <w:bookmarkStart w:id="0" w:name="_Toc486587968"/>
      <w:bookmarkStart w:id="1" w:name="_Toc486588359"/>
      <w:bookmarkStart w:id="2" w:name="_Toc486588752"/>
      <w:bookmarkStart w:id="3" w:name="_Toc486588514"/>
      <w:bookmarkStart w:id="4" w:name="_Toc486588853"/>
    </w:p>
    <w:p w:rsidR="003150C5" w:rsidRDefault="003150C5">
      <w:pPr>
        <w:spacing w:line="440" w:lineRule="exact"/>
        <w:jc w:val="center"/>
        <w:outlineLvl w:val="0"/>
        <w:rPr>
          <w:rFonts w:ascii="宋体" w:hAnsi="宋体" w:cs="宋体"/>
          <w:bCs/>
          <w:sz w:val="24"/>
          <w:szCs w:val="24"/>
        </w:rPr>
      </w:pPr>
    </w:p>
    <w:p w:rsidR="003150C5" w:rsidRPr="00DE0EDD" w:rsidRDefault="003150C5" w:rsidP="003150C5">
      <w:pPr>
        <w:ind w:firstLine="562"/>
        <w:jc w:val="center"/>
        <w:rPr>
          <w:b/>
          <w:bCs/>
          <w:sz w:val="28"/>
          <w:szCs w:val="28"/>
        </w:rPr>
      </w:pPr>
      <w:r w:rsidRPr="00DE0EDD">
        <w:rPr>
          <w:rFonts w:hint="eastAsia"/>
          <w:b/>
          <w:bCs/>
          <w:sz w:val="28"/>
          <w:szCs w:val="28"/>
        </w:rPr>
        <w:lastRenderedPageBreak/>
        <w:t>乌鲁木齐市第七十九小学</w:t>
      </w:r>
      <w:proofErr w:type="gramStart"/>
      <w:r w:rsidRPr="00DE0EDD">
        <w:rPr>
          <w:rFonts w:hint="eastAsia"/>
          <w:b/>
          <w:bCs/>
          <w:sz w:val="28"/>
          <w:szCs w:val="28"/>
        </w:rPr>
        <w:t>博艺楼四</w:t>
      </w:r>
      <w:proofErr w:type="gramEnd"/>
      <w:r w:rsidRPr="00DE0EDD">
        <w:rPr>
          <w:rFonts w:hint="eastAsia"/>
          <w:b/>
          <w:bCs/>
          <w:sz w:val="28"/>
          <w:szCs w:val="28"/>
        </w:rPr>
        <w:t>楼多功能厅</w:t>
      </w:r>
      <w:r>
        <w:rPr>
          <w:rFonts w:hint="eastAsia"/>
          <w:b/>
          <w:bCs/>
          <w:sz w:val="28"/>
          <w:szCs w:val="28"/>
        </w:rPr>
        <w:t>装修改造及</w:t>
      </w:r>
      <w:r w:rsidRPr="00DE0EDD">
        <w:rPr>
          <w:rFonts w:hint="eastAsia"/>
          <w:b/>
          <w:bCs/>
          <w:sz w:val="28"/>
          <w:szCs w:val="28"/>
        </w:rPr>
        <w:t>会议桌椅采购项目竞争性磋商公告</w:t>
      </w:r>
    </w:p>
    <w:p w:rsidR="003150C5" w:rsidRPr="00DE0EDD" w:rsidRDefault="003150C5" w:rsidP="003150C5">
      <w:pPr>
        <w:ind w:firstLine="480"/>
      </w:pPr>
    </w:p>
    <w:p w:rsidR="003150C5" w:rsidRPr="00DE0EDD" w:rsidRDefault="003150C5" w:rsidP="003150C5">
      <w:pPr>
        <w:ind w:firstLine="482"/>
      </w:pPr>
      <w:r w:rsidRPr="00DE0EDD">
        <w:rPr>
          <w:rFonts w:hint="eastAsia"/>
          <w:b/>
          <w:bCs/>
        </w:rPr>
        <w:t>一、采购项目编号：</w:t>
      </w:r>
      <w:r w:rsidRPr="00DE0EDD">
        <w:rPr>
          <w:rFonts w:hint="eastAsia"/>
        </w:rPr>
        <w:t xml:space="preserve"> XJTQ-2022-10</w:t>
      </w:r>
      <w:r>
        <w:rPr>
          <w:rFonts w:hint="eastAsia"/>
        </w:rPr>
        <w:t>2</w:t>
      </w:r>
    </w:p>
    <w:p w:rsidR="003150C5" w:rsidRPr="00DE0EDD" w:rsidRDefault="003150C5" w:rsidP="003150C5">
      <w:pPr>
        <w:ind w:firstLine="482"/>
      </w:pPr>
      <w:r w:rsidRPr="00DE0EDD">
        <w:rPr>
          <w:rFonts w:hint="eastAsia"/>
          <w:b/>
          <w:bCs/>
        </w:rPr>
        <w:t>二、采购组织类型：</w:t>
      </w:r>
      <w:r w:rsidRPr="00DE0EDD">
        <w:rPr>
          <w:rFonts w:hint="eastAsia"/>
        </w:rPr>
        <w:t>分散采购</w:t>
      </w:r>
      <w:r w:rsidRPr="00DE0EDD">
        <w:rPr>
          <w:rFonts w:hint="eastAsia"/>
        </w:rPr>
        <w:t>-</w:t>
      </w:r>
      <w:r w:rsidRPr="00DE0EDD">
        <w:rPr>
          <w:rFonts w:hint="eastAsia"/>
        </w:rPr>
        <w:t>分散委托中介</w:t>
      </w:r>
    </w:p>
    <w:p w:rsidR="003150C5" w:rsidRPr="00DE0EDD" w:rsidRDefault="003150C5" w:rsidP="003150C5">
      <w:pPr>
        <w:ind w:firstLine="482"/>
        <w:rPr>
          <w:b/>
          <w:bCs/>
        </w:rPr>
      </w:pPr>
      <w:r w:rsidRPr="00DE0EDD">
        <w:rPr>
          <w:rFonts w:hint="eastAsia"/>
          <w:b/>
          <w:bCs/>
        </w:rPr>
        <w:t>三、采购项目概况：</w:t>
      </w:r>
    </w:p>
    <w:tbl>
      <w:tblPr>
        <w:tblW w:w="9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699"/>
        <w:gridCol w:w="2258"/>
        <w:gridCol w:w="1911"/>
        <w:gridCol w:w="2085"/>
        <w:gridCol w:w="1135"/>
      </w:tblGrid>
      <w:tr w:rsidR="003150C5" w:rsidRPr="00DE0EDD" w:rsidTr="00701D4C">
        <w:trPr>
          <w:trHeight w:val="827"/>
          <w:jc w:val="center"/>
        </w:trPr>
        <w:tc>
          <w:tcPr>
            <w:tcW w:w="1699" w:type="dxa"/>
            <w:tcMar>
              <w:top w:w="75" w:type="dxa"/>
              <w:left w:w="150" w:type="dxa"/>
              <w:bottom w:w="75" w:type="dxa"/>
              <w:right w:w="150" w:type="dxa"/>
            </w:tcMar>
            <w:vAlign w:val="center"/>
          </w:tcPr>
          <w:p w:rsidR="003150C5" w:rsidRPr="00DE0EDD" w:rsidRDefault="003150C5" w:rsidP="00701D4C">
            <w:pPr>
              <w:jc w:val="center"/>
            </w:pPr>
            <w:proofErr w:type="gramStart"/>
            <w:r w:rsidRPr="00DE0EDD">
              <w:rPr>
                <w:rFonts w:hint="eastAsia"/>
              </w:rPr>
              <w:t>标项序号</w:t>
            </w:r>
            <w:proofErr w:type="gramEnd"/>
          </w:p>
        </w:tc>
        <w:tc>
          <w:tcPr>
            <w:tcW w:w="2258" w:type="dxa"/>
            <w:vAlign w:val="center"/>
          </w:tcPr>
          <w:p w:rsidR="003150C5" w:rsidRDefault="003150C5" w:rsidP="00701D4C">
            <w:pPr>
              <w:ind w:firstLine="480"/>
              <w:jc w:val="center"/>
            </w:pPr>
          </w:p>
          <w:p w:rsidR="003150C5" w:rsidRPr="00DE0EDD" w:rsidRDefault="003150C5" w:rsidP="00701D4C">
            <w:pPr>
              <w:ind w:firstLine="480"/>
              <w:jc w:val="center"/>
            </w:pPr>
            <w:proofErr w:type="gramStart"/>
            <w:r w:rsidRPr="00DE0EDD">
              <w:rPr>
                <w:rFonts w:hint="eastAsia"/>
              </w:rPr>
              <w:t>标项名称</w:t>
            </w:r>
            <w:proofErr w:type="gramEnd"/>
          </w:p>
        </w:tc>
        <w:tc>
          <w:tcPr>
            <w:tcW w:w="1911" w:type="dxa"/>
            <w:tcMar>
              <w:top w:w="75" w:type="dxa"/>
              <w:left w:w="150" w:type="dxa"/>
              <w:bottom w:w="75" w:type="dxa"/>
              <w:right w:w="150" w:type="dxa"/>
            </w:tcMar>
            <w:vAlign w:val="center"/>
          </w:tcPr>
          <w:p w:rsidR="003150C5" w:rsidRPr="00DE0EDD" w:rsidRDefault="003150C5" w:rsidP="00701D4C">
            <w:pPr>
              <w:jc w:val="center"/>
            </w:pPr>
            <w:r w:rsidRPr="00DE0EDD">
              <w:rPr>
                <w:rFonts w:hint="eastAsia"/>
              </w:rPr>
              <w:t>预算金额</w:t>
            </w:r>
            <w:r w:rsidRPr="00DE0EDD">
              <w:rPr>
                <w:rFonts w:hint="eastAsia"/>
              </w:rPr>
              <w:t>(</w:t>
            </w:r>
            <w:r w:rsidRPr="00DE0EDD">
              <w:rPr>
                <w:rFonts w:hint="eastAsia"/>
              </w:rPr>
              <w:t>元</w:t>
            </w:r>
            <w:r w:rsidRPr="00DE0EDD">
              <w:rPr>
                <w:rFonts w:hint="eastAsia"/>
              </w:rPr>
              <w:t>)</w:t>
            </w:r>
          </w:p>
        </w:tc>
        <w:tc>
          <w:tcPr>
            <w:tcW w:w="2085" w:type="dxa"/>
            <w:tcMar>
              <w:top w:w="75" w:type="dxa"/>
              <w:left w:w="150" w:type="dxa"/>
              <w:bottom w:w="75" w:type="dxa"/>
              <w:right w:w="150" w:type="dxa"/>
            </w:tcMar>
            <w:vAlign w:val="center"/>
          </w:tcPr>
          <w:p w:rsidR="003150C5" w:rsidRPr="00DE0EDD" w:rsidRDefault="003150C5" w:rsidP="00701D4C">
            <w:pPr>
              <w:jc w:val="center"/>
            </w:pPr>
            <w:r w:rsidRPr="00DE0EDD">
              <w:rPr>
                <w:rFonts w:hint="eastAsia"/>
              </w:rPr>
              <w:t>简要规格描述</w:t>
            </w:r>
          </w:p>
        </w:tc>
        <w:tc>
          <w:tcPr>
            <w:tcW w:w="1135" w:type="dxa"/>
            <w:tcMar>
              <w:top w:w="75" w:type="dxa"/>
              <w:left w:w="150" w:type="dxa"/>
              <w:bottom w:w="75" w:type="dxa"/>
              <w:right w:w="150" w:type="dxa"/>
            </w:tcMar>
            <w:vAlign w:val="center"/>
          </w:tcPr>
          <w:p w:rsidR="003150C5" w:rsidRPr="00DE0EDD" w:rsidRDefault="003150C5" w:rsidP="00701D4C">
            <w:pPr>
              <w:jc w:val="center"/>
            </w:pPr>
            <w:r w:rsidRPr="00DE0EDD">
              <w:rPr>
                <w:rFonts w:hint="eastAsia"/>
              </w:rPr>
              <w:t>备注</w:t>
            </w:r>
          </w:p>
        </w:tc>
      </w:tr>
      <w:tr w:rsidR="003150C5" w:rsidRPr="00DE0EDD" w:rsidTr="00701D4C">
        <w:trPr>
          <w:trHeight w:val="2032"/>
          <w:jc w:val="center"/>
        </w:trPr>
        <w:tc>
          <w:tcPr>
            <w:tcW w:w="1699" w:type="dxa"/>
            <w:tcMar>
              <w:top w:w="75" w:type="dxa"/>
              <w:left w:w="150" w:type="dxa"/>
              <w:bottom w:w="75" w:type="dxa"/>
              <w:right w:w="150" w:type="dxa"/>
            </w:tcMar>
            <w:vAlign w:val="center"/>
          </w:tcPr>
          <w:p w:rsidR="003150C5" w:rsidRPr="00DE0EDD" w:rsidRDefault="003150C5" w:rsidP="00701D4C">
            <w:pPr>
              <w:jc w:val="center"/>
            </w:pPr>
            <w:r>
              <w:rPr>
                <w:rFonts w:hint="eastAsia"/>
              </w:rPr>
              <w:t>标项</w:t>
            </w:r>
            <w:proofErr w:type="gramStart"/>
            <w:r>
              <w:rPr>
                <w:rFonts w:hint="eastAsia"/>
              </w:rPr>
              <w:t>一</w:t>
            </w:r>
            <w:proofErr w:type="gramEnd"/>
          </w:p>
        </w:tc>
        <w:tc>
          <w:tcPr>
            <w:tcW w:w="2258" w:type="dxa"/>
            <w:vAlign w:val="center"/>
          </w:tcPr>
          <w:p w:rsidR="003150C5" w:rsidRPr="00DE0EDD" w:rsidRDefault="003150C5" w:rsidP="00701D4C">
            <w:pPr>
              <w:jc w:val="center"/>
            </w:pPr>
            <w:r w:rsidRPr="00DE0EDD">
              <w:rPr>
                <w:rFonts w:hint="eastAsia"/>
              </w:rPr>
              <w:t>乌鲁木齐市第七十九小学</w:t>
            </w:r>
            <w:proofErr w:type="gramStart"/>
            <w:r w:rsidRPr="00DE0EDD">
              <w:rPr>
                <w:rFonts w:hint="eastAsia"/>
              </w:rPr>
              <w:t>博艺楼四</w:t>
            </w:r>
            <w:proofErr w:type="gramEnd"/>
            <w:r w:rsidRPr="00DE0EDD">
              <w:rPr>
                <w:rFonts w:hint="eastAsia"/>
              </w:rPr>
              <w:t>楼多功能厅装修改造项目</w:t>
            </w:r>
          </w:p>
        </w:tc>
        <w:tc>
          <w:tcPr>
            <w:tcW w:w="1911" w:type="dxa"/>
            <w:tcMar>
              <w:top w:w="75" w:type="dxa"/>
              <w:left w:w="150" w:type="dxa"/>
              <w:bottom w:w="75" w:type="dxa"/>
              <w:right w:w="150" w:type="dxa"/>
            </w:tcMar>
            <w:vAlign w:val="center"/>
          </w:tcPr>
          <w:p w:rsidR="003150C5" w:rsidRPr="00DE0EDD" w:rsidRDefault="003150C5" w:rsidP="00701D4C">
            <w:pPr>
              <w:jc w:val="center"/>
            </w:pPr>
            <w:r>
              <w:rPr>
                <w:rFonts w:hint="eastAsia"/>
              </w:rPr>
              <w:t>250000</w:t>
            </w:r>
          </w:p>
        </w:tc>
        <w:tc>
          <w:tcPr>
            <w:tcW w:w="2085" w:type="dxa"/>
            <w:tcMar>
              <w:top w:w="75" w:type="dxa"/>
              <w:left w:w="150" w:type="dxa"/>
              <w:bottom w:w="75" w:type="dxa"/>
              <w:right w:w="150" w:type="dxa"/>
            </w:tcMar>
            <w:vAlign w:val="center"/>
          </w:tcPr>
          <w:p w:rsidR="003150C5" w:rsidRPr="00DE0EDD" w:rsidRDefault="003150C5" w:rsidP="00701D4C">
            <w:pPr>
              <w:jc w:val="center"/>
            </w:pPr>
            <w:r w:rsidRPr="007D3983">
              <w:rPr>
                <w:rFonts w:hint="eastAsia"/>
              </w:rPr>
              <w:t>详见竞争性磋商文件</w:t>
            </w:r>
          </w:p>
        </w:tc>
        <w:tc>
          <w:tcPr>
            <w:tcW w:w="1135" w:type="dxa"/>
            <w:tcMar>
              <w:top w:w="75" w:type="dxa"/>
              <w:left w:w="150" w:type="dxa"/>
              <w:bottom w:w="75" w:type="dxa"/>
              <w:right w:w="150" w:type="dxa"/>
            </w:tcMar>
            <w:vAlign w:val="center"/>
          </w:tcPr>
          <w:p w:rsidR="003150C5" w:rsidRPr="00DE0EDD" w:rsidRDefault="003150C5" w:rsidP="00701D4C">
            <w:pPr>
              <w:jc w:val="center"/>
            </w:pPr>
            <w:r w:rsidRPr="007D3983">
              <w:rPr>
                <w:rFonts w:hint="eastAsia"/>
              </w:rPr>
              <w:t>无</w:t>
            </w:r>
          </w:p>
        </w:tc>
      </w:tr>
      <w:tr w:rsidR="003150C5" w:rsidRPr="00DE0EDD" w:rsidTr="00701D4C">
        <w:trPr>
          <w:trHeight w:val="2032"/>
          <w:jc w:val="center"/>
        </w:trPr>
        <w:tc>
          <w:tcPr>
            <w:tcW w:w="1699" w:type="dxa"/>
            <w:tcMar>
              <w:top w:w="75" w:type="dxa"/>
              <w:left w:w="150" w:type="dxa"/>
              <w:bottom w:w="75" w:type="dxa"/>
              <w:right w:w="150" w:type="dxa"/>
            </w:tcMar>
            <w:vAlign w:val="center"/>
          </w:tcPr>
          <w:p w:rsidR="003150C5" w:rsidRPr="00DE0EDD" w:rsidRDefault="003150C5" w:rsidP="00701D4C">
            <w:pPr>
              <w:jc w:val="center"/>
            </w:pPr>
            <w:proofErr w:type="gramStart"/>
            <w:r w:rsidRPr="007D3983">
              <w:rPr>
                <w:rFonts w:hint="eastAsia"/>
              </w:rPr>
              <w:t>标项</w:t>
            </w:r>
            <w:r>
              <w:rPr>
                <w:rFonts w:hint="eastAsia"/>
              </w:rPr>
              <w:t>二</w:t>
            </w:r>
            <w:proofErr w:type="gramEnd"/>
          </w:p>
        </w:tc>
        <w:tc>
          <w:tcPr>
            <w:tcW w:w="2258" w:type="dxa"/>
            <w:vAlign w:val="center"/>
          </w:tcPr>
          <w:p w:rsidR="003150C5" w:rsidRPr="00DE0EDD" w:rsidRDefault="003150C5" w:rsidP="00701D4C">
            <w:pPr>
              <w:jc w:val="center"/>
            </w:pPr>
            <w:r w:rsidRPr="00DE0EDD">
              <w:rPr>
                <w:rFonts w:hint="eastAsia"/>
              </w:rPr>
              <w:t>乌鲁木齐市第七十九小学</w:t>
            </w:r>
            <w:proofErr w:type="gramStart"/>
            <w:r w:rsidRPr="00DE0EDD">
              <w:rPr>
                <w:rFonts w:hint="eastAsia"/>
              </w:rPr>
              <w:t>博艺楼四</w:t>
            </w:r>
            <w:proofErr w:type="gramEnd"/>
            <w:r w:rsidRPr="00DE0EDD">
              <w:rPr>
                <w:rFonts w:hint="eastAsia"/>
              </w:rPr>
              <w:t>楼多功能厅会议桌椅采购项目</w:t>
            </w:r>
          </w:p>
        </w:tc>
        <w:tc>
          <w:tcPr>
            <w:tcW w:w="1911" w:type="dxa"/>
            <w:tcMar>
              <w:top w:w="75" w:type="dxa"/>
              <w:left w:w="150" w:type="dxa"/>
              <w:bottom w:w="75" w:type="dxa"/>
              <w:right w:w="150" w:type="dxa"/>
            </w:tcMar>
            <w:vAlign w:val="center"/>
          </w:tcPr>
          <w:p w:rsidR="003150C5" w:rsidRPr="00DE0EDD" w:rsidRDefault="003150C5" w:rsidP="00701D4C">
            <w:pPr>
              <w:jc w:val="center"/>
            </w:pPr>
            <w:r>
              <w:rPr>
                <w:rFonts w:hint="eastAsia"/>
              </w:rPr>
              <w:t>150000</w:t>
            </w:r>
          </w:p>
        </w:tc>
        <w:tc>
          <w:tcPr>
            <w:tcW w:w="2085" w:type="dxa"/>
            <w:tcMar>
              <w:top w:w="75" w:type="dxa"/>
              <w:left w:w="150" w:type="dxa"/>
              <w:bottom w:w="75" w:type="dxa"/>
              <w:right w:w="150" w:type="dxa"/>
            </w:tcMar>
            <w:vAlign w:val="center"/>
          </w:tcPr>
          <w:p w:rsidR="003150C5" w:rsidRPr="00DE0EDD" w:rsidRDefault="003150C5" w:rsidP="00701D4C">
            <w:pPr>
              <w:jc w:val="center"/>
            </w:pPr>
            <w:r w:rsidRPr="00DE0EDD">
              <w:rPr>
                <w:rFonts w:hint="eastAsia"/>
              </w:rPr>
              <w:t>详见竞争性磋商文件</w:t>
            </w:r>
          </w:p>
        </w:tc>
        <w:tc>
          <w:tcPr>
            <w:tcW w:w="1135" w:type="dxa"/>
            <w:tcMar>
              <w:top w:w="75" w:type="dxa"/>
              <w:left w:w="150" w:type="dxa"/>
              <w:bottom w:w="75" w:type="dxa"/>
              <w:right w:w="150" w:type="dxa"/>
            </w:tcMar>
            <w:vAlign w:val="center"/>
          </w:tcPr>
          <w:p w:rsidR="003150C5" w:rsidRPr="00DE0EDD" w:rsidRDefault="003150C5" w:rsidP="00701D4C">
            <w:pPr>
              <w:jc w:val="center"/>
            </w:pPr>
            <w:r w:rsidRPr="00DE0EDD">
              <w:rPr>
                <w:rFonts w:hint="eastAsia"/>
              </w:rPr>
              <w:t>无</w:t>
            </w:r>
          </w:p>
        </w:tc>
      </w:tr>
    </w:tbl>
    <w:p w:rsidR="003150C5" w:rsidRDefault="003150C5" w:rsidP="003150C5">
      <w:pPr>
        <w:pStyle w:val="af0"/>
        <w:spacing w:beforeAutospacing="0" w:afterAutospacing="0"/>
        <w:ind w:firstLine="482"/>
        <w:rPr>
          <w:b/>
          <w:bCs/>
        </w:rPr>
      </w:pPr>
      <w:r w:rsidRPr="00DE0EDD">
        <w:rPr>
          <w:rFonts w:hint="eastAsia"/>
          <w:b/>
          <w:bCs/>
        </w:rPr>
        <w:t>四、磋商供应商资格要求：</w:t>
      </w:r>
    </w:p>
    <w:p w:rsidR="003150C5" w:rsidRDefault="003150C5" w:rsidP="003150C5">
      <w:pPr>
        <w:widowControl/>
        <w:autoSpaceDE w:val="0"/>
        <w:autoSpaceDN w:val="0"/>
        <w:spacing w:before="46"/>
        <w:ind w:left="106"/>
        <w:jc w:val="left"/>
      </w:pPr>
      <w:r w:rsidRPr="007D3983">
        <w:rPr>
          <w:rFonts w:hint="eastAsia"/>
          <w:b/>
        </w:rPr>
        <w:t>标项</w:t>
      </w:r>
      <w:proofErr w:type="gramStart"/>
      <w:r w:rsidRPr="007D3983">
        <w:rPr>
          <w:rFonts w:hint="eastAsia"/>
          <w:b/>
        </w:rPr>
        <w:t>一</w:t>
      </w:r>
      <w:proofErr w:type="gramEnd"/>
      <w:r w:rsidRPr="007D3983">
        <w:rPr>
          <w:rFonts w:hint="eastAsia"/>
        </w:rPr>
        <w:t>：</w:t>
      </w:r>
    </w:p>
    <w:p w:rsidR="003150C5" w:rsidRDefault="003150C5" w:rsidP="003150C5">
      <w:pPr>
        <w:ind w:firstLine="480"/>
      </w:pPr>
      <w:r>
        <w:t>1.</w:t>
      </w:r>
      <w:r>
        <w:t>供应商必须满足《中华人民共和国政府采购法》第二十二条要求；</w:t>
      </w:r>
      <w:r>
        <w:t xml:space="preserve"> </w:t>
      </w:r>
    </w:p>
    <w:p w:rsidR="003150C5" w:rsidRDefault="003150C5" w:rsidP="003150C5">
      <w:pPr>
        <w:ind w:firstLine="480"/>
      </w:pPr>
      <w:r>
        <w:t>2.</w:t>
      </w:r>
      <w:r>
        <w:t>供应商须具备有效的营业执照、资质证书、安全生产许可证，且具备建筑工程施工总承包资质三级及以上或建筑装修装饰工程专业承包资质二级及以上；</w:t>
      </w:r>
    </w:p>
    <w:p w:rsidR="003150C5" w:rsidRDefault="003150C5" w:rsidP="003150C5">
      <w:pPr>
        <w:ind w:firstLine="480"/>
      </w:pPr>
      <w:r>
        <w:t>3.</w:t>
      </w:r>
      <w:r>
        <w:t>供应商名称必须与营业执照、资质证书、安全生产许可证中的企业名称保持一致；</w:t>
      </w:r>
    </w:p>
    <w:p w:rsidR="003150C5" w:rsidRDefault="003150C5" w:rsidP="003150C5">
      <w:pPr>
        <w:ind w:firstLine="480"/>
      </w:pPr>
      <w:r>
        <w:t>4.</w:t>
      </w:r>
      <w:r>
        <w:t>项目负责人要求：注册建造师二级及以上（建筑工程专业），本单位注册。</w:t>
      </w:r>
    </w:p>
    <w:p w:rsidR="003150C5" w:rsidRDefault="003150C5" w:rsidP="003150C5">
      <w:pPr>
        <w:ind w:firstLine="480"/>
      </w:pPr>
      <w:r>
        <w:t>5.</w:t>
      </w:r>
      <w:r>
        <w:t>不接受联合体投标。</w:t>
      </w:r>
      <w:r>
        <w:t xml:space="preserve"> </w:t>
      </w:r>
    </w:p>
    <w:p w:rsidR="003150C5" w:rsidRDefault="003150C5" w:rsidP="003150C5">
      <w:pPr>
        <w:ind w:firstLine="480"/>
      </w:pPr>
      <w:r>
        <w:t>6.</w:t>
      </w:r>
      <w:r>
        <w:t>其他说明：（</w:t>
      </w:r>
      <w:r>
        <w:t>1</w:t>
      </w:r>
      <w:r>
        <w:t>）与采购人存在利害关系可能影响招标公正性的法人、其他组织或者个人，不得参加投标。（</w:t>
      </w:r>
      <w:r>
        <w:t>2</w:t>
      </w:r>
      <w:r>
        <w:t>）单位负责人为同一人或者存在控股、管理关系的不同单位，不得参加同一标段投标或者未划分标段的同一招标项目投标。违反前两款规定的，相关投标均无效。（</w:t>
      </w:r>
      <w:r>
        <w:t>3</w:t>
      </w:r>
      <w:r>
        <w:t>）供应商如在</w:t>
      </w:r>
      <w:r>
        <w:t>“</w:t>
      </w:r>
      <w:r>
        <w:t>信用中国</w:t>
      </w:r>
      <w:r>
        <w:t>”</w:t>
      </w:r>
      <w:r>
        <w:t>网站（</w:t>
      </w:r>
      <w:r>
        <w:t>www.creditchina.gov.cn</w:t>
      </w:r>
      <w:r>
        <w:t>）、中国政府采购网（</w:t>
      </w:r>
      <w:r>
        <w:t>www.ccgp.gov.cn</w:t>
      </w:r>
      <w:r>
        <w:t>）被列入失信被执行人、重大税收违法案件当事人名单、政府采购严重违法失信行为记录名单，尚在处罚期内的将被拒绝参加本次采购活动。</w:t>
      </w:r>
    </w:p>
    <w:p w:rsidR="003150C5" w:rsidRDefault="003150C5" w:rsidP="003150C5">
      <w:pPr>
        <w:ind w:firstLine="482"/>
        <w:rPr>
          <w:b/>
          <w:bCs/>
        </w:rPr>
      </w:pPr>
      <w:proofErr w:type="gramStart"/>
      <w:r>
        <w:rPr>
          <w:rFonts w:hint="eastAsia"/>
          <w:b/>
          <w:bCs/>
        </w:rPr>
        <w:t>标项二</w:t>
      </w:r>
      <w:proofErr w:type="gramEnd"/>
    </w:p>
    <w:p w:rsidR="003150C5" w:rsidRPr="00DE0EDD" w:rsidRDefault="003150C5" w:rsidP="003150C5">
      <w:pPr>
        <w:ind w:firstLine="480"/>
      </w:pPr>
      <w:r w:rsidRPr="00DE0EDD">
        <w:rPr>
          <w:rFonts w:hint="eastAsia"/>
        </w:rPr>
        <w:t>1.</w:t>
      </w:r>
      <w:r w:rsidRPr="00DE0EDD">
        <w:rPr>
          <w:rFonts w:hint="eastAsia"/>
        </w:rPr>
        <w:t>投标人必须符合《中华人民共和国招标投标法》相关规定，在中华人民共和国境内依法注册的生产厂家或经销商，营业执照须包含本次采购类似项目的经营范围；（如是生产厂家需提供营业执照原件，如是经销商需提供营业执照原件及生产厂家授权证明原件）</w:t>
      </w:r>
      <w:r w:rsidRPr="00DE0EDD">
        <w:rPr>
          <w:rFonts w:hint="eastAsia"/>
        </w:rPr>
        <w:t>2.</w:t>
      </w:r>
      <w:r w:rsidRPr="00DE0EDD">
        <w:rPr>
          <w:rFonts w:hint="eastAsia"/>
        </w:rPr>
        <w:t>投标人必须提供所投产品的产品检验合格报告；</w:t>
      </w:r>
      <w:r w:rsidRPr="00DE0EDD">
        <w:rPr>
          <w:rFonts w:hint="eastAsia"/>
        </w:rPr>
        <w:t>3.</w:t>
      </w:r>
      <w:r w:rsidRPr="00DE0EDD">
        <w:rPr>
          <w:rFonts w:hint="eastAsia"/>
        </w:rPr>
        <w:t>业绩要求：投标人须提供近</w:t>
      </w:r>
      <w:r w:rsidRPr="00DE0EDD">
        <w:rPr>
          <w:rFonts w:hint="eastAsia"/>
        </w:rPr>
        <w:t>3</w:t>
      </w:r>
      <w:r w:rsidRPr="00DE0EDD">
        <w:rPr>
          <w:rFonts w:hint="eastAsia"/>
        </w:rPr>
        <w:t>年（</w:t>
      </w:r>
      <w:r w:rsidRPr="00DE0EDD">
        <w:rPr>
          <w:rFonts w:hint="eastAsia"/>
        </w:rPr>
        <w:t>2019</w:t>
      </w:r>
      <w:r w:rsidRPr="00DE0EDD">
        <w:rPr>
          <w:rFonts w:hint="eastAsia"/>
        </w:rPr>
        <w:t>年</w:t>
      </w:r>
      <w:r w:rsidRPr="00DE0EDD">
        <w:rPr>
          <w:rFonts w:hint="eastAsia"/>
        </w:rPr>
        <w:t>1</w:t>
      </w:r>
      <w:r w:rsidRPr="00DE0EDD">
        <w:rPr>
          <w:rFonts w:hint="eastAsia"/>
        </w:rPr>
        <w:t>月</w:t>
      </w:r>
      <w:r w:rsidRPr="00DE0EDD">
        <w:rPr>
          <w:rFonts w:hint="eastAsia"/>
        </w:rPr>
        <w:t>1</w:t>
      </w:r>
      <w:r w:rsidRPr="00DE0EDD">
        <w:rPr>
          <w:rFonts w:hint="eastAsia"/>
        </w:rPr>
        <w:t>日至今）类似业绩不得少于</w:t>
      </w:r>
      <w:r w:rsidRPr="00DE0EDD">
        <w:rPr>
          <w:rFonts w:hint="eastAsia"/>
        </w:rPr>
        <w:lastRenderedPageBreak/>
        <w:t>2</w:t>
      </w:r>
      <w:r w:rsidRPr="00DE0EDD">
        <w:rPr>
          <w:rFonts w:hint="eastAsia"/>
        </w:rPr>
        <w:t>个（中标通知书或合同）；</w:t>
      </w:r>
      <w:r w:rsidRPr="00DE0EDD">
        <w:rPr>
          <w:rFonts w:hint="eastAsia"/>
        </w:rPr>
        <w:t>4.</w:t>
      </w:r>
      <w:r w:rsidRPr="00DE0EDD">
        <w:rPr>
          <w:rFonts w:hint="eastAsia"/>
        </w:rPr>
        <w:t>本项目不接受联合体报名。</w:t>
      </w:r>
    </w:p>
    <w:p w:rsidR="003150C5" w:rsidRPr="00DE0EDD" w:rsidRDefault="003150C5" w:rsidP="003150C5">
      <w:pPr>
        <w:ind w:firstLine="482"/>
        <w:rPr>
          <w:b/>
          <w:bCs/>
        </w:rPr>
      </w:pPr>
      <w:r w:rsidRPr="00DE0EDD">
        <w:rPr>
          <w:rFonts w:hint="eastAsia"/>
          <w:b/>
          <w:bCs/>
        </w:rPr>
        <w:t>五、磋商文件发售时间、地址、方式、售价：</w:t>
      </w:r>
    </w:p>
    <w:p w:rsidR="003150C5" w:rsidRPr="00DE0EDD" w:rsidRDefault="003150C5" w:rsidP="003150C5">
      <w:pPr>
        <w:ind w:firstLine="480"/>
      </w:pPr>
      <w:r w:rsidRPr="00DE0EDD">
        <w:rPr>
          <w:rFonts w:hint="eastAsia"/>
        </w:rPr>
        <w:t>1</w:t>
      </w:r>
      <w:r w:rsidRPr="00DE0EDD">
        <w:rPr>
          <w:rFonts w:hint="eastAsia"/>
        </w:rPr>
        <w:t>、发售时间：</w:t>
      </w:r>
      <w:r w:rsidRPr="00DE0EDD">
        <w:rPr>
          <w:rFonts w:hint="eastAsia"/>
        </w:rPr>
        <w:t>2022-6-</w:t>
      </w:r>
      <w:r>
        <w:rPr>
          <w:rFonts w:hint="eastAsia"/>
        </w:rPr>
        <w:t>2</w:t>
      </w:r>
      <w:r w:rsidR="007A7362">
        <w:rPr>
          <w:rFonts w:hint="eastAsia"/>
        </w:rPr>
        <w:t>2</w:t>
      </w:r>
      <w:r w:rsidRPr="00DE0EDD">
        <w:rPr>
          <w:rFonts w:hint="eastAsia"/>
        </w:rPr>
        <w:t>至</w:t>
      </w:r>
      <w:r w:rsidRPr="00DE0EDD">
        <w:rPr>
          <w:rFonts w:hint="eastAsia"/>
        </w:rPr>
        <w:t>2021-6-2</w:t>
      </w:r>
      <w:r w:rsidR="007A7362">
        <w:rPr>
          <w:rFonts w:hint="eastAsia"/>
        </w:rPr>
        <w:t>8</w:t>
      </w:r>
      <w:bookmarkStart w:id="5" w:name="_GoBack"/>
      <w:bookmarkEnd w:id="5"/>
      <w:r w:rsidRPr="00DE0EDD">
        <w:rPr>
          <w:rFonts w:hint="eastAsia"/>
        </w:rPr>
        <w:t xml:space="preserve">  19:00:00</w:t>
      </w:r>
    </w:p>
    <w:p w:rsidR="003150C5" w:rsidRPr="00DE0EDD" w:rsidRDefault="003150C5" w:rsidP="003150C5">
      <w:pPr>
        <w:ind w:firstLine="480"/>
      </w:pPr>
      <w:r w:rsidRPr="00DE0EDD">
        <w:rPr>
          <w:rFonts w:hint="eastAsia"/>
        </w:rPr>
        <w:t>上午：</w:t>
      </w:r>
      <w:r w:rsidRPr="00DE0EDD">
        <w:rPr>
          <w:rFonts w:hint="eastAsia"/>
        </w:rPr>
        <w:t>10:30-13:30</w:t>
      </w:r>
    </w:p>
    <w:p w:rsidR="003150C5" w:rsidRPr="00DE0EDD" w:rsidRDefault="003150C5" w:rsidP="003150C5">
      <w:pPr>
        <w:ind w:firstLine="480"/>
      </w:pPr>
      <w:r w:rsidRPr="00DE0EDD">
        <w:rPr>
          <w:rFonts w:hint="eastAsia"/>
        </w:rPr>
        <w:t>下午：</w:t>
      </w:r>
      <w:r w:rsidRPr="00DE0EDD">
        <w:rPr>
          <w:rFonts w:hint="eastAsia"/>
        </w:rPr>
        <w:t>15:30-19:00</w:t>
      </w:r>
    </w:p>
    <w:p w:rsidR="003150C5" w:rsidRPr="00DE0EDD" w:rsidRDefault="003150C5" w:rsidP="003150C5">
      <w:pPr>
        <w:ind w:firstLine="480"/>
      </w:pPr>
      <w:r w:rsidRPr="00DE0EDD">
        <w:rPr>
          <w:rFonts w:hint="eastAsia"/>
        </w:rPr>
        <w:t>2</w:t>
      </w:r>
      <w:r w:rsidRPr="00DE0EDD">
        <w:rPr>
          <w:rFonts w:hint="eastAsia"/>
        </w:rPr>
        <w:t>、</w:t>
      </w:r>
      <w:proofErr w:type="gramStart"/>
      <w:r w:rsidRPr="00DE0EDD">
        <w:rPr>
          <w:rFonts w:hint="eastAsia"/>
        </w:rPr>
        <w:t>获取磋商</w:t>
      </w:r>
      <w:proofErr w:type="gramEnd"/>
      <w:r w:rsidRPr="00DE0EDD">
        <w:rPr>
          <w:rFonts w:hint="eastAsia"/>
        </w:rPr>
        <w:t>文件地址：乌鲁木齐市沙依巴克区克拉玛依西街翼龙酒店二楼</w:t>
      </w:r>
    </w:p>
    <w:p w:rsidR="003150C5" w:rsidRPr="00DE0EDD" w:rsidRDefault="003150C5" w:rsidP="003150C5">
      <w:pPr>
        <w:ind w:firstLine="480"/>
      </w:pPr>
      <w:r w:rsidRPr="00DE0EDD">
        <w:rPr>
          <w:rFonts w:hint="eastAsia"/>
        </w:rPr>
        <w:t>3</w:t>
      </w:r>
      <w:r w:rsidRPr="00DE0EDD">
        <w:rPr>
          <w:rFonts w:hint="eastAsia"/>
        </w:rPr>
        <w:t>、</w:t>
      </w:r>
      <w:proofErr w:type="gramStart"/>
      <w:r w:rsidRPr="00DE0EDD">
        <w:rPr>
          <w:rFonts w:hint="eastAsia"/>
        </w:rPr>
        <w:t>获取磋商</w:t>
      </w:r>
      <w:proofErr w:type="gramEnd"/>
      <w:r w:rsidRPr="00DE0EDD">
        <w:rPr>
          <w:rFonts w:hint="eastAsia"/>
        </w:rPr>
        <w:t>文件方式：线下获取。</w:t>
      </w:r>
    </w:p>
    <w:p w:rsidR="003150C5" w:rsidRPr="00DE0EDD" w:rsidRDefault="003150C5" w:rsidP="003150C5">
      <w:pPr>
        <w:ind w:firstLine="480"/>
      </w:pPr>
      <w:r w:rsidRPr="00DE0EDD">
        <w:rPr>
          <w:rFonts w:hint="eastAsia"/>
        </w:rPr>
        <w:t>4</w:t>
      </w:r>
      <w:r w:rsidRPr="00DE0EDD">
        <w:rPr>
          <w:rFonts w:hint="eastAsia"/>
        </w:rPr>
        <w:t>、磋商文件售价</w:t>
      </w:r>
      <w:r w:rsidRPr="00DE0EDD">
        <w:rPr>
          <w:rFonts w:hint="eastAsia"/>
        </w:rPr>
        <w:t>(</w:t>
      </w:r>
      <w:r w:rsidRPr="00DE0EDD">
        <w:rPr>
          <w:rFonts w:hint="eastAsia"/>
        </w:rPr>
        <w:t>元</w:t>
      </w:r>
      <w:r w:rsidRPr="00DE0EDD">
        <w:rPr>
          <w:rFonts w:hint="eastAsia"/>
        </w:rPr>
        <w:t>)</w:t>
      </w:r>
      <w:r w:rsidRPr="00DE0EDD">
        <w:rPr>
          <w:rFonts w:hint="eastAsia"/>
        </w:rPr>
        <w:t>：</w:t>
      </w:r>
      <w:r>
        <w:rPr>
          <w:rFonts w:hint="eastAsia"/>
        </w:rPr>
        <w:t>按标项：</w:t>
      </w:r>
      <w:r>
        <w:rPr>
          <w:rFonts w:hint="eastAsia"/>
        </w:rPr>
        <w:t>2</w:t>
      </w:r>
      <w:r w:rsidRPr="00DE0EDD">
        <w:rPr>
          <w:rFonts w:hint="eastAsia"/>
        </w:rPr>
        <w:t>00/</w:t>
      </w:r>
      <w:r w:rsidRPr="00DE0EDD">
        <w:rPr>
          <w:rFonts w:hint="eastAsia"/>
        </w:rPr>
        <w:t>份</w:t>
      </w:r>
    </w:p>
    <w:p w:rsidR="003150C5" w:rsidRPr="00DE0EDD" w:rsidRDefault="003150C5" w:rsidP="003150C5">
      <w:pPr>
        <w:ind w:firstLine="482"/>
      </w:pPr>
      <w:r w:rsidRPr="00DE0EDD">
        <w:rPr>
          <w:rFonts w:hint="eastAsia"/>
          <w:b/>
          <w:bCs/>
        </w:rPr>
        <w:t>六、磋商响应文件提交截止时间：</w:t>
      </w:r>
      <w:r w:rsidRPr="00DE0EDD">
        <w:rPr>
          <w:rFonts w:hint="eastAsia"/>
        </w:rPr>
        <w:t>2021-</w:t>
      </w:r>
      <w:r>
        <w:rPr>
          <w:rFonts w:hint="eastAsia"/>
        </w:rPr>
        <w:t>7</w:t>
      </w:r>
      <w:r w:rsidRPr="00DE0EDD">
        <w:rPr>
          <w:rFonts w:hint="eastAsia"/>
        </w:rPr>
        <w:t>-</w:t>
      </w:r>
      <w:proofErr w:type="gramStart"/>
      <w:r>
        <w:rPr>
          <w:rFonts w:hint="eastAsia"/>
        </w:rPr>
        <w:t>5</w:t>
      </w:r>
      <w:r w:rsidRPr="00DE0EDD">
        <w:rPr>
          <w:rFonts w:hint="eastAsia"/>
        </w:rPr>
        <w:t xml:space="preserve">  11:00:00</w:t>
      </w:r>
      <w:proofErr w:type="gramEnd"/>
    </w:p>
    <w:p w:rsidR="003150C5" w:rsidRPr="00DE0EDD" w:rsidRDefault="003150C5" w:rsidP="003150C5">
      <w:pPr>
        <w:ind w:firstLine="482"/>
      </w:pPr>
      <w:r w:rsidRPr="00DE0EDD">
        <w:rPr>
          <w:rFonts w:hint="eastAsia"/>
          <w:b/>
          <w:bCs/>
        </w:rPr>
        <w:t>七、磋商响应文件提交地址：</w:t>
      </w:r>
      <w:r w:rsidRPr="00DE0EDD">
        <w:rPr>
          <w:rFonts w:hint="eastAsia"/>
        </w:rPr>
        <w:t>详见竞争性磋商文件</w:t>
      </w:r>
    </w:p>
    <w:p w:rsidR="003150C5" w:rsidRPr="00DE0EDD" w:rsidRDefault="003150C5" w:rsidP="003150C5">
      <w:pPr>
        <w:ind w:firstLine="482"/>
      </w:pPr>
      <w:r w:rsidRPr="00DE0EDD">
        <w:rPr>
          <w:rFonts w:hint="eastAsia"/>
          <w:b/>
          <w:bCs/>
        </w:rPr>
        <w:t>八、磋商响应文件开启时间：</w:t>
      </w:r>
      <w:r w:rsidRPr="00DE0EDD">
        <w:rPr>
          <w:rFonts w:hint="eastAsia"/>
        </w:rPr>
        <w:t>2021-</w:t>
      </w:r>
      <w:r>
        <w:rPr>
          <w:rFonts w:hint="eastAsia"/>
        </w:rPr>
        <w:t>7</w:t>
      </w:r>
      <w:r w:rsidRPr="00DE0EDD">
        <w:rPr>
          <w:rFonts w:hint="eastAsia"/>
        </w:rPr>
        <w:t>-</w:t>
      </w:r>
      <w:proofErr w:type="gramStart"/>
      <w:r>
        <w:rPr>
          <w:rFonts w:hint="eastAsia"/>
        </w:rPr>
        <w:t>5</w:t>
      </w:r>
      <w:r w:rsidRPr="00DE0EDD">
        <w:rPr>
          <w:rFonts w:hint="eastAsia"/>
        </w:rPr>
        <w:t xml:space="preserve">  11:00:00</w:t>
      </w:r>
      <w:proofErr w:type="gramEnd"/>
    </w:p>
    <w:p w:rsidR="003150C5" w:rsidRPr="00DE0EDD" w:rsidRDefault="003150C5" w:rsidP="003150C5">
      <w:pPr>
        <w:ind w:firstLine="482"/>
      </w:pPr>
      <w:r w:rsidRPr="00DE0EDD">
        <w:rPr>
          <w:rFonts w:hint="eastAsia"/>
          <w:b/>
          <w:bCs/>
        </w:rPr>
        <w:t>九、磋商地址：</w:t>
      </w:r>
      <w:r w:rsidRPr="00DE0EDD">
        <w:rPr>
          <w:rFonts w:hint="eastAsia"/>
        </w:rPr>
        <w:t>乌鲁木齐市沙依巴克区克拉玛依西街翼龙酒店二楼</w:t>
      </w:r>
    </w:p>
    <w:p w:rsidR="003150C5" w:rsidRPr="00DE0EDD" w:rsidRDefault="003150C5" w:rsidP="003150C5">
      <w:pPr>
        <w:ind w:firstLine="482"/>
      </w:pPr>
      <w:r w:rsidRPr="00DE0EDD">
        <w:rPr>
          <w:rFonts w:hint="eastAsia"/>
          <w:b/>
          <w:bCs/>
        </w:rPr>
        <w:t>十、磋商保证金及交付方式：</w:t>
      </w:r>
      <w:r w:rsidRPr="00DE0EDD">
        <w:rPr>
          <w:rFonts w:hint="eastAsia"/>
        </w:rPr>
        <w:t>详见竞争性磋商文件</w:t>
      </w:r>
    </w:p>
    <w:p w:rsidR="003150C5" w:rsidRPr="00DE0EDD" w:rsidRDefault="003150C5" w:rsidP="003150C5">
      <w:pPr>
        <w:ind w:firstLine="482"/>
        <w:rPr>
          <w:b/>
          <w:bCs/>
        </w:rPr>
      </w:pPr>
      <w:r w:rsidRPr="00DE0EDD">
        <w:rPr>
          <w:rFonts w:hint="eastAsia"/>
          <w:b/>
          <w:bCs/>
        </w:rPr>
        <w:t>十一、其他事项：</w:t>
      </w:r>
    </w:p>
    <w:p w:rsidR="003150C5" w:rsidRPr="00DE0EDD" w:rsidRDefault="003150C5" w:rsidP="003150C5">
      <w:pPr>
        <w:ind w:firstLine="480"/>
      </w:pPr>
      <w:r w:rsidRPr="00DE0EDD">
        <w:rPr>
          <w:rFonts w:hint="eastAsia"/>
        </w:rPr>
        <w:t>1</w:t>
      </w:r>
      <w:r w:rsidRPr="00DE0EDD">
        <w:rPr>
          <w:rFonts w:hint="eastAsia"/>
        </w:rPr>
        <w:t>、本项目公告期限为</w:t>
      </w:r>
      <w:r w:rsidRPr="00DE0EDD">
        <w:rPr>
          <w:rFonts w:hint="eastAsia"/>
        </w:rPr>
        <w:t>5</w:t>
      </w:r>
      <w:r w:rsidRPr="00DE0EDD">
        <w:rPr>
          <w:rFonts w:hint="eastAsia"/>
        </w:rPr>
        <w:t>个工作日，供应商认为采购文件使自己的权益受到损害的，可以自收到采购文件之日（发售截止日之后收到采购文件的，以发售截止日为准）或者采购文件公告期限届满之日起</w:t>
      </w:r>
      <w:r w:rsidRPr="00DE0EDD">
        <w:rPr>
          <w:rFonts w:hint="eastAsia"/>
        </w:rPr>
        <w:t>7</w:t>
      </w:r>
      <w:r w:rsidRPr="00DE0EDD">
        <w:rPr>
          <w:rFonts w:hint="eastAsia"/>
        </w:rPr>
        <w:t>个工作日内，以书面形式向采购人和采购代理机构提出质疑。分散采购限额标准以上的项目，质疑供应商对采购人、采购代理机构的答复不满意或者采购人、采购代理机构未在规定的时间内</w:t>
      </w:r>
      <w:proofErr w:type="gramStart"/>
      <w:r w:rsidRPr="00DE0EDD">
        <w:rPr>
          <w:rFonts w:hint="eastAsia"/>
        </w:rPr>
        <w:t>作出</w:t>
      </w:r>
      <w:proofErr w:type="gramEnd"/>
      <w:r w:rsidRPr="00DE0EDD">
        <w:rPr>
          <w:rFonts w:hint="eastAsia"/>
        </w:rPr>
        <w:t>答复的，可以在答复期满后十五个工作日内向同级政府采购监督管理部门投诉。</w:t>
      </w:r>
    </w:p>
    <w:p w:rsidR="003150C5" w:rsidRPr="00DE0EDD" w:rsidRDefault="003150C5" w:rsidP="003150C5">
      <w:pPr>
        <w:ind w:firstLine="480"/>
      </w:pPr>
      <w:r w:rsidRPr="00DE0EDD">
        <w:rPr>
          <w:rFonts w:hint="eastAsia"/>
        </w:rPr>
        <w:t>2.</w:t>
      </w:r>
      <w:r w:rsidRPr="00DE0EDD">
        <w:rPr>
          <w:rFonts w:hint="eastAsia"/>
        </w:rPr>
        <w:t>、购买竞争性磋商文件时须提交的文件资料</w:t>
      </w:r>
    </w:p>
    <w:p w:rsidR="003150C5" w:rsidRPr="00DE0EDD" w:rsidRDefault="003150C5" w:rsidP="003150C5">
      <w:pPr>
        <w:ind w:firstLine="480"/>
      </w:pPr>
      <w:r w:rsidRPr="00DE0EDD">
        <w:rPr>
          <w:rFonts w:hint="eastAsia"/>
        </w:rPr>
        <w:t>请投标人携带营业执照、法人授权委托书和被授权人身份证等资料原件和复印两份（加盖公章）等证件前来报名及获取标书。</w:t>
      </w:r>
    </w:p>
    <w:p w:rsidR="003150C5" w:rsidRPr="00DE0EDD" w:rsidRDefault="003150C5" w:rsidP="003150C5">
      <w:pPr>
        <w:ind w:firstLine="482"/>
        <w:rPr>
          <w:b/>
          <w:bCs/>
        </w:rPr>
      </w:pPr>
      <w:r w:rsidRPr="00DE0EDD">
        <w:rPr>
          <w:rFonts w:hint="eastAsia"/>
          <w:b/>
          <w:bCs/>
        </w:rPr>
        <w:t>十二、联系方式</w:t>
      </w:r>
    </w:p>
    <w:p w:rsidR="003150C5" w:rsidRPr="00DE0EDD" w:rsidRDefault="003150C5" w:rsidP="003150C5">
      <w:pPr>
        <w:ind w:firstLine="480"/>
      </w:pPr>
      <w:r w:rsidRPr="00DE0EDD">
        <w:rPr>
          <w:rFonts w:hint="eastAsia"/>
        </w:rPr>
        <w:t>1</w:t>
      </w:r>
      <w:r w:rsidRPr="00DE0EDD">
        <w:rPr>
          <w:rFonts w:hint="eastAsia"/>
        </w:rPr>
        <w:t>、采购代理机构名称：新疆天</w:t>
      </w:r>
      <w:proofErr w:type="gramStart"/>
      <w:r w:rsidRPr="00DE0EDD">
        <w:rPr>
          <w:rFonts w:hint="eastAsia"/>
        </w:rPr>
        <w:t>麒</w:t>
      </w:r>
      <w:proofErr w:type="gramEnd"/>
      <w:r w:rsidRPr="00DE0EDD">
        <w:rPr>
          <w:rFonts w:hint="eastAsia"/>
        </w:rPr>
        <w:t>工程项目管理咨询有限责任公司</w:t>
      </w:r>
    </w:p>
    <w:p w:rsidR="003150C5" w:rsidRPr="00DE0EDD" w:rsidRDefault="003150C5" w:rsidP="003150C5">
      <w:pPr>
        <w:ind w:firstLine="480"/>
      </w:pPr>
      <w:r w:rsidRPr="00DE0EDD">
        <w:rPr>
          <w:rFonts w:hint="eastAsia"/>
        </w:rPr>
        <w:t>联系人：杨桃</w:t>
      </w:r>
      <w:proofErr w:type="gramStart"/>
      <w:r w:rsidRPr="00DE0EDD">
        <w:rPr>
          <w:rFonts w:hint="eastAsia"/>
        </w:rPr>
        <w:t>桃</w:t>
      </w:r>
      <w:proofErr w:type="gramEnd"/>
    </w:p>
    <w:p w:rsidR="003150C5" w:rsidRPr="00DE0EDD" w:rsidRDefault="003150C5" w:rsidP="003150C5">
      <w:pPr>
        <w:ind w:firstLine="480"/>
      </w:pPr>
      <w:r w:rsidRPr="00DE0EDD">
        <w:rPr>
          <w:rFonts w:hint="eastAsia"/>
        </w:rPr>
        <w:t>联系电话：</w:t>
      </w:r>
      <w:r w:rsidRPr="00DE0EDD">
        <w:t>0991-4567622</w:t>
      </w:r>
      <w:r w:rsidRPr="00DE0EDD">
        <w:t>、</w:t>
      </w:r>
      <w:r w:rsidRPr="00DE0EDD">
        <w:t>13201278157</w:t>
      </w:r>
    </w:p>
    <w:p w:rsidR="003150C5" w:rsidRPr="00DE0EDD" w:rsidRDefault="003150C5" w:rsidP="003150C5">
      <w:pPr>
        <w:ind w:firstLine="480"/>
      </w:pPr>
      <w:r w:rsidRPr="00DE0EDD">
        <w:rPr>
          <w:rFonts w:hint="eastAsia"/>
        </w:rPr>
        <w:t>传真：</w:t>
      </w:r>
      <w:r w:rsidRPr="00DE0EDD">
        <w:rPr>
          <w:rFonts w:hint="eastAsia"/>
        </w:rPr>
        <w:t>0991-4567622</w:t>
      </w:r>
    </w:p>
    <w:p w:rsidR="003150C5" w:rsidRPr="00DE0EDD" w:rsidRDefault="003150C5" w:rsidP="003150C5">
      <w:pPr>
        <w:ind w:firstLine="480"/>
      </w:pPr>
      <w:r w:rsidRPr="00DE0EDD">
        <w:rPr>
          <w:rFonts w:hint="eastAsia"/>
        </w:rPr>
        <w:t>地址：乌鲁木齐市沙依巴克区克拉玛依西街翼龙酒店二楼</w:t>
      </w:r>
    </w:p>
    <w:p w:rsidR="003150C5" w:rsidRPr="00DE0EDD" w:rsidRDefault="003150C5" w:rsidP="003150C5">
      <w:pPr>
        <w:ind w:firstLine="480"/>
      </w:pPr>
      <w:r w:rsidRPr="00DE0EDD">
        <w:rPr>
          <w:rFonts w:hint="eastAsia"/>
        </w:rPr>
        <w:t>2</w:t>
      </w:r>
      <w:r w:rsidRPr="00DE0EDD">
        <w:rPr>
          <w:rFonts w:hint="eastAsia"/>
        </w:rPr>
        <w:t>、采购人名称：乌鲁木齐市第七十九小学</w:t>
      </w:r>
    </w:p>
    <w:p w:rsidR="003150C5" w:rsidRPr="00DE0EDD" w:rsidRDefault="003150C5" w:rsidP="003150C5">
      <w:pPr>
        <w:ind w:firstLine="480"/>
      </w:pPr>
      <w:r w:rsidRPr="00DE0EDD">
        <w:rPr>
          <w:rFonts w:hint="eastAsia"/>
        </w:rPr>
        <w:t>联系人：康主任</w:t>
      </w:r>
    </w:p>
    <w:p w:rsidR="003150C5" w:rsidRDefault="003150C5" w:rsidP="003150C5">
      <w:pPr>
        <w:ind w:firstLine="480"/>
      </w:pPr>
      <w:r w:rsidRPr="00DE0EDD">
        <w:rPr>
          <w:rFonts w:hint="eastAsia"/>
        </w:rPr>
        <w:t>联系电话：</w:t>
      </w:r>
      <w:r w:rsidRPr="00DE0EDD">
        <w:t>186 9917 2661</w:t>
      </w:r>
    </w:p>
    <w:p w:rsidR="003150C5" w:rsidRPr="003150C5" w:rsidRDefault="003150C5">
      <w:pPr>
        <w:spacing w:line="440" w:lineRule="exact"/>
        <w:jc w:val="center"/>
        <w:outlineLvl w:val="0"/>
        <w:rPr>
          <w:rFonts w:ascii="宋体" w:hAnsi="宋体" w:cs="宋体"/>
          <w:bCs/>
          <w:sz w:val="24"/>
          <w:szCs w:val="24"/>
        </w:rPr>
        <w:sectPr w:rsidR="003150C5" w:rsidRPr="003150C5">
          <w:headerReference w:type="default" r:id="rId10"/>
          <w:footerReference w:type="even" r:id="rId11"/>
          <w:footerReference w:type="default" r:id="rId12"/>
          <w:headerReference w:type="first" r:id="rId13"/>
          <w:pgSz w:w="11907" w:h="16840"/>
          <w:pgMar w:top="1418" w:right="1418" w:bottom="1418" w:left="1418" w:header="851" w:footer="992" w:gutter="0"/>
          <w:pgNumType w:start="1"/>
          <w:cols w:space="720"/>
          <w:docGrid w:type="lines" w:linePitch="312"/>
        </w:sectPr>
      </w:pPr>
    </w:p>
    <w:p w:rsidR="00B9735C" w:rsidRPr="001732C3" w:rsidRDefault="00DE6961">
      <w:pPr>
        <w:spacing w:line="440" w:lineRule="exact"/>
        <w:jc w:val="center"/>
        <w:outlineLvl w:val="0"/>
        <w:rPr>
          <w:rFonts w:ascii="宋体" w:hAnsi="宋体" w:cs="宋体"/>
          <w:b/>
          <w:szCs w:val="24"/>
        </w:rPr>
      </w:pPr>
      <w:bookmarkStart w:id="6" w:name="_Toc10039844"/>
      <w:r w:rsidRPr="001732C3">
        <w:rPr>
          <w:rFonts w:ascii="宋体" w:hAnsi="宋体" w:cs="宋体"/>
          <w:b/>
          <w:szCs w:val="24"/>
        </w:rPr>
        <w:lastRenderedPageBreak/>
        <w:t>供应商须知前附表</w:t>
      </w:r>
      <w:bookmarkEnd w:id="0"/>
      <w:bookmarkEnd w:id="1"/>
      <w:bookmarkEnd w:id="2"/>
      <w:bookmarkEnd w:id="3"/>
      <w:bookmarkEnd w:id="4"/>
      <w:bookmarkEnd w:id="6"/>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583"/>
        <w:gridCol w:w="7103"/>
      </w:tblGrid>
      <w:tr w:rsidR="001732C3" w:rsidRPr="001732C3">
        <w:trPr>
          <w:trHeight w:val="408"/>
          <w:tblHeader/>
          <w:jc w:val="center"/>
        </w:trPr>
        <w:tc>
          <w:tcPr>
            <w:tcW w:w="671" w:type="dxa"/>
            <w:vAlign w:val="center"/>
          </w:tcPr>
          <w:p w:rsidR="00B9735C" w:rsidRPr="001732C3" w:rsidRDefault="00DE6961">
            <w:pPr>
              <w:jc w:val="center"/>
              <w:rPr>
                <w:rFonts w:ascii="宋体" w:hAnsi="宋体" w:cs="宋体"/>
                <w:b/>
                <w:szCs w:val="21"/>
              </w:rPr>
            </w:pPr>
            <w:proofErr w:type="gramStart"/>
            <w:r w:rsidRPr="001732C3">
              <w:rPr>
                <w:rFonts w:ascii="宋体" w:hAnsi="宋体" w:cs="宋体" w:hint="eastAsia"/>
                <w:b/>
                <w:szCs w:val="21"/>
              </w:rPr>
              <w:t>项号</w:t>
            </w:r>
            <w:proofErr w:type="gramEnd"/>
          </w:p>
        </w:tc>
        <w:tc>
          <w:tcPr>
            <w:tcW w:w="8686" w:type="dxa"/>
            <w:gridSpan w:val="2"/>
            <w:vAlign w:val="center"/>
          </w:tcPr>
          <w:p w:rsidR="00B9735C" w:rsidRPr="001732C3" w:rsidRDefault="00DE6961">
            <w:pPr>
              <w:jc w:val="center"/>
              <w:rPr>
                <w:rFonts w:ascii="宋体" w:hAnsi="宋体" w:cs="宋体"/>
                <w:b/>
                <w:szCs w:val="21"/>
              </w:rPr>
            </w:pPr>
            <w:r w:rsidRPr="001732C3">
              <w:rPr>
                <w:rFonts w:ascii="宋体" w:hAnsi="宋体" w:cs="宋体" w:hint="eastAsia"/>
                <w:b/>
                <w:szCs w:val="21"/>
              </w:rPr>
              <w:t>编列内容</w:t>
            </w:r>
          </w:p>
        </w:tc>
      </w:tr>
      <w:tr w:rsidR="006108B3" w:rsidRPr="001732C3">
        <w:trPr>
          <w:trHeight w:val="413"/>
          <w:jc w:val="center"/>
        </w:trPr>
        <w:tc>
          <w:tcPr>
            <w:tcW w:w="671" w:type="dxa"/>
            <w:vMerge w:val="restart"/>
            <w:vAlign w:val="center"/>
          </w:tcPr>
          <w:p w:rsidR="006108B3" w:rsidRPr="001732C3" w:rsidRDefault="006108B3">
            <w:pPr>
              <w:jc w:val="center"/>
              <w:rPr>
                <w:rFonts w:ascii="宋体" w:hAnsi="宋体" w:cs="宋体"/>
                <w:szCs w:val="21"/>
              </w:rPr>
            </w:pPr>
            <w:r w:rsidRPr="001732C3">
              <w:rPr>
                <w:rFonts w:ascii="宋体" w:hAnsi="宋体" w:cs="宋体" w:hint="eastAsia"/>
                <w:szCs w:val="21"/>
              </w:rPr>
              <w:t>1</w:t>
            </w:r>
          </w:p>
        </w:tc>
        <w:tc>
          <w:tcPr>
            <w:tcW w:w="1583" w:type="dxa"/>
            <w:tcBorders>
              <w:top w:val="nil"/>
            </w:tcBorders>
            <w:vAlign w:val="center"/>
          </w:tcPr>
          <w:p w:rsidR="006108B3" w:rsidRPr="001732C3" w:rsidRDefault="006108B3" w:rsidP="001A582E">
            <w:pPr>
              <w:jc w:val="distribute"/>
              <w:rPr>
                <w:rFonts w:ascii="宋体" w:hAnsi="宋体" w:cs="宋体"/>
                <w:szCs w:val="21"/>
              </w:rPr>
            </w:pPr>
            <w:r w:rsidRPr="001732C3">
              <w:rPr>
                <w:rFonts w:ascii="宋体" w:hAnsi="宋体" w:cs="宋体" w:hint="eastAsia"/>
                <w:szCs w:val="21"/>
              </w:rPr>
              <w:t>采购人</w:t>
            </w:r>
          </w:p>
        </w:tc>
        <w:tc>
          <w:tcPr>
            <w:tcW w:w="7103" w:type="dxa"/>
            <w:tcBorders>
              <w:top w:val="nil"/>
            </w:tcBorders>
            <w:vAlign w:val="center"/>
          </w:tcPr>
          <w:p w:rsidR="006108B3" w:rsidRPr="001732C3" w:rsidRDefault="006108B3" w:rsidP="001A582E">
            <w:pPr>
              <w:rPr>
                <w:rFonts w:ascii="宋体" w:hAnsi="宋体" w:cs="宋体"/>
                <w:szCs w:val="21"/>
              </w:rPr>
            </w:pPr>
            <w:r w:rsidRPr="00C208E5">
              <w:rPr>
                <w:rFonts w:ascii="宋体" w:hAnsi="宋体" w:hint="eastAsia"/>
                <w:bCs/>
              </w:rPr>
              <w:t>乌鲁木齐市第七十九小学</w:t>
            </w:r>
          </w:p>
        </w:tc>
      </w:tr>
      <w:tr w:rsidR="006108B3" w:rsidRPr="001732C3">
        <w:trPr>
          <w:trHeight w:val="278"/>
          <w:jc w:val="center"/>
        </w:trPr>
        <w:tc>
          <w:tcPr>
            <w:tcW w:w="671" w:type="dxa"/>
            <w:vMerge/>
            <w:vAlign w:val="center"/>
          </w:tcPr>
          <w:p w:rsidR="006108B3" w:rsidRPr="001732C3" w:rsidRDefault="006108B3">
            <w:pPr>
              <w:jc w:val="center"/>
              <w:rPr>
                <w:rFonts w:ascii="宋体" w:hAnsi="宋体" w:cs="宋体"/>
                <w:szCs w:val="21"/>
              </w:rPr>
            </w:pPr>
          </w:p>
        </w:tc>
        <w:tc>
          <w:tcPr>
            <w:tcW w:w="1583" w:type="dxa"/>
            <w:tcBorders>
              <w:top w:val="nil"/>
            </w:tcBorders>
            <w:vAlign w:val="center"/>
          </w:tcPr>
          <w:p w:rsidR="006108B3" w:rsidRPr="001732C3" w:rsidRDefault="006108B3" w:rsidP="001A582E">
            <w:pPr>
              <w:jc w:val="distribute"/>
              <w:rPr>
                <w:rFonts w:ascii="宋体" w:hAnsi="宋体" w:cs="宋体"/>
                <w:szCs w:val="21"/>
              </w:rPr>
            </w:pPr>
            <w:r w:rsidRPr="001732C3">
              <w:rPr>
                <w:rFonts w:ascii="宋体" w:hAnsi="宋体" w:cs="宋体" w:hint="eastAsia"/>
                <w:szCs w:val="21"/>
              </w:rPr>
              <w:t>采购代理机构</w:t>
            </w:r>
          </w:p>
        </w:tc>
        <w:tc>
          <w:tcPr>
            <w:tcW w:w="7103" w:type="dxa"/>
            <w:tcBorders>
              <w:top w:val="nil"/>
            </w:tcBorders>
            <w:vAlign w:val="center"/>
          </w:tcPr>
          <w:p w:rsidR="006108B3" w:rsidRPr="001732C3" w:rsidRDefault="006108B3" w:rsidP="001A582E">
            <w:pPr>
              <w:rPr>
                <w:rFonts w:ascii="宋体" w:hAnsi="宋体"/>
              </w:rPr>
            </w:pPr>
            <w:r>
              <w:rPr>
                <w:rFonts w:ascii="宋体" w:hAnsi="宋体" w:hint="eastAsia"/>
              </w:rPr>
              <w:t>新疆天</w:t>
            </w:r>
            <w:proofErr w:type="gramStart"/>
            <w:r>
              <w:rPr>
                <w:rFonts w:ascii="宋体" w:hAnsi="宋体" w:hint="eastAsia"/>
              </w:rPr>
              <w:t>麒</w:t>
            </w:r>
            <w:proofErr w:type="gramEnd"/>
            <w:r>
              <w:rPr>
                <w:rFonts w:ascii="宋体" w:hAnsi="宋体" w:hint="eastAsia"/>
              </w:rPr>
              <w:t>工程项目管理咨询有限责任公司</w:t>
            </w:r>
          </w:p>
        </w:tc>
      </w:tr>
      <w:tr w:rsidR="006108B3" w:rsidRPr="001732C3">
        <w:trPr>
          <w:trHeight w:val="367"/>
          <w:jc w:val="center"/>
        </w:trPr>
        <w:tc>
          <w:tcPr>
            <w:tcW w:w="671" w:type="dxa"/>
            <w:vMerge/>
            <w:vAlign w:val="center"/>
          </w:tcPr>
          <w:p w:rsidR="006108B3" w:rsidRPr="001732C3" w:rsidRDefault="006108B3">
            <w:pPr>
              <w:jc w:val="center"/>
              <w:rPr>
                <w:rFonts w:ascii="宋体" w:hAnsi="宋体" w:cs="宋体"/>
                <w:szCs w:val="21"/>
              </w:rPr>
            </w:pPr>
          </w:p>
        </w:tc>
        <w:tc>
          <w:tcPr>
            <w:tcW w:w="1583" w:type="dxa"/>
            <w:tcBorders>
              <w:top w:val="nil"/>
            </w:tcBorders>
            <w:vAlign w:val="center"/>
          </w:tcPr>
          <w:p w:rsidR="006108B3" w:rsidRPr="001732C3" w:rsidRDefault="006108B3" w:rsidP="001A582E">
            <w:pPr>
              <w:jc w:val="distribute"/>
              <w:rPr>
                <w:rFonts w:ascii="宋体" w:hAnsi="宋体" w:cs="宋体"/>
                <w:szCs w:val="21"/>
              </w:rPr>
            </w:pPr>
            <w:r w:rsidRPr="001732C3">
              <w:rPr>
                <w:rFonts w:ascii="宋体" w:hAnsi="宋体" w:cs="宋体" w:hint="eastAsia"/>
                <w:szCs w:val="21"/>
              </w:rPr>
              <w:t>建设地点</w:t>
            </w:r>
          </w:p>
        </w:tc>
        <w:tc>
          <w:tcPr>
            <w:tcW w:w="7103" w:type="dxa"/>
            <w:tcBorders>
              <w:top w:val="nil"/>
            </w:tcBorders>
            <w:vAlign w:val="center"/>
          </w:tcPr>
          <w:p w:rsidR="006108B3" w:rsidRPr="001732C3" w:rsidRDefault="006108B3" w:rsidP="001A582E">
            <w:pPr>
              <w:rPr>
                <w:rFonts w:ascii="宋体" w:hAnsi="宋体" w:cs="宋体"/>
                <w:szCs w:val="21"/>
              </w:rPr>
            </w:pPr>
            <w:r w:rsidRPr="001732C3">
              <w:rPr>
                <w:rFonts w:ascii="宋体" w:hAnsi="宋体" w:hint="eastAsia"/>
              </w:rPr>
              <w:t>乌鲁木齐市</w:t>
            </w:r>
          </w:p>
        </w:tc>
      </w:tr>
      <w:tr w:rsidR="006108B3" w:rsidRPr="001732C3">
        <w:trPr>
          <w:trHeight w:val="422"/>
          <w:jc w:val="center"/>
        </w:trPr>
        <w:tc>
          <w:tcPr>
            <w:tcW w:w="671" w:type="dxa"/>
            <w:vMerge/>
            <w:vAlign w:val="center"/>
          </w:tcPr>
          <w:p w:rsidR="006108B3" w:rsidRPr="001732C3" w:rsidRDefault="006108B3">
            <w:pPr>
              <w:jc w:val="center"/>
              <w:rPr>
                <w:rFonts w:ascii="宋体" w:hAnsi="宋体" w:cs="宋体"/>
                <w:szCs w:val="21"/>
              </w:rPr>
            </w:pPr>
          </w:p>
        </w:tc>
        <w:tc>
          <w:tcPr>
            <w:tcW w:w="1583" w:type="dxa"/>
            <w:vAlign w:val="center"/>
          </w:tcPr>
          <w:p w:rsidR="006108B3" w:rsidRPr="001732C3" w:rsidRDefault="006108B3" w:rsidP="001A582E">
            <w:pPr>
              <w:jc w:val="distribute"/>
              <w:rPr>
                <w:rFonts w:ascii="宋体" w:hAnsi="宋体" w:cs="宋体"/>
                <w:szCs w:val="21"/>
              </w:rPr>
            </w:pPr>
            <w:r w:rsidRPr="001732C3">
              <w:rPr>
                <w:rFonts w:ascii="宋体" w:hAnsi="宋体" w:cs="宋体" w:hint="eastAsia"/>
                <w:szCs w:val="21"/>
              </w:rPr>
              <w:t>项目名称</w:t>
            </w:r>
          </w:p>
        </w:tc>
        <w:tc>
          <w:tcPr>
            <w:tcW w:w="7103" w:type="dxa"/>
            <w:vAlign w:val="center"/>
          </w:tcPr>
          <w:p w:rsidR="006108B3" w:rsidRPr="001732C3" w:rsidRDefault="006108B3" w:rsidP="001A582E">
            <w:pPr>
              <w:rPr>
                <w:rFonts w:ascii="宋体" w:hAnsi="宋体" w:cs="宋体"/>
                <w:szCs w:val="21"/>
              </w:rPr>
            </w:pPr>
            <w:r w:rsidRPr="00C208E5">
              <w:rPr>
                <w:rFonts w:ascii="宋体" w:hAnsi="宋体" w:hint="eastAsia"/>
                <w:bCs/>
              </w:rPr>
              <w:t>乌鲁木齐市第七十九小学</w:t>
            </w:r>
            <w:proofErr w:type="gramStart"/>
            <w:r w:rsidRPr="00C208E5">
              <w:rPr>
                <w:rFonts w:ascii="宋体" w:hAnsi="宋体" w:hint="eastAsia"/>
                <w:bCs/>
              </w:rPr>
              <w:t>博艺楼四</w:t>
            </w:r>
            <w:proofErr w:type="gramEnd"/>
            <w:r w:rsidRPr="00C208E5">
              <w:rPr>
                <w:rFonts w:ascii="宋体" w:hAnsi="宋体" w:hint="eastAsia"/>
                <w:bCs/>
              </w:rPr>
              <w:t>楼多功能厅装修改造项目</w:t>
            </w:r>
          </w:p>
        </w:tc>
      </w:tr>
      <w:tr w:rsidR="006108B3" w:rsidRPr="001732C3">
        <w:trPr>
          <w:trHeight w:val="407"/>
          <w:jc w:val="center"/>
        </w:trPr>
        <w:tc>
          <w:tcPr>
            <w:tcW w:w="671" w:type="dxa"/>
            <w:vMerge/>
            <w:vAlign w:val="center"/>
          </w:tcPr>
          <w:p w:rsidR="006108B3" w:rsidRPr="001732C3" w:rsidRDefault="006108B3">
            <w:pPr>
              <w:jc w:val="center"/>
              <w:rPr>
                <w:rFonts w:ascii="宋体" w:hAnsi="宋体" w:cs="宋体"/>
                <w:szCs w:val="21"/>
              </w:rPr>
            </w:pPr>
          </w:p>
        </w:tc>
        <w:tc>
          <w:tcPr>
            <w:tcW w:w="1583" w:type="dxa"/>
            <w:vAlign w:val="center"/>
          </w:tcPr>
          <w:p w:rsidR="006108B3" w:rsidRPr="001732C3" w:rsidRDefault="006108B3" w:rsidP="001A582E">
            <w:pPr>
              <w:jc w:val="distribute"/>
              <w:rPr>
                <w:rFonts w:ascii="宋体" w:hAnsi="宋体" w:cs="宋体"/>
                <w:szCs w:val="21"/>
              </w:rPr>
            </w:pPr>
            <w:r>
              <w:rPr>
                <w:rFonts w:ascii="宋体" w:hAnsi="宋体" w:cs="宋体"/>
                <w:szCs w:val="21"/>
              </w:rPr>
              <w:t>项目编号</w:t>
            </w:r>
          </w:p>
        </w:tc>
        <w:tc>
          <w:tcPr>
            <w:tcW w:w="7103" w:type="dxa"/>
            <w:vAlign w:val="center"/>
          </w:tcPr>
          <w:p w:rsidR="006108B3" w:rsidRPr="001732C3" w:rsidRDefault="006108B3" w:rsidP="001A582E">
            <w:pPr>
              <w:rPr>
                <w:rFonts w:ascii="宋体" w:hAnsi="宋体" w:cs="宋体"/>
                <w:szCs w:val="21"/>
              </w:rPr>
            </w:pPr>
            <w:r>
              <w:rPr>
                <w:rFonts w:ascii="宋体" w:hAnsi="宋体" w:cs="宋体" w:hint="eastAsia"/>
                <w:szCs w:val="21"/>
              </w:rPr>
              <w:t>XJTQ-2022-102-1</w:t>
            </w:r>
          </w:p>
        </w:tc>
      </w:tr>
      <w:tr w:rsidR="006108B3" w:rsidRPr="001732C3">
        <w:trPr>
          <w:trHeight w:val="427"/>
          <w:jc w:val="center"/>
        </w:trPr>
        <w:tc>
          <w:tcPr>
            <w:tcW w:w="671" w:type="dxa"/>
            <w:vMerge/>
            <w:vAlign w:val="center"/>
          </w:tcPr>
          <w:p w:rsidR="006108B3" w:rsidRPr="001732C3" w:rsidRDefault="006108B3">
            <w:pPr>
              <w:jc w:val="center"/>
              <w:rPr>
                <w:rFonts w:ascii="宋体" w:hAnsi="宋体" w:cs="宋体"/>
                <w:szCs w:val="21"/>
              </w:rPr>
            </w:pPr>
          </w:p>
        </w:tc>
        <w:tc>
          <w:tcPr>
            <w:tcW w:w="1583" w:type="dxa"/>
            <w:vAlign w:val="center"/>
          </w:tcPr>
          <w:p w:rsidR="006108B3" w:rsidRPr="001732C3" w:rsidRDefault="006108B3">
            <w:pPr>
              <w:jc w:val="distribute"/>
              <w:rPr>
                <w:rFonts w:ascii="宋体" w:hAnsi="宋体" w:cs="宋体"/>
                <w:szCs w:val="21"/>
              </w:rPr>
            </w:pPr>
            <w:r w:rsidRPr="001732C3">
              <w:rPr>
                <w:rFonts w:ascii="宋体" w:hAnsi="宋体" w:cs="宋体" w:hint="eastAsia"/>
                <w:szCs w:val="21"/>
              </w:rPr>
              <w:t>项目概况</w:t>
            </w:r>
          </w:p>
        </w:tc>
        <w:tc>
          <w:tcPr>
            <w:tcW w:w="7103" w:type="dxa"/>
            <w:vAlign w:val="center"/>
          </w:tcPr>
          <w:p w:rsidR="006108B3" w:rsidRPr="001732C3" w:rsidRDefault="006108B3" w:rsidP="005E1B90">
            <w:pPr>
              <w:rPr>
                <w:rFonts w:ascii="宋体" w:hAnsi="宋体"/>
              </w:rPr>
            </w:pPr>
            <w:r w:rsidRPr="00C208E5">
              <w:rPr>
                <w:rFonts w:ascii="宋体" w:hAnsi="宋体" w:hint="eastAsia"/>
              </w:rPr>
              <w:t>学校</w:t>
            </w:r>
            <w:proofErr w:type="gramStart"/>
            <w:r w:rsidRPr="00C208E5">
              <w:rPr>
                <w:rFonts w:ascii="宋体" w:hAnsi="宋体" w:hint="eastAsia"/>
              </w:rPr>
              <w:t>博艺楼于</w:t>
            </w:r>
            <w:proofErr w:type="gramEnd"/>
            <w:r w:rsidRPr="00C208E5">
              <w:rPr>
                <w:rFonts w:ascii="宋体" w:hAnsi="宋体" w:hint="eastAsia"/>
              </w:rPr>
              <w:t>2010至2012年建造投入使用，建筑面积: 3436m'， 四楼多功能厅面积: 472m,由于多功能厅使用年限久，装饰装修陈旧，灯光损坏严重，会议室光线昏暗，弱电几乎不能使用，会议桌椅破损严重，导致多功能厅也存在-定的安全隐患。今年79小学又技命名为集团化办学示范校，手拉手的学校有乌市第84小学、乌市第134小学、乌市第62小学。各类会议、联动活动及对外示范课也无场所</w:t>
            </w:r>
            <w:r>
              <w:rPr>
                <w:rFonts w:ascii="宋体" w:hAnsi="宋体" w:hint="eastAsia"/>
              </w:rPr>
              <w:t>，</w:t>
            </w:r>
            <w:r w:rsidRPr="00C208E5">
              <w:rPr>
                <w:rFonts w:ascii="宋体" w:hAnsi="宋体" w:hint="eastAsia"/>
              </w:rPr>
              <w:t>现急需对</w:t>
            </w:r>
            <w:proofErr w:type="gramStart"/>
            <w:r w:rsidRPr="00C208E5">
              <w:rPr>
                <w:rFonts w:ascii="宋体" w:hAnsi="宋体" w:hint="eastAsia"/>
              </w:rPr>
              <w:t>博艺楼四</w:t>
            </w:r>
            <w:proofErr w:type="gramEnd"/>
            <w:r w:rsidRPr="00C208E5">
              <w:rPr>
                <w:rFonts w:ascii="宋体" w:hAnsi="宋体" w:hint="eastAsia"/>
              </w:rPr>
              <w:t>楼多功能厅进行改</w:t>
            </w:r>
            <w:r>
              <w:rPr>
                <w:rFonts w:ascii="宋体" w:hAnsi="宋体" w:hint="eastAsia"/>
              </w:rPr>
              <w:t>造。</w:t>
            </w:r>
            <w:r w:rsidRPr="001732C3">
              <w:rPr>
                <w:rFonts w:ascii="宋体" w:hAnsi="宋体"/>
              </w:rPr>
              <w:t xml:space="preserve"> </w:t>
            </w:r>
          </w:p>
        </w:tc>
      </w:tr>
      <w:tr w:rsidR="006108B3" w:rsidRPr="001732C3">
        <w:trPr>
          <w:trHeight w:val="419"/>
          <w:jc w:val="center"/>
        </w:trPr>
        <w:tc>
          <w:tcPr>
            <w:tcW w:w="671" w:type="dxa"/>
            <w:vMerge/>
            <w:vAlign w:val="center"/>
          </w:tcPr>
          <w:p w:rsidR="006108B3" w:rsidRPr="001732C3" w:rsidRDefault="006108B3">
            <w:pPr>
              <w:jc w:val="center"/>
              <w:rPr>
                <w:rFonts w:ascii="宋体" w:hAnsi="宋体" w:cs="宋体"/>
                <w:szCs w:val="21"/>
              </w:rPr>
            </w:pPr>
          </w:p>
        </w:tc>
        <w:tc>
          <w:tcPr>
            <w:tcW w:w="1583" w:type="dxa"/>
            <w:vAlign w:val="center"/>
          </w:tcPr>
          <w:p w:rsidR="006108B3" w:rsidRPr="001732C3" w:rsidRDefault="006108B3">
            <w:pPr>
              <w:jc w:val="distribute"/>
              <w:rPr>
                <w:rFonts w:ascii="宋体" w:hAnsi="宋体" w:cs="宋体"/>
                <w:szCs w:val="21"/>
              </w:rPr>
            </w:pPr>
            <w:r w:rsidRPr="001732C3">
              <w:rPr>
                <w:rFonts w:ascii="宋体" w:hAnsi="宋体" w:cs="宋体" w:hint="eastAsia"/>
                <w:szCs w:val="21"/>
              </w:rPr>
              <w:t>资金来源</w:t>
            </w:r>
          </w:p>
        </w:tc>
        <w:tc>
          <w:tcPr>
            <w:tcW w:w="7103" w:type="dxa"/>
            <w:vAlign w:val="center"/>
          </w:tcPr>
          <w:p w:rsidR="006108B3" w:rsidRPr="001732C3" w:rsidRDefault="006108B3">
            <w:pPr>
              <w:rPr>
                <w:rFonts w:ascii="宋体" w:hAnsi="宋体" w:cs="宋体"/>
                <w:szCs w:val="21"/>
              </w:rPr>
            </w:pPr>
            <w:r>
              <w:rPr>
                <w:rFonts w:ascii="宋体" w:hAnsi="宋体" w:hint="eastAsia"/>
              </w:rPr>
              <w:t>专项资金</w:t>
            </w:r>
          </w:p>
        </w:tc>
      </w:tr>
      <w:tr w:rsidR="006108B3" w:rsidRPr="001732C3">
        <w:trPr>
          <w:trHeight w:val="419"/>
          <w:jc w:val="center"/>
        </w:trPr>
        <w:tc>
          <w:tcPr>
            <w:tcW w:w="671" w:type="dxa"/>
            <w:vMerge/>
            <w:vAlign w:val="center"/>
          </w:tcPr>
          <w:p w:rsidR="006108B3" w:rsidRPr="001732C3" w:rsidRDefault="006108B3">
            <w:pPr>
              <w:jc w:val="center"/>
              <w:rPr>
                <w:rFonts w:ascii="宋体" w:hAnsi="宋体" w:cs="宋体"/>
                <w:szCs w:val="21"/>
              </w:rPr>
            </w:pPr>
          </w:p>
        </w:tc>
        <w:tc>
          <w:tcPr>
            <w:tcW w:w="1583" w:type="dxa"/>
            <w:vAlign w:val="center"/>
          </w:tcPr>
          <w:p w:rsidR="006108B3" w:rsidRPr="00541456" w:rsidRDefault="006108B3">
            <w:pPr>
              <w:jc w:val="distribute"/>
              <w:rPr>
                <w:rFonts w:ascii="宋体" w:hAnsi="宋体" w:cs="宋体"/>
                <w:szCs w:val="21"/>
              </w:rPr>
            </w:pPr>
            <w:r w:rsidRPr="00541456">
              <w:rPr>
                <w:rFonts w:ascii="宋体" w:hAnsi="宋体" w:hint="eastAsia"/>
                <w:szCs w:val="21"/>
              </w:rPr>
              <w:t>预算金额</w:t>
            </w:r>
          </w:p>
        </w:tc>
        <w:tc>
          <w:tcPr>
            <w:tcW w:w="7103" w:type="dxa"/>
            <w:vAlign w:val="center"/>
          </w:tcPr>
          <w:p w:rsidR="006108B3" w:rsidRPr="00541456" w:rsidRDefault="006108B3" w:rsidP="007B499E">
            <w:pPr>
              <w:rPr>
                <w:rFonts w:ascii="宋体" w:hAnsi="宋体"/>
              </w:rPr>
            </w:pPr>
            <w:r w:rsidRPr="00541456">
              <w:rPr>
                <w:rFonts w:ascii="宋体" w:hAnsi="宋体" w:hint="eastAsia"/>
              </w:rPr>
              <w:t>250000元</w:t>
            </w:r>
          </w:p>
        </w:tc>
      </w:tr>
      <w:tr w:rsidR="006108B3" w:rsidRPr="001732C3">
        <w:trPr>
          <w:trHeight w:val="383"/>
          <w:jc w:val="center"/>
        </w:trPr>
        <w:tc>
          <w:tcPr>
            <w:tcW w:w="671" w:type="dxa"/>
            <w:vMerge/>
            <w:vAlign w:val="center"/>
          </w:tcPr>
          <w:p w:rsidR="006108B3" w:rsidRPr="001732C3" w:rsidRDefault="006108B3">
            <w:pPr>
              <w:jc w:val="center"/>
              <w:rPr>
                <w:rFonts w:ascii="宋体" w:hAnsi="宋体" w:cs="宋体"/>
                <w:szCs w:val="21"/>
              </w:rPr>
            </w:pPr>
          </w:p>
        </w:tc>
        <w:tc>
          <w:tcPr>
            <w:tcW w:w="1583" w:type="dxa"/>
            <w:vAlign w:val="center"/>
          </w:tcPr>
          <w:p w:rsidR="006108B3" w:rsidRPr="007B499E" w:rsidRDefault="006108B3">
            <w:pPr>
              <w:jc w:val="distribute"/>
              <w:rPr>
                <w:rFonts w:ascii="宋体" w:hAnsi="宋体" w:cs="宋体"/>
                <w:szCs w:val="21"/>
              </w:rPr>
            </w:pPr>
            <w:r w:rsidRPr="007B499E">
              <w:rPr>
                <w:rFonts w:ascii="宋体" w:hAnsi="宋体" w:cs="宋体" w:hint="eastAsia"/>
                <w:szCs w:val="21"/>
                <w:lang w:val="zh-CN"/>
              </w:rPr>
              <w:t>招标控制价</w:t>
            </w:r>
          </w:p>
        </w:tc>
        <w:tc>
          <w:tcPr>
            <w:tcW w:w="7103" w:type="dxa"/>
            <w:vAlign w:val="center"/>
          </w:tcPr>
          <w:p w:rsidR="006108B3" w:rsidRPr="007B499E" w:rsidRDefault="007B499E" w:rsidP="007B499E">
            <w:pPr>
              <w:rPr>
                <w:rFonts w:ascii="宋体" w:hAnsi="宋体"/>
              </w:rPr>
            </w:pPr>
            <w:r w:rsidRPr="007B499E">
              <w:rPr>
                <w:rFonts w:ascii="宋体" w:hAnsi="宋体"/>
              </w:rPr>
              <w:t>249633.93</w:t>
            </w:r>
            <w:r w:rsidR="006108B3" w:rsidRPr="007B499E">
              <w:rPr>
                <w:rFonts w:ascii="宋体" w:hAnsi="宋体" w:hint="eastAsia"/>
              </w:rPr>
              <w:t>元</w:t>
            </w:r>
          </w:p>
        </w:tc>
      </w:tr>
      <w:tr w:rsidR="006108B3" w:rsidRPr="001732C3">
        <w:trPr>
          <w:trHeight w:val="395"/>
          <w:jc w:val="center"/>
        </w:trPr>
        <w:tc>
          <w:tcPr>
            <w:tcW w:w="671" w:type="dxa"/>
            <w:vMerge/>
            <w:vAlign w:val="center"/>
          </w:tcPr>
          <w:p w:rsidR="006108B3" w:rsidRPr="001732C3" w:rsidRDefault="006108B3">
            <w:pPr>
              <w:jc w:val="center"/>
              <w:rPr>
                <w:rFonts w:ascii="宋体" w:hAnsi="宋体" w:cs="宋体"/>
                <w:szCs w:val="21"/>
              </w:rPr>
            </w:pPr>
          </w:p>
        </w:tc>
        <w:tc>
          <w:tcPr>
            <w:tcW w:w="1583" w:type="dxa"/>
            <w:vAlign w:val="center"/>
          </w:tcPr>
          <w:p w:rsidR="006108B3" w:rsidRPr="001732C3" w:rsidRDefault="006108B3">
            <w:pPr>
              <w:widowControl/>
              <w:jc w:val="distribute"/>
              <w:rPr>
                <w:rFonts w:ascii="宋体" w:hAnsi="宋体"/>
                <w:szCs w:val="21"/>
              </w:rPr>
            </w:pPr>
            <w:r w:rsidRPr="001732C3">
              <w:rPr>
                <w:rFonts w:ascii="宋体" w:hAnsi="宋体" w:hint="eastAsia"/>
                <w:szCs w:val="21"/>
              </w:rPr>
              <w:t>承包方式</w:t>
            </w:r>
          </w:p>
        </w:tc>
        <w:tc>
          <w:tcPr>
            <w:tcW w:w="7103" w:type="dxa"/>
            <w:vAlign w:val="center"/>
          </w:tcPr>
          <w:p w:rsidR="006108B3" w:rsidRPr="001732C3" w:rsidRDefault="006108B3">
            <w:pPr>
              <w:rPr>
                <w:rFonts w:ascii="宋体" w:hAnsi="宋体"/>
                <w:szCs w:val="21"/>
              </w:rPr>
            </w:pPr>
            <w:r w:rsidRPr="001732C3">
              <w:rPr>
                <w:rFonts w:ascii="宋体" w:hAnsi="宋体" w:hint="eastAsia"/>
              </w:rPr>
              <w:t>包工包料</w:t>
            </w:r>
          </w:p>
        </w:tc>
      </w:tr>
      <w:tr w:rsidR="006108B3" w:rsidRPr="001732C3">
        <w:trPr>
          <w:trHeight w:val="414"/>
          <w:jc w:val="center"/>
        </w:trPr>
        <w:tc>
          <w:tcPr>
            <w:tcW w:w="671" w:type="dxa"/>
            <w:vMerge/>
            <w:vAlign w:val="center"/>
          </w:tcPr>
          <w:p w:rsidR="006108B3" w:rsidRPr="001732C3" w:rsidRDefault="006108B3">
            <w:pPr>
              <w:jc w:val="center"/>
              <w:rPr>
                <w:rFonts w:ascii="宋体" w:hAnsi="宋体" w:cs="宋体"/>
                <w:szCs w:val="21"/>
              </w:rPr>
            </w:pPr>
          </w:p>
        </w:tc>
        <w:tc>
          <w:tcPr>
            <w:tcW w:w="1583" w:type="dxa"/>
            <w:vAlign w:val="center"/>
          </w:tcPr>
          <w:p w:rsidR="006108B3" w:rsidRPr="001732C3" w:rsidRDefault="006108B3">
            <w:pPr>
              <w:jc w:val="distribute"/>
              <w:rPr>
                <w:rFonts w:ascii="宋体" w:hAnsi="宋体" w:cs="宋体"/>
                <w:szCs w:val="21"/>
              </w:rPr>
            </w:pPr>
            <w:r w:rsidRPr="001732C3">
              <w:rPr>
                <w:rFonts w:ascii="宋体" w:hAnsi="宋体" w:cs="宋体" w:hint="eastAsia"/>
                <w:szCs w:val="21"/>
              </w:rPr>
              <w:t>质量要求</w:t>
            </w:r>
          </w:p>
        </w:tc>
        <w:tc>
          <w:tcPr>
            <w:tcW w:w="7103" w:type="dxa"/>
            <w:vAlign w:val="center"/>
          </w:tcPr>
          <w:p w:rsidR="006108B3" w:rsidRPr="001732C3" w:rsidRDefault="006108B3">
            <w:pPr>
              <w:rPr>
                <w:rFonts w:ascii="宋体" w:hAnsi="宋体"/>
                <w:szCs w:val="21"/>
              </w:rPr>
            </w:pPr>
            <w:r w:rsidRPr="001732C3">
              <w:rPr>
                <w:rFonts w:ascii="宋体" w:hAnsi="宋体" w:hint="eastAsia"/>
                <w:szCs w:val="21"/>
              </w:rPr>
              <w:t>合格</w:t>
            </w:r>
          </w:p>
        </w:tc>
      </w:tr>
      <w:tr w:rsidR="006108B3" w:rsidRPr="001732C3">
        <w:trPr>
          <w:trHeight w:val="462"/>
          <w:jc w:val="center"/>
        </w:trPr>
        <w:tc>
          <w:tcPr>
            <w:tcW w:w="671" w:type="dxa"/>
            <w:vMerge/>
            <w:vAlign w:val="center"/>
          </w:tcPr>
          <w:p w:rsidR="006108B3" w:rsidRPr="001732C3" w:rsidRDefault="006108B3">
            <w:pPr>
              <w:jc w:val="center"/>
              <w:rPr>
                <w:rFonts w:ascii="宋体" w:hAnsi="宋体" w:cs="宋体"/>
                <w:szCs w:val="21"/>
              </w:rPr>
            </w:pPr>
          </w:p>
        </w:tc>
        <w:tc>
          <w:tcPr>
            <w:tcW w:w="1583" w:type="dxa"/>
            <w:vAlign w:val="center"/>
          </w:tcPr>
          <w:p w:rsidR="006108B3" w:rsidRPr="001732C3" w:rsidRDefault="006108B3">
            <w:pPr>
              <w:jc w:val="distribute"/>
              <w:rPr>
                <w:rFonts w:ascii="宋体" w:hAnsi="宋体" w:cs="宋体"/>
                <w:szCs w:val="21"/>
              </w:rPr>
            </w:pPr>
            <w:r w:rsidRPr="001732C3">
              <w:rPr>
                <w:rFonts w:ascii="宋体" w:hAnsi="宋体" w:cs="宋体" w:hint="eastAsia"/>
                <w:szCs w:val="21"/>
              </w:rPr>
              <w:t>工期</w:t>
            </w:r>
          </w:p>
        </w:tc>
        <w:tc>
          <w:tcPr>
            <w:tcW w:w="7103" w:type="dxa"/>
            <w:vAlign w:val="center"/>
          </w:tcPr>
          <w:p w:rsidR="006108B3" w:rsidRPr="001732C3" w:rsidRDefault="006108B3" w:rsidP="005E1B90">
            <w:pPr>
              <w:rPr>
                <w:rFonts w:ascii="宋体" w:hAnsi="宋体"/>
                <w:szCs w:val="21"/>
              </w:rPr>
            </w:pPr>
            <w:r w:rsidRPr="001732C3">
              <w:rPr>
                <w:rFonts w:ascii="宋体" w:hAnsi="宋体" w:hint="eastAsia"/>
              </w:rPr>
              <w:t>自进场施工起</w:t>
            </w:r>
            <w:r>
              <w:rPr>
                <w:rFonts w:ascii="宋体" w:hAnsi="宋体" w:hint="eastAsia"/>
                <w:szCs w:val="21"/>
              </w:rPr>
              <w:t>30</w:t>
            </w:r>
            <w:r w:rsidRPr="001732C3">
              <w:rPr>
                <w:rFonts w:ascii="宋体" w:hAnsi="宋体" w:hint="eastAsia"/>
              </w:rPr>
              <w:t>日历日内</w:t>
            </w:r>
          </w:p>
        </w:tc>
      </w:tr>
      <w:tr w:rsidR="006108B3" w:rsidRPr="001732C3">
        <w:trPr>
          <w:trHeight w:val="765"/>
          <w:jc w:val="center"/>
        </w:trPr>
        <w:tc>
          <w:tcPr>
            <w:tcW w:w="671" w:type="dxa"/>
            <w:vMerge/>
            <w:vAlign w:val="center"/>
          </w:tcPr>
          <w:p w:rsidR="006108B3" w:rsidRPr="001732C3" w:rsidRDefault="006108B3">
            <w:pPr>
              <w:jc w:val="center"/>
              <w:rPr>
                <w:rFonts w:ascii="宋体" w:hAnsi="宋体" w:cs="宋体"/>
                <w:szCs w:val="21"/>
              </w:rPr>
            </w:pPr>
          </w:p>
        </w:tc>
        <w:tc>
          <w:tcPr>
            <w:tcW w:w="1583" w:type="dxa"/>
            <w:vAlign w:val="center"/>
          </w:tcPr>
          <w:p w:rsidR="006108B3" w:rsidRPr="001732C3" w:rsidRDefault="006108B3">
            <w:pPr>
              <w:jc w:val="distribute"/>
              <w:rPr>
                <w:rFonts w:ascii="宋体" w:hAnsi="宋体" w:cs="宋体"/>
                <w:szCs w:val="21"/>
              </w:rPr>
            </w:pPr>
            <w:r w:rsidRPr="001732C3">
              <w:rPr>
                <w:rFonts w:ascii="宋体" w:hAnsi="宋体" w:cs="宋体" w:hint="eastAsia"/>
                <w:szCs w:val="21"/>
              </w:rPr>
              <w:t>招标范围</w:t>
            </w:r>
          </w:p>
        </w:tc>
        <w:tc>
          <w:tcPr>
            <w:tcW w:w="7103" w:type="dxa"/>
            <w:vAlign w:val="center"/>
          </w:tcPr>
          <w:p w:rsidR="006108B3" w:rsidRPr="001732C3" w:rsidRDefault="006108B3">
            <w:pPr>
              <w:rPr>
                <w:rFonts w:ascii="宋体" w:hAnsi="宋体" w:cs="宋体"/>
                <w:kern w:val="0"/>
                <w:sz w:val="28"/>
                <w:szCs w:val="28"/>
              </w:rPr>
            </w:pPr>
            <w:r w:rsidRPr="001732C3">
              <w:rPr>
                <w:rFonts w:ascii="宋体" w:hAnsi="宋体" w:cs="宋体" w:hint="eastAsia"/>
                <w:szCs w:val="21"/>
              </w:rPr>
              <w:t>全套施工图纸及工程量清单范围内的全部工作内容（包括竞争性磋商文件补充及答疑等工作内容）。</w:t>
            </w:r>
          </w:p>
        </w:tc>
      </w:tr>
      <w:tr w:rsidR="006108B3" w:rsidRPr="001732C3">
        <w:trPr>
          <w:trHeight w:val="463"/>
          <w:jc w:val="center"/>
        </w:trPr>
        <w:tc>
          <w:tcPr>
            <w:tcW w:w="671" w:type="dxa"/>
            <w:vAlign w:val="center"/>
          </w:tcPr>
          <w:p w:rsidR="006108B3" w:rsidRPr="001732C3" w:rsidRDefault="006108B3">
            <w:pPr>
              <w:jc w:val="center"/>
              <w:rPr>
                <w:rFonts w:ascii="宋体" w:hAnsi="宋体" w:cs="宋体"/>
                <w:szCs w:val="21"/>
              </w:rPr>
            </w:pPr>
            <w:bookmarkStart w:id="7" w:name="_Hlk23589674"/>
            <w:bookmarkStart w:id="8" w:name="_Hlk23589675"/>
            <w:bookmarkStart w:id="9" w:name="_Hlk23589676"/>
            <w:r w:rsidRPr="001732C3">
              <w:rPr>
                <w:rFonts w:ascii="宋体" w:hAnsi="宋体" w:cs="宋体" w:hint="eastAsia"/>
                <w:szCs w:val="21"/>
              </w:rPr>
              <w:t>2</w:t>
            </w:r>
            <w:bookmarkEnd w:id="7"/>
            <w:bookmarkEnd w:id="8"/>
            <w:bookmarkEnd w:id="9"/>
          </w:p>
        </w:tc>
        <w:tc>
          <w:tcPr>
            <w:tcW w:w="1583" w:type="dxa"/>
            <w:vAlign w:val="center"/>
          </w:tcPr>
          <w:p w:rsidR="006108B3" w:rsidRPr="001732C3" w:rsidRDefault="006108B3">
            <w:pPr>
              <w:tabs>
                <w:tab w:val="left" w:pos="5190"/>
              </w:tabs>
              <w:jc w:val="distribute"/>
              <w:rPr>
                <w:rFonts w:ascii="宋体" w:hAnsi="宋体" w:cs="宋体"/>
                <w:szCs w:val="21"/>
              </w:rPr>
            </w:pPr>
            <w:r w:rsidRPr="001732C3">
              <w:rPr>
                <w:rFonts w:ascii="宋体" w:hAnsi="宋体" w:cs="宋体" w:hint="eastAsia"/>
                <w:szCs w:val="21"/>
              </w:rPr>
              <w:t>采购方式</w:t>
            </w:r>
          </w:p>
        </w:tc>
        <w:tc>
          <w:tcPr>
            <w:tcW w:w="7103" w:type="dxa"/>
            <w:vAlign w:val="center"/>
          </w:tcPr>
          <w:p w:rsidR="006108B3" w:rsidRPr="001732C3" w:rsidRDefault="006108B3">
            <w:pPr>
              <w:rPr>
                <w:rFonts w:ascii="宋体" w:hAnsi="宋体" w:cs="宋体"/>
                <w:szCs w:val="21"/>
              </w:rPr>
            </w:pPr>
            <w:r w:rsidRPr="001732C3">
              <w:rPr>
                <w:rFonts w:ascii="宋体" w:hAnsi="宋体" w:cs="宋体" w:hint="eastAsia"/>
                <w:szCs w:val="21"/>
              </w:rPr>
              <w:t>竞争性磋商</w:t>
            </w:r>
          </w:p>
        </w:tc>
      </w:tr>
      <w:tr w:rsidR="006108B3" w:rsidRPr="001732C3">
        <w:trPr>
          <w:trHeight w:val="431"/>
          <w:jc w:val="center"/>
        </w:trPr>
        <w:tc>
          <w:tcPr>
            <w:tcW w:w="671" w:type="dxa"/>
            <w:vMerge w:val="restart"/>
            <w:vAlign w:val="center"/>
          </w:tcPr>
          <w:p w:rsidR="006108B3" w:rsidRPr="001732C3" w:rsidRDefault="006108B3">
            <w:pPr>
              <w:jc w:val="center"/>
              <w:rPr>
                <w:rFonts w:ascii="宋体" w:hAnsi="宋体" w:cs="宋体"/>
                <w:szCs w:val="21"/>
              </w:rPr>
            </w:pPr>
            <w:r w:rsidRPr="001732C3">
              <w:rPr>
                <w:rFonts w:ascii="宋体" w:hAnsi="宋体" w:cs="宋体" w:hint="eastAsia"/>
                <w:szCs w:val="21"/>
              </w:rPr>
              <w:t>3</w:t>
            </w:r>
          </w:p>
        </w:tc>
        <w:tc>
          <w:tcPr>
            <w:tcW w:w="1583" w:type="dxa"/>
            <w:vAlign w:val="center"/>
          </w:tcPr>
          <w:p w:rsidR="006108B3" w:rsidRPr="001732C3" w:rsidRDefault="006108B3">
            <w:pPr>
              <w:jc w:val="distribute"/>
              <w:rPr>
                <w:rFonts w:ascii="宋体" w:hAnsi="宋体" w:cs="宋体"/>
                <w:szCs w:val="21"/>
              </w:rPr>
            </w:pPr>
            <w:r w:rsidRPr="001732C3">
              <w:rPr>
                <w:rFonts w:ascii="宋体" w:hAnsi="宋体" w:cs="宋体" w:hint="eastAsia"/>
                <w:kern w:val="0"/>
                <w:szCs w:val="21"/>
              </w:rPr>
              <w:t>资格审查方式</w:t>
            </w:r>
          </w:p>
        </w:tc>
        <w:tc>
          <w:tcPr>
            <w:tcW w:w="7103" w:type="dxa"/>
            <w:vAlign w:val="center"/>
          </w:tcPr>
          <w:p w:rsidR="006108B3" w:rsidRPr="001732C3" w:rsidRDefault="006108B3">
            <w:pPr>
              <w:widowControl/>
              <w:rPr>
                <w:rFonts w:ascii="宋体" w:hAnsi="宋体" w:cs="宋体"/>
                <w:szCs w:val="21"/>
              </w:rPr>
            </w:pPr>
            <w:r w:rsidRPr="001732C3">
              <w:rPr>
                <w:rFonts w:ascii="宋体" w:hAnsi="宋体" w:cs="宋体" w:hint="eastAsia"/>
                <w:kern w:val="0"/>
                <w:szCs w:val="21"/>
              </w:rPr>
              <w:t>资格后审</w:t>
            </w:r>
          </w:p>
        </w:tc>
      </w:tr>
      <w:tr w:rsidR="006108B3" w:rsidRPr="001732C3">
        <w:trPr>
          <w:trHeight w:val="395"/>
          <w:jc w:val="center"/>
        </w:trPr>
        <w:tc>
          <w:tcPr>
            <w:tcW w:w="671" w:type="dxa"/>
            <w:vMerge/>
            <w:vAlign w:val="center"/>
          </w:tcPr>
          <w:p w:rsidR="006108B3" w:rsidRPr="001732C3" w:rsidRDefault="006108B3">
            <w:pPr>
              <w:jc w:val="center"/>
              <w:rPr>
                <w:rFonts w:ascii="宋体" w:hAnsi="宋体" w:cs="宋体"/>
                <w:szCs w:val="21"/>
              </w:rPr>
            </w:pPr>
          </w:p>
        </w:tc>
        <w:tc>
          <w:tcPr>
            <w:tcW w:w="1583" w:type="dxa"/>
            <w:vAlign w:val="center"/>
          </w:tcPr>
          <w:p w:rsidR="006108B3" w:rsidRPr="001732C3" w:rsidRDefault="006108B3">
            <w:pPr>
              <w:jc w:val="distribute"/>
              <w:rPr>
                <w:rFonts w:ascii="宋体" w:hAnsi="宋体" w:cs="宋体"/>
                <w:szCs w:val="21"/>
              </w:rPr>
            </w:pPr>
            <w:r w:rsidRPr="001732C3">
              <w:rPr>
                <w:rFonts w:ascii="宋体" w:hAnsi="宋体" w:cs="宋体" w:hint="eastAsia"/>
                <w:szCs w:val="21"/>
              </w:rPr>
              <w:t>评审办法</w:t>
            </w:r>
          </w:p>
        </w:tc>
        <w:tc>
          <w:tcPr>
            <w:tcW w:w="7103" w:type="dxa"/>
            <w:vAlign w:val="center"/>
          </w:tcPr>
          <w:p w:rsidR="006108B3" w:rsidRPr="001732C3" w:rsidRDefault="006108B3">
            <w:pPr>
              <w:rPr>
                <w:rFonts w:ascii="宋体" w:hAnsi="宋体" w:cs="宋体"/>
                <w:szCs w:val="21"/>
              </w:rPr>
            </w:pPr>
            <w:r w:rsidRPr="001732C3">
              <w:rPr>
                <w:rFonts w:ascii="宋体" w:hAnsi="宋体" w:hint="eastAsia"/>
              </w:rPr>
              <w:t>综合评分法</w:t>
            </w:r>
          </w:p>
        </w:tc>
      </w:tr>
      <w:tr w:rsidR="006108B3" w:rsidRPr="001732C3">
        <w:trPr>
          <w:trHeight w:val="415"/>
          <w:jc w:val="center"/>
        </w:trPr>
        <w:tc>
          <w:tcPr>
            <w:tcW w:w="671" w:type="dxa"/>
            <w:vMerge w:val="restart"/>
            <w:vAlign w:val="center"/>
          </w:tcPr>
          <w:p w:rsidR="006108B3" w:rsidRPr="001732C3" w:rsidRDefault="006108B3">
            <w:pPr>
              <w:jc w:val="center"/>
              <w:rPr>
                <w:rFonts w:ascii="宋体" w:hAnsi="宋体" w:cs="宋体"/>
                <w:szCs w:val="21"/>
              </w:rPr>
            </w:pPr>
            <w:r w:rsidRPr="001732C3">
              <w:rPr>
                <w:rFonts w:ascii="宋体" w:hAnsi="宋体" w:cs="宋体" w:hint="eastAsia"/>
                <w:szCs w:val="21"/>
              </w:rPr>
              <w:t>4</w:t>
            </w:r>
          </w:p>
        </w:tc>
        <w:tc>
          <w:tcPr>
            <w:tcW w:w="1583" w:type="dxa"/>
            <w:vAlign w:val="center"/>
          </w:tcPr>
          <w:p w:rsidR="006108B3" w:rsidRPr="001732C3" w:rsidRDefault="006108B3">
            <w:pPr>
              <w:jc w:val="distribute"/>
              <w:rPr>
                <w:rFonts w:ascii="宋体" w:hAnsi="宋体" w:cs="宋体"/>
                <w:szCs w:val="21"/>
              </w:rPr>
            </w:pPr>
            <w:r w:rsidRPr="001732C3">
              <w:rPr>
                <w:rFonts w:ascii="宋体" w:hAnsi="宋体" w:hint="eastAsia"/>
                <w:szCs w:val="21"/>
              </w:rPr>
              <w:t>投标计价方式</w:t>
            </w:r>
          </w:p>
        </w:tc>
        <w:tc>
          <w:tcPr>
            <w:tcW w:w="7103" w:type="dxa"/>
            <w:vAlign w:val="center"/>
          </w:tcPr>
          <w:p w:rsidR="006108B3" w:rsidRPr="001732C3" w:rsidRDefault="006108B3">
            <w:pPr>
              <w:rPr>
                <w:rFonts w:ascii="宋体" w:hAnsi="宋体"/>
              </w:rPr>
            </w:pPr>
            <w:r w:rsidRPr="001732C3">
              <w:rPr>
                <w:rFonts w:ascii="宋体" w:hAnsi="宋体" w:hint="eastAsia"/>
              </w:rPr>
              <w:t>工程量清单计价</w:t>
            </w:r>
          </w:p>
        </w:tc>
      </w:tr>
      <w:tr w:rsidR="006108B3" w:rsidRPr="001732C3">
        <w:trPr>
          <w:trHeight w:val="331"/>
          <w:jc w:val="center"/>
        </w:trPr>
        <w:tc>
          <w:tcPr>
            <w:tcW w:w="671" w:type="dxa"/>
            <w:vMerge/>
            <w:vAlign w:val="center"/>
          </w:tcPr>
          <w:p w:rsidR="006108B3" w:rsidRPr="001732C3" w:rsidRDefault="006108B3">
            <w:pPr>
              <w:jc w:val="center"/>
              <w:rPr>
                <w:rFonts w:ascii="宋体" w:hAnsi="宋体" w:cs="宋体"/>
                <w:szCs w:val="21"/>
              </w:rPr>
            </w:pPr>
          </w:p>
        </w:tc>
        <w:tc>
          <w:tcPr>
            <w:tcW w:w="1583" w:type="dxa"/>
            <w:vAlign w:val="center"/>
          </w:tcPr>
          <w:p w:rsidR="006108B3" w:rsidRPr="001732C3" w:rsidRDefault="006108B3">
            <w:pPr>
              <w:keepNext/>
              <w:widowControl/>
              <w:jc w:val="distribute"/>
              <w:rPr>
                <w:rFonts w:asciiTheme="minorEastAsia" w:eastAsiaTheme="minorEastAsia" w:hAnsiTheme="minorEastAsia" w:cs="Arial"/>
                <w:kern w:val="0"/>
                <w:szCs w:val="21"/>
              </w:rPr>
            </w:pPr>
            <w:r w:rsidRPr="001732C3">
              <w:rPr>
                <w:rFonts w:asciiTheme="minorEastAsia" w:eastAsiaTheme="minorEastAsia" w:hAnsiTheme="minorEastAsia" w:cs="Arial" w:hint="eastAsia"/>
                <w:kern w:val="0"/>
                <w:szCs w:val="21"/>
              </w:rPr>
              <w:t>定标方法</w:t>
            </w:r>
          </w:p>
        </w:tc>
        <w:tc>
          <w:tcPr>
            <w:tcW w:w="7103" w:type="dxa"/>
            <w:vAlign w:val="center"/>
          </w:tcPr>
          <w:p w:rsidR="006108B3" w:rsidRPr="001732C3" w:rsidRDefault="006108B3">
            <w:pPr>
              <w:keepNext/>
              <w:widowControl/>
              <w:jc w:val="left"/>
              <w:rPr>
                <w:rFonts w:asciiTheme="minorEastAsia" w:eastAsiaTheme="minorEastAsia" w:hAnsiTheme="minorEastAsia" w:cs="Arial"/>
                <w:kern w:val="0"/>
                <w:szCs w:val="21"/>
              </w:rPr>
            </w:pPr>
            <w:r w:rsidRPr="001732C3">
              <w:rPr>
                <w:rFonts w:asciiTheme="minorEastAsia" w:eastAsiaTheme="minorEastAsia" w:hAnsiTheme="minorEastAsia" w:cs="Arial" w:hint="eastAsia"/>
                <w:kern w:val="0"/>
                <w:szCs w:val="21"/>
              </w:rPr>
              <w:t>推荐三名中标候选人；</w:t>
            </w:r>
          </w:p>
        </w:tc>
      </w:tr>
      <w:tr w:rsidR="006108B3" w:rsidRPr="001732C3" w:rsidTr="00FD324C">
        <w:trPr>
          <w:trHeight w:val="280"/>
          <w:jc w:val="center"/>
        </w:trPr>
        <w:tc>
          <w:tcPr>
            <w:tcW w:w="671" w:type="dxa"/>
            <w:vMerge/>
            <w:vAlign w:val="center"/>
          </w:tcPr>
          <w:p w:rsidR="006108B3" w:rsidRPr="001732C3" w:rsidRDefault="006108B3">
            <w:pPr>
              <w:jc w:val="center"/>
              <w:rPr>
                <w:rFonts w:ascii="宋体" w:hAnsi="宋体" w:cs="宋体"/>
                <w:szCs w:val="21"/>
              </w:rPr>
            </w:pPr>
          </w:p>
        </w:tc>
        <w:tc>
          <w:tcPr>
            <w:tcW w:w="1583" w:type="dxa"/>
            <w:vAlign w:val="center"/>
          </w:tcPr>
          <w:p w:rsidR="006108B3" w:rsidRPr="001732C3" w:rsidRDefault="006108B3">
            <w:pPr>
              <w:jc w:val="distribute"/>
              <w:rPr>
                <w:rFonts w:ascii="宋体" w:hAnsi="宋体" w:cs="宋体"/>
                <w:szCs w:val="21"/>
              </w:rPr>
            </w:pPr>
            <w:r w:rsidRPr="001732C3">
              <w:rPr>
                <w:rFonts w:ascii="宋体" w:hAnsi="宋体" w:cs="宋体" w:hint="eastAsia"/>
                <w:szCs w:val="21"/>
              </w:rPr>
              <w:t>供应商资格条件和能力</w:t>
            </w:r>
          </w:p>
        </w:tc>
        <w:tc>
          <w:tcPr>
            <w:tcW w:w="7103" w:type="dxa"/>
            <w:vAlign w:val="center"/>
          </w:tcPr>
          <w:p w:rsidR="006108B3" w:rsidRPr="001732C3" w:rsidRDefault="006108B3" w:rsidP="00532210">
            <w:pPr>
              <w:rPr>
                <w:rFonts w:ascii="宋体" w:hAnsi="宋体"/>
              </w:rPr>
            </w:pPr>
            <w:r w:rsidRPr="001732C3">
              <w:rPr>
                <w:rFonts w:ascii="宋体" w:hAnsi="宋体" w:hint="eastAsia"/>
              </w:rPr>
              <w:t xml:space="preserve">1.供应商必须满足《中华人民共和国政府采购法》第二十二条要求； </w:t>
            </w:r>
          </w:p>
          <w:p w:rsidR="006108B3" w:rsidRPr="001732C3" w:rsidRDefault="006108B3" w:rsidP="00532210">
            <w:pPr>
              <w:rPr>
                <w:rFonts w:ascii="宋体" w:hAnsi="宋体"/>
              </w:rPr>
            </w:pPr>
            <w:r w:rsidRPr="001732C3">
              <w:rPr>
                <w:rFonts w:ascii="宋体" w:hAnsi="宋体" w:hint="eastAsia"/>
              </w:rPr>
              <w:t>2.供应商须具备有效的营业执照、资质证书、安全生产许可证，且具备</w:t>
            </w:r>
            <w:r w:rsidRPr="00101AE5">
              <w:rPr>
                <w:rFonts w:ascii="宋体" w:hAnsi="宋体" w:hint="eastAsia"/>
              </w:rPr>
              <w:t>建筑工程施工总承包资质三级及以上或建筑装修装饰工程专业承包资质二级及以上</w:t>
            </w:r>
            <w:r w:rsidRPr="001732C3">
              <w:rPr>
                <w:rFonts w:ascii="宋体" w:hAnsi="宋体" w:hint="eastAsia"/>
              </w:rPr>
              <w:t>；</w:t>
            </w:r>
          </w:p>
          <w:p w:rsidR="006108B3" w:rsidRPr="001732C3" w:rsidRDefault="006108B3" w:rsidP="00532210">
            <w:pPr>
              <w:rPr>
                <w:rFonts w:ascii="宋体" w:hAnsi="宋体"/>
              </w:rPr>
            </w:pPr>
            <w:r w:rsidRPr="001732C3">
              <w:rPr>
                <w:rFonts w:ascii="宋体" w:hAnsi="宋体" w:hint="eastAsia"/>
              </w:rPr>
              <w:t>3.供应商名称必须与营业执照、资质证书、安全生产许可证中的企业名称保持一致；</w:t>
            </w:r>
          </w:p>
          <w:p w:rsidR="006108B3" w:rsidRPr="001732C3" w:rsidRDefault="006108B3" w:rsidP="00532210">
            <w:pPr>
              <w:rPr>
                <w:rFonts w:ascii="宋体" w:hAnsi="宋体"/>
              </w:rPr>
            </w:pPr>
            <w:r w:rsidRPr="001732C3">
              <w:rPr>
                <w:rFonts w:ascii="宋体" w:hAnsi="宋体" w:hint="eastAsia"/>
              </w:rPr>
              <w:t>4.项目负责人要求：注册建造师二级及以上（建筑工程专业），本单位注册。</w:t>
            </w:r>
          </w:p>
          <w:p w:rsidR="006108B3" w:rsidRPr="001732C3" w:rsidRDefault="006108B3" w:rsidP="00532210">
            <w:pPr>
              <w:rPr>
                <w:rFonts w:ascii="宋体" w:hAnsi="宋体"/>
              </w:rPr>
            </w:pPr>
            <w:r w:rsidRPr="001732C3">
              <w:rPr>
                <w:rFonts w:ascii="宋体" w:hAnsi="宋体" w:hint="eastAsia"/>
              </w:rPr>
              <w:t>5.不接受联合体投标。</w:t>
            </w:r>
            <w:r w:rsidRPr="001732C3">
              <w:rPr>
                <w:rFonts w:ascii="宋体" w:hAnsi="宋体"/>
              </w:rPr>
              <w:t xml:space="preserve"> </w:t>
            </w:r>
          </w:p>
          <w:p w:rsidR="006108B3" w:rsidRPr="001732C3" w:rsidRDefault="006108B3" w:rsidP="00BA061C">
            <w:pPr>
              <w:rPr>
                <w:rFonts w:ascii="宋体" w:hAnsi="宋体" w:cs="宋体"/>
                <w:bCs/>
                <w:szCs w:val="21"/>
                <w:lang w:val="zh-CN"/>
              </w:rPr>
            </w:pPr>
            <w:r w:rsidRPr="001732C3">
              <w:rPr>
                <w:rFonts w:ascii="宋体" w:hAnsi="宋体" w:cs="宋体" w:hint="eastAsia"/>
                <w:bCs/>
                <w:szCs w:val="21"/>
                <w:lang w:val="zh-CN"/>
              </w:rPr>
              <w:t>6.</w:t>
            </w:r>
            <w:r w:rsidRPr="001732C3">
              <w:rPr>
                <w:rFonts w:ascii="宋体" w:hAnsi="宋体" w:cs="宋体"/>
                <w:bCs/>
                <w:szCs w:val="21"/>
                <w:lang w:val="zh-CN"/>
              </w:rPr>
              <w:t>其他说明：（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r w:rsidRPr="001732C3">
              <w:rPr>
                <w:rFonts w:ascii="宋体" w:hAnsi="宋体" w:cs="宋体" w:hint="eastAsia"/>
                <w:bCs/>
                <w:szCs w:val="21"/>
                <w:lang w:val="zh-CN"/>
              </w:rPr>
              <w:t>（3）供应商如在“信用中国”</w:t>
            </w:r>
            <w:r w:rsidRPr="001732C3">
              <w:rPr>
                <w:rFonts w:ascii="宋体" w:hAnsi="宋体" w:cs="宋体" w:hint="eastAsia"/>
                <w:bCs/>
                <w:szCs w:val="21"/>
                <w:lang w:val="zh-CN"/>
              </w:rPr>
              <w:lastRenderedPageBreak/>
              <w:t>网站（www.creditchina.gov.cn）、中国政府采购网（www.ccgp.gov.cn）被列入失信被执行人、重大税收违法案件当事人名单、政府采购严重违法失信行为记录名单，尚在处罚期内的将被拒绝参加本次采购活动。</w:t>
            </w:r>
          </w:p>
        </w:tc>
      </w:tr>
      <w:tr w:rsidR="006108B3" w:rsidRPr="001732C3">
        <w:trPr>
          <w:trHeight w:val="422"/>
          <w:jc w:val="center"/>
        </w:trPr>
        <w:tc>
          <w:tcPr>
            <w:tcW w:w="671" w:type="dxa"/>
            <w:vAlign w:val="center"/>
          </w:tcPr>
          <w:p w:rsidR="006108B3" w:rsidRPr="001732C3" w:rsidRDefault="006108B3">
            <w:pPr>
              <w:jc w:val="center"/>
              <w:rPr>
                <w:rFonts w:ascii="宋体" w:hAnsi="宋体" w:cs="宋体"/>
                <w:szCs w:val="21"/>
              </w:rPr>
            </w:pPr>
            <w:r w:rsidRPr="001732C3">
              <w:rPr>
                <w:rFonts w:ascii="宋体" w:hAnsi="宋体" w:cs="宋体" w:hint="eastAsia"/>
                <w:szCs w:val="21"/>
              </w:rPr>
              <w:lastRenderedPageBreak/>
              <w:t>5</w:t>
            </w:r>
          </w:p>
        </w:tc>
        <w:tc>
          <w:tcPr>
            <w:tcW w:w="1583" w:type="dxa"/>
            <w:vAlign w:val="center"/>
          </w:tcPr>
          <w:p w:rsidR="006108B3" w:rsidRPr="001732C3" w:rsidRDefault="006108B3">
            <w:pPr>
              <w:jc w:val="distribute"/>
              <w:rPr>
                <w:rFonts w:ascii="宋体" w:hAnsi="宋体" w:cs="宋体"/>
                <w:szCs w:val="21"/>
              </w:rPr>
            </w:pPr>
            <w:r w:rsidRPr="001732C3">
              <w:rPr>
                <w:rFonts w:ascii="宋体" w:hAnsi="宋体" w:cs="宋体" w:hint="eastAsia"/>
                <w:szCs w:val="21"/>
              </w:rPr>
              <w:t>竞争性磋商文件费</w:t>
            </w:r>
          </w:p>
        </w:tc>
        <w:tc>
          <w:tcPr>
            <w:tcW w:w="7103" w:type="dxa"/>
            <w:vAlign w:val="center"/>
          </w:tcPr>
          <w:p w:rsidR="006108B3" w:rsidRPr="001732C3" w:rsidRDefault="006108B3">
            <w:pPr>
              <w:widowControl/>
              <w:rPr>
                <w:rFonts w:ascii="宋体" w:hAnsi="宋体" w:cs="宋体"/>
                <w:szCs w:val="21"/>
              </w:rPr>
            </w:pPr>
            <w:r>
              <w:rPr>
                <w:rFonts w:ascii="宋体" w:hAnsi="宋体" w:cs="宋体" w:hint="eastAsia"/>
                <w:szCs w:val="21"/>
              </w:rPr>
              <w:t>200</w:t>
            </w:r>
            <w:r w:rsidRPr="001732C3">
              <w:rPr>
                <w:rFonts w:ascii="宋体" w:hAnsi="宋体" w:cs="宋体" w:hint="eastAsia"/>
                <w:szCs w:val="21"/>
              </w:rPr>
              <w:t>元</w:t>
            </w:r>
          </w:p>
        </w:tc>
      </w:tr>
      <w:tr w:rsidR="006108B3" w:rsidRPr="001732C3">
        <w:trPr>
          <w:trHeight w:val="469"/>
          <w:jc w:val="center"/>
        </w:trPr>
        <w:tc>
          <w:tcPr>
            <w:tcW w:w="671" w:type="dxa"/>
            <w:vAlign w:val="center"/>
          </w:tcPr>
          <w:p w:rsidR="006108B3" w:rsidRPr="001732C3" w:rsidRDefault="006108B3">
            <w:pPr>
              <w:jc w:val="center"/>
              <w:rPr>
                <w:rFonts w:ascii="宋体" w:hAnsi="宋体" w:cs="宋体"/>
                <w:szCs w:val="21"/>
              </w:rPr>
            </w:pPr>
            <w:r w:rsidRPr="001732C3">
              <w:rPr>
                <w:rFonts w:ascii="宋体" w:hAnsi="宋体" w:cs="宋体" w:hint="eastAsia"/>
                <w:szCs w:val="21"/>
              </w:rPr>
              <w:t>6</w:t>
            </w:r>
          </w:p>
        </w:tc>
        <w:tc>
          <w:tcPr>
            <w:tcW w:w="1583" w:type="dxa"/>
            <w:vAlign w:val="center"/>
          </w:tcPr>
          <w:p w:rsidR="006108B3" w:rsidRPr="001732C3" w:rsidRDefault="006108B3">
            <w:pPr>
              <w:jc w:val="distribute"/>
              <w:rPr>
                <w:rFonts w:ascii="宋体" w:hAnsi="宋体" w:cs="宋体"/>
                <w:szCs w:val="21"/>
              </w:rPr>
            </w:pPr>
            <w:r w:rsidRPr="001732C3">
              <w:rPr>
                <w:rFonts w:ascii="宋体" w:hAnsi="宋体" w:cs="宋体" w:hint="eastAsia"/>
                <w:szCs w:val="21"/>
              </w:rPr>
              <w:t>磋商保证金</w:t>
            </w:r>
          </w:p>
        </w:tc>
        <w:tc>
          <w:tcPr>
            <w:tcW w:w="7103" w:type="dxa"/>
            <w:vAlign w:val="center"/>
          </w:tcPr>
          <w:p w:rsidR="006108B3" w:rsidRPr="001732C3" w:rsidRDefault="001A582E">
            <w:pPr>
              <w:spacing w:line="360" w:lineRule="exact"/>
              <w:rPr>
                <w:rFonts w:ascii="宋体" w:hAnsi="宋体" w:cs="宋体"/>
                <w:szCs w:val="21"/>
              </w:rPr>
            </w:pPr>
            <w:r>
              <w:rPr>
                <w:rFonts w:ascii="宋体" w:hAnsi="宋体" w:cs="宋体" w:hint="eastAsia"/>
                <w:szCs w:val="21"/>
              </w:rPr>
              <w:t>5000元，</w:t>
            </w:r>
            <w:r w:rsidR="006108B3" w:rsidRPr="001732C3">
              <w:rPr>
                <w:rFonts w:ascii="宋体" w:hAnsi="宋体" w:cs="宋体" w:hint="eastAsia"/>
                <w:szCs w:val="21"/>
              </w:rPr>
              <w:t>伍仟元整（详见第一章3.4.2条）</w:t>
            </w:r>
          </w:p>
        </w:tc>
      </w:tr>
      <w:tr w:rsidR="006108B3" w:rsidRPr="001732C3">
        <w:trPr>
          <w:trHeight w:val="409"/>
          <w:jc w:val="center"/>
        </w:trPr>
        <w:tc>
          <w:tcPr>
            <w:tcW w:w="671" w:type="dxa"/>
            <w:vAlign w:val="center"/>
          </w:tcPr>
          <w:p w:rsidR="006108B3" w:rsidRPr="001732C3" w:rsidRDefault="006108B3">
            <w:pPr>
              <w:jc w:val="center"/>
              <w:rPr>
                <w:rFonts w:ascii="宋体" w:hAnsi="宋体" w:cs="宋体"/>
                <w:szCs w:val="21"/>
              </w:rPr>
            </w:pPr>
            <w:r w:rsidRPr="001732C3">
              <w:rPr>
                <w:rFonts w:ascii="宋体" w:hAnsi="宋体" w:cs="宋体" w:hint="eastAsia"/>
                <w:szCs w:val="21"/>
              </w:rPr>
              <w:t>7</w:t>
            </w:r>
          </w:p>
        </w:tc>
        <w:tc>
          <w:tcPr>
            <w:tcW w:w="1583" w:type="dxa"/>
            <w:vAlign w:val="center"/>
          </w:tcPr>
          <w:p w:rsidR="006108B3" w:rsidRPr="001732C3" w:rsidRDefault="006108B3">
            <w:pPr>
              <w:jc w:val="distribute"/>
              <w:rPr>
                <w:rFonts w:ascii="宋体" w:hAnsi="宋体" w:cs="宋体"/>
                <w:szCs w:val="21"/>
              </w:rPr>
            </w:pPr>
            <w:r w:rsidRPr="001732C3">
              <w:rPr>
                <w:rFonts w:ascii="宋体" w:hAnsi="宋体" w:cs="宋体" w:hint="eastAsia"/>
                <w:szCs w:val="21"/>
              </w:rPr>
              <w:t>现场踏勘</w:t>
            </w:r>
          </w:p>
        </w:tc>
        <w:tc>
          <w:tcPr>
            <w:tcW w:w="7103" w:type="dxa"/>
            <w:vAlign w:val="center"/>
          </w:tcPr>
          <w:p w:rsidR="006108B3" w:rsidRPr="001732C3" w:rsidRDefault="006108B3">
            <w:pPr>
              <w:rPr>
                <w:rFonts w:ascii="宋体" w:hAnsi="宋体" w:cs="宋体"/>
                <w:szCs w:val="21"/>
              </w:rPr>
            </w:pPr>
            <w:r w:rsidRPr="001732C3">
              <w:rPr>
                <w:rFonts w:ascii="宋体" w:hAnsi="宋体" w:cs="宋体" w:hint="eastAsia"/>
                <w:szCs w:val="21"/>
              </w:rPr>
              <w:t>不组织</w:t>
            </w:r>
          </w:p>
        </w:tc>
      </w:tr>
      <w:tr w:rsidR="006108B3" w:rsidRPr="001732C3">
        <w:trPr>
          <w:trHeight w:val="472"/>
          <w:jc w:val="center"/>
        </w:trPr>
        <w:tc>
          <w:tcPr>
            <w:tcW w:w="671" w:type="dxa"/>
            <w:vAlign w:val="center"/>
          </w:tcPr>
          <w:p w:rsidR="006108B3" w:rsidRPr="001732C3" w:rsidRDefault="006108B3">
            <w:pPr>
              <w:jc w:val="center"/>
              <w:rPr>
                <w:rFonts w:ascii="宋体" w:hAnsi="宋体" w:cs="宋体"/>
                <w:szCs w:val="21"/>
              </w:rPr>
            </w:pPr>
            <w:r w:rsidRPr="001732C3">
              <w:rPr>
                <w:rFonts w:ascii="宋体" w:hAnsi="宋体" w:cs="宋体" w:hint="eastAsia"/>
                <w:szCs w:val="21"/>
              </w:rPr>
              <w:t>8</w:t>
            </w:r>
          </w:p>
        </w:tc>
        <w:tc>
          <w:tcPr>
            <w:tcW w:w="1583" w:type="dxa"/>
            <w:vAlign w:val="center"/>
          </w:tcPr>
          <w:p w:rsidR="006108B3" w:rsidRPr="001732C3" w:rsidRDefault="006108B3">
            <w:pPr>
              <w:jc w:val="distribute"/>
              <w:rPr>
                <w:rFonts w:ascii="宋体" w:hAnsi="宋体" w:cs="宋体"/>
                <w:szCs w:val="21"/>
              </w:rPr>
            </w:pPr>
            <w:r w:rsidRPr="001732C3">
              <w:rPr>
                <w:rFonts w:ascii="宋体" w:hAnsi="宋体" w:cs="宋体" w:hint="eastAsia"/>
                <w:szCs w:val="21"/>
              </w:rPr>
              <w:t>采购答疑</w:t>
            </w:r>
          </w:p>
        </w:tc>
        <w:tc>
          <w:tcPr>
            <w:tcW w:w="7103" w:type="dxa"/>
            <w:vAlign w:val="center"/>
          </w:tcPr>
          <w:p w:rsidR="006108B3" w:rsidRPr="001732C3" w:rsidRDefault="006108B3">
            <w:pPr>
              <w:ind w:firstLineChars="200" w:firstLine="420"/>
              <w:rPr>
                <w:rFonts w:ascii="宋体" w:hAnsi="宋体" w:cs="宋体"/>
                <w:kern w:val="0"/>
                <w:szCs w:val="21"/>
              </w:rPr>
            </w:pPr>
            <w:r w:rsidRPr="001732C3">
              <w:rPr>
                <w:rFonts w:ascii="宋体" w:hAnsi="宋体" w:cs="宋体" w:hint="eastAsia"/>
                <w:kern w:val="0"/>
                <w:szCs w:val="21"/>
              </w:rPr>
              <w:t>提出质疑的，应当在响应文件递交截止时间6日前以书面形式（加盖公章）递交至</w:t>
            </w:r>
            <w:r>
              <w:rPr>
                <w:rFonts w:ascii="宋体" w:hAnsi="宋体" w:cs="宋体" w:hint="eastAsia"/>
                <w:kern w:val="0"/>
                <w:szCs w:val="21"/>
              </w:rPr>
              <w:t>新疆天</w:t>
            </w:r>
            <w:proofErr w:type="gramStart"/>
            <w:r>
              <w:rPr>
                <w:rFonts w:ascii="宋体" w:hAnsi="宋体" w:cs="宋体" w:hint="eastAsia"/>
                <w:kern w:val="0"/>
                <w:szCs w:val="21"/>
              </w:rPr>
              <w:t>麒</w:t>
            </w:r>
            <w:proofErr w:type="gramEnd"/>
            <w:r>
              <w:rPr>
                <w:rFonts w:ascii="宋体" w:hAnsi="宋体" w:cs="宋体" w:hint="eastAsia"/>
                <w:kern w:val="0"/>
                <w:szCs w:val="21"/>
              </w:rPr>
              <w:t>工程项目管理咨询有限责任公司</w:t>
            </w:r>
            <w:r w:rsidRPr="001732C3">
              <w:rPr>
                <w:rFonts w:ascii="宋体" w:hAnsi="宋体" w:cs="宋体" w:hint="eastAsia"/>
                <w:kern w:val="0"/>
                <w:szCs w:val="21"/>
              </w:rPr>
              <w:t>，否则采购人不作任何解释。</w:t>
            </w:r>
          </w:p>
          <w:p w:rsidR="006108B3" w:rsidRPr="001732C3" w:rsidRDefault="006108B3">
            <w:pPr>
              <w:ind w:firstLineChars="200" w:firstLine="420"/>
              <w:rPr>
                <w:rFonts w:ascii="宋体" w:hAnsi="宋体" w:cs="宋体"/>
                <w:bCs/>
                <w:kern w:val="0"/>
                <w:szCs w:val="21"/>
                <w:u w:val="single"/>
              </w:rPr>
            </w:pPr>
            <w:r w:rsidRPr="001732C3">
              <w:rPr>
                <w:rFonts w:ascii="宋体" w:hAnsi="宋体" w:cs="宋体" w:hint="eastAsia"/>
                <w:kern w:val="0"/>
                <w:szCs w:val="21"/>
              </w:rPr>
              <w:t>内容可能影响响应文件编制的，应当在响应文件递交截止时间至少5日前，以书面形式通知所有获取竞争性磋商文件的潜在供应商。</w:t>
            </w:r>
          </w:p>
        </w:tc>
      </w:tr>
      <w:tr w:rsidR="006108B3" w:rsidRPr="001732C3">
        <w:trPr>
          <w:trHeight w:val="391"/>
          <w:jc w:val="center"/>
        </w:trPr>
        <w:tc>
          <w:tcPr>
            <w:tcW w:w="671" w:type="dxa"/>
            <w:vAlign w:val="center"/>
          </w:tcPr>
          <w:p w:rsidR="006108B3" w:rsidRPr="001732C3" w:rsidRDefault="006108B3">
            <w:pPr>
              <w:jc w:val="center"/>
              <w:rPr>
                <w:rFonts w:ascii="宋体" w:hAnsi="宋体" w:cs="宋体"/>
                <w:szCs w:val="21"/>
              </w:rPr>
            </w:pPr>
            <w:r w:rsidRPr="001732C3">
              <w:rPr>
                <w:rFonts w:ascii="宋体" w:hAnsi="宋体" w:cs="宋体" w:hint="eastAsia"/>
                <w:szCs w:val="21"/>
              </w:rPr>
              <w:t>9</w:t>
            </w:r>
          </w:p>
        </w:tc>
        <w:tc>
          <w:tcPr>
            <w:tcW w:w="1583" w:type="dxa"/>
            <w:vAlign w:val="center"/>
          </w:tcPr>
          <w:p w:rsidR="006108B3" w:rsidRPr="001732C3" w:rsidRDefault="006108B3">
            <w:pPr>
              <w:jc w:val="distribute"/>
              <w:rPr>
                <w:rFonts w:ascii="宋体" w:hAnsi="宋体" w:cs="宋体"/>
                <w:szCs w:val="21"/>
              </w:rPr>
            </w:pPr>
            <w:r w:rsidRPr="001732C3">
              <w:rPr>
                <w:rFonts w:ascii="宋体" w:hAnsi="宋体" w:cs="宋体" w:hint="eastAsia"/>
                <w:szCs w:val="21"/>
              </w:rPr>
              <w:t>响应文件份数</w:t>
            </w:r>
          </w:p>
        </w:tc>
        <w:tc>
          <w:tcPr>
            <w:tcW w:w="7103" w:type="dxa"/>
            <w:vAlign w:val="center"/>
          </w:tcPr>
          <w:p w:rsidR="006108B3" w:rsidRPr="001732C3" w:rsidRDefault="006108B3">
            <w:pPr>
              <w:widowControl/>
              <w:jc w:val="left"/>
              <w:rPr>
                <w:rFonts w:ascii="宋体" w:hAnsi="宋体"/>
              </w:rPr>
            </w:pPr>
            <w:r w:rsidRPr="001732C3">
              <w:rPr>
                <w:rFonts w:ascii="宋体" w:hAnsi="宋体" w:hint="eastAsia"/>
              </w:rPr>
              <w:t>商务标：正本</w:t>
            </w:r>
            <w:r w:rsidRPr="001732C3">
              <w:rPr>
                <w:rFonts w:ascii="宋体" w:hAnsi="宋体"/>
              </w:rPr>
              <w:t>1</w:t>
            </w:r>
            <w:r w:rsidRPr="001732C3">
              <w:rPr>
                <w:rFonts w:ascii="宋体" w:hAnsi="宋体" w:hint="eastAsia"/>
              </w:rPr>
              <w:t>份 ；副本3份</w:t>
            </w:r>
          </w:p>
          <w:p w:rsidR="006108B3" w:rsidRPr="001732C3" w:rsidRDefault="006108B3">
            <w:pPr>
              <w:widowControl/>
              <w:jc w:val="left"/>
              <w:rPr>
                <w:rFonts w:ascii="宋体" w:hAnsi="宋体"/>
              </w:rPr>
            </w:pPr>
            <w:r w:rsidRPr="001732C3">
              <w:rPr>
                <w:rFonts w:ascii="宋体" w:hAnsi="宋体" w:hint="eastAsia"/>
              </w:rPr>
              <w:t>技术标：4份</w:t>
            </w:r>
          </w:p>
          <w:p w:rsidR="006108B3" w:rsidRPr="001732C3" w:rsidRDefault="006108B3">
            <w:pPr>
              <w:widowControl/>
              <w:jc w:val="left"/>
              <w:rPr>
                <w:rFonts w:ascii="宋体" w:hAnsi="宋体"/>
              </w:rPr>
            </w:pPr>
            <w:r w:rsidRPr="001732C3">
              <w:rPr>
                <w:rFonts w:ascii="宋体" w:hAnsi="宋体" w:hint="eastAsia"/>
              </w:rPr>
              <w:t>经济标：4份</w:t>
            </w:r>
          </w:p>
          <w:p w:rsidR="006108B3" w:rsidRPr="001732C3" w:rsidRDefault="006108B3">
            <w:pPr>
              <w:jc w:val="left"/>
              <w:rPr>
                <w:rFonts w:ascii="宋体" w:hAnsi="宋体"/>
              </w:rPr>
            </w:pPr>
            <w:r w:rsidRPr="001732C3">
              <w:rPr>
                <w:rFonts w:ascii="宋体" w:hAnsi="宋体" w:hint="eastAsia"/>
              </w:rPr>
              <w:t>备注：1.</w:t>
            </w:r>
            <w:r w:rsidRPr="001732C3">
              <w:rPr>
                <w:rFonts w:ascii="宋体" w:hAnsi="宋体" w:cs="宋体" w:hint="eastAsia"/>
                <w:bCs/>
                <w:szCs w:val="21"/>
              </w:rPr>
              <w:t>以U</w:t>
            </w:r>
            <w:proofErr w:type="gramStart"/>
            <w:r w:rsidRPr="001732C3">
              <w:rPr>
                <w:rFonts w:ascii="宋体" w:hAnsi="宋体" w:cs="宋体" w:hint="eastAsia"/>
                <w:bCs/>
                <w:szCs w:val="21"/>
              </w:rPr>
              <w:t>盘形式</w:t>
            </w:r>
            <w:proofErr w:type="gramEnd"/>
            <w:r w:rsidRPr="001732C3">
              <w:rPr>
                <w:rFonts w:ascii="宋体" w:hAnsi="宋体" w:cs="宋体" w:hint="eastAsia"/>
                <w:bCs/>
                <w:szCs w:val="21"/>
              </w:rPr>
              <w:t>提供</w:t>
            </w:r>
            <w:r w:rsidRPr="001732C3">
              <w:rPr>
                <w:rFonts w:ascii="宋体" w:hAnsi="宋体" w:hint="eastAsia"/>
              </w:rPr>
              <w:t>全套电子版响应文件密封在</w:t>
            </w:r>
            <w:proofErr w:type="gramStart"/>
            <w:r w:rsidRPr="001732C3">
              <w:rPr>
                <w:rFonts w:ascii="宋体" w:hAnsi="宋体" w:hint="eastAsia"/>
              </w:rPr>
              <w:t>商务标封袋中</w:t>
            </w:r>
            <w:proofErr w:type="gramEnd"/>
            <w:r w:rsidRPr="001732C3">
              <w:rPr>
                <w:rFonts w:ascii="宋体" w:hAnsi="宋体" w:hint="eastAsia"/>
              </w:rPr>
              <w:t>。</w:t>
            </w:r>
          </w:p>
          <w:p w:rsidR="006108B3" w:rsidRPr="001732C3" w:rsidRDefault="006108B3">
            <w:pPr>
              <w:ind w:leftChars="50" w:left="105" w:firstLineChars="250" w:firstLine="525"/>
              <w:jc w:val="left"/>
              <w:rPr>
                <w:rFonts w:ascii="宋体" w:hAnsi="宋体"/>
              </w:rPr>
            </w:pPr>
            <w:r w:rsidRPr="001732C3">
              <w:rPr>
                <w:rFonts w:ascii="宋体" w:hAnsi="宋体" w:hint="eastAsia"/>
              </w:rPr>
              <w:t>2. 电子版格式：商务标：正本经盖章扫描后的PDF文件；</w:t>
            </w:r>
          </w:p>
          <w:p w:rsidR="006108B3" w:rsidRPr="001732C3" w:rsidRDefault="006108B3">
            <w:pPr>
              <w:ind w:firstLineChars="1050" w:firstLine="2205"/>
              <w:jc w:val="left"/>
              <w:rPr>
                <w:rFonts w:ascii="宋体" w:hAnsi="宋体"/>
              </w:rPr>
            </w:pPr>
            <w:r w:rsidRPr="001732C3">
              <w:rPr>
                <w:rFonts w:ascii="宋体" w:hAnsi="宋体" w:hint="eastAsia"/>
              </w:rPr>
              <w:t>投标总价：经盖章扫描后的PDF文件；</w:t>
            </w:r>
          </w:p>
          <w:p w:rsidR="006108B3" w:rsidRPr="001732C3" w:rsidRDefault="006108B3">
            <w:pPr>
              <w:ind w:firstLineChars="1050" w:firstLine="2205"/>
              <w:jc w:val="left"/>
              <w:rPr>
                <w:rFonts w:ascii="宋体" w:hAnsi="宋体"/>
              </w:rPr>
            </w:pPr>
            <w:r w:rsidRPr="001732C3">
              <w:rPr>
                <w:rFonts w:ascii="宋体" w:hAnsi="宋体" w:hint="eastAsia"/>
              </w:rPr>
              <w:t>经济标：广联达GCCP5.0版和</w:t>
            </w:r>
            <w:r w:rsidRPr="001732C3">
              <w:rPr>
                <w:rFonts w:ascii="宋体" w:hAnsi="宋体"/>
              </w:rPr>
              <w:t>EXCEL</w:t>
            </w:r>
            <w:r w:rsidRPr="001732C3">
              <w:rPr>
                <w:rFonts w:ascii="宋体" w:hAnsi="宋体" w:hint="eastAsia"/>
              </w:rPr>
              <w:t>版；</w:t>
            </w:r>
          </w:p>
          <w:p w:rsidR="006108B3" w:rsidRPr="001732C3" w:rsidRDefault="006108B3">
            <w:pPr>
              <w:keepNext/>
              <w:widowControl/>
              <w:ind w:leftChars="300" w:left="630" w:firstLineChars="750" w:firstLine="1575"/>
              <w:jc w:val="left"/>
              <w:rPr>
                <w:rFonts w:ascii="宋体" w:hAnsi="宋体"/>
              </w:rPr>
            </w:pPr>
            <w:r w:rsidRPr="001732C3">
              <w:rPr>
                <w:rFonts w:ascii="宋体" w:hAnsi="宋体" w:hint="eastAsia"/>
              </w:rPr>
              <w:t>技术标：格式不做要求。</w:t>
            </w:r>
          </w:p>
        </w:tc>
      </w:tr>
      <w:tr w:rsidR="006108B3" w:rsidRPr="001732C3" w:rsidTr="00357EF5">
        <w:trPr>
          <w:trHeight w:val="670"/>
          <w:jc w:val="center"/>
        </w:trPr>
        <w:tc>
          <w:tcPr>
            <w:tcW w:w="671" w:type="dxa"/>
            <w:vAlign w:val="center"/>
          </w:tcPr>
          <w:p w:rsidR="006108B3" w:rsidRPr="001732C3" w:rsidRDefault="006108B3">
            <w:pPr>
              <w:jc w:val="center"/>
              <w:rPr>
                <w:rFonts w:ascii="宋体" w:hAnsi="宋体" w:cs="宋体"/>
                <w:szCs w:val="21"/>
              </w:rPr>
            </w:pPr>
            <w:r>
              <w:rPr>
                <w:rFonts w:ascii="宋体" w:hAnsi="宋体" w:cs="宋体" w:hint="eastAsia"/>
                <w:szCs w:val="21"/>
              </w:rPr>
              <w:t>10</w:t>
            </w:r>
          </w:p>
        </w:tc>
        <w:tc>
          <w:tcPr>
            <w:tcW w:w="1583" w:type="dxa"/>
            <w:vAlign w:val="center"/>
          </w:tcPr>
          <w:p w:rsidR="006108B3" w:rsidRPr="001732C3" w:rsidRDefault="006108B3">
            <w:pPr>
              <w:jc w:val="distribute"/>
              <w:rPr>
                <w:rFonts w:ascii="宋体" w:hAnsi="宋体" w:cs="宋体"/>
                <w:szCs w:val="21"/>
              </w:rPr>
            </w:pPr>
          </w:p>
        </w:tc>
        <w:tc>
          <w:tcPr>
            <w:tcW w:w="7103" w:type="dxa"/>
            <w:vAlign w:val="center"/>
          </w:tcPr>
          <w:p w:rsidR="006108B3" w:rsidRDefault="006108B3" w:rsidP="00357EF5">
            <w:pPr>
              <w:spacing w:line="400" w:lineRule="exact"/>
            </w:pPr>
            <w:r>
              <w:rPr>
                <w:rFonts w:hint="eastAsia"/>
              </w:rPr>
              <w:t>磋商保证金额为：</w:t>
            </w:r>
            <w:r>
              <w:rPr>
                <w:rFonts w:hint="eastAsia"/>
              </w:rPr>
              <w:t>5000.00</w:t>
            </w:r>
            <w:r>
              <w:rPr>
                <w:rFonts w:hint="eastAsia"/>
              </w:rPr>
              <w:t>元整，（伍仟元整）</w:t>
            </w:r>
            <w:r>
              <w:rPr>
                <w:rFonts w:hint="eastAsia"/>
              </w:rPr>
              <w:t xml:space="preserve"> </w:t>
            </w:r>
          </w:p>
          <w:p w:rsidR="006108B3" w:rsidRDefault="006108B3" w:rsidP="00357EF5">
            <w:pPr>
              <w:spacing w:line="400" w:lineRule="exact"/>
            </w:pPr>
            <w:r>
              <w:rPr>
                <w:rFonts w:hint="eastAsia"/>
              </w:rPr>
              <w:t>磋商保证金形式：转账汇款（从基本账户转出）</w:t>
            </w:r>
          </w:p>
          <w:p w:rsidR="006108B3" w:rsidRDefault="006108B3" w:rsidP="00357EF5">
            <w:pPr>
              <w:spacing w:line="400" w:lineRule="exact"/>
            </w:pPr>
            <w:r>
              <w:rPr>
                <w:rFonts w:hint="eastAsia"/>
              </w:rPr>
              <w:t>单位名称：</w:t>
            </w:r>
            <w:r w:rsidRPr="000E108D">
              <w:rPr>
                <w:rFonts w:hint="eastAsia"/>
              </w:rPr>
              <w:t>新疆天</w:t>
            </w:r>
            <w:proofErr w:type="gramStart"/>
            <w:r w:rsidRPr="000E108D">
              <w:rPr>
                <w:rFonts w:hint="eastAsia"/>
              </w:rPr>
              <w:t>麒</w:t>
            </w:r>
            <w:proofErr w:type="gramEnd"/>
            <w:r w:rsidRPr="000E108D">
              <w:rPr>
                <w:rFonts w:hint="eastAsia"/>
              </w:rPr>
              <w:t>工程项目管理咨询有限责任公司乌鲁木齐第二分公司</w:t>
            </w:r>
          </w:p>
          <w:p w:rsidR="006108B3" w:rsidRDefault="006108B3" w:rsidP="00357EF5">
            <w:pPr>
              <w:spacing w:line="400" w:lineRule="exact"/>
            </w:pPr>
            <w:r>
              <w:rPr>
                <w:rFonts w:hint="eastAsia"/>
              </w:rPr>
              <w:t>开户行：</w:t>
            </w:r>
            <w:r w:rsidRPr="000E108D">
              <w:rPr>
                <w:rFonts w:hint="eastAsia"/>
              </w:rPr>
              <w:t>中国建设银行股份有限公司乌鲁木齐南昌路支行</w:t>
            </w:r>
          </w:p>
          <w:p w:rsidR="006108B3" w:rsidRDefault="006108B3" w:rsidP="00357EF5">
            <w:pPr>
              <w:spacing w:line="400" w:lineRule="exact"/>
            </w:pPr>
            <w:r>
              <w:rPr>
                <w:rFonts w:hint="eastAsia"/>
              </w:rPr>
              <w:t>账号：</w:t>
            </w:r>
            <w:r w:rsidRPr="000E108D">
              <w:t>65050161623800000625</w:t>
            </w:r>
            <w:r w:rsidRPr="000E108D">
              <w:cr/>
            </w:r>
            <w:r>
              <w:rPr>
                <w:rFonts w:hint="eastAsia"/>
              </w:rPr>
              <w:t>磋商保证金的缴纳形式：磋商保证金</w:t>
            </w:r>
            <w:r w:rsidRPr="00357EF5">
              <w:rPr>
                <w:rFonts w:hint="eastAsia"/>
              </w:rPr>
              <w:t>于</w:t>
            </w:r>
            <w:r w:rsidRPr="00357EF5">
              <w:rPr>
                <w:rFonts w:hint="eastAsia"/>
              </w:rPr>
              <w:t>2021</w:t>
            </w:r>
            <w:r w:rsidRPr="00357EF5">
              <w:rPr>
                <w:rFonts w:hint="eastAsia"/>
              </w:rPr>
              <w:t>年</w:t>
            </w:r>
            <w:r w:rsidRPr="00357EF5">
              <w:rPr>
                <w:rFonts w:hint="eastAsia"/>
              </w:rPr>
              <w:t>7</w:t>
            </w:r>
            <w:r w:rsidRPr="00357EF5">
              <w:rPr>
                <w:rFonts w:hint="eastAsia"/>
              </w:rPr>
              <w:t>月</w:t>
            </w:r>
            <w:r w:rsidRPr="00357EF5">
              <w:rPr>
                <w:rFonts w:hint="eastAsia"/>
              </w:rPr>
              <w:t>5</w:t>
            </w:r>
            <w:r w:rsidRPr="00357EF5">
              <w:rPr>
                <w:rFonts w:hint="eastAsia"/>
              </w:rPr>
              <w:t>日</w:t>
            </w:r>
            <w:r w:rsidRPr="00357EF5">
              <w:rPr>
                <w:rFonts w:hint="eastAsia"/>
              </w:rPr>
              <w:t>11</w:t>
            </w:r>
            <w:r w:rsidRPr="00357EF5">
              <w:rPr>
                <w:rFonts w:hint="eastAsia"/>
              </w:rPr>
              <w:t>时</w:t>
            </w:r>
            <w:r w:rsidRPr="00357EF5">
              <w:rPr>
                <w:rFonts w:hint="eastAsia"/>
              </w:rPr>
              <w:t>00</w:t>
            </w:r>
            <w:r w:rsidRPr="00357EF5">
              <w:rPr>
                <w:rFonts w:hint="eastAsia"/>
              </w:rPr>
              <w:t>分（北</w:t>
            </w:r>
            <w:r>
              <w:rPr>
                <w:rFonts w:hint="eastAsia"/>
              </w:rPr>
              <w:t>京时间，以到账时间为准</w:t>
            </w:r>
            <w:r>
              <w:rPr>
                <w:rFonts w:hint="eastAsia"/>
              </w:rPr>
              <w:t>)</w:t>
            </w:r>
            <w:r>
              <w:rPr>
                <w:rFonts w:hint="eastAsia"/>
              </w:rPr>
              <w:t>之前从磋商人基本账户以银行电汇或</w:t>
            </w:r>
            <w:proofErr w:type="gramStart"/>
            <w:r>
              <w:rPr>
                <w:rFonts w:hint="eastAsia"/>
              </w:rPr>
              <w:t>网银形式</w:t>
            </w:r>
            <w:proofErr w:type="gramEnd"/>
            <w:r>
              <w:rPr>
                <w:rFonts w:hint="eastAsia"/>
              </w:rPr>
              <w:t>汇至新疆天</w:t>
            </w:r>
            <w:proofErr w:type="gramStart"/>
            <w:r>
              <w:rPr>
                <w:rFonts w:hint="eastAsia"/>
              </w:rPr>
              <w:t>麒</w:t>
            </w:r>
            <w:proofErr w:type="gramEnd"/>
            <w:r>
              <w:rPr>
                <w:rFonts w:hint="eastAsia"/>
              </w:rPr>
              <w:t>工程项目管理咨询有限责任公司账户，磋商人</w:t>
            </w:r>
            <w:proofErr w:type="gramStart"/>
            <w:r>
              <w:rPr>
                <w:rFonts w:hint="eastAsia"/>
              </w:rPr>
              <w:t>提交磋商</w:t>
            </w:r>
            <w:proofErr w:type="gramEnd"/>
            <w:r>
              <w:rPr>
                <w:rFonts w:hint="eastAsia"/>
              </w:rPr>
              <w:t>保证金应充分考虑资金在途时间（磋商保证金汇款时，附言一栏或备注一栏应写明工程名称</w:t>
            </w:r>
            <w:r>
              <w:rPr>
                <w:rFonts w:hint="eastAsia"/>
              </w:rPr>
              <w:t>,</w:t>
            </w:r>
            <w:r>
              <w:rPr>
                <w:rFonts w:hint="eastAsia"/>
              </w:rPr>
              <w:t>简称即可）。</w:t>
            </w:r>
          </w:p>
          <w:p w:rsidR="006108B3" w:rsidRDefault="006108B3" w:rsidP="00357EF5">
            <w:pPr>
              <w:spacing w:line="400" w:lineRule="exact"/>
            </w:pPr>
            <w:r>
              <w:rPr>
                <w:rFonts w:hint="eastAsia"/>
              </w:rPr>
              <w:t>若磋商人未按照上述规定缴纳磋商保证金</w:t>
            </w:r>
            <w:r>
              <w:rPr>
                <w:rFonts w:hint="eastAsia"/>
              </w:rPr>
              <w:t>,</w:t>
            </w:r>
            <w:r>
              <w:rPr>
                <w:rFonts w:hint="eastAsia"/>
              </w:rPr>
              <w:t>磋商文件将被拒绝评审。</w:t>
            </w:r>
          </w:p>
          <w:p w:rsidR="006108B3" w:rsidRDefault="006108B3" w:rsidP="00357EF5">
            <w:pPr>
              <w:spacing w:line="400" w:lineRule="exact"/>
            </w:pPr>
            <w:r>
              <w:rPr>
                <w:rFonts w:hint="eastAsia"/>
              </w:rPr>
              <w:t>联系人：杨桃</w:t>
            </w:r>
            <w:proofErr w:type="gramStart"/>
            <w:r>
              <w:rPr>
                <w:rFonts w:hint="eastAsia"/>
              </w:rPr>
              <w:t>桃</w:t>
            </w:r>
            <w:proofErr w:type="gramEnd"/>
            <w:r>
              <w:rPr>
                <w:rFonts w:hint="eastAsia"/>
              </w:rPr>
              <w:t xml:space="preserve">    0991-4567622</w:t>
            </w:r>
          </w:p>
          <w:p w:rsidR="006108B3" w:rsidRPr="001732C3" w:rsidRDefault="006108B3" w:rsidP="00357EF5">
            <w:pPr>
              <w:widowControl/>
              <w:jc w:val="left"/>
              <w:rPr>
                <w:rFonts w:ascii="宋体" w:hAnsi="宋体"/>
              </w:rPr>
            </w:pPr>
            <w:r>
              <w:rPr>
                <w:rFonts w:hint="eastAsia"/>
              </w:rPr>
              <w:t>磋商保证金有效期：磋商截止时间后</w:t>
            </w:r>
            <w:r>
              <w:rPr>
                <w:rFonts w:hint="eastAsia"/>
              </w:rPr>
              <w:t>30</w:t>
            </w:r>
            <w:r>
              <w:rPr>
                <w:rFonts w:hint="eastAsia"/>
              </w:rPr>
              <w:t>天。</w:t>
            </w:r>
          </w:p>
        </w:tc>
      </w:tr>
      <w:tr w:rsidR="006108B3" w:rsidRPr="001732C3">
        <w:trPr>
          <w:trHeight w:val="456"/>
          <w:jc w:val="center"/>
        </w:trPr>
        <w:tc>
          <w:tcPr>
            <w:tcW w:w="671" w:type="dxa"/>
            <w:vAlign w:val="center"/>
          </w:tcPr>
          <w:p w:rsidR="006108B3" w:rsidRPr="001732C3" w:rsidRDefault="006108B3">
            <w:pPr>
              <w:jc w:val="center"/>
              <w:rPr>
                <w:rFonts w:ascii="宋体" w:hAnsi="宋体" w:cs="宋体"/>
                <w:szCs w:val="21"/>
              </w:rPr>
            </w:pPr>
            <w:r>
              <w:rPr>
                <w:rFonts w:ascii="宋体" w:hAnsi="宋体" w:cs="宋体" w:hint="eastAsia"/>
                <w:szCs w:val="21"/>
              </w:rPr>
              <w:t>11</w:t>
            </w:r>
          </w:p>
        </w:tc>
        <w:tc>
          <w:tcPr>
            <w:tcW w:w="1583" w:type="dxa"/>
            <w:vAlign w:val="center"/>
          </w:tcPr>
          <w:p w:rsidR="006108B3" w:rsidRPr="001732C3" w:rsidRDefault="006108B3">
            <w:pPr>
              <w:jc w:val="distribute"/>
              <w:rPr>
                <w:rFonts w:ascii="宋体" w:hAnsi="宋体" w:cs="宋体"/>
                <w:szCs w:val="21"/>
              </w:rPr>
            </w:pPr>
            <w:r w:rsidRPr="001732C3">
              <w:rPr>
                <w:rFonts w:ascii="宋体" w:hAnsi="宋体" w:cs="宋体" w:hint="eastAsia"/>
                <w:szCs w:val="21"/>
              </w:rPr>
              <w:t>响应文件递交</w:t>
            </w:r>
          </w:p>
        </w:tc>
        <w:tc>
          <w:tcPr>
            <w:tcW w:w="7103" w:type="dxa"/>
            <w:vAlign w:val="center"/>
          </w:tcPr>
          <w:p w:rsidR="006108B3" w:rsidRPr="001732C3" w:rsidRDefault="006108B3">
            <w:pPr>
              <w:rPr>
                <w:rFonts w:ascii="宋体" w:hAnsi="宋体" w:cs="宋体"/>
                <w:szCs w:val="21"/>
              </w:rPr>
            </w:pPr>
            <w:r w:rsidRPr="001732C3">
              <w:rPr>
                <w:rFonts w:ascii="宋体" w:hAnsi="宋体" w:cs="宋体" w:hint="eastAsia"/>
                <w:szCs w:val="21"/>
              </w:rPr>
              <w:t>截止时间：</w:t>
            </w:r>
            <w:r w:rsidRPr="001732C3">
              <w:rPr>
                <w:rFonts w:ascii="宋体" w:hAnsi="宋体" w:cs="宋体" w:hint="eastAsia"/>
                <w:kern w:val="0"/>
                <w:szCs w:val="21"/>
                <w:u w:val="single"/>
              </w:rPr>
              <w:t>202</w:t>
            </w:r>
            <w:r>
              <w:rPr>
                <w:rFonts w:ascii="宋体" w:hAnsi="宋体" w:cs="宋体" w:hint="eastAsia"/>
                <w:kern w:val="0"/>
                <w:szCs w:val="21"/>
                <w:u w:val="single"/>
              </w:rPr>
              <w:t>2</w:t>
            </w:r>
            <w:r w:rsidRPr="001732C3">
              <w:rPr>
                <w:rFonts w:ascii="宋体" w:hAnsi="宋体" w:cs="宋体" w:hint="eastAsia"/>
                <w:kern w:val="0"/>
                <w:szCs w:val="21"/>
                <w:u w:val="single"/>
              </w:rPr>
              <w:t>年</w:t>
            </w:r>
            <w:r>
              <w:rPr>
                <w:rFonts w:ascii="宋体" w:hAnsi="宋体" w:cs="宋体" w:hint="eastAsia"/>
                <w:kern w:val="0"/>
                <w:szCs w:val="21"/>
                <w:u w:val="single"/>
              </w:rPr>
              <w:t>7</w:t>
            </w:r>
            <w:r w:rsidRPr="001732C3">
              <w:rPr>
                <w:rFonts w:ascii="宋体" w:hAnsi="宋体" w:cs="宋体" w:hint="eastAsia"/>
                <w:kern w:val="0"/>
                <w:szCs w:val="21"/>
                <w:u w:val="single"/>
              </w:rPr>
              <w:t>月</w:t>
            </w:r>
            <w:r>
              <w:rPr>
                <w:rFonts w:ascii="宋体" w:hAnsi="宋体" w:cs="宋体" w:hint="eastAsia"/>
                <w:kern w:val="0"/>
                <w:szCs w:val="21"/>
                <w:u w:val="single"/>
              </w:rPr>
              <w:t>5</w:t>
            </w:r>
            <w:r w:rsidRPr="001732C3">
              <w:rPr>
                <w:rFonts w:ascii="宋体" w:hAnsi="宋体" w:cs="宋体" w:hint="eastAsia"/>
                <w:kern w:val="0"/>
                <w:szCs w:val="21"/>
                <w:u w:val="single"/>
              </w:rPr>
              <w:t>日</w:t>
            </w:r>
            <w:r>
              <w:rPr>
                <w:rFonts w:ascii="宋体" w:hAnsi="宋体" w:cs="宋体" w:hint="eastAsia"/>
                <w:kern w:val="0"/>
                <w:szCs w:val="21"/>
                <w:u w:val="single"/>
              </w:rPr>
              <w:t>11</w:t>
            </w:r>
            <w:r w:rsidRPr="001732C3">
              <w:rPr>
                <w:rFonts w:ascii="宋体" w:hAnsi="宋体" w:cs="宋体" w:hint="eastAsia"/>
                <w:kern w:val="0"/>
                <w:szCs w:val="21"/>
                <w:u w:val="single"/>
              </w:rPr>
              <w:t>时00分</w:t>
            </w:r>
            <w:r w:rsidRPr="001732C3">
              <w:rPr>
                <w:rFonts w:ascii="宋体" w:hAnsi="宋体" w:cs="宋体" w:hint="eastAsia"/>
                <w:szCs w:val="21"/>
              </w:rPr>
              <w:t>（北京时间）</w:t>
            </w:r>
          </w:p>
          <w:p w:rsidR="006108B3" w:rsidRPr="001732C3" w:rsidRDefault="006108B3">
            <w:pPr>
              <w:rPr>
                <w:rFonts w:ascii="宋体" w:hAnsi="宋体" w:cs="宋体"/>
                <w:szCs w:val="21"/>
              </w:rPr>
            </w:pPr>
            <w:r w:rsidRPr="001732C3">
              <w:rPr>
                <w:rFonts w:ascii="宋体" w:hAnsi="宋体" w:cs="宋体" w:hint="eastAsia"/>
                <w:szCs w:val="21"/>
              </w:rPr>
              <w:t>递交地点：</w:t>
            </w:r>
            <w:r>
              <w:rPr>
                <w:rFonts w:ascii="宋体" w:hAnsi="宋体" w:cs="宋体" w:hint="eastAsia"/>
                <w:szCs w:val="21"/>
              </w:rPr>
              <w:t>乌鲁木齐市沙依巴克区克拉玛依西街翼龙酒店二楼</w:t>
            </w:r>
          </w:p>
        </w:tc>
      </w:tr>
      <w:tr w:rsidR="006108B3" w:rsidRPr="001732C3">
        <w:trPr>
          <w:trHeight w:val="617"/>
          <w:jc w:val="center"/>
        </w:trPr>
        <w:tc>
          <w:tcPr>
            <w:tcW w:w="671" w:type="dxa"/>
            <w:vAlign w:val="center"/>
          </w:tcPr>
          <w:p w:rsidR="006108B3" w:rsidRPr="001732C3" w:rsidRDefault="006108B3">
            <w:pPr>
              <w:jc w:val="center"/>
              <w:rPr>
                <w:rFonts w:ascii="宋体" w:hAnsi="宋体" w:cs="宋体"/>
                <w:szCs w:val="21"/>
              </w:rPr>
            </w:pPr>
            <w:r>
              <w:rPr>
                <w:rFonts w:ascii="宋体" w:hAnsi="宋体" w:cs="宋体" w:hint="eastAsia"/>
                <w:szCs w:val="21"/>
              </w:rPr>
              <w:t>12</w:t>
            </w:r>
          </w:p>
        </w:tc>
        <w:tc>
          <w:tcPr>
            <w:tcW w:w="1583" w:type="dxa"/>
            <w:vAlign w:val="center"/>
          </w:tcPr>
          <w:p w:rsidR="006108B3" w:rsidRPr="001732C3" w:rsidRDefault="006108B3">
            <w:pPr>
              <w:jc w:val="distribute"/>
              <w:rPr>
                <w:rFonts w:ascii="宋体" w:hAnsi="宋体" w:cs="宋体"/>
                <w:szCs w:val="21"/>
              </w:rPr>
            </w:pPr>
            <w:r w:rsidRPr="001732C3">
              <w:rPr>
                <w:rFonts w:ascii="宋体" w:hAnsi="宋体" w:cs="宋体" w:hint="eastAsia"/>
                <w:szCs w:val="21"/>
              </w:rPr>
              <w:t>开标</w:t>
            </w:r>
          </w:p>
        </w:tc>
        <w:tc>
          <w:tcPr>
            <w:tcW w:w="7103" w:type="dxa"/>
            <w:vAlign w:val="center"/>
          </w:tcPr>
          <w:p w:rsidR="006108B3" w:rsidRPr="001732C3" w:rsidRDefault="006108B3">
            <w:pPr>
              <w:rPr>
                <w:rFonts w:ascii="宋体" w:hAnsi="宋体" w:cs="宋体"/>
                <w:szCs w:val="21"/>
              </w:rPr>
            </w:pPr>
            <w:r w:rsidRPr="001732C3">
              <w:rPr>
                <w:rFonts w:ascii="宋体" w:hAnsi="宋体" w:cs="宋体" w:hint="eastAsia"/>
                <w:szCs w:val="21"/>
              </w:rPr>
              <w:t>时间：</w:t>
            </w:r>
            <w:r w:rsidRPr="001732C3">
              <w:rPr>
                <w:rFonts w:ascii="宋体" w:hAnsi="宋体" w:cs="宋体" w:hint="eastAsia"/>
                <w:kern w:val="0"/>
                <w:szCs w:val="21"/>
                <w:u w:val="single"/>
              </w:rPr>
              <w:t>202</w:t>
            </w:r>
            <w:r>
              <w:rPr>
                <w:rFonts w:ascii="宋体" w:hAnsi="宋体" w:cs="宋体" w:hint="eastAsia"/>
                <w:kern w:val="0"/>
                <w:szCs w:val="21"/>
                <w:u w:val="single"/>
              </w:rPr>
              <w:t>2</w:t>
            </w:r>
            <w:r w:rsidRPr="001732C3">
              <w:rPr>
                <w:rFonts w:ascii="宋体" w:hAnsi="宋体" w:cs="宋体" w:hint="eastAsia"/>
                <w:kern w:val="0"/>
                <w:szCs w:val="21"/>
                <w:u w:val="single"/>
              </w:rPr>
              <w:t>年</w:t>
            </w:r>
            <w:r>
              <w:rPr>
                <w:rFonts w:ascii="宋体" w:hAnsi="宋体" w:cs="宋体" w:hint="eastAsia"/>
                <w:kern w:val="0"/>
                <w:szCs w:val="21"/>
                <w:u w:val="single"/>
              </w:rPr>
              <w:t>7</w:t>
            </w:r>
            <w:r w:rsidRPr="001732C3">
              <w:rPr>
                <w:rFonts w:ascii="宋体" w:hAnsi="宋体" w:cs="宋体" w:hint="eastAsia"/>
                <w:kern w:val="0"/>
                <w:szCs w:val="21"/>
                <w:u w:val="single"/>
              </w:rPr>
              <w:t>月</w:t>
            </w:r>
            <w:r>
              <w:rPr>
                <w:rFonts w:ascii="宋体" w:hAnsi="宋体" w:cs="宋体" w:hint="eastAsia"/>
                <w:kern w:val="0"/>
                <w:szCs w:val="21"/>
                <w:u w:val="single"/>
              </w:rPr>
              <w:t>5</w:t>
            </w:r>
            <w:r w:rsidRPr="001732C3">
              <w:rPr>
                <w:rFonts w:ascii="宋体" w:hAnsi="宋体" w:cs="宋体" w:hint="eastAsia"/>
                <w:kern w:val="0"/>
                <w:szCs w:val="21"/>
                <w:u w:val="single"/>
              </w:rPr>
              <w:t>日</w:t>
            </w:r>
            <w:r>
              <w:rPr>
                <w:rFonts w:ascii="宋体" w:hAnsi="宋体" w:cs="宋体" w:hint="eastAsia"/>
                <w:kern w:val="0"/>
                <w:szCs w:val="21"/>
                <w:u w:val="single"/>
              </w:rPr>
              <w:t>11</w:t>
            </w:r>
            <w:r w:rsidRPr="001732C3">
              <w:rPr>
                <w:rFonts w:ascii="宋体" w:hAnsi="宋体" w:cs="宋体" w:hint="eastAsia"/>
                <w:kern w:val="0"/>
                <w:szCs w:val="21"/>
                <w:u w:val="single"/>
              </w:rPr>
              <w:t>时00分</w:t>
            </w:r>
            <w:r w:rsidRPr="001732C3">
              <w:rPr>
                <w:rFonts w:ascii="宋体" w:hAnsi="宋体" w:cs="宋体" w:hint="eastAsia"/>
                <w:szCs w:val="21"/>
              </w:rPr>
              <w:t>（北京时间）</w:t>
            </w:r>
          </w:p>
          <w:p w:rsidR="006108B3" w:rsidRPr="001732C3" w:rsidRDefault="006108B3">
            <w:pPr>
              <w:rPr>
                <w:rFonts w:ascii="宋体" w:hAnsi="宋体" w:cs="宋体"/>
                <w:szCs w:val="21"/>
              </w:rPr>
            </w:pPr>
            <w:r w:rsidRPr="001732C3">
              <w:rPr>
                <w:rFonts w:ascii="宋体" w:hAnsi="宋体" w:cs="宋体" w:hint="eastAsia"/>
                <w:szCs w:val="21"/>
              </w:rPr>
              <w:t>地点：</w:t>
            </w:r>
            <w:r w:rsidRPr="00101AE5">
              <w:rPr>
                <w:rFonts w:ascii="宋体" w:hAnsi="宋体" w:hint="eastAsia"/>
                <w:kern w:val="0"/>
              </w:rPr>
              <w:t>乌鲁木齐市沙依巴克区克拉玛依西街翼龙酒店二楼</w:t>
            </w:r>
          </w:p>
        </w:tc>
      </w:tr>
      <w:tr w:rsidR="006108B3" w:rsidRPr="001732C3">
        <w:trPr>
          <w:trHeight w:val="617"/>
          <w:jc w:val="center"/>
        </w:trPr>
        <w:tc>
          <w:tcPr>
            <w:tcW w:w="671" w:type="dxa"/>
            <w:vAlign w:val="center"/>
          </w:tcPr>
          <w:p w:rsidR="006108B3" w:rsidRPr="001732C3" w:rsidRDefault="006108B3">
            <w:pPr>
              <w:jc w:val="center"/>
              <w:rPr>
                <w:rFonts w:ascii="宋体" w:hAnsi="宋体" w:cs="宋体"/>
                <w:szCs w:val="21"/>
              </w:rPr>
            </w:pPr>
            <w:r>
              <w:rPr>
                <w:rFonts w:ascii="宋体" w:hAnsi="宋体" w:cs="宋体" w:hint="eastAsia"/>
                <w:szCs w:val="21"/>
              </w:rPr>
              <w:lastRenderedPageBreak/>
              <w:t>13</w:t>
            </w:r>
          </w:p>
        </w:tc>
        <w:tc>
          <w:tcPr>
            <w:tcW w:w="1583" w:type="dxa"/>
            <w:vAlign w:val="center"/>
          </w:tcPr>
          <w:p w:rsidR="006108B3" w:rsidRPr="001732C3" w:rsidRDefault="006108B3">
            <w:pPr>
              <w:jc w:val="distribute"/>
              <w:rPr>
                <w:rFonts w:ascii="宋体" w:hAnsi="宋体" w:cs="宋体"/>
                <w:szCs w:val="21"/>
              </w:rPr>
            </w:pPr>
            <w:r w:rsidRPr="001732C3">
              <w:rPr>
                <w:rFonts w:ascii="宋体" w:hAnsi="宋体" w:cs="宋体" w:hint="eastAsia"/>
                <w:szCs w:val="21"/>
              </w:rPr>
              <w:t>响应有效期</w:t>
            </w:r>
          </w:p>
        </w:tc>
        <w:tc>
          <w:tcPr>
            <w:tcW w:w="7103" w:type="dxa"/>
            <w:vAlign w:val="center"/>
          </w:tcPr>
          <w:p w:rsidR="006108B3" w:rsidRPr="001732C3" w:rsidRDefault="006108B3">
            <w:pPr>
              <w:rPr>
                <w:rFonts w:ascii="宋体" w:hAnsi="宋体" w:cs="宋体"/>
                <w:szCs w:val="21"/>
              </w:rPr>
            </w:pPr>
            <w:r w:rsidRPr="001732C3">
              <w:rPr>
                <w:rFonts w:ascii="宋体" w:hAnsi="宋体" w:cs="宋体" w:hint="eastAsia"/>
                <w:szCs w:val="21"/>
              </w:rPr>
              <w:t>投标截止时间后30天</w:t>
            </w:r>
          </w:p>
        </w:tc>
      </w:tr>
      <w:tr w:rsidR="006108B3" w:rsidRPr="001732C3">
        <w:trPr>
          <w:trHeight w:val="558"/>
          <w:jc w:val="center"/>
        </w:trPr>
        <w:tc>
          <w:tcPr>
            <w:tcW w:w="671" w:type="dxa"/>
            <w:vAlign w:val="center"/>
          </w:tcPr>
          <w:p w:rsidR="006108B3" w:rsidRPr="001732C3" w:rsidRDefault="006108B3">
            <w:pPr>
              <w:jc w:val="center"/>
              <w:rPr>
                <w:rFonts w:ascii="宋体" w:hAnsi="宋体" w:cs="宋体"/>
                <w:szCs w:val="21"/>
              </w:rPr>
            </w:pPr>
            <w:r>
              <w:rPr>
                <w:rFonts w:ascii="宋体" w:hAnsi="宋体" w:cs="宋体" w:hint="eastAsia"/>
                <w:szCs w:val="21"/>
              </w:rPr>
              <w:t>14</w:t>
            </w:r>
          </w:p>
        </w:tc>
        <w:tc>
          <w:tcPr>
            <w:tcW w:w="1583" w:type="dxa"/>
            <w:vAlign w:val="center"/>
          </w:tcPr>
          <w:p w:rsidR="006108B3" w:rsidRPr="001732C3" w:rsidRDefault="006108B3">
            <w:pPr>
              <w:jc w:val="distribute"/>
              <w:rPr>
                <w:rFonts w:ascii="宋体" w:hAnsi="宋体" w:cs="宋体"/>
                <w:szCs w:val="21"/>
              </w:rPr>
            </w:pPr>
            <w:r w:rsidRPr="001732C3">
              <w:rPr>
                <w:rFonts w:ascii="宋体" w:hAnsi="宋体" w:cs="宋体" w:hint="eastAsia"/>
                <w:szCs w:val="21"/>
              </w:rPr>
              <w:t>公告发布媒介</w:t>
            </w:r>
          </w:p>
        </w:tc>
        <w:tc>
          <w:tcPr>
            <w:tcW w:w="7103" w:type="dxa"/>
            <w:vAlign w:val="center"/>
          </w:tcPr>
          <w:p w:rsidR="006108B3" w:rsidRPr="001732C3" w:rsidRDefault="006108B3" w:rsidP="00357EF5">
            <w:pPr>
              <w:jc w:val="left"/>
              <w:rPr>
                <w:rFonts w:ascii="宋体" w:hAnsi="宋体" w:cs="宋体"/>
                <w:szCs w:val="21"/>
              </w:rPr>
            </w:pPr>
            <w:r w:rsidRPr="001732C3">
              <w:rPr>
                <w:rFonts w:ascii="宋体" w:hAnsi="宋体" w:cs="宋体" w:hint="eastAsia"/>
                <w:szCs w:val="21"/>
              </w:rPr>
              <w:t>新疆维吾尔自治区政府采购网（http://www.ccgp-xinjiang.gov.cn/home.html）</w:t>
            </w:r>
          </w:p>
        </w:tc>
      </w:tr>
      <w:tr w:rsidR="006108B3" w:rsidRPr="001732C3">
        <w:trPr>
          <w:trHeight w:val="486"/>
          <w:jc w:val="center"/>
        </w:trPr>
        <w:tc>
          <w:tcPr>
            <w:tcW w:w="671" w:type="dxa"/>
            <w:vAlign w:val="center"/>
          </w:tcPr>
          <w:p w:rsidR="006108B3" w:rsidRPr="001732C3" w:rsidRDefault="006108B3">
            <w:pPr>
              <w:jc w:val="center"/>
              <w:rPr>
                <w:rFonts w:ascii="宋体" w:hAnsi="宋体" w:cs="宋体"/>
                <w:szCs w:val="21"/>
              </w:rPr>
            </w:pPr>
            <w:r>
              <w:rPr>
                <w:rFonts w:ascii="宋体" w:hAnsi="宋体" w:cs="宋体" w:hint="eastAsia"/>
                <w:szCs w:val="21"/>
              </w:rPr>
              <w:t>15</w:t>
            </w:r>
          </w:p>
        </w:tc>
        <w:tc>
          <w:tcPr>
            <w:tcW w:w="1583" w:type="dxa"/>
            <w:vAlign w:val="center"/>
          </w:tcPr>
          <w:p w:rsidR="006108B3" w:rsidRPr="001732C3" w:rsidRDefault="006108B3">
            <w:pPr>
              <w:jc w:val="distribute"/>
              <w:rPr>
                <w:rFonts w:ascii="宋体" w:hAnsi="宋体" w:cs="宋体"/>
                <w:szCs w:val="21"/>
              </w:rPr>
            </w:pPr>
            <w:r w:rsidRPr="001732C3">
              <w:rPr>
                <w:rFonts w:ascii="宋体" w:hAnsi="宋体" w:cs="宋体" w:hint="eastAsia"/>
                <w:szCs w:val="21"/>
              </w:rPr>
              <w:t>履约保证金</w:t>
            </w:r>
          </w:p>
        </w:tc>
        <w:tc>
          <w:tcPr>
            <w:tcW w:w="7103" w:type="dxa"/>
            <w:vAlign w:val="center"/>
          </w:tcPr>
          <w:p w:rsidR="006108B3" w:rsidRPr="001732C3" w:rsidRDefault="006108B3" w:rsidP="00FD5FEE">
            <w:pPr>
              <w:rPr>
                <w:rFonts w:ascii="宋体" w:hAnsi="宋体" w:cs="宋体"/>
                <w:szCs w:val="21"/>
              </w:rPr>
            </w:pPr>
            <w:r w:rsidRPr="001732C3">
              <w:rPr>
                <w:rFonts w:ascii="宋体" w:hAnsi="宋体" w:hint="eastAsia"/>
              </w:rPr>
              <w:t>供应商提供的履约担保金额为：</w:t>
            </w:r>
            <w:r>
              <w:rPr>
                <w:rFonts w:ascii="宋体" w:hAnsi="宋体" w:hint="eastAsia"/>
              </w:rPr>
              <w:t>/</w:t>
            </w:r>
          </w:p>
        </w:tc>
      </w:tr>
    </w:tbl>
    <w:p w:rsidR="00B9735C" w:rsidRPr="001732C3" w:rsidRDefault="00DE6961">
      <w:pPr>
        <w:spacing w:line="440" w:lineRule="exact"/>
        <w:jc w:val="center"/>
        <w:outlineLvl w:val="0"/>
        <w:rPr>
          <w:rFonts w:ascii="宋体" w:hAnsi="宋体" w:cs="宋体"/>
          <w:b/>
          <w:szCs w:val="21"/>
        </w:rPr>
      </w:pPr>
      <w:r w:rsidRPr="001732C3">
        <w:br w:type="page"/>
      </w:r>
      <w:bookmarkStart w:id="10" w:name="_Toc481666975"/>
      <w:bookmarkStart w:id="11" w:name="_Toc10039845"/>
      <w:bookmarkStart w:id="12" w:name="_Toc481666260"/>
      <w:bookmarkStart w:id="13" w:name="_Toc481666734"/>
      <w:bookmarkStart w:id="14" w:name="_Toc486587969"/>
      <w:bookmarkStart w:id="15" w:name="_Toc486588360"/>
      <w:bookmarkStart w:id="16" w:name="_Toc486588753"/>
      <w:bookmarkStart w:id="17" w:name="_Toc486588854"/>
      <w:bookmarkStart w:id="18" w:name="_Toc486588515"/>
      <w:r w:rsidRPr="001732C3">
        <w:rPr>
          <w:rFonts w:ascii="宋体" w:hAnsi="宋体" w:cs="宋体" w:hint="eastAsia"/>
          <w:b/>
          <w:szCs w:val="21"/>
        </w:rPr>
        <w:lastRenderedPageBreak/>
        <w:t>第一章  供应商须知</w:t>
      </w:r>
      <w:bookmarkEnd w:id="10"/>
      <w:bookmarkEnd w:id="11"/>
      <w:bookmarkEnd w:id="12"/>
      <w:bookmarkEnd w:id="13"/>
      <w:bookmarkEnd w:id="14"/>
      <w:bookmarkEnd w:id="15"/>
      <w:bookmarkEnd w:id="16"/>
      <w:bookmarkEnd w:id="17"/>
      <w:bookmarkEnd w:id="18"/>
    </w:p>
    <w:p w:rsidR="00B9735C" w:rsidRPr="001732C3" w:rsidRDefault="00DE6961">
      <w:pPr>
        <w:tabs>
          <w:tab w:val="center" w:pos="4832"/>
          <w:tab w:val="left" w:pos="7140"/>
        </w:tabs>
        <w:adjustRightInd w:val="0"/>
        <w:ind w:firstLineChars="196" w:firstLine="413"/>
        <w:jc w:val="left"/>
        <w:outlineLvl w:val="1"/>
        <w:rPr>
          <w:rFonts w:ascii="宋体" w:hAnsi="宋体" w:cs="宋体"/>
          <w:b/>
          <w:szCs w:val="21"/>
        </w:rPr>
      </w:pPr>
      <w:bookmarkStart w:id="19" w:name="_Toc10039846"/>
      <w:bookmarkStart w:id="20" w:name="_Toc486587970"/>
      <w:bookmarkStart w:id="21" w:name="_Toc486588361"/>
      <w:bookmarkStart w:id="22" w:name="_Toc486588516"/>
      <w:bookmarkStart w:id="23" w:name="_Toc486588754"/>
      <w:bookmarkStart w:id="24" w:name="_Toc486588855"/>
      <w:bookmarkStart w:id="25" w:name="_Toc481666262"/>
      <w:bookmarkStart w:id="26" w:name="_Toc481666736"/>
      <w:r w:rsidRPr="001732C3">
        <w:rPr>
          <w:rFonts w:ascii="宋体" w:hAnsi="宋体" w:cs="宋体"/>
          <w:b/>
          <w:szCs w:val="21"/>
        </w:rPr>
        <w:t>1．总则</w:t>
      </w:r>
      <w:bookmarkEnd w:id="19"/>
      <w:bookmarkEnd w:id="20"/>
      <w:bookmarkEnd w:id="21"/>
      <w:bookmarkEnd w:id="22"/>
      <w:bookmarkEnd w:id="23"/>
      <w:bookmarkEnd w:id="24"/>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1.1 项目概况</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1.1.1项目名称：</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1.1.2采购人：</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1.1.3采购代理机构：</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1.1.4 建设地点：</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 xml:space="preserve">1.1.5 </w:t>
      </w:r>
      <w:r w:rsidRPr="001732C3">
        <w:rPr>
          <w:rFonts w:ascii="宋体" w:hAnsi="宋体" w:cs="宋体" w:hint="eastAsia"/>
          <w:szCs w:val="21"/>
        </w:rPr>
        <w:t>项目</w:t>
      </w:r>
      <w:r w:rsidRPr="001732C3">
        <w:rPr>
          <w:rFonts w:ascii="宋体" w:hAnsi="宋体" w:hint="eastAsia"/>
          <w:szCs w:val="21"/>
        </w:rPr>
        <w:t>规模：</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1.1.6</w:t>
      </w:r>
      <w:r w:rsidRPr="001732C3">
        <w:rPr>
          <w:rFonts w:ascii="宋体" w:hAnsi="宋体" w:cs="宋体" w:hint="eastAsia"/>
          <w:szCs w:val="21"/>
        </w:rPr>
        <w:t>项目</w:t>
      </w:r>
      <w:r w:rsidRPr="001732C3">
        <w:rPr>
          <w:rFonts w:ascii="宋体" w:hAnsi="宋体" w:hint="eastAsia"/>
          <w:szCs w:val="21"/>
        </w:rPr>
        <w:t>概况：</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1.1.7资金来源：</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1.1.8预算金额：</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1.1.9</w:t>
      </w:r>
      <w:r w:rsidRPr="001732C3">
        <w:rPr>
          <w:rFonts w:ascii="宋体" w:hAnsi="宋体" w:cs="宋体" w:hint="eastAsia"/>
          <w:szCs w:val="21"/>
          <w:lang w:val="zh-CN"/>
        </w:rPr>
        <w:t>招标控制价</w:t>
      </w:r>
      <w:r w:rsidRPr="001732C3">
        <w:rPr>
          <w:rFonts w:ascii="宋体" w:hAnsi="宋体" w:hint="eastAsia"/>
          <w:szCs w:val="21"/>
        </w:rPr>
        <w:t>：</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1.1.10承包方式：</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1.1.11质量要求：</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1.1.12工期：</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1.2 招标范围</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1.2.1 招标范围：</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1.3 采购方式和资格审查方式</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1.3.1 采购方式：</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1.3.2 资格审查方式：</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1.4 评审办法、投标计价方式及定标方法</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1.4.1 评审办法：</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1.4.2投标计价方式：</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1.4.3定标方法：</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1.5 供应商资格条件和能力要求</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1.5.1 供应商应具备承担本招标项目的资格条件和能力，具体要求见供应商须知前附表。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1.5.2 供应商须知前附表规定接受联合体投标的，除应符合本章第1.4.1项和供应商须知前附表的要求外，还应遵守以下规定：（1）联合体各方应按竞争性磋商文件提供的格式签订联合体协议书，明确联合体牵头人和各方权利义务；（2）联合体各方不得再以自己名义单独或参加其他联合体在本招标项目中投标。</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1.5.3 供应商不得存在下列情形之一，否则相关投标均应被否决：</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（1）与采购人存在利害关系可能影响招标公正性的法人、其他组织或者个人的；</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（2）单位负责人为同一人或者存在控股、管理关系的不同单位，参加同一标段投标或者未划分标段的同一招标项目投标的；</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（3）法定代表人为同一个人的两个及两个以上法人，母公司、全资子公司及其控股公司，参加同一标段投标或者未划分标段的同一招标项目投标的；</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 xml:space="preserve">（4）被责令停业的； </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 xml:space="preserve">（5）被暂停或取消投标资格的； </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（6）财产被接管或冻结的；</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（7）在最近三年内有骗取中标或严重违约或重大质量问题的；</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（8）法律规定的其他情形。</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1.6 费用承担</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1.6.1竞争性磋商文件费：</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1.6.2供应商应承担其编制响应文件与递交响应文件所涉及的一切费用，无论投标结果</w:t>
      </w:r>
      <w:r w:rsidRPr="001732C3">
        <w:rPr>
          <w:rFonts w:ascii="宋体" w:hAnsi="宋体" w:hint="eastAsia"/>
          <w:szCs w:val="21"/>
        </w:rPr>
        <w:lastRenderedPageBreak/>
        <w:t>如何，采购人及采购代理机构对上述费用不作任何补偿。采购代理咨询费由中标人支付。</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1.7磋商保证金：</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1.8 踏勘现场</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1.8.1 供应商须知前附表规定组织踏勘现场的，采购人或采购代理机构</w:t>
      </w:r>
      <w:proofErr w:type="gramStart"/>
      <w:r w:rsidRPr="001732C3">
        <w:rPr>
          <w:rFonts w:ascii="宋体" w:hAnsi="宋体" w:hint="eastAsia"/>
          <w:szCs w:val="21"/>
        </w:rPr>
        <w:t>按供应</w:t>
      </w:r>
      <w:proofErr w:type="gramEnd"/>
      <w:r w:rsidRPr="001732C3">
        <w:rPr>
          <w:rFonts w:ascii="宋体" w:hAnsi="宋体" w:hint="eastAsia"/>
          <w:szCs w:val="21"/>
        </w:rPr>
        <w:t xml:space="preserve">商须知前附表规定的时间、地点组织供应商踏勘项目现场。 </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1.8.2 供应商踏勘现场发生的费用自理。</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1.8.3 除采购人或采购代理机构的原因外，供应商自行负责在踏勘现场中所发生的人员伤亡和财产损失。</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1.8.4 采购人或采购代理机构在踏勘现场中介绍的工程场地和相关的周边环境情况，</w:t>
      </w:r>
      <w:proofErr w:type="gramStart"/>
      <w:r w:rsidRPr="001732C3">
        <w:rPr>
          <w:rFonts w:ascii="宋体" w:hAnsi="宋体" w:hint="eastAsia"/>
          <w:szCs w:val="21"/>
        </w:rPr>
        <w:t>供供应</w:t>
      </w:r>
      <w:proofErr w:type="gramEnd"/>
      <w:r w:rsidRPr="001732C3">
        <w:rPr>
          <w:rFonts w:ascii="宋体" w:hAnsi="宋体" w:hint="eastAsia"/>
          <w:szCs w:val="21"/>
        </w:rPr>
        <w:t>商在编制响应文件时参考，采购人或采购代理机构不对供应商据此</w:t>
      </w:r>
      <w:proofErr w:type="gramStart"/>
      <w:r w:rsidRPr="001732C3">
        <w:rPr>
          <w:rFonts w:ascii="宋体" w:hAnsi="宋体" w:hint="eastAsia"/>
          <w:szCs w:val="21"/>
        </w:rPr>
        <w:t>作出</w:t>
      </w:r>
      <w:proofErr w:type="gramEnd"/>
      <w:r w:rsidRPr="001732C3">
        <w:rPr>
          <w:rFonts w:ascii="宋体" w:hAnsi="宋体" w:hint="eastAsia"/>
          <w:szCs w:val="21"/>
        </w:rPr>
        <w:t>的判断和决策负责。</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1.9 采购答疑会和招标澄清答疑要求</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1.9.1 供应商须知前附表规定召开采购答疑会的，采购人或采购代理机构按照供应商须知前附表规定的时间和地点召开采购答疑会，澄清供应商提出的问题。</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1.9.2 供应商若有疑问，应</w:t>
      </w:r>
      <w:proofErr w:type="gramStart"/>
      <w:r w:rsidRPr="001732C3">
        <w:rPr>
          <w:rFonts w:ascii="宋体" w:hAnsi="宋体" w:hint="eastAsia"/>
          <w:szCs w:val="21"/>
        </w:rPr>
        <w:t>按供应</w:t>
      </w:r>
      <w:proofErr w:type="gramEnd"/>
      <w:r w:rsidRPr="001732C3">
        <w:rPr>
          <w:rFonts w:ascii="宋体" w:hAnsi="宋体" w:hint="eastAsia"/>
          <w:szCs w:val="21"/>
        </w:rPr>
        <w:t>商须知前附表规定的时间、方式向采购人或采购代理机构提出，要求采购人对竞争性磋商文件予以澄清。</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1.9.3采购人或采购代理机构将按照供应商须知前附表规定的时间方式对供应商的疑问</w:t>
      </w:r>
      <w:proofErr w:type="gramStart"/>
      <w:r w:rsidRPr="001732C3">
        <w:rPr>
          <w:rFonts w:ascii="宋体" w:hAnsi="宋体" w:hint="eastAsia"/>
          <w:szCs w:val="21"/>
        </w:rPr>
        <w:t>作出</w:t>
      </w:r>
      <w:proofErr w:type="gramEnd"/>
      <w:r w:rsidRPr="001732C3">
        <w:rPr>
          <w:rFonts w:ascii="宋体" w:hAnsi="宋体" w:hint="eastAsia"/>
          <w:szCs w:val="21"/>
        </w:rPr>
        <w:t>统一的解答。</w:t>
      </w:r>
    </w:p>
    <w:p w:rsidR="00B9735C" w:rsidRPr="001732C3" w:rsidRDefault="00DE6961">
      <w:pPr>
        <w:adjustRightInd w:val="0"/>
        <w:ind w:firstLine="420"/>
        <w:rPr>
          <w:rFonts w:ascii="宋体" w:hAnsi="宋体" w:cs="宋体"/>
          <w:szCs w:val="21"/>
        </w:rPr>
      </w:pPr>
      <w:r w:rsidRPr="001732C3">
        <w:rPr>
          <w:rFonts w:ascii="宋体" w:hAnsi="宋体" w:hint="eastAsia"/>
          <w:szCs w:val="21"/>
        </w:rPr>
        <w:t>1.10</w:t>
      </w:r>
      <w:r w:rsidRPr="001732C3">
        <w:rPr>
          <w:rFonts w:ascii="宋体" w:hAnsi="宋体" w:cs="宋体" w:hint="eastAsia"/>
          <w:szCs w:val="21"/>
        </w:rPr>
        <w:t>响应文件份数</w:t>
      </w:r>
      <w:r w:rsidRPr="001732C3">
        <w:rPr>
          <w:rFonts w:ascii="宋体" w:hAnsi="宋体" w:hint="eastAsia"/>
          <w:szCs w:val="21"/>
        </w:rPr>
        <w:t>：</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420"/>
        <w:rPr>
          <w:rFonts w:ascii="宋体" w:hAnsi="宋体" w:cs="宋体"/>
          <w:szCs w:val="21"/>
        </w:rPr>
      </w:pPr>
      <w:r w:rsidRPr="001732C3">
        <w:rPr>
          <w:rFonts w:ascii="宋体" w:hAnsi="宋体" w:cs="宋体" w:hint="eastAsia"/>
          <w:szCs w:val="21"/>
        </w:rPr>
        <w:t>1.11响应文件递交</w:t>
      </w:r>
      <w:r w:rsidRPr="001732C3">
        <w:rPr>
          <w:rFonts w:ascii="宋体" w:hAnsi="宋体" w:hint="eastAsia"/>
          <w:szCs w:val="21"/>
        </w:rPr>
        <w:t>：</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420"/>
        <w:rPr>
          <w:rFonts w:ascii="宋体" w:hAnsi="宋体" w:cs="宋体"/>
          <w:szCs w:val="21"/>
        </w:rPr>
      </w:pPr>
      <w:r w:rsidRPr="001732C3">
        <w:rPr>
          <w:rFonts w:ascii="宋体" w:hAnsi="宋体" w:cs="宋体" w:hint="eastAsia"/>
          <w:szCs w:val="21"/>
        </w:rPr>
        <w:t>1.12磋商</w:t>
      </w:r>
      <w:r w:rsidRPr="001732C3">
        <w:rPr>
          <w:rFonts w:ascii="宋体" w:hAnsi="宋体" w:hint="eastAsia"/>
          <w:szCs w:val="21"/>
        </w:rPr>
        <w:t>：</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420"/>
        <w:rPr>
          <w:rFonts w:ascii="宋体" w:hAnsi="宋体" w:cs="宋体"/>
          <w:szCs w:val="21"/>
        </w:rPr>
      </w:pPr>
      <w:r w:rsidRPr="001732C3">
        <w:rPr>
          <w:rFonts w:ascii="宋体" w:hAnsi="宋体" w:cs="宋体" w:hint="eastAsia"/>
          <w:szCs w:val="21"/>
        </w:rPr>
        <w:t>1.13响应有效期</w:t>
      </w:r>
      <w:r w:rsidRPr="001732C3">
        <w:rPr>
          <w:rFonts w:ascii="宋体" w:hAnsi="宋体" w:hint="eastAsia"/>
          <w:szCs w:val="21"/>
        </w:rPr>
        <w:t>：</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420"/>
        <w:rPr>
          <w:rFonts w:ascii="宋体" w:hAnsi="宋体" w:cs="宋体"/>
          <w:szCs w:val="21"/>
        </w:rPr>
      </w:pPr>
      <w:r w:rsidRPr="001732C3">
        <w:rPr>
          <w:rFonts w:ascii="宋体" w:hAnsi="宋体" w:cs="宋体" w:hint="eastAsia"/>
          <w:szCs w:val="21"/>
        </w:rPr>
        <w:t>1.14公告发布媒介</w:t>
      </w:r>
      <w:r w:rsidRPr="001732C3">
        <w:rPr>
          <w:rFonts w:ascii="宋体" w:hAnsi="宋体" w:hint="eastAsia"/>
          <w:szCs w:val="21"/>
        </w:rPr>
        <w:t>：</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420"/>
        <w:rPr>
          <w:rFonts w:ascii="宋体" w:hAnsi="宋体" w:cs="宋体"/>
          <w:szCs w:val="21"/>
        </w:rPr>
      </w:pPr>
      <w:r w:rsidRPr="001732C3">
        <w:rPr>
          <w:rFonts w:ascii="宋体" w:hAnsi="宋体" w:cs="宋体" w:hint="eastAsia"/>
          <w:szCs w:val="21"/>
        </w:rPr>
        <w:t>1.15履约保证金</w:t>
      </w:r>
      <w:r w:rsidRPr="001732C3">
        <w:rPr>
          <w:rFonts w:ascii="宋体" w:hAnsi="宋体" w:hint="eastAsia"/>
          <w:szCs w:val="21"/>
        </w:rPr>
        <w:t>：</w:t>
      </w:r>
      <w:proofErr w:type="gramStart"/>
      <w:r w:rsidRPr="001732C3">
        <w:rPr>
          <w:rFonts w:ascii="宋体" w:hAnsi="宋体" w:hint="eastAsia"/>
          <w:szCs w:val="21"/>
        </w:rPr>
        <w:t>见供应</w:t>
      </w:r>
      <w:proofErr w:type="gramEnd"/>
      <w:r w:rsidRPr="001732C3">
        <w:rPr>
          <w:rFonts w:ascii="宋体" w:hAnsi="宋体" w:hint="eastAsia"/>
          <w:szCs w:val="21"/>
        </w:rPr>
        <w:t>商须知前附表。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1.16保密</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参与招标投标活动的各方应当对竞争性磋商文件和响应文件中的商业和技术等秘密保密，否则应当承担相应的法律责任。</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1.17语言文字</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除专用术语外，与招标投标有关的语言均应当使用中文。必要时专用术语应附有中文注释。</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1.18 计量单位</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所有计量均采用中华人民共和国法定计量单位。</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1.19偏离</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响应文件与竞争性磋商文件某些要求产生偏离的，偏离应当符合竞争性磋商文件规定的偏离范围和幅度。</w:t>
      </w:r>
    </w:p>
    <w:p w:rsidR="00B9735C" w:rsidRPr="001732C3" w:rsidRDefault="00DE6961">
      <w:pPr>
        <w:tabs>
          <w:tab w:val="center" w:pos="4832"/>
          <w:tab w:val="left" w:pos="7140"/>
        </w:tabs>
        <w:adjustRightInd w:val="0"/>
        <w:ind w:firstLineChars="196" w:firstLine="413"/>
        <w:jc w:val="left"/>
        <w:outlineLvl w:val="1"/>
        <w:rPr>
          <w:rFonts w:ascii="宋体" w:hAnsi="宋体" w:cs="宋体"/>
          <w:b/>
          <w:szCs w:val="21"/>
        </w:rPr>
      </w:pPr>
      <w:bookmarkStart w:id="27" w:name="_Toc10039847"/>
      <w:bookmarkStart w:id="28" w:name="_Toc486587971"/>
      <w:bookmarkStart w:id="29" w:name="_Toc486588362"/>
      <w:bookmarkStart w:id="30" w:name="_Toc486588517"/>
      <w:bookmarkStart w:id="31" w:name="_Toc486588755"/>
      <w:bookmarkStart w:id="32" w:name="_Toc486588856"/>
      <w:r w:rsidRPr="001732C3">
        <w:rPr>
          <w:rFonts w:ascii="宋体" w:hAnsi="宋体" w:cs="宋体"/>
          <w:b/>
          <w:szCs w:val="21"/>
        </w:rPr>
        <w:t>2．竞争性磋商文件</w:t>
      </w:r>
      <w:bookmarkEnd w:id="27"/>
      <w:bookmarkEnd w:id="28"/>
      <w:bookmarkEnd w:id="29"/>
      <w:bookmarkEnd w:id="30"/>
      <w:bookmarkEnd w:id="31"/>
      <w:bookmarkEnd w:id="32"/>
    </w:p>
    <w:p w:rsidR="00B9735C" w:rsidRPr="001732C3" w:rsidRDefault="00DE6961">
      <w:pPr>
        <w:adjustRightInd w:val="0"/>
        <w:ind w:firstLineChars="200" w:firstLine="420"/>
        <w:rPr>
          <w:rFonts w:ascii="宋体" w:hAnsi="宋体"/>
          <w:szCs w:val="21"/>
        </w:rPr>
      </w:pPr>
      <w:bookmarkStart w:id="33" w:name="_BookMark_6"/>
      <w:bookmarkEnd w:id="33"/>
      <w:r w:rsidRPr="001732C3">
        <w:rPr>
          <w:rFonts w:ascii="宋体" w:hAnsi="宋体" w:hint="eastAsia"/>
          <w:szCs w:val="21"/>
        </w:rPr>
        <w:t>2.1 竞争性磋商文件的组成</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（1）供应商须知；</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（2）评审办法；</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（3）合同条款及格式；</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（4）技术规范；</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（5）图纸和技术资料；</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（6）工程量清单；</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（7）响应文件格式；</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lastRenderedPageBreak/>
        <w:t>（8）补充条款。</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根据本章第2.4款和第2.5款对竞争性磋商文件所作的澄清、修改，构成竞争性磋商文件的组成部分。</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2.2竞争性磋商文件的获取</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凡有意参加并符合供应商须知前附表“供应商资格条件和能力”的供应商，均可在采购代理机构获取竞争性磋商文件。</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2.3竞争性磋商文件的澄清</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2.3.1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2.3.2竞争性磋商文件的澄清将按照供应商须知前附表规定的时间、方式发布，但不指明澄清问题的来源。</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2.4竞争性磋商文件的修改</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2.4.1竞争性磋商文件的修改将按照供应商须知前附表规定的时间、方式发布，但不指明澄清问题的来源。</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2.4.2在供应商须知前附表规定的截止时间前，无论出于何种原因，采购代理机构和采购人可主动地或在解答潜在供应商提出的澄清问题时对竞争性磋商文件进行修改。</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2.4.3竞争性磋商文件的修改部分是竞争性磋商文件的组成部分对供应商具有约束力。</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2.4.4为使供应商准备投标时有充分时间对竞争性磋商文件的修改部分进行研究，采购人可适当推迟投标截止期。</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2.4.5采购人发放的竞争性磋商文件及竞争性磋商文件的答疑文件、修改文件、补充文件前后不一致，发生矛盾情况时，以最后发出的为准。</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2.4.6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中标人将必须接受由采购人依据合同有关条款而做出的书面澄清。</w:t>
      </w:r>
    </w:p>
    <w:p w:rsidR="00B9735C" w:rsidRPr="001732C3" w:rsidRDefault="00DE6961">
      <w:pPr>
        <w:tabs>
          <w:tab w:val="center" w:pos="4832"/>
          <w:tab w:val="left" w:pos="7140"/>
        </w:tabs>
        <w:adjustRightInd w:val="0"/>
        <w:ind w:firstLineChars="196" w:firstLine="413"/>
        <w:jc w:val="left"/>
        <w:outlineLvl w:val="1"/>
        <w:rPr>
          <w:rFonts w:ascii="宋体" w:hAnsi="宋体" w:cs="宋体"/>
          <w:b/>
          <w:szCs w:val="21"/>
        </w:rPr>
      </w:pPr>
      <w:bookmarkStart w:id="34" w:name="_Toc486588857"/>
      <w:bookmarkStart w:id="35" w:name="_Toc486588756"/>
      <w:bookmarkStart w:id="36" w:name="_Toc486588518"/>
      <w:bookmarkStart w:id="37" w:name="_Toc486588363"/>
      <w:bookmarkStart w:id="38" w:name="_Toc486587972"/>
      <w:bookmarkStart w:id="39" w:name="_Toc10039848"/>
      <w:bookmarkStart w:id="40" w:name="_Toc481666737"/>
      <w:bookmarkStart w:id="41" w:name="_Toc481666263"/>
      <w:bookmarkEnd w:id="25"/>
      <w:bookmarkEnd w:id="26"/>
      <w:r w:rsidRPr="001732C3">
        <w:rPr>
          <w:rFonts w:ascii="宋体" w:hAnsi="宋体" w:cs="宋体"/>
          <w:b/>
          <w:szCs w:val="21"/>
        </w:rPr>
        <w:t>3．响应文件</w:t>
      </w:r>
      <w:bookmarkEnd w:id="34"/>
      <w:bookmarkEnd w:id="35"/>
      <w:bookmarkEnd w:id="36"/>
      <w:bookmarkEnd w:id="37"/>
      <w:bookmarkEnd w:id="38"/>
      <w:bookmarkEnd w:id="39"/>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 响应文件由商务标、技术标、经济标组成；</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 xml:space="preserve">3.1.1 </w:t>
      </w:r>
      <w:proofErr w:type="gramStart"/>
      <w:r w:rsidRPr="001732C3">
        <w:rPr>
          <w:rFonts w:ascii="宋体" w:hAnsi="宋体" w:hint="eastAsia"/>
          <w:szCs w:val="21"/>
        </w:rPr>
        <w:t>商务标应包括</w:t>
      </w:r>
      <w:proofErr w:type="gramEnd"/>
      <w:r w:rsidRPr="001732C3">
        <w:rPr>
          <w:rFonts w:ascii="宋体" w:hAnsi="宋体" w:hint="eastAsia"/>
          <w:szCs w:val="21"/>
        </w:rPr>
        <w:t>下列内容：</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3.1.1.1 投标承诺书（一）、（二）</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3.1.1.2 法定代表人身份证明书</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3.1.1.3 法定代表人授权委托书</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3.1.1.4 供应商概况</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3.1.1.5 项目负责人简历表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3.1.1.6 项目管理人员表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 xml:space="preserve">3.1.2 </w:t>
      </w:r>
      <w:proofErr w:type="gramStart"/>
      <w:r w:rsidRPr="001732C3">
        <w:rPr>
          <w:rFonts w:ascii="宋体" w:hAnsi="宋体" w:hint="eastAsia"/>
          <w:szCs w:val="21"/>
        </w:rPr>
        <w:t>技术标应包括</w:t>
      </w:r>
      <w:proofErr w:type="gramEnd"/>
      <w:r w:rsidRPr="001732C3">
        <w:rPr>
          <w:rFonts w:ascii="宋体" w:hAnsi="宋体" w:hint="eastAsia"/>
          <w:szCs w:val="21"/>
        </w:rPr>
        <w:t>下列内容：</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3.1.2.1 施工组织设计</w:t>
      </w:r>
    </w:p>
    <w:p w:rsidR="00B9735C" w:rsidRPr="001732C3" w:rsidRDefault="00DE6961">
      <w:pPr>
        <w:adjustRightInd w:val="0"/>
        <w:ind w:firstLineChars="200" w:firstLine="422"/>
        <w:rPr>
          <w:rFonts w:ascii="宋体" w:hAnsi="宋体"/>
          <w:b/>
          <w:szCs w:val="21"/>
        </w:rPr>
      </w:pPr>
      <w:r w:rsidRPr="001732C3">
        <w:rPr>
          <w:rFonts w:ascii="宋体" w:hAnsi="宋体" w:hint="eastAsia"/>
          <w:b/>
          <w:szCs w:val="21"/>
        </w:rPr>
        <w:t>3.1.2.2 技术标必须采用白皮书格式编制（本部分不得以任何形式反映</w:t>
      </w:r>
      <w:proofErr w:type="gramStart"/>
      <w:r w:rsidRPr="001732C3">
        <w:rPr>
          <w:rFonts w:ascii="宋体" w:hAnsi="宋体" w:hint="eastAsia"/>
          <w:b/>
          <w:szCs w:val="21"/>
        </w:rPr>
        <w:t>出供应</w:t>
      </w:r>
      <w:proofErr w:type="gramEnd"/>
      <w:r w:rsidRPr="001732C3">
        <w:rPr>
          <w:rFonts w:ascii="宋体" w:hAnsi="宋体" w:hint="eastAsia"/>
          <w:b/>
          <w:szCs w:val="21"/>
        </w:rPr>
        <w:t>商的有关情况）。</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 xml:space="preserve">3.1.3 </w:t>
      </w:r>
      <w:proofErr w:type="gramStart"/>
      <w:r w:rsidRPr="001732C3">
        <w:rPr>
          <w:rFonts w:ascii="宋体" w:hAnsi="宋体" w:hint="eastAsia"/>
          <w:szCs w:val="21"/>
        </w:rPr>
        <w:t>经济标应包括</w:t>
      </w:r>
      <w:proofErr w:type="gramEnd"/>
      <w:r w:rsidRPr="001732C3">
        <w:rPr>
          <w:rFonts w:ascii="宋体" w:hAnsi="宋体" w:hint="eastAsia"/>
          <w:szCs w:val="21"/>
        </w:rPr>
        <w:t>下列内容：</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3.1.3.1 投标总价表</w:t>
      </w:r>
    </w:p>
    <w:p w:rsidR="00B9735C" w:rsidRPr="001732C3" w:rsidRDefault="00DE6961">
      <w:pPr>
        <w:adjustRightInd w:val="0"/>
        <w:ind w:firstLineChars="200" w:firstLine="422"/>
        <w:rPr>
          <w:rFonts w:ascii="宋体" w:hAnsi="宋体"/>
          <w:b/>
          <w:szCs w:val="21"/>
        </w:rPr>
      </w:pPr>
      <w:r w:rsidRPr="001732C3">
        <w:rPr>
          <w:rFonts w:ascii="宋体" w:hAnsi="宋体" w:hint="eastAsia"/>
          <w:b/>
          <w:szCs w:val="21"/>
        </w:rPr>
        <w:t>3.1.3.2 经济标必须采用白皮书格式编制（本部分不得以任何形式反映</w:t>
      </w:r>
      <w:proofErr w:type="gramStart"/>
      <w:r w:rsidRPr="001732C3">
        <w:rPr>
          <w:rFonts w:ascii="宋体" w:hAnsi="宋体" w:hint="eastAsia"/>
          <w:b/>
          <w:szCs w:val="21"/>
        </w:rPr>
        <w:t>出供应</w:t>
      </w:r>
      <w:proofErr w:type="gramEnd"/>
      <w:r w:rsidRPr="001732C3">
        <w:rPr>
          <w:rFonts w:ascii="宋体" w:hAnsi="宋体" w:hint="eastAsia"/>
          <w:b/>
          <w:szCs w:val="21"/>
        </w:rPr>
        <w:t>商的有关情况）。</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lastRenderedPageBreak/>
        <w:t>3.1.3.3 总说明。</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3.1.3.4 建设项目投标报价汇总表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3.1.3.5 单项工程投标报价汇总表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3.1.3.6 单位工程投标报价汇总表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3.1.3.7 分部分项工程和单价措施项目清单与计价表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3.1.3.8 综合单价分析表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3.1.3.9 总价措施项目清单与计价表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3.1.3.10 其他项目清单与计价汇总表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3.1.3.10</w:t>
      </w:r>
      <w:r w:rsidRPr="001732C3">
        <w:rPr>
          <w:rFonts w:ascii="宋体" w:hAnsi="宋体"/>
          <w:szCs w:val="21"/>
        </w:rPr>
        <w:t>.1</w:t>
      </w:r>
      <w:r w:rsidRPr="001732C3">
        <w:rPr>
          <w:rFonts w:ascii="宋体" w:hAnsi="宋体" w:hint="eastAsia"/>
          <w:szCs w:val="21"/>
        </w:rPr>
        <w:t xml:space="preserve"> 暂列金额明细表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3.1.3.10.</w:t>
      </w:r>
      <w:r w:rsidRPr="001732C3">
        <w:rPr>
          <w:rFonts w:ascii="宋体" w:hAnsi="宋体"/>
          <w:szCs w:val="21"/>
        </w:rPr>
        <w:t>2</w:t>
      </w:r>
      <w:r w:rsidRPr="001732C3">
        <w:rPr>
          <w:rFonts w:ascii="宋体" w:hAnsi="宋体" w:hint="eastAsia"/>
          <w:szCs w:val="21"/>
        </w:rPr>
        <w:t xml:space="preserve"> 材料（工程设备）</w:t>
      </w:r>
      <w:proofErr w:type="gramStart"/>
      <w:r w:rsidRPr="001732C3">
        <w:rPr>
          <w:rFonts w:ascii="宋体" w:hAnsi="宋体" w:hint="eastAsia"/>
          <w:szCs w:val="21"/>
        </w:rPr>
        <w:t>暂估单价</w:t>
      </w:r>
      <w:proofErr w:type="gramEnd"/>
      <w:r w:rsidRPr="001732C3">
        <w:rPr>
          <w:rFonts w:ascii="宋体" w:hAnsi="宋体" w:hint="eastAsia"/>
          <w:szCs w:val="21"/>
        </w:rPr>
        <w:t>及调整表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3.1.3.10.3 专业工程暂估价及结算价表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3.1.3.10.4 计日工表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3.1.3.10.5 总承包服务费计价表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 xml:space="preserve">3.1.3.11 </w:t>
      </w:r>
      <w:proofErr w:type="gramStart"/>
      <w:r w:rsidRPr="001732C3">
        <w:rPr>
          <w:rFonts w:ascii="宋体" w:hAnsi="宋体" w:hint="eastAsia"/>
          <w:szCs w:val="21"/>
        </w:rPr>
        <w:t>规</w:t>
      </w:r>
      <w:proofErr w:type="gramEnd"/>
      <w:r w:rsidRPr="001732C3">
        <w:rPr>
          <w:rFonts w:ascii="宋体" w:hAnsi="宋体" w:hint="eastAsia"/>
          <w:szCs w:val="21"/>
        </w:rPr>
        <w:t>费、税金项目计价表</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3.1.3.12发包人提供材料和工程设备一览表</w:t>
      </w:r>
    </w:p>
    <w:p w:rsidR="00B9735C" w:rsidRPr="001732C3" w:rsidRDefault="00DE6961">
      <w:pPr>
        <w:ind w:firstLineChars="200" w:firstLine="420"/>
        <w:jc w:val="left"/>
        <w:rPr>
          <w:rFonts w:ascii="宋体" w:hAnsi="宋体"/>
        </w:rPr>
      </w:pPr>
      <w:r w:rsidRPr="001732C3">
        <w:rPr>
          <w:rFonts w:ascii="宋体" w:hAnsi="宋体" w:hint="eastAsia"/>
          <w:szCs w:val="21"/>
        </w:rPr>
        <w:t>3.1.3.13</w:t>
      </w:r>
      <w:r w:rsidRPr="001732C3">
        <w:rPr>
          <w:rFonts w:ascii="宋体" w:hAnsi="宋体" w:hint="eastAsia"/>
        </w:rPr>
        <w:t>承包人提供主要材料和工程设备一览表（适用造价信息差额调整法）</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3.1.3.14</w:t>
      </w:r>
      <w:r w:rsidRPr="001732C3">
        <w:rPr>
          <w:rFonts w:ascii="宋体" w:hAnsi="宋体" w:hint="eastAsia"/>
        </w:rPr>
        <w:t>承包人提供主要材料和工程设备一览表(适用于价格指数差额调整法)</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3.1.3.15扬尘污染防治措施增加费计取明细表</w:t>
      </w:r>
    </w:p>
    <w:p w:rsidR="00B9735C" w:rsidRPr="001732C3" w:rsidRDefault="00DE6961">
      <w:pPr>
        <w:ind w:firstLineChars="200" w:firstLine="420"/>
        <w:rPr>
          <w:rFonts w:ascii="宋体" w:hAnsi="宋体"/>
        </w:rPr>
      </w:pPr>
      <w:r w:rsidRPr="001732C3">
        <w:rPr>
          <w:rFonts w:ascii="宋体" w:hAnsi="宋体" w:hint="eastAsia"/>
          <w:szCs w:val="21"/>
        </w:rPr>
        <w:t>3.1.3.16</w:t>
      </w:r>
      <w:r w:rsidRPr="001732C3">
        <w:rPr>
          <w:rFonts w:ascii="宋体" w:hAnsi="宋体" w:hint="eastAsia"/>
        </w:rPr>
        <w:t>、投标报价需要的其他资料</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3.2 磋商报价</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3.2.1 本项目的磋商报价已在供应商须知前附表说明。</w:t>
      </w:r>
    </w:p>
    <w:p w:rsidR="00B9735C" w:rsidRPr="001732C3" w:rsidRDefault="00DE6961">
      <w:pPr>
        <w:adjustRightInd w:val="0"/>
        <w:ind w:firstLineChars="200" w:firstLine="420"/>
        <w:rPr>
          <w:rFonts w:ascii="宋体" w:hAnsi="宋体"/>
          <w:szCs w:val="21"/>
        </w:rPr>
      </w:pPr>
      <w:r w:rsidRPr="001732C3">
        <w:rPr>
          <w:rFonts w:ascii="宋体" w:hAnsi="宋体" w:hint="eastAsia"/>
          <w:szCs w:val="21"/>
        </w:rPr>
        <w:t>3.2.2 供应商所报的磋商报价不得超过供应商须知前附表中的招标控制价。</w:t>
      </w:r>
    </w:p>
    <w:p w:rsidR="00B9735C" w:rsidRPr="001732C3" w:rsidRDefault="00DE6961">
      <w:pPr>
        <w:autoSpaceDE w:val="0"/>
        <w:autoSpaceDN w:val="0"/>
        <w:adjustRightInd w:val="0"/>
        <w:ind w:firstLine="420"/>
        <w:rPr>
          <w:rFonts w:ascii="宋体" w:hAnsi="宋体" w:cs="宋体"/>
          <w:lang w:val="zh-CN"/>
        </w:rPr>
      </w:pPr>
      <w:r w:rsidRPr="001732C3">
        <w:rPr>
          <w:rFonts w:ascii="宋体" w:hAnsi="宋体" w:cs="宋体" w:hint="eastAsia"/>
          <w:lang w:val="zh-CN"/>
        </w:rPr>
        <w:t>3.2.3 供应商的磋商报价只允许有一个，采购人不接受有任何选择的报价。</w:t>
      </w:r>
    </w:p>
    <w:p w:rsidR="00B9735C" w:rsidRPr="001732C3" w:rsidRDefault="00DE6961">
      <w:pPr>
        <w:autoSpaceDE w:val="0"/>
        <w:autoSpaceDN w:val="0"/>
        <w:adjustRightInd w:val="0"/>
        <w:ind w:firstLine="420"/>
        <w:rPr>
          <w:rFonts w:ascii="宋体" w:hAnsi="宋体" w:cs="宋体"/>
          <w:lang w:val="zh-CN"/>
        </w:rPr>
      </w:pPr>
      <w:r w:rsidRPr="001732C3">
        <w:rPr>
          <w:rFonts w:ascii="宋体" w:hAnsi="宋体" w:cs="宋体" w:hint="eastAsia"/>
          <w:lang w:val="zh-CN"/>
        </w:rPr>
        <w:t>3.2.4 供应商在投标截止时间前修改磋商报价的，须符合本章第4.3款的有关要求。</w:t>
      </w:r>
    </w:p>
    <w:p w:rsidR="00B9735C" w:rsidRPr="001732C3" w:rsidRDefault="00DE6961">
      <w:pPr>
        <w:autoSpaceDE w:val="0"/>
        <w:autoSpaceDN w:val="0"/>
        <w:adjustRightInd w:val="0"/>
        <w:ind w:firstLine="420"/>
        <w:rPr>
          <w:rFonts w:ascii="宋体" w:hAnsi="宋体" w:cs="宋体"/>
          <w:lang w:val="zh-CN"/>
        </w:rPr>
      </w:pPr>
      <w:r w:rsidRPr="001732C3">
        <w:rPr>
          <w:rFonts w:ascii="宋体" w:hAnsi="宋体" w:cs="宋体" w:hint="eastAsia"/>
          <w:lang w:val="zh-CN"/>
        </w:rPr>
        <w:t>3.2.5 供应商一律用人民币报价。</w:t>
      </w:r>
    </w:p>
    <w:p w:rsidR="00B9735C" w:rsidRPr="001732C3" w:rsidRDefault="00DE6961">
      <w:pPr>
        <w:autoSpaceDE w:val="0"/>
        <w:autoSpaceDN w:val="0"/>
        <w:adjustRightInd w:val="0"/>
        <w:ind w:firstLine="420"/>
        <w:rPr>
          <w:rFonts w:ascii="宋体" w:hAnsi="宋体" w:cs="宋体"/>
          <w:lang w:val="zh-CN"/>
        </w:rPr>
      </w:pPr>
      <w:r w:rsidRPr="001732C3">
        <w:rPr>
          <w:rFonts w:ascii="宋体" w:hAnsi="宋体" w:cs="宋体" w:hint="eastAsia"/>
          <w:lang w:val="zh-CN"/>
        </w:rPr>
        <w:t>3.2.6 工程量清单计价中的综合单价是指完成一个规定计量单位的分部分项工程量清单项目或措施清单项目所需的人工费、材料费、施工机械使用费和企业管理费与利润，以及一定范围内的风险费用。</w:t>
      </w:r>
    </w:p>
    <w:p w:rsidR="00B9735C" w:rsidRPr="001732C3" w:rsidRDefault="00DE6961">
      <w:pPr>
        <w:autoSpaceDE w:val="0"/>
        <w:autoSpaceDN w:val="0"/>
        <w:adjustRightInd w:val="0"/>
        <w:ind w:firstLine="420"/>
        <w:rPr>
          <w:rFonts w:ascii="宋体" w:hAnsi="宋体" w:cs="宋体"/>
          <w:lang w:val="zh-CN"/>
        </w:rPr>
      </w:pPr>
      <w:r w:rsidRPr="001732C3">
        <w:rPr>
          <w:rFonts w:ascii="宋体" w:hAnsi="宋体" w:cs="宋体" w:hint="eastAsia"/>
          <w:lang w:val="zh-CN"/>
        </w:rPr>
        <w:t>3.2.7 供应商应当根据《建设工程工程量清单计价规范》GB50854-2013、新建标【2016】2号文、企业定额及当地市场因素及工程特点等报出综合单价。</w:t>
      </w:r>
    </w:p>
    <w:p w:rsidR="00B9735C" w:rsidRPr="001732C3" w:rsidRDefault="00DE6961">
      <w:pPr>
        <w:autoSpaceDE w:val="0"/>
        <w:autoSpaceDN w:val="0"/>
        <w:adjustRightInd w:val="0"/>
        <w:ind w:firstLine="420"/>
        <w:rPr>
          <w:rFonts w:ascii="宋体" w:hAnsi="宋体" w:cs="宋体"/>
          <w:lang w:val="zh-CN"/>
        </w:rPr>
      </w:pPr>
      <w:r w:rsidRPr="001732C3">
        <w:rPr>
          <w:rFonts w:ascii="宋体" w:hAnsi="宋体" w:cs="宋体" w:hint="eastAsia"/>
          <w:lang w:val="zh-CN"/>
        </w:rPr>
        <w:t>3.2.8 除非采购人对竞争性磋商文件予以修改，供应商应按采购人提供的工程量清单中列出的工程项目和工程量填报单价和合价。</w:t>
      </w:r>
    </w:p>
    <w:p w:rsidR="00B9735C" w:rsidRPr="001732C3" w:rsidRDefault="00DE6961">
      <w:pPr>
        <w:adjustRightInd w:val="0"/>
        <w:ind w:firstLineChars="200" w:firstLine="420"/>
        <w:rPr>
          <w:rFonts w:ascii="宋体" w:hAnsi="宋体" w:cs="宋体"/>
          <w:lang w:val="zh-CN"/>
        </w:rPr>
      </w:pPr>
      <w:r w:rsidRPr="001732C3">
        <w:rPr>
          <w:rFonts w:ascii="宋体" w:hAnsi="宋体" w:cs="宋体" w:hint="eastAsia"/>
          <w:lang w:val="zh-CN"/>
        </w:rPr>
        <w:t>3.2.9 每一项目只允许有一个报价，任何有选择的报价将不予接受，视为废标。</w:t>
      </w:r>
    </w:p>
    <w:p w:rsidR="00B9735C" w:rsidRPr="001732C3" w:rsidRDefault="00DE6961">
      <w:pPr>
        <w:adjustRightInd w:val="0"/>
        <w:ind w:firstLineChars="200" w:firstLine="420"/>
        <w:rPr>
          <w:rFonts w:ascii="宋体" w:hAnsi="宋体"/>
        </w:rPr>
      </w:pPr>
      <w:r w:rsidRPr="001732C3">
        <w:rPr>
          <w:rFonts w:ascii="宋体" w:hAnsi="宋体" w:cs="宋体" w:hint="eastAsia"/>
          <w:lang w:val="zh-CN"/>
        </w:rPr>
        <w:t xml:space="preserve">3.2.10 </w:t>
      </w:r>
      <w:r w:rsidRPr="001732C3">
        <w:rPr>
          <w:rFonts w:ascii="宋体" w:hAnsi="宋体" w:hint="eastAsia"/>
        </w:rPr>
        <w:t>供应商没有填入单价或价格的细目在实施时业主将不予支付，并认为此细目的费用已包括在工程量清单的其它单价和价格之中。</w:t>
      </w:r>
    </w:p>
    <w:p w:rsidR="00B9735C" w:rsidRPr="001732C3" w:rsidRDefault="00DE6961">
      <w:pPr>
        <w:autoSpaceDE w:val="0"/>
        <w:autoSpaceDN w:val="0"/>
        <w:adjustRightInd w:val="0"/>
        <w:ind w:firstLine="420"/>
        <w:rPr>
          <w:rFonts w:ascii="宋体" w:hAnsi="宋体"/>
        </w:rPr>
      </w:pPr>
      <w:r w:rsidRPr="001732C3">
        <w:rPr>
          <w:rFonts w:ascii="宋体" w:hAnsi="宋体" w:cs="宋体" w:hint="eastAsia"/>
          <w:lang w:val="zh-CN"/>
        </w:rPr>
        <w:t>3.2.11 磋商报价由供应商自主确定，但不得低于成本；磋商报价应由供应商或受其委托具有相应资质的工程造价咨询人编制。</w:t>
      </w:r>
    </w:p>
    <w:p w:rsidR="00B9735C" w:rsidRPr="001732C3" w:rsidRDefault="00DE6961">
      <w:pPr>
        <w:autoSpaceDE w:val="0"/>
        <w:autoSpaceDN w:val="0"/>
        <w:adjustRightInd w:val="0"/>
        <w:ind w:firstLine="420"/>
        <w:rPr>
          <w:rFonts w:ascii="宋体" w:hAnsi="宋体"/>
          <w:b/>
          <w:bCs/>
        </w:rPr>
      </w:pPr>
      <w:r w:rsidRPr="001732C3">
        <w:rPr>
          <w:rFonts w:ascii="宋体" w:hAnsi="宋体" w:cs="宋体" w:hint="eastAsia"/>
          <w:b/>
          <w:lang w:val="zh-CN"/>
        </w:rPr>
        <w:t xml:space="preserve">3.2.12 </w:t>
      </w:r>
      <w:r w:rsidRPr="001732C3">
        <w:rPr>
          <w:rFonts w:ascii="宋体" w:hAnsi="宋体" w:cs="宋体" w:hint="eastAsia"/>
          <w:b/>
          <w:bCs/>
          <w:lang w:val="zh-CN"/>
        </w:rPr>
        <w:t>供应商应按采购人提供的工程量清单填报价格。填写的项目编码、项目名称、项目特征、计量单位、工程量必须与采购人提供的一致。</w:t>
      </w:r>
    </w:p>
    <w:p w:rsidR="00B9735C" w:rsidRPr="001732C3" w:rsidRDefault="00DE6961">
      <w:pPr>
        <w:autoSpaceDE w:val="0"/>
        <w:autoSpaceDN w:val="0"/>
        <w:adjustRightInd w:val="0"/>
        <w:ind w:firstLine="420"/>
        <w:rPr>
          <w:rFonts w:ascii="宋体" w:hAnsi="宋体"/>
        </w:rPr>
      </w:pPr>
      <w:r w:rsidRPr="001732C3">
        <w:rPr>
          <w:rFonts w:ascii="宋体" w:hAnsi="宋体" w:cs="宋体" w:hint="eastAsia"/>
          <w:lang w:val="zh-CN"/>
        </w:rPr>
        <w:t>3.2.13 分部分项工程费应依据综合单价的组成内容，按竞争性磋商文件中分部分项工程量清单项目的特征描述确定综合单价计算；综合单价中应考虑竞争性磋商文件中要求供应商承担的风险费用；竞争性磋商文件中提供</w:t>
      </w:r>
      <w:proofErr w:type="gramStart"/>
      <w:r w:rsidRPr="001732C3">
        <w:rPr>
          <w:rFonts w:ascii="宋体" w:hAnsi="宋体" w:cs="宋体" w:hint="eastAsia"/>
          <w:lang w:val="zh-CN"/>
        </w:rPr>
        <w:t>了暂估单价</w:t>
      </w:r>
      <w:proofErr w:type="gramEnd"/>
      <w:r w:rsidRPr="001732C3">
        <w:rPr>
          <w:rFonts w:ascii="宋体" w:hAnsi="宋体" w:cs="宋体" w:hint="eastAsia"/>
          <w:lang w:val="zh-CN"/>
        </w:rPr>
        <w:t>的材料，</w:t>
      </w:r>
      <w:proofErr w:type="gramStart"/>
      <w:r w:rsidRPr="001732C3">
        <w:rPr>
          <w:rFonts w:ascii="宋体" w:hAnsi="宋体" w:cs="宋体" w:hint="eastAsia"/>
          <w:lang w:val="zh-CN"/>
        </w:rPr>
        <w:t>按暂估</w:t>
      </w:r>
      <w:proofErr w:type="gramEnd"/>
      <w:r w:rsidRPr="001732C3">
        <w:rPr>
          <w:rFonts w:ascii="宋体" w:hAnsi="宋体" w:cs="宋体" w:hint="eastAsia"/>
          <w:lang w:val="zh-CN"/>
        </w:rPr>
        <w:t>的单价计入综合单价。</w:t>
      </w:r>
    </w:p>
    <w:p w:rsidR="00B9735C" w:rsidRPr="001732C3" w:rsidRDefault="00DE6961">
      <w:pPr>
        <w:adjustRightInd w:val="0"/>
        <w:ind w:firstLineChars="200" w:firstLine="420"/>
        <w:rPr>
          <w:rFonts w:ascii="宋体" w:hAnsi="宋体" w:cs="宋体"/>
          <w:lang w:val="zh-CN"/>
        </w:rPr>
      </w:pPr>
      <w:r w:rsidRPr="001732C3">
        <w:rPr>
          <w:rFonts w:ascii="宋体" w:hAnsi="宋体" w:cs="宋体" w:hint="eastAsia"/>
          <w:lang w:val="zh-CN"/>
        </w:rPr>
        <w:t>3.2.14 措施项目费的内容应依据竞争性磋商文件中的措施项目清单及投标时拟定的施工组织设计或施工方案；其计价方式应根据竞争性磋商文件的规定，可以计算工程量的措施</w:t>
      </w:r>
      <w:r w:rsidRPr="001732C3">
        <w:rPr>
          <w:rFonts w:ascii="宋体" w:hAnsi="宋体" w:cs="宋体" w:hint="eastAsia"/>
          <w:lang w:val="zh-CN"/>
        </w:rPr>
        <w:lastRenderedPageBreak/>
        <w:t>项目，应按分部分项工程量清单的方式采用综合单价计价；其余的措施项目采用以</w:t>
      </w:r>
      <w:r w:rsidRPr="001732C3">
        <w:rPr>
          <w:rFonts w:ascii="宋体" w:hAnsi="宋体"/>
          <w:lang w:val="zh-CN"/>
        </w:rPr>
        <w:t>“</w:t>
      </w:r>
      <w:r w:rsidRPr="001732C3">
        <w:rPr>
          <w:rFonts w:ascii="宋体" w:hAnsi="宋体" w:cs="宋体" w:hint="eastAsia"/>
          <w:lang w:val="zh-CN"/>
        </w:rPr>
        <w:t>项</w:t>
      </w:r>
      <w:r w:rsidRPr="001732C3">
        <w:rPr>
          <w:rFonts w:ascii="宋体" w:hAnsi="宋体"/>
          <w:lang w:val="zh-CN"/>
        </w:rPr>
        <w:t>”</w:t>
      </w:r>
      <w:r w:rsidRPr="001732C3">
        <w:rPr>
          <w:rFonts w:ascii="宋体" w:hAnsi="宋体" w:cs="宋体" w:hint="eastAsia"/>
          <w:lang w:val="zh-CN"/>
        </w:rPr>
        <w:t>为单位的方式报价；措施项目费由供应商自主报价，但其中</w:t>
      </w:r>
      <w:r w:rsidRPr="001732C3">
        <w:rPr>
          <w:rFonts w:ascii="宋体" w:hAnsi="宋体" w:cs="宋体" w:hint="eastAsia"/>
          <w:bCs/>
          <w:lang w:val="zh-CN"/>
        </w:rPr>
        <w:t>安全文明施工费应按照国家或省级、行业建设主管部门的规定计价，不得作为竞争性费用。</w:t>
      </w:r>
      <w:r w:rsidRPr="001732C3">
        <w:rPr>
          <w:rFonts w:ascii="宋体" w:hAnsi="宋体" w:cs="宋体"/>
          <w:lang w:val="zh-CN"/>
        </w:rPr>
        <w:t>扬尘防治措施增加</w:t>
      </w:r>
      <w:proofErr w:type="gramStart"/>
      <w:r w:rsidRPr="001732C3">
        <w:rPr>
          <w:rFonts w:ascii="宋体" w:hAnsi="宋体" w:cs="宋体"/>
          <w:lang w:val="zh-CN"/>
        </w:rPr>
        <w:t>费按照乌建</w:t>
      </w:r>
      <w:proofErr w:type="gramEnd"/>
      <w:r w:rsidRPr="001732C3">
        <w:rPr>
          <w:rFonts w:ascii="宋体" w:hAnsi="宋体" w:cs="宋体"/>
          <w:lang w:val="zh-CN"/>
        </w:rPr>
        <w:t>发【2017】59号文计取</w:t>
      </w:r>
      <w:r w:rsidRPr="001732C3">
        <w:rPr>
          <w:rFonts w:ascii="宋体" w:hAnsi="宋体" w:cs="宋体" w:hint="eastAsia"/>
          <w:lang w:val="zh-CN"/>
        </w:rPr>
        <w:t>。</w:t>
      </w:r>
    </w:p>
    <w:p w:rsidR="00B9735C" w:rsidRPr="001732C3" w:rsidRDefault="00DE6961">
      <w:pPr>
        <w:adjustRightInd w:val="0"/>
        <w:ind w:firstLineChars="200" w:firstLine="420"/>
        <w:rPr>
          <w:rFonts w:ascii="宋体" w:hAnsi="宋体" w:cs="宋体"/>
          <w:lang w:val="zh-CN"/>
        </w:rPr>
      </w:pPr>
      <w:r w:rsidRPr="001732C3">
        <w:rPr>
          <w:rFonts w:ascii="宋体" w:hAnsi="宋体" w:cs="宋体" w:hint="eastAsia"/>
          <w:lang w:val="zh-CN"/>
        </w:rPr>
        <w:t>3.2.15 其它项目费应按下列规定报价</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3.2.15</w:t>
      </w:r>
      <w:r w:rsidRPr="001732C3">
        <w:rPr>
          <w:rFonts w:ascii="宋体" w:hAnsi="宋体"/>
        </w:rPr>
        <w:t>.1</w:t>
      </w:r>
      <w:r w:rsidRPr="001732C3">
        <w:rPr>
          <w:rFonts w:ascii="宋体" w:hAnsi="宋体" w:cs="宋体" w:hint="eastAsia"/>
          <w:lang w:val="zh-CN"/>
        </w:rPr>
        <w:t xml:space="preserve"> 暂列金额应按采购人在其他项目清单中列出的金额填写，不得变动。</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3.2.15</w:t>
      </w:r>
      <w:r w:rsidRPr="001732C3">
        <w:rPr>
          <w:rFonts w:ascii="宋体" w:hAnsi="宋体"/>
        </w:rPr>
        <w:t>.2</w:t>
      </w:r>
      <w:r w:rsidRPr="001732C3">
        <w:rPr>
          <w:rFonts w:ascii="宋体" w:hAnsi="宋体" w:cs="宋体" w:hint="eastAsia"/>
          <w:lang w:val="zh-CN"/>
        </w:rPr>
        <w:t xml:space="preserve"> 材料暂估价应按采购人在其他项目清单中列出的单价计入综合单价；专业工程暂估价应按采购人在其他项目清单中列出的金额填写，不得变动和更改。</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3.2.15</w:t>
      </w:r>
      <w:r w:rsidRPr="001732C3">
        <w:rPr>
          <w:rFonts w:ascii="宋体" w:hAnsi="宋体"/>
        </w:rPr>
        <w:t>.3</w:t>
      </w:r>
      <w:r w:rsidRPr="001732C3">
        <w:rPr>
          <w:rFonts w:ascii="宋体" w:hAnsi="宋体" w:cs="宋体" w:hint="eastAsia"/>
          <w:lang w:val="zh-CN"/>
        </w:rPr>
        <w:t xml:space="preserve"> 计日工按采购人在其他项目清单中列出的项目和数量，自主确定综合单价并计算计日工费用。</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3.2.15</w:t>
      </w:r>
      <w:r w:rsidRPr="001732C3">
        <w:rPr>
          <w:rFonts w:ascii="宋体" w:hAnsi="宋体"/>
        </w:rPr>
        <w:t>.4</w:t>
      </w:r>
      <w:r w:rsidRPr="001732C3">
        <w:rPr>
          <w:rFonts w:ascii="宋体" w:hAnsi="宋体" w:cs="宋体" w:hint="eastAsia"/>
          <w:lang w:val="zh-CN"/>
        </w:rPr>
        <w:t xml:space="preserve"> 总承包服务费根据竞争性磋商文件中列出的内容和提出的要求自主确定。</w:t>
      </w:r>
    </w:p>
    <w:p w:rsidR="00B9735C" w:rsidRPr="001732C3" w:rsidRDefault="00DE6961">
      <w:pPr>
        <w:autoSpaceDE w:val="0"/>
        <w:autoSpaceDN w:val="0"/>
        <w:adjustRightInd w:val="0"/>
        <w:ind w:firstLineChars="200" w:firstLine="422"/>
        <w:rPr>
          <w:rFonts w:ascii="宋体" w:hAnsi="宋体"/>
          <w:b/>
        </w:rPr>
      </w:pPr>
      <w:r w:rsidRPr="001732C3">
        <w:rPr>
          <w:rFonts w:ascii="宋体" w:hAnsi="宋体" w:cs="宋体" w:hint="eastAsia"/>
          <w:b/>
          <w:lang w:val="zh-CN"/>
        </w:rPr>
        <w:t xml:space="preserve">3.2.16 </w:t>
      </w:r>
      <w:proofErr w:type="gramStart"/>
      <w:r w:rsidRPr="001732C3">
        <w:rPr>
          <w:rFonts w:ascii="宋体" w:hAnsi="宋体" w:cs="宋体" w:hint="eastAsia"/>
          <w:b/>
          <w:bCs/>
          <w:lang w:val="zh-CN"/>
        </w:rPr>
        <w:t>规</w:t>
      </w:r>
      <w:proofErr w:type="gramEnd"/>
      <w:r w:rsidRPr="001732C3">
        <w:rPr>
          <w:rFonts w:ascii="宋体" w:hAnsi="宋体" w:cs="宋体" w:hint="eastAsia"/>
          <w:b/>
          <w:bCs/>
          <w:lang w:val="zh-CN"/>
        </w:rPr>
        <w:t>费和税金应按国家或省级、行业建设主管部门的规定计算，不得作为竞争性费用。</w:t>
      </w:r>
    </w:p>
    <w:p w:rsidR="00B9735C" w:rsidRPr="001732C3" w:rsidRDefault="00DE6961">
      <w:pPr>
        <w:autoSpaceDE w:val="0"/>
        <w:autoSpaceDN w:val="0"/>
        <w:adjustRightInd w:val="0"/>
        <w:ind w:firstLineChars="200" w:firstLine="420"/>
        <w:rPr>
          <w:rFonts w:ascii="宋体" w:hAnsi="宋体" w:cs="宋体"/>
          <w:lang w:val="zh-CN"/>
        </w:rPr>
      </w:pPr>
      <w:r w:rsidRPr="001732C3">
        <w:rPr>
          <w:rFonts w:ascii="宋体" w:hAnsi="宋体" w:cs="宋体" w:hint="eastAsia"/>
          <w:lang w:val="zh-CN"/>
        </w:rPr>
        <w:t>3.2.17 投标总价应当与分部分项工程费、措施项目费、其他项目费和</w:t>
      </w:r>
      <w:proofErr w:type="gramStart"/>
      <w:r w:rsidRPr="001732C3">
        <w:rPr>
          <w:rFonts w:ascii="宋体" w:hAnsi="宋体" w:cs="宋体" w:hint="eastAsia"/>
          <w:lang w:val="zh-CN"/>
        </w:rPr>
        <w:t>规费</w:t>
      </w:r>
      <w:proofErr w:type="gramEnd"/>
      <w:r w:rsidRPr="001732C3">
        <w:rPr>
          <w:rFonts w:ascii="宋体" w:hAnsi="宋体" w:cs="宋体" w:hint="eastAsia"/>
          <w:lang w:val="zh-CN"/>
        </w:rPr>
        <w:t>、税金的合计金额一致。</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w:t>
      </w:r>
      <w:r w:rsidRPr="001732C3">
        <w:rPr>
          <w:rFonts w:ascii="宋体" w:hAnsi="宋体"/>
        </w:rPr>
        <w:t>.2.18</w:t>
      </w:r>
      <w:r w:rsidRPr="001732C3">
        <w:rPr>
          <w:rFonts w:ascii="宋体" w:hAnsi="宋体" w:hint="eastAsia"/>
        </w:rPr>
        <w:t>本次磋商采用二轮报价法，供应商递交的响应文件中的报价为第一轮报价，第一轮报价与第二轮报价超出本项目采购预算金额的视为无效磋商。</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3.3 响应有效期</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3.3.1 在供应商须知前附表规定的响应有效期内，供应商不得要求撤销或修改其响应文件。</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3.3.2 出现特殊情况需要延长响应有效期的，采购人将通知所有供应商延长响应有效期。供应商同意延长的，应当相应延长其磋商保证金的有效期，但不得要求或被允许修改或撤销其响应文件；供应</w:t>
      </w:r>
      <w:proofErr w:type="gramStart"/>
      <w:r w:rsidRPr="001732C3">
        <w:rPr>
          <w:rFonts w:ascii="宋体" w:hAnsi="宋体" w:hint="eastAsia"/>
        </w:rPr>
        <w:t>商拒绝</w:t>
      </w:r>
      <w:proofErr w:type="gramEnd"/>
      <w:r w:rsidRPr="001732C3">
        <w:rPr>
          <w:rFonts w:ascii="宋体" w:hAnsi="宋体" w:hint="eastAsia"/>
        </w:rPr>
        <w:t>延长的，其投标失效，但供应商有权收回其磋商保证金。</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3.3.3 磋商保证金的有效期与响应有效期一致。</w:t>
      </w:r>
    </w:p>
    <w:p w:rsidR="00B9735C" w:rsidRPr="001732C3" w:rsidRDefault="00DE6961">
      <w:pPr>
        <w:autoSpaceDE w:val="0"/>
        <w:autoSpaceDN w:val="0"/>
        <w:adjustRightInd w:val="0"/>
        <w:ind w:firstLineChars="200" w:firstLine="420"/>
        <w:rPr>
          <w:rFonts w:ascii="宋体" w:hAnsi="宋体"/>
        </w:rPr>
      </w:pPr>
      <w:r w:rsidRPr="001732C3">
        <w:rPr>
          <w:rFonts w:ascii="宋体" w:hAnsi="宋体"/>
        </w:rPr>
        <w:t xml:space="preserve">3.4 </w:t>
      </w:r>
      <w:r w:rsidRPr="001732C3">
        <w:rPr>
          <w:rFonts w:ascii="宋体" w:hAnsi="宋体" w:hint="eastAsia"/>
        </w:rPr>
        <w:t>磋商保证金</w:t>
      </w:r>
    </w:p>
    <w:p w:rsidR="00B9735C" w:rsidRPr="001732C3" w:rsidRDefault="00DE6961">
      <w:pPr>
        <w:autoSpaceDE w:val="0"/>
        <w:autoSpaceDN w:val="0"/>
        <w:adjustRightInd w:val="0"/>
        <w:ind w:firstLineChars="200" w:firstLine="420"/>
        <w:rPr>
          <w:rFonts w:ascii="宋体" w:hAnsi="宋体"/>
        </w:rPr>
      </w:pPr>
      <w:r w:rsidRPr="001732C3">
        <w:rPr>
          <w:rFonts w:ascii="宋体" w:hAnsi="宋体"/>
        </w:rPr>
        <w:t xml:space="preserve">3.4.1 </w:t>
      </w:r>
      <w:r w:rsidRPr="001732C3">
        <w:rPr>
          <w:rFonts w:ascii="宋体" w:hAnsi="宋体" w:hint="eastAsia"/>
        </w:rPr>
        <w:t>供应商应于投标截止时间前</w:t>
      </w:r>
      <w:proofErr w:type="gramStart"/>
      <w:r w:rsidRPr="001732C3">
        <w:rPr>
          <w:rFonts w:ascii="宋体" w:hAnsi="宋体" w:hint="eastAsia"/>
        </w:rPr>
        <w:t>按供应</w:t>
      </w:r>
      <w:proofErr w:type="gramEnd"/>
      <w:r w:rsidRPr="001732C3">
        <w:rPr>
          <w:rFonts w:ascii="宋体" w:hAnsi="宋体" w:hint="eastAsia"/>
        </w:rPr>
        <w:t>商须知前附表规定数额</w:t>
      </w:r>
      <w:proofErr w:type="gramStart"/>
      <w:r w:rsidRPr="001732C3">
        <w:rPr>
          <w:rFonts w:ascii="宋体" w:hAnsi="宋体" w:hint="eastAsia"/>
        </w:rPr>
        <w:t>提交磋商</w:t>
      </w:r>
      <w:proofErr w:type="gramEnd"/>
      <w:r w:rsidRPr="001732C3">
        <w:rPr>
          <w:rFonts w:ascii="宋体" w:hAnsi="宋体" w:hint="eastAsia"/>
        </w:rPr>
        <w:t>保证金。未</w:t>
      </w:r>
      <w:proofErr w:type="gramStart"/>
      <w:r w:rsidRPr="001732C3">
        <w:rPr>
          <w:rFonts w:ascii="宋体" w:hAnsi="宋体" w:hint="eastAsia"/>
        </w:rPr>
        <w:t>提交磋商</w:t>
      </w:r>
      <w:proofErr w:type="gramEnd"/>
      <w:r w:rsidRPr="001732C3">
        <w:rPr>
          <w:rFonts w:ascii="宋体" w:hAnsi="宋体" w:hint="eastAsia"/>
        </w:rPr>
        <w:t>保证金的，将被视为非响应性投标而予以拒绝。联合体投标的，其磋商保证金由牵头人递交，并应符合供应商须知前附表的规定。</w:t>
      </w:r>
    </w:p>
    <w:p w:rsidR="00B9735C" w:rsidRPr="001732C3" w:rsidRDefault="00DE6961">
      <w:pPr>
        <w:autoSpaceDE w:val="0"/>
        <w:autoSpaceDN w:val="0"/>
        <w:adjustRightInd w:val="0"/>
        <w:ind w:firstLineChars="200" w:firstLine="420"/>
        <w:rPr>
          <w:rFonts w:ascii="宋体" w:hAnsi="宋体"/>
        </w:rPr>
      </w:pPr>
      <w:r w:rsidRPr="001732C3">
        <w:rPr>
          <w:rFonts w:ascii="宋体" w:hAnsi="宋体"/>
        </w:rPr>
        <w:t>3.4.2</w:t>
      </w:r>
      <w:r w:rsidRPr="001732C3">
        <w:rPr>
          <w:rFonts w:ascii="宋体" w:hAnsi="宋体" w:hint="eastAsia"/>
        </w:rPr>
        <w:t xml:space="preserve"> 磋商保证金以支票、汇票、本票或者金融机构、担保机构出具的保函等非现金形式提交至采购代理机构。</w:t>
      </w:r>
    </w:p>
    <w:p w:rsidR="00B9735C" w:rsidRPr="001732C3" w:rsidRDefault="00DE6961">
      <w:pPr>
        <w:autoSpaceDE w:val="0"/>
        <w:autoSpaceDN w:val="0"/>
        <w:adjustRightInd w:val="0"/>
        <w:ind w:firstLineChars="200" w:firstLine="420"/>
        <w:rPr>
          <w:rFonts w:ascii="宋体" w:hAnsi="宋体"/>
        </w:rPr>
      </w:pPr>
      <w:r w:rsidRPr="001732C3">
        <w:rPr>
          <w:rFonts w:ascii="宋体" w:hAnsi="宋体"/>
        </w:rPr>
        <w:t>3.4.</w:t>
      </w:r>
      <w:r w:rsidRPr="001732C3">
        <w:rPr>
          <w:rFonts w:ascii="宋体" w:hAnsi="宋体" w:hint="eastAsia"/>
        </w:rPr>
        <w:t>3</w:t>
      </w:r>
      <w:r w:rsidRPr="001732C3">
        <w:rPr>
          <w:rFonts w:ascii="宋体" w:hAnsi="宋体"/>
        </w:rPr>
        <w:t xml:space="preserve"> </w:t>
      </w:r>
      <w:r w:rsidRPr="001732C3">
        <w:rPr>
          <w:rFonts w:ascii="宋体" w:hAnsi="宋体" w:hint="eastAsia"/>
        </w:rPr>
        <w:t>磋商保证金是为了保护采购人免遭因供应商的行为而蒙受损失。采购人在因供应商的行为受到损害时可根据相关法律规定没收供应商的磋商保证金。</w:t>
      </w:r>
    </w:p>
    <w:p w:rsidR="00B9735C" w:rsidRPr="001732C3" w:rsidRDefault="00DE6961">
      <w:pPr>
        <w:autoSpaceDE w:val="0"/>
        <w:autoSpaceDN w:val="0"/>
        <w:adjustRightInd w:val="0"/>
        <w:ind w:firstLineChars="200" w:firstLine="420"/>
        <w:rPr>
          <w:rFonts w:ascii="宋体" w:hAnsi="宋体"/>
        </w:rPr>
      </w:pPr>
      <w:r w:rsidRPr="001732C3">
        <w:rPr>
          <w:rFonts w:ascii="宋体" w:hAnsi="宋体"/>
        </w:rPr>
        <w:t>3.4.</w:t>
      </w:r>
      <w:r w:rsidRPr="001732C3">
        <w:rPr>
          <w:rFonts w:ascii="宋体" w:hAnsi="宋体" w:hint="eastAsia"/>
        </w:rPr>
        <w:t>4</w:t>
      </w:r>
      <w:r w:rsidRPr="001732C3">
        <w:rPr>
          <w:rFonts w:ascii="宋体" w:hAnsi="宋体"/>
        </w:rPr>
        <w:t xml:space="preserve"> </w:t>
      </w:r>
      <w:r w:rsidRPr="001732C3">
        <w:rPr>
          <w:rFonts w:ascii="宋体" w:hAnsi="宋体" w:hint="eastAsia"/>
        </w:rPr>
        <w:t>采购人</w:t>
      </w:r>
      <w:r w:rsidRPr="001732C3">
        <w:rPr>
          <w:rFonts w:ascii="宋体" w:hAnsi="宋体"/>
        </w:rPr>
        <w:t>或者</w:t>
      </w:r>
      <w:r w:rsidRPr="001732C3">
        <w:rPr>
          <w:rFonts w:ascii="宋体" w:hAnsi="宋体" w:hint="eastAsia"/>
        </w:rPr>
        <w:t>采购代理机构</w:t>
      </w:r>
      <w:r w:rsidRPr="001732C3">
        <w:rPr>
          <w:rFonts w:ascii="宋体" w:hAnsi="宋体"/>
        </w:rPr>
        <w:t>应当自中标通知书发出之日起5个工作日内退还未中标人的磋商保证金，</w:t>
      </w:r>
      <w:proofErr w:type="gramStart"/>
      <w:r w:rsidRPr="001732C3">
        <w:rPr>
          <w:rFonts w:ascii="宋体" w:hAnsi="宋体"/>
        </w:rPr>
        <w:t>自</w:t>
      </w:r>
      <w:r w:rsidRPr="001732C3">
        <w:rPr>
          <w:rFonts w:ascii="宋体" w:hAnsi="宋体" w:hint="eastAsia"/>
        </w:rPr>
        <w:t>施工</w:t>
      </w:r>
      <w:proofErr w:type="gramEnd"/>
      <w:r w:rsidRPr="001732C3">
        <w:rPr>
          <w:rFonts w:ascii="宋体" w:hAnsi="宋体"/>
        </w:rPr>
        <w:t>合同签订之日起5个工作日内退还中标人的磋商保证金</w:t>
      </w:r>
      <w:r w:rsidRPr="001732C3">
        <w:rPr>
          <w:rFonts w:ascii="宋体" w:hAnsi="宋体" w:hint="eastAsia"/>
        </w:rPr>
        <w:t>。</w:t>
      </w:r>
    </w:p>
    <w:p w:rsidR="00B9735C" w:rsidRPr="001732C3" w:rsidRDefault="00DE6961">
      <w:pPr>
        <w:autoSpaceDE w:val="0"/>
        <w:autoSpaceDN w:val="0"/>
        <w:adjustRightInd w:val="0"/>
        <w:ind w:firstLineChars="200" w:firstLine="420"/>
        <w:rPr>
          <w:rFonts w:ascii="宋体" w:hAnsi="宋体"/>
        </w:rPr>
      </w:pPr>
      <w:r w:rsidRPr="001732C3">
        <w:rPr>
          <w:rFonts w:ascii="宋体" w:hAnsi="宋体"/>
        </w:rPr>
        <w:t>3.4.</w:t>
      </w:r>
      <w:r w:rsidRPr="001732C3">
        <w:rPr>
          <w:rFonts w:ascii="宋体" w:hAnsi="宋体" w:hint="eastAsia"/>
        </w:rPr>
        <w:t>5磋商保证金有效期与响应有效期一致。</w:t>
      </w:r>
    </w:p>
    <w:p w:rsidR="00B9735C" w:rsidRPr="001732C3" w:rsidRDefault="00DE6961">
      <w:pPr>
        <w:autoSpaceDE w:val="0"/>
        <w:autoSpaceDN w:val="0"/>
        <w:adjustRightInd w:val="0"/>
        <w:ind w:firstLineChars="200" w:firstLine="420"/>
        <w:rPr>
          <w:rFonts w:ascii="宋体" w:hAnsi="宋体"/>
        </w:rPr>
      </w:pPr>
      <w:r w:rsidRPr="001732C3">
        <w:rPr>
          <w:rFonts w:ascii="宋体" w:hAnsi="宋体"/>
        </w:rPr>
        <w:t>3.4.</w:t>
      </w:r>
      <w:r w:rsidRPr="001732C3">
        <w:rPr>
          <w:rFonts w:ascii="宋体" w:hAnsi="宋体" w:hint="eastAsia"/>
        </w:rPr>
        <w:t>6</w:t>
      </w:r>
      <w:r w:rsidRPr="001732C3">
        <w:rPr>
          <w:rFonts w:ascii="宋体" w:hAnsi="宋体"/>
        </w:rPr>
        <w:t xml:space="preserve"> </w:t>
      </w:r>
      <w:r w:rsidRPr="001732C3">
        <w:rPr>
          <w:rFonts w:ascii="宋体" w:hAnsi="宋体" w:hint="eastAsia"/>
        </w:rPr>
        <w:t>有下列情形之一的，磋商保证金不予退还：</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w:t>
      </w:r>
      <w:r w:rsidRPr="001732C3">
        <w:rPr>
          <w:rFonts w:ascii="宋体" w:hAnsi="宋体"/>
        </w:rPr>
        <w:t>1</w:t>
      </w:r>
      <w:r w:rsidRPr="001732C3">
        <w:rPr>
          <w:rFonts w:ascii="宋体" w:hAnsi="宋体" w:hint="eastAsia"/>
        </w:rPr>
        <w:t>）供应商在规定的响应有效期内撤销或修改其响应文件的；</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w:t>
      </w:r>
      <w:r w:rsidRPr="001732C3">
        <w:rPr>
          <w:rFonts w:ascii="宋体" w:hAnsi="宋体"/>
        </w:rPr>
        <w:t>2</w:t>
      </w:r>
      <w:r w:rsidRPr="001732C3">
        <w:rPr>
          <w:rFonts w:ascii="宋体" w:hAnsi="宋体" w:hint="eastAsia"/>
        </w:rPr>
        <w:t>）中标人在收到中标通知书后，无正当理由拒签合同协议书或在签订合同时提出附加条件或者更改合同实质性内容的；</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w:t>
      </w:r>
      <w:r w:rsidRPr="001732C3">
        <w:rPr>
          <w:rFonts w:ascii="宋体" w:hAnsi="宋体"/>
        </w:rPr>
        <w:t>3</w:t>
      </w:r>
      <w:r w:rsidRPr="001732C3">
        <w:rPr>
          <w:rFonts w:ascii="宋体" w:hAnsi="宋体" w:hint="eastAsia"/>
        </w:rPr>
        <w:t>）未按竞争性磋商文件规定提交</w:t>
      </w:r>
      <w:proofErr w:type="gramStart"/>
      <w:r w:rsidRPr="001732C3">
        <w:rPr>
          <w:rFonts w:ascii="宋体" w:hAnsi="宋体" w:hint="eastAsia"/>
        </w:rPr>
        <w:t>履约磋商</w:t>
      </w:r>
      <w:proofErr w:type="gramEnd"/>
      <w:r w:rsidRPr="001732C3">
        <w:rPr>
          <w:rFonts w:ascii="宋体" w:hAnsi="宋体" w:hint="eastAsia"/>
        </w:rPr>
        <w:t>保证金的。</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3.5 响应文件的编制</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3.5.1响应文件应按第七章“响应文件格式”进行编写，如有必要，可以增加附页，作为响应文件的组成部分。</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3.5.2 响应文件应当对竞争性磋商文件有关招标范围、技术与服务要求等实质性内容做</w:t>
      </w:r>
      <w:r w:rsidRPr="001732C3">
        <w:rPr>
          <w:rFonts w:ascii="宋体" w:hAnsi="宋体" w:hint="eastAsia"/>
        </w:rPr>
        <w:lastRenderedPageBreak/>
        <w:t>出响应。</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3.5.3 响应文件要求盖章处均应加盖。</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3.5.4 商务标、技术标、经济标均采用A4打印纸。</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3.5.5 响应文件商务</w:t>
      </w:r>
      <w:proofErr w:type="gramStart"/>
      <w:r w:rsidRPr="001732C3">
        <w:rPr>
          <w:rFonts w:ascii="宋体" w:hAnsi="宋体" w:hint="eastAsia"/>
        </w:rPr>
        <w:t>标可以</w:t>
      </w:r>
      <w:proofErr w:type="gramEnd"/>
      <w:r w:rsidRPr="001732C3">
        <w:rPr>
          <w:rFonts w:ascii="宋体" w:hAnsi="宋体" w:hint="eastAsia"/>
        </w:rPr>
        <w:t>用蓝黑墨水笔或</w:t>
      </w:r>
      <w:proofErr w:type="gramStart"/>
      <w:r w:rsidRPr="001732C3">
        <w:rPr>
          <w:rFonts w:ascii="宋体" w:hAnsi="宋体" w:hint="eastAsia"/>
        </w:rPr>
        <w:t>炭素</w:t>
      </w:r>
      <w:proofErr w:type="gramEnd"/>
      <w:r w:rsidRPr="001732C3">
        <w:rPr>
          <w:rFonts w:ascii="宋体" w:hAnsi="宋体" w:hint="eastAsia"/>
        </w:rPr>
        <w:t>笔书写,但建议最好采用打印书写方式书写。</w:t>
      </w:r>
    </w:p>
    <w:p w:rsidR="00B9735C" w:rsidRPr="001732C3" w:rsidRDefault="00DE6961">
      <w:pPr>
        <w:autoSpaceDE w:val="0"/>
        <w:autoSpaceDN w:val="0"/>
        <w:adjustRightInd w:val="0"/>
        <w:ind w:firstLineChars="200" w:firstLine="422"/>
        <w:rPr>
          <w:rFonts w:ascii="宋体" w:hAnsi="宋体" w:cs="宋体"/>
          <w:b/>
          <w:bCs/>
          <w:lang w:val="zh-CN"/>
        </w:rPr>
      </w:pPr>
      <w:r w:rsidRPr="001732C3">
        <w:rPr>
          <w:rFonts w:ascii="宋体" w:hAnsi="宋体" w:cs="宋体" w:hint="eastAsia"/>
          <w:b/>
          <w:bCs/>
          <w:lang w:val="zh-CN"/>
        </w:rPr>
        <w:t>3.5.6 技术标、经济标必须采用打印书写方式书写。</w:t>
      </w:r>
    </w:p>
    <w:p w:rsidR="00B9735C" w:rsidRPr="001732C3" w:rsidRDefault="00DE6961">
      <w:pPr>
        <w:autoSpaceDE w:val="0"/>
        <w:autoSpaceDN w:val="0"/>
        <w:adjustRightInd w:val="0"/>
        <w:ind w:firstLineChars="200" w:firstLine="422"/>
        <w:rPr>
          <w:rFonts w:ascii="宋体" w:hAnsi="宋体" w:cs="宋体"/>
          <w:b/>
          <w:bCs/>
          <w:lang w:val="zh-CN"/>
        </w:rPr>
      </w:pPr>
      <w:r w:rsidRPr="001732C3">
        <w:rPr>
          <w:rFonts w:ascii="宋体" w:hAnsi="宋体" w:cs="宋体" w:hint="eastAsia"/>
          <w:b/>
          <w:bCs/>
          <w:lang w:val="zh-CN"/>
        </w:rPr>
        <w:t>3.5.6.1 技术标编制时Word软件设置要求。</w:t>
      </w:r>
    </w:p>
    <w:p w:rsidR="00B9735C" w:rsidRPr="001732C3" w:rsidRDefault="00DE6961">
      <w:pPr>
        <w:autoSpaceDE w:val="0"/>
        <w:autoSpaceDN w:val="0"/>
        <w:adjustRightInd w:val="0"/>
        <w:ind w:firstLineChars="200" w:firstLine="422"/>
        <w:rPr>
          <w:rFonts w:ascii="宋体" w:hAnsi="宋体" w:cs="宋体"/>
          <w:b/>
          <w:bCs/>
          <w:lang w:val="zh-CN"/>
        </w:rPr>
      </w:pPr>
      <w:r w:rsidRPr="001732C3">
        <w:rPr>
          <w:rFonts w:ascii="宋体" w:hAnsi="宋体" w:cs="宋体" w:hint="eastAsia"/>
          <w:b/>
          <w:bCs/>
          <w:lang w:val="zh-CN"/>
        </w:rPr>
        <w:t>①宋体字体，常规字形，字体颜色为黑色,不得有任何修饰；</w:t>
      </w:r>
      <w:r w:rsidR="00827617" w:rsidRPr="001732C3">
        <w:rPr>
          <w:rFonts w:ascii="宋体" w:hAnsi="宋体" w:cs="宋体" w:hint="eastAsia"/>
          <w:b/>
          <w:bCs/>
          <w:lang w:val="zh-CN"/>
        </w:rPr>
        <w:t>四</w:t>
      </w:r>
      <w:r w:rsidRPr="001732C3">
        <w:rPr>
          <w:rFonts w:ascii="宋体" w:hAnsi="宋体" w:cs="宋体" w:hint="eastAsia"/>
          <w:b/>
          <w:bCs/>
          <w:lang w:val="zh-CN"/>
        </w:rPr>
        <w:t>号字；字间距为标准，字体位置为标准，行间距为单</w:t>
      </w:r>
      <w:proofErr w:type="gramStart"/>
      <w:r w:rsidRPr="001732C3">
        <w:rPr>
          <w:rFonts w:ascii="宋体" w:hAnsi="宋体" w:cs="宋体" w:hint="eastAsia"/>
          <w:b/>
          <w:bCs/>
          <w:lang w:val="zh-CN"/>
        </w:rPr>
        <w:t>倍</w:t>
      </w:r>
      <w:proofErr w:type="gramEnd"/>
      <w:r w:rsidRPr="001732C3">
        <w:rPr>
          <w:rFonts w:ascii="宋体" w:hAnsi="宋体" w:cs="宋体" w:hint="eastAsia"/>
          <w:b/>
          <w:bCs/>
          <w:lang w:val="zh-CN"/>
        </w:rPr>
        <w:t>行距，</w:t>
      </w:r>
      <w:proofErr w:type="gramStart"/>
      <w:r w:rsidRPr="001732C3">
        <w:rPr>
          <w:rFonts w:ascii="宋体" w:hAnsi="宋体" w:cs="宋体" w:hint="eastAsia"/>
          <w:b/>
          <w:bCs/>
          <w:lang w:val="zh-CN"/>
        </w:rPr>
        <w:t>段前及</w:t>
      </w:r>
      <w:proofErr w:type="gramEnd"/>
      <w:r w:rsidRPr="001732C3">
        <w:rPr>
          <w:rFonts w:ascii="宋体" w:hAnsi="宋体" w:cs="宋体" w:hint="eastAsia"/>
          <w:b/>
          <w:bCs/>
          <w:lang w:val="zh-CN"/>
        </w:rPr>
        <w:t>段后间距均为0行；上、下、左、右页边距均为2.5厘米；不允许出现页眉、页脚、目录及页码标示。</w:t>
      </w:r>
    </w:p>
    <w:p w:rsidR="00B9735C" w:rsidRPr="001732C3" w:rsidRDefault="00DE6961">
      <w:pPr>
        <w:autoSpaceDE w:val="0"/>
        <w:autoSpaceDN w:val="0"/>
        <w:adjustRightInd w:val="0"/>
        <w:ind w:firstLineChars="200" w:firstLine="422"/>
        <w:rPr>
          <w:rFonts w:ascii="宋体" w:hAnsi="宋体" w:cs="宋体"/>
          <w:b/>
          <w:bCs/>
          <w:lang w:val="zh-CN"/>
        </w:rPr>
      </w:pPr>
      <w:r w:rsidRPr="001732C3">
        <w:rPr>
          <w:rFonts w:ascii="宋体" w:hAnsi="宋体" w:cs="宋体" w:hint="eastAsia"/>
          <w:b/>
          <w:bCs/>
          <w:lang w:val="zh-CN"/>
        </w:rPr>
        <w:t>②技术标施工平面布置图以及施工</w:t>
      </w:r>
      <w:proofErr w:type="gramStart"/>
      <w:r w:rsidRPr="001732C3">
        <w:rPr>
          <w:rFonts w:ascii="宋体" w:hAnsi="宋体" w:cs="宋体" w:hint="eastAsia"/>
          <w:b/>
          <w:bCs/>
          <w:lang w:val="zh-CN"/>
        </w:rPr>
        <w:t>横道图</w:t>
      </w:r>
      <w:proofErr w:type="gramEnd"/>
      <w:r w:rsidRPr="001732C3">
        <w:rPr>
          <w:rFonts w:ascii="宋体" w:hAnsi="宋体" w:cs="宋体" w:hint="eastAsia"/>
          <w:b/>
          <w:bCs/>
          <w:lang w:val="zh-CN"/>
        </w:rPr>
        <w:t>或网络图必须采用A3打印纸，图中字体采用宋体字，字迹以清晰为准。施工平面布置图以及施工</w:t>
      </w:r>
      <w:proofErr w:type="gramStart"/>
      <w:r w:rsidRPr="001732C3">
        <w:rPr>
          <w:rFonts w:ascii="宋体" w:hAnsi="宋体" w:cs="宋体" w:hint="eastAsia"/>
          <w:b/>
          <w:bCs/>
          <w:lang w:val="zh-CN"/>
        </w:rPr>
        <w:t>横道图</w:t>
      </w:r>
      <w:proofErr w:type="gramEnd"/>
      <w:r w:rsidRPr="001732C3">
        <w:rPr>
          <w:rFonts w:ascii="宋体" w:hAnsi="宋体" w:cs="宋体" w:hint="eastAsia"/>
          <w:b/>
          <w:bCs/>
          <w:lang w:val="zh-CN"/>
        </w:rPr>
        <w:t>或网络图均放在技术标最后。</w:t>
      </w:r>
    </w:p>
    <w:p w:rsidR="00B9735C" w:rsidRPr="001732C3" w:rsidRDefault="00DE6961">
      <w:pPr>
        <w:autoSpaceDE w:val="0"/>
        <w:autoSpaceDN w:val="0"/>
        <w:adjustRightInd w:val="0"/>
        <w:ind w:firstLineChars="200" w:firstLine="422"/>
        <w:rPr>
          <w:rFonts w:ascii="宋体" w:hAnsi="宋体" w:cs="宋体"/>
          <w:b/>
          <w:bCs/>
          <w:lang w:val="zh-CN"/>
        </w:rPr>
      </w:pPr>
      <w:r w:rsidRPr="001732C3">
        <w:rPr>
          <w:rFonts w:ascii="宋体" w:hAnsi="宋体" w:cs="宋体"/>
          <w:b/>
          <w:bCs/>
          <w:lang w:val="zh-CN"/>
        </w:rPr>
        <w:t>③</w:t>
      </w:r>
      <w:r w:rsidRPr="001732C3">
        <w:rPr>
          <w:rFonts w:ascii="宋体" w:hAnsi="宋体" w:cs="宋体" w:hint="eastAsia"/>
          <w:b/>
          <w:bCs/>
          <w:lang w:val="zh-CN"/>
        </w:rPr>
        <w:t>技术标中不得出现任何涂改、行间插字、删除痕迹、黑白色彩之外的颜色。</w:t>
      </w:r>
    </w:p>
    <w:p w:rsidR="00B9735C" w:rsidRPr="001732C3" w:rsidRDefault="00DE6961">
      <w:pPr>
        <w:autoSpaceDE w:val="0"/>
        <w:autoSpaceDN w:val="0"/>
        <w:adjustRightInd w:val="0"/>
        <w:ind w:firstLineChars="200" w:firstLine="422"/>
        <w:rPr>
          <w:rFonts w:ascii="宋体" w:hAnsi="宋体" w:cs="宋体"/>
          <w:b/>
          <w:bCs/>
          <w:lang w:val="zh-CN"/>
        </w:rPr>
      </w:pPr>
      <w:r w:rsidRPr="001732C3">
        <w:rPr>
          <w:rFonts w:ascii="宋体" w:hAnsi="宋体" w:cs="宋体" w:hint="eastAsia"/>
          <w:b/>
          <w:bCs/>
          <w:lang w:val="zh-CN"/>
        </w:rPr>
        <w:t>④除满足上述各项要求外，技术</w:t>
      </w:r>
      <w:proofErr w:type="gramStart"/>
      <w:r w:rsidRPr="001732C3">
        <w:rPr>
          <w:rFonts w:ascii="宋体" w:hAnsi="宋体" w:cs="宋体" w:hint="eastAsia"/>
          <w:b/>
          <w:bCs/>
          <w:lang w:val="zh-CN"/>
        </w:rPr>
        <w:t>标不得</w:t>
      </w:r>
      <w:proofErr w:type="gramEnd"/>
      <w:r w:rsidRPr="001732C3">
        <w:rPr>
          <w:rFonts w:ascii="宋体" w:hAnsi="宋体" w:cs="宋体" w:hint="eastAsia"/>
          <w:b/>
          <w:bCs/>
          <w:lang w:val="zh-CN"/>
        </w:rPr>
        <w:t>出现供应商的名称和其它可识别供应商身份的字符、徽标、人员名称以及其他特殊标记等，否则将否决其投标。</w:t>
      </w:r>
    </w:p>
    <w:p w:rsidR="00B9735C" w:rsidRPr="001732C3" w:rsidRDefault="00DE6961">
      <w:pPr>
        <w:autoSpaceDE w:val="0"/>
        <w:autoSpaceDN w:val="0"/>
        <w:adjustRightInd w:val="0"/>
        <w:ind w:firstLineChars="200" w:firstLine="422"/>
        <w:rPr>
          <w:rFonts w:ascii="宋体" w:hAnsi="宋体" w:cs="宋体"/>
          <w:b/>
          <w:bCs/>
          <w:lang w:val="zh-CN"/>
        </w:rPr>
      </w:pPr>
      <w:r w:rsidRPr="001732C3">
        <w:rPr>
          <w:rFonts w:ascii="宋体" w:hAnsi="宋体" w:cs="宋体" w:hint="eastAsia"/>
          <w:b/>
          <w:bCs/>
          <w:lang w:val="zh-CN"/>
        </w:rPr>
        <w:t>⑤技术标封面为白色空白A4打印纸，表面不得做任何标记，不得再加其他封皮。</w:t>
      </w:r>
    </w:p>
    <w:p w:rsidR="00B9735C" w:rsidRPr="001732C3" w:rsidRDefault="00DE6961">
      <w:pPr>
        <w:autoSpaceDE w:val="0"/>
        <w:autoSpaceDN w:val="0"/>
        <w:adjustRightInd w:val="0"/>
        <w:ind w:firstLineChars="200" w:firstLine="422"/>
        <w:rPr>
          <w:rFonts w:ascii="宋体" w:hAnsi="宋体" w:cs="宋体"/>
          <w:b/>
          <w:bCs/>
          <w:lang w:val="zh-CN"/>
        </w:rPr>
      </w:pPr>
      <w:r w:rsidRPr="001732C3">
        <w:rPr>
          <w:rFonts w:ascii="宋体" w:hAnsi="宋体" w:cs="宋体" w:hint="eastAsia"/>
          <w:b/>
          <w:bCs/>
          <w:lang w:val="zh-CN"/>
        </w:rPr>
        <w:t>3.5.6.2 经济标编制时Excel软件设置要求。</w:t>
      </w:r>
    </w:p>
    <w:p w:rsidR="00B9735C" w:rsidRPr="001732C3" w:rsidRDefault="00DE6961">
      <w:pPr>
        <w:autoSpaceDE w:val="0"/>
        <w:autoSpaceDN w:val="0"/>
        <w:adjustRightInd w:val="0"/>
        <w:ind w:firstLineChars="200" w:firstLine="422"/>
        <w:rPr>
          <w:rFonts w:ascii="宋体" w:hAnsi="宋体" w:cs="宋体"/>
          <w:b/>
          <w:bCs/>
          <w:lang w:val="zh-CN"/>
        </w:rPr>
      </w:pPr>
      <w:r w:rsidRPr="001732C3">
        <w:rPr>
          <w:rFonts w:ascii="宋体" w:hAnsi="宋体" w:cs="宋体" w:hint="eastAsia"/>
          <w:b/>
          <w:bCs/>
          <w:lang w:val="zh-CN"/>
        </w:rPr>
        <w:t>①经济标标题必须采用</w:t>
      </w:r>
      <w:r w:rsidRPr="001732C3">
        <w:rPr>
          <w:rFonts w:ascii="宋体" w:hAnsi="宋体" w:cs="宋体"/>
          <w:b/>
          <w:bCs/>
          <w:lang w:val="zh-CN"/>
        </w:rPr>
        <w:t>EXCEL</w:t>
      </w:r>
      <w:r w:rsidRPr="001732C3">
        <w:rPr>
          <w:rFonts w:ascii="宋体" w:hAnsi="宋体" w:cs="宋体" w:hint="eastAsia"/>
          <w:b/>
          <w:bCs/>
          <w:lang w:val="zh-CN"/>
        </w:rPr>
        <w:t>宋体20号字，常规字形，字体颜色为黑色,不得有任何修饰。其余均采用</w:t>
      </w:r>
      <w:r w:rsidRPr="001732C3">
        <w:rPr>
          <w:rFonts w:ascii="宋体" w:hAnsi="宋体" w:cs="宋体"/>
          <w:b/>
          <w:bCs/>
          <w:lang w:val="zh-CN"/>
        </w:rPr>
        <w:t>EXCEL</w:t>
      </w:r>
      <w:r w:rsidRPr="001732C3">
        <w:rPr>
          <w:rFonts w:ascii="宋体" w:hAnsi="宋体" w:cs="宋体" w:hint="eastAsia"/>
          <w:b/>
          <w:bCs/>
          <w:lang w:val="zh-CN"/>
        </w:rPr>
        <w:t>宋体9号字，常规字形，字体颜色为黑色,不得有任何修饰。不允许出现页眉、页脚、目录及页码标示。</w:t>
      </w:r>
    </w:p>
    <w:p w:rsidR="00B9735C" w:rsidRPr="001732C3" w:rsidRDefault="00DE6961">
      <w:pPr>
        <w:autoSpaceDE w:val="0"/>
        <w:autoSpaceDN w:val="0"/>
        <w:adjustRightInd w:val="0"/>
        <w:ind w:firstLineChars="200" w:firstLine="422"/>
        <w:rPr>
          <w:rFonts w:ascii="宋体" w:hAnsi="宋体" w:cs="宋体"/>
          <w:b/>
          <w:bCs/>
          <w:lang w:val="zh-CN"/>
        </w:rPr>
      </w:pPr>
      <w:r w:rsidRPr="001732C3">
        <w:rPr>
          <w:rFonts w:ascii="宋体" w:hAnsi="宋体" w:cs="宋体" w:hint="eastAsia"/>
          <w:b/>
          <w:bCs/>
          <w:lang w:val="zh-CN"/>
        </w:rPr>
        <w:t>②经济标中不得出现任何涂改、行间插字、删除痕迹、黑白色彩之外的颜色。</w:t>
      </w:r>
    </w:p>
    <w:p w:rsidR="00B9735C" w:rsidRPr="001732C3" w:rsidRDefault="00DE6961">
      <w:pPr>
        <w:autoSpaceDE w:val="0"/>
        <w:autoSpaceDN w:val="0"/>
        <w:adjustRightInd w:val="0"/>
        <w:ind w:firstLineChars="200" w:firstLine="422"/>
        <w:rPr>
          <w:rFonts w:ascii="宋体" w:hAnsi="宋体" w:cs="宋体"/>
          <w:b/>
          <w:bCs/>
          <w:lang w:val="zh-CN"/>
        </w:rPr>
      </w:pPr>
      <w:r w:rsidRPr="001732C3">
        <w:rPr>
          <w:rFonts w:ascii="宋体" w:hAnsi="宋体" w:cs="宋体"/>
          <w:b/>
          <w:bCs/>
          <w:lang w:val="zh-CN"/>
        </w:rPr>
        <w:t>③</w:t>
      </w:r>
      <w:r w:rsidRPr="001732C3">
        <w:rPr>
          <w:rFonts w:ascii="宋体" w:hAnsi="宋体" w:cs="宋体" w:hint="eastAsia"/>
          <w:b/>
          <w:bCs/>
          <w:lang w:val="zh-CN"/>
        </w:rPr>
        <w:t>除满足上述各项要求外，经济</w:t>
      </w:r>
      <w:proofErr w:type="gramStart"/>
      <w:r w:rsidRPr="001732C3">
        <w:rPr>
          <w:rFonts w:ascii="宋体" w:hAnsi="宋体" w:cs="宋体" w:hint="eastAsia"/>
          <w:b/>
          <w:bCs/>
          <w:lang w:val="zh-CN"/>
        </w:rPr>
        <w:t>标不得</w:t>
      </w:r>
      <w:proofErr w:type="gramEnd"/>
      <w:r w:rsidRPr="001732C3">
        <w:rPr>
          <w:rFonts w:ascii="宋体" w:hAnsi="宋体" w:cs="宋体" w:hint="eastAsia"/>
          <w:b/>
          <w:bCs/>
          <w:lang w:val="zh-CN"/>
        </w:rPr>
        <w:t>出现供应商的名称和其它可识别供应商身份的字符、徽标、人员名称以及其他特殊标记等，否则将否决其投标。</w:t>
      </w:r>
    </w:p>
    <w:p w:rsidR="00B9735C" w:rsidRPr="001732C3" w:rsidRDefault="00DE6961">
      <w:pPr>
        <w:autoSpaceDE w:val="0"/>
        <w:autoSpaceDN w:val="0"/>
        <w:adjustRightInd w:val="0"/>
        <w:ind w:firstLineChars="200" w:firstLine="422"/>
        <w:rPr>
          <w:rFonts w:ascii="宋体" w:hAnsi="宋体" w:cs="宋体"/>
          <w:b/>
          <w:bCs/>
          <w:lang w:val="zh-CN"/>
        </w:rPr>
      </w:pPr>
      <w:r w:rsidRPr="001732C3">
        <w:rPr>
          <w:rFonts w:ascii="宋体" w:hAnsi="宋体" w:cs="宋体" w:hint="eastAsia"/>
          <w:b/>
          <w:bCs/>
          <w:lang w:val="zh-CN"/>
        </w:rPr>
        <w:t>④经济标封面为白色空白A4打印纸，表面不得做任何标记，不得再加其他封皮。</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3.5.7 商务标、技术标、经济标必须分别装订成册，</w:t>
      </w:r>
      <w:r w:rsidRPr="001732C3">
        <w:rPr>
          <w:rFonts w:ascii="宋体" w:hAnsi="宋体" w:hint="eastAsia"/>
          <w:b/>
        </w:rPr>
        <w:t>技术标、经济标必须采用白皮书装订方式装订</w:t>
      </w:r>
      <w:r w:rsidRPr="001732C3">
        <w:rPr>
          <w:rFonts w:ascii="宋体" w:hAnsi="宋体" w:hint="eastAsia"/>
        </w:rPr>
        <w:t>。否则整个响应文件将被视为不响应竞争性磋商文件，而予以拒绝评审。</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3.5.8 为便于评审，商务标目录宜按本竞争性磋商文件相关内容先后顺序编排。技术标、</w:t>
      </w:r>
      <w:proofErr w:type="gramStart"/>
      <w:r w:rsidRPr="001732C3">
        <w:rPr>
          <w:rFonts w:ascii="宋体" w:hAnsi="宋体" w:hint="eastAsia"/>
        </w:rPr>
        <w:t>经济标宜按</w:t>
      </w:r>
      <w:proofErr w:type="gramEnd"/>
      <w:r w:rsidRPr="001732C3">
        <w:rPr>
          <w:rFonts w:ascii="宋体" w:hAnsi="宋体" w:hint="eastAsia"/>
        </w:rPr>
        <w:t>本竞争性磋商文件相关内容先后顺序编排。</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3.5.9 供应商应</w:t>
      </w:r>
      <w:proofErr w:type="gramStart"/>
      <w:r w:rsidRPr="001732C3">
        <w:rPr>
          <w:rFonts w:ascii="宋体" w:hAnsi="宋体" w:hint="eastAsia"/>
        </w:rPr>
        <w:t>按供应</w:t>
      </w:r>
      <w:proofErr w:type="gramEnd"/>
      <w:r w:rsidRPr="001732C3">
        <w:rPr>
          <w:rFonts w:ascii="宋体" w:hAnsi="宋体" w:hint="eastAsia"/>
        </w:rPr>
        <w:t>商须知前附表规定，编制响应文件商务标“正本”和“副本”份数。商务标封面宜按竞争性磋商文件规定格式编制，并且商务标封面必须注明“正本”或“副本”字样。</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3.5.10 响应文件商务标正本和副本如有不一致之处，以正本为准。</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 xml:space="preserve">3.5.11 </w:t>
      </w:r>
      <w:proofErr w:type="gramStart"/>
      <w:r w:rsidRPr="001732C3">
        <w:rPr>
          <w:rFonts w:ascii="宋体" w:hAnsi="宋体" w:hint="eastAsia"/>
        </w:rPr>
        <w:t>商务标应无</w:t>
      </w:r>
      <w:proofErr w:type="gramEnd"/>
      <w:r w:rsidRPr="001732C3">
        <w:rPr>
          <w:rFonts w:ascii="宋体" w:hAnsi="宋体" w:hint="eastAsia"/>
        </w:rPr>
        <w:t>涂改和行间插字，除非这些删改是根据采购人的指示进行的，或者是供应</w:t>
      </w:r>
      <w:proofErr w:type="gramStart"/>
      <w:r w:rsidRPr="001732C3">
        <w:rPr>
          <w:rFonts w:ascii="宋体" w:hAnsi="宋体" w:hint="eastAsia"/>
        </w:rPr>
        <w:t>商造成</w:t>
      </w:r>
      <w:proofErr w:type="gramEnd"/>
      <w:r w:rsidRPr="001732C3">
        <w:rPr>
          <w:rFonts w:ascii="宋体" w:hAnsi="宋体" w:hint="eastAsia"/>
        </w:rPr>
        <w:t>的必须修改的错误，修改处应加盖法定代表人章。</w:t>
      </w:r>
    </w:p>
    <w:p w:rsidR="00B9735C" w:rsidRPr="001732C3" w:rsidRDefault="00DE6961">
      <w:pPr>
        <w:tabs>
          <w:tab w:val="center" w:pos="4832"/>
          <w:tab w:val="left" w:pos="7140"/>
        </w:tabs>
        <w:adjustRightInd w:val="0"/>
        <w:ind w:firstLineChars="196" w:firstLine="413"/>
        <w:jc w:val="left"/>
        <w:outlineLvl w:val="1"/>
        <w:rPr>
          <w:rFonts w:ascii="宋体" w:hAnsi="宋体" w:cs="宋体"/>
          <w:b/>
          <w:szCs w:val="21"/>
        </w:rPr>
      </w:pPr>
      <w:bookmarkStart w:id="42" w:name="_BookMark_7"/>
      <w:bookmarkStart w:id="43" w:name="_Toc486588757"/>
      <w:bookmarkStart w:id="44" w:name="_Toc486587973"/>
      <w:bookmarkStart w:id="45" w:name="_Toc486588519"/>
      <w:bookmarkStart w:id="46" w:name="_Toc486588858"/>
      <w:bookmarkStart w:id="47" w:name="_Toc486588364"/>
      <w:bookmarkStart w:id="48" w:name="_Toc10039849"/>
      <w:bookmarkEnd w:id="42"/>
      <w:r w:rsidRPr="001732C3">
        <w:rPr>
          <w:rFonts w:ascii="宋体" w:hAnsi="宋体" w:cs="宋体"/>
          <w:b/>
          <w:szCs w:val="21"/>
        </w:rPr>
        <w:t>4．投标</w:t>
      </w:r>
      <w:bookmarkEnd w:id="43"/>
      <w:bookmarkEnd w:id="44"/>
      <w:bookmarkEnd w:id="45"/>
      <w:bookmarkEnd w:id="46"/>
      <w:bookmarkEnd w:id="47"/>
      <w:bookmarkEnd w:id="48"/>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4.1 响应文件的密封和标识</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4.1.1供应商必须将商务标、技术标、经济</w:t>
      </w:r>
      <w:proofErr w:type="gramStart"/>
      <w:r w:rsidRPr="001732C3">
        <w:rPr>
          <w:rFonts w:ascii="宋体" w:hAnsi="宋体" w:hint="eastAsia"/>
        </w:rPr>
        <w:t>标分别</w:t>
      </w:r>
      <w:proofErr w:type="gramEnd"/>
      <w:r w:rsidRPr="001732C3">
        <w:rPr>
          <w:rFonts w:ascii="宋体" w:hAnsi="宋体" w:hint="eastAsia"/>
        </w:rPr>
        <w:t>密封装袋，并在封袋注明： “商务标”、“技术标”、“经济标”投标字样，即“商务标”封袋、“技术标”封袋、“经济标”封袋。</w:t>
      </w:r>
      <w:r w:rsidRPr="001732C3">
        <w:rPr>
          <w:rFonts w:ascii="宋体" w:hAnsi="宋体" w:hint="eastAsia"/>
          <w:b/>
        </w:rPr>
        <w:t>投标总价（一份并加盖供应商章以及法定代表人章）与经济标封装在一个封袋里，但投标总价必须与经济标分开装订，否则整个响应文件将被视为不响应竞争性磋商文件，而予以拒绝评审。</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4.1.2商务标、技术标、经济</w:t>
      </w:r>
      <w:proofErr w:type="gramStart"/>
      <w:r w:rsidRPr="001732C3">
        <w:rPr>
          <w:rFonts w:ascii="宋体" w:hAnsi="宋体" w:hint="eastAsia"/>
        </w:rPr>
        <w:t>标封袋必须</w:t>
      </w:r>
      <w:proofErr w:type="gramEnd"/>
      <w:r w:rsidRPr="001732C3">
        <w:rPr>
          <w:rFonts w:ascii="宋体" w:hAnsi="宋体" w:hint="eastAsia"/>
        </w:rPr>
        <w:t>在开启处密封，并加盖供应商章以及法定代表人章。否则整个响应文件将被视为不响应竞争性磋商文件，而予以拒绝评审。</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4.1.3 响应文件封袋上应写明项目名称和供应商名称。</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lastRenderedPageBreak/>
        <w:t>4.2 响应文件的递交</w:t>
      </w:r>
    </w:p>
    <w:p w:rsidR="00B9735C" w:rsidRPr="001732C3" w:rsidRDefault="00DE6961">
      <w:pPr>
        <w:autoSpaceDE w:val="0"/>
        <w:autoSpaceDN w:val="0"/>
        <w:adjustRightInd w:val="0"/>
        <w:ind w:firstLineChars="200" w:firstLine="420"/>
        <w:rPr>
          <w:rFonts w:ascii="宋体" w:hAnsi="宋体"/>
        </w:rPr>
      </w:pPr>
      <w:bookmarkStart w:id="49" w:name="_Hlk18820304"/>
      <w:bookmarkStart w:id="50" w:name="_Hlk18820305"/>
      <w:bookmarkStart w:id="51" w:name="_Hlk18820306"/>
      <w:bookmarkStart w:id="52" w:name="_Hlk22461103"/>
      <w:bookmarkStart w:id="53" w:name="_Hlk22461104"/>
      <w:bookmarkStart w:id="54" w:name="_Hlk22461105"/>
      <w:bookmarkStart w:id="55" w:name="_Hlk23651228"/>
      <w:bookmarkStart w:id="56" w:name="_Hlk23651229"/>
      <w:bookmarkStart w:id="57" w:name="_Hlk23651230"/>
      <w:bookmarkStart w:id="58" w:name="_Hlk23746208"/>
      <w:bookmarkStart w:id="59" w:name="_Hlk23746209"/>
      <w:bookmarkStart w:id="60" w:name="_Hlk23746210"/>
      <w:bookmarkStart w:id="61" w:name="_Hlk57105547"/>
      <w:bookmarkStart w:id="62" w:name="_Hlk57105548"/>
      <w:bookmarkStart w:id="63" w:name="_Hlk57105549"/>
      <w:r w:rsidRPr="001732C3">
        <w:rPr>
          <w:rFonts w:ascii="宋体" w:hAnsi="宋体" w:hint="eastAsia"/>
        </w:rPr>
        <w:t>4.2.1</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1732C3">
        <w:rPr>
          <w:rFonts w:ascii="宋体" w:hAnsi="宋体" w:hint="eastAsia"/>
        </w:rPr>
        <w:t>、供应商必须</w:t>
      </w:r>
      <w:proofErr w:type="gramStart"/>
      <w:r w:rsidRPr="001732C3">
        <w:rPr>
          <w:rFonts w:ascii="宋体" w:hAnsi="宋体" w:hint="eastAsia"/>
        </w:rPr>
        <w:t>按供应</w:t>
      </w:r>
      <w:proofErr w:type="gramEnd"/>
      <w:r w:rsidRPr="001732C3">
        <w:rPr>
          <w:rFonts w:ascii="宋体" w:hAnsi="宋体" w:hint="eastAsia"/>
        </w:rPr>
        <w:t>商须知前附表规定，将响应文件在截止时间前送至递交地点。违反的将视为整个响应文件不响应竞争性磋商文件,而予以拒绝评审。</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4.2.2、采购人事先约定延长投标截止时间的，采购人与供应商以前的投标截止期方面的全部权利、责任和义务，将适用延长至新的投标截止期。</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4.2.4 供应商或其响应文件存在下列情形之一的，采购人对其响应文件不予受理：</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（1）逾期送达的响应文件；</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（2）未按本章第4.1款要求密封的响应文件。</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4.3 响应文件的修改与撤回</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4.3.1 供应商递交响应文件后，在规定投标截止时间前，可以书面形式向采购人递交修改或撤回其响应文件的通知。</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4.3.2 修改的内容为响应文件的组成部分。修改的响应文件应按照本竞争性磋商文件的规定进行编制、密封、标记和递交，并标明“修改”字样。</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4.4响应文件格式</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4.4.1 响应文件格式见第七章。</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4.4.2 供应商应使用本竞争性磋商文件后面提供的响应文件格式填写，如不够用时，供应商可按同样格式自行编制和填补，如果本竞争性磋商文件未提供格式的，供应商可自行编制。</w:t>
      </w:r>
    </w:p>
    <w:p w:rsidR="00B9735C" w:rsidRPr="001732C3" w:rsidRDefault="00DE6961">
      <w:pPr>
        <w:tabs>
          <w:tab w:val="center" w:pos="4832"/>
          <w:tab w:val="left" w:pos="7140"/>
        </w:tabs>
        <w:adjustRightInd w:val="0"/>
        <w:ind w:firstLineChars="196" w:firstLine="413"/>
        <w:jc w:val="left"/>
        <w:outlineLvl w:val="1"/>
        <w:rPr>
          <w:rFonts w:ascii="宋体" w:hAnsi="宋体" w:cs="宋体"/>
          <w:b/>
          <w:szCs w:val="21"/>
        </w:rPr>
      </w:pPr>
      <w:bookmarkStart w:id="64" w:name="_BookMark_8"/>
      <w:bookmarkStart w:id="65" w:name="_Toc10039850"/>
      <w:bookmarkStart w:id="66" w:name="_Toc486588859"/>
      <w:bookmarkStart w:id="67" w:name="_Toc486588758"/>
      <w:bookmarkStart w:id="68" w:name="_Toc486588520"/>
      <w:bookmarkStart w:id="69" w:name="_Toc486588365"/>
      <w:bookmarkStart w:id="70" w:name="_Toc486587974"/>
      <w:bookmarkEnd w:id="64"/>
      <w:r w:rsidRPr="001732C3">
        <w:rPr>
          <w:rFonts w:ascii="宋体" w:hAnsi="宋体" w:cs="宋体"/>
          <w:b/>
          <w:szCs w:val="21"/>
        </w:rPr>
        <w:t>5．开标</w:t>
      </w:r>
      <w:bookmarkEnd w:id="65"/>
      <w:bookmarkEnd w:id="66"/>
      <w:bookmarkEnd w:id="67"/>
      <w:bookmarkEnd w:id="68"/>
      <w:bookmarkEnd w:id="69"/>
      <w:bookmarkEnd w:id="70"/>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5.1 开标时间和地点</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采购人在供应商须知前附表规定的时间、地点公开开标，并邀请所有供应商的法定代表人或其授权委托人准时参加。</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5.2 开标注意事项</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5.2.1 供应商法人授权委托人应按时参加开标会并携带一份法定代表人授权委托书及有效身份证明。若是法定代表人参加开标会应携带法定代表人身份证明书及有效身份证明。</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5.3 开标程序</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按下列程序进行开标：</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（1）宣布开标纪律；</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（2）开标会主持人介绍参加会议的人员；</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（3）公布在投标截止时间前递交响应文件的供应商名称，并点名确认供应商是否派人到场，由采购人或监督人查验供应</w:t>
      </w:r>
      <w:proofErr w:type="gramStart"/>
      <w:r w:rsidRPr="001732C3">
        <w:rPr>
          <w:rFonts w:ascii="宋体" w:hAnsi="宋体" w:hint="eastAsia"/>
        </w:rPr>
        <w:t>商法定</w:t>
      </w:r>
      <w:proofErr w:type="gramEnd"/>
      <w:r w:rsidRPr="001732C3">
        <w:rPr>
          <w:rFonts w:ascii="宋体" w:hAnsi="宋体" w:hint="eastAsia"/>
        </w:rPr>
        <w:t>代表人身份证明书或法定代表人授权委托书及其有效身份证明；</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（4）由供应商代表检查响应文件的密封情况；</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（5）按照规定启封响应文件，公布供应商名称、投标报价、工期、质量等其他实质性内容，并作记录；</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（6）相关人员在开标记录表上签字；</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（7）开标结束。</w:t>
      </w:r>
    </w:p>
    <w:p w:rsidR="00B9735C" w:rsidRPr="001732C3" w:rsidRDefault="00DE6961">
      <w:pPr>
        <w:tabs>
          <w:tab w:val="center" w:pos="4832"/>
          <w:tab w:val="left" w:pos="7140"/>
        </w:tabs>
        <w:adjustRightInd w:val="0"/>
        <w:ind w:firstLineChars="196" w:firstLine="413"/>
        <w:jc w:val="left"/>
        <w:outlineLvl w:val="1"/>
        <w:rPr>
          <w:rFonts w:ascii="宋体" w:hAnsi="宋体" w:cs="宋体"/>
          <w:b/>
          <w:szCs w:val="21"/>
        </w:rPr>
      </w:pPr>
      <w:bookmarkStart w:id="71" w:name="_BookMark_9"/>
      <w:bookmarkStart w:id="72" w:name="_Toc486587975"/>
      <w:bookmarkStart w:id="73" w:name="_Toc486588366"/>
      <w:bookmarkStart w:id="74" w:name="_Toc486588521"/>
      <w:bookmarkStart w:id="75" w:name="_Toc486588759"/>
      <w:bookmarkStart w:id="76" w:name="_Toc486588860"/>
      <w:bookmarkStart w:id="77" w:name="_Toc10039851"/>
      <w:bookmarkEnd w:id="71"/>
      <w:r w:rsidRPr="001732C3">
        <w:rPr>
          <w:rFonts w:ascii="宋体" w:hAnsi="宋体" w:cs="宋体"/>
          <w:b/>
          <w:szCs w:val="21"/>
        </w:rPr>
        <w:t>6．</w:t>
      </w:r>
      <w:r w:rsidRPr="001732C3">
        <w:rPr>
          <w:rFonts w:ascii="宋体" w:hAnsi="宋体" w:cs="宋体" w:hint="eastAsia"/>
          <w:b/>
          <w:szCs w:val="21"/>
        </w:rPr>
        <w:t>评审</w:t>
      </w:r>
      <w:bookmarkEnd w:id="72"/>
      <w:bookmarkEnd w:id="73"/>
      <w:bookmarkEnd w:id="74"/>
      <w:bookmarkEnd w:id="75"/>
      <w:bookmarkEnd w:id="76"/>
      <w:bookmarkEnd w:id="77"/>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6.1 磋商小组</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6.1.1磋商小组由采购人代表和评审专家共3人以上单数组成，其中评审专家人数不得</w:t>
      </w:r>
      <w:proofErr w:type="gramStart"/>
      <w:r w:rsidRPr="001732C3">
        <w:rPr>
          <w:rFonts w:ascii="宋体" w:hAnsi="宋体" w:hint="eastAsia"/>
        </w:rPr>
        <w:t>少于磋商</w:t>
      </w:r>
      <w:proofErr w:type="gramEnd"/>
      <w:r w:rsidRPr="001732C3">
        <w:rPr>
          <w:rFonts w:ascii="宋体" w:hAnsi="宋体" w:hint="eastAsia"/>
        </w:rPr>
        <w:t>小组成员总数的2/3。采购人代表不得以评审专家身份参加本部门或本单位采购项目的评审。采购代理机构人员不得参加本机构代理的采购项目的评审。</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采购人评审代表须具备中级专业技术职称或同等专业水平且从事相关领域工作满8年,或者具有高级专业技术职称或同等专业水平。磋商小组负责评审工作，并向采购人提交书面</w:t>
      </w:r>
      <w:r w:rsidRPr="001732C3">
        <w:rPr>
          <w:rFonts w:ascii="宋体" w:hAnsi="宋体" w:hint="eastAsia"/>
        </w:rPr>
        <w:lastRenderedPageBreak/>
        <w:t>评审报告。</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6.1.2 磋商小组成员有下列情形之一的，应当回避：</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（1）采购人或供应商的主要负责人的近亲属；</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（2）项目主管部门或者行政监督部门的人员；</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（3）与供应商有经济利益关系，可能影响投标公正评审的；</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（4）曾因在招标、磋商以及其他与招标投标有关活动中从事违法行为而受过行政处罚或刑事处罚的。</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 xml:space="preserve">6.2 磋商原则 </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磋商活动遵循公平、公正、科学和择优的原则。</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6.3 磋商</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磋商小组按照第二章“评审办法”规定的方法、评审因素、标准和程序对响应文件进行评审。</w:t>
      </w:r>
    </w:p>
    <w:p w:rsidR="00B9735C" w:rsidRPr="001732C3" w:rsidRDefault="00DE6961">
      <w:pPr>
        <w:tabs>
          <w:tab w:val="center" w:pos="4832"/>
          <w:tab w:val="left" w:pos="7140"/>
        </w:tabs>
        <w:adjustRightInd w:val="0"/>
        <w:ind w:firstLineChars="196" w:firstLine="413"/>
        <w:jc w:val="left"/>
        <w:outlineLvl w:val="1"/>
        <w:rPr>
          <w:rFonts w:ascii="宋体" w:hAnsi="宋体" w:cs="宋体"/>
          <w:b/>
          <w:szCs w:val="21"/>
        </w:rPr>
      </w:pPr>
      <w:bookmarkStart w:id="78" w:name="_BookMark_10"/>
      <w:bookmarkStart w:id="79" w:name="_Toc486587976"/>
      <w:bookmarkStart w:id="80" w:name="_Toc486588367"/>
      <w:bookmarkStart w:id="81" w:name="_Toc486588522"/>
      <w:bookmarkStart w:id="82" w:name="_Toc486588760"/>
      <w:bookmarkStart w:id="83" w:name="_Toc486588861"/>
      <w:bookmarkStart w:id="84" w:name="_Toc10039852"/>
      <w:bookmarkEnd w:id="78"/>
      <w:r w:rsidRPr="001732C3">
        <w:rPr>
          <w:rFonts w:ascii="宋体" w:hAnsi="宋体" w:cs="宋体"/>
          <w:b/>
          <w:szCs w:val="21"/>
        </w:rPr>
        <w:t>7．定标及合同授予</w:t>
      </w:r>
      <w:bookmarkEnd w:id="79"/>
      <w:bookmarkEnd w:id="80"/>
      <w:bookmarkEnd w:id="81"/>
      <w:bookmarkEnd w:id="82"/>
      <w:bookmarkEnd w:id="83"/>
      <w:bookmarkEnd w:id="84"/>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7.1 定标方法</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7.1.1 定标方法：评审活动遵循公平、公正、科学和择优的原则。磋商小组按照竞争性磋商文件中规定的方法、评审因素、标准和程序对响应文件进行评审，并</w:t>
      </w:r>
      <w:proofErr w:type="gramStart"/>
      <w:r w:rsidRPr="001732C3">
        <w:rPr>
          <w:rFonts w:ascii="宋体" w:hAnsi="宋体" w:hint="eastAsia"/>
        </w:rPr>
        <w:t>按供应</w:t>
      </w:r>
      <w:proofErr w:type="gramEnd"/>
      <w:r w:rsidRPr="001732C3">
        <w:rPr>
          <w:rFonts w:ascii="宋体" w:hAnsi="宋体" w:hint="eastAsia"/>
        </w:rPr>
        <w:t>商须知前附表的规定向采购人推荐中标候选人。采购人依据磋商小组推荐的中标候选人确定中标人。</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7.1.</w:t>
      </w:r>
      <w:r w:rsidRPr="001732C3">
        <w:rPr>
          <w:rFonts w:ascii="宋体" w:hAnsi="宋体"/>
        </w:rPr>
        <w:t>2</w:t>
      </w:r>
      <w:r w:rsidRPr="001732C3">
        <w:rPr>
          <w:rFonts w:ascii="宋体" w:hAnsi="宋体" w:hint="eastAsia"/>
        </w:rPr>
        <w:t xml:space="preserve"> 采购人从中标候选人中确定出中标人的原则：采购人应当确定排名第一的中标候选人为中标人。排名第一的中标候选人放弃中标、因不可抗力不能履行合同，不按照竞争性磋商文件要求提交</w:t>
      </w:r>
      <w:proofErr w:type="gramStart"/>
      <w:r w:rsidRPr="001732C3">
        <w:rPr>
          <w:rFonts w:ascii="宋体" w:hAnsi="宋体" w:hint="eastAsia"/>
        </w:rPr>
        <w:t>履约磋商</w:t>
      </w:r>
      <w:proofErr w:type="gramEnd"/>
      <w:r w:rsidRPr="001732C3">
        <w:rPr>
          <w:rFonts w:ascii="宋体" w:hAnsi="宋体" w:hint="eastAsia"/>
        </w:rPr>
        <w:t>保证金、或者被查实存在影响中标结果的违法行为等情形，不符合中标条件的，采购人可以按照磋商小组提出的中标候选人名单排序依次确定其他中标候选人为中标人。</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7.2 中标候选人公示</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在中标通知书发出前，中标候选人的情况将在招标公告发布的媒体上公示，公示期不得少于1个工作日。</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7.3 中标通知</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公示期满后，采购人以书面形式向中标人发出中标通知书，并及时通知其它供应商中标结果。</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7.4 履约保证金</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7.4.1 在签订合同前，中标人应</w:t>
      </w:r>
      <w:proofErr w:type="gramStart"/>
      <w:r w:rsidRPr="001732C3">
        <w:rPr>
          <w:rFonts w:ascii="宋体" w:hAnsi="宋体" w:hint="eastAsia"/>
        </w:rPr>
        <w:t>按供应</w:t>
      </w:r>
      <w:proofErr w:type="gramEnd"/>
      <w:r w:rsidRPr="001732C3">
        <w:rPr>
          <w:rFonts w:ascii="宋体" w:hAnsi="宋体" w:hint="eastAsia"/>
        </w:rPr>
        <w:t>商须知前附表规定的金额、形式向采购人提交履约保证金。联合体中标的，其履约保证金由牵头人提交，并应符合供应商须知前附表的规定。</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7.4.2 中标人不能按本章第7.4.1项要求提交保证金的，视为放弃中标，其保证金不予退还；给采购人造成的损失超过保证金数额的，中标人还应当对超过部分予以赔偿。</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7.5 签订合同</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7.5.1采购人和中标人应当自中标通知书发出之日起30天内，根据竞争性磋商文件和中标人的响应文件订立书面合同。采购人和中标人不得再行订立背离合同实质性内容的其他协议。中标人无正当理由拒签合同的，采购人取消其中标资格，其磋商保证金不予退还；给采购人造成的损失</w:t>
      </w:r>
      <w:proofErr w:type="gramStart"/>
      <w:r w:rsidRPr="001732C3">
        <w:rPr>
          <w:rFonts w:ascii="宋体" w:hAnsi="宋体" w:hint="eastAsia"/>
        </w:rPr>
        <w:t>超过磋商</w:t>
      </w:r>
      <w:proofErr w:type="gramEnd"/>
      <w:r w:rsidRPr="001732C3">
        <w:rPr>
          <w:rFonts w:ascii="宋体" w:hAnsi="宋体" w:hint="eastAsia"/>
        </w:rPr>
        <w:t>保证金数额的，中标人还应当对超过部分予以赔偿。</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7.5.2 发出中标通知书后，采购人无正当理由拒签合同的，给中标人造成损失的，还应当赔偿中标人损失。</w:t>
      </w:r>
    </w:p>
    <w:p w:rsidR="00B9735C" w:rsidRPr="001732C3" w:rsidRDefault="00DE6961">
      <w:pPr>
        <w:tabs>
          <w:tab w:val="center" w:pos="4832"/>
          <w:tab w:val="left" w:pos="7140"/>
        </w:tabs>
        <w:adjustRightInd w:val="0"/>
        <w:ind w:firstLineChars="196" w:firstLine="413"/>
        <w:jc w:val="left"/>
        <w:outlineLvl w:val="1"/>
        <w:rPr>
          <w:rFonts w:ascii="宋体" w:hAnsi="宋体" w:cs="宋体"/>
          <w:b/>
          <w:szCs w:val="21"/>
        </w:rPr>
      </w:pPr>
      <w:bookmarkStart w:id="85" w:name="_BookMark_11"/>
      <w:bookmarkStart w:id="86" w:name="_Toc486587977"/>
      <w:bookmarkStart w:id="87" w:name="_Toc486588368"/>
      <w:bookmarkStart w:id="88" w:name="_Toc486588523"/>
      <w:bookmarkStart w:id="89" w:name="_Toc486588761"/>
      <w:bookmarkStart w:id="90" w:name="_Toc486588862"/>
      <w:bookmarkStart w:id="91" w:name="_Toc10039853"/>
      <w:bookmarkEnd w:id="85"/>
      <w:r w:rsidRPr="001732C3">
        <w:rPr>
          <w:rFonts w:ascii="宋体" w:hAnsi="宋体" w:cs="宋体"/>
          <w:b/>
          <w:szCs w:val="21"/>
        </w:rPr>
        <w:t>8．纪律和监督</w:t>
      </w:r>
      <w:bookmarkEnd w:id="86"/>
      <w:bookmarkEnd w:id="87"/>
      <w:bookmarkEnd w:id="88"/>
      <w:bookmarkEnd w:id="89"/>
      <w:bookmarkEnd w:id="90"/>
      <w:bookmarkEnd w:id="91"/>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8.1 对采购人的纪律要求</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采购人不得泄漏招标投标活动中应当保密的情况和资料，不得与供应商串通损害国家利益、社会公共利益或者他人合法权益。</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lastRenderedPageBreak/>
        <w:t>8.2 对供应商的纪律要求</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供应商不得相互串通投标或者与采购人串通投标，不得向采购人或者磋商小组成员行贿谋取中标，不得以他人名义投标或者以其他方式弄虚作假骗取中标；供应商不得以任何方式干扰、影响磋商工作。</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8.3 对磋商小组成员的纪律要求</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磋商小组成员不得收受他人的财物或者其他好处，不得向他人透漏对响应文件的评审和比较、中标候选人的推荐情况以及磋商有关的其他情况。在磋商活动中，磋商小组成员不得擅离职守，影响磋商程序正常进行，不得使用第二章“评审办法”没有规定的评审因素和标准进行磋商。</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8.4 对与磋商活动有关的工作人员的纪律要求</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与磋商活动有关的工作人员不得收受他人的财物或者其他好处，不得向他人透漏对响应文件的评审和比较、中标候选人的推荐情况以及磋商有关的其他情况。在磋商活动中，与磋商活动有关的工作人员不得擅离职守，影响磋商程序正常进行。</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8.5 监督</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本项目的招标投标活动及其相关当事人应当接受有管辖权的监督部门依法实施的监督。</w:t>
      </w:r>
      <w:bookmarkStart w:id="92" w:name="_BookMark_12"/>
      <w:bookmarkEnd w:id="92"/>
    </w:p>
    <w:p w:rsidR="00B9735C" w:rsidRPr="001732C3" w:rsidRDefault="00DE6961">
      <w:pPr>
        <w:spacing w:line="440" w:lineRule="exact"/>
        <w:jc w:val="center"/>
        <w:outlineLvl w:val="0"/>
        <w:rPr>
          <w:rFonts w:ascii="宋体" w:hAnsi="宋体" w:cs="宋体"/>
          <w:b/>
          <w:szCs w:val="21"/>
        </w:rPr>
      </w:pPr>
      <w:r w:rsidRPr="001732C3">
        <w:rPr>
          <w:rFonts w:ascii="宋体" w:hAnsi="宋体" w:cs="Arial"/>
          <w:bCs/>
          <w:kern w:val="0"/>
          <w:sz w:val="24"/>
          <w:szCs w:val="24"/>
        </w:rPr>
        <w:br w:type="page"/>
      </w:r>
      <w:bookmarkStart w:id="93" w:name="_Toc486588762"/>
      <w:bookmarkStart w:id="94" w:name="_Toc486587978"/>
      <w:bookmarkStart w:id="95" w:name="_Toc486588524"/>
      <w:bookmarkStart w:id="96" w:name="_Toc486588369"/>
      <w:bookmarkStart w:id="97" w:name="_Toc486588863"/>
      <w:bookmarkStart w:id="98" w:name="_Toc10039854"/>
      <w:bookmarkEnd w:id="40"/>
      <w:bookmarkEnd w:id="41"/>
      <w:r w:rsidRPr="001732C3">
        <w:rPr>
          <w:rFonts w:ascii="宋体" w:hAnsi="宋体" w:cs="宋体"/>
          <w:b/>
          <w:szCs w:val="21"/>
        </w:rPr>
        <w:lastRenderedPageBreak/>
        <w:t>第二章 评审办法</w:t>
      </w:r>
      <w:bookmarkEnd w:id="93"/>
      <w:bookmarkEnd w:id="94"/>
      <w:bookmarkEnd w:id="95"/>
      <w:bookmarkEnd w:id="96"/>
      <w:bookmarkEnd w:id="97"/>
      <w:bookmarkEnd w:id="98"/>
    </w:p>
    <w:p w:rsidR="00B9735C" w:rsidRPr="001732C3" w:rsidRDefault="00DE6961">
      <w:pPr>
        <w:tabs>
          <w:tab w:val="center" w:pos="4832"/>
          <w:tab w:val="left" w:pos="7140"/>
        </w:tabs>
        <w:spacing w:line="360" w:lineRule="auto"/>
        <w:jc w:val="center"/>
        <w:outlineLvl w:val="1"/>
        <w:rPr>
          <w:rFonts w:ascii="宋体" w:hAnsi="宋体" w:cs="宋体"/>
          <w:b/>
          <w:szCs w:val="21"/>
        </w:rPr>
      </w:pPr>
      <w:bookmarkStart w:id="99" w:name="_BookMark_1"/>
      <w:bookmarkStart w:id="100" w:name="_Toc486587979"/>
      <w:bookmarkStart w:id="101" w:name="_Toc486588370"/>
      <w:bookmarkStart w:id="102" w:name="_Toc486588525"/>
      <w:bookmarkStart w:id="103" w:name="_Toc486588763"/>
      <w:bookmarkStart w:id="104" w:name="_Toc486588864"/>
      <w:bookmarkStart w:id="105" w:name="_Toc10039855"/>
      <w:bookmarkEnd w:id="99"/>
      <w:r w:rsidRPr="001732C3">
        <w:rPr>
          <w:rFonts w:ascii="宋体" w:hAnsi="宋体" w:cs="宋体"/>
          <w:b/>
          <w:szCs w:val="21"/>
        </w:rPr>
        <w:t>评审办法前附表</w:t>
      </w:r>
      <w:bookmarkEnd w:id="100"/>
      <w:bookmarkEnd w:id="101"/>
      <w:bookmarkEnd w:id="102"/>
      <w:bookmarkEnd w:id="103"/>
      <w:bookmarkEnd w:id="104"/>
      <w:bookmarkEnd w:id="105"/>
    </w:p>
    <w:tbl>
      <w:tblPr>
        <w:tblW w:w="8892" w:type="dxa"/>
        <w:jc w:val="center"/>
        <w:tblLayout w:type="fixed"/>
        <w:tblCellMar>
          <w:left w:w="0" w:type="dxa"/>
          <w:right w:w="0" w:type="dxa"/>
        </w:tblCellMar>
        <w:tblLook w:val="04A0" w:firstRow="1" w:lastRow="0" w:firstColumn="1" w:lastColumn="0" w:noHBand="0" w:noVBand="1"/>
      </w:tblPr>
      <w:tblGrid>
        <w:gridCol w:w="581"/>
        <w:gridCol w:w="2122"/>
        <w:gridCol w:w="6189"/>
      </w:tblGrid>
      <w:tr w:rsidR="001732C3" w:rsidRPr="001732C3">
        <w:trPr>
          <w:cantSplit/>
          <w:trHeight w:val="632"/>
          <w:jc w:val="center"/>
        </w:trPr>
        <w:tc>
          <w:tcPr>
            <w:tcW w:w="58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jc w:val="center"/>
              <w:rPr>
                <w:rFonts w:ascii="宋体" w:hAnsi="宋体"/>
                <w:szCs w:val="21"/>
              </w:rPr>
            </w:pPr>
            <w:r w:rsidRPr="001732C3">
              <w:rPr>
                <w:rFonts w:ascii="宋体" w:hAnsi="宋体" w:hint="eastAsia"/>
                <w:szCs w:val="21"/>
              </w:rPr>
              <w:t>序号</w:t>
            </w:r>
          </w:p>
        </w:tc>
        <w:tc>
          <w:tcPr>
            <w:tcW w:w="212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jc w:val="center"/>
              <w:rPr>
                <w:rFonts w:ascii="宋体" w:hAnsi="宋体"/>
                <w:szCs w:val="21"/>
              </w:rPr>
            </w:pPr>
            <w:r w:rsidRPr="001732C3">
              <w:rPr>
                <w:rFonts w:ascii="宋体" w:hAnsi="宋体" w:hint="eastAsia"/>
                <w:szCs w:val="21"/>
              </w:rPr>
              <w:t>条款内容</w:t>
            </w:r>
          </w:p>
        </w:tc>
        <w:tc>
          <w:tcPr>
            <w:tcW w:w="618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jc w:val="center"/>
              <w:rPr>
                <w:rFonts w:ascii="宋体" w:hAnsi="宋体"/>
                <w:szCs w:val="21"/>
              </w:rPr>
            </w:pPr>
            <w:r w:rsidRPr="001732C3">
              <w:rPr>
                <w:rFonts w:ascii="宋体" w:hAnsi="宋体" w:hint="eastAsia"/>
                <w:szCs w:val="21"/>
              </w:rPr>
              <w:t>编列内容</w:t>
            </w:r>
          </w:p>
        </w:tc>
      </w:tr>
      <w:tr w:rsidR="001732C3" w:rsidRPr="001732C3">
        <w:trPr>
          <w:cantSplit/>
          <w:trHeight w:val="632"/>
          <w:jc w:val="center"/>
        </w:trPr>
        <w:tc>
          <w:tcPr>
            <w:tcW w:w="58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jc w:val="center"/>
              <w:rPr>
                <w:rFonts w:ascii="宋体" w:hAnsi="宋体"/>
                <w:szCs w:val="21"/>
              </w:rPr>
            </w:pPr>
            <w:r w:rsidRPr="001732C3">
              <w:rPr>
                <w:rFonts w:ascii="宋体" w:hAnsi="宋体" w:hint="eastAsia"/>
                <w:szCs w:val="21"/>
              </w:rPr>
              <w:t>1</w:t>
            </w:r>
          </w:p>
        </w:tc>
        <w:tc>
          <w:tcPr>
            <w:tcW w:w="212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rPr>
                <w:rFonts w:ascii="宋体" w:hAnsi="宋体"/>
                <w:szCs w:val="21"/>
              </w:rPr>
            </w:pPr>
            <w:r w:rsidRPr="001732C3">
              <w:rPr>
                <w:rFonts w:ascii="宋体" w:hAnsi="宋体" w:hint="eastAsia"/>
                <w:szCs w:val="21"/>
              </w:rPr>
              <w:t>分值构成及权重</w:t>
            </w:r>
          </w:p>
          <w:p w:rsidR="00B9735C" w:rsidRPr="001732C3" w:rsidRDefault="00DE6961">
            <w:pPr>
              <w:spacing w:line="240" w:lineRule="exact"/>
              <w:rPr>
                <w:rFonts w:ascii="宋体" w:hAnsi="宋体"/>
                <w:szCs w:val="21"/>
              </w:rPr>
            </w:pPr>
            <w:r w:rsidRPr="001732C3">
              <w:rPr>
                <w:rFonts w:ascii="宋体" w:hAnsi="宋体" w:hint="eastAsia"/>
                <w:szCs w:val="21"/>
              </w:rPr>
              <w:t>(总分100分)</w:t>
            </w:r>
          </w:p>
        </w:tc>
        <w:tc>
          <w:tcPr>
            <w:tcW w:w="618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rPr>
                <w:rFonts w:ascii="宋体" w:hAnsi="宋体"/>
                <w:szCs w:val="21"/>
              </w:rPr>
            </w:pPr>
            <w:r w:rsidRPr="001732C3">
              <w:rPr>
                <w:rFonts w:ascii="宋体" w:hAnsi="宋体" w:hint="eastAsia"/>
                <w:szCs w:val="21"/>
              </w:rPr>
              <w:t>1.技术标权重Q1=</w:t>
            </w:r>
            <w:r w:rsidR="0065314E" w:rsidRPr="001732C3">
              <w:rPr>
                <w:rFonts w:ascii="宋体" w:hAnsi="宋体" w:hint="eastAsia"/>
                <w:szCs w:val="21"/>
              </w:rPr>
              <w:t>4</w:t>
            </w:r>
            <w:r w:rsidRPr="001732C3">
              <w:rPr>
                <w:rFonts w:ascii="宋体" w:hAnsi="宋体" w:hint="eastAsia"/>
                <w:szCs w:val="21"/>
              </w:rPr>
              <w:t>0%</w:t>
            </w:r>
          </w:p>
          <w:p w:rsidR="00B9735C" w:rsidRPr="001732C3" w:rsidRDefault="00DE6961" w:rsidP="0065314E">
            <w:pPr>
              <w:spacing w:line="240" w:lineRule="exact"/>
              <w:rPr>
                <w:rFonts w:ascii="宋体" w:hAnsi="宋体"/>
                <w:szCs w:val="21"/>
              </w:rPr>
            </w:pPr>
            <w:r w:rsidRPr="001732C3">
              <w:rPr>
                <w:rFonts w:ascii="宋体" w:hAnsi="宋体" w:hint="eastAsia"/>
                <w:szCs w:val="21"/>
              </w:rPr>
              <w:t>2.经济标权重Q2=</w:t>
            </w:r>
            <w:r w:rsidR="0065314E" w:rsidRPr="001732C3">
              <w:rPr>
                <w:rFonts w:ascii="宋体" w:hAnsi="宋体" w:hint="eastAsia"/>
                <w:szCs w:val="21"/>
              </w:rPr>
              <w:t>6</w:t>
            </w:r>
            <w:r w:rsidRPr="001732C3">
              <w:rPr>
                <w:rFonts w:ascii="宋体" w:hAnsi="宋体" w:hint="eastAsia"/>
                <w:szCs w:val="21"/>
              </w:rPr>
              <w:t>0%</w:t>
            </w:r>
          </w:p>
        </w:tc>
      </w:tr>
      <w:tr w:rsidR="001732C3" w:rsidRPr="001732C3">
        <w:trPr>
          <w:cantSplit/>
          <w:trHeight w:val="323"/>
          <w:jc w:val="center"/>
        </w:trPr>
        <w:tc>
          <w:tcPr>
            <w:tcW w:w="58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jc w:val="center"/>
              <w:rPr>
                <w:rFonts w:ascii="宋体" w:hAnsi="宋体"/>
                <w:szCs w:val="21"/>
              </w:rPr>
            </w:pPr>
            <w:r w:rsidRPr="001732C3">
              <w:rPr>
                <w:rFonts w:ascii="宋体" w:hAnsi="宋体" w:hint="eastAsia"/>
                <w:szCs w:val="21"/>
              </w:rPr>
              <w:t>2</w:t>
            </w:r>
          </w:p>
        </w:tc>
        <w:tc>
          <w:tcPr>
            <w:tcW w:w="212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rPr>
                <w:rFonts w:ascii="宋体" w:hAnsi="宋体"/>
                <w:szCs w:val="21"/>
              </w:rPr>
            </w:pPr>
            <w:r w:rsidRPr="001732C3">
              <w:rPr>
                <w:rFonts w:ascii="宋体" w:hAnsi="宋体" w:hint="eastAsia"/>
                <w:szCs w:val="21"/>
              </w:rPr>
              <w:t>有效性审查</w:t>
            </w:r>
          </w:p>
        </w:tc>
        <w:tc>
          <w:tcPr>
            <w:tcW w:w="618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rPr>
                <w:rFonts w:ascii="宋体" w:hAnsi="宋体"/>
                <w:szCs w:val="21"/>
              </w:rPr>
            </w:pPr>
            <w:r w:rsidRPr="001732C3">
              <w:rPr>
                <w:rFonts w:ascii="宋体" w:hAnsi="宋体" w:hint="eastAsia"/>
                <w:szCs w:val="21"/>
              </w:rPr>
              <w:t>详见有效性审查标准</w:t>
            </w:r>
          </w:p>
        </w:tc>
      </w:tr>
      <w:tr w:rsidR="001732C3" w:rsidRPr="001732C3">
        <w:trPr>
          <w:cantSplit/>
          <w:trHeight w:val="401"/>
          <w:jc w:val="center"/>
        </w:trPr>
        <w:tc>
          <w:tcPr>
            <w:tcW w:w="58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jc w:val="center"/>
              <w:rPr>
                <w:rFonts w:ascii="宋体" w:hAnsi="宋体"/>
                <w:szCs w:val="21"/>
              </w:rPr>
            </w:pPr>
            <w:r w:rsidRPr="001732C3">
              <w:rPr>
                <w:rFonts w:ascii="宋体" w:hAnsi="宋体" w:hint="eastAsia"/>
                <w:szCs w:val="21"/>
              </w:rPr>
              <w:t>3</w:t>
            </w:r>
          </w:p>
        </w:tc>
        <w:tc>
          <w:tcPr>
            <w:tcW w:w="212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rPr>
                <w:rFonts w:ascii="宋体" w:hAnsi="宋体"/>
                <w:szCs w:val="21"/>
              </w:rPr>
            </w:pPr>
            <w:r w:rsidRPr="001732C3">
              <w:rPr>
                <w:rFonts w:ascii="宋体" w:hAnsi="宋体" w:hint="eastAsia"/>
                <w:szCs w:val="21"/>
              </w:rPr>
              <w:t>资格审查</w:t>
            </w:r>
          </w:p>
        </w:tc>
        <w:tc>
          <w:tcPr>
            <w:tcW w:w="618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rPr>
                <w:rFonts w:ascii="宋体" w:hAnsi="宋体"/>
                <w:szCs w:val="21"/>
              </w:rPr>
            </w:pPr>
            <w:r w:rsidRPr="001732C3">
              <w:rPr>
                <w:rFonts w:ascii="宋体" w:hAnsi="宋体" w:hint="eastAsia"/>
                <w:szCs w:val="21"/>
              </w:rPr>
              <w:t>详见资格审查评审标准</w:t>
            </w:r>
          </w:p>
        </w:tc>
      </w:tr>
      <w:tr w:rsidR="001732C3" w:rsidRPr="001732C3">
        <w:trPr>
          <w:cantSplit/>
          <w:trHeight w:val="409"/>
          <w:jc w:val="center"/>
        </w:trPr>
        <w:tc>
          <w:tcPr>
            <w:tcW w:w="58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jc w:val="center"/>
              <w:rPr>
                <w:rFonts w:ascii="宋体" w:hAnsi="宋体"/>
                <w:szCs w:val="21"/>
              </w:rPr>
            </w:pPr>
            <w:r w:rsidRPr="001732C3">
              <w:rPr>
                <w:rFonts w:ascii="宋体" w:hAnsi="宋体" w:hint="eastAsia"/>
                <w:szCs w:val="21"/>
              </w:rPr>
              <w:t>4</w:t>
            </w:r>
          </w:p>
        </w:tc>
        <w:tc>
          <w:tcPr>
            <w:tcW w:w="212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rPr>
                <w:rFonts w:ascii="宋体" w:hAnsi="宋体"/>
                <w:szCs w:val="21"/>
              </w:rPr>
            </w:pPr>
            <w:r w:rsidRPr="001732C3">
              <w:rPr>
                <w:rFonts w:ascii="宋体" w:hAnsi="宋体" w:hint="eastAsia"/>
                <w:szCs w:val="21"/>
              </w:rPr>
              <w:t>完备性及符合性审查</w:t>
            </w:r>
          </w:p>
        </w:tc>
        <w:tc>
          <w:tcPr>
            <w:tcW w:w="618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rPr>
                <w:rFonts w:ascii="宋体" w:hAnsi="宋体"/>
                <w:szCs w:val="21"/>
              </w:rPr>
            </w:pPr>
            <w:r w:rsidRPr="001732C3">
              <w:rPr>
                <w:rFonts w:ascii="宋体" w:hAnsi="宋体" w:hint="eastAsia"/>
                <w:szCs w:val="21"/>
              </w:rPr>
              <w:t>详见</w:t>
            </w:r>
            <w:r w:rsidRPr="001732C3">
              <w:rPr>
                <w:rFonts w:ascii="宋体" w:hAnsi="宋体" w:cs="宋体" w:hint="eastAsia"/>
                <w:szCs w:val="21"/>
              </w:rPr>
              <w:t>完备性及符合性审查标准</w:t>
            </w:r>
          </w:p>
        </w:tc>
      </w:tr>
      <w:tr w:rsidR="001732C3" w:rsidRPr="001732C3">
        <w:trPr>
          <w:cantSplit/>
          <w:trHeight w:val="400"/>
          <w:jc w:val="center"/>
        </w:trPr>
        <w:tc>
          <w:tcPr>
            <w:tcW w:w="58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jc w:val="center"/>
              <w:rPr>
                <w:rFonts w:ascii="宋体" w:hAnsi="宋体"/>
                <w:szCs w:val="21"/>
              </w:rPr>
            </w:pPr>
            <w:r w:rsidRPr="001732C3">
              <w:rPr>
                <w:rFonts w:ascii="宋体" w:hAnsi="宋体" w:hint="eastAsia"/>
                <w:szCs w:val="21"/>
              </w:rPr>
              <w:t>5</w:t>
            </w:r>
          </w:p>
        </w:tc>
        <w:tc>
          <w:tcPr>
            <w:tcW w:w="212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rPr>
                <w:rFonts w:ascii="宋体" w:hAnsi="宋体"/>
                <w:szCs w:val="21"/>
              </w:rPr>
            </w:pPr>
            <w:r w:rsidRPr="001732C3">
              <w:rPr>
                <w:rFonts w:ascii="宋体" w:hAnsi="宋体" w:hint="eastAsia"/>
                <w:szCs w:val="21"/>
              </w:rPr>
              <w:t>详细评审</w:t>
            </w:r>
          </w:p>
        </w:tc>
        <w:tc>
          <w:tcPr>
            <w:tcW w:w="618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rPr>
                <w:rFonts w:ascii="宋体" w:hAnsi="宋体"/>
                <w:szCs w:val="21"/>
              </w:rPr>
            </w:pPr>
            <w:r w:rsidRPr="001732C3">
              <w:rPr>
                <w:rFonts w:ascii="宋体" w:hAnsi="宋体" w:hint="eastAsia"/>
                <w:szCs w:val="21"/>
              </w:rPr>
              <w:t>详见详细评审标准</w:t>
            </w:r>
          </w:p>
        </w:tc>
      </w:tr>
      <w:tr w:rsidR="001732C3" w:rsidRPr="001732C3" w:rsidTr="00357EF5">
        <w:trPr>
          <w:cantSplit/>
          <w:trHeight w:val="2260"/>
          <w:jc w:val="center"/>
        </w:trPr>
        <w:tc>
          <w:tcPr>
            <w:tcW w:w="58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jc w:val="center"/>
              <w:rPr>
                <w:rFonts w:ascii="宋体" w:hAnsi="宋体"/>
                <w:szCs w:val="21"/>
              </w:rPr>
            </w:pPr>
            <w:r w:rsidRPr="001732C3">
              <w:rPr>
                <w:rFonts w:ascii="宋体" w:hAnsi="宋体" w:hint="eastAsia"/>
                <w:szCs w:val="21"/>
              </w:rPr>
              <w:t>6</w:t>
            </w:r>
          </w:p>
        </w:tc>
        <w:tc>
          <w:tcPr>
            <w:tcW w:w="212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rPr>
                <w:rFonts w:ascii="宋体" w:hAnsi="宋体"/>
                <w:szCs w:val="21"/>
              </w:rPr>
            </w:pPr>
            <w:r w:rsidRPr="001732C3">
              <w:rPr>
                <w:rFonts w:ascii="宋体" w:hAnsi="宋体" w:hint="eastAsia"/>
                <w:szCs w:val="21"/>
              </w:rPr>
              <w:t>磋商报价得分计算方法</w:t>
            </w:r>
          </w:p>
        </w:tc>
        <w:tc>
          <w:tcPr>
            <w:tcW w:w="618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spacing w:line="240" w:lineRule="exact"/>
              <w:rPr>
                <w:rFonts w:ascii="宋体" w:hAnsi="宋体"/>
                <w:bCs/>
              </w:rPr>
            </w:pPr>
            <w:r w:rsidRPr="001732C3">
              <w:rPr>
                <w:rFonts w:ascii="宋体" w:hAnsi="宋体" w:hint="eastAsia"/>
                <w:bCs/>
              </w:rPr>
              <w:t>1.有效磋商报价的确定</w:t>
            </w:r>
          </w:p>
          <w:p w:rsidR="00B9735C" w:rsidRPr="001732C3" w:rsidRDefault="00DE6961">
            <w:pPr>
              <w:spacing w:line="240" w:lineRule="exact"/>
              <w:ind w:firstLineChars="200" w:firstLine="420"/>
              <w:rPr>
                <w:rFonts w:ascii="宋体" w:hAnsi="宋体"/>
                <w:bCs/>
              </w:rPr>
            </w:pPr>
            <w:r w:rsidRPr="001732C3">
              <w:rPr>
                <w:rFonts w:ascii="宋体" w:hAnsi="宋体" w:hint="eastAsia"/>
                <w:bCs/>
              </w:rPr>
              <w:t>磋商报价是指经评审的且不超过招标控制价的磋商价格</w:t>
            </w:r>
          </w:p>
          <w:p w:rsidR="00B9735C" w:rsidRPr="001732C3" w:rsidRDefault="00DE6961">
            <w:pPr>
              <w:spacing w:line="240" w:lineRule="exact"/>
              <w:rPr>
                <w:rFonts w:ascii="宋体" w:hAnsi="宋体"/>
                <w:bCs/>
              </w:rPr>
            </w:pPr>
            <w:r w:rsidRPr="001732C3">
              <w:rPr>
                <w:rFonts w:ascii="宋体" w:hAnsi="宋体" w:hint="eastAsia"/>
                <w:bCs/>
              </w:rPr>
              <w:t>2.磋商基准价的确定</w:t>
            </w:r>
          </w:p>
          <w:p w:rsidR="003C22D9" w:rsidRPr="001732C3" w:rsidRDefault="003C22D9" w:rsidP="003C22D9">
            <w:pPr>
              <w:spacing w:line="240" w:lineRule="exact"/>
              <w:ind w:firstLineChars="200" w:firstLine="420"/>
              <w:jc w:val="left"/>
              <w:rPr>
                <w:rFonts w:ascii="宋体" w:hAnsi="宋体"/>
                <w:bCs/>
              </w:rPr>
            </w:pPr>
            <w:r w:rsidRPr="001732C3">
              <w:rPr>
                <w:rFonts w:ascii="宋体" w:hAnsi="宋体" w:hint="eastAsia"/>
                <w:bCs/>
              </w:rPr>
              <w:t>满足竞争性磋商文件要求且</w:t>
            </w:r>
            <w:r w:rsidR="0065314E" w:rsidRPr="001732C3">
              <w:rPr>
                <w:rFonts w:ascii="宋体" w:hAnsi="宋体" w:hint="eastAsia"/>
                <w:bCs/>
              </w:rPr>
              <w:t>.</w:t>
            </w:r>
            <w:r w:rsidRPr="001732C3">
              <w:rPr>
                <w:rFonts w:ascii="宋体" w:hAnsi="宋体" w:hint="eastAsia"/>
                <w:bCs/>
              </w:rPr>
              <w:t>最后磋商报价最低的供应商的价格为磋商基准价</w:t>
            </w:r>
          </w:p>
          <w:p w:rsidR="008F7949" w:rsidRPr="001732C3" w:rsidRDefault="008F7949" w:rsidP="008F7949">
            <w:pPr>
              <w:spacing w:line="240" w:lineRule="exact"/>
              <w:rPr>
                <w:rFonts w:ascii="宋体" w:hAnsi="宋体"/>
                <w:bCs/>
              </w:rPr>
            </w:pPr>
            <w:r w:rsidRPr="001732C3">
              <w:rPr>
                <w:rFonts w:ascii="宋体" w:hAnsi="宋体" w:hint="eastAsia"/>
                <w:bCs/>
              </w:rPr>
              <w:t>3.磋商报价得分=(磋商基准价／磋商报价)×100×Q2</w:t>
            </w:r>
          </w:p>
          <w:p w:rsidR="00B9735C" w:rsidRPr="001732C3" w:rsidRDefault="008F7949" w:rsidP="00357EF5">
            <w:pPr>
              <w:spacing w:line="240" w:lineRule="exact"/>
              <w:rPr>
                <w:rFonts w:ascii="宋体" w:hAnsi="宋体"/>
                <w:bCs/>
              </w:rPr>
            </w:pPr>
            <w:r w:rsidRPr="001732C3">
              <w:rPr>
                <w:rFonts w:ascii="宋体" w:hAnsi="宋体" w:hint="eastAsia"/>
                <w:bCs/>
              </w:rPr>
              <w:t>4.评分分值计算保留小数点后两位，小数点后三位“四舍五入”。</w:t>
            </w:r>
          </w:p>
        </w:tc>
      </w:tr>
    </w:tbl>
    <w:p w:rsidR="00B9735C" w:rsidRPr="001732C3" w:rsidRDefault="00DE6961">
      <w:pPr>
        <w:tabs>
          <w:tab w:val="center" w:pos="4832"/>
          <w:tab w:val="left" w:pos="7140"/>
        </w:tabs>
        <w:spacing w:line="360" w:lineRule="auto"/>
        <w:jc w:val="center"/>
        <w:outlineLvl w:val="1"/>
        <w:rPr>
          <w:rFonts w:ascii="宋体" w:hAnsi="宋体" w:cs="宋体"/>
          <w:b/>
          <w:szCs w:val="21"/>
        </w:rPr>
      </w:pPr>
      <w:bookmarkStart w:id="106" w:name="_Toc10039856"/>
      <w:bookmarkStart w:id="107" w:name="_Toc486588865"/>
      <w:bookmarkStart w:id="108" w:name="_Toc486588764"/>
      <w:bookmarkStart w:id="109" w:name="_Toc486588526"/>
      <w:bookmarkStart w:id="110" w:name="_Toc486588371"/>
      <w:bookmarkStart w:id="111" w:name="_Toc486587980"/>
      <w:r w:rsidRPr="001732C3">
        <w:rPr>
          <w:rFonts w:ascii="宋体" w:hAnsi="宋体" w:cs="宋体" w:hint="eastAsia"/>
          <w:b/>
          <w:szCs w:val="21"/>
        </w:rPr>
        <w:t>有效性审查标准</w:t>
      </w:r>
      <w:bookmarkEnd w:id="106"/>
    </w:p>
    <w:tbl>
      <w:tblPr>
        <w:tblW w:w="90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8"/>
        <w:gridCol w:w="8513"/>
      </w:tblGrid>
      <w:tr w:rsidR="001732C3" w:rsidRPr="001732C3" w:rsidTr="00BD47F8">
        <w:trPr>
          <w:cantSplit/>
          <w:trHeight w:val="180"/>
          <w:jc w:val="center"/>
        </w:trPr>
        <w:tc>
          <w:tcPr>
            <w:tcW w:w="558" w:type="dxa"/>
            <w:tcMar>
              <w:top w:w="0" w:type="dxa"/>
              <w:left w:w="28" w:type="dxa"/>
              <w:bottom w:w="0" w:type="dxa"/>
              <w:right w:w="28" w:type="dxa"/>
            </w:tcMar>
            <w:vAlign w:val="center"/>
          </w:tcPr>
          <w:p w:rsidR="00B9735C" w:rsidRPr="001732C3" w:rsidRDefault="00DE6961">
            <w:pPr>
              <w:widowControl/>
              <w:shd w:val="clear" w:color="auto" w:fill="FFFFFF"/>
              <w:snapToGrid w:val="0"/>
              <w:jc w:val="center"/>
              <w:rPr>
                <w:rFonts w:ascii="宋体" w:hAnsi="宋体" w:cs="Arial"/>
                <w:kern w:val="0"/>
                <w:sz w:val="24"/>
                <w:szCs w:val="24"/>
              </w:rPr>
            </w:pPr>
            <w:r w:rsidRPr="001732C3">
              <w:rPr>
                <w:rFonts w:ascii="宋体" w:hAnsi="宋体" w:cs="Arial" w:hint="eastAsia"/>
                <w:kern w:val="0"/>
                <w:sz w:val="24"/>
                <w:szCs w:val="24"/>
              </w:rPr>
              <w:t>序号</w:t>
            </w:r>
          </w:p>
        </w:tc>
        <w:tc>
          <w:tcPr>
            <w:tcW w:w="8513" w:type="dxa"/>
            <w:tcMar>
              <w:top w:w="0" w:type="dxa"/>
              <w:left w:w="28" w:type="dxa"/>
              <w:bottom w:w="0" w:type="dxa"/>
              <w:right w:w="28" w:type="dxa"/>
            </w:tcMar>
            <w:vAlign w:val="center"/>
          </w:tcPr>
          <w:p w:rsidR="00B9735C" w:rsidRPr="001732C3" w:rsidRDefault="00DE6961">
            <w:pPr>
              <w:widowControl/>
              <w:shd w:val="clear" w:color="auto" w:fill="FFFFFF"/>
              <w:snapToGrid w:val="0"/>
              <w:jc w:val="center"/>
              <w:rPr>
                <w:rFonts w:ascii="宋体" w:hAnsi="宋体" w:cs="Arial"/>
                <w:kern w:val="0"/>
                <w:sz w:val="24"/>
                <w:szCs w:val="24"/>
              </w:rPr>
            </w:pPr>
            <w:r w:rsidRPr="001732C3">
              <w:rPr>
                <w:rFonts w:ascii="宋体" w:hAnsi="宋体" w:cs="Arial" w:hint="eastAsia"/>
                <w:kern w:val="0"/>
                <w:szCs w:val="21"/>
              </w:rPr>
              <w:t>审查标准</w:t>
            </w:r>
          </w:p>
        </w:tc>
      </w:tr>
      <w:tr w:rsidR="001732C3" w:rsidRPr="001732C3" w:rsidTr="00BD47F8">
        <w:trPr>
          <w:cantSplit/>
          <w:trHeight w:val="395"/>
          <w:jc w:val="center"/>
        </w:trPr>
        <w:tc>
          <w:tcPr>
            <w:tcW w:w="558" w:type="dxa"/>
            <w:tcMar>
              <w:top w:w="0" w:type="dxa"/>
              <w:left w:w="28" w:type="dxa"/>
              <w:bottom w:w="0" w:type="dxa"/>
              <w:right w:w="28" w:type="dxa"/>
            </w:tcMar>
            <w:vAlign w:val="center"/>
          </w:tcPr>
          <w:p w:rsidR="00B9735C" w:rsidRPr="001732C3" w:rsidRDefault="00DE6961">
            <w:pPr>
              <w:widowControl/>
              <w:shd w:val="clear" w:color="auto" w:fill="FFFFFF"/>
              <w:snapToGrid w:val="0"/>
              <w:jc w:val="center"/>
              <w:rPr>
                <w:rFonts w:ascii="宋体" w:hAnsi="宋体"/>
              </w:rPr>
            </w:pPr>
            <w:r w:rsidRPr="001732C3">
              <w:rPr>
                <w:rFonts w:ascii="宋体" w:hAnsi="宋体" w:hint="eastAsia"/>
              </w:rPr>
              <w:t>1</w:t>
            </w:r>
          </w:p>
        </w:tc>
        <w:tc>
          <w:tcPr>
            <w:tcW w:w="8513" w:type="dxa"/>
            <w:tcMar>
              <w:top w:w="0" w:type="dxa"/>
              <w:left w:w="28" w:type="dxa"/>
              <w:bottom w:w="0" w:type="dxa"/>
              <w:right w:w="28" w:type="dxa"/>
            </w:tcMar>
            <w:vAlign w:val="center"/>
          </w:tcPr>
          <w:p w:rsidR="00B9735C" w:rsidRPr="001732C3" w:rsidRDefault="00DE6961">
            <w:pPr>
              <w:widowControl/>
              <w:shd w:val="clear" w:color="auto" w:fill="FFFFFF"/>
              <w:snapToGrid w:val="0"/>
              <w:jc w:val="left"/>
              <w:rPr>
                <w:rFonts w:ascii="宋体" w:hAnsi="宋体"/>
              </w:rPr>
            </w:pPr>
            <w:r w:rsidRPr="001732C3">
              <w:rPr>
                <w:rFonts w:ascii="宋体" w:hAnsi="宋体" w:hint="eastAsia"/>
              </w:rPr>
              <w:t>供应商须提供有效的营业执照；</w:t>
            </w:r>
          </w:p>
        </w:tc>
      </w:tr>
      <w:tr w:rsidR="001732C3" w:rsidRPr="001732C3" w:rsidTr="00BD47F8">
        <w:trPr>
          <w:cantSplit/>
          <w:trHeight w:val="414"/>
          <w:jc w:val="center"/>
        </w:trPr>
        <w:tc>
          <w:tcPr>
            <w:tcW w:w="558" w:type="dxa"/>
            <w:tcMar>
              <w:top w:w="0" w:type="dxa"/>
              <w:left w:w="28" w:type="dxa"/>
              <w:bottom w:w="0" w:type="dxa"/>
              <w:right w:w="28" w:type="dxa"/>
            </w:tcMar>
            <w:vAlign w:val="center"/>
          </w:tcPr>
          <w:p w:rsidR="00B9735C" w:rsidRPr="001732C3" w:rsidRDefault="00DE6961">
            <w:pPr>
              <w:widowControl/>
              <w:shd w:val="clear" w:color="auto" w:fill="FFFFFF"/>
              <w:snapToGrid w:val="0"/>
              <w:jc w:val="center"/>
              <w:rPr>
                <w:rFonts w:ascii="宋体" w:hAnsi="宋体"/>
              </w:rPr>
            </w:pPr>
            <w:r w:rsidRPr="001732C3">
              <w:rPr>
                <w:rFonts w:ascii="宋体" w:hAnsi="宋体" w:hint="eastAsia"/>
              </w:rPr>
              <w:t>2</w:t>
            </w:r>
          </w:p>
        </w:tc>
        <w:tc>
          <w:tcPr>
            <w:tcW w:w="8513" w:type="dxa"/>
            <w:tcMar>
              <w:top w:w="0" w:type="dxa"/>
              <w:left w:w="28" w:type="dxa"/>
              <w:bottom w:w="0" w:type="dxa"/>
              <w:right w:w="28" w:type="dxa"/>
            </w:tcMar>
            <w:vAlign w:val="center"/>
          </w:tcPr>
          <w:p w:rsidR="00B9735C" w:rsidRPr="001732C3" w:rsidRDefault="00094CC0" w:rsidP="00357EF5">
            <w:pPr>
              <w:widowControl/>
              <w:shd w:val="clear" w:color="auto" w:fill="FFFFFF"/>
              <w:snapToGrid w:val="0"/>
              <w:jc w:val="left"/>
              <w:rPr>
                <w:rFonts w:ascii="宋体" w:hAnsi="宋体"/>
              </w:rPr>
            </w:pPr>
            <w:r w:rsidRPr="001732C3">
              <w:rPr>
                <w:rFonts w:ascii="宋体" w:hAnsi="宋体" w:hint="eastAsia"/>
              </w:rPr>
              <w:t>供应商须</w:t>
            </w:r>
            <w:r w:rsidR="00F479B6" w:rsidRPr="001732C3">
              <w:rPr>
                <w:rFonts w:ascii="宋体" w:hAnsi="宋体" w:hint="eastAsia"/>
              </w:rPr>
              <w:t>提供</w:t>
            </w:r>
            <w:r w:rsidR="00357EF5">
              <w:rPr>
                <w:rFonts w:ascii="宋体" w:hAnsi="宋体" w:hint="eastAsia"/>
              </w:rPr>
              <w:t>有效的资质证书，且具备</w:t>
            </w:r>
            <w:r w:rsidR="00357EF5" w:rsidRPr="00357EF5">
              <w:rPr>
                <w:rFonts w:ascii="宋体" w:hAnsi="宋体" w:hint="eastAsia"/>
              </w:rPr>
              <w:t>建筑工程施工总承包资质三级及以上或建筑装修装饰工程专业承包资质二级及以上</w:t>
            </w:r>
            <w:r w:rsidRPr="001732C3">
              <w:rPr>
                <w:rFonts w:ascii="宋体" w:hAnsi="宋体" w:hint="eastAsia"/>
              </w:rPr>
              <w:t>；</w:t>
            </w:r>
            <w:r w:rsidR="00DE6961" w:rsidRPr="001732C3">
              <w:rPr>
                <w:rFonts w:ascii="宋体" w:hAnsi="宋体" w:hint="eastAsia"/>
              </w:rPr>
              <w:t xml:space="preserve">有效的安全生产许可证； </w:t>
            </w:r>
          </w:p>
        </w:tc>
      </w:tr>
      <w:tr w:rsidR="001732C3" w:rsidRPr="001732C3" w:rsidTr="00BD47F8">
        <w:trPr>
          <w:cantSplit/>
          <w:trHeight w:val="414"/>
          <w:jc w:val="center"/>
        </w:trPr>
        <w:tc>
          <w:tcPr>
            <w:tcW w:w="558" w:type="dxa"/>
            <w:tcMar>
              <w:top w:w="0" w:type="dxa"/>
              <w:left w:w="28" w:type="dxa"/>
              <w:bottom w:w="0" w:type="dxa"/>
              <w:right w:w="28" w:type="dxa"/>
            </w:tcMar>
            <w:vAlign w:val="center"/>
          </w:tcPr>
          <w:p w:rsidR="00B9735C" w:rsidRPr="001732C3" w:rsidRDefault="00DE6961">
            <w:pPr>
              <w:widowControl/>
              <w:shd w:val="clear" w:color="auto" w:fill="FFFFFF"/>
              <w:snapToGrid w:val="0"/>
              <w:jc w:val="center"/>
              <w:rPr>
                <w:rFonts w:ascii="宋体" w:hAnsi="宋体"/>
              </w:rPr>
            </w:pPr>
            <w:r w:rsidRPr="001732C3">
              <w:rPr>
                <w:rFonts w:ascii="宋体" w:hAnsi="宋体" w:hint="eastAsia"/>
              </w:rPr>
              <w:t>3</w:t>
            </w:r>
          </w:p>
        </w:tc>
        <w:tc>
          <w:tcPr>
            <w:tcW w:w="8513" w:type="dxa"/>
            <w:tcMar>
              <w:top w:w="0" w:type="dxa"/>
              <w:left w:w="28" w:type="dxa"/>
              <w:bottom w:w="0" w:type="dxa"/>
              <w:right w:w="28" w:type="dxa"/>
            </w:tcMar>
            <w:vAlign w:val="center"/>
          </w:tcPr>
          <w:p w:rsidR="00B9735C" w:rsidRPr="001732C3" w:rsidRDefault="00DE6961">
            <w:pPr>
              <w:widowControl/>
              <w:shd w:val="clear" w:color="auto" w:fill="FFFFFF"/>
              <w:snapToGrid w:val="0"/>
              <w:jc w:val="left"/>
              <w:rPr>
                <w:rFonts w:ascii="宋体" w:hAnsi="宋体"/>
              </w:rPr>
            </w:pPr>
            <w:r w:rsidRPr="001732C3">
              <w:rPr>
                <w:rFonts w:ascii="宋体" w:hAnsi="宋体" w:hint="eastAsia"/>
              </w:rPr>
              <w:t>项目负责人要求：提供建筑工程二级及以上注册建造师证书，本单位注册；</w:t>
            </w:r>
          </w:p>
        </w:tc>
      </w:tr>
      <w:tr w:rsidR="001732C3" w:rsidRPr="001732C3" w:rsidTr="00BD47F8">
        <w:trPr>
          <w:cantSplit/>
          <w:trHeight w:val="435"/>
          <w:jc w:val="center"/>
        </w:trPr>
        <w:tc>
          <w:tcPr>
            <w:tcW w:w="558" w:type="dxa"/>
            <w:tcMar>
              <w:top w:w="0" w:type="dxa"/>
              <w:left w:w="28" w:type="dxa"/>
              <w:bottom w:w="0" w:type="dxa"/>
              <w:right w:w="28" w:type="dxa"/>
            </w:tcMar>
            <w:vAlign w:val="center"/>
          </w:tcPr>
          <w:p w:rsidR="00B9735C" w:rsidRPr="001732C3" w:rsidRDefault="00DE6961">
            <w:pPr>
              <w:widowControl/>
              <w:shd w:val="clear" w:color="auto" w:fill="FFFFFF"/>
              <w:snapToGrid w:val="0"/>
              <w:jc w:val="center"/>
              <w:rPr>
                <w:rFonts w:ascii="宋体" w:hAnsi="宋体"/>
              </w:rPr>
            </w:pPr>
            <w:r w:rsidRPr="001732C3">
              <w:rPr>
                <w:rFonts w:ascii="宋体" w:hAnsi="宋体" w:hint="eastAsia"/>
              </w:rPr>
              <w:t>4</w:t>
            </w:r>
          </w:p>
        </w:tc>
        <w:tc>
          <w:tcPr>
            <w:tcW w:w="8513" w:type="dxa"/>
            <w:tcMar>
              <w:top w:w="0" w:type="dxa"/>
              <w:left w:w="28" w:type="dxa"/>
              <w:bottom w:w="0" w:type="dxa"/>
              <w:right w:w="28" w:type="dxa"/>
            </w:tcMar>
            <w:vAlign w:val="center"/>
          </w:tcPr>
          <w:p w:rsidR="00B9735C" w:rsidRPr="001732C3" w:rsidRDefault="00DE6961">
            <w:pPr>
              <w:widowControl/>
              <w:shd w:val="clear" w:color="auto" w:fill="FFFFFF"/>
              <w:snapToGrid w:val="0"/>
              <w:jc w:val="left"/>
              <w:rPr>
                <w:rFonts w:ascii="宋体" w:hAnsi="宋体"/>
              </w:rPr>
            </w:pPr>
            <w:r w:rsidRPr="001732C3">
              <w:rPr>
                <w:rFonts w:ascii="宋体" w:hAnsi="宋体" w:hint="eastAsia"/>
              </w:rPr>
              <w:t>供应</w:t>
            </w:r>
            <w:proofErr w:type="gramStart"/>
            <w:r w:rsidRPr="001732C3">
              <w:rPr>
                <w:rFonts w:ascii="宋体" w:hAnsi="宋体" w:hint="eastAsia"/>
              </w:rPr>
              <w:t>商法定</w:t>
            </w:r>
            <w:proofErr w:type="gramEnd"/>
            <w:r w:rsidRPr="001732C3">
              <w:rPr>
                <w:rFonts w:ascii="宋体" w:hAnsi="宋体" w:hint="eastAsia"/>
              </w:rPr>
              <w:t>代表人身份证或法定代表人委托书和委托代理人的身份证是否齐全；</w:t>
            </w:r>
          </w:p>
        </w:tc>
      </w:tr>
      <w:tr w:rsidR="001732C3" w:rsidRPr="001732C3" w:rsidTr="00BD47F8">
        <w:trPr>
          <w:cantSplit/>
          <w:trHeight w:val="691"/>
          <w:jc w:val="center"/>
        </w:trPr>
        <w:tc>
          <w:tcPr>
            <w:tcW w:w="9071" w:type="dxa"/>
            <w:gridSpan w:val="2"/>
            <w:tcMar>
              <w:top w:w="0" w:type="dxa"/>
              <w:left w:w="28" w:type="dxa"/>
              <w:bottom w:w="0" w:type="dxa"/>
              <w:right w:w="28" w:type="dxa"/>
            </w:tcMar>
            <w:vAlign w:val="center"/>
          </w:tcPr>
          <w:p w:rsidR="00B9735C" w:rsidRPr="001732C3" w:rsidRDefault="00DE6961">
            <w:pPr>
              <w:widowControl/>
              <w:shd w:val="clear" w:color="auto" w:fill="FFFFFF"/>
              <w:snapToGrid w:val="0"/>
              <w:jc w:val="left"/>
              <w:rPr>
                <w:rFonts w:ascii="宋体" w:hAnsi="宋体"/>
              </w:rPr>
            </w:pPr>
            <w:r w:rsidRPr="001732C3">
              <w:rPr>
                <w:rFonts w:ascii="宋体" w:hAnsi="宋体" w:hint="eastAsia"/>
              </w:rPr>
              <w:t>备注：如果有效性审查中有一项不满足审查标准的，监督人将认定该供应商不通过有效性审查，响应文件将被拒绝评审。</w:t>
            </w:r>
          </w:p>
        </w:tc>
      </w:tr>
    </w:tbl>
    <w:p w:rsidR="00B9735C" w:rsidRPr="001732C3" w:rsidRDefault="00DE6961">
      <w:pPr>
        <w:tabs>
          <w:tab w:val="center" w:pos="4832"/>
          <w:tab w:val="left" w:pos="7140"/>
        </w:tabs>
        <w:spacing w:line="360" w:lineRule="auto"/>
        <w:jc w:val="center"/>
        <w:outlineLvl w:val="1"/>
        <w:rPr>
          <w:rFonts w:ascii="宋体" w:hAnsi="宋体" w:cs="宋体"/>
          <w:b/>
          <w:szCs w:val="21"/>
        </w:rPr>
      </w:pPr>
      <w:bookmarkStart w:id="112" w:name="_Toc10039857"/>
      <w:r w:rsidRPr="001732C3">
        <w:rPr>
          <w:rFonts w:ascii="宋体" w:hAnsi="宋体" w:cs="宋体" w:hint="eastAsia"/>
          <w:b/>
          <w:szCs w:val="21"/>
        </w:rPr>
        <w:t>资格审查标准</w:t>
      </w:r>
      <w:bookmarkEnd w:id="107"/>
      <w:bookmarkEnd w:id="108"/>
      <w:bookmarkEnd w:id="109"/>
      <w:bookmarkEnd w:id="110"/>
      <w:bookmarkEnd w:id="111"/>
      <w:bookmarkEnd w:id="112"/>
    </w:p>
    <w:tbl>
      <w:tblPr>
        <w:tblW w:w="88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39"/>
        <w:gridCol w:w="8297"/>
      </w:tblGrid>
      <w:tr w:rsidR="001732C3" w:rsidRPr="001732C3">
        <w:trPr>
          <w:cantSplit/>
          <w:trHeight w:val="176"/>
          <w:jc w:val="center"/>
        </w:trPr>
        <w:tc>
          <w:tcPr>
            <w:tcW w:w="539" w:type="dxa"/>
            <w:tcMar>
              <w:top w:w="0" w:type="dxa"/>
              <w:left w:w="28" w:type="dxa"/>
              <w:bottom w:w="0" w:type="dxa"/>
              <w:right w:w="28" w:type="dxa"/>
            </w:tcMar>
            <w:vAlign w:val="center"/>
          </w:tcPr>
          <w:p w:rsidR="00B9735C" w:rsidRPr="001732C3" w:rsidRDefault="00DE696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序号</w:t>
            </w:r>
          </w:p>
        </w:tc>
        <w:tc>
          <w:tcPr>
            <w:tcW w:w="8297" w:type="dxa"/>
            <w:tcMar>
              <w:top w:w="0" w:type="dxa"/>
              <w:left w:w="28" w:type="dxa"/>
              <w:bottom w:w="0" w:type="dxa"/>
              <w:right w:w="28" w:type="dxa"/>
            </w:tcMar>
            <w:vAlign w:val="center"/>
          </w:tcPr>
          <w:p w:rsidR="00B9735C" w:rsidRPr="001732C3" w:rsidRDefault="00DE6961">
            <w:pPr>
              <w:widowControl/>
              <w:shd w:val="clear" w:color="auto" w:fill="FFFFFF"/>
              <w:snapToGrid w:val="0"/>
              <w:jc w:val="center"/>
              <w:rPr>
                <w:rFonts w:ascii="宋体" w:hAnsi="宋体"/>
                <w:szCs w:val="21"/>
              </w:rPr>
            </w:pPr>
            <w:r w:rsidRPr="001732C3">
              <w:rPr>
                <w:rFonts w:ascii="宋体" w:hAnsi="宋体" w:cs="Arial" w:hint="eastAsia"/>
                <w:kern w:val="0"/>
                <w:szCs w:val="21"/>
              </w:rPr>
              <w:t>评审标准</w:t>
            </w:r>
          </w:p>
        </w:tc>
      </w:tr>
      <w:tr w:rsidR="001732C3" w:rsidRPr="001732C3">
        <w:trPr>
          <w:cantSplit/>
          <w:trHeight w:val="324"/>
          <w:jc w:val="center"/>
        </w:trPr>
        <w:tc>
          <w:tcPr>
            <w:tcW w:w="539" w:type="dxa"/>
            <w:tcMar>
              <w:top w:w="0" w:type="dxa"/>
              <w:left w:w="28" w:type="dxa"/>
              <w:bottom w:w="0" w:type="dxa"/>
              <w:right w:w="28" w:type="dxa"/>
            </w:tcMar>
            <w:vAlign w:val="center"/>
          </w:tcPr>
          <w:p w:rsidR="004D4B41" w:rsidRPr="001732C3" w:rsidRDefault="004D4B4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1</w:t>
            </w:r>
          </w:p>
        </w:tc>
        <w:tc>
          <w:tcPr>
            <w:tcW w:w="8297" w:type="dxa"/>
            <w:tcMar>
              <w:top w:w="0" w:type="dxa"/>
              <w:left w:w="28" w:type="dxa"/>
              <w:bottom w:w="0" w:type="dxa"/>
              <w:right w:w="28" w:type="dxa"/>
            </w:tcMar>
          </w:tcPr>
          <w:p w:rsidR="004D4B41" w:rsidRPr="001732C3" w:rsidRDefault="004D4B41" w:rsidP="005E1B90">
            <w:r w:rsidRPr="001732C3">
              <w:rPr>
                <w:rFonts w:hint="eastAsia"/>
              </w:rPr>
              <w:t>供应商必须满足《中华人民共和国政府采购法》第二十二条要求；</w:t>
            </w:r>
            <w:r w:rsidRPr="001732C3">
              <w:rPr>
                <w:rFonts w:hint="eastAsia"/>
              </w:rPr>
              <w:t xml:space="preserve"> </w:t>
            </w:r>
          </w:p>
        </w:tc>
      </w:tr>
      <w:tr w:rsidR="001732C3" w:rsidRPr="001732C3">
        <w:trPr>
          <w:cantSplit/>
          <w:trHeight w:val="288"/>
          <w:jc w:val="center"/>
        </w:trPr>
        <w:tc>
          <w:tcPr>
            <w:tcW w:w="539" w:type="dxa"/>
            <w:tcMar>
              <w:top w:w="0" w:type="dxa"/>
              <w:left w:w="28" w:type="dxa"/>
              <w:bottom w:w="0" w:type="dxa"/>
              <w:right w:w="28" w:type="dxa"/>
            </w:tcMar>
            <w:vAlign w:val="center"/>
          </w:tcPr>
          <w:p w:rsidR="004D4B41" w:rsidRPr="001732C3" w:rsidRDefault="004D4B4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2</w:t>
            </w:r>
          </w:p>
        </w:tc>
        <w:tc>
          <w:tcPr>
            <w:tcW w:w="8297" w:type="dxa"/>
            <w:tcMar>
              <w:top w:w="0" w:type="dxa"/>
              <w:left w:w="28" w:type="dxa"/>
              <w:bottom w:w="0" w:type="dxa"/>
              <w:right w:w="28" w:type="dxa"/>
            </w:tcMar>
          </w:tcPr>
          <w:p w:rsidR="004D4B41" w:rsidRPr="001732C3" w:rsidRDefault="004D4B41" w:rsidP="005E1B90">
            <w:r w:rsidRPr="001732C3">
              <w:rPr>
                <w:rFonts w:hint="eastAsia"/>
              </w:rPr>
              <w:t>供应商须具备有效的营业执照、资质证书、安全生产许可证，</w:t>
            </w:r>
            <w:r w:rsidR="00357EF5" w:rsidRPr="00357EF5">
              <w:rPr>
                <w:rFonts w:hint="eastAsia"/>
              </w:rPr>
              <w:t>且具备建筑工程施工总承包资质三级及以上或建筑装修装饰工程专业承包资质二级及以上</w:t>
            </w:r>
            <w:r w:rsidRPr="001732C3">
              <w:rPr>
                <w:rFonts w:hint="eastAsia"/>
              </w:rPr>
              <w:t>；</w:t>
            </w:r>
          </w:p>
        </w:tc>
      </w:tr>
      <w:tr w:rsidR="001732C3" w:rsidRPr="001732C3">
        <w:trPr>
          <w:cantSplit/>
          <w:trHeight w:val="221"/>
          <w:jc w:val="center"/>
        </w:trPr>
        <w:tc>
          <w:tcPr>
            <w:tcW w:w="539" w:type="dxa"/>
            <w:tcMar>
              <w:top w:w="0" w:type="dxa"/>
              <w:left w:w="28" w:type="dxa"/>
              <w:bottom w:w="0" w:type="dxa"/>
              <w:right w:w="28" w:type="dxa"/>
            </w:tcMar>
            <w:vAlign w:val="center"/>
          </w:tcPr>
          <w:p w:rsidR="004D4B41" w:rsidRPr="001732C3" w:rsidRDefault="004D4B4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3</w:t>
            </w:r>
          </w:p>
        </w:tc>
        <w:tc>
          <w:tcPr>
            <w:tcW w:w="8297" w:type="dxa"/>
            <w:tcMar>
              <w:top w:w="0" w:type="dxa"/>
              <w:left w:w="28" w:type="dxa"/>
              <w:bottom w:w="0" w:type="dxa"/>
              <w:right w:w="28" w:type="dxa"/>
            </w:tcMar>
          </w:tcPr>
          <w:p w:rsidR="004D4B41" w:rsidRPr="001732C3" w:rsidRDefault="004D4B41" w:rsidP="005E1B90">
            <w:r w:rsidRPr="001732C3">
              <w:rPr>
                <w:rFonts w:hint="eastAsia"/>
              </w:rPr>
              <w:t>供应商名称必须与营业执照、资质证书、安全生产许可证中的企业名称保持一致；</w:t>
            </w:r>
          </w:p>
        </w:tc>
      </w:tr>
      <w:tr w:rsidR="001732C3" w:rsidRPr="001732C3">
        <w:trPr>
          <w:cantSplit/>
          <w:trHeight w:val="221"/>
          <w:jc w:val="center"/>
        </w:trPr>
        <w:tc>
          <w:tcPr>
            <w:tcW w:w="539" w:type="dxa"/>
            <w:tcMar>
              <w:top w:w="0" w:type="dxa"/>
              <w:left w:w="28" w:type="dxa"/>
              <w:bottom w:w="0" w:type="dxa"/>
              <w:right w:w="28" w:type="dxa"/>
            </w:tcMar>
            <w:vAlign w:val="center"/>
          </w:tcPr>
          <w:p w:rsidR="004D4B41" w:rsidRPr="001732C3" w:rsidRDefault="004D4B4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4</w:t>
            </w:r>
          </w:p>
        </w:tc>
        <w:tc>
          <w:tcPr>
            <w:tcW w:w="8297" w:type="dxa"/>
            <w:tcMar>
              <w:top w:w="0" w:type="dxa"/>
              <w:left w:w="28" w:type="dxa"/>
              <w:bottom w:w="0" w:type="dxa"/>
              <w:right w:w="28" w:type="dxa"/>
            </w:tcMar>
          </w:tcPr>
          <w:p w:rsidR="004D4B41" w:rsidRPr="001732C3" w:rsidRDefault="004D4B41" w:rsidP="005E1B90">
            <w:r w:rsidRPr="001732C3">
              <w:rPr>
                <w:rFonts w:hint="eastAsia"/>
              </w:rPr>
              <w:t>项目负责人要求：注册建造师二级及以上（建筑工程专业），本单位注册。</w:t>
            </w:r>
          </w:p>
        </w:tc>
      </w:tr>
      <w:tr w:rsidR="001732C3" w:rsidRPr="001732C3">
        <w:trPr>
          <w:cantSplit/>
          <w:trHeight w:val="226"/>
          <w:jc w:val="center"/>
        </w:trPr>
        <w:tc>
          <w:tcPr>
            <w:tcW w:w="539" w:type="dxa"/>
            <w:tcMar>
              <w:top w:w="0" w:type="dxa"/>
              <w:left w:w="28" w:type="dxa"/>
              <w:bottom w:w="0" w:type="dxa"/>
              <w:right w:w="28" w:type="dxa"/>
            </w:tcMar>
            <w:vAlign w:val="center"/>
          </w:tcPr>
          <w:p w:rsidR="00956911" w:rsidRPr="001732C3" w:rsidRDefault="0095691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5</w:t>
            </w:r>
          </w:p>
        </w:tc>
        <w:tc>
          <w:tcPr>
            <w:tcW w:w="8297" w:type="dxa"/>
            <w:tcMar>
              <w:top w:w="0" w:type="dxa"/>
              <w:left w:w="28" w:type="dxa"/>
              <w:bottom w:w="0" w:type="dxa"/>
              <w:right w:w="28" w:type="dxa"/>
            </w:tcMar>
          </w:tcPr>
          <w:p w:rsidR="00956911" w:rsidRPr="001732C3" w:rsidRDefault="004D4B41" w:rsidP="00656ABD">
            <w:r w:rsidRPr="001732C3">
              <w:rPr>
                <w:rFonts w:ascii="宋体" w:hAnsi="宋体" w:hint="eastAsia"/>
                <w:szCs w:val="21"/>
              </w:rPr>
              <w:t>供应商应按照供应商须知前附表规定</w:t>
            </w:r>
            <w:proofErr w:type="gramStart"/>
            <w:r w:rsidRPr="001732C3">
              <w:rPr>
                <w:rFonts w:ascii="宋体" w:hAnsi="宋体" w:hint="eastAsia"/>
                <w:szCs w:val="21"/>
              </w:rPr>
              <w:t>递交磋商</w:t>
            </w:r>
            <w:proofErr w:type="gramEnd"/>
            <w:r w:rsidRPr="001732C3">
              <w:rPr>
                <w:rFonts w:ascii="宋体" w:hAnsi="宋体" w:hint="eastAsia"/>
                <w:szCs w:val="21"/>
              </w:rPr>
              <w:t>保证金。</w:t>
            </w:r>
          </w:p>
        </w:tc>
      </w:tr>
      <w:tr w:rsidR="001732C3" w:rsidRPr="001732C3">
        <w:trPr>
          <w:cantSplit/>
          <w:trHeight w:val="924"/>
          <w:jc w:val="center"/>
        </w:trPr>
        <w:tc>
          <w:tcPr>
            <w:tcW w:w="8836" w:type="dxa"/>
            <w:gridSpan w:val="2"/>
            <w:tcMar>
              <w:top w:w="0" w:type="dxa"/>
              <w:left w:w="28" w:type="dxa"/>
              <w:bottom w:w="0" w:type="dxa"/>
              <w:right w:w="28" w:type="dxa"/>
            </w:tcMar>
            <w:vAlign w:val="center"/>
          </w:tcPr>
          <w:p w:rsidR="00B9735C" w:rsidRPr="001732C3" w:rsidRDefault="00DE6961">
            <w:pPr>
              <w:widowControl/>
              <w:shd w:val="clear" w:color="auto" w:fill="FFFFFF"/>
              <w:snapToGrid w:val="0"/>
              <w:rPr>
                <w:rFonts w:ascii="宋体" w:hAnsi="宋体" w:cs="Arial"/>
                <w:kern w:val="0"/>
                <w:szCs w:val="21"/>
              </w:rPr>
            </w:pPr>
            <w:r w:rsidRPr="001732C3">
              <w:rPr>
                <w:rFonts w:ascii="宋体" w:hAnsi="宋体" w:hint="eastAsia"/>
              </w:rPr>
              <w:t>备注：如果资格评审中有一项不满足审查标准的，采购人将认定该供应商不通过资格审查，响应文件将被拒绝评审。并且不允许供应商通过修改或撤销其不符合要求的差异或保留，使之成为具有响应性的投标。</w:t>
            </w:r>
          </w:p>
        </w:tc>
      </w:tr>
    </w:tbl>
    <w:p w:rsidR="00357EF5" w:rsidRDefault="00357EF5">
      <w:pPr>
        <w:tabs>
          <w:tab w:val="center" w:pos="4832"/>
          <w:tab w:val="left" w:pos="7140"/>
        </w:tabs>
        <w:spacing w:line="360" w:lineRule="auto"/>
        <w:jc w:val="center"/>
        <w:outlineLvl w:val="1"/>
        <w:rPr>
          <w:rFonts w:ascii="宋体" w:hAnsi="宋体" w:cs="宋体"/>
          <w:b/>
          <w:szCs w:val="21"/>
        </w:rPr>
      </w:pPr>
      <w:bookmarkStart w:id="113" w:name="_Toc10039858"/>
    </w:p>
    <w:p w:rsidR="00B9735C" w:rsidRPr="001732C3" w:rsidRDefault="00DE6961">
      <w:pPr>
        <w:tabs>
          <w:tab w:val="center" w:pos="4832"/>
          <w:tab w:val="left" w:pos="7140"/>
        </w:tabs>
        <w:spacing w:line="360" w:lineRule="auto"/>
        <w:jc w:val="center"/>
        <w:outlineLvl w:val="1"/>
        <w:rPr>
          <w:rFonts w:ascii="宋体" w:hAnsi="宋体" w:cs="宋体"/>
          <w:b/>
          <w:szCs w:val="21"/>
        </w:rPr>
      </w:pPr>
      <w:r w:rsidRPr="001732C3">
        <w:rPr>
          <w:rFonts w:ascii="宋体" w:hAnsi="宋体" w:cs="宋体" w:hint="eastAsia"/>
          <w:b/>
          <w:szCs w:val="21"/>
        </w:rPr>
        <w:lastRenderedPageBreak/>
        <w:t>商务标完备性及符合性审查标准</w:t>
      </w:r>
      <w:bookmarkEnd w:id="113"/>
    </w:p>
    <w:tbl>
      <w:tblPr>
        <w:tblW w:w="8757" w:type="dxa"/>
        <w:jc w:val="center"/>
        <w:tblLayout w:type="fixed"/>
        <w:tblCellMar>
          <w:left w:w="0" w:type="dxa"/>
          <w:right w:w="0" w:type="dxa"/>
        </w:tblCellMar>
        <w:tblLook w:val="04A0" w:firstRow="1" w:lastRow="0" w:firstColumn="1" w:lastColumn="0" w:noHBand="0" w:noVBand="1"/>
      </w:tblPr>
      <w:tblGrid>
        <w:gridCol w:w="553"/>
        <w:gridCol w:w="8204"/>
      </w:tblGrid>
      <w:tr w:rsidR="001732C3" w:rsidRPr="001732C3">
        <w:trPr>
          <w:cantSplit/>
          <w:trHeight w:val="329"/>
          <w:jc w:val="center"/>
        </w:trPr>
        <w:tc>
          <w:tcPr>
            <w:tcW w:w="553" w:type="dxa"/>
            <w:tcBorders>
              <w:top w:val="single" w:sz="8" w:space="0" w:color="auto"/>
              <w:left w:val="single" w:sz="8" w:space="0" w:color="auto"/>
              <w:bottom w:val="single" w:sz="8" w:space="0" w:color="auto"/>
              <w:right w:val="single" w:sz="8" w:space="0" w:color="auto"/>
            </w:tcBorders>
            <w:vAlign w:val="center"/>
          </w:tcPr>
          <w:p w:rsidR="00B9735C" w:rsidRPr="001732C3" w:rsidRDefault="00DE696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序号</w:t>
            </w:r>
          </w:p>
        </w:tc>
        <w:tc>
          <w:tcPr>
            <w:tcW w:w="8204" w:type="dxa"/>
            <w:tcBorders>
              <w:top w:val="single" w:sz="8" w:space="0" w:color="auto"/>
              <w:left w:val="single" w:sz="8" w:space="0" w:color="auto"/>
              <w:bottom w:val="single" w:sz="8" w:space="0" w:color="auto"/>
              <w:right w:val="single" w:sz="8" w:space="0" w:color="auto"/>
            </w:tcBorders>
            <w:vAlign w:val="center"/>
          </w:tcPr>
          <w:p w:rsidR="00B9735C" w:rsidRPr="001732C3" w:rsidRDefault="00DE696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评审标准</w:t>
            </w:r>
          </w:p>
        </w:tc>
      </w:tr>
      <w:tr w:rsidR="001732C3" w:rsidRPr="001732C3">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1</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rPr>
                <w:rFonts w:ascii="宋体" w:hAnsi="宋体" w:cs="Arial"/>
                <w:kern w:val="0"/>
                <w:szCs w:val="21"/>
              </w:rPr>
            </w:pPr>
            <w:r w:rsidRPr="001732C3">
              <w:rPr>
                <w:rFonts w:ascii="宋体" w:hAnsi="宋体" w:hint="eastAsia"/>
                <w:szCs w:val="21"/>
              </w:rPr>
              <w:t>商务标封面必须注明“正本”或“副本”字样并</w:t>
            </w:r>
            <w:r w:rsidRPr="001732C3">
              <w:rPr>
                <w:rFonts w:ascii="宋体" w:hAnsi="宋体" w:cs="宋体" w:hint="eastAsia"/>
                <w:bCs/>
                <w:szCs w:val="21"/>
              </w:rPr>
              <w:t>加盖供应商章、法定代表人章。</w:t>
            </w:r>
          </w:p>
        </w:tc>
      </w:tr>
      <w:tr w:rsidR="001732C3" w:rsidRPr="001732C3">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2</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rPr>
                <w:rFonts w:ascii="宋体" w:hAnsi="宋体" w:cs="Arial"/>
                <w:kern w:val="0"/>
                <w:szCs w:val="21"/>
              </w:rPr>
            </w:pPr>
            <w:r w:rsidRPr="001732C3">
              <w:rPr>
                <w:rFonts w:ascii="宋体" w:hAnsi="宋体" w:hint="eastAsia"/>
                <w:bCs/>
                <w:szCs w:val="21"/>
              </w:rPr>
              <w:t>投标承诺书（一）、（二）必须按竞争性磋商文件规定格式完整提供，并加盖供应商章、法定代表人章。</w:t>
            </w:r>
          </w:p>
        </w:tc>
      </w:tr>
      <w:tr w:rsidR="001732C3" w:rsidRPr="001732C3">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3</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rPr>
                <w:rFonts w:ascii="宋体" w:hAnsi="宋体" w:cs="Arial"/>
                <w:kern w:val="0"/>
                <w:szCs w:val="21"/>
              </w:rPr>
            </w:pPr>
            <w:r w:rsidRPr="001732C3">
              <w:rPr>
                <w:rFonts w:ascii="宋体" w:hAnsi="宋体" w:hint="eastAsia"/>
                <w:bCs/>
                <w:szCs w:val="21"/>
              </w:rPr>
              <w:t>法定代表人身份证明书必须按竞争性磋商文件规定格式完整提供，并加盖供应商章。</w:t>
            </w:r>
          </w:p>
        </w:tc>
      </w:tr>
      <w:tr w:rsidR="001732C3" w:rsidRPr="001732C3">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4</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rPr>
                <w:rFonts w:ascii="宋体" w:hAnsi="宋体" w:cs="Arial"/>
                <w:kern w:val="0"/>
                <w:szCs w:val="21"/>
              </w:rPr>
            </w:pPr>
            <w:r w:rsidRPr="001732C3">
              <w:rPr>
                <w:rFonts w:ascii="宋体" w:hAnsi="宋体" w:hint="eastAsia"/>
                <w:bCs/>
                <w:szCs w:val="21"/>
              </w:rPr>
              <w:t>法定代表人授权委托书必须按竞争性磋商文件规定格式完整提供，并加盖供应商章、法定代表人章。</w:t>
            </w:r>
          </w:p>
        </w:tc>
      </w:tr>
      <w:tr w:rsidR="001732C3" w:rsidRPr="001732C3">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5</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rPr>
                <w:rFonts w:ascii="宋体" w:hAnsi="宋体" w:cs="Arial"/>
                <w:kern w:val="0"/>
                <w:szCs w:val="21"/>
              </w:rPr>
            </w:pPr>
            <w:r w:rsidRPr="001732C3">
              <w:rPr>
                <w:rFonts w:ascii="宋体" w:hAnsi="宋体" w:hint="eastAsia"/>
                <w:bCs/>
              </w:rPr>
              <w:t>投标承诺书中所报工期、质量标准必须要满足竞争性磋商文件规定。</w:t>
            </w:r>
          </w:p>
        </w:tc>
      </w:tr>
      <w:tr w:rsidR="001732C3" w:rsidRPr="001732C3">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6</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B9735C" w:rsidRPr="001732C3" w:rsidRDefault="00DE6961">
            <w:pPr>
              <w:rPr>
                <w:rFonts w:ascii="宋体" w:hAnsi="宋体"/>
                <w:bCs/>
              </w:rPr>
            </w:pPr>
            <w:r w:rsidRPr="001732C3">
              <w:rPr>
                <w:rFonts w:ascii="宋体" w:hAnsi="宋体" w:hint="eastAsia"/>
                <w:bCs/>
              </w:rPr>
              <w:t>项目负责人简历表必须提供，且符合竞争性磋商文件要求。</w:t>
            </w:r>
          </w:p>
        </w:tc>
      </w:tr>
      <w:tr w:rsidR="001732C3" w:rsidRPr="001732C3">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7</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B9735C" w:rsidRPr="001732C3" w:rsidRDefault="00DE6961">
            <w:pPr>
              <w:rPr>
                <w:rFonts w:ascii="宋体" w:hAnsi="宋体"/>
                <w:bCs/>
              </w:rPr>
            </w:pPr>
            <w:r w:rsidRPr="001732C3">
              <w:rPr>
                <w:rFonts w:ascii="宋体" w:hAnsi="宋体" w:hint="eastAsia"/>
              </w:rPr>
              <w:t>项目管理人员表必须</w:t>
            </w:r>
            <w:r w:rsidRPr="001732C3">
              <w:rPr>
                <w:rFonts w:ascii="宋体" w:hAnsi="宋体" w:hint="eastAsia"/>
                <w:bCs/>
              </w:rPr>
              <w:t>提供。</w:t>
            </w:r>
          </w:p>
        </w:tc>
      </w:tr>
      <w:tr w:rsidR="001732C3" w:rsidRPr="001732C3">
        <w:trPr>
          <w:cantSplit/>
          <w:trHeight w:val="20"/>
          <w:jc w:val="center"/>
        </w:trPr>
        <w:tc>
          <w:tcPr>
            <w:tcW w:w="875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rPr>
                <w:rFonts w:ascii="宋体" w:hAnsi="宋体" w:cs="Arial"/>
                <w:kern w:val="0"/>
                <w:szCs w:val="21"/>
              </w:rPr>
            </w:pPr>
            <w:r w:rsidRPr="001732C3">
              <w:rPr>
                <w:rFonts w:ascii="宋体" w:hAnsi="宋体" w:cs="Arial" w:hint="eastAsia"/>
                <w:kern w:val="0"/>
                <w:szCs w:val="21"/>
              </w:rPr>
              <w:t>备注：完备性及符合性审查中有一项不满足评审标准的，磋商小组将认定该供应商不通过完备性及符合性审查，不得进入下一阶段评审。并且不允许供应商通过修改或撤销其不符合要求的差异或保留，使之成为具有响应性的投标。</w:t>
            </w:r>
          </w:p>
        </w:tc>
      </w:tr>
    </w:tbl>
    <w:p w:rsidR="00FA61C2" w:rsidRPr="001732C3" w:rsidRDefault="00FA61C2">
      <w:pPr>
        <w:tabs>
          <w:tab w:val="center" w:pos="4832"/>
          <w:tab w:val="left" w:pos="7140"/>
        </w:tabs>
        <w:spacing w:line="360" w:lineRule="auto"/>
        <w:jc w:val="center"/>
        <w:outlineLvl w:val="1"/>
        <w:rPr>
          <w:rFonts w:ascii="宋体" w:hAnsi="宋体" w:cs="宋体"/>
          <w:b/>
          <w:szCs w:val="21"/>
        </w:rPr>
      </w:pPr>
      <w:bookmarkStart w:id="114" w:name="_Toc486588867"/>
      <w:bookmarkStart w:id="115" w:name="_Toc486588528"/>
      <w:bookmarkStart w:id="116" w:name="_Toc486588766"/>
      <w:bookmarkStart w:id="117" w:name="_Toc486588373"/>
      <w:bookmarkStart w:id="118" w:name="_Toc486587982"/>
      <w:bookmarkStart w:id="119" w:name="_Toc10039859"/>
    </w:p>
    <w:p w:rsidR="00B9735C" w:rsidRPr="001732C3" w:rsidRDefault="00DE6961">
      <w:pPr>
        <w:tabs>
          <w:tab w:val="center" w:pos="4832"/>
          <w:tab w:val="left" w:pos="7140"/>
        </w:tabs>
        <w:spacing w:line="360" w:lineRule="auto"/>
        <w:jc w:val="center"/>
        <w:outlineLvl w:val="1"/>
        <w:rPr>
          <w:rFonts w:ascii="宋体" w:hAnsi="宋体" w:cs="宋体"/>
          <w:b/>
          <w:szCs w:val="21"/>
        </w:rPr>
      </w:pPr>
      <w:r w:rsidRPr="001732C3">
        <w:rPr>
          <w:rFonts w:ascii="宋体" w:hAnsi="宋体" w:cs="宋体" w:hint="eastAsia"/>
          <w:b/>
          <w:szCs w:val="21"/>
        </w:rPr>
        <w:t>技术标</w:t>
      </w:r>
      <w:bookmarkEnd w:id="114"/>
      <w:bookmarkEnd w:id="115"/>
      <w:bookmarkEnd w:id="116"/>
      <w:bookmarkEnd w:id="117"/>
      <w:bookmarkEnd w:id="118"/>
      <w:r w:rsidRPr="001732C3">
        <w:rPr>
          <w:rFonts w:ascii="宋体" w:hAnsi="宋体" w:cs="宋体" w:hint="eastAsia"/>
          <w:b/>
          <w:szCs w:val="21"/>
        </w:rPr>
        <w:t>完备性及符合性审查标准</w:t>
      </w:r>
      <w:bookmarkEnd w:id="119"/>
    </w:p>
    <w:tbl>
      <w:tblPr>
        <w:tblW w:w="8757" w:type="dxa"/>
        <w:jc w:val="center"/>
        <w:tblLayout w:type="fixed"/>
        <w:tblCellMar>
          <w:left w:w="0" w:type="dxa"/>
          <w:right w:w="0" w:type="dxa"/>
        </w:tblCellMar>
        <w:tblLook w:val="04A0" w:firstRow="1" w:lastRow="0" w:firstColumn="1" w:lastColumn="0" w:noHBand="0" w:noVBand="1"/>
      </w:tblPr>
      <w:tblGrid>
        <w:gridCol w:w="553"/>
        <w:gridCol w:w="8204"/>
      </w:tblGrid>
      <w:tr w:rsidR="001732C3" w:rsidRPr="001732C3">
        <w:trPr>
          <w:cantSplit/>
          <w:trHeight w:val="329"/>
          <w:jc w:val="center"/>
        </w:trPr>
        <w:tc>
          <w:tcPr>
            <w:tcW w:w="553" w:type="dxa"/>
            <w:tcBorders>
              <w:top w:val="single" w:sz="8" w:space="0" w:color="auto"/>
              <w:left w:val="single" w:sz="8" w:space="0" w:color="auto"/>
              <w:bottom w:val="single" w:sz="8" w:space="0" w:color="auto"/>
              <w:right w:val="single" w:sz="8" w:space="0" w:color="auto"/>
            </w:tcBorders>
            <w:vAlign w:val="center"/>
          </w:tcPr>
          <w:p w:rsidR="00B9735C" w:rsidRPr="001732C3" w:rsidRDefault="00DE696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序号</w:t>
            </w:r>
          </w:p>
        </w:tc>
        <w:tc>
          <w:tcPr>
            <w:tcW w:w="8204" w:type="dxa"/>
            <w:tcBorders>
              <w:top w:val="single" w:sz="8" w:space="0" w:color="auto"/>
              <w:left w:val="single" w:sz="8" w:space="0" w:color="auto"/>
              <w:bottom w:val="single" w:sz="8" w:space="0" w:color="auto"/>
              <w:right w:val="single" w:sz="8" w:space="0" w:color="auto"/>
            </w:tcBorders>
            <w:vAlign w:val="center"/>
          </w:tcPr>
          <w:p w:rsidR="00B9735C" w:rsidRPr="001732C3" w:rsidRDefault="00DE696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评审标准</w:t>
            </w:r>
          </w:p>
        </w:tc>
      </w:tr>
      <w:tr w:rsidR="001732C3" w:rsidRPr="001732C3">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1</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rPr>
                <w:rFonts w:ascii="宋体" w:hAnsi="宋体" w:cs="Arial"/>
                <w:kern w:val="0"/>
                <w:szCs w:val="21"/>
              </w:rPr>
            </w:pPr>
            <w:r w:rsidRPr="001732C3">
              <w:rPr>
                <w:rFonts w:ascii="宋体" w:hAnsi="宋体"/>
                <w:szCs w:val="21"/>
              </w:rPr>
              <w:t>技术标必须按竞争性磋商文件格式要求提供且不得以任何形式反映供应商信息。否则，响应文件将被拒绝评审。</w:t>
            </w:r>
          </w:p>
        </w:tc>
      </w:tr>
      <w:tr w:rsidR="001732C3" w:rsidRPr="001732C3">
        <w:trPr>
          <w:cantSplit/>
          <w:trHeight w:val="20"/>
          <w:jc w:val="center"/>
        </w:trPr>
        <w:tc>
          <w:tcPr>
            <w:tcW w:w="875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rPr>
                <w:rFonts w:ascii="宋体" w:hAnsi="宋体" w:cs="Arial"/>
                <w:kern w:val="0"/>
                <w:szCs w:val="21"/>
              </w:rPr>
            </w:pPr>
            <w:r w:rsidRPr="001732C3">
              <w:rPr>
                <w:rFonts w:ascii="宋体" w:hAnsi="宋体" w:cs="Arial" w:hint="eastAsia"/>
                <w:kern w:val="0"/>
                <w:szCs w:val="21"/>
              </w:rPr>
              <w:t>备注：完备性及符合性审查不满足评审标准的，磋商小组将认定该供应商不通过完备性及符合性审查，不得进入下一阶段评审。并且不允许供应商通过修改或撤销其不符合要求的差异或保留，使之成为具有响应性的投标。</w:t>
            </w:r>
          </w:p>
        </w:tc>
      </w:tr>
    </w:tbl>
    <w:p w:rsidR="00B9735C" w:rsidRPr="001732C3" w:rsidRDefault="00B9735C">
      <w:pPr>
        <w:tabs>
          <w:tab w:val="center" w:pos="4832"/>
          <w:tab w:val="left" w:pos="7140"/>
        </w:tabs>
        <w:spacing w:line="360" w:lineRule="auto"/>
        <w:jc w:val="center"/>
        <w:outlineLvl w:val="1"/>
        <w:rPr>
          <w:rFonts w:ascii="宋体" w:hAnsi="宋体" w:cs="宋体"/>
          <w:b/>
          <w:szCs w:val="21"/>
        </w:rPr>
      </w:pPr>
      <w:bookmarkStart w:id="120" w:name="_Toc486588868"/>
      <w:bookmarkStart w:id="121" w:name="_Toc486588767"/>
      <w:bookmarkStart w:id="122" w:name="_Toc486588529"/>
      <w:bookmarkStart w:id="123" w:name="_Toc486588374"/>
      <w:bookmarkStart w:id="124" w:name="_Toc486587983"/>
      <w:bookmarkStart w:id="125" w:name="_Toc10039860"/>
    </w:p>
    <w:p w:rsidR="00B9735C" w:rsidRPr="001732C3" w:rsidRDefault="00DE6961" w:rsidP="00FA61C2">
      <w:pPr>
        <w:widowControl/>
        <w:jc w:val="center"/>
        <w:rPr>
          <w:rFonts w:ascii="宋体" w:hAnsi="宋体" w:cs="宋体"/>
          <w:b/>
          <w:szCs w:val="21"/>
        </w:rPr>
      </w:pPr>
      <w:r w:rsidRPr="001732C3">
        <w:rPr>
          <w:rFonts w:ascii="宋体" w:hAnsi="宋体" w:cs="宋体" w:hint="eastAsia"/>
          <w:b/>
          <w:szCs w:val="21"/>
        </w:rPr>
        <w:t>经济标</w:t>
      </w:r>
      <w:bookmarkEnd w:id="120"/>
      <w:bookmarkEnd w:id="121"/>
      <w:bookmarkEnd w:id="122"/>
      <w:bookmarkEnd w:id="123"/>
      <w:bookmarkEnd w:id="124"/>
      <w:r w:rsidRPr="001732C3">
        <w:rPr>
          <w:rFonts w:ascii="宋体" w:hAnsi="宋体" w:cs="宋体" w:hint="eastAsia"/>
          <w:b/>
          <w:szCs w:val="21"/>
        </w:rPr>
        <w:t>完备性及符合性审查标准</w:t>
      </w:r>
      <w:bookmarkEnd w:id="125"/>
    </w:p>
    <w:tbl>
      <w:tblPr>
        <w:tblW w:w="8757" w:type="dxa"/>
        <w:jc w:val="center"/>
        <w:tblLayout w:type="fixed"/>
        <w:tblCellMar>
          <w:left w:w="0" w:type="dxa"/>
          <w:right w:w="0" w:type="dxa"/>
        </w:tblCellMar>
        <w:tblLook w:val="04A0" w:firstRow="1" w:lastRow="0" w:firstColumn="1" w:lastColumn="0" w:noHBand="0" w:noVBand="1"/>
      </w:tblPr>
      <w:tblGrid>
        <w:gridCol w:w="553"/>
        <w:gridCol w:w="8204"/>
      </w:tblGrid>
      <w:tr w:rsidR="001732C3" w:rsidRPr="001732C3">
        <w:trPr>
          <w:cantSplit/>
          <w:trHeight w:val="329"/>
          <w:jc w:val="center"/>
        </w:trPr>
        <w:tc>
          <w:tcPr>
            <w:tcW w:w="553" w:type="dxa"/>
            <w:tcBorders>
              <w:top w:val="single" w:sz="8" w:space="0" w:color="auto"/>
              <w:left w:val="single" w:sz="8" w:space="0" w:color="auto"/>
              <w:bottom w:val="single" w:sz="8" w:space="0" w:color="auto"/>
              <w:right w:val="single" w:sz="8" w:space="0" w:color="auto"/>
            </w:tcBorders>
            <w:vAlign w:val="center"/>
          </w:tcPr>
          <w:p w:rsidR="00B9735C" w:rsidRPr="001732C3" w:rsidRDefault="00DE696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序号</w:t>
            </w:r>
          </w:p>
        </w:tc>
        <w:tc>
          <w:tcPr>
            <w:tcW w:w="8204" w:type="dxa"/>
            <w:tcBorders>
              <w:top w:val="single" w:sz="8" w:space="0" w:color="auto"/>
              <w:left w:val="single" w:sz="8" w:space="0" w:color="auto"/>
              <w:bottom w:val="single" w:sz="8" w:space="0" w:color="auto"/>
              <w:right w:val="single" w:sz="8" w:space="0" w:color="auto"/>
            </w:tcBorders>
            <w:vAlign w:val="center"/>
          </w:tcPr>
          <w:p w:rsidR="00B9735C" w:rsidRPr="001732C3" w:rsidRDefault="00DE696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评审标准</w:t>
            </w:r>
          </w:p>
        </w:tc>
      </w:tr>
      <w:tr w:rsidR="001732C3" w:rsidRPr="001732C3">
        <w:trPr>
          <w:cantSplit/>
          <w:trHeight w:val="329"/>
          <w:jc w:val="center"/>
        </w:trPr>
        <w:tc>
          <w:tcPr>
            <w:tcW w:w="553" w:type="dxa"/>
            <w:tcBorders>
              <w:top w:val="single" w:sz="8" w:space="0" w:color="auto"/>
              <w:left w:val="single" w:sz="8" w:space="0" w:color="auto"/>
              <w:bottom w:val="single" w:sz="8" w:space="0" w:color="auto"/>
              <w:right w:val="single" w:sz="8" w:space="0" w:color="auto"/>
            </w:tcBorders>
            <w:vAlign w:val="center"/>
          </w:tcPr>
          <w:p w:rsidR="00B9735C" w:rsidRPr="001732C3" w:rsidRDefault="00DE696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1</w:t>
            </w:r>
          </w:p>
        </w:tc>
        <w:tc>
          <w:tcPr>
            <w:tcW w:w="8204" w:type="dxa"/>
            <w:tcBorders>
              <w:top w:val="single" w:sz="8" w:space="0" w:color="auto"/>
              <w:left w:val="single" w:sz="8" w:space="0" w:color="auto"/>
              <w:bottom w:val="single" w:sz="8" w:space="0" w:color="auto"/>
              <w:right w:val="single" w:sz="8" w:space="0" w:color="auto"/>
            </w:tcBorders>
            <w:vAlign w:val="center"/>
          </w:tcPr>
          <w:p w:rsidR="00B9735C" w:rsidRPr="001732C3" w:rsidRDefault="00DE6961">
            <w:pPr>
              <w:widowControl/>
              <w:shd w:val="clear" w:color="auto" w:fill="FFFFFF"/>
              <w:snapToGrid w:val="0"/>
              <w:rPr>
                <w:rFonts w:ascii="宋体" w:hAnsi="宋体" w:cs="Arial"/>
                <w:kern w:val="0"/>
                <w:szCs w:val="21"/>
              </w:rPr>
            </w:pPr>
            <w:r w:rsidRPr="001732C3">
              <w:rPr>
                <w:rFonts w:ascii="宋体" w:hAnsi="宋体" w:cs="Arial" w:hint="eastAsia"/>
                <w:kern w:val="0"/>
                <w:szCs w:val="21"/>
              </w:rPr>
              <w:t>每一个项目只允许有一个报价，任何有选择的报价将不予接受。</w:t>
            </w:r>
          </w:p>
        </w:tc>
      </w:tr>
      <w:tr w:rsidR="001732C3" w:rsidRPr="001732C3">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2</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rPr>
                <w:rFonts w:ascii="宋体" w:hAnsi="宋体" w:cs="Arial"/>
                <w:kern w:val="0"/>
                <w:szCs w:val="21"/>
              </w:rPr>
            </w:pPr>
            <w:r w:rsidRPr="001732C3">
              <w:rPr>
                <w:rFonts w:ascii="宋体" w:hAnsi="宋体" w:hint="eastAsia"/>
                <w:szCs w:val="21"/>
              </w:rPr>
              <w:t>经济</w:t>
            </w:r>
            <w:r w:rsidRPr="001732C3">
              <w:rPr>
                <w:rFonts w:ascii="宋体" w:hAnsi="宋体"/>
                <w:szCs w:val="21"/>
              </w:rPr>
              <w:t>标必须按竞争性磋商文件格式要求提供且不得以任何形式反映供应商信息。否则，响应文件将被拒绝评审。</w:t>
            </w:r>
          </w:p>
        </w:tc>
      </w:tr>
      <w:tr w:rsidR="001732C3" w:rsidRPr="001732C3">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jc w:val="center"/>
              <w:rPr>
                <w:rFonts w:ascii="宋体" w:hAnsi="宋体" w:cs="Arial"/>
                <w:kern w:val="0"/>
                <w:szCs w:val="21"/>
              </w:rPr>
            </w:pPr>
            <w:r w:rsidRPr="001732C3">
              <w:rPr>
                <w:rFonts w:ascii="宋体" w:hAnsi="宋体" w:cs="Arial" w:hint="eastAsia"/>
                <w:kern w:val="0"/>
                <w:szCs w:val="21"/>
              </w:rPr>
              <w:t>3</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rPr>
                <w:rFonts w:ascii="宋体" w:hAnsi="宋体"/>
                <w:szCs w:val="21"/>
              </w:rPr>
            </w:pPr>
            <w:r w:rsidRPr="001732C3">
              <w:rPr>
                <w:rFonts w:ascii="宋体" w:hAnsi="宋体" w:hint="eastAsia"/>
                <w:szCs w:val="21"/>
              </w:rPr>
              <w:t>投标报价</w:t>
            </w:r>
            <w:r w:rsidRPr="001732C3">
              <w:rPr>
                <w:rFonts w:ascii="宋体" w:hAnsi="宋体" w:hint="eastAsia"/>
                <w:bCs/>
                <w:szCs w:val="21"/>
              </w:rPr>
              <w:t>总价</w:t>
            </w:r>
            <w:r w:rsidRPr="001732C3">
              <w:rPr>
                <w:rFonts w:ascii="宋体" w:hAnsi="宋体" w:hint="eastAsia"/>
                <w:szCs w:val="21"/>
              </w:rPr>
              <w:t>不得超过供应商须知前附表中的招标控制价。</w:t>
            </w:r>
          </w:p>
        </w:tc>
      </w:tr>
      <w:tr w:rsidR="001732C3" w:rsidRPr="001732C3">
        <w:trPr>
          <w:cantSplit/>
          <w:trHeight w:val="20"/>
          <w:jc w:val="center"/>
        </w:trPr>
        <w:tc>
          <w:tcPr>
            <w:tcW w:w="875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9735C" w:rsidRPr="001732C3" w:rsidRDefault="00DE6961">
            <w:pPr>
              <w:widowControl/>
              <w:shd w:val="clear" w:color="auto" w:fill="FFFFFF"/>
              <w:snapToGrid w:val="0"/>
              <w:rPr>
                <w:rFonts w:ascii="宋体" w:hAnsi="宋体" w:cs="Arial"/>
                <w:kern w:val="0"/>
                <w:szCs w:val="21"/>
              </w:rPr>
            </w:pPr>
            <w:r w:rsidRPr="001732C3">
              <w:rPr>
                <w:rFonts w:ascii="宋体" w:hAnsi="宋体" w:cs="Arial" w:hint="eastAsia"/>
                <w:kern w:val="0"/>
                <w:szCs w:val="21"/>
              </w:rPr>
              <w:t>备注：完备性及符合性审查中有一项不满足评审标准的，磋商小组将认定该供应商不通过完备性及符合性审查，不得进入下一阶段评审。并且不允许供应商通过修改或撤销其不符合要求的差异或保留，使之成为具有响应性的投标。</w:t>
            </w:r>
          </w:p>
        </w:tc>
      </w:tr>
    </w:tbl>
    <w:p w:rsidR="00B9735C" w:rsidRPr="001732C3" w:rsidRDefault="00B9735C">
      <w:pPr>
        <w:tabs>
          <w:tab w:val="center" w:pos="4832"/>
          <w:tab w:val="left" w:pos="7140"/>
        </w:tabs>
        <w:spacing w:line="360" w:lineRule="auto"/>
        <w:jc w:val="center"/>
        <w:outlineLvl w:val="1"/>
        <w:rPr>
          <w:rFonts w:ascii="宋体" w:hAnsi="宋体" w:cs="宋体"/>
          <w:b/>
          <w:szCs w:val="21"/>
        </w:rPr>
      </w:pPr>
      <w:bookmarkStart w:id="126" w:name="_Toc505078004"/>
      <w:bookmarkStart w:id="127" w:name="_Toc486588870"/>
      <w:bookmarkStart w:id="128" w:name="_Toc486588769"/>
      <w:bookmarkStart w:id="129" w:name="_Toc486588531"/>
      <w:bookmarkStart w:id="130" w:name="_Toc486588376"/>
      <w:bookmarkStart w:id="131" w:name="_Toc486587985"/>
      <w:bookmarkStart w:id="132" w:name="_Toc486587987"/>
      <w:bookmarkStart w:id="133" w:name="_Toc486588378"/>
      <w:bookmarkStart w:id="134" w:name="_Toc486588533"/>
      <w:bookmarkStart w:id="135" w:name="_Toc486588872"/>
      <w:bookmarkStart w:id="136" w:name="_Toc486588771"/>
    </w:p>
    <w:p w:rsidR="00B9735C" w:rsidRPr="001732C3" w:rsidRDefault="00DE6961">
      <w:pPr>
        <w:tabs>
          <w:tab w:val="center" w:pos="4832"/>
          <w:tab w:val="left" w:pos="7140"/>
        </w:tabs>
        <w:spacing w:line="360" w:lineRule="auto"/>
        <w:jc w:val="center"/>
        <w:outlineLvl w:val="1"/>
        <w:rPr>
          <w:rFonts w:ascii="宋体" w:hAnsi="宋体" w:cs="宋体"/>
          <w:b/>
          <w:szCs w:val="21"/>
        </w:rPr>
      </w:pPr>
      <w:bookmarkStart w:id="137" w:name="_Toc10039861"/>
      <w:r w:rsidRPr="001732C3">
        <w:rPr>
          <w:rFonts w:ascii="宋体" w:hAnsi="宋体" w:cs="宋体" w:hint="eastAsia"/>
          <w:b/>
          <w:szCs w:val="21"/>
        </w:rPr>
        <w:t>技术标详细评审标准</w:t>
      </w:r>
      <w:bookmarkEnd w:id="126"/>
      <w:bookmarkEnd w:id="127"/>
      <w:bookmarkEnd w:id="128"/>
      <w:bookmarkEnd w:id="129"/>
      <w:bookmarkEnd w:id="130"/>
      <w:bookmarkEnd w:id="131"/>
      <w:bookmarkEnd w:id="137"/>
    </w:p>
    <w:tbl>
      <w:tblPr>
        <w:tblW w:w="5000" w:type="pct"/>
        <w:jc w:val="center"/>
        <w:tblCellMar>
          <w:left w:w="0" w:type="dxa"/>
          <w:right w:w="0" w:type="dxa"/>
        </w:tblCellMar>
        <w:tblLook w:val="04A0" w:firstRow="1" w:lastRow="0" w:firstColumn="1" w:lastColumn="0" w:noHBand="0" w:noVBand="1"/>
      </w:tblPr>
      <w:tblGrid>
        <w:gridCol w:w="763"/>
        <w:gridCol w:w="1971"/>
        <w:gridCol w:w="818"/>
        <w:gridCol w:w="4794"/>
      </w:tblGrid>
      <w:tr w:rsidR="001732C3" w:rsidRPr="001732C3">
        <w:trPr>
          <w:cantSplit/>
          <w:trHeight w:val="356"/>
          <w:jc w:val="center"/>
        </w:trPr>
        <w:tc>
          <w:tcPr>
            <w:tcW w:w="457" w:type="pct"/>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szCs w:val="21"/>
              </w:rPr>
            </w:pPr>
            <w:r w:rsidRPr="001732C3">
              <w:rPr>
                <w:rFonts w:ascii="宋体" w:hAnsi="宋体" w:hint="eastAsia"/>
                <w:szCs w:val="21"/>
              </w:rPr>
              <w:t>序号</w:t>
            </w:r>
          </w:p>
        </w:tc>
        <w:tc>
          <w:tcPr>
            <w:tcW w:w="1181" w:type="pct"/>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szCs w:val="21"/>
              </w:rPr>
            </w:pPr>
            <w:r w:rsidRPr="001732C3">
              <w:rPr>
                <w:rFonts w:ascii="宋体" w:hAnsi="宋体" w:hint="eastAsia"/>
                <w:szCs w:val="21"/>
              </w:rPr>
              <w:t>评分项目</w:t>
            </w:r>
          </w:p>
        </w:tc>
        <w:tc>
          <w:tcPr>
            <w:tcW w:w="490" w:type="pct"/>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szCs w:val="21"/>
              </w:rPr>
            </w:pPr>
            <w:r w:rsidRPr="001732C3">
              <w:rPr>
                <w:rFonts w:ascii="宋体" w:hAnsi="宋体" w:hint="eastAsia"/>
                <w:szCs w:val="21"/>
              </w:rPr>
              <w:t>标准分</w:t>
            </w:r>
          </w:p>
        </w:tc>
        <w:tc>
          <w:tcPr>
            <w:tcW w:w="2872" w:type="pct"/>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szCs w:val="21"/>
              </w:rPr>
            </w:pPr>
            <w:r w:rsidRPr="001732C3">
              <w:rPr>
                <w:rFonts w:ascii="宋体" w:hAnsi="宋体" w:hint="eastAsia"/>
                <w:szCs w:val="21"/>
              </w:rPr>
              <w:t xml:space="preserve">评审标准 </w:t>
            </w:r>
          </w:p>
        </w:tc>
      </w:tr>
      <w:tr w:rsidR="001732C3" w:rsidRPr="001732C3">
        <w:trPr>
          <w:cantSplit/>
          <w:trHeight w:val="268"/>
          <w:jc w:val="center"/>
        </w:trPr>
        <w:tc>
          <w:tcPr>
            <w:tcW w:w="457" w:type="pct"/>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szCs w:val="21"/>
              </w:rPr>
            </w:pPr>
            <w:r w:rsidRPr="001732C3">
              <w:rPr>
                <w:rFonts w:ascii="宋体" w:hAnsi="宋体"/>
                <w:szCs w:val="21"/>
              </w:rPr>
              <w:t>1</w:t>
            </w:r>
          </w:p>
        </w:tc>
        <w:tc>
          <w:tcPr>
            <w:tcW w:w="1181" w:type="pct"/>
            <w:tcBorders>
              <w:top w:val="nil"/>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left"/>
              <w:rPr>
                <w:rFonts w:ascii="宋体" w:hAnsi="宋体"/>
                <w:bCs/>
              </w:rPr>
            </w:pPr>
            <w:r w:rsidRPr="001732C3">
              <w:rPr>
                <w:rFonts w:ascii="宋体" w:hAnsi="宋体" w:hint="eastAsia"/>
                <w:bCs/>
              </w:rPr>
              <w:t>工程概况及特点</w:t>
            </w:r>
          </w:p>
        </w:tc>
        <w:tc>
          <w:tcPr>
            <w:tcW w:w="490" w:type="pct"/>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bCs/>
              </w:rPr>
            </w:pPr>
            <w:r w:rsidRPr="001732C3">
              <w:rPr>
                <w:rFonts w:ascii="宋体" w:hAnsi="宋体" w:hint="eastAsia"/>
                <w:bCs/>
              </w:rPr>
              <w:t>1</w:t>
            </w:r>
          </w:p>
        </w:tc>
        <w:tc>
          <w:tcPr>
            <w:tcW w:w="2872" w:type="pct"/>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rPr>
                <w:rFonts w:ascii="宋体" w:hAnsi="宋体"/>
                <w:bCs/>
              </w:rPr>
            </w:pPr>
            <w:r w:rsidRPr="001732C3">
              <w:rPr>
                <w:rFonts w:ascii="宋体" w:hAnsi="宋体" w:hint="eastAsia"/>
                <w:bCs/>
              </w:rPr>
              <w:t>工程概况及特点叙述正确，符合实际。</w:t>
            </w:r>
          </w:p>
        </w:tc>
      </w:tr>
      <w:tr w:rsidR="001732C3" w:rsidRPr="001732C3">
        <w:trPr>
          <w:cantSplit/>
          <w:trHeight w:val="358"/>
          <w:jc w:val="center"/>
        </w:trPr>
        <w:tc>
          <w:tcPr>
            <w:tcW w:w="457" w:type="pct"/>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szCs w:val="21"/>
              </w:rPr>
            </w:pPr>
            <w:r w:rsidRPr="001732C3">
              <w:rPr>
                <w:rFonts w:ascii="宋体" w:hAnsi="宋体"/>
                <w:szCs w:val="21"/>
              </w:rPr>
              <w:t>2</w:t>
            </w:r>
          </w:p>
        </w:tc>
        <w:tc>
          <w:tcPr>
            <w:tcW w:w="1181" w:type="pct"/>
            <w:tcBorders>
              <w:top w:val="nil"/>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left"/>
              <w:rPr>
                <w:rFonts w:ascii="宋体" w:hAnsi="宋体"/>
                <w:bCs/>
              </w:rPr>
            </w:pPr>
            <w:r w:rsidRPr="001732C3">
              <w:rPr>
                <w:rFonts w:ascii="宋体" w:hAnsi="宋体" w:hint="eastAsia"/>
                <w:bCs/>
              </w:rPr>
              <w:t>施工准备计划</w:t>
            </w:r>
          </w:p>
        </w:tc>
        <w:tc>
          <w:tcPr>
            <w:tcW w:w="490" w:type="pct"/>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bCs/>
              </w:rPr>
            </w:pPr>
            <w:r w:rsidRPr="001732C3">
              <w:rPr>
                <w:rFonts w:ascii="宋体" w:hAnsi="宋体" w:hint="eastAsia"/>
                <w:bCs/>
              </w:rPr>
              <w:t>2</w:t>
            </w:r>
          </w:p>
        </w:tc>
        <w:tc>
          <w:tcPr>
            <w:tcW w:w="2872" w:type="pct"/>
            <w:tcBorders>
              <w:top w:val="single" w:sz="8" w:space="0" w:color="auto"/>
              <w:left w:val="nil"/>
              <w:bottom w:val="single" w:sz="8" w:space="0" w:color="auto"/>
              <w:right w:val="single" w:sz="8" w:space="0" w:color="auto"/>
            </w:tcBorders>
            <w:vAlign w:val="center"/>
          </w:tcPr>
          <w:p w:rsidR="00B9735C" w:rsidRPr="001732C3" w:rsidRDefault="00DE6961">
            <w:pPr>
              <w:rPr>
                <w:rFonts w:ascii="宋体" w:hAnsi="宋体"/>
                <w:bCs/>
              </w:rPr>
            </w:pPr>
            <w:r w:rsidRPr="001732C3">
              <w:rPr>
                <w:rFonts w:ascii="宋体" w:hAnsi="宋体" w:hint="eastAsia"/>
                <w:bCs/>
              </w:rPr>
              <w:t>施工技术、现场、物资与机械、队伍准备计划应能充分保证工程需要。</w:t>
            </w:r>
          </w:p>
        </w:tc>
      </w:tr>
      <w:tr w:rsidR="001732C3" w:rsidRPr="001732C3">
        <w:trPr>
          <w:cantSplit/>
          <w:trHeight w:val="281"/>
          <w:jc w:val="center"/>
        </w:trPr>
        <w:tc>
          <w:tcPr>
            <w:tcW w:w="457" w:type="pct"/>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szCs w:val="21"/>
              </w:rPr>
            </w:pPr>
            <w:r w:rsidRPr="001732C3">
              <w:rPr>
                <w:rFonts w:ascii="宋体" w:hAnsi="宋体"/>
                <w:szCs w:val="21"/>
              </w:rPr>
              <w:t>3</w:t>
            </w:r>
          </w:p>
        </w:tc>
        <w:tc>
          <w:tcPr>
            <w:tcW w:w="1181" w:type="pct"/>
            <w:tcBorders>
              <w:top w:val="nil"/>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left"/>
              <w:rPr>
                <w:rFonts w:ascii="宋体" w:hAnsi="宋体"/>
                <w:bCs/>
              </w:rPr>
            </w:pPr>
            <w:r w:rsidRPr="001732C3">
              <w:rPr>
                <w:rFonts w:ascii="宋体" w:hAnsi="宋体" w:hint="eastAsia"/>
                <w:bCs/>
              </w:rPr>
              <w:t>施工方案</w:t>
            </w:r>
          </w:p>
        </w:tc>
        <w:tc>
          <w:tcPr>
            <w:tcW w:w="490" w:type="pct"/>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bCs/>
              </w:rPr>
            </w:pPr>
            <w:r w:rsidRPr="001732C3">
              <w:rPr>
                <w:rFonts w:ascii="宋体" w:hAnsi="宋体" w:hint="eastAsia"/>
                <w:bCs/>
              </w:rPr>
              <w:t>20</w:t>
            </w:r>
          </w:p>
        </w:tc>
        <w:tc>
          <w:tcPr>
            <w:tcW w:w="2872" w:type="pct"/>
            <w:tcBorders>
              <w:top w:val="single" w:sz="8" w:space="0" w:color="auto"/>
              <w:left w:val="nil"/>
              <w:bottom w:val="single" w:sz="8" w:space="0" w:color="auto"/>
              <w:right w:val="single" w:sz="8" w:space="0" w:color="auto"/>
            </w:tcBorders>
            <w:vAlign w:val="center"/>
          </w:tcPr>
          <w:p w:rsidR="00B9735C" w:rsidRPr="001732C3" w:rsidRDefault="00DE6961">
            <w:pPr>
              <w:rPr>
                <w:rFonts w:ascii="宋体" w:hAnsi="宋体"/>
                <w:bCs/>
              </w:rPr>
            </w:pPr>
            <w:r w:rsidRPr="001732C3">
              <w:rPr>
                <w:rFonts w:ascii="宋体" w:hAnsi="宋体" w:hint="eastAsia"/>
                <w:bCs/>
              </w:rPr>
              <w:t>施工方案应能符合工程实际情况，提高生产率、缩短工期、提高质量、降低消耗。</w:t>
            </w:r>
          </w:p>
        </w:tc>
      </w:tr>
      <w:tr w:rsidR="001732C3" w:rsidRPr="001732C3">
        <w:trPr>
          <w:cantSplit/>
          <w:trHeight w:val="229"/>
          <w:jc w:val="center"/>
        </w:trPr>
        <w:tc>
          <w:tcPr>
            <w:tcW w:w="457" w:type="pct"/>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szCs w:val="21"/>
              </w:rPr>
            </w:pPr>
            <w:r w:rsidRPr="001732C3">
              <w:rPr>
                <w:rFonts w:ascii="宋体" w:hAnsi="宋体"/>
                <w:szCs w:val="21"/>
              </w:rPr>
              <w:t>4</w:t>
            </w:r>
          </w:p>
        </w:tc>
        <w:tc>
          <w:tcPr>
            <w:tcW w:w="1181" w:type="pct"/>
            <w:tcBorders>
              <w:top w:val="nil"/>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left"/>
              <w:rPr>
                <w:rFonts w:ascii="宋体" w:hAnsi="宋体"/>
                <w:bCs/>
              </w:rPr>
            </w:pPr>
            <w:r w:rsidRPr="001732C3">
              <w:rPr>
                <w:rFonts w:ascii="宋体" w:hAnsi="宋体" w:hint="eastAsia"/>
                <w:bCs/>
              </w:rPr>
              <w:t>施工进度计划</w:t>
            </w:r>
          </w:p>
        </w:tc>
        <w:tc>
          <w:tcPr>
            <w:tcW w:w="490" w:type="pct"/>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bCs/>
              </w:rPr>
            </w:pPr>
            <w:r w:rsidRPr="001732C3">
              <w:rPr>
                <w:rFonts w:ascii="宋体" w:hAnsi="宋体" w:hint="eastAsia"/>
                <w:bCs/>
              </w:rPr>
              <w:t>15</w:t>
            </w:r>
          </w:p>
        </w:tc>
        <w:tc>
          <w:tcPr>
            <w:tcW w:w="2872" w:type="pct"/>
            <w:tcBorders>
              <w:top w:val="single" w:sz="8" w:space="0" w:color="auto"/>
              <w:left w:val="nil"/>
              <w:bottom w:val="single" w:sz="8" w:space="0" w:color="auto"/>
              <w:right w:val="single" w:sz="8" w:space="0" w:color="auto"/>
            </w:tcBorders>
            <w:vAlign w:val="center"/>
          </w:tcPr>
          <w:p w:rsidR="00B9735C" w:rsidRPr="001732C3" w:rsidRDefault="00DE6961">
            <w:pPr>
              <w:rPr>
                <w:rFonts w:ascii="宋体" w:hAnsi="宋体"/>
                <w:bCs/>
              </w:rPr>
            </w:pPr>
            <w:r w:rsidRPr="001732C3">
              <w:rPr>
                <w:rFonts w:ascii="宋体" w:hAnsi="宋体" w:hint="eastAsia"/>
                <w:bCs/>
              </w:rPr>
              <w:t>进度计划应在空间和时间上做合理的统筹安排且符合施工的科学规律.</w:t>
            </w:r>
          </w:p>
        </w:tc>
      </w:tr>
      <w:tr w:rsidR="001732C3" w:rsidRPr="001732C3">
        <w:trPr>
          <w:cantSplit/>
          <w:trHeight w:val="177"/>
          <w:jc w:val="center"/>
        </w:trPr>
        <w:tc>
          <w:tcPr>
            <w:tcW w:w="457" w:type="pct"/>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szCs w:val="21"/>
              </w:rPr>
            </w:pPr>
            <w:r w:rsidRPr="001732C3">
              <w:rPr>
                <w:rFonts w:ascii="宋体" w:hAnsi="宋体"/>
                <w:szCs w:val="21"/>
              </w:rPr>
              <w:lastRenderedPageBreak/>
              <w:t>5</w:t>
            </w:r>
          </w:p>
        </w:tc>
        <w:tc>
          <w:tcPr>
            <w:tcW w:w="1181" w:type="pct"/>
            <w:tcBorders>
              <w:top w:val="nil"/>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left"/>
              <w:rPr>
                <w:rFonts w:ascii="宋体" w:hAnsi="宋体"/>
                <w:bCs/>
              </w:rPr>
            </w:pPr>
            <w:r w:rsidRPr="001732C3">
              <w:rPr>
                <w:rFonts w:ascii="宋体" w:hAnsi="宋体" w:hint="eastAsia"/>
                <w:bCs/>
              </w:rPr>
              <w:t>施工平面图</w:t>
            </w:r>
          </w:p>
        </w:tc>
        <w:tc>
          <w:tcPr>
            <w:tcW w:w="490" w:type="pct"/>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bCs/>
              </w:rPr>
            </w:pPr>
            <w:r w:rsidRPr="001732C3">
              <w:rPr>
                <w:rFonts w:ascii="宋体" w:hAnsi="宋体" w:hint="eastAsia"/>
                <w:bCs/>
              </w:rPr>
              <w:t>10</w:t>
            </w:r>
          </w:p>
        </w:tc>
        <w:tc>
          <w:tcPr>
            <w:tcW w:w="2872" w:type="pct"/>
            <w:tcBorders>
              <w:top w:val="single" w:sz="8" w:space="0" w:color="auto"/>
              <w:left w:val="nil"/>
              <w:bottom w:val="single" w:sz="8" w:space="0" w:color="auto"/>
              <w:right w:val="single" w:sz="8" w:space="0" w:color="auto"/>
            </w:tcBorders>
            <w:vAlign w:val="center"/>
          </w:tcPr>
          <w:p w:rsidR="00B9735C" w:rsidRPr="001732C3" w:rsidRDefault="00DE6961">
            <w:pPr>
              <w:rPr>
                <w:rFonts w:ascii="宋体" w:hAnsi="宋体"/>
                <w:bCs/>
              </w:rPr>
            </w:pPr>
            <w:r w:rsidRPr="001732C3">
              <w:rPr>
                <w:rFonts w:ascii="宋体" w:hAnsi="宋体" w:hint="eastAsia"/>
                <w:bCs/>
              </w:rPr>
              <w:t>施工平面图应符合工程实际，布置紧凑，便于施工和管理并符合劳保、安全要求。</w:t>
            </w:r>
          </w:p>
        </w:tc>
      </w:tr>
      <w:tr w:rsidR="001732C3" w:rsidRPr="001732C3">
        <w:trPr>
          <w:cantSplit/>
          <w:trHeight w:val="125"/>
          <w:jc w:val="center"/>
        </w:trPr>
        <w:tc>
          <w:tcPr>
            <w:tcW w:w="457" w:type="pct"/>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szCs w:val="21"/>
              </w:rPr>
            </w:pPr>
            <w:r w:rsidRPr="001732C3">
              <w:rPr>
                <w:rFonts w:ascii="宋体" w:hAnsi="宋体"/>
                <w:szCs w:val="21"/>
              </w:rPr>
              <w:t>6</w:t>
            </w:r>
          </w:p>
        </w:tc>
        <w:tc>
          <w:tcPr>
            <w:tcW w:w="1181" w:type="pct"/>
            <w:tcBorders>
              <w:top w:val="nil"/>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left"/>
              <w:rPr>
                <w:rFonts w:ascii="宋体" w:hAnsi="宋体"/>
                <w:bCs/>
              </w:rPr>
            </w:pPr>
            <w:r w:rsidRPr="001732C3">
              <w:rPr>
                <w:rFonts w:ascii="宋体" w:hAnsi="宋体" w:hint="eastAsia"/>
                <w:bCs/>
              </w:rPr>
              <w:t>劳动力需用量计划</w:t>
            </w:r>
          </w:p>
        </w:tc>
        <w:tc>
          <w:tcPr>
            <w:tcW w:w="490" w:type="pct"/>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bCs/>
              </w:rPr>
            </w:pPr>
            <w:r w:rsidRPr="001732C3">
              <w:rPr>
                <w:rFonts w:ascii="宋体" w:hAnsi="宋体" w:hint="eastAsia"/>
                <w:bCs/>
              </w:rPr>
              <w:t>4</w:t>
            </w:r>
          </w:p>
        </w:tc>
        <w:tc>
          <w:tcPr>
            <w:tcW w:w="2872" w:type="pct"/>
            <w:vMerge w:val="restart"/>
            <w:tcBorders>
              <w:top w:val="single" w:sz="8" w:space="0" w:color="auto"/>
              <w:left w:val="nil"/>
              <w:right w:val="single" w:sz="8" w:space="0" w:color="auto"/>
            </w:tcBorders>
            <w:vAlign w:val="center"/>
          </w:tcPr>
          <w:p w:rsidR="00B9735C" w:rsidRPr="001732C3" w:rsidRDefault="00DE6961">
            <w:pPr>
              <w:rPr>
                <w:rFonts w:ascii="宋体" w:hAnsi="宋体"/>
                <w:bCs/>
              </w:rPr>
            </w:pPr>
            <w:r w:rsidRPr="001732C3">
              <w:rPr>
                <w:rFonts w:ascii="宋体" w:hAnsi="宋体" w:hint="eastAsia"/>
              </w:rPr>
              <w:t>需用量计划应是根据工程进度计划的安排计算出的，并与工程进度计划相一致。</w:t>
            </w:r>
          </w:p>
        </w:tc>
      </w:tr>
      <w:tr w:rsidR="001732C3" w:rsidRPr="001732C3">
        <w:trPr>
          <w:cantSplit/>
          <w:trHeight w:val="73"/>
          <w:jc w:val="center"/>
        </w:trPr>
        <w:tc>
          <w:tcPr>
            <w:tcW w:w="457" w:type="pct"/>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szCs w:val="21"/>
              </w:rPr>
            </w:pPr>
            <w:r w:rsidRPr="001732C3">
              <w:rPr>
                <w:rFonts w:ascii="宋体" w:hAnsi="宋体"/>
                <w:szCs w:val="21"/>
              </w:rPr>
              <w:t>7</w:t>
            </w:r>
          </w:p>
        </w:tc>
        <w:tc>
          <w:tcPr>
            <w:tcW w:w="1181" w:type="pct"/>
            <w:tcBorders>
              <w:top w:val="nil"/>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left"/>
              <w:rPr>
                <w:rFonts w:ascii="宋体" w:hAnsi="宋体"/>
                <w:bCs/>
              </w:rPr>
            </w:pPr>
            <w:r w:rsidRPr="001732C3">
              <w:rPr>
                <w:rFonts w:ascii="宋体" w:hAnsi="宋体" w:hint="eastAsia"/>
                <w:bCs/>
              </w:rPr>
              <w:t>材料需用量计划</w:t>
            </w:r>
          </w:p>
        </w:tc>
        <w:tc>
          <w:tcPr>
            <w:tcW w:w="490" w:type="pct"/>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bCs/>
              </w:rPr>
            </w:pPr>
            <w:r w:rsidRPr="001732C3">
              <w:rPr>
                <w:rFonts w:ascii="宋体" w:hAnsi="宋体" w:hint="eastAsia"/>
                <w:bCs/>
              </w:rPr>
              <w:t>4</w:t>
            </w:r>
          </w:p>
        </w:tc>
        <w:tc>
          <w:tcPr>
            <w:tcW w:w="2872" w:type="pct"/>
            <w:vMerge/>
            <w:tcBorders>
              <w:left w:val="nil"/>
              <w:right w:val="single" w:sz="8" w:space="0" w:color="auto"/>
            </w:tcBorders>
            <w:vAlign w:val="center"/>
          </w:tcPr>
          <w:p w:rsidR="00B9735C" w:rsidRPr="001732C3" w:rsidRDefault="00B9735C">
            <w:pPr>
              <w:ind w:firstLineChars="200" w:firstLine="420"/>
              <w:rPr>
                <w:rFonts w:ascii="宋体" w:hAnsi="宋体"/>
                <w:bCs/>
              </w:rPr>
            </w:pPr>
          </w:p>
        </w:tc>
      </w:tr>
      <w:tr w:rsidR="001732C3" w:rsidRPr="001732C3">
        <w:trPr>
          <w:cantSplit/>
          <w:trHeight w:val="191"/>
          <w:jc w:val="center"/>
        </w:trPr>
        <w:tc>
          <w:tcPr>
            <w:tcW w:w="457" w:type="pct"/>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szCs w:val="21"/>
              </w:rPr>
            </w:pPr>
            <w:r w:rsidRPr="001732C3">
              <w:rPr>
                <w:rFonts w:ascii="宋体" w:hAnsi="宋体"/>
                <w:szCs w:val="21"/>
              </w:rPr>
              <w:t>8</w:t>
            </w:r>
          </w:p>
        </w:tc>
        <w:tc>
          <w:tcPr>
            <w:tcW w:w="1181" w:type="pct"/>
            <w:tcBorders>
              <w:top w:val="nil"/>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left"/>
              <w:rPr>
                <w:rFonts w:ascii="宋体" w:hAnsi="宋体"/>
                <w:bCs/>
              </w:rPr>
            </w:pPr>
            <w:r w:rsidRPr="001732C3">
              <w:rPr>
                <w:rFonts w:ascii="宋体" w:hAnsi="宋体" w:hint="eastAsia"/>
                <w:bCs/>
              </w:rPr>
              <w:t>机械设备需用量计划</w:t>
            </w:r>
          </w:p>
        </w:tc>
        <w:tc>
          <w:tcPr>
            <w:tcW w:w="490" w:type="pct"/>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bCs/>
              </w:rPr>
            </w:pPr>
            <w:r w:rsidRPr="001732C3">
              <w:rPr>
                <w:rFonts w:ascii="宋体" w:hAnsi="宋体" w:hint="eastAsia"/>
                <w:bCs/>
              </w:rPr>
              <w:t>4</w:t>
            </w:r>
          </w:p>
        </w:tc>
        <w:tc>
          <w:tcPr>
            <w:tcW w:w="2872" w:type="pct"/>
            <w:vMerge/>
            <w:tcBorders>
              <w:left w:val="nil"/>
              <w:bottom w:val="single" w:sz="8" w:space="0" w:color="auto"/>
              <w:right w:val="single" w:sz="8" w:space="0" w:color="auto"/>
            </w:tcBorders>
            <w:vAlign w:val="center"/>
          </w:tcPr>
          <w:p w:rsidR="00B9735C" w:rsidRPr="001732C3" w:rsidRDefault="00B9735C">
            <w:pPr>
              <w:ind w:firstLineChars="200" w:firstLine="420"/>
              <w:rPr>
                <w:rFonts w:ascii="宋体" w:hAnsi="宋体"/>
                <w:bCs/>
              </w:rPr>
            </w:pPr>
          </w:p>
        </w:tc>
      </w:tr>
      <w:tr w:rsidR="001732C3" w:rsidRPr="001732C3">
        <w:trPr>
          <w:cantSplit/>
          <w:trHeight w:val="280"/>
          <w:jc w:val="center"/>
        </w:trPr>
        <w:tc>
          <w:tcPr>
            <w:tcW w:w="457" w:type="pct"/>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szCs w:val="21"/>
              </w:rPr>
            </w:pPr>
            <w:r w:rsidRPr="001732C3">
              <w:rPr>
                <w:rFonts w:ascii="宋体" w:hAnsi="宋体"/>
                <w:szCs w:val="21"/>
              </w:rPr>
              <w:t>9</w:t>
            </w:r>
          </w:p>
        </w:tc>
        <w:tc>
          <w:tcPr>
            <w:tcW w:w="1181" w:type="pct"/>
            <w:tcBorders>
              <w:top w:val="nil"/>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left"/>
              <w:rPr>
                <w:rFonts w:ascii="宋体" w:hAnsi="宋体"/>
                <w:bCs/>
              </w:rPr>
            </w:pPr>
            <w:r w:rsidRPr="001732C3">
              <w:rPr>
                <w:rFonts w:ascii="宋体" w:hAnsi="宋体" w:hint="eastAsia"/>
                <w:bCs/>
              </w:rPr>
              <w:t>质量保证措施和体系</w:t>
            </w:r>
          </w:p>
        </w:tc>
        <w:tc>
          <w:tcPr>
            <w:tcW w:w="490" w:type="pct"/>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bCs/>
              </w:rPr>
            </w:pPr>
            <w:r w:rsidRPr="001732C3">
              <w:rPr>
                <w:rFonts w:ascii="宋体" w:hAnsi="宋体" w:hint="eastAsia"/>
                <w:bCs/>
              </w:rPr>
              <w:t>10</w:t>
            </w:r>
          </w:p>
        </w:tc>
        <w:tc>
          <w:tcPr>
            <w:tcW w:w="2872" w:type="pct"/>
            <w:vMerge w:val="restart"/>
            <w:tcBorders>
              <w:top w:val="single" w:sz="8" w:space="0" w:color="auto"/>
              <w:left w:val="nil"/>
              <w:right w:val="single" w:sz="8" w:space="0" w:color="auto"/>
            </w:tcBorders>
            <w:vAlign w:val="center"/>
          </w:tcPr>
          <w:p w:rsidR="00B9735C" w:rsidRPr="001732C3" w:rsidRDefault="00DE6961">
            <w:pPr>
              <w:rPr>
                <w:rFonts w:ascii="宋体" w:hAnsi="宋体"/>
                <w:bCs/>
              </w:rPr>
            </w:pPr>
            <w:r w:rsidRPr="001732C3">
              <w:rPr>
                <w:rFonts w:ascii="宋体" w:hAnsi="宋体" w:hint="eastAsia"/>
                <w:bCs/>
              </w:rPr>
              <w:t>保证措施应符合科学的施工规律、国家规定的强制性标准并有针对性，同时要符合实际情况，切实可行。</w:t>
            </w:r>
          </w:p>
        </w:tc>
      </w:tr>
      <w:tr w:rsidR="001732C3" w:rsidRPr="001732C3">
        <w:trPr>
          <w:cantSplit/>
          <w:trHeight w:val="229"/>
          <w:jc w:val="center"/>
        </w:trPr>
        <w:tc>
          <w:tcPr>
            <w:tcW w:w="457" w:type="pct"/>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szCs w:val="21"/>
              </w:rPr>
            </w:pPr>
            <w:r w:rsidRPr="001732C3">
              <w:rPr>
                <w:rFonts w:ascii="宋体" w:hAnsi="宋体"/>
                <w:szCs w:val="21"/>
              </w:rPr>
              <w:t>10</w:t>
            </w:r>
          </w:p>
        </w:tc>
        <w:tc>
          <w:tcPr>
            <w:tcW w:w="1181" w:type="pct"/>
            <w:tcBorders>
              <w:top w:val="nil"/>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left"/>
              <w:rPr>
                <w:rFonts w:ascii="宋体" w:hAnsi="宋体"/>
                <w:bCs/>
              </w:rPr>
            </w:pPr>
            <w:r w:rsidRPr="001732C3">
              <w:rPr>
                <w:rFonts w:ascii="宋体" w:hAnsi="宋体" w:hint="eastAsia"/>
                <w:bCs/>
              </w:rPr>
              <w:t>工期保证措施和体系</w:t>
            </w:r>
          </w:p>
        </w:tc>
        <w:tc>
          <w:tcPr>
            <w:tcW w:w="490" w:type="pct"/>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bCs/>
              </w:rPr>
            </w:pPr>
            <w:r w:rsidRPr="001732C3">
              <w:rPr>
                <w:rFonts w:ascii="宋体" w:hAnsi="宋体" w:hint="eastAsia"/>
                <w:bCs/>
              </w:rPr>
              <w:t>10</w:t>
            </w:r>
          </w:p>
        </w:tc>
        <w:tc>
          <w:tcPr>
            <w:tcW w:w="2872" w:type="pct"/>
            <w:vMerge/>
            <w:tcBorders>
              <w:left w:val="nil"/>
              <w:bottom w:val="single" w:sz="8" w:space="0" w:color="auto"/>
              <w:right w:val="single" w:sz="8" w:space="0" w:color="auto"/>
            </w:tcBorders>
            <w:vAlign w:val="center"/>
          </w:tcPr>
          <w:p w:rsidR="00B9735C" w:rsidRPr="001732C3" w:rsidRDefault="00B9735C">
            <w:pPr>
              <w:ind w:firstLineChars="200" w:firstLine="420"/>
              <w:rPr>
                <w:rFonts w:ascii="宋体" w:hAnsi="宋体"/>
                <w:bCs/>
              </w:rPr>
            </w:pPr>
          </w:p>
        </w:tc>
      </w:tr>
      <w:tr w:rsidR="001732C3" w:rsidRPr="001732C3">
        <w:trPr>
          <w:cantSplit/>
          <w:trHeight w:val="319"/>
          <w:jc w:val="center"/>
        </w:trPr>
        <w:tc>
          <w:tcPr>
            <w:tcW w:w="457" w:type="pct"/>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szCs w:val="21"/>
              </w:rPr>
            </w:pPr>
            <w:r w:rsidRPr="001732C3">
              <w:rPr>
                <w:rFonts w:ascii="宋体" w:hAnsi="宋体"/>
                <w:szCs w:val="21"/>
              </w:rPr>
              <w:t>11</w:t>
            </w:r>
          </w:p>
        </w:tc>
        <w:tc>
          <w:tcPr>
            <w:tcW w:w="1181" w:type="pct"/>
            <w:tcBorders>
              <w:top w:val="nil"/>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left"/>
              <w:rPr>
                <w:rFonts w:ascii="宋体" w:hAnsi="宋体"/>
                <w:bCs/>
              </w:rPr>
            </w:pPr>
            <w:r w:rsidRPr="001732C3">
              <w:rPr>
                <w:rFonts w:ascii="宋体" w:hAnsi="宋体" w:hint="eastAsia"/>
                <w:bCs/>
              </w:rPr>
              <w:t>安全保证措施和体系</w:t>
            </w:r>
          </w:p>
        </w:tc>
        <w:tc>
          <w:tcPr>
            <w:tcW w:w="490" w:type="pct"/>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bCs/>
              </w:rPr>
            </w:pPr>
            <w:r w:rsidRPr="001732C3">
              <w:rPr>
                <w:rFonts w:ascii="宋体" w:hAnsi="宋体" w:hint="eastAsia"/>
                <w:bCs/>
              </w:rPr>
              <w:t>10</w:t>
            </w:r>
          </w:p>
        </w:tc>
        <w:tc>
          <w:tcPr>
            <w:tcW w:w="2872" w:type="pct"/>
            <w:tcBorders>
              <w:top w:val="single" w:sz="8" w:space="0" w:color="auto"/>
              <w:left w:val="nil"/>
              <w:bottom w:val="single" w:sz="8" w:space="0" w:color="auto"/>
              <w:right w:val="single" w:sz="8" w:space="0" w:color="auto"/>
            </w:tcBorders>
            <w:vAlign w:val="center"/>
          </w:tcPr>
          <w:p w:rsidR="00B9735C" w:rsidRPr="001732C3" w:rsidRDefault="00DE6961">
            <w:pPr>
              <w:rPr>
                <w:rFonts w:ascii="宋体" w:hAnsi="宋体"/>
                <w:bCs/>
              </w:rPr>
            </w:pPr>
            <w:r w:rsidRPr="001732C3">
              <w:rPr>
                <w:rFonts w:ascii="宋体" w:hAnsi="宋体" w:hint="eastAsia"/>
                <w:bCs/>
              </w:rPr>
              <w:t>保证措施应符合国家规定的强制性标准并有针对性，同时要符合实际情况，切实可行。</w:t>
            </w:r>
          </w:p>
        </w:tc>
      </w:tr>
      <w:tr w:rsidR="001732C3" w:rsidRPr="001732C3">
        <w:trPr>
          <w:cantSplit/>
          <w:trHeight w:val="125"/>
          <w:jc w:val="center"/>
        </w:trPr>
        <w:tc>
          <w:tcPr>
            <w:tcW w:w="457" w:type="pct"/>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szCs w:val="21"/>
              </w:rPr>
            </w:pPr>
            <w:r w:rsidRPr="001732C3">
              <w:rPr>
                <w:rFonts w:ascii="宋体" w:hAnsi="宋体"/>
                <w:szCs w:val="21"/>
              </w:rPr>
              <w:t>12</w:t>
            </w:r>
          </w:p>
        </w:tc>
        <w:tc>
          <w:tcPr>
            <w:tcW w:w="1181" w:type="pct"/>
            <w:tcBorders>
              <w:top w:val="nil"/>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left"/>
              <w:rPr>
                <w:rFonts w:ascii="宋体" w:hAnsi="宋体"/>
                <w:bCs/>
              </w:rPr>
            </w:pPr>
            <w:r w:rsidRPr="001732C3">
              <w:rPr>
                <w:rFonts w:ascii="宋体" w:hAnsi="宋体" w:hint="eastAsia"/>
                <w:bCs/>
              </w:rPr>
              <w:t>现场文明施工措施</w:t>
            </w:r>
          </w:p>
        </w:tc>
        <w:tc>
          <w:tcPr>
            <w:tcW w:w="490" w:type="pct"/>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bCs/>
              </w:rPr>
            </w:pPr>
            <w:r w:rsidRPr="001732C3">
              <w:rPr>
                <w:rFonts w:ascii="宋体" w:hAnsi="宋体" w:hint="eastAsia"/>
                <w:bCs/>
              </w:rPr>
              <w:t>5</w:t>
            </w:r>
          </w:p>
        </w:tc>
        <w:tc>
          <w:tcPr>
            <w:tcW w:w="2872" w:type="pct"/>
            <w:tcBorders>
              <w:top w:val="single" w:sz="8" w:space="0" w:color="auto"/>
              <w:left w:val="nil"/>
              <w:bottom w:val="single" w:sz="8" w:space="0" w:color="auto"/>
              <w:right w:val="single" w:sz="8" w:space="0" w:color="auto"/>
            </w:tcBorders>
            <w:vAlign w:val="center"/>
          </w:tcPr>
          <w:p w:rsidR="00B9735C" w:rsidRPr="001732C3" w:rsidRDefault="00DE6961">
            <w:pPr>
              <w:rPr>
                <w:rFonts w:ascii="宋体" w:hAnsi="宋体"/>
                <w:bCs/>
              </w:rPr>
            </w:pPr>
            <w:r w:rsidRPr="001732C3">
              <w:rPr>
                <w:rFonts w:ascii="宋体" w:hAnsi="宋体" w:hint="eastAsia"/>
                <w:bCs/>
              </w:rPr>
              <w:t>措施应符合工程实际情况，切实可行。</w:t>
            </w:r>
          </w:p>
        </w:tc>
      </w:tr>
      <w:tr w:rsidR="001732C3" w:rsidRPr="001732C3">
        <w:trPr>
          <w:cantSplit/>
          <w:trHeight w:val="339"/>
          <w:jc w:val="center"/>
        </w:trPr>
        <w:tc>
          <w:tcPr>
            <w:tcW w:w="457" w:type="pct"/>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szCs w:val="21"/>
              </w:rPr>
            </w:pPr>
            <w:r w:rsidRPr="001732C3">
              <w:rPr>
                <w:rFonts w:ascii="宋体" w:hAnsi="宋体"/>
                <w:szCs w:val="21"/>
              </w:rPr>
              <w:t>13</w:t>
            </w:r>
          </w:p>
        </w:tc>
        <w:tc>
          <w:tcPr>
            <w:tcW w:w="1181" w:type="pct"/>
            <w:tcBorders>
              <w:top w:val="nil"/>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left"/>
              <w:rPr>
                <w:rFonts w:ascii="宋体" w:hAnsi="宋体"/>
                <w:bCs/>
              </w:rPr>
            </w:pPr>
            <w:r w:rsidRPr="001732C3">
              <w:rPr>
                <w:rFonts w:ascii="宋体" w:hAnsi="宋体" w:hint="eastAsia"/>
                <w:bCs/>
              </w:rPr>
              <w:t>施工现场扬尘防治方案</w:t>
            </w:r>
          </w:p>
        </w:tc>
        <w:tc>
          <w:tcPr>
            <w:tcW w:w="490" w:type="pct"/>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bCs/>
              </w:rPr>
            </w:pPr>
            <w:r w:rsidRPr="001732C3">
              <w:rPr>
                <w:rFonts w:ascii="宋体" w:hAnsi="宋体" w:hint="eastAsia"/>
                <w:bCs/>
              </w:rPr>
              <w:t>5</w:t>
            </w:r>
          </w:p>
        </w:tc>
        <w:tc>
          <w:tcPr>
            <w:tcW w:w="2872" w:type="pct"/>
            <w:tcBorders>
              <w:top w:val="single" w:sz="8" w:space="0" w:color="auto"/>
              <w:left w:val="nil"/>
              <w:bottom w:val="single" w:sz="8" w:space="0" w:color="auto"/>
              <w:right w:val="single" w:sz="8" w:space="0" w:color="auto"/>
            </w:tcBorders>
            <w:vAlign w:val="center"/>
          </w:tcPr>
          <w:p w:rsidR="00B9735C" w:rsidRPr="001732C3" w:rsidRDefault="00DE6961">
            <w:pPr>
              <w:rPr>
                <w:rFonts w:ascii="宋体" w:hAnsi="宋体"/>
                <w:bCs/>
              </w:rPr>
            </w:pPr>
            <w:r w:rsidRPr="001732C3">
              <w:rPr>
                <w:rFonts w:ascii="宋体" w:hAnsi="宋体" w:hint="eastAsia"/>
                <w:bCs/>
              </w:rPr>
              <w:t>应根据关于修订《乌鲁木齐建筑工程施工现场扬尘污染防治实施细则》的通知要求编制。</w:t>
            </w:r>
          </w:p>
        </w:tc>
      </w:tr>
      <w:tr w:rsidR="001732C3" w:rsidRPr="001732C3">
        <w:trPr>
          <w:cantSplit/>
          <w:trHeight w:val="211"/>
          <w:jc w:val="center"/>
        </w:trPr>
        <w:tc>
          <w:tcPr>
            <w:tcW w:w="1638" w:type="pct"/>
            <w:gridSpan w:val="2"/>
            <w:tcBorders>
              <w:top w:val="nil"/>
              <w:left w:val="single" w:sz="8" w:space="0" w:color="auto"/>
              <w:bottom w:val="single" w:sz="8" w:space="0" w:color="auto"/>
              <w:right w:val="single" w:sz="8" w:space="0" w:color="auto"/>
            </w:tcBorders>
          </w:tcPr>
          <w:p w:rsidR="00B9735C" w:rsidRPr="001732C3" w:rsidRDefault="00DE6961">
            <w:pPr>
              <w:jc w:val="center"/>
              <w:rPr>
                <w:rFonts w:ascii="宋体" w:hAnsi="宋体"/>
                <w:szCs w:val="21"/>
              </w:rPr>
            </w:pPr>
            <w:r w:rsidRPr="001732C3">
              <w:rPr>
                <w:rFonts w:ascii="宋体" w:hAnsi="宋体" w:hint="eastAsia"/>
                <w:szCs w:val="21"/>
              </w:rPr>
              <w:t>合计</w:t>
            </w:r>
          </w:p>
        </w:tc>
        <w:tc>
          <w:tcPr>
            <w:tcW w:w="490" w:type="pct"/>
            <w:tcBorders>
              <w:top w:val="nil"/>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szCs w:val="21"/>
              </w:rPr>
            </w:pPr>
            <w:r w:rsidRPr="001732C3">
              <w:rPr>
                <w:rFonts w:ascii="宋体" w:hAnsi="宋体"/>
                <w:szCs w:val="21"/>
              </w:rPr>
              <w:t>100</w:t>
            </w:r>
          </w:p>
        </w:tc>
        <w:tc>
          <w:tcPr>
            <w:tcW w:w="2872" w:type="pct"/>
            <w:tcBorders>
              <w:top w:val="nil"/>
              <w:left w:val="nil"/>
              <w:bottom w:val="single" w:sz="8" w:space="0" w:color="auto"/>
              <w:right w:val="single" w:sz="8" w:space="0" w:color="auto"/>
            </w:tcBorders>
            <w:tcMar>
              <w:top w:w="20" w:type="dxa"/>
              <w:left w:w="20" w:type="dxa"/>
              <w:bottom w:w="0" w:type="dxa"/>
              <w:right w:w="20" w:type="dxa"/>
            </w:tcMar>
            <w:vAlign w:val="bottom"/>
          </w:tcPr>
          <w:p w:rsidR="00B9735C" w:rsidRPr="001732C3" w:rsidRDefault="00B9735C">
            <w:pPr>
              <w:rPr>
                <w:rFonts w:ascii="宋体" w:hAnsi="宋体"/>
                <w:b/>
                <w:szCs w:val="21"/>
              </w:rPr>
            </w:pPr>
          </w:p>
        </w:tc>
      </w:tr>
      <w:tr w:rsidR="001732C3" w:rsidRPr="001732C3">
        <w:trPr>
          <w:cantSplit/>
          <w:trHeight w:val="211"/>
          <w:jc w:val="center"/>
        </w:trPr>
        <w:tc>
          <w:tcPr>
            <w:tcW w:w="1638" w:type="pct"/>
            <w:gridSpan w:val="2"/>
            <w:tcBorders>
              <w:top w:val="single" w:sz="8" w:space="0" w:color="auto"/>
              <w:left w:val="single" w:sz="8" w:space="0" w:color="auto"/>
              <w:bottom w:val="single" w:sz="8" w:space="0" w:color="auto"/>
              <w:right w:val="single" w:sz="8" w:space="0" w:color="auto"/>
            </w:tcBorders>
            <w:vAlign w:val="center"/>
          </w:tcPr>
          <w:p w:rsidR="00B9735C" w:rsidRPr="001732C3" w:rsidRDefault="00DE6961">
            <w:pPr>
              <w:jc w:val="center"/>
              <w:rPr>
                <w:rFonts w:ascii="宋体" w:hAnsi="宋体"/>
                <w:szCs w:val="21"/>
              </w:rPr>
            </w:pPr>
            <w:r w:rsidRPr="001732C3">
              <w:rPr>
                <w:rFonts w:ascii="宋体" w:hAnsi="宋体" w:hint="eastAsia"/>
                <w:szCs w:val="21"/>
              </w:rPr>
              <w:t>得分</w:t>
            </w:r>
          </w:p>
        </w:tc>
        <w:tc>
          <w:tcPr>
            <w:tcW w:w="490" w:type="pct"/>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rsidR="00B9735C" w:rsidRPr="001732C3" w:rsidRDefault="00DE6961">
            <w:pPr>
              <w:jc w:val="center"/>
              <w:rPr>
                <w:rFonts w:ascii="宋体" w:hAnsi="宋体"/>
                <w:szCs w:val="21"/>
              </w:rPr>
            </w:pPr>
            <w:r w:rsidRPr="001732C3">
              <w:rPr>
                <w:rFonts w:ascii="宋体" w:hAnsi="宋体" w:hint="eastAsia"/>
                <w:szCs w:val="21"/>
              </w:rPr>
              <w:t>合计×Q1</w:t>
            </w:r>
          </w:p>
        </w:tc>
        <w:tc>
          <w:tcPr>
            <w:tcW w:w="2872" w:type="pct"/>
            <w:tcBorders>
              <w:top w:val="single" w:sz="8" w:space="0" w:color="auto"/>
              <w:left w:val="nil"/>
              <w:bottom w:val="single" w:sz="8" w:space="0" w:color="auto"/>
              <w:right w:val="single" w:sz="8" w:space="0" w:color="auto"/>
            </w:tcBorders>
            <w:tcMar>
              <w:top w:w="20" w:type="dxa"/>
              <w:left w:w="20" w:type="dxa"/>
              <w:bottom w:w="0" w:type="dxa"/>
              <w:right w:w="20" w:type="dxa"/>
            </w:tcMar>
            <w:vAlign w:val="bottom"/>
          </w:tcPr>
          <w:p w:rsidR="00B9735C" w:rsidRPr="001732C3" w:rsidRDefault="00B9735C">
            <w:pPr>
              <w:rPr>
                <w:rFonts w:ascii="宋体" w:hAnsi="宋体"/>
                <w:b/>
                <w:szCs w:val="21"/>
              </w:rPr>
            </w:pPr>
          </w:p>
        </w:tc>
      </w:tr>
      <w:tr w:rsidR="001732C3" w:rsidRPr="001732C3">
        <w:trPr>
          <w:cantSplit/>
          <w:trHeight w:val="799"/>
          <w:jc w:val="center"/>
        </w:trPr>
        <w:tc>
          <w:tcPr>
            <w:tcW w:w="5000" w:type="pct"/>
            <w:gridSpan w:val="4"/>
            <w:tcBorders>
              <w:top w:val="single" w:sz="8" w:space="0" w:color="auto"/>
              <w:left w:val="single" w:sz="8" w:space="0" w:color="auto"/>
              <w:bottom w:val="single" w:sz="8" w:space="0" w:color="auto"/>
              <w:right w:val="single" w:sz="8" w:space="0" w:color="auto"/>
            </w:tcBorders>
            <w:vAlign w:val="center"/>
          </w:tcPr>
          <w:p w:rsidR="00B9735C" w:rsidRPr="001732C3" w:rsidRDefault="00DE6961" w:rsidP="00105A3D">
            <w:pPr>
              <w:rPr>
                <w:rFonts w:ascii="宋体" w:hAnsi="宋体"/>
                <w:bCs/>
              </w:rPr>
            </w:pPr>
            <w:r w:rsidRPr="001732C3">
              <w:rPr>
                <w:rFonts w:ascii="宋体" w:hAnsi="宋体" w:hint="eastAsia"/>
                <w:bCs/>
              </w:rPr>
              <w:t>注：评委应认真了解本招标文件和工程有关情况后，做出须自己负责的评审。</w:t>
            </w:r>
          </w:p>
        </w:tc>
      </w:tr>
    </w:tbl>
    <w:p w:rsidR="00B9735C" w:rsidRPr="001732C3" w:rsidRDefault="00DE6961" w:rsidP="00FA61C2">
      <w:pPr>
        <w:widowControl/>
        <w:ind w:firstLineChars="196" w:firstLine="413"/>
        <w:jc w:val="left"/>
        <w:rPr>
          <w:rFonts w:ascii="宋体" w:hAnsi="宋体" w:cs="宋体"/>
          <w:b/>
          <w:szCs w:val="21"/>
        </w:rPr>
      </w:pPr>
      <w:bookmarkStart w:id="138" w:name="_Toc10039862"/>
      <w:r w:rsidRPr="001732C3">
        <w:rPr>
          <w:rFonts w:ascii="宋体" w:hAnsi="宋体" w:cs="宋体" w:hint="eastAsia"/>
          <w:b/>
          <w:szCs w:val="21"/>
        </w:rPr>
        <w:t>1. 评审办法</w:t>
      </w:r>
      <w:bookmarkEnd w:id="132"/>
      <w:bookmarkEnd w:id="133"/>
      <w:bookmarkEnd w:id="134"/>
      <w:bookmarkEnd w:id="135"/>
      <w:bookmarkEnd w:id="136"/>
      <w:bookmarkEnd w:id="138"/>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本次评审采用综合评分法。磋商小组对满足竞争性磋商文件实质性要求的响应文件，按照本节规定的评审标准进行评审。评审中各评审专家若发生意见分歧，以少数服从多数原则确定。</w:t>
      </w:r>
    </w:p>
    <w:p w:rsidR="00B9735C" w:rsidRPr="001732C3" w:rsidRDefault="00DE6961">
      <w:pPr>
        <w:tabs>
          <w:tab w:val="center" w:pos="4832"/>
          <w:tab w:val="left" w:pos="7140"/>
        </w:tabs>
        <w:spacing w:line="360" w:lineRule="auto"/>
        <w:ind w:firstLineChars="196" w:firstLine="413"/>
        <w:jc w:val="left"/>
        <w:outlineLvl w:val="1"/>
        <w:rPr>
          <w:rFonts w:ascii="宋体" w:hAnsi="宋体" w:cs="宋体"/>
          <w:b/>
          <w:szCs w:val="21"/>
        </w:rPr>
      </w:pPr>
      <w:bookmarkStart w:id="139" w:name="_Toc486587988"/>
      <w:bookmarkStart w:id="140" w:name="_Toc486588379"/>
      <w:bookmarkStart w:id="141" w:name="_Toc486588534"/>
      <w:bookmarkStart w:id="142" w:name="_Toc486588772"/>
      <w:bookmarkStart w:id="143" w:name="_Toc486588873"/>
      <w:bookmarkStart w:id="144" w:name="_Toc10039863"/>
      <w:r w:rsidRPr="001732C3">
        <w:rPr>
          <w:rFonts w:ascii="宋体" w:hAnsi="宋体" w:cs="宋体" w:hint="eastAsia"/>
          <w:b/>
          <w:szCs w:val="21"/>
        </w:rPr>
        <w:t>2. 评审标准</w:t>
      </w:r>
      <w:bookmarkEnd w:id="139"/>
      <w:bookmarkEnd w:id="140"/>
      <w:bookmarkEnd w:id="141"/>
      <w:bookmarkEnd w:id="142"/>
      <w:bookmarkEnd w:id="143"/>
      <w:bookmarkEnd w:id="144"/>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2.1有效性审查：评审因素和评审标准见《有效性审查标准》。</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2.2 资格审查标准：评审因素和评审标准见《资格审查标准》。</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2.3 完备性及符合性审查标准：评审因素和评审标准见《完备性及符合性审查标准》。</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2.4 详细评审：</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2</w:t>
      </w:r>
      <w:r w:rsidRPr="001732C3">
        <w:rPr>
          <w:rFonts w:ascii="宋体" w:hAnsi="宋体"/>
        </w:rPr>
        <w:t>.4.1</w:t>
      </w:r>
      <w:r w:rsidRPr="001732C3">
        <w:rPr>
          <w:rFonts w:ascii="宋体" w:hAnsi="宋体" w:hint="eastAsia"/>
        </w:rPr>
        <w:t>技术详细评审标准：评审因素和评审标准见《技术详细评审标准》。</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2.4.2 磋商报价评分标准：</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（1）分值构成及权重：见评审办法前附表。</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（2）磋商基准价计算：见评审办法前附表。</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（3）磋商报价的偏差率计算：见评审办法前附表。</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（4）磋商报价得分的计算：见评审办法前附表。</w:t>
      </w:r>
    </w:p>
    <w:p w:rsidR="00B9735C" w:rsidRPr="001732C3" w:rsidRDefault="00DE6961">
      <w:pPr>
        <w:tabs>
          <w:tab w:val="center" w:pos="4832"/>
          <w:tab w:val="left" w:pos="7140"/>
        </w:tabs>
        <w:spacing w:line="360" w:lineRule="auto"/>
        <w:ind w:firstLineChars="196" w:firstLine="413"/>
        <w:jc w:val="left"/>
        <w:outlineLvl w:val="1"/>
        <w:rPr>
          <w:rFonts w:ascii="宋体" w:hAnsi="宋体" w:cs="宋体"/>
          <w:b/>
          <w:szCs w:val="21"/>
        </w:rPr>
      </w:pPr>
      <w:bookmarkStart w:id="145" w:name="_Toc486588874"/>
      <w:bookmarkStart w:id="146" w:name="_Toc10039864"/>
      <w:bookmarkStart w:id="147" w:name="_Toc486588535"/>
      <w:bookmarkStart w:id="148" w:name="_Toc486588773"/>
      <w:bookmarkStart w:id="149" w:name="_Toc486588380"/>
      <w:bookmarkStart w:id="150" w:name="_Toc486587989"/>
      <w:r w:rsidRPr="001732C3">
        <w:rPr>
          <w:rFonts w:ascii="宋体" w:hAnsi="宋体" w:cs="宋体" w:hint="eastAsia"/>
          <w:b/>
          <w:szCs w:val="21"/>
        </w:rPr>
        <w:t>3. 磋商程序</w:t>
      </w:r>
      <w:bookmarkEnd w:id="145"/>
      <w:bookmarkEnd w:id="146"/>
      <w:bookmarkEnd w:id="147"/>
      <w:bookmarkEnd w:id="148"/>
      <w:bookmarkEnd w:id="149"/>
      <w:bookmarkEnd w:id="150"/>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3.1 基本程序</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磋商活动将按以下步骤进行：</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（1）磋商准备</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（2）有效性审查</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（3）资格审查</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（4）完备性及符合性审查</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（5）第二轮报价</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（6）详细评审</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lastRenderedPageBreak/>
        <w:t>（7）澄清、说明或补正</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（8）推荐中标候选人及提交评审报告</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3.2 磋商准备</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3.2.1磋商小组成员签到</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磋商小组成员</w:t>
      </w:r>
      <w:proofErr w:type="gramStart"/>
      <w:r w:rsidRPr="001732C3">
        <w:rPr>
          <w:rFonts w:ascii="宋体" w:hAnsi="宋体" w:hint="eastAsia"/>
        </w:rPr>
        <w:t>到达磋商</w:t>
      </w:r>
      <w:proofErr w:type="gramEnd"/>
      <w:r w:rsidRPr="001732C3">
        <w:rPr>
          <w:rFonts w:ascii="宋体" w:hAnsi="宋体" w:hint="eastAsia"/>
        </w:rPr>
        <w:t>现场时应当在签到表上签到以证明其出席。</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3.2.2 磋商小组的分工</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3.2.2.1磋商小组首先推选一名磋商小组组长。磋商小组组长负责磋商活动的组织领导工作。磋商小组组长与磋商小组其他成员具有同等的磋商权力。</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3.2.2.2 磋商小组组长除履行自己作为磋商小组成员独立磋商的职责外，主要负责以下工作：</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（1）组织磋商小组成员学习竞争性磋商文件；</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（2）汇总各磋商小组成员认为需要供应商澄清、说明或者补正的问题；</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（3）组织磋商小组对供应商质询并对供应商的答复进行评审；</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（4）对出现较大争议的事项进行书面记录；</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（5）组织</w:t>
      </w:r>
      <w:proofErr w:type="gramStart"/>
      <w:r w:rsidRPr="001732C3">
        <w:rPr>
          <w:rFonts w:ascii="宋体" w:hAnsi="宋体" w:hint="eastAsia"/>
        </w:rPr>
        <w:t>收回磋商</w:t>
      </w:r>
      <w:proofErr w:type="gramEnd"/>
      <w:r w:rsidRPr="001732C3">
        <w:rPr>
          <w:rFonts w:ascii="宋体" w:hAnsi="宋体" w:hint="eastAsia"/>
        </w:rPr>
        <w:t>过程中使用的文件、表格和磋商记录以及其他资料，并查验磋商记录的完整性及有效性；</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（6）组织对磋商结论进行复核确认；</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（7）组织编写磋商报告。</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3.2.3 熟悉文件资料</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3.2.3.1 磋商小组组长应当组织磋商小组成员认真研究竞争性磋商文件，了解和熟悉招标目的、招标范围、主要合同条件、技术标准、质量标准和要求，</w:t>
      </w:r>
      <w:proofErr w:type="gramStart"/>
      <w:r w:rsidRPr="001732C3">
        <w:rPr>
          <w:rFonts w:ascii="宋体" w:hAnsi="宋体" w:hint="eastAsia"/>
        </w:rPr>
        <w:t>掌握磋商</w:t>
      </w:r>
      <w:proofErr w:type="gramEnd"/>
      <w:r w:rsidRPr="001732C3">
        <w:rPr>
          <w:rFonts w:ascii="宋体" w:hAnsi="宋体" w:hint="eastAsia"/>
        </w:rPr>
        <w:t>标准和方法，熟悉本章及附件中包括的磋商表格的使用，如果本章及附件所附的表格不能满足磋商所需时，磋商小组应当补充编制磋商所需的表格。</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3.2.3.2 采购人或采购代理机构应当向磋商小组</w:t>
      </w:r>
      <w:proofErr w:type="gramStart"/>
      <w:r w:rsidRPr="001732C3">
        <w:rPr>
          <w:rFonts w:ascii="宋体" w:hAnsi="宋体" w:hint="eastAsia"/>
        </w:rPr>
        <w:t>提供磋商</w:t>
      </w:r>
      <w:proofErr w:type="gramEnd"/>
      <w:r w:rsidRPr="001732C3">
        <w:rPr>
          <w:rFonts w:ascii="宋体" w:hAnsi="宋体" w:hint="eastAsia"/>
        </w:rPr>
        <w:t>所需的信息和数据，包括：</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（1）竞争性磋商文件及其澄清修改等竞争性磋商文件补充；</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（2）未在开标会上当场拒绝的各响应文件；</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（3）开标会记录；</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（4）磋商表格；</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（5）其他信息和数据。</w:t>
      </w:r>
    </w:p>
    <w:p w:rsidR="00B9735C" w:rsidRPr="001732C3" w:rsidRDefault="00DE6961">
      <w:pPr>
        <w:autoSpaceDE w:val="0"/>
        <w:autoSpaceDN w:val="0"/>
        <w:adjustRightInd w:val="0"/>
        <w:ind w:firstLineChars="200" w:firstLine="420"/>
        <w:rPr>
          <w:rFonts w:ascii="宋体" w:hAnsi="宋体"/>
        </w:rPr>
      </w:pPr>
      <w:r w:rsidRPr="001732C3">
        <w:rPr>
          <w:rFonts w:ascii="宋体" w:hAnsi="宋体"/>
        </w:rPr>
        <w:t>3.3</w:t>
      </w:r>
      <w:r w:rsidRPr="001732C3">
        <w:rPr>
          <w:rFonts w:ascii="宋体" w:hAnsi="宋体" w:hint="eastAsia"/>
        </w:rPr>
        <w:t>有效性审查</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监督人依据本章规定的审查标准，对供应商进行有效性审查，有效性未通过审查标准，监督人将认定整个响应文件不响应竞争性磋商文件而否决其投标，并且不允许供应商通过修改或撤销其不符合要求的差异或保留，使之成为具有响应性的投标。</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3.4资格审查</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3.5完备性及符合性审查</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3.5.1 磋商小组依据本章规定的评审因素和评审标准，对供应商的响应文件进行符合性审查。完备性及符合性审查有一项未通过审查标准，磋商小组将认定整个响应文件不响应竞争性磋商文件而否决其投标，并且不允许供应商通过修改或撤销其不符合要求的差异或保留，使之成为具有响应性的投标。</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3.5.2 完备性及符合性审查条款是指对本招标项目产生了重大影响的重大偏差，而且纠</w:t>
      </w:r>
      <w:r w:rsidRPr="001732C3">
        <w:rPr>
          <w:rFonts w:ascii="宋体" w:hAnsi="宋体" w:hint="eastAsia"/>
        </w:rPr>
        <w:lastRenderedPageBreak/>
        <w:t>正此类偏差将会对响应本次招标的其他供应商的竞争地位产生不公正的影响。</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3.5.3细微偏差是指响应文件在实质上响应竞争性磋商文件要求，但在个别地方存在疏漏或者提供了不完整的技术信息和数据等情况，并且补正这些遗漏和不完整不会对其他供应</w:t>
      </w:r>
      <w:proofErr w:type="gramStart"/>
      <w:r w:rsidRPr="001732C3">
        <w:rPr>
          <w:rFonts w:ascii="宋体" w:hAnsi="宋体" w:hint="eastAsia"/>
        </w:rPr>
        <w:t>商造成</w:t>
      </w:r>
      <w:proofErr w:type="gramEnd"/>
      <w:r w:rsidRPr="001732C3">
        <w:rPr>
          <w:rFonts w:ascii="宋体" w:hAnsi="宋体" w:hint="eastAsia"/>
        </w:rPr>
        <w:t>不公平的结果。细微偏差不影响响应文件的有效性，磋商小组可要求存在细微偏差的供应</w:t>
      </w:r>
      <w:proofErr w:type="gramStart"/>
      <w:r w:rsidRPr="001732C3">
        <w:rPr>
          <w:rFonts w:ascii="宋体" w:hAnsi="宋体" w:hint="eastAsia"/>
        </w:rPr>
        <w:t>商予以</w:t>
      </w:r>
      <w:proofErr w:type="gramEnd"/>
      <w:r w:rsidRPr="001732C3">
        <w:rPr>
          <w:rFonts w:ascii="宋体" w:hAnsi="宋体" w:hint="eastAsia"/>
        </w:rPr>
        <w:t>补正。</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3.6 第二轮报价</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3.6.1.只有通过了有效性审查、资格审查、完备性及符合性审查且供应商不少于3个方可进行第二轮报价。</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3.6.2按照供应商递交响应文件的逆顺序，由每位供应商对本企业情况及本次响应情况进行简要介绍，磋商小组与其进行磋商，对响应文件中的漏项、错误等问题进行统一补充和修正并告知供应商，在此基础上进行第二轮磋商报价。</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3.6.3 供应商分别进行各自第二轮磋商报价，经签字确认后，作为最终磋商报价的依据。</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3.7 详细评审</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3.7.1.只有通过了有效性审查、资格审查、完备性及符合性审查和第二轮报价的</w:t>
      </w:r>
      <w:proofErr w:type="gramStart"/>
      <w:r w:rsidRPr="001732C3">
        <w:rPr>
          <w:rFonts w:ascii="宋体" w:hAnsi="宋体" w:hint="eastAsia"/>
        </w:rPr>
        <w:t>供应商方可</w:t>
      </w:r>
      <w:proofErr w:type="gramEnd"/>
      <w:r w:rsidRPr="001732C3">
        <w:rPr>
          <w:rFonts w:ascii="宋体" w:hAnsi="宋体" w:hint="eastAsia"/>
        </w:rPr>
        <w:t>进入详细评审。</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3.7.2 澄清答疑：在不改变供应商响应文件实质性内容的前提下，磋商小组应当对响应文件进行基础性数据分析和整理，从而发现并提取其中可能存在的对招标范围理解的偏差、技术响应偏离、磋商报价的算术性错误、错漏项、磋商报价构成不合理、不平衡报价等存在明显异常的问题。磋商小组针对需要供应商进行书面澄清、说明或补正的，可向供应商发出书面澄清通知。澄清通知不得向供应商提出带有暗示性或诱导性问题，或向其明确响应文件中的遗漏和错误。供应</w:t>
      </w:r>
      <w:proofErr w:type="gramStart"/>
      <w:r w:rsidRPr="001732C3">
        <w:rPr>
          <w:rFonts w:ascii="宋体" w:hAnsi="宋体" w:hint="eastAsia"/>
        </w:rPr>
        <w:t>商接到磋商</w:t>
      </w:r>
      <w:proofErr w:type="gramEnd"/>
      <w:r w:rsidRPr="001732C3">
        <w:rPr>
          <w:rFonts w:ascii="宋体" w:hAnsi="宋体" w:hint="eastAsia"/>
        </w:rPr>
        <w:t>小组发出的书面澄清通知后，应按磋商小组的要求提供书面澄清资料，并在规定的时间递交到指定地点。</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3.7.3技术详细评审：见附表《技术详细评审标准》。供应商技术详细评审得分等于全部评审专家评分的算术平均值。</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3.7.4 算术错误修正：磋商报价有算术错误的，磋商小组按以下原则对投标报价进行修正，修正的价格</w:t>
      </w:r>
      <w:proofErr w:type="gramStart"/>
      <w:r w:rsidRPr="001732C3">
        <w:rPr>
          <w:rFonts w:ascii="宋体" w:hAnsi="宋体" w:hint="eastAsia"/>
        </w:rPr>
        <w:t>经供应</w:t>
      </w:r>
      <w:proofErr w:type="gramEnd"/>
      <w:r w:rsidRPr="001732C3">
        <w:rPr>
          <w:rFonts w:ascii="宋体" w:hAnsi="宋体" w:hint="eastAsia"/>
        </w:rPr>
        <w:t>商书面确认后具有约束力。供应商不接受修正价格的，其投标将被否决。</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（1）响应文件中的大写金额与小写金额不一致的，以大写金额为准；</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（2）总价金额与依据单价计算出的结果不一致的，以单价金额为准修正总价，但单价金额小数点有明显错误的除外。</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3.7.5 磋商小组发现供应商的报价明显低于其他磋商报价，使得其磋商报价可能低于其个别成本的，应当要求该供应商</w:t>
      </w:r>
      <w:proofErr w:type="gramStart"/>
      <w:r w:rsidRPr="001732C3">
        <w:rPr>
          <w:rFonts w:ascii="宋体" w:hAnsi="宋体" w:hint="eastAsia"/>
        </w:rPr>
        <w:t>作出</w:t>
      </w:r>
      <w:proofErr w:type="gramEnd"/>
      <w:r w:rsidRPr="001732C3">
        <w:rPr>
          <w:rFonts w:ascii="宋体" w:hAnsi="宋体" w:hint="eastAsia"/>
        </w:rPr>
        <w:t>书面说明并提供相应的证明材料。供应商不能合理说明或者不能提供相应证明材料的，由磋商小组认定该供应商以低于成本报价竞标，否决其投标。</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3.7.6 磋商报价评分：对经过上述评审的有效磋商报价进行磋商报价得分计算，计算方法详见评标办法前附表。</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3.7.7 汇总评分结果，评分分值计算保留小数点后两位，小数点后第三位“四舍五入”。</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3.7.8 详细评审工作全部结束后，按照详细评审最终得分由高到低的次序对供应商进行排序。如果出现最终得分相同的情况时，以磋商报价低者优先。</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3.8 澄清、说明或补正</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3.8.1在磋商过程中，磋商小组可以书面形式要求供应商对所提交响应文件中不明确的内容进行书面澄清或说明，或者对细微偏差进行补正。磋商小组不接受供应商主动提出的澄清、说明或补正。</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3.8.2 澄清、说明和补正内容不得改变响应文件的实质性内容（算术性错误修正的除外）。供应商的书面澄清、说明和补正属于响应文件的组成部分。</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lastRenderedPageBreak/>
        <w:t>3.8.3 磋商小组对供应商提交的澄清、说明或补正有疑问的，可以要求供应商进一步澄清、说明或补正，直至满足磋商小组的要求。</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3.9 推荐中标候选人及</w:t>
      </w:r>
      <w:proofErr w:type="gramStart"/>
      <w:r w:rsidRPr="001732C3">
        <w:rPr>
          <w:rFonts w:ascii="宋体" w:hAnsi="宋体" w:hint="eastAsia"/>
        </w:rPr>
        <w:t>提交磋商</w:t>
      </w:r>
      <w:proofErr w:type="gramEnd"/>
      <w:r w:rsidRPr="001732C3">
        <w:rPr>
          <w:rFonts w:ascii="宋体" w:hAnsi="宋体" w:hint="eastAsia"/>
        </w:rPr>
        <w:t>报告</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3.9.1磋商小组按照竞标报价排序推荐前三名中标候选人。（采购人应当确定排名第一的中标候选人为中标人。排名第一的中标候选人放弃中标、因不可抗力不能履行合同，不按照竞争性磋商文件要求提交</w:t>
      </w:r>
      <w:proofErr w:type="gramStart"/>
      <w:r w:rsidRPr="001732C3">
        <w:rPr>
          <w:rFonts w:ascii="宋体" w:hAnsi="宋体" w:hint="eastAsia"/>
        </w:rPr>
        <w:t>履约磋商</w:t>
      </w:r>
      <w:proofErr w:type="gramEnd"/>
      <w:r w:rsidRPr="001732C3">
        <w:rPr>
          <w:rFonts w:ascii="宋体" w:hAnsi="宋体" w:hint="eastAsia"/>
        </w:rPr>
        <w:t>保证金、或者被查实存在影响中标结果的违法行为等情形，不符合中标条件的，采购人可以按照磋商小组提出的中标候选人名单排序依次确定其他中标候选人为中标人。）</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3.9.2 有效供应商数量少于三个或者所有竞标被否决的，采购人应当依法重新招标。</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3.9.3 磋商小组完成磋商后，应当向采购人提交书面磋商报告。</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3.10 特殊情况的处置程序</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3.10.1 关于磋商活动暂停</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磋商小组应当执行连续磋商的原则，按评审办法中规定的程序、内容、方法、标准完成全部磋商工作。只有发生不可抗力</w:t>
      </w:r>
      <w:proofErr w:type="gramStart"/>
      <w:r w:rsidRPr="001732C3">
        <w:rPr>
          <w:rFonts w:ascii="宋体" w:hAnsi="宋体" w:hint="eastAsia"/>
        </w:rPr>
        <w:t>导致磋商</w:t>
      </w:r>
      <w:proofErr w:type="gramEnd"/>
      <w:r w:rsidRPr="001732C3">
        <w:rPr>
          <w:rFonts w:ascii="宋体" w:hAnsi="宋体" w:hint="eastAsia"/>
        </w:rPr>
        <w:t>工作无法继续时，磋商活动方可暂停。</w:t>
      </w:r>
      <w:proofErr w:type="gramStart"/>
      <w:r w:rsidRPr="001732C3">
        <w:rPr>
          <w:rFonts w:ascii="宋体" w:hAnsi="宋体" w:hint="eastAsia"/>
        </w:rPr>
        <w:t>发生磋商</w:t>
      </w:r>
      <w:proofErr w:type="gramEnd"/>
      <w:r w:rsidRPr="001732C3">
        <w:rPr>
          <w:rFonts w:ascii="宋体" w:hAnsi="宋体" w:hint="eastAsia"/>
        </w:rPr>
        <w:t>暂停情况时，应当封存全部响应文件和磋商记录，待不可抗力的影响结束且具备继续磋商的条件时，由原磋商小组继续磋商。</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3.10.2关于磋商中途更换评委</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3.10.2.1 除非发生下列情况之一，磋商小组成员不得在磋商中途更换：</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（1）因不可抗拒的客观原因，不能到场或需在磋商中途</w:t>
      </w:r>
      <w:proofErr w:type="gramStart"/>
      <w:r w:rsidRPr="001732C3">
        <w:rPr>
          <w:rFonts w:ascii="宋体" w:hAnsi="宋体" w:hint="eastAsia"/>
        </w:rPr>
        <w:t>退出磋商</w:t>
      </w:r>
      <w:proofErr w:type="gramEnd"/>
      <w:r w:rsidRPr="001732C3">
        <w:rPr>
          <w:rFonts w:ascii="宋体" w:hAnsi="宋体" w:hint="eastAsia"/>
        </w:rPr>
        <w:t>活动。</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（2）根据法律法规规定，某个或某几个磋商小组成员需要回避。</w:t>
      </w:r>
    </w:p>
    <w:p w:rsidR="00B9735C" w:rsidRPr="001732C3" w:rsidRDefault="00DE6961">
      <w:pPr>
        <w:autoSpaceDE w:val="0"/>
        <w:autoSpaceDN w:val="0"/>
        <w:adjustRightInd w:val="0"/>
        <w:ind w:firstLineChars="200" w:firstLine="420"/>
        <w:rPr>
          <w:rFonts w:ascii="宋体" w:hAnsi="宋体"/>
        </w:rPr>
      </w:pPr>
      <w:r w:rsidRPr="001732C3">
        <w:rPr>
          <w:rFonts w:ascii="宋体" w:hAnsi="宋体" w:hint="eastAsia"/>
        </w:rPr>
        <w:t xml:space="preserve">3.10.2.2 </w:t>
      </w:r>
      <w:proofErr w:type="gramStart"/>
      <w:r w:rsidRPr="001732C3">
        <w:rPr>
          <w:rFonts w:ascii="宋体" w:hAnsi="宋体" w:hint="eastAsia"/>
        </w:rPr>
        <w:t>退出磋商</w:t>
      </w:r>
      <w:proofErr w:type="gramEnd"/>
      <w:r w:rsidRPr="001732C3">
        <w:rPr>
          <w:rFonts w:ascii="宋体" w:hAnsi="宋体" w:hint="eastAsia"/>
        </w:rPr>
        <w:t>的磋商小组成员，其已完成的磋商行为无效，由更换的评委进行磋商。</w:t>
      </w:r>
    </w:p>
    <w:p w:rsidR="00B9735C" w:rsidRPr="001732C3" w:rsidRDefault="00DE6961">
      <w:pPr>
        <w:autoSpaceDE w:val="0"/>
        <w:autoSpaceDN w:val="0"/>
        <w:adjustRightInd w:val="0"/>
        <w:ind w:firstLineChars="200" w:firstLine="420"/>
        <w:rPr>
          <w:rFonts w:ascii="宋体" w:hAnsi="宋体" w:cs="Arial"/>
          <w:kern w:val="0"/>
          <w:szCs w:val="21"/>
        </w:rPr>
      </w:pPr>
      <w:r w:rsidRPr="001732C3">
        <w:rPr>
          <w:rFonts w:ascii="宋体" w:hAnsi="宋体" w:hint="eastAsia"/>
        </w:rPr>
        <w:t>3.10.3 在磋商环节中，需磋商小组就某项定性的评审结论做出表决的，由磋商小组全体成员按照少数服从多数的原则确定</w:t>
      </w:r>
      <w:r w:rsidRPr="001732C3">
        <w:rPr>
          <w:rFonts w:ascii="宋体" w:hAnsi="宋体" w:cs="Arial" w:hint="eastAsia"/>
          <w:kern w:val="0"/>
          <w:szCs w:val="21"/>
        </w:rPr>
        <w:t>。</w:t>
      </w:r>
    </w:p>
    <w:p w:rsidR="00B9735C" w:rsidRPr="001732C3" w:rsidRDefault="00DE6961">
      <w:pPr>
        <w:widowControl/>
        <w:shd w:val="clear" w:color="auto" w:fill="FFFFFF"/>
        <w:snapToGrid w:val="0"/>
        <w:spacing w:line="360" w:lineRule="auto"/>
        <w:jc w:val="center"/>
        <w:rPr>
          <w:rFonts w:ascii="宋体" w:hAnsi="宋体"/>
          <w:b/>
          <w:szCs w:val="21"/>
        </w:rPr>
      </w:pPr>
      <w:r w:rsidRPr="001732C3">
        <w:rPr>
          <w:rFonts w:ascii="宋体" w:hAnsi="宋体" w:cs="Arial" w:hint="eastAsia"/>
          <w:kern w:val="0"/>
          <w:szCs w:val="21"/>
        </w:rPr>
        <w:br w:type="page"/>
      </w:r>
      <w:r w:rsidRPr="001732C3">
        <w:rPr>
          <w:rFonts w:ascii="宋体" w:hAnsi="宋体" w:hint="eastAsia"/>
          <w:b/>
          <w:szCs w:val="21"/>
        </w:rPr>
        <w:lastRenderedPageBreak/>
        <w:t>问题澄清通知</w:t>
      </w:r>
    </w:p>
    <w:p w:rsidR="00B9735C" w:rsidRPr="001732C3" w:rsidRDefault="00B9735C">
      <w:pPr>
        <w:rPr>
          <w:rFonts w:ascii="宋体" w:hAnsi="宋体"/>
          <w:szCs w:val="21"/>
        </w:rPr>
      </w:pPr>
    </w:p>
    <w:p w:rsidR="00B9735C" w:rsidRPr="001732C3" w:rsidRDefault="00DE6961">
      <w:pPr>
        <w:rPr>
          <w:rFonts w:ascii="宋体" w:hAnsi="宋体" w:cs="Arial"/>
          <w:kern w:val="0"/>
          <w:szCs w:val="21"/>
        </w:rPr>
      </w:pPr>
      <w:r w:rsidRPr="001732C3">
        <w:rPr>
          <w:rFonts w:ascii="宋体" w:hAnsi="宋体" w:cs="Arial" w:hint="eastAsia"/>
          <w:kern w:val="0"/>
          <w:szCs w:val="21"/>
          <w:u w:val="single"/>
        </w:rPr>
        <w:t xml:space="preserve">                         </w:t>
      </w:r>
      <w:r w:rsidRPr="001732C3">
        <w:rPr>
          <w:rFonts w:ascii="宋体" w:hAnsi="宋体" w:cs="Arial" w:hint="eastAsia"/>
          <w:kern w:val="0"/>
          <w:szCs w:val="21"/>
        </w:rPr>
        <w:t>（供应商名称）：</w:t>
      </w:r>
    </w:p>
    <w:p w:rsidR="00B9735C" w:rsidRPr="001732C3" w:rsidRDefault="00DE6961">
      <w:pPr>
        <w:ind w:firstLineChars="200" w:firstLine="420"/>
        <w:rPr>
          <w:rFonts w:ascii="宋体" w:hAnsi="宋体" w:cs="Arial"/>
          <w:kern w:val="0"/>
          <w:szCs w:val="21"/>
        </w:rPr>
      </w:pPr>
      <w:r w:rsidRPr="001732C3">
        <w:rPr>
          <w:rFonts w:ascii="宋体" w:hAnsi="宋体" w:cs="Arial" w:hint="eastAsia"/>
          <w:kern w:val="0"/>
          <w:szCs w:val="21"/>
          <w:u w:val="single"/>
        </w:rPr>
        <w:t xml:space="preserve">                       </w:t>
      </w:r>
      <w:r w:rsidRPr="001732C3">
        <w:rPr>
          <w:rFonts w:ascii="宋体" w:hAnsi="宋体" w:cs="Arial" w:hint="eastAsia"/>
          <w:kern w:val="0"/>
          <w:szCs w:val="21"/>
        </w:rPr>
        <w:t>（招标项目名称）招标的磋商小组，对你方的响应文件进行了仔细的审查，现需你方对本通知所附质疑问卷中的问题以书面形式予以澄清、说明或者补正。</w:t>
      </w:r>
    </w:p>
    <w:p w:rsidR="00B9735C" w:rsidRPr="001732C3" w:rsidRDefault="00DE6961">
      <w:pPr>
        <w:rPr>
          <w:rFonts w:ascii="宋体" w:hAnsi="宋体" w:cs="Arial"/>
          <w:kern w:val="0"/>
          <w:szCs w:val="21"/>
        </w:rPr>
      </w:pPr>
      <w:r w:rsidRPr="001732C3">
        <w:rPr>
          <w:rFonts w:ascii="宋体" w:hAnsi="宋体" w:cs="Arial" w:hint="eastAsia"/>
          <w:kern w:val="0"/>
          <w:szCs w:val="21"/>
        </w:rPr>
        <w:t>质疑问题：</w:t>
      </w:r>
    </w:p>
    <w:p w:rsidR="00B9735C" w:rsidRPr="001732C3" w:rsidRDefault="00B9735C">
      <w:pPr>
        <w:rPr>
          <w:rFonts w:ascii="宋体" w:hAnsi="宋体" w:cs="Arial"/>
          <w:kern w:val="0"/>
          <w:szCs w:val="21"/>
        </w:rPr>
      </w:pPr>
    </w:p>
    <w:p w:rsidR="00B9735C" w:rsidRPr="001732C3" w:rsidRDefault="00B9735C">
      <w:pPr>
        <w:rPr>
          <w:rFonts w:ascii="宋体" w:hAnsi="宋体" w:cs="Arial"/>
          <w:kern w:val="0"/>
          <w:szCs w:val="21"/>
        </w:rPr>
      </w:pPr>
    </w:p>
    <w:p w:rsidR="00B9735C" w:rsidRPr="001732C3" w:rsidRDefault="00B9735C">
      <w:pPr>
        <w:rPr>
          <w:rFonts w:ascii="宋体" w:hAnsi="宋体" w:cs="Arial"/>
          <w:kern w:val="0"/>
          <w:szCs w:val="21"/>
        </w:rPr>
      </w:pPr>
    </w:p>
    <w:p w:rsidR="00B9735C" w:rsidRPr="001732C3" w:rsidRDefault="00B9735C">
      <w:pPr>
        <w:rPr>
          <w:rFonts w:ascii="宋体" w:hAnsi="宋体" w:cs="Arial"/>
          <w:kern w:val="0"/>
          <w:szCs w:val="21"/>
        </w:rPr>
      </w:pPr>
    </w:p>
    <w:p w:rsidR="00B9735C" w:rsidRPr="001732C3" w:rsidRDefault="00B9735C">
      <w:pPr>
        <w:rPr>
          <w:rFonts w:ascii="宋体" w:hAnsi="宋体" w:cs="Arial"/>
          <w:kern w:val="0"/>
          <w:szCs w:val="21"/>
        </w:rPr>
      </w:pPr>
    </w:p>
    <w:p w:rsidR="00B9735C" w:rsidRPr="001732C3" w:rsidRDefault="00B9735C">
      <w:pPr>
        <w:rPr>
          <w:rFonts w:ascii="宋体" w:hAnsi="宋体" w:cs="Arial"/>
          <w:kern w:val="0"/>
          <w:szCs w:val="21"/>
        </w:rPr>
      </w:pPr>
    </w:p>
    <w:p w:rsidR="00B9735C" w:rsidRPr="001732C3" w:rsidRDefault="00B9735C">
      <w:pPr>
        <w:rPr>
          <w:rFonts w:ascii="宋体" w:hAnsi="宋体" w:cs="Arial"/>
          <w:kern w:val="0"/>
          <w:szCs w:val="21"/>
        </w:rPr>
      </w:pPr>
    </w:p>
    <w:p w:rsidR="00B9735C" w:rsidRPr="001732C3" w:rsidRDefault="00B9735C">
      <w:pPr>
        <w:rPr>
          <w:rFonts w:ascii="宋体" w:hAnsi="宋体" w:cs="Arial"/>
          <w:kern w:val="0"/>
          <w:szCs w:val="21"/>
        </w:rPr>
      </w:pPr>
    </w:p>
    <w:p w:rsidR="00B9735C" w:rsidRPr="001732C3" w:rsidRDefault="00B9735C">
      <w:pPr>
        <w:rPr>
          <w:rFonts w:ascii="宋体" w:hAnsi="宋体" w:cs="Arial"/>
          <w:kern w:val="0"/>
          <w:szCs w:val="21"/>
        </w:rPr>
      </w:pPr>
    </w:p>
    <w:p w:rsidR="00B9735C" w:rsidRPr="001732C3" w:rsidRDefault="00B9735C">
      <w:pPr>
        <w:rPr>
          <w:rFonts w:ascii="宋体" w:hAnsi="宋体" w:cs="Arial"/>
          <w:kern w:val="0"/>
          <w:szCs w:val="21"/>
        </w:rPr>
      </w:pPr>
    </w:p>
    <w:p w:rsidR="00B9735C" w:rsidRPr="001732C3" w:rsidRDefault="00DE6961">
      <w:pPr>
        <w:rPr>
          <w:rFonts w:ascii="宋体" w:hAnsi="宋体" w:cs="Arial"/>
          <w:kern w:val="0"/>
          <w:szCs w:val="21"/>
        </w:rPr>
      </w:pPr>
      <w:r w:rsidRPr="001732C3">
        <w:rPr>
          <w:rFonts w:ascii="宋体" w:hAnsi="宋体" w:cs="Arial" w:hint="eastAsia"/>
          <w:kern w:val="0"/>
          <w:szCs w:val="21"/>
        </w:rPr>
        <w:t>磋商小组员（签字）：</w:t>
      </w:r>
    </w:p>
    <w:p w:rsidR="00B9735C" w:rsidRPr="001732C3" w:rsidRDefault="00B9735C">
      <w:pPr>
        <w:rPr>
          <w:rFonts w:ascii="宋体" w:hAnsi="宋体" w:cs="Arial"/>
          <w:kern w:val="0"/>
          <w:szCs w:val="21"/>
        </w:rPr>
      </w:pPr>
    </w:p>
    <w:p w:rsidR="00B9735C" w:rsidRPr="001732C3" w:rsidRDefault="00DE6961">
      <w:pPr>
        <w:rPr>
          <w:rFonts w:ascii="宋体" w:hAnsi="宋体" w:cs="Arial"/>
          <w:kern w:val="0"/>
          <w:szCs w:val="21"/>
        </w:rPr>
      </w:pPr>
      <w:r w:rsidRPr="001732C3">
        <w:rPr>
          <w:rFonts w:ascii="宋体" w:hAnsi="宋体" w:cs="Arial" w:hint="eastAsia"/>
          <w:kern w:val="0"/>
          <w:szCs w:val="21"/>
        </w:rPr>
        <w:t>日期：    年    月    日</w:t>
      </w:r>
    </w:p>
    <w:p w:rsidR="00B9735C" w:rsidRPr="001732C3" w:rsidRDefault="00DE6961">
      <w:pPr>
        <w:jc w:val="center"/>
        <w:rPr>
          <w:rFonts w:ascii="宋体" w:hAnsi="宋体"/>
          <w:b/>
          <w:szCs w:val="21"/>
        </w:rPr>
      </w:pPr>
      <w:r w:rsidRPr="001732C3">
        <w:rPr>
          <w:rFonts w:ascii="宋体" w:hAnsi="宋体" w:cs="Arial" w:hint="eastAsia"/>
          <w:kern w:val="0"/>
          <w:szCs w:val="21"/>
        </w:rPr>
        <w:br w:type="page"/>
      </w:r>
      <w:r w:rsidRPr="001732C3">
        <w:rPr>
          <w:rFonts w:ascii="宋体" w:hAnsi="宋体" w:hint="eastAsia"/>
          <w:b/>
          <w:szCs w:val="21"/>
        </w:rPr>
        <w:lastRenderedPageBreak/>
        <w:t>问题的澄清、说明或补正</w:t>
      </w:r>
    </w:p>
    <w:p w:rsidR="00B9735C" w:rsidRPr="001732C3" w:rsidRDefault="00B9735C">
      <w:pPr>
        <w:rPr>
          <w:rFonts w:ascii="宋体" w:hAnsi="宋体" w:cs="Arial"/>
          <w:kern w:val="0"/>
          <w:szCs w:val="21"/>
        </w:rPr>
      </w:pPr>
    </w:p>
    <w:p w:rsidR="00B9735C" w:rsidRPr="001732C3" w:rsidRDefault="00DE6961">
      <w:pPr>
        <w:rPr>
          <w:rFonts w:ascii="宋体" w:hAnsi="宋体" w:cs="Arial"/>
          <w:kern w:val="0"/>
          <w:szCs w:val="21"/>
        </w:rPr>
      </w:pPr>
      <w:r w:rsidRPr="001732C3">
        <w:rPr>
          <w:rFonts w:ascii="宋体" w:hAnsi="宋体" w:cs="Arial" w:hint="eastAsia"/>
          <w:kern w:val="0"/>
          <w:szCs w:val="21"/>
        </w:rPr>
        <w:t>磋商小组：</w:t>
      </w:r>
    </w:p>
    <w:p w:rsidR="00B9735C" w:rsidRPr="001732C3" w:rsidRDefault="00DE6961">
      <w:pPr>
        <w:ind w:firstLineChars="200" w:firstLine="420"/>
        <w:rPr>
          <w:rFonts w:ascii="宋体" w:hAnsi="宋体" w:cs="Arial"/>
          <w:kern w:val="0"/>
          <w:szCs w:val="21"/>
        </w:rPr>
      </w:pPr>
      <w:r w:rsidRPr="001732C3">
        <w:rPr>
          <w:rFonts w:ascii="宋体" w:hAnsi="宋体" w:cs="Arial" w:hint="eastAsia"/>
          <w:kern w:val="0"/>
          <w:szCs w:val="21"/>
          <w:u w:val="single"/>
        </w:rPr>
        <w:t xml:space="preserve">                  </w:t>
      </w:r>
      <w:r w:rsidRPr="001732C3">
        <w:rPr>
          <w:rFonts w:ascii="宋体" w:hAnsi="宋体" w:cs="Arial" w:hint="eastAsia"/>
          <w:kern w:val="0"/>
          <w:szCs w:val="21"/>
        </w:rPr>
        <w:t>（招标项目名称）的问题澄清通知已收悉，现澄清、说明或者补正如下：</w:t>
      </w:r>
    </w:p>
    <w:p w:rsidR="00B9735C" w:rsidRPr="001732C3" w:rsidRDefault="00B9735C">
      <w:pPr>
        <w:rPr>
          <w:rFonts w:ascii="宋体" w:hAnsi="宋体" w:cs="Arial"/>
          <w:kern w:val="0"/>
          <w:szCs w:val="21"/>
        </w:rPr>
      </w:pPr>
    </w:p>
    <w:p w:rsidR="00B9735C" w:rsidRPr="001732C3" w:rsidRDefault="00B9735C">
      <w:pPr>
        <w:rPr>
          <w:rFonts w:ascii="宋体" w:hAnsi="宋体" w:cs="Arial"/>
          <w:kern w:val="0"/>
          <w:szCs w:val="21"/>
        </w:rPr>
      </w:pPr>
    </w:p>
    <w:p w:rsidR="00B9735C" w:rsidRPr="001732C3" w:rsidRDefault="00B9735C">
      <w:pPr>
        <w:rPr>
          <w:rFonts w:ascii="宋体" w:hAnsi="宋体" w:cs="Arial"/>
          <w:kern w:val="0"/>
          <w:szCs w:val="21"/>
        </w:rPr>
      </w:pPr>
    </w:p>
    <w:p w:rsidR="00B9735C" w:rsidRPr="001732C3" w:rsidRDefault="00B9735C">
      <w:pPr>
        <w:rPr>
          <w:rFonts w:ascii="宋体" w:hAnsi="宋体" w:cs="Arial"/>
          <w:kern w:val="0"/>
          <w:szCs w:val="21"/>
        </w:rPr>
      </w:pPr>
    </w:p>
    <w:p w:rsidR="00B9735C" w:rsidRPr="001732C3" w:rsidRDefault="00B9735C">
      <w:pPr>
        <w:rPr>
          <w:rFonts w:ascii="宋体" w:hAnsi="宋体" w:cs="Arial"/>
          <w:kern w:val="0"/>
          <w:szCs w:val="21"/>
        </w:rPr>
      </w:pPr>
    </w:p>
    <w:p w:rsidR="00B9735C" w:rsidRPr="001732C3" w:rsidRDefault="00B9735C">
      <w:pPr>
        <w:rPr>
          <w:rFonts w:ascii="宋体" w:hAnsi="宋体" w:cs="Arial"/>
          <w:kern w:val="0"/>
          <w:szCs w:val="21"/>
        </w:rPr>
      </w:pPr>
    </w:p>
    <w:p w:rsidR="00B9735C" w:rsidRPr="001732C3" w:rsidRDefault="00B9735C">
      <w:pPr>
        <w:rPr>
          <w:rFonts w:ascii="宋体" w:hAnsi="宋体" w:cs="Arial"/>
          <w:kern w:val="0"/>
          <w:szCs w:val="21"/>
        </w:rPr>
      </w:pPr>
    </w:p>
    <w:p w:rsidR="00B9735C" w:rsidRPr="001732C3" w:rsidRDefault="00B9735C">
      <w:pPr>
        <w:rPr>
          <w:rFonts w:ascii="宋体" w:hAnsi="宋体" w:cs="Arial"/>
          <w:kern w:val="0"/>
          <w:szCs w:val="21"/>
        </w:rPr>
      </w:pPr>
    </w:p>
    <w:p w:rsidR="00B9735C" w:rsidRPr="001732C3" w:rsidRDefault="00B9735C">
      <w:pPr>
        <w:rPr>
          <w:rFonts w:ascii="宋体" w:hAnsi="宋体" w:cs="Arial"/>
          <w:kern w:val="0"/>
          <w:szCs w:val="21"/>
        </w:rPr>
      </w:pPr>
    </w:p>
    <w:p w:rsidR="00B9735C" w:rsidRPr="001732C3" w:rsidRDefault="00DE6961">
      <w:pPr>
        <w:rPr>
          <w:rFonts w:ascii="宋体" w:hAnsi="宋体" w:cs="Arial"/>
          <w:kern w:val="0"/>
          <w:szCs w:val="21"/>
        </w:rPr>
      </w:pPr>
      <w:r w:rsidRPr="001732C3">
        <w:rPr>
          <w:rFonts w:ascii="宋体" w:hAnsi="宋体" w:cs="Arial" w:hint="eastAsia"/>
          <w:kern w:val="0"/>
          <w:szCs w:val="21"/>
        </w:rPr>
        <w:t>法定代表人或其授权委托人（签字）：</w:t>
      </w:r>
    </w:p>
    <w:p w:rsidR="00B9735C" w:rsidRPr="001732C3" w:rsidRDefault="00B9735C">
      <w:pPr>
        <w:rPr>
          <w:rFonts w:ascii="宋体" w:hAnsi="宋体" w:cs="Arial"/>
          <w:kern w:val="0"/>
          <w:szCs w:val="21"/>
        </w:rPr>
      </w:pPr>
    </w:p>
    <w:p w:rsidR="00B9735C" w:rsidRPr="001732C3" w:rsidRDefault="00DE6961">
      <w:pPr>
        <w:rPr>
          <w:rFonts w:ascii="宋体" w:hAnsi="宋体" w:cs="Arial"/>
          <w:kern w:val="0"/>
          <w:szCs w:val="21"/>
        </w:rPr>
      </w:pPr>
      <w:r w:rsidRPr="001732C3">
        <w:rPr>
          <w:rFonts w:ascii="宋体" w:hAnsi="宋体" w:cs="Arial" w:hint="eastAsia"/>
          <w:kern w:val="0"/>
          <w:szCs w:val="21"/>
        </w:rPr>
        <w:t>日期：    年    月    日</w:t>
      </w:r>
    </w:p>
    <w:p w:rsidR="00B9735C" w:rsidRPr="001732C3" w:rsidRDefault="00DE6961">
      <w:pPr>
        <w:spacing w:line="360" w:lineRule="auto"/>
        <w:jc w:val="center"/>
        <w:outlineLvl w:val="0"/>
        <w:rPr>
          <w:rFonts w:ascii="宋体" w:hAnsi="宋体" w:cs="宋体"/>
          <w:b/>
          <w:szCs w:val="21"/>
        </w:rPr>
      </w:pPr>
      <w:r w:rsidRPr="001732C3">
        <w:rPr>
          <w:rFonts w:ascii="宋体" w:hAnsi="宋体" w:cs="Arial" w:hint="eastAsia"/>
          <w:kern w:val="0"/>
          <w:sz w:val="24"/>
          <w:szCs w:val="24"/>
        </w:rPr>
        <w:br w:type="page"/>
      </w:r>
      <w:bookmarkStart w:id="151" w:name="_Toc481665065"/>
      <w:bookmarkStart w:id="152" w:name="_Toc481666273"/>
      <w:bookmarkStart w:id="153" w:name="_Toc481666747"/>
      <w:bookmarkStart w:id="154" w:name="_Toc486587990"/>
      <w:bookmarkStart w:id="155" w:name="_Toc486588381"/>
      <w:bookmarkStart w:id="156" w:name="_Toc486588536"/>
      <w:bookmarkStart w:id="157" w:name="_Toc486588774"/>
      <w:bookmarkStart w:id="158" w:name="_Toc486588875"/>
      <w:bookmarkStart w:id="159" w:name="_Toc10039865"/>
      <w:r w:rsidRPr="001732C3">
        <w:rPr>
          <w:rFonts w:ascii="宋体" w:hAnsi="宋体" w:cs="宋体" w:hint="eastAsia"/>
          <w:b/>
          <w:szCs w:val="21"/>
        </w:rPr>
        <w:lastRenderedPageBreak/>
        <w:t>第三章  合同条款及格式</w:t>
      </w:r>
      <w:bookmarkEnd w:id="151"/>
      <w:bookmarkEnd w:id="152"/>
      <w:bookmarkEnd w:id="153"/>
      <w:bookmarkEnd w:id="154"/>
      <w:bookmarkEnd w:id="155"/>
      <w:bookmarkEnd w:id="156"/>
      <w:bookmarkEnd w:id="157"/>
      <w:bookmarkEnd w:id="158"/>
      <w:bookmarkEnd w:id="159"/>
    </w:p>
    <w:p w:rsidR="00B9735C" w:rsidRPr="001732C3" w:rsidRDefault="00DE6961">
      <w:pPr>
        <w:tabs>
          <w:tab w:val="center" w:pos="4832"/>
          <w:tab w:val="left" w:pos="7140"/>
        </w:tabs>
        <w:spacing w:line="360" w:lineRule="auto"/>
        <w:jc w:val="center"/>
        <w:outlineLvl w:val="1"/>
        <w:rPr>
          <w:rFonts w:ascii="宋体" w:hAnsi="宋体" w:cs="宋体"/>
          <w:b/>
          <w:szCs w:val="21"/>
        </w:rPr>
      </w:pPr>
      <w:bookmarkStart w:id="160" w:name="_Toc504472591"/>
      <w:bookmarkStart w:id="161" w:name="_Toc504473201"/>
      <w:bookmarkStart w:id="162" w:name="_Toc10039866"/>
      <w:bookmarkStart w:id="163" w:name="_Toc481666276"/>
      <w:bookmarkStart w:id="164" w:name="_Toc481666750"/>
      <w:r w:rsidRPr="001732C3">
        <w:rPr>
          <w:rFonts w:ascii="宋体" w:hAnsi="宋体" w:cs="宋体" w:hint="eastAsia"/>
          <w:b/>
          <w:szCs w:val="21"/>
        </w:rPr>
        <w:t>第一部分 合同协议书</w:t>
      </w:r>
      <w:bookmarkEnd w:id="160"/>
      <w:bookmarkEnd w:id="161"/>
      <w:bookmarkEnd w:id="162"/>
    </w:p>
    <w:p w:rsidR="00B9735C" w:rsidRPr="001732C3" w:rsidRDefault="00DE6961">
      <w:pPr>
        <w:ind w:firstLineChars="200" w:firstLine="422"/>
        <w:rPr>
          <w:b/>
          <w:u w:val="single"/>
        </w:rPr>
      </w:pPr>
      <w:bookmarkStart w:id="165" w:name="_Toc504472592"/>
      <w:r w:rsidRPr="001732C3">
        <w:rPr>
          <w:b/>
        </w:rPr>
        <w:t>发包人（全称）：</w:t>
      </w:r>
      <w:r w:rsidRPr="001732C3">
        <w:rPr>
          <w:b/>
          <w:u w:val="single"/>
        </w:rPr>
        <w:t xml:space="preserve">      </w:t>
      </w:r>
      <w:r w:rsidRPr="001732C3">
        <w:rPr>
          <w:rFonts w:hint="eastAsia"/>
          <w:b/>
          <w:u w:val="single"/>
        </w:rPr>
        <w:t xml:space="preserve"> </w:t>
      </w:r>
      <w:r w:rsidRPr="001732C3">
        <w:rPr>
          <w:b/>
          <w:u w:val="single"/>
        </w:rPr>
        <w:t xml:space="preserve">    </w:t>
      </w:r>
      <w:r w:rsidRPr="001732C3">
        <w:rPr>
          <w:rFonts w:hint="eastAsia"/>
          <w:b/>
          <w:u w:val="single"/>
        </w:rPr>
        <w:t xml:space="preserve"> </w:t>
      </w:r>
      <w:r w:rsidRPr="001732C3">
        <w:rPr>
          <w:b/>
          <w:u w:val="single"/>
        </w:rPr>
        <w:t xml:space="preserve">   </w:t>
      </w:r>
      <w:r w:rsidRPr="001732C3">
        <w:rPr>
          <w:rFonts w:hint="eastAsia"/>
          <w:b/>
          <w:u w:val="single"/>
        </w:rPr>
        <w:t xml:space="preserve">      </w:t>
      </w:r>
      <w:r w:rsidRPr="001732C3">
        <w:rPr>
          <w:b/>
          <w:u w:val="single"/>
        </w:rPr>
        <w:t></w:t>
      </w:r>
      <w:r w:rsidRPr="001732C3">
        <w:rPr>
          <w:rFonts w:hint="eastAsia"/>
          <w:b/>
          <w:u w:val="single"/>
        </w:rPr>
        <w:t xml:space="preserve"> </w:t>
      </w:r>
      <w:r w:rsidRPr="001732C3">
        <w:rPr>
          <w:b/>
          <w:u w:val="single"/>
        </w:rPr>
        <w:t></w:t>
      </w:r>
      <w:r w:rsidRPr="001732C3">
        <w:rPr>
          <w:rFonts w:hint="eastAsia"/>
          <w:b/>
          <w:u w:val="single"/>
        </w:rPr>
        <w:t xml:space="preserve"> </w:t>
      </w:r>
      <w:r w:rsidRPr="001732C3">
        <w:rPr>
          <w:b/>
          <w:u w:val="single"/>
        </w:rPr>
        <w:t></w:t>
      </w:r>
      <w:bookmarkEnd w:id="165"/>
    </w:p>
    <w:p w:rsidR="00B9735C" w:rsidRPr="001732C3" w:rsidRDefault="00DE6961">
      <w:pPr>
        <w:ind w:firstLineChars="200" w:firstLine="422"/>
        <w:rPr>
          <w:b/>
          <w:u w:val="single"/>
        </w:rPr>
      </w:pPr>
      <w:bookmarkStart w:id="166" w:name="_Toc504472593"/>
      <w:r w:rsidRPr="001732C3">
        <w:rPr>
          <w:b/>
        </w:rPr>
        <w:t>承包人（全称）：</w:t>
      </w:r>
      <w:r w:rsidRPr="001732C3">
        <w:rPr>
          <w:b/>
          <w:u w:val="single"/>
        </w:rPr>
        <w:t xml:space="preserve">  </w:t>
      </w:r>
      <w:r w:rsidRPr="001732C3">
        <w:rPr>
          <w:rFonts w:hint="eastAsia"/>
          <w:b/>
          <w:u w:val="single"/>
        </w:rPr>
        <w:t xml:space="preserve"> </w:t>
      </w:r>
      <w:r w:rsidRPr="001732C3">
        <w:rPr>
          <w:b/>
          <w:u w:val="single"/>
        </w:rPr>
        <w:t xml:space="preserve">       </w:t>
      </w:r>
      <w:r w:rsidRPr="001732C3">
        <w:rPr>
          <w:rFonts w:hint="eastAsia"/>
          <w:b/>
          <w:u w:val="single"/>
        </w:rPr>
        <w:t xml:space="preserve"> </w:t>
      </w:r>
      <w:r w:rsidRPr="001732C3">
        <w:rPr>
          <w:b/>
          <w:u w:val="single"/>
        </w:rPr>
        <w:t xml:space="preserve">   </w:t>
      </w:r>
      <w:r w:rsidRPr="001732C3">
        <w:rPr>
          <w:rFonts w:hint="eastAsia"/>
          <w:b/>
          <w:u w:val="single"/>
        </w:rPr>
        <w:t xml:space="preserve">   </w:t>
      </w:r>
      <w:r w:rsidRPr="001732C3">
        <w:rPr>
          <w:b/>
          <w:u w:val="single"/>
        </w:rPr>
        <w:t xml:space="preserve"> </w:t>
      </w:r>
      <w:r w:rsidRPr="001732C3">
        <w:rPr>
          <w:rFonts w:hint="eastAsia"/>
          <w:b/>
          <w:u w:val="single"/>
        </w:rPr>
        <w:t xml:space="preserve">  </w:t>
      </w:r>
      <w:r w:rsidRPr="001732C3">
        <w:rPr>
          <w:b/>
          <w:u w:val="single"/>
        </w:rPr>
        <w:t></w:t>
      </w:r>
      <w:r w:rsidRPr="001732C3">
        <w:rPr>
          <w:rFonts w:hint="eastAsia"/>
          <w:b/>
          <w:u w:val="single"/>
        </w:rPr>
        <w:t xml:space="preserve">  </w:t>
      </w:r>
      <w:r w:rsidRPr="001732C3">
        <w:rPr>
          <w:b/>
          <w:u w:val="single"/>
        </w:rPr>
        <w:t></w:t>
      </w:r>
      <w:bookmarkEnd w:id="166"/>
    </w:p>
    <w:p w:rsidR="00B9735C" w:rsidRPr="001732C3" w:rsidRDefault="00DE6961">
      <w:pPr>
        <w:ind w:firstLineChars="200" w:firstLine="420"/>
      </w:pPr>
      <w:bookmarkStart w:id="167" w:name="_Toc504472594"/>
      <w:r w:rsidRPr="001732C3">
        <w:t>根据《中华人民共和国合同法》、《中华人民共和国建筑法》及有关法律规定，遵循平等、自愿、公平和诚实信用的原则，双方就</w:t>
      </w:r>
      <w:r w:rsidRPr="001732C3">
        <w:rPr>
          <w:u w:val="single"/>
        </w:rPr>
        <w:t xml:space="preserve">                       </w:t>
      </w:r>
      <w:r w:rsidRPr="001732C3">
        <w:t>工程施工及有关事项协商一致</w:t>
      </w:r>
      <w:r w:rsidRPr="001732C3">
        <w:rPr>
          <w:rFonts w:hint="eastAsia"/>
        </w:rPr>
        <w:t>，</w:t>
      </w:r>
      <w:r w:rsidRPr="001732C3">
        <w:t>共同达成如下协议：</w:t>
      </w:r>
      <w:bookmarkEnd w:id="167"/>
    </w:p>
    <w:p w:rsidR="00B9735C" w:rsidRPr="001732C3" w:rsidRDefault="00DE6961">
      <w:pPr>
        <w:ind w:firstLineChars="200" w:firstLine="422"/>
        <w:rPr>
          <w:b/>
          <w:bCs/>
        </w:rPr>
      </w:pPr>
      <w:r w:rsidRPr="001732C3">
        <w:rPr>
          <w:b/>
        </w:rPr>
        <w:t xml:space="preserve">   </w:t>
      </w:r>
      <w:r w:rsidRPr="001732C3">
        <w:t xml:space="preserve"> </w:t>
      </w:r>
      <w:bookmarkStart w:id="168" w:name="_Toc504472595"/>
      <w:bookmarkStart w:id="169" w:name="_Toc351203481"/>
      <w:r w:rsidRPr="001732C3">
        <w:rPr>
          <w:b/>
        </w:rPr>
        <w:t>一、工程概况</w:t>
      </w:r>
      <w:bookmarkEnd w:id="168"/>
      <w:bookmarkEnd w:id="169"/>
    </w:p>
    <w:p w:rsidR="00B9735C" w:rsidRPr="001732C3" w:rsidRDefault="00DE6961">
      <w:pPr>
        <w:ind w:firstLineChars="200" w:firstLine="420"/>
        <w:rPr>
          <w:u w:val="single"/>
        </w:rPr>
      </w:pPr>
      <w:bookmarkStart w:id="170" w:name="_Toc504472596"/>
      <w:r w:rsidRPr="001732C3">
        <w:rPr>
          <w:bCs/>
        </w:rPr>
        <w:t>1.</w:t>
      </w:r>
      <w:r w:rsidRPr="001732C3">
        <w:rPr>
          <w:bCs/>
        </w:rPr>
        <w:t>工程名称</w:t>
      </w:r>
      <w:r w:rsidRPr="001732C3">
        <w:t>：</w:t>
      </w:r>
      <w:r w:rsidRPr="001732C3">
        <w:rPr>
          <w:u w:val="single"/>
        </w:rPr>
        <w:t></w:t>
      </w:r>
      <w:r w:rsidRPr="001732C3">
        <w:rPr>
          <w:rFonts w:hint="eastAsia"/>
          <w:u w:val="single"/>
        </w:rPr>
        <w:t xml:space="preserve">      </w:t>
      </w:r>
      <w:r w:rsidRPr="001732C3">
        <w:rPr>
          <w:u w:val="single"/>
        </w:rPr>
        <w:t xml:space="preserve"> </w:t>
      </w:r>
      <w:r w:rsidRPr="001732C3">
        <w:t>。</w:t>
      </w:r>
      <w:bookmarkEnd w:id="170"/>
    </w:p>
    <w:p w:rsidR="00B9735C" w:rsidRPr="001732C3" w:rsidRDefault="00DE6961">
      <w:pPr>
        <w:ind w:firstLineChars="200" w:firstLine="420"/>
        <w:rPr>
          <w:bCs/>
        </w:rPr>
      </w:pPr>
      <w:bookmarkStart w:id="171" w:name="_Toc504472597"/>
      <w:r w:rsidRPr="001732C3">
        <w:rPr>
          <w:bCs/>
        </w:rPr>
        <w:t>2.</w:t>
      </w:r>
      <w:r w:rsidRPr="001732C3">
        <w:rPr>
          <w:bCs/>
        </w:rPr>
        <w:t>工程地点：</w:t>
      </w:r>
      <w:r w:rsidRPr="001732C3">
        <w:rPr>
          <w:u w:val="single"/>
        </w:rPr>
        <w:t></w:t>
      </w:r>
      <w:r w:rsidRPr="001732C3">
        <w:rPr>
          <w:rFonts w:hint="eastAsia"/>
          <w:u w:val="single"/>
        </w:rPr>
        <w:t xml:space="preserve">      </w:t>
      </w:r>
      <w:r w:rsidRPr="001732C3">
        <w:rPr>
          <w:u w:val="single"/>
        </w:rPr>
        <w:t xml:space="preserve"> </w:t>
      </w:r>
      <w:r w:rsidRPr="001732C3">
        <w:t>。</w:t>
      </w:r>
      <w:bookmarkEnd w:id="171"/>
    </w:p>
    <w:p w:rsidR="00B9735C" w:rsidRPr="001732C3" w:rsidRDefault="00DE6961">
      <w:pPr>
        <w:ind w:firstLineChars="200" w:firstLine="420"/>
        <w:rPr>
          <w:bCs/>
        </w:rPr>
      </w:pPr>
      <w:bookmarkStart w:id="172" w:name="_Toc504472598"/>
      <w:r w:rsidRPr="001732C3">
        <w:rPr>
          <w:bCs/>
        </w:rPr>
        <w:t>3.</w:t>
      </w:r>
      <w:r w:rsidRPr="001732C3">
        <w:rPr>
          <w:bCs/>
        </w:rPr>
        <w:t>工程立项批准文号：</w:t>
      </w:r>
      <w:r w:rsidRPr="001732C3">
        <w:rPr>
          <w:u w:val="single"/>
        </w:rPr>
        <w:t></w:t>
      </w:r>
      <w:r w:rsidRPr="001732C3">
        <w:rPr>
          <w:rFonts w:hint="eastAsia"/>
          <w:u w:val="single"/>
        </w:rPr>
        <w:t xml:space="preserve">      </w:t>
      </w:r>
      <w:r w:rsidRPr="001732C3">
        <w:rPr>
          <w:u w:val="single"/>
        </w:rPr>
        <w:t xml:space="preserve"> </w:t>
      </w:r>
      <w:r w:rsidRPr="001732C3">
        <w:rPr>
          <w:bCs/>
        </w:rPr>
        <w:t>。</w:t>
      </w:r>
      <w:bookmarkEnd w:id="172"/>
    </w:p>
    <w:p w:rsidR="00B9735C" w:rsidRPr="001732C3" w:rsidRDefault="00DE6961">
      <w:pPr>
        <w:ind w:firstLineChars="200" w:firstLine="420"/>
        <w:rPr>
          <w:bCs/>
        </w:rPr>
      </w:pPr>
      <w:bookmarkStart w:id="173" w:name="_Toc504472599"/>
      <w:r w:rsidRPr="001732C3">
        <w:rPr>
          <w:bCs/>
        </w:rPr>
        <w:t>4.</w:t>
      </w:r>
      <w:r w:rsidRPr="001732C3">
        <w:rPr>
          <w:bCs/>
        </w:rPr>
        <w:t>资金来源：</w:t>
      </w:r>
      <w:r w:rsidRPr="001732C3">
        <w:rPr>
          <w:u w:val="single"/>
        </w:rPr>
        <w:t></w:t>
      </w:r>
      <w:r w:rsidRPr="001732C3">
        <w:rPr>
          <w:rFonts w:hint="eastAsia"/>
          <w:u w:val="single"/>
        </w:rPr>
        <w:t xml:space="preserve">      </w:t>
      </w:r>
      <w:r w:rsidRPr="001732C3">
        <w:rPr>
          <w:u w:val="single"/>
        </w:rPr>
        <w:t xml:space="preserve"> </w:t>
      </w:r>
      <w:r w:rsidRPr="001732C3">
        <w:rPr>
          <w:bCs/>
        </w:rPr>
        <w:t>。</w:t>
      </w:r>
      <w:bookmarkEnd w:id="173"/>
    </w:p>
    <w:p w:rsidR="00B9735C" w:rsidRPr="001732C3" w:rsidRDefault="00DE6961">
      <w:pPr>
        <w:ind w:firstLineChars="200" w:firstLine="420"/>
        <w:rPr>
          <w:bCs/>
        </w:rPr>
      </w:pPr>
      <w:bookmarkStart w:id="174" w:name="_Toc504472600"/>
      <w:r w:rsidRPr="001732C3">
        <w:rPr>
          <w:rFonts w:hint="eastAsia"/>
          <w:bCs/>
        </w:rPr>
        <w:t>5.</w:t>
      </w:r>
      <w:r w:rsidRPr="001732C3">
        <w:rPr>
          <w:rFonts w:hint="eastAsia"/>
          <w:bCs/>
        </w:rPr>
        <w:t>工程内容：</w:t>
      </w:r>
      <w:r w:rsidRPr="001732C3">
        <w:rPr>
          <w:u w:val="single"/>
        </w:rPr>
        <w:t></w:t>
      </w:r>
      <w:r w:rsidRPr="001732C3">
        <w:rPr>
          <w:rFonts w:hint="eastAsia"/>
          <w:u w:val="single"/>
        </w:rPr>
        <w:t xml:space="preserve">      </w:t>
      </w:r>
      <w:r w:rsidRPr="001732C3">
        <w:rPr>
          <w:u w:val="single"/>
        </w:rPr>
        <w:t xml:space="preserve"> </w:t>
      </w:r>
      <w:r w:rsidRPr="001732C3">
        <w:rPr>
          <w:bCs/>
        </w:rPr>
        <w:t>。</w:t>
      </w:r>
      <w:bookmarkEnd w:id="174"/>
    </w:p>
    <w:p w:rsidR="00B9735C" w:rsidRPr="001732C3" w:rsidRDefault="00DE6961">
      <w:pPr>
        <w:ind w:firstLineChars="200" w:firstLine="420"/>
        <w:rPr>
          <w:bCs/>
        </w:rPr>
      </w:pPr>
      <w:bookmarkStart w:id="175" w:name="_Toc504472601"/>
      <w:r w:rsidRPr="001732C3">
        <w:rPr>
          <w:rFonts w:hint="eastAsia"/>
        </w:rPr>
        <w:t>群体工程应附《</w:t>
      </w:r>
      <w:r w:rsidRPr="001732C3">
        <w:t>承包人承揽工程项目一览表</w:t>
      </w:r>
      <w:r w:rsidRPr="001732C3">
        <w:rPr>
          <w:rFonts w:hint="eastAsia"/>
        </w:rPr>
        <w:t>》（附件</w:t>
      </w:r>
      <w:r w:rsidRPr="001732C3">
        <w:rPr>
          <w:rFonts w:hint="eastAsia"/>
        </w:rPr>
        <w:t>1</w:t>
      </w:r>
      <w:r w:rsidRPr="001732C3">
        <w:rPr>
          <w:rFonts w:hint="eastAsia"/>
        </w:rPr>
        <w:t>）。</w:t>
      </w:r>
      <w:bookmarkEnd w:id="175"/>
    </w:p>
    <w:p w:rsidR="00B9735C" w:rsidRPr="001732C3" w:rsidRDefault="00DE6961">
      <w:pPr>
        <w:ind w:firstLineChars="200" w:firstLine="420"/>
        <w:rPr>
          <w:bCs/>
        </w:rPr>
      </w:pPr>
      <w:bookmarkStart w:id="176" w:name="_Toc504472602"/>
      <w:r w:rsidRPr="001732C3">
        <w:rPr>
          <w:rFonts w:hint="eastAsia"/>
          <w:bCs/>
        </w:rPr>
        <w:t>6</w:t>
      </w:r>
      <w:r w:rsidRPr="001732C3">
        <w:rPr>
          <w:bCs/>
        </w:rPr>
        <w:t>.</w:t>
      </w:r>
      <w:r w:rsidRPr="001732C3">
        <w:rPr>
          <w:bCs/>
        </w:rPr>
        <w:t>工程承包范围：</w:t>
      </w:r>
      <w:r w:rsidRPr="001732C3">
        <w:rPr>
          <w:u w:val="single"/>
        </w:rPr>
        <w:t></w:t>
      </w:r>
      <w:r w:rsidRPr="001732C3">
        <w:rPr>
          <w:rFonts w:hint="eastAsia"/>
          <w:u w:val="single"/>
        </w:rPr>
        <w:t xml:space="preserve">   </w:t>
      </w:r>
      <w:r w:rsidRPr="001732C3">
        <w:rPr>
          <w:u w:val="single"/>
        </w:rPr>
        <w:t></w:t>
      </w:r>
      <w:r w:rsidRPr="001732C3">
        <w:t>。</w:t>
      </w:r>
      <w:bookmarkEnd w:id="176"/>
    </w:p>
    <w:p w:rsidR="00B9735C" w:rsidRPr="001732C3" w:rsidRDefault="00DE6961">
      <w:pPr>
        <w:ind w:firstLineChars="200" w:firstLine="420"/>
        <w:rPr>
          <w:b/>
        </w:rPr>
      </w:pPr>
      <w:r w:rsidRPr="001732C3">
        <w:t xml:space="preserve">  </w:t>
      </w:r>
      <w:r w:rsidRPr="001732C3">
        <w:rPr>
          <w:b/>
        </w:rPr>
        <w:t xml:space="preserve"> </w:t>
      </w:r>
      <w:bookmarkStart w:id="177" w:name="_Toc351203482"/>
      <w:bookmarkStart w:id="178" w:name="_Toc504472603"/>
      <w:r w:rsidRPr="001732C3">
        <w:rPr>
          <w:b/>
        </w:rPr>
        <w:t>二、合同工期</w:t>
      </w:r>
      <w:bookmarkEnd w:id="177"/>
      <w:bookmarkEnd w:id="178"/>
    </w:p>
    <w:p w:rsidR="00B9735C" w:rsidRPr="001732C3" w:rsidRDefault="00DE6961">
      <w:pPr>
        <w:ind w:firstLineChars="200" w:firstLine="420"/>
      </w:pPr>
      <w:bookmarkStart w:id="179" w:name="_Toc504472604"/>
      <w:r w:rsidRPr="001732C3">
        <w:t>计划开工日期：</w:t>
      </w:r>
      <w:bookmarkEnd w:id="179"/>
      <w:r w:rsidRPr="001732C3">
        <w:rPr>
          <w:u w:val="single"/>
        </w:rPr>
        <w:t></w:t>
      </w:r>
      <w:r w:rsidRPr="001732C3">
        <w:rPr>
          <w:rFonts w:hint="eastAsia"/>
          <w:u w:val="single"/>
        </w:rPr>
        <w:t xml:space="preserve">   </w:t>
      </w:r>
      <w:r w:rsidRPr="001732C3">
        <w:rPr>
          <w:u w:val="single"/>
        </w:rPr>
        <w:t></w:t>
      </w:r>
      <w:r w:rsidRPr="001732C3">
        <w:t>年</w:t>
      </w:r>
      <w:r w:rsidRPr="001732C3">
        <w:rPr>
          <w:u w:val="single"/>
        </w:rPr>
        <w:t xml:space="preserve">    </w:t>
      </w:r>
      <w:r w:rsidRPr="001732C3">
        <w:rPr>
          <w:rFonts w:hint="eastAsia"/>
          <w:u w:val="single"/>
        </w:rPr>
        <w:t xml:space="preserve"> </w:t>
      </w:r>
      <w:r w:rsidRPr="001732C3">
        <w:rPr>
          <w:u w:val="single"/>
        </w:rPr>
        <w:t></w:t>
      </w:r>
      <w:r w:rsidRPr="001732C3">
        <w:t>月</w:t>
      </w:r>
      <w:r w:rsidRPr="001732C3">
        <w:rPr>
          <w:u w:val="single"/>
        </w:rPr>
        <w:t></w:t>
      </w:r>
      <w:r w:rsidRPr="001732C3">
        <w:rPr>
          <w:rFonts w:hint="eastAsia"/>
          <w:u w:val="single"/>
        </w:rPr>
        <w:t xml:space="preserve"> </w:t>
      </w:r>
      <w:r w:rsidRPr="001732C3">
        <w:rPr>
          <w:u w:val="single"/>
        </w:rPr>
        <w:t xml:space="preserve">   </w:t>
      </w:r>
      <w:r w:rsidRPr="001732C3">
        <w:rPr>
          <w:rFonts w:hint="eastAsia"/>
          <w:u w:val="single"/>
        </w:rPr>
        <w:t xml:space="preserve"> </w:t>
      </w:r>
      <w:r w:rsidRPr="001732C3">
        <w:t>日。</w:t>
      </w:r>
    </w:p>
    <w:p w:rsidR="00B9735C" w:rsidRPr="001732C3" w:rsidRDefault="00DE6961">
      <w:pPr>
        <w:ind w:firstLineChars="200" w:firstLine="420"/>
      </w:pPr>
      <w:bookmarkStart w:id="180" w:name="_Toc504472605"/>
      <w:r w:rsidRPr="001732C3">
        <w:t>计划竣工日期：</w:t>
      </w:r>
      <w:r w:rsidRPr="001732C3">
        <w:rPr>
          <w:u w:val="single"/>
        </w:rPr>
        <w:t></w:t>
      </w:r>
      <w:r w:rsidRPr="001732C3">
        <w:rPr>
          <w:rFonts w:hint="eastAsia"/>
          <w:u w:val="single"/>
        </w:rPr>
        <w:t xml:space="preserve">     </w:t>
      </w:r>
      <w:r w:rsidRPr="001732C3">
        <w:rPr>
          <w:u w:val="single"/>
        </w:rPr>
        <w:t></w:t>
      </w:r>
      <w:r w:rsidRPr="001732C3">
        <w:t>年</w:t>
      </w:r>
      <w:r w:rsidRPr="001732C3">
        <w:rPr>
          <w:u w:val="single"/>
        </w:rPr>
        <w:t xml:space="preserve">    </w:t>
      </w:r>
      <w:r w:rsidRPr="001732C3">
        <w:rPr>
          <w:rFonts w:hint="eastAsia"/>
          <w:u w:val="single"/>
        </w:rPr>
        <w:t xml:space="preserve"> </w:t>
      </w:r>
      <w:r w:rsidRPr="001732C3">
        <w:rPr>
          <w:u w:val="single"/>
        </w:rPr>
        <w:t></w:t>
      </w:r>
      <w:r w:rsidRPr="001732C3">
        <w:t>月</w:t>
      </w:r>
      <w:r w:rsidRPr="001732C3">
        <w:rPr>
          <w:u w:val="single"/>
        </w:rPr>
        <w:t></w:t>
      </w:r>
      <w:r w:rsidRPr="001732C3">
        <w:rPr>
          <w:rFonts w:hint="eastAsia"/>
          <w:u w:val="single"/>
        </w:rPr>
        <w:t xml:space="preserve"> </w:t>
      </w:r>
      <w:r w:rsidRPr="001732C3">
        <w:rPr>
          <w:u w:val="single"/>
        </w:rPr>
        <w:t xml:space="preserve">   </w:t>
      </w:r>
      <w:r w:rsidRPr="001732C3">
        <w:rPr>
          <w:rFonts w:hint="eastAsia"/>
          <w:u w:val="single"/>
        </w:rPr>
        <w:t xml:space="preserve"> </w:t>
      </w:r>
      <w:r w:rsidRPr="001732C3">
        <w:t>日。</w:t>
      </w:r>
      <w:bookmarkEnd w:id="180"/>
    </w:p>
    <w:p w:rsidR="00B9735C" w:rsidRPr="001732C3" w:rsidRDefault="00DE6961">
      <w:pPr>
        <w:ind w:firstLineChars="200" w:firstLine="420"/>
      </w:pPr>
      <w:bookmarkStart w:id="181" w:name="_Toc504472606"/>
      <w:r w:rsidRPr="001732C3">
        <w:t>工期总日历天数：</w:t>
      </w:r>
      <w:r w:rsidRPr="001732C3">
        <w:rPr>
          <w:u w:val="single"/>
        </w:rPr>
        <w:t></w:t>
      </w:r>
      <w:r w:rsidRPr="001732C3">
        <w:t>天。工期总日历天数与根据前述计划开竣工日期计算的工期天数不一致的，以工期总日历天数为准。</w:t>
      </w:r>
      <w:bookmarkEnd w:id="181"/>
    </w:p>
    <w:p w:rsidR="00B9735C" w:rsidRPr="001732C3" w:rsidRDefault="00DE6961">
      <w:pPr>
        <w:ind w:firstLineChars="200" w:firstLine="422"/>
        <w:rPr>
          <w:b/>
          <w:bCs/>
        </w:rPr>
      </w:pPr>
      <w:r w:rsidRPr="001732C3">
        <w:rPr>
          <w:b/>
        </w:rPr>
        <w:t xml:space="preserve">    </w:t>
      </w:r>
      <w:bookmarkStart w:id="182" w:name="_Toc504472607"/>
      <w:bookmarkStart w:id="183" w:name="_Toc351203483"/>
      <w:r w:rsidRPr="001732C3">
        <w:rPr>
          <w:b/>
        </w:rPr>
        <w:t>三、质量标准</w:t>
      </w:r>
      <w:bookmarkEnd w:id="182"/>
      <w:bookmarkEnd w:id="183"/>
    </w:p>
    <w:p w:rsidR="00B9735C" w:rsidRPr="001732C3" w:rsidRDefault="00DE6961">
      <w:pPr>
        <w:ind w:firstLineChars="200" w:firstLine="420"/>
      </w:pPr>
      <w:bookmarkStart w:id="184" w:name="_Toc504472608"/>
      <w:r w:rsidRPr="001732C3">
        <w:t>工程质量符合</w:t>
      </w:r>
      <w:r w:rsidRPr="001732C3">
        <w:rPr>
          <w:u w:val="single"/>
        </w:rPr>
        <w:t></w:t>
      </w:r>
      <w:r w:rsidRPr="001732C3">
        <w:rPr>
          <w:rFonts w:hint="eastAsia"/>
          <w:u w:val="single"/>
        </w:rPr>
        <w:t>合格（国家相关质量检测验收）</w:t>
      </w:r>
      <w:r w:rsidRPr="001732C3">
        <w:rPr>
          <w:u w:val="single"/>
        </w:rPr>
        <w:t></w:t>
      </w:r>
      <w:r w:rsidRPr="001732C3">
        <w:t>标准。</w:t>
      </w:r>
      <w:bookmarkEnd w:id="184"/>
    </w:p>
    <w:p w:rsidR="00B9735C" w:rsidRPr="001732C3" w:rsidRDefault="00DE6961">
      <w:pPr>
        <w:ind w:firstLineChars="200" w:firstLine="422"/>
        <w:rPr>
          <w:b/>
          <w:bCs/>
        </w:rPr>
      </w:pPr>
      <w:r w:rsidRPr="001732C3">
        <w:rPr>
          <w:b/>
        </w:rPr>
        <w:t xml:space="preserve">    </w:t>
      </w:r>
      <w:bookmarkStart w:id="185" w:name="_Toc504472609"/>
      <w:bookmarkStart w:id="186" w:name="_Toc351203484"/>
      <w:r w:rsidRPr="001732C3">
        <w:rPr>
          <w:b/>
        </w:rPr>
        <w:t>四、签约合同价与合同价格形式</w:t>
      </w:r>
      <w:bookmarkEnd w:id="185"/>
      <w:bookmarkEnd w:id="186"/>
      <w:r w:rsidRPr="001732C3">
        <w:rPr>
          <w:b/>
        </w:rPr>
        <w:tab/>
      </w:r>
    </w:p>
    <w:p w:rsidR="00B9735C" w:rsidRPr="001732C3" w:rsidRDefault="00DE6961">
      <w:pPr>
        <w:ind w:firstLineChars="200" w:firstLine="420"/>
      </w:pPr>
      <w:bookmarkStart w:id="187" w:name="_Toc504472610"/>
      <w:r w:rsidRPr="001732C3">
        <w:t>1.</w:t>
      </w:r>
      <w:r w:rsidRPr="001732C3">
        <w:t>签约合同价为：</w:t>
      </w:r>
      <w:bookmarkEnd w:id="187"/>
    </w:p>
    <w:p w:rsidR="00B9735C" w:rsidRPr="001732C3" w:rsidRDefault="00DE6961">
      <w:pPr>
        <w:ind w:firstLineChars="200" w:firstLine="420"/>
      </w:pPr>
      <w:bookmarkStart w:id="188" w:name="_Toc504472611"/>
      <w:r w:rsidRPr="001732C3">
        <w:t>人民币（大写）</w:t>
      </w:r>
      <w:r w:rsidRPr="001732C3">
        <w:rPr>
          <w:u w:val="single"/>
        </w:rPr>
        <w:t xml:space="preserve">    </w:t>
      </w:r>
      <w:r w:rsidRPr="001732C3">
        <w:rPr>
          <w:rFonts w:hint="eastAsia"/>
          <w:u w:val="single"/>
        </w:rPr>
        <w:t xml:space="preserve">           </w:t>
      </w:r>
      <w:r w:rsidRPr="001732C3">
        <w:rPr>
          <w:u w:val="single"/>
        </w:rPr>
        <w:t xml:space="preserve">  </w:t>
      </w:r>
      <w:r w:rsidRPr="001732C3">
        <w:t>(¥</w:t>
      </w:r>
      <w:r w:rsidRPr="001732C3">
        <w:rPr>
          <w:u w:val="single"/>
        </w:rPr>
        <w:t xml:space="preserve">    </w:t>
      </w:r>
      <w:r w:rsidRPr="001732C3">
        <w:rPr>
          <w:rFonts w:hint="eastAsia"/>
          <w:u w:val="single"/>
        </w:rPr>
        <w:t xml:space="preserve">      </w:t>
      </w:r>
      <w:r w:rsidRPr="001732C3">
        <w:rPr>
          <w:u w:val="single"/>
        </w:rPr>
        <w:t xml:space="preserve">  </w:t>
      </w:r>
      <w:r w:rsidRPr="001732C3">
        <w:t>元</w:t>
      </w:r>
      <w:r w:rsidRPr="001732C3">
        <w:t>)</w:t>
      </w:r>
      <w:r w:rsidRPr="001732C3">
        <w:t>；</w:t>
      </w:r>
      <w:bookmarkEnd w:id="188"/>
    </w:p>
    <w:p w:rsidR="00B9735C" w:rsidRPr="001732C3" w:rsidRDefault="00DE6961">
      <w:pPr>
        <w:ind w:firstLineChars="200" w:firstLine="420"/>
      </w:pPr>
      <w:bookmarkStart w:id="189" w:name="_Toc504472612"/>
      <w:r w:rsidRPr="001732C3">
        <w:t>其中：</w:t>
      </w:r>
      <w:bookmarkEnd w:id="189"/>
    </w:p>
    <w:p w:rsidR="00B9735C" w:rsidRPr="001732C3" w:rsidRDefault="00DE6961">
      <w:pPr>
        <w:ind w:firstLineChars="200" w:firstLine="420"/>
      </w:pPr>
      <w:bookmarkStart w:id="190" w:name="_Toc504472613"/>
      <w:r w:rsidRPr="001732C3">
        <w:t>（</w:t>
      </w:r>
      <w:r w:rsidRPr="001732C3">
        <w:t>1</w:t>
      </w:r>
      <w:r w:rsidRPr="001732C3">
        <w:t>）安全文明施工费：</w:t>
      </w:r>
      <w:bookmarkEnd w:id="190"/>
    </w:p>
    <w:p w:rsidR="00B9735C" w:rsidRPr="001732C3" w:rsidRDefault="00DE6961">
      <w:pPr>
        <w:ind w:firstLineChars="200" w:firstLine="420"/>
      </w:pPr>
      <w:bookmarkStart w:id="191" w:name="_Toc504472614"/>
      <w:r w:rsidRPr="001732C3">
        <w:t>人民币（大写）</w:t>
      </w:r>
      <w:r w:rsidRPr="001732C3">
        <w:rPr>
          <w:u w:val="single"/>
        </w:rPr>
        <w:t xml:space="preserve">   </w:t>
      </w:r>
      <w:r w:rsidRPr="001732C3">
        <w:rPr>
          <w:rFonts w:hint="eastAsia"/>
          <w:u w:val="single"/>
        </w:rPr>
        <w:t xml:space="preserve">  </w:t>
      </w:r>
      <w:r w:rsidRPr="001732C3">
        <w:rPr>
          <w:u w:val="single"/>
        </w:rPr>
        <w:t xml:space="preserve"> </w:t>
      </w:r>
      <w:r w:rsidRPr="001732C3">
        <w:rPr>
          <w:rFonts w:hint="eastAsia"/>
          <w:u w:val="single"/>
        </w:rPr>
        <w:t xml:space="preserve">       </w:t>
      </w:r>
      <w:r w:rsidRPr="001732C3">
        <w:rPr>
          <w:u w:val="single"/>
        </w:rPr>
        <w:t xml:space="preserve"> </w:t>
      </w:r>
      <w:r w:rsidRPr="001732C3">
        <w:t xml:space="preserve"> (¥</w:t>
      </w:r>
      <w:r w:rsidRPr="001732C3">
        <w:rPr>
          <w:u w:val="single"/>
        </w:rPr>
        <w:t xml:space="preserve">    </w:t>
      </w:r>
      <w:r w:rsidRPr="001732C3">
        <w:rPr>
          <w:rFonts w:hint="eastAsia"/>
          <w:u w:val="single"/>
        </w:rPr>
        <w:t xml:space="preserve">      </w:t>
      </w:r>
      <w:r w:rsidRPr="001732C3">
        <w:t>元</w:t>
      </w:r>
      <w:r w:rsidRPr="001732C3">
        <w:t>)</w:t>
      </w:r>
      <w:r w:rsidRPr="001732C3">
        <w:t>；</w:t>
      </w:r>
      <w:bookmarkEnd w:id="191"/>
    </w:p>
    <w:p w:rsidR="00B9735C" w:rsidRPr="001732C3" w:rsidRDefault="00DE6961">
      <w:pPr>
        <w:ind w:firstLineChars="200" w:firstLine="420"/>
      </w:pPr>
      <w:bookmarkStart w:id="192" w:name="_Toc504472615"/>
      <w:r w:rsidRPr="001732C3">
        <w:t>（</w:t>
      </w:r>
      <w:r w:rsidRPr="001732C3">
        <w:t>2</w:t>
      </w:r>
      <w:r w:rsidRPr="001732C3">
        <w:t>）材料和工程设备暂估价金额：</w:t>
      </w:r>
      <w:bookmarkEnd w:id="192"/>
    </w:p>
    <w:p w:rsidR="00B9735C" w:rsidRPr="001732C3" w:rsidRDefault="00DE6961">
      <w:pPr>
        <w:ind w:firstLineChars="200" w:firstLine="420"/>
      </w:pPr>
      <w:bookmarkStart w:id="193" w:name="_Toc504472616"/>
      <w:r w:rsidRPr="001732C3">
        <w:t>人民币（大写）</w:t>
      </w:r>
      <w:r w:rsidRPr="001732C3">
        <w:rPr>
          <w:u w:val="single"/>
        </w:rPr>
        <w:t xml:space="preserve">    </w:t>
      </w:r>
      <w:r w:rsidRPr="001732C3">
        <w:rPr>
          <w:rFonts w:hint="eastAsia"/>
          <w:u w:val="single"/>
        </w:rPr>
        <w:t xml:space="preserve">        </w:t>
      </w:r>
      <w:r w:rsidRPr="001732C3">
        <w:rPr>
          <w:u w:val="single"/>
        </w:rPr>
        <w:t xml:space="preserve">  </w:t>
      </w:r>
      <w:r w:rsidRPr="001732C3">
        <w:t xml:space="preserve"> (¥</w:t>
      </w:r>
      <w:r w:rsidRPr="001732C3">
        <w:rPr>
          <w:u w:val="single"/>
        </w:rPr>
        <w:t xml:space="preserve">    </w:t>
      </w:r>
      <w:r w:rsidRPr="001732C3">
        <w:rPr>
          <w:rFonts w:hint="eastAsia"/>
          <w:u w:val="single"/>
        </w:rPr>
        <w:t xml:space="preserve">     </w:t>
      </w:r>
      <w:r w:rsidRPr="001732C3">
        <w:rPr>
          <w:u w:val="single"/>
        </w:rPr>
        <w:t xml:space="preserve"> </w:t>
      </w:r>
      <w:r w:rsidRPr="001732C3">
        <w:t>元</w:t>
      </w:r>
      <w:r w:rsidRPr="001732C3">
        <w:t>)</w:t>
      </w:r>
      <w:r w:rsidRPr="001732C3">
        <w:t>；</w:t>
      </w:r>
      <w:bookmarkEnd w:id="193"/>
    </w:p>
    <w:p w:rsidR="00B9735C" w:rsidRPr="001732C3" w:rsidRDefault="00DE6961">
      <w:pPr>
        <w:ind w:firstLineChars="200" w:firstLine="420"/>
      </w:pPr>
      <w:bookmarkStart w:id="194" w:name="_Toc504472617"/>
      <w:r w:rsidRPr="001732C3">
        <w:t>（</w:t>
      </w:r>
      <w:r w:rsidRPr="001732C3">
        <w:t>3</w:t>
      </w:r>
      <w:r w:rsidRPr="001732C3">
        <w:t>）专业工程暂估价金额：</w:t>
      </w:r>
      <w:bookmarkEnd w:id="194"/>
    </w:p>
    <w:p w:rsidR="00B9735C" w:rsidRPr="001732C3" w:rsidRDefault="00DE6961">
      <w:pPr>
        <w:ind w:firstLineChars="200" w:firstLine="420"/>
      </w:pPr>
      <w:bookmarkStart w:id="195" w:name="_Toc504472618"/>
      <w:r w:rsidRPr="001732C3">
        <w:t>人民币（大写）</w:t>
      </w:r>
      <w:r w:rsidRPr="001732C3">
        <w:rPr>
          <w:u w:val="single"/>
        </w:rPr>
        <w:t xml:space="preserve">    </w:t>
      </w:r>
      <w:r w:rsidRPr="001732C3">
        <w:rPr>
          <w:rFonts w:hint="eastAsia"/>
          <w:u w:val="single"/>
        </w:rPr>
        <w:t xml:space="preserve">        </w:t>
      </w:r>
      <w:r w:rsidRPr="001732C3">
        <w:rPr>
          <w:u w:val="single"/>
        </w:rPr>
        <w:t xml:space="preserve">  </w:t>
      </w:r>
      <w:r w:rsidRPr="001732C3">
        <w:t xml:space="preserve"> (¥</w:t>
      </w:r>
      <w:r w:rsidRPr="001732C3">
        <w:rPr>
          <w:u w:val="single"/>
        </w:rPr>
        <w:t xml:space="preserve">    </w:t>
      </w:r>
      <w:r w:rsidRPr="001732C3">
        <w:rPr>
          <w:rFonts w:hint="eastAsia"/>
          <w:u w:val="single"/>
        </w:rPr>
        <w:t xml:space="preserve">     </w:t>
      </w:r>
      <w:r w:rsidRPr="001732C3">
        <w:rPr>
          <w:u w:val="single"/>
        </w:rPr>
        <w:t xml:space="preserve"> </w:t>
      </w:r>
      <w:r w:rsidRPr="001732C3">
        <w:t>元</w:t>
      </w:r>
      <w:r w:rsidRPr="001732C3">
        <w:t>)</w:t>
      </w:r>
      <w:r w:rsidRPr="001732C3">
        <w:t>；</w:t>
      </w:r>
      <w:bookmarkEnd w:id="195"/>
    </w:p>
    <w:p w:rsidR="00B9735C" w:rsidRPr="001732C3" w:rsidRDefault="00DE6961">
      <w:pPr>
        <w:ind w:firstLineChars="200" w:firstLine="420"/>
      </w:pPr>
      <w:bookmarkStart w:id="196" w:name="_Toc504472619"/>
      <w:r w:rsidRPr="001732C3">
        <w:t>（</w:t>
      </w:r>
      <w:r w:rsidRPr="001732C3">
        <w:t>4</w:t>
      </w:r>
      <w:r w:rsidRPr="001732C3">
        <w:t>）暂列金额：</w:t>
      </w:r>
      <w:bookmarkEnd w:id="196"/>
    </w:p>
    <w:p w:rsidR="00B9735C" w:rsidRPr="001732C3" w:rsidRDefault="00DE6961">
      <w:pPr>
        <w:ind w:firstLineChars="200" w:firstLine="420"/>
      </w:pPr>
      <w:bookmarkStart w:id="197" w:name="_Toc504472620"/>
      <w:r w:rsidRPr="001732C3">
        <w:t>人民币（大写）</w:t>
      </w:r>
      <w:r w:rsidRPr="001732C3">
        <w:rPr>
          <w:u w:val="single"/>
        </w:rPr>
        <w:t xml:space="preserve">    </w:t>
      </w:r>
      <w:r w:rsidRPr="001732C3">
        <w:rPr>
          <w:rFonts w:hint="eastAsia"/>
          <w:u w:val="single"/>
        </w:rPr>
        <w:t xml:space="preserve">        </w:t>
      </w:r>
      <w:r w:rsidRPr="001732C3">
        <w:rPr>
          <w:u w:val="single"/>
        </w:rPr>
        <w:t xml:space="preserve">  </w:t>
      </w:r>
      <w:r w:rsidRPr="001732C3">
        <w:t xml:space="preserve"> (¥</w:t>
      </w:r>
      <w:r w:rsidRPr="001732C3">
        <w:rPr>
          <w:u w:val="single"/>
        </w:rPr>
        <w:t xml:space="preserve">    </w:t>
      </w:r>
      <w:r w:rsidRPr="001732C3">
        <w:rPr>
          <w:rFonts w:hint="eastAsia"/>
          <w:u w:val="single"/>
        </w:rPr>
        <w:t xml:space="preserve">    </w:t>
      </w:r>
      <w:r w:rsidRPr="001732C3">
        <w:rPr>
          <w:u w:val="single"/>
        </w:rPr>
        <w:t xml:space="preserve">  </w:t>
      </w:r>
      <w:r w:rsidRPr="001732C3">
        <w:t>元</w:t>
      </w:r>
      <w:r w:rsidRPr="001732C3">
        <w:t>)</w:t>
      </w:r>
      <w:r w:rsidRPr="001732C3">
        <w:t>。</w:t>
      </w:r>
      <w:bookmarkEnd w:id="197"/>
    </w:p>
    <w:p w:rsidR="00B9735C" w:rsidRPr="001732C3" w:rsidRDefault="00DE6961">
      <w:pPr>
        <w:ind w:firstLineChars="200" w:firstLine="420"/>
      </w:pPr>
      <w:bookmarkStart w:id="198" w:name="_Toc504472621"/>
      <w:r w:rsidRPr="001732C3">
        <w:t>2.</w:t>
      </w:r>
      <w:r w:rsidRPr="001732C3">
        <w:t>合同价格形式：</w:t>
      </w:r>
      <w:r w:rsidRPr="001732C3">
        <w:rPr>
          <w:u w:val="single"/>
        </w:rPr>
        <w:t xml:space="preserve">       </w:t>
      </w:r>
      <w:r w:rsidRPr="001732C3">
        <w:rPr>
          <w:rFonts w:hint="eastAsia"/>
          <w:u w:val="single"/>
        </w:rPr>
        <w:t xml:space="preserve">         </w:t>
      </w:r>
      <w:r w:rsidRPr="001732C3">
        <w:rPr>
          <w:u w:val="single"/>
        </w:rPr>
        <w:t xml:space="preserve"> </w:t>
      </w:r>
      <w:r w:rsidRPr="001732C3">
        <w:rPr>
          <w:rFonts w:hint="eastAsia"/>
          <w:u w:val="single"/>
        </w:rPr>
        <w:t xml:space="preserve">  </w:t>
      </w:r>
      <w:r w:rsidRPr="001732C3">
        <w:rPr>
          <w:u w:val="single"/>
        </w:rPr>
        <w:t xml:space="preserve">   </w:t>
      </w:r>
      <w:r w:rsidRPr="001732C3">
        <w:t>。</w:t>
      </w:r>
      <w:bookmarkEnd w:id="198"/>
    </w:p>
    <w:p w:rsidR="00B9735C" w:rsidRPr="001732C3" w:rsidRDefault="00DE6961">
      <w:pPr>
        <w:ind w:firstLineChars="200" w:firstLine="422"/>
        <w:rPr>
          <w:b/>
        </w:rPr>
      </w:pPr>
      <w:r w:rsidRPr="001732C3">
        <w:rPr>
          <w:b/>
        </w:rPr>
        <w:t xml:space="preserve">    </w:t>
      </w:r>
      <w:bookmarkStart w:id="199" w:name="_Toc351203485"/>
      <w:bookmarkStart w:id="200" w:name="_Toc504472622"/>
      <w:r w:rsidRPr="001732C3">
        <w:rPr>
          <w:b/>
        </w:rPr>
        <w:t>五、</w:t>
      </w:r>
      <w:bookmarkEnd w:id="199"/>
      <w:r w:rsidRPr="001732C3">
        <w:rPr>
          <w:b/>
        </w:rPr>
        <w:t>项目经理</w:t>
      </w:r>
      <w:bookmarkEnd w:id="200"/>
    </w:p>
    <w:p w:rsidR="00B9735C" w:rsidRPr="001732C3" w:rsidRDefault="00DE6961">
      <w:pPr>
        <w:ind w:firstLineChars="200" w:firstLine="420"/>
      </w:pPr>
      <w:bookmarkStart w:id="201" w:name="_Toc504472623"/>
      <w:r w:rsidRPr="001732C3">
        <w:t>承包人项目经理：</w:t>
      </w:r>
      <w:r w:rsidRPr="001732C3">
        <w:rPr>
          <w:u w:val="single"/>
        </w:rPr>
        <w:t xml:space="preserve">     </w:t>
      </w:r>
      <w:r w:rsidRPr="001732C3">
        <w:rPr>
          <w:rFonts w:hint="eastAsia"/>
          <w:u w:val="single"/>
        </w:rPr>
        <w:t xml:space="preserve">         </w:t>
      </w:r>
      <w:r w:rsidRPr="001732C3">
        <w:rPr>
          <w:u w:val="single"/>
        </w:rPr>
        <w:t xml:space="preserve">  </w:t>
      </w:r>
      <w:r w:rsidRPr="001732C3">
        <w:rPr>
          <w:rFonts w:hint="eastAsia"/>
          <w:u w:val="single"/>
        </w:rPr>
        <w:t xml:space="preserve"> </w:t>
      </w:r>
      <w:r w:rsidRPr="001732C3">
        <w:rPr>
          <w:u w:val="single"/>
        </w:rPr>
        <w:t>    </w:t>
      </w:r>
      <w:r w:rsidRPr="001732C3">
        <w:t>。</w:t>
      </w:r>
      <w:bookmarkEnd w:id="201"/>
    </w:p>
    <w:p w:rsidR="00B9735C" w:rsidRPr="001732C3" w:rsidRDefault="00DE6961">
      <w:pPr>
        <w:ind w:firstLineChars="200" w:firstLine="422"/>
        <w:rPr>
          <w:b/>
          <w:bCs/>
        </w:rPr>
      </w:pPr>
      <w:r w:rsidRPr="001732C3">
        <w:rPr>
          <w:b/>
        </w:rPr>
        <w:t xml:space="preserve">   </w:t>
      </w:r>
      <w:r w:rsidRPr="001732C3">
        <w:t xml:space="preserve"> </w:t>
      </w:r>
      <w:bookmarkStart w:id="202" w:name="_Toc351203486"/>
      <w:bookmarkStart w:id="203" w:name="_Toc504472624"/>
      <w:r w:rsidRPr="001732C3">
        <w:rPr>
          <w:b/>
        </w:rPr>
        <w:t>六、合同文件构成</w:t>
      </w:r>
      <w:bookmarkEnd w:id="202"/>
      <w:bookmarkEnd w:id="203"/>
    </w:p>
    <w:p w:rsidR="00B9735C" w:rsidRPr="001732C3" w:rsidRDefault="00DE6961">
      <w:pPr>
        <w:ind w:firstLineChars="200" w:firstLine="420"/>
        <w:rPr>
          <w:bCs/>
        </w:rPr>
      </w:pPr>
      <w:bookmarkStart w:id="204" w:name="_Toc504472625"/>
      <w:r w:rsidRPr="001732C3">
        <w:rPr>
          <w:bCs/>
        </w:rPr>
        <w:t>本协议书与下列文件一起构成合同文件：</w:t>
      </w:r>
      <w:bookmarkEnd w:id="204"/>
    </w:p>
    <w:p w:rsidR="00B9735C" w:rsidRPr="001732C3" w:rsidRDefault="00DE6961">
      <w:pPr>
        <w:ind w:firstLineChars="200" w:firstLine="420"/>
      </w:pPr>
      <w:bookmarkStart w:id="205" w:name="_Toc504472626"/>
      <w:r w:rsidRPr="001732C3">
        <w:t>（</w:t>
      </w:r>
      <w:r w:rsidRPr="001732C3">
        <w:t>1</w:t>
      </w:r>
      <w:r w:rsidRPr="001732C3">
        <w:t>）中标通知书（如果有）；</w:t>
      </w:r>
      <w:bookmarkEnd w:id="205"/>
    </w:p>
    <w:p w:rsidR="00B9735C" w:rsidRPr="001732C3" w:rsidRDefault="00DE6961">
      <w:pPr>
        <w:ind w:firstLineChars="200" w:firstLine="420"/>
      </w:pPr>
      <w:bookmarkStart w:id="206" w:name="_Toc504472627"/>
      <w:r w:rsidRPr="001732C3">
        <w:t>（</w:t>
      </w:r>
      <w:r w:rsidRPr="001732C3">
        <w:t>2</w:t>
      </w:r>
      <w:r w:rsidRPr="001732C3">
        <w:t>）投标函及其附录（如果有）；</w:t>
      </w:r>
      <w:bookmarkEnd w:id="206"/>
      <w:r w:rsidRPr="001732C3">
        <w:t xml:space="preserve"> </w:t>
      </w:r>
    </w:p>
    <w:p w:rsidR="00B9735C" w:rsidRPr="001732C3" w:rsidRDefault="00DE6961">
      <w:pPr>
        <w:ind w:firstLineChars="200" w:firstLine="420"/>
      </w:pPr>
      <w:bookmarkStart w:id="207" w:name="_Toc504472628"/>
      <w:r w:rsidRPr="001732C3">
        <w:t>（</w:t>
      </w:r>
      <w:r w:rsidRPr="001732C3">
        <w:t>3</w:t>
      </w:r>
      <w:r w:rsidRPr="001732C3">
        <w:t>）专用合同条款及其附件；</w:t>
      </w:r>
      <w:bookmarkEnd w:id="207"/>
    </w:p>
    <w:p w:rsidR="00B9735C" w:rsidRPr="001732C3" w:rsidRDefault="00DE6961">
      <w:pPr>
        <w:ind w:firstLineChars="200" w:firstLine="420"/>
      </w:pPr>
      <w:bookmarkStart w:id="208" w:name="_Toc504472629"/>
      <w:r w:rsidRPr="001732C3">
        <w:t>（</w:t>
      </w:r>
      <w:r w:rsidRPr="001732C3">
        <w:t>4</w:t>
      </w:r>
      <w:r w:rsidRPr="001732C3">
        <w:t>）通用合同条款；</w:t>
      </w:r>
      <w:bookmarkEnd w:id="208"/>
    </w:p>
    <w:p w:rsidR="00B9735C" w:rsidRPr="001732C3" w:rsidRDefault="00DE6961">
      <w:pPr>
        <w:ind w:firstLineChars="200" w:firstLine="420"/>
      </w:pPr>
      <w:bookmarkStart w:id="209" w:name="_Toc504472630"/>
      <w:r w:rsidRPr="001732C3">
        <w:lastRenderedPageBreak/>
        <w:t>（</w:t>
      </w:r>
      <w:r w:rsidRPr="001732C3">
        <w:t>5</w:t>
      </w:r>
      <w:r w:rsidRPr="001732C3">
        <w:t>）技术标准和要求；</w:t>
      </w:r>
      <w:bookmarkEnd w:id="209"/>
    </w:p>
    <w:p w:rsidR="00B9735C" w:rsidRPr="001732C3" w:rsidRDefault="00DE6961">
      <w:pPr>
        <w:ind w:firstLineChars="200" w:firstLine="420"/>
      </w:pPr>
      <w:bookmarkStart w:id="210" w:name="_Toc504472631"/>
      <w:r w:rsidRPr="001732C3">
        <w:t>（</w:t>
      </w:r>
      <w:r w:rsidRPr="001732C3">
        <w:t>6</w:t>
      </w:r>
      <w:r w:rsidRPr="001732C3">
        <w:t>）图纸；</w:t>
      </w:r>
      <w:bookmarkEnd w:id="210"/>
    </w:p>
    <w:p w:rsidR="00B9735C" w:rsidRPr="001732C3" w:rsidRDefault="00DE6961">
      <w:pPr>
        <w:ind w:firstLineChars="200" w:firstLine="420"/>
      </w:pPr>
      <w:bookmarkStart w:id="211" w:name="_Toc504472632"/>
      <w:r w:rsidRPr="001732C3">
        <w:t>（</w:t>
      </w:r>
      <w:r w:rsidRPr="001732C3">
        <w:t>7</w:t>
      </w:r>
      <w:r w:rsidRPr="001732C3">
        <w:t>）已标价工程量清单或预算书；</w:t>
      </w:r>
      <w:bookmarkEnd w:id="211"/>
    </w:p>
    <w:p w:rsidR="00B9735C" w:rsidRPr="001732C3" w:rsidRDefault="00DE6961">
      <w:pPr>
        <w:ind w:firstLineChars="200" w:firstLine="420"/>
      </w:pPr>
      <w:bookmarkStart w:id="212" w:name="_Toc504472633"/>
      <w:r w:rsidRPr="001732C3">
        <w:t>（</w:t>
      </w:r>
      <w:r w:rsidRPr="001732C3">
        <w:t>8</w:t>
      </w:r>
      <w:r w:rsidRPr="001732C3">
        <w:t>）其他合同文件。</w:t>
      </w:r>
      <w:bookmarkEnd w:id="212"/>
    </w:p>
    <w:p w:rsidR="00B9735C" w:rsidRPr="001732C3" w:rsidRDefault="00DE6961">
      <w:pPr>
        <w:ind w:firstLineChars="200" w:firstLine="420"/>
      </w:pPr>
      <w:bookmarkStart w:id="213" w:name="_Toc504472634"/>
      <w:r w:rsidRPr="001732C3">
        <w:t>在合同订立及履行过程中形成的与合同有关的文件均构成合同文件组成部分。</w:t>
      </w:r>
      <w:bookmarkEnd w:id="213"/>
    </w:p>
    <w:p w:rsidR="00B9735C" w:rsidRPr="001732C3" w:rsidRDefault="00DE6961">
      <w:pPr>
        <w:ind w:firstLineChars="200" w:firstLine="420"/>
      </w:pPr>
      <w:bookmarkStart w:id="214" w:name="_Toc504472635"/>
      <w:r w:rsidRPr="001732C3">
        <w:t>上述各项合同文件包括合同当事人就该项合同文件所</w:t>
      </w:r>
      <w:proofErr w:type="gramStart"/>
      <w:r w:rsidRPr="001732C3">
        <w:t>作出</w:t>
      </w:r>
      <w:proofErr w:type="gramEnd"/>
      <w:r w:rsidRPr="001732C3">
        <w:t>的补充和修改，属于同一类内容的文件，应以最新签署的为准。</w:t>
      </w:r>
      <w:r w:rsidRPr="001732C3">
        <w:rPr>
          <w:rFonts w:hint="eastAsia"/>
        </w:rPr>
        <w:t>专用合同条款及其附件须经合同当事人签字或盖章。</w:t>
      </w:r>
      <w:bookmarkEnd w:id="214"/>
    </w:p>
    <w:p w:rsidR="00B9735C" w:rsidRPr="001732C3" w:rsidRDefault="00DE6961">
      <w:pPr>
        <w:ind w:firstLineChars="200" w:firstLine="420"/>
        <w:rPr>
          <w:b/>
          <w:bCs/>
        </w:rPr>
      </w:pPr>
      <w:r w:rsidRPr="001732C3">
        <w:t xml:space="preserve">   </w:t>
      </w:r>
      <w:r w:rsidRPr="001732C3">
        <w:rPr>
          <w:b/>
        </w:rPr>
        <w:t xml:space="preserve"> </w:t>
      </w:r>
      <w:bookmarkStart w:id="215" w:name="_Toc351203487"/>
      <w:bookmarkStart w:id="216" w:name="_Toc504472636"/>
      <w:r w:rsidRPr="001732C3">
        <w:rPr>
          <w:b/>
        </w:rPr>
        <w:t>七、承诺</w:t>
      </w:r>
      <w:bookmarkEnd w:id="215"/>
      <w:bookmarkEnd w:id="216"/>
    </w:p>
    <w:p w:rsidR="00B9735C" w:rsidRPr="001732C3" w:rsidRDefault="00DE6961">
      <w:pPr>
        <w:ind w:firstLineChars="200" w:firstLine="420"/>
        <w:rPr>
          <w:bCs/>
        </w:rPr>
      </w:pPr>
      <w:bookmarkStart w:id="217" w:name="_Toc504472637"/>
      <w:r w:rsidRPr="001732C3">
        <w:rPr>
          <w:bCs/>
        </w:rPr>
        <w:t>1.</w:t>
      </w:r>
      <w:r w:rsidRPr="001732C3">
        <w:rPr>
          <w:bCs/>
        </w:rPr>
        <w:t>发包人承诺按照法律规定履行项目审批手续、筹集工程建设资金并按照合同约定的期限和方式支付合同价款。</w:t>
      </w:r>
      <w:bookmarkEnd w:id="217"/>
    </w:p>
    <w:p w:rsidR="00B9735C" w:rsidRPr="001732C3" w:rsidRDefault="00DE6961">
      <w:pPr>
        <w:ind w:firstLineChars="200" w:firstLine="420"/>
        <w:rPr>
          <w:bCs/>
        </w:rPr>
      </w:pPr>
      <w:bookmarkStart w:id="218" w:name="_Toc504472638"/>
      <w:r w:rsidRPr="001732C3">
        <w:rPr>
          <w:bCs/>
        </w:rPr>
        <w:t>2.</w:t>
      </w:r>
      <w:r w:rsidRPr="001732C3">
        <w:rPr>
          <w:bCs/>
        </w:rPr>
        <w:t>承包人承诺按照法律规定及合同约定组织完成工程施工，确保工程质量和安全，不进行转包及违法分包，并在缺陷责任期及保修期内承担相应的工程维修责任。</w:t>
      </w:r>
      <w:bookmarkEnd w:id="218"/>
    </w:p>
    <w:p w:rsidR="00B9735C" w:rsidRPr="001732C3" w:rsidRDefault="00DE6961">
      <w:pPr>
        <w:ind w:firstLineChars="200" w:firstLine="420"/>
        <w:rPr>
          <w:bCs/>
        </w:rPr>
      </w:pPr>
      <w:bookmarkStart w:id="219" w:name="_Toc504472639"/>
      <w:r w:rsidRPr="001732C3">
        <w:rPr>
          <w:bCs/>
        </w:rPr>
        <w:t>3.</w:t>
      </w:r>
      <w:r w:rsidRPr="001732C3">
        <w:rPr>
          <w:bCs/>
        </w:rPr>
        <w:t>发包人和承包人通过招投标形式签订合同的，双方理解并</w:t>
      </w:r>
      <w:r w:rsidRPr="001732C3">
        <w:rPr>
          <w:rFonts w:hint="eastAsia"/>
          <w:bCs/>
        </w:rPr>
        <w:t>承诺</w:t>
      </w:r>
      <w:r w:rsidRPr="001732C3">
        <w:rPr>
          <w:bCs/>
        </w:rPr>
        <w:t>不再就同一工程另行签订与合同实质性内容相背离的协议。</w:t>
      </w:r>
      <w:bookmarkEnd w:id="219"/>
    </w:p>
    <w:p w:rsidR="00B9735C" w:rsidRPr="001732C3" w:rsidRDefault="00DE6961">
      <w:pPr>
        <w:ind w:firstLineChars="200" w:firstLine="422"/>
        <w:rPr>
          <w:b/>
          <w:bCs/>
        </w:rPr>
      </w:pPr>
      <w:bookmarkStart w:id="220" w:name="_Toc351203488"/>
      <w:r w:rsidRPr="001732C3">
        <w:rPr>
          <w:rFonts w:hint="eastAsia"/>
          <w:b/>
        </w:rPr>
        <w:t xml:space="preserve">    </w:t>
      </w:r>
      <w:bookmarkStart w:id="221" w:name="_Toc504472640"/>
      <w:r w:rsidRPr="001732C3">
        <w:rPr>
          <w:b/>
        </w:rPr>
        <w:t>八、词语含义</w:t>
      </w:r>
      <w:bookmarkEnd w:id="220"/>
      <w:bookmarkEnd w:id="221"/>
    </w:p>
    <w:p w:rsidR="00B9735C" w:rsidRPr="001732C3" w:rsidRDefault="00DE6961">
      <w:pPr>
        <w:ind w:firstLineChars="200" w:firstLine="420"/>
        <w:rPr>
          <w:bCs/>
        </w:rPr>
      </w:pPr>
      <w:bookmarkStart w:id="222" w:name="_Toc504472641"/>
      <w:r w:rsidRPr="001732C3">
        <w:rPr>
          <w:bCs/>
        </w:rPr>
        <w:t>本协议书中词语含义与第二部分通用合同条款中赋予的含义相同。</w:t>
      </w:r>
      <w:bookmarkEnd w:id="222"/>
    </w:p>
    <w:p w:rsidR="00B9735C" w:rsidRPr="001732C3" w:rsidRDefault="00DE6961">
      <w:pPr>
        <w:ind w:firstLineChars="200" w:firstLine="422"/>
        <w:rPr>
          <w:b/>
          <w:bCs/>
        </w:rPr>
      </w:pPr>
      <w:r w:rsidRPr="001732C3">
        <w:rPr>
          <w:b/>
        </w:rPr>
        <w:t xml:space="preserve">  </w:t>
      </w:r>
      <w:r w:rsidRPr="001732C3">
        <w:t xml:space="preserve"> </w:t>
      </w:r>
      <w:r w:rsidRPr="001732C3">
        <w:rPr>
          <w:b/>
        </w:rPr>
        <w:t xml:space="preserve"> </w:t>
      </w:r>
      <w:bookmarkStart w:id="223" w:name="_Toc351203489"/>
      <w:bookmarkStart w:id="224" w:name="_Toc504472642"/>
      <w:r w:rsidRPr="001732C3">
        <w:rPr>
          <w:b/>
        </w:rPr>
        <w:t>九、签订时间</w:t>
      </w:r>
      <w:bookmarkEnd w:id="223"/>
      <w:bookmarkEnd w:id="224"/>
    </w:p>
    <w:p w:rsidR="00B9735C" w:rsidRPr="001732C3" w:rsidRDefault="00DE6961">
      <w:pPr>
        <w:ind w:firstLineChars="200" w:firstLine="420"/>
        <w:rPr>
          <w:bCs/>
        </w:rPr>
      </w:pPr>
      <w:bookmarkStart w:id="225" w:name="_Toc504472643"/>
      <w:r w:rsidRPr="001732C3">
        <w:rPr>
          <w:bCs/>
        </w:rPr>
        <w:t>本合同于</w:t>
      </w:r>
      <w:r w:rsidRPr="001732C3">
        <w:rPr>
          <w:bCs/>
          <w:u w:val="single"/>
        </w:rPr>
        <w:t xml:space="preserve">         </w:t>
      </w:r>
      <w:r w:rsidRPr="001732C3">
        <w:rPr>
          <w:bCs/>
        </w:rPr>
        <w:t>年</w:t>
      </w:r>
      <w:r w:rsidRPr="001732C3">
        <w:rPr>
          <w:bCs/>
          <w:u w:val="single"/>
        </w:rPr>
        <w:t xml:space="preserve">    </w:t>
      </w:r>
      <w:r w:rsidRPr="001732C3">
        <w:rPr>
          <w:bCs/>
        </w:rPr>
        <w:t>月</w:t>
      </w:r>
      <w:r w:rsidRPr="001732C3">
        <w:rPr>
          <w:bCs/>
          <w:u w:val="single"/>
        </w:rPr>
        <w:t xml:space="preserve">    </w:t>
      </w:r>
      <w:r w:rsidRPr="001732C3">
        <w:rPr>
          <w:bCs/>
        </w:rPr>
        <w:t>日签订。</w:t>
      </w:r>
      <w:bookmarkEnd w:id="225"/>
    </w:p>
    <w:p w:rsidR="00B9735C" w:rsidRPr="001732C3" w:rsidRDefault="00DE6961">
      <w:pPr>
        <w:ind w:firstLineChars="200" w:firstLine="422"/>
        <w:rPr>
          <w:b/>
          <w:bCs/>
        </w:rPr>
      </w:pPr>
      <w:r w:rsidRPr="001732C3">
        <w:rPr>
          <w:b/>
        </w:rPr>
        <w:t xml:space="preserve">    </w:t>
      </w:r>
      <w:bookmarkStart w:id="226" w:name="_Toc351203490"/>
      <w:bookmarkStart w:id="227" w:name="_Toc504472644"/>
      <w:r w:rsidRPr="001732C3">
        <w:rPr>
          <w:b/>
        </w:rPr>
        <w:t>十、签订地点</w:t>
      </w:r>
      <w:bookmarkEnd w:id="226"/>
      <w:bookmarkEnd w:id="227"/>
    </w:p>
    <w:p w:rsidR="00B9735C" w:rsidRPr="001732C3" w:rsidRDefault="00DE6961">
      <w:pPr>
        <w:ind w:firstLineChars="200" w:firstLine="420"/>
        <w:rPr>
          <w:bCs/>
        </w:rPr>
      </w:pPr>
      <w:bookmarkStart w:id="228" w:name="_Toc504472645"/>
      <w:r w:rsidRPr="001732C3">
        <w:rPr>
          <w:bCs/>
        </w:rPr>
        <w:t>本合同在</w:t>
      </w:r>
      <w:r w:rsidRPr="001732C3">
        <w:rPr>
          <w:bCs/>
          <w:u w:val="single"/>
        </w:rPr>
        <w:t xml:space="preserve">                                    </w:t>
      </w:r>
      <w:r w:rsidRPr="001732C3">
        <w:rPr>
          <w:bCs/>
        </w:rPr>
        <w:t>签订。</w:t>
      </w:r>
      <w:bookmarkEnd w:id="228"/>
    </w:p>
    <w:p w:rsidR="00B9735C" w:rsidRPr="001732C3" w:rsidRDefault="00DE6961">
      <w:pPr>
        <w:ind w:firstLineChars="200" w:firstLine="422"/>
        <w:rPr>
          <w:b/>
          <w:bCs/>
        </w:rPr>
      </w:pPr>
      <w:r w:rsidRPr="001732C3">
        <w:rPr>
          <w:b/>
        </w:rPr>
        <w:t xml:space="preserve">    </w:t>
      </w:r>
      <w:bookmarkStart w:id="229" w:name="_Toc351203491"/>
      <w:bookmarkStart w:id="230" w:name="_Toc504472646"/>
      <w:r w:rsidRPr="001732C3">
        <w:rPr>
          <w:b/>
        </w:rPr>
        <w:t>十一、补充协议</w:t>
      </w:r>
      <w:bookmarkEnd w:id="229"/>
      <w:bookmarkEnd w:id="230"/>
    </w:p>
    <w:p w:rsidR="00B9735C" w:rsidRPr="001732C3" w:rsidRDefault="00DE6961">
      <w:pPr>
        <w:ind w:firstLineChars="200" w:firstLine="420"/>
        <w:rPr>
          <w:b/>
          <w:bCs/>
        </w:rPr>
      </w:pPr>
      <w:bookmarkStart w:id="231" w:name="_Toc504472647"/>
      <w:r w:rsidRPr="001732C3">
        <w:rPr>
          <w:bCs/>
        </w:rPr>
        <w:t>合同未尽事宜，合同当事人另行签订补充协议</w:t>
      </w:r>
      <w:r w:rsidRPr="001732C3">
        <w:rPr>
          <w:rFonts w:hint="eastAsia"/>
          <w:bCs/>
        </w:rPr>
        <w:t>，</w:t>
      </w:r>
      <w:r w:rsidRPr="001732C3">
        <w:rPr>
          <w:bCs/>
        </w:rPr>
        <w:t>补充协议是合同的组成部分。</w:t>
      </w:r>
      <w:bookmarkEnd w:id="231"/>
    </w:p>
    <w:p w:rsidR="00B9735C" w:rsidRPr="001732C3" w:rsidRDefault="00DE6961">
      <w:pPr>
        <w:ind w:firstLineChars="200" w:firstLine="422"/>
        <w:rPr>
          <w:b/>
          <w:bCs/>
        </w:rPr>
      </w:pPr>
      <w:r w:rsidRPr="001732C3">
        <w:rPr>
          <w:b/>
        </w:rPr>
        <w:t xml:space="preserve">    </w:t>
      </w:r>
      <w:bookmarkStart w:id="232" w:name="_Toc351203492"/>
      <w:bookmarkStart w:id="233" w:name="_Toc504472648"/>
      <w:r w:rsidRPr="001732C3">
        <w:rPr>
          <w:b/>
        </w:rPr>
        <w:t>十二、合同生效</w:t>
      </w:r>
      <w:bookmarkEnd w:id="232"/>
      <w:bookmarkEnd w:id="233"/>
    </w:p>
    <w:p w:rsidR="00B9735C" w:rsidRPr="001732C3" w:rsidRDefault="00DE6961">
      <w:pPr>
        <w:ind w:firstLineChars="200" w:firstLine="420"/>
        <w:rPr>
          <w:bCs/>
        </w:rPr>
      </w:pPr>
      <w:bookmarkStart w:id="234" w:name="_Toc504472649"/>
      <w:r w:rsidRPr="001732C3">
        <w:rPr>
          <w:bCs/>
        </w:rPr>
        <w:t>本合同自</w:t>
      </w:r>
      <w:r w:rsidRPr="001732C3">
        <w:rPr>
          <w:bCs/>
          <w:u w:val="single"/>
        </w:rPr>
        <w:t xml:space="preserve">                                   </w:t>
      </w:r>
      <w:r w:rsidRPr="001732C3">
        <w:rPr>
          <w:bCs/>
        </w:rPr>
        <w:t>生效。</w:t>
      </w:r>
      <w:bookmarkEnd w:id="234"/>
    </w:p>
    <w:p w:rsidR="00B9735C" w:rsidRPr="001732C3" w:rsidRDefault="00DE6961">
      <w:pPr>
        <w:ind w:firstLineChars="200" w:firstLine="422"/>
        <w:rPr>
          <w:b/>
          <w:bCs/>
        </w:rPr>
      </w:pPr>
      <w:r w:rsidRPr="001732C3">
        <w:rPr>
          <w:b/>
        </w:rPr>
        <w:t xml:space="preserve">    </w:t>
      </w:r>
      <w:bookmarkStart w:id="235" w:name="_Toc351203493"/>
      <w:bookmarkStart w:id="236" w:name="_Toc504472650"/>
      <w:r w:rsidRPr="001732C3">
        <w:rPr>
          <w:b/>
        </w:rPr>
        <w:t>十三、合同份数</w:t>
      </w:r>
      <w:bookmarkEnd w:id="235"/>
      <w:bookmarkEnd w:id="236"/>
    </w:p>
    <w:p w:rsidR="00B9735C" w:rsidRPr="001732C3" w:rsidRDefault="00DE6961">
      <w:pPr>
        <w:ind w:firstLineChars="200" w:firstLine="420"/>
        <w:rPr>
          <w:bCs/>
        </w:rPr>
      </w:pPr>
      <w:bookmarkStart w:id="237" w:name="_Toc504472651"/>
      <w:r w:rsidRPr="001732C3">
        <w:rPr>
          <w:bCs/>
        </w:rPr>
        <w:t>本合同一式</w:t>
      </w:r>
      <w:r w:rsidRPr="001732C3">
        <w:rPr>
          <w:bCs/>
          <w:u w:val="single"/>
        </w:rPr>
        <w:t xml:space="preserve">  </w:t>
      </w:r>
      <w:r w:rsidRPr="001732C3">
        <w:rPr>
          <w:rFonts w:hint="eastAsia"/>
          <w:bCs/>
          <w:u w:val="single"/>
        </w:rPr>
        <w:t xml:space="preserve"> </w:t>
      </w:r>
      <w:r w:rsidRPr="001732C3">
        <w:rPr>
          <w:bCs/>
          <w:u w:val="single"/>
        </w:rPr>
        <w:t xml:space="preserve"> </w:t>
      </w:r>
      <w:r w:rsidRPr="001732C3">
        <w:rPr>
          <w:bCs/>
        </w:rPr>
        <w:t>份，均具有同等法律效力，发包人执</w:t>
      </w:r>
      <w:r w:rsidRPr="001732C3">
        <w:rPr>
          <w:bCs/>
          <w:u w:val="single"/>
        </w:rPr>
        <w:t xml:space="preserve">  </w:t>
      </w:r>
      <w:r w:rsidRPr="001732C3">
        <w:rPr>
          <w:rFonts w:hint="eastAsia"/>
          <w:bCs/>
          <w:u w:val="single"/>
        </w:rPr>
        <w:t xml:space="preserve"> </w:t>
      </w:r>
      <w:r w:rsidRPr="001732C3">
        <w:rPr>
          <w:bCs/>
          <w:u w:val="single"/>
        </w:rPr>
        <w:t xml:space="preserve"> </w:t>
      </w:r>
      <w:r w:rsidRPr="001732C3">
        <w:rPr>
          <w:bCs/>
        </w:rPr>
        <w:t>份，承包人执</w:t>
      </w:r>
      <w:r w:rsidRPr="001732C3">
        <w:rPr>
          <w:bCs/>
          <w:u w:val="single"/>
        </w:rPr>
        <w:t xml:space="preserve">  </w:t>
      </w:r>
      <w:r w:rsidRPr="001732C3">
        <w:rPr>
          <w:rFonts w:hint="eastAsia"/>
          <w:bCs/>
          <w:u w:val="single"/>
        </w:rPr>
        <w:t xml:space="preserve"> </w:t>
      </w:r>
      <w:r w:rsidRPr="001732C3">
        <w:rPr>
          <w:bCs/>
          <w:u w:val="single"/>
        </w:rPr>
        <w:t xml:space="preserve"> </w:t>
      </w:r>
      <w:r w:rsidRPr="001732C3">
        <w:rPr>
          <w:bCs/>
        </w:rPr>
        <w:t>份。</w:t>
      </w:r>
      <w:bookmarkEnd w:id="237"/>
    </w:p>
    <w:p w:rsidR="00B9735C" w:rsidRPr="001732C3" w:rsidRDefault="00DE6961">
      <w:pPr>
        <w:ind w:firstLineChars="200" w:firstLine="420"/>
      </w:pPr>
      <w:bookmarkStart w:id="238" w:name="_Toc504472652"/>
      <w:r w:rsidRPr="001732C3">
        <w:t>发包人</w:t>
      </w:r>
      <w:r w:rsidRPr="001732C3">
        <w:rPr>
          <w:rFonts w:hint="eastAsia"/>
        </w:rPr>
        <w:t>：</w:t>
      </w:r>
      <w:r w:rsidRPr="001732C3">
        <w:rPr>
          <w:rFonts w:hint="eastAsia"/>
        </w:rPr>
        <w:t xml:space="preserve">  </w:t>
      </w:r>
      <w:r w:rsidRPr="001732C3">
        <w:t>(</w:t>
      </w:r>
      <w:r w:rsidRPr="001732C3">
        <w:t>公章</w:t>
      </w:r>
      <w:r w:rsidRPr="001732C3">
        <w:t>)</w:t>
      </w:r>
      <w:r w:rsidRPr="001732C3">
        <w:rPr>
          <w:rFonts w:hint="eastAsia"/>
        </w:rPr>
        <w:t xml:space="preserve">             </w:t>
      </w:r>
      <w:r w:rsidRPr="001732C3">
        <w:t>承包人</w:t>
      </w:r>
      <w:r w:rsidRPr="001732C3">
        <w:rPr>
          <w:rFonts w:hint="eastAsia"/>
        </w:rPr>
        <w:t>：</w:t>
      </w:r>
      <w:r w:rsidRPr="001732C3">
        <w:rPr>
          <w:rFonts w:hint="eastAsia"/>
        </w:rPr>
        <w:t xml:space="preserve">  </w:t>
      </w:r>
      <w:r w:rsidRPr="001732C3">
        <w:t>(</w:t>
      </w:r>
      <w:r w:rsidRPr="001732C3">
        <w:t>公章</w:t>
      </w:r>
      <w:r w:rsidRPr="001732C3">
        <w:t>)</w:t>
      </w:r>
      <w:bookmarkEnd w:id="238"/>
    </w:p>
    <w:p w:rsidR="00B9735C" w:rsidRPr="001732C3" w:rsidRDefault="00DE6961">
      <w:pPr>
        <w:ind w:firstLineChars="200" w:firstLine="420"/>
        <w:rPr>
          <w:u w:val="single"/>
        </w:rPr>
      </w:pPr>
      <w:r w:rsidRPr="001732C3">
        <w:rPr>
          <w:rFonts w:hint="eastAsia"/>
        </w:rPr>
        <w:t xml:space="preserve">                                 </w:t>
      </w:r>
    </w:p>
    <w:p w:rsidR="00B9735C" w:rsidRPr="001732C3" w:rsidRDefault="00DE6961">
      <w:pPr>
        <w:ind w:firstLineChars="200" w:firstLine="420"/>
      </w:pPr>
      <w:bookmarkStart w:id="239" w:name="_Toc504472653"/>
      <w:r w:rsidRPr="001732C3">
        <w:rPr>
          <w:rFonts w:hint="eastAsia"/>
        </w:rPr>
        <w:t>法定代表人或其委托代理人：</w:t>
      </w:r>
      <w:r w:rsidRPr="001732C3">
        <w:rPr>
          <w:rFonts w:hint="eastAsia"/>
        </w:rPr>
        <w:t xml:space="preserve">  </w:t>
      </w:r>
      <w:r w:rsidRPr="001732C3">
        <w:rPr>
          <w:rFonts w:hint="eastAsia"/>
        </w:rPr>
        <w:t>法定代表人或其委托代理人：</w:t>
      </w:r>
      <w:bookmarkEnd w:id="239"/>
    </w:p>
    <w:p w:rsidR="00B9735C" w:rsidRPr="001732C3" w:rsidRDefault="00DE6961">
      <w:pPr>
        <w:ind w:firstLineChars="200" w:firstLine="420"/>
      </w:pPr>
      <w:bookmarkStart w:id="240" w:name="_Toc504472654"/>
      <w:r w:rsidRPr="001732C3">
        <w:rPr>
          <w:rFonts w:hint="eastAsia"/>
        </w:rPr>
        <w:t>（签字）</w:t>
      </w:r>
      <w:r w:rsidRPr="001732C3">
        <w:rPr>
          <w:rFonts w:hint="eastAsia"/>
        </w:rPr>
        <w:t xml:space="preserve">                    </w:t>
      </w:r>
      <w:r w:rsidRPr="001732C3">
        <w:rPr>
          <w:rFonts w:hint="eastAsia"/>
        </w:rPr>
        <w:t>（签字）</w:t>
      </w:r>
      <w:bookmarkEnd w:id="240"/>
    </w:p>
    <w:p w:rsidR="00B9735C" w:rsidRPr="001732C3" w:rsidRDefault="00B9735C">
      <w:pPr>
        <w:ind w:firstLineChars="200" w:firstLine="420"/>
        <w:rPr>
          <w:u w:val="single"/>
        </w:rPr>
      </w:pPr>
    </w:p>
    <w:p w:rsidR="00B9735C" w:rsidRPr="001732C3" w:rsidRDefault="00DE6961">
      <w:pPr>
        <w:ind w:firstLineChars="200" w:firstLine="420"/>
      </w:pPr>
      <w:bookmarkStart w:id="241" w:name="_Toc504472655"/>
      <w:r w:rsidRPr="001732C3">
        <w:rPr>
          <w:rFonts w:hint="eastAsia"/>
        </w:rPr>
        <w:t>组织机构代码：</w:t>
      </w:r>
      <w:r w:rsidRPr="001732C3">
        <w:rPr>
          <w:u w:val="single"/>
        </w:rPr>
        <w:t xml:space="preserve"> </w:t>
      </w:r>
      <w:r w:rsidRPr="001732C3">
        <w:rPr>
          <w:rFonts w:hint="eastAsia"/>
          <w:u w:val="single"/>
        </w:rPr>
        <w:t xml:space="preserve"> </w:t>
      </w:r>
      <w:r w:rsidRPr="001732C3">
        <w:rPr>
          <w:u w:val="single"/>
        </w:rPr>
        <w:t xml:space="preserve">     </w:t>
      </w:r>
      <w:r w:rsidRPr="001732C3">
        <w:t xml:space="preserve"> </w:t>
      </w:r>
      <w:r w:rsidRPr="001732C3">
        <w:rPr>
          <w:rFonts w:hint="eastAsia"/>
        </w:rPr>
        <w:t xml:space="preserve"> </w:t>
      </w:r>
      <w:r w:rsidRPr="001732C3">
        <w:rPr>
          <w:rFonts w:hint="eastAsia"/>
        </w:rPr>
        <w:t>组织机构代码：</w:t>
      </w:r>
      <w:r w:rsidRPr="001732C3">
        <w:rPr>
          <w:u w:val="single"/>
        </w:rPr>
        <w:t xml:space="preserve"> </w:t>
      </w:r>
      <w:r w:rsidRPr="001732C3">
        <w:rPr>
          <w:rFonts w:hint="eastAsia"/>
          <w:u w:val="single"/>
        </w:rPr>
        <w:t xml:space="preserve"> </w:t>
      </w:r>
      <w:r w:rsidRPr="001732C3">
        <w:rPr>
          <w:u w:val="single"/>
        </w:rPr>
        <w:t></w:t>
      </w:r>
      <w:bookmarkEnd w:id="241"/>
      <w:r w:rsidRPr="001732C3">
        <w:rPr>
          <w:u w:val="single"/>
        </w:rPr>
        <w:t xml:space="preserve">  </w:t>
      </w:r>
      <w:r w:rsidRPr="001732C3">
        <w:rPr>
          <w:rFonts w:hint="eastAsia"/>
          <w:u w:val="single"/>
        </w:rPr>
        <w:t xml:space="preserve"> </w:t>
      </w:r>
      <w:r w:rsidRPr="001732C3">
        <w:rPr>
          <w:u w:val="single"/>
        </w:rPr>
        <w:t xml:space="preserve"> </w:t>
      </w:r>
      <w:r w:rsidRPr="001732C3">
        <w:rPr>
          <w:rFonts w:hint="eastAsia"/>
          <w:u w:val="single"/>
        </w:rPr>
        <w:t xml:space="preserve"> </w:t>
      </w:r>
      <w:r w:rsidRPr="001732C3">
        <w:rPr>
          <w:u w:val="single"/>
        </w:rPr>
        <w:t xml:space="preserve">   </w:t>
      </w:r>
      <w:r w:rsidRPr="001732C3">
        <w:t xml:space="preserve"> </w:t>
      </w:r>
    </w:p>
    <w:p w:rsidR="00B9735C" w:rsidRPr="001732C3" w:rsidRDefault="00DE6961">
      <w:pPr>
        <w:ind w:firstLineChars="200" w:firstLine="420"/>
      </w:pPr>
      <w:bookmarkStart w:id="242" w:name="_Toc504472656"/>
      <w:r w:rsidRPr="001732C3">
        <w:t>地</w:t>
      </w:r>
      <w:r w:rsidRPr="001732C3">
        <w:t xml:space="preserve">  </w:t>
      </w:r>
      <w:r w:rsidRPr="001732C3">
        <w:t>址：</w:t>
      </w:r>
      <w:r w:rsidRPr="001732C3">
        <w:rPr>
          <w:u w:val="single"/>
        </w:rPr>
        <w:t xml:space="preserve">     </w:t>
      </w:r>
      <w:r w:rsidRPr="001732C3">
        <w:rPr>
          <w:rFonts w:hint="eastAsia"/>
        </w:rPr>
        <w:t xml:space="preserve">  </w:t>
      </w:r>
      <w:r w:rsidRPr="001732C3">
        <w:t>地</w:t>
      </w:r>
      <w:r w:rsidRPr="001732C3">
        <w:t xml:space="preserve">  </w:t>
      </w:r>
      <w:r w:rsidRPr="001732C3">
        <w:t>址：</w:t>
      </w:r>
      <w:r w:rsidRPr="001732C3">
        <w:rPr>
          <w:u w:val="single"/>
        </w:rPr>
        <w:t></w:t>
      </w:r>
      <w:r w:rsidRPr="001732C3">
        <w:rPr>
          <w:rFonts w:hint="eastAsia"/>
          <w:u w:val="single"/>
        </w:rPr>
        <w:t xml:space="preserve"> </w:t>
      </w:r>
      <w:r w:rsidRPr="001732C3">
        <w:rPr>
          <w:u w:val="single"/>
        </w:rPr>
        <w:t></w:t>
      </w:r>
      <w:r w:rsidRPr="001732C3">
        <w:rPr>
          <w:rFonts w:hint="eastAsia"/>
          <w:u w:val="single"/>
        </w:rPr>
        <w:t xml:space="preserve"> </w:t>
      </w:r>
      <w:r w:rsidRPr="001732C3">
        <w:rPr>
          <w:u w:val="single"/>
        </w:rPr>
        <w:t></w:t>
      </w:r>
      <w:bookmarkEnd w:id="242"/>
      <w:r w:rsidRPr="001732C3">
        <w:rPr>
          <w:u w:val="single"/>
        </w:rPr>
        <w:t xml:space="preserve"> </w:t>
      </w:r>
      <w:r w:rsidRPr="001732C3">
        <w:rPr>
          <w:rFonts w:hint="eastAsia"/>
          <w:u w:val="single"/>
        </w:rPr>
        <w:t xml:space="preserve"> </w:t>
      </w:r>
      <w:r w:rsidRPr="001732C3">
        <w:rPr>
          <w:u w:val="single"/>
        </w:rPr>
        <w:t xml:space="preserve">    </w:t>
      </w:r>
    </w:p>
    <w:p w:rsidR="00B9735C" w:rsidRPr="001732C3" w:rsidRDefault="00DE6961">
      <w:pPr>
        <w:ind w:firstLineChars="200" w:firstLine="420"/>
      </w:pPr>
      <w:bookmarkStart w:id="243" w:name="_Toc504472657"/>
      <w:r w:rsidRPr="001732C3">
        <w:t>邮政编码：</w:t>
      </w:r>
      <w:r w:rsidRPr="001732C3">
        <w:rPr>
          <w:u w:val="single"/>
        </w:rPr>
        <w:t xml:space="preserve"> </w:t>
      </w:r>
      <w:r w:rsidRPr="001732C3">
        <w:rPr>
          <w:rFonts w:hint="eastAsia"/>
          <w:u w:val="single"/>
        </w:rPr>
        <w:t xml:space="preserve"> </w:t>
      </w:r>
      <w:r w:rsidRPr="001732C3">
        <w:rPr>
          <w:u w:val="single"/>
        </w:rPr>
        <w:t xml:space="preserve">  </w:t>
      </w:r>
      <w:r w:rsidRPr="001732C3">
        <w:rPr>
          <w:rFonts w:hint="eastAsia"/>
          <w:u w:val="single"/>
        </w:rPr>
        <w:t xml:space="preserve"> </w:t>
      </w:r>
      <w:r w:rsidRPr="001732C3">
        <w:rPr>
          <w:u w:val="single"/>
        </w:rPr>
        <w:t xml:space="preserve"> </w:t>
      </w:r>
      <w:r w:rsidRPr="001732C3">
        <w:t xml:space="preserve"> </w:t>
      </w:r>
      <w:r w:rsidRPr="001732C3">
        <w:rPr>
          <w:rFonts w:hint="eastAsia"/>
        </w:rPr>
        <w:t xml:space="preserve"> </w:t>
      </w:r>
      <w:r w:rsidRPr="001732C3">
        <w:t>邮政编码：</w:t>
      </w:r>
      <w:r w:rsidRPr="001732C3">
        <w:rPr>
          <w:u w:val="single"/>
        </w:rPr>
        <w:t></w:t>
      </w:r>
      <w:bookmarkEnd w:id="243"/>
      <w:r w:rsidRPr="001732C3">
        <w:rPr>
          <w:u w:val="single"/>
        </w:rPr>
        <w:t xml:space="preserve">   </w:t>
      </w:r>
    </w:p>
    <w:p w:rsidR="00B9735C" w:rsidRPr="001732C3" w:rsidRDefault="00DE6961">
      <w:pPr>
        <w:ind w:firstLineChars="200" w:firstLine="420"/>
      </w:pPr>
      <w:bookmarkStart w:id="244" w:name="_Toc504472658"/>
      <w:r w:rsidRPr="001732C3">
        <w:t>法定代表人：</w:t>
      </w:r>
      <w:r w:rsidRPr="001732C3">
        <w:rPr>
          <w:u w:val="single"/>
        </w:rPr>
        <w:t></w:t>
      </w:r>
      <w:r w:rsidRPr="001732C3">
        <w:rPr>
          <w:rFonts w:hint="eastAsia"/>
          <w:u w:val="single"/>
        </w:rPr>
        <w:t xml:space="preserve">     </w:t>
      </w:r>
      <w:r w:rsidRPr="001732C3">
        <w:rPr>
          <w:u w:val="single"/>
        </w:rPr>
        <w:t></w:t>
      </w:r>
      <w:r w:rsidRPr="001732C3">
        <w:rPr>
          <w:rFonts w:hint="eastAsia"/>
          <w:u w:val="single"/>
        </w:rPr>
        <w:t xml:space="preserve">     </w:t>
      </w:r>
      <w:r w:rsidRPr="001732C3">
        <w:rPr>
          <w:u w:val="single"/>
        </w:rPr>
        <w:t xml:space="preserve"> </w:t>
      </w:r>
      <w:r w:rsidRPr="001732C3">
        <w:t xml:space="preserve"> </w:t>
      </w:r>
      <w:r w:rsidRPr="001732C3">
        <w:rPr>
          <w:rFonts w:hint="eastAsia"/>
        </w:rPr>
        <w:t xml:space="preserve"> </w:t>
      </w:r>
      <w:r w:rsidRPr="001732C3">
        <w:t>法定代表人：</w:t>
      </w:r>
      <w:r w:rsidRPr="001732C3">
        <w:rPr>
          <w:u w:val="single"/>
        </w:rPr>
        <w:t></w:t>
      </w:r>
      <w:r w:rsidRPr="001732C3">
        <w:rPr>
          <w:rFonts w:hint="eastAsia"/>
          <w:u w:val="single"/>
        </w:rPr>
        <w:t xml:space="preserve">      </w:t>
      </w:r>
      <w:r w:rsidRPr="001732C3">
        <w:rPr>
          <w:u w:val="single"/>
        </w:rPr>
        <w:t></w:t>
      </w:r>
      <w:bookmarkEnd w:id="244"/>
      <w:r w:rsidRPr="001732C3">
        <w:rPr>
          <w:rFonts w:hint="eastAsia"/>
          <w:u w:val="single"/>
        </w:rPr>
        <w:t xml:space="preserve">      </w:t>
      </w:r>
      <w:r w:rsidRPr="001732C3">
        <w:rPr>
          <w:u w:val="single"/>
        </w:rPr>
        <w:t xml:space="preserve"> </w:t>
      </w:r>
    </w:p>
    <w:p w:rsidR="00B9735C" w:rsidRPr="001732C3" w:rsidRDefault="00DE6961">
      <w:pPr>
        <w:ind w:firstLineChars="200" w:firstLine="420"/>
      </w:pPr>
      <w:bookmarkStart w:id="245" w:name="_Toc504472659"/>
      <w:r w:rsidRPr="001732C3">
        <w:t>委托代理人：</w:t>
      </w:r>
      <w:r w:rsidRPr="001732C3">
        <w:rPr>
          <w:u w:val="single"/>
        </w:rPr>
        <w:t xml:space="preserve"> </w:t>
      </w:r>
      <w:r w:rsidRPr="001732C3">
        <w:rPr>
          <w:rFonts w:hint="eastAsia"/>
          <w:u w:val="single"/>
        </w:rPr>
        <w:t xml:space="preserve">     </w:t>
      </w:r>
      <w:r w:rsidRPr="001732C3">
        <w:rPr>
          <w:u w:val="single"/>
        </w:rPr>
        <w:t xml:space="preserve"> </w:t>
      </w:r>
      <w:r w:rsidRPr="001732C3">
        <w:rPr>
          <w:rFonts w:hint="eastAsia"/>
          <w:u w:val="single"/>
        </w:rPr>
        <w:t xml:space="preserve"> </w:t>
      </w:r>
      <w:r w:rsidRPr="001732C3">
        <w:rPr>
          <w:u w:val="single"/>
        </w:rPr>
        <w:t xml:space="preserve">   </w:t>
      </w:r>
      <w:r w:rsidRPr="001732C3">
        <w:t xml:space="preserve"> </w:t>
      </w:r>
      <w:r w:rsidRPr="001732C3">
        <w:rPr>
          <w:rFonts w:hint="eastAsia"/>
        </w:rPr>
        <w:t xml:space="preserve"> </w:t>
      </w:r>
      <w:r w:rsidRPr="001732C3">
        <w:t>委托代理人：</w:t>
      </w:r>
      <w:r w:rsidRPr="001732C3">
        <w:rPr>
          <w:u w:val="single"/>
        </w:rPr>
        <w:t></w:t>
      </w:r>
      <w:bookmarkEnd w:id="245"/>
      <w:r w:rsidRPr="001732C3">
        <w:rPr>
          <w:u w:val="single"/>
        </w:rPr>
        <w:t xml:space="preserve">  </w:t>
      </w:r>
      <w:r w:rsidRPr="001732C3">
        <w:rPr>
          <w:rFonts w:hint="eastAsia"/>
          <w:u w:val="single"/>
        </w:rPr>
        <w:t xml:space="preserve">       </w:t>
      </w:r>
      <w:r w:rsidRPr="001732C3">
        <w:rPr>
          <w:u w:val="single"/>
        </w:rPr>
        <w:t xml:space="preserve">    </w:t>
      </w:r>
    </w:p>
    <w:p w:rsidR="00B9735C" w:rsidRPr="001732C3" w:rsidRDefault="00DE6961">
      <w:pPr>
        <w:ind w:firstLineChars="200" w:firstLine="420"/>
      </w:pPr>
      <w:bookmarkStart w:id="246" w:name="_Toc504472660"/>
      <w:r w:rsidRPr="001732C3">
        <w:t>电</w:t>
      </w:r>
      <w:r w:rsidRPr="001732C3">
        <w:t xml:space="preserve">  </w:t>
      </w:r>
      <w:r w:rsidRPr="001732C3">
        <w:t>话：</w:t>
      </w:r>
      <w:r w:rsidRPr="001732C3">
        <w:rPr>
          <w:u w:val="single"/>
        </w:rPr>
        <w:t></w:t>
      </w:r>
      <w:r w:rsidRPr="001732C3">
        <w:rPr>
          <w:rFonts w:hint="eastAsia"/>
          <w:u w:val="single"/>
        </w:rPr>
        <w:t xml:space="preserve"> </w:t>
      </w:r>
      <w:r w:rsidRPr="001732C3">
        <w:rPr>
          <w:u w:val="single"/>
        </w:rPr>
        <w:t xml:space="preserve">  </w:t>
      </w:r>
      <w:r w:rsidRPr="001732C3">
        <w:t xml:space="preserve"> </w:t>
      </w:r>
      <w:r w:rsidRPr="001732C3">
        <w:rPr>
          <w:rFonts w:hint="eastAsia"/>
        </w:rPr>
        <w:t xml:space="preserve"> </w:t>
      </w:r>
      <w:r w:rsidRPr="001732C3">
        <w:t>电</w:t>
      </w:r>
      <w:r w:rsidRPr="001732C3">
        <w:t xml:space="preserve">  </w:t>
      </w:r>
      <w:r w:rsidRPr="001732C3">
        <w:t>话：</w:t>
      </w:r>
      <w:r w:rsidRPr="001732C3">
        <w:rPr>
          <w:u w:val="single"/>
        </w:rPr>
        <w:t></w:t>
      </w:r>
      <w:bookmarkEnd w:id="246"/>
      <w:r w:rsidRPr="001732C3">
        <w:rPr>
          <w:rFonts w:hint="eastAsia"/>
          <w:u w:val="single"/>
        </w:rPr>
        <w:t xml:space="preserve">  </w:t>
      </w:r>
      <w:r w:rsidRPr="001732C3">
        <w:rPr>
          <w:u w:val="single"/>
        </w:rPr>
        <w:t xml:space="preserve">   </w:t>
      </w:r>
    </w:p>
    <w:p w:rsidR="00B9735C" w:rsidRPr="001732C3" w:rsidRDefault="00DE6961">
      <w:pPr>
        <w:ind w:firstLineChars="200" w:firstLine="420"/>
      </w:pPr>
      <w:bookmarkStart w:id="247" w:name="_Toc504472661"/>
      <w:r w:rsidRPr="001732C3">
        <w:t>传</w:t>
      </w:r>
      <w:r w:rsidRPr="001732C3">
        <w:t xml:space="preserve">  </w:t>
      </w:r>
      <w:r w:rsidRPr="001732C3">
        <w:t>真：</w:t>
      </w:r>
      <w:r w:rsidRPr="001732C3">
        <w:rPr>
          <w:u w:val="single"/>
        </w:rPr>
        <w:t xml:space="preserve"> </w:t>
      </w:r>
      <w:r w:rsidRPr="001732C3">
        <w:rPr>
          <w:rFonts w:hint="eastAsia"/>
          <w:u w:val="single"/>
        </w:rPr>
        <w:t xml:space="preserve"> </w:t>
      </w:r>
      <w:r w:rsidRPr="001732C3">
        <w:rPr>
          <w:u w:val="single"/>
        </w:rPr>
        <w:t xml:space="preserve"> </w:t>
      </w:r>
      <w:r w:rsidRPr="001732C3">
        <w:t xml:space="preserve"> </w:t>
      </w:r>
      <w:r w:rsidRPr="001732C3">
        <w:rPr>
          <w:rFonts w:hint="eastAsia"/>
        </w:rPr>
        <w:t xml:space="preserve"> </w:t>
      </w:r>
      <w:r w:rsidRPr="001732C3">
        <w:t>传</w:t>
      </w:r>
      <w:r w:rsidRPr="001732C3">
        <w:t xml:space="preserve">  </w:t>
      </w:r>
      <w:r w:rsidRPr="001732C3">
        <w:t>真：</w:t>
      </w:r>
      <w:r w:rsidRPr="001732C3">
        <w:rPr>
          <w:u w:val="single"/>
        </w:rPr>
        <w:t></w:t>
      </w:r>
      <w:r w:rsidRPr="001732C3">
        <w:rPr>
          <w:rFonts w:hint="eastAsia"/>
          <w:u w:val="single"/>
        </w:rPr>
        <w:t xml:space="preserve">  </w:t>
      </w:r>
      <w:r w:rsidRPr="001732C3">
        <w:rPr>
          <w:u w:val="single"/>
        </w:rPr>
        <w:t></w:t>
      </w:r>
      <w:bookmarkEnd w:id="247"/>
      <w:r w:rsidRPr="001732C3">
        <w:rPr>
          <w:u w:val="single"/>
        </w:rPr>
        <w:t xml:space="preserve">   </w:t>
      </w:r>
    </w:p>
    <w:p w:rsidR="00B9735C" w:rsidRPr="001732C3" w:rsidRDefault="00DE6961">
      <w:pPr>
        <w:ind w:firstLineChars="200" w:firstLine="420"/>
      </w:pPr>
      <w:bookmarkStart w:id="248" w:name="_Toc504472662"/>
      <w:r w:rsidRPr="001732C3">
        <w:t>电子信箱：</w:t>
      </w:r>
      <w:r w:rsidRPr="001732C3">
        <w:rPr>
          <w:u w:val="single"/>
        </w:rPr>
        <w:t xml:space="preserve">                 </w:t>
      </w:r>
      <w:r w:rsidRPr="001732C3">
        <w:t xml:space="preserve"> </w:t>
      </w:r>
      <w:r w:rsidRPr="001732C3">
        <w:rPr>
          <w:rFonts w:hint="eastAsia"/>
        </w:rPr>
        <w:t xml:space="preserve"> </w:t>
      </w:r>
      <w:r w:rsidRPr="001732C3">
        <w:t>电子信箱：</w:t>
      </w:r>
      <w:r w:rsidRPr="001732C3">
        <w:rPr>
          <w:u w:val="single"/>
        </w:rPr>
        <w:t></w:t>
      </w:r>
      <w:bookmarkEnd w:id="248"/>
      <w:r w:rsidRPr="001732C3">
        <w:rPr>
          <w:u w:val="single"/>
        </w:rPr>
        <w:t xml:space="preserve">   </w:t>
      </w:r>
    </w:p>
    <w:p w:rsidR="00B9735C" w:rsidRPr="001732C3" w:rsidRDefault="00DE6961">
      <w:pPr>
        <w:ind w:firstLineChars="200" w:firstLine="420"/>
      </w:pPr>
      <w:bookmarkStart w:id="249" w:name="_Toc504472663"/>
      <w:r w:rsidRPr="001732C3">
        <w:t>开户银行：</w:t>
      </w:r>
      <w:r w:rsidRPr="001732C3">
        <w:rPr>
          <w:u w:val="single"/>
        </w:rPr>
        <w:t xml:space="preserve">   </w:t>
      </w:r>
      <w:r w:rsidRPr="001732C3">
        <w:t xml:space="preserve"> </w:t>
      </w:r>
      <w:r w:rsidRPr="001732C3">
        <w:rPr>
          <w:rFonts w:hint="eastAsia"/>
        </w:rPr>
        <w:t xml:space="preserve"> </w:t>
      </w:r>
      <w:r w:rsidRPr="001732C3">
        <w:t>开户银行：</w:t>
      </w:r>
      <w:r w:rsidRPr="001732C3">
        <w:rPr>
          <w:u w:val="single"/>
        </w:rPr>
        <w:t></w:t>
      </w:r>
      <w:bookmarkEnd w:id="249"/>
      <w:r w:rsidRPr="001732C3">
        <w:rPr>
          <w:u w:val="single"/>
        </w:rPr>
        <w:t xml:space="preserve">   </w:t>
      </w:r>
    </w:p>
    <w:p w:rsidR="00B9735C" w:rsidRPr="001732C3" w:rsidRDefault="00DE6961">
      <w:pPr>
        <w:ind w:firstLineChars="200" w:firstLine="420"/>
      </w:pPr>
      <w:bookmarkStart w:id="250" w:name="_Toc504472664"/>
      <w:proofErr w:type="gramStart"/>
      <w:r w:rsidRPr="001732C3">
        <w:t>账</w:t>
      </w:r>
      <w:proofErr w:type="gramEnd"/>
      <w:r w:rsidRPr="001732C3">
        <w:t xml:space="preserve">  </w:t>
      </w:r>
      <w:r w:rsidRPr="001732C3">
        <w:t>号：</w:t>
      </w:r>
      <w:r w:rsidRPr="001732C3">
        <w:rPr>
          <w:u w:val="single"/>
        </w:rPr>
        <w:t xml:space="preserve">       </w:t>
      </w:r>
      <w:r w:rsidRPr="001732C3">
        <w:rPr>
          <w:rFonts w:hint="eastAsia"/>
        </w:rPr>
        <w:t xml:space="preserve">   </w:t>
      </w:r>
      <w:proofErr w:type="gramStart"/>
      <w:r w:rsidRPr="001732C3">
        <w:t>账</w:t>
      </w:r>
      <w:proofErr w:type="gramEnd"/>
      <w:r w:rsidRPr="001732C3">
        <w:rPr>
          <w:rFonts w:hint="eastAsia"/>
        </w:rPr>
        <w:t xml:space="preserve"> </w:t>
      </w:r>
      <w:r w:rsidRPr="001732C3">
        <w:t xml:space="preserve"> </w:t>
      </w:r>
      <w:r w:rsidRPr="001732C3">
        <w:t>号：</w:t>
      </w:r>
      <w:r w:rsidRPr="001732C3">
        <w:rPr>
          <w:u w:val="single"/>
        </w:rPr>
        <w:t></w:t>
      </w:r>
      <w:bookmarkEnd w:id="250"/>
      <w:r w:rsidRPr="001732C3">
        <w:rPr>
          <w:rFonts w:hint="eastAsia"/>
          <w:u w:val="single"/>
        </w:rPr>
        <w:t xml:space="preserve">  </w:t>
      </w:r>
      <w:r w:rsidRPr="001732C3">
        <w:rPr>
          <w:u w:val="single"/>
        </w:rPr>
        <w:t xml:space="preserve">  </w:t>
      </w:r>
      <w:r w:rsidRPr="001732C3">
        <w:rPr>
          <w:rFonts w:hint="eastAsia"/>
          <w:u w:val="single"/>
        </w:rPr>
        <w:t xml:space="preserve"> </w:t>
      </w:r>
    </w:p>
    <w:p w:rsidR="00B9735C" w:rsidRPr="001732C3" w:rsidRDefault="00B9735C">
      <w:pPr>
        <w:ind w:firstLineChars="200" w:firstLine="420"/>
      </w:pPr>
    </w:p>
    <w:p w:rsidR="00B9735C" w:rsidRPr="001732C3" w:rsidRDefault="00B9735C">
      <w:pPr>
        <w:ind w:firstLineChars="200" w:firstLine="420"/>
      </w:pPr>
    </w:p>
    <w:p w:rsidR="00B9735C" w:rsidRPr="001732C3" w:rsidRDefault="00B9735C"/>
    <w:p w:rsidR="00B9735C" w:rsidRPr="001732C3" w:rsidRDefault="00B9735C"/>
    <w:p w:rsidR="00B9735C" w:rsidRPr="001732C3" w:rsidRDefault="00DE6961">
      <w:pPr>
        <w:tabs>
          <w:tab w:val="center" w:pos="4832"/>
          <w:tab w:val="left" w:pos="7140"/>
        </w:tabs>
        <w:spacing w:line="360" w:lineRule="auto"/>
        <w:jc w:val="center"/>
        <w:outlineLvl w:val="1"/>
        <w:rPr>
          <w:rFonts w:ascii="宋体" w:hAnsi="宋体" w:cs="宋体"/>
          <w:b/>
          <w:szCs w:val="21"/>
        </w:rPr>
      </w:pPr>
      <w:bookmarkStart w:id="251" w:name="_Toc10039867"/>
      <w:bookmarkStart w:id="252" w:name="_Toc504473202"/>
      <w:bookmarkStart w:id="253" w:name="_Toc504472665"/>
      <w:bookmarkStart w:id="254" w:name="_Toc499565522"/>
      <w:r w:rsidRPr="001732C3">
        <w:rPr>
          <w:rFonts w:ascii="宋体" w:hAnsi="宋体" w:cs="宋体"/>
          <w:b/>
          <w:szCs w:val="21"/>
        </w:rPr>
        <w:t>第二部分 通用合同条款</w:t>
      </w:r>
      <w:bookmarkEnd w:id="251"/>
      <w:bookmarkEnd w:id="252"/>
      <w:bookmarkEnd w:id="253"/>
      <w:bookmarkEnd w:id="254"/>
    </w:p>
    <w:p w:rsidR="00B9735C" w:rsidRPr="001732C3" w:rsidRDefault="00DE6961">
      <w:pPr>
        <w:widowControl/>
        <w:jc w:val="left"/>
        <w:rPr>
          <w:rFonts w:asciiTheme="minorEastAsia" w:eastAsiaTheme="minorEastAsia" w:hAnsiTheme="minorEastAsia"/>
          <w:szCs w:val="21"/>
        </w:rPr>
      </w:pPr>
      <w:r w:rsidRPr="001732C3">
        <w:rPr>
          <w:rFonts w:ascii="宋体" w:hAnsi="宋体" w:cs="宋体" w:hint="eastAsia"/>
          <w:szCs w:val="21"/>
        </w:rPr>
        <w:t>通用合同条款直接引用住房城乡建设部、国家工商行政管理总局“关于印发建设工程施工合同（示范文本）的通知”（建市[2017]214号）中《建设工程施工合同》（GF-2017-0201）第二部分“通用合同条款”；此处略。</w:t>
      </w:r>
      <w:r w:rsidRPr="001732C3">
        <w:rPr>
          <w:rFonts w:asciiTheme="minorEastAsia" w:eastAsiaTheme="minorEastAsia" w:hAnsiTheme="minorEastAsia"/>
          <w:szCs w:val="21"/>
        </w:rPr>
        <w:br w:type="page"/>
      </w:r>
    </w:p>
    <w:p w:rsidR="00B9735C" w:rsidRPr="001732C3" w:rsidRDefault="00DE6961">
      <w:pPr>
        <w:tabs>
          <w:tab w:val="center" w:pos="4832"/>
          <w:tab w:val="left" w:pos="7140"/>
        </w:tabs>
        <w:spacing w:line="360" w:lineRule="auto"/>
        <w:jc w:val="center"/>
        <w:outlineLvl w:val="1"/>
        <w:rPr>
          <w:b/>
        </w:rPr>
      </w:pPr>
      <w:bookmarkStart w:id="255" w:name="_Toc499565523"/>
      <w:bookmarkStart w:id="256" w:name="_Toc504472666"/>
      <w:bookmarkStart w:id="257" w:name="_Toc504473203"/>
      <w:bookmarkStart w:id="258" w:name="_Toc10039868"/>
      <w:r w:rsidRPr="001732C3">
        <w:rPr>
          <w:rFonts w:ascii="宋体" w:hAnsi="宋体" w:cs="宋体" w:hint="eastAsia"/>
          <w:b/>
          <w:szCs w:val="21"/>
        </w:rPr>
        <w:lastRenderedPageBreak/>
        <w:t>第三部分 专用合同条款</w:t>
      </w:r>
      <w:bookmarkEnd w:id="255"/>
      <w:bookmarkEnd w:id="256"/>
      <w:bookmarkEnd w:id="257"/>
      <w:bookmarkEnd w:id="258"/>
    </w:p>
    <w:p w:rsidR="00B9735C" w:rsidRPr="001732C3" w:rsidRDefault="00DE6961">
      <w:pPr>
        <w:ind w:firstLineChars="200" w:firstLine="422"/>
        <w:jc w:val="left"/>
        <w:rPr>
          <w:b/>
        </w:rPr>
      </w:pPr>
      <w:bookmarkStart w:id="259" w:name="_Toc504472667"/>
      <w:r w:rsidRPr="001732C3">
        <w:rPr>
          <w:b/>
        </w:rPr>
        <w:t xml:space="preserve">1. </w:t>
      </w:r>
      <w:r w:rsidRPr="001732C3">
        <w:rPr>
          <w:rFonts w:hint="eastAsia"/>
          <w:b/>
        </w:rPr>
        <w:t>一般约定</w:t>
      </w:r>
      <w:bookmarkEnd w:id="259"/>
    </w:p>
    <w:p w:rsidR="00B9735C" w:rsidRPr="001732C3" w:rsidRDefault="00DE6961">
      <w:pPr>
        <w:ind w:firstLineChars="200" w:firstLine="420"/>
        <w:jc w:val="left"/>
      </w:pPr>
      <w:bookmarkStart w:id="260" w:name="_Toc504472668"/>
      <w:r w:rsidRPr="001732C3">
        <w:t xml:space="preserve">1.1 </w:t>
      </w:r>
      <w:r w:rsidRPr="001732C3">
        <w:rPr>
          <w:rFonts w:hint="eastAsia"/>
        </w:rPr>
        <w:t>词语定义</w:t>
      </w:r>
      <w:bookmarkEnd w:id="260"/>
    </w:p>
    <w:p w:rsidR="00B9735C" w:rsidRPr="001732C3" w:rsidRDefault="00DE6961">
      <w:pPr>
        <w:ind w:firstLineChars="200" w:firstLine="420"/>
        <w:jc w:val="left"/>
      </w:pPr>
      <w:bookmarkStart w:id="261" w:name="_Toc504472669"/>
      <w:r w:rsidRPr="001732C3">
        <w:t>1.1.1</w:t>
      </w:r>
      <w:r w:rsidRPr="001732C3">
        <w:rPr>
          <w:rFonts w:hint="eastAsia"/>
        </w:rPr>
        <w:t>合同</w:t>
      </w:r>
      <w:bookmarkEnd w:id="261"/>
    </w:p>
    <w:p w:rsidR="00B9735C" w:rsidRPr="001732C3" w:rsidRDefault="00DE6961">
      <w:pPr>
        <w:ind w:firstLineChars="200" w:firstLine="420"/>
        <w:jc w:val="left"/>
        <w:rPr>
          <w:u w:val="single"/>
        </w:rPr>
      </w:pPr>
      <w:bookmarkStart w:id="262" w:name="_Toc504472670"/>
      <w:r w:rsidRPr="001732C3">
        <w:t>1.1.1.1</w:t>
      </w:r>
      <w:r w:rsidRPr="001732C3">
        <w:rPr>
          <w:rFonts w:hint="eastAsia"/>
        </w:rPr>
        <w:t>其他合同文件包括：</w:t>
      </w:r>
      <w:r w:rsidRPr="001732C3">
        <w:rPr>
          <w:rFonts w:hint="eastAsia"/>
          <w:u w:val="single"/>
        </w:rPr>
        <w:t>①承包人投标时所做的声明、承诺、澄清及答复资料等（如有时）；②双方在工程施工过程中来往文件（函件）、会议纪要（经发包人认可的）及书面协议等；③标准、规范及有关技术文件；图纸、其他合同文件；④施工组织设计（如人员、设备等的要求）；⑤竞争性磋商文件（含澄清文件、暂列金、暂估价）；⑥洽谈记录、图纸会审记录、发包人相关制度、廉政协议等。</w:t>
      </w:r>
      <w:bookmarkEnd w:id="262"/>
    </w:p>
    <w:p w:rsidR="00B9735C" w:rsidRPr="001732C3" w:rsidRDefault="00DE6961">
      <w:pPr>
        <w:ind w:firstLineChars="200" w:firstLine="420"/>
        <w:jc w:val="left"/>
      </w:pPr>
      <w:bookmarkStart w:id="263" w:name="_Toc504472671"/>
      <w:r w:rsidRPr="001732C3">
        <w:t xml:space="preserve">1.1.2 </w:t>
      </w:r>
      <w:r w:rsidRPr="001732C3">
        <w:rPr>
          <w:rFonts w:hint="eastAsia"/>
        </w:rPr>
        <w:t>合同当事人及其他相关方</w:t>
      </w:r>
      <w:bookmarkEnd w:id="263"/>
    </w:p>
    <w:p w:rsidR="00B9735C" w:rsidRPr="001732C3" w:rsidRDefault="00DE6961">
      <w:pPr>
        <w:ind w:firstLineChars="200" w:firstLine="420"/>
        <w:jc w:val="left"/>
      </w:pPr>
      <w:bookmarkStart w:id="264" w:name="_Toc504472672"/>
      <w:r w:rsidRPr="001732C3">
        <w:t>1.1.2.4</w:t>
      </w:r>
      <w:r w:rsidRPr="001732C3">
        <w:rPr>
          <w:rFonts w:hint="eastAsia"/>
        </w:rPr>
        <w:t>监理人：</w:t>
      </w:r>
      <w:bookmarkEnd w:id="264"/>
    </w:p>
    <w:p w:rsidR="00B9735C" w:rsidRPr="001732C3" w:rsidRDefault="00DE6961">
      <w:pPr>
        <w:ind w:firstLineChars="200" w:firstLine="420"/>
        <w:jc w:val="left"/>
      </w:pPr>
      <w:bookmarkStart w:id="265" w:name="_Toc504472673"/>
      <w:r w:rsidRPr="001732C3">
        <w:rPr>
          <w:rFonts w:hint="eastAsia"/>
        </w:rPr>
        <w:t>名</w:t>
      </w:r>
      <w:r w:rsidRPr="001732C3">
        <w:t xml:space="preserve">    </w:t>
      </w:r>
      <w:r w:rsidRPr="001732C3">
        <w:rPr>
          <w:rFonts w:hint="eastAsia"/>
        </w:rPr>
        <w:t>称：</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   </w:t>
      </w:r>
      <w:r w:rsidRPr="001732C3">
        <w:rPr>
          <w:rFonts w:hint="eastAsia"/>
        </w:rPr>
        <w:t>；</w:t>
      </w:r>
      <w:bookmarkEnd w:id="265"/>
    </w:p>
    <w:p w:rsidR="00B9735C" w:rsidRPr="001732C3" w:rsidRDefault="00DE6961">
      <w:pPr>
        <w:ind w:firstLineChars="200" w:firstLine="420"/>
        <w:jc w:val="left"/>
      </w:pPr>
      <w:bookmarkStart w:id="266" w:name="_Toc504472674"/>
      <w:r w:rsidRPr="001732C3">
        <w:rPr>
          <w:rFonts w:hint="eastAsia"/>
        </w:rPr>
        <w:t>资质类别和等级：</w:t>
      </w:r>
      <w:r w:rsidRPr="001732C3">
        <w:rPr>
          <w:rFonts w:hint="eastAsia"/>
          <w:u w:val="single"/>
        </w:rPr>
        <w:t></w:t>
      </w:r>
      <w:r w:rsidRPr="001732C3">
        <w:rPr>
          <w:rFonts w:hint="eastAsia"/>
          <w:u w:val="single"/>
        </w:rPr>
        <w:t>/</w:t>
      </w:r>
      <w:r w:rsidRPr="001732C3">
        <w:rPr>
          <w:rFonts w:hint="eastAsia"/>
          <w:u w:val="single"/>
        </w:rPr>
        <w:t></w:t>
      </w:r>
      <w:r w:rsidRPr="001732C3">
        <w:rPr>
          <w:u w:val="single"/>
        </w:rPr>
        <w:t xml:space="preserve">       </w:t>
      </w:r>
      <w:r w:rsidRPr="001732C3">
        <w:rPr>
          <w:rFonts w:hint="eastAsia"/>
          <w:u w:val="single"/>
        </w:rPr>
        <w:t xml:space="preserve">         </w:t>
      </w:r>
      <w:r w:rsidRPr="001732C3">
        <w:rPr>
          <w:u w:val="single"/>
        </w:rPr>
        <w:t xml:space="preserve">  </w:t>
      </w:r>
      <w:r w:rsidRPr="001732C3">
        <w:rPr>
          <w:rFonts w:hint="eastAsia"/>
        </w:rPr>
        <w:t>；</w:t>
      </w:r>
      <w:bookmarkEnd w:id="266"/>
    </w:p>
    <w:p w:rsidR="00B9735C" w:rsidRPr="001732C3" w:rsidRDefault="00DE6961">
      <w:pPr>
        <w:ind w:firstLineChars="200" w:firstLine="420"/>
        <w:jc w:val="left"/>
      </w:pPr>
      <w:bookmarkStart w:id="267" w:name="_Toc504472675"/>
      <w:r w:rsidRPr="001732C3">
        <w:rPr>
          <w:rFonts w:hint="eastAsia"/>
        </w:rPr>
        <w:t>联系电话：</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u w:val="single"/>
        </w:rPr>
        <w:t></w:t>
      </w:r>
      <w:r w:rsidRPr="001732C3">
        <w:rPr>
          <w:rFonts w:hint="eastAsia"/>
        </w:rPr>
        <w:t>；</w:t>
      </w:r>
      <w:bookmarkEnd w:id="267"/>
    </w:p>
    <w:p w:rsidR="00B9735C" w:rsidRPr="001732C3" w:rsidRDefault="00DE6961">
      <w:pPr>
        <w:ind w:firstLineChars="200" w:firstLine="420"/>
        <w:jc w:val="left"/>
      </w:pPr>
      <w:bookmarkStart w:id="268" w:name="_Toc504472676"/>
      <w:r w:rsidRPr="001732C3">
        <w:rPr>
          <w:rFonts w:hint="eastAsia"/>
        </w:rPr>
        <w:t>电子信箱：</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268"/>
    </w:p>
    <w:p w:rsidR="00B9735C" w:rsidRPr="001732C3" w:rsidRDefault="00DE6961">
      <w:pPr>
        <w:ind w:firstLineChars="200" w:firstLine="420"/>
        <w:jc w:val="left"/>
      </w:pPr>
      <w:bookmarkStart w:id="269" w:name="_Toc504472677"/>
      <w:r w:rsidRPr="001732C3">
        <w:rPr>
          <w:rFonts w:hint="eastAsia"/>
        </w:rPr>
        <w:t>通信地址：</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u w:val="single"/>
        </w:rPr>
        <w:t></w:t>
      </w:r>
      <w:r w:rsidRPr="001732C3">
        <w:rPr>
          <w:rFonts w:hint="eastAsia"/>
        </w:rPr>
        <w:t>。</w:t>
      </w:r>
      <w:bookmarkEnd w:id="269"/>
    </w:p>
    <w:p w:rsidR="00B9735C" w:rsidRPr="001732C3" w:rsidRDefault="00DE6961">
      <w:pPr>
        <w:ind w:firstLineChars="200" w:firstLine="420"/>
        <w:jc w:val="left"/>
      </w:pPr>
      <w:bookmarkStart w:id="270" w:name="_Toc504472678"/>
      <w:r w:rsidRPr="001732C3">
        <w:t xml:space="preserve">1.1.2.5 </w:t>
      </w:r>
      <w:r w:rsidRPr="001732C3">
        <w:rPr>
          <w:rFonts w:hint="eastAsia"/>
        </w:rPr>
        <w:t>设计人：</w:t>
      </w:r>
      <w:bookmarkEnd w:id="270"/>
    </w:p>
    <w:p w:rsidR="00B9735C" w:rsidRPr="001732C3" w:rsidRDefault="00DE6961">
      <w:pPr>
        <w:ind w:firstLineChars="200" w:firstLine="420"/>
        <w:jc w:val="left"/>
      </w:pPr>
      <w:bookmarkStart w:id="271" w:name="_Toc504472679"/>
      <w:r w:rsidRPr="001732C3">
        <w:rPr>
          <w:rFonts w:hint="eastAsia"/>
        </w:rPr>
        <w:t>名</w:t>
      </w:r>
      <w:r w:rsidRPr="001732C3">
        <w:t xml:space="preserve">    </w:t>
      </w:r>
      <w:r w:rsidRPr="001732C3">
        <w:rPr>
          <w:rFonts w:hint="eastAsia"/>
        </w:rPr>
        <w:t>称：</w:t>
      </w:r>
      <w:r w:rsidRPr="001732C3">
        <w:rPr>
          <w:rFonts w:hint="eastAsia"/>
          <w:u w:val="single"/>
        </w:rPr>
        <w:t></w:t>
      </w:r>
      <w:r w:rsidRPr="001732C3">
        <w:rPr>
          <w:rFonts w:hint="eastAsia"/>
          <w:u w:val="single"/>
        </w:rPr>
        <w:t>/</w:t>
      </w:r>
      <w:r w:rsidRPr="001732C3">
        <w:rPr>
          <w:rFonts w:hint="eastAsia"/>
          <w:u w:val="single"/>
        </w:rPr>
        <w:t></w:t>
      </w:r>
      <w:r w:rsidRPr="001732C3">
        <w:rPr>
          <w:u w:val="single"/>
        </w:rPr>
        <w:t xml:space="preserve">      </w:t>
      </w:r>
      <w:r w:rsidRPr="001732C3">
        <w:rPr>
          <w:rFonts w:hint="eastAsia"/>
          <w:u w:val="single"/>
        </w:rPr>
        <w:t xml:space="preserve">      </w:t>
      </w:r>
      <w:r w:rsidRPr="001732C3">
        <w:rPr>
          <w:rFonts w:hint="eastAsia"/>
          <w:u w:val="single"/>
        </w:rPr>
        <w:t></w:t>
      </w:r>
      <w:r w:rsidRPr="001732C3">
        <w:rPr>
          <w:u w:val="single"/>
        </w:rPr>
        <w:t xml:space="preserve">    </w:t>
      </w:r>
      <w:r w:rsidRPr="001732C3">
        <w:rPr>
          <w:rFonts w:hint="eastAsia"/>
        </w:rPr>
        <w:t>；</w:t>
      </w:r>
      <w:bookmarkEnd w:id="271"/>
    </w:p>
    <w:p w:rsidR="00B9735C" w:rsidRPr="001732C3" w:rsidRDefault="00DE6961">
      <w:pPr>
        <w:ind w:firstLineChars="200" w:firstLine="420"/>
        <w:jc w:val="left"/>
      </w:pPr>
      <w:bookmarkStart w:id="272" w:name="_Toc504472680"/>
      <w:r w:rsidRPr="001732C3">
        <w:rPr>
          <w:rFonts w:hint="eastAsia"/>
        </w:rPr>
        <w:t>资质类别和等级：</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u w:val="single"/>
        </w:rPr>
        <w:t></w:t>
      </w:r>
      <w:r w:rsidRPr="001732C3">
        <w:rPr>
          <w:rFonts w:hint="eastAsia"/>
          <w:u w:val="single"/>
        </w:rPr>
        <w:t xml:space="preserve">       </w:t>
      </w:r>
      <w:r w:rsidRPr="001732C3">
        <w:rPr>
          <w:u w:val="single"/>
        </w:rPr>
        <w:t xml:space="preserve"> </w:t>
      </w:r>
      <w:r w:rsidRPr="001732C3">
        <w:rPr>
          <w:rFonts w:hint="eastAsia"/>
          <w:u w:val="single"/>
        </w:rPr>
        <w:t></w:t>
      </w:r>
      <w:r w:rsidRPr="001732C3">
        <w:rPr>
          <w:rFonts w:hint="eastAsia"/>
        </w:rPr>
        <w:t>；</w:t>
      </w:r>
      <w:bookmarkEnd w:id="272"/>
    </w:p>
    <w:p w:rsidR="00B9735C" w:rsidRPr="001732C3" w:rsidRDefault="00DE6961">
      <w:pPr>
        <w:ind w:firstLineChars="200" w:firstLine="420"/>
        <w:jc w:val="left"/>
      </w:pPr>
      <w:bookmarkStart w:id="273" w:name="_Toc504472681"/>
      <w:r w:rsidRPr="001732C3">
        <w:rPr>
          <w:rFonts w:hint="eastAsia"/>
        </w:rPr>
        <w:t>联系电话：</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u w:val="single"/>
        </w:rPr>
        <w:t xml:space="preserve">       </w:t>
      </w:r>
      <w:r w:rsidRPr="001732C3">
        <w:rPr>
          <w:rFonts w:hint="eastAsia"/>
          <w:u w:val="single"/>
        </w:rPr>
        <w:t></w:t>
      </w:r>
      <w:r w:rsidRPr="001732C3">
        <w:rPr>
          <w:u w:val="single"/>
        </w:rPr>
        <w:t xml:space="preserve"> </w:t>
      </w:r>
      <w:r w:rsidRPr="001732C3">
        <w:rPr>
          <w:rFonts w:hint="eastAsia"/>
          <w:u w:val="single"/>
        </w:rPr>
        <w:t></w:t>
      </w:r>
      <w:r w:rsidRPr="001732C3">
        <w:rPr>
          <w:rFonts w:hint="eastAsia"/>
        </w:rPr>
        <w:t>；</w:t>
      </w:r>
      <w:bookmarkEnd w:id="273"/>
    </w:p>
    <w:p w:rsidR="00B9735C" w:rsidRPr="001732C3" w:rsidRDefault="00DE6961">
      <w:pPr>
        <w:ind w:firstLineChars="200" w:firstLine="420"/>
        <w:jc w:val="left"/>
      </w:pPr>
      <w:bookmarkStart w:id="274" w:name="_Toc504472682"/>
      <w:r w:rsidRPr="001732C3">
        <w:rPr>
          <w:rFonts w:hint="eastAsia"/>
        </w:rPr>
        <w:t>电子信箱：</w:t>
      </w:r>
      <w:r w:rsidRPr="001732C3">
        <w:rPr>
          <w:rFonts w:hint="eastAsia"/>
          <w:u w:val="single"/>
        </w:rPr>
        <w:t></w:t>
      </w:r>
      <w:r w:rsidRPr="001732C3">
        <w:rPr>
          <w:rFonts w:hint="eastAsia"/>
          <w:u w:val="single"/>
        </w:rPr>
        <w:t>/</w:t>
      </w:r>
      <w:r w:rsidRPr="001732C3">
        <w:rPr>
          <w:u w:val="single"/>
        </w:rPr>
        <w:t xml:space="preserve">   </w:t>
      </w:r>
      <w:r w:rsidRPr="001732C3">
        <w:rPr>
          <w:rFonts w:hint="eastAsia"/>
          <w:u w:val="single"/>
        </w:rPr>
        <w:t xml:space="preserve"> </w:t>
      </w:r>
      <w:r w:rsidRPr="001732C3">
        <w:rPr>
          <w:u w:val="single"/>
        </w:rPr>
        <w:t xml:space="preserve">               </w:t>
      </w:r>
      <w:r w:rsidRPr="001732C3">
        <w:rPr>
          <w:rFonts w:hint="eastAsia"/>
          <w:u w:val="single"/>
        </w:rPr>
        <w:t></w:t>
      </w:r>
      <w:r w:rsidRPr="001732C3">
        <w:rPr>
          <w:u w:val="single"/>
        </w:rPr>
        <w:t xml:space="preserve">  </w:t>
      </w:r>
      <w:r w:rsidRPr="001732C3">
        <w:rPr>
          <w:rFonts w:hint="eastAsia"/>
        </w:rPr>
        <w:t>；</w:t>
      </w:r>
      <w:bookmarkEnd w:id="274"/>
    </w:p>
    <w:p w:rsidR="00B9735C" w:rsidRPr="001732C3" w:rsidRDefault="00DE6961">
      <w:pPr>
        <w:ind w:firstLineChars="200" w:firstLine="420"/>
        <w:jc w:val="left"/>
      </w:pPr>
      <w:bookmarkStart w:id="275" w:name="_Toc504472683"/>
      <w:r w:rsidRPr="001732C3">
        <w:rPr>
          <w:rFonts w:hint="eastAsia"/>
        </w:rPr>
        <w:t>通信地址：</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u w:val="single"/>
        </w:rPr>
        <w:t></w:t>
      </w:r>
      <w:r w:rsidRPr="001732C3">
        <w:rPr>
          <w:rFonts w:hint="eastAsia"/>
        </w:rPr>
        <w:t>。</w:t>
      </w:r>
      <w:bookmarkEnd w:id="275"/>
    </w:p>
    <w:p w:rsidR="00B9735C" w:rsidRPr="001732C3" w:rsidRDefault="00DE6961">
      <w:pPr>
        <w:ind w:firstLineChars="200" w:firstLine="420"/>
        <w:jc w:val="left"/>
      </w:pPr>
      <w:bookmarkStart w:id="276" w:name="_Toc504472684"/>
      <w:r w:rsidRPr="001732C3">
        <w:t xml:space="preserve">1.1.3 </w:t>
      </w:r>
      <w:r w:rsidRPr="001732C3">
        <w:rPr>
          <w:rFonts w:hint="eastAsia"/>
        </w:rPr>
        <w:t>工程和设备</w:t>
      </w:r>
      <w:bookmarkEnd w:id="276"/>
    </w:p>
    <w:p w:rsidR="00B9735C" w:rsidRPr="001732C3" w:rsidRDefault="00DE6961">
      <w:pPr>
        <w:ind w:firstLineChars="200" w:firstLine="420"/>
        <w:jc w:val="left"/>
      </w:pPr>
      <w:bookmarkStart w:id="277" w:name="_Toc504472685"/>
      <w:r w:rsidRPr="001732C3">
        <w:t xml:space="preserve">1.1.3.7 </w:t>
      </w:r>
      <w:r w:rsidRPr="001732C3">
        <w:rPr>
          <w:rFonts w:hint="eastAsia"/>
        </w:rPr>
        <w:t>作为施工现场组成部分的其他场所包括：</w:t>
      </w:r>
      <w:r w:rsidRPr="001732C3">
        <w:rPr>
          <w:u w:val="single"/>
        </w:rPr>
        <w:t xml:space="preserve"> </w:t>
      </w:r>
      <w:r w:rsidRPr="001732C3">
        <w:rPr>
          <w:rFonts w:hint="eastAsia"/>
          <w:u w:val="single"/>
        </w:rPr>
        <w:t>①向承包人提供必要的设施</w:t>
      </w:r>
      <w:r w:rsidRPr="001732C3">
        <w:rPr>
          <w:rFonts w:hint="eastAsia"/>
        </w:rPr>
        <w:t>。</w:t>
      </w:r>
      <w:bookmarkEnd w:id="277"/>
    </w:p>
    <w:p w:rsidR="00B9735C" w:rsidRPr="001732C3" w:rsidRDefault="00DE6961">
      <w:pPr>
        <w:ind w:firstLineChars="200" w:firstLine="420"/>
        <w:jc w:val="left"/>
      </w:pPr>
      <w:bookmarkStart w:id="278" w:name="_Toc504472686"/>
      <w:r w:rsidRPr="001732C3">
        <w:t xml:space="preserve">1.1.3.9 </w:t>
      </w:r>
      <w:r w:rsidRPr="001732C3">
        <w:rPr>
          <w:rFonts w:hint="eastAsia"/>
        </w:rPr>
        <w:t>永久占地包括：</w:t>
      </w:r>
      <w:r w:rsidRPr="001732C3">
        <w:rPr>
          <w:u w:val="single"/>
        </w:rPr>
        <w:t xml:space="preserve">                  </w:t>
      </w:r>
      <w:r w:rsidRPr="001732C3">
        <w:rPr>
          <w:rFonts w:hint="eastAsia"/>
          <w:u w:val="single"/>
        </w:rPr>
        <w:t></w:t>
      </w:r>
      <w:r w:rsidRPr="001732C3">
        <w:rPr>
          <w:u w:val="single"/>
        </w:rPr>
        <w:t xml:space="preserve">      </w:t>
      </w:r>
      <w:r w:rsidRPr="001732C3">
        <w:rPr>
          <w:rFonts w:hint="eastAsia"/>
        </w:rPr>
        <w:t>。</w:t>
      </w:r>
      <w:bookmarkEnd w:id="278"/>
    </w:p>
    <w:p w:rsidR="00B9735C" w:rsidRPr="001732C3" w:rsidRDefault="00DE6961">
      <w:pPr>
        <w:ind w:firstLineChars="200" w:firstLine="420"/>
        <w:jc w:val="left"/>
      </w:pPr>
      <w:bookmarkStart w:id="279" w:name="_Toc504472687"/>
      <w:r w:rsidRPr="001732C3">
        <w:t xml:space="preserve">1.1.3.10 </w:t>
      </w:r>
      <w:r w:rsidRPr="001732C3">
        <w:rPr>
          <w:rFonts w:hint="eastAsia"/>
        </w:rPr>
        <w:t>临时占地包括：</w:t>
      </w:r>
      <w:r w:rsidRPr="001732C3">
        <w:rPr>
          <w:u w:val="single"/>
        </w:rPr>
        <w:t xml:space="preserve"> </w:t>
      </w:r>
      <w:r w:rsidRPr="001732C3">
        <w:rPr>
          <w:rFonts w:hint="eastAsia"/>
          <w:u w:val="single"/>
        </w:rPr>
        <w:t>①采购人进行专业分包工程的专业分承包单位的临时用地及材料设备堆场；②其他临时占地等。</w:t>
      </w:r>
      <w:bookmarkEnd w:id="279"/>
      <w:r w:rsidRPr="001732C3">
        <w:rPr>
          <w:rFonts w:hint="eastAsia"/>
          <w:u w:val="single"/>
        </w:rPr>
        <w:t xml:space="preserve">           </w:t>
      </w:r>
    </w:p>
    <w:p w:rsidR="00B9735C" w:rsidRPr="001732C3" w:rsidRDefault="00DE6961">
      <w:pPr>
        <w:ind w:firstLineChars="200" w:firstLine="420"/>
        <w:jc w:val="left"/>
      </w:pPr>
      <w:bookmarkStart w:id="280" w:name="_Toc504472688"/>
      <w:r w:rsidRPr="001732C3">
        <w:t>1.3</w:t>
      </w:r>
      <w:r w:rsidRPr="001732C3">
        <w:rPr>
          <w:rFonts w:hint="eastAsia"/>
        </w:rPr>
        <w:t>法律</w:t>
      </w:r>
      <w:bookmarkEnd w:id="280"/>
      <w:r w:rsidRPr="001732C3">
        <w:t xml:space="preserve"> </w:t>
      </w:r>
    </w:p>
    <w:p w:rsidR="00B9735C" w:rsidRPr="001732C3" w:rsidRDefault="00DE6961">
      <w:pPr>
        <w:ind w:firstLineChars="200" w:firstLine="420"/>
        <w:jc w:val="left"/>
      </w:pPr>
      <w:bookmarkStart w:id="281" w:name="_Toc504472689"/>
      <w:r w:rsidRPr="001732C3">
        <w:rPr>
          <w:rFonts w:hint="eastAsia"/>
        </w:rPr>
        <w:t>适用于合同的其他规范性文件：</w:t>
      </w:r>
      <w:r w:rsidRPr="001732C3">
        <w:rPr>
          <w:rFonts w:hint="eastAsia"/>
          <w:u w:val="single"/>
        </w:rPr>
        <w:t>新疆维吾尔自治区、乌鲁木齐市有关的法律法规以及乌市市政工程建设有关的工程管理文件等</w:t>
      </w:r>
      <w:r w:rsidRPr="001732C3">
        <w:rPr>
          <w:rFonts w:hint="eastAsia"/>
        </w:rPr>
        <w:t>。</w:t>
      </w:r>
      <w:bookmarkEnd w:id="281"/>
    </w:p>
    <w:p w:rsidR="00B9735C" w:rsidRPr="001732C3" w:rsidRDefault="00DE6961">
      <w:pPr>
        <w:ind w:firstLineChars="200" w:firstLine="420"/>
        <w:jc w:val="left"/>
      </w:pPr>
      <w:bookmarkStart w:id="282" w:name="_Toc504472690"/>
      <w:r w:rsidRPr="001732C3">
        <w:t xml:space="preserve">1.4 </w:t>
      </w:r>
      <w:r w:rsidRPr="001732C3">
        <w:rPr>
          <w:rFonts w:hint="eastAsia"/>
        </w:rPr>
        <w:t>标准和规范</w:t>
      </w:r>
      <w:bookmarkEnd w:id="282"/>
    </w:p>
    <w:p w:rsidR="00B9735C" w:rsidRPr="001732C3" w:rsidRDefault="00DE6961">
      <w:pPr>
        <w:ind w:firstLineChars="200" w:firstLine="420"/>
        <w:jc w:val="left"/>
      </w:pPr>
      <w:bookmarkStart w:id="283" w:name="_Toc504472691"/>
      <w:r w:rsidRPr="001732C3">
        <w:t>1.4.1</w:t>
      </w:r>
      <w:r w:rsidRPr="001732C3">
        <w:rPr>
          <w:rFonts w:hint="eastAsia"/>
        </w:rPr>
        <w:t>适用于工程的标准规范包括：</w:t>
      </w:r>
      <w:r w:rsidRPr="001732C3">
        <w:rPr>
          <w:rFonts w:hint="eastAsia"/>
          <w:u w:val="single"/>
        </w:rPr>
        <w:t>《建设工程工程量清单计价规范》</w:t>
      </w:r>
      <w:r w:rsidRPr="001732C3">
        <w:rPr>
          <w:u w:val="single"/>
        </w:rPr>
        <w:t>GB50500-20</w:t>
      </w:r>
      <w:r w:rsidRPr="001732C3">
        <w:rPr>
          <w:rFonts w:hint="eastAsia"/>
          <w:u w:val="single"/>
        </w:rPr>
        <w:t>13</w:t>
      </w:r>
      <w:r w:rsidRPr="001732C3">
        <w:rPr>
          <w:rFonts w:hint="eastAsia"/>
          <w:u w:val="single"/>
        </w:rPr>
        <w:t>、《工程建设标准强制性条文》等</w:t>
      </w:r>
      <w:proofErr w:type="gramStart"/>
      <w:r w:rsidRPr="001732C3">
        <w:rPr>
          <w:rFonts w:hint="eastAsia"/>
          <w:u w:val="single"/>
        </w:rPr>
        <w:t>现行与</w:t>
      </w:r>
      <w:proofErr w:type="gramEnd"/>
      <w:r w:rsidRPr="001732C3">
        <w:rPr>
          <w:rFonts w:hint="eastAsia"/>
          <w:u w:val="single"/>
        </w:rPr>
        <w:t>本合同文件有关的所有法律、法规、规章。</w:t>
      </w:r>
      <w:bookmarkEnd w:id="283"/>
    </w:p>
    <w:p w:rsidR="00B9735C" w:rsidRPr="001732C3" w:rsidRDefault="00DE6961">
      <w:pPr>
        <w:ind w:firstLineChars="200" w:firstLine="420"/>
        <w:jc w:val="left"/>
        <w:rPr>
          <w:u w:val="single"/>
        </w:rPr>
      </w:pPr>
      <w:bookmarkStart w:id="284" w:name="_Toc504472692"/>
      <w:r w:rsidRPr="001732C3">
        <w:t xml:space="preserve">1.4.2 </w:t>
      </w:r>
      <w:r w:rsidRPr="001732C3">
        <w:rPr>
          <w:rFonts w:hint="eastAsia"/>
        </w:rPr>
        <w:t>发包人提供国外标准、规范的名称：</w:t>
      </w:r>
      <w:r w:rsidRPr="001732C3">
        <w:rPr>
          <w:u w:val="single"/>
        </w:rPr>
        <w:t xml:space="preserve">   </w:t>
      </w:r>
      <w:r w:rsidRPr="001732C3">
        <w:rPr>
          <w:rFonts w:hint="eastAsia"/>
          <w:u w:val="single"/>
        </w:rPr>
        <w:t>无</w:t>
      </w:r>
      <w:bookmarkEnd w:id="284"/>
      <w:r w:rsidRPr="001732C3">
        <w:rPr>
          <w:u w:val="single"/>
        </w:rPr>
        <w:t xml:space="preserve">              </w:t>
      </w:r>
    </w:p>
    <w:p w:rsidR="00B9735C" w:rsidRPr="001732C3" w:rsidRDefault="00DE6961">
      <w:pPr>
        <w:ind w:firstLineChars="200" w:firstLine="420"/>
        <w:jc w:val="left"/>
      </w:pPr>
      <w:bookmarkStart w:id="285" w:name="_Toc504472693"/>
      <w:r w:rsidRPr="001732C3">
        <w:rPr>
          <w:rFonts w:hint="eastAsia"/>
        </w:rPr>
        <w:t>发包人提供国外标准、规范的份数：</w:t>
      </w:r>
      <w:r w:rsidRPr="001732C3">
        <w:rPr>
          <w:u w:val="single"/>
        </w:rPr>
        <w:t xml:space="preserve">     </w:t>
      </w:r>
      <w:r w:rsidRPr="001732C3">
        <w:rPr>
          <w:rFonts w:hint="eastAsia"/>
          <w:u w:val="single"/>
        </w:rPr>
        <w:t>无</w:t>
      </w:r>
      <w:r w:rsidRPr="001732C3">
        <w:rPr>
          <w:u w:val="single"/>
        </w:rPr>
        <w:t xml:space="preserve">                 </w:t>
      </w:r>
      <w:r w:rsidRPr="001732C3">
        <w:rPr>
          <w:rFonts w:hint="eastAsia"/>
        </w:rPr>
        <w:t>；</w:t>
      </w:r>
      <w:bookmarkEnd w:id="285"/>
    </w:p>
    <w:p w:rsidR="00B9735C" w:rsidRPr="001732C3" w:rsidRDefault="00DE6961">
      <w:pPr>
        <w:ind w:firstLineChars="200" w:firstLine="420"/>
        <w:jc w:val="left"/>
      </w:pPr>
      <w:bookmarkStart w:id="286" w:name="_Toc504472694"/>
      <w:r w:rsidRPr="001732C3">
        <w:rPr>
          <w:rFonts w:hint="eastAsia"/>
        </w:rPr>
        <w:t>发包人提供国外标准、规范的名称：</w:t>
      </w:r>
      <w:r w:rsidRPr="001732C3">
        <w:rPr>
          <w:u w:val="single"/>
        </w:rPr>
        <w:t xml:space="preserve">     </w:t>
      </w:r>
      <w:r w:rsidRPr="001732C3">
        <w:rPr>
          <w:rFonts w:hint="eastAsia"/>
          <w:u w:val="single"/>
        </w:rPr>
        <w:t>无</w:t>
      </w:r>
      <w:r w:rsidRPr="001732C3">
        <w:rPr>
          <w:rFonts w:hint="eastAsia"/>
          <w:u w:val="single"/>
        </w:rPr>
        <w:t xml:space="preserve">   </w:t>
      </w:r>
      <w:r w:rsidRPr="001732C3">
        <w:rPr>
          <w:u w:val="single"/>
        </w:rPr>
        <w:t xml:space="preserve">               </w:t>
      </w:r>
      <w:r w:rsidRPr="001732C3">
        <w:rPr>
          <w:rFonts w:hint="eastAsia"/>
        </w:rPr>
        <w:t>。</w:t>
      </w:r>
      <w:bookmarkEnd w:id="286"/>
    </w:p>
    <w:p w:rsidR="00B9735C" w:rsidRPr="001732C3" w:rsidRDefault="00DE6961">
      <w:pPr>
        <w:ind w:firstLineChars="200" w:firstLine="420"/>
        <w:jc w:val="left"/>
      </w:pPr>
      <w:bookmarkStart w:id="287" w:name="_Toc504472695"/>
      <w:r w:rsidRPr="001732C3">
        <w:t>1.4.3</w:t>
      </w:r>
      <w:r w:rsidRPr="001732C3">
        <w:rPr>
          <w:rFonts w:hint="eastAsia"/>
        </w:rPr>
        <w:t>发包人对工程的技术标准和功能要求的特殊要求：</w:t>
      </w:r>
      <w:r w:rsidRPr="001732C3">
        <w:rPr>
          <w:rFonts w:hint="eastAsia"/>
          <w:u w:val="single"/>
        </w:rPr>
        <w:t>详见本竞争性磋商文件技术要求。</w:t>
      </w:r>
      <w:bookmarkEnd w:id="287"/>
    </w:p>
    <w:p w:rsidR="00B9735C" w:rsidRPr="001732C3" w:rsidRDefault="00DE6961">
      <w:pPr>
        <w:ind w:firstLineChars="200" w:firstLine="420"/>
        <w:jc w:val="left"/>
      </w:pPr>
      <w:bookmarkStart w:id="288" w:name="_Toc504472696"/>
      <w:r w:rsidRPr="001732C3">
        <w:t xml:space="preserve">1.5 </w:t>
      </w:r>
      <w:r w:rsidRPr="001732C3">
        <w:rPr>
          <w:rFonts w:hint="eastAsia"/>
        </w:rPr>
        <w:t>合同文件的优先顺序</w:t>
      </w:r>
      <w:bookmarkEnd w:id="288"/>
    </w:p>
    <w:p w:rsidR="00B9735C" w:rsidRPr="001732C3" w:rsidRDefault="00DE6961">
      <w:pPr>
        <w:ind w:firstLineChars="200" w:firstLine="420"/>
        <w:jc w:val="left"/>
      </w:pPr>
      <w:bookmarkStart w:id="289" w:name="_Toc504472697"/>
      <w:r w:rsidRPr="001732C3">
        <w:rPr>
          <w:rFonts w:hint="eastAsia"/>
        </w:rPr>
        <w:t>合同文件组成及优先顺序为：</w:t>
      </w:r>
      <w:r w:rsidRPr="001732C3">
        <w:rPr>
          <w:rFonts w:hint="eastAsia"/>
          <w:u w:val="single"/>
        </w:rPr>
        <w:t>①本合同协议书；②中标通知书；③投标书及其附件；④专用合同条款；⑤通用合同条款；⑥技术标准和要求；⑦图纸；⑧工程量清单，最后是其他合同文件。</w:t>
      </w:r>
      <w:bookmarkEnd w:id="289"/>
    </w:p>
    <w:p w:rsidR="00B9735C" w:rsidRPr="001732C3" w:rsidRDefault="00DE6961">
      <w:pPr>
        <w:ind w:firstLineChars="200" w:firstLine="420"/>
        <w:jc w:val="left"/>
      </w:pPr>
      <w:bookmarkStart w:id="290" w:name="_Toc504472698"/>
      <w:r w:rsidRPr="001732C3">
        <w:t xml:space="preserve">1.6 </w:t>
      </w:r>
      <w:r w:rsidRPr="001732C3">
        <w:rPr>
          <w:rFonts w:hint="eastAsia"/>
        </w:rPr>
        <w:t>图纸和承包人文件</w:t>
      </w:r>
      <w:bookmarkEnd w:id="290"/>
      <w:r w:rsidRPr="001732C3">
        <w:tab/>
      </w:r>
    </w:p>
    <w:p w:rsidR="00B9735C" w:rsidRPr="001732C3" w:rsidRDefault="00DE6961">
      <w:pPr>
        <w:ind w:firstLineChars="200" w:firstLine="420"/>
        <w:jc w:val="left"/>
      </w:pPr>
      <w:bookmarkStart w:id="291" w:name="_Toc504472699"/>
      <w:r w:rsidRPr="001732C3">
        <w:t xml:space="preserve">1.6.1 </w:t>
      </w:r>
      <w:r w:rsidRPr="001732C3">
        <w:rPr>
          <w:rFonts w:hint="eastAsia"/>
        </w:rPr>
        <w:t>图纸的提供</w:t>
      </w:r>
      <w:bookmarkEnd w:id="291"/>
    </w:p>
    <w:p w:rsidR="00B9735C" w:rsidRPr="001732C3" w:rsidRDefault="00DE6961">
      <w:pPr>
        <w:ind w:firstLineChars="200" w:firstLine="420"/>
        <w:jc w:val="left"/>
      </w:pPr>
      <w:bookmarkStart w:id="292" w:name="_Toc504472700"/>
      <w:r w:rsidRPr="001732C3">
        <w:rPr>
          <w:rFonts w:hint="eastAsia"/>
        </w:rPr>
        <w:lastRenderedPageBreak/>
        <w:t>发包人向承包人提供图纸的期限：</w:t>
      </w:r>
      <w:r w:rsidRPr="001732C3">
        <w:rPr>
          <w:rFonts w:hint="eastAsia"/>
          <w:u w:val="single"/>
        </w:rPr>
        <w:t></w:t>
      </w:r>
      <w:r w:rsidRPr="001732C3">
        <w:rPr>
          <w:u w:val="single"/>
        </w:rPr>
        <w:t>合同签订后</w:t>
      </w:r>
      <w:r w:rsidRPr="001732C3">
        <w:rPr>
          <w:rFonts w:hint="eastAsia"/>
          <w:b/>
          <w:u w:val="single"/>
        </w:rPr>
        <w:t>叁</w:t>
      </w:r>
      <w:r w:rsidRPr="001732C3">
        <w:rPr>
          <w:u w:val="single"/>
        </w:rPr>
        <w:t>日内提供施工图</w:t>
      </w:r>
      <w:r w:rsidRPr="001732C3">
        <w:rPr>
          <w:rFonts w:hint="eastAsia"/>
          <w:b/>
          <w:u w:val="single"/>
        </w:rPr>
        <w:t>贰</w:t>
      </w:r>
      <w:r w:rsidRPr="001732C3">
        <w:rPr>
          <w:rFonts w:hint="eastAsia"/>
          <w:u w:val="single"/>
        </w:rPr>
        <w:t>套（其中壹套原件用于施工，编制竣工图所需的壹套图纸可在后期编制竣工图时提供）；承包人需要增加施工图套数，与发包人联系解决，费用由承包人支付（深化设计后的施工图，承包人也提供贰套，由承包人负责实施的，图纸份数不足时，与发包人联系解决，费用由承包人支付。承包人不负责实施的，由项目实施人承担。）</w:t>
      </w:r>
      <w:bookmarkEnd w:id="292"/>
    </w:p>
    <w:p w:rsidR="00B9735C" w:rsidRPr="001732C3" w:rsidRDefault="00DE6961">
      <w:pPr>
        <w:ind w:firstLineChars="200" w:firstLine="420"/>
        <w:jc w:val="left"/>
      </w:pPr>
      <w:bookmarkStart w:id="293" w:name="_Toc504472701"/>
      <w:r w:rsidRPr="001732C3">
        <w:rPr>
          <w:rFonts w:hint="eastAsia"/>
        </w:rPr>
        <w:t>发包人向承包人提供图纸的数量：</w:t>
      </w:r>
      <w:r w:rsidRPr="001732C3">
        <w:rPr>
          <w:rFonts w:hint="eastAsia"/>
          <w:u w:val="single"/>
        </w:rPr>
        <w:t>贰套</w:t>
      </w:r>
      <w:r w:rsidRPr="001732C3">
        <w:rPr>
          <w:u w:val="single"/>
        </w:rPr>
        <w:t xml:space="preserve">    </w:t>
      </w:r>
      <w:r w:rsidRPr="001732C3">
        <w:rPr>
          <w:rFonts w:hint="eastAsia"/>
          <w:u w:val="single"/>
        </w:rPr>
        <w:t></w:t>
      </w:r>
      <w:r w:rsidRPr="001732C3">
        <w:rPr>
          <w:rFonts w:hint="eastAsia"/>
        </w:rPr>
        <w:t>；</w:t>
      </w:r>
      <w:bookmarkEnd w:id="293"/>
    </w:p>
    <w:p w:rsidR="00B9735C" w:rsidRPr="001732C3" w:rsidRDefault="00DE6961">
      <w:pPr>
        <w:ind w:firstLineChars="200" w:firstLine="420"/>
        <w:jc w:val="left"/>
      </w:pPr>
      <w:bookmarkStart w:id="294" w:name="_Toc504472702"/>
      <w:r w:rsidRPr="001732C3">
        <w:rPr>
          <w:rFonts w:hint="eastAsia"/>
        </w:rPr>
        <w:t>发包人向承包人提供图纸的内容：</w:t>
      </w:r>
      <w:r w:rsidRPr="001732C3">
        <w:rPr>
          <w:rFonts w:hint="eastAsia"/>
          <w:u w:val="single"/>
        </w:rPr>
        <w:t>全套施工图纸（包括需要进行二次深化设计的施工图、深化设计后的施工图）。</w:t>
      </w:r>
      <w:bookmarkEnd w:id="294"/>
    </w:p>
    <w:p w:rsidR="00B9735C" w:rsidRPr="001732C3" w:rsidRDefault="00DE6961">
      <w:pPr>
        <w:ind w:firstLineChars="200" w:firstLine="420"/>
        <w:jc w:val="left"/>
      </w:pPr>
      <w:bookmarkStart w:id="295" w:name="_Toc504472703"/>
      <w:r w:rsidRPr="001732C3">
        <w:t xml:space="preserve">1.6.4 </w:t>
      </w:r>
      <w:r w:rsidRPr="001732C3">
        <w:rPr>
          <w:rFonts w:hint="eastAsia"/>
        </w:rPr>
        <w:t>承包人文件</w:t>
      </w:r>
      <w:bookmarkEnd w:id="295"/>
    </w:p>
    <w:p w:rsidR="00B9735C" w:rsidRPr="001732C3" w:rsidRDefault="00DE6961">
      <w:pPr>
        <w:ind w:firstLineChars="200" w:firstLine="420"/>
        <w:jc w:val="left"/>
      </w:pPr>
      <w:bookmarkStart w:id="296" w:name="_Toc504472704"/>
      <w:r w:rsidRPr="001732C3">
        <w:rPr>
          <w:rFonts w:hint="eastAsia"/>
        </w:rPr>
        <w:t>需要由承包人提供的文件，包括：</w:t>
      </w:r>
      <w:r w:rsidRPr="001732C3">
        <w:rPr>
          <w:rFonts w:hint="eastAsia"/>
          <w:u w:val="single"/>
        </w:rPr>
        <w:t>施工组织设计（施工方案）、施工进度计划、安全生产保证措施、文明施工保证措施、质量生产保证措施、治安保卫措施、本项目资金使用计划、事故应急处理预案及事故处理办法。</w:t>
      </w:r>
      <w:bookmarkEnd w:id="296"/>
    </w:p>
    <w:p w:rsidR="00B9735C" w:rsidRPr="001732C3" w:rsidRDefault="00DE6961">
      <w:pPr>
        <w:ind w:firstLineChars="200" w:firstLine="420"/>
        <w:jc w:val="left"/>
      </w:pPr>
      <w:bookmarkStart w:id="297" w:name="_Toc504472705"/>
      <w:r w:rsidRPr="001732C3">
        <w:rPr>
          <w:rFonts w:hint="eastAsia"/>
        </w:rPr>
        <w:t>承包人提供的文件的期限为：</w:t>
      </w:r>
      <w:r w:rsidRPr="001732C3">
        <w:rPr>
          <w:rFonts w:hint="eastAsia"/>
          <w:u w:val="single"/>
        </w:rPr>
        <w:t>开工前</w:t>
      </w:r>
      <w:r w:rsidRPr="001732C3">
        <w:rPr>
          <w:rFonts w:hint="eastAsia"/>
          <w:u w:val="single"/>
        </w:rPr>
        <w:t>7</w:t>
      </w:r>
      <w:r w:rsidRPr="001732C3">
        <w:rPr>
          <w:rFonts w:hint="eastAsia"/>
          <w:u w:val="single"/>
        </w:rPr>
        <w:t>天提供。</w:t>
      </w:r>
      <w:r w:rsidRPr="001732C3">
        <w:rPr>
          <w:rFonts w:hint="eastAsia"/>
          <w:u w:val="single"/>
        </w:rPr>
        <w:t xml:space="preserve">        </w:t>
      </w:r>
      <w:r w:rsidRPr="001732C3">
        <w:rPr>
          <w:rFonts w:hint="eastAsia"/>
          <w:u w:val="single"/>
        </w:rPr>
        <w:t></w:t>
      </w:r>
      <w:r w:rsidRPr="001732C3">
        <w:rPr>
          <w:rFonts w:hint="eastAsia"/>
        </w:rPr>
        <w:t>；</w:t>
      </w:r>
      <w:bookmarkEnd w:id="297"/>
    </w:p>
    <w:p w:rsidR="00B9735C" w:rsidRPr="001732C3" w:rsidRDefault="00DE6961">
      <w:pPr>
        <w:ind w:firstLineChars="200" w:firstLine="420"/>
        <w:jc w:val="left"/>
      </w:pPr>
      <w:bookmarkStart w:id="298" w:name="_Toc504472706"/>
      <w:r w:rsidRPr="001732C3">
        <w:rPr>
          <w:rFonts w:hint="eastAsia"/>
        </w:rPr>
        <w:t>承包人提供的文件的数量为：</w:t>
      </w:r>
      <w:r w:rsidRPr="001732C3">
        <w:rPr>
          <w:rFonts w:hint="eastAsia"/>
          <w:u w:val="single"/>
        </w:rPr>
        <w:t>三份。</w:t>
      </w:r>
      <w:r w:rsidRPr="001732C3">
        <w:rPr>
          <w:u w:val="single"/>
        </w:rPr>
        <w:t xml:space="preserve">          </w:t>
      </w:r>
      <w:r w:rsidRPr="001732C3">
        <w:rPr>
          <w:rFonts w:hint="eastAsia"/>
          <w:u w:val="single"/>
        </w:rPr>
        <w:t></w:t>
      </w:r>
      <w:r w:rsidRPr="001732C3">
        <w:rPr>
          <w:rFonts w:hint="eastAsia"/>
        </w:rPr>
        <w:t>；</w:t>
      </w:r>
      <w:bookmarkEnd w:id="298"/>
    </w:p>
    <w:p w:rsidR="00B9735C" w:rsidRPr="001732C3" w:rsidRDefault="00DE6961">
      <w:pPr>
        <w:ind w:firstLineChars="200" w:firstLine="420"/>
        <w:jc w:val="left"/>
      </w:pPr>
      <w:bookmarkStart w:id="299" w:name="_Toc504472707"/>
      <w:r w:rsidRPr="001732C3">
        <w:rPr>
          <w:rFonts w:hint="eastAsia"/>
        </w:rPr>
        <w:t>承包人提供的文件的形式为：</w:t>
      </w:r>
      <w:r w:rsidRPr="001732C3">
        <w:rPr>
          <w:rFonts w:hint="eastAsia"/>
          <w:u w:val="single"/>
        </w:rPr>
        <w:t>书面和电子本文件（书面文件</w:t>
      </w:r>
      <w:r w:rsidRPr="001732C3">
        <w:rPr>
          <w:rFonts w:hint="eastAsia"/>
          <w:u w:val="single"/>
        </w:rPr>
        <w:t>2</w:t>
      </w:r>
      <w:r w:rsidRPr="001732C3">
        <w:rPr>
          <w:rFonts w:hint="eastAsia"/>
          <w:u w:val="single"/>
        </w:rPr>
        <w:t>套，电子文件</w:t>
      </w:r>
      <w:r w:rsidRPr="001732C3">
        <w:rPr>
          <w:rFonts w:hint="eastAsia"/>
          <w:u w:val="single"/>
        </w:rPr>
        <w:t>3</w:t>
      </w:r>
      <w:r w:rsidRPr="001732C3">
        <w:rPr>
          <w:rFonts w:hint="eastAsia"/>
          <w:u w:val="single"/>
        </w:rPr>
        <w:t>套）</w:t>
      </w:r>
      <w:r w:rsidRPr="001732C3">
        <w:rPr>
          <w:rFonts w:hint="eastAsia"/>
        </w:rPr>
        <w:t>；</w:t>
      </w:r>
      <w:bookmarkEnd w:id="299"/>
    </w:p>
    <w:p w:rsidR="00B9735C" w:rsidRPr="001732C3" w:rsidRDefault="00DE6961">
      <w:pPr>
        <w:ind w:firstLineChars="200" w:firstLine="420"/>
        <w:jc w:val="left"/>
      </w:pPr>
      <w:bookmarkStart w:id="300" w:name="_Toc504472708"/>
      <w:r w:rsidRPr="001732C3">
        <w:rPr>
          <w:rFonts w:hint="eastAsia"/>
        </w:rPr>
        <w:t>发包人审批承包人文件的期限：</w:t>
      </w:r>
      <w:r w:rsidRPr="001732C3">
        <w:rPr>
          <w:rFonts w:hint="eastAsia"/>
          <w:u w:val="single"/>
        </w:rPr>
        <w:t>开工前三日审批</w:t>
      </w:r>
      <w:r w:rsidRPr="001732C3">
        <w:rPr>
          <w:u w:val="single"/>
        </w:rPr>
        <w:t xml:space="preserve">  </w:t>
      </w:r>
      <w:r w:rsidRPr="001732C3">
        <w:rPr>
          <w:rFonts w:hint="eastAsia"/>
          <w:u w:val="single"/>
        </w:rPr>
        <w:t xml:space="preserve">      </w:t>
      </w:r>
      <w:r w:rsidRPr="001732C3">
        <w:rPr>
          <w:rFonts w:hint="eastAsia"/>
          <w:u w:val="single"/>
        </w:rPr>
        <w:t></w:t>
      </w:r>
      <w:r w:rsidRPr="001732C3">
        <w:rPr>
          <w:rFonts w:hint="eastAsia"/>
        </w:rPr>
        <w:t>。</w:t>
      </w:r>
      <w:bookmarkEnd w:id="300"/>
    </w:p>
    <w:p w:rsidR="00B9735C" w:rsidRPr="001732C3" w:rsidRDefault="00DE6961">
      <w:pPr>
        <w:ind w:firstLineChars="200" w:firstLine="420"/>
        <w:jc w:val="left"/>
      </w:pPr>
      <w:bookmarkStart w:id="301" w:name="_Toc504472709"/>
      <w:r w:rsidRPr="001732C3">
        <w:t xml:space="preserve">1.6.5 </w:t>
      </w:r>
      <w:r w:rsidRPr="001732C3">
        <w:rPr>
          <w:rFonts w:hint="eastAsia"/>
        </w:rPr>
        <w:t>现场图纸准备</w:t>
      </w:r>
      <w:bookmarkEnd w:id="301"/>
    </w:p>
    <w:p w:rsidR="00B9735C" w:rsidRPr="001732C3" w:rsidRDefault="00DE6961">
      <w:pPr>
        <w:ind w:firstLineChars="200" w:firstLine="420"/>
        <w:jc w:val="left"/>
      </w:pPr>
      <w:bookmarkStart w:id="302" w:name="_Toc504472710"/>
      <w:r w:rsidRPr="001732C3">
        <w:rPr>
          <w:rFonts w:hint="eastAsia"/>
        </w:rPr>
        <w:t>关于现场图纸准备的约定：</w:t>
      </w:r>
      <w:r w:rsidRPr="001732C3">
        <w:rPr>
          <w:rFonts w:hint="eastAsia"/>
          <w:u w:val="single"/>
        </w:rPr>
        <w:t>施工现场全套施工图纸一套</w:t>
      </w:r>
      <w:r w:rsidRPr="001732C3">
        <w:rPr>
          <w:rFonts w:hint="eastAsia"/>
          <w:u w:val="single"/>
        </w:rPr>
        <w:t xml:space="preserve"> </w:t>
      </w:r>
      <w:r w:rsidRPr="001732C3">
        <w:rPr>
          <w:rFonts w:hint="eastAsia"/>
          <w:u w:val="single"/>
        </w:rPr>
        <w:t>。</w:t>
      </w:r>
      <w:bookmarkEnd w:id="302"/>
      <w:r w:rsidRPr="001732C3">
        <w:rPr>
          <w:rFonts w:hint="eastAsia"/>
          <w:u w:val="single"/>
        </w:rPr>
        <w:t xml:space="preserve"> </w:t>
      </w:r>
    </w:p>
    <w:p w:rsidR="00B9735C" w:rsidRPr="001732C3" w:rsidRDefault="00DE6961">
      <w:pPr>
        <w:ind w:firstLineChars="200" w:firstLine="420"/>
        <w:jc w:val="left"/>
      </w:pPr>
      <w:bookmarkStart w:id="303" w:name="_Toc504472711"/>
      <w:r w:rsidRPr="001732C3">
        <w:t xml:space="preserve">1.7 </w:t>
      </w:r>
      <w:r w:rsidRPr="001732C3">
        <w:rPr>
          <w:rFonts w:hint="eastAsia"/>
        </w:rPr>
        <w:t>联络</w:t>
      </w:r>
      <w:bookmarkEnd w:id="303"/>
    </w:p>
    <w:p w:rsidR="00B9735C" w:rsidRPr="001732C3" w:rsidRDefault="00DE6961">
      <w:pPr>
        <w:ind w:firstLineChars="200" w:firstLine="420"/>
        <w:jc w:val="left"/>
      </w:pPr>
      <w:bookmarkStart w:id="304" w:name="_Toc504472712"/>
      <w:r w:rsidRPr="001732C3">
        <w:t>1.7.1</w:t>
      </w:r>
      <w:r w:rsidRPr="001732C3">
        <w:rPr>
          <w:rFonts w:hint="eastAsia"/>
        </w:rPr>
        <w:t>发包人和承包人应当在</w:t>
      </w:r>
      <w:r w:rsidRPr="001732C3">
        <w:rPr>
          <w:rFonts w:hint="eastAsia"/>
          <w:u w:val="single"/>
        </w:rPr>
        <w:t></w:t>
      </w:r>
      <w:r w:rsidRPr="001732C3">
        <w:rPr>
          <w:u w:val="single"/>
        </w:rPr>
        <w:t xml:space="preserve">  </w:t>
      </w:r>
      <w:r w:rsidRPr="001732C3">
        <w:rPr>
          <w:rFonts w:hint="eastAsia"/>
          <w:u w:val="single"/>
        </w:rPr>
        <w:t xml:space="preserve">/ </w:t>
      </w:r>
      <w:r w:rsidRPr="001732C3">
        <w:rPr>
          <w:u w:val="single"/>
        </w:rPr>
        <w:t xml:space="preserve">  </w:t>
      </w:r>
      <w:r w:rsidRPr="001732C3">
        <w:rPr>
          <w:rFonts w:hint="eastAsia"/>
        </w:rPr>
        <w:t>天内将与合同有关的通知、批准、证明、证书、指示、指令、要求、请求、同意、意见、确定和决定等书面函件送达对方当事人。</w:t>
      </w:r>
      <w:bookmarkEnd w:id="304"/>
    </w:p>
    <w:p w:rsidR="00B9735C" w:rsidRPr="001732C3" w:rsidRDefault="00DE6961">
      <w:pPr>
        <w:ind w:firstLineChars="200" w:firstLine="420"/>
        <w:jc w:val="left"/>
      </w:pPr>
      <w:bookmarkStart w:id="305" w:name="_Toc504472713"/>
      <w:r w:rsidRPr="001732C3">
        <w:t xml:space="preserve">1.7.2 </w:t>
      </w:r>
      <w:r w:rsidRPr="001732C3">
        <w:rPr>
          <w:rFonts w:hint="eastAsia"/>
        </w:rPr>
        <w:t>发包人接收文件的地点：</w:t>
      </w:r>
      <w:r w:rsidRPr="001732C3">
        <w:rPr>
          <w:rFonts w:hint="eastAsia"/>
          <w:u w:val="single"/>
        </w:rPr>
        <w:t>本项目施工现场</w:t>
      </w:r>
      <w:r w:rsidRPr="001732C3">
        <w:rPr>
          <w:u w:val="single"/>
        </w:rPr>
        <w:t xml:space="preserve">  </w:t>
      </w:r>
      <w:r w:rsidRPr="001732C3">
        <w:rPr>
          <w:rFonts w:hint="eastAsia"/>
          <w:u w:val="single"/>
        </w:rPr>
        <w:t></w:t>
      </w:r>
      <w:r w:rsidRPr="001732C3">
        <w:rPr>
          <w:u w:val="single"/>
        </w:rPr>
        <w:t xml:space="preserve"> </w:t>
      </w:r>
      <w:r w:rsidRPr="001732C3">
        <w:rPr>
          <w:rFonts w:hint="eastAsia"/>
          <w:u w:val="single"/>
        </w:rPr>
        <w:t></w:t>
      </w:r>
      <w:r w:rsidRPr="001732C3">
        <w:rPr>
          <w:rFonts w:hint="eastAsia"/>
        </w:rPr>
        <w:t>；</w:t>
      </w:r>
      <w:bookmarkEnd w:id="305"/>
    </w:p>
    <w:p w:rsidR="00B9735C" w:rsidRPr="001732C3" w:rsidRDefault="00DE6961">
      <w:pPr>
        <w:ind w:firstLineChars="200" w:firstLine="420"/>
        <w:jc w:val="left"/>
      </w:pPr>
      <w:bookmarkStart w:id="306" w:name="_Toc504472714"/>
      <w:r w:rsidRPr="001732C3">
        <w:rPr>
          <w:rFonts w:hint="eastAsia"/>
        </w:rPr>
        <w:t>发包人指定的接收人为：</w:t>
      </w:r>
      <w:r w:rsidRPr="001732C3">
        <w:rPr>
          <w:rFonts w:hint="eastAsia"/>
          <w:u w:val="single"/>
        </w:rPr>
        <w:t></w:t>
      </w:r>
      <w:r w:rsidRPr="001732C3">
        <w:rPr>
          <w:u w:val="single"/>
        </w:rPr>
        <w:t xml:space="preserve">       </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u w:val="single"/>
        </w:rPr>
        <w:t></w:t>
      </w:r>
      <w:r w:rsidRPr="001732C3">
        <w:rPr>
          <w:rFonts w:hint="eastAsia"/>
        </w:rPr>
        <w:t>。</w:t>
      </w:r>
      <w:bookmarkEnd w:id="306"/>
    </w:p>
    <w:p w:rsidR="00B9735C" w:rsidRPr="001732C3" w:rsidRDefault="00DE6961">
      <w:pPr>
        <w:ind w:firstLineChars="200" w:firstLine="420"/>
        <w:jc w:val="left"/>
      </w:pPr>
      <w:bookmarkStart w:id="307" w:name="_Toc504472715"/>
      <w:r w:rsidRPr="001732C3">
        <w:rPr>
          <w:rFonts w:hint="eastAsia"/>
        </w:rPr>
        <w:t>承包人接收文件的地点：</w:t>
      </w:r>
      <w:r w:rsidRPr="001732C3">
        <w:rPr>
          <w:rFonts w:hint="eastAsia"/>
          <w:u w:val="single"/>
        </w:rPr>
        <w:t></w:t>
      </w:r>
      <w:r w:rsidRPr="001732C3">
        <w:rPr>
          <w:u w:val="single"/>
        </w:rPr>
        <w:t xml:space="preserve">  </w:t>
      </w:r>
      <w:r w:rsidRPr="001732C3">
        <w:rPr>
          <w:rFonts w:hint="eastAsia"/>
          <w:u w:val="single"/>
        </w:rPr>
        <w:t>/</w:t>
      </w:r>
      <w:r w:rsidRPr="001732C3">
        <w:rPr>
          <w:u w:val="single"/>
        </w:rPr>
        <w:t xml:space="preserve">           </w:t>
      </w:r>
      <w:r w:rsidRPr="001732C3">
        <w:rPr>
          <w:rFonts w:hint="eastAsia"/>
          <w:u w:val="single"/>
        </w:rPr>
        <w:t></w:t>
      </w:r>
      <w:r w:rsidRPr="001732C3">
        <w:rPr>
          <w:rFonts w:hint="eastAsia"/>
        </w:rPr>
        <w:t>；</w:t>
      </w:r>
      <w:bookmarkEnd w:id="307"/>
    </w:p>
    <w:p w:rsidR="00B9735C" w:rsidRPr="001732C3" w:rsidRDefault="00DE6961">
      <w:pPr>
        <w:ind w:firstLineChars="200" w:firstLine="420"/>
        <w:jc w:val="left"/>
      </w:pPr>
      <w:bookmarkStart w:id="308" w:name="_Toc504472716"/>
      <w:r w:rsidRPr="001732C3">
        <w:rPr>
          <w:rFonts w:hint="eastAsia"/>
        </w:rPr>
        <w:t>承包人指定的接收人为：</w:t>
      </w:r>
      <w:r w:rsidRPr="001732C3">
        <w:rPr>
          <w:rFonts w:hint="eastAsia"/>
          <w:u w:val="single"/>
        </w:rPr>
        <w:t></w:t>
      </w:r>
      <w:r w:rsidRPr="001732C3">
        <w:rPr>
          <w:u w:val="single"/>
        </w:rPr>
        <w:t xml:space="preserve">   </w:t>
      </w:r>
      <w:r w:rsidRPr="001732C3">
        <w:rPr>
          <w:rFonts w:hint="eastAsia"/>
          <w:u w:val="single"/>
        </w:rPr>
        <w:t>/</w:t>
      </w:r>
      <w:r w:rsidRPr="001732C3">
        <w:rPr>
          <w:u w:val="single"/>
        </w:rPr>
        <w:t xml:space="preserve">          </w:t>
      </w:r>
      <w:r w:rsidRPr="001732C3">
        <w:rPr>
          <w:rFonts w:hint="eastAsia"/>
          <w:u w:val="single"/>
        </w:rPr>
        <w:t></w:t>
      </w:r>
      <w:r w:rsidRPr="001732C3">
        <w:rPr>
          <w:rFonts w:hint="eastAsia"/>
        </w:rPr>
        <w:t>。</w:t>
      </w:r>
      <w:bookmarkEnd w:id="308"/>
    </w:p>
    <w:p w:rsidR="00B9735C" w:rsidRPr="001732C3" w:rsidRDefault="00DE6961">
      <w:pPr>
        <w:ind w:firstLineChars="200" w:firstLine="420"/>
        <w:jc w:val="left"/>
      </w:pPr>
      <w:bookmarkStart w:id="309" w:name="_Toc504472717"/>
      <w:r w:rsidRPr="001732C3">
        <w:rPr>
          <w:rFonts w:hint="eastAsia"/>
        </w:rPr>
        <w:t>监理人接收文件的地点：</w:t>
      </w:r>
      <w:r w:rsidRPr="001732C3">
        <w:rPr>
          <w:rFonts w:hint="eastAsia"/>
          <w:u w:val="single"/>
        </w:rPr>
        <w:t></w:t>
      </w:r>
      <w:r w:rsidRPr="001732C3">
        <w:rPr>
          <w:u w:val="single"/>
        </w:rPr>
        <w:t xml:space="preserve">    </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u w:val="single"/>
        </w:rPr>
        <w:t></w:t>
      </w:r>
      <w:r w:rsidRPr="001732C3">
        <w:rPr>
          <w:rFonts w:hint="eastAsia"/>
        </w:rPr>
        <w:t>；</w:t>
      </w:r>
      <w:bookmarkEnd w:id="309"/>
    </w:p>
    <w:p w:rsidR="00B9735C" w:rsidRPr="001732C3" w:rsidRDefault="00DE6961">
      <w:pPr>
        <w:ind w:firstLineChars="200" w:firstLine="420"/>
        <w:jc w:val="left"/>
      </w:pPr>
      <w:bookmarkStart w:id="310" w:name="_Toc504472718"/>
      <w:r w:rsidRPr="001732C3">
        <w:rPr>
          <w:rFonts w:hint="eastAsia"/>
        </w:rPr>
        <w:t>监理人指定的接收人为：</w:t>
      </w:r>
      <w:r w:rsidRPr="001732C3">
        <w:rPr>
          <w:rFonts w:hint="eastAsia"/>
          <w:u w:val="single"/>
        </w:rPr>
        <w:t></w:t>
      </w:r>
      <w:r w:rsidRPr="001732C3">
        <w:rPr>
          <w:u w:val="single"/>
        </w:rPr>
        <w:t xml:space="preserve">   </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u w:val="single"/>
        </w:rPr>
        <w:t></w:t>
      </w:r>
      <w:r w:rsidRPr="001732C3">
        <w:rPr>
          <w:rFonts w:hint="eastAsia"/>
        </w:rPr>
        <w:t>。</w:t>
      </w:r>
      <w:bookmarkEnd w:id="310"/>
    </w:p>
    <w:p w:rsidR="00B9735C" w:rsidRPr="001732C3" w:rsidRDefault="00DE6961">
      <w:pPr>
        <w:ind w:firstLineChars="200" w:firstLine="420"/>
        <w:jc w:val="left"/>
      </w:pPr>
      <w:bookmarkStart w:id="311" w:name="_Toc504472719"/>
      <w:r w:rsidRPr="001732C3">
        <w:t xml:space="preserve">1.10 </w:t>
      </w:r>
      <w:r w:rsidRPr="001732C3">
        <w:rPr>
          <w:rFonts w:hint="eastAsia"/>
        </w:rPr>
        <w:t>交通运输</w:t>
      </w:r>
      <w:bookmarkEnd w:id="311"/>
    </w:p>
    <w:p w:rsidR="00B9735C" w:rsidRPr="001732C3" w:rsidRDefault="00DE6961">
      <w:pPr>
        <w:ind w:firstLineChars="200" w:firstLine="420"/>
        <w:jc w:val="left"/>
      </w:pPr>
      <w:bookmarkStart w:id="312" w:name="_Toc504472720"/>
      <w:r w:rsidRPr="001732C3">
        <w:t xml:space="preserve">1.10.1 </w:t>
      </w:r>
      <w:r w:rsidRPr="001732C3">
        <w:rPr>
          <w:rFonts w:hint="eastAsia"/>
        </w:rPr>
        <w:t>出入现场的权利</w:t>
      </w:r>
      <w:bookmarkEnd w:id="312"/>
    </w:p>
    <w:p w:rsidR="00B9735C" w:rsidRPr="001732C3" w:rsidRDefault="00DE6961">
      <w:pPr>
        <w:ind w:firstLineChars="200" w:firstLine="420"/>
        <w:jc w:val="left"/>
      </w:pPr>
      <w:bookmarkStart w:id="313" w:name="_Toc504472721"/>
      <w:r w:rsidRPr="001732C3">
        <w:rPr>
          <w:rFonts w:hint="eastAsia"/>
        </w:rPr>
        <w:t>关于出入现场的权利的约定：</w:t>
      </w:r>
      <w:r w:rsidRPr="001732C3">
        <w:rPr>
          <w:rFonts w:hint="eastAsia"/>
          <w:u w:val="single"/>
        </w:rPr>
        <w:t>未经发承包人代表的同意，无关人员一律不得随意出入施工现场</w:t>
      </w:r>
      <w:r w:rsidRPr="001732C3">
        <w:rPr>
          <w:rFonts w:hint="eastAsia"/>
        </w:rPr>
        <w:t>。</w:t>
      </w:r>
      <w:bookmarkEnd w:id="313"/>
    </w:p>
    <w:p w:rsidR="00B9735C" w:rsidRPr="001732C3" w:rsidRDefault="00DE6961">
      <w:pPr>
        <w:ind w:firstLineChars="200" w:firstLine="420"/>
        <w:jc w:val="left"/>
      </w:pPr>
      <w:bookmarkStart w:id="314" w:name="_Toc504472722"/>
      <w:r w:rsidRPr="001732C3">
        <w:t xml:space="preserve">1.10.3 </w:t>
      </w:r>
      <w:r w:rsidRPr="001732C3">
        <w:rPr>
          <w:rFonts w:hint="eastAsia"/>
        </w:rPr>
        <w:t>场内交通</w:t>
      </w:r>
      <w:bookmarkEnd w:id="314"/>
    </w:p>
    <w:p w:rsidR="00B9735C" w:rsidRPr="001732C3" w:rsidRDefault="00DE6961">
      <w:pPr>
        <w:ind w:firstLineChars="200" w:firstLine="420"/>
        <w:jc w:val="left"/>
      </w:pPr>
      <w:bookmarkStart w:id="315" w:name="_Toc504472723"/>
      <w:r w:rsidRPr="001732C3">
        <w:rPr>
          <w:rFonts w:hint="eastAsia"/>
        </w:rPr>
        <w:t>关于场外交通和场内交通的边界的约定：</w:t>
      </w:r>
      <w:r w:rsidRPr="001732C3">
        <w:rPr>
          <w:rFonts w:hint="eastAsia"/>
          <w:u w:val="single"/>
        </w:rPr>
        <w:t></w:t>
      </w:r>
      <w:r w:rsidRPr="001732C3">
        <w:rPr>
          <w:rFonts w:hint="eastAsia"/>
          <w:bCs/>
          <w:u w:val="single"/>
        </w:rPr>
        <w:t>施工现场内临时道路由承包人负责建设并承担相关费用。场外交通以建筑用地范围为边界，场外交通由发包人协调解决</w:t>
      </w:r>
      <w:r w:rsidRPr="001732C3">
        <w:rPr>
          <w:rFonts w:hint="eastAsia"/>
          <w:b/>
          <w:bCs/>
          <w:u w:val="single"/>
        </w:rPr>
        <w:t>。</w:t>
      </w:r>
      <w:bookmarkEnd w:id="315"/>
    </w:p>
    <w:p w:rsidR="00B9735C" w:rsidRPr="001732C3" w:rsidRDefault="00DE6961">
      <w:pPr>
        <w:ind w:firstLineChars="200" w:firstLine="420"/>
        <w:jc w:val="left"/>
      </w:pPr>
      <w:bookmarkStart w:id="316" w:name="_Toc504472724"/>
      <w:r w:rsidRPr="001732C3">
        <w:rPr>
          <w:rFonts w:hint="eastAsia"/>
        </w:rPr>
        <w:t>关于发包人向承包人免费提供满足工程施工需要的场内道路和交通设施的约定：</w:t>
      </w:r>
      <w:r w:rsidRPr="001732C3">
        <w:rPr>
          <w:rFonts w:hint="eastAsia"/>
          <w:u w:val="single"/>
        </w:rPr>
        <w:t>由承包人自行解决场内施工道路和交通，并承担相关费用。</w:t>
      </w:r>
      <w:bookmarkEnd w:id="316"/>
      <w:r w:rsidRPr="001732C3">
        <w:t xml:space="preserve"> </w:t>
      </w:r>
    </w:p>
    <w:p w:rsidR="00B9735C" w:rsidRPr="001732C3" w:rsidRDefault="00DE6961">
      <w:pPr>
        <w:ind w:firstLineChars="200" w:firstLine="420"/>
        <w:jc w:val="left"/>
      </w:pPr>
      <w:bookmarkStart w:id="317" w:name="_Toc504472725"/>
      <w:r w:rsidRPr="001732C3">
        <w:t>1.10.4</w:t>
      </w:r>
      <w:r w:rsidRPr="001732C3">
        <w:rPr>
          <w:rFonts w:hint="eastAsia"/>
        </w:rPr>
        <w:t>超大件和超重件的运输</w:t>
      </w:r>
      <w:bookmarkEnd w:id="317"/>
    </w:p>
    <w:p w:rsidR="00B9735C" w:rsidRPr="001732C3" w:rsidRDefault="00DE6961">
      <w:pPr>
        <w:ind w:firstLineChars="200" w:firstLine="420"/>
        <w:jc w:val="left"/>
      </w:pPr>
      <w:bookmarkStart w:id="318" w:name="_Toc504472726"/>
      <w:r w:rsidRPr="001732C3">
        <w:rPr>
          <w:rFonts w:hint="eastAsia"/>
        </w:rPr>
        <w:t>运输超大件或超重件所需的道路和桥梁临时加固改造费用和其他有关费用由</w:t>
      </w:r>
      <w:r w:rsidRPr="001732C3">
        <w:rPr>
          <w:u w:val="single"/>
        </w:rPr>
        <w:t xml:space="preserve"> </w:t>
      </w:r>
      <w:r w:rsidRPr="001732C3">
        <w:rPr>
          <w:rFonts w:hint="eastAsia"/>
          <w:u w:val="single"/>
        </w:rPr>
        <w:t>承包人自行协调解决，并承担相关费用</w:t>
      </w:r>
      <w:r w:rsidRPr="001732C3">
        <w:rPr>
          <w:rFonts w:hint="eastAsia"/>
          <w:u w:val="single"/>
        </w:rPr>
        <w:t xml:space="preserve"> </w:t>
      </w:r>
      <w:r w:rsidRPr="001732C3">
        <w:rPr>
          <w:rFonts w:hint="eastAsia"/>
        </w:rPr>
        <w:t>。</w:t>
      </w:r>
      <w:bookmarkEnd w:id="318"/>
    </w:p>
    <w:p w:rsidR="00B9735C" w:rsidRPr="001732C3" w:rsidRDefault="00DE6961">
      <w:pPr>
        <w:ind w:firstLineChars="200" w:firstLine="420"/>
        <w:jc w:val="left"/>
      </w:pPr>
      <w:bookmarkStart w:id="319" w:name="_Toc504472727"/>
      <w:r w:rsidRPr="001732C3">
        <w:t xml:space="preserve">1.11 </w:t>
      </w:r>
      <w:r w:rsidRPr="001732C3">
        <w:rPr>
          <w:rFonts w:hint="eastAsia"/>
        </w:rPr>
        <w:t>知识产权</w:t>
      </w:r>
      <w:bookmarkEnd w:id="319"/>
    </w:p>
    <w:p w:rsidR="00B9735C" w:rsidRPr="001732C3" w:rsidRDefault="00DE6961">
      <w:pPr>
        <w:ind w:firstLineChars="200" w:firstLine="420"/>
        <w:jc w:val="left"/>
      </w:pPr>
      <w:bookmarkStart w:id="320" w:name="_Toc504472728"/>
      <w:r w:rsidRPr="001732C3">
        <w:t>1.11.1</w:t>
      </w:r>
      <w:r w:rsidRPr="001732C3">
        <w:rPr>
          <w:rFonts w:hint="eastAsia"/>
        </w:rPr>
        <w:t>关于发包人提供给承包人的图纸、发包人为实施工程自行编制或委托编制的技术规范以及反映发包人关于合同要求或其他类似性质的文件的著作权的归属：</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u w:val="single"/>
        </w:rPr>
        <w:t xml:space="preserve">         </w:t>
      </w:r>
      <w:r w:rsidRPr="001732C3">
        <w:rPr>
          <w:u w:val="single"/>
        </w:rPr>
        <w:t xml:space="preserve">  </w:t>
      </w:r>
      <w:r w:rsidRPr="001732C3">
        <w:rPr>
          <w:rFonts w:hint="eastAsia"/>
        </w:rPr>
        <w:t>。</w:t>
      </w:r>
      <w:bookmarkEnd w:id="320"/>
    </w:p>
    <w:p w:rsidR="00B9735C" w:rsidRPr="001732C3" w:rsidRDefault="00DE6961">
      <w:pPr>
        <w:ind w:firstLineChars="200" w:firstLine="420"/>
        <w:jc w:val="left"/>
      </w:pPr>
      <w:bookmarkStart w:id="321" w:name="_Toc504472729"/>
      <w:r w:rsidRPr="001732C3">
        <w:rPr>
          <w:rFonts w:hint="eastAsia"/>
        </w:rPr>
        <w:t>关于发包人提供的上述文件的使用限制的要求：</w:t>
      </w:r>
      <w:r w:rsidRPr="001732C3">
        <w:rPr>
          <w:u w:val="single"/>
        </w:rPr>
        <w:t xml:space="preserve">          </w:t>
      </w:r>
      <w:r w:rsidRPr="001732C3">
        <w:rPr>
          <w:rFonts w:hint="eastAsia"/>
          <w:u w:val="single"/>
        </w:rPr>
        <w:t xml:space="preserve"> </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321"/>
    </w:p>
    <w:p w:rsidR="00B9735C" w:rsidRPr="001732C3" w:rsidRDefault="00DE6961">
      <w:pPr>
        <w:ind w:firstLineChars="200" w:firstLine="420"/>
        <w:jc w:val="left"/>
      </w:pPr>
      <w:bookmarkStart w:id="322" w:name="_Toc504472730"/>
      <w:r w:rsidRPr="001732C3">
        <w:lastRenderedPageBreak/>
        <w:t xml:space="preserve">1.11.2 </w:t>
      </w:r>
      <w:r w:rsidRPr="001732C3">
        <w:rPr>
          <w:rFonts w:hint="eastAsia"/>
        </w:rPr>
        <w:t>关于承包人为实施工程所编制文件的著作权的归属：</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322"/>
    </w:p>
    <w:p w:rsidR="00B9735C" w:rsidRPr="001732C3" w:rsidRDefault="00DE6961">
      <w:pPr>
        <w:ind w:firstLineChars="200" w:firstLine="420"/>
        <w:jc w:val="left"/>
      </w:pPr>
      <w:bookmarkStart w:id="323" w:name="_Toc504472731"/>
      <w:r w:rsidRPr="001732C3">
        <w:rPr>
          <w:rFonts w:hint="eastAsia"/>
        </w:rPr>
        <w:t>关于承包人提供的上述文件的使用限制的要求：</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323"/>
    </w:p>
    <w:p w:rsidR="00B9735C" w:rsidRPr="001732C3" w:rsidRDefault="00DE6961">
      <w:pPr>
        <w:ind w:firstLineChars="200" w:firstLine="420"/>
        <w:jc w:val="left"/>
      </w:pPr>
      <w:bookmarkStart w:id="324" w:name="_Toc504472732"/>
      <w:r w:rsidRPr="001732C3">
        <w:t xml:space="preserve">1.11.4 </w:t>
      </w:r>
      <w:r w:rsidRPr="001732C3">
        <w:rPr>
          <w:rFonts w:hint="eastAsia"/>
        </w:rPr>
        <w:t>承包人在施工过程中所采用的专利、专有技术、技术秘密的使用费的承担方式：</w:t>
      </w:r>
      <w:r w:rsidRPr="001732C3">
        <w:rPr>
          <w:rFonts w:hint="eastAsia"/>
          <w:u w:val="single"/>
        </w:rPr>
        <w:t>由承包人负责，并承担相关费用。</w:t>
      </w:r>
      <w:bookmarkEnd w:id="324"/>
      <w:r w:rsidRPr="001732C3">
        <w:rPr>
          <w:rFonts w:hint="eastAsia"/>
          <w:u w:val="single"/>
        </w:rPr>
        <w:t xml:space="preserve">    </w:t>
      </w:r>
    </w:p>
    <w:p w:rsidR="00B9735C" w:rsidRPr="001732C3" w:rsidRDefault="00DE6961">
      <w:pPr>
        <w:ind w:firstLineChars="200" w:firstLine="420"/>
        <w:jc w:val="left"/>
      </w:pPr>
      <w:bookmarkStart w:id="325" w:name="_Toc504472733"/>
      <w:r w:rsidRPr="001732C3">
        <w:t>1.13</w:t>
      </w:r>
      <w:r w:rsidRPr="001732C3">
        <w:rPr>
          <w:rFonts w:hint="eastAsia"/>
        </w:rPr>
        <w:t>工程量清单错误的修正</w:t>
      </w:r>
      <w:bookmarkEnd w:id="325"/>
    </w:p>
    <w:p w:rsidR="00B9735C" w:rsidRPr="001732C3" w:rsidRDefault="00DE6961">
      <w:pPr>
        <w:ind w:firstLineChars="200" w:firstLine="420"/>
        <w:jc w:val="left"/>
        <w:rPr>
          <w:bCs/>
          <w:u w:val="single"/>
        </w:rPr>
      </w:pPr>
      <w:bookmarkStart w:id="326" w:name="_Toc504472734"/>
      <w:r w:rsidRPr="001732C3">
        <w:rPr>
          <w:rFonts w:hint="eastAsia"/>
          <w:bCs/>
        </w:rPr>
        <w:t>出现工程量清单错误时，是否调整合同价格：</w:t>
      </w:r>
      <w:r w:rsidRPr="001732C3">
        <w:rPr>
          <w:bCs/>
        </w:rPr>
        <w:t xml:space="preserve"> </w:t>
      </w:r>
      <w:r w:rsidRPr="001732C3">
        <w:rPr>
          <w:bCs/>
          <w:u w:val="single"/>
        </w:rPr>
        <w:t xml:space="preserve">   </w:t>
      </w:r>
      <w:r w:rsidRPr="001732C3">
        <w:rPr>
          <w:rFonts w:hint="eastAsia"/>
          <w:bCs/>
          <w:u w:val="single"/>
        </w:rPr>
        <w:t>可调整合同总价</w:t>
      </w:r>
      <w:r w:rsidRPr="001732C3">
        <w:rPr>
          <w:rFonts w:hint="eastAsia"/>
          <w:bCs/>
          <w:u w:val="single"/>
        </w:rPr>
        <w:t xml:space="preserve">  </w:t>
      </w:r>
      <w:r w:rsidRPr="001732C3">
        <w:rPr>
          <w:bCs/>
          <w:u w:val="single"/>
        </w:rPr>
        <w:t xml:space="preserve">  </w:t>
      </w:r>
      <w:r w:rsidRPr="001732C3">
        <w:rPr>
          <w:rFonts w:hint="eastAsia"/>
          <w:bCs/>
          <w:u w:val="single"/>
        </w:rPr>
        <w:t>。</w:t>
      </w:r>
      <w:bookmarkEnd w:id="326"/>
    </w:p>
    <w:p w:rsidR="00B9735C" w:rsidRPr="001732C3" w:rsidRDefault="00DE6961">
      <w:pPr>
        <w:ind w:firstLineChars="200" w:firstLine="420"/>
        <w:jc w:val="left"/>
        <w:rPr>
          <w:bCs/>
          <w:u w:val="single"/>
        </w:rPr>
      </w:pPr>
      <w:bookmarkStart w:id="327" w:name="_Toc504472735"/>
      <w:r w:rsidRPr="001732C3">
        <w:rPr>
          <w:rFonts w:hint="eastAsia"/>
          <w:bCs/>
        </w:rPr>
        <w:t>允许调整合同价格的工程量偏差范围：</w:t>
      </w:r>
      <w:r w:rsidRPr="001732C3">
        <w:rPr>
          <w:rFonts w:hint="eastAsia"/>
          <w:bCs/>
          <w:u w:val="single"/>
        </w:rPr>
        <w:t>（</w:t>
      </w:r>
      <w:r w:rsidRPr="001732C3">
        <w:rPr>
          <w:rFonts w:hint="eastAsia"/>
          <w:bCs/>
          <w:u w:val="single"/>
        </w:rPr>
        <w:t>1</w:t>
      </w:r>
      <w:r w:rsidRPr="001732C3">
        <w:rPr>
          <w:rFonts w:hint="eastAsia"/>
          <w:bCs/>
          <w:u w:val="single"/>
        </w:rPr>
        <w:t>）工程量清单存在缺项、漏项的。</w:t>
      </w:r>
      <w:bookmarkEnd w:id="327"/>
    </w:p>
    <w:p w:rsidR="00B9735C" w:rsidRPr="001732C3" w:rsidRDefault="00DE6961">
      <w:pPr>
        <w:ind w:firstLineChars="200" w:firstLine="422"/>
        <w:jc w:val="left"/>
        <w:rPr>
          <w:b/>
          <w:bCs/>
        </w:rPr>
      </w:pPr>
      <w:bookmarkStart w:id="328" w:name="_Toc504472736"/>
      <w:r w:rsidRPr="001732C3">
        <w:rPr>
          <w:b/>
          <w:bCs/>
        </w:rPr>
        <w:t xml:space="preserve">2. </w:t>
      </w:r>
      <w:r w:rsidRPr="001732C3">
        <w:rPr>
          <w:rFonts w:hint="eastAsia"/>
          <w:b/>
          <w:bCs/>
        </w:rPr>
        <w:t>发包人</w:t>
      </w:r>
      <w:bookmarkEnd w:id="328"/>
    </w:p>
    <w:p w:rsidR="00B9735C" w:rsidRPr="001732C3" w:rsidRDefault="00DE6961">
      <w:pPr>
        <w:ind w:firstLineChars="200" w:firstLine="420"/>
        <w:jc w:val="left"/>
      </w:pPr>
      <w:bookmarkStart w:id="329" w:name="_Toc504472737"/>
      <w:r w:rsidRPr="001732C3">
        <w:t xml:space="preserve">2.2 </w:t>
      </w:r>
      <w:r w:rsidRPr="001732C3">
        <w:rPr>
          <w:rFonts w:hint="eastAsia"/>
        </w:rPr>
        <w:t>发包人代表</w:t>
      </w:r>
      <w:bookmarkEnd w:id="329"/>
    </w:p>
    <w:p w:rsidR="00B9735C" w:rsidRPr="001732C3" w:rsidRDefault="00DE6961">
      <w:pPr>
        <w:ind w:firstLineChars="200" w:firstLine="420"/>
        <w:jc w:val="left"/>
      </w:pPr>
      <w:bookmarkStart w:id="330" w:name="_Toc504472738"/>
      <w:r w:rsidRPr="001732C3">
        <w:rPr>
          <w:rFonts w:hint="eastAsia"/>
        </w:rPr>
        <w:t>发包人代表：</w:t>
      </w:r>
      <w:bookmarkEnd w:id="330"/>
    </w:p>
    <w:p w:rsidR="00B9735C" w:rsidRPr="001732C3" w:rsidRDefault="00DE6961">
      <w:pPr>
        <w:ind w:firstLineChars="200" w:firstLine="420"/>
        <w:jc w:val="left"/>
      </w:pPr>
      <w:bookmarkStart w:id="331" w:name="_Toc504472739"/>
      <w:r w:rsidRPr="001732C3">
        <w:rPr>
          <w:rFonts w:hint="eastAsia"/>
        </w:rPr>
        <w:t>姓</w:t>
      </w:r>
      <w:r w:rsidRPr="001732C3">
        <w:t xml:space="preserve">    </w:t>
      </w:r>
      <w:r w:rsidRPr="001732C3">
        <w:rPr>
          <w:rFonts w:hint="eastAsia"/>
        </w:rPr>
        <w:t>名：</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331"/>
    </w:p>
    <w:p w:rsidR="00B9735C" w:rsidRPr="001732C3" w:rsidRDefault="00DE6961">
      <w:pPr>
        <w:ind w:firstLineChars="200" w:firstLine="420"/>
        <w:jc w:val="left"/>
      </w:pPr>
      <w:bookmarkStart w:id="332" w:name="_Toc504472740"/>
      <w:r w:rsidRPr="001732C3">
        <w:rPr>
          <w:rFonts w:hint="eastAsia"/>
        </w:rPr>
        <w:t>身份证号：</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332"/>
    </w:p>
    <w:p w:rsidR="00B9735C" w:rsidRPr="001732C3" w:rsidRDefault="00DE6961">
      <w:pPr>
        <w:ind w:firstLineChars="200" w:firstLine="420"/>
        <w:jc w:val="left"/>
      </w:pPr>
      <w:bookmarkStart w:id="333" w:name="_Toc504472741"/>
      <w:r w:rsidRPr="001732C3">
        <w:rPr>
          <w:rFonts w:hint="eastAsia"/>
        </w:rPr>
        <w:t>职</w:t>
      </w:r>
      <w:r w:rsidRPr="001732C3">
        <w:t xml:space="preserve">    </w:t>
      </w:r>
      <w:proofErr w:type="gramStart"/>
      <w:r w:rsidRPr="001732C3">
        <w:rPr>
          <w:rFonts w:hint="eastAsia"/>
        </w:rPr>
        <w:t>务</w:t>
      </w:r>
      <w:proofErr w:type="gramEnd"/>
      <w:r w:rsidRPr="001732C3">
        <w:rPr>
          <w:rFonts w:hint="eastAsia"/>
        </w:rPr>
        <w:t>：</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 </w:t>
      </w:r>
      <w:r w:rsidRPr="001732C3">
        <w:rPr>
          <w:rFonts w:hint="eastAsia"/>
        </w:rPr>
        <w:t>；</w:t>
      </w:r>
      <w:bookmarkEnd w:id="333"/>
    </w:p>
    <w:p w:rsidR="00B9735C" w:rsidRPr="001732C3" w:rsidRDefault="00DE6961">
      <w:pPr>
        <w:ind w:firstLineChars="200" w:firstLine="420"/>
        <w:jc w:val="left"/>
      </w:pPr>
      <w:bookmarkStart w:id="334" w:name="_Toc504472742"/>
      <w:r w:rsidRPr="001732C3">
        <w:rPr>
          <w:rFonts w:hint="eastAsia"/>
        </w:rPr>
        <w:t>联系电话：</w:t>
      </w:r>
      <w:r w:rsidRPr="001732C3">
        <w:rPr>
          <w:rFonts w:hint="eastAsia"/>
          <w:u w:val="single"/>
        </w:rPr>
        <w:t></w:t>
      </w:r>
      <w:r w:rsidRPr="001732C3">
        <w:rPr>
          <w:u w:val="single"/>
        </w:rPr>
        <w:t xml:space="preserve">   </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334"/>
    </w:p>
    <w:p w:rsidR="00B9735C" w:rsidRPr="001732C3" w:rsidRDefault="00DE6961">
      <w:pPr>
        <w:ind w:firstLineChars="200" w:firstLine="420"/>
        <w:jc w:val="left"/>
      </w:pPr>
      <w:bookmarkStart w:id="335" w:name="_Toc504472743"/>
      <w:r w:rsidRPr="001732C3">
        <w:rPr>
          <w:rFonts w:hint="eastAsia"/>
        </w:rPr>
        <w:t>电子信箱：</w:t>
      </w:r>
      <w:r w:rsidRPr="001732C3">
        <w:rPr>
          <w:rFonts w:hint="eastAsia"/>
          <w:u w:val="single"/>
        </w:rPr>
        <w:t></w:t>
      </w:r>
      <w:r w:rsidRPr="001732C3">
        <w:rPr>
          <w:u w:val="single"/>
        </w:rPr>
        <w:t xml:space="preserve">   </w:t>
      </w:r>
      <w:r w:rsidRPr="001732C3">
        <w:rPr>
          <w:rFonts w:hint="eastAsia"/>
          <w:u w:val="single"/>
        </w:rPr>
        <w:t>/</w:t>
      </w:r>
      <w:proofErr w:type="gramStart"/>
      <w:r w:rsidRPr="001732C3">
        <w:rPr>
          <w:u w:val="single"/>
        </w:rPr>
        <w:t xml:space="preserve"> </w:t>
      </w:r>
      <w:r w:rsidRPr="001732C3">
        <w:rPr>
          <w:rFonts w:hint="eastAsia"/>
          <w:u w:val="single"/>
        </w:rPr>
        <w:t></w:t>
      </w:r>
      <w:r w:rsidRPr="001732C3">
        <w:rPr>
          <w:u w:val="single"/>
        </w:rPr>
        <w:t xml:space="preserve"> </w:t>
      </w:r>
      <w:proofErr w:type="gramEnd"/>
      <w:r w:rsidRPr="001732C3">
        <w:rPr>
          <w:u w:val="single"/>
        </w:rPr>
        <w:t></w:t>
      </w:r>
      <w:r w:rsidRPr="001732C3">
        <w:rPr>
          <w:rFonts w:hint="eastAsia"/>
        </w:rPr>
        <w:t>；</w:t>
      </w:r>
      <w:bookmarkEnd w:id="335"/>
    </w:p>
    <w:p w:rsidR="00B9735C" w:rsidRPr="001732C3" w:rsidRDefault="00DE6961">
      <w:pPr>
        <w:ind w:firstLineChars="200" w:firstLine="420"/>
        <w:jc w:val="left"/>
      </w:pPr>
      <w:bookmarkStart w:id="336" w:name="_Toc504472744"/>
      <w:r w:rsidRPr="001732C3">
        <w:rPr>
          <w:rFonts w:hint="eastAsia"/>
        </w:rPr>
        <w:t>通信地址：</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 </w:t>
      </w:r>
      <w:r w:rsidRPr="001732C3">
        <w:rPr>
          <w:rFonts w:hint="eastAsia"/>
        </w:rPr>
        <w:t>。</w:t>
      </w:r>
      <w:bookmarkEnd w:id="336"/>
    </w:p>
    <w:p w:rsidR="00B9735C" w:rsidRPr="001732C3" w:rsidRDefault="00DE6961">
      <w:pPr>
        <w:ind w:firstLineChars="200" w:firstLine="420"/>
        <w:jc w:val="left"/>
        <w:rPr>
          <w:bCs/>
        </w:rPr>
      </w:pPr>
      <w:bookmarkStart w:id="337" w:name="_Toc504472745"/>
      <w:r w:rsidRPr="001732C3">
        <w:rPr>
          <w:rFonts w:hint="eastAsia"/>
        </w:rPr>
        <w:t>发包人对发包人代表的授权范围如下：</w:t>
      </w:r>
      <w:r w:rsidRPr="001732C3">
        <w:rPr>
          <w:rFonts w:hint="eastAsia"/>
          <w:bCs/>
          <w:u w:val="single"/>
        </w:rPr>
        <w:t>重大经济变更、重大设计变更、工期顺延及工程款支付。或监督检查工程施工进度及质量、负责现场有关经济技术的签证、负责各参与方协调工作。</w:t>
      </w:r>
      <w:r w:rsidRPr="001732C3">
        <w:rPr>
          <w:rFonts w:hint="eastAsia"/>
          <w:u w:val="single"/>
        </w:rPr>
        <w:t>（</w:t>
      </w:r>
      <w:r w:rsidRPr="001732C3">
        <w:rPr>
          <w:rFonts w:hint="eastAsia"/>
          <w:bCs/>
          <w:u w:val="single"/>
        </w:rPr>
        <w:t>对建筑工程施工全过程质量、进度、投资、安全施工进行全面控制、监督、协调和管理</w:t>
      </w:r>
      <w:r w:rsidRPr="001732C3">
        <w:rPr>
          <w:rFonts w:hint="eastAsia"/>
          <w:u w:val="single"/>
        </w:rPr>
        <w:t>）</w:t>
      </w:r>
      <w:r w:rsidRPr="001732C3">
        <w:rPr>
          <w:rFonts w:hint="eastAsia"/>
          <w:bCs/>
          <w:u w:val="single"/>
        </w:rPr>
        <w:t>。</w:t>
      </w:r>
      <w:bookmarkEnd w:id="337"/>
    </w:p>
    <w:p w:rsidR="00B9735C" w:rsidRPr="001732C3" w:rsidRDefault="00DE6961">
      <w:pPr>
        <w:ind w:firstLineChars="200" w:firstLine="420"/>
        <w:jc w:val="left"/>
      </w:pPr>
      <w:bookmarkStart w:id="338" w:name="_Toc504472746"/>
      <w:r w:rsidRPr="001732C3">
        <w:t xml:space="preserve">2.4 </w:t>
      </w:r>
      <w:r w:rsidRPr="001732C3">
        <w:rPr>
          <w:rFonts w:hint="eastAsia"/>
        </w:rPr>
        <w:t>施工现场、施工条件和基础资料的提供</w:t>
      </w:r>
      <w:bookmarkEnd w:id="338"/>
    </w:p>
    <w:p w:rsidR="00B9735C" w:rsidRPr="001732C3" w:rsidRDefault="00DE6961">
      <w:pPr>
        <w:ind w:firstLineChars="200" w:firstLine="420"/>
        <w:jc w:val="left"/>
      </w:pPr>
      <w:bookmarkStart w:id="339" w:name="_Toc504472747"/>
      <w:r w:rsidRPr="001732C3">
        <w:t xml:space="preserve">2.4.1 </w:t>
      </w:r>
      <w:r w:rsidRPr="001732C3">
        <w:rPr>
          <w:rFonts w:hint="eastAsia"/>
        </w:rPr>
        <w:t>提供施工现场</w:t>
      </w:r>
      <w:bookmarkEnd w:id="339"/>
    </w:p>
    <w:p w:rsidR="00B9735C" w:rsidRPr="001732C3" w:rsidRDefault="00DE6961">
      <w:pPr>
        <w:ind w:firstLineChars="200" w:firstLine="420"/>
        <w:jc w:val="left"/>
      </w:pPr>
      <w:bookmarkStart w:id="340" w:name="_Toc504472748"/>
      <w:r w:rsidRPr="001732C3">
        <w:rPr>
          <w:rFonts w:hint="eastAsia"/>
        </w:rPr>
        <w:t>关于发包人移交施工现场的期限要求：</w:t>
      </w:r>
      <w:r w:rsidRPr="001732C3">
        <w:rPr>
          <w:rFonts w:hint="eastAsia"/>
          <w:u w:val="single"/>
        </w:rPr>
        <w:t>开工前</w:t>
      </w:r>
      <w:r w:rsidRPr="001732C3">
        <w:rPr>
          <w:rFonts w:hint="eastAsia"/>
          <w:u w:val="single"/>
        </w:rPr>
        <w:t>3</w:t>
      </w:r>
      <w:r w:rsidRPr="001732C3">
        <w:rPr>
          <w:rFonts w:hint="eastAsia"/>
          <w:u w:val="single"/>
        </w:rPr>
        <w:t>天内提供</w:t>
      </w:r>
      <w:r w:rsidRPr="001732C3">
        <w:rPr>
          <w:u w:val="single"/>
        </w:rPr>
        <w:t xml:space="preserve">  </w:t>
      </w:r>
      <w:r w:rsidRPr="001732C3">
        <w:rPr>
          <w:rFonts w:hint="eastAsia"/>
        </w:rPr>
        <w:t>。</w:t>
      </w:r>
      <w:bookmarkEnd w:id="340"/>
    </w:p>
    <w:p w:rsidR="00B9735C" w:rsidRPr="001732C3" w:rsidRDefault="00DE6961">
      <w:pPr>
        <w:ind w:firstLineChars="200" w:firstLine="420"/>
        <w:jc w:val="left"/>
      </w:pPr>
      <w:bookmarkStart w:id="341" w:name="_Toc504472749"/>
      <w:r w:rsidRPr="001732C3">
        <w:t xml:space="preserve">2.4.2 </w:t>
      </w:r>
      <w:r w:rsidRPr="001732C3">
        <w:rPr>
          <w:rFonts w:hint="eastAsia"/>
        </w:rPr>
        <w:t>提供施工条件</w:t>
      </w:r>
      <w:bookmarkEnd w:id="341"/>
    </w:p>
    <w:p w:rsidR="00B9735C" w:rsidRPr="001732C3" w:rsidRDefault="00DE6961">
      <w:pPr>
        <w:ind w:firstLineChars="200" w:firstLine="420"/>
        <w:jc w:val="left"/>
        <w:rPr>
          <w:u w:val="single"/>
        </w:rPr>
      </w:pPr>
      <w:bookmarkStart w:id="342" w:name="_Toc504472750"/>
      <w:r w:rsidRPr="001732C3">
        <w:rPr>
          <w:rFonts w:hint="eastAsia"/>
        </w:rPr>
        <w:t>关于发包人应负责提供施工所需要的条件，包括：</w:t>
      </w:r>
      <w:r w:rsidRPr="001732C3">
        <w:rPr>
          <w:rFonts w:hint="eastAsia"/>
        </w:rPr>
        <w:t xml:space="preserve"> </w:t>
      </w:r>
      <w:r w:rsidRPr="001732C3">
        <w:rPr>
          <w:rFonts w:hint="eastAsia"/>
          <w:bCs/>
          <w:u w:val="single"/>
        </w:rPr>
        <w:t>在开工</w:t>
      </w:r>
      <w:proofErr w:type="gramStart"/>
      <w:r w:rsidRPr="001732C3">
        <w:rPr>
          <w:rFonts w:hint="eastAsia"/>
          <w:bCs/>
          <w:u w:val="single"/>
        </w:rPr>
        <w:t>前具备</w:t>
      </w:r>
      <w:proofErr w:type="gramEnd"/>
      <w:r w:rsidRPr="001732C3">
        <w:rPr>
          <w:rFonts w:hint="eastAsia"/>
          <w:bCs/>
          <w:u w:val="single"/>
        </w:rPr>
        <w:t>设计要求进行场地平整施工的条件。发包人接通施工电源、水源至指定位置。承包人进场后，由监理人和发包人组织向承包人以书面形式移交水准点与</w:t>
      </w:r>
      <w:proofErr w:type="gramStart"/>
      <w:r w:rsidRPr="001732C3">
        <w:rPr>
          <w:rFonts w:hint="eastAsia"/>
          <w:bCs/>
          <w:u w:val="single"/>
        </w:rPr>
        <w:t>座标</w:t>
      </w:r>
      <w:proofErr w:type="gramEnd"/>
      <w:r w:rsidRPr="001732C3">
        <w:rPr>
          <w:rFonts w:hint="eastAsia"/>
          <w:bCs/>
          <w:u w:val="single"/>
        </w:rPr>
        <w:t>控制点，并进行现场交验</w:t>
      </w:r>
      <w:r w:rsidRPr="001732C3">
        <w:rPr>
          <w:rFonts w:hint="eastAsia"/>
          <w:bCs/>
          <w:u w:val="single"/>
        </w:rPr>
        <w:t xml:space="preserve"> </w:t>
      </w:r>
      <w:r w:rsidRPr="001732C3">
        <w:rPr>
          <w:rFonts w:hint="eastAsia"/>
        </w:rPr>
        <w:t>。</w:t>
      </w:r>
      <w:bookmarkEnd w:id="342"/>
    </w:p>
    <w:p w:rsidR="00B9735C" w:rsidRPr="001732C3" w:rsidRDefault="00DE6961">
      <w:pPr>
        <w:ind w:firstLineChars="200" w:firstLine="420"/>
        <w:jc w:val="left"/>
      </w:pPr>
      <w:bookmarkStart w:id="343" w:name="_Toc504472751"/>
      <w:r w:rsidRPr="001732C3">
        <w:t xml:space="preserve">2.5 </w:t>
      </w:r>
      <w:r w:rsidRPr="001732C3">
        <w:rPr>
          <w:rFonts w:hint="eastAsia"/>
        </w:rPr>
        <w:t>资金来源证明及支付担保</w:t>
      </w:r>
      <w:bookmarkEnd w:id="343"/>
    </w:p>
    <w:p w:rsidR="00B9735C" w:rsidRPr="001732C3" w:rsidRDefault="00DE6961">
      <w:pPr>
        <w:ind w:firstLineChars="200" w:firstLine="420"/>
        <w:jc w:val="left"/>
      </w:pPr>
      <w:bookmarkStart w:id="344" w:name="_Toc504472752"/>
      <w:r w:rsidRPr="001732C3">
        <w:rPr>
          <w:rFonts w:hint="eastAsia"/>
        </w:rPr>
        <w:t>发包人提供资金来源证明的期限要求：</w:t>
      </w:r>
      <w:r w:rsidRPr="001732C3">
        <w:rPr>
          <w:rFonts w:hint="eastAsia"/>
          <w:u w:val="single"/>
        </w:rPr>
        <w:t></w:t>
      </w:r>
      <w:r w:rsidRPr="001732C3">
        <w:rPr>
          <w:rFonts w:hint="eastAsia"/>
          <w:u w:val="single"/>
        </w:rPr>
        <w:t>/</w:t>
      </w:r>
      <w:r w:rsidRPr="001732C3">
        <w:rPr>
          <w:u w:val="single"/>
        </w:rPr>
        <w:t xml:space="preserve">  </w:t>
      </w:r>
      <w:r w:rsidRPr="001732C3">
        <w:rPr>
          <w:rFonts w:hint="eastAsia"/>
        </w:rPr>
        <w:t>。</w:t>
      </w:r>
      <w:bookmarkEnd w:id="344"/>
    </w:p>
    <w:p w:rsidR="00B9735C" w:rsidRPr="001732C3" w:rsidRDefault="00DE6961">
      <w:pPr>
        <w:ind w:firstLineChars="200" w:firstLine="420"/>
        <w:jc w:val="left"/>
      </w:pPr>
      <w:bookmarkStart w:id="345" w:name="_Toc504472753"/>
      <w:r w:rsidRPr="001732C3">
        <w:rPr>
          <w:rFonts w:hint="eastAsia"/>
        </w:rPr>
        <w:t>发包人是否提供支付担保：</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      </w:t>
      </w:r>
      <w:r w:rsidRPr="001732C3">
        <w:rPr>
          <w:rFonts w:hint="eastAsia"/>
        </w:rPr>
        <w:t>。</w:t>
      </w:r>
      <w:bookmarkEnd w:id="345"/>
    </w:p>
    <w:p w:rsidR="00B9735C" w:rsidRPr="001732C3" w:rsidRDefault="00DE6961">
      <w:pPr>
        <w:ind w:firstLineChars="200" w:firstLine="420"/>
        <w:jc w:val="left"/>
        <w:rPr>
          <w:u w:val="single"/>
        </w:rPr>
      </w:pPr>
      <w:bookmarkStart w:id="346" w:name="_Toc504472754"/>
      <w:r w:rsidRPr="001732C3">
        <w:rPr>
          <w:rFonts w:hint="eastAsia"/>
        </w:rPr>
        <w:t>发包人提供支付担保的形式：</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346"/>
    </w:p>
    <w:p w:rsidR="00B9735C" w:rsidRPr="001732C3" w:rsidRDefault="00DE6961">
      <w:pPr>
        <w:ind w:firstLineChars="200" w:firstLine="422"/>
        <w:jc w:val="left"/>
        <w:rPr>
          <w:b/>
          <w:bCs/>
        </w:rPr>
      </w:pPr>
      <w:bookmarkStart w:id="347" w:name="_Toc504472755"/>
      <w:r w:rsidRPr="001732C3">
        <w:rPr>
          <w:b/>
          <w:bCs/>
        </w:rPr>
        <w:t xml:space="preserve">3. </w:t>
      </w:r>
      <w:r w:rsidRPr="001732C3">
        <w:rPr>
          <w:rFonts w:hint="eastAsia"/>
          <w:b/>
          <w:bCs/>
        </w:rPr>
        <w:t>承包人</w:t>
      </w:r>
      <w:bookmarkEnd w:id="347"/>
    </w:p>
    <w:p w:rsidR="00B9735C" w:rsidRPr="001732C3" w:rsidRDefault="00DE6961">
      <w:pPr>
        <w:ind w:firstLineChars="200" w:firstLine="420"/>
        <w:jc w:val="left"/>
      </w:pPr>
      <w:bookmarkStart w:id="348" w:name="_Toc504472756"/>
      <w:r w:rsidRPr="001732C3">
        <w:t xml:space="preserve">3.1 </w:t>
      </w:r>
      <w:r w:rsidRPr="001732C3">
        <w:rPr>
          <w:rFonts w:hint="eastAsia"/>
        </w:rPr>
        <w:t>承包人的一般义务</w:t>
      </w:r>
      <w:bookmarkEnd w:id="348"/>
    </w:p>
    <w:p w:rsidR="00B9735C" w:rsidRPr="001732C3" w:rsidRDefault="00DE6961">
      <w:pPr>
        <w:ind w:firstLineChars="200" w:firstLine="420"/>
        <w:jc w:val="left"/>
      </w:pPr>
      <w:bookmarkStart w:id="349" w:name="_Toc504472757"/>
      <w:r w:rsidRPr="001732C3">
        <w:rPr>
          <w:rFonts w:hint="eastAsia"/>
        </w:rPr>
        <w:t>（</w:t>
      </w:r>
      <w:r w:rsidRPr="001732C3">
        <w:t>5</w:t>
      </w:r>
      <w:r w:rsidRPr="001732C3">
        <w:rPr>
          <w:rFonts w:hint="eastAsia"/>
        </w:rPr>
        <w:t>）承包人提交的竣工资料的内容：</w:t>
      </w:r>
      <w:r w:rsidRPr="001732C3">
        <w:rPr>
          <w:u w:val="single"/>
        </w:rPr>
        <w:t xml:space="preserve">  </w:t>
      </w:r>
      <w:r w:rsidRPr="001732C3">
        <w:rPr>
          <w:rFonts w:hint="eastAsia"/>
          <w:bCs/>
          <w:u w:val="single"/>
        </w:rPr>
        <w:t>经相关部门审核通过的竣工图纸及竣工资料</w:t>
      </w:r>
      <w:r w:rsidRPr="001732C3">
        <w:rPr>
          <w:u w:val="single"/>
        </w:rPr>
        <w:t xml:space="preserve">  </w:t>
      </w:r>
      <w:r w:rsidRPr="001732C3">
        <w:rPr>
          <w:rFonts w:hint="eastAsia"/>
          <w:bCs/>
          <w:u w:val="single"/>
        </w:rPr>
        <w:t>（承包人提交竣工付款申请、竣工结算报告及完整的结算资料的时间与份数为竣工验收合格之日起</w:t>
      </w:r>
      <w:r w:rsidRPr="001732C3">
        <w:rPr>
          <w:rFonts w:hint="eastAsia"/>
          <w:bCs/>
          <w:u w:val="single"/>
        </w:rPr>
        <w:t>28</w:t>
      </w:r>
      <w:r w:rsidRPr="001732C3">
        <w:rPr>
          <w:rFonts w:hint="eastAsia"/>
          <w:bCs/>
          <w:u w:val="single"/>
        </w:rPr>
        <w:t>天内、共</w:t>
      </w:r>
      <w:r w:rsidRPr="001732C3">
        <w:rPr>
          <w:rFonts w:hint="eastAsia"/>
          <w:bCs/>
          <w:u w:val="single"/>
        </w:rPr>
        <w:t>3</w:t>
      </w:r>
      <w:r w:rsidRPr="001732C3">
        <w:rPr>
          <w:rFonts w:hint="eastAsia"/>
          <w:bCs/>
          <w:u w:val="single"/>
        </w:rPr>
        <w:t>份。）</w:t>
      </w:r>
      <w:bookmarkEnd w:id="349"/>
      <w:r w:rsidRPr="001732C3">
        <w:rPr>
          <w:b/>
          <w:bCs/>
          <w:u w:val="single"/>
        </w:rPr>
        <w:t xml:space="preserve">  </w:t>
      </w:r>
      <w:r w:rsidRPr="001732C3">
        <w:rPr>
          <w:u w:val="single"/>
        </w:rPr>
        <w:t xml:space="preserve">  </w:t>
      </w:r>
    </w:p>
    <w:p w:rsidR="00B9735C" w:rsidRPr="001732C3" w:rsidRDefault="00DE6961">
      <w:pPr>
        <w:ind w:firstLineChars="200" w:firstLine="420"/>
        <w:jc w:val="left"/>
      </w:pPr>
      <w:bookmarkStart w:id="350" w:name="_Toc504472758"/>
      <w:r w:rsidRPr="001732C3">
        <w:rPr>
          <w:rFonts w:hint="eastAsia"/>
        </w:rPr>
        <w:t>承包人需要提交的竣工资料套数：</w:t>
      </w:r>
      <w:r w:rsidRPr="001732C3">
        <w:rPr>
          <w:u w:val="single"/>
        </w:rPr>
        <w:t xml:space="preserve"> </w:t>
      </w:r>
      <w:r w:rsidRPr="001732C3">
        <w:rPr>
          <w:rFonts w:hint="eastAsia"/>
          <w:u w:val="single"/>
        </w:rPr>
        <w:t>一式叁套</w:t>
      </w:r>
      <w:r w:rsidRPr="001732C3">
        <w:rPr>
          <w:u w:val="single"/>
        </w:rPr>
        <w:t xml:space="preserve">             </w:t>
      </w:r>
      <w:r w:rsidRPr="001732C3">
        <w:rPr>
          <w:rFonts w:hint="eastAsia"/>
        </w:rPr>
        <w:t>。</w:t>
      </w:r>
      <w:bookmarkEnd w:id="350"/>
    </w:p>
    <w:p w:rsidR="00B9735C" w:rsidRPr="001732C3" w:rsidRDefault="00DE6961">
      <w:pPr>
        <w:ind w:firstLineChars="200" w:firstLine="420"/>
        <w:jc w:val="left"/>
      </w:pPr>
      <w:bookmarkStart w:id="351" w:name="_Toc504472759"/>
      <w:r w:rsidRPr="001732C3">
        <w:rPr>
          <w:rFonts w:hint="eastAsia"/>
        </w:rPr>
        <w:t>承包人提交的竣工资料的费用承担：</w:t>
      </w:r>
      <w:r w:rsidRPr="001732C3">
        <w:rPr>
          <w:u w:val="single"/>
        </w:rPr>
        <w:t xml:space="preserve">  </w:t>
      </w:r>
      <w:r w:rsidRPr="001732C3">
        <w:rPr>
          <w:rFonts w:hint="eastAsia"/>
          <w:u w:val="single"/>
        </w:rPr>
        <w:t>由承包人承担</w:t>
      </w:r>
      <w:r w:rsidRPr="001732C3">
        <w:rPr>
          <w:u w:val="single"/>
        </w:rPr>
        <w:t xml:space="preserve">            </w:t>
      </w:r>
      <w:r w:rsidRPr="001732C3">
        <w:rPr>
          <w:rFonts w:hint="eastAsia"/>
        </w:rPr>
        <w:t>。</w:t>
      </w:r>
      <w:bookmarkEnd w:id="351"/>
    </w:p>
    <w:p w:rsidR="00B9735C" w:rsidRPr="001732C3" w:rsidRDefault="00DE6961">
      <w:pPr>
        <w:ind w:firstLineChars="200" w:firstLine="420"/>
        <w:jc w:val="left"/>
      </w:pPr>
      <w:bookmarkStart w:id="352" w:name="_Toc504472760"/>
      <w:r w:rsidRPr="001732C3">
        <w:rPr>
          <w:rFonts w:hint="eastAsia"/>
        </w:rPr>
        <w:t>承包人提交的竣工资料移交时间：</w:t>
      </w:r>
      <w:r w:rsidRPr="001732C3">
        <w:rPr>
          <w:u w:val="single"/>
        </w:rPr>
        <w:t xml:space="preserve"> </w:t>
      </w:r>
      <w:r w:rsidRPr="001732C3">
        <w:rPr>
          <w:rFonts w:hint="eastAsia"/>
          <w:u w:val="single"/>
        </w:rPr>
        <w:t>竣工验收后</w:t>
      </w:r>
      <w:r w:rsidRPr="001732C3">
        <w:rPr>
          <w:rFonts w:hint="eastAsia"/>
          <w:u w:val="single"/>
        </w:rPr>
        <w:t>14</w:t>
      </w:r>
      <w:r w:rsidRPr="001732C3">
        <w:rPr>
          <w:rFonts w:hint="eastAsia"/>
          <w:u w:val="single"/>
        </w:rPr>
        <w:t>天内</w:t>
      </w:r>
      <w:r w:rsidRPr="001732C3">
        <w:rPr>
          <w:u w:val="single"/>
        </w:rPr>
        <w:t xml:space="preserve">         </w:t>
      </w:r>
      <w:r w:rsidRPr="001732C3">
        <w:rPr>
          <w:rFonts w:hint="eastAsia"/>
        </w:rPr>
        <w:t>。</w:t>
      </w:r>
      <w:bookmarkEnd w:id="352"/>
    </w:p>
    <w:p w:rsidR="00B9735C" w:rsidRPr="001732C3" w:rsidRDefault="00DE6961">
      <w:pPr>
        <w:ind w:firstLineChars="200" w:firstLine="420"/>
        <w:jc w:val="left"/>
        <w:rPr>
          <w:u w:val="single"/>
        </w:rPr>
      </w:pPr>
      <w:bookmarkStart w:id="353" w:name="_Toc504472761"/>
      <w:r w:rsidRPr="001732C3">
        <w:rPr>
          <w:rFonts w:hint="eastAsia"/>
        </w:rPr>
        <w:t>承包人提交的竣工资料形式要求：</w:t>
      </w:r>
      <w:r w:rsidRPr="001732C3">
        <w:rPr>
          <w:rFonts w:hint="eastAsia"/>
          <w:u w:val="single"/>
        </w:rPr>
        <w:t>书面纸质，并装订成册及电子版一套</w:t>
      </w:r>
      <w:r w:rsidRPr="001732C3">
        <w:rPr>
          <w:u w:val="single"/>
        </w:rPr>
        <w:t xml:space="preserve">   </w:t>
      </w:r>
      <w:r w:rsidRPr="001732C3">
        <w:rPr>
          <w:rFonts w:hint="eastAsia"/>
          <w:u w:val="single"/>
        </w:rPr>
        <w:t>。</w:t>
      </w:r>
      <w:bookmarkEnd w:id="353"/>
    </w:p>
    <w:p w:rsidR="00B9735C" w:rsidRPr="001732C3" w:rsidRDefault="00DE6961">
      <w:pPr>
        <w:ind w:firstLineChars="200" w:firstLine="420"/>
        <w:jc w:val="left"/>
        <w:rPr>
          <w:u w:val="single"/>
        </w:rPr>
      </w:pPr>
      <w:bookmarkStart w:id="354" w:name="_Toc504472762"/>
      <w:r w:rsidRPr="001732C3">
        <w:rPr>
          <w:rFonts w:hint="eastAsia"/>
        </w:rPr>
        <w:t>（</w:t>
      </w:r>
      <w:r w:rsidRPr="001732C3">
        <w:t>6</w:t>
      </w:r>
      <w:r w:rsidRPr="001732C3">
        <w:rPr>
          <w:rFonts w:hint="eastAsia"/>
        </w:rPr>
        <w:t>）承包人应履行的其他义务：</w:t>
      </w:r>
      <w:r w:rsidRPr="001732C3">
        <w:rPr>
          <w:rFonts w:hint="eastAsia"/>
          <w:u w:val="single"/>
        </w:rPr>
        <w:t>协助办理施工许可证等相关建设手续，</w:t>
      </w:r>
      <w:r w:rsidRPr="001732C3">
        <w:rPr>
          <w:rFonts w:hint="eastAsia"/>
          <w:u w:val="single"/>
        </w:rPr>
        <w:t xml:space="preserve"> </w:t>
      </w:r>
      <w:r w:rsidRPr="001732C3">
        <w:rPr>
          <w:rFonts w:hint="eastAsia"/>
          <w:u w:val="single"/>
        </w:rPr>
        <w:t>费用按规定各自承担，按时提交工程竣工结算资料。</w:t>
      </w:r>
      <w:bookmarkEnd w:id="354"/>
    </w:p>
    <w:p w:rsidR="00B9735C" w:rsidRPr="001732C3" w:rsidRDefault="00DE6961">
      <w:pPr>
        <w:ind w:firstLineChars="200" w:firstLine="420"/>
        <w:jc w:val="left"/>
      </w:pPr>
      <w:bookmarkStart w:id="355" w:name="_Toc504472763"/>
      <w:r w:rsidRPr="001732C3">
        <w:rPr>
          <w:rFonts w:hint="eastAsia"/>
        </w:rPr>
        <w:t>（</w:t>
      </w:r>
      <w:r w:rsidRPr="001732C3">
        <w:rPr>
          <w:rFonts w:hint="eastAsia"/>
        </w:rPr>
        <w:t>7</w:t>
      </w:r>
      <w:r w:rsidRPr="001732C3">
        <w:rPr>
          <w:rFonts w:hint="eastAsia"/>
        </w:rPr>
        <w:t>）承包人应履行的其他义务</w:t>
      </w:r>
      <w:r w:rsidRPr="001732C3">
        <w:t xml:space="preserve">3.2 </w:t>
      </w:r>
      <w:r w:rsidRPr="001732C3">
        <w:rPr>
          <w:rFonts w:hint="eastAsia"/>
        </w:rPr>
        <w:t>项目经理</w:t>
      </w:r>
      <w:bookmarkEnd w:id="355"/>
    </w:p>
    <w:p w:rsidR="00B9735C" w:rsidRPr="001732C3" w:rsidRDefault="00DE6961">
      <w:pPr>
        <w:ind w:firstLineChars="200" w:firstLine="420"/>
        <w:jc w:val="left"/>
      </w:pPr>
      <w:bookmarkStart w:id="356" w:name="_Toc504472764"/>
      <w:r w:rsidRPr="001732C3">
        <w:t xml:space="preserve">3.2.1 </w:t>
      </w:r>
      <w:r w:rsidRPr="001732C3">
        <w:rPr>
          <w:rFonts w:hint="eastAsia"/>
        </w:rPr>
        <w:t>项目经理：</w:t>
      </w:r>
      <w:bookmarkEnd w:id="356"/>
    </w:p>
    <w:p w:rsidR="00B9735C" w:rsidRPr="001732C3" w:rsidRDefault="00DE6961">
      <w:pPr>
        <w:ind w:firstLineChars="200" w:firstLine="420"/>
        <w:jc w:val="left"/>
      </w:pPr>
      <w:bookmarkStart w:id="357" w:name="_Toc504472765"/>
      <w:r w:rsidRPr="001732C3">
        <w:rPr>
          <w:rFonts w:hint="eastAsia"/>
        </w:rPr>
        <w:lastRenderedPageBreak/>
        <w:t>姓</w:t>
      </w:r>
      <w:r w:rsidRPr="001732C3">
        <w:t xml:space="preserve">    </w:t>
      </w:r>
      <w:r w:rsidRPr="001732C3">
        <w:rPr>
          <w:rFonts w:hint="eastAsia"/>
        </w:rPr>
        <w:t>名：</w:t>
      </w:r>
      <w:r w:rsidRPr="001732C3">
        <w:rPr>
          <w:rFonts w:hint="eastAsia"/>
          <w:u w:val="single"/>
        </w:rPr>
        <w:t></w:t>
      </w:r>
      <w:r w:rsidRPr="001732C3">
        <w:rPr>
          <w:u w:val="single"/>
        </w:rPr>
        <w:t xml:space="preserve">        </w:t>
      </w:r>
      <w:r w:rsidRPr="001732C3">
        <w:rPr>
          <w:rFonts w:hint="eastAsia"/>
          <w:u w:val="single"/>
        </w:rPr>
        <w:t>/</w:t>
      </w:r>
      <w:r w:rsidRPr="001732C3">
        <w:rPr>
          <w:rFonts w:hint="eastAsia"/>
          <w:u w:val="single"/>
        </w:rPr>
        <w:t></w:t>
      </w:r>
      <w:r w:rsidRPr="001732C3">
        <w:rPr>
          <w:u w:val="single"/>
        </w:rPr>
        <w:t xml:space="preserve"> </w:t>
      </w:r>
      <w:r w:rsidRPr="001732C3">
        <w:rPr>
          <w:rFonts w:hint="eastAsia"/>
        </w:rPr>
        <w:t>；</w:t>
      </w:r>
      <w:bookmarkEnd w:id="357"/>
    </w:p>
    <w:p w:rsidR="00B9735C" w:rsidRPr="001732C3" w:rsidRDefault="00DE6961">
      <w:pPr>
        <w:ind w:firstLineChars="200" w:firstLine="420"/>
        <w:jc w:val="left"/>
      </w:pPr>
      <w:bookmarkStart w:id="358" w:name="_Toc504472766"/>
      <w:r w:rsidRPr="001732C3">
        <w:rPr>
          <w:rFonts w:hint="eastAsia"/>
        </w:rPr>
        <w:t>身份证号：</w:t>
      </w:r>
      <w:r w:rsidRPr="001732C3">
        <w:rPr>
          <w:rFonts w:hint="eastAsia"/>
          <w:u w:val="single"/>
        </w:rPr>
        <w:t></w:t>
      </w:r>
      <w:r w:rsidRPr="001732C3">
        <w:rPr>
          <w:u w:val="single"/>
        </w:rPr>
        <w:t xml:space="preserve">      </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358"/>
    </w:p>
    <w:p w:rsidR="00B9735C" w:rsidRPr="001732C3" w:rsidRDefault="00DE6961">
      <w:pPr>
        <w:ind w:firstLineChars="200" w:firstLine="420"/>
        <w:jc w:val="left"/>
      </w:pPr>
      <w:bookmarkStart w:id="359" w:name="_Toc504472767"/>
      <w:r w:rsidRPr="001732C3">
        <w:rPr>
          <w:rFonts w:hint="eastAsia"/>
        </w:rPr>
        <w:t>建造师执业资格等级：</w:t>
      </w:r>
      <w:r w:rsidRPr="001732C3">
        <w:rPr>
          <w:rFonts w:hint="eastAsia"/>
          <w:u w:val="single"/>
        </w:rPr>
        <w:t></w:t>
      </w:r>
      <w:r w:rsidRPr="001732C3">
        <w:rPr>
          <w:rFonts w:hint="eastAsia"/>
          <w:u w:val="single"/>
        </w:rPr>
        <w:t>/</w:t>
      </w:r>
      <w:r w:rsidRPr="001732C3">
        <w:rPr>
          <w:rFonts w:hint="eastAsia"/>
          <w:u w:val="single"/>
        </w:rPr>
        <w:t></w:t>
      </w:r>
      <w:r w:rsidRPr="001732C3">
        <w:rPr>
          <w:u w:val="single"/>
        </w:rPr>
        <w:t xml:space="preserve">   </w:t>
      </w:r>
      <w:r w:rsidRPr="001732C3">
        <w:rPr>
          <w:rFonts w:hint="eastAsia"/>
        </w:rPr>
        <w:t>；</w:t>
      </w:r>
      <w:bookmarkEnd w:id="359"/>
    </w:p>
    <w:p w:rsidR="00B9735C" w:rsidRPr="001732C3" w:rsidRDefault="00DE6961">
      <w:pPr>
        <w:ind w:firstLineChars="200" w:firstLine="420"/>
        <w:jc w:val="left"/>
      </w:pPr>
      <w:bookmarkStart w:id="360" w:name="_Toc504472768"/>
      <w:r w:rsidRPr="001732C3">
        <w:rPr>
          <w:rFonts w:hint="eastAsia"/>
        </w:rPr>
        <w:t>建造</w:t>
      </w:r>
      <w:proofErr w:type="gramStart"/>
      <w:r w:rsidRPr="001732C3">
        <w:rPr>
          <w:rFonts w:hint="eastAsia"/>
        </w:rPr>
        <w:t>师注册</w:t>
      </w:r>
      <w:proofErr w:type="gramEnd"/>
      <w:r w:rsidRPr="001732C3">
        <w:rPr>
          <w:rFonts w:hint="eastAsia"/>
        </w:rPr>
        <w:t>证书号：</w:t>
      </w:r>
      <w:r w:rsidRPr="001732C3">
        <w:rPr>
          <w:rFonts w:hint="eastAsia"/>
          <w:u w:val="single"/>
        </w:rPr>
        <w:t></w:t>
      </w:r>
      <w:r w:rsidRPr="001732C3">
        <w:rPr>
          <w:rFonts w:hint="eastAsia"/>
          <w:u w:val="single"/>
        </w:rPr>
        <w:t>/</w:t>
      </w:r>
      <w:r w:rsidRPr="001732C3">
        <w:rPr>
          <w:rFonts w:hint="eastAsia"/>
          <w:u w:val="single"/>
        </w:rPr>
        <w:t></w:t>
      </w:r>
      <w:r w:rsidRPr="001732C3">
        <w:rPr>
          <w:u w:val="single"/>
        </w:rPr>
        <w:t xml:space="preserve"> </w:t>
      </w:r>
      <w:r w:rsidRPr="001732C3">
        <w:rPr>
          <w:rFonts w:hint="eastAsia"/>
        </w:rPr>
        <w:t>；</w:t>
      </w:r>
      <w:bookmarkEnd w:id="360"/>
    </w:p>
    <w:p w:rsidR="00B9735C" w:rsidRPr="001732C3" w:rsidRDefault="00DE6961">
      <w:pPr>
        <w:ind w:firstLineChars="200" w:firstLine="420"/>
        <w:jc w:val="left"/>
      </w:pPr>
      <w:bookmarkStart w:id="361" w:name="_Toc504472769"/>
      <w:r w:rsidRPr="001732C3">
        <w:rPr>
          <w:rFonts w:hint="eastAsia"/>
        </w:rPr>
        <w:t>建造师执业印章号：</w:t>
      </w:r>
      <w:r w:rsidRPr="001732C3">
        <w:rPr>
          <w:rFonts w:hint="eastAsia"/>
          <w:u w:val="single"/>
        </w:rPr>
        <w:t></w:t>
      </w:r>
      <w:r w:rsidRPr="001732C3">
        <w:rPr>
          <w:rFonts w:hint="eastAsia"/>
          <w:u w:val="single"/>
        </w:rPr>
        <w:t>/</w:t>
      </w:r>
      <w:r w:rsidRPr="001732C3">
        <w:rPr>
          <w:rFonts w:hint="eastAsia"/>
          <w:u w:val="single"/>
        </w:rPr>
        <w:t></w:t>
      </w:r>
      <w:r w:rsidRPr="001732C3">
        <w:rPr>
          <w:u w:val="single"/>
        </w:rPr>
        <w:t xml:space="preserve"> </w:t>
      </w:r>
      <w:r w:rsidRPr="001732C3">
        <w:rPr>
          <w:rFonts w:hint="eastAsia"/>
        </w:rPr>
        <w:t>；</w:t>
      </w:r>
      <w:bookmarkEnd w:id="361"/>
    </w:p>
    <w:p w:rsidR="00B9735C" w:rsidRPr="001732C3" w:rsidRDefault="00DE6961">
      <w:pPr>
        <w:ind w:firstLineChars="200" w:firstLine="420"/>
        <w:jc w:val="left"/>
      </w:pPr>
      <w:bookmarkStart w:id="362" w:name="_Toc504472770"/>
      <w:r w:rsidRPr="001732C3">
        <w:rPr>
          <w:rFonts w:hint="eastAsia"/>
        </w:rPr>
        <w:t>安全生产考核合格证书号：</w:t>
      </w:r>
      <w:r w:rsidRPr="001732C3">
        <w:rPr>
          <w:rFonts w:hint="eastAsia"/>
          <w:u w:val="single"/>
        </w:rPr>
        <w:t></w:t>
      </w:r>
      <w:r w:rsidRPr="001732C3">
        <w:rPr>
          <w:rFonts w:hint="eastAsia"/>
          <w:u w:val="single"/>
        </w:rPr>
        <w:t>/</w:t>
      </w:r>
      <w:r w:rsidRPr="001732C3">
        <w:rPr>
          <w:rFonts w:hint="eastAsia"/>
          <w:u w:val="single"/>
        </w:rPr>
        <w:t></w:t>
      </w:r>
      <w:r w:rsidRPr="001732C3">
        <w:rPr>
          <w:u w:val="single"/>
        </w:rPr>
        <w:t xml:space="preserve"> </w:t>
      </w:r>
      <w:r w:rsidRPr="001732C3">
        <w:rPr>
          <w:rFonts w:hint="eastAsia"/>
        </w:rPr>
        <w:t>；</w:t>
      </w:r>
      <w:bookmarkEnd w:id="362"/>
    </w:p>
    <w:p w:rsidR="00B9735C" w:rsidRPr="001732C3" w:rsidRDefault="00DE6961">
      <w:pPr>
        <w:ind w:firstLineChars="200" w:firstLine="420"/>
        <w:jc w:val="left"/>
      </w:pPr>
      <w:bookmarkStart w:id="363" w:name="_Toc504472771"/>
      <w:r w:rsidRPr="001732C3">
        <w:rPr>
          <w:rFonts w:hint="eastAsia"/>
        </w:rPr>
        <w:t>联系电话：</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363"/>
    </w:p>
    <w:p w:rsidR="00B9735C" w:rsidRPr="001732C3" w:rsidRDefault="00DE6961">
      <w:pPr>
        <w:ind w:firstLineChars="200" w:firstLine="420"/>
        <w:jc w:val="left"/>
      </w:pPr>
      <w:bookmarkStart w:id="364" w:name="_Toc504472772"/>
      <w:r w:rsidRPr="001732C3">
        <w:rPr>
          <w:rFonts w:hint="eastAsia"/>
        </w:rPr>
        <w:t>电子信箱：</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364"/>
    </w:p>
    <w:p w:rsidR="00B9735C" w:rsidRPr="001732C3" w:rsidRDefault="00DE6961">
      <w:pPr>
        <w:ind w:firstLineChars="200" w:firstLine="420"/>
        <w:jc w:val="left"/>
      </w:pPr>
      <w:bookmarkStart w:id="365" w:name="_Toc504472773"/>
      <w:r w:rsidRPr="001732C3">
        <w:rPr>
          <w:rFonts w:hint="eastAsia"/>
        </w:rPr>
        <w:t>通信地址：</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365"/>
    </w:p>
    <w:p w:rsidR="00B9735C" w:rsidRPr="001732C3" w:rsidRDefault="00DE6961">
      <w:pPr>
        <w:ind w:firstLineChars="200" w:firstLine="420"/>
        <w:jc w:val="left"/>
      </w:pPr>
      <w:bookmarkStart w:id="366" w:name="_Toc504472774"/>
      <w:r w:rsidRPr="001732C3">
        <w:rPr>
          <w:rFonts w:hint="eastAsia"/>
        </w:rPr>
        <w:t>承包人对项目经理的授权范围如下：</w:t>
      </w:r>
      <w:r w:rsidRPr="001732C3">
        <w:rPr>
          <w:rFonts w:hint="eastAsia"/>
          <w:u w:val="single"/>
        </w:rPr>
        <w:t>按承包企业的具体要求和规定为准。</w:t>
      </w:r>
      <w:bookmarkEnd w:id="366"/>
    </w:p>
    <w:p w:rsidR="00B9735C" w:rsidRPr="001732C3" w:rsidRDefault="00DE6961">
      <w:pPr>
        <w:ind w:firstLineChars="200" w:firstLine="420"/>
        <w:jc w:val="left"/>
      </w:pPr>
      <w:bookmarkStart w:id="367" w:name="_Toc504472775"/>
      <w:r w:rsidRPr="001732C3">
        <w:rPr>
          <w:rFonts w:hint="eastAsia"/>
        </w:rPr>
        <w:t>关于项目经理每月在施工现场的时间要求：</w:t>
      </w:r>
      <w:r w:rsidRPr="001732C3">
        <w:rPr>
          <w:u w:val="single"/>
        </w:rPr>
        <w:t xml:space="preserve">  </w:t>
      </w:r>
      <w:r w:rsidRPr="001732C3">
        <w:rPr>
          <w:rFonts w:hint="eastAsia"/>
          <w:u w:val="single"/>
        </w:rPr>
        <w:t>每天必须到场签到</w:t>
      </w:r>
      <w:r w:rsidRPr="001732C3">
        <w:rPr>
          <w:rFonts w:hint="eastAsia"/>
          <w:u w:val="single"/>
        </w:rPr>
        <w:t xml:space="preserve">  </w:t>
      </w:r>
      <w:r w:rsidRPr="001732C3">
        <w:rPr>
          <w:rFonts w:hint="eastAsia"/>
          <w:u w:val="single"/>
        </w:rPr>
        <w:t>。</w:t>
      </w:r>
      <w:bookmarkEnd w:id="367"/>
    </w:p>
    <w:p w:rsidR="00B9735C" w:rsidRPr="001732C3" w:rsidRDefault="00DE6961">
      <w:pPr>
        <w:ind w:firstLineChars="200" w:firstLine="420"/>
        <w:jc w:val="left"/>
      </w:pPr>
      <w:bookmarkStart w:id="368" w:name="_Toc504472776"/>
      <w:r w:rsidRPr="001732C3">
        <w:rPr>
          <w:rFonts w:hint="eastAsia"/>
        </w:rPr>
        <w:t>承包人未提交劳动合同，以及没有为项目经理缴纳社会保险证明的违约责任：</w:t>
      </w:r>
      <w:r w:rsidRPr="001732C3">
        <w:rPr>
          <w:u w:val="single"/>
        </w:rPr>
        <w:t xml:space="preserve">     </w:t>
      </w:r>
      <w:r w:rsidRPr="001732C3">
        <w:rPr>
          <w:rFonts w:hint="eastAsia"/>
          <w:u w:val="single"/>
        </w:rPr>
        <w:t>/</w:t>
      </w:r>
      <w:r w:rsidRPr="001732C3">
        <w:rPr>
          <w:rFonts w:hint="eastAsia"/>
          <w:u w:val="single"/>
        </w:rPr>
        <w:t></w:t>
      </w:r>
      <w:r w:rsidRPr="001732C3">
        <w:rPr>
          <w:rFonts w:hint="eastAsia"/>
        </w:rPr>
        <w:t>。</w:t>
      </w:r>
      <w:bookmarkEnd w:id="368"/>
    </w:p>
    <w:p w:rsidR="00B9735C" w:rsidRPr="001732C3" w:rsidRDefault="00DE6961">
      <w:pPr>
        <w:ind w:firstLineChars="200" w:firstLine="420"/>
        <w:jc w:val="left"/>
        <w:rPr>
          <w:u w:val="single"/>
        </w:rPr>
      </w:pPr>
      <w:bookmarkStart w:id="369" w:name="_Toc504472777"/>
      <w:r w:rsidRPr="001732C3">
        <w:rPr>
          <w:rFonts w:hint="eastAsia"/>
        </w:rPr>
        <w:t>项目经理未经批准，擅自离开施工现场的违约责任：</w:t>
      </w:r>
      <w:r w:rsidRPr="001732C3">
        <w:rPr>
          <w:u w:val="single"/>
        </w:rPr>
        <w:t xml:space="preserve">  </w:t>
      </w:r>
      <w:r w:rsidRPr="001732C3">
        <w:rPr>
          <w:rFonts w:hint="eastAsia"/>
          <w:u w:val="single"/>
        </w:rPr>
        <w:t>根据承包人的施工现场关键</w:t>
      </w:r>
      <w:proofErr w:type="gramStart"/>
      <w:r w:rsidRPr="001732C3">
        <w:rPr>
          <w:rFonts w:hint="eastAsia"/>
          <w:u w:val="single"/>
        </w:rPr>
        <w:t>岗位员</w:t>
      </w:r>
      <w:proofErr w:type="gramEnd"/>
      <w:r w:rsidRPr="001732C3">
        <w:rPr>
          <w:rFonts w:hint="eastAsia"/>
          <w:u w:val="single"/>
        </w:rPr>
        <w:t>考核管理制度的规定执行。</w:t>
      </w:r>
      <w:bookmarkEnd w:id="369"/>
    </w:p>
    <w:p w:rsidR="00B9735C" w:rsidRPr="001732C3" w:rsidRDefault="00DE6961">
      <w:pPr>
        <w:ind w:firstLineChars="200" w:firstLine="420"/>
        <w:jc w:val="left"/>
      </w:pPr>
      <w:bookmarkStart w:id="370" w:name="_Toc504472778"/>
      <w:r w:rsidRPr="001732C3">
        <w:t xml:space="preserve">3.2.3 </w:t>
      </w:r>
      <w:r w:rsidRPr="001732C3">
        <w:rPr>
          <w:rFonts w:hint="eastAsia"/>
        </w:rPr>
        <w:t>承包人擅自更换项目经理的违约责任：</w:t>
      </w:r>
      <w:bookmarkEnd w:id="370"/>
    </w:p>
    <w:p w:rsidR="00B9735C" w:rsidRPr="001732C3" w:rsidRDefault="00DE6961">
      <w:pPr>
        <w:ind w:firstLineChars="200" w:firstLine="420"/>
        <w:jc w:val="left"/>
      </w:pPr>
      <w:bookmarkStart w:id="371" w:name="_Toc504472779"/>
      <w:r w:rsidRPr="001732C3">
        <w:rPr>
          <w:rFonts w:hint="eastAsia"/>
          <w:u w:val="single"/>
        </w:rPr>
        <w:t>如特殊原因需更换时，应提前</w:t>
      </w:r>
      <w:r w:rsidRPr="001732C3">
        <w:rPr>
          <w:rFonts w:hint="eastAsia"/>
          <w:u w:val="single"/>
        </w:rPr>
        <w:t>15</w:t>
      </w:r>
      <w:r w:rsidRPr="001732C3">
        <w:rPr>
          <w:rFonts w:hint="eastAsia"/>
          <w:u w:val="single"/>
        </w:rPr>
        <w:t>天提出书面申请，征得发包人同意，且必须为不低于前任资历（资格、经历）的人员。未经发包人同意，承包人私自调换项目经理的处人民币</w:t>
      </w:r>
      <w:r w:rsidRPr="001732C3">
        <w:rPr>
          <w:rFonts w:hint="eastAsia"/>
          <w:u w:val="single"/>
        </w:rPr>
        <w:t>10</w:t>
      </w:r>
      <w:r w:rsidRPr="001732C3">
        <w:rPr>
          <w:rFonts w:hint="eastAsia"/>
          <w:u w:val="single"/>
        </w:rPr>
        <w:t>万元处罚。项目经理须保证每月在现场时间不少于</w:t>
      </w:r>
      <w:r w:rsidRPr="001732C3">
        <w:rPr>
          <w:rFonts w:hint="eastAsia"/>
          <w:u w:val="single"/>
        </w:rPr>
        <w:t>21</w:t>
      </w:r>
      <w:r w:rsidRPr="001732C3">
        <w:rPr>
          <w:rFonts w:hint="eastAsia"/>
          <w:u w:val="single"/>
        </w:rPr>
        <w:t>天。监理单位负责对承包人项目经理及项目副经理进行考勤，项目经理缺勤按照</w:t>
      </w:r>
      <w:r w:rsidRPr="001732C3">
        <w:rPr>
          <w:rFonts w:hint="eastAsia"/>
          <w:u w:val="single"/>
        </w:rPr>
        <w:t xml:space="preserve">5000 </w:t>
      </w:r>
      <w:r w:rsidRPr="001732C3">
        <w:rPr>
          <w:rFonts w:hint="eastAsia"/>
          <w:u w:val="single"/>
        </w:rPr>
        <w:t>元</w:t>
      </w:r>
      <w:r w:rsidRPr="001732C3">
        <w:rPr>
          <w:rFonts w:hint="eastAsia"/>
          <w:u w:val="single"/>
        </w:rPr>
        <w:t>/</w:t>
      </w:r>
      <w:r w:rsidRPr="001732C3">
        <w:rPr>
          <w:rFonts w:hint="eastAsia"/>
          <w:u w:val="single"/>
        </w:rPr>
        <w:t>天的标准进行罚款。工程施工过程中，如项目班子中有不能胜任本职工作的工作人员，招标单位有权要求限期改正，直至撤换相关人员。</w:t>
      </w:r>
      <w:bookmarkEnd w:id="371"/>
    </w:p>
    <w:p w:rsidR="00B9735C" w:rsidRPr="001732C3" w:rsidRDefault="00DE6961">
      <w:pPr>
        <w:ind w:firstLineChars="200" w:firstLine="420"/>
        <w:jc w:val="left"/>
      </w:pPr>
      <w:bookmarkStart w:id="372" w:name="_Toc504472780"/>
      <w:r w:rsidRPr="001732C3">
        <w:t xml:space="preserve">3.2.4 </w:t>
      </w:r>
      <w:r w:rsidRPr="001732C3">
        <w:rPr>
          <w:rFonts w:hint="eastAsia"/>
        </w:rPr>
        <w:t>承包人无正当理由拒绝更换项目经理的违约责任：</w:t>
      </w:r>
      <w:r w:rsidRPr="001732C3">
        <w:rPr>
          <w:u w:val="single"/>
        </w:rPr>
        <w:t xml:space="preserve"> </w:t>
      </w:r>
      <w:r w:rsidRPr="001732C3">
        <w:rPr>
          <w:rFonts w:hint="eastAsia"/>
          <w:u w:val="single"/>
        </w:rPr>
        <w:t>工程施工过程中，如项目经理不能胜任本职工作的，发包人有权要求限期改正或更换项目经理，否则发包人有权提出各种无条件索赔</w:t>
      </w:r>
      <w:r w:rsidRPr="001732C3">
        <w:rPr>
          <w:rFonts w:hint="eastAsia"/>
        </w:rPr>
        <w:t>。</w:t>
      </w:r>
      <w:bookmarkEnd w:id="372"/>
    </w:p>
    <w:p w:rsidR="00B9735C" w:rsidRPr="001732C3" w:rsidRDefault="00DE6961">
      <w:pPr>
        <w:ind w:firstLineChars="200" w:firstLine="420"/>
        <w:jc w:val="left"/>
      </w:pPr>
      <w:bookmarkStart w:id="373" w:name="_Toc504472781"/>
      <w:r w:rsidRPr="001732C3">
        <w:t xml:space="preserve">3.3 </w:t>
      </w:r>
      <w:r w:rsidRPr="001732C3">
        <w:rPr>
          <w:rFonts w:hint="eastAsia"/>
        </w:rPr>
        <w:t>承包人人员</w:t>
      </w:r>
      <w:bookmarkEnd w:id="373"/>
    </w:p>
    <w:p w:rsidR="00B9735C" w:rsidRPr="001732C3" w:rsidRDefault="00DE6961">
      <w:pPr>
        <w:ind w:firstLineChars="200" w:firstLine="420"/>
        <w:jc w:val="left"/>
      </w:pPr>
      <w:bookmarkStart w:id="374" w:name="_Toc504472782"/>
      <w:r w:rsidRPr="001732C3">
        <w:t xml:space="preserve">3.3.1 </w:t>
      </w:r>
      <w:r w:rsidRPr="001732C3">
        <w:rPr>
          <w:rFonts w:hint="eastAsia"/>
        </w:rPr>
        <w:t>承包人提交项目管理机构及施工现场管理人员安排报告的期限：</w:t>
      </w:r>
      <w:r w:rsidRPr="001732C3">
        <w:rPr>
          <w:u w:val="single"/>
        </w:rPr>
        <w:t xml:space="preserve">  </w:t>
      </w:r>
      <w:r w:rsidRPr="001732C3">
        <w:rPr>
          <w:rFonts w:hint="eastAsia"/>
          <w:u w:val="single"/>
        </w:rPr>
        <w:t>开工前七天内</w:t>
      </w:r>
      <w:r w:rsidRPr="001732C3">
        <w:rPr>
          <w:u w:val="single"/>
        </w:rPr>
        <w:t xml:space="preserve">  </w:t>
      </w:r>
      <w:r w:rsidRPr="001732C3">
        <w:rPr>
          <w:rFonts w:hint="eastAsia"/>
        </w:rPr>
        <w:t>。</w:t>
      </w:r>
      <w:bookmarkEnd w:id="374"/>
    </w:p>
    <w:p w:rsidR="00B9735C" w:rsidRPr="001732C3" w:rsidRDefault="00DE6961">
      <w:pPr>
        <w:ind w:firstLineChars="200" w:firstLine="420"/>
        <w:jc w:val="left"/>
        <w:rPr>
          <w:u w:val="single"/>
        </w:rPr>
      </w:pPr>
      <w:bookmarkStart w:id="375" w:name="_Toc504472783"/>
      <w:r w:rsidRPr="001732C3">
        <w:t xml:space="preserve">3.3.3 </w:t>
      </w:r>
      <w:r w:rsidRPr="001732C3">
        <w:rPr>
          <w:rFonts w:hint="eastAsia"/>
        </w:rPr>
        <w:t>承包人无正当理由拒绝撤换主要施工管理人员的违约责任：</w:t>
      </w:r>
      <w:r w:rsidRPr="001732C3">
        <w:rPr>
          <w:rFonts w:hint="eastAsia"/>
          <w:u w:val="single"/>
        </w:rPr>
        <w:t>工程施工过程中，如施工管理人员不能胜任本职工作的，发包人有权要求限期改正或更换相关人员，否则发包人有权提出各种无条件索赔。</w:t>
      </w:r>
      <w:bookmarkEnd w:id="375"/>
    </w:p>
    <w:p w:rsidR="00B9735C" w:rsidRPr="001732C3" w:rsidRDefault="00DE6961">
      <w:pPr>
        <w:ind w:firstLineChars="200" w:firstLine="420"/>
        <w:jc w:val="left"/>
        <w:rPr>
          <w:u w:val="single"/>
        </w:rPr>
      </w:pPr>
      <w:bookmarkStart w:id="376" w:name="_Toc504472784"/>
      <w:r w:rsidRPr="001732C3">
        <w:t xml:space="preserve">3.3.4 </w:t>
      </w:r>
      <w:r w:rsidRPr="001732C3">
        <w:rPr>
          <w:rFonts w:hint="eastAsia"/>
        </w:rPr>
        <w:t>承包人主要施工管理人员离开施工现场的批准要求：</w:t>
      </w:r>
      <w:r w:rsidRPr="001732C3">
        <w:rPr>
          <w:rFonts w:hint="eastAsia"/>
          <w:bCs/>
          <w:u w:val="single"/>
        </w:rPr>
        <w:t>由总监理工程师批准，发包人认可后方可离开</w:t>
      </w:r>
      <w:r w:rsidRPr="001732C3">
        <w:rPr>
          <w:rFonts w:hint="eastAsia"/>
        </w:rPr>
        <w:t>。</w:t>
      </w:r>
      <w:bookmarkEnd w:id="376"/>
    </w:p>
    <w:p w:rsidR="00B9735C" w:rsidRPr="001732C3" w:rsidRDefault="00DE6961">
      <w:pPr>
        <w:ind w:firstLineChars="200" w:firstLine="420"/>
        <w:jc w:val="left"/>
      </w:pPr>
      <w:bookmarkStart w:id="377" w:name="_Toc504472785"/>
      <w:r w:rsidRPr="001732C3">
        <w:t>3.3.5</w:t>
      </w:r>
      <w:r w:rsidRPr="001732C3">
        <w:rPr>
          <w:rFonts w:hint="eastAsia"/>
        </w:rPr>
        <w:t>承包人擅自更换主要施工管理人员的违约责任：</w:t>
      </w:r>
      <w:r w:rsidRPr="001732C3">
        <w:rPr>
          <w:rFonts w:hint="eastAsia"/>
          <w:u w:val="single"/>
        </w:rPr>
        <w:t>未经发包人同意，不得擅自更换项目技术负责人及主要管理人员；由于承包人原因造成项目技术负责人及主要管理人员更换，即是得到发包人同意</w:t>
      </w:r>
      <w:r w:rsidRPr="001732C3">
        <w:rPr>
          <w:rFonts w:hint="eastAsia"/>
          <w:u w:val="single"/>
        </w:rPr>
        <w:t>,</w:t>
      </w:r>
      <w:r w:rsidRPr="001732C3">
        <w:rPr>
          <w:rFonts w:hint="eastAsia"/>
          <w:u w:val="single"/>
        </w:rPr>
        <w:t>也将对承包人（每更换一名）进行</w:t>
      </w:r>
      <w:r w:rsidRPr="001732C3">
        <w:rPr>
          <w:rFonts w:hint="eastAsia"/>
          <w:u w:val="single"/>
        </w:rPr>
        <w:t>2</w:t>
      </w:r>
      <w:r w:rsidRPr="001732C3">
        <w:rPr>
          <w:rFonts w:hint="eastAsia"/>
          <w:u w:val="single"/>
        </w:rPr>
        <w:t>万元处罚，并列入不良履约评价记录中</w:t>
      </w:r>
      <w:r w:rsidRPr="001732C3">
        <w:rPr>
          <w:rFonts w:hint="eastAsia"/>
        </w:rPr>
        <w:t>。</w:t>
      </w:r>
      <w:bookmarkEnd w:id="377"/>
    </w:p>
    <w:p w:rsidR="00B9735C" w:rsidRPr="001732C3" w:rsidRDefault="00DE6961">
      <w:pPr>
        <w:ind w:firstLineChars="200" w:firstLine="420"/>
        <w:jc w:val="left"/>
      </w:pPr>
      <w:bookmarkStart w:id="378" w:name="_Toc504472786"/>
      <w:r w:rsidRPr="001732C3">
        <w:t xml:space="preserve">3.5 </w:t>
      </w:r>
      <w:r w:rsidRPr="001732C3">
        <w:rPr>
          <w:rFonts w:hint="eastAsia"/>
        </w:rPr>
        <w:t>分包</w:t>
      </w:r>
      <w:bookmarkEnd w:id="378"/>
    </w:p>
    <w:p w:rsidR="00B9735C" w:rsidRPr="001732C3" w:rsidRDefault="00DE6961">
      <w:pPr>
        <w:ind w:firstLineChars="200" w:firstLine="420"/>
        <w:jc w:val="left"/>
      </w:pPr>
      <w:bookmarkStart w:id="379" w:name="_Toc504472787"/>
      <w:r w:rsidRPr="001732C3">
        <w:t xml:space="preserve">3.5.1 </w:t>
      </w:r>
      <w:r w:rsidRPr="001732C3">
        <w:rPr>
          <w:rFonts w:hint="eastAsia"/>
        </w:rPr>
        <w:t>分包的一般约定</w:t>
      </w:r>
      <w:bookmarkEnd w:id="379"/>
    </w:p>
    <w:p w:rsidR="00B9735C" w:rsidRPr="001732C3" w:rsidRDefault="00DE6961">
      <w:pPr>
        <w:ind w:firstLineChars="200" w:firstLine="420"/>
        <w:jc w:val="left"/>
      </w:pPr>
      <w:bookmarkStart w:id="380" w:name="_Toc504472788"/>
      <w:r w:rsidRPr="001732C3">
        <w:rPr>
          <w:rFonts w:hint="eastAsia"/>
        </w:rPr>
        <w:t>禁止分包的工程包括：</w:t>
      </w:r>
      <w:r w:rsidRPr="001732C3">
        <w:rPr>
          <w:rFonts w:hint="eastAsia"/>
          <w:u w:val="single"/>
        </w:rPr>
        <w:t></w:t>
      </w:r>
      <w:r w:rsidRPr="001732C3">
        <w:rPr>
          <w:rFonts w:hint="eastAsia"/>
          <w:u w:val="single"/>
        </w:rPr>
        <w:t xml:space="preserve">/ </w:t>
      </w:r>
      <w:r w:rsidRPr="001732C3">
        <w:rPr>
          <w:u w:val="single"/>
        </w:rPr>
        <w:t xml:space="preserve">   </w:t>
      </w:r>
      <w:r w:rsidRPr="001732C3">
        <w:rPr>
          <w:rFonts w:hint="eastAsia"/>
        </w:rPr>
        <w:t>。</w:t>
      </w:r>
      <w:bookmarkEnd w:id="380"/>
    </w:p>
    <w:p w:rsidR="00B9735C" w:rsidRPr="001732C3" w:rsidRDefault="00DE6961">
      <w:pPr>
        <w:ind w:firstLineChars="200" w:firstLine="420"/>
        <w:jc w:val="left"/>
        <w:rPr>
          <w:u w:val="single"/>
        </w:rPr>
      </w:pPr>
      <w:bookmarkStart w:id="381" w:name="_Toc504472789"/>
      <w:r w:rsidRPr="001732C3">
        <w:rPr>
          <w:rFonts w:hint="eastAsia"/>
        </w:rPr>
        <w:t>主体结构、关键性工作的范围：</w:t>
      </w:r>
      <w:r w:rsidRPr="001732C3">
        <w:rPr>
          <w:rFonts w:hint="eastAsia"/>
          <w:u w:val="single"/>
        </w:rPr>
        <w:t></w:t>
      </w:r>
      <w:r w:rsidRPr="001732C3">
        <w:rPr>
          <w:rFonts w:hint="eastAsia"/>
          <w:u w:val="single"/>
        </w:rPr>
        <w:t>/</w:t>
      </w:r>
      <w:r w:rsidRPr="001732C3">
        <w:rPr>
          <w:u w:val="single"/>
        </w:rPr>
        <w:t xml:space="preserve">   </w:t>
      </w:r>
      <w:r w:rsidRPr="001732C3">
        <w:rPr>
          <w:rFonts w:hint="eastAsia"/>
        </w:rPr>
        <w:t>。</w:t>
      </w:r>
      <w:bookmarkEnd w:id="381"/>
    </w:p>
    <w:p w:rsidR="00B9735C" w:rsidRPr="001732C3" w:rsidRDefault="00DE6961">
      <w:pPr>
        <w:ind w:firstLineChars="200" w:firstLine="420"/>
        <w:jc w:val="left"/>
      </w:pPr>
      <w:bookmarkStart w:id="382" w:name="_Toc504472790"/>
      <w:r w:rsidRPr="001732C3">
        <w:t>3.5.2</w:t>
      </w:r>
      <w:r w:rsidRPr="001732C3">
        <w:rPr>
          <w:rFonts w:hint="eastAsia"/>
        </w:rPr>
        <w:t>分包的确定</w:t>
      </w:r>
      <w:bookmarkEnd w:id="382"/>
    </w:p>
    <w:p w:rsidR="00B9735C" w:rsidRPr="001732C3" w:rsidRDefault="00DE6961">
      <w:pPr>
        <w:ind w:firstLineChars="200" w:firstLine="420"/>
        <w:jc w:val="left"/>
        <w:rPr>
          <w:u w:val="single"/>
        </w:rPr>
      </w:pPr>
      <w:bookmarkStart w:id="383" w:name="_Toc504472791"/>
      <w:r w:rsidRPr="001732C3">
        <w:rPr>
          <w:rFonts w:hint="eastAsia"/>
        </w:rPr>
        <w:t>允许分包的专业工程包括：</w:t>
      </w:r>
      <w:r w:rsidRPr="001732C3">
        <w:rPr>
          <w:rFonts w:hint="eastAsia"/>
          <w:u w:val="single"/>
        </w:rPr>
        <w:t></w:t>
      </w:r>
      <w:r w:rsidRPr="001732C3">
        <w:rPr>
          <w:rFonts w:hint="eastAsia"/>
          <w:u w:val="single"/>
        </w:rPr>
        <w:t>/</w:t>
      </w:r>
      <w:r w:rsidRPr="001732C3">
        <w:rPr>
          <w:u w:val="single"/>
        </w:rPr>
        <w:t xml:space="preserve">     </w:t>
      </w:r>
      <w:r w:rsidRPr="001732C3">
        <w:rPr>
          <w:rFonts w:hint="eastAsia"/>
        </w:rPr>
        <w:t>。</w:t>
      </w:r>
      <w:bookmarkEnd w:id="383"/>
    </w:p>
    <w:p w:rsidR="00B9735C" w:rsidRPr="001732C3" w:rsidRDefault="00DE6961">
      <w:pPr>
        <w:ind w:firstLineChars="200" w:firstLine="420"/>
        <w:jc w:val="left"/>
      </w:pPr>
      <w:bookmarkStart w:id="384" w:name="_Toc504472792"/>
      <w:r w:rsidRPr="001732C3">
        <w:rPr>
          <w:rFonts w:hint="eastAsia"/>
        </w:rPr>
        <w:t>其他关于分包的约定：</w:t>
      </w:r>
      <w:r w:rsidRPr="001732C3">
        <w:rPr>
          <w:u w:val="single"/>
        </w:rPr>
        <w:t xml:space="preserve">  </w:t>
      </w:r>
      <w:r w:rsidRPr="001732C3">
        <w:rPr>
          <w:rFonts w:hint="eastAsia"/>
          <w:u w:val="single"/>
        </w:rPr>
        <w:t>一般不得分包，确定因专业或特殊情况要分包应征得发包人的</w:t>
      </w:r>
      <w:r w:rsidRPr="001732C3">
        <w:rPr>
          <w:rFonts w:hint="eastAsia"/>
          <w:u w:val="single"/>
        </w:rPr>
        <w:lastRenderedPageBreak/>
        <w:t>同意批准后才能分包。</w:t>
      </w:r>
      <w:bookmarkEnd w:id="384"/>
      <w:r w:rsidRPr="001732C3">
        <w:rPr>
          <w:u w:val="single"/>
        </w:rPr>
        <w:t xml:space="preserve">  </w:t>
      </w:r>
    </w:p>
    <w:p w:rsidR="00B9735C" w:rsidRPr="001732C3" w:rsidRDefault="00DE6961">
      <w:pPr>
        <w:ind w:firstLineChars="200" w:firstLine="420"/>
        <w:jc w:val="left"/>
      </w:pPr>
      <w:bookmarkStart w:id="385" w:name="_Toc504472793"/>
      <w:r w:rsidRPr="001732C3">
        <w:t xml:space="preserve">3.5.4 </w:t>
      </w:r>
      <w:r w:rsidRPr="001732C3">
        <w:rPr>
          <w:rFonts w:hint="eastAsia"/>
        </w:rPr>
        <w:t>分包合同价款</w:t>
      </w:r>
      <w:bookmarkEnd w:id="385"/>
    </w:p>
    <w:p w:rsidR="00B9735C" w:rsidRPr="001732C3" w:rsidRDefault="00DE6961">
      <w:pPr>
        <w:ind w:firstLineChars="200" w:firstLine="420"/>
        <w:jc w:val="left"/>
      </w:pPr>
      <w:bookmarkStart w:id="386" w:name="_Toc504472794"/>
      <w:r w:rsidRPr="001732C3">
        <w:rPr>
          <w:rFonts w:hint="eastAsia"/>
        </w:rPr>
        <w:t>关于分包合同价款支付的约定：</w:t>
      </w:r>
      <w:r w:rsidRPr="001732C3">
        <w:rPr>
          <w:rFonts w:hint="eastAsia"/>
          <w:bCs/>
          <w:u w:val="single"/>
        </w:rPr>
        <w:t>由承包人，按照总承包支付方式进行支付</w:t>
      </w:r>
      <w:r w:rsidRPr="001732C3">
        <w:rPr>
          <w:u w:val="single"/>
        </w:rPr>
        <w:t xml:space="preserve">  </w:t>
      </w:r>
      <w:r w:rsidRPr="001732C3">
        <w:rPr>
          <w:rFonts w:hint="eastAsia"/>
        </w:rPr>
        <w:t>。</w:t>
      </w:r>
      <w:bookmarkEnd w:id="386"/>
    </w:p>
    <w:p w:rsidR="00B9735C" w:rsidRPr="001732C3" w:rsidRDefault="00DE6961">
      <w:pPr>
        <w:ind w:firstLineChars="200" w:firstLine="420"/>
        <w:jc w:val="left"/>
      </w:pPr>
      <w:bookmarkStart w:id="387" w:name="_Toc504472795"/>
      <w:r w:rsidRPr="001732C3">
        <w:t xml:space="preserve">3.6 </w:t>
      </w:r>
      <w:r w:rsidRPr="001732C3">
        <w:rPr>
          <w:rFonts w:hint="eastAsia"/>
        </w:rPr>
        <w:t>工程照管与成品、半成品保护</w:t>
      </w:r>
      <w:bookmarkEnd w:id="387"/>
    </w:p>
    <w:p w:rsidR="00B9735C" w:rsidRPr="001732C3" w:rsidRDefault="00DE6961">
      <w:pPr>
        <w:ind w:firstLineChars="200" w:firstLine="420"/>
        <w:jc w:val="left"/>
        <w:rPr>
          <w:u w:val="single"/>
        </w:rPr>
      </w:pPr>
      <w:bookmarkStart w:id="388" w:name="_Toc504472796"/>
      <w:r w:rsidRPr="001732C3">
        <w:rPr>
          <w:rFonts w:hint="eastAsia"/>
        </w:rPr>
        <w:t>承包人负责照管工程及工程相关的材料、工程设备的起始时间：</w:t>
      </w:r>
      <w:r w:rsidRPr="001732C3">
        <w:rPr>
          <w:u w:val="single"/>
        </w:rPr>
        <w:t xml:space="preserve">  </w:t>
      </w:r>
      <w:r w:rsidRPr="001732C3">
        <w:rPr>
          <w:rFonts w:hint="eastAsia"/>
          <w:bCs/>
          <w:u w:val="single"/>
        </w:rPr>
        <w:t>设备、人员进场至验收交付使用前由承包人负责保修，无其它特殊要求的，费用由承包人承担</w:t>
      </w:r>
      <w:r w:rsidRPr="001732C3">
        <w:rPr>
          <w:u w:val="single"/>
        </w:rPr>
        <w:t xml:space="preserve"> </w:t>
      </w:r>
      <w:r w:rsidRPr="001732C3">
        <w:rPr>
          <w:rFonts w:hint="eastAsia"/>
          <w:u w:val="single"/>
        </w:rPr>
        <w:t>（包括承包人进行专业分包的工程或设备）</w:t>
      </w:r>
      <w:r w:rsidRPr="001732C3">
        <w:rPr>
          <w:u w:val="single"/>
        </w:rPr>
        <w:t xml:space="preserve">    </w:t>
      </w:r>
      <w:r w:rsidRPr="001732C3">
        <w:rPr>
          <w:rFonts w:hint="eastAsia"/>
        </w:rPr>
        <w:t>。</w:t>
      </w:r>
      <w:bookmarkEnd w:id="388"/>
    </w:p>
    <w:p w:rsidR="00B9735C" w:rsidRPr="001732C3" w:rsidRDefault="00DE6961">
      <w:pPr>
        <w:ind w:firstLineChars="200" w:firstLine="420"/>
        <w:jc w:val="left"/>
      </w:pPr>
      <w:bookmarkStart w:id="389" w:name="_Toc504472797"/>
      <w:r w:rsidRPr="001732C3">
        <w:t xml:space="preserve">3.7 </w:t>
      </w:r>
      <w:r w:rsidRPr="001732C3">
        <w:rPr>
          <w:rFonts w:hint="eastAsia"/>
        </w:rPr>
        <w:t>履约担保</w:t>
      </w:r>
      <w:bookmarkEnd w:id="389"/>
    </w:p>
    <w:p w:rsidR="00B9735C" w:rsidRPr="001732C3" w:rsidRDefault="00DE6961">
      <w:pPr>
        <w:ind w:firstLineChars="200" w:firstLine="420"/>
        <w:jc w:val="left"/>
      </w:pPr>
      <w:bookmarkStart w:id="390" w:name="_Toc504472798"/>
      <w:r w:rsidRPr="001732C3">
        <w:rPr>
          <w:rFonts w:hint="eastAsia"/>
        </w:rPr>
        <w:t>承包人是否提供履约担保：</w:t>
      </w:r>
      <w:r w:rsidRPr="001732C3">
        <w:rPr>
          <w:u w:val="single"/>
        </w:rPr>
        <w:t xml:space="preserve">  </w:t>
      </w:r>
      <w:r w:rsidRPr="001732C3">
        <w:rPr>
          <w:rFonts w:hint="eastAsia"/>
          <w:u w:val="single"/>
        </w:rPr>
        <w:t>提供</w:t>
      </w:r>
      <w:r w:rsidRPr="001732C3">
        <w:rPr>
          <w:u w:val="single"/>
        </w:rPr>
        <w:t xml:space="preserve">                      </w:t>
      </w:r>
      <w:r w:rsidRPr="001732C3">
        <w:rPr>
          <w:rFonts w:hint="eastAsia"/>
        </w:rPr>
        <w:t>。</w:t>
      </w:r>
      <w:bookmarkEnd w:id="390"/>
    </w:p>
    <w:p w:rsidR="00B9735C" w:rsidRPr="001732C3" w:rsidRDefault="00DE6961">
      <w:pPr>
        <w:ind w:firstLineChars="200" w:firstLine="420"/>
        <w:jc w:val="left"/>
      </w:pPr>
      <w:bookmarkStart w:id="391" w:name="_Toc504472799"/>
      <w:r w:rsidRPr="001732C3">
        <w:rPr>
          <w:rFonts w:hint="eastAsia"/>
        </w:rPr>
        <w:t>承包人提供履约担保的形式、金额及期限的：</w:t>
      </w:r>
      <w:r w:rsidRPr="001732C3">
        <w:rPr>
          <w:rFonts w:hint="eastAsia"/>
          <w:bCs/>
          <w:u w:val="single"/>
        </w:rPr>
        <w:t>合同价的</w:t>
      </w:r>
      <w:r w:rsidRPr="001732C3">
        <w:rPr>
          <w:rFonts w:hint="eastAsia"/>
          <w:bCs/>
          <w:u w:val="single"/>
        </w:rPr>
        <w:t>10%</w:t>
      </w:r>
      <w:r w:rsidRPr="001732C3">
        <w:rPr>
          <w:rFonts w:hint="eastAsia"/>
          <w:bCs/>
          <w:u w:val="single"/>
        </w:rPr>
        <w:t>，时间为承包人接到中标通知书后</w:t>
      </w:r>
      <w:r w:rsidRPr="001732C3">
        <w:rPr>
          <w:rFonts w:hint="eastAsia"/>
          <w:bCs/>
          <w:u w:val="single"/>
        </w:rPr>
        <w:t>7</w:t>
      </w:r>
      <w:r w:rsidRPr="001732C3">
        <w:rPr>
          <w:rFonts w:hint="eastAsia"/>
          <w:bCs/>
          <w:u w:val="single"/>
        </w:rPr>
        <w:t>日内，在合同协议书签订之前。采用形式为：现金、汇票、银行保函等，银行保函期限为工程竣工验收合格，并提供相关竣工资料、竣工结算资料后</w:t>
      </w:r>
      <w:r w:rsidRPr="001732C3">
        <w:rPr>
          <w:rFonts w:hint="eastAsia"/>
          <w:bCs/>
          <w:u w:val="single"/>
        </w:rPr>
        <w:t>28</w:t>
      </w:r>
      <w:r w:rsidRPr="001732C3">
        <w:rPr>
          <w:rFonts w:hint="eastAsia"/>
          <w:bCs/>
          <w:u w:val="single"/>
        </w:rPr>
        <w:t>天一直有效。</w:t>
      </w:r>
      <w:bookmarkEnd w:id="391"/>
    </w:p>
    <w:p w:rsidR="00B9735C" w:rsidRPr="001732C3" w:rsidRDefault="00DE6961">
      <w:pPr>
        <w:ind w:firstLineChars="200" w:firstLine="422"/>
        <w:jc w:val="left"/>
        <w:rPr>
          <w:b/>
          <w:bCs/>
        </w:rPr>
      </w:pPr>
      <w:bookmarkStart w:id="392" w:name="_Toc504472800"/>
      <w:r w:rsidRPr="001732C3">
        <w:rPr>
          <w:b/>
          <w:bCs/>
        </w:rPr>
        <w:t xml:space="preserve">4. </w:t>
      </w:r>
      <w:r w:rsidRPr="001732C3">
        <w:rPr>
          <w:rFonts w:hint="eastAsia"/>
          <w:b/>
          <w:bCs/>
        </w:rPr>
        <w:t>监理人</w:t>
      </w:r>
      <w:bookmarkEnd w:id="392"/>
    </w:p>
    <w:p w:rsidR="00B9735C" w:rsidRPr="001732C3" w:rsidRDefault="00DE6961">
      <w:pPr>
        <w:ind w:firstLineChars="200" w:firstLine="420"/>
        <w:jc w:val="left"/>
      </w:pPr>
      <w:bookmarkStart w:id="393" w:name="_Toc504472801"/>
      <w:r w:rsidRPr="001732C3">
        <w:t>4.1</w:t>
      </w:r>
      <w:r w:rsidRPr="001732C3">
        <w:rPr>
          <w:rFonts w:hint="eastAsia"/>
        </w:rPr>
        <w:t>监理人的一般规定</w:t>
      </w:r>
      <w:bookmarkEnd w:id="393"/>
    </w:p>
    <w:p w:rsidR="00B9735C" w:rsidRPr="001732C3" w:rsidRDefault="00DE6961">
      <w:pPr>
        <w:ind w:firstLineChars="200" w:firstLine="420"/>
        <w:jc w:val="left"/>
      </w:pPr>
      <w:bookmarkStart w:id="394" w:name="_Toc504472802"/>
      <w:r w:rsidRPr="001732C3">
        <w:rPr>
          <w:rFonts w:hint="eastAsia"/>
        </w:rPr>
        <w:t>关于监理人的监理内容：</w:t>
      </w:r>
      <w:r w:rsidRPr="001732C3">
        <w:rPr>
          <w:u w:val="single"/>
        </w:rPr>
        <w:t xml:space="preserve">    </w:t>
      </w:r>
      <w:r w:rsidRPr="001732C3">
        <w:rPr>
          <w:rFonts w:hint="eastAsia"/>
          <w:u w:val="single"/>
        </w:rPr>
        <w:t>按监理合同执行</w:t>
      </w:r>
      <w:r w:rsidRPr="001732C3">
        <w:rPr>
          <w:u w:val="single"/>
        </w:rPr>
        <w:t xml:space="preserve">                          </w:t>
      </w:r>
      <w:r w:rsidRPr="001732C3">
        <w:rPr>
          <w:rFonts w:hint="eastAsia"/>
        </w:rPr>
        <w:t>。</w:t>
      </w:r>
      <w:bookmarkEnd w:id="394"/>
    </w:p>
    <w:p w:rsidR="00B9735C" w:rsidRPr="001732C3" w:rsidRDefault="00DE6961">
      <w:pPr>
        <w:ind w:firstLineChars="200" w:firstLine="420"/>
        <w:jc w:val="left"/>
      </w:pPr>
      <w:bookmarkStart w:id="395" w:name="_Toc504472803"/>
      <w:r w:rsidRPr="001732C3">
        <w:rPr>
          <w:rFonts w:hint="eastAsia"/>
        </w:rPr>
        <w:t>关于监理人的监理权限：</w:t>
      </w:r>
      <w:r w:rsidRPr="001732C3">
        <w:rPr>
          <w:rFonts w:hint="eastAsia"/>
          <w:u w:val="single"/>
        </w:rPr>
        <w:t>三控制、二管理、一协调及安全管理，具体以发包人与监理公司签订的《监理合同》授权为准。需要取得发包人批准才能行使的职权：详见本工程《建设工程委托监理合同》。</w:t>
      </w:r>
      <w:bookmarkEnd w:id="395"/>
      <w:r w:rsidRPr="001732C3">
        <w:t xml:space="preserve"> </w:t>
      </w:r>
    </w:p>
    <w:p w:rsidR="00B9735C" w:rsidRPr="001732C3" w:rsidRDefault="00DE6961">
      <w:pPr>
        <w:ind w:firstLineChars="200" w:firstLine="420"/>
        <w:jc w:val="left"/>
      </w:pPr>
      <w:bookmarkStart w:id="396" w:name="_Toc504472804"/>
      <w:r w:rsidRPr="001732C3">
        <w:rPr>
          <w:rFonts w:hint="eastAsia"/>
        </w:rPr>
        <w:t>关于监理人在施工现场的办公场所、生活场所的提供和费用承担的约定：</w:t>
      </w:r>
      <w:r w:rsidRPr="001732C3">
        <w:rPr>
          <w:u w:val="single"/>
        </w:rPr>
        <w:t xml:space="preserve"> </w:t>
      </w:r>
      <w:r w:rsidRPr="001732C3">
        <w:rPr>
          <w:rFonts w:hint="eastAsia"/>
          <w:u w:val="single"/>
        </w:rPr>
        <w:t>由承包人提供，费用由监理人自行承担</w:t>
      </w:r>
      <w:r w:rsidRPr="001732C3">
        <w:rPr>
          <w:u w:val="single"/>
        </w:rPr>
        <w:t xml:space="preserve">   </w:t>
      </w:r>
      <w:r w:rsidRPr="001732C3">
        <w:rPr>
          <w:rFonts w:hint="eastAsia"/>
        </w:rPr>
        <w:t>。</w:t>
      </w:r>
      <w:bookmarkEnd w:id="396"/>
    </w:p>
    <w:p w:rsidR="00B9735C" w:rsidRPr="001732C3" w:rsidRDefault="00DE6961">
      <w:pPr>
        <w:ind w:firstLineChars="200" w:firstLine="420"/>
        <w:jc w:val="left"/>
      </w:pPr>
      <w:bookmarkStart w:id="397" w:name="_Toc504472805"/>
      <w:r w:rsidRPr="001732C3">
        <w:t xml:space="preserve">4.2 </w:t>
      </w:r>
      <w:r w:rsidRPr="001732C3">
        <w:rPr>
          <w:rFonts w:hint="eastAsia"/>
        </w:rPr>
        <w:t>监理人员</w:t>
      </w:r>
      <w:bookmarkEnd w:id="397"/>
    </w:p>
    <w:p w:rsidR="00B9735C" w:rsidRPr="001732C3" w:rsidRDefault="00DE6961">
      <w:pPr>
        <w:ind w:firstLineChars="200" w:firstLine="420"/>
        <w:jc w:val="left"/>
      </w:pPr>
      <w:bookmarkStart w:id="398" w:name="_Toc504472806"/>
      <w:r w:rsidRPr="001732C3">
        <w:rPr>
          <w:rFonts w:hint="eastAsia"/>
        </w:rPr>
        <w:t>总监理工程师：</w:t>
      </w:r>
      <w:bookmarkEnd w:id="398"/>
    </w:p>
    <w:p w:rsidR="00B9735C" w:rsidRPr="001732C3" w:rsidRDefault="00DE6961">
      <w:pPr>
        <w:ind w:firstLineChars="200" w:firstLine="420"/>
        <w:jc w:val="left"/>
      </w:pPr>
      <w:bookmarkStart w:id="399" w:name="_Toc504472807"/>
      <w:r w:rsidRPr="001732C3">
        <w:rPr>
          <w:rFonts w:hint="eastAsia"/>
        </w:rPr>
        <w:t>姓</w:t>
      </w:r>
      <w:r w:rsidRPr="001732C3">
        <w:t xml:space="preserve">    </w:t>
      </w:r>
      <w:r w:rsidRPr="001732C3">
        <w:rPr>
          <w:rFonts w:hint="eastAsia"/>
        </w:rPr>
        <w:t>名：</w:t>
      </w:r>
      <w:r w:rsidRPr="001732C3">
        <w:rPr>
          <w:rFonts w:hint="eastAsia"/>
          <w:u w:val="single"/>
        </w:rPr>
        <w:t></w:t>
      </w:r>
      <w:r w:rsidRPr="001732C3">
        <w:rPr>
          <w:u w:val="single"/>
        </w:rPr>
        <w:t xml:space="preserve">  </w:t>
      </w:r>
      <w:r w:rsidRPr="001732C3">
        <w:rPr>
          <w:rFonts w:hint="eastAsia"/>
          <w:u w:val="single"/>
        </w:rPr>
        <w:t>/</w:t>
      </w:r>
      <w:r w:rsidRPr="001732C3">
        <w:rPr>
          <w:u w:val="single"/>
        </w:rPr>
        <w:t> </w:t>
      </w:r>
      <w:r w:rsidRPr="001732C3">
        <w:rPr>
          <w:rFonts w:hint="eastAsia"/>
        </w:rPr>
        <w:t>；</w:t>
      </w:r>
      <w:bookmarkEnd w:id="399"/>
    </w:p>
    <w:p w:rsidR="00B9735C" w:rsidRPr="001732C3" w:rsidRDefault="00DE6961">
      <w:pPr>
        <w:ind w:firstLineChars="200" w:firstLine="420"/>
        <w:jc w:val="left"/>
      </w:pPr>
      <w:bookmarkStart w:id="400" w:name="_Toc504472808"/>
      <w:r w:rsidRPr="001732C3">
        <w:rPr>
          <w:rFonts w:hint="eastAsia"/>
        </w:rPr>
        <w:t>职</w:t>
      </w:r>
      <w:r w:rsidRPr="001732C3">
        <w:t xml:space="preserve">    </w:t>
      </w:r>
      <w:proofErr w:type="gramStart"/>
      <w:r w:rsidRPr="001732C3">
        <w:rPr>
          <w:rFonts w:hint="eastAsia"/>
        </w:rPr>
        <w:t>务</w:t>
      </w:r>
      <w:proofErr w:type="gramEnd"/>
      <w:r w:rsidRPr="001732C3">
        <w:rPr>
          <w:rFonts w:hint="eastAsia"/>
        </w:rPr>
        <w:t>：</w:t>
      </w:r>
      <w:r w:rsidRPr="001732C3">
        <w:rPr>
          <w:rFonts w:hint="eastAsia"/>
          <w:u w:val="single"/>
        </w:rPr>
        <w:t></w:t>
      </w:r>
      <w:r w:rsidRPr="001732C3">
        <w:rPr>
          <w:u w:val="single"/>
        </w:rPr>
        <w:t xml:space="preserve">  </w:t>
      </w:r>
      <w:r w:rsidRPr="001732C3">
        <w:rPr>
          <w:rFonts w:hint="eastAsia"/>
          <w:u w:val="single"/>
        </w:rPr>
        <w:t>/</w:t>
      </w:r>
      <w:r w:rsidRPr="001732C3">
        <w:rPr>
          <w:u w:val="single"/>
        </w:rPr>
        <w:t> </w:t>
      </w:r>
      <w:r w:rsidRPr="001732C3">
        <w:rPr>
          <w:rFonts w:hint="eastAsia"/>
        </w:rPr>
        <w:t>；</w:t>
      </w:r>
      <w:bookmarkEnd w:id="400"/>
    </w:p>
    <w:p w:rsidR="00B9735C" w:rsidRPr="001732C3" w:rsidRDefault="00DE6961">
      <w:pPr>
        <w:ind w:firstLineChars="200" w:firstLine="420"/>
        <w:jc w:val="left"/>
      </w:pPr>
      <w:bookmarkStart w:id="401" w:name="_Toc504472809"/>
      <w:r w:rsidRPr="001732C3">
        <w:rPr>
          <w:rFonts w:hint="eastAsia"/>
        </w:rPr>
        <w:t>监理工程师执业资格证书号：</w:t>
      </w:r>
      <w:r w:rsidRPr="001732C3">
        <w:rPr>
          <w:rFonts w:hint="eastAsia"/>
          <w:u w:val="single"/>
        </w:rPr>
        <w:t></w:t>
      </w:r>
      <w:r w:rsidRPr="001732C3">
        <w:rPr>
          <w:rFonts w:hint="eastAsia"/>
          <w:u w:val="single"/>
        </w:rPr>
        <w:t>/</w:t>
      </w:r>
      <w:r w:rsidRPr="001732C3">
        <w:rPr>
          <w:rFonts w:hint="eastAsia"/>
          <w:u w:val="single"/>
        </w:rPr>
        <w:t></w:t>
      </w:r>
      <w:r w:rsidRPr="001732C3">
        <w:rPr>
          <w:u w:val="single"/>
        </w:rPr>
        <w:t xml:space="preserve"> </w:t>
      </w:r>
      <w:r w:rsidRPr="001732C3">
        <w:rPr>
          <w:rFonts w:hint="eastAsia"/>
        </w:rPr>
        <w:t>；</w:t>
      </w:r>
      <w:bookmarkEnd w:id="401"/>
    </w:p>
    <w:p w:rsidR="00B9735C" w:rsidRPr="001732C3" w:rsidRDefault="00DE6961">
      <w:pPr>
        <w:ind w:firstLineChars="200" w:firstLine="420"/>
        <w:jc w:val="left"/>
      </w:pPr>
      <w:bookmarkStart w:id="402" w:name="_Toc504472810"/>
      <w:r w:rsidRPr="001732C3">
        <w:rPr>
          <w:rFonts w:hint="eastAsia"/>
        </w:rPr>
        <w:t>联系电话：</w:t>
      </w:r>
      <w:r w:rsidRPr="001732C3">
        <w:rPr>
          <w:rFonts w:hint="eastAsia"/>
          <w:u w:val="single"/>
        </w:rPr>
        <w:t></w:t>
      </w:r>
      <w:r w:rsidRPr="001732C3">
        <w:rPr>
          <w:rFonts w:hint="eastAsia"/>
          <w:u w:val="single"/>
        </w:rPr>
        <w:t>/</w:t>
      </w:r>
      <w:r w:rsidRPr="001732C3">
        <w:rPr>
          <w:rFonts w:hint="eastAsia"/>
          <w:u w:val="single"/>
        </w:rPr>
        <w:t></w:t>
      </w:r>
      <w:r w:rsidRPr="001732C3">
        <w:rPr>
          <w:u w:val="single"/>
        </w:rPr>
        <w:t xml:space="preserve">   </w:t>
      </w:r>
      <w:r w:rsidRPr="001732C3">
        <w:rPr>
          <w:rFonts w:hint="eastAsia"/>
        </w:rPr>
        <w:t>；</w:t>
      </w:r>
      <w:bookmarkEnd w:id="402"/>
    </w:p>
    <w:p w:rsidR="00B9735C" w:rsidRPr="001732C3" w:rsidRDefault="00DE6961">
      <w:pPr>
        <w:ind w:firstLineChars="200" w:firstLine="420"/>
        <w:jc w:val="left"/>
      </w:pPr>
      <w:bookmarkStart w:id="403" w:name="_Toc504472811"/>
      <w:r w:rsidRPr="001732C3">
        <w:rPr>
          <w:rFonts w:hint="eastAsia"/>
        </w:rPr>
        <w:t>电子信箱：</w:t>
      </w:r>
      <w:r w:rsidRPr="001732C3">
        <w:rPr>
          <w:rFonts w:hint="eastAsia"/>
          <w:u w:val="single"/>
        </w:rPr>
        <w:t></w:t>
      </w:r>
      <w:r w:rsidRPr="001732C3">
        <w:rPr>
          <w:u w:val="single"/>
        </w:rPr>
        <w:t xml:space="preserve">  </w:t>
      </w:r>
      <w:r w:rsidRPr="001732C3">
        <w:rPr>
          <w:rFonts w:hint="eastAsia"/>
          <w:u w:val="single"/>
        </w:rPr>
        <w:t>/</w:t>
      </w:r>
      <w:r w:rsidRPr="001732C3">
        <w:rPr>
          <w:u w:val="single"/>
        </w:rPr>
        <w:t> </w:t>
      </w:r>
      <w:r w:rsidRPr="001732C3">
        <w:rPr>
          <w:rFonts w:hint="eastAsia"/>
        </w:rPr>
        <w:t>；</w:t>
      </w:r>
      <w:bookmarkEnd w:id="403"/>
    </w:p>
    <w:p w:rsidR="00B9735C" w:rsidRPr="001732C3" w:rsidRDefault="00DE6961">
      <w:pPr>
        <w:ind w:firstLineChars="200" w:firstLine="420"/>
        <w:jc w:val="left"/>
      </w:pPr>
      <w:bookmarkStart w:id="404" w:name="_Toc504472812"/>
      <w:r w:rsidRPr="001732C3">
        <w:rPr>
          <w:rFonts w:hint="eastAsia"/>
        </w:rPr>
        <w:t>通信地址：</w:t>
      </w:r>
      <w:r w:rsidRPr="001732C3">
        <w:rPr>
          <w:rFonts w:hint="eastAsia"/>
          <w:u w:val="single"/>
        </w:rPr>
        <w:t></w:t>
      </w:r>
      <w:r w:rsidRPr="001732C3">
        <w:rPr>
          <w:u w:val="single"/>
        </w:rPr>
        <w:t xml:space="preserve">  </w:t>
      </w:r>
      <w:r w:rsidRPr="001732C3">
        <w:rPr>
          <w:rFonts w:hint="eastAsia"/>
          <w:u w:val="single"/>
        </w:rPr>
        <w:t>/</w:t>
      </w:r>
      <w:r w:rsidRPr="001732C3">
        <w:rPr>
          <w:u w:val="single"/>
        </w:rPr>
        <w:t> </w:t>
      </w:r>
      <w:r w:rsidRPr="001732C3">
        <w:rPr>
          <w:rFonts w:hint="eastAsia"/>
        </w:rPr>
        <w:t>；</w:t>
      </w:r>
      <w:bookmarkEnd w:id="404"/>
    </w:p>
    <w:p w:rsidR="00B9735C" w:rsidRPr="001732C3" w:rsidRDefault="00DE6961">
      <w:pPr>
        <w:ind w:firstLineChars="200" w:firstLine="420"/>
        <w:jc w:val="left"/>
      </w:pPr>
      <w:bookmarkStart w:id="405" w:name="_Toc504472813"/>
      <w:r w:rsidRPr="001732C3">
        <w:rPr>
          <w:rFonts w:hint="eastAsia"/>
        </w:rPr>
        <w:t>关于监理人的其他约定：</w:t>
      </w:r>
      <w:r w:rsidRPr="001732C3">
        <w:rPr>
          <w:rFonts w:hint="eastAsia"/>
          <w:u w:val="single"/>
        </w:rPr>
        <w:t></w:t>
      </w:r>
      <w:r w:rsidRPr="001732C3">
        <w:rPr>
          <w:u w:val="single"/>
        </w:rPr>
        <w:t xml:space="preserve">  </w:t>
      </w:r>
      <w:r w:rsidRPr="001732C3">
        <w:rPr>
          <w:rFonts w:hint="eastAsia"/>
          <w:u w:val="single"/>
        </w:rPr>
        <w:t>/</w:t>
      </w:r>
      <w:r w:rsidRPr="001732C3">
        <w:rPr>
          <w:u w:val="single"/>
        </w:rPr>
        <w:t> </w:t>
      </w:r>
      <w:r w:rsidRPr="001732C3">
        <w:rPr>
          <w:rFonts w:hint="eastAsia"/>
        </w:rPr>
        <w:t>。</w:t>
      </w:r>
      <w:bookmarkEnd w:id="405"/>
    </w:p>
    <w:p w:rsidR="00B9735C" w:rsidRPr="001732C3" w:rsidRDefault="00DE6961">
      <w:pPr>
        <w:ind w:firstLineChars="200" w:firstLine="420"/>
        <w:jc w:val="left"/>
      </w:pPr>
      <w:bookmarkStart w:id="406" w:name="_Toc504472814"/>
      <w:r w:rsidRPr="001732C3">
        <w:t xml:space="preserve">4.4 </w:t>
      </w:r>
      <w:r w:rsidRPr="001732C3">
        <w:rPr>
          <w:rFonts w:hint="eastAsia"/>
        </w:rPr>
        <w:t>商定或确定</w:t>
      </w:r>
      <w:bookmarkEnd w:id="406"/>
    </w:p>
    <w:p w:rsidR="00B9735C" w:rsidRPr="001732C3" w:rsidRDefault="00DE6961">
      <w:pPr>
        <w:ind w:firstLineChars="200" w:firstLine="420"/>
        <w:jc w:val="left"/>
      </w:pPr>
      <w:bookmarkStart w:id="407" w:name="_Toc504472815"/>
      <w:r w:rsidRPr="001732C3">
        <w:rPr>
          <w:rFonts w:hint="eastAsia"/>
        </w:rPr>
        <w:t>在发包人和承包人不能通过协商达成一致意见时，发包人授权监理人对以下事项进行确定：</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407"/>
    </w:p>
    <w:p w:rsidR="00B9735C" w:rsidRPr="001732C3" w:rsidRDefault="00DE6961">
      <w:pPr>
        <w:ind w:firstLineChars="200" w:firstLine="422"/>
        <w:jc w:val="left"/>
        <w:rPr>
          <w:b/>
          <w:bCs/>
        </w:rPr>
      </w:pPr>
      <w:bookmarkStart w:id="408" w:name="_Toc504472816"/>
      <w:r w:rsidRPr="001732C3">
        <w:rPr>
          <w:b/>
          <w:bCs/>
        </w:rPr>
        <w:t xml:space="preserve">5. </w:t>
      </w:r>
      <w:r w:rsidRPr="001732C3">
        <w:rPr>
          <w:rFonts w:hint="eastAsia"/>
          <w:b/>
          <w:bCs/>
        </w:rPr>
        <w:t>工程质量</w:t>
      </w:r>
      <w:bookmarkEnd w:id="408"/>
    </w:p>
    <w:p w:rsidR="00B9735C" w:rsidRPr="001732C3" w:rsidRDefault="00DE6961">
      <w:pPr>
        <w:ind w:firstLineChars="200" w:firstLine="420"/>
        <w:jc w:val="left"/>
      </w:pPr>
      <w:bookmarkStart w:id="409" w:name="_Toc504472817"/>
      <w:r w:rsidRPr="001732C3">
        <w:t xml:space="preserve">5.1 </w:t>
      </w:r>
      <w:r w:rsidRPr="001732C3">
        <w:rPr>
          <w:rFonts w:hint="eastAsia"/>
        </w:rPr>
        <w:t>质量要求</w:t>
      </w:r>
      <w:bookmarkEnd w:id="409"/>
    </w:p>
    <w:p w:rsidR="00B9735C" w:rsidRPr="001732C3" w:rsidRDefault="00DE6961">
      <w:pPr>
        <w:ind w:firstLineChars="200" w:firstLine="420"/>
        <w:jc w:val="left"/>
      </w:pPr>
      <w:bookmarkStart w:id="410" w:name="_Toc504472818"/>
      <w:r w:rsidRPr="001732C3">
        <w:t xml:space="preserve">5.1.1 </w:t>
      </w:r>
      <w:r w:rsidRPr="001732C3">
        <w:rPr>
          <w:rFonts w:hint="eastAsia"/>
        </w:rPr>
        <w:t>特殊质量标准和要求：</w:t>
      </w:r>
      <w:r w:rsidRPr="001732C3">
        <w:rPr>
          <w:u w:val="single"/>
        </w:rPr>
        <w:t xml:space="preserve">  </w:t>
      </w:r>
      <w:r w:rsidRPr="001732C3">
        <w:rPr>
          <w:rFonts w:hint="eastAsia"/>
          <w:u w:val="single"/>
        </w:rPr>
        <w:t>无</w:t>
      </w:r>
      <w:r w:rsidRPr="001732C3">
        <w:rPr>
          <w:u w:val="single"/>
        </w:rPr>
        <w:t xml:space="preserve">    </w:t>
      </w:r>
      <w:r w:rsidRPr="001732C3">
        <w:rPr>
          <w:rFonts w:hint="eastAsia"/>
        </w:rPr>
        <w:t>。</w:t>
      </w:r>
      <w:bookmarkEnd w:id="410"/>
    </w:p>
    <w:p w:rsidR="00B9735C" w:rsidRPr="001732C3" w:rsidRDefault="00DE6961">
      <w:pPr>
        <w:ind w:firstLineChars="200" w:firstLine="420"/>
        <w:jc w:val="left"/>
      </w:pPr>
      <w:bookmarkStart w:id="411" w:name="_Toc504472819"/>
      <w:r w:rsidRPr="001732C3">
        <w:rPr>
          <w:rFonts w:hint="eastAsia"/>
        </w:rPr>
        <w:t>关于工程奖项的约定：</w:t>
      </w:r>
      <w:r w:rsidRPr="001732C3">
        <w:rPr>
          <w:u w:val="single"/>
        </w:rPr>
        <w:t xml:space="preserve">    </w:t>
      </w:r>
      <w:r w:rsidRPr="001732C3">
        <w:rPr>
          <w:rFonts w:hint="eastAsia"/>
          <w:u w:val="single"/>
        </w:rPr>
        <w:t>无</w:t>
      </w:r>
      <w:r w:rsidRPr="001732C3">
        <w:rPr>
          <w:u w:val="single"/>
        </w:rPr>
        <w:t xml:space="preserve">       </w:t>
      </w:r>
      <w:r w:rsidRPr="001732C3">
        <w:rPr>
          <w:rFonts w:hint="eastAsia"/>
        </w:rPr>
        <w:t>。</w:t>
      </w:r>
      <w:bookmarkEnd w:id="411"/>
    </w:p>
    <w:p w:rsidR="00B9735C" w:rsidRPr="001732C3" w:rsidRDefault="00DE6961">
      <w:pPr>
        <w:ind w:firstLineChars="200" w:firstLine="420"/>
        <w:jc w:val="left"/>
      </w:pPr>
      <w:bookmarkStart w:id="412" w:name="_Toc504472820"/>
      <w:r w:rsidRPr="001732C3">
        <w:t xml:space="preserve">5.3 </w:t>
      </w:r>
      <w:r w:rsidRPr="001732C3">
        <w:rPr>
          <w:rFonts w:hint="eastAsia"/>
        </w:rPr>
        <w:t>隐蔽工程检查</w:t>
      </w:r>
      <w:bookmarkEnd w:id="412"/>
    </w:p>
    <w:p w:rsidR="00B9735C" w:rsidRPr="001732C3" w:rsidRDefault="00DE6961">
      <w:pPr>
        <w:ind w:firstLineChars="200" w:firstLine="420"/>
        <w:jc w:val="left"/>
      </w:pPr>
      <w:bookmarkStart w:id="413" w:name="_Toc504472821"/>
      <w:r w:rsidRPr="001732C3">
        <w:t>5.3.2</w:t>
      </w:r>
      <w:r w:rsidRPr="001732C3">
        <w:rPr>
          <w:rFonts w:hint="eastAsia"/>
        </w:rPr>
        <w:t>承包人提前通知监理人隐蔽工程检查的期限的约定：</w:t>
      </w:r>
      <w:r w:rsidRPr="001732C3">
        <w:rPr>
          <w:rFonts w:hint="eastAsia"/>
          <w:u w:val="single"/>
        </w:rPr>
        <w:t xml:space="preserve">   /    </w:t>
      </w:r>
      <w:r w:rsidRPr="001732C3">
        <w:rPr>
          <w:rFonts w:hint="eastAsia"/>
        </w:rPr>
        <w:t>。</w:t>
      </w:r>
      <w:bookmarkEnd w:id="413"/>
    </w:p>
    <w:p w:rsidR="00B9735C" w:rsidRPr="001732C3" w:rsidRDefault="00DE6961">
      <w:pPr>
        <w:ind w:firstLineChars="200" w:firstLine="420"/>
        <w:jc w:val="left"/>
      </w:pPr>
      <w:bookmarkStart w:id="414" w:name="_Toc504472822"/>
      <w:r w:rsidRPr="001732C3">
        <w:rPr>
          <w:rFonts w:hint="eastAsia"/>
        </w:rPr>
        <w:t>监理人不能按时进行检查时，应提前</w:t>
      </w:r>
      <w:r w:rsidRPr="001732C3">
        <w:rPr>
          <w:u w:val="single"/>
        </w:rPr>
        <w:t xml:space="preserve">  </w:t>
      </w:r>
      <w:r w:rsidRPr="001732C3">
        <w:rPr>
          <w:rFonts w:hint="eastAsia"/>
          <w:u w:val="single"/>
        </w:rPr>
        <w:t>24</w:t>
      </w:r>
      <w:r w:rsidRPr="001732C3">
        <w:rPr>
          <w:u w:val="single"/>
        </w:rPr>
        <w:t xml:space="preserve">  </w:t>
      </w:r>
      <w:r w:rsidRPr="001732C3">
        <w:rPr>
          <w:rFonts w:hint="eastAsia"/>
        </w:rPr>
        <w:t>小时提交书面延期要求。</w:t>
      </w:r>
      <w:bookmarkEnd w:id="414"/>
    </w:p>
    <w:p w:rsidR="00B9735C" w:rsidRPr="001732C3" w:rsidRDefault="00DE6961">
      <w:pPr>
        <w:ind w:firstLineChars="200" w:firstLine="420"/>
        <w:jc w:val="left"/>
      </w:pPr>
      <w:bookmarkStart w:id="415" w:name="_Toc504472823"/>
      <w:r w:rsidRPr="001732C3">
        <w:rPr>
          <w:rFonts w:hint="eastAsia"/>
        </w:rPr>
        <w:t>关于延期最长不得超过：</w:t>
      </w:r>
      <w:r w:rsidRPr="001732C3">
        <w:rPr>
          <w:u w:val="single"/>
        </w:rPr>
        <w:t xml:space="preserve">  </w:t>
      </w:r>
      <w:r w:rsidRPr="001732C3">
        <w:rPr>
          <w:rFonts w:hint="eastAsia"/>
          <w:u w:val="single"/>
        </w:rPr>
        <w:t>48</w:t>
      </w:r>
      <w:r w:rsidRPr="001732C3">
        <w:rPr>
          <w:u w:val="single"/>
        </w:rPr>
        <w:t xml:space="preserve">   </w:t>
      </w:r>
      <w:r w:rsidRPr="001732C3">
        <w:rPr>
          <w:rFonts w:hint="eastAsia"/>
        </w:rPr>
        <w:t>小时。</w:t>
      </w:r>
      <w:bookmarkEnd w:id="415"/>
    </w:p>
    <w:p w:rsidR="00B9735C" w:rsidRPr="001732C3" w:rsidRDefault="00DE6961">
      <w:pPr>
        <w:ind w:firstLineChars="200" w:firstLine="422"/>
        <w:jc w:val="left"/>
        <w:rPr>
          <w:b/>
          <w:bCs/>
        </w:rPr>
      </w:pPr>
      <w:bookmarkStart w:id="416" w:name="_Toc504472824"/>
      <w:r w:rsidRPr="001732C3">
        <w:rPr>
          <w:b/>
          <w:bCs/>
        </w:rPr>
        <w:t xml:space="preserve">6. </w:t>
      </w:r>
      <w:r w:rsidRPr="001732C3">
        <w:rPr>
          <w:rFonts w:hint="eastAsia"/>
          <w:b/>
          <w:bCs/>
        </w:rPr>
        <w:t>安全文明施工与环境保护</w:t>
      </w:r>
      <w:bookmarkEnd w:id="416"/>
    </w:p>
    <w:p w:rsidR="00B9735C" w:rsidRPr="001732C3" w:rsidRDefault="00DE6961">
      <w:pPr>
        <w:ind w:firstLineChars="200" w:firstLine="420"/>
        <w:jc w:val="left"/>
      </w:pPr>
      <w:bookmarkStart w:id="417" w:name="_Toc504472825"/>
      <w:r w:rsidRPr="001732C3">
        <w:t>6.1</w:t>
      </w:r>
      <w:r w:rsidRPr="001732C3">
        <w:rPr>
          <w:rFonts w:hint="eastAsia"/>
        </w:rPr>
        <w:t>安全文明施工</w:t>
      </w:r>
      <w:bookmarkEnd w:id="417"/>
    </w:p>
    <w:p w:rsidR="00B9735C" w:rsidRPr="001732C3" w:rsidRDefault="00DE6961">
      <w:pPr>
        <w:ind w:firstLineChars="200" w:firstLine="420"/>
        <w:jc w:val="left"/>
        <w:rPr>
          <w:u w:val="single"/>
        </w:rPr>
      </w:pPr>
      <w:bookmarkStart w:id="418" w:name="_Toc504472826"/>
      <w:r w:rsidRPr="001732C3">
        <w:t xml:space="preserve">6.1.1 </w:t>
      </w:r>
      <w:r w:rsidRPr="001732C3">
        <w:rPr>
          <w:rFonts w:hint="eastAsia"/>
        </w:rPr>
        <w:t>项目安全生产的达标目标及相应事项的约定：</w:t>
      </w:r>
      <w:r w:rsidRPr="001732C3">
        <w:rPr>
          <w:u w:val="single"/>
        </w:rPr>
        <w:t xml:space="preserve">  </w:t>
      </w:r>
      <w:r w:rsidRPr="001732C3">
        <w:rPr>
          <w:rFonts w:hint="eastAsia"/>
          <w:u w:val="single"/>
        </w:rPr>
        <w:t>达到项目所在地要求的合格标准。</w:t>
      </w:r>
      <w:bookmarkEnd w:id="418"/>
      <w:r w:rsidRPr="001732C3">
        <w:rPr>
          <w:u w:val="single"/>
        </w:rPr>
        <w:t xml:space="preserve"> </w:t>
      </w:r>
    </w:p>
    <w:p w:rsidR="00B9735C" w:rsidRPr="001732C3" w:rsidRDefault="00DE6961">
      <w:pPr>
        <w:ind w:firstLineChars="200" w:firstLine="420"/>
        <w:jc w:val="left"/>
      </w:pPr>
      <w:bookmarkStart w:id="419" w:name="_Toc504472827"/>
      <w:r w:rsidRPr="001732C3">
        <w:t xml:space="preserve">6.1.4 </w:t>
      </w:r>
      <w:r w:rsidRPr="001732C3">
        <w:rPr>
          <w:rFonts w:hint="eastAsia"/>
        </w:rPr>
        <w:t>关于治安保卫的特别约定：</w:t>
      </w:r>
      <w:r w:rsidRPr="001732C3">
        <w:rPr>
          <w:u w:val="single"/>
        </w:rPr>
        <w:t xml:space="preserve">   </w:t>
      </w:r>
      <w:r w:rsidRPr="001732C3">
        <w:rPr>
          <w:rFonts w:hint="eastAsia"/>
          <w:u w:val="single"/>
        </w:rPr>
        <w:t>制定相关应急预案和措施，与校办签订安全生产协</w:t>
      </w:r>
      <w:r w:rsidRPr="001732C3">
        <w:rPr>
          <w:rFonts w:hint="eastAsia"/>
          <w:u w:val="single"/>
        </w:rPr>
        <w:lastRenderedPageBreak/>
        <w:t>议书，与保卫处签订安全生产稳定责任书，与后勤签订水电绿化卫生管理协议书，并符合当地公安部门的要求。</w:t>
      </w:r>
      <w:bookmarkEnd w:id="419"/>
      <w:r w:rsidRPr="001732C3">
        <w:rPr>
          <w:u w:val="single"/>
        </w:rPr>
        <w:t xml:space="preserve">  </w:t>
      </w:r>
    </w:p>
    <w:p w:rsidR="00B9735C" w:rsidRPr="001732C3" w:rsidRDefault="00DE6961">
      <w:pPr>
        <w:ind w:firstLineChars="200" w:firstLine="420"/>
        <w:jc w:val="left"/>
      </w:pPr>
      <w:bookmarkStart w:id="420" w:name="_Toc504472828"/>
      <w:r w:rsidRPr="001732C3">
        <w:rPr>
          <w:rFonts w:hint="eastAsia"/>
        </w:rPr>
        <w:t>关于编制施工场地治安管理计划的约定：</w:t>
      </w:r>
      <w:r w:rsidRPr="001732C3">
        <w:rPr>
          <w:u w:val="single"/>
        </w:rPr>
        <w:t xml:space="preserve">    </w:t>
      </w:r>
      <w:r w:rsidRPr="001732C3">
        <w:rPr>
          <w:rFonts w:hint="eastAsia"/>
          <w:u w:val="single"/>
        </w:rPr>
        <w:t>开工前</w:t>
      </w:r>
      <w:r w:rsidRPr="001732C3">
        <w:rPr>
          <w:rFonts w:hint="eastAsia"/>
          <w:u w:val="single"/>
        </w:rPr>
        <w:t>7</w:t>
      </w:r>
      <w:r w:rsidRPr="001732C3">
        <w:rPr>
          <w:rFonts w:hint="eastAsia"/>
          <w:u w:val="single"/>
        </w:rPr>
        <w:t>日内提供</w:t>
      </w:r>
      <w:r w:rsidRPr="001732C3">
        <w:rPr>
          <w:u w:val="single"/>
        </w:rPr>
        <w:t xml:space="preserve">     </w:t>
      </w:r>
      <w:r w:rsidRPr="001732C3">
        <w:rPr>
          <w:rFonts w:hint="eastAsia"/>
        </w:rPr>
        <w:t>。</w:t>
      </w:r>
      <w:bookmarkEnd w:id="420"/>
    </w:p>
    <w:p w:rsidR="00B9735C" w:rsidRPr="001732C3" w:rsidRDefault="00DE6961">
      <w:pPr>
        <w:ind w:firstLineChars="200" w:firstLine="420"/>
        <w:jc w:val="left"/>
      </w:pPr>
      <w:bookmarkStart w:id="421" w:name="_Toc504472829"/>
      <w:r w:rsidRPr="001732C3">
        <w:t xml:space="preserve">6.1.5 </w:t>
      </w:r>
      <w:r w:rsidRPr="001732C3">
        <w:rPr>
          <w:rFonts w:hint="eastAsia"/>
        </w:rPr>
        <w:t>文明施工</w:t>
      </w:r>
      <w:bookmarkEnd w:id="421"/>
    </w:p>
    <w:p w:rsidR="00B9735C" w:rsidRPr="001732C3" w:rsidRDefault="00DE6961">
      <w:pPr>
        <w:ind w:firstLineChars="200" w:firstLine="420"/>
        <w:jc w:val="left"/>
      </w:pPr>
      <w:bookmarkStart w:id="422" w:name="_Toc504472830"/>
      <w:r w:rsidRPr="001732C3">
        <w:rPr>
          <w:rFonts w:hint="eastAsia"/>
        </w:rPr>
        <w:t>合同当事人对文明施工的要求：</w:t>
      </w:r>
      <w:r w:rsidRPr="001732C3">
        <w:rPr>
          <w:u w:val="single"/>
        </w:rPr>
        <w:t xml:space="preserve">  </w:t>
      </w:r>
      <w:r w:rsidRPr="001732C3">
        <w:rPr>
          <w:rFonts w:hint="eastAsia"/>
          <w:u w:val="single"/>
        </w:rPr>
        <w:t>达到国家、自治区的相关要求和标准。</w:t>
      </w:r>
      <w:bookmarkEnd w:id="422"/>
      <w:r w:rsidRPr="001732C3">
        <w:rPr>
          <w:u w:val="single"/>
        </w:rPr>
        <w:t xml:space="preserve"> </w:t>
      </w:r>
    </w:p>
    <w:p w:rsidR="00B9735C" w:rsidRPr="001732C3" w:rsidRDefault="00DE6961">
      <w:pPr>
        <w:ind w:firstLineChars="200" w:firstLine="420"/>
        <w:jc w:val="left"/>
      </w:pPr>
      <w:bookmarkStart w:id="423" w:name="_Toc504472831"/>
      <w:r w:rsidRPr="001732C3">
        <w:t xml:space="preserve">6.1.6 </w:t>
      </w:r>
      <w:r w:rsidRPr="001732C3">
        <w:rPr>
          <w:rFonts w:hint="eastAsia"/>
        </w:rPr>
        <w:t>关于安全文明施工费支付比例和支付期限的约定：</w:t>
      </w:r>
      <w:r w:rsidRPr="001732C3">
        <w:rPr>
          <w:rFonts w:hint="eastAsia"/>
          <w:u w:val="single"/>
        </w:rPr>
        <w:t xml:space="preserve"> </w:t>
      </w:r>
      <w:r w:rsidRPr="001732C3">
        <w:rPr>
          <w:rFonts w:hint="eastAsia"/>
          <w:u w:val="single"/>
        </w:rPr>
        <w:t>纳入合同总价支付</w:t>
      </w:r>
      <w:r w:rsidRPr="001732C3">
        <w:rPr>
          <w:rFonts w:hint="eastAsia"/>
          <w:u w:val="single"/>
        </w:rPr>
        <w:t xml:space="preserve"> </w:t>
      </w:r>
      <w:r w:rsidRPr="001732C3">
        <w:rPr>
          <w:rFonts w:hint="eastAsia"/>
        </w:rPr>
        <w:t>。</w:t>
      </w:r>
      <w:bookmarkEnd w:id="423"/>
    </w:p>
    <w:p w:rsidR="00B9735C" w:rsidRPr="001732C3" w:rsidRDefault="00DE6961">
      <w:pPr>
        <w:ind w:firstLineChars="200" w:firstLine="422"/>
        <w:jc w:val="left"/>
        <w:rPr>
          <w:b/>
          <w:bCs/>
        </w:rPr>
      </w:pPr>
      <w:bookmarkStart w:id="424" w:name="_Toc504472832"/>
      <w:r w:rsidRPr="001732C3">
        <w:rPr>
          <w:b/>
          <w:bCs/>
        </w:rPr>
        <w:t xml:space="preserve">7. </w:t>
      </w:r>
      <w:r w:rsidRPr="001732C3">
        <w:rPr>
          <w:rFonts w:hint="eastAsia"/>
          <w:b/>
          <w:bCs/>
        </w:rPr>
        <w:t>工期和进度</w:t>
      </w:r>
      <w:bookmarkEnd w:id="424"/>
    </w:p>
    <w:p w:rsidR="00B9735C" w:rsidRPr="001732C3" w:rsidRDefault="00DE6961">
      <w:pPr>
        <w:ind w:firstLineChars="200" w:firstLine="420"/>
        <w:jc w:val="left"/>
      </w:pPr>
      <w:bookmarkStart w:id="425" w:name="_Toc504472833"/>
      <w:r w:rsidRPr="001732C3">
        <w:t xml:space="preserve">7.1 </w:t>
      </w:r>
      <w:r w:rsidRPr="001732C3">
        <w:rPr>
          <w:rFonts w:hint="eastAsia"/>
        </w:rPr>
        <w:t>施工组织设计</w:t>
      </w:r>
      <w:bookmarkEnd w:id="425"/>
    </w:p>
    <w:p w:rsidR="00B9735C" w:rsidRPr="001732C3" w:rsidRDefault="00DE6961">
      <w:pPr>
        <w:ind w:firstLineChars="200" w:firstLine="420"/>
        <w:jc w:val="left"/>
      </w:pPr>
      <w:bookmarkStart w:id="426" w:name="_Toc504472834"/>
      <w:r w:rsidRPr="001732C3">
        <w:t xml:space="preserve">7.1.1 </w:t>
      </w:r>
      <w:r w:rsidRPr="001732C3">
        <w:rPr>
          <w:rFonts w:hint="eastAsia"/>
        </w:rPr>
        <w:t>合同当事人约定的施工组织设计应包括的其他内容：</w:t>
      </w:r>
      <w:r w:rsidRPr="001732C3">
        <w:rPr>
          <w:u w:val="single"/>
        </w:rPr>
        <w:t xml:space="preserve">  </w:t>
      </w:r>
      <w:r w:rsidRPr="001732C3">
        <w:rPr>
          <w:rFonts w:hint="eastAsia"/>
          <w:u w:val="single"/>
        </w:rPr>
        <w:t>施工方案、施工进度计划、施工现场平面布置图、劳动力需用量计划、材料需用量计划、机械设备需用量计划、资金需用量计划、承包人自有周转资金计划、质量保证体系、工期保证体系、安全保证体系、现场安全施工措施等</w:t>
      </w:r>
      <w:r w:rsidRPr="001732C3">
        <w:rPr>
          <w:u w:val="single"/>
        </w:rPr>
        <w:t xml:space="preserve">   </w:t>
      </w:r>
      <w:r w:rsidRPr="001732C3">
        <w:rPr>
          <w:rFonts w:hint="eastAsia"/>
        </w:rPr>
        <w:t>。</w:t>
      </w:r>
      <w:bookmarkEnd w:id="426"/>
    </w:p>
    <w:p w:rsidR="00B9735C" w:rsidRPr="001732C3" w:rsidRDefault="00DE6961">
      <w:pPr>
        <w:ind w:firstLineChars="200" w:firstLine="420"/>
        <w:jc w:val="left"/>
      </w:pPr>
      <w:bookmarkStart w:id="427" w:name="_Toc504472835"/>
      <w:r w:rsidRPr="001732C3">
        <w:t xml:space="preserve">7.1.2 </w:t>
      </w:r>
      <w:r w:rsidRPr="001732C3">
        <w:rPr>
          <w:rFonts w:hint="eastAsia"/>
        </w:rPr>
        <w:t>施工组织设计的提交和修改</w:t>
      </w:r>
      <w:bookmarkEnd w:id="427"/>
    </w:p>
    <w:p w:rsidR="00B9735C" w:rsidRPr="001732C3" w:rsidRDefault="00DE6961">
      <w:pPr>
        <w:ind w:firstLineChars="200" w:firstLine="420"/>
        <w:jc w:val="left"/>
      </w:pPr>
      <w:bookmarkStart w:id="428" w:name="_Toc504472836"/>
      <w:r w:rsidRPr="001732C3">
        <w:rPr>
          <w:rFonts w:hint="eastAsia"/>
        </w:rPr>
        <w:t>承包人提交详细施工组织设计的期限的约定：</w:t>
      </w:r>
      <w:r w:rsidRPr="001732C3">
        <w:rPr>
          <w:u w:val="single"/>
        </w:rPr>
        <w:t xml:space="preserve">   </w:t>
      </w:r>
      <w:r w:rsidRPr="001732C3">
        <w:rPr>
          <w:rFonts w:hint="eastAsia"/>
          <w:bCs/>
          <w:u w:val="single"/>
        </w:rPr>
        <w:t>收到后</w:t>
      </w:r>
      <w:r w:rsidRPr="001732C3">
        <w:rPr>
          <w:rFonts w:hint="eastAsia"/>
          <w:bCs/>
          <w:u w:val="single"/>
        </w:rPr>
        <w:t>7</w:t>
      </w:r>
      <w:r w:rsidRPr="001732C3">
        <w:rPr>
          <w:rFonts w:hint="eastAsia"/>
          <w:bCs/>
          <w:u w:val="single"/>
        </w:rPr>
        <w:t>天内</w:t>
      </w:r>
      <w:r w:rsidRPr="001732C3">
        <w:rPr>
          <w:u w:val="single"/>
        </w:rPr>
        <w:t xml:space="preserve">      </w:t>
      </w:r>
      <w:r w:rsidRPr="001732C3">
        <w:rPr>
          <w:rFonts w:hint="eastAsia"/>
        </w:rPr>
        <w:t>。</w:t>
      </w:r>
      <w:bookmarkEnd w:id="428"/>
    </w:p>
    <w:p w:rsidR="00B9735C" w:rsidRPr="001732C3" w:rsidRDefault="00DE6961">
      <w:pPr>
        <w:ind w:firstLineChars="200" w:firstLine="420"/>
        <w:jc w:val="left"/>
      </w:pPr>
      <w:bookmarkStart w:id="429" w:name="_Toc504472837"/>
      <w:r w:rsidRPr="001732C3">
        <w:rPr>
          <w:rFonts w:hint="eastAsia"/>
        </w:rPr>
        <w:t>发包人和监理人在收到详细的施工组织设计后确认或提出修改意见的期限：</w:t>
      </w:r>
      <w:r w:rsidRPr="001732C3">
        <w:rPr>
          <w:rFonts w:hint="eastAsia"/>
          <w:u w:val="single"/>
        </w:rPr>
        <w:t>收到施工组织设计后</w:t>
      </w:r>
      <w:r w:rsidRPr="001732C3">
        <w:rPr>
          <w:rFonts w:hint="eastAsia"/>
          <w:u w:val="single"/>
        </w:rPr>
        <w:t>7</w:t>
      </w:r>
      <w:r w:rsidRPr="001732C3">
        <w:rPr>
          <w:rFonts w:hint="eastAsia"/>
          <w:u w:val="single"/>
        </w:rPr>
        <w:t>日内提出修改意见或确认</w:t>
      </w:r>
      <w:r w:rsidRPr="001732C3">
        <w:rPr>
          <w:u w:val="single"/>
        </w:rPr>
        <w:t xml:space="preserve">  </w:t>
      </w:r>
      <w:r w:rsidRPr="001732C3">
        <w:rPr>
          <w:rFonts w:hint="eastAsia"/>
        </w:rPr>
        <w:t>。</w:t>
      </w:r>
      <w:bookmarkEnd w:id="429"/>
    </w:p>
    <w:p w:rsidR="00B9735C" w:rsidRPr="001732C3" w:rsidRDefault="00DE6961">
      <w:pPr>
        <w:ind w:firstLineChars="200" w:firstLine="420"/>
        <w:jc w:val="left"/>
      </w:pPr>
      <w:bookmarkStart w:id="430" w:name="_Toc504472838"/>
      <w:r w:rsidRPr="001732C3">
        <w:t xml:space="preserve">7.2 </w:t>
      </w:r>
      <w:r w:rsidRPr="001732C3">
        <w:rPr>
          <w:rFonts w:hint="eastAsia"/>
        </w:rPr>
        <w:t>施工进度计划</w:t>
      </w:r>
      <w:bookmarkEnd w:id="430"/>
    </w:p>
    <w:p w:rsidR="00B9735C" w:rsidRPr="001732C3" w:rsidRDefault="00DE6961">
      <w:pPr>
        <w:ind w:firstLineChars="200" w:firstLine="420"/>
        <w:jc w:val="left"/>
      </w:pPr>
      <w:bookmarkStart w:id="431" w:name="_Toc504472839"/>
      <w:r w:rsidRPr="001732C3">
        <w:t xml:space="preserve">7.2.2 </w:t>
      </w:r>
      <w:r w:rsidRPr="001732C3">
        <w:rPr>
          <w:rFonts w:hint="eastAsia"/>
        </w:rPr>
        <w:t>施工进度计划的修订</w:t>
      </w:r>
      <w:bookmarkEnd w:id="431"/>
    </w:p>
    <w:p w:rsidR="00B9735C" w:rsidRPr="001732C3" w:rsidRDefault="00DE6961">
      <w:pPr>
        <w:ind w:firstLineChars="200" w:firstLine="420"/>
        <w:jc w:val="left"/>
      </w:pPr>
      <w:bookmarkStart w:id="432" w:name="_Toc504472840"/>
      <w:r w:rsidRPr="001732C3">
        <w:rPr>
          <w:rFonts w:hint="eastAsia"/>
        </w:rPr>
        <w:t>发包人和监理人在收到修订的施工进度计划后确认或提出修改意见的期限：</w:t>
      </w:r>
      <w:r w:rsidRPr="001732C3">
        <w:rPr>
          <w:rFonts w:hint="eastAsia"/>
          <w:u w:val="single"/>
        </w:rPr>
        <w:t>收到施工组织设计后</w:t>
      </w:r>
      <w:r w:rsidRPr="001732C3">
        <w:rPr>
          <w:rFonts w:hint="eastAsia"/>
          <w:u w:val="single"/>
        </w:rPr>
        <w:t>7</w:t>
      </w:r>
      <w:r w:rsidRPr="001732C3">
        <w:rPr>
          <w:rFonts w:hint="eastAsia"/>
          <w:u w:val="single"/>
        </w:rPr>
        <w:t>日内确认</w:t>
      </w:r>
      <w:r w:rsidRPr="001732C3">
        <w:rPr>
          <w:rFonts w:hint="eastAsia"/>
        </w:rPr>
        <w:t>。</w:t>
      </w:r>
      <w:bookmarkEnd w:id="432"/>
    </w:p>
    <w:p w:rsidR="00B9735C" w:rsidRPr="001732C3" w:rsidRDefault="00DE6961">
      <w:pPr>
        <w:ind w:firstLineChars="200" w:firstLine="420"/>
        <w:jc w:val="left"/>
      </w:pPr>
      <w:bookmarkStart w:id="433" w:name="_Toc504472841"/>
      <w:r w:rsidRPr="001732C3">
        <w:t xml:space="preserve">7.3 </w:t>
      </w:r>
      <w:r w:rsidRPr="001732C3">
        <w:rPr>
          <w:rFonts w:hint="eastAsia"/>
        </w:rPr>
        <w:t>开工</w:t>
      </w:r>
      <w:bookmarkEnd w:id="433"/>
    </w:p>
    <w:p w:rsidR="00B9735C" w:rsidRPr="001732C3" w:rsidRDefault="00DE6961">
      <w:pPr>
        <w:ind w:firstLineChars="200" w:firstLine="420"/>
        <w:jc w:val="left"/>
      </w:pPr>
      <w:bookmarkStart w:id="434" w:name="_Toc504472842"/>
      <w:r w:rsidRPr="001732C3">
        <w:t xml:space="preserve">7.3.1 </w:t>
      </w:r>
      <w:r w:rsidRPr="001732C3">
        <w:rPr>
          <w:rFonts w:hint="eastAsia"/>
        </w:rPr>
        <w:t>开工准备</w:t>
      </w:r>
      <w:bookmarkEnd w:id="434"/>
    </w:p>
    <w:p w:rsidR="00B9735C" w:rsidRPr="001732C3" w:rsidRDefault="00DE6961">
      <w:pPr>
        <w:ind w:firstLineChars="200" w:firstLine="420"/>
        <w:jc w:val="left"/>
        <w:rPr>
          <w:u w:val="single"/>
        </w:rPr>
      </w:pPr>
      <w:bookmarkStart w:id="435" w:name="_Toc504472843"/>
      <w:r w:rsidRPr="001732C3">
        <w:rPr>
          <w:rFonts w:hint="eastAsia"/>
        </w:rPr>
        <w:t>关于承包人提交工程开工</w:t>
      </w:r>
      <w:proofErr w:type="gramStart"/>
      <w:r w:rsidRPr="001732C3">
        <w:rPr>
          <w:rFonts w:hint="eastAsia"/>
        </w:rPr>
        <w:t>报审表</w:t>
      </w:r>
      <w:proofErr w:type="gramEnd"/>
      <w:r w:rsidRPr="001732C3">
        <w:rPr>
          <w:rFonts w:hint="eastAsia"/>
        </w:rPr>
        <w:t>的期限：</w:t>
      </w:r>
      <w:r w:rsidRPr="001732C3">
        <w:rPr>
          <w:u w:val="single"/>
        </w:rPr>
        <w:t xml:space="preserve"> </w:t>
      </w:r>
      <w:r w:rsidRPr="001732C3">
        <w:rPr>
          <w:rFonts w:hint="eastAsia"/>
          <w:u w:val="single"/>
        </w:rPr>
        <w:t>合同签订后</w:t>
      </w:r>
      <w:r w:rsidRPr="001732C3">
        <w:rPr>
          <w:rFonts w:hint="eastAsia"/>
          <w:u w:val="single"/>
        </w:rPr>
        <w:t>7</w:t>
      </w:r>
      <w:r w:rsidRPr="001732C3">
        <w:rPr>
          <w:rFonts w:hint="eastAsia"/>
          <w:u w:val="single"/>
        </w:rPr>
        <w:t>日内提供</w:t>
      </w:r>
      <w:r w:rsidRPr="001732C3">
        <w:rPr>
          <w:u w:val="single"/>
        </w:rPr>
        <w:t xml:space="preserve">  </w:t>
      </w:r>
      <w:r w:rsidRPr="001732C3">
        <w:rPr>
          <w:rFonts w:hint="eastAsia"/>
        </w:rPr>
        <w:t>。</w:t>
      </w:r>
      <w:bookmarkEnd w:id="435"/>
    </w:p>
    <w:p w:rsidR="00B9735C" w:rsidRPr="001732C3" w:rsidRDefault="00DE6961">
      <w:pPr>
        <w:ind w:firstLineChars="200" w:firstLine="420"/>
        <w:jc w:val="left"/>
      </w:pPr>
      <w:bookmarkStart w:id="436" w:name="_Toc504472844"/>
      <w:r w:rsidRPr="001732C3">
        <w:rPr>
          <w:rFonts w:hint="eastAsia"/>
        </w:rPr>
        <w:t>关于发包人应完成的其他开工准备工作及期限：</w:t>
      </w:r>
      <w:r w:rsidRPr="001732C3">
        <w:rPr>
          <w:rFonts w:hint="eastAsia"/>
          <w:u w:val="single"/>
        </w:rPr>
        <w:t>合同签订后</w:t>
      </w:r>
      <w:r w:rsidRPr="001732C3">
        <w:rPr>
          <w:rFonts w:hint="eastAsia"/>
          <w:u w:val="single"/>
        </w:rPr>
        <w:t>7</w:t>
      </w:r>
      <w:r w:rsidRPr="001732C3">
        <w:rPr>
          <w:rFonts w:hint="eastAsia"/>
          <w:u w:val="single"/>
        </w:rPr>
        <w:t>日内提供</w:t>
      </w:r>
      <w:r w:rsidRPr="001732C3">
        <w:rPr>
          <w:rFonts w:hint="eastAsia"/>
          <w:u w:val="single"/>
        </w:rPr>
        <w:t xml:space="preserve">  </w:t>
      </w:r>
      <w:r w:rsidRPr="001732C3">
        <w:rPr>
          <w:rFonts w:hint="eastAsia"/>
        </w:rPr>
        <w:t>。</w:t>
      </w:r>
      <w:bookmarkEnd w:id="436"/>
    </w:p>
    <w:p w:rsidR="00B9735C" w:rsidRPr="001732C3" w:rsidRDefault="00DE6961">
      <w:pPr>
        <w:ind w:firstLineChars="200" w:firstLine="420"/>
        <w:jc w:val="left"/>
      </w:pPr>
      <w:bookmarkStart w:id="437" w:name="_Toc504472845"/>
      <w:r w:rsidRPr="001732C3">
        <w:rPr>
          <w:rFonts w:hint="eastAsia"/>
        </w:rPr>
        <w:t>关于承包人应完成的其他开工准备工作及期限：</w:t>
      </w:r>
      <w:r w:rsidRPr="001732C3">
        <w:rPr>
          <w:rFonts w:hint="eastAsia"/>
          <w:u w:val="single"/>
        </w:rPr>
        <w:t>合同签订后</w:t>
      </w:r>
      <w:r w:rsidRPr="001732C3">
        <w:rPr>
          <w:rFonts w:hint="eastAsia"/>
          <w:u w:val="single"/>
        </w:rPr>
        <w:t>7</w:t>
      </w:r>
      <w:r w:rsidRPr="001732C3">
        <w:rPr>
          <w:rFonts w:hint="eastAsia"/>
          <w:u w:val="single"/>
        </w:rPr>
        <w:t>日内提供。</w:t>
      </w:r>
      <w:bookmarkEnd w:id="437"/>
    </w:p>
    <w:p w:rsidR="00B9735C" w:rsidRPr="001732C3" w:rsidRDefault="00DE6961">
      <w:pPr>
        <w:ind w:firstLineChars="200" w:firstLine="420"/>
        <w:jc w:val="left"/>
      </w:pPr>
      <w:bookmarkStart w:id="438" w:name="_Toc504472846"/>
      <w:r w:rsidRPr="001732C3">
        <w:t>7.3.2</w:t>
      </w:r>
      <w:r w:rsidRPr="001732C3">
        <w:rPr>
          <w:rFonts w:hint="eastAsia"/>
        </w:rPr>
        <w:t>开工通知</w:t>
      </w:r>
      <w:bookmarkEnd w:id="438"/>
    </w:p>
    <w:p w:rsidR="00B9735C" w:rsidRPr="001732C3" w:rsidRDefault="00DE6961">
      <w:pPr>
        <w:ind w:firstLineChars="200" w:firstLine="420"/>
        <w:jc w:val="left"/>
      </w:pPr>
      <w:bookmarkStart w:id="439" w:name="_Toc504472847"/>
      <w:r w:rsidRPr="001732C3">
        <w:rPr>
          <w:rFonts w:hint="eastAsia"/>
        </w:rPr>
        <w:t>因发包人原因造成监理人未能在计划开工日期之日起</w:t>
      </w:r>
      <w:r w:rsidRPr="001732C3">
        <w:rPr>
          <w:u w:val="single"/>
        </w:rPr>
        <w:t xml:space="preserve"> </w:t>
      </w:r>
      <w:r w:rsidRPr="001732C3">
        <w:rPr>
          <w:rFonts w:hint="eastAsia"/>
          <w:u w:val="single"/>
        </w:rPr>
        <w:t>60</w:t>
      </w:r>
      <w:r w:rsidRPr="001732C3">
        <w:rPr>
          <w:u w:val="single"/>
        </w:rPr>
        <w:t xml:space="preserve"> </w:t>
      </w:r>
      <w:r w:rsidRPr="001732C3">
        <w:rPr>
          <w:rFonts w:hint="eastAsia"/>
        </w:rPr>
        <w:t>天内发出开工通知的，承包人有权提出价格调整要求，或者解除合同。</w:t>
      </w:r>
      <w:bookmarkEnd w:id="439"/>
    </w:p>
    <w:p w:rsidR="00B9735C" w:rsidRPr="001732C3" w:rsidRDefault="00DE6961">
      <w:pPr>
        <w:ind w:firstLineChars="200" w:firstLine="420"/>
        <w:jc w:val="left"/>
      </w:pPr>
      <w:bookmarkStart w:id="440" w:name="_Toc504472848"/>
      <w:r w:rsidRPr="001732C3">
        <w:t xml:space="preserve">7.4 </w:t>
      </w:r>
      <w:r w:rsidRPr="001732C3">
        <w:rPr>
          <w:rFonts w:hint="eastAsia"/>
        </w:rPr>
        <w:t>测量放线</w:t>
      </w:r>
      <w:bookmarkEnd w:id="440"/>
    </w:p>
    <w:p w:rsidR="00B9735C" w:rsidRPr="001732C3" w:rsidRDefault="00DE6961">
      <w:pPr>
        <w:ind w:firstLineChars="200" w:firstLine="420"/>
        <w:jc w:val="left"/>
        <w:rPr>
          <w:u w:val="single"/>
        </w:rPr>
      </w:pPr>
      <w:bookmarkStart w:id="441" w:name="_Toc504472849"/>
      <w:r w:rsidRPr="001732C3">
        <w:t>7.4.1</w:t>
      </w:r>
      <w:r w:rsidRPr="001732C3">
        <w:rPr>
          <w:rFonts w:hint="eastAsia"/>
        </w:rPr>
        <w:t>发包人通过监理人向承包人提供测量基准点、基准线和水准点及其书面资料的期限：</w:t>
      </w:r>
      <w:r w:rsidRPr="001732C3">
        <w:rPr>
          <w:u w:val="single"/>
        </w:rPr>
        <w:t xml:space="preserve"> </w:t>
      </w:r>
      <w:r w:rsidRPr="001732C3">
        <w:rPr>
          <w:rFonts w:hint="eastAsia"/>
          <w:u w:val="single"/>
        </w:rPr>
        <w:t>施工单位进场后</w:t>
      </w:r>
      <w:r w:rsidRPr="001732C3">
        <w:rPr>
          <w:rFonts w:hint="eastAsia"/>
          <w:u w:val="single"/>
        </w:rPr>
        <w:t>7</w:t>
      </w:r>
      <w:r w:rsidRPr="001732C3">
        <w:rPr>
          <w:rFonts w:hint="eastAsia"/>
          <w:u w:val="single"/>
        </w:rPr>
        <w:t>日内</w:t>
      </w:r>
      <w:r w:rsidRPr="001732C3">
        <w:rPr>
          <w:u w:val="single"/>
        </w:rPr>
        <w:t xml:space="preserve">     </w:t>
      </w:r>
      <w:r w:rsidRPr="001732C3">
        <w:rPr>
          <w:rFonts w:hint="eastAsia"/>
        </w:rPr>
        <w:t>。</w:t>
      </w:r>
      <w:bookmarkEnd w:id="441"/>
    </w:p>
    <w:p w:rsidR="00B9735C" w:rsidRPr="001732C3" w:rsidRDefault="00DE6961">
      <w:pPr>
        <w:ind w:firstLineChars="200" w:firstLine="420"/>
        <w:jc w:val="left"/>
      </w:pPr>
      <w:bookmarkStart w:id="442" w:name="_Toc504472850"/>
      <w:r w:rsidRPr="001732C3">
        <w:t xml:space="preserve">7.5 </w:t>
      </w:r>
      <w:r w:rsidRPr="001732C3">
        <w:rPr>
          <w:rFonts w:hint="eastAsia"/>
        </w:rPr>
        <w:t>工期延误</w:t>
      </w:r>
      <w:bookmarkEnd w:id="442"/>
    </w:p>
    <w:p w:rsidR="00B9735C" w:rsidRPr="001732C3" w:rsidRDefault="00DE6961">
      <w:pPr>
        <w:ind w:firstLineChars="200" w:firstLine="420"/>
        <w:jc w:val="left"/>
      </w:pPr>
      <w:bookmarkStart w:id="443" w:name="_Toc504472851"/>
      <w:r w:rsidRPr="001732C3">
        <w:t xml:space="preserve">7.5.1 </w:t>
      </w:r>
      <w:r w:rsidRPr="001732C3">
        <w:rPr>
          <w:rFonts w:hint="eastAsia"/>
        </w:rPr>
        <w:t>因发包人原因导致工期延误</w:t>
      </w:r>
      <w:bookmarkEnd w:id="443"/>
    </w:p>
    <w:p w:rsidR="00B9735C" w:rsidRPr="001732C3" w:rsidRDefault="00DE6961">
      <w:pPr>
        <w:ind w:firstLineChars="200" w:firstLine="420"/>
        <w:jc w:val="left"/>
      </w:pPr>
      <w:bookmarkStart w:id="444" w:name="_Toc504472852"/>
      <w:r w:rsidRPr="001732C3">
        <w:rPr>
          <w:rFonts w:hint="eastAsia"/>
        </w:rPr>
        <w:t>（</w:t>
      </w:r>
      <w:r w:rsidRPr="001732C3">
        <w:t>7</w:t>
      </w:r>
      <w:r w:rsidRPr="001732C3">
        <w:rPr>
          <w:rFonts w:hint="eastAsia"/>
        </w:rPr>
        <w:t>）因发包人原因导致工期延误的其他情形：</w:t>
      </w:r>
      <w:r w:rsidRPr="001732C3">
        <w:rPr>
          <w:rFonts w:hint="eastAsia"/>
          <w:bCs/>
          <w:u w:val="single"/>
        </w:rPr>
        <w:t>无</w:t>
      </w:r>
      <w:r w:rsidRPr="001732C3">
        <w:rPr>
          <w:rFonts w:hint="eastAsia"/>
          <w:bCs/>
          <w:u w:val="single"/>
        </w:rPr>
        <w:t xml:space="preserve"> </w:t>
      </w:r>
      <w:r w:rsidRPr="001732C3">
        <w:rPr>
          <w:rFonts w:hint="eastAsia"/>
        </w:rPr>
        <w:t>。</w:t>
      </w:r>
      <w:bookmarkEnd w:id="444"/>
    </w:p>
    <w:p w:rsidR="00B9735C" w:rsidRPr="001732C3" w:rsidRDefault="00DE6961">
      <w:pPr>
        <w:ind w:firstLineChars="200" w:firstLine="420"/>
        <w:jc w:val="left"/>
      </w:pPr>
      <w:bookmarkStart w:id="445" w:name="_Toc504472853"/>
      <w:r w:rsidRPr="001732C3">
        <w:t xml:space="preserve">7.5.2 </w:t>
      </w:r>
      <w:r w:rsidRPr="001732C3">
        <w:rPr>
          <w:rFonts w:hint="eastAsia"/>
        </w:rPr>
        <w:t>因承包人原因导致工期延误</w:t>
      </w:r>
      <w:bookmarkEnd w:id="445"/>
    </w:p>
    <w:p w:rsidR="00B9735C" w:rsidRPr="001732C3" w:rsidRDefault="00DE6961">
      <w:pPr>
        <w:ind w:firstLineChars="200" w:firstLine="420"/>
        <w:jc w:val="left"/>
      </w:pPr>
      <w:bookmarkStart w:id="446" w:name="_Toc504472854"/>
      <w:r w:rsidRPr="001732C3">
        <w:rPr>
          <w:rFonts w:hint="eastAsia"/>
        </w:rPr>
        <w:t>因承包人原因造成工期延误，逾期竣工违约金的计算方法为：</w:t>
      </w:r>
      <w:r w:rsidRPr="001732C3">
        <w:rPr>
          <w:rFonts w:hint="eastAsia"/>
          <w:u w:val="single"/>
        </w:rPr>
        <w:t>工期每延误一天，按合同价的</w:t>
      </w:r>
      <w:r w:rsidRPr="001732C3">
        <w:rPr>
          <w:rFonts w:hint="eastAsia"/>
          <w:u w:val="single"/>
        </w:rPr>
        <w:t>1%</w:t>
      </w:r>
      <w:r w:rsidRPr="001732C3">
        <w:rPr>
          <w:rFonts w:hint="eastAsia"/>
          <w:u w:val="single"/>
        </w:rPr>
        <w:t>计算</w:t>
      </w:r>
      <w:r w:rsidRPr="001732C3">
        <w:rPr>
          <w:rFonts w:hint="eastAsia"/>
        </w:rPr>
        <w:t>。</w:t>
      </w:r>
      <w:bookmarkEnd w:id="446"/>
    </w:p>
    <w:p w:rsidR="00B9735C" w:rsidRPr="001732C3" w:rsidRDefault="00DE6961">
      <w:pPr>
        <w:ind w:firstLineChars="200" w:firstLine="420"/>
        <w:jc w:val="left"/>
      </w:pPr>
      <w:bookmarkStart w:id="447" w:name="_Toc504472855"/>
      <w:r w:rsidRPr="001732C3">
        <w:rPr>
          <w:rFonts w:hint="eastAsia"/>
        </w:rPr>
        <w:t>因承包人原因造成工期延误，逾期竣工违约金的上限：</w:t>
      </w:r>
      <w:r w:rsidRPr="001732C3">
        <w:rPr>
          <w:rFonts w:hint="eastAsia"/>
          <w:bCs/>
          <w:u w:val="single"/>
        </w:rPr>
        <w:t>最高赔偿不得超过合同价款的</w:t>
      </w:r>
      <w:r w:rsidRPr="001732C3">
        <w:rPr>
          <w:rFonts w:hint="eastAsia"/>
          <w:bCs/>
          <w:u w:val="single"/>
        </w:rPr>
        <w:t>10%</w:t>
      </w:r>
      <w:r w:rsidRPr="001732C3">
        <w:rPr>
          <w:rFonts w:hint="eastAsia"/>
          <w:bCs/>
        </w:rPr>
        <w:t>。</w:t>
      </w:r>
      <w:bookmarkEnd w:id="447"/>
    </w:p>
    <w:p w:rsidR="00B9735C" w:rsidRPr="001732C3" w:rsidRDefault="00DE6961">
      <w:pPr>
        <w:ind w:firstLineChars="200" w:firstLine="420"/>
        <w:jc w:val="left"/>
      </w:pPr>
      <w:bookmarkStart w:id="448" w:name="_Toc504472856"/>
      <w:r w:rsidRPr="001732C3">
        <w:t xml:space="preserve">7.6 </w:t>
      </w:r>
      <w:r w:rsidRPr="001732C3">
        <w:rPr>
          <w:rFonts w:hint="eastAsia"/>
        </w:rPr>
        <w:t>不利物质条件</w:t>
      </w:r>
      <w:bookmarkEnd w:id="448"/>
    </w:p>
    <w:p w:rsidR="00B9735C" w:rsidRPr="001732C3" w:rsidRDefault="00DE6961">
      <w:pPr>
        <w:ind w:firstLineChars="200" w:firstLine="420"/>
        <w:jc w:val="left"/>
      </w:pPr>
      <w:bookmarkStart w:id="449" w:name="_Toc504472857"/>
      <w:r w:rsidRPr="001732C3">
        <w:rPr>
          <w:rFonts w:hint="eastAsia"/>
        </w:rPr>
        <w:t>不利物质条件的其他情形和有关约定：</w:t>
      </w:r>
      <w:r w:rsidRPr="001732C3">
        <w:rPr>
          <w:rFonts w:hint="eastAsia"/>
          <w:u w:val="single"/>
        </w:rPr>
        <w:t xml:space="preserve"> </w:t>
      </w:r>
      <w:r w:rsidRPr="001732C3">
        <w:rPr>
          <w:rFonts w:hint="eastAsia"/>
          <w:u w:val="single"/>
        </w:rPr>
        <w:t>协商解决</w:t>
      </w:r>
      <w:r w:rsidRPr="001732C3">
        <w:rPr>
          <w:rFonts w:hint="eastAsia"/>
          <w:u w:val="single"/>
        </w:rPr>
        <w:t xml:space="preserve"> </w:t>
      </w:r>
      <w:r w:rsidRPr="001732C3">
        <w:rPr>
          <w:rFonts w:hint="eastAsia"/>
        </w:rPr>
        <w:t>。</w:t>
      </w:r>
      <w:bookmarkEnd w:id="449"/>
    </w:p>
    <w:p w:rsidR="00B9735C" w:rsidRPr="001732C3" w:rsidRDefault="00DE6961">
      <w:pPr>
        <w:ind w:firstLineChars="200" w:firstLine="420"/>
        <w:jc w:val="left"/>
      </w:pPr>
      <w:bookmarkStart w:id="450" w:name="_Toc504472858"/>
      <w:r w:rsidRPr="001732C3">
        <w:t>7.7</w:t>
      </w:r>
      <w:r w:rsidRPr="001732C3">
        <w:rPr>
          <w:rFonts w:hint="eastAsia"/>
        </w:rPr>
        <w:t>异常恶劣的气候条件</w:t>
      </w:r>
      <w:bookmarkEnd w:id="450"/>
    </w:p>
    <w:p w:rsidR="00B9735C" w:rsidRPr="001732C3" w:rsidRDefault="00DE6961">
      <w:pPr>
        <w:ind w:firstLineChars="200" w:firstLine="420"/>
        <w:jc w:val="left"/>
      </w:pPr>
      <w:bookmarkStart w:id="451" w:name="_Toc504472859"/>
      <w:r w:rsidRPr="001732C3">
        <w:rPr>
          <w:rFonts w:hint="eastAsia"/>
        </w:rPr>
        <w:t>发包人和承包人同意以下情形视为异常恶劣的气候条件：</w:t>
      </w:r>
      <w:bookmarkEnd w:id="451"/>
    </w:p>
    <w:p w:rsidR="00B9735C" w:rsidRPr="001732C3" w:rsidRDefault="00DE6961">
      <w:pPr>
        <w:ind w:firstLineChars="200" w:firstLine="420"/>
        <w:jc w:val="left"/>
      </w:pPr>
      <w:bookmarkStart w:id="452" w:name="_Toc504472860"/>
      <w:r w:rsidRPr="001732C3">
        <w:rPr>
          <w:rFonts w:hint="eastAsia"/>
        </w:rPr>
        <w:t>（</w:t>
      </w:r>
      <w:r w:rsidRPr="001732C3">
        <w:t>1</w:t>
      </w:r>
      <w:r w:rsidRPr="001732C3">
        <w:rPr>
          <w:rFonts w:hint="eastAsia"/>
        </w:rPr>
        <w:t>）</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452"/>
    </w:p>
    <w:p w:rsidR="00B9735C" w:rsidRPr="001732C3" w:rsidRDefault="00DE6961">
      <w:pPr>
        <w:ind w:firstLineChars="200" w:firstLine="420"/>
        <w:jc w:val="left"/>
      </w:pPr>
      <w:bookmarkStart w:id="453" w:name="_Toc504472861"/>
      <w:r w:rsidRPr="001732C3">
        <w:rPr>
          <w:rFonts w:hint="eastAsia"/>
        </w:rPr>
        <w:lastRenderedPageBreak/>
        <w:t>（</w:t>
      </w:r>
      <w:r w:rsidRPr="001732C3">
        <w:t>2</w:t>
      </w:r>
      <w:r w:rsidRPr="001732C3">
        <w:rPr>
          <w:rFonts w:hint="eastAsia"/>
        </w:rPr>
        <w:t>）</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453"/>
    </w:p>
    <w:p w:rsidR="00B9735C" w:rsidRPr="001732C3" w:rsidRDefault="00DE6961">
      <w:pPr>
        <w:ind w:firstLineChars="200" w:firstLine="420"/>
        <w:jc w:val="left"/>
      </w:pPr>
      <w:bookmarkStart w:id="454" w:name="_Toc504472862"/>
      <w:r w:rsidRPr="001732C3">
        <w:rPr>
          <w:rFonts w:hint="eastAsia"/>
        </w:rPr>
        <w:t>（</w:t>
      </w:r>
      <w:r w:rsidRPr="001732C3">
        <w:t>3</w:t>
      </w:r>
      <w:r w:rsidRPr="001732C3">
        <w:rPr>
          <w:rFonts w:hint="eastAsia"/>
        </w:rPr>
        <w:t>）</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454"/>
    </w:p>
    <w:p w:rsidR="00B9735C" w:rsidRPr="001732C3" w:rsidRDefault="00DE6961">
      <w:pPr>
        <w:ind w:firstLineChars="200" w:firstLine="420"/>
        <w:jc w:val="left"/>
      </w:pPr>
      <w:bookmarkStart w:id="455" w:name="_Toc504472863"/>
      <w:r w:rsidRPr="001732C3">
        <w:t xml:space="preserve">7.9 </w:t>
      </w:r>
      <w:r w:rsidRPr="001732C3">
        <w:rPr>
          <w:rFonts w:hint="eastAsia"/>
        </w:rPr>
        <w:t>提前竣工的奖励</w:t>
      </w:r>
      <w:bookmarkEnd w:id="455"/>
    </w:p>
    <w:p w:rsidR="00B9735C" w:rsidRPr="001732C3" w:rsidRDefault="00DE6961">
      <w:pPr>
        <w:ind w:firstLineChars="200" w:firstLine="420"/>
        <w:jc w:val="left"/>
      </w:pPr>
      <w:bookmarkStart w:id="456" w:name="_Toc504472864"/>
      <w:r w:rsidRPr="001732C3">
        <w:t>7.9.2</w:t>
      </w:r>
      <w:r w:rsidRPr="001732C3">
        <w:rPr>
          <w:rFonts w:hint="eastAsia"/>
        </w:rPr>
        <w:t>提前竣工的奖励：</w:t>
      </w:r>
      <w:r w:rsidRPr="001732C3">
        <w:rPr>
          <w:rFonts w:hint="eastAsia"/>
          <w:b/>
          <w:bCs/>
          <w:u w:val="single"/>
        </w:rPr>
        <w:t xml:space="preserve">   /</w:t>
      </w:r>
      <w:bookmarkEnd w:id="456"/>
      <w:r w:rsidRPr="001732C3">
        <w:rPr>
          <w:rFonts w:hint="eastAsia"/>
          <w:b/>
          <w:bCs/>
          <w:u w:val="single"/>
        </w:rPr>
        <w:t xml:space="preserve">    </w:t>
      </w:r>
      <w:r w:rsidRPr="001732C3">
        <w:t xml:space="preserve">  </w:t>
      </w:r>
    </w:p>
    <w:p w:rsidR="00B9735C" w:rsidRPr="001732C3" w:rsidRDefault="00DE6961">
      <w:pPr>
        <w:ind w:firstLineChars="200" w:firstLine="422"/>
        <w:jc w:val="left"/>
        <w:rPr>
          <w:b/>
        </w:rPr>
      </w:pPr>
      <w:bookmarkStart w:id="457" w:name="_Toc504472865"/>
      <w:r w:rsidRPr="001732C3">
        <w:rPr>
          <w:b/>
        </w:rPr>
        <w:t xml:space="preserve">8. </w:t>
      </w:r>
      <w:r w:rsidRPr="001732C3">
        <w:rPr>
          <w:rFonts w:hint="eastAsia"/>
          <w:b/>
        </w:rPr>
        <w:t>材料与设备</w:t>
      </w:r>
      <w:bookmarkEnd w:id="457"/>
    </w:p>
    <w:p w:rsidR="00B9735C" w:rsidRPr="001732C3" w:rsidRDefault="00DE6961">
      <w:pPr>
        <w:ind w:firstLineChars="200" w:firstLine="420"/>
        <w:jc w:val="left"/>
      </w:pPr>
      <w:bookmarkStart w:id="458" w:name="_Toc504472866"/>
      <w:r w:rsidRPr="001732C3">
        <w:t>8.4</w:t>
      </w:r>
      <w:r w:rsidRPr="001732C3">
        <w:rPr>
          <w:rFonts w:hint="eastAsia"/>
        </w:rPr>
        <w:t>材料与工程设备的保管与使用</w:t>
      </w:r>
      <w:bookmarkEnd w:id="458"/>
    </w:p>
    <w:p w:rsidR="00B9735C" w:rsidRPr="001732C3" w:rsidRDefault="00DE6961">
      <w:pPr>
        <w:ind w:firstLineChars="200" w:firstLine="420"/>
        <w:jc w:val="left"/>
      </w:pPr>
      <w:bookmarkStart w:id="459" w:name="_Toc504472867"/>
      <w:r w:rsidRPr="001732C3">
        <w:t>8.4.1</w:t>
      </w:r>
      <w:r w:rsidRPr="001732C3">
        <w:rPr>
          <w:rFonts w:hint="eastAsia"/>
        </w:rPr>
        <w:t>发包人供应的材料设备的保管费用的承担：</w:t>
      </w:r>
      <w:r w:rsidRPr="001732C3">
        <w:rPr>
          <w:rFonts w:hint="eastAsia"/>
          <w:bCs/>
          <w:u w:val="single"/>
        </w:rPr>
        <w:t>发包人供应的材料设备使用前，由承包人负责检验、试验和验收，经承包人负责检验、试验和验收合格的材料设备，交由承包人保管，并承担相关费用；由承包人负责检验、试验和验收不合格的材料设备不得使用，发包人供应的材料设备检验或试验费用由发包人承担。</w:t>
      </w:r>
      <w:bookmarkEnd w:id="459"/>
      <w:r w:rsidRPr="001732C3">
        <w:rPr>
          <w:u w:val="single"/>
        </w:rPr>
        <w:t xml:space="preserve"> </w:t>
      </w:r>
    </w:p>
    <w:p w:rsidR="00B9735C" w:rsidRPr="001732C3" w:rsidRDefault="00DE6961">
      <w:pPr>
        <w:ind w:firstLineChars="200" w:firstLine="420"/>
        <w:jc w:val="left"/>
      </w:pPr>
      <w:bookmarkStart w:id="460" w:name="_Toc504472868"/>
      <w:r w:rsidRPr="001732C3">
        <w:t xml:space="preserve">8.6 </w:t>
      </w:r>
      <w:r w:rsidRPr="001732C3">
        <w:rPr>
          <w:rFonts w:hint="eastAsia"/>
        </w:rPr>
        <w:t>样品</w:t>
      </w:r>
      <w:bookmarkEnd w:id="460"/>
    </w:p>
    <w:p w:rsidR="00B9735C" w:rsidRPr="001732C3" w:rsidRDefault="00DE6961">
      <w:pPr>
        <w:ind w:firstLineChars="200" w:firstLine="420"/>
        <w:jc w:val="left"/>
      </w:pPr>
      <w:bookmarkStart w:id="461" w:name="_Toc504472869"/>
      <w:r w:rsidRPr="001732C3">
        <w:t>8.6.1</w:t>
      </w:r>
      <w:r w:rsidRPr="001732C3">
        <w:tab/>
      </w:r>
      <w:r w:rsidRPr="001732C3">
        <w:rPr>
          <w:rFonts w:hint="eastAsia"/>
        </w:rPr>
        <w:t>样品的报送与封存</w:t>
      </w:r>
      <w:bookmarkEnd w:id="461"/>
    </w:p>
    <w:p w:rsidR="00B9735C" w:rsidRPr="001732C3" w:rsidRDefault="00DE6961">
      <w:pPr>
        <w:ind w:firstLineChars="200" w:firstLine="420"/>
        <w:jc w:val="left"/>
        <w:rPr>
          <w:u w:val="single"/>
        </w:rPr>
      </w:pPr>
      <w:bookmarkStart w:id="462" w:name="_Toc504472870"/>
      <w:r w:rsidRPr="001732C3">
        <w:rPr>
          <w:rFonts w:hint="eastAsia"/>
        </w:rPr>
        <w:t>需要承包人报送样品的材料或工程设备，样品的种类、名称、规格、数量要求：</w:t>
      </w:r>
      <w:r w:rsidRPr="001732C3">
        <w:rPr>
          <w:rFonts w:hint="eastAsia"/>
          <w:u w:val="single"/>
        </w:rPr>
        <w:t>所有材料设备，在进场前</w:t>
      </w:r>
      <w:r w:rsidRPr="001732C3">
        <w:rPr>
          <w:rFonts w:hint="eastAsia"/>
          <w:u w:val="single"/>
        </w:rPr>
        <w:t>7</w:t>
      </w:r>
      <w:r w:rsidRPr="001732C3">
        <w:rPr>
          <w:rFonts w:hint="eastAsia"/>
          <w:u w:val="single"/>
        </w:rPr>
        <w:t>日内，都必须需要承包人报送样品，经发包人、监理人确认后，方可使用。</w:t>
      </w:r>
      <w:bookmarkEnd w:id="462"/>
    </w:p>
    <w:p w:rsidR="00B9735C" w:rsidRPr="001732C3" w:rsidRDefault="00DE6961">
      <w:pPr>
        <w:ind w:firstLineChars="200" w:firstLine="420"/>
        <w:jc w:val="left"/>
      </w:pPr>
      <w:bookmarkStart w:id="463" w:name="_Toc504472871"/>
      <w:r w:rsidRPr="001732C3">
        <w:t xml:space="preserve">8.8 </w:t>
      </w:r>
      <w:r w:rsidRPr="001732C3">
        <w:rPr>
          <w:rFonts w:hint="eastAsia"/>
        </w:rPr>
        <w:t>施工设备和临时设施</w:t>
      </w:r>
      <w:bookmarkEnd w:id="463"/>
    </w:p>
    <w:p w:rsidR="00B9735C" w:rsidRPr="001732C3" w:rsidRDefault="00DE6961">
      <w:pPr>
        <w:ind w:firstLineChars="200" w:firstLine="420"/>
        <w:jc w:val="left"/>
      </w:pPr>
      <w:bookmarkStart w:id="464" w:name="_Toc504472872"/>
      <w:r w:rsidRPr="001732C3">
        <w:t xml:space="preserve">8.8.1 </w:t>
      </w:r>
      <w:r w:rsidRPr="001732C3">
        <w:rPr>
          <w:rFonts w:hint="eastAsia"/>
        </w:rPr>
        <w:t>承包人提供的施工设备和临时设施</w:t>
      </w:r>
      <w:bookmarkEnd w:id="464"/>
    </w:p>
    <w:p w:rsidR="00B9735C" w:rsidRPr="001732C3" w:rsidRDefault="00DE6961">
      <w:pPr>
        <w:ind w:firstLineChars="200" w:firstLine="420"/>
        <w:jc w:val="left"/>
        <w:rPr>
          <w:u w:val="single"/>
        </w:rPr>
      </w:pPr>
      <w:bookmarkStart w:id="465" w:name="_Toc504472873"/>
      <w:r w:rsidRPr="001732C3">
        <w:rPr>
          <w:rFonts w:hint="eastAsia"/>
        </w:rPr>
        <w:t>关于修建临时设施费用承担的约定：</w:t>
      </w:r>
      <w:r w:rsidRPr="001732C3">
        <w:rPr>
          <w:u w:val="single"/>
        </w:rPr>
        <w:t xml:space="preserve">  </w:t>
      </w:r>
      <w:r w:rsidRPr="001732C3">
        <w:rPr>
          <w:rFonts w:hint="eastAsia"/>
          <w:u w:val="single"/>
        </w:rPr>
        <w:t>由承包人承担。</w:t>
      </w:r>
      <w:bookmarkEnd w:id="465"/>
      <w:r w:rsidRPr="001732C3">
        <w:rPr>
          <w:u w:val="single"/>
        </w:rPr>
        <w:t xml:space="preserve"> </w:t>
      </w:r>
      <w:r w:rsidRPr="001732C3">
        <w:rPr>
          <w:rFonts w:hint="eastAsia"/>
          <w:u w:val="single"/>
        </w:rPr>
        <w:t xml:space="preserve"> </w:t>
      </w:r>
    </w:p>
    <w:p w:rsidR="00B9735C" w:rsidRPr="001732C3" w:rsidRDefault="00DE6961">
      <w:pPr>
        <w:ind w:firstLineChars="200" w:firstLine="422"/>
        <w:jc w:val="left"/>
        <w:rPr>
          <w:b/>
          <w:bCs/>
        </w:rPr>
      </w:pPr>
      <w:bookmarkStart w:id="466" w:name="_Toc504472874"/>
      <w:r w:rsidRPr="001732C3">
        <w:rPr>
          <w:b/>
          <w:bCs/>
        </w:rPr>
        <w:t xml:space="preserve">9. </w:t>
      </w:r>
      <w:r w:rsidRPr="001732C3">
        <w:rPr>
          <w:rFonts w:hint="eastAsia"/>
          <w:b/>
          <w:bCs/>
        </w:rPr>
        <w:t>试验与检验</w:t>
      </w:r>
      <w:bookmarkEnd w:id="466"/>
    </w:p>
    <w:p w:rsidR="00B9735C" w:rsidRPr="001732C3" w:rsidRDefault="00DE6961">
      <w:pPr>
        <w:ind w:firstLineChars="200" w:firstLine="420"/>
        <w:jc w:val="left"/>
      </w:pPr>
      <w:bookmarkStart w:id="467" w:name="_Toc504472875"/>
      <w:r w:rsidRPr="001732C3">
        <w:t>9.1</w:t>
      </w:r>
      <w:r w:rsidRPr="001732C3">
        <w:rPr>
          <w:rFonts w:hint="eastAsia"/>
        </w:rPr>
        <w:t>试验设备与试验人员</w:t>
      </w:r>
      <w:bookmarkEnd w:id="467"/>
    </w:p>
    <w:p w:rsidR="00B9735C" w:rsidRPr="001732C3" w:rsidRDefault="00DE6961">
      <w:pPr>
        <w:ind w:firstLineChars="200" w:firstLine="420"/>
        <w:jc w:val="left"/>
      </w:pPr>
      <w:bookmarkStart w:id="468" w:name="_Toc504472876"/>
      <w:r w:rsidRPr="001732C3">
        <w:t xml:space="preserve">9.1.2 </w:t>
      </w:r>
      <w:r w:rsidRPr="001732C3">
        <w:rPr>
          <w:rFonts w:hint="eastAsia"/>
        </w:rPr>
        <w:t>试验设备</w:t>
      </w:r>
      <w:bookmarkEnd w:id="468"/>
    </w:p>
    <w:p w:rsidR="00B9735C" w:rsidRPr="001732C3" w:rsidRDefault="00DE6961">
      <w:pPr>
        <w:ind w:firstLineChars="200" w:firstLine="420"/>
        <w:jc w:val="left"/>
      </w:pPr>
      <w:bookmarkStart w:id="469" w:name="_Toc504472877"/>
      <w:r w:rsidRPr="001732C3">
        <w:rPr>
          <w:rFonts w:hint="eastAsia"/>
        </w:rPr>
        <w:t>施工现场需要配置的试验场所：</w:t>
      </w:r>
      <w:r w:rsidRPr="001732C3">
        <w:rPr>
          <w:u w:val="single"/>
        </w:rPr>
        <w:t xml:space="preserve"> </w:t>
      </w:r>
      <w:r w:rsidRPr="001732C3">
        <w:rPr>
          <w:rFonts w:hint="eastAsia"/>
          <w:u w:val="single"/>
        </w:rPr>
        <w:t>按有关规定执行。</w:t>
      </w:r>
      <w:bookmarkEnd w:id="469"/>
      <w:r w:rsidRPr="001732C3">
        <w:rPr>
          <w:u w:val="single"/>
        </w:rPr>
        <w:t xml:space="preserve">  </w:t>
      </w:r>
    </w:p>
    <w:p w:rsidR="00B9735C" w:rsidRPr="001732C3" w:rsidRDefault="00DE6961">
      <w:pPr>
        <w:ind w:firstLineChars="200" w:firstLine="420"/>
        <w:jc w:val="left"/>
      </w:pPr>
      <w:bookmarkStart w:id="470" w:name="_Toc504472878"/>
      <w:r w:rsidRPr="001732C3">
        <w:rPr>
          <w:rFonts w:hint="eastAsia"/>
        </w:rPr>
        <w:t>施工现场需要配备的试验设备：</w:t>
      </w:r>
      <w:r w:rsidRPr="001732C3">
        <w:rPr>
          <w:u w:val="single"/>
        </w:rPr>
        <w:t xml:space="preserve">  </w:t>
      </w:r>
      <w:r w:rsidRPr="001732C3">
        <w:rPr>
          <w:rFonts w:hint="eastAsia"/>
          <w:u w:val="single"/>
        </w:rPr>
        <w:t>按有关规定执行。</w:t>
      </w:r>
      <w:bookmarkEnd w:id="470"/>
    </w:p>
    <w:p w:rsidR="00B9735C" w:rsidRPr="001732C3" w:rsidRDefault="00DE6961">
      <w:pPr>
        <w:ind w:firstLineChars="200" w:firstLine="420"/>
        <w:jc w:val="left"/>
      </w:pPr>
      <w:bookmarkStart w:id="471" w:name="_Toc504472879"/>
      <w:r w:rsidRPr="001732C3">
        <w:rPr>
          <w:rFonts w:hint="eastAsia"/>
        </w:rPr>
        <w:t>施工现场需要具备的其他试验条件：</w:t>
      </w:r>
      <w:r w:rsidRPr="001732C3">
        <w:rPr>
          <w:u w:val="single"/>
        </w:rPr>
        <w:t xml:space="preserve">  </w:t>
      </w:r>
      <w:r w:rsidRPr="001732C3">
        <w:rPr>
          <w:rFonts w:hint="eastAsia"/>
          <w:u w:val="single"/>
        </w:rPr>
        <w:t>按有关规定执行。</w:t>
      </w:r>
      <w:bookmarkEnd w:id="471"/>
    </w:p>
    <w:p w:rsidR="00B9735C" w:rsidRPr="001732C3" w:rsidRDefault="00DE6961">
      <w:pPr>
        <w:ind w:firstLineChars="200" w:firstLine="420"/>
        <w:jc w:val="left"/>
      </w:pPr>
      <w:bookmarkStart w:id="472" w:name="_Toc504472880"/>
      <w:r w:rsidRPr="001732C3">
        <w:t xml:space="preserve">9.4 </w:t>
      </w:r>
      <w:r w:rsidRPr="001732C3">
        <w:rPr>
          <w:rFonts w:hint="eastAsia"/>
        </w:rPr>
        <w:t>现场工艺试验</w:t>
      </w:r>
      <w:bookmarkEnd w:id="472"/>
      <w:r w:rsidRPr="001732C3">
        <w:t xml:space="preserve"> </w:t>
      </w:r>
    </w:p>
    <w:p w:rsidR="00B9735C" w:rsidRPr="001732C3" w:rsidRDefault="00DE6961">
      <w:pPr>
        <w:ind w:firstLineChars="200" w:firstLine="420"/>
        <w:jc w:val="left"/>
      </w:pPr>
      <w:bookmarkStart w:id="473" w:name="_Toc504472881"/>
      <w:r w:rsidRPr="001732C3">
        <w:rPr>
          <w:rFonts w:hint="eastAsia"/>
        </w:rPr>
        <w:t>现场工艺试验的有关约定：</w:t>
      </w:r>
      <w:r w:rsidRPr="001732C3">
        <w:rPr>
          <w:u w:val="single"/>
        </w:rPr>
        <w:t xml:space="preserve">      </w:t>
      </w:r>
      <w:r w:rsidRPr="001732C3">
        <w:rPr>
          <w:rFonts w:hint="eastAsia"/>
          <w:u w:val="single"/>
        </w:rPr>
        <w:t>/</w:t>
      </w:r>
      <w:bookmarkEnd w:id="473"/>
      <w:r w:rsidRPr="001732C3">
        <w:rPr>
          <w:u w:val="single"/>
        </w:rPr>
        <w:t xml:space="preserve">                   </w:t>
      </w:r>
    </w:p>
    <w:p w:rsidR="00B9735C" w:rsidRPr="001732C3" w:rsidRDefault="00DE6961">
      <w:pPr>
        <w:ind w:firstLineChars="200" w:firstLine="422"/>
        <w:jc w:val="left"/>
        <w:rPr>
          <w:b/>
          <w:bCs/>
        </w:rPr>
      </w:pPr>
      <w:bookmarkStart w:id="474" w:name="_Toc504472882"/>
      <w:r w:rsidRPr="001732C3">
        <w:rPr>
          <w:b/>
          <w:bCs/>
        </w:rPr>
        <w:t xml:space="preserve">10. </w:t>
      </w:r>
      <w:r w:rsidRPr="001732C3">
        <w:rPr>
          <w:rFonts w:hint="eastAsia"/>
          <w:b/>
          <w:bCs/>
        </w:rPr>
        <w:t>变更</w:t>
      </w:r>
      <w:bookmarkEnd w:id="474"/>
    </w:p>
    <w:p w:rsidR="00B9735C" w:rsidRPr="001732C3" w:rsidRDefault="00DE6961">
      <w:pPr>
        <w:ind w:firstLineChars="200" w:firstLine="420"/>
        <w:jc w:val="left"/>
      </w:pPr>
      <w:bookmarkStart w:id="475" w:name="_Toc504472883"/>
      <w:r w:rsidRPr="001732C3">
        <w:t>10.1</w:t>
      </w:r>
      <w:r w:rsidRPr="001732C3">
        <w:rPr>
          <w:rFonts w:hint="eastAsia"/>
        </w:rPr>
        <w:t>变更的范围</w:t>
      </w:r>
      <w:bookmarkEnd w:id="475"/>
    </w:p>
    <w:p w:rsidR="00B9735C" w:rsidRPr="001732C3" w:rsidRDefault="00DE6961">
      <w:pPr>
        <w:ind w:firstLineChars="200" w:firstLine="420"/>
        <w:jc w:val="left"/>
      </w:pPr>
      <w:bookmarkStart w:id="476" w:name="_Toc504472884"/>
      <w:r w:rsidRPr="001732C3">
        <w:rPr>
          <w:rFonts w:hint="eastAsia"/>
        </w:rPr>
        <w:t>关于变更的范围的约定：</w:t>
      </w:r>
      <w:r w:rsidRPr="001732C3">
        <w:rPr>
          <w:u w:val="single"/>
        </w:rPr>
        <w:t xml:space="preserve">  </w:t>
      </w:r>
      <w:r w:rsidRPr="001732C3">
        <w:rPr>
          <w:rFonts w:hint="eastAsia"/>
          <w:u w:val="single"/>
        </w:rPr>
        <w:t>执行通用条款并依据《清单计价规范》</w:t>
      </w:r>
      <w:r w:rsidRPr="001732C3">
        <w:rPr>
          <w:rFonts w:hint="eastAsia"/>
          <w:u w:val="single"/>
        </w:rPr>
        <w:t>9.3</w:t>
      </w:r>
      <w:r w:rsidRPr="001732C3">
        <w:rPr>
          <w:rFonts w:hint="eastAsia"/>
          <w:u w:val="single"/>
        </w:rPr>
        <w:t>条规定</w:t>
      </w:r>
      <w:r w:rsidRPr="001732C3">
        <w:rPr>
          <w:u w:val="single"/>
        </w:rPr>
        <w:t xml:space="preserve">  </w:t>
      </w:r>
      <w:r w:rsidRPr="001732C3">
        <w:rPr>
          <w:rFonts w:hint="eastAsia"/>
        </w:rPr>
        <w:t>。</w:t>
      </w:r>
      <w:bookmarkEnd w:id="476"/>
    </w:p>
    <w:p w:rsidR="00B9735C" w:rsidRPr="001732C3" w:rsidRDefault="00DE6961">
      <w:pPr>
        <w:ind w:firstLineChars="200" w:firstLine="420"/>
        <w:jc w:val="left"/>
      </w:pPr>
      <w:bookmarkStart w:id="477" w:name="_Toc504472885"/>
      <w:r w:rsidRPr="001732C3">
        <w:t xml:space="preserve">10.4 </w:t>
      </w:r>
      <w:r w:rsidRPr="001732C3">
        <w:rPr>
          <w:rFonts w:hint="eastAsia"/>
        </w:rPr>
        <w:t>变更估价</w:t>
      </w:r>
      <w:bookmarkEnd w:id="477"/>
    </w:p>
    <w:p w:rsidR="00B9735C" w:rsidRPr="001732C3" w:rsidRDefault="00DE6961">
      <w:pPr>
        <w:ind w:firstLineChars="200" w:firstLine="420"/>
        <w:jc w:val="left"/>
      </w:pPr>
      <w:bookmarkStart w:id="478" w:name="_Toc504472886"/>
      <w:r w:rsidRPr="001732C3">
        <w:t xml:space="preserve">10.4.1 </w:t>
      </w:r>
      <w:r w:rsidRPr="001732C3">
        <w:rPr>
          <w:rFonts w:hint="eastAsia"/>
        </w:rPr>
        <w:t>变更估价原则</w:t>
      </w:r>
      <w:bookmarkEnd w:id="478"/>
    </w:p>
    <w:p w:rsidR="00B9735C" w:rsidRPr="001732C3" w:rsidRDefault="00DE6961">
      <w:pPr>
        <w:ind w:firstLineChars="200" w:firstLine="420"/>
        <w:jc w:val="left"/>
        <w:rPr>
          <w:bCs/>
          <w:u w:val="single"/>
        </w:rPr>
      </w:pPr>
      <w:bookmarkStart w:id="479" w:name="_Toc504472887"/>
      <w:r w:rsidRPr="001732C3">
        <w:rPr>
          <w:rFonts w:hint="eastAsia"/>
        </w:rPr>
        <w:t>关于变更估价的约定</w:t>
      </w:r>
      <w:r w:rsidRPr="001732C3">
        <w:t xml:space="preserve">: </w:t>
      </w:r>
      <w:r w:rsidRPr="001732C3">
        <w:rPr>
          <w:u w:val="single"/>
        </w:rPr>
        <w:t xml:space="preserve">  </w:t>
      </w:r>
      <w:r w:rsidRPr="001732C3">
        <w:rPr>
          <w:rFonts w:hint="eastAsia"/>
          <w:bCs/>
          <w:u w:val="single"/>
        </w:rPr>
        <w:t>①合同中有相同或类似工程项目单价的，可以参照合同中相同或类似项目的综合单价计算确定。</w:t>
      </w:r>
      <w:bookmarkEnd w:id="479"/>
    </w:p>
    <w:p w:rsidR="00B9735C" w:rsidRPr="001732C3" w:rsidRDefault="00DE6961">
      <w:pPr>
        <w:ind w:firstLineChars="200" w:firstLine="420"/>
        <w:jc w:val="left"/>
        <w:rPr>
          <w:bCs/>
          <w:u w:val="single"/>
        </w:rPr>
      </w:pPr>
      <w:bookmarkStart w:id="480" w:name="_Toc504472888"/>
      <w:r w:rsidRPr="001732C3">
        <w:rPr>
          <w:rFonts w:hint="eastAsia"/>
          <w:bCs/>
          <w:u w:val="single"/>
        </w:rPr>
        <w:t>②合同中没有类似工程项目综合单价的，由承包人根据合同中约定</w:t>
      </w:r>
      <w:proofErr w:type="gramStart"/>
      <w:r w:rsidRPr="001732C3">
        <w:rPr>
          <w:rFonts w:hint="eastAsia"/>
          <w:bCs/>
          <w:u w:val="single"/>
        </w:rPr>
        <w:t>的组价原则</w:t>
      </w:r>
      <w:proofErr w:type="gramEnd"/>
      <w:r w:rsidRPr="001732C3">
        <w:rPr>
          <w:rFonts w:hint="eastAsia"/>
          <w:bCs/>
          <w:u w:val="single"/>
        </w:rPr>
        <w:t>或参考“计价依据”提出适当的单价，经发包人或其委托的工程造价咨询单位审定后，作为结算的依据。由承包人对增加的工程量或减少后剩余的工程</w:t>
      </w:r>
      <w:proofErr w:type="gramStart"/>
      <w:r w:rsidRPr="001732C3">
        <w:rPr>
          <w:rFonts w:hint="eastAsia"/>
          <w:bCs/>
          <w:u w:val="single"/>
        </w:rPr>
        <w:t>量提出</w:t>
      </w:r>
      <w:proofErr w:type="gramEnd"/>
      <w:r w:rsidRPr="001732C3">
        <w:rPr>
          <w:rFonts w:hint="eastAsia"/>
          <w:bCs/>
          <w:u w:val="single"/>
        </w:rPr>
        <w:t>新的综合单价和措施项目费，经发包人确认后调整。</w:t>
      </w:r>
      <w:bookmarkEnd w:id="480"/>
    </w:p>
    <w:p w:rsidR="00B9735C" w:rsidRPr="001732C3" w:rsidRDefault="00DE6961">
      <w:pPr>
        <w:ind w:firstLineChars="200" w:firstLine="420"/>
        <w:jc w:val="left"/>
        <w:rPr>
          <w:bCs/>
          <w:u w:val="single"/>
        </w:rPr>
      </w:pPr>
      <w:bookmarkStart w:id="481" w:name="_Toc504472889"/>
      <w:r w:rsidRPr="001732C3">
        <w:rPr>
          <w:rFonts w:hint="eastAsia"/>
          <w:bCs/>
          <w:u w:val="single"/>
        </w:rPr>
        <w:t>③由于清单项目</w:t>
      </w:r>
      <w:proofErr w:type="gramStart"/>
      <w:r w:rsidRPr="001732C3">
        <w:rPr>
          <w:rFonts w:hint="eastAsia"/>
          <w:bCs/>
          <w:u w:val="single"/>
        </w:rPr>
        <w:t>中项目</w:t>
      </w:r>
      <w:proofErr w:type="gramEnd"/>
      <w:r w:rsidRPr="001732C3">
        <w:rPr>
          <w:rFonts w:hint="eastAsia"/>
          <w:bCs/>
          <w:u w:val="single"/>
        </w:rPr>
        <w:t>特征或工程内容发生部分变更的，应以原综合单价为基础，仅就变更部分相应定额子目调整综合单价。</w:t>
      </w:r>
      <w:bookmarkEnd w:id="481"/>
    </w:p>
    <w:p w:rsidR="00B9735C" w:rsidRPr="001732C3" w:rsidRDefault="00DE6961">
      <w:pPr>
        <w:ind w:firstLineChars="200" w:firstLine="420"/>
        <w:jc w:val="left"/>
        <w:rPr>
          <w:bCs/>
          <w:u w:val="single"/>
        </w:rPr>
      </w:pPr>
      <w:bookmarkStart w:id="482" w:name="_Toc504472890"/>
      <w:r w:rsidRPr="001732C3">
        <w:rPr>
          <w:rFonts w:hint="eastAsia"/>
          <w:bCs/>
          <w:u w:val="single"/>
        </w:rPr>
        <w:t>以上</w:t>
      </w:r>
      <w:proofErr w:type="gramStart"/>
      <w:r w:rsidRPr="001732C3">
        <w:rPr>
          <w:rFonts w:hint="eastAsia"/>
          <w:bCs/>
          <w:u w:val="single"/>
        </w:rPr>
        <w:t>重新组价的</w:t>
      </w:r>
      <w:proofErr w:type="gramEnd"/>
      <w:r w:rsidRPr="001732C3">
        <w:rPr>
          <w:rFonts w:hint="eastAsia"/>
          <w:bCs/>
          <w:u w:val="single"/>
        </w:rPr>
        <w:t>综合单价不能高于现行工程造价计价规则和计价依据规定计算的价格，并按中标时审定预算价和中标价间的下浮幅度下浮。</w:t>
      </w:r>
      <w:bookmarkEnd w:id="482"/>
    </w:p>
    <w:p w:rsidR="00B9735C" w:rsidRPr="001732C3" w:rsidRDefault="00DE6961">
      <w:pPr>
        <w:ind w:firstLineChars="200" w:firstLine="420"/>
        <w:jc w:val="left"/>
        <w:rPr>
          <w:bCs/>
          <w:u w:val="single"/>
        </w:rPr>
      </w:pPr>
      <w:bookmarkStart w:id="483" w:name="_Toc504472891"/>
      <w:r w:rsidRPr="001732C3">
        <w:rPr>
          <w:rFonts w:hint="eastAsia"/>
          <w:bCs/>
          <w:u w:val="single"/>
        </w:rPr>
        <w:t>因设计变更、现场签证导致变更后的预算超过总预算或者分项预算的百分之五且金额超过五十万元的，承包人必须通知发包人，发包人应当书面通知学校领导和审计机关派员现场见证。</w:t>
      </w:r>
      <w:bookmarkEnd w:id="483"/>
    </w:p>
    <w:p w:rsidR="00B9735C" w:rsidRPr="001732C3" w:rsidRDefault="00DE6961">
      <w:pPr>
        <w:ind w:firstLineChars="200" w:firstLine="420"/>
        <w:jc w:val="left"/>
      </w:pPr>
      <w:bookmarkStart w:id="484" w:name="_Toc504472892"/>
      <w:r w:rsidRPr="001732C3">
        <w:lastRenderedPageBreak/>
        <w:t>10.5</w:t>
      </w:r>
      <w:r w:rsidRPr="001732C3">
        <w:rPr>
          <w:rFonts w:hint="eastAsia"/>
        </w:rPr>
        <w:t>承包人的合理化建议</w:t>
      </w:r>
      <w:bookmarkEnd w:id="484"/>
    </w:p>
    <w:p w:rsidR="00B9735C" w:rsidRPr="001732C3" w:rsidRDefault="00DE6961">
      <w:pPr>
        <w:ind w:firstLineChars="200" w:firstLine="420"/>
        <w:jc w:val="left"/>
      </w:pPr>
      <w:bookmarkStart w:id="485" w:name="_Toc504472893"/>
      <w:r w:rsidRPr="001732C3">
        <w:rPr>
          <w:rFonts w:hint="eastAsia"/>
        </w:rPr>
        <w:t>监理人审查承包人合理化建议的期限：</w:t>
      </w:r>
      <w:r w:rsidRPr="001732C3">
        <w:rPr>
          <w:u w:val="single"/>
        </w:rPr>
        <w:t xml:space="preserve">  </w:t>
      </w:r>
      <w:r w:rsidRPr="001732C3">
        <w:rPr>
          <w:rFonts w:hint="eastAsia"/>
          <w:u w:val="single"/>
        </w:rPr>
        <w:t>合理化建议提出后</w:t>
      </w:r>
      <w:r w:rsidRPr="001732C3">
        <w:rPr>
          <w:rFonts w:hint="eastAsia"/>
          <w:u w:val="single"/>
        </w:rPr>
        <w:t>3</w:t>
      </w:r>
      <w:r w:rsidRPr="001732C3">
        <w:rPr>
          <w:rFonts w:hint="eastAsia"/>
          <w:u w:val="single"/>
        </w:rPr>
        <w:t>日内</w:t>
      </w:r>
      <w:r w:rsidRPr="001732C3">
        <w:rPr>
          <w:u w:val="single"/>
        </w:rPr>
        <w:t xml:space="preserve"> </w:t>
      </w:r>
      <w:r w:rsidRPr="001732C3">
        <w:rPr>
          <w:rFonts w:hint="eastAsia"/>
        </w:rPr>
        <w:t>。</w:t>
      </w:r>
      <w:bookmarkEnd w:id="485"/>
    </w:p>
    <w:p w:rsidR="00B9735C" w:rsidRPr="001732C3" w:rsidRDefault="00DE6961">
      <w:pPr>
        <w:ind w:firstLineChars="200" w:firstLine="420"/>
        <w:jc w:val="left"/>
      </w:pPr>
      <w:bookmarkStart w:id="486" w:name="_Toc504472894"/>
      <w:r w:rsidRPr="001732C3">
        <w:rPr>
          <w:rFonts w:hint="eastAsia"/>
        </w:rPr>
        <w:t>发包人审批承包人合理化建议的期限：</w:t>
      </w:r>
      <w:r w:rsidRPr="001732C3">
        <w:rPr>
          <w:u w:val="single"/>
        </w:rPr>
        <w:t xml:space="preserve">  </w:t>
      </w:r>
      <w:r w:rsidRPr="001732C3">
        <w:rPr>
          <w:rFonts w:hint="eastAsia"/>
          <w:u w:val="single"/>
        </w:rPr>
        <w:t>合理化建议提出后</w:t>
      </w:r>
      <w:r w:rsidRPr="001732C3">
        <w:rPr>
          <w:rFonts w:hint="eastAsia"/>
          <w:u w:val="single"/>
        </w:rPr>
        <w:t>3</w:t>
      </w:r>
      <w:r w:rsidRPr="001732C3">
        <w:rPr>
          <w:rFonts w:hint="eastAsia"/>
          <w:u w:val="single"/>
        </w:rPr>
        <w:t>日内</w:t>
      </w:r>
      <w:r w:rsidRPr="001732C3">
        <w:rPr>
          <w:u w:val="single"/>
        </w:rPr>
        <w:t xml:space="preserve"> </w:t>
      </w:r>
      <w:r w:rsidRPr="001732C3">
        <w:rPr>
          <w:rFonts w:hint="eastAsia"/>
        </w:rPr>
        <w:t>。</w:t>
      </w:r>
      <w:bookmarkEnd w:id="486"/>
    </w:p>
    <w:p w:rsidR="00B9735C" w:rsidRPr="001732C3" w:rsidRDefault="00DE6961">
      <w:pPr>
        <w:ind w:firstLineChars="200" w:firstLine="420"/>
        <w:jc w:val="left"/>
        <w:rPr>
          <w:u w:val="single"/>
        </w:rPr>
      </w:pPr>
      <w:bookmarkStart w:id="487" w:name="_Toc504472895"/>
      <w:r w:rsidRPr="001732C3">
        <w:rPr>
          <w:rFonts w:hint="eastAsia"/>
        </w:rPr>
        <w:t>承包人提出的合理化建议降低了合同价格或者提高了工程经济效益的奖励的方法和金额为：</w:t>
      </w:r>
      <w:r w:rsidRPr="001732C3">
        <w:rPr>
          <w:u w:val="single"/>
        </w:rPr>
        <w:t xml:space="preserve">   </w:t>
      </w:r>
      <w:r w:rsidRPr="001732C3">
        <w:rPr>
          <w:rFonts w:hint="eastAsia"/>
          <w:u w:val="single"/>
        </w:rPr>
        <w:t>协商解决</w:t>
      </w:r>
      <w:r w:rsidRPr="001732C3">
        <w:rPr>
          <w:u w:val="single"/>
        </w:rPr>
        <w:t xml:space="preserve">  </w:t>
      </w:r>
      <w:r w:rsidRPr="001732C3">
        <w:rPr>
          <w:rFonts w:hint="eastAsia"/>
        </w:rPr>
        <w:t>。</w:t>
      </w:r>
      <w:bookmarkEnd w:id="487"/>
    </w:p>
    <w:p w:rsidR="00B9735C" w:rsidRPr="001732C3" w:rsidRDefault="00DE6961">
      <w:pPr>
        <w:ind w:firstLineChars="200" w:firstLine="420"/>
        <w:jc w:val="left"/>
      </w:pPr>
      <w:bookmarkStart w:id="488" w:name="_Toc504472896"/>
      <w:r w:rsidRPr="001732C3">
        <w:t xml:space="preserve">10.7 </w:t>
      </w:r>
      <w:r w:rsidRPr="001732C3">
        <w:rPr>
          <w:rFonts w:hint="eastAsia"/>
        </w:rPr>
        <w:t>暂估价</w:t>
      </w:r>
      <w:bookmarkEnd w:id="488"/>
    </w:p>
    <w:p w:rsidR="00B9735C" w:rsidRPr="001732C3" w:rsidRDefault="00DE6961">
      <w:pPr>
        <w:ind w:firstLineChars="200" w:firstLine="420"/>
        <w:jc w:val="left"/>
      </w:pPr>
      <w:bookmarkStart w:id="489" w:name="_Toc504472897"/>
      <w:r w:rsidRPr="001732C3">
        <w:rPr>
          <w:rFonts w:hint="eastAsia"/>
        </w:rPr>
        <w:t>暂估价材料和工程设备的明细详见附件</w:t>
      </w:r>
      <w:r w:rsidRPr="001732C3">
        <w:t>11</w:t>
      </w:r>
      <w:r w:rsidRPr="001732C3">
        <w:rPr>
          <w:rFonts w:hint="eastAsia"/>
        </w:rPr>
        <w:t>：《暂估价一览表》。</w:t>
      </w:r>
      <w:bookmarkEnd w:id="489"/>
    </w:p>
    <w:p w:rsidR="00B9735C" w:rsidRPr="001732C3" w:rsidRDefault="00DE6961">
      <w:pPr>
        <w:ind w:firstLineChars="200" w:firstLine="420"/>
        <w:jc w:val="left"/>
      </w:pPr>
      <w:bookmarkStart w:id="490" w:name="_Toc504472898"/>
      <w:r w:rsidRPr="001732C3">
        <w:t xml:space="preserve">10.7.1 </w:t>
      </w:r>
      <w:r w:rsidRPr="001732C3">
        <w:rPr>
          <w:rFonts w:hint="eastAsia"/>
        </w:rPr>
        <w:t>依法必须招标的暂估价项目</w:t>
      </w:r>
      <w:bookmarkEnd w:id="490"/>
    </w:p>
    <w:p w:rsidR="00B9735C" w:rsidRPr="001732C3" w:rsidRDefault="00DE6961">
      <w:pPr>
        <w:ind w:firstLineChars="200" w:firstLine="420"/>
        <w:jc w:val="left"/>
      </w:pPr>
      <w:bookmarkStart w:id="491" w:name="_Toc504472899"/>
      <w:r w:rsidRPr="001732C3">
        <w:rPr>
          <w:rFonts w:hint="eastAsia"/>
        </w:rPr>
        <w:t>对于依法必须招标的暂估价项目的确认和批准</w:t>
      </w:r>
      <w:proofErr w:type="gramStart"/>
      <w:r w:rsidRPr="001732C3">
        <w:rPr>
          <w:rFonts w:hint="eastAsia"/>
        </w:rPr>
        <w:t>采取第</w:t>
      </w:r>
      <w:proofErr w:type="gramEnd"/>
      <w:r w:rsidRPr="001732C3">
        <w:rPr>
          <w:u w:val="single"/>
        </w:rPr>
        <w:t xml:space="preserve">  </w:t>
      </w:r>
      <w:r w:rsidRPr="001732C3">
        <w:rPr>
          <w:rFonts w:hint="eastAsia"/>
          <w:u w:val="single"/>
        </w:rPr>
        <w:t>（</w:t>
      </w:r>
      <w:r w:rsidRPr="001732C3">
        <w:rPr>
          <w:rFonts w:hint="eastAsia"/>
          <w:u w:val="single"/>
        </w:rPr>
        <w:t>1</w:t>
      </w:r>
      <w:r w:rsidRPr="001732C3">
        <w:rPr>
          <w:rFonts w:hint="eastAsia"/>
          <w:u w:val="single"/>
        </w:rPr>
        <w:t>）</w:t>
      </w:r>
      <w:r w:rsidRPr="001732C3">
        <w:rPr>
          <w:u w:val="single"/>
        </w:rPr>
        <w:t xml:space="preserve">  </w:t>
      </w:r>
      <w:r w:rsidRPr="001732C3">
        <w:rPr>
          <w:rFonts w:hint="eastAsia"/>
        </w:rPr>
        <w:t>种方式确定。</w:t>
      </w:r>
      <w:bookmarkEnd w:id="491"/>
    </w:p>
    <w:p w:rsidR="00B9735C" w:rsidRPr="001732C3" w:rsidRDefault="00DE6961">
      <w:pPr>
        <w:ind w:firstLineChars="200" w:firstLine="420"/>
        <w:jc w:val="left"/>
      </w:pPr>
      <w:bookmarkStart w:id="492" w:name="_Toc504472900"/>
      <w:r w:rsidRPr="001732C3">
        <w:t xml:space="preserve">10.7.2 </w:t>
      </w:r>
      <w:r w:rsidRPr="001732C3">
        <w:rPr>
          <w:rFonts w:hint="eastAsia"/>
        </w:rPr>
        <w:t>不属于依法必须招标的暂估价项目</w:t>
      </w:r>
      <w:bookmarkEnd w:id="492"/>
    </w:p>
    <w:p w:rsidR="00B9735C" w:rsidRPr="001732C3" w:rsidRDefault="00DE6961">
      <w:pPr>
        <w:ind w:firstLineChars="200" w:firstLine="420"/>
        <w:jc w:val="left"/>
      </w:pPr>
      <w:bookmarkStart w:id="493" w:name="_Toc504472901"/>
      <w:r w:rsidRPr="001732C3">
        <w:rPr>
          <w:rFonts w:hint="eastAsia"/>
        </w:rPr>
        <w:t>对于不属于依法必须招标的暂估价项目的确认和批准</w:t>
      </w:r>
      <w:proofErr w:type="gramStart"/>
      <w:r w:rsidRPr="001732C3">
        <w:rPr>
          <w:rFonts w:hint="eastAsia"/>
        </w:rPr>
        <w:t>采取第</w:t>
      </w:r>
      <w:proofErr w:type="gramEnd"/>
      <w:r w:rsidRPr="001732C3">
        <w:rPr>
          <w:u w:val="single"/>
        </w:rPr>
        <w:t xml:space="preserve">  </w:t>
      </w:r>
      <w:r w:rsidRPr="001732C3">
        <w:rPr>
          <w:rFonts w:hint="eastAsia"/>
          <w:u w:val="single"/>
        </w:rPr>
        <w:t>（</w:t>
      </w:r>
      <w:r w:rsidRPr="001732C3">
        <w:rPr>
          <w:rFonts w:hint="eastAsia"/>
          <w:u w:val="single"/>
        </w:rPr>
        <w:t>1</w:t>
      </w:r>
      <w:r w:rsidRPr="001732C3">
        <w:rPr>
          <w:rFonts w:hint="eastAsia"/>
          <w:u w:val="single"/>
        </w:rPr>
        <w:t>）</w:t>
      </w:r>
      <w:r w:rsidRPr="001732C3">
        <w:rPr>
          <w:u w:val="single"/>
        </w:rPr>
        <w:t xml:space="preserve"> </w:t>
      </w:r>
      <w:r w:rsidRPr="001732C3">
        <w:t xml:space="preserve"> </w:t>
      </w:r>
      <w:r w:rsidRPr="001732C3">
        <w:rPr>
          <w:rFonts w:hint="eastAsia"/>
        </w:rPr>
        <w:t>种方式确定。</w:t>
      </w:r>
      <w:bookmarkEnd w:id="493"/>
    </w:p>
    <w:p w:rsidR="00B9735C" w:rsidRPr="001732C3" w:rsidRDefault="00DE6961">
      <w:pPr>
        <w:ind w:firstLineChars="200" w:firstLine="420"/>
        <w:jc w:val="left"/>
      </w:pPr>
      <w:bookmarkStart w:id="494" w:name="_Toc504472902"/>
      <w:r w:rsidRPr="001732C3">
        <w:rPr>
          <w:rFonts w:hint="eastAsia"/>
        </w:rPr>
        <w:t>第</w:t>
      </w:r>
      <w:r w:rsidRPr="001732C3">
        <w:t>3</w:t>
      </w:r>
      <w:r w:rsidRPr="001732C3">
        <w:rPr>
          <w:rFonts w:hint="eastAsia"/>
        </w:rPr>
        <w:t>种方式：承包人直接实施的暂估价项目</w:t>
      </w:r>
      <w:bookmarkEnd w:id="494"/>
    </w:p>
    <w:p w:rsidR="00B9735C" w:rsidRPr="001732C3" w:rsidRDefault="00DE6961">
      <w:pPr>
        <w:ind w:firstLineChars="200" w:firstLine="420"/>
        <w:jc w:val="left"/>
      </w:pPr>
      <w:bookmarkStart w:id="495" w:name="_Toc504472903"/>
      <w:r w:rsidRPr="001732C3">
        <w:rPr>
          <w:rFonts w:hint="eastAsia"/>
        </w:rPr>
        <w:t>承包人直接实施的暂估价项目的约定：</w:t>
      </w:r>
      <w:r w:rsidRPr="001732C3">
        <w:t xml:space="preserve"> </w:t>
      </w:r>
      <w:r w:rsidRPr="001732C3">
        <w:rPr>
          <w:u w:val="single"/>
        </w:rPr>
        <w:t>在工程施工时，即可由发、承包双方对暂估价项目的综合单价进行确认；若不使用暂估价项目原报价的，应由承包人提出新的综合单价及计价依据，经</w:t>
      </w:r>
      <w:r w:rsidRPr="001732C3">
        <w:rPr>
          <w:rFonts w:hint="eastAsia"/>
          <w:u w:val="single"/>
        </w:rPr>
        <w:t>监理核实后，再由</w:t>
      </w:r>
      <w:r w:rsidRPr="001732C3">
        <w:rPr>
          <w:u w:val="single"/>
        </w:rPr>
        <w:t>发包人确认后</w:t>
      </w:r>
      <w:r w:rsidRPr="001732C3">
        <w:rPr>
          <w:rFonts w:hint="eastAsia"/>
          <w:u w:val="single"/>
        </w:rPr>
        <w:t>予以</w:t>
      </w:r>
      <w:r w:rsidRPr="001732C3">
        <w:rPr>
          <w:u w:val="single"/>
        </w:rPr>
        <w:t>调整。</w:t>
      </w:r>
      <w:r w:rsidRPr="001732C3">
        <w:rPr>
          <w:rFonts w:hint="eastAsia"/>
          <w:u w:val="single"/>
        </w:rPr>
        <w:t>其余执行通用条款。</w:t>
      </w:r>
      <w:bookmarkEnd w:id="495"/>
      <w:r w:rsidRPr="001732C3">
        <w:rPr>
          <w:u w:val="single"/>
        </w:rPr>
        <w:t xml:space="preserve">  </w:t>
      </w:r>
    </w:p>
    <w:p w:rsidR="00B9735C" w:rsidRPr="001732C3" w:rsidRDefault="00DE6961">
      <w:pPr>
        <w:ind w:firstLineChars="200" w:firstLine="420"/>
        <w:jc w:val="left"/>
      </w:pPr>
      <w:bookmarkStart w:id="496" w:name="_Toc504472904"/>
      <w:r w:rsidRPr="001732C3">
        <w:t xml:space="preserve">10.8 </w:t>
      </w:r>
      <w:r w:rsidRPr="001732C3">
        <w:rPr>
          <w:rFonts w:hint="eastAsia"/>
        </w:rPr>
        <w:t>暂列金额</w:t>
      </w:r>
      <w:bookmarkEnd w:id="496"/>
    </w:p>
    <w:p w:rsidR="00B9735C" w:rsidRPr="001732C3" w:rsidRDefault="00DE6961">
      <w:pPr>
        <w:ind w:firstLineChars="200" w:firstLine="420"/>
        <w:jc w:val="left"/>
      </w:pPr>
      <w:bookmarkStart w:id="497" w:name="_Toc504472905"/>
      <w:r w:rsidRPr="001732C3">
        <w:rPr>
          <w:rFonts w:hint="eastAsia"/>
        </w:rPr>
        <w:t>合同当事人关于暂列金额使用的约定：</w:t>
      </w:r>
      <w:r w:rsidRPr="001732C3">
        <w:rPr>
          <w:u w:val="single"/>
        </w:rPr>
        <w:t xml:space="preserve">  </w:t>
      </w:r>
      <w:r w:rsidRPr="001732C3">
        <w:rPr>
          <w:rFonts w:hint="eastAsia"/>
          <w:u w:val="single"/>
        </w:rPr>
        <w:t>详见本项目工程量清单。</w:t>
      </w:r>
      <w:r w:rsidRPr="001732C3">
        <w:rPr>
          <w:rFonts w:hint="eastAsia"/>
          <w:bCs/>
          <w:u w:val="single"/>
        </w:rPr>
        <w:t>发生按实计取，不发生不计取任何费用；预付款支付扣除暂列金额。</w:t>
      </w:r>
      <w:bookmarkEnd w:id="497"/>
    </w:p>
    <w:p w:rsidR="00B9735C" w:rsidRPr="001732C3" w:rsidRDefault="00DE6961">
      <w:pPr>
        <w:ind w:firstLineChars="200" w:firstLine="422"/>
        <w:jc w:val="left"/>
        <w:rPr>
          <w:b/>
          <w:bCs/>
        </w:rPr>
      </w:pPr>
      <w:bookmarkStart w:id="498" w:name="_Toc504472906"/>
      <w:bookmarkStart w:id="499" w:name="_Toc386132736"/>
      <w:r w:rsidRPr="001732C3">
        <w:rPr>
          <w:b/>
          <w:bCs/>
        </w:rPr>
        <w:t xml:space="preserve">11. </w:t>
      </w:r>
      <w:r w:rsidRPr="001732C3">
        <w:rPr>
          <w:rFonts w:hint="eastAsia"/>
          <w:b/>
          <w:bCs/>
        </w:rPr>
        <w:t>价格调整</w:t>
      </w:r>
      <w:bookmarkEnd w:id="498"/>
    </w:p>
    <w:p w:rsidR="00B9735C" w:rsidRPr="001732C3" w:rsidRDefault="00DE6961">
      <w:pPr>
        <w:ind w:firstLineChars="200" w:firstLine="420"/>
        <w:jc w:val="left"/>
      </w:pPr>
      <w:bookmarkStart w:id="500" w:name="_Toc504472907"/>
      <w:r w:rsidRPr="001732C3">
        <w:t xml:space="preserve">11.1 </w:t>
      </w:r>
      <w:r w:rsidRPr="001732C3">
        <w:rPr>
          <w:rFonts w:hint="eastAsia"/>
        </w:rPr>
        <w:t>市场价格波动引起的调整</w:t>
      </w:r>
      <w:bookmarkEnd w:id="500"/>
    </w:p>
    <w:p w:rsidR="00B9735C" w:rsidRPr="001732C3" w:rsidRDefault="00DE6961">
      <w:pPr>
        <w:ind w:firstLineChars="200" w:firstLine="420"/>
        <w:jc w:val="left"/>
      </w:pPr>
      <w:bookmarkStart w:id="501" w:name="_Toc504472908"/>
      <w:r w:rsidRPr="001732C3">
        <w:rPr>
          <w:rFonts w:hint="eastAsia"/>
        </w:rPr>
        <w:t>市场价格波动是否调整合同价格的约定：</w:t>
      </w:r>
      <w:r w:rsidRPr="001732C3">
        <w:rPr>
          <w:u w:val="single"/>
        </w:rPr>
        <w:t xml:space="preserve">  </w:t>
      </w:r>
      <w:r w:rsidRPr="001732C3">
        <w:rPr>
          <w:rFonts w:hint="eastAsia"/>
          <w:u w:val="single"/>
        </w:rPr>
        <w:t>不调整</w:t>
      </w:r>
      <w:r w:rsidRPr="001732C3">
        <w:t xml:space="preserve"> </w:t>
      </w:r>
      <w:r w:rsidRPr="001732C3">
        <w:rPr>
          <w:u w:val="single"/>
        </w:rPr>
        <w:t xml:space="preserve">  </w:t>
      </w:r>
      <w:r w:rsidRPr="001732C3">
        <w:rPr>
          <w:rFonts w:hint="eastAsia"/>
        </w:rPr>
        <w:t>。</w:t>
      </w:r>
      <w:bookmarkEnd w:id="501"/>
    </w:p>
    <w:p w:rsidR="00B9735C" w:rsidRPr="001732C3" w:rsidRDefault="00DE6961">
      <w:pPr>
        <w:ind w:firstLineChars="200" w:firstLine="420"/>
        <w:jc w:val="left"/>
      </w:pPr>
      <w:bookmarkStart w:id="502" w:name="_Toc504472909"/>
      <w:r w:rsidRPr="001732C3">
        <w:rPr>
          <w:rFonts w:hint="eastAsia"/>
        </w:rPr>
        <w:t>因市场价格波动调整合同价格，采用以下第</w:t>
      </w:r>
      <w:r w:rsidRPr="001732C3">
        <w:rPr>
          <w:u w:val="single"/>
        </w:rPr>
        <w:t xml:space="preserve"> </w:t>
      </w:r>
      <w:r w:rsidRPr="001732C3">
        <w:rPr>
          <w:rFonts w:hint="eastAsia"/>
          <w:u w:val="single"/>
        </w:rPr>
        <w:t xml:space="preserve">　</w:t>
      </w:r>
      <w:r w:rsidRPr="001732C3">
        <w:rPr>
          <w:rFonts w:hint="eastAsia"/>
          <w:u w:val="single"/>
        </w:rPr>
        <w:t>/</w:t>
      </w:r>
      <w:r w:rsidRPr="001732C3">
        <w:rPr>
          <w:rFonts w:hint="eastAsia"/>
          <w:u w:val="single"/>
        </w:rPr>
        <w:t xml:space="preserve">　</w:t>
      </w:r>
      <w:r w:rsidRPr="001732C3">
        <w:rPr>
          <w:u w:val="single"/>
        </w:rPr>
        <w:t xml:space="preserve"> </w:t>
      </w:r>
      <w:r w:rsidRPr="001732C3">
        <w:rPr>
          <w:rFonts w:hint="eastAsia"/>
        </w:rPr>
        <w:t>种方式对合同价格进行调整：</w:t>
      </w:r>
      <w:bookmarkEnd w:id="502"/>
    </w:p>
    <w:p w:rsidR="00B9735C" w:rsidRPr="001732C3" w:rsidRDefault="00DE6961">
      <w:pPr>
        <w:ind w:firstLineChars="200" w:firstLine="420"/>
        <w:jc w:val="left"/>
      </w:pPr>
      <w:bookmarkStart w:id="503" w:name="_Toc504472910"/>
      <w:r w:rsidRPr="001732C3">
        <w:rPr>
          <w:rFonts w:hint="eastAsia"/>
        </w:rPr>
        <w:t>第</w:t>
      </w:r>
      <w:r w:rsidRPr="001732C3">
        <w:t>1</w:t>
      </w:r>
      <w:r w:rsidRPr="001732C3">
        <w:rPr>
          <w:rFonts w:hint="eastAsia"/>
        </w:rPr>
        <w:t>种方式：采用价格指数进行价格调整。</w:t>
      </w:r>
      <w:bookmarkEnd w:id="503"/>
    </w:p>
    <w:p w:rsidR="00B9735C" w:rsidRPr="001732C3" w:rsidRDefault="00DE6961">
      <w:pPr>
        <w:ind w:firstLineChars="200" w:firstLine="420"/>
        <w:jc w:val="left"/>
        <w:rPr>
          <w:u w:val="single"/>
        </w:rPr>
      </w:pPr>
      <w:bookmarkStart w:id="504" w:name="_Toc504472911"/>
      <w:r w:rsidRPr="001732C3">
        <w:rPr>
          <w:rFonts w:hint="eastAsia"/>
        </w:rPr>
        <w:t>关于各可调因子、定值和变值权重，以及基本价格指数及其来源的约定：</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504"/>
      <w:r w:rsidRPr="001732C3">
        <w:t xml:space="preserve">  </w:t>
      </w:r>
    </w:p>
    <w:p w:rsidR="00B9735C" w:rsidRPr="001732C3" w:rsidRDefault="00DE6961">
      <w:pPr>
        <w:ind w:firstLineChars="200" w:firstLine="420"/>
        <w:jc w:val="left"/>
        <w:rPr>
          <w:u w:val="single"/>
        </w:rPr>
      </w:pPr>
      <w:bookmarkStart w:id="505" w:name="_Toc504472912"/>
      <w:r w:rsidRPr="001732C3">
        <w:rPr>
          <w:rFonts w:hint="eastAsia"/>
        </w:rPr>
        <w:t>第</w:t>
      </w:r>
      <w:r w:rsidRPr="001732C3">
        <w:t>2</w:t>
      </w:r>
      <w:r w:rsidRPr="001732C3">
        <w:rPr>
          <w:rFonts w:hint="eastAsia"/>
        </w:rPr>
        <w:t>种方式：</w:t>
      </w:r>
      <w:r w:rsidRPr="001732C3">
        <w:rPr>
          <w:rFonts w:hint="eastAsia"/>
          <w:u w:val="single"/>
        </w:rPr>
        <w:t>采用造价信息进行价格调整。</w:t>
      </w:r>
      <w:bookmarkEnd w:id="505"/>
    </w:p>
    <w:p w:rsidR="00B9735C" w:rsidRPr="001732C3" w:rsidRDefault="00DE6961">
      <w:pPr>
        <w:ind w:firstLineChars="200" w:firstLine="420"/>
        <w:jc w:val="left"/>
        <w:rPr>
          <w:u w:val="single"/>
        </w:rPr>
      </w:pPr>
      <w:bookmarkStart w:id="506" w:name="_Toc504472913"/>
      <w:r w:rsidRPr="001732C3">
        <w:rPr>
          <w:rFonts w:hint="eastAsia"/>
          <w:u w:val="single"/>
        </w:rPr>
        <w:t>（</w:t>
      </w:r>
      <w:r w:rsidRPr="001732C3">
        <w:rPr>
          <w:rFonts w:hint="eastAsia"/>
          <w:u w:val="single"/>
        </w:rPr>
        <w:t>1</w:t>
      </w:r>
      <w:r w:rsidRPr="001732C3">
        <w:rPr>
          <w:rFonts w:hint="eastAsia"/>
          <w:u w:val="single"/>
        </w:rPr>
        <w:t>）</w:t>
      </w:r>
      <w:r w:rsidRPr="001732C3">
        <w:rPr>
          <w:u w:val="singl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r w:rsidRPr="001732C3">
        <w:rPr>
          <w:rFonts w:hint="eastAsia"/>
          <w:u w:val="single"/>
        </w:rPr>
        <w:t>。</w:t>
      </w:r>
      <w:bookmarkEnd w:id="506"/>
    </w:p>
    <w:p w:rsidR="00B9735C" w:rsidRPr="001732C3" w:rsidRDefault="00DE6961">
      <w:pPr>
        <w:ind w:firstLineChars="200" w:firstLine="420"/>
        <w:jc w:val="left"/>
        <w:rPr>
          <w:u w:val="single"/>
        </w:rPr>
      </w:pPr>
      <w:bookmarkStart w:id="507" w:name="_Toc504472914"/>
      <w:r w:rsidRPr="001732C3">
        <w:rPr>
          <w:rFonts w:hint="eastAsia"/>
          <w:u w:val="single"/>
        </w:rPr>
        <w:t>（</w:t>
      </w:r>
      <w:r w:rsidRPr="001732C3">
        <w:rPr>
          <w:u w:val="single"/>
        </w:rPr>
        <w:t>2</w:t>
      </w:r>
      <w:r w:rsidRPr="001732C3">
        <w:rPr>
          <w:rFonts w:hint="eastAsia"/>
          <w:u w:val="single"/>
        </w:rPr>
        <w:t>）关于基准价格的约定：签约合同价编制时的材料价格信息；招标控制价编制时依据的造价站公布的</w:t>
      </w:r>
      <w:proofErr w:type="gramStart"/>
      <w:r w:rsidRPr="001732C3">
        <w:rPr>
          <w:rFonts w:hint="eastAsia"/>
          <w:u w:val="single"/>
        </w:rPr>
        <w:t>信息价</w:t>
      </w:r>
      <w:proofErr w:type="gramEnd"/>
      <w:r w:rsidRPr="001732C3">
        <w:rPr>
          <w:u w:val="single"/>
        </w:rPr>
        <w:t xml:space="preserve">  </w:t>
      </w:r>
      <w:r w:rsidRPr="001732C3">
        <w:rPr>
          <w:rFonts w:hint="eastAsia"/>
          <w:u w:val="single"/>
        </w:rPr>
        <w:t>。</w:t>
      </w:r>
      <w:bookmarkEnd w:id="507"/>
    </w:p>
    <w:p w:rsidR="00B9735C" w:rsidRPr="001732C3" w:rsidRDefault="00DE6961">
      <w:pPr>
        <w:ind w:firstLineChars="200" w:firstLine="420"/>
        <w:jc w:val="left"/>
        <w:rPr>
          <w:u w:val="single"/>
        </w:rPr>
      </w:pPr>
      <w:bookmarkStart w:id="508" w:name="_Toc504472915"/>
      <w:r w:rsidRPr="001732C3">
        <w:rPr>
          <w:rFonts w:hint="eastAsia"/>
          <w:u w:val="single"/>
        </w:rPr>
        <w:t>专用合同条款</w:t>
      </w:r>
      <w:bookmarkEnd w:id="508"/>
    </w:p>
    <w:p w:rsidR="00B9735C" w:rsidRPr="001732C3" w:rsidRDefault="00DE6961">
      <w:pPr>
        <w:pStyle w:val="11"/>
        <w:numPr>
          <w:ilvl w:val="0"/>
          <w:numId w:val="1"/>
        </w:numPr>
        <w:ind w:firstLineChars="0"/>
        <w:rPr>
          <w:u w:val="single"/>
        </w:rPr>
      </w:pPr>
      <w:bookmarkStart w:id="509" w:name="_Toc504472916"/>
      <w:r w:rsidRPr="001732C3">
        <w:rPr>
          <w:rFonts w:hint="eastAsia"/>
          <w:u w:val="single"/>
        </w:rPr>
        <w:t>承包人在已标价工程量清单或预算书中载明的材料单价低于基准价格的：专用合同条款合同履行期间材料</w:t>
      </w:r>
      <w:proofErr w:type="gramStart"/>
      <w:r w:rsidRPr="001732C3">
        <w:rPr>
          <w:rFonts w:hint="eastAsia"/>
          <w:u w:val="single"/>
        </w:rPr>
        <w:t>单价涨幅</w:t>
      </w:r>
      <w:proofErr w:type="gramEnd"/>
      <w:r w:rsidRPr="001732C3">
        <w:rPr>
          <w:rFonts w:hint="eastAsia"/>
          <w:u w:val="single"/>
        </w:rPr>
        <w:t>以基准价格为基础超过</w:t>
      </w:r>
      <w:r w:rsidRPr="001732C3">
        <w:rPr>
          <w:u w:val="single"/>
        </w:rPr>
        <w:t xml:space="preserve"> </w:t>
      </w:r>
      <w:r w:rsidRPr="001732C3">
        <w:rPr>
          <w:rFonts w:hint="eastAsia"/>
          <w:u w:val="single"/>
        </w:rPr>
        <w:t>5</w:t>
      </w:r>
      <w:r w:rsidRPr="001732C3">
        <w:rPr>
          <w:u w:val="single"/>
        </w:rPr>
        <w:t xml:space="preserve">  %</w:t>
      </w:r>
      <w:r w:rsidRPr="001732C3">
        <w:rPr>
          <w:rFonts w:hint="eastAsia"/>
          <w:u w:val="single"/>
        </w:rPr>
        <w:t>时，或材料单价跌幅以已标价工程量清单或预算书中载明材料单价为基础超过</w:t>
      </w:r>
      <w:r w:rsidRPr="001732C3">
        <w:rPr>
          <w:rFonts w:hint="eastAsia"/>
          <w:u w:val="single"/>
        </w:rPr>
        <w:t>5</w:t>
      </w:r>
      <w:r w:rsidRPr="001732C3">
        <w:rPr>
          <w:u w:val="single"/>
        </w:rPr>
        <w:t xml:space="preserve"> %</w:t>
      </w:r>
      <w:r w:rsidRPr="001732C3">
        <w:rPr>
          <w:rFonts w:hint="eastAsia"/>
          <w:u w:val="single"/>
        </w:rPr>
        <w:t>时，其超过部分据实调整。</w:t>
      </w:r>
      <w:bookmarkEnd w:id="509"/>
    </w:p>
    <w:p w:rsidR="00B9735C" w:rsidRPr="001732C3" w:rsidRDefault="00DE6961">
      <w:pPr>
        <w:pStyle w:val="11"/>
        <w:numPr>
          <w:ilvl w:val="1"/>
          <w:numId w:val="1"/>
        </w:numPr>
        <w:ind w:firstLineChars="0"/>
        <w:rPr>
          <w:u w:val="single"/>
        </w:rPr>
      </w:pPr>
      <w:bookmarkStart w:id="510" w:name="_Toc504472917"/>
      <w:r w:rsidRPr="001732C3">
        <w:rPr>
          <w:rFonts w:hint="eastAsia"/>
          <w:u w:val="single"/>
        </w:rPr>
        <w:t>承包人在已标价工程量清单或预算书中载明的材料单价高于基准价格的：专用合同条款合同履行期间材料单价跌幅以基准价格为基础超过</w:t>
      </w:r>
      <w:r w:rsidRPr="001732C3">
        <w:rPr>
          <w:u w:val="single"/>
        </w:rPr>
        <w:t xml:space="preserve"> </w:t>
      </w:r>
      <w:r w:rsidRPr="001732C3">
        <w:rPr>
          <w:rFonts w:hint="eastAsia"/>
          <w:u w:val="single"/>
        </w:rPr>
        <w:t>5</w:t>
      </w:r>
      <w:r w:rsidRPr="001732C3">
        <w:rPr>
          <w:u w:val="single"/>
        </w:rPr>
        <w:t xml:space="preserve"> %</w:t>
      </w:r>
      <w:r w:rsidRPr="001732C3">
        <w:rPr>
          <w:rFonts w:hint="eastAsia"/>
          <w:u w:val="single"/>
        </w:rPr>
        <w:t>时，材料</w:t>
      </w:r>
      <w:proofErr w:type="gramStart"/>
      <w:r w:rsidRPr="001732C3">
        <w:rPr>
          <w:rFonts w:hint="eastAsia"/>
          <w:u w:val="single"/>
        </w:rPr>
        <w:t>单价涨幅</w:t>
      </w:r>
      <w:proofErr w:type="gramEnd"/>
      <w:r w:rsidRPr="001732C3">
        <w:rPr>
          <w:rFonts w:hint="eastAsia"/>
          <w:u w:val="single"/>
        </w:rPr>
        <w:t>以已标价工程量清单或预算书中载明材料单价为基础超过</w:t>
      </w:r>
      <w:r w:rsidRPr="001732C3">
        <w:rPr>
          <w:u w:val="single"/>
        </w:rPr>
        <w:t xml:space="preserve"> </w:t>
      </w:r>
      <w:r w:rsidRPr="001732C3">
        <w:rPr>
          <w:rFonts w:hint="eastAsia"/>
          <w:u w:val="single"/>
        </w:rPr>
        <w:t>5</w:t>
      </w:r>
      <w:r w:rsidRPr="001732C3">
        <w:rPr>
          <w:u w:val="single"/>
        </w:rPr>
        <w:t xml:space="preserve"> %</w:t>
      </w:r>
      <w:r w:rsidRPr="001732C3">
        <w:rPr>
          <w:rFonts w:hint="eastAsia"/>
          <w:u w:val="single"/>
        </w:rPr>
        <w:t>时，其超过部分据实调整。</w:t>
      </w:r>
      <w:bookmarkEnd w:id="510"/>
    </w:p>
    <w:p w:rsidR="00B9735C" w:rsidRPr="001732C3" w:rsidRDefault="00DE6961">
      <w:pPr>
        <w:pStyle w:val="11"/>
        <w:numPr>
          <w:ilvl w:val="1"/>
          <w:numId w:val="1"/>
        </w:numPr>
        <w:ind w:firstLineChars="0"/>
        <w:rPr>
          <w:u w:val="single"/>
        </w:rPr>
      </w:pPr>
      <w:bookmarkStart w:id="511" w:name="_Toc504472918"/>
      <w:r w:rsidRPr="001732C3">
        <w:rPr>
          <w:rFonts w:hint="eastAsia"/>
          <w:u w:val="single"/>
        </w:rPr>
        <w:t>承包人在已标价工程量清单或预算书中载明的材料单价等于基准单价的：专用合同条款合同履行期间材料单价</w:t>
      </w:r>
      <w:proofErr w:type="gramStart"/>
      <w:r w:rsidRPr="001732C3">
        <w:rPr>
          <w:rFonts w:hint="eastAsia"/>
          <w:u w:val="single"/>
        </w:rPr>
        <w:t>涨跌幅以基准</w:t>
      </w:r>
      <w:proofErr w:type="gramEnd"/>
      <w:r w:rsidRPr="001732C3">
        <w:rPr>
          <w:rFonts w:hint="eastAsia"/>
          <w:u w:val="single"/>
        </w:rPr>
        <w:t>单价为基础超过</w:t>
      </w:r>
      <w:r w:rsidRPr="001732C3">
        <w:rPr>
          <w:u w:val="single"/>
        </w:rPr>
        <w:t xml:space="preserve">±  </w:t>
      </w:r>
      <w:r w:rsidRPr="001732C3">
        <w:rPr>
          <w:rFonts w:hint="eastAsia"/>
          <w:u w:val="single"/>
        </w:rPr>
        <w:t>5</w:t>
      </w:r>
      <w:r w:rsidRPr="001732C3">
        <w:rPr>
          <w:u w:val="single"/>
        </w:rPr>
        <w:t xml:space="preserve"> %</w:t>
      </w:r>
      <w:r w:rsidRPr="001732C3">
        <w:rPr>
          <w:rFonts w:hint="eastAsia"/>
          <w:u w:val="single"/>
        </w:rPr>
        <w:t>时，其超过部分据实调整。</w:t>
      </w:r>
      <w:bookmarkEnd w:id="511"/>
    </w:p>
    <w:p w:rsidR="00B9735C" w:rsidRPr="001732C3" w:rsidRDefault="00DE6961">
      <w:pPr>
        <w:pStyle w:val="11"/>
        <w:numPr>
          <w:ilvl w:val="1"/>
          <w:numId w:val="1"/>
        </w:numPr>
        <w:ind w:firstLineChars="0"/>
        <w:rPr>
          <w:u w:val="single"/>
        </w:rPr>
      </w:pPr>
      <w:bookmarkStart w:id="512" w:name="_Toc504472919"/>
      <w:r w:rsidRPr="001732C3">
        <w:rPr>
          <w:u w:val="single"/>
        </w:rPr>
        <w:t>施工机械台班单价或施工机械使用费发生变化超过省级或行业建设主管部门或其授权的工程造价管理机构规定的范围时，按规定调整合同价格</w:t>
      </w:r>
      <w:r w:rsidRPr="001732C3">
        <w:rPr>
          <w:rFonts w:hint="eastAsia"/>
          <w:u w:val="single"/>
        </w:rPr>
        <w:t>。</w:t>
      </w:r>
      <w:bookmarkEnd w:id="512"/>
    </w:p>
    <w:p w:rsidR="00B9735C" w:rsidRPr="001732C3" w:rsidRDefault="00DE6961">
      <w:pPr>
        <w:ind w:firstLineChars="200" w:firstLine="420"/>
        <w:jc w:val="left"/>
      </w:pPr>
      <w:bookmarkStart w:id="513" w:name="_Toc504472920"/>
      <w:r w:rsidRPr="001732C3">
        <w:rPr>
          <w:rFonts w:hint="eastAsia"/>
        </w:rPr>
        <w:t>第</w:t>
      </w:r>
      <w:r w:rsidRPr="001732C3">
        <w:t>3</w:t>
      </w:r>
      <w:r w:rsidRPr="001732C3">
        <w:rPr>
          <w:rFonts w:hint="eastAsia"/>
        </w:rPr>
        <w:t>种方式：其他价格调整方式：</w:t>
      </w:r>
      <w:r w:rsidRPr="001732C3">
        <w:rPr>
          <w:u w:val="single"/>
        </w:rPr>
        <w:t xml:space="preserve">    </w:t>
      </w:r>
      <w:r w:rsidRPr="001732C3">
        <w:rPr>
          <w:rFonts w:hint="eastAsia"/>
          <w:u w:val="single"/>
        </w:rPr>
        <w:t>不调整</w:t>
      </w:r>
      <w:r w:rsidRPr="001732C3">
        <w:rPr>
          <w:u w:val="single"/>
        </w:rPr>
        <w:t xml:space="preserve"> </w:t>
      </w:r>
      <w:r w:rsidRPr="001732C3">
        <w:rPr>
          <w:rFonts w:hint="eastAsia"/>
          <w:u w:val="single"/>
        </w:rPr>
        <w:t xml:space="preserve"> </w:t>
      </w:r>
      <w:r w:rsidRPr="001732C3">
        <w:rPr>
          <w:u w:val="single"/>
        </w:rPr>
        <w:t xml:space="preserve">  </w:t>
      </w:r>
      <w:r w:rsidRPr="001732C3">
        <w:rPr>
          <w:rFonts w:hint="eastAsia"/>
        </w:rPr>
        <w:t>。</w:t>
      </w:r>
      <w:bookmarkEnd w:id="513"/>
    </w:p>
    <w:p w:rsidR="00B9735C" w:rsidRPr="001732C3" w:rsidRDefault="00DE6961">
      <w:pPr>
        <w:ind w:firstLineChars="200" w:firstLine="422"/>
        <w:jc w:val="left"/>
        <w:rPr>
          <w:b/>
          <w:bCs/>
        </w:rPr>
      </w:pPr>
      <w:bookmarkStart w:id="514" w:name="_Toc504472921"/>
      <w:r w:rsidRPr="001732C3">
        <w:rPr>
          <w:b/>
          <w:bCs/>
        </w:rPr>
        <w:lastRenderedPageBreak/>
        <w:t xml:space="preserve">12. </w:t>
      </w:r>
      <w:r w:rsidRPr="001732C3">
        <w:rPr>
          <w:rFonts w:hint="eastAsia"/>
          <w:b/>
          <w:bCs/>
        </w:rPr>
        <w:t>合同价格、计量与支付</w:t>
      </w:r>
      <w:bookmarkEnd w:id="499"/>
      <w:bookmarkEnd w:id="514"/>
    </w:p>
    <w:p w:rsidR="00B9735C" w:rsidRPr="001732C3" w:rsidRDefault="00DE6961">
      <w:pPr>
        <w:ind w:firstLineChars="200" w:firstLine="420"/>
        <w:jc w:val="left"/>
      </w:pPr>
      <w:bookmarkStart w:id="515" w:name="_Toc504472922"/>
      <w:r w:rsidRPr="001732C3">
        <w:t xml:space="preserve">12.1 </w:t>
      </w:r>
      <w:r w:rsidRPr="001732C3">
        <w:rPr>
          <w:rFonts w:hint="eastAsia"/>
        </w:rPr>
        <w:t>合同价格形式</w:t>
      </w:r>
      <w:bookmarkEnd w:id="515"/>
    </w:p>
    <w:p w:rsidR="00B9735C" w:rsidRPr="001732C3" w:rsidRDefault="00DE6961">
      <w:pPr>
        <w:ind w:firstLineChars="200" w:firstLine="420"/>
        <w:jc w:val="left"/>
        <w:rPr>
          <w:u w:val="single"/>
        </w:rPr>
      </w:pPr>
      <w:bookmarkStart w:id="516" w:name="_Toc504472923"/>
      <w:r w:rsidRPr="001732C3">
        <w:rPr>
          <w:rFonts w:hint="eastAsia"/>
        </w:rPr>
        <w:t>发包人和承包人应在合同协议书中选择下列一种合同价格形式：</w:t>
      </w:r>
      <w:r w:rsidRPr="001732C3">
        <w:rPr>
          <w:rFonts w:hint="eastAsia"/>
          <w:u w:val="single"/>
        </w:rPr>
        <w:t>单价合同</w:t>
      </w:r>
      <w:bookmarkEnd w:id="516"/>
      <w:r w:rsidRPr="001732C3">
        <w:rPr>
          <w:rFonts w:hint="eastAsia"/>
          <w:u w:val="single"/>
        </w:rPr>
        <w:t xml:space="preserve">   </w:t>
      </w:r>
    </w:p>
    <w:p w:rsidR="00B9735C" w:rsidRPr="001732C3" w:rsidRDefault="00DE6961">
      <w:pPr>
        <w:ind w:firstLineChars="200" w:firstLine="420"/>
        <w:jc w:val="left"/>
      </w:pPr>
      <w:bookmarkStart w:id="517" w:name="_Toc504472924"/>
      <w:r w:rsidRPr="001732C3">
        <w:t>1</w:t>
      </w:r>
      <w:r w:rsidRPr="001732C3">
        <w:rPr>
          <w:rFonts w:hint="eastAsia"/>
        </w:rPr>
        <w:t>、单价合同。</w:t>
      </w:r>
      <w:bookmarkEnd w:id="517"/>
    </w:p>
    <w:p w:rsidR="00B9735C" w:rsidRPr="001732C3" w:rsidRDefault="00DE6961">
      <w:pPr>
        <w:ind w:firstLineChars="200" w:firstLine="420"/>
        <w:jc w:val="left"/>
      </w:pPr>
      <w:bookmarkStart w:id="518" w:name="_Toc504472925"/>
      <w:r w:rsidRPr="001732C3">
        <w:rPr>
          <w:rFonts w:hint="eastAsia"/>
        </w:rPr>
        <w:t>1</w:t>
      </w:r>
      <w:r w:rsidRPr="001732C3">
        <w:rPr>
          <w:rFonts w:hint="eastAsia"/>
        </w:rPr>
        <w:t>、单价合同。</w:t>
      </w:r>
      <w:bookmarkEnd w:id="518"/>
    </w:p>
    <w:p w:rsidR="00B9735C" w:rsidRPr="001732C3" w:rsidRDefault="00DE6961">
      <w:pPr>
        <w:ind w:firstLineChars="200" w:firstLine="420"/>
        <w:jc w:val="left"/>
        <w:rPr>
          <w:u w:val="single"/>
        </w:rPr>
      </w:pPr>
      <w:bookmarkStart w:id="519" w:name="_Toc504472926"/>
      <w:r w:rsidRPr="001732C3">
        <w:rPr>
          <w:rFonts w:hint="eastAsia"/>
        </w:rPr>
        <w:t>综合单价包含的风险范围：</w:t>
      </w:r>
      <w:r w:rsidRPr="001732C3">
        <w:rPr>
          <w:rFonts w:hint="eastAsia"/>
          <w:u w:val="single"/>
        </w:rPr>
        <w:t>1</w:t>
      </w:r>
      <w:r w:rsidRPr="001732C3">
        <w:rPr>
          <w:rFonts w:hint="eastAsia"/>
          <w:u w:val="single"/>
        </w:rPr>
        <w:t>、对于主要由市场价格波动导致的价格风险以及人工、材料、机械费用变化风险；</w:t>
      </w:r>
      <w:r w:rsidRPr="001732C3">
        <w:rPr>
          <w:rFonts w:hint="eastAsia"/>
          <w:u w:val="single"/>
        </w:rPr>
        <w:t>2</w:t>
      </w:r>
      <w:r w:rsidRPr="001732C3">
        <w:rPr>
          <w:rFonts w:hint="eastAsia"/>
          <w:u w:val="single"/>
        </w:rPr>
        <w:t>、对于法律、法规、规章或有关政策出台导致工程税金、</w:t>
      </w:r>
      <w:proofErr w:type="gramStart"/>
      <w:r w:rsidRPr="001732C3">
        <w:rPr>
          <w:rFonts w:hint="eastAsia"/>
          <w:u w:val="single"/>
        </w:rPr>
        <w:t>规</w:t>
      </w:r>
      <w:proofErr w:type="gramEnd"/>
      <w:r w:rsidRPr="001732C3">
        <w:rPr>
          <w:rFonts w:hint="eastAsia"/>
          <w:u w:val="single"/>
        </w:rPr>
        <w:t>费、人工发生变化，并由省级、行业建设行政主管部门或其授权的工程造价管理机构根据上述变化发布的强制政策性调整；</w:t>
      </w:r>
      <w:r w:rsidRPr="001732C3">
        <w:rPr>
          <w:rFonts w:hint="eastAsia"/>
          <w:u w:val="single"/>
        </w:rPr>
        <w:t>3</w:t>
      </w:r>
      <w:r w:rsidRPr="001732C3">
        <w:rPr>
          <w:rFonts w:hint="eastAsia"/>
          <w:u w:val="single"/>
        </w:rPr>
        <w:t>、对于承包人根据自身技术水平、管理、经营状况能够自主控制的风险。</w:t>
      </w:r>
      <w:bookmarkEnd w:id="519"/>
    </w:p>
    <w:p w:rsidR="00B9735C" w:rsidRPr="001732C3" w:rsidRDefault="00DE6961">
      <w:pPr>
        <w:ind w:firstLineChars="200" w:firstLine="420"/>
        <w:jc w:val="left"/>
        <w:rPr>
          <w:u w:val="single"/>
        </w:rPr>
      </w:pPr>
      <w:bookmarkStart w:id="520" w:name="_Toc504472927"/>
      <w:r w:rsidRPr="001732C3">
        <w:rPr>
          <w:rFonts w:hint="eastAsia"/>
        </w:rPr>
        <w:t>风险费用的计算方法：</w:t>
      </w:r>
      <w:r w:rsidRPr="001732C3">
        <w:rPr>
          <w:rFonts w:hint="eastAsia"/>
          <w:u w:val="single"/>
        </w:rPr>
        <w:t>1</w:t>
      </w:r>
      <w:r w:rsidRPr="001732C3">
        <w:rPr>
          <w:rFonts w:hint="eastAsia"/>
          <w:u w:val="single"/>
        </w:rPr>
        <w:t>、对于主要由市场价格波动导致的价格风险及人工、材料、机械费用上涨风险，如工程造价中的建筑材料、燃料等价格风险，承包人可承担</w:t>
      </w:r>
      <w:r w:rsidRPr="001732C3">
        <w:rPr>
          <w:rFonts w:hint="eastAsia"/>
          <w:u w:val="single"/>
        </w:rPr>
        <w:t>5%</w:t>
      </w:r>
      <w:r w:rsidRPr="001732C3">
        <w:rPr>
          <w:rFonts w:hint="eastAsia"/>
          <w:u w:val="single"/>
        </w:rPr>
        <w:t>以内的材料价格风险，</w:t>
      </w:r>
      <w:r w:rsidRPr="001732C3">
        <w:rPr>
          <w:rFonts w:hint="eastAsia"/>
          <w:u w:val="single"/>
        </w:rPr>
        <w:t>10%</w:t>
      </w:r>
      <w:r w:rsidRPr="001732C3">
        <w:rPr>
          <w:rFonts w:hint="eastAsia"/>
          <w:u w:val="single"/>
        </w:rPr>
        <w:t>施工机械使用费的风险。</w:t>
      </w:r>
      <w:r w:rsidRPr="001732C3">
        <w:rPr>
          <w:rFonts w:hint="eastAsia"/>
          <w:u w:val="single"/>
        </w:rPr>
        <w:t>2</w:t>
      </w:r>
      <w:r w:rsidRPr="001732C3">
        <w:rPr>
          <w:rFonts w:hint="eastAsia"/>
          <w:u w:val="single"/>
        </w:rPr>
        <w:t>、对于法律、法规、规章或有关政策出台导致工程税金、</w:t>
      </w:r>
      <w:proofErr w:type="gramStart"/>
      <w:r w:rsidRPr="001732C3">
        <w:rPr>
          <w:rFonts w:hint="eastAsia"/>
          <w:u w:val="single"/>
        </w:rPr>
        <w:t>规</w:t>
      </w:r>
      <w:proofErr w:type="gramEnd"/>
      <w:r w:rsidRPr="001732C3">
        <w:rPr>
          <w:rFonts w:hint="eastAsia"/>
          <w:u w:val="single"/>
        </w:rPr>
        <w:t>费、人工发生变化，并由省级、行业建设行政主管部门或其授权的工程造价管理机构根据上述变化发布的政策性调整，承包人不应承担此类风险，应按照有关调整规定执行。</w:t>
      </w:r>
      <w:r w:rsidRPr="001732C3">
        <w:rPr>
          <w:rFonts w:hint="eastAsia"/>
          <w:u w:val="single"/>
        </w:rPr>
        <w:t>3</w:t>
      </w:r>
      <w:r w:rsidRPr="001732C3">
        <w:rPr>
          <w:rFonts w:hint="eastAsia"/>
          <w:u w:val="single"/>
        </w:rPr>
        <w:t>、对于承包人根据自身技术水平、管理、经营状况能够自主控制的风险，如承包人的管理费、利润的风险，承包人应结合市场情况，根据企业自身实际合理确定、自主报价，该部分风险由承包人全部承担。</w:t>
      </w:r>
      <w:bookmarkEnd w:id="520"/>
    </w:p>
    <w:p w:rsidR="00B9735C" w:rsidRPr="001732C3" w:rsidRDefault="00DE6961">
      <w:pPr>
        <w:ind w:firstLineChars="200" w:firstLine="420"/>
        <w:jc w:val="left"/>
        <w:rPr>
          <w:u w:val="single"/>
        </w:rPr>
      </w:pPr>
      <w:bookmarkStart w:id="521" w:name="_Toc504472928"/>
      <w:r w:rsidRPr="001732C3">
        <w:rPr>
          <w:rFonts w:hint="eastAsia"/>
        </w:rPr>
        <w:t>风险范围以外合同价格的调整方法：</w:t>
      </w:r>
      <w:r w:rsidRPr="001732C3">
        <w:rPr>
          <w:u w:val="single"/>
        </w:rPr>
        <w:t xml:space="preserve"> </w:t>
      </w:r>
      <w:r w:rsidRPr="001732C3">
        <w:rPr>
          <w:rFonts w:hint="eastAsia"/>
          <w:u w:val="single"/>
        </w:rPr>
        <w:t>1</w:t>
      </w:r>
      <w:r w:rsidRPr="001732C3">
        <w:rPr>
          <w:u w:val="single"/>
        </w:rPr>
        <w:t>、</w:t>
      </w:r>
      <w:r w:rsidRPr="001732C3">
        <w:rPr>
          <w:rFonts w:hint="eastAsia"/>
          <w:u w:val="single"/>
        </w:rPr>
        <w:t>材料暂估价以发包人提供的工程量清单单价为准，结算时，若发生</w:t>
      </w:r>
      <w:proofErr w:type="gramStart"/>
      <w:r w:rsidRPr="001732C3">
        <w:rPr>
          <w:rFonts w:hint="eastAsia"/>
          <w:u w:val="single"/>
        </w:rPr>
        <w:t>变动按</w:t>
      </w:r>
      <w:proofErr w:type="gramEnd"/>
      <w:r w:rsidRPr="001732C3">
        <w:rPr>
          <w:rFonts w:hint="eastAsia"/>
          <w:u w:val="single"/>
        </w:rPr>
        <w:t>发包人签字确认的单价</w:t>
      </w:r>
      <w:proofErr w:type="gramStart"/>
      <w:r w:rsidRPr="001732C3">
        <w:rPr>
          <w:rFonts w:hint="eastAsia"/>
          <w:u w:val="single"/>
        </w:rPr>
        <w:t>给予找差</w:t>
      </w:r>
      <w:proofErr w:type="gramEnd"/>
      <w:r w:rsidRPr="001732C3">
        <w:rPr>
          <w:rFonts w:hint="eastAsia"/>
          <w:u w:val="single"/>
        </w:rPr>
        <w:t>，差价部分只计取税金；</w:t>
      </w:r>
      <w:r w:rsidRPr="001732C3">
        <w:rPr>
          <w:rFonts w:hint="eastAsia"/>
          <w:u w:val="single"/>
        </w:rPr>
        <w:t>2</w:t>
      </w:r>
      <w:r w:rsidRPr="001732C3">
        <w:rPr>
          <w:rFonts w:hint="eastAsia"/>
          <w:u w:val="single"/>
        </w:rPr>
        <w:t>、发包人控制承包人提供的</w:t>
      </w:r>
      <w:proofErr w:type="gramStart"/>
      <w:r w:rsidRPr="001732C3">
        <w:rPr>
          <w:rFonts w:hint="eastAsia"/>
          <w:u w:val="single"/>
        </w:rPr>
        <w:t>暂估材料</w:t>
      </w:r>
      <w:proofErr w:type="gramEnd"/>
      <w:r w:rsidRPr="001732C3">
        <w:rPr>
          <w:rFonts w:hint="eastAsia"/>
          <w:u w:val="single"/>
        </w:rPr>
        <w:t>必须经发包人确认后方可进入结算。</w:t>
      </w:r>
      <w:r w:rsidRPr="001732C3">
        <w:rPr>
          <w:rFonts w:hint="eastAsia"/>
          <w:u w:val="single"/>
        </w:rPr>
        <w:t>3</w:t>
      </w:r>
      <w:r w:rsidRPr="001732C3">
        <w:rPr>
          <w:rFonts w:hint="eastAsia"/>
          <w:u w:val="single"/>
        </w:rPr>
        <w:t>、如施工期间政府部门新出台的需发包人代为承包人缴纳的税、费，此类税、</w:t>
      </w:r>
      <w:proofErr w:type="gramStart"/>
      <w:r w:rsidRPr="001732C3">
        <w:rPr>
          <w:rFonts w:hint="eastAsia"/>
          <w:u w:val="single"/>
        </w:rPr>
        <w:t>费执行</w:t>
      </w:r>
      <w:proofErr w:type="gramEnd"/>
      <w:r w:rsidRPr="001732C3">
        <w:rPr>
          <w:rFonts w:hint="eastAsia"/>
          <w:u w:val="single"/>
        </w:rPr>
        <w:t>通用条款。</w:t>
      </w:r>
      <w:r w:rsidRPr="001732C3">
        <w:rPr>
          <w:rFonts w:hint="eastAsia"/>
          <w:u w:val="single"/>
        </w:rPr>
        <w:t>4</w:t>
      </w:r>
      <w:r w:rsidRPr="001732C3">
        <w:rPr>
          <w:rFonts w:hint="eastAsia"/>
          <w:u w:val="single"/>
        </w:rPr>
        <w:t>、暂列金额结算时按实际发生的计取，发生多少计取多少，不发生不计取，结算时扣回。</w:t>
      </w:r>
      <w:r w:rsidRPr="001732C3">
        <w:rPr>
          <w:rFonts w:hint="eastAsia"/>
          <w:u w:val="single"/>
        </w:rPr>
        <w:t>5</w:t>
      </w:r>
      <w:r w:rsidRPr="001732C3">
        <w:rPr>
          <w:rFonts w:hint="eastAsia"/>
          <w:u w:val="single"/>
        </w:rPr>
        <w:t>、计日工是按完成图纸以外的</w:t>
      </w:r>
      <w:proofErr w:type="gramStart"/>
      <w:r w:rsidRPr="001732C3">
        <w:rPr>
          <w:rFonts w:hint="eastAsia"/>
          <w:u w:val="single"/>
        </w:rPr>
        <w:t>零星项目</w:t>
      </w:r>
      <w:proofErr w:type="gramEnd"/>
      <w:r w:rsidRPr="001732C3">
        <w:rPr>
          <w:rFonts w:hint="eastAsia"/>
          <w:u w:val="single"/>
        </w:rPr>
        <w:t>或工作，按合同约定的综合单位执行，发生多少计取多少，没发生不计取，结算时扣回。</w:t>
      </w:r>
      <w:r w:rsidRPr="001732C3">
        <w:rPr>
          <w:rFonts w:hint="eastAsia"/>
          <w:u w:val="single"/>
        </w:rPr>
        <w:t>6</w:t>
      </w:r>
      <w:r w:rsidRPr="001732C3">
        <w:rPr>
          <w:rFonts w:hint="eastAsia"/>
          <w:u w:val="single"/>
        </w:rPr>
        <w:t>、清单中列示的清单项，但实际施工过程中没有发生该项目清单，结算时将其清单项扣除。</w:t>
      </w:r>
      <w:bookmarkEnd w:id="521"/>
      <w:r w:rsidRPr="001732C3">
        <w:t xml:space="preserve">         </w:t>
      </w:r>
    </w:p>
    <w:p w:rsidR="00B9735C" w:rsidRPr="001732C3" w:rsidRDefault="00DE6961">
      <w:pPr>
        <w:ind w:firstLineChars="200" w:firstLine="420"/>
        <w:jc w:val="left"/>
      </w:pPr>
      <w:bookmarkStart w:id="522" w:name="_Toc504472929"/>
      <w:r w:rsidRPr="001732C3">
        <w:t>2</w:t>
      </w:r>
      <w:r w:rsidRPr="001732C3">
        <w:rPr>
          <w:rFonts w:hint="eastAsia"/>
        </w:rPr>
        <w:t>、总价合同。</w:t>
      </w:r>
      <w:bookmarkEnd w:id="522"/>
    </w:p>
    <w:p w:rsidR="00B9735C" w:rsidRPr="001732C3" w:rsidRDefault="00DE6961">
      <w:pPr>
        <w:ind w:firstLineChars="200" w:firstLine="420"/>
        <w:jc w:val="left"/>
      </w:pPr>
      <w:bookmarkStart w:id="523" w:name="_Toc504472930"/>
      <w:r w:rsidRPr="001732C3">
        <w:rPr>
          <w:rFonts w:hint="eastAsia"/>
        </w:rPr>
        <w:t>总价包含的风险范围：</w:t>
      </w:r>
      <w:r w:rsidRPr="001732C3">
        <w:rPr>
          <w:u w:val="single"/>
        </w:rPr>
        <w:t xml:space="preserve">             </w:t>
      </w:r>
      <w:r w:rsidRPr="001732C3">
        <w:rPr>
          <w:rFonts w:hint="eastAsia"/>
          <w:u w:val="single"/>
        </w:rPr>
        <w:t>无</w:t>
      </w:r>
      <w:r w:rsidRPr="001732C3">
        <w:rPr>
          <w:u w:val="single"/>
        </w:rPr>
        <w:t xml:space="preserve">         </w:t>
      </w:r>
      <w:r w:rsidRPr="001732C3">
        <w:rPr>
          <w:rFonts w:hint="eastAsia"/>
          <w:u w:val="single"/>
        </w:rPr>
        <w:t xml:space="preserve">     </w:t>
      </w:r>
      <w:r w:rsidRPr="001732C3">
        <w:rPr>
          <w:u w:val="single"/>
        </w:rPr>
        <w:t xml:space="preserve">        </w:t>
      </w:r>
      <w:r w:rsidRPr="001732C3">
        <w:rPr>
          <w:rFonts w:hint="eastAsia"/>
        </w:rPr>
        <w:t>。</w:t>
      </w:r>
      <w:bookmarkEnd w:id="523"/>
    </w:p>
    <w:p w:rsidR="00B9735C" w:rsidRPr="001732C3" w:rsidRDefault="00DE6961">
      <w:pPr>
        <w:ind w:firstLineChars="200" w:firstLine="420"/>
        <w:jc w:val="left"/>
      </w:pPr>
      <w:bookmarkStart w:id="524" w:name="_Toc504472931"/>
      <w:r w:rsidRPr="001732C3">
        <w:rPr>
          <w:rFonts w:hint="eastAsia"/>
        </w:rPr>
        <w:t>风险费用的计算方法：</w:t>
      </w:r>
      <w:r w:rsidRPr="001732C3">
        <w:rPr>
          <w:u w:val="single"/>
        </w:rPr>
        <w:t xml:space="preserve">             </w:t>
      </w:r>
      <w:r w:rsidRPr="001732C3">
        <w:rPr>
          <w:rFonts w:hint="eastAsia"/>
          <w:u w:val="single"/>
        </w:rPr>
        <w:t>无</w:t>
      </w:r>
      <w:r w:rsidRPr="001732C3">
        <w:rPr>
          <w:u w:val="single"/>
        </w:rPr>
        <w:t xml:space="preserve">        </w:t>
      </w:r>
      <w:r w:rsidRPr="001732C3">
        <w:rPr>
          <w:rFonts w:hint="eastAsia"/>
          <w:u w:val="single"/>
        </w:rPr>
        <w:t xml:space="preserve"> </w:t>
      </w:r>
      <w:r w:rsidRPr="001732C3">
        <w:rPr>
          <w:u w:val="single"/>
        </w:rPr>
        <w:t xml:space="preserve">       </w:t>
      </w:r>
      <w:r w:rsidRPr="001732C3">
        <w:rPr>
          <w:rFonts w:hint="eastAsia"/>
          <w:u w:val="single"/>
        </w:rPr>
        <w:t xml:space="preserve">     </w:t>
      </w:r>
      <w:r w:rsidRPr="001732C3">
        <w:rPr>
          <w:u w:val="single"/>
        </w:rPr>
        <w:t xml:space="preserve"> </w:t>
      </w:r>
      <w:r w:rsidRPr="001732C3">
        <w:rPr>
          <w:rFonts w:hint="eastAsia"/>
        </w:rPr>
        <w:t>。</w:t>
      </w:r>
      <w:bookmarkEnd w:id="524"/>
    </w:p>
    <w:p w:rsidR="00B9735C" w:rsidRPr="001732C3" w:rsidRDefault="00DE6961">
      <w:pPr>
        <w:ind w:firstLineChars="200" w:firstLine="420"/>
        <w:jc w:val="left"/>
      </w:pPr>
      <w:bookmarkStart w:id="525" w:name="_Toc504472932"/>
      <w:r w:rsidRPr="001732C3">
        <w:rPr>
          <w:rFonts w:hint="eastAsia"/>
        </w:rPr>
        <w:t>风险范围以外合同价格的调整方法：</w:t>
      </w:r>
      <w:r w:rsidRPr="001732C3">
        <w:rPr>
          <w:u w:val="single"/>
        </w:rPr>
        <w:t xml:space="preserve">         </w:t>
      </w:r>
      <w:r w:rsidRPr="001732C3">
        <w:rPr>
          <w:rFonts w:hint="eastAsia"/>
          <w:u w:val="single"/>
        </w:rPr>
        <w:t>无</w:t>
      </w:r>
      <w:r w:rsidRPr="001732C3">
        <w:rPr>
          <w:u w:val="single"/>
        </w:rPr>
        <w:t xml:space="preserve">     </w:t>
      </w:r>
      <w:r w:rsidRPr="001732C3">
        <w:rPr>
          <w:rFonts w:hint="eastAsia"/>
          <w:u w:val="single"/>
        </w:rPr>
        <w:t xml:space="preserve">     </w:t>
      </w:r>
      <w:r w:rsidRPr="001732C3">
        <w:rPr>
          <w:u w:val="single"/>
        </w:rPr>
        <w:t xml:space="preserve">    </w:t>
      </w:r>
      <w:r w:rsidRPr="001732C3">
        <w:rPr>
          <w:rFonts w:hint="eastAsia"/>
        </w:rPr>
        <w:t>。</w:t>
      </w:r>
      <w:bookmarkEnd w:id="525"/>
    </w:p>
    <w:p w:rsidR="00B9735C" w:rsidRPr="001732C3" w:rsidRDefault="00DE6961">
      <w:pPr>
        <w:ind w:firstLineChars="200" w:firstLine="420"/>
        <w:jc w:val="left"/>
      </w:pPr>
      <w:bookmarkStart w:id="526" w:name="_Toc504472933"/>
      <w:r w:rsidRPr="001732C3">
        <w:t>3</w:t>
      </w:r>
      <w:r w:rsidRPr="001732C3">
        <w:rPr>
          <w:rFonts w:hint="eastAsia"/>
        </w:rPr>
        <w:t>、其他价格方式：</w:t>
      </w:r>
      <w:r w:rsidRPr="001732C3">
        <w:rPr>
          <w:u w:val="single"/>
        </w:rPr>
        <w:t xml:space="preserve">      </w:t>
      </w:r>
      <w:r w:rsidRPr="001732C3">
        <w:rPr>
          <w:rFonts w:hint="eastAsia"/>
          <w:u w:val="single"/>
        </w:rPr>
        <w:t>无</w:t>
      </w:r>
      <w:bookmarkEnd w:id="526"/>
      <w:r w:rsidRPr="001732C3">
        <w:rPr>
          <w:u w:val="single"/>
        </w:rPr>
        <w:t xml:space="preserve">                        </w:t>
      </w:r>
      <w:r w:rsidRPr="001732C3">
        <w:rPr>
          <w:rFonts w:hint="eastAsia"/>
          <w:u w:val="single"/>
        </w:rPr>
        <w:t xml:space="preserve">        </w:t>
      </w:r>
    </w:p>
    <w:p w:rsidR="00B9735C" w:rsidRPr="001732C3" w:rsidRDefault="00DE6961">
      <w:pPr>
        <w:ind w:firstLineChars="200" w:firstLine="420"/>
        <w:jc w:val="left"/>
      </w:pPr>
      <w:bookmarkStart w:id="527" w:name="_Toc504472934"/>
      <w:r w:rsidRPr="001732C3">
        <w:t xml:space="preserve">12.2 </w:t>
      </w:r>
      <w:r w:rsidRPr="001732C3">
        <w:rPr>
          <w:rFonts w:hint="eastAsia"/>
        </w:rPr>
        <w:t>预付款</w:t>
      </w:r>
      <w:bookmarkEnd w:id="527"/>
    </w:p>
    <w:p w:rsidR="00B9735C" w:rsidRPr="001732C3" w:rsidRDefault="00DE6961">
      <w:pPr>
        <w:ind w:firstLineChars="200" w:firstLine="420"/>
        <w:jc w:val="left"/>
      </w:pPr>
      <w:bookmarkStart w:id="528" w:name="_Toc504472935"/>
      <w:r w:rsidRPr="001732C3">
        <w:t xml:space="preserve">12.2.1 </w:t>
      </w:r>
      <w:r w:rsidRPr="001732C3">
        <w:rPr>
          <w:rFonts w:hint="eastAsia"/>
        </w:rPr>
        <w:t>预付款的支付</w:t>
      </w:r>
      <w:bookmarkEnd w:id="528"/>
    </w:p>
    <w:p w:rsidR="00B9735C" w:rsidRPr="001732C3" w:rsidRDefault="00DE6961">
      <w:pPr>
        <w:ind w:firstLineChars="200" w:firstLine="422"/>
        <w:jc w:val="left"/>
        <w:rPr>
          <w:b/>
        </w:rPr>
      </w:pPr>
      <w:bookmarkStart w:id="529" w:name="_Toc504472936"/>
      <w:r w:rsidRPr="001732C3">
        <w:rPr>
          <w:rFonts w:hint="eastAsia"/>
          <w:b/>
        </w:rPr>
        <w:t>预付款支付比例或金额：</w:t>
      </w:r>
      <w:r w:rsidRPr="001732C3">
        <w:rPr>
          <w:rFonts w:hint="eastAsia"/>
          <w:u w:val="single"/>
        </w:rPr>
        <w:t>合同价款的</w:t>
      </w:r>
      <w:r w:rsidRPr="001732C3">
        <w:rPr>
          <w:rFonts w:hint="eastAsia"/>
          <w:u w:val="single"/>
        </w:rPr>
        <w:t>20%</w:t>
      </w:r>
      <w:r w:rsidRPr="001732C3">
        <w:rPr>
          <w:rFonts w:hint="eastAsia"/>
          <w:u w:val="single"/>
        </w:rPr>
        <w:t>（不含暂估价及暂列金额）</w:t>
      </w:r>
    </w:p>
    <w:p w:rsidR="00B9735C" w:rsidRPr="001732C3" w:rsidRDefault="00DE6961">
      <w:pPr>
        <w:ind w:firstLineChars="200" w:firstLine="422"/>
        <w:jc w:val="left"/>
        <w:rPr>
          <w:u w:val="single"/>
        </w:rPr>
      </w:pPr>
      <w:bookmarkStart w:id="530" w:name="_Toc504472937"/>
      <w:r w:rsidRPr="001732C3">
        <w:rPr>
          <w:rFonts w:hint="eastAsia"/>
          <w:b/>
        </w:rPr>
        <w:t>预付款支付期限：</w:t>
      </w:r>
      <w:r w:rsidRPr="001732C3">
        <w:rPr>
          <w:rFonts w:hint="eastAsia"/>
          <w:u w:val="single"/>
        </w:rPr>
        <w:t>工程开工前</w:t>
      </w:r>
      <w:r w:rsidRPr="001732C3">
        <w:rPr>
          <w:u w:val="single"/>
        </w:rPr>
        <w:t>7</w:t>
      </w:r>
      <w:r w:rsidRPr="001732C3">
        <w:rPr>
          <w:rFonts w:hint="eastAsia"/>
          <w:u w:val="single"/>
        </w:rPr>
        <w:t>日内支。</w:t>
      </w:r>
      <w:bookmarkEnd w:id="530"/>
    </w:p>
    <w:p w:rsidR="00B9735C" w:rsidRPr="001732C3" w:rsidRDefault="00DE6961">
      <w:pPr>
        <w:ind w:firstLineChars="200" w:firstLine="422"/>
        <w:jc w:val="left"/>
        <w:rPr>
          <w:b/>
        </w:rPr>
      </w:pPr>
      <w:r w:rsidRPr="001732C3">
        <w:rPr>
          <w:rFonts w:hint="eastAsia"/>
          <w:b/>
        </w:rPr>
        <w:t>预付款扣回的方式：</w:t>
      </w:r>
      <w:r w:rsidRPr="001732C3">
        <w:rPr>
          <w:rFonts w:hint="eastAsia"/>
          <w:b/>
          <w:bCs/>
          <w:u w:val="single"/>
        </w:rPr>
        <w:t>合同签订之后支付合同价（不含暂列金）的</w:t>
      </w:r>
      <w:r w:rsidRPr="001732C3">
        <w:rPr>
          <w:rFonts w:hint="eastAsia"/>
          <w:b/>
          <w:bCs/>
          <w:u w:val="single"/>
        </w:rPr>
        <w:t>30%</w:t>
      </w:r>
      <w:r w:rsidRPr="001732C3">
        <w:rPr>
          <w:rFonts w:hint="eastAsia"/>
          <w:b/>
          <w:bCs/>
          <w:u w:val="single"/>
        </w:rPr>
        <w:t>作为预付款，工程竣工验收合格之后支付至合同价（不含暂列金）的</w:t>
      </w:r>
      <w:r w:rsidRPr="001732C3">
        <w:rPr>
          <w:rFonts w:hint="eastAsia"/>
          <w:b/>
          <w:bCs/>
          <w:u w:val="single"/>
        </w:rPr>
        <w:t>80%</w:t>
      </w:r>
      <w:r w:rsidRPr="001732C3">
        <w:rPr>
          <w:rFonts w:hint="eastAsia"/>
          <w:b/>
          <w:bCs/>
          <w:u w:val="single"/>
        </w:rPr>
        <w:t>停止。</w:t>
      </w:r>
      <w:r w:rsidRPr="001732C3">
        <w:rPr>
          <w:rFonts w:hint="eastAsia"/>
          <w:u w:val="single"/>
        </w:rPr>
        <w:t>工程竣工验收合格后支付</w:t>
      </w:r>
      <w:r w:rsidRPr="001732C3">
        <w:rPr>
          <w:rFonts w:hint="eastAsia"/>
          <w:b/>
          <w:bCs/>
          <w:u w:val="single"/>
        </w:rPr>
        <w:t>至</w:t>
      </w:r>
      <w:r w:rsidRPr="001732C3">
        <w:rPr>
          <w:rFonts w:hint="eastAsia"/>
          <w:u w:val="single"/>
        </w:rPr>
        <w:t>结算</w:t>
      </w:r>
      <w:proofErr w:type="gramStart"/>
      <w:r w:rsidRPr="001732C3">
        <w:rPr>
          <w:rFonts w:hint="eastAsia"/>
          <w:u w:val="single"/>
        </w:rPr>
        <w:t>价金额</w:t>
      </w:r>
      <w:proofErr w:type="gramEnd"/>
      <w:r w:rsidRPr="001732C3">
        <w:rPr>
          <w:rFonts w:hint="eastAsia"/>
          <w:u w:val="single"/>
        </w:rPr>
        <w:t>的</w:t>
      </w:r>
      <w:r w:rsidRPr="001732C3">
        <w:rPr>
          <w:rFonts w:hint="eastAsia"/>
          <w:u w:val="single"/>
        </w:rPr>
        <w:t>97%</w:t>
      </w:r>
      <w:r w:rsidRPr="001732C3">
        <w:rPr>
          <w:rFonts w:hint="eastAsia"/>
          <w:u w:val="single"/>
        </w:rPr>
        <w:t>，预留结算价的</w:t>
      </w:r>
      <w:r w:rsidRPr="001732C3">
        <w:rPr>
          <w:rFonts w:hint="eastAsia"/>
          <w:u w:val="single"/>
        </w:rPr>
        <w:t>3%</w:t>
      </w:r>
      <w:r w:rsidRPr="001732C3">
        <w:rPr>
          <w:rFonts w:hint="eastAsia"/>
          <w:u w:val="single"/>
        </w:rPr>
        <w:t>作为质量保证金，质保期满两年，若无质量问题，付清余款。（质量保证金</w:t>
      </w:r>
      <w:proofErr w:type="gramStart"/>
      <w:r w:rsidRPr="001732C3">
        <w:rPr>
          <w:rFonts w:hint="eastAsia"/>
          <w:u w:val="single"/>
        </w:rPr>
        <w:t>执行建质【</w:t>
      </w:r>
      <w:r w:rsidRPr="001732C3">
        <w:rPr>
          <w:rFonts w:hint="eastAsia"/>
          <w:u w:val="single"/>
        </w:rPr>
        <w:t>2017</w:t>
      </w:r>
      <w:r w:rsidRPr="001732C3">
        <w:rPr>
          <w:rFonts w:hint="eastAsia"/>
          <w:u w:val="single"/>
        </w:rPr>
        <w:t>】</w:t>
      </w:r>
      <w:proofErr w:type="gramEnd"/>
      <w:r w:rsidRPr="001732C3">
        <w:rPr>
          <w:rFonts w:hint="eastAsia"/>
          <w:u w:val="single"/>
        </w:rPr>
        <w:t>138</w:t>
      </w:r>
      <w:r w:rsidRPr="001732C3">
        <w:rPr>
          <w:rFonts w:hint="eastAsia"/>
          <w:u w:val="single"/>
        </w:rPr>
        <w:t>号文件规定）。</w:t>
      </w:r>
    </w:p>
    <w:p w:rsidR="00B9735C" w:rsidRPr="001732C3" w:rsidRDefault="00DE6961">
      <w:pPr>
        <w:ind w:firstLineChars="200" w:firstLine="420"/>
        <w:jc w:val="left"/>
      </w:pPr>
      <w:bookmarkStart w:id="531" w:name="_Toc504472939"/>
      <w:bookmarkEnd w:id="529"/>
      <w:r w:rsidRPr="001732C3">
        <w:t xml:space="preserve">12.2.2 </w:t>
      </w:r>
      <w:r w:rsidRPr="001732C3">
        <w:rPr>
          <w:rFonts w:hint="eastAsia"/>
        </w:rPr>
        <w:t>预付款担保：</w:t>
      </w:r>
      <w:r w:rsidRPr="001732C3">
        <w:rPr>
          <w:u w:val="single"/>
        </w:rPr>
        <w:t xml:space="preserve"> </w:t>
      </w:r>
      <w:r w:rsidRPr="001732C3">
        <w:rPr>
          <w:rFonts w:hint="eastAsia"/>
          <w:u w:val="single"/>
        </w:rPr>
        <w:t xml:space="preserve">    </w:t>
      </w:r>
      <w:r w:rsidRPr="001732C3">
        <w:rPr>
          <w:rFonts w:hint="eastAsia"/>
          <w:u w:val="single"/>
        </w:rPr>
        <w:t>提供银行保函</w:t>
      </w:r>
      <w:r w:rsidRPr="001732C3">
        <w:rPr>
          <w:u w:val="single"/>
        </w:rPr>
        <w:t xml:space="preserve"> </w:t>
      </w:r>
      <w:r w:rsidRPr="001732C3">
        <w:rPr>
          <w:rFonts w:hint="eastAsia"/>
          <w:u w:val="single"/>
        </w:rPr>
        <w:t>（预付款金额）</w:t>
      </w:r>
      <w:r w:rsidRPr="001732C3">
        <w:rPr>
          <w:u w:val="single"/>
        </w:rPr>
        <w:t xml:space="preserve">       </w:t>
      </w:r>
      <w:r w:rsidRPr="001732C3">
        <w:rPr>
          <w:rFonts w:hint="eastAsia"/>
        </w:rPr>
        <w:t>。</w:t>
      </w:r>
      <w:bookmarkEnd w:id="531"/>
    </w:p>
    <w:p w:rsidR="00B9735C" w:rsidRPr="001732C3" w:rsidRDefault="00DE6961">
      <w:pPr>
        <w:ind w:firstLineChars="200" w:firstLine="420"/>
        <w:jc w:val="left"/>
        <w:rPr>
          <w:b/>
          <w:u w:val="single"/>
        </w:rPr>
      </w:pPr>
      <w:bookmarkStart w:id="532" w:name="_Toc504472940"/>
      <w:r w:rsidRPr="001732C3">
        <w:rPr>
          <w:rFonts w:hint="eastAsia"/>
        </w:rPr>
        <w:t>预付款担保的形式为：</w:t>
      </w:r>
      <w:r w:rsidRPr="001732C3">
        <w:rPr>
          <w:u w:val="single"/>
        </w:rPr>
        <w:t xml:space="preserve">  </w:t>
      </w:r>
      <w:r w:rsidRPr="001732C3">
        <w:rPr>
          <w:rFonts w:hint="eastAsia"/>
          <w:b/>
          <w:u w:val="single"/>
        </w:rPr>
        <w:t>/</w:t>
      </w:r>
      <w:r w:rsidRPr="001732C3">
        <w:rPr>
          <w:rFonts w:hint="eastAsia"/>
          <w:b/>
          <w:u w:val="single"/>
        </w:rPr>
        <w:t>。</w:t>
      </w:r>
      <w:bookmarkEnd w:id="532"/>
    </w:p>
    <w:p w:rsidR="00B9735C" w:rsidRPr="001732C3" w:rsidRDefault="00DE6961">
      <w:pPr>
        <w:ind w:firstLineChars="200" w:firstLine="420"/>
        <w:jc w:val="left"/>
      </w:pPr>
      <w:bookmarkStart w:id="533" w:name="_Toc504472941"/>
      <w:r w:rsidRPr="001732C3">
        <w:t xml:space="preserve">12.3 </w:t>
      </w:r>
      <w:r w:rsidRPr="001732C3">
        <w:rPr>
          <w:rFonts w:hint="eastAsia"/>
        </w:rPr>
        <w:t>计量</w:t>
      </w:r>
      <w:bookmarkEnd w:id="533"/>
    </w:p>
    <w:p w:rsidR="00B9735C" w:rsidRPr="001732C3" w:rsidRDefault="00DE6961">
      <w:pPr>
        <w:ind w:firstLineChars="200" w:firstLine="420"/>
        <w:jc w:val="left"/>
      </w:pPr>
      <w:bookmarkStart w:id="534" w:name="_Toc504472942"/>
      <w:r w:rsidRPr="001732C3">
        <w:t xml:space="preserve">12.3.1 </w:t>
      </w:r>
      <w:r w:rsidRPr="001732C3">
        <w:rPr>
          <w:rFonts w:hint="eastAsia"/>
        </w:rPr>
        <w:t>计量原则</w:t>
      </w:r>
      <w:bookmarkEnd w:id="534"/>
    </w:p>
    <w:p w:rsidR="00B9735C" w:rsidRPr="001732C3" w:rsidRDefault="00DE6961">
      <w:pPr>
        <w:ind w:firstLineChars="200" w:firstLine="420"/>
        <w:jc w:val="left"/>
      </w:pPr>
      <w:bookmarkStart w:id="535" w:name="_Toc504472943"/>
      <w:r w:rsidRPr="001732C3">
        <w:rPr>
          <w:rFonts w:hint="eastAsia"/>
        </w:rPr>
        <w:t>工程量计算规则：</w:t>
      </w:r>
      <w:r w:rsidRPr="001732C3">
        <w:rPr>
          <w:u w:val="single"/>
        </w:rPr>
        <w:t xml:space="preserve"> </w:t>
      </w:r>
      <w:r w:rsidRPr="001732C3">
        <w:rPr>
          <w:rFonts w:hint="eastAsia"/>
          <w:u w:val="single"/>
        </w:rPr>
        <w:t>按国家有关规定执行</w:t>
      </w:r>
      <w:r w:rsidRPr="001732C3">
        <w:rPr>
          <w:u w:val="single"/>
        </w:rPr>
        <w:t xml:space="preserve">                  </w:t>
      </w:r>
      <w:r w:rsidRPr="001732C3">
        <w:rPr>
          <w:rFonts w:hint="eastAsia"/>
        </w:rPr>
        <w:t>。</w:t>
      </w:r>
      <w:bookmarkEnd w:id="535"/>
    </w:p>
    <w:p w:rsidR="00B9735C" w:rsidRPr="001732C3" w:rsidRDefault="00DE6961">
      <w:pPr>
        <w:ind w:firstLineChars="200" w:firstLine="420"/>
        <w:jc w:val="left"/>
      </w:pPr>
      <w:bookmarkStart w:id="536" w:name="_Toc504472944"/>
      <w:r w:rsidRPr="001732C3">
        <w:lastRenderedPageBreak/>
        <w:t xml:space="preserve">12.3.2 </w:t>
      </w:r>
      <w:r w:rsidRPr="001732C3">
        <w:rPr>
          <w:rFonts w:hint="eastAsia"/>
        </w:rPr>
        <w:t>计量周期</w:t>
      </w:r>
      <w:bookmarkEnd w:id="536"/>
    </w:p>
    <w:p w:rsidR="00B9735C" w:rsidRPr="001732C3" w:rsidRDefault="00DE6961">
      <w:pPr>
        <w:ind w:firstLineChars="200" w:firstLine="420"/>
        <w:jc w:val="left"/>
      </w:pPr>
      <w:bookmarkStart w:id="537" w:name="_Toc504472945"/>
      <w:r w:rsidRPr="001732C3">
        <w:rPr>
          <w:rFonts w:hint="eastAsia"/>
        </w:rPr>
        <w:t>关于计量周期的约定：</w:t>
      </w:r>
      <w:r w:rsidRPr="001732C3">
        <w:rPr>
          <w:u w:val="single"/>
        </w:rPr>
        <w:t xml:space="preserve">         </w:t>
      </w:r>
      <w:r w:rsidRPr="001732C3">
        <w:rPr>
          <w:rFonts w:hint="eastAsia"/>
          <w:u w:val="single"/>
        </w:rPr>
        <w:t>无</w:t>
      </w:r>
      <w:r w:rsidRPr="001732C3">
        <w:rPr>
          <w:u w:val="single"/>
        </w:rPr>
        <w:t xml:space="preserve">                </w:t>
      </w:r>
      <w:r w:rsidRPr="001732C3">
        <w:rPr>
          <w:rFonts w:hint="eastAsia"/>
        </w:rPr>
        <w:t>。</w:t>
      </w:r>
      <w:bookmarkEnd w:id="537"/>
    </w:p>
    <w:p w:rsidR="00B9735C" w:rsidRPr="001732C3" w:rsidRDefault="00DE6961">
      <w:pPr>
        <w:ind w:firstLineChars="200" w:firstLine="420"/>
        <w:jc w:val="left"/>
      </w:pPr>
      <w:bookmarkStart w:id="538" w:name="_Toc504472946"/>
      <w:r w:rsidRPr="001732C3">
        <w:t xml:space="preserve">12.3.3 </w:t>
      </w:r>
      <w:r w:rsidRPr="001732C3">
        <w:rPr>
          <w:rFonts w:hint="eastAsia"/>
        </w:rPr>
        <w:t>单价合同的计量</w:t>
      </w:r>
      <w:bookmarkEnd w:id="538"/>
    </w:p>
    <w:p w:rsidR="00B9735C" w:rsidRPr="001732C3" w:rsidRDefault="00DE6961">
      <w:pPr>
        <w:ind w:firstLineChars="200" w:firstLine="420"/>
        <w:jc w:val="left"/>
      </w:pPr>
      <w:bookmarkStart w:id="539" w:name="_Toc504472947"/>
      <w:r w:rsidRPr="001732C3">
        <w:rPr>
          <w:rFonts w:hint="eastAsia"/>
        </w:rPr>
        <w:t>关于单价合同计量的约定：</w:t>
      </w:r>
      <w:r w:rsidRPr="001732C3">
        <w:rPr>
          <w:u w:val="single"/>
        </w:rPr>
        <w:t xml:space="preserve">      </w:t>
      </w:r>
      <w:r w:rsidRPr="001732C3">
        <w:rPr>
          <w:rFonts w:hint="eastAsia"/>
          <w:u w:val="single"/>
        </w:rPr>
        <w:t>无</w:t>
      </w:r>
      <w:r w:rsidRPr="001732C3">
        <w:rPr>
          <w:u w:val="single"/>
        </w:rPr>
        <w:t xml:space="preserve">              </w:t>
      </w:r>
      <w:r w:rsidRPr="001732C3">
        <w:rPr>
          <w:rFonts w:hint="eastAsia"/>
        </w:rPr>
        <w:t>。</w:t>
      </w:r>
      <w:bookmarkEnd w:id="539"/>
    </w:p>
    <w:p w:rsidR="00B9735C" w:rsidRPr="001732C3" w:rsidRDefault="00DE6961">
      <w:pPr>
        <w:ind w:firstLineChars="200" w:firstLine="420"/>
        <w:jc w:val="left"/>
      </w:pPr>
      <w:bookmarkStart w:id="540" w:name="_Toc504472948"/>
      <w:r w:rsidRPr="001732C3">
        <w:t xml:space="preserve">12.3.4 </w:t>
      </w:r>
      <w:r w:rsidRPr="001732C3">
        <w:rPr>
          <w:rFonts w:hint="eastAsia"/>
        </w:rPr>
        <w:t>总价合同的计量</w:t>
      </w:r>
      <w:bookmarkEnd w:id="540"/>
    </w:p>
    <w:p w:rsidR="00B9735C" w:rsidRPr="001732C3" w:rsidRDefault="00DE6961">
      <w:pPr>
        <w:ind w:firstLineChars="200" w:firstLine="420"/>
        <w:jc w:val="left"/>
      </w:pPr>
      <w:bookmarkStart w:id="541" w:name="_Toc504472949"/>
      <w:r w:rsidRPr="001732C3">
        <w:rPr>
          <w:rFonts w:hint="eastAsia"/>
        </w:rPr>
        <w:t>关于总价合同计量的约定：</w:t>
      </w:r>
      <w:r w:rsidRPr="001732C3">
        <w:rPr>
          <w:u w:val="single"/>
        </w:rPr>
        <w:t xml:space="preserve">        </w:t>
      </w:r>
      <w:r w:rsidRPr="001732C3">
        <w:rPr>
          <w:rFonts w:hint="eastAsia"/>
          <w:u w:val="single"/>
        </w:rPr>
        <w:t>无</w:t>
      </w:r>
      <w:r w:rsidRPr="001732C3">
        <w:rPr>
          <w:u w:val="single"/>
        </w:rPr>
        <w:t xml:space="preserve">                   </w:t>
      </w:r>
      <w:r w:rsidRPr="001732C3">
        <w:rPr>
          <w:rFonts w:hint="eastAsia"/>
        </w:rPr>
        <w:t>。</w:t>
      </w:r>
      <w:bookmarkEnd w:id="541"/>
    </w:p>
    <w:p w:rsidR="00B9735C" w:rsidRPr="001732C3" w:rsidRDefault="00DE6961">
      <w:pPr>
        <w:ind w:firstLineChars="200" w:firstLine="420"/>
        <w:jc w:val="left"/>
      </w:pPr>
      <w:bookmarkStart w:id="542" w:name="_Toc504472950"/>
      <w:r w:rsidRPr="001732C3">
        <w:t>12.3.5</w:t>
      </w:r>
      <w:r w:rsidRPr="001732C3">
        <w:rPr>
          <w:rFonts w:hint="eastAsia"/>
        </w:rPr>
        <w:t>总价合同采用支付分解表计量支付的，是否适用第</w:t>
      </w:r>
      <w:r w:rsidRPr="001732C3">
        <w:t xml:space="preserve">12.3.4 </w:t>
      </w:r>
      <w:r w:rsidRPr="001732C3">
        <w:rPr>
          <w:rFonts w:hint="eastAsia"/>
        </w:rPr>
        <w:t>项〔总价合同的计量〕约定进行计量：</w:t>
      </w:r>
      <w:r w:rsidRPr="001732C3">
        <w:rPr>
          <w:u w:val="single"/>
        </w:rPr>
        <w:t xml:space="preserve">         </w:t>
      </w:r>
      <w:r w:rsidRPr="001732C3">
        <w:rPr>
          <w:rFonts w:hint="eastAsia"/>
          <w:u w:val="single"/>
        </w:rPr>
        <w:t>无</w:t>
      </w:r>
      <w:r w:rsidRPr="001732C3">
        <w:rPr>
          <w:u w:val="single"/>
        </w:rPr>
        <w:t xml:space="preserve">            </w:t>
      </w:r>
      <w:r w:rsidRPr="001732C3">
        <w:rPr>
          <w:rFonts w:hint="eastAsia"/>
        </w:rPr>
        <w:t>。</w:t>
      </w:r>
      <w:bookmarkEnd w:id="542"/>
    </w:p>
    <w:p w:rsidR="00B9735C" w:rsidRPr="001732C3" w:rsidRDefault="00DE6961">
      <w:pPr>
        <w:ind w:firstLineChars="200" w:firstLine="420"/>
        <w:jc w:val="left"/>
      </w:pPr>
      <w:bookmarkStart w:id="543" w:name="_Toc504472951"/>
      <w:r w:rsidRPr="001732C3">
        <w:t xml:space="preserve">12.3.6 </w:t>
      </w:r>
      <w:r w:rsidRPr="001732C3">
        <w:rPr>
          <w:rFonts w:hint="eastAsia"/>
        </w:rPr>
        <w:t>其他价格形式合同的计量</w:t>
      </w:r>
      <w:bookmarkEnd w:id="543"/>
    </w:p>
    <w:p w:rsidR="00B9735C" w:rsidRPr="001732C3" w:rsidRDefault="00DE6961">
      <w:pPr>
        <w:ind w:firstLineChars="200" w:firstLine="420"/>
        <w:jc w:val="left"/>
        <w:rPr>
          <w:u w:val="single"/>
        </w:rPr>
      </w:pPr>
      <w:bookmarkStart w:id="544" w:name="_Toc504472952"/>
      <w:r w:rsidRPr="001732C3">
        <w:rPr>
          <w:rFonts w:hint="eastAsia"/>
        </w:rPr>
        <w:t>其他价格形式的计量方式和程序：</w:t>
      </w:r>
      <w:r w:rsidRPr="001732C3">
        <w:rPr>
          <w:u w:val="single"/>
        </w:rPr>
        <w:t xml:space="preserve">          </w:t>
      </w:r>
      <w:r w:rsidRPr="001732C3">
        <w:rPr>
          <w:rFonts w:hint="eastAsia"/>
          <w:u w:val="single"/>
        </w:rPr>
        <w:t>无</w:t>
      </w:r>
      <w:bookmarkEnd w:id="544"/>
      <w:r w:rsidRPr="001732C3">
        <w:rPr>
          <w:u w:val="single"/>
        </w:rPr>
        <w:t xml:space="preserve">             </w:t>
      </w:r>
    </w:p>
    <w:p w:rsidR="00B9735C" w:rsidRPr="001732C3" w:rsidRDefault="00DE6961">
      <w:pPr>
        <w:ind w:firstLineChars="200" w:firstLine="420"/>
        <w:jc w:val="left"/>
      </w:pPr>
      <w:bookmarkStart w:id="545" w:name="_Toc504472953"/>
      <w:r w:rsidRPr="001732C3">
        <w:t xml:space="preserve">12.4 </w:t>
      </w:r>
      <w:r w:rsidRPr="001732C3">
        <w:rPr>
          <w:rFonts w:hint="eastAsia"/>
        </w:rPr>
        <w:t>工程进度款支付</w:t>
      </w:r>
      <w:bookmarkEnd w:id="545"/>
    </w:p>
    <w:p w:rsidR="00B9735C" w:rsidRPr="001732C3" w:rsidRDefault="00DE6961">
      <w:pPr>
        <w:ind w:firstLineChars="200" w:firstLine="420"/>
        <w:jc w:val="left"/>
      </w:pPr>
      <w:bookmarkStart w:id="546" w:name="_Toc504472954"/>
      <w:r w:rsidRPr="001732C3">
        <w:t xml:space="preserve">12.4.1 </w:t>
      </w:r>
      <w:r w:rsidRPr="001732C3">
        <w:rPr>
          <w:rFonts w:hint="eastAsia"/>
        </w:rPr>
        <w:t>付款周期</w:t>
      </w:r>
      <w:bookmarkEnd w:id="546"/>
    </w:p>
    <w:p w:rsidR="00B9735C" w:rsidRPr="001732C3" w:rsidRDefault="00DE6961">
      <w:pPr>
        <w:ind w:firstLineChars="200" w:firstLine="420"/>
        <w:jc w:val="left"/>
      </w:pPr>
      <w:bookmarkStart w:id="547" w:name="_Toc504472955"/>
      <w:r w:rsidRPr="001732C3">
        <w:rPr>
          <w:rFonts w:hint="eastAsia"/>
        </w:rPr>
        <w:t>关于付款周期的约定：</w:t>
      </w:r>
      <w:r w:rsidRPr="001732C3">
        <w:rPr>
          <w:rFonts w:hint="eastAsia"/>
          <w:u w:val="single"/>
        </w:rPr>
        <w:t>/</w:t>
      </w:r>
      <w:r w:rsidRPr="001732C3">
        <w:rPr>
          <w:u w:val="single"/>
        </w:rPr>
        <w:t xml:space="preserve"> </w:t>
      </w:r>
      <w:r w:rsidRPr="001732C3">
        <w:rPr>
          <w:rFonts w:hint="eastAsia"/>
        </w:rPr>
        <w:t>。</w:t>
      </w:r>
      <w:bookmarkEnd w:id="547"/>
    </w:p>
    <w:p w:rsidR="00B9735C" w:rsidRPr="001732C3" w:rsidRDefault="00DE6961">
      <w:pPr>
        <w:ind w:firstLineChars="200" w:firstLine="420"/>
        <w:jc w:val="left"/>
      </w:pPr>
      <w:bookmarkStart w:id="548" w:name="_Toc504472956"/>
      <w:r w:rsidRPr="001732C3">
        <w:t xml:space="preserve">12.4.2 </w:t>
      </w:r>
      <w:r w:rsidRPr="001732C3">
        <w:rPr>
          <w:rFonts w:hint="eastAsia"/>
        </w:rPr>
        <w:t>进度付款申请单的编制</w:t>
      </w:r>
      <w:bookmarkEnd w:id="548"/>
    </w:p>
    <w:p w:rsidR="00B9735C" w:rsidRPr="001732C3" w:rsidRDefault="00DE6961">
      <w:pPr>
        <w:ind w:firstLineChars="200" w:firstLine="420"/>
        <w:jc w:val="left"/>
        <w:rPr>
          <w:u w:val="single"/>
        </w:rPr>
      </w:pPr>
      <w:bookmarkStart w:id="549" w:name="_Toc504472957"/>
      <w:r w:rsidRPr="001732C3">
        <w:rPr>
          <w:rFonts w:hint="eastAsia"/>
        </w:rPr>
        <w:t>关于进度付款申请单编制的约定</w:t>
      </w:r>
      <w:bookmarkEnd w:id="549"/>
      <w:r w:rsidRPr="001732C3">
        <w:rPr>
          <w:rFonts w:hint="eastAsia"/>
        </w:rPr>
        <w:t>：</w:t>
      </w:r>
      <w:r w:rsidRPr="001732C3">
        <w:rPr>
          <w:rFonts w:hint="eastAsia"/>
          <w:u w:val="single"/>
        </w:rPr>
        <w:t>进度付款申请单一式五份。</w:t>
      </w:r>
    </w:p>
    <w:p w:rsidR="00B9735C" w:rsidRPr="001732C3" w:rsidRDefault="00DE6961">
      <w:pPr>
        <w:ind w:firstLineChars="200" w:firstLine="420"/>
        <w:jc w:val="left"/>
      </w:pPr>
      <w:bookmarkStart w:id="550" w:name="_Toc504472958"/>
      <w:r w:rsidRPr="001732C3">
        <w:t xml:space="preserve">12.4.3 </w:t>
      </w:r>
      <w:r w:rsidRPr="001732C3">
        <w:rPr>
          <w:rFonts w:hint="eastAsia"/>
        </w:rPr>
        <w:t>进度付款申请单的提交</w:t>
      </w:r>
      <w:bookmarkEnd w:id="550"/>
    </w:p>
    <w:p w:rsidR="00B9735C" w:rsidRPr="001732C3" w:rsidRDefault="00DE6961">
      <w:pPr>
        <w:ind w:firstLineChars="200" w:firstLine="420"/>
        <w:jc w:val="left"/>
      </w:pPr>
      <w:bookmarkStart w:id="551" w:name="_Toc504472959"/>
      <w:r w:rsidRPr="001732C3">
        <w:rPr>
          <w:rFonts w:hint="eastAsia"/>
        </w:rPr>
        <w:t>（</w:t>
      </w:r>
      <w:r w:rsidRPr="001732C3">
        <w:t>1</w:t>
      </w:r>
      <w:r w:rsidRPr="001732C3">
        <w:rPr>
          <w:rFonts w:hint="eastAsia"/>
        </w:rPr>
        <w:t>）单价合同进度付款申请单提交的约定：</w:t>
      </w:r>
      <w:r w:rsidRPr="001732C3">
        <w:rPr>
          <w:u w:val="single"/>
        </w:rPr>
        <w:t xml:space="preserve">              </w:t>
      </w:r>
      <w:r w:rsidRPr="001732C3">
        <w:rPr>
          <w:rFonts w:hint="eastAsia"/>
        </w:rPr>
        <w:t>。</w:t>
      </w:r>
      <w:bookmarkEnd w:id="551"/>
    </w:p>
    <w:p w:rsidR="00B9735C" w:rsidRPr="001732C3" w:rsidRDefault="00DE6961">
      <w:pPr>
        <w:ind w:firstLineChars="200" w:firstLine="420"/>
        <w:jc w:val="left"/>
      </w:pPr>
      <w:bookmarkStart w:id="552" w:name="_Toc504472960"/>
      <w:r w:rsidRPr="001732C3">
        <w:rPr>
          <w:rFonts w:hint="eastAsia"/>
        </w:rPr>
        <w:t>（</w:t>
      </w:r>
      <w:r w:rsidRPr="001732C3">
        <w:t>2</w:t>
      </w:r>
      <w:r w:rsidRPr="001732C3">
        <w:rPr>
          <w:rFonts w:hint="eastAsia"/>
        </w:rPr>
        <w:t>）总价合同进度付款申请单提交的约定：</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552"/>
    </w:p>
    <w:p w:rsidR="00B9735C" w:rsidRPr="001732C3" w:rsidRDefault="00DE6961">
      <w:pPr>
        <w:ind w:firstLineChars="200" w:firstLine="420"/>
        <w:jc w:val="left"/>
        <w:rPr>
          <w:u w:val="single"/>
        </w:rPr>
      </w:pPr>
      <w:bookmarkStart w:id="553" w:name="_Toc504472961"/>
      <w:r w:rsidRPr="001732C3">
        <w:rPr>
          <w:rFonts w:hint="eastAsia"/>
        </w:rPr>
        <w:t>（</w:t>
      </w:r>
      <w:r w:rsidRPr="001732C3">
        <w:t>3</w:t>
      </w:r>
      <w:r w:rsidRPr="001732C3">
        <w:rPr>
          <w:rFonts w:hint="eastAsia"/>
        </w:rPr>
        <w:t>）其他价格形式合同进度付款申请单提交的约定：</w:t>
      </w:r>
      <w:bookmarkEnd w:id="553"/>
      <w:r w:rsidRPr="001732C3">
        <w:rPr>
          <w:rFonts w:hint="eastAsia"/>
          <w:u w:val="single"/>
        </w:rPr>
        <w:t>双方约定的工程款（进度款）支付方式和时间：工程开工后，发包人依照经审定的统计报表，逐月支付工程进度款，当累计付款金额达到合同价款的</w:t>
      </w:r>
      <w:r w:rsidRPr="001732C3">
        <w:rPr>
          <w:rFonts w:hint="eastAsia"/>
          <w:u w:val="single"/>
        </w:rPr>
        <w:t>70%</w:t>
      </w:r>
      <w:r w:rsidRPr="001732C3">
        <w:rPr>
          <w:rFonts w:hint="eastAsia"/>
          <w:u w:val="single"/>
        </w:rPr>
        <w:t>时停止支付，待工程竣工验收完毕，付至合同价款的</w:t>
      </w:r>
      <w:r w:rsidRPr="001732C3">
        <w:rPr>
          <w:rFonts w:hint="eastAsia"/>
          <w:u w:val="single"/>
        </w:rPr>
        <w:t>97%</w:t>
      </w:r>
      <w:r w:rsidRPr="001732C3">
        <w:rPr>
          <w:rFonts w:hint="eastAsia"/>
          <w:u w:val="single"/>
        </w:rPr>
        <w:t>，工程价款的</w:t>
      </w:r>
      <w:r w:rsidRPr="001732C3">
        <w:rPr>
          <w:rFonts w:hint="eastAsia"/>
          <w:u w:val="single"/>
        </w:rPr>
        <w:t>3%</w:t>
      </w:r>
      <w:r w:rsidRPr="001732C3">
        <w:rPr>
          <w:rFonts w:hint="eastAsia"/>
          <w:u w:val="single"/>
        </w:rPr>
        <w:t>作为工程质量保修金，保修期满后，一次性付清。</w:t>
      </w:r>
      <w:r w:rsidRPr="001732C3">
        <w:rPr>
          <w:rFonts w:hint="eastAsia"/>
          <w:u w:val="single"/>
        </w:rPr>
        <w:t xml:space="preserve"> </w:t>
      </w:r>
    </w:p>
    <w:p w:rsidR="00B9735C" w:rsidRPr="001732C3" w:rsidRDefault="00DE6961">
      <w:pPr>
        <w:ind w:firstLineChars="200" w:firstLine="420"/>
        <w:jc w:val="left"/>
        <w:rPr>
          <w:u w:val="single"/>
        </w:rPr>
      </w:pPr>
      <w:bookmarkStart w:id="554" w:name="_Toc504472962"/>
      <w:r w:rsidRPr="001732C3">
        <w:rPr>
          <w:rFonts w:hint="eastAsia"/>
          <w:u w:val="single"/>
        </w:rPr>
        <w:t>因变更或约定可调整的合同价款或追加合同价款，不与工程进度款同步调整，累积二个月支付一次（支付依据及支付比例），已完工程量的</w:t>
      </w:r>
      <w:r w:rsidRPr="001732C3">
        <w:rPr>
          <w:rFonts w:hint="eastAsia"/>
          <w:u w:val="single"/>
        </w:rPr>
        <w:t>70%</w:t>
      </w:r>
      <w:r w:rsidRPr="001732C3">
        <w:rPr>
          <w:rFonts w:hint="eastAsia"/>
          <w:u w:val="single"/>
        </w:rPr>
        <w:t>。</w:t>
      </w:r>
      <w:bookmarkEnd w:id="554"/>
    </w:p>
    <w:p w:rsidR="00B9735C" w:rsidRPr="001732C3" w:rsidRDefault="00DE6961">
      <w:pPr>
        <w:ind w:firstLineChars="200" w:firstLine="420"/>
        <w:jc w:val="left"/>
        <w:rPr>
          <w:u w:val="single"/>
        </w:rPr>
      </w:pPr>
      <w:bookmarkStart w:id="555" w:name="_Toc504472963"/>
      <w:r w:rsidRPr="001732C3">
        <w:rPr>
          <w:rFonts w:hint="eastAsia"/>
          <w:u w:val="single"/>
        </w:rPr>
        <w:t>对于承包人应该支付的本合同范围的所有违约金和发包人预先支付的各种费用，由发包人、监理共同确认后直接从工程款中扣除，且在拨付下次工程进度</w:t>
      </w:r>
      <w:proofErr w:type="gramStart"/>
      <w:r w:rsidRPr="001732C3">
        <w:rPr>
          <w:rFonts w:hint="eastAsia"/>
          <w:u w:val="single"/>
        </w:rPr>
        <w:t>款之前</w:t>
      </w:r>
      <w:proofErr w:type="gramEnd"/>
      <w:r w:rsidRPr="001732C3">
        <w:rPr>
          <w:rFonts w:hint="eastAsia"/>
          <w:u w:val="single"/>
        </w:rPr>
        <w:t>核准；如未核准，发包人不拨付进度款，由此造成的相应责任和损失均由承包人承担。</w:t>
      </w:r>
      <w:bookmarkEnd w:id="555"/>
      <w:r w:rsidRPr="001732C3">
        <w:rPr>
          <w:rFonts w:hint="eastAsia"/>
          <w:u w:val="single"/>
        </w:rPr>
        <w:t xml:space="preserve"> </w:t>
      </w:r>
    </w:p>
    <w:p w:rsidR="00B9735C" w:rsidRPr="001732C3" w:rsidRDefault="00DE6961">
      <w:pPr>
        <w:ind w:firstLineChars="200" w:firstLine="420"/>
        <w:jc w:val="left"/>
        <w:rPr>
          <w:u w:val="single"/>
        </w:rPr>
      </w:pPr>
      <w:bookmarkStart w:id="556" w:name="_Toc504472964"/>
      <w:r w:rsidRPr="001732C3">
        <w:rPr>
          <w:rFonts w:hint="eastAsia"/>
          <w:u w:val="single"/>
        </w:rPr>
        <w:t>承包人在施工期间不得拖欠工人工资、材料设备款，否则，发包人有权自主将工程进度款用于支付被拖欠的工人工资、材料设备款。</w:t>
      </w:r>
      <w:bookmarkEnd w:id="556"/>
      <w:r w:rsidRPr="001732C3">
        <w:rPr>
          <w:u w:val="single"/>
        </w:rPr>
        <w:t xml:space="preserve">  </w:t>
      </w:r>
    </w:p>
    <w:p w:rsidR="00B9735C" w:rsidRPr="001732C3" w:rsidRDefault="00DE6961">
      <w:pPr>
        <w:ind w:firstLineChars="200" w:firstLine="420"/>
        <w:jc w:val="left"/>
      </w:pPr>
      <w:bookmarkStart w:id="557" w:name="_Toc504472965"/>
      <w:r w:rsidRPr="001732C3">
        <w:t xml:space="preserve">12.4.4 </w:t>
      </w:r>
      <w:r w:rsidRPr="001732C3">
        <w:rPr>
          <w:rFonts w:hint="eastAsia"/>
        </w:rPr>
        <w:t>进度款审核和支付</w:t>
      </w:r>
      <w:bookmarkEnd w:id="557"/>
    </w:p>
    <w:p w:rsidR="00B9735C" w:rsidRPr="001732C3" w:rsidRDefault="00DE6961">
      <w:pPr>
        <w:ind w:firstLineChars="200" w:firstLine="420"/>
        <w:jc w:val="left"/>
        <w:rPr>
          <w:u w:val="single"/>
        </w:rPr>
      </w:pPr>
      <w:bookmarkStart w:id="558" w:name="_Toc504472966"/>
      <w:r w:rsidRPr="001732C3">
        <w:rPr>
          <w:rFonts w:hint="eastAsia"/>
        </w:rPr>
        <w:t>（</w:t>
      </w:r>
      <w:r w:rsidRPr="001732C3">
        <w:t>1</w:t>
      </w:r>
      <w:r w:rsidRPr="001732C3">
        <w:rPr>
          <w:rFonts w:hint="eastAsia"/>
        </w:rPr>
        <w:t>）监理人审查并报送发包人的期限：</w:t>
      </w:r>
      <w:r w:rsidRPr="001732C3">
        <w:rPr>
          <w:u w:val="single"/>
        </w:rPr>
        <w:t xml:space="preserve">  </w:t>
      </w:r>
      <w:r w:rsidRPr="001732C3">
        <w:rPr>
          <w:rFonts w:hint="eastAsia"/>
          <w:u w:val="single"/>
        </w:rPr>
        <w:t xml:space="preserve">　</w:t>
      </w:r>
      <w:r w:rsidRPr="001732C3">
        <w:rPr>
          <w:u w:val="single"/>
        </w:rPr>
        <w:t xml:space="preserve">   </w:t>
      </w:r>
      <w:r w:rsidRPr="001732C3">
        <w:rPr>
          <w:rFonts w:hint="eastAsia"/>
          <w:u w:val="single"/>
        </w:rPr>
        <w:t>7</w:t>
      </w:r>
      <w:r w:rsidRPr="001732C3">
        <w:rPr>
          <w:rFonts w:hint="eastAsia"/>
          <w:u w:val="single"/>
        </w:rPr>
        <w:t>天</w:t>
      </w:r>
      <w:r w:rsidRPr="001732C3">
        <w:rPr>
          <w:u w:val="single"/>
        </w:rPr>
        <w:t xml:space="preserve">      </w:t>
      </w:r>
      <w:r w:rsidRPr="001732C3">
        <w:rPr>
          <w:rFonts w:hint="eastAsia"/>
          <w:u w:val="single"/>
        </w:rPr>
        <w:t xml:space="preserve"> </w:t>
      </w:r>
      <w:r w:rsidRPr="001732C3">
        <w:rPr>
          <w:rFonts w:hint="eastAsia"/>
        </w:rPr>
        <w:t>。</w:t>
      </w:r>
      <w:bookmarkEnd w:id="558"/>
    </w:p>
    <w:p w:rsidR="00B9735C" w:rsidRPr="001732C3" w:rsidRDefault="00DE6961">
      <w:pPr>
        <w:ind w:firstLineChars="200" w:firstLine="420"/>
        <w:jc w:val="left"/>
      </w:pPr>
      <w:bookmarkStart w:id="559" w:name="_Toc504472967"/>
      <w:r w:rsidRPr="001732C3">
        <w:rPr>
          <w:rFonts w:hint="eastAsia"/>
        </w:rPr>
        <w:t>发包人完成审批并签发进度款支付证书的期限：</w:t>
      </w:r>
      <w:r w:rsidRPr="001732C3">
        <w:rPr>
          <w:u w:val="single"/>
        </w:rPr>
        <w:t xml:space="preserve">  </w:t>
      </w:r>
      <w:r w:rsidRPr="001732C3">
        <w:rPr>
          <w:rFonts w:hint="eastAsia"/>
          <w:u w:val="single"/>
        </w:rPr>
        <w:t>14</w:t>
      </w:r>
      <w:r w:rsidRPr="001732C3">
        <w:rPr>
          <w:rFonts w:hint="eastAsia"/>
          <w:u w:val="single"/>
        </w:rPr>
        <w:t xml:space="preserve">天　</w:t>
      </w:r>
      <w:r w:rsidRPr="001732C3">
        <w:rPr>
          <w:u w:val="single"/>
        </w:rPr>
        <w:t xml:space="preserve">   </w:t>
      </w:r>
      <w:r w:rsidRPr="001732C3">
        <w:rPr>
          <w:rFonts w:hint="eastAsia"/>
        </w:rPr>
        <w:t>。</w:t>
      </w:r>
      <w:bookmarkEnd w:id="559"/>
    </w:p>
    <w:p w:rsidR="00B9735C" w:rsidRPr="001732C3" w:rsidRDefault="00DE6961">
      <w:pPr>
        <w:ind w:firstLineChars="200" w:firstLine="420"/>
        <w:jc w:val="left"/>
      </w:pPr>
      <w:bookmarkStart w:id="560" w:name="_Toc504472968"/>
      <w:r w:rsidRPr="001732C3">
        <w:rPr>
          <w:rFonts w:hint="eastAsia"/>
        </w:rPr>
        <w:t>（</w:t>
      </w:r>
      <w:r w:rsidRPr="001732C3">
        <w:t>2</w:t>
      </w:r>
      <w:r w:rsidRPr="001732C3">
        <w:rPr>
          <w:rFonts w:hint="eastAsia"/>
        </w:rPr>
        <w:t>）发包人支付进度款的期限：</w:t>
      </w:r>
      <w:r w:rsidRPr="001732C3">
        <w:rPr>
          <w:u w:val="single"/>
        </w:rPr>
        <w:t xml:space="preserve">  </w:t>
      </w:r>
      <w:r w:rsidRPr="001732C3">
        <w:rPr>
          <w:rFonts w:hint="eastAsia"/>
          <w:u w:val="single"/>
        </w:rPr>
        <w:t xml:space="preserve">　</w:t>
      </w:r>
      <w:r w:rsidRPr="001732C3">
        <w:rPr>
          <w:u w:val="single"/>
        </w:rPr>
        <w:t xml:space="preserve">  </w:t>
      </w:r>
      <w:r w:rsidRPr="001732C3">
        <w:rPr>
          <w:rFonts w:hint="eastAsia"/>
          <w:u w:val="single"/>
        </w:rPr>
        <w:t>7</w:t>
      </w:r>
      <w:r w:rsidRPr="001732C3">
        <w:rPr>
          <w:rFonts w:hint="eastAsia"/>
          <w:u w:val="single"/>
        </w:rPr>
        <w:t>天</w:t>
      </w:r>
      <w:r w:rsidRPr="001732C3">
        <w:rPr>
          <w:u w:val="single"/>
        </w:rPr>
        <w:t xml:space="preserve">              </w:t>
      </w:r>
      <w:r w:rsidRPr="001732C3">
        <w:rPr>
          <w:rFonts w:hint="eastAsia"/>
        </w:rPr>
        <w:t>。</w:t>
      </w:r>
      <w:bookmarkEnd w:id="560"/>
    </w:p>
    <w:p w:rsidR="00B9735C" w:rsidRPr="001732C3" w:rsidRDefault="00DE6961">
      <w:pPr>
        <w:ind w:firstLineChars="200" w:firstLine="420"/>
        <w:jc w:val="left"/>
      </w:pPr>
      <w:bookmarkStart w:id="561" w:name="_Toc504472969"/>
      <w:r w:rsidRPr="001732C3">
        <w:rPr>
          <w:rFonts w:hint="eastAsia"/>
        </w:rPr>
        <w:t>发包人逾期支付进度款的违约金的计算方式：</w:t>
      </w:r>
      <w:r w:rsidRPr="001732C3">
        <w:rPr>
          <w:rFonts w:hint="eastAsia"/>
          <w:u w:val="single"/>
        </w:rPr>
        <w:t xml:space="preserve"> </w:t>
      </w:r>
      <w:r w:rsidRPr="001732C3">
        <w:rPr>
          <w:rFonts w:hint="eastAsia"/>
          <w:u w:val="single"/>
        </w:rPr>
        <w:t>协商解决</w:t>
      </w:r>
      <w:r w:rsidRPr="001732C3">
        <w:rPr>
          <w:u w:val="single"/>
        </w:rPr>
        <w:t xml:space="preserve">  </w:t>
      </w:r>
      <w:r w:rsidRPr="001732C3">
        <w:rPr>
          <w:rFonts w:hint="eastAsia"/>
        </w:rPr>
        <w:t>。</w:t>
      </w:r>
      <w:bookmarkEnd w:id="561"/>
    </w:p>
    <w:p w:rsidR="00B9735C" w:rsidRPr="001732C3" w:rsidRDefault="00DE6961">
      <w:pPr>
        <w:ind w:firstLineChars="200" w:firstLine="420"/>
        <w:jc w:val="left"/>
      </w:pPr>
      <w:bookmarkStart w:id="562" w:name="_Toc504472970"/>
      <w:r w:rsidRPr="001732C3">
        <w:t xml:space="preserve">12.4.6 </w:t>
      </w:r>
      <w:r w:rsidRPr="001732C3">
        <w:rPr>
          <w:rFonts w:hint="eastAsia"/>
        </w:rPr>
        <w:t>支付分解表的编制</w:t>
      </w:r>
      <w:bookmarkEnd w:id="562"/>
    </w:p>
    <w:p w:rsidR="00B9735C" w:rsidRPr="001732C3" w:rsidRDefault="00DE6961">
      <w:pPr>
        <w:ind w:firstLineChars="200" w:firstLine="420"/>
        <w:jc w:val="left"/>
      </w:pPr>
      <w:bookmarkStart w:id="563" w:name="_Toc504472971"/>
      <w:r w:rsidRPr="001732C3">
        <w:t>2</w:t>
      </w:r>
      <w:r w:rsidRPr="001732C3">
        <w:rPr>
          <w:rFonts w:hint="eastAsia"/>
        </w:rPr>
        <w:t>、总价合同支付分解表的编制与审批：</w:t>
      </w:r>
      <w:r w:rsidRPr="001732C3">
        <w:rPr>
          <w:u w:val="single"/>
        </w:rPr>
        <w:t xml:space="preserve">   </w:t>
      </w:r>
      <w:r w:rsidRPr="001732C3">
        <w:rPr>
          <w:rFonts w:hint="eastAsia"/>
          <w:u w:val="single"/>
        </w:rPr>
        <w:t>无</w:t>
      </w:r>
      <w:r w:rsidRPr="001732C3">
        <w:rPr>
          <w:u w:val="single"/>
        </w:rPr>
        <w:t xml:space="preserve">        </w:t>
      </w:r>
      <w:r w:rsidRPr="001732C3">
        <w:rPr>
          <w:rFonts w:hint="eastAsia"/>
        </w:rPr>
        <w:t>。</w:t>
      </w:r>
      <w:bookmarkEnd w:id="563"/>
    </w:p>
    <w:p w:rsidR="00B9735C" w:rsidRPr="001732C3" w:rsidRDefault="00DE6961">
      <w:pPr>
        <w:ind w:firstLineChars="200" w:firstLine="420"/>
        <w:jc w:val="left"/>
      </w:pPr>
      <w:bookmarkStart w:id="564" w:name="_Toc504472972"/>
      <w:r w:rsidRPr="001732C3">
        <w:t>3</w:t>
      </w:r>
      <w:r w:rsidRPr="001732C3">
        <w:rPr>
          <w:rFonts w:hint="eastAsia"/>
        </w:rPr>
        <w:t>、单价合同的总价项目支付分解表的编制与审批：</w:t>
      </w:r>
      <w:r w:rsidRPr="001732C3">
        <w:rPr>
          <w:rFonts w:hint="eastAsia"/>
          <w:u w:val="single"/>
        </w:rPr>
        <w:t>由承包人编制，按月随进度付款申请单一并报送。</w:t>
      </w:r>
      <w:bookmarkEnd w:id="564"/>
    </w:p>
    <w:p w:rsidR="00B9735C" w:rsidRPr="001732C3" w:rsidRDefault="00DE6961">
      <w:pPr>
        <w:ind w:firstLineChars="200" w:firstLine="422"/>
        <w:jc w:val="left"/>
        <w:rPr>
          <w:b/>
          <w:bCs/>
        </w:rPr>
      </w:pPr>
      <w:bookmarkStart w:id="565" w:name="_Toc504472973"/>
      <w:r w:rsidRPr="001732C3">
        <w:rPr>
          <w:b/>
          <w:bCs/>
        </w:rPr>
        <w:t xml:space="preserve">13. </w:t>
      </w:r>
      <w:r w:rsidRPr="001732C3">
        <w:rPr>
          <w:rFonts w:hint="eastAsia"/>
          <w:b/>
          <w:bCs/>
        </w:rPr>
        <w:t>验收和工程试车</w:t>
      </w:r>
      <w:bookmarkEnd w:id="565"/>
    </w:p>
    <w:p w:rsidR="00B9735C" w:rsidRPr="001732C3" w:rsidRDefault="00DE6961">
      <w:pPr>
        <w:ind w:firstLineChars="200" w:firstLine="420"/>
        <w:jc w:val="left"/>
      </w:pPr>
      <w:bookmarkStart w:id="566" w:name="_Toc504472974"/>
      <w:r w:rsidRPr="001732C3">
        <w:t xml:space="preserve">13.1 </w:t>
      </w:r>
      <w:r w:rsidRPr="001732C3">
        <w:rPr>
          <w:rFonts w:hint="eastAsia"/>
        </w:rPr>
        <w:t>分部分项工程验收</w:t>
      </w:r>
      <w:bookmarkEnd w:id="566"/>
    </w:p>
    <w:p w:rsidR="00B9735C" w:rsidRPr="001732C3" w:rsidRDefault="00DE6961">
      <w:pPr>
        <w:ind w:firstLineChars="200" w:firstLine="420"/>
        <w:jc w:val="left"/>
      </w:pPr>
      <w:bookmarkStart w:id="567" w:name="_Toc504472975"/>
      <w:r w:rsidRPr="001732C3">
        <w:t>13.1.2</w:t>
      </w:r>
      <w:r w:rsidRPr="001732C3">
        <w:rPr>
          <w:rFonts w:hint="eastAsia"/>
        </w:rPr>
        <w:t>监理人不能按时进行验收时，应提前</w:t>
      </w:r>
      <w:r w:rsidRPr="001732C3">
        <w:rPr>
          <w:u w:val="single"/>
        </w:rPr>
        <w:t xml:space="preserve">  </w:t>
      </w:r>
      <w:r w:rsidRPr="001732C3">
        <w:rPr>
          <w:rFonts w:hint="eastAsia"/>
          <w:u w:val="single"/>
        </w:rPr>
        <w:t>24</w:t>
      </w:r>
      <w:r w:rsidRPr="001732C3">
        <w:rPr>
          <w:u w:val="single"/>
        </w:rPr>
        <w:t xml:space="preserve">  </w:t>
      </w:r>
      <w:r w:rsidRPr="001732C3">
        <w:rPr>
          <w:rFonts w:hint="eastAsia"/>
        </w:rPr>
        <w:t>小时提交书面延期要求。</w:t>
      </w:r>
      <w:bookmarkEnd w:id="567"/>
    </w:p>
    <w:p w:rsidR="00B9735C" w:rsidRPr="001732C3" w:rsidRDefault="00DE6961">
      <w:pPr>
        <w:ind w:firstLineChars="200" w:firstLine="420"/>
        <w:jc w:val="left"/>
        <w:rPr>
          <w:b/>
          <w:bCs/>
        </w:rPr>
      </w:pPr>
      <w:bookmarkStart w:id="568" w:name="_Toc504472976"/>
      <w:r w:rsidRPr="001732C3">
        <w:rPr>
          <w:rFonts w:hint="eastAsia"/>
        </w:rPr>
        <w:t>关于延期最长不得超过：</w:t>
      </w:r>
      <w:r w:rsidRPr="001732C3">
        <w:rPr>
          <w:u w:val="single"/>
        </w:rPr>
        <w:t xml:space="preserve">  </w:t>
      </w:r>
      <w:r w:rsidRPr="001732C3">
        <w:rPr>
          <w:rFonts w:hint="eastAsia"/>
          <w:u w:val="single"/>
        </w:rPr>
        <w:t>48</w:t>
      </w:r>
      <w:r w:rsidRPr="001732C3">
        <w:rPr>
          <w:u w:val="single"/>
        </w:rPr>
        <w:t xml:space="preserve">   </w:t>
      </w:r>
      <w:r w:rsidRPr="001732C3">
        <w:rPr>
          <w:rFonts w:hint="eastAsia"/>
        </w:rPr>
        <w:t>小时。</w:t>
      </w:r>
      <w:bookmarkEnd w:id="568"/>
    </w:p>
    <w:p w:rsidR="00B9735C" w:rsidRPr="001732C3" w:rsidRDefault="00DE6961">
      <w:pPr>
        <w:ind w:firstLineChars="200" w:firstLine="420"/>
        <w:jc w:val="left"/>
      </w:pPr>
      <w:bookmarkStart w:id="569" w:name="_Toc504472977"/>
      <w:r w:rsidRPr="001732C3">
        <w:t xml:space="preserve">13.2 </w:t>
      </w:r>
      <w:r w:rsidRPr="001732C3">
        <w:rPr>
          <w:rFonts w:hint="eastAsia"/>
        </w:rPr>
        <w:t>竣工验收</w:t>
      </w:r>
      <w:bookmarkEnd w:id="569"/>
    </w:p>
    <w:p w:rsidR="00B9735C" w:rsidRPr="001732C3" w:rsidRDefault="00DE6961">
      <w:pPr>
        <w:ind w:firstLineChars="200" w:firstLine="420"/>
        <w:jc w:val="left"/>
      </w:pPr>
      <w:bookmarkStart w:id="570" w:name="_Toc504472978"/>
      <w:r w:rsidRPr="001732C3">
        <w:t>13.2.2</w:t>
      </w:r>
      <w:r w:rsidRPr="001732C3">
        <w:rPr>
          <w:rFonts w:hint="eastAsia"/>
        </w:rPr>
        <w:t>竣工验收程序</w:t>
      </w:r>
      <w:bookmarkEnd w:id="570"/>
    </w:p>
    <w:p w:rsidR="00B9735C" w:rsidRPr="001732C3" w:rsidRDefault="00DE6961">
      <w:pPr>
        <w:ind w:firstLineChars="200" w:firstLine="420"/>
        <w:jc w:val="left"/>
      </w:pPr>
      <w:bookmarkStart w:id="571" w:name="_Toc504472979"/>
      <w:r w:rsidRPr="001732C3">
        <w:rPr>
          <w:rFonts w:hint="eastAsia"/>
        </w:rPr>
        <w:lastRenderedPageBreak/>
        <w:t>关于竣工验收程序的约定：</w:t>
      </w:r>
      <w:r w:rsidRPr="001732C3">
        <w:rPr>
          <w:rFonts w:hint="eastAsia"/>
          <w:bCs/>
          <w:u w:val="single"/>
        </w:rPr>
        <w:t>（</w:t>
      </w:r>
      <w:r w:rsidRPr="001732C3">
        <w:rPr>
          <w:rFonts w:hint="eastAsia"/>
          <w:bCs/>
          <w:u w:val="single"/>
        </w:rPr>
        <w:t>1</w:t>
      </w:r>
      <w:r w:rsidRPr="001732C3">
        <w:rPr>
          <w:rFonts w:hint="eastAsia"/>
          <w:bCs/>
          <w:u w:val="single"/>
        </w:rPr>
        <w:t>）竣工</w:t>
      </w:r>
      <w:proofErr w:type="gramStart"/>
      <w:r w:rsidRPr="001732C3">
        <w:rPr>
          <w:rFonts w:hint="eastAsia"/>
          <w:bCs/>
          <w:u w:val="single"/>
        </w:rPr>
        <w:t>验收按</w:t>
      </w:r>
      <w:proofErr w:type="gramEnd"/>
      <w:r w:rsidRPr="001732C3">
        <w:rPr>
          <w:rFonts w:hint="eastAsia"/>
          <w:bCs/>
          <w:u w:val="single"/>
        </w:rPr>
        <w:t>有关程序执行。（</w:t>
      </w:r>
      <w:r w:rsidRPr="001732C3">
        <w:rPr>
          <w:rFonts w:hint="eastAsia"/>
          <w:bCs/>
          <w:u w:val="single"/>
        </w:rPr>
        <w:t>2</w:t>
      </w:r>
      <w:r w:rsidRPr="001732C3">
        <w:rPr>
          <w:rFonts w:hint="eastAsia"/>
          <w:bCs/>
          <w:u w:val="single"/>
        </w:rPr>
        <w:t>）竣工验收合格后</w:t>
      </w:r>
      <w:r w:rsidRPr="001732C3">
        <w:rPr>
          <w:rFonts w:hint="eastAsia"/>
          <w:bCs/>
          <w:u w:val="single"/>
        </w:rPr>
        <w:t>28</w:t>
      </w:r>
      <w:r w:rsidRPr="001732C3">
        <w:rPr>
          <w:rFonts w:hint="eastAsia"/>
          <w:bCs/>
          <w:u w:val="single"/>
        </w:rPr>
        <w:t>天内，由承包人提供完整的竣工结算报告。</w:t>
      </w:r>
      <w:bookmarkEnd w:id="571"/>
    </w:p>
    <w:p w:rsidR="00B9735C" w:rsidRPr="001732C3" w:rsidRDefault="00DE6961">
      <w:pPr>
        <w:ind w:firstLineChars="200" w:firstLine="420"/>
        <w:jc w:val="left"/>
      </w:pPr>
      <w:bookmarkStart w:id="572" w:name="_Toc504472980"/>
      <w:r w:rsidRPr="001732C3">
        <w:rPr>
          <w:rFonts w:hint="eastAsia"/>
        </w:rPr>
        <w:t>发包人不按照本项约定组织竣工验收、颁发工程接收证书的违约金的计算方法：</w:t>
      </w:r>
      <w:r w:rsidRPr="001732C3">
        <w:rPr>
          <w:rFonts w:hint="eastAsia"/>
          <w:u w:val="single"/>
        </w:rPr>
        <w:t>协商解决</w:t>
      </w:r>
      <w:r w:rsidRPr="001732C3">
        <w:rPr>
          <w:rFonts w:hint="eastAsia"/>
        </w:rPr>
        <w:t>。</w:t>
      </w:r>
      <w:bookmarkEnd w:id="572"/>
    </w:p>
    <w:p w:rsidR="00B9735C" w:rsidRPr="001732C3" w:rsidRDefault="00DE6961">
      <w:pPr>
        <w:ind w:firstLineChars="200" w:firstLine="420"/>
        <w:jc w:val="left"/>
      </w:pPr>
      <w:bookmarkStart w:id="573" w:name="_Toc504472981"/>
      <w:r w:rsidRPr="001732C3">
        <w:t>13.2.5</w:t>
      </w:r>
      <w:r w:rsidRPr="001732C3">
        <w:rPr>
          <w:rFonts w:hint="eastAsia"/>
        </w:rPr>
        <w:t>移交、接收全部与部分工程</w:t>
      </w:r>
      <w:bookmarkEnd w:id="573"/>
    </w:p>
    <w:p w:rsidR="00B9735C" w:rsidRPr="001732C3" w:rsidRDefault="00DE6961">
      <w:pPr>
        <w:ind w:firstLineChars="200" w:firstLine="420"/>
        <w:jc w:val="left"/>
      </w:pPr>
      <w:bookmarkStart w:id="574" w:name="_Toc504472982"/>
      <w:r w:rsidRPr="001732C3">
        <w:rPr>
          <w:rFonts w:hint="eastAsia"/>
        </w:rPr>
        <w:t>承包人向发包人移交工程的期限：</w:t>
      </w:r>
      <w:r w:rsidRPr="001732C3">
        <w:rPr>
          <w:u w:val="single"/>
        </w:rPr>
        <w:t xml:space="preserve">  </w:t>
      </w:r>
      <w:r w:rsidRPr="001732C3">
        <w:rPr>
          <w:rFonts w:hint="eastAsia"/>
          <w:u w:val="single"/>
        </w:rPr>
        <w:t>按工程竣工日期填写</w:t>
      </w:r>
      <w:r w:rsidRPr="001732C3">
        <w:rPr>
          <w:u w:val="single"/>
        </w:rPr>
        <w:t xml:space="preserve">   </w:t>
      </w:r>
      <w:r w:rsidRPr="001732C3">
        <w:rPr>
          <w:rFonts w:hint="eastAsia"/>
        </w:rPr>
        <w:t>。</w:t>
      </w:r>
      <w:bookmarkEnd w:id="574"/>
    </w:p>
    <w:p w:rsidR="00B9735C" w:rsidRPr="001732C3" w:rsidRDefault="00DE6961">
      <w:pPr>
        <w:ind w:firstLineChars="200" w:firstLine="420"/>
        <w:jc w:val="left"/>
        <w:rPr>
          <w:u w:val="single"/>
        </w:rPr>
      </w:pPr>
      <w:bookmarkStart w:id="575" w:name="_Toc504472983"/>
      <w:r w:rsidRPr="001732C3">
        <w:rPr>
          <w:rFonts w:hint="eastAsia"/>
        </w:rPr>
        <w:t>发包人未按本合同约定接收全部或部分工程的，违约金的计算方法为：</w:t>
      </w:r>
      <w:r w:rsidRPr="001732C3">
        <w:rPr>
          <w:rFonts w:hint="eastAsia"/>
          <w:u w:val="single"/>
        </w:rPr>
        <w:t>协商解决</w:t>
      </w:r>
      <w:r w:rsidRPr="001732C3">
        <w:rPr>
          <w:rFonts w:hint="eastAsia"/>
        </w:rPr>
        <w:t>。</w:t>
      </w:r>
      <w:bookmarkEnd w:id="575"/>
    </w:p>
    <w:p w:rsidR="00B9735C" w:rsidRPr="001732C3" w:rsidRDefault="00DE6961">
      <w:pPr>
        <w:ind w:firstLineChars="200" w:firstLine="420"/>
        <w:jc w:val="left"/>
        <w:rPr>
          <w:u w:val="single"/>
        </w:rPr>
      </w:pPr>
      <w:bookmarkStart w:id="576" w:name="_Toc504472984"/>
      <w:r w:rsidRPr="001732C3">
        <w:rPr>
          <w:rFonts w:hint="eastAsia"/>
        </w:rPr>
        <w:t>承包人未按时移交工程的，违约金的计算方法为：</w:t>
      </w:r>
      <w:r w:rsidRPr="001732C3">
        <w:rPr>
          <w:rFonts w:hint="eastAsia"/>
          <w:u w:val="single"/>
        </w:rPr>
        <w:t xml:space="preserve"> </w:t>
      </w:r>
      <w:r w:rsidRPr="001732C3">
        <w:rPr>
          <w:rFonts w:hint="eastAsia"/>
          <w:u w:val="single"/>
        </w:rPr>
        <w:t>每逾期一天按合同价的</w:t>
      </w:r>
      <w:r w:rsidRPr="001732C3">
        <w:rPr>
          <w:rFonts w:hint="eastAsia"/>
          <w:u w:val="single"/>
        </w:rPr>
        <w:t>1%</w:t>
      </w:r>
      <w:bookmarkStart w:id="577" w:name="_Toc504472985"/>
      <w:bookmarkEnd w:id="576"/>
      <w:r w:rsidRPr="001732C3">
        <w:rPr>
          <w:rFonts w:hint="eastAsia"/>
          <w:u w:val="single"/>
        </w:rPr>
        <w:t>。</w:t>
      </w:r>
    </w:p>
    <w:p w:rsidR="00B9735C" w:rsidRPr="001732C3" w:rsidRDefault="00DE6961">
      <w:pPr>
        <w:ind w:firstLineChars="200" w:firstLine="420"/>
        <w:jc w:val="left"/>
      </w:pPr>
      <w:r w:rsidRPr="001732C3">
        <w:t xml:space="preserve"> 13.3 </w:t>
      </w:r>
      <w:r w:rsidRPr="001732C3">
        <w:rPr>
          <w:rFonts w:hint="eastAsia"/>
        </w:rPr>
        <w:t>工程试车</w:t>
      </w:r>
      <w:bookmarkEnd w:id="577"/>
    </w:p>
    <w:p w:rsidR="00B9735C" w:rsidRPr="001732C3" w:rsidRDefault="00DE6961">
      <w:pPr>
        <w:ind w:firstLineChars="200" w:firstLine="420"/>
        <w:jc w:val="left"/>
      </w:pPr>
      <w:bookmarkStart w:id="578" w:name="_Toc504472986"/>
      <w:r w:rsidRPr="001732C3">
        <w:t xml:space="preserve">13.3.1 </w:t>
      </w:r>
      <w:r w:rsidRPr="001732C3">
        <w:rPr>
          <w:rFonts w:hint="eastAsia"/>
        </w:rPr>
        <w:t>试车程序</w:t>
      </w:r>
      <w:bookmarkEnd w:id="578"/>
    </w:p>
    <w:p w:rsidR="00B9735C" w:rsidRPr="001732C3" w:rsidRDefault="00DE6961">
      <w:pPr>
        <w:ind w:firstLineChars="200" w:firstLine="420"/>
        <w:jc w:val="left"/>
        <w:rPr>
          <w:u w:val="single"/>
        </w:rPr>
      </w:pPr>
      <w:bookmarkStart w:id="579" w:name="_Toc504472987"/>
      <w:r w:rsidRPr="001732C3">
        <w:rPr>
          <w:rFonts w:hint="eastAsia"/>
        </w:rPr>
        <w:t>工程试车内容：</w:t>
      </w:r>
      <w:r w:rsidRPr="001732C3">
        <w:rPr>
          <w:u w:val="single"/>
        </w:rPr>
        <w:t xml:space="preserve">                        </w:t>
      </w:r>
      <w:r w:rsidRPr="001732C3">
        <w:rPr>
          <w:rFonts w:hint="eastAsia"/>
          <w:u w:val="single"/>
        </w:rPr>
        <w:t>/</w:t>
      </w:r>
      <w:bookmarkEnd w:id="579"/>
      <w:r w:rsidRPr="001732C3">
        <w:rPr>
          <w:u w:val="single"/>
        </w:rPr>
        <w:t xml:space="preserve">                </w:t>
      </w:r>
    </w:p>
    <w:p w:rsidR="00B9735C" w:rsidRPr="001732C3" w:rsidRDefault="00DE6961">
      <w:pPr>
        <w:ind w:firstLineChars="200" w:firstLine="420"/>
        <w:jc w:val="left"/>
      </w:pPr>
      <w:bookmarkStart w:id="580" w:name="_Toc504472988"/>
      <w:r w:rsidRPr="001732C3">
        <w:rPr>
          <w:rFonts w:hint="eastAsia"/>
        </w:rPr>
        <w:t>（</w:t>
      </w:r>
      <w:r w:rsidRPr="001732C3">
        <w:t>1</w:t>
      </w:r>
      <w:r w:rsidRPr="001732C3">
        <w:rPr>
          <w:rFonts w:hint="eastAsia"/>
        </w:rPr>
        <w:t>）单机无负荷试车费用由</w:t>
      </w:r>
      <w:r w:rsidRPr="001732C3">
        <w:rPr>
          <w:u w:val="single"/>
        </w:rPr>
        <w:t xml:space="preserve">            </w:t>
      </w:r>
      <w:r w:rsidRPr="001732C3">
        <w:rPr>
          <w:rFonts w:hint="eastAsia"/>
          <w:u w:val="single"/>
        </w:rPr>
        <w:t>/</w:t>
      </w:r>
      <w:r w:rsidRPr="001732C3">
        <w:rPr>
          <w:u w:val="single"/>
        </w:rPr>
        <w:t xml:space="preserve">         </w:t>
      </w:r>
      <w:r w:rsidRPr="001732C3">
        <w:rPr>
          <w:rFonts w:hint="eastAsia"/>
        </w:rPr>
        <w:t>承担；</w:t>
      </w:r>
      <w:bookmarkEnd w:id="580"/>
    </w:p>
    <w:p w:rsidR="00B9735C" w:rsidRPr="001732C3" w:rsidRDefault="00DE6961">
      <w:pPr>
        <w:ind w:firstLineChars="200" w:firstLine="420"/>
        <w:jc w:val="left"/>
      </w:pPr>
      <w:bookmarkStart w:id="581" w:name="_Toc504472989"/>
      <w:r w:rsidRPr="001732C3">
        <w:rPr>
          <w:rFonts w:hint="eastAsia"/>
        </w:rPr>
        <w:t>（</w:t>
      </w:r>
      <w:r w:rsidRPr="001732C3">
        <w:t>2</w:t>
      </w:r>
      <w:r w:rsidRPr="001732C3">
        <w:rPr>
          <w:rFonts w:hint="eastAsia"/>
        </w:rPr>
        <w:t>）无负荷联动试车费用由</w:t>
      </w:r>
      <w:r w:rsidRPr="001732C3">
        <w:rPr>
          <w:u w:val="single"/>
        </w:rPr>
        <w:t xml:space="preserve">            </w:t>
      </w:r>
      <w:r w:rsidRPr="001732C3">
        <w:rPr>
          <w:rFonts w:hint="eastAsia"/>
          <w:u w:val="single"/>
        </w:rPr>
        <w:t>/</w:t>
      </w:r>
      <w:r w:rsidRPr="001732C3">
        <w:rPr>
          <w:u w:val="single"/>
        </w:rPr>
        <w:t xml:space="preserve">         </w:t>
      </w:r>
      <w:r w:rsidRPr="001732C3">
        <w:rPr>
          <w:rFonts w:hint="eastAsia"/>
        </w:rPr>
        <w:t>承担。</w:t>
      </w:r>
      <w:bookmarkEnd w:id="581"/>
    </w:p>
    <w:p w:rsidR="00B9735C" w:rsidRPr="001732C3" w:rsidRDefault="00DE6961">
      <w:pPr>
        <w:ind w:firstLineChars="200" w:firstLine="420"/>
        <w:jc w:val="left"/>
      </w:pPr>
      <w:bookmarkStart w:id="582" w:name="_Toc504472990"/>
      <w:r w:rsidRPr="001732C3">
        <w:t xml:space="preserve">13.3.3 </w:t>
      </w:r>
      <w:r w:rsidRPr="001732C3">
        <w:rPr>
          <w:rFonts w:hint="eastAsia"/>
        </w:rPr>
        <w:t>投料试车</w:t>
      </w:r>
      <w:bookmarkEnd w:id="582"/>
    </w:p>
    <w:p w:rsidR="00B9735C" w:rsidRPr="001732C3" w:rsidRDefault="00DE6961">
      <w:pPr>
        <w:ind w:firstLineChars="200" w:firstLine="420"/>
        <w:jc w:val="left"/>
        <w:rPr>
          <w:u w:val="single"/>
        </w:rPr>
      </w:pPr>
      <w:bookmarkStart w:id="583" w:name="_Toc504472991"/>
      <w:r w:rsidRPr="001732C3">
        <w:rPr>
          <w:rFonts w:hint="eastAsia"/>
        </w:rPr>
        <w:t>关于投料试车相关事项的约定：</w:t>
      </w:r>
      <w:r w:rsidRPr="001732C3">
        <w:rPr>
          <w:u w:val="single"/>
        </w:rPr>
        <w:t xml:space="preserve">              </w:t>
      </w:r>
      <w:r w:rsidRPr="001732C3">
        <w:rPr>
          <w:rFonts w:hint="eastAsia"/>
          <w:u w:val="single"/>
        </w:rPr>
        <w:t>/</w:t>
      </w:r>
      <w:bookmarkEnd w:id="583"/>
      <w:r w:rsidRPr="001732C3">
        <w:rPr>
          <w:u w:val="single"/>
        </w:rPr>
        <w:t xml:space="preserve">             </w:t>
      </w:r>
    </w:p>
    <w:p w:rsidR="00B9735C" w:rsidRPr="001732C3" w:rsidRDefault="00DE6961">
      <w:pPr>
        <w:ind w:firstLineChars="200" w:firstLine="420"/>
        <w:jc w:val="left"/>
      </w:pPr>
      <w:bookmarkStart w:id="584" w:name="_Toc504472992"/>
      <w:r w:rsidRPr="001732C3">
        <w:t xml:space="preserve">13.6 </w:t>
      </w:r>
      <w:r w:rsidRPr="001732C3">
        <w:rPr>
          <w:rFonts w:hint="eastAsia"/>
        </w:rPr>
        <w:t>竣工退场</w:t>
      </w:r>
      <w:bookmarkEnd w:id="584"/>
    </w:p>
    <w:p w:rsidR="00B9735C" w:rsidRPr="001732C3" w:rsidRDefault="00DE6961">
      <w:pPr>
        <w:ind w:firstLineChars="200" w:firstLine="420"/>
        <w:jc w:val="left"/>
      </w:pPr>
      <w:bookmarkStart w:id="585" w:name="_Toc504472993"/>
      <w:r w:rsidRPr="001732C3">
        <w:t xml:space="preserve">13.6.1 </w:t>
      </w:r>
      <w:r w:rsidRPr="001732C3">
        <w:rPr>
          <w:rFonts w:hint="eastAsia"/>
        </w:rPr>
        <w:t>竣工退场</w:t>
      </w:r>
      <w:bookmarkEnd w:id="585"/>
    </w:p>
    <w:p w:rsidR="00B9735C" w:rsidRPr="001732C3" w:rsidRDefault="00DE6961">
      <w:pPr>
        <w:ind w:firstLineChars="200" w:firstLine="420"/>
        <w:jc w:val="left"/>
      </w:pPr>
      <w:bookmarkStart w:id="586" w:name="_Toc504472994"/>
      <w:r w:rsidRPr="001732C3">
        <w:rPr>
          <w:rFonts w:hint="eastAsia"/>
        </w:rPr>
        <w:t>承包人完成竣工退场的期限：</w:t>
      </w:r>
      <w:r w:rsidRPr="001732C3">
        <w:rPr>
          <w:u w:val="single"/>
        </w:rPr>
        <w:t xml:space="preserve">  </w:t>
      </w:r>
      <w:r w:rsidRPr="001732C3">
        <w:rPr>
          <w:rFonts w:hint="eastAsia"/>
          <w:u w:val="single"/>
        </w:rPr>
        <w:t>承包人收到工程接受证书后</w:t>
      </w:r>
      <w:r w:rsidRPr="001732C3">
        <w:rPr>
          <w:rFonts w:hint="eastAsia"/>
          <w:u w:val="single"/>
        </w:rPr>
        <w:t>3</w:t>
      </w:r>
      <w:r w:rsidRPr="001732C3">
        <w:rPr>
          <w:rFonts w:hint="eastAsia"/>
          <w:u w:val="single"/>
        </w:rPr>
        <w:t>日内完成退场工作</w:t>
      </w:r>
      <w:r w:rsidRPr="001732C3">
        <w:rPr>
          <w:u w:val="single"/>
        </w:rPr>
        <w:t xml:space="preserve">  </w:t>
      </w:r>
      <w:r w:rsidRPr="001732C3">
        <w:rPr>
          <w:rFonts w:hint="eastAsia"/>
        </w:rPr>
        <w:t>。</w:t>
      </w:r>
      <w:bookmarkEnd w:id="586"/>
    </w:p>
    <w:p w:rsidR="00B9735C" w:rsidRPr="001732C3" w:rsidRDefault="00DE6961">
      <w:pPr>
        <w:ind w:firstLineChars="200" w:firstLine="422"/>
        <w:jc w:val="left"/>
        <w:rPr>
          <w:b/>
          <w:bCs/>
        </w:rPr>
      </w:pPr>
      <w:bookmarkStart w:id="587" w:name="_Toc504472995"/>
      <w:r w:rsidRPr="001732C3">
        <w:rPr>
          <w:b/>
          <w:bCs/>
        </w:rPr>
        <w:t xml:space="preserve">14. </w:t>
      </w:r>
      <w:r w:rsidRPr="001732C3">
        <w:rPr>
          <w:rFonts w:hint="eastAsia"/>
          <w:b/>
          <w:bCs/>
        </w:rPr>
        <w:t>竣工结算</w:t>
      </w:r>
      <w:bookmarkEnd w:id="587"/>
    </w:p>
    <w:p w:rsidR="00B9735C" w:rsidRPr="001732C3" w:rsidRDefault="00DE6961">
      <w:pPr>
        <w:ind w:firstLineChars="200" w:firstLine="420"/>
        <w:jc w:val="left"/>
      </w:pPr>
      <w:bookmarkStart w:id="588" w:name="_Toc504472996"/>
      <w:r w:rsidRPr="001732C3">
        <w:t xml:space="preserve">14.1 </w:t>
      </w:r>
      <w:r w:rsidRPr="001732C3">
        <w:rPr>
          <w:rFonts w:hint="eastAsia"/>
        </w:rPr>
        <w:t>竣工付款申请</w:t>
      </w:r>
      <w:bookmarkEnd w:id="588"/>
    </w:p>
    <w:p w:rsidR="00B9735C" w:rsidRPr="001732C3" w:rsidRDefault="00DE6961">
      <w:pPr>
        <w:ind w:firstLineChars="200" w:firstLine="420"/>
        <w:jc w:val="left"/>
      </w:pPr>
      <w:bookmarkStart w:id="589" w:name="_Toc504472997"/>
      <w:r w:rsidRPr="001732C3">
        <w:rPr>
          <w:rFonts w:hint="eastAsia"/>
        </w:rPr>
        <w:t>承包人提交竣工付款申请单的期限：</w:t>
      </w:r>
      <w:r w:rsidRPr="001732C3">
        <w:rPr>
          <w:u w:val="single"/>
        </w:rPr>
        <w:t xml:space="preserve">  </w:t>
      </w:r>
      <w:r w:rsidRPr="001732C3">
        <w:rPr>
          <w:rFonts w:hint="eastAsia"/>
          <w:u w:val="single"/>
        </w:rPr>
        <w:t>工程竣工验收合格后</w:t>
      </w:r>
      <w:r w:rsidRPr="001732C3">
        <w:rPr>
          <w:rFonts w:hint="eastAsia"/>
          <w:u w:val="single"/>
        </w:rPr>
        <w:t>28</w:t>
      </w:r>
      <w:r w:rsidRPr="001732C3">
        <w:rPr>
          <w:rFonts w:hint="eastAsia"/>
          <w:u w:val="single"/>
        </w:rPr>
        <w:t>天内</w:t>
      </w:r>
      <w:r w:rsidRPr="001732C3">
        <w:rPr>
          <w:rFonts w:hint="eastAsia"/>
          <w:u w:val="single"/>
        </w:rPr>
        <w:t xml:space="preserve">   </w:t>
      </w:r>
      <w:r w:rsidRPr="001732C3">
        <w:rPr>
          <w:rFonts w:hint="eastAsia"/>
        </w:rPr>
        <w:t>。</w:t>
      </w:r>
      <w:bookmarkEnd w:id="589"/>
    </w:p>
    <w:p w:rsidR="00B9735C" w:rsidRPr="001732C3" w:rsidRDefault="00DE6961">
      <w:pPr>
        <w:ind w:firstLineChars="200" w:firstLine="420"/>
        <w:jc w:val="left"/>
      </w:pPr>
      <w:bookmarkStart w:id="590" w:name="_Toc504472998"/>
      <w:r w:rsidRPr="001732C3">
        <w:rPr>
          <w:rFonts w:hint="eastAsia"/>
        </w:rPr>
        <w:t>竣工付款申请单应包括的内容：</w:t>
      </w:r>
      <w:r w:rsidRPr="001732C3">
        <w:rPr>
          <w:u w:val="single"/>
        </w:rPr>
        <w:t xml:space="preserve">  </w:t>
      </w:r>
      <w:r w:rsidRPr="001732C3">
        <w:rPr>
          <w:rFonts w:hint="eastAsia"/>
          <w:u w:val="single"/>
        </w:rPr>
        <w:t>执行通用条款</w:t>
      </w:r>
      <w:bookmarkEnd w:id="590"/>
      <w:r w:rsidRPr="001732C3">
        <w:rPr>
          <w:u w:val="single"/>
        </w:rPr>
        <w:t xml:space="preserve">   </w:t>
      </w:r>
      <w:r w:rsidRPr="001732C3">
        <w:rPr>
          <w:rFonts w:hint="eastAsia"/>
          <w:u w:val="single"/>
        </w:rPr>
        <w:t xml:space="preserve">                 </w:t>
      </w:r>
    </w:p>
    <w:p w:rsidR="00B9735C" w:rsidRPr="001732C3" w:rsidRDefault="00DE6961">
      <w:pPr>
        <w:ind w:firstLineChars="200" w:firstLine="420"/>
        <w:jc w:val="left"/>
      </w:pPr>
      <w:bookmarkStart w:id="591" w:name="_Toc504472999"/>
      <w:r w:rsidRPr="001732C3">
        <w:t xml:space="preserve">14.2 </w:t>
      </w:r>
      <w:r w:rsidRPr="001732C3">
        <w:rPr>
          <w:rFonts w:hint="eastAsia"/>
        </w:rPr>
        <w:t>竣工结算审核</w:t>
      </w:r>
      <w:bookmarkEnd w:id="591"/>
    </w:p>
    <w:p w:rsidR="00B9735C" w:rsidRPr="001732C3" w:rsidRDefault="00DE6961">
      <w:pPr>
        <w:ind w:firstLineChars="200" w:firstLine="420"/>
        <w:jc w:val="left"/>
      </w:pPr>
      <w:bookmarkStart w:id="592" w:name="_Toc504473000"/>
      <w:r w:rsidRPr="001732C3">
        <w:rPr>
          <w:rFonts w:hint="eastAsia"/>
        </w:rPr>
        <w:t>发包人审批竣工付款申请单的期限：</w:t>
      </w:r>
      <w:r w:rsidRPr="001732C3">
        <w:rPr>
          <w:rFonts w:hint="eastAsia"/>
          <w:u w:val="single"/>
        </w:rPr>
        <w:t>收到</w:t>
      </w:r>
      <w:r w:rsidRPr="001732C3">
        <w:rPr>
          <w:u w:val="single"/>
        </w:rPr>
        <w:t>竣工付款申请单</w:t>
      </w:r>
      <w:r w:rsidRPr="001732C3">
        <w:rPr>
          <w:rFonts w:hint="eastAsia"/>
          <w:u w:val="single"/>
        </w:rPr>
        <w:t>14</w:t>
      </w:r>
      <w:r w:rsidRPr="001732C3">
        <w:rPr>
          <w:rFonts w:hint="eastAsia"/>
          <w:u w:val="single"/>
        </w:rPr>
        <w:t>天内</w:t>
      </w:r>
      <w:r w:rsidRPr="001732C3">
        <w:rPr>
          <w:rFonts w:hint="eastAsia"/>
          <w:u w:val="single"/>
        </w:rPr>
        <w:t xml:space="preserve">     </w:t>
      </w:r>
      <w:r w:rsidRPr="001732C3">
        <w:rPr>
          <w:rFonts w:hint="eastAsia"/>
        </w:rPr>
        <w:t>。</w:t>
      </w:r>
      <w:bookmarkEnd w:id="592"/>
    </w:p>
    <w:p w:rsidR="00B9735C" w:rsidRPr="001732C3" w:rsidRDefault="00DE6961">
      <w:pPr>
        <w:ind w:firstLineChars="200" w:firstLine="420"/>
        <w:jc w:val="left"/>
      </w:pPr>
      <w:bookmarkStart w:id="593" w:name="_Toc504473001"/>
      <w:r w:rsidRPr="001732C3">
        <w:rPr>
          <w:rFonts w:hint="eastAsia"/>
        </w:rPr>
        <w:t>发包人完成竣工付款的期限：</w:t>
      </w:r>
      <w:r w:rsidRPr="001732C3">
        <w:rPr>
          <w:rFonts w:hint="eastAsia"/>
          <w:u w:val="single"/>
        </w:rPr>
        <w:t>签发</w:t>
      </w:r>
      <w:r w:rsidRPr="001732C3">
        <w:rPr>
          <w:u w:val="single"/>
        </w:rPr>
        <w:t>竣工付款申请单</w:t>
      </w:r>
      <w:r w:rsidRPr="001732C3">
        <w:rPr>
          <w:rFonts w:hint="eastAsia"/>
          <w:u w:val="single"/>
        </w:rPr>
        <w:t>28</w:t>
      </w:r>
      <w:r w:rsidRPr="001732C3">
        <w:rPr>
          <w:rFonts w:hint="eastAsia"/>
          <w:u w:val="single"/>
        </w:rPr>
        <w:t>天内</w:t>
      </w:r>
      <w:r w:rsidRPr="001732C3">
        <w:rPr>
          <w:u w:val="single"/>
        </w:rPr>
        <w:t xml:space="preserve">  </w:t>
      </w:r>
      <w:r w:rsidRPr="001732C3">
        <w:rPr>
          <w:rFonts w:hint="eastAsia"/>
        </w:rPr>
        <w:t>。</w:t>
      </w:r>
      <w:bookmarkEnd w:id="593"/>
    </w:p>
    <w:p w:rsidR="00B9735C" w:rsidRPr="001732C3" w:rsidRDefault="00DE6961">
      <w:pPr>
        <w:ind w:firstLineChars="200" w:firstLine="420"/>
        <w:jc w:val="left"/>
      </w:pPr>
      <w:bookmarkStart w:id="594" w:name="_Toc504473002"/>
      <w:r w:rsidRPr="001732C3">
        <w:rPr>
          <w:rFonts w:hint="eastAsia"/>
        </w:rPr>
        <w:t>关于竣工付款证书异议部分复核的方式和程序：</w:t>
      </w:r>
      <w:r w:rsidRPr="001732C3">
        <w:rPr>
          <w:u w:val="single"/>
        </w:rPr>
        <w:t xml:space="preserve"> </w:t>
      </w:r>
      <w:r w:rsidRPr="001732C3">
        <w:rPr>
          <w:rFonts w:hint="eastAsia"/>
          <w:u w:val="single"/>
        </w:rPr>
        <w:t>执行通用条款</w:t>
      </w:r>
      <w:r w:rsidRPr="001732C3">
        <w:rPr>
          <w:u w:val="single"/>
        </w:rPr>
        <w:t xml:space="preserve">  </w:t>
      </w:r>
      <w:r w:rsidRPr="001732C3">
        <w:rPr>
          <w:rFonts w:hint="eastAsia"/>
        </w:rPr>
        <w:t>。</w:t>
      </w:r>
      <w:bookmarkEnd w:id="594"/>
    </w:p>
    <w:p w:rsidR="00B9735C" w:rsidRPr="001732C3" w:rsidRDefault="00DE6961">
      <w:pPr>
        <w:ind w:firstLineChars="200" w:firstLine="420"/>
        <w:jc w:val="left"/>
      </w:pPr>
      <w:bookmarkStart w:id="595" w:name="_Toc504473003"/>
      <w:r w:rsidRPr="001732C3">
        <w:t xml:space="preserve">14.4 </w:t>
      </w:r>
      <w:r w:rsidRPr="001732C3">
        <w:rPr>
          <w:rFonts w:hint="eastAsia"/>
        </w:rPr>
        <w:t>最终结清</w:t>
      </w:r>
      <w:bookmarkEnd w:id="595"/>
    </w:p>
    <w:p w:rsidR="00B9735C" w:rsidRPr="001732C3" w:rsidRDefault="00DE6961">
      <w:pPr>
        <w:ind w:firstLineChars="200" w:firstLine="420"/>
        <w:jc w:val="left"/>
      </w:pPr>
      <w:bookmarkStart w:id="596" w:name="_Toc504473004"/>
      <w:r w:rsidRPr="001732C3">
        <w:t xml:space="preserve">14.4.1 </w:t>
      </w:r>
      <w:r w:rsidRPr="001732C3">
        <w:rPr>
          <w:rFonts w:hint="eastAsia"/>
        </w:rPr>
        <w:t>最终结清申请单</w:t>
      </w:r>
      <w:bookmarkEnd w:id="596"/>
    </w:p>
    <w:p w:rsidR="00B9735C" w:rsidRPr="001732C3" w:rsidRDefault="00DE6961">
      <w:pPr>
        <w:ind w:firstLineChars="200" w:firstLine="420"/>
        <w:jc w:val="left"/>
      </w:pPr>
      <w:bookmarkStart w:id="597" w:name="_Toc504473005"/>
      <w:r w:rsidRPr="001732C3">
        <w:rPr>
          <w:rFonts w:hint="eastAsia"/>
        </w:rPr>
        <w:t>承包人提交最终结清申请单的份数：</w:t>
      </w:r>
      <w:r w:rsidRPr="001732C3">
        <w:rPr>
          <w:u w:val="single"/>
        </w:rPr>
        <w:t xml:space="preserve"> </w:t>
      </w:r>
      <w:r w:rsidRPr="001732C3">
        <w:rPr>
          <w:rFonts w:hint="eastAsia"/>
          <w:u w:val="single"/>
        </w:rPr>
        <w:t>一式五份</w:t>
      </w:r>
      <w:r w:rsidRPr="001732C3">
        <w:rPr>
          <w:u w:val="single"/>
        </w:rPr>
        <w:t xml:space="preserve">                   </w:t>
      </w:r>
      <w:r w:rsidRPr="001732C3">
        <w:rPr>
          <w:rFonts w:hint="eastAsia"/>
        </w:rPr>
        <w:t>。</w:t>
      </w:r>
      <w:bookmarkEnd w:id="597"/>
    </w:p>
    <w:p w:rsidR="00B9735C" w:rsidRPr="001732C3" w:rsidRDefault="00DE6961">
      <w:pPr>
        <w:ind w:firstLineChars="200" w:firstLine="420"/>
        <w:jc w:val="left"/>
      </w:pPr>
      <w:bookmarkStart w:id="598" w:name="_Toc504473006"/>
      <w:r w:rsidRPr="001732C3">
        <w:rPr>
          <w:rFonts w:hint="eastAsia"/>
        </w:rPr>
        <w:t>承包人提交最终结算申请单的期限：</w:t>
      </w:r>
      <w:r w:rsidRPr="001732C3">
        <w:rPr>
          <w:u w:val="single"/>
        </w:rPr>
        <w:t xml:space="preserve"> </w:t>
      </w:r>
      <w:r w:rsidRPr="001732C3">
        <w:rPr>
          <w:rFonts w:hint="eastAsia"/>
          <w:u w:val="single"/>
        </w:rPr>
        <w:t>质保期满</w:t>
      </w:r>
      <w:r w:rsidRPr="001732C3">
        <w:rPr>
          <w:rFonts w:hint="eastAsia"/>
          <w:u w:val="single"/>
        </w:rPr>
        <w:t>7</w:t>
      </w:r>
      <w:r w:rsidRPr="001732C3">
        <w:rPr>
          <w:rFonts w:hint="eastAsia"/>
          <w:u w:val="single"/>
        </w:rPr>
        <w:t>日</w:t>
      </w:r>
      <w:r w:rsidRPr="001732C3">
        <w:rPr>
          <w:u w:val="single"/>
        </w:rPr>
        <w:t xml:space="preserve">            </w:t>
      </w:r>
      <w:r w:rsidRPr="001732C3">
        <w:rPr>
          <w:rFonts w:hint="eastAsia"/>
        </w:rPr>
        <w:t>。</w:t>
      </w:r>
      <w:bookmarkEnd w:id="598"/>
      <w:r w:rsidRPr="001732C3">
        <w:t xml:space="preserve"> </w:t>
      </w:r>
    </w:p>
    <w:p w:rsidR="00B9735C" w:rsidRPr="001732C3" w:rsidRDefault="00DE6961">
      <w:pPr>
        <w:ind w:firstLineChars="200" w:firstLine="420"/>
        <w:jc w:val="left"/>
      </w:pPr>
      <w:bookmarkStart w:id="599" w:name="_Toc504473007"/>
      <w:r w:rsidRPr="001732C3">
        <w:t xml:space="preserve">14.4.2 </w:t>
      </w:r>
      <w:r w:rsidRPr="001732C3">
        <w:rPr>
          <w:rFonts w:hint="eastAsia"/>
        </w:rPr>
        <w:t>最终结清证书和支付</w:t>
      </w:r>
      <w:bookmarkEnd w:id="599"/>
    </w:p>
    <w:p w:rsidR="00B9735C" w:rsidRPr="001732C3" w:rsidRDefault="00DE6961">
      <w:pPr>
        <w:ind w:firstLineChars="200" w:firstLine="420"/>
        <w:jc w:val="left"/>
      </w:pPr>
      <w:bookmarkStart w:id="600" w:name="_Toc504473008"/>
      <w:r w:rsidRPr="001732C3">
        <w:rPr>
          <w:rFonts w:hint="eastAsia"/>
        </w:rPr>
        <w:t>（</w:t>
      </w:r>
      <w:r w:rsidRPr="001732C3">
        <w:t>1</w:t>
      </w:r>
      <w:r w:rsidRPr="001732C3">
        <w:rPr>
          <w:rFonts w:hint="eastAsia"/>
        </w:rPr>
        <w:t>）发包人完成最终结清申请单的审批并颁发最终结清证书的期限：</w:t>
      </w:r>
      <w:r w:rsidRPr="001732C3">
        <w:rPr>
          <w:u w:val="single"/>
        </w:rPr>
        <w:t xml:space="preserve">  </w:t>
      </w:r>
      <w:r w:rsidRPr="001732C3">
        <w:rPr>
          <w:rFonts w:hint="eastAsia"/>
          <w:u w:val="single"/>
        </w:rPr>
        <w:t>收到申请</w:t>
      </w:r>
      <w:r w:rsidRPr="001732C3">
        <w:rPr>
          <w:rFonts w:hint="eastAsia"/>
          <w:u w:val="single"/>
        </w:rPr>
        <w:t>14</w:t>
      </w:r>
      <w:r w:rsidRPr="001732C3">
        <w:rPr>
          <w:rFonts w:hint="eastAsia"/>
          <w:u w:val="single"/>
        </w:rPr>
        <w:t>天内</w:t>
      </w:r>
      <w:r w:rsidRPr="001732C3">
        <w:rPr>
          <w:u w:val="single"/>
        </w:rPr>
        <w:t xml:space="preserve"> </w:t>
      </w:r>
      <w:r w:rsidRPr="001732C3">
        <w:rPr>
          <w:rFonts w:hint="eastAsia"/>
        </w:rPr>
        <w:t>。</w:t>
      </w:r>
      <w:bookmarkEnd w:id="600"/>
    </w:p>
    <w:p w:rsidR="00B9735C" w:rsidRPr="001732C3" w:rsidRDefault="00DE6961">
      <w:pPr>
        <w:ind w:firstLineChars="200" w:firstLine="420"/>
        <w:jc w:val="left"/>
      </w:pPr>
      <w:bookmarkStart w:id="601" w:name="_Toc504473009"/>
      <w:r w:rsidRPr="001732C3">
        <w:rPr>
          <w:rFonts w:hint="eastAsia"/>
        </w:rPr>
        <w:t>（</w:t>
      </w:r>
      <w:r w:rsidRPr="001732C3">
        <w:t>2</w:t>
      </w:r>
      <w:r w:rsidRPr="001732C3">
        <w:rPr>
          <w:rFonts w:hint="eastAsia"/>
        </w:rPr>
        <w:t>）发包人完成支付的期限：</w:t>
      </w:r>
      <w:r w:rsidRPr="001732C3">
        <w:rPr>
          <w:u w:val="single"/>
        </w:rPr>
        <w:t xml:space="preserve">  </w:t>
      </w:r>
      <w:r w:rsidRPr="001732C3">
        <w:rPr>
          <w:rFonts w:hint="eastAsia"/>
          <w:u w:val="single"/>
        </w:rPr>
        <w:t>申请签发后</w:t>
      </w:r>
      <w:r w:rsidRPr="001732C3">
        <w:rPr>
          <w:rFonts w:hint="eastAsia"/>
          <w:u w:val="single"/>
        </w:rPr>
        <w:t>14</w:t>
      </w:r>
      <w:r w:rsidRPr="001732C3">
        <w:rPr>
          <w:rFonts w:hint="eastAsia"/>
          <w:u w:val="single"/>
        </w:rPr>
        <w:t>日内</w:t>
      </w:r>
      <w:r w:rsidRPr="001732C3">
        <w:rPr>
          <w:u w:val="single"/>
        </w:rPr>
        <w:t xml:space="preserve">   </w:t>
      </w:r>
      <w:r w:rsidRPr="001732C3">
        <w:rPr>
          <w:rFonts w:hint="eastAsia"/>
        </w:rPr>
        <w:t>。</w:t>
      </w:r>
      <w:bookmarkEnd w:id="601"/>
    </w:p>
    <w:p w:rsidR="00B9735C" w:rsidRPr="001732C3" w:rsidRDefault="00DE6961">
      <w:pPr>
        <w:ind w:firstLineChars="200" w:firstLine="422"/>
        <w:jc w:val="left"/>
        <w:rPr>
          <w:b/>
          <w:bCs/>
        </w:rPr>
      </w:pPr>
      <w:bookmarkStart w:id="602" w:name="_Toc504473010"/>
      <w:r w:rsidRPr="001732C3">
        <w:rPr>
          <w:b/>
          <w:bCs/>
        </w:rPr>
        <w:t xml:space="preserve">15. </w:t>
      </w:r>
      <w:r w:rsidRPr="001732C3">
        <w:rPr>
          <w:rFonts w:hint="eastAsia"/>
          <w:b/>
          <w:bCs/>
        </w:rPr>
        <w:t>缺陷责任期与保修</w:t>
      </w:r>
      <w:bookmarkEnd w:id="602"/>
    </w:p>
    <w:p w:rsidR="00B9735C" w:rsidRPr="001732C3" w:rsidRDefault="00DE6961">
      <w:pPr>
        <w:ind w:firstLineChars="200" w:firstLine="420"/>
        <w:jc w:val="left"/>
      </w:pPr>
      <w:bookmarkStart w:id="603" w:name="_Toc504473011"/>
      <w:r w:rsidRPr="001732C3">
        <w:t>15.2</w:t>
      </w:r>
      <w:r w:rsidRPr="001732C3">
        <w:rPr>
          <w:rFonts w:hint="eastAsia"/>
        </w:rPr>
        <w:t>缺陷责任期</w:t>
      </w:r>
      <w:bookmarkEnd w:id="603"/>
    </w:p>
    <w:p w:rsidR="00B9735C" w:rsidRPr="001732C3" w:rsidRDefault="00DE6961">
      <w:pPr>
        <w:ind w:firstLineChars="200" w:firstLine="420"/>
        <w:jc w:val="left"/>
      </w:pPr>
      <w:bookmarkStart w:id="604" w:name="_Toc504473012"/>
      <w:r w:rsidRPr="001732C3">
        <w:rPr>
          <w:rFonts w:hint="eastAsia"/>
        </w:rPr>
        <w:t>缺陷责任期的具体期限：</w:t>
      </w:r>
      <w:r w:rsidRPr="001732C3">
        <w:rPr>
          <w:u w:val="single"/>
        </w:rPr>
        <w:t xml:space="preserve">  </w:t>
      </w:r>
      <w:r w:rsidRPr="001732C3">
        <w:rPr>
          <w:rFonts w:hint="eastAsia"/>
          <w:u w:val="single"/>
        </w:rPr>
        <w:t>24</w:t>
      </w:r>
      <w:r w:rsidRPr="001732C3">
        <w:rPr>
          <w:rFonts w:hint="eastAsia"/>
          <w:u w:val="single"/>
        </w:rPr>
        <w:t>个月</w:t>
      </w:r>
      <w:r w:rsidRPr="001732C3">
        <w:rPr>
          <w:u w:val="single"/>
        </w:rPr>
        <w:t xml:space="preserve">    </w:t>
      </w:r>
      <w:r w:rsidRPr="001732C3">
        <w:rPr>
          <w:rFonts w:hint="eastAsia"/>
        </w:rPr>
        <w:t>。</w:t>
      </w:r>
      <w:bookmarkEnd w:id="604"/>
    </w:p>
    <w:p w:rsidR="00B9735C" w:rsidRPr="001732C3" w:rsidRDefault="00DE6961">
      <w:pPr>
        <w:ind w:firstLineChars="200" w:firstLine="420"/>
        <w:jc w:val="left"/>
      </w:pPr>
      <w:bookmarkStart w:id="605" w:name="_Toc504473013"/>
      <w:r w:rsidRPr="001732C3">
        <w:t xml:space="preserve">15.3 </w:t>
      </w:r>
      <w:r w:rsidRPr="001732C3">
        <w:rPr>
          <w:rFonts w:hint="eastAsia"/>
        </w:rPr>
        <w:t>质量保证金</w:t>
      </w:r>
      <w:bookmarkEnd w:id="605"/>
    </w:p>
    <w:p w:rsidR="00B9735C" w:rsidRPr="001732C3" w:rsidRDefault="00DE6961">
      <w:pPr>
        <w:ind w:firstLineChars="200" w:firstLine="420"/>
        <w:jc w:val="left"/>
      </w:pPr>
      <w:bookmarkStart w:id="606" w:name="_Toc504473014"/>
      <w:r w:rsidRPr="001732C3">
        <w:rPr>
          <w:rFonts w:hint="eastAsia"/>
        </w:rPr>
        <w:t>关于是否扣留质量保证金的约定：</w:t>
      </w:r>
      <w:r w:rsidRPr="001732C3">
        <w:rPr>
          <w:u w:val="single"/>
        </w:rPr>
        <w:t xml:space="preserve">  </w:t>
      </w:r>
      <w:r w:rsidRPr="001732C3">
        <w:rPr>
          <w:rFonts w:hint="eastAsia"/>
          <w:u w:val="single"/>
        </w:rPr>
        <w:t>扣留质保金。</w:t>
      </w:r>
      <w:bookmarkEnd w:id="606"/>
    </w:p>
    <w:p w:rsidR="00B9735C" w:rsidRPr="001732C3" w:rsidRDefault="00DE6961">
      <w:pPr>
        <w:ind w:firstLineChars="200" w:firstLine="420"/>
        <w:jc w:val="left"/>
      </w:pPr>
      <w:bookmarkStart w:id="607" w:name="_Toc504473015"/>
      <w:r w:rsidRPr="001732C3">
        <w:t xml:space="preserve">15.3.1 </w:t>
      </w:r>
      <w:r w:rsidRPr="001732C3">
        <w:rPr>
          <w:rFonts w:hint="eastAsia"/>
        </w:rPr>
        <w:t>承包人提供质量保证金的方式</w:t>
      </w:r>
      <w:bookmarkEnd w:id="607"/>
    </w:p>
    <w:p w:rsidR="00B9735C" w:rsidRPr="001732C3" w:rsidRDefault="00DE6961">
      <w:pPr>
        <w:ind w:firstLineChars="200" w:firstLine="420"/>
        <w:jc w:val="left"/>
      </w:pPr>
      <w:bookmarkStart w:id="608" w:name="_Toc504473016"/>
      <w:r w:rsidRPr="001732C3">
        <w:rPr>
          <w:rFonts w:hint="eastAsia"/>
        </w:rPr>
        <w:t>质量保证金采用以下第</w:t>
      </w:r>
      <w:r w:rsidRPr="001732C3">
        <w:rPr>
          <w:u w:val="single"/>
        </w:rPr>
        <w:t xml:space="preserve"> </w:t>
      </w:r>
      <w:r w:rsidRPr="001732C3">
        <w:rPr>
          <w:rFonts w:hint="eastAsia"/>
          <w:u w:val="single"/>
        </w:rPr>
        <w:t>（</w:t>
      </w:r>
      <w:r w:rsidRPr="001732C3">
        <w:rPr>
          <w:rFonts w:hint="eastAsia"/>
          <w:u w:val="single"/>
        </w:rPr>
        <w:t>2</w:t>
      </w:r>
      <w:r w:rsidRPr="001732C3">
        <w:rPr>
          <w:rFonts w:hint="eastAsia"/>
          <w:u w:val="single"/>
        </w:rPr>
        <w:t>）</w:t>
      </w:r>
      <w:r w:rsidRPr="001732C3">
        <w:rPr>
          <w:u w:val="single"/>
        </w:rPr>
        <w:t xml:space="preserve">  </w:t>
      </w:r>
      <w:r w:rsidRPr="001732C3">
        <w:rPr>
          <w:rFonts w:hint="eastAsia"/>
        </w:rPr>
        <w:t>种方式：</w:t>
      </w:r>
      <w:bookmarkEnd w:id="608"/>
    </w:p>
    <w:p w:rsidR="00B9735C" w:rsidRPr="001732C3" w:rsidRDefault="00DE6961">
      <w:pPr>
        <w:ind w:firstLineChars="200" w:firstLine="420"/>
        <w:jc w:val="left"/>
      </w:pPr>
      <w:bookmarkStart w:id="609" w:name="_Toc504473017"/>
      <w:r w:rsidRPr="001732C3">
        <w:rPr>
          <w:rFonts w:hint="eastAsia"/>
        </w:rPr>
        <w:t>（</w:t>
      </w:r>
      <w:r w:rsidRPr="001732C3">
        <w:t>1</w:t>
      </w:r>
      <w:r w:rsidRPr="001732C3">
        <w:rPr>
          <w:rFonts w:hint="eastAsia"/>
        </w:rPr>
        <w:t>）质量保证金保函，保证金额为：</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609"/>
      <w:r w:rsidRPr="001732C3">
        <w:t xml:space="preserve"> </w:t>
      </w:r>
    </w:p>
    <w:p w:rsidR="00B9735C" w:rsidRPr="001732C3" w:rsidRDefault="00DE6961">
      <w:pPr>
        <w:ind w:firstLineChars="200" w:firstLine="420"/>
        <w:jc w:val="left"/>
      </w:pPr>
      <w:bookmarkStart w:id="610" w:name="_Toc504473018"/>
      <w:r w:rsidRPr="001732C3">
        <w:rPr>
          <w:rFonts w:hint="eastAsia"/>
        </w:rPr>
        <w:t>（</w:t>
      </w:r>
      <w:r w:rsidRPr="001732C3">
        <w:t>2</w:t>
      </w:r>
      <w:r w:rsidRPr="001732C3">
        <w:rPr>
          <w:rFonts w:hint="eastAsia"/>
        </w:rPr>
        <w:t>）</w:t>
      </w:r>
      <w:r w:rsidRPr="001732C3">
        <w:rPr>
          <w:u w:val="single"/>
        </w:rPr>
        <w:t xml:space="preserve">  </w:t>
      </w:r>
      <w:r w:rsidRPr="001732C3">
        <w:rPr>
          <w:rFonts w:hint="eastAsia"/>
          <w:u w:val="single"/>
        </w:rPr>
        <w:t>3</w:t>
      </w:r>
      <w:r w:rsidRPr="001732C3">
        <w:rPr>
          <w:u w:val="single"/>
        </w:rPr>
        <w:t xml:space="preserve">  </w:t>
      </w:r>
      <w:r w:rsidRPr="001732C3">
        <w:t>%</w:t>
      </w:r>
      <w:r w:rsidRPr="001732C3">
        <w:rPr>
          <w:rFonts w:hint="eastAsia"/>
        </w:rPr>
        <w:t>的工程款；</w:t>
      </w:r>
      <w:bookmarkEnd w:id="610"/>
    </w:p>
    <w:p w:rsidR="00B9735C" w:rsidRPr="001732C3" w:rsidRDefault="00DE6961">
      <w:pPr>
        <w:ind w:firstLineChars="200" w:firstLine="420"/>
        <w:jc w:val="left"/>
      </w:pPr>
      <w:bookmarkStart w:id="611" w:name="_Toc504473019"/>
      <w:r w:rsidRPr="001732C3">
        <w:rPr>
          <w:rFonts w:hint="eastAsia"/>
        </w:rPr>
        <w:t>（</w:t>
      </w:r>
      <w:r w:rsidRPr="001732C3">
        <w:t>3</w:t>
      </w:r>
      <w:r w:rsidRPr="001732C3">
        <w:rPr>
          <w:rFonts w:hint="eastAsia"/>
        </w:rPr>
        <w:t>）其他方式</w:t>
      </w:r>
      <w:r w:rsidRPr="001732C3">
        <w:t>:</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611"/>
    </w:p>
    <w:p w:rsidR="00B9735C" w:rsidRPr="001732C3" w:rsidRDefault="00DE6961">
      <w:pPr>
        <w:ind w:firstLineChars="200" w:firstLine="420"/>
        <w:jc w:val="left"/>
      </w:pPr>
      <w:bookmarkStart w:id="612" w:name="_Toc504473020"/>
      <w:r w:rsidRPr="001732C3">
        <w:lastRenderedPageBreak/>
        <w:t xml:space="preserve">15.3.2 </w:t>
      </w:r>
      <w:r w:rsidRPr="001732C3">
        <w:rPr>
          <w:rFonts w:hint="eastAsia"/>
        </w:rPr>
        <w:t>质量保证金的扣留</w:t>
      </w:r>
      <w:bookmarkEnd w:id="612"/>
      <w:r w:rsidRPr="001732C3">
        <w:t xml:space="preserve"> </w:t>
      </w:r>
    </w:p>
    <w:p w:rsidR="00B9735C" w:rsidRPr="001732C3" w:rsidRDefault="00DE6961">
      <w:pPr>
        <w:ind w:firstLineChars="200" w:firstLine="420"/>
        <w:jc w:val="left"/>
      </w:pPr>
      <w:bookmarkStart w:id="613" w:name="_Toc504473021"/>
      <w:r w:rsidRPr="001732C3">
        <w:rPr>
          <w:rFonts w:hint="eastAsia"/>
        </w:rPr>
        <w:t>质量保证金的扣留采取以下第</w:t>
      </w:r>
      <w:r w:rsidRPr="001732C3">
        <w:rPr>
          <w:u w:val="single"/>
        </w:rPr>
        <w:t xml:space="preserve"> </w:t>
      </w:r>
      <w:r w:rsidRPr="001732C3">
        <w:rPr>
          <w:rFonts w:hint="eastAsia"/>
          <w:u w:val="single"/>
        </w:rPr>
        <w:t>（</w:t>
      </w:r>
      <w:r w:rsidRPr="001732C3">
        <w:rPr>
          <w:rFonts w:hint="eastAsia"/>
          <w:u w:val="single"/>
        </w:rPr>
        <w:t>2</w:t>
      </w:r>
      <w:r w:rsidRPr="001732C3">
        <w:rPr>
          <w:rFonts w:hint="eastAsia"/>
          <w:u w:val="single"/>
        </w:rPr>
        <w:t>）</w:t>
      </w:r>
      <w:r w:rsidRPr="001732C3">
        <w:rPr>
          <w:u w:val="single"/>
        </w:rPr>
        <w:t xml:space="preserve"> </w:t>
      </w:r>
      <w:r w:rsidRPr="001732C3">
        <w:rPr>
          <w:rFonts w:hint="eastAsia"/>
        </w:rPr>
        <w:t>种方式：</w:t>
      </w:r>
      <w:bookmarkEnd w:id="613"/>
    </w:p>
    <w:p w:rsidR="00B9735C" w:rsidRPr="001732C3" w:rsidRDefault="00DE6961">
      <w:pPr>
        <w:ind w:firstLineChars="200" w:firstLine="420"/>
        <w:jc w:val="left"/>
      </w:pPr>
      <w:bookmarkStart w:id="614" w:name="_Toc504473022"/>
      <w:r w:rsidRPr="001732C3">
        <w:rPr>
          <w:rFonts w:hint="eastAsia"/>
        </w:rPr>
        <w:t>（</w:t>
      </w:r>
      <w:r w:rsidRPr="001732C3">
        <w:t>1</w:t>
      </w:r>
      <w:r w:rsidRPr="001732C3">
        <w:rPr>
          <w:rFonts w:hint="eastAsia"/>
        </w:rPr>
        <w:t>）在支付工程进度款时逐次扣留，在此情形下，质量保证金的计算基数不包括预付款的支付、扣回以及价格调整的金额；</w:t>
      </w:r>
      <w:bookmarkEnd w:id="614"/>
    </w:p>
    <w:p w:rsidR="00B9735C" w:rsidRPr="001732C3" w:rsidRDefault="00DE6961">
      <w:pPr>
        <w:ind w:firstLineChars="200" w:firstLine="420"/>
        <w:jc w:val="left"/>
      </w:pPr>
      <w:bookmarkStart w:id="615" w:name="_Toc504473023"/>
      <w:r w:rsidRPr="001732C3">
        <w:rPr>
          <w:rFonts w:hint="eastAsia"/>
        </w:rPr>
        <w:t>（</w:t>
      </w:r>
      <w:r w:rsidRPr="001732C3">
        <w:t>2</w:t>
      </w:r>
      <w:r w:rsidRPr="001732C3">
        <w:rPr>
          <w:rFonts w:hint="eastAsia"/>
        </w:rPr>
        <w:t>）工程竣工验收、决算审核完毕后一次性扣留质量保证金；</w:t>
      </w:r>
      <w:bookmarkEnd w:id="615"/>
    </w:p>
    <w:p w:rsidR="00B9735C" w:rsidRPr="001732C3" w:rsidRDefault="00DE6961">
      <w:pPr>
        <w:ind w:firstLineChars="200" w:firstLine="420"/>
        <w:jc w:val="left"/>
      </w:pPr>
      <w:bookmarkStart w:id="616" w:name="_Toc504473024"/>
      <w:r w:rsidRPr="001732C3">
        <w:rPr>
          <w:rFonts w:hint="eastAsia"/>
        </w:rPr>
        <w:t>（</w:t>
      </w:r>
      <w:r w:rsidRPr="001732C3">
        <w:t>3</w:t>
      </w:r>
      <w:r w:rsidRPr="001732C3">
        <w:rPr>
          <w:rFonts w:hint="eastAsia"/>
        </w:rPr>
        <w:t>）其他扣留方式</w:t>
      </w:r>
      <w:r w:rsidRPr="001732C3">
        <w:t>:</w:t>
      </w:r>
      <w:r w:rsidRPr="001732C3">
        <w:rPr>
          <w:u w:val="single"/>
        </w:rPr>
        <w:t xml:space="preserve">                      </w:t>
      </w:r>
      <w:r w:rsidRPr="001732C3">
        <w:rPr>
          <w:rFonts w:hint="eastAsia"/>
          <w:u w:val="single"/>
        </w:rPr>
        <w:t>/</w:t>
      </w:r>
      <w:r w:rsidRPr="001732C3">
        <w:rPr>
          <w:u w:val="single"/>
        </w:rPr>
        <w:t xml:space="preserve">             </w:t>
      </w:r>
      <w:r w:rsidRPr="001732C3">
        <w:rPr>
          <w:rFonts w:hint="eastAsia"/>
          <w:u w:val="single"/>
        </w:rPr>
        <w:t xml:space="preserve"> </w:t>
      </w:r>
      <w:r w:rsidRPr="001732C3">
        <w:rPr>
          <w:u w:val="single"/>
        </w:rPr>
        <w:t xml:space="preserve">  </w:t>
      </w:r>
      <w:r w:rsidRPr="001732C3">
        <w:rPr>
          <w:rFonts w:hint="eastAsia"/>
        </w:rPr>
        <w:t>。</w:t>
      </w:r>
      <w:bookmarkEnd w:id="616"/>
    </w:p>
    <w:p w:rsidR="00B9735C" w:rsidRPr="001732C3" w:rsidRDefault="00DE6961">
      <w:pPr>
        <w:ind w:firstLineChars="200" w:firstLine="420"/>
        <w:jc w:val="left"/>
      </w:pPr>
      <w:bookmarkStart w:id="617" w:name="_Toc504473025"/>
      <w:r w:rsidRPr="001732C3">
        <w:rPr>
          <w:rFonts w:hint="eastAsia"/>
        </w:rPr>
        <w:t>关于质量保证金的补充约定：</w:t>
      </w:r>
      <w:r w:rsidRPr="001732C3">
        <w:rPr>
          <w:u w:val="single"/>
        </w:rPr>
        <w:t xml:space="preserve">            </w:t>
      </w:r>
      <w:r w:rsidRPr="001732C3">
        <w:rPr>
          <w:rFonts w:hint="eastAsia"/>
          <w:u w:val="single"/>
        </w:rPr>
        <w:t>/</w:t>
      </w:r>
      <w:r w:rsidRPr="001732C3">
        <w:rPr>
          <w:u w:val="single"/>
        </w:rPr>
        <w:t xml:space="preserve"> </w:t>
      </w:r>
      <w:r w:rsidRPr="001732C3">
        <w:rPr>
          <w:rFonts w:hint="eastAsia"/>
          <w:u w:val="single"/>
        </w:rPr>
        <w:t xml:space="preserve">          </w:t>
      </w:r>
      <w:r w:rsidRPr="001732C3">
        <w:rPr>
          <w:u w:val="single"/>
        </w:rPr>
        <w:t xml:space="preserve">      </w:t>
      </w:r>
      <w:r w:rsidRPr="001732C3">
        <w:rPr>
          <w:rFonts w:hint="eastAsia"/>
        </w:rPr>
        <w:t>。</w:t>
      </w:r>
      <w:bookmarkEnd w:id="617"/>
    </w:p>
    <w:p w:rsidR="00B9735C" w:rsidRPr="001732C3" w:rsidRDefault="00DE6961">
      <w:pPr>
        <w:ind w:firstLineChars="200" w:firstLine="420"/>
        <w:jc w:val="left"/>
      </w:pPr>
      <w:bookmarkStart w:id="618" w:name="_Toc504473026"/>
      <w:r w:rsidRPr="001732C3">
        <w:t>15.4</w:t>
      </w:r>
      <w:r w:rsidRPr="001732C3">
        <w:rPr>
          <w:rFonts w:hint="eastAsia"/>
        </w:rPr>
        <w:t>保修</w:t>
      </w:r>
      <w:bookmarkEnd w:id="618"/>
    </w:p>
    <w:p w:rsidR="00B9735C" w:rsidRPr="001732C3" w:rsidRDefault="00DE6961">
      <w:pPr>
        <w:ind w:firstLineChars="200" w:firstLine="420"/>
        <w:jc w:val="left"/>
      </w:pPr>
      <w:bookmarkStart w:id="619" w:name="_Toc504473027"/>
      <w:r w:rsidRPr="001732C3">
        <w:t xml:space="preserve">15.4.1 </w:t>
      </w:r>
      <w:r w:rsidRPr="001732C3">
        <w:rPr>
          <w:rFonts w:hint="eastAsia"/>
        </w:rPr>
        <w:t>保修责任</w:t>
      </w:r>
      <w:bookmarkEnd w:id="619"/>
    </w:p>
    <w:p w:rsidR="00B9735C" w:rsidRPr="001732C3" w:rsidRDefault="00DE6961">
      <w:pPr>
        <w:ind w:firstLineChars="200" w:firstLine="420"/>
        <w:jc w:val="left"/>
      </w:pPr>
      <w:bookmarkStart w:id="620" w:name="_Toc504473028"/>
      <w:r w:rsidRPr="001732C3">
        <w:rPr>
          <w:rFonts w:hint="eastAsia"/>
        </w:rPr>
        <w:t>工程保修期为：</w:t>
      </w:r>
      <w:r w:rsidRPr="001732C3">
        <w:rPr>
          <w:rFonts w:hint="eastAsia"/>
        </w:rPr>
        <w:t>2</w:t>
      </w:r>
      <w:r w:rsidRPr="001732C3">
        <w:rPr>
          <w:rFonts w:hint="eastAsia"/>
        </w:rPr>
        <w:t>年（</w:t>
      </w:r>
      <w:r w:rsidRPr="001732C3">
        <w:rPr>
          <w:rFonts w:hint="eastAsia"/>
          <w:u w:val="single"/>
        </w:rPr>
        <w:t>具体按国家有关规定执行</w:t>
      </w:r>
      <w:r w:rsidRPr="001732C3">
        <w:rPr>
          <w:rFonts w:hint="eastAsia"/>
        </w:rPr>
        <w:t>）</w:t>
      </w:r>
      <w:r w:rsidRPr="001732C3">
        <w:rPr>
          <w:u w:val="single"/>
        </w:rPr>
        <w:t xml:space="preserve"> </w:t>
      </w:r>
      <w:r w:rsidRPr="001732C3">
        <w:rPr>
          <w:rFonts w:hint="eastAsia"/>
        </w:rPr>
        <w:t>。</w:t>
      </w:r>
      <w:bookmarkEnd w:id="620"/>
    </w:p>
    <w:p w:rsidR="00B9735C" w:rsidRPr="001732C3" w:rsidRDefault="00DE6961">
      <w:pPr>
        <w:ind w:firstLineChars="200" w:firstLine="420"/>
        <w:jc w:val="left"/>
      </w:pPr>
      <w:bookmarkStart w:id="621" w:name="_Toc504473029"/>
      <w:r w:rsidRPr="001732C3">
        <w:t xml:space="preserve">15.4.3 </w:t>
      </w:r>
      <w:r w:rsidRPr="001732C3">
        <w:rPr>
          <w:rFonts w:hint="eastAsia"/>
        </w:rPr>
        <w:t>修复通知</w:t>
      </w:r>
      <w:bookmarkEnd w:id="621"/>
    </w:p>
    <w:p w:rsidR="00B9735C" w:rsidRPr="001732C3" w:rsidRDefault="00DE6961">
      <w:pPr>
        <w:ind w:firstLineChars="200" w:firstLine="420"/>
        <w:jc w:val="left"/>
        <w:rPr>
          <w:bCs/>
          <w:u w:val="single"/>
        </w:rPr>
      </w:pPr>
      <w:bookmarkStart w:id="622" w:name="_Toc504473030"/>
      <w:r w:rsidRPr="001732C3">
        <w:rPr>
          <w:rFonts w:hint="eastAsia"/>
        </w:rPr>
        <w:t>承包人收到保修通知并到达工程现场的合理时间：</w:t>
      </w:r>
      <w:r w:rsidRPr="001732C3">
        <w:rPr>
          <w:rFonts w:hint="eastAsia"/>
          <w:bCs/>
          <w:u w:val="single"/>
        </w:rPr>
        <w:t>收到通知后</w:t>
      </w:r>
      <w:r w:rsidRPr="001732C3">
        <w:rPr>
          <w:rFonts w:hint="eastAsia"/>
          <w:bCs/>
          <w:u w:val="single"/>
        </w:rPr>
        <w:t>24</w:t>
      </w:r>
      <w:r w:rsidRPr="001732C3">
        <w:rPr>
          <w:rFonts w:hint="eastAsia"/>
          <w:bCs/>
          <w:u w:val="single"/>
        </w:rPr>
        <w:t>小时内到达工程现场。</w:t>
      </w:r>
      <w:bookmarkEnd w:id="622"/>
    </w:p>
    <w:p w:rsidR="00B9735C" w:rsidRPr="001732C3" w:rsidRDefault="00DE6961">
      <w:pPr>
        <w:ind w:firstLineChars="200" w:firstLine="420"/>
        <w:jc w:val="left"/>
        <w:rPr>
          <w:bCs/>
          <w:u w:val="single"/>
        </w:rPr>
      </w:pPr>
      <w:bookmarkStart w:id="623" w:name="_Toc504473031"/>
      <w:r w:rsidRPr="001732C3">
        <w:rPr>
          <w:rFonts w:hint="eastAsia"/>
          <w:bCs/>
          <w:u w:val="single"/>
        </w:rPr>
        <w:t>１．属于保修范围和内容的项目，承包人应在接到修理通知之日后７天内派人修理完毕。承包人不在约定期限内派人修理，发包人可委托其他人员修理，保修费用从质量保修金内扣除。</w:t>
      </w:r>
      <w:bookmarkEnd w:id="623"/>
    </w:p>
    <w:p w:rsidR="00B9735C" w:rsidRPr="001732C3" w:rsidRDefault="00DE6961">
      <w:pPr>
        <w:ind w:firstLineChars="200" w:firstLine="420"/>
        <w:jc w:val="left"/>
        <w:rPr>
          <w:bCs/>
          <w:u w:val="single"/>
        </w:rPr>
      </w:pPr>
      <w:bookmarkStart w:id="624" w:name="_Toc504473032"/>
      <w:r w:rsidRPr="001732C3">
        <w:rPr>
          <w:rFonts w:hint="eastAsia"/>
          <w:bCs/>
          <w:u w:val="single"/>
        </w:rPr>
        <w:t>２．发生须紧急抢修事故（如上水跑水、暖气漏水漏气、燃气漏气等），承包人接到事故通知后，应立即到达事故现场抢修。</w:t>
      </w:r>
      <w:bookmarkEnd w:id="624"/>
    </w:p>
    <w:p w:rsidR="00B9735C" w:rsidRPr="001732C3" w:rsidRDefault="00DE6961">
      <w:pPr>
        <w:ind w:firstLineChars="200" w:firstLine="420"/>
        <w:jc w:val="left"/>
        <w:rPr>
          <w:bCs/>
          <w:u w:val="single"/>
        </w:rPr>
      </w:pPr>
      <w:bookmarkStart w:id="625" w:name="_Toc504473033"/>
      <w:r w:rsidRPr="001732C3">
        <w:rPr>
          <w:rFonts w:hint="eastAsia"/>
          <w:bCs/>
          <w:u w:val="single"/>
        </w:rPr>
        <w:t>３．对于涉及结构安全的质量问题，应当按照《房屋建筑工程质量保修办法》的规定，立即向当地建设行政主管部门报告，采取安全防范措施；由原设计单位或具有相应资质等级的设计单位提出保修方案，承包人实施保修。</w:t>
      </w:r>
      <w:bookmarkEnd w:id="625"/>
    </w:p>
    <w:p w:rsidR="00B9735C" w:rsidRPr="001732C3" w:rsidRDefault="00DE6961">
      <w:pPr>
        <w:ind w:firstLineChars="200" w:firstLine="420"/>
        <w:jc w:val="left"/>
      </w:pPr>
      <w:bookmarkStart w:id="626" w:name="_Toc504473034"/>
      <w:r w:rsidRPr="001732C3">
        <w:rPr>
          <w:rFonts w:hint="eastAsia"/>
          <w:bCs/>
          <w:u w:val="single"/>
        </w:rPr>
        <w:t>4</w:t>
      </w:r>
      <w:r w:rsidRPr="001732C3">
        <w:rPr>
          <w:rFonts w:hint="eastAsia"/>
          <w:bCs/>
          <w:u w:val="single"/>
        </w:rPr>
        <w:t>．质量保修完成后，由发包人和使用单位组织验收。</w:t>
      </w:r>
      <w:bookmarkEnd w:id="626"/>
    </w:p>
    <w:p w:rsidR="00B9735C" w:rsidRPr="001732C3" w:rsidRDefault="00DE6961">
      <w:pPr>
        <w:ind w:firstLineChars="200" w:firstLine="422"/>
        <w:jc w:val="left"/>
        <w:rPr>
          <w:b/>
          <w:bCs/>
        </w:rPr>
      </w:pPr>
      <w:bookmarkStart w:id="627" w:name="_Toc504473035"/>
      <w:r w:rsidRPr="001732C3">
        <w:rPr>
          <w:b/>
          <w:bCs/>
        </w:rPr>
        <w:t xml:space="preserve">16. </w:t>
      </w:r>
      <w:r w:rsidRPr="001732C3">
        <w:rPr>
          <w:rFonts w:hint="eastAsia"/>
          <w:b/>
          <w:bCs/>
        </w:rPr>
        <w:t>违约</w:t>
      </w:r>
      <w:bookmarkEnd w:id="627"/>
    </w:p>
    <w:p w:rsidR="00B9735C" w:rsidRPr="001732C3" w:rsidRDefault="00DE6961">
      <w:pPr>
        <w:ind w:firstLineChars="200" w:firstLine="420"/>
        <w:jc w:val="left"/>
      </w:pPr>
      <w:bookmarkStart w:id="628" w:name="_Toc504473036"/>
      <w:r w:rsidRPr="001732C3">
        <w:t xml:space="preserve">16.1 </w:t>
      </w:r>
      <w:r w:rsidRPr="001732C3">
        <w:rPr>
          <w:rFonts w:hint="eastAsia"/>
        </w:rPr>
        <w:t>发包人违约</w:t>
      </w:r>
      <w:bookmarkEnd w:id="628"/>
    </w:p>
    <w:p w:rsidR="00B9735C" w:rsidRPr="001732C3" w:rsidRDefault="00DE6961">
      <w:pPr>
        <w:ind w:firstLineChars="200" w:firstLine="420"/>
        <w:jc w:val="left"/>
      </w:pPr>
      <w:bookmarkStart w:id="629" w:name="_Toc504473037"/>
      <w:r w:rsidRPr="001732C3">
        <w:t>16.1.1</w:t>
      </w:r>
      <w:r w:rsidRPr="001732C3">
        <w:rPr>
          <w:rFonts w:hint="eastAsia"/>
        </w:rPr>
        <w:t>发包人违约的情形</w:t>
      </w:r>
      <w:bookmarkEnd w:id="629"/>
    </w:p>
    <w:p w:rsidR="00B9735C" w:rsidRPr="001732C3" w:rsidRDefault="00DE6961">
      <w:pPr>
        <w:ind w:firstLineChars="200" w:firstLine="420"/>
        <w:jc w:val="left"/>
      </w:pPr>
      <w:bookmarkStart w:id="630" w:name="_Toc504473038"/>
      <w:r w:rsidRPr="001732C3">
        <w:rPr>
          <w:rFonts w:hint="eastAsia"/>
        </w:rPr>
        <w:t>发包人违约的其他情形：</w:t>
      </w:r>
      <w:r w:rsidRPr="001732C3">
        <w:rPr>
          <w:u w:val="single"/>
        </w:rPr>
        <w:t xml:space="preserve">    </w:t>
      </w:r>
      <w:r w:rsidRPr="001732C3">
        <w:rPr>
          <w:rFonts w:hint="eastAsia"/>
          <w:u w:val="single"/>
        </w:rPr>
        <w:t>无</w:t>
      </w:r>
      <w:r w:rsidRPr="001732C3">
        <w:rPr>
          <w:u w:val="single"/>
        </w:rPr>
        <w:t xml:space="preserve">                          </w:t>
      </w:r>
      <w:r w:rsidRPr="001732C3">
        <w:rPr>
          <w:rFonts w:hint="eastAsia"/>
        </w:rPr>
        <w:t>。</w:t>
      </w:r>
      <w:bookmarkEnd w:id="630"/>
    </w:p>
    <w:p w:rsidR="00B9735C" w:rsidRPr="001732C3" w:rsidRDefault="00DE6961">
      <w:pPr>
        <w:ind w:firstLineChars="200" w:firstLine="420"/>
        <w:jc w:val="left"/>
      </w:pPr>
      <w:bookmarkStart w:id="631" w:name="_Toc504473039"/>
      <w:r w:rsidRPr="001732C3">
        <w:t xml:space="preserve">16.1.2 </w:t>
      </w:r>
      <w:r w:rsidRPr="001732C3">
        <w:rPr>
          <w:rFonts w:hint="eastAsia"/>
        </w:rPr>
        <w:t>发包人违约的责任</w:t>
      </w:r>
      <w:bookmarkEnd w:id="631"/>
    </w:p>
    <w:p w:rsidR="00B9735C" w:rsidRPr="001732C3" w:rsidRDefault="00DE6961">
      <w:pPr>
        <w:ind w:firstLineChars="200" w:firstLine="420"/>
        <w:jc w:val="left"/>
      </w:pPr>
      <w:bookmarkStart w:id="632" w:name="_Toc504473040"/>
      <w:r w:rsidRPr="001732C3">
        <w:rPr>
          <w:rFonts w:hint="eastAsia"/>
        </w:rPr>
        <w:t>发包人违约责任的承担方式和计算方法：</w:t>
      </w:r>
      <w:bookmarkEnd w:id="632"/>
    </w:p>
    <w:p w:rsidR="00B9735C" w:rsidRPr="001732C3" w:rsidRDefault="00DE6961">
      <w:pPr>
        <w:ind w:firstLineChars="200" w:firstLine="420"/>
        <w:jc w:val="left"/>
        <w:rPr>
          <w:u w:val="single"/>
        </w:rPr>
      </w:pPr>
      <w:bookmarkStart w:id="633" w:name="_Toc504473041"/>
      <w:r w:rsidRPr="001732C3">
        <w:rPr>
          <w:rFonts w:hint="eastAsia"/>
        </w:rPr>
        <w:t>（</w:t>
      </w:r>
      <w:r w:rsidRPr="001732C3">
        <w:t>1</w:t>
      </w:r>
      <w:r w:rsidRPr="001732C3">
        <w:rPr>
          <w:rFonts w:hint="eastAsia"/>
        </w:rPr>
        <w:t>）因发包人原因未能在计划开工日期前</w:t>
      </w:r>
      <w:r w:rsidRPr="001732C3">
        <w:t>7</w:t>
      </w:r>
      <w:r w:rsidRPr="001732C3">
        <w:rPr>
          <w:rFonts w:hint="eastAsia"/>
        </w:rPr>
        <w:t>天内下达开工通知的违约责任：</w:t>
      </w:r>
      <w:r w:rsidRPr="001732C3">
        <w:rPr>
          <w:u w:val="single"/>
        </w:rPr>
        <w:t xml:space="preserve">   </w:t>
      </w:r>
      <w:r w:rsidRPr="001732C3">
        <w:rPr>
          <w:rFonts w:hint="eastAsia"/>
          <w:u w:val="single"/>
        </w:rPr>
        <w:t>协商解决</w:t>
      </w:r>
      <w:r w:rsidRPr="001732C3">
        <w:rPr>
          <w:u w:val="single"/>
        </w:rPr>
        <w:t xml:space="preserve"> </w:t>
      </w:r>
      <w:r w:rsidRPr="001732C3">
        <w:rPr>
          <w:rFonts w:hint="eastAsia"/>
        </w:rPr>
        <w:t>。</w:t>
      </w:r>
      <w:bookmarkEnd w:id="633"/>
    </w:p>
    <w:p w:rsidR="00B9735C" w:rsidRPr="001732C3" w:rsidRDefault="00DE6961">
      <w:pPr>
        <w:ind w:firstLineChars="200" w:firstLine="420"/>
        <w:jc w:val="left"/>
      </w:pPr>
      <w:bookmarkStart w:id="634" w:name="_Toc504473042"/>
      <w:r w:rsidRPr="001732C3">
        <w:rPr>
          <w:rFonts w:hint="eastAsia"/>
        </w:rPr>
        <w:t>（</w:t>
      </w:r>
      <w:r w:rsidRPr="001732C3">
        <w:t>2</w:t>
      </w:r>
      <w:r w:rsidRPr="001732C3">
        <w:rPr>
          <w:rFonts w:hint="eastAsia"/>
        </w:rPr>
        <w:t>）因发包人原因未能按合同约定支付合同价款的违约责任：</w:t>
      </w:r>
      <w:r w:rsidRPr="001732C3">
        <w:rPr>
          <w:rFonts w:hint="eastAsia"/>
          <w:u w:val="single"/>
        </w:rPr>
        <w:t>协商解决</w:t>
      </w:r>
      <w:r w:rsidRPr="001732C3">
        <w:rPr>
          <w:u w:val="single"/>
        </w:rPr>
        <w:t xml:space="preserve">  </w:t>
      </w:r>
      <w:r w:rsidRPr="001732C3">
        <w:rPr>
          <w:rFonts w:hint="eastAsia"/>
        </w:rPr>
        <w:t>。</w:t>
      </w:r>
      <w:bookmarkEnd w:id="634"/>
    </w:p>
    <w:p w:rsidR="00B9735C" w:rsidRPr="001732C3" w:rsidRDefault="00DE6961">
      <w:pPr>
        <w:ind w:firstLineChars="200" w:firstLine="420"/>
        <w:jc w:val="left"/>
      </w:pPr>
      <w:bookmarkStart w:id="635" w:name="_Toc504473043"/>
      <w:r w:rsidRPr="001732C3">
        <w:rPr>
          <w:rFonts w:hint="eastAsia"/>
        </w:rPr>
        <w:t>（</w:t>
      </w:r>
      <w:r w:rsidRPr="001732C3">
        <w:t>3</w:t>
      </w:r>
      <w:r w:rsidRPr="001732C3">
        <w:rPr>
          <w:rFonts w:hint="eastAsia"/>
        </w:rPr>
        <w:t>）发包人违反第</w:t>
      </w:r>
      <w:r w:rsidRPr="001732C3">
        <w:t>10.1</w:t>
      </w:r>
      <w:r w:rsidRPr="001732C3">
        <w:rPr>
          <w:rFonts w:hint="eastAsia"/>
        </w:rPr>
        <w:t>款〔变更的范围〕第（</w:t>
      </w:r>
      <w:r w:rsidRPr="001732C3">
        <w:t>2</w:t>
      </w:r>
      <w:r w:rsidRPr="001732C3">
        <w:rPr>
          <w:rFonts w:hint="eastAsia"/>
        </w:rPr>
        <w:t>）项约定，自行实施被取消的工作或转由他人实施的违约责任：</w:t>
      </w:r>
      <w:r w:rsidRPr="001732C3">
        <w:rPr>
          <w:u w:val="single"/>
        </w:rPr>
        <w:t xml:space="preserve">  </w:t>
      </w:r>
      <w:r w:rsidRPr="001732C3">
        <w:rPr>
          <w:rFonts w:hint="eastAsia"/>
          <w:u w:val="single"/>
        </w:rPr>
        <w:t>协商解决</w:t>
      </w:r>
      <w:r w:rsidRPr="001732C3">
        <w:rPr>
          <w:u w:val="single"/>
        </w:rPr>
        <w:t xml:space="preserve">            </w:t>
      </w:r>
      <w:r w:rsidRPr="001732C3">
        <w:rPr>
          <w:rFonts w:hint="eastAsia"/>
        </w:rPr>
        <w:t>。</w:t>
      </w:r>
      <w:bookmarkEnd w:id="635"/>
    </w:p>
    <w:p w:rsidR="00B9735C" w:rsidRPr="001732C3" w:rsidRDefault="00DE6961">
      <w:pPr>
        <w:ind w:firstLineChars="200" w:firstLine="420"/>
        <w:jc w:val="left"/>
      </w:pPr>
      <w:bookmarkStart w:id="636" w:name="_Toc504473044"/>
      <w:r w:rsidRPr="001732C3">
        <w:rPr>
          <w:rFonts w:hint="eastAsia"/>
        </w:rPr>
        <w:t>（</w:t>
      </w:r>
      <w:r w:rsidRPr="001732C3">
        <w:t>4</w:t>
      </w:r>
      <w:r w:rsidRPr="001732C3">
        <w:rPr>
          <w:rFonts w:hint="eastAsia"/>
        </w:rPr>
        <w:t>）发包人提供的材料、工程设备的规格、数量或质量不符合合同约定，或因发包人原因导致交货日期延误或交货地点变更等情况的违约责任：</w:t>
      </w:r>
      <w:r w:rsidRPr="001732C3">
        <w:rPr>
          <w:rFonts w:hint="eastAsia"/>
          <w:u w:val="single"/>
        </w:rPr>
        <w:t>无内容</w:t>
      </w:r>
      <w:r w:rsidRPr="001732C3">
        <w:rPr>
          <w:rFonts w:hint="eastAsia"/>
        </w:rPr>
        <w:t>。</w:t>
      </w:r>
      <w:bookmarkEnd w:id="636"/>
    </w:p>
    <w:p w:rsidR="00B9735C" w:rsidRPr="001732C3" w:rsidRDefault="00DE6961">
      <w:pPr>
        <w:ind w:firstLineChars="200" w:firstLine="420"/>
        <w:jc w:val="left"/>
      </w:pPr>
      <w:bookmarkStart w:id="637" w:name="_Toc504473045"/>
      <w:r w:rsidRPr="001732C3">
        <w:rPr>
          <w:rFonts w:hint="eastAsia"/>
        </w:rPr>
        <w:t>（</w:t>
      </w:r>
      <w:r w:rsidRPr="001732C3">
        <w:t>5</w:t>
      </w:r>
      <w:r w:rsidRPr="001732C3">
        <w:rPr>
          <w:rFonts w:hint="eastAsia"/>
        </w:rPr>
        <w:t>）因发包人违反合同约定造成暂停施工的违约责任：</w:t>
      </w:r>
      <w:r w:rsidRPr="001732C3">
        <w:rPr>
          <w:u w:val="single"/>
        </w:rPr>
        <w:t xml:space="preserve"> </w:t>
      </w:r>
      <w:r w:rsidRPr="001732C3">
        <w:rPr>
          <w:rFonts w:hint="eastAsia"/>
          <w:u w:val="single"/>
        </w:rPr>
        <w:t>协商解决</w:t>
      </w:r>
      <w:r w:rsidRPr="001732C3">
        <w:rPr>
          <w:u w:val="single"/>
        </w:rPr>
        <w:t xml:space="preserve">    </w:t>
      </w:r>
      <w:r w:rsidRPr="001732C3">
        <w:rPr>
          <w:rFonts w:hint="eastAsia"/>
        </w:rPr>
        <w:t>。</w:t>
      </w:r>
      <w:bookmarkEnd w:id="637"/>
    </w:p>
    <w:p w:rsidR="00B9735C" w:rsidRPr="001732C3" w:rsidRDefault="00DE6961">
      <w:pPr>
        <w:ind w:firstLineChars="200" w:firstLine="420"/>
        <w:jc w:val="left"/>
      </w:pPr>
      <w:bookmarkStart w:id="638" w:name="_Toc504473046"/>
      <w:r w:rsidRPr="001732C3">
        <w:rPr>
          <w:rFonts w:hint="eastAsia"/>
        </w:rPr>
        <w:t>（</w:t>
      </w:r>
      <w:r w:rsidRPr="001732C3">
        <w:t>6</w:t>
      </w:r>
      <w:r w:rsidRPr="001732C3">
        <w:rPr>
          <w:rFonts w:hint="eastAsia"/>
        </w:rPr>
        <w:t>）发包人无正当理由没有在约定期限内发出复工指示，导致承包人无法复工的违约责任：</w:t>
      </w:r>
      <w:r w:rsidRPr="001732C3">
        <w:rPr>
          <w:u w:val="single"/>
        </w:rPr>
        <w:t xml:space="preserve">  </w:t>
      </w:r>
      <w:r w:rsidRPr="001732C3">
        <w:rPr>
          <w:rFonts w:hint="eastAsia"/>
          <w:u w:val="single"/>
        </w:rPr>
        <w:t>协商解决</w:t>
      </w:r>
      <w:r w:rsidRPr="001732C3">
        <w:rPr>
          <w:u w:val="single"/>
        </w:rPr>
        <w:t xml:space="preserve">         </w:t>
      </w:r>
      <w:r w:rsidRPr="001732C3">
        <w:rPr>
          <w:rFonts w:hint="eastAsia"/>
        </w:rPr>
        <w:t>。</w:t>
      </w:r>
      <w:bookmarkEnd w:id="638"/>
    </w:p>
    <w:p w:rsidR="00B9735C" w:rsidRPr="001732C3" w:rsidRDefault="00DE6961">
      <w:pPr>
        <w:ind w:firstLineChars="200" w:firstLine="420"/>
        <w:jc w:val="left"/>
      </w:pPr>
      <w:bookmarkStart w:id="639" w:name="_Toc504473047"/>
      <w:r w:rsidRPr="001732C3">
        <w:rPr>
          <w:rFonts w:hint="eastAsia"/>
        </w:rPr>
        <w:t>（</w:t>
      </w:r>
      <w:r w:rsidRPr="001732C3">
        <w:t>7</w:t>
      </w:r>
      <w:r w:rsidRPr="001732C3">
        <w:rPr>
          <w:rFonts w:hint="eastAsia"/>
        </w:rPr>
        <w:t>）其他：</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639"/>
    </w:p>
    <w:p w:rsidR="00B9735C" w:rsidRPr="001732C3" w:rsidRDefault="00DE6961">
      <w:pPr>
        <w:ind w:firstLineChars="200" w:firstLine="420"/>
        <w:jc w:val="left"/>
      </w:pPr>
      <w:bookmarkStart w:id="640" w:name="_Toc504473048"/>
      <w:r w:rsidRPr="001732C3">
        <w:t xml:space="preserve">16.1.3 </w:t>
      </w:r>
      <w:r w:rsidRPr="001732C3">
        <w:rPr>
          <w:rFonts w:hint="eastAsia"/>
        </w:rPr>
        <w:t>因发包人违约解除合同</w:t>
      </w:r>
      <w:bookmarkEnd w:id="640"/>
    </w:p>
    <w:p w:rsidR="00B9735C" w:rsidRPr="001732C3" w:rsidRDefault="00DE6961">
      <w:pPr>
        <w:ind w:firstLineChars="200" w:firstLine="420"/>
        <w:jc w:val="left"/>
      </w:pPr>
      <w:bookmarkStart w:id="641" w:name="_Toc504473049"/>
      <w:r w:rsidRPr="001732C3">
        <w:rPr>
          <w:rFonts w:hint="eastAsia"/>
        </w:rPr>
        <w:t>承包人按</w:t>
      </w:r>
      <w:r w:rsidRPr="001732C3">
        <w:t>16.1.1</w:t>
      </w:r>
      <w:r w:rsidRPr="001732C3">
        <w:rPr>
          <w:rFonts w:hint="eastAsia"/>
        </w:rPr>
        <w:t>项〔发包人违约的情形〕约定暂停施工满</w:t>
      </w:r>
      <w:r w:rsidRPr="001732C3">
        <w:rPr>
          <w:u w:val="single"/>
        </w:rPr>
        <w:t xml:space="preserve"> </w:t>
      </w:r>
      <w:r w:rsidRPr="001732C3">
        <w:rPr>
          <w:rFonts w:hint="eastAsia"/>
          <w:u w:val="single"/>
        </w:rPr>
        <w:t>60</w:t>
      </w:r>
      <w:r w:rsidRPr="001732C3">
        <w:rPr>
          <w:u w:val="single"/>
        </w:rPr>
        <w:t xml:space="preserve"> </w:t>
      </w:r>
      <w:r w:rsidRPr="001732C3">
        <w:rPr>
          <w:rFonts w:hint="eastAsia"/>
        </w:rPr>
        <w:t>天后发包人仍不纠正其违约行为并致使合同目的不能实现的，承包人有权解除合同。</w:t>
      </w:r>
      <w:bookmarkEnd w:id="641"/>
    </w:p>
    <w:p w:rsidR="00B9735C" w:rsidRPr="001732C3" w:rsidRDefault="00DE6961">
      <w:pPr>
        <w:ind w:firstLineChars="200" w:firstLine="420"/>
        <w:jc w:val="left"/>
      </w:pPr>
      <w:bookmarkStart w:id="642" w:name="_Toc504473050"/>
      <w:r w:rsidRPr="001732C3">
        <w:t xml:space="preserve">16.2 </w:t>
      </w:r>
      <w:r w:rsidRPr="001732C3">
        <w:rPr>
          <w:rFonts w:hint="eastAsia"/>
        </w:rPr>
        <w:t>承包人违约</w:t>
      </w:r>
      <w:bookmarkEnd w:id="642"/>
    </w:p>
    <w:p w:rsidR="00B9735C" w:rsidRPr="001732C3" w:rsidRDefault="00DE6961">
      <w:pPr>
        <w:ind w:firstLineChars="200" w:firstLine="420"/>
        <w:jc w:val="left"/>
      </w:pPr>
      <w:bookmarkStart w:id="643" w:name="_Toc504473051"/>
      <w:r w:rsidRPr="001732C3">
        <w:t xml:space="preserve">16.2.1 </w:t>
      </w:r>
      <w:r w:rsidRPr="001732C3">
        <w:rPr>
          <w:rFonts w:hint="eastAsia"/>
        </w:rPr>
        <w:t>承包人违约的情形</w:t>
      </w:r>
      <w:bookmarkEnd w:id="643"/>
    </w:p>
    <w:p w:rsidR="00B9735C" w:rsidRPr="001732C3" w:rsidRDefault="00DE6961">
      <w:pPr>
        <w:ind w:firstLineChars="200" w:firstLine="420"/>
        <w:jc w:val="left"/>
        <w:rPr>
          <w:u w:val="single"/>
        </w:rPr>
      </w:pPr>
      <w:bookmarkStart w:id="644" w:name="_Toc504473052"/>
      <w:r w:rsidRPr="001732C3">
        <w:rPr>
          <w:rFonts w:hint="eastAsia"/>
        </w:rPr>
        <w:t>承包人违约的其他情形：</w:t>
      </w:r>
      <w:r w:rsidRPr="001732C3">
        <w:rPr>
          <w:rFonts w:hint="eastAsia"/>
          <w:u w:val="single"/>
        </w:rPr>
        <w:t>（</w:t>
      </w:r>
      <w:r w:rsidRPr="001732C3">
        <w:rPr>
          <w:rFonts w:hint="eastAsia"/>
          <w:u w:val="single"/>
        </w:rPr>
        <w:t>1</w:t>
      </w:r>
      <w:r w:rsidRPr="001732C3">
        <w:rPr>
          <w:rFonts w:hint="eastAsia"/>
          <w:u w:val="single"/>
        </w:rPr>
        <w:t>）发包人在给承包人合格工程计量支付工程款后，承包人无</w:t>
      </w:r>
      <w:r w:rsidRPr="001732C3">
        <w:rPr>
          <w:rFonts w:hint="eastAsia"/>
          <w:u w:val="single"/>
        </w:rPr>
        <w:lastRenderedPageBreak/>
        <w:t>故拖欠劳务工工资、材料供应商的材料款、机械设备租赁以及分包商的工程款，引起合同纠纷，造成不良影响。（</w:t>
      </w:r>
      <w:r w:rsidRPr="001732C3">
        <w:rPr>
          <w:rFonts w:hint="eastAsia"/>
          <w:u w:val="single"/>
        </w:rPr>
        <w:t>2</w:t>
      </w:r>
      <w:r w:rsidRPr="001732C3">
        <w:rPr>
          <w:rFonts w:hint="eastAsia"/>
          <w:u w:val="single"/>
        </w:rPr>
        <w:t>）承包人未能按响应文件承诺书中约定的履行义务及承包人不按合同约定履行义务的其他情况。（</w:t>
      </w:r>
      <w:r w:rsidRPr="001732C3">
        <w:rPr>
          <w:rFonts w:hint="eastAsia"/>
          <w:u w:val="single"/>
        </w:rPr>
        <w:t>3</w:t>
      </w:r>
      <w:r w:rsidRPr="001732C3">
        <w:rPr>
          <w:rFonts w:hint="eastAsia"/>
          <w:u w:val="single"/>
        </w:rPr>
        <w:t>）未按时提交工程竣工结算资料的。</w:t>
      </w:r>
      <w:bookmarkEnd w:id="644"/>
    </w:p>
    <w:p w:rsidR="00B9735C" w:rsidRPr="001732C3" w:rsidRDefault="00DE6961">
      <w:pPr>
        <w:ind w:firstLineChars="200" w:firstLine="420"/>
        <w:jc w:val="left"/>
      </w:pPr>
      <w:bookmarkStart w:id="645" w:name="_Toc504473053"/>
      <w:r w:rsidRPr="001732C3">
        <w:t>16.2.2</w:t>
      </w:r>
      <w:r w:rsidRPr="001732C3">
        <w:rPr>
          <w:rFonts w:hint="eastAsia"/>
        </w:rPr>
        <w:t>承包人违约的责任</w:t>
      </w:r>
      <w:bookmarkEnd w:id="645"/>
    </w:p>
    <w:p w:rsidR="00B9735C" w:rsidRPr="001732C3" w:rsidRDefault="00DE6961">
      <w:pPr>
        <w:ind w:firstLineChars="200" w:firstLine="420"/>
        <w:jc w:val="left"/>
        <w:rPr>
          <w:u w:val="single"/>
        </w:rPr>
      </w:pPr>
      <w:bookmarkStart w:id="646" w:name="_Toc504473054"/>
      <w:r w:rsidRPr="001732C3">
        <w:rPr>
          <w:rFonts w:hint="eastAsia"/>
        </w:rPr>
        <w:t>承包人违约责任的承担方式和计算方法：</w:t>
      </w:r>
      <w:r w:rsidRPr="001732C3">
        <w:rPr>
          <w:rFonts w:hint="eastAsia"/>
          <w:u w:val="single"/>
        </w:rPr>
        <w:t>依照专用合同条款</w:t>
      </w:r>
      <w:r w:rsidRPr="001732C3">
        <w:rPr>
          <w:rFonts w:hint="eastAsia"/>
          <w:u w:val="single"/>
        </w:rPr>
        <w:t>7.5.2</w:t>
      </w:r>
      <w:r w:rsidRPr="001732C3">
        <w:rPr>
          <w:rFonts w:hint="eastAsia"/>
          <w:u w:val="single"/>
        </w:rPr>
        <w:t>条款执行</w:t>
      </w:r>
      <w:r w:rsidRPr="001732C3">
        <w:rPr>
          <w:rFonts w:hint="eastAsia"/>
        </w:rPr>
        <w:t>。</w:t>
      </w:r>
      <w:bookmarkEnd w:id="646"/>
      <w:r w:rsidRPr="001732C3">
        <w:t xml:space="preserve">    </w:t>
      </w:r>
    </w:p>
    <w:p w:rsidR="00B9735C" w:rsidRPr="001732C3" w:rsidRDefault="00DE6961">
      <w:pPr>
        <w:ind w:firstLineChars="200" w:firstLine="420"/>
        <w:jc w:val="left"/>
      </w:pPr>
      <w:bookmarkStart w:id="647" w:name="_Toc504473055"/>
      <w:r w:rsidRPr="001732C3">
        <w:t xml:space="preserve">16.2.3 </w:t>
      </w:r>
      <w:r w:rsidRPr="001732C3">
        <w:rPr>
          <w:rFonts w:hint="eastAsia"/>
        </w:rPr>
        <w:t>因承包人违约解除合同</w:t>
      </w:r>
      <w:bookmarkEnd w:id="647"/>
    </w:p>
    <w:p w:rsidR="00B9735C" w:rsidRPr="001732C3" w:rsidRDefault="00DE6961">
      <w:pPr>
        <w:ind w:firstLineChars="200" w:firstLine="420"/>
        <w:jc w:val="left"/>
        <w:rPr>
          <w:u w:val="single"/>
        </w:rPr>
      </w:pPr>
      <w:bookmarkStart w:id="648" w:name="_Toc504473056"/>
      <w:r w:rsidRPr="001732C3">
        <w:rPr>
          <w:rFonts w:hint="eastAsia"/>
        </w:rPr>
        <w:t>关于承包人违约解除合同的特别约定：</w:t>
      </w:r>
      <w:r w:rsidRPr="001732C3">
        <w:rPr>
          <w:u w:val="single"/>
        </w:rPr>
        <w:t xml:space="preserve">  </w:t>
      </w:r>
      <w:r w:rsidRPr="001732C3">
        <w:rPr>
          <w:rFonts w:hint="eastAsia"/>
          <w:u w:val="single"/>
        </w:rPr>
        <w:t>执行通用条款</w:t>
      </w:r>
      <w:bookmarkEnd w:id="648"/>
      <w:r w:rsidRPr="001732C3">
        <w:rPr>
          <w:u w:val="single"/>
        </w:rPr>
        <w:t xml:space="preserve">   </w:t>
      </w:r>
    </w:p>
    <w:p w:rsidR="00B9735C" w:rsidRPr="001732C3" w:rsidRDefault="00DE6961">
      <w:pPr>
        <w:ind w:firstLineChars="200" w:firstLine="420"/>
        <w:jc w:val="left"/>
      </w:pPr>
      <w:bookmarkStart w:id="649" w:name="_Toc504473057"/>
      <w:r w:rsidRPr="001732C3">
        <w:rPr>
          <w:rFonts w:hint="eastAsia"/>
        </w:rPr>
        <w:t>发包人继续使用承包人在施工现场的材料、设备、临时工程、承包人文件和由承包人或以其名义编制的其他文件的费用承担方式：</w:t>
      </w:r>
      <w:r w:rsidRPr="001732C3">
        <w:rPr>
          <w:u w:val="single"/>
        </w:rPr>
        <w:t xml:space="preserve">  </w:t>
      </w:r>
      <w:r w:rsidRPr="001732C3">
        <w:rPr>
          <w:rFonts w:hint="eastAsia"/>
          <w:u w:val="single"/>
        </w:rPr>
        <w:t>无</w:t>
      </w:r>
      <w:r w:rsidRPr="001732C3">
        <w:rPr>
          <w:rFonts w:hint="eastAsia"/>
          <w:u w:val="single"/>
        </w:rPr>
        <w:t xml:space="preserve">  </w:t>
      </w:r>
      <w:r w:rsidRPr="001732C3">
        <w:rPr>
          <w:u w:val="single"/>
        </w:rPr>
        <w:t xml:space="preserve"> </w:t>
      </w:r>
      <w:r w:rsidRPr="001732C3">
        <w:rPr>
          <w:rFonts w:hint="eastAsia"/>
        </w:rPr>
        <w:t>。</w:t>
      </w:r>
      <w:bookmarkEnd w:id="649"/>
    </w:p>
    <w:p w:rsidR="00B9735C" w:rsidRPr="001732C3" w:rsidRDefault="00DE6961">
      <w:pPr>
        <w:ind w:firstLineChars="200" w:firstLine="422"/>
        <w:jc w:val="left"/>
        <w:rPr>
          <w:b/>
          <w:bCs/>
        </w:rPr>
      </w:pPr>
      <w:bookmarkStart w:id="650" w:name="_Toc504473058"/>
      <w:r w:rsidRPr="001732C3">
        <w:rPr>
          <w:b/>
          <w:bCs/>
        </w:rPr>
        <w:t xml:space="preserve">17. </w:t>
      </w:r>
      <w:r w:rsidRPr="001732C3">
        <w:rPr>
          <w:rFonts w:hint="eastAsia"/>
          <w:b/>
          <w:bCs/>
        </w:rPr>
        <w:t>不可抗力</w:t>
      </w:r>
      <w:bookmarkEnd w:id="650"/>
      <w:r w:rsidRPr="001732C3">
        <w:rPr>
          <w:b/>
          <w:bCs/>
        </w:rPr>
        <w:t xml:space="preserve"> </w:t>
      </w:r>
    </w:p>
    <w:p w:rsidR="00B9735C" w:rsidRPr="001732C3" w:rsidRDefault="00DE6961">
      <w:pPr>
        <w:ind w:firstLineChars="200" w:firstLine="420"/>
        <w:jc w:val="left"/>
      </w:pPr>
      <w:bookmarkStart w:id="651" w:name="_Toc504473059"/>
      <w:r w:rsidRPr="001732C3">
        <w:t xml:space="preserve">17.1 </w:t>
      </w:r>
      <w:r w:rsidRPr="001732C3">
        <w:rPr>
          <w:rFonts w:hint="eastAsia"/>
        </w:rPr>
        <w:t>不可抗力的确认</w:t>
      </w:r>
      <w:bookmarkEnd w:id="651"/>
    </w:p>
    <w:p w:rsidR="00B9735C" w:rsidRPr="001732C3" w:rsidRDefault="00DE6961">
      <w:pPr>
        <w:ind w:firstLineChars="200" w:firstLine="420"/>
        <w:jc w:val="left"/>
        <w:rPr>
          <w:u w:val="single"/>
        </w:rPr>
      </w:pPr>
      <w:bookmarkStart w:id="652" w:name="_Toc504473060"/>
      <w:r w:rsidRPr="001732C3">
        <w:rPr>
          <w:rFonts w:hint="eastAsia"/>
        </w:rPr>
        <w:t>除通用合同条款约定的不可抗力事件之外，视为不可抗力的其他情形：</w:t>
      </w:r>
      <w:r w:rsidRPr="001732C3">
        <w:t xml:space="preserve"> </w:t>
      </w:r>
      <w:r w:rsidRPr="001732C3">
        <w:rPr>
          <w:rFonts w:hint="eastAsia"/>
          <w:u w:val="single"/>
        </w:rPr>
        <w:t>/</w:t>
      </w:r>
      <w:r w:rsidRPr="001732C3">
        <w:rPr>
          <w:u w:val="single"/>
        </w:rPr>
        <w:t xml:space="preserve"> </w:t>
      </w:r>
      <w:r w:rsidRPr="001732C3">
        <w:rPr>
          <w:rFonts w:hint="eastAsia"/>
        </w:rPr>
        <w:t>。</w:t>
      </w:r>
      <w:bookmarkEnd w:id="652"/>
    </w:p>
    <w:p w:rsidR="00B9735C" w:rsidRPr="001732C3" w:rsidRDefault="00DE6961">
      <w:pPr>
        <w:ind w:firstLineChars="200" w:firstLine="420"/>
        <w:jc w:val="left"/>
      </w:pPr>
      <w:bookmarkStart w:id="653" w:name="_Toc504473061"/>
      <w:r w:rsidRPr="001732C3">
        <w:t xml:space="preserve">17.4 </w:t>
      </w:r>
      <w:r w:rsidRPr="001732C3">
        <w:rPr>
          <w:rFonts w:hint="eastAsia"/>
        </w:rPr>
        <w:t>因不可抗力解除合同</w:t>
      </w:r>
      <w:bookmarkEnd w:id="653"/>
    </w:p>
    <w:p w:rsidR="00B9735C" w:rsidRPr="001732C3" w:rsidRDefault="00DE6961">
      <w:pPr>
        <w:ind w:firstLineChars="200" w:firstLine="420"/>
        <w:jc w:val="left"/>
      </w:pPr>
      <w:bookmarkStart w:id="654" w:name="_Toc504473062"/>
      <w:r w:rsidRPr="001732C3">
        <w:rPr>
          <w:rFonts w:hint="eastAsia"/>
        </w:rPr>
        <w:t>合同解除后，发包人应在商定或确定发包人应支付款项后</w:t>
      </w:r>
      <w:r w:rsidRPr="001732C3">
        <w:rPr>
          <w:u w:val="single"/>
        </w:rPr>
        <w:t xml:space="preserve"> </w:t>
      </w:r>
      <w:r w:rsidRPr="001732C3">
        <w:rPr>
          <w:rFonts w:hint="eastAsia"/>
          <w:u w:val="single"/>
        </w:rPr>
        <w:t xml:space="preserve"> /  </w:t>
      </w:r>
      <w:r w:rsidRPr="001732C3">
        <w:rPr>
          <w:u w:val="single"/>
        </w:rPr>
        <w:t xml:space="preserve"> </w:t>
      </w:r>
      <w:r w:rsidRPr="001732C3">
        <w:rPr>
          <w:rFonts w:hint="eastAsia"/>
        </w:rPr>
        <w:t>天内完成款项的支付。</w:t>
      </w:r>
      <w:bookmarkEnd w:id="654"/>
    </w:p>
    <w:p w:rsidR="00B9735C" w:rsidRPr="001732C3" w:rsidRDefault="00DE6961">
      <w:pPr>
        <w:ind w:firstLineChars="200" w:firstLine="422"/>
        <w:jc w:val="left"/>
        <w:rPr>
          <w:b/>
          <w:bCs/>
        </w:rPr>
      </w:pPr>
      <w:bookmarkStart w:id="655" w:name="_Toc504473063"/>
      <w:r w:rsidRPr="001732C3">
        <w:rPr>
          <w:b/>
          <w:bCs/>
        </w:rPr>
        <w:t xml:space="preserve">18. </w:t>
      </w:r>
      <w:r w:rsidRPr="001732C3">
        <w:rPr>
          <w:rFonts w:hint="eastAsia"/>
          <w:b/>
          <w:bCs/>
        </w:rPr>
        <w:t>保险</w:t>
      </w:r>
      <w:bookmarkEnd w:id="655"/>
    </w:p>
    <w:p w:rsidR="00B9735C" w:rsidRPr="001732C3" w:rsidRDefault="00DE6961">
      <w:pPr>
        <w:ind w:firstLineChars="200" w:firstLine="420"/>
        <w:jc w:val="left"/>
      </w:pPr>
      <w:bookmarkStart w:id="656" w:name="_Toc504473064"/>
      <w:r w:rsidRPr="001732C3">
        <w:t xml:space="preserve">18.1 </w:t>
      </w:r>
      <w:r w:rsidRPr="001732C3">
        <w:rPr>
          <w:rFonts w:hint="eastAsia"/>
        </w:rPr>
        <w:t>工程保险</w:t>
      </w:r>
      <w:bookmarkEnd w:id="656"/>
    </w:p>
    <w:p w:rsidR="00B9735C" w:rsidRPr="001732C3" w:rsidRDefault="00DE6961">
      <w:pPr>
        <w:ind w:firstLineChars="200" w:firstLine="420"/>
        <w:jc w:val="left"/>
      </w:pPr>
      <w:bookmarkStart w:id="657" w:name="_Toc504473065"/>
      <w:r w:rsidRPr="001732C3">
        <w:rPr>
          <w:rFonts w:hint="eastAsia"/>
        </w:rPr>
        <w:t>关于工程保险的特别约定：</w:t>
      </w:r>
      <w:r w:rsidRPr="001732C3">
        <w:rPr>
          <w:u w:val="single"/>
        </w:rPr>
        <w:t xml:space="preserve">  </w:t>
      </w:r>
      <w:r w:rsidRPr="001732C3">
        <w:rPr>
          <w:rFonts w:hint="eastAsia"/>
          <w:u w:val="single"/>
        </w:rPr>
        <w:t>执行通用条款</w:t>
      </w:r>
      <w:r w:rsidRPr="001732C3">
        <w:rPr>
          <w:u w:val="single"/>
        </w:rPr>
        <w:t xml:space="preserve">  </w:t>
      </w:r>
      <w:r w:rsidRPr="001732C3">
        <w:rPr>
          <w:rFonts w:hint="eastAsia"/>
        </w:rPr>
        <w:t>。</w:t>
      </w:r>
      <w:bookmarkEnd w:id="657"/>
    </w:p>
    <w:p w:rsidR="00B9735C" w:rsidRPr="001732C3" w:rsidRDefault="00DE6961">
      <w:pPr>
        <w:ind w:firstLineChars="200" w:firstLine="420"/>
        <w:jc w:val="left"/>
      </w:pPr>
      <w:bookmarkStart w:id="658" w:name="_Toc504473066"/>
      <w:r w:rsidRPr="001732C3">
        <w:t xml:space="preserve">18.3 </w:t>
      </w:r>
      <w:r w:rsidRPr="001732C3">
        <w:rPr>
          <w:rFonts w:hint="eastAsia"/>
        </w:rPr>
        <w:t>其他保险</w:t>
      </w:r>
      <w:bookmarkEnd w:id="658"/>
    </w:p>
    <w:p w:rsidR="00B9735C" w:rsidRPr="001732C3" w:rsidRDefault="00DE6961">
      <w:pPr>
        <w:ind w:firstLineChars="200" w:firstLine="420"/>
        <w:jc w:val="left"/>
      </w:pPr>
      <w:bookmarkStart w:id="659" w:name="_Toc504473067"/>
      <w:r w:rsidRPr="001732C3">
        <w:rPr>
          <w:rFonts w:hint="eastAsia"/>
        </w:rPr>
        <w:t>关于其他保险的约定：</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659"/>
    </w:p>
    <w:p w:rsidR="00B9735C" w:rsidRPr="001732C3" w:rsidRDefault="00DE6961">
      <w:pPr>
        <w:ind w:firstLineChars="200" w:firstLine="420"/>
        <w:jc w:val="left"/>
      </w:pPr>
      <w:bookmarkStart w:id="660" w:name="_Toc504473068"/>
      <w:r w:rsidRPr="001732C3">
        <w:rPr>
          <w:rFonts w:hint="eastAsia"/>
        </w:rPr>
        <w:t>承包人是否应为其施工设备等办理财产保险：</w:t>
      </w:r>
      <w:r w:rsidRPr="001732C3">
        <w:rPr>
          <w:u w:val="single"/>
        </w:rPr>
        <w:t xml:space="preserve"> </w:t>
      </w:r>
      <w:r w:rsidRPr="001732C3">
        <w:rPr>
          <w:rFonts w:hint="eastAsia"/>
          <w:u w:val="single"/>
        </w:rPr>
        <w:t>执行通用条款</w:t>
      </w:r>
      <w:r w:rsidRPr="001732C3">
        <w:rPr>
          <w:u w:val="single"/>
        </w:rPr>
        <w:t xml:space="preserve">         </w:t>
      </w:r>
      <w:r w:rsidRPr="001732C3">
        <w:rPr>
          <w:rFonts w:hint="eastAsia"/>
        </w:rPr>
        <w:t>。</w:t>
      </w:r>
      <w:bookmarkEnd w:id="660"/>
    </w:p>
    <w:p w:rsidR="00B9735C" w:rsidRPr="001732C3" w:rsidRDefault="00DE6961">
      <w:pPr>
        <w:ind w:firstLineChars="200" w:firstLine="420"/>
        <w:jc w:val="left"/>
      </w:pPr>
      <w:bookmarkStart w:id="661" w:name="_Toc504473069"/>
      <w:r w:rsidRPr="001732C3">
        <w:t xml:space="preserve">18.7 </w:t>
      </w:r>
      <w:r w:rsidRPr="001732C3">
        <w:rPr>
          <w:rFonts w:hint="eastAsia"/>
        </w:rPr>
        <w:t>通知义务</w:t>
      </w:r>
      <w:bookmarkEnd w:id="661"/>
    </w:p>
    <w:p w:rsidR="00B9735C" w:rsidRPr="001732C3" w:rsidRDefault="00DE6961">
      <w:pPr>
        <w:ind w:firstLineChars="200" w:firstLine="420"/>
        <w:jc w:val="left"/>
      </w:pPr>
      <w:bookmarkStart w:id="662" w:name="_Toc504473070"/>
      <w:r w:rsidRPr="001732C3">
        <w:rPr>
          <w:rFonts w:hint="eastAsia"/>
        </w:rPr>
        <w:t>关于变更保险合同时的通知义务的约定：</w:t>
      </w:r>
      <w:r w:rsidRPr="001732C3">
        <w:rPr>
          <w:u w:val="single"/>
        </w:rPr>
        <w:t xml:space="preserve"> </w:t>
      </w:r>
      <w:r w:rsidRPr="001732C3">
        <w:rPr>
          <w:rFonts w:hint="eastAsia"/>
          <w:u w:val="single"/>
        </w:rPr>
        <w:t>执行通用条款</w:t>
      </w:r>
      <w:r w:rsidRPr="001732C3">
        <w:rPr>
          <w:u w:val="single"/>
        </w:rPr>
        <w:t xml:space="preserve">           </w:t>
      </w:r>
      <w:r w:rsidRPr="001732C3">
        <w:rPr>
          <w:rFonts w:hint="eastAsia"/>
        </w:rPr>
        <w:t>。</w:t>
      </w:r>
      <w:bookmarkEnd w:id="662"/>
    </w:p>
    <w:p w:rsidR="00B9735C" w:rsidRPr="001732C3" w:rsidRDefault="00DE6961">
      <w:pPr>
        <w:ind w:firstLineChars="200" w:firstLine="422"/>
        <w:jc w:val="left"/>
        <w:rPr>
          <w:b/>
          <w:bCs/>
        </w:rPr>
      </w:pPr>
      <w:bookmarkStart w:id="663" w:name="_Toc504473071"/>
      <w:r w:rsidRPr="001732C3">
        <w:rPr>
          <w:b/>
          <w:bCs/>
        </w:rPr>
        <w:t xml:space="preserve">20. </w:t>
      </w:r>
      <w:r w:rsidRPr="001732C3">
        <w:rPr>
          <w:rFonts w:hint="eastAsia"/>
          <w:b/>
          <w:bCs/>
        </w:rPr>
        <w:t>争议解决</w:t>
      </w:r>
      <w:bookmarkEnd w:id="663"/>
    </w:p>
    <w:p w:rsidR="00B9735C" w:rsidRPr="001732C3" w:rsidRDefault="00DE6961">
      <w:pPr>
        <w:ind w:firstLineChars="200" w:firstLine="420"/>
        <w:jc w:val="left"/>
      </w:pPr>
      <w:bookmarkStart w:id="664" w:name="_Toc504473072"/>
      <w:r w:rsidRPr="001732C3">
        <w:t xml:space="preserve">20.3 </w:t>
      </w:r>
      <w:r w:rsidRPr="001732C3">
        <w:rPr>
          <w:rFonts w:hint="eastAsia"/>
        </w:rPr>
        <w:t>争议评审</w:t>
      </w:r>
      <w:bookmarkEnd w:id="664"/>
    </w:p>
    <w:p w:rsidR="00B9735C" w:rsidRPr="001732C3" w:rsidRDefault="00DE6961">
      <w:pPr>
        <w:ind w:firstLineChars="200" w:firstLine="420"/>
        <w:jc w:val="left"/>
      </w:pPr>
      <w:bookmarkStart w:id="665" w:name="_Toc504473073"/>
      <w:r w:rsidRPr="001732C3">
        <w:rPr>
          <w:rFonts w:hint="eastAsia"/>
        </w:rPr>
        <w:t>合同当事人是否同意将工程争议提交争议评审小组决定：</w:t>
      </w:r>
      <w:r w:rsidRPr="001732C3">
        <w:rPr>
          <w:u w:val="single"/>
        </w:rPr>
        <w:t xml:space="preserve">  </w:t>
      </w:r>
      <w:r w:rsidRPr="001732C3">
        <w:rPr>
          <w:rFonts w:hint="eastAsia"/>
          <w:u w:val="single"/>
        </w:rPr>
        <w:t>不同意</w:t>
      </w:r>
      <w:r w:rsidRPr="001732C3">
        <w:rPr>
          <w:u w:val="single"/>
        </w:rPr>
        <w:t xml:space="preserve">  </w:t>
      </w:r>
      <w:r w:rsidRPr="001732C3">
        <w:rPr>
          <w:rFonts w:hint="eastAsia"/>
          <w:u w:val="single"/>
        </w:rPr>
        <w:t>。</w:t>
      </w:r>
      <w:bookmarkEnd w:id="665"/>
      <w:r w:rsidRPr="001732C3">
        <w:rPr>
          <w:u w:val="single"/>
        </w:rPr>
        <w:t xml:space="preserve"> </w:t>
      </w:r>
      <w:r w:rsidRPr="001732C3">
        <w:t xml:space="preserve"> </w:t>
      </w:r>
    </w:p>
    <w:p w:rsidR="00B9735C" w:rsidRPr="001732C3" w:rsidRDefault="00DE6961">
      <w:pPr>
        <w:ind w:firstLineChars="200" w:firstLine="420"/>
        <w:jc w:val="left"/>
      </w:pPr>
      <w:bookmarkStart w:id="666" w:name="_Toc504473074"/>
      <w:r w:rsidRPr="001732C3">
        <w:t xml:space="preserve">20.3.1 </w:t>
      </w:r>
      <w:r w:rsidRPr="001732C3">
        <w:rPr>
          <w:rFonts w:hint="eastAsia"/>
        </w:rPr>
        <w:t>争议评审小组的确定</w:t>
      </w:r>
      <w:bookmarkEnd w:id="666"/>
    </w:p>
    <w:p w:rsidR="00B9735C" w:rsidRPr="001732C3" w:rsidRDefault="00DE6961">
      <w:pPr>
        <w:ind w:firstLineChars="200" w:firstLine="420"/>
        <w:jc w:val="left"/>
        <w:rPr>
          <w:u w:val="single"/>
        </w:rPr>
      </w:pPr>
      <w:bookmarkStart w:id="667" w:name="_Toc504473075"/>
      <w:r w:rsidRPr="001732C3">
        <w:rPr>
          <w:rFonts w:hint="eastAsia"/>
        </w:rPr>
        <w:t>争议评审小组成员的确定：</w:t>
      </w:r>
      <w:r w:rsidRPr="001732C3">
        <w:rPr>
          <w:u w:val="single"/>
        </w:rPr>
        <w:t xml:space="preserve"> </w:t>
      </w:r>
      <w:r w:rsidRPr="001732C3">
        <w:rPr>
          <w:rFonts w:hint="eastAsia"/>
          <w:u w:val="single"/>
        </w:rPr>
        <w:t>监理人、建设行政主管单位、相关行业专家</w:t>
      </w:r>
      <w:r w:rsidRPr="001732C3">
        <w:rPr>
          <w:u w:val="single"/>
        </w:rPr>
        <w:t xml:space="preserve"> </w:t>
      </w:r>
      <w:r w:rsidRPr="001732C3">
        <w:rPr>
          <w:rFonts w:hint="eastAsia"/>
        </w:rPr>
        <w:t>。</w:t>
      </w:r>
      <w:bookmarkEnd w:id="667"/>
    </w:p>
    <w:p w:rsidR="00B9735C" w:rsidRPr="001732C3" w:rsidRDefault="00DE6961">
      <w:pPr>
        <w:ind w:firstLineChars="200" w:firstLine="420"/>
        <w:jc w:val="left"/>
      </w:pPr>
      <w:bookmarkStart w:id="668" w:name="_Toc504473076"/>
      <w:r w:rsidRPr="001732C3">
        <w:rPr>
          <w:rFonts w:hint="eastAsia"/>
        </w:rPr>
        <w:t>选定争议评审员的期限：</w:t>
      </w:r>
      <w:r w:rsidRPr="001732C3">
        <w:rPr>
          <w:u w:val="single"/>
        </w:rPr>
        <w:t xml:space="preserve">   </w:t>
      </w:r>
      <w:r w:rsidRPr="001732C3">
        <w:rPr>
          <w:rFonts w:hint="eastAsia"/>
          <w:u w:val="single"/>
        </w:rPr>
        <w:t>7</w:t>
      </w:r>
      <w:r w:rsidRPr="001732C3">
        <w:rPr>
          <w:rFonts w:hint="eastAsia"/>
          <w:u w:val="single"/>
        </w:rPr>
        <w:t>个工作日</w:t>
      </w:r>
      <w:r w:rsidRPr="001732C3">
        <w:rPr>
          <w:u w:val="single"/>
        </w:rPr>
        <w:t xml:space="preserve">                 </w:t>
      </w:r>
      <w:r w:rsidRPr="001732C3">
        <w:rPr>
          <w:rFonts w:hint="eastAsia"/>
        </w:rPr>
        <w:t>。</w:t>
      </w:r>
      <w:bookmarkEnd w:id="668"/>
    </w:p>
    <w:p w:rsidR="00B9735C" w:rsidRPr="001732C3" w:rsidRDefault="00DE6961">
      <w:pPr>
        <w:ind w:firstLineChars="200" w:firstLine="420"/>
        <w:jc w:val="left"/>
      </w:pPr>
      <w:bookmarkStart w:id="669" w:name="_Toc504473077"/>
      <w:r w:rsidRPr="001732C3">
        <w:rPr>
          <w:rFonts w:hint="eastAsia"/>
        </w:rPr>
        <w:t>争议评审小组成员的报酬承担方式：</w:t>
      </w:r>
      <w:r w:rsidRPr="001732C3">
        <w:rPr>
          <w:u w:val="single"/>
        </w:rPr>
        <w:t xml:space="preserve"> </w:t>
      </w:r>
      <w:r w:rsidRPr="001732C3">
        <w:rPr>
          <w:rFonts w:hint="eastAsia"/>
          <w:u w:val="single"/>
        </w:rPr>
        <w:t>争议双方共同承担</w:t>
      </w:r>
      <w:r w:rsidRPr="001732C3">
        <w:rPr>
          <w:u w:val="single"/>
        </w:rPr>
        <w:t xml:space="preserve">            </w:t>
      </w:r>
      <w:r w:rsidRPr="001732C3">
        <w:rPr>
          <w:rFonts w:hint="eastAsia"/>
        </w:rPr>
        <w:t>。</w:t>
      </w:r>
      <w:bookmarkEnd w:id="669"/>
    </w:p>
    <w:p w:rsidR="00B9735C" w:rsidRPr="001732C3" w:rsidRDefault="00DE6961">
      <w:pPr>
        <w:ind w:firstLineChars="200" w:firstLine="420"/>
        <w:jc w:val="left"/>
      </w:pPr>
      <w:bookmarkStart w:id="670" w:name="_Toc504473078"/>
      <w:r w:rsidRPr="001732C3">
        <w:rPr>
          <w:rFonts w:hint="eastAsia"/>
        </w:rPr>
        <w:t>其他事项的约定：</w:t>
      </w:r>
      <w:r w:rsidRPr="001732C3">
        <w:rPr>
          <w:u w:val="single"/>
        </w:rPr>
        <w:t xml:space="preserve">                </w:t>
      </w:r>
      <w:r w:rsidRPr="001732C3">
        <w:rPr>
          <w:rFonts w:hint="eastAsia"/>
          <w:u w:val="single"/>
        </w:rPr>
        <w:t>/</w:t>
      </w:r>
      <w:r w:rsidRPr="001732C3">
        <w:rPr>
          <w:u w:val="single"/>
        </w:rPr>
        <w:t xml:space="preserve">                     </w:t>
      </w:r>
      <w:r w:rsidRPr="001732C3">
        <w:rPr>
          <w:rFonts w:hint="eastAsia"/>
        </w:rPr>
        <w:t>。</w:t>
      </w:r>
      <w:bookmarkEnd w:id="670"/>
    </w:p>
    <w:p w:rsidR="00B9735C" w:rsidRPr="001732C3" w:rsidRDefault="00DE6961">
      <w:pPr>
        <w:ind w:firstLineChars="200" w:firstLine="420"/>
        <w:jc w:val="left"/>
      </w:pPr>
      <w:bookmarkStart w:id="671" w:name="_Toc504473079"/>
      <w:r w:rsidRPr="001732C3">
        <w:t xml:space="preserve">20.3.2 </w:t>
      </w:r>
      <w:r w:rsidRPr="001732C3">
        <w:rPr>
          <w:rFonts w:hint="eastAsia"/>
        </w:rPr>
        <w:t>争议评审小组的决定</w:t>
      </w:r>
      <w:bookmarkEnd w:id="671"/>
    </w:p>
    <w:p w:rsidR="00B9735C" w:rsidRPr="001732C3" w:rsidRDefault="00DE6961">
      <w:pPr>
        <w:ind w:firstLineChars="200" w:firstLine="420"/>
        <w:jc w:val="left"/>
      </w:pPr>
      <w:bookmarkStart w:id="672" w:name="_Toc504473080"/>
      <w:r w:rsidRPr="001732C3">
        <w:rPr>
          <w:rFonts w:hint="eastAsia"/>
        </w:rPr>
        <w:t>合同当事人关于本项的约定：</w:t>
      </w:r>
      <w:r w:rsidRPr="001732C3">
        <w:rPr>
          <w:u w:val="single"/>
        </w:rPr>
        <w:t xml:space="preserve">     </w:t>
      </w:r>
      <w:r w:rsidRPr="001732C3">
        <w:rPr>
          <w:rFonts w:hint="eastAsia"/>
          <w:u w:val="single"/>
        </w:rPr>
        <w:t>遵守争议评审小组的意见</w:t>
      </w:r>
      <w:r w:rsidRPr="001732C3">
        <w:rPr>
          <w:u w:val="single"/>
        </w:rPr>
        <w:t xml:space="preserve">        </w:t>
      </w:r>
      <w:r w:rsidRPr="001732C3">
        <w:rPr>
          <w:rFonts w:hint="eastAsia"/>
        </w:rPr>
        <w:t>。</w:t>
      </w:r>
      <w:bookmarkEnd w:id="672"/>
    </w:p>
    <w:p w:rsidR="00B9735C" w:rsidRPr="001732C3" w:rsidRDefault="00DE6961">
      <w:pPr>
        <w:ind w:firstLineChars="200" w:firstLine="420"/>
        <w:jc w:val="left"/>
      </w:pPr>
      <w:bookmarkStart w:id="673" w:name="_Toc504473081"/>
      <w:r w:rsidRPr="001732C3">
        <w:t>20.4</w:t>
      </w:r>
      <w:r w:rsidRPr="001732C3">
        <w:rPr>
          <w:rFonts w:hint="eastAsia"/>
        </w:rPr>
        <w:t>仲裁或诉讼</w:t>
      </w:r>
      <w:bookmarkEnd w:id="673"/>
    </w:p>
    <w:p w:rsidR="00B9735C" w:rsidRPr="001732C3" w:rsidRDefault="00DE6961">
      <w:pPr>
        <w:ind w:firstLineChars="200" w:firstLine="420"/>
        <w:jc w:val="left"/>
      </w:pPr>
      <w:bookmarkStart w:id="674" w:name="_Toc504473082"/>
      <w:r w:rsidRPr="001732C3">
        <w:rPr>
          <w:rFonts w:hint="eastAsia"/>
        </w:rPr>
        <w:t>因合同及合同有关事项发生的争议，按下列第</w:t>
      </w:r>
      <w:r w:rsidRPr="001732C3">
        <w:rPr>
          <w:u w:val="single"/>
        </w:rPr>
        <w:t xml:space="preserve"> </w:t>
      </w:r>
      <w:r w:rsidRPr="001732C3">
        <w:rPr>
          <w:rFonts w:hint="eastAsia"/>
          <w:u w:val="single"/>
        </w:rPr>
        <w:t>（</w:t>
      </w:r>
      <w:r w:rsidRPr="001732C3">
        <w:rPr>
          <w:rFonts w:hint="eastAsia"/>
          <w:u w:val="single"/>
        </w:rPr>
        <w:t>2</w:t>
      </w:r>
      <w:r w:rsidRPr="001732C3">
        <w:rPr>
          <w:rFonts w:hint="eastAsia"/>
          <w:u w:val="single"/>
        </w:rPr>
        <w:t>）</w:t>
      </w:r>
      <w:r w:rsidRPr="001732C3">
        <w:rPr>
          <w:u w:val="single"/>
        </w:rPr>
        <w:t xml:space="preserve"> </w:t>
      </w:r>
      <w:r w:rsidRPr="001732C3">
        <w:rPr>
          <w:rFonts w:hint="eastAsia"/>
        </w:rPr>
        <w:t>种方式解决：</w:t>
      </w:r>
      <w:bookmarkEnd w:id="674"/>
    </w:p>
    <w:p w:rsidR="00B9735C" w:rsidRPr="001732C3" w:rsidRDefault="00DE6961">
      <w:pPr>
        <w:ind w:firstLineChars="200" w:firstLine="420"/>
        <w:jc w:val="left"/>
      </w:pPr>
      <w:bookmarkStart w:id="675" w:name="_Toc504473083"/>
      <w:r w:rsidRPr="001732C3">
        <w:rPr>
          <w:rFonts w:hint="eastAsia"/>
        </w:rPr>
        <w:t>（</w:t>
      </w:r>
      <w:r w:rsidRPr="001732C3">
        <w:t>1</w:t>
      </w:r>
      <w:r w:rsidRPr="001732C3">
        <w:rPr>
          <w:rFonts w:hint="eastAsia"/>
        </w:rPr>
        <w:t>）向</w:t>
      </w:r>
      <w:r w:rsidRPr="001732C3">
        <w:rPr>
          <w:u w:val="single"/>
        </w:rPr>
        <w:t xml:space="preserve">         </w:t>
      </w:r>
      <w:r w:rsidRPr="001732C3">
        <w:rPr>
          <w:rFonts w:hint="eastAsia"/>
          <w:u w:val="single"/>
        </w:rPr>
        <w:t>/</w:t>
      </w:r>
      <w:r w:rsidRPr="001732C3">
        <w:rPr>
          <w:u w:val="single"/>
        </w:rPr>
        <w:t xml:space="preserve">            </w:t>
      </w:r>
      <w:r w:rsidRPr="001732C3">
        <w:rPr>
          <w:rFonts w:hint="eastAsia"/>
        </w:rPr>
        <w:t>仲裁委员会申请仲裁；</w:t>
      </w:r>
      <w:bookmarkEnd w:id="675"/>
    </w:p>
    <w:p w:rsidR="00B9735C" w:rsidRPr="001732C3" w:rsidRDefault="00DE6961">
      <w:pPr>
        <w:ind w:firstLineChars="200" w:firstLine="420"/>
        <w:jc w:val="left"/>
      </w:pPr>
      <w:bookmarkStart w:id="676" w:name="_Toc504473084"/>
      <w:r w:rsidRPr="001732C3">
        <w:rPr>
          <w:rFonts w:hint="eastAsia"/>
        </w:rPr>
        <w:t>（</w:t>
      </w:r>
      <w:r w:rsidRPr="001732C3">
        <w:t>2</w:t>
      </w:r>
      <w:r w:rsidRPr="001732C3">
        <w:rPr>
          <w:rFonts w:hint="eastAsia"/>
        </w:rPr>
        <w:t>）向</w:t>
      </w:r>
      <w:r w:rsidRPr="001732C3">
        <w:rPr>
          <w:u w:val="single"/>
        </w:rPr>
        <w:t xml:space="preserve"> </w:t>
      </w:r>
      <w:r w:rsidRPr="001732C3">
        <w:rPr>
          <w:rFonts w:hint="eastAsia"/>
          <w:u w:val="single"/>
        </w:rPr>
        <w:t>项目所在地</w:t>
      </w:r>
      <w:r w:rsidRPr="001732C3">
        <w:rPr>
          <w:u w:val="single"/>
        </w:rPr>
        <w:t xml:space="preserve">  </w:t>
      </w:r>
      <w:r w:rsidRPr="001732C3">
        <w:rPr>
          <w:rFonts w:hint="eastAsia"/>
        </w:rPr>
        <w:t>人民法院起诉。</w:t>
      </w:r>
      <w:bookmarkStart w:id="677" w:name="_Toc481666277"/>
      <w:bookmarkStart w:id="678" w:name="_Toc481666751"/>
      <w:bookmarkStart w:id="679" w:name="_Toc486587994"/>
      <w:bookmarkStart w:id="680" w:name="_Toc486588385"/>
      <w:bookmarkStart w:id="681" w:name="_Toc486588540"/>
      <w:bookmarkStart w:id="682" w:name="_Toc486588778"/>
      <w:bookmarkStart w:id="683" w:name="_Toc486588879"/>
      <w:bookmarkEnd w:id="163"/>
      <w:bookmarkEnd w:id="164"/>
      <w:bookmarkEnd w:id="676"/>
    </w:p>
    <w:p w:rsidR="00B9735C" w:rsidRPr="001732C3" w:rsidRDefault="00B9735C">
      <w:pPr>
        <w:spacing w:line="360" w:lineRule="auto"/>
        <w:jc w:val="left"/>
        <w:rPr>
          <w:rFonts w:ascii="宋体" w:hAnsi="宋体" w:cs="仿宋_GB2312"/>
          <w:b/>
          <w:szCs w:val="21"/>
        </w:rPr>
      </w:pPr>
      <w:bookmarkStart w:id="684" w:name="_Toc351203652"/>
    </w:p>
    <w:p w:rsidR="00B9735C" w:rsidRPr="001732C3" w:rsidRDefault="00DE6961">
      <w:pPr>
        <w:widowControl/>
        <w:jc w:val="left"/>
        <w:rPr>
          <w:rFonts w:ascii="宋体" w:hAnsi="宋体" w:cs="仿宋_GB2312"/>
          <w:b/>
          <w:szCs w:val="21"/>
        </w:rPr>
      </w:pPr>
      <w:r w:rsidRPr="001732C3">
        <w:rPr>
          <w:rFonts w:ascii="宋体" w:hAnsi="宋体" w:cs="仿宋_GB2312"/>
          <w:b/>
          <w:szCs w:val="21"/>
        </w:rPr>
        <w:br w:type="page"/>
      </w:r>
    </w:p>
    <w:p w:rsidR="00B9735C" w:rsidRPr="001732C3" w:rsidRDefault="00B9735C">
      <w:pPr>
        <w:spacing w:line="360" w:lineRule="auto"/>
        <w:jc w:val="left"/>
        <w:rPr>
          <w:rFonts w:ascii="宋体" w:hAnsi="宋体" w:cs="仿宋_GB2312"/>
          <w:b/>
          <w:szCs w:val="21"/>
        </w:rPr>
      </w:pPr>
    </w:p>
    <w:p w:rsidR="00B9735C" w:rsidRPr="001732C3" w:rsidRDefault="00DE6961">
      <w:pPr>
        <w:widowControl/>
        <w:jc w:val="left"/>
        <w:rPr>
          <w:rFonts w:ascii="宋体" w:hAnsi="宋体" w:cs="仿宋_GB2312"/>
          <w:b/>
          <w:szCs w:val="21"/>
        </w:rPr>
      </w:pPr>
      <w:r w:rsidRPr="001732C3">
        <w:rPr>
          <w:rFonts w:ascii="宋体" w:hAnsi="宋体" w:cs="仿宋_GB2312" w:hint="eastAsia"/>
          <w:b/>
          <w:szCs w:val="21"/>
        </w:rPr>
        <w:t>附件</w:t>
      </w:r>
      <w:bookmarkEnd w:id="684"/>
    </w:p>
    <w:p w:rsidR="00B9735C" w:rsidRPr="001732C3" w:rsidRDefault="00DE6961">
      <w:pPr>
        <w:spacing w:line="360" w:lineRule="auto"/>
        <w:jc w:val="left"/>
        <w:rPr>
          <w:rFonts w:ascii="宋体" w:hAnsi="宋体" w:cs="仿宋_GB2312"/>
          <w:szCs w:val="21"/>
        </w:rPr>
      </w:pPr>
      <w:r w:rsidRPr="001732C3">
        <w:rPr>
          <w:rFonts w:ascii="宋体" w:hAnsi="宋体" w:cs="仿宋_GB2312" w:hint="eastAsia"/>
          <w:szCs w:val="21"/>
        </w:rPr>
        <w:t>协议书附件：</w:t>
      </w:r>
    </w:p>
    <w:p w:rsidR="00B9735C" w:rsidRPr="001732C3" w:rsidRDefault="00DE6961">
      <w:pPr>
        <w:spacing w:line="360" w:lineRule="auto"/>
        <w:jc w:val="left"/>
        <w:rPr>
          <w:rFonts w:ascii="宋体" w:hAnsi="宋体" w:cs="仿宋_GB2312"/>
          <w:szCs w:val="21"/>
        </w:rPr>
      </w:pPr>
      <w:r w:rsidRPr="001732C3">
        <w:rPr>
          <w:rFonts w:ascii="宋体" w:hAnsi="宋体" w:cs="仿宋_GB2312" w:hint="eastAsia"/>
          <w:szCs w:val="21"/>
        </w:rPr>
        <w:t>附件1：承包人承揽工程项目一览表</w:t>
      </w:r>
    </w:p>
    <w:p w:rsidR="00B9735C" w:rsidRPr="001732C3" w:rsidRDefault="00DE6961">
      <w:pPr>
        <w:spacing w:line="360" w:lineRule="auto"/>
        <w:jc w:val="left"/>
        <w:rPr>
          <w:rFonts w:ascii="宋体" w:hAnsi="宋体" w:cs="仿宋_GB2312"/>
          <w:szCs w:val="21"/>
        </w:rPr>
      </w:pPr>
      <w:r w:rsidRPr="001732C3">
        <w:rPr>
          <w:rFonts w:ascii="宋体" w:hAnsi="宋体" w:cs="仿宋_GB2312" w:hint="eastAsia"/>
          <w:szCs w:val="21"/>
        </w:rPr>
        <w:t>专用合同条款附件：</w:t>
      </w:r>
    </w:p>
    <w:p w:rsidR="00B9735C" w:rsidRPr="001732C3" w:rsidRDefault="00DE6961">
      <w:pPr>
        <w:spacing w:line="360" w:lineRule="auto"/>
        <w:jc w:val="left"/>
        <w:rPr>
          <w:rFonts w:ascii="宋体" w:hAnsi="宋体" w:cs="仿宋_GB2312"/>
          <w:szCs w:val="21"/>
        </w:rPr>
      </w:pPr>
      <w:r w:rsidRPr="001732C3">
        <w:rPr>
          <w:rFonts w:ascii="宋体" w:hAnsi="宋体" w:cs="仿宋_GB2312" w:hint="eastAsia"/>
          <w:szCs w:val="21"/>
        </w:rPr>
        <w:t>附件2：发包人供应材料设备一览表</w:t>
      </w:r>
    </w:p>
    <w:p w:rsidR="00B9735C" w:rsidRPr="001732C3" w:rsidRDefault="00DE6961">
      <w:pPr>
        <w:spacing w:line="360" w:lineRule="auto"/>
        <w:jc w:val="left"/>
        <w:rPr>
          <w:rFonts w:ascii="宋体" w:hAnsi="宋体" w:cs="仿宋_GB2312"/>
          <w:szCs w:val="21"/>
        </w:rPr>
      </w:pPr>
      <w:r w:rsidRPr="001732C3">
        <w:rPr>
          <w:rFonts w:ascii="宋体" w:hAnsi="宋体" w:cs="仿宋_GB2312" w:hint="eastAsia"/>
          <w:szCs w:val="21"/>
        </w:rPr>
        <w:t>附件3：工程质量保修书</w:t>
      </w:r>
    </w:p>
    <w:p w:rsidR="00B9735C" w:rsidRPr="001732C3" w:rsidRDefault="00DE6961">
      <w:pPr>
        <w:spacing w:line="360" w:lineRule="auto"/>
        <w:jc w:val="left"/>
        <w:rPr>
          <w:rFonts w:ascii="宋体" w:hAnsi="宋体" w:cs="仿宋_GB2312"/>
          <w:szCs w:val="21"/>
        </w:rPr>
      </w:pPr>
      <w:r w:rsidRPr="001732C3">
        <w:rPr>
          <w:rFonts w:ascii="宋体" w:hAnsi="宋体" w:cs="仿宋_GB2312" w:hint="eastAsia"/>
          <w:szCs w:val="21"/>
        </w:rPr>
        <w:t>附件4：主要建设工程文件目录</w:t>
      </w:r>
    </w:p>
    <w:p w:rsidR="00B9735C" w:rsidRPr="001732C3" w:rsidRDefault="00DE6961">
      <w:pPr>
        <w:spacing w:line="360" w:lineRule="auto"/>
        <w:jc w:val="left"/>
        <w:rPr>
          <w:rFonts w:ascii="宋体" w:hAnsi="宋体" w:cs="仿宋_GB2312"/>
          <w:szCs w:val="21"/>
        </w:rPr>
      </w:pPr>
      <w:r w:rsidRPr="001732C3">
        <w:rPr>
          <w:rFonts w:ascii="宋体" w:hAnsi="宋体" w:cs="仿宋_GB2312" w:hint="eastAsia"/>
          <w:szCs w:val="21"/>
        </w:rPr>
        <w:t>附件5：承包人用于本工程施工的机械设备表</w:t>
      </w:r>
    </w:p>
    <w:p w:rsidR="00B9735C" w:rsidRPr="001732C3" w:rsidRDefault="00DE6961">
      <w:pPr>
        <w:spacing w:line="360" w:lineRule="auto"/>
        <w:jc w:val="left"/>
        <w:rPr>
          <w:rFonts w:ascii="宋体" w:hAnsi="宋体" w:cs="仿宋_GB2312"/>
          <w:szCs w:val="21"/>
        </w:rPr>
      </w:pPr>
      <w:r w:rsidRPr="001732C3">
        <w:rPr>
          <w:rFonts w:ascii="宋体" w:hAnsi="宋体" w:cs="仿宋_GB2312" w:hint="eastAsia"/>
          <w:szCs w:val="21"/>
        </w:rPr>
        <w:t>附件6：承包人主要施工管理人员表</w:t>
      </w:r>
    </w:p>
    <w:p w:rsidR="00B9735C" w:rsidRPr="001732C3" w:rsidRDefault="00DE6961">
      <w:pPr>
        <w:spacing w:line="360" w:lineRule="auto"/>
        <w:jc w:val="left"/>
        <w:rPr>
          <w:rFonts w:ascii="宋体" w:hAnsi="宋体" w:cs="仿宋_GB2312"/>
          <w:szCs w:val="21"/>
        </w:rPr>
      </w:pPr>
      <w:r w:rsidRPr="001732C3">
        <w:rPr>
          <w:rFonts w:ascii="宋体" w:hAnsi="宋体" w:cs="仿宋_GB2312" w:hint="eastAsia"/>
          <w:szCs w:val="21"/>
        </w:rPr>
        <w:t>附件7：分包人主要施工管理人员表</w:t>
      </w:r>
    </w:p>
    <w:p w:rsidR="00B9735C" w:rsidRPr="001732C3" w:rsidRDefault="00DE6961">
      <w:pPr>
        <w:spacing w:line="360" w:lineRule="auto"/>
        <w:jc w:val="left"/>
        <w:rPr>
          <w:rFonts w:ascii="宋体" w:hAnsi="宋体" w:cs="仿宋_GB2312"/>
          <w:szCs w:val="21"/>
        </w:rPr>
      </w:pPr>
      <w:r w:rsidRPr="001732C3">
        <w:rPr>
          <w:rFonts w:ascii="宋体" w:hAnsi="宋体" w:cs="仿宋_GB2312" w:hint="eastAsia"/>
          <w:szCs w:val="21"/>
        </w:rPr>
        <w:t>附件8：履约担保格式</w:t>
      </w:r>
    </w:p>
    <w:p w:rsidR="00B9735C" w:rsidRPr="001732C3" w:rsidRDefault="00DE6961">
      <w:pPr>
        <w:spacing w:line="360" w:lineRule="auto"/>
        <w:jc w:val="left"/>
        <w:rPr>
          <w:rFonts w:ascii="宋体" w:hAnsi="宋体" w:cs="仿宋_GB2312"/>
          <w:szCs w:val="21"/>
        </w:rPr>
      </w:pPr>
      <w:r w:rsidRPr="001732C3">
        <w:rPr>
          <w:rFonts w:ascii="宋体" w:hAnsi="宋体" w:cs="仿宋_GB2312" w:hint="eastAsia"/>
          <w:szCs w:val="21"/>
        </w:rPr>
        <w:t>附件9：预付款担保格式</w:t>
      </w:r>
    </w:p>
    <w:p w:rsidR="00B9735C" w:rsidRPr="001732C3" w:rsidRDefault="00DE6961">
      <w:pPr>
        <w:spacing w:line="360" w:lineRule="auto"/>
        <w:jc w:val="left"/>
        <w:rPr>
          <w:rFonts w:ascii="宋体" w:hAnsi="宋体" w:cs="仿宋_GB2312"/>
          <w:szCs w:val="21"/>
        </w:rPr>
      </w:pPr>
      <w:r w:rsidRPr="001732C3">
        <w:rPr>
          <w:rFonts w:ascii="宋体" w:hAnsi="宋体" w:cs="仿宋_GB2312" w:hint="eastAsia"/>
          <w:szCs w:val="21"/>
        </w:rPr>
        <w:t>附件10：支付担保格式</w:t>
      </w:r>
    </w:p>
    <w:p w:rsidR="00B9735C" w:rsidRPr="001732C3" w:rsidRDefault="00DE6961">
      <w:pPr>
        <w:spacing w:line="360" w:lineRule="auto"/>
        <w:jc w:val="left"/>
        <w:rPr>
          <w:rFonts w:ascii="宋体" w:hAnsi="宋体" w:cs="仿宋_GB2312"/>
          <w:szCs w:val="21"/>
        </w:rPr>
      </w:pPr>
      <w:r w:rsidRPr="001732C3">
        <w:rPr>
          <w:rFonts w:ascii="宋体" w:hAnsi="宋体" w:cs="仿宋_GB2312" w:hint="eastAsia"/>
          <w:szCs w:val="21"/>
        </w:rPr>
        <w:t>附件11：暂估价一览表</w:t>
      </w:r>
    </w:p>
    <w:p w:rsidR="00B9735C" w:rsidRPr="001732C3" w:rsidRDefault="00B9735C">
      <w:pPr>
        <w:spacing w:line="360" w:lineRule="auto"/>
        <w:jc w:val="left"/>
        <w:rPr>
          <w:rFonts w:ascii="宋体" w:hAnsi="宋体" w:cs="仿宋_GB2312"/>
          <w:szCs w:val="21"/>
        </w:rPr>
      </w:pPr>
    </w:p>
    <w:p w:rsidR="00B9735C" w:rsidRPr="001732C3" w:rsidRDefault="00DE6961">
      <w:pPr>
        <w:spacing w:line="360" w:lineRule="auto"/>
        <w:jc w:val="left"/>
        <w:rPr>
          <w:rFonts w:ascii="宋体" w:hAnsi="宋体" w:cs="仿宋_GB2312"/>
          <w:szCs w:val="21"/>
        </w:rPr>
      </w:pPr>
      <w:r w:rsidRPr="001732C3">
        <w:rPr>
          <w:rFonts w:ascii="宋体" w:hAnsi="宋体" w:cs="仿宋_GB2312"/>
          <w:szCs w:val="21"/>
        </w:rPr>
        <w:br w:type="page"/>
      </w:r>
    </w:p>
    <w:p w:rsidR="00B9735C" w:rsidRPr="001732C3" w:rsidRDefault="00DE6961">
      <w:pPr>
        <w:spacing w:beforeLines="50" w:before="156" w:afterLines="50" w:after="156" w:line="360" w:lineRule="auto"/>
        <w:jc w:val="left"/>
        <w:rPr>
          <w:rFonts w:ascii="宋体" w:hAnsi="宋体" w:cs="仿宋_GB2312"/>
          <w:szCs w:val="21"/>
        </w:rPr>
      </w:pPr>
      <w:r w:rsidRPr="001732C3">
        <w:rPr>
          <w:rFonts w:ascii="宋体" w:hAnsi="宋体" w:cs="仿宋_GB2312" w:hint="eastAsia"/>
          <w:szCs w:val="21"/>
        </w:rPr>
        <w:lastRenderedPageBreak/>
        <w:t>附件1：</w:t>
      </w:r>
    </w:p>
    <w:tbl>
      <w:tblPr>
        <w:tblpPr w:leftFromText="180" w:rightFromText="180" w:vertAnchor="text" w:horzAnchor="page" w:tblpX="1600" w:tblpY="1057"/>
        <w:tblOverlap w:val="never"/>
        <w:tblW w:w="83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29"/>
        <w:gridCol w:w="715"/>
        <w:gridCol w:w="1195"/>
        <w:gridCol w:w="715"/>
        <w:gridCol w:w="498"/>
        <w:gridCol w:w="714"/>
        <w:gridCol w:w="928"/>
        <w:gridCol w:w="1241"/>
        <w:gridCol w:w="714"/>
        <w:gridCol w:w="714"/>
      </w:tblGrid>
      <w:tr w:rsidR="001732C3" w:rsidRPr="001732C3">
        <w:trPr>
          <w:trHeight w:val="910"/>
        </w:trPr>
        <w:tc>
          <w:tcPr>
            <w:tcW w:w="929"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单位工程名称</w:t>
            </w:r>
          </w:p>
        </w:tc>
        <w:tc>
          <w:tcPr>
            <w:tcW w:w="71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建设规模</w:t>
            </w:r>
          </w:p>
        </w:tc>
        <w:tc>
          <w:tcPr>
            <w:tcW w:w="11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建筑面积(平方米)</w:t>
            </w:r>
          </w:p>
        </w:tc>
        <w:tc>
          <w:tcPr>
            <w:tcW w:w="71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结构形式</w:t>
            </w:r>
          </w:p>
        </w:tc>
        <w:tc>
          <w:tcPr>
            <w:tcW w:w="498"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层数</w:t>
            </w:r>
          </w:p>
        </w:tc>
        <w:tc>
          <w:tcPr>
            <w:tcW w:w="714"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生产能力</w:t>
            </w:r>
          </w:p>
        </w:tc>
        <w:tc>
          <w:tcPr>
            <w:tcW w:w="928"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设备安装内容</w:t>
            </w:r>
          </w:p>
        </w:tc>
        <w:tc>
          <w:tcPr>
            <w:tcW w:w="1241"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合同价格（元）</w:t>
            </w:r>
          </w:p>
        </w:tc>
        <w:tc>
          <w:tcPr>
            <w:tcW w:w="714"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开工日期</w:t>
            </w:r>
          </w:p>
        </w:tc>
        <w:tc>
          <w:tcPr>
            <w:tcW w:w="714"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竣工日期</w:t>
            </w:r>
          </w:p>
        </w:tc>
      </w:tr>
      <w:tr w:rsidR="001732C3" w:rsidRPr="001732C3">
        <w:trPr>
          <w:trHeight w:val="567"/>
        </w:trPr>
        <w:tc>
          <w:tcPr>
            <w:tcW w:w="92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9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49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2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4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trPr>
        <w:tc>
          <w:tcPr>
            <w:tcW w:w="92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9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49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2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4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trPr>
        <w:tc>
          <w:tcPr>
            <w:tcW w:w="92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9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49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2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4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trPr>
        <w:tc>
          <w:tcPr>
            <w:tcW w:w="92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9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49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2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4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trPr>
        <w:tc>
          <w:tcPr>
            <w:tcW w:w="92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9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49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2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4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trPr>
        <w:tc>
          <w:tcPr>
            <w:tcW w:w="92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9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49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2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4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trPr>
        <w:tc>
          <w:tcPr>
            <w:tcW w:w="92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9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49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2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4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trPr>
        <w:tc>
          <w:tcPr>
            <w:tcW w:w="92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9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49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2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4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trPr>
        <w:tc>
          <w:tcPr>
            <w:tcW w:w="92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9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49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2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4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trPr>
        <w:tc>
          <w:tcPr>
            <w:tcW w:w="92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9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49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2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4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trPr>
        <w:tc>
          <w:tcPr>
            <w:tcW w:w="92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9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49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2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4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714" w:type="dxa"/>
            <w:vAlign w:val="center"/>
          </w:tcPr>
          <w:p w:rsidR="00B9735C" w:rsidRPr="001732C3" w:rsidRDefault="00B9735C">
            <w:pPr>
              <w:keepNext/>
              <w:spacing w:after="120" w:line="360" w:lineRule="auto"/>
              <w:ind w:left="63" w:right="63"/>
              <w:rPr>
                <w:rFonts w:ascii="宋体" w:hAnsi="宋体" w:cs="仿宋_GB2312"/>
                <w:kern w:val="0"/>
                <w:szCs w:val="21"/>
              </w:rPr>
            </w:pPr>
          </w:p>
        </w:tc>
      </w:tr>
    </w:tbl>
    <w:p w:rsidR="00B9735C" w:rsidRPr="001732C3" w:rsidRDefault="00DE6961">
      <w:pPr>
        <w:spacing w:beforeLines="50" w:before="156" w:afterLines="50" w:after="156" w:line="360" w:lineRule="auto"/>
        <w:jc w:val="center"/>
        <w:rPr>
          <w:rFonts w:ascii="宋体" w:hAnsi="宋体" w:cs="仿宋_GB2312"/>
          <w:szCs w:val="21"/>
        </w:rPr>
      </w:pPr>
      <w:r w:rsidRPr="001732C3">
        <w:rPr>
          <w:rFonts w:ascii="宋体" w:hAnsi="宋体" w:cs="仿宋_GB2312" w:hint="eastAsia"/>
          <w:szCs w:val="21"/>
        </w:rPr>
        <w:t>承包人承揽工程项目一览表</w:t>
      </w:r>
    </w:p>
    <w:p w:rsidR="00B9735C" w:rsidRPr="001732C3" w:rsidRDefault="00B9735C">
      <w:pPr>
        <w:spacing w:beforeLines="50" w:before="156" w:afterLines="50" w:after="156" w:line="360" w:lineRule="auto"/>
        <w:rPr>
          <w:rFonts w:ascii="宋体" w:hAnsi="宋体" w:cs="仿宋_GB2312"/>
          <w:szCs w:val="21"/>
        </w:rPr>
      </w:pPr>
    </w:p>
    <w:p w:rsidR="00B9735C" w:rsidRPr="001732C3" w:rsidRDefault="00DE6961">
      <w:pPr>
        <w:spacing w:beforeLines="50" w:before="156" w:afterLines="50" w:after="156" w:line="360" w:lineRule="auto"/>
        <w:rPr>
          <w:rFonts w:ascii="宋体" w:hAnsi="宋体" w:cs="仿宋_GB2312"/>
          <w:szCs w:val="21"/>
        </w:rPr>
      </w:pPr>
      <w:r w:rsidRPr="001732C3">
        <w:rPr>
          <w:rFonts w:ascii="宋体" w:hAnsi="宋体" w:cs="仿宋_GB2312"/>
          <w:szCs w:val="21"/>
        </w:rPr>
        <w:br w:type="page"/>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lastRenderedPageBreak/>
        <w:t>附</w:t>
      </w:r>
      <w:bookmarkStart w:id="685" w:name="_Toc267261692"/>
      <w:bookmarkStart w:id="686" w:name="_Toc296346726"/>
      <w:bookmarkStart w:id="687" w:name="_Toc296347224"/>
      <w:bookmarkStart w:id="688" w:name="_Toc296503225"/>
      <w:bookmarkStart w:id="689" w:name="_Toc296891053"/>
      <w:bookmarkStart w:id="690" w:name="_Toc296891265"/>
      <w:bookmarkStart w:id="691" w:name="_Toc296944564"/>
      <w:r w:rsidRPr="001732C3">
        <w:rPr>
          <w:rFonts w:ascii="宋体" w:hAnsi="宋体" w:cs="仿宋_GB2312" w:hint="eastAsia"/>
          <w:szCs w:val="21"/>
        </w:rPr>
        <w:t>件2：</w:t>
      </w:r>
    </w:p>
    <w:bookmarkEnd w:id="685"/>
    <w:bookmarkEnd w:id="686"/>
    <w:bookmarkEnd w:id="687"/>
    <w:bookmarkEnd w:id="688"/>
    <w:bookmarkEnd w:id="689"/>
    <w:bookmarkEnd w:id="690"/>
    <w:bookmarkEnd w:id="691"/>
    <w:p w:rsidR="00B9735C" w:rsidRPr="001732C3" w:rsidRDefault="00DE6961">
      <w:pPr>
        <w:spacing w:beforeLines="50" w:before="156" w:afterLines="50" w:after="156" w:line="360" w:lineRule="auto"/>
        <w:jc w:val="center"/>
        <w:rPr>
          <w:rFonts w:ascii="宋体" w:hAnsi="宋体" w:cs="仿宋_GB2312"/>
          <w:szCs w:val="21"/>
        </w:rPr>
      </w:pPr>
      <w:r w:rsidRPr="001732C3">
        <w:rPr>
          <w:rFonts w:ascii="宋体" w:hAnsi="宋体" w:cs="仿宋_GB2312" w:hint="eastAsia"/>
          <w:szCs w:val="21"/>
        </w:rPr>
        <w:t>发包人供应材料设备一览表</w:t>
      </w:r>
    </w:p>
    <w:tbl>
      <w:tblPr>
        <w:tblW w:w="83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82"/>
        <w:gridCol w:w="983"/>
        <w:gridCol w:w="964"/>
        <w:gridCol w:w="583"/>
        <w:gridCol w:w="583"/>
        <w:gridCol w:w="1193"/>
        <w:gridCol w:w="964"/>
        <w:gridCol w:w="964"/>
        <w:gridCol w:w="964"/>
        <w:gridCol w:w="583"/>
      </w:tblGrid>
      <w:tr w:rsidR="001732C3" w:rsidRPr="001732C3">
        <w:trPr>
          <w:jc w:val="center"/>
        </w:trPr>
        <w:tc>
          <w:tcPr>
            <w:tcW w:w="582"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序号</w:t>
            </w:r>
          </w:p>
        </w:tc>
        <w:tc>
          <w:tcPr>
            <w:tcW w:w="983"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 xml:space="preserve">  材料、</w:t>
            </w:r>
          </w:p>
          <w:p w:rsidR="00B9735C" w:rsidRPr="001732C3" w:rsidRDefault="00DE6961">
            <w:pPr>
              <w:keepNext/>
              <w:spacing w:after="120" w:line="360" w:lineRule="auto"/>
              <w:ind w:right="63"/>
              <w:rPr>
                <w:rFonts w:ascii="宋体" w:hAnsi="宋体" w:cs="仿宋_GB2312"/>
                <w:kern w:val="0"/>
                <w:szCs w:val="21"/>
              </w:rPr>
            </w:pPr>
            <w:r w:rsidRPr="001732C3">
              <w:rPr>
                <w:rFonts w:ascii="宋体" w:hAnsi="宋体" w:cs="仿宋_GB2312" w:hint="eastAsia"/>
                <w:kern w:val="0"/>
                <w:szCs w:val="21"/>
              </w:rPr>
              <w:t>设备品种</w:t>
            </w:r>
          </w:p>
        </w:tc>
        <w:tc>
          <w:tcPr>
            <w:tcW w:w="964"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规格型号</w:t>
            </w:r>
          </w:p>
        </w:tc>
        <w:tc>
          <w:tcPr>
            <w:tcW w:w="583"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单位</w:t>
            </w:r>
          </w:p>
        </w:tc>
        <w:tc>
          <w:tcPr>
            <w:tcW w:w="583"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数量</w:t>
            </w:r>
          </w:p>
        </w:tc>
        <w:tc>
          <w:tcPr>
            <w:tcW w:w="1193"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单价（元）</w:t>
            </w:r>
          </w:p>
        </w:tc>
        <w:tc>
          <w:tcPr>
            <w:tcW w:w="964"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质量等级</w:t>
            </w:r>
          </w:p>
        </w:tc>
        <w:tc>
          <w:tcPr>
            <w:tcW w:w="964"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供应时间</w:t>
            </w:r>
          </w:p>
        </w:tc>
        <w:tc>
          <w:tcPr>
            <w:tcW w:w="964"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送达地点</w:t>
            </w:r>
          </w:p>
        </w:tc>
        <w:tc>
          <w:tcPr>
            <w:tcW w:w="583"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备注</w:t>
            </w:r>
          </w:p>
        </w:tc>
      </w:tr>
      <w:tr w:rsidR="001732C3" w:rsidRPr="001732C3">
        <w:trPr>
          <w:trHeight w:val="567"/>
          <w:jc w:val="center"/>
        </w:trPr>
        <w:tc>
          <w:tcPr>
            <w:tcW w:w="582"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9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jc w:val="center"/>
        </w:trPr>
        <w:tc>
          <w:tcPr>
            <w:tcW w:w="582"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9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jc w:val="center"/>
        </w:trPr>
        <w:tc>
          <w:tcPr>
            <w:tcW w:w="582"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9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jc w:val="center"/>
        </w:trPr>
        <w:tc>
          <w:tcPr>
            <w:tcW w:w="582"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9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jc w:val="center"/>
        </w:trPr>
        <w:tc>
          <w:tcPr>
            <w:tcW w:w="582"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9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jc w:val="center"/>
        </w:trPr>
        <w:tc>
          <w:tcPr>
            <w:tcW w:w="582"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9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jc w:val="center"/>
        </w:trPr>
        <w:tc>
          <w:tcPr>
            <w:tcW w:w="582"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9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583"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jc w:val="center"/>
        </w:trPr>
        <w:tc>
          <w:tcPr>
            <w:tcW w:w="582" w:type="dxa"/>
            <w:vAlign w:val="center"/>
          </w:tcPr>
          <w:p w:rsidR="00B9735C" w:rsidRPr="001732C3" w:rsidRDefault="00B9735C">
            <w:pPr>
              <w:spacing w:line="360" w:lineRule="auto"/>
              <w:jc w:val="center"/>
              <w:rPr>
                <w:rFonts w:ascii="宋体" w:hAnsi="宋体" w:cs="仿宋_GB2312"/>
                <w:szCs w:val="21"/>
              </w:rPr>
            </w:pPr>
          </w:p>
        </w:tc>
        <w:tc>
          <w:tcPr>
            <w:tcW w:w="983"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c>
          <w:tcPr>
            <w:tcW w:w="1193"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r>
      <w:tr w:rsidR="001732C3" w:rsidRPr="001732C3">
        <w:trPr>
          <w:trHeight w:val="567"/>
          <w:jc w:val="center"/>
        </w:trPr>
        <w:tc>
          <w:tcPr>
            <w:tcW w:w="582" w:type="dxa"/>
            <w:vAlign w:val="center"/>
          </w:tcPr>
          <w:p w:rsidR="00B9735C" w:rsidRPr="001732C3" w:rsidRDefault="00B9735C">
            <w:pPr>
              <w:spacing w:line="360" w:lineRule="auto"/>
              <w:jc w:val="center"/>
              <w:rPr>
                <w:rFonts w:ascii="宋体" w:hAnsi="宋体" w:cs="仿宋_GB2312"/>
                <w:szCs w:val="21"/>
              </w:rPr>
            </w:pPr>
          </w:p>
        </w:tc>
        <w:tc>
          <w:tcPr>
            <w:tcW w:w="983"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c>
          <w:tcPr>
            <w:tcW w:w="1193"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r>
      <w:tr w:rsidR="001732C3" w:rsidRPr="001732C3">
        <w:trPr>
          <w:trHeight w:val="567"/>
          <w:jc w:val="center"/>
        </w:trPr>
        <w:tc>
          <w:tcPr>
            <w:tcW w:w="582" w:type="dxa"/>
            <w:vAlign w:val="center"/>
          </w:tcPr>
          <w:p w:rsidR="00B9735C" w:rsidRPr="001732C3" w:rsidRDefault="00B9735C">
            <w:pPr>
              <w:spacing w:line="360" w:lineRule="auto"/>
              <w:jc w:val="center"/>
              <w:rPr>
                <w:rFonts w:ascii="宋体" w:hAnsi="宋体" w:cs="仿宋_GB2312"/>
                <w:szCs w:val="21"/>
              </w:rPr>
            </w:pPr>
          </w:p>
        </w:tc>
        <w:tc>
          <w:tcPr>
            <w:tcW w:w="983"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c>
          <w:tcPr>
            <w:tcW w:w="1193"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r>
      <w:tr w:rsidR="001732C3" w:rsidRPr="001732C3">
        <w:trPr>
          <w:trHeight w:val="567"/>
          <w:jc w:val="center"/>
        </w:trPr>
        <w:tc>
          <w:tcPr>
            <w:tcW w:w="582" w:type="dxa"/>
            <w:vAlign w:val="center"/>
          </w:tcPr>
          <w:p w:rsidR="00B9735C" w:rsidRPr="001732C3" w:rsidRDefault="00B9735C">
            <w:pPr>
              <w:spacing w:line="360" w:lineRule="auto"/>
              <w:jc w:val="center"/>
              <w:rPr>
                <w:rFonts w:ascii="宋体" w:hAnsi="宋体" w:cs="仿宋_GB2312"/>
                <w:szCs w:val="21"/>
              </w:rPr>
            </w:pPr>
          </w:p>
        </w:tc>
        <w:tc>
          <w:tcPr>
            <w:tcW w:w="983"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c>
          <w:tcPr>
            <w:tcW w:w="1193"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r>
      <w:tr w:rsidR="001732C3" w:rsidRPr="001732C3">
        <w:trPr>
          <w:trHeight w:val="567"/>
          <w:jc w:val="center"/>
        </w:trPr>
        <w:tc>
          <w:tcPr>
            <w:tcW w:w="582" w:type="dxa"/>
            <w:vAlign w:val="center"/>
          </w:tcPr>
          <w:p w:rsidR="00B9735C" w:rsidRPr="001732C3" w:rsidRDefault="00B9735C">
            <w:pPr>
              <w:spacing w:line="360" w:lineRule="auto"/>
              <w:jc w:val="center"/>
              <w:rPr>
                <w:rFonts w:ascii="宋体" w:hAnsi="宋体" w:cs="仿宋_GB2312"/>
                <w:szCs w:val="21"/>
              </w:rPr>
            </w:pPr>
          </w:p>
        </w:tc>
        <w:tc>
          <w:tcPr>
            <w:tcW w:w="983"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c>
          <w:tcPr>
            <w:tcW w:w="1193"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r>
      <w:tr w:rsidR="001732C3" w:rsidRPr="001732C3">
        <w:trPr>
          <w:trHeight w:val="567"/>
          <w:jc w:val="center"/>
        </w:trPr>
        <w:tc>
          <w:tcPr>
            <w:tcW w:w="582" w:type="dxa"/>
            <w:vAlign w:val="center"/>
          </w:tcPr>
          <w:p w:rsidR="00B9735C" w:rsidRPr="001732C3" w:rsidRDefault="00B9735C">
            <w:pPr>
              <w:spacing w:line="360" w:lineRule="auto"/>
              <w:jc w:val="center"/>
              <w:rPr>
                <w:rFonts w:ascii="宋体" w:hAnsi="宋体" w:cs="仿宋_GB2312"/>
                <w:szCs w:val="21"/>
              </w:rPr>
            </w:pPr>
          </w:p>
        </w:tc>
        <w:tc>
          <w:tcPr>
            <w:tcW w:w="983"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c>
          <w:tcPr>
            <w:tcW w:w="1193"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r>
      <w:tr w:rsidR="001732C3" w:rsidRPr="001732C3">
        <w:trPr>
          <w:trHeight w:val="567"/>
          <w:jc w:val="center"/>
        </w:trPr>
        <w:tc>
          <w:tcPr>
            <w:tcW w:w="582" w:type="dxa"/>
            <w:vAlign w:val="center"/>
          </w:tcPr>
          <w:p w:rsidR="00B9735C" w:rsidRPr="001732C3" w:rsidRDefault="00B9735C">
            <w:pPr>
              <w:spacing w:line="360" w:lineRule="auto"/>
              <w:jc w:val="center"/>
              <w:rPr>
                <w:rFonts w:ascii="宋体" w:hAnsi="宋体" w:cs="仿宋_GB2312"/>
                <w:szCs w:val="21"/>
              </w:rPr>
            </w:pPr>
          </w:p>
        </w:tc>
        <w:tc>
          <w:tcPr>
            <w:tcW w:w="983"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c>
          <w:tcPr>
            <w:tcW w:w="1193"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r>
      <w:tr w:rsidR="00B9735C" w:rsidRPr="001732C3">
        <w:trPr>
          <w:trHeight w:val="567"/>
          <w:jc w:val="center"/>
        </w:trPr>
        <w:tc>
          <w:tcPr>
            <w:tcW w:w="582" w:type="dxa"/>
            <w:vAlign w:val="center"/>
          </w:tcPr>
          <w:p w:rsidR="00B9735C" w:rsidRPr="001732C3" w:rsidRDefault="00B9735C">
            <w:pPr>
              <w:spacing w:line="360" w:lineRule="auto"/>
              <w:jc w:val="center"/>
              <w:rPr>
                <w:rFonts w:ascii="宋体" w:hAnsi="宋体" w:cs="仿宋_GB2312"/>
                <w:szCs w:val="21"/>
              </w:rPr>
            </w:pPr>
          </w:p>
        </w:tc>
        <w:tc>
          <w:tcPr>
            <w:tcW w:w="983"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c>
          <w:tcPr>
            <w:tcW w:w="1193"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964" w:type="dxa"/>
            <w:vAlign w:val="center"/>
          </w:tcPr>
          <w:p w:rsidR="00B9735C" w:rsidRPr="001732C3" w:rsidRDefault="00B9735C">
            <w:pPr>
              <w:spacing w:line="360" w:lineRule="auto"/>
              <w:jc w:val="center"/>
              <w:rPr>
                <w:rFonts w:ascii="宋体" w:hAnsi="宋体" w:cs="仿宋_GB2312"/>
                <w:szCs w:val="21"/>
              </w:rPr>
            </w:pPr>
          </w:p>
        </w:tc>
        <w:tc>
          <w:tcPr>
            <w:tcW w:w="583" w:type="dxa"/>
            <w:vAlign w:val="center"/>
          </w:tcPr>
          <w:p w:rsidR="00B9735C" w:rsidRPr="001732C3" w:rsidRDefault="00B9735C">
            <w:pPr>
              <w:spacing w:line="360" w:lineRule="auto"/>
              <w:jc w:val="center"/>
              <w:rPr>
                <w:rFonts w:ascii="宋体" w:hAnsi="宋体" w:cs="仿宋_GB2312"/>
                <w:szCs w:val="21"/>
              </w:rPr>
            </w:pPr>
          </w:p>
        </w:tc>
      </w:tr>
    </w:tbl>
    <w:p w:rsidR="00B9735C" w:rsidRPr="001732C3" w:rsidRDefault="00B9735C">
      <w:pPr>
        <w:spacing w:line="360" w:lineRule="auto"/>
        <w:rPr>
          <w:rFonts w:ascii="宋体" w:hAnsi="宋体" w:cs="仿宋_GB2312"/>
          <w:szCs w:val="21"/>
        </w:rPr>
      </w:pPr>
    </w:p>
    <w:p w:rsidR="00B9735C" w:rsidRPr="001732C3" w:rsidRDefault="00DE6961">
      <w:pPr>
        <w:spacing w:line="360" w:lineRule="auto"/>
        <w:rPr>
          <w:rFonts w:ascii="宋体" w:hAnsi="宋体" w:cs="仿宋_GB2312"/>
          <w:szCs w:val="21"/>
        </w:rPr>
      </w:pPr>
      <w:r w:rsidRPr="001732C3">
        <w:rPr>
          <w:rFonts w:ascii="宋体" w:hAnsi="宋体" w:cs="仿宋_GB2312"/>
          <w:szCs w:val="21"/>
        </w:rPr>
        <w:br w:type="page"/>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lastRenderedPageBreak/>
        <w:t>附</w:t>
      </w:r>
      <w:bookmarkStart w:id="692" w:name="_Toc267261693"/>
      <w:bookmarkStart w:id="693" w:name="_Toc296346727"/>
      <w:bookmarkStart w:id="694" w:name="_Toc296347225"/>
      <w:bookmarkStart w:id="695" w:name="_Toc296503226"/>
      <w:bookmarkStart w:id="696" w:name="_Toc296891054"/>
      <w:bookmarkStart w:id="697" w:name="_Toc296891266"/>
      <w:bookmarkStart w:id="698" w:name="_Toc296944565"/>
      <w:r w:rsidRPr="001732C3">
        <w:rPr>
          <w:rFonts w:ascii="宋体" w:hAnsi="宋体" w:cs="仿宋_GB2312" w:hint="eastAsia"/>
          <w:szCs w:val="21"/>
        </w:rPr>
        <w:t>件3：</w:t>
      </w:r>
      <w:bookmarkEnd w:id="692"/>
      <w:bookmarkEnd w:id="693"/>
      <w:bookmarkEnd w:id="694"/>
      <w:bookmarkEnd w:id="695"/>
      <w:bookmarkEnd w:id="696"/>
      <w:bookmarkEnd w:id="697"/>
      <w:bookmarkEnd w:id="698"/>
      <w:r w:rsidRPr="001732C3">
        <w:rPr>
          <w:rFonts w:ascii="宋体" w:hAnsi="宋体" w:cs="仿宋_GB2312" w:hint="eastAsia"/>
          <w:szCs w:val="21"/>
        </w:rPr>
        <w:t xml:space="preserve">    </w:t>
      </w:r>
    </w:p>
    <w:p w:rsidR="00B9735C" w:rsidRPr="001732C3" w:rsidRDefault="00DE6961">
      <w:pPr>
        <w:spacing w:beforeLines="50" w:before="156" w:afterLines="50" w:after="156" w:line="360" w:lineRule="auto"/>
        <w:jc w:val="center"/>
        <w:rPr>
          <w:rFonts w:ascii="宋体" w:hAnsi="宋体" w:cs="仿宋_GB2312"/>
          <w:szCs w:val="21"/>
        </w:rPr>
      </w:pPr>
      <w:r w:rsidRPr="001732C3">
        <w:rPr>
          <w:rFonts w:ascii="宋体" w:hAnsi="宋体" w:cs="仿宋_GB2312" w:hint="eastAsia"/>
          <w:szCs w:val="21"/>
        </w:rPr>
        <w:t>工程质量保修书</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 xml:space="preserve">发包人（全称）： </w:t>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 xml:space="preserve">　　承包人（全称）：</w:t>
      </w:r>
      <w:r w:rsidRPr="001732C3">
        <w:rPr>
          <w:rFonts w:ascii="宋体" w:hAnsi="宋体" w:cs="仿宋_GB2312" w:hint="eastAsia"/>
          <w:szCs w:val="21"/>
          <w:u w:val="single"/>
        </w:rPr>
        <w:t xml:space="preserve"> </w:t>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 xml:space="preserve">　　发包人和承包人根据《中华人民共和国建筑法》和《建设工程质量管理条例》，经协商一致就</w:t>
      </w:r>
      <w:r w:rsidRPr="001732C3">
        <w:rPr>
          <w:rFonts w:ascii="宋体" w:hAnsi="宋体" w:cs="仿宋_GB2312" w:hint="eastAsia"/>
          <w:szCs w:val="21"/>
          <w:u w:val="single"/>
        </w:rPr>
        <w:t xml:space="preserve">                </w:t>
      </w:r>
      <w:r w:rsidRPr="001732C3">
        <w:rPr>
          <w:rFonts w:ascii="宋体" w:hAnsi="宋体" w:cs="仿宋_GB2312" w:hint="eastAsia"/>
          <w:szCs w:val="21"/>
        </w:rPr>
        <w:t>（工程全称）签订工程质量保修书。</w:t>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 xml:space="preserve">　　一、工程质量保修范围和内容</w:t>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 xml:space="preserve">　　承包人在质量保修期内，按照有关法律规定和合同约定，承担工程质量保修责任。</w:t>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B9735C" w:rsidRPr="001732C3" w:rsidRDefault="00DE6961">
      <w:pPr>
        <w:spacing w:line="360" w:lineRule="auto"/>
        <w:rPr>
          <w:rFonts w:ascii="宋体" w:hAnsi="宋体" w:cs="仿宋_GB2312"/>
          <w:szCs w:val="21"/>
          <w:u w:val="single"/>
        </w:rPr>
      </w:pPr>
      <w:r w:rsidRPr="001732C3">
        <w:rPr>
          <w:rFonts w:ascii="宋体" w:hAnsi="宋体" w:cs="仿宋_GB2312" w:hint="eastAsia"/>
          <w:szCs w:val="21"/>
          <w:u w:val="single"/>
        </w:rPr>
        <w:t xml:space="preserve">                                             </w:t>
      </w:r>
      <w:r w:rsidRPr="001732C3">
        <w:rPr>
          <w:rFonts w:ascii="宋体" w:hAnsi="宋体" w:cs="仿宋_GB2312"/>
          <w:szCs w:val="21"/>
          <w:u w:val="single"/>
        </w:rPr>
        <w:t xml:space="preserve">                          </w:t>
      </w:r>
      <w:r w:rsidRPr="001732C3">
        <w:rPr>
          <w:rFonts w:ascii="宋体" w:hAnsi="宋体" w:cs="仿宋_GB2312" w:hint="eastAsia"/>
          <w:szCs w:val="21"/>
          <w:u w:val="single"/>
        </w:rPr>
        <w:t xml:space="preserve">     </w:t>
      </w:r>
      <w:r w:rsidRPr="001732C3">
        <w:rPr>
          <w:rFonts w:ascii="宋体" w:hAnsi="宋体" w:cs="仿宋_GB2312" w:hint="eastAsia"/>
          <w:szCs w:val="21"/>
        </w:rPr>
        <w:t>。</w:t>
      </w:r>
    </w:p>
    <w:p w:rsidR="00B9735C" w:rsidRPr="001732C3" w:rsidRDefault="00DE6961">
      <w:pPr>
        <w:spacing w:line="360" w:lineRule="auto"/>
        <w:rPr>
          <w:rFonts w:ascii="宋体" w:hAnsi="宋体" w:cs="仿宋_GB2312"/>
          <w:szCs w:val="21"/>
        </w:rPr>
      </w:pPr>
      <w:r w:rsidRPr="001732C3">
        <w:rPr>
          <w:rFonts w:ascii="宋体" w:hAnsi="宋体" w:cs="仿宋_GB2312" w:hint="eastAsia"/>
          <w:b/>
          <w:szCs w:val="21"/>
        </w:rPr>
        <w:t xml:space="preserve">　　</w:t>
      </w:r>
      <w:r w:rsidRPr="001732C3">
        <w:rPr>
          <w:rFonts w:ascii="宋体" w:hAnsi="宋体" w:cs="仿宋_GB2312" w:hint="eastAsia"/>
          <w:szCs w:val="21"/>
        </w:rPr>
        <w:t>二、质量保修期</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根据《建设工程质量管理条例》及有关规定，工程的质量保修期如下：</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1．地基基础工程和主体结构工程为设计文件规定的工程合理使用年限；</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2．屋面防水工程、有防水要求的卫生间、房间和外墙面的防渗为</w:t>
      </w:r>
      <w:r w:rsidRPr="001732C3">
        <w:rPr>
          <w:rFonts w:ascii="宋体" w:hAnsi="宋体" w:cs="仿宋_GB2312" w:hint="eastAsia"/>
          <w:szCs w:val="21"/>
          <w:u w:val="single"/>
        </w:rPr>
        <w:t xml:space="preserve">   5    </w:t>
      </w:r>
      <w:r w:rsidRPr="001732C3">
        <w:rPr>
          <w:rFonts w:ascii="宋体" w:hAnsi="宋体" w:cs="仿宋_GB2312" w:hint="eastAsia"/>
          <w:szCs w:val="21"/>
        </w:rPr>
        <w:t>年；</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3．装修工程为</w:t>
      </w:r>
      <w:r w:rsidRPr="001732C3">
        <w:rPr>
          <w:rFonts w:ascii="宋体" w:hAnsi="宋体" w:cs="仿宋_GB2312" w:hint="eastAsia"/>
          <w:szCs w:val="21"/>
          <w:u w:val="single"/>
        </w:rPr>
        <w:t xml:space="preserve">   2      </w:t>
      </w:r>
      <w:r w:rsidRPr="001732C3">
        <w:rPr>
          <w:rFonts w:ascii="宋体" w:hAnsi="宋体" w:cs="仿宋_GB2312" w:hint="eastAsia"/>
          <w:szCs w:val="21"/>
        </w:rPr>
        <w:t>年；</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4．电气管线、给排水管道、设备安装工程为</w:t>
      </w:r>
      <w:r w:rsidRPr="001732C3">
        <w:rPr>
          <w:rFonts w:ascii="宋体" w:hAnsi="宋体" w:cs="仿宋_GB2312" w:hint="eastAsia"/>
          <w:szCs w:val="21"/>
          <w:u w:val="single"/>
        </w:rPr>
        <w:t xml:space="preserve">  2       </w:t>
      </w:r>
      <w:r w:rsidRPr="001732C3">
        <w:rPr>
          <w:rFonts w:ascii="宋体" w:hAnsi="宋体" w:cs="仿宋_GB2312" w:hint="eastAsia"/>
          <w:szCs w:val="21"/>
        </w:rPr>
        <w:t>年；</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5．供热与供冷系统为</w:t>
      </w:r>
      <w:r w:rsidRPr="001732C3">
        <w:rPr>
          <w:rFonts w:ascii="宋体" w:hAnsi="宋体" w:cs="仿宋_GB2312" w:hint="eastAsia"/>
          <w:szCs w:val="21"/>
          <w:u w:val="single"/>
        </w:rPr>
        <w:t xml:space="preserve">      2   </w:t>
      </w:r>
      <w:proofErr w:type="gramStart"/>
      <w:r w:rsidRPr="001732C3">
        <w:rPr>
          <w:rFonts w:ascii="宋体" w:hAnsi="宋体" w:cs="仿宋_GB2312" w:hint="eastAsia"/>
          <w:szCs w:val="21"/>
        </w:rPr>
        <w:t>个</w:t>
      </w:r>
      <w:proofErr w:type="gramEnd"/>
      <w:r w:rsidRPr="001732C3">
        <w:rPr>
          <w:rFonts w:ascii="宋体" w:hAnsi="宋体" w:cs="仿宋_GB2312" w:hint="eastAsia"/>
          <w:szCs w:val="21"/>
        </w:rPr>
        <w:t>采暖期、供冷期；</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6．住宅小区内的给排水设施、道路等配套工程为</w:t>
      </w:r>
      <w:r w:rsidRPr="001732C3">
        <w:rPr>
          <w:rFonts w:ascii="宋体" w:hAnsi="宋体" w:cs="仿宋_GB2312" w:hint="eastAsia"/>
          <w:szCs w:val="21"/>
          <w:u w:val="single"/>
        </w:rPr>
        <w:t xml:space="preserve">   2      </w:t>
      </w:r>
      <w:r w:rsidRPr="001732C3">
        <w:rPr>
          <w:rFonts w:ascii="宋体" w:hAnsi="宋体" w:cs="仿宋_GB2312" w:hint="eastAsia"/>
          <w:szCs w:val="21"/>
        </w:rPr>
        <w:t>年；</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7．其他项目保修期限约定如下：</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u w:val="single"/>
        </w:rPr>
        <w:t xml:space="preserve">  </w:t>
      </w:r>
      <w:r w:rsidRPr="001732C3">
        <w:rPr>
          <w:rFonts w:ascii="宋体" w:hAnsi="宋体" w:cs="仿宋_GB2312"/>
          <w:szCs w:val="21"/>
          <w:u w:val="single"/>
        </w:rPr>
        <w:t xml:space="preserve">                                                                     </w:t>
      </w:r>
      <w:r w:rsidRPr="001732C3">
        <w:rPr>
          <w:rFonts w:ascii="宋体" w:hAnsi="宋体" w:cs="仿宋_GB2312" w:hint="eastAsia"/>
          <w:szCs w:val="21"/>
          <w:u w:val="single"/>
        </w:rPr>
        <w:t xml:space="preserve">   </w:t>
      </w:r>
      <w:r w:rsidRPr="001732C3">
        <w:rPr>
          <w:rFonts w:ascii="宋体" w:hAnsi="宋体" w:cs="仿宋_GB2312" w:hint="eastAsia"/>
          <w:szCs w:val="21"/>
        </w:rPr>
        <w:t>。</w:t>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 xml:space="preserve">　　质量保修期自工程竣工验收合格之日起计算。</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三、缺陷责任期</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工程缺陷责任期为</w:t>
      </w:r>
      <w:r w:rsidRPr="001732C3">
        <w:rPr>
          <w:rFonts w:ascii="宋体" w:hAnsi="宋体" w:cs="仿宋_GB2312" w:hint="eastAsia"/>
          <w:szCs w:val="21"/>
          <w:u w:val="single"/>
        </w:rPr>
        <w:t xml:space="preserve">  24   </w:t>
      </w:r>
      <w:proofErr w:type="gramStart"/>
      <w:r w:rsidRPr="001732C3">
        <w:rPr>
          <w:rFonts w:ascii="宋体" w:hAnsi="宋体" w:cs="仿宋_GB2312" w:hint="eastAsia"/>
          <w:szCs w:val="21"/>
        </w:rPr>
        <w:t>个</w:t>
      </w:r>
      <w:proofErr w:type="gramEnd"/>
      <w:r w:rsidRPr="001732C3">
        <w:rPr>
          <w:rFonts w:ascii="宋体" w:hAnsi="宋体" w:cs="仿宋_GB2312" w:hint="eastAsia"/>
          <w:szCs w:val="21"/>
        </w:rPr>
        <w:t>月，缺陷责任期自工程竣工验收合格之日起计算。单位工程先于全部工程进行验收，单位工程缺陷责任期自单位工程验收合格之日起算。</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缺陷责任期终止后，发包人应退还剩余的质量保证金。</w:t>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 xml:space="preserve">    四、质量保修责任</w:t>
      </w:r>
    </w:p>
    <w:p w:rsidR="00B9735C" w:rsidRPr="001732C3" w:rsidRDefault="00DE6961">
      <w:pPr>
        <w:spacing w:line="360" w:lineRule="auto"/>
        <w:ind w:leftChars="50" w:left="105" w:firstLineChars="205" w:firstLine="430"/>
        <w:rPr>
          <w:rFonts w:ascii="宋体" w:hAnsi="宋体" w:cs="仿宋_GB2312"/>
          <w:szCs w:val="21"/>
        </w:rPr>
      </w:pPr>
      <w:r w:rsidRPr="001732C3">
        <w:rPr>
          <w:rFonts w:ascii="宋体" w:hAnsi="宋体" w:cs="仿宋_GB2312" w:hint="eastAsia"/>
          <w:szCs w:val="21"/>
        </w:rPr>
        <w:t>1．属于保修范围、内容的项目，承包人应当在接到保修通知之日起7天内派人保修。</w:t>
      </w:r>
      <w:r w:rsidRPr="001732C3">
        <w:rPr>
          <w:rFonts w:ascii="宋体" w:hAnsi="宋体" w:cs="仿宋_GB2312" w:hint="eastAsia"/>
          <w:szCs w:val="21"/>
        </w:rPr>
        <w:lastRenderedPageBreak/>
        <w:t>承包人不在约定期限内派人保修的，发包人可以委托他人修理。</w:t>
      </w:r>
    </w:p>
    <w:p w:rsidR="00B9735C" w:rsidRPr="001732C3" w:rsidRDefault="00DE6961">
      <w:pPr>
        <w:spacing w:line="360" w:lineRule="auto"/>
        <w:ind w:leftChars="50" w:left="105" w:firstLineChars="205" w:firstLine="430"/>
        <w:rPr>
          <w:rFonts w:ascii="宋体" w:hAnsi="宋体" w:cs="仿宋_GB2312"/>
          <w:szCs w:val="21"/>
        </w:rPr>
      </w:pPr>
      <w:r w:rsidRPr="001732C3">
        <w:rPr>
          <w:rFonts w:ascii="宋体" w:hAnsi="宋体" w:cs="仿宋_GB2312" w:hint="eastAsia"/>
          <w:szCs w:val="21"/>
        </w:rPr>
        <w:t>2．发生紧急事故需抢修的，承包人在接到事故通知后，应当立即到达事故现场抢修。</w:t>
      </w:r>
    </w:p>
    <w:p w:rsidR="00B9735C" w:rsidRPr="001732C3" w:rsidRDefault="00DE6961">
      <w:pPr>
        <w:spacing w:line="360" w:lineRule="auto"/>
        <w:ind w:leftChars="50" w:left="105" w:firstLineChars="205" w:firstLine="430"/>
        <w:rPr>
          <w:rFonts w:ascii="宋体" w:hAnsi="宋体" w:cs="仿宋_GB2312"/>
          <w:szCs w:val="21"/>
        </w:rPr>
      </w:pPr>
      <w:r w:rsidRPr="001732C3">
        <w:rPr>
          <w:rFonts w:ascii="宋体" w:hAnsi="宋体" w:cs="仿宋_GB2312" w:hint="eastAsia"/>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B9735C" w:rsidRPr="001732C3" w:rsidRDefault="00DE6961">
      <w:pPr>
        <w:spacing w:line="360" w:lineRule="auto"/>
        <w:ind w:leftChars="200" w:left="420" w:firstLineChars="50" w:firstLine="105"/>
        <w:rPr>
          <w:rFonts w:ascii="宋体" w:hAnsi="宋体" w:cs="仿宋_GB2312"/>
          <w:szCs w:val="21"/>
        </w:rPr>
      </w:pPr>
      <w:r w:rsidRPr="001732C3">
        <w:rPr>
          <w:rFonts w:ascii="宋体" w:hAnsi="宋体" w:cs="仿宋_GB2312" w:hint="eastAsia"/>
          <w:szCs w:val="21"/>
        </w:rPr>
        <w:t>4．质量保修完成后，由发包人组织验收。</w:t>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 xml:space="preserve">　　五、保修费用</w:t>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 xml:space="preserve">　　保修费用由造成质量缺陷的责任方承担。</w:t>
      </w:r>
    </w:p>
    <w:p w:rsidR="00B9735C" w:rsidRPr="001732C3" w:rsidRDefault="00DE6961">
      <w:pPr>
        <w:spacing w:line="360" w:lineRule="auto"/>
        <w:ind w:firstLine="420"/>
        <w:jc w:val="left"/>
        <w:rPr>
          <w:rFonts w:ascii="宋体" w:hAnsi="宋体" w:cs="仿宋_GB2312"/>
          <w:szCs w:val="21"/>
          <w:u w:val="single"/>
        </w:rPr>
      </w:pPr>
      <w:r w:rsidRPr="001732C3">
        <w:rPr>
          <w:rFonts w:ascii="宋体" w:hAnsi="宋体" w:cs="仿宋_GB2312" w:hint="eastAsia"/>
          <w:bCs/>
          <w:szCs w:val="21"/>
        </w:rPr>
        <w:t>六、</w:t>
      </w:r>
      <w:r w:rsidRPr="001732C3">
        <w:rPr>
          <w:rFonts w:ascii="宋体" w:hAnsi="宋体" w:cs="仿宋_GB2312" w:hint="eastAsia"/>
          <w:szCs w:val="21"/>
        </w:rPr>
        <w:t>双方约定的其他工程质量保修事项：</w:t>
      </w:r>
    </w:p>
    <w:p w:rsidR="00B9735C" w:rsidRPr="001732C3" w:rsidRDefault="00DE6961">
      <w:pPr>
        <w:spacing w:line="360" w:lineRule="auto"/>
        <w:ind w:firstLine="420"/>
        <w:jc w:val="left"/>
        <w:rPr>
          <w:rFonts w:ascii="宋体" w:hAnsi="宋体" w:cs="仿宋_GB2312"/>
          <w:szCs w:val="21"/>
          <w:u w:val="single"/>
        </w:rPr>
      </w:pPr>
      <w:r w:rsidRPr="001732C3">
        <w:rPr>
          <w:rFonts w:ascii="宋体" w:hAnsi="宋体" w:cs="仿宋_GB2312" w:hint="eastAsia"/>
          <w:szCs w:val="21"/>
          <w:u w:val="single"/>
        </w:rPr>
        <w:t xml:space="preserve">         </w:t>
      </w:r>
      <w:r w:rsidRPr="001732C3">
        <w:rPr>
          <w:rFonts w:ascii="宋体" w:hAnsi="宋体" w:cs="仿宋_GB2312"/>
          <w:szCs w:val="21"/>
          <w:u w:val="single"/>
        </w:rPr>
        <w:t xml:space="preserve">                                     </w:t>
      </w:r>
      <w:r w:rsidRPr="001732C3">
        <w:rPr>
          <w:rFonts w:ascii="宋体" w:hAnsi="宋体" w:cs="仿宋_GB2312" w:hint="eastAsia"/>
          <w:szCs w:val="21"/>
          <w:u w:val="single"/>
        </w:rPr>
        <w:t xml:space="preserve">                           </w:t>
      </w:r>
      <w:r w:rsidRPr="001732C3">
        <w:rPr>
          <w:rFonts w:ascii="宋体" w:hAnsi="宋体" w:cs="仿宋_GB2312" w:hint="eastAsia"/>
          <w:szCs w:val="21"/>
        </w:rPr>
        <w:t>。</w:t>
      </w:r>
    </w:p>
    <w:p w:rsidR="00B9735C" w:rsidRPr="001732C3" w:rsidRDefault="00DE6961">
      <w:pPr>
        <w:spacing w:line="360" w:lineRule="auto"/>
        <w:ind w:firstLineChars="190" w:firstLine="399"/>
        <w:rPr>
          <w:rFonts w:ascii="宋体" w:hAnsi="宋体" w:cs="仿宋_GB2312"/>
          <w:szCs w:val="21"/>
        </w:rPr>
      </w:pPr>
      <w:r w:rsidRPr="001732C3">
        <w:rPr>
          <w:rFonts w:ascii="宋体" w:hAnsi="宋体" w:cs="仿宋_GB2312" w:hint="eastAsia"/>
          <w:szCs w:val="21"/>
        </w:rPr>
        <w:t>工程质量保修书由发包人、承包人在工程竣工验收</w:t>
      </w:r>
      <w:proofErr w:type="gramStart"/>
      <w:r w:rsidRPr="001732C3">
        <w:rPr>
          <w:rFonts w:ascii="宋体" w:hAnsi="宋体" w:cs="仿宋_GB2312" w:hint="eastAsia"/>
          <w:szCs w:val="21"/>
        </w:rPr>
        <w:t>前共同</w:t>
      </w:r>
      <w:proofErr w:type="gramEnd"/>
      <w:r w:rsidRPr="001732C3">
        <w:rPr>
          <w:rFonts w:ascii="宋体" w:hAnsi="宋体" w:cs="仿宋_GB2312" w:hint="eastAsia"/>
          <w:szCs w:val="21"/>
        </w:rPr>
        <w:t>签署，作为施工合同附件，其有效期限至保修期满。</w:t>
      </w:r>
    </w:p>
    <w:tbl>
      <w:tblPr>
        <w:tblW w:w="7512" w:type="dxa"/>
        <w:tblInd w:w="534" w:type="dxa"/>
        <w:tblLayout w:type="fixed"/>
        <w:tblLook w:val="04A0" w:firstRow="1" w:lastRow="0" w:firstColumn="1" w:lastColumn="0" w:noHBand="0" w:noVBand="1"/>
      </w:tblPr>
      <w:tblGrid>
        <w:gridCol w:w="3727"/>
        <w:gridCol w:w="3785"/>
      </w:tblGrid>
      <w:tr w:rsidR="001732C3" w:rsidRPr="001732C3">
        <w:tc>
          <w:tcPr>
            <w:tcW w:w="3727" w:type="dxa"/>
            <w:shd w:val="clear" w:color="auto" w:fill="auto"/>
          </w:tcPr>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发包人(公章)：</w:t>
            </w:r>
          </w:p>
        </w:tc>
        <w:tc>
          <w:tcPr>
            <w:tcW w:w="3785" w:type="dxa"/>
            <w:shd w:val="clear" w:color="auto" w:fill="auto"/>
          </w:tcPr>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承包人(公章)：</w:t>
            </w:r>
          </w:p>
        </w:tc>
      </w:tr>
      <w:tr w:rsidR="001732C3" w:rsidRPr="001732C3">
        <w:tc>
          <w:tcPr>
            <w:tcW w:w="3727" w:type="dxa"/>
            <w:shd w:val="clear" w:color="auto" w:fill="auto"/>
          </w:tcPr>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地  址：</w:t>
            </w:r>
          </w:p>
        </w:tc>
        <w:tc>
          <w:tcPr>
            <w:tcW w:w="3785" w:type="dxa"/>
            <w:shd w:val="clear" w:color="auto" w:fill="auto"/>
          </w:tcPr>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地  址：</w:t>
            </w:r>
          </w:p>
        </w:tc>
      </w:tr>
      <w:tr w:rsidR="001732C3" w:rsidRPr="001732C3">
        <w:tc>
          <w:tcPr>
            <w:tcW w:w="3727" w:type="dxa"/>
            <w:shd w:val="clear" w:color="auto" w:fill="auto"/>
          </w:tcPr>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法定代表人(签字)：</w:t>
            </w:r>
          </w:p>
        </w:tc>
        <w:tc>
          <w:tcPr>
            <w:tcW w:w="3785" w:type="dxa"/>
            <w:shd w:val="clear" w:color="auto" w:fill="auto"/>
          </w:tcPr>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法定代表人(签字)：</w:t>
            </w:r>
          </w:p>
        </w:tc>
      </w:tr>
      <w:tr w:rsidR="001732C3" w:rsidRPr="001732C3">
        <w:tc>
          <w:tcPr>
            <w:tcW w:w="3727" w:type="dxa"/>
            <w:shd w:val="clear" w:color="auto" w:fill="auto"/>
          </w:tcPr>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委托代理人(签字)：</w:t>
            </w:r>
          </w:p>
        </w:tc>
        <w:tc>
          <w:tcPr>
            <w:tcW w:w="3785" w:type="dxa"/>
            <w:shd w:val="clear" w:color="auto" w:fill="auto"/>
          </w:tcPr>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委托代理人(签字)：</w:t>
            </w:r>
          </w:p>
        </w:tc>
      </w:tr>
      <w:tr w:rsidR="001732C3" w:rsidRPr="001732C3">
        <w:tc>
          <w:tcPr>
            <w:tcW w:w="3727" w:type="dxa"/>
            <w:shd w:val="clear" w:color="auto" w:fill="auto"/>
          </w:tcPr>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电  话：</w:t>
            </w:r>
          </w:p>
        </w:tc>
        <w:tc>
          <w:tcPr>
            <w:tcW w:w="3785" w:type="dxa"/>
            <w:shd w:val="clear" w:color="auto" w:fill="auto"/>
          </w:tcPr>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电  话：</w:t>
            </w:r>
          </w:p>
        </w:tc>
      </w:tr>
      <w:tr w:rsidR="001732C3" w:rsidRPr="001732C3">
        <w:tc>
          <w:tcPr>
            <w:tcW w:w="3727" w:type="dxa"/>
            <w:shd w:val="clear" w:color="auto" w:fill="auto"/>
          </w:tcPr>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传  真：</w:t>
            </w:r>
          </w:p>
        </w:tc>
        <w:tc>
          <w:tcPr>
            <w:tcW w:w="3785" w:type="dxa"/>
            <w:shd w:val="clear" w:color="auto" w:fill="auto"/>
          </w:tcPr>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传  真：</w:t>
            </w:r>
          </w:p>
        </w:tc>
      </w:tr>
      <w:tr w:rsidR="001732C3" w:rsidRPr="001732C3">
        <w:tc>
          <w:tcPr>
            <w:tcW w:w="3727" w:type="dxa"/>
            <w:shd w:val="clear" w:color="auto" w:fill="auto"/>
          </w:tcPr>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开户银行：</w:t>
            </w:r>
          </w:p>
        </w:tc>
        <w:tc>
          <w:tcPr>
            <w:tcW w:w="3785" w:type="dxa"/>
            <w:shd w:val="clear" w:color="auto" w:fill="auto"/>
          </w:tcPr>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开户银行：</w:t>
            </w:r>
          </w:p>
        </w:tc>
      </w:tr>
      <w:tr w:rsidR="001732C3" w:rsidRPr="001732C3">
        <w:tc>
          <w:tcPr>
            <w:tcW w:w="3727" w:type="dxa"/>
            <w:shd w:val="clear" w:color="auto" w:fill="auto"/>
          </w:tcPr>
          <w:p w:rsidR="00B9735C" w:rsidRPr="001732C3" w:rsidRDefault="00DE6961">
            <w:pPr>
              <w:spacing w:line="360" w:lineRule="auto"/>
              <w:rPr>
                <w:rFonts w:ascii="宋体" w:hAnsi="宋体" w:cs="仿宋_GB2312"/>
                <w:szCs w:val="21"/>
              </w:rPr>
            </w:pPr>
            <w:proofErr w:type="gramStart"/>
            <w:r w:rsidRPr="001732C3">
              <w:rPr>
                <w:rFonts w:ascii="宋体" w:hAnsi="宋体" w:cs="仿宋_GB2312" w:hint="eastAsia"/>
                <w:szCs w:val="21"/>
              </w:rPr>
              <w:t>账</w:t>
            </w:r>
            <w:proofErr w:type="gramEnd"/>
            <w:r w:rsidRPr="001732C3">
              <w:rPr>
                <w:rFonts w:ascii="宋体" w:hAnsi="宋体" w:cs="仿宋_GB2312" w:hint="eastAsia"/>
                <w:szCs w:val="21"/>
              </w:rPr>
              <w:t xml:space="preserve">  号：</w:t>
            </w:r>
          </w:p>
        </w:tc>
        <w:tc>
          <w:tcPr>
            <w:tcW w:w="3785" w:type="dxa"/>
            <w:shd w:val="clear" w:color="auto" w:fill="auto"/>
          </w:tcPr>
          <w:p w:rsidR="00B9735C" w:rsidRPr="001732C3" w:rsidRDefault="00DE6961">
            <w:pPr>
              <w:spacing w:line="360" w:lineRule="auto"/>
              <w:rPr>
                <w:rFonts w:ascii="宋体" w:hAnsi="宋体" w:cs="仿宋_GB2312"/>
                <w:szCs w:val="21"/>
              </w:rPr>
            </w:pPr>
            <w:proofErr w:type="gramStart"/>
            <w:r w:rsidRPr="001732C3">
              <w:rPr>
                <w:rFonts w:ascii="宋体" w:hAnsi="宋体" w:cs="仿宋_GB2312" w:hint="eastAsia"/>
                <w:szCs w:val="21"/>
              </w:rPr>
              <w:t>账</w:t>
            </w:r>
            <w:proofErr w:type="gramEnd"/>
            <w:r w:rsidRPr="001732C3">
              <w:rPr>
                <w:rFonts w:ascii="宋体" w:hAnsi="宋体" w:cs="仿宋_GB2312" w:hint="eastAsia"/>
                <w:szCs w:val="21"/>
              </w:rPr>
              <w:t xml:space="preserve">  号：</w:t>
            </w:r>
          </w:p>
        </w:tc>
      </w:tr>
      <w:tr w:rsidR="001732C3" w:rsidRPr="001732C3">
        <w:tc>
          <w:tcPr>
            <w:tcW w:w="3727" w:type="dxa"/>
            <w:shd w:val="clear" w:color="auto" w:fill="auto"/>
          </w:tcPr>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邮政编码：</w:t>
            </w:r>
          </w:p>
        </w:tc>
        <w:tc>
          <w:tcPr>
            <w:tcW w:w="3785" w:type="dxa"/>
            <w:shd w:val="clear" w:color="auto" w:fill="auto"/>
          </w:tcPr>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邮政编码：</w:t>
            </w:r>
          </w:p>
        </w:tc>
      </w:tr>
    </w:tbl>
    <w:p w:rsidR="00B9735C" w:rsidRPr="001732C3" w:rsidRDefault="00B9735C">
      <w:pPr>
        <w:spacing w:line="360" w:lineRule="auto"/>
        <w:rPr>
          <w:rFonts w:ascii="宋体" w:hAnsi="宋体" w:cs="仿宋_GB2312"/>
          <w:szCs w:val="21"/>
        </w:rPr>
      </w:pPr>
    </w:p>
    <w:p w:rsidR="00B9735C" w:rsidRPr="001732C3" w:rsidRDefault="00DE6961">
      <w:pPr>
        <w:spacing w:line="360" w:lineRule="auto"/>
        <w:rPr>
          <w:rFonts w:ascii="宋体" w:hAnsi="宋体" w:cs="仿宋_GB2312"/>
          <w:b/>
          <w:szCs w:val="21"/>
        </w:rPr>
      </w:pPr>
      <w:r w:rsidRPr="001732C3">
        <w:rPr>
          <w:rFonts w:ascii="宋体" w:hAnsi="宋体" w:cs="仿宋_GB2312" w:hint="eastAsia"/>
          <w:b/>
          <w:szCs w:val="21"/>
        </w:rPr>
        <w:br w:type="page"/>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lastRenderedPageBreak/>
        <w:t>附件4：</w:t>
      </w:r>
    </w:p>
    <w:p w:rsidR="00B9735C" w:rsidRPr="001732C3" w:rsidRDefault="00DE6961">
      <w:pPr>
        <w:spacing w:beforeLines="50" w:before="156" w:afterLines="50" w:after="156" w:line="360" w:lineRule="auto"/>
        <w:jc w:val="center"/>
        <w:rPr>
          <w:rFonts w:ascii="宋体" w:hAnsi="宋体" w:cs="仿宋_GB2312"/>
          <w:szCs w:val="21"/>
        </w:rPr>
      </w:pPr>
      <w:r w:rsidRPr="001732C3">
        <w:rPr>
          <w:rFonts w:ascii="宋体" w:hAnsi="宋体" w:cs="仿宋_GB2312" w:hint="eastAsia"/>
          <w:szCs w:val="21"/>
        </w:rPr>
        <w:t>主要建设工程文件目录</w:t>
      </w:r>
    </w:p>
    <w:tbl>
      <w:tblPr>
        <w:tblW w:w="83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95"/>
        <w:gridCol w:w="999"/>
        <w:gridCol w:w="2044"/>
        <w:gridCol w:w="999"/>
        <w:gridCol w:w="1487"/>
        <w:gridCol w:w="1139"/>
      </w:tblGrid>
      <w:tr w:rsidR="001732C3" w:rsidRPr="001732C3">
        <w:trPr>
          <w:jc w:val="center"/>
        </w:trPr>
        <w:tc>
          <w:tcPr>
            <w:tcW w:w="16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文件名称</w:t>
            </w:r>
          </w:p>
        </w:tc>
        <w:tc>
          <w:tcPr>
            <w:tcW w:w="999"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套数</w:t>
            </w:r>
          </w:p>
        </w:tc>
        <w:tc>
          <w:tcPr>
            <w:tcW w:w="2044"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费用（元）</w:t>
            </w:r>
          </w:p>
        </w:tc>
        <w:tc>
          <w:tcPr>
            <w:tcW w:w="999"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质量</w:t>
            </w:r>
          </w:p>
        </w:tc>
        <w:tc>
          <w:tcPr>
            <w:tcW w:w="1487" w:type="dxa"/>
          </w:tcPr>
          <w:p w:rsidR="00B9735C" w:rsidRPr="001732C3" w:rsidRDefault="00DE6961">
            <w:pPr>
              <w:spacing w:line="360" w:lineRule="auto"/>
              <w:jc w:val="center"/>
              <w:rPr>
                <w:rFonts w:ascii="宋体" w:hAnsi="宋体" w:cs="仿宋_GB2312"/>
                <w:szCs w:val="21"/>
              </w:rPr>
            </w:pPr>
            <w:r w:rsidRPr="001732C3">
              <w:rPr>
                <w:rFonts w:ascii="宋体" w:hAnsi="宋体" w:cs="仿宋_GB2312" w:hint="eastAsia"/>
                <w:szCs w:val="21"/>
              </w:rPr>
              <w:t>移交时间</w:t>
            </w:r>
          </w:p>
        </w:tc>
        <w:tc>
          <w:tcPr>
            <w:tcW w:w="1139" w:type="dxa"/>
          </w:tcPr>
          <w:p w:rsidR="00B9735C" w:rsidRPr="001732C3" w:rsidRDefault="00DE6961">
            <w:pPr>
              <w:spacing w:line="360" w:lineRule="auto"/>
              <w:jc w:val="center"/>
              <w:rPr>
                <w:rFonts w:ascii="宋体" w:hAnsi="宋体" w:cs="仿宋_GB2312"/>
                <w:szCs w:val="21"/>
              </w:rPr>
            </w:pPr>
            <w:r w:rsidRPr="001732C3">
              <w:rPr>
                <w:rFonts w:ascii="宋体" w:hAnsi="宋体" w:cs="仿宋_GB2312" w:hint="eastAsia"/>
                <w:szCs w:val="21"/>
              </w:rPr>
              <w:t>责任人</w:t>
            </w:r>
          </w:p>
        </w:tc>
      </w:tr>
      <w:tr w:rsidR="001732C3" w:rsidRPr="001732C3">
        <w:trPr>
          <w:trHeight w:val="567"/>
          <w:jc w:val="center"/>
        </w:trPr>
        <w:tc>
          <w:tcPr>
            <w:tcW w:w="169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9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204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9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48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39"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jc w:val="center"/>
        </w:trPr>
        <w:tc>
          <w:tcPr>
            <w:tcW w:w="169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9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204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9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48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39"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jc w:val="center"/>
        </w:trPr>
        <w:tc>
          <w:tcPr>
            <w:tcW w:w="169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9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204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9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48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39"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jc w:val="center"/>
        </w:trPr>
        <w:tc>
          <w:tcPr>
            <w:tcW w:w="169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9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204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9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48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39"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jc w:val="center"/>
        </w:trPr>
        <w:tc>
          <w:tcPr>
            <w:tcW w:w="1695" w:type="dxa"/>
          </w:tcPr>
          <w:p w:rsidR="00B9735C" w:rsidRPr="001732C3" w:rsidRDefault="00B9735C">
            <w:pPr>
              <w:spacing w:line="360" w:lineRule="auto"/>
              <w:rPr>
                <w:rFonts w:ascii="宋体" w:hAnsi="宋体" w:cs="仿宋_GB2312"/>
                <w:szCs w:val="21"/>
              </w:rPr>
            </w:pPr>
          </w:p>
        </w:tc>
        <w:tc>
          <w:tcPr>
            <w:tcW w:w="999" w:type="dxa"/>
          </w:tcPr>
          <w:p w:rsidR="00B9735C" w:rsidRPr="001732C3" w:rsidRDefault="00B9735C">
            <w:pPr>
              <w:spacing w:line="360" w:lineRule="auto"/>
              <w:rPr>
                <w:rFonts w:ascii="宋体" w:hAnsi="宋体" w:cs="仿宋_GB2312"/>
                <w:szCs w:val="21"/>
              </w:rPr>
            </w:pPr>
          </w:p>
        </w:tc>
        <w:tc>
          <w:tcPr>
            <w:tcW w:w="2044" w:type="dxa"/>
          </w:tcPr>
          <w:p w:rsidR="00B9735C" w:rsidRPr="001732C3" w:rsidRDefault="00B9735C">
            <w:pPr>
              <w:spacing w:line="360" w:lineRule="auto"/>
              <w:rPr>
                <w:rFonts w:ascii="宋体" w:hAnsi="宋体" w:cs="仿宋_GB2312"/>
                <w:szCs w:val="21"/>
              </w:rPr>
            </w:pPr>
          </w:p>
        </w:tc>
        <w:tc>
          <w:tcPr>
            <w:tcW w:w="999" w:type="dxa"/>
          </w:tcPr>
          <w:p w:rsidR="00B9735C" w:rsidRPr="001732C3" w:rsidRDefault="00B9735C">
            <w:pPr>
              <w:spacing w:line="360" w:lineRule="auto"/>
              <w:rPr>
                <w:rFonts w:ascii="宋体" w:hAnsi="宋体" w:cs="仿宋_GB2312"/>
                <w:szCs w:val="21"/>
              </w:rPr>
            </w:pPr>
          </w:p>
        </w:tc>
        <w:tc>
          <w:tcPr>
            <w:tcW w:w="1487" w:type="dxa"/>
          </w:tcPr>
          <w:p w:rsidR="00B9735C" w:rsidRPr="001732C3" w:rsidRDefault="00B9735C">
            <w:pPr>
              <w:spacing w:line="360" w:lineRule="auto"/>
              <w:rPr>
                <w:rFonts w:ascii="宋体" w:hAnsi="宋体" w:cs="仿宋_GB2312"/>
                <w:szCs w:val="21"/>
              </w:rPr>
            </w:pPr>
          </w:p>
        </w:tc>
        <w:tc>
          <w:tcPr>
            <w:tcW w:w="1139" w:type="dxa"/>
          </w:tcPr>
          <w:p w:rsidR="00B9735C" w:rsidRPr="001732C3" w:rsidRDefault="00B9735C">
            <w:pPr>
              <w:spacing w:line="360" w:lineRule="auto"/>
              <w:rPr>
                <w:rFonts w:ascii="宋体" w:hAnsi="宋体" w:cs="仿宋_GB2312"/>
                <w:szCs w:val="21"/>
              </w:rPr>
            </w:pPr>
          </w:p>
        </w:tc>
      </w:tr>
      <w:tr w:rsidR="001732C3" w:rsidRPr="001732C3">
        <w:trPr>
          <w:trHeight w:val="567"/>
          <w:jc w:val="center"/>
        </w:trPr>
        <w:tc>
          <w:tcPr>
            <w:tcW w:w="169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9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2044"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9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48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139"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jc w:val="center"/>
        </w:trPr>
        <w:tc>
          <w:tcPr>
            <w:tcW w:w="1695" w:type="dxa"/>
          </w:tcPr>
          <w:p w:rsidR="00B9735C" w:rsidRPr="001732C3" w:rsidRDefault="00B9735C">
            <w:pPr>
              <w:spacing w:line="360" w:lineRule="auto"/>
              <w:rPr>
                <w:rFonts w:ascii="宋体" w:hAnsi="宋体" w:cs="仿宋_GB2312"/>
                <w:szCs w:val="21"/>
              </w:rPr>
            </w:pPr>
          </w:p>
        </w:tc>
        <w:tc>
          <w:tcPr>
            <w:tcW w:w="999" w:type="dxa"/>
          </w:tcPr>
          <w:p w:rsidR="00B9735C" w:rsidRPr="001732C3" w:rsidRDefault="00B9735C">
            <w:pPr>
              <w:spacing w:line="360" w:lineRule="auto"/>
              <w:rPr>
                <w:rFonts w:ascii="宋体" w:hAnsi="宋体" w:cs="仿宋_GB2312"/>
                <w:szCs w:val="21"/>
              </w:rPr>
            </w:pPr>
          </w:p>
        </w:tc>
        <w:tc>
          <w:tcPr>
            <w:tcW w:w="2044" w:type="dxa"/>
          </w:tcPr>
          <w:p w:rsidR="00B9735C" w:rsidRPr="001732C3" w:rsidRDefault="00B9735C">
            <w:pPr>
              <w:spacing w:line="360" w:lineRule="auto"/>
              <w:rPr>
                <w:rFonts w:ascii="宋体" w:hAnsi="宋体" w:cs="仿宋_GB2312"/>
                <w:szCs w:val="21"/>
              </w:rPr>
            </w:pPr>
          </w:p>
        </w:tc>
        <w:tc>
          <w:tcPr>
            <w:tcW w:w="999" w:type="dxa"/>
          </w:tcPr>
          <w:p w:rsidR="00B9735C" w:rsidRPr="001732C3" w:rsidRDefault="00B9735C">
            <w:pPr>
              <w:spacing w:line="360" w:lineRule="auto"/>
              <w:rPr>
                <w:rFonts w:ascii="宋体" w:hAnsi="宋体" w:cs="仿宋_GB2312"/>
                <w:szCs w:val="21"/>
              </w:rPr>
            </w:pPr>
          </w:p>
        </w:tc>
        <w:tc>
          <w:tcPr>
            <w:tcW w:w="1487" w:type="dxa"/>
          </w:tcPr>
          <w:p w:rsidR="00B9735C" w:rsidRPr="001732C3" w:rsidRDefault="00B9735C">
            <w:pPr>
              <w:spacing w:line="360" w:lineRule="auto"/>
              <w:rPr>
                <w:rFonts w:ascii="宋体" w:hAnsi="宋体" w:cs="仿宋_GB2312"/>
                <w:szCs w:val="21"/>
              </w:rPr>
            </w:pPr>
          </w:p>
        </w:tc>
        <w:tc>
          <w:tcPr>
            <w:tcW w:w="1139" w:type="dxa"/>
          </w:tcPr>
          <w:p w:rsidR="00B9735C" w:rsidRPr="001732C3" w:rsidRDefault="00B9735C">
            <w:pPr>
              <w:spacing w:line="360" w:lineRule="auto"/>
              <w:rPr>
                <w:rFonts w:ascii="宋体" w:hAnsi="宋体" w:cs="仿宋_GB2312"/>
                <w:szCs w:val="21"/>
              </w:rPr>
            </w:pPr>
          </w:p>
        </w:tc>
      </w:tr>
      <w:tr w:rsidR="001732C3" w:rsidRPr="001732C3">
        <w:trPr>
          <w:trHeight w:val="567"/>
          <w:jc w:val="center"/>
        </w:trPr>
        <w:tc>
          <w:tcPr>
            <w:tcW w:w="1695" w:type="dxa"/>
          </w:tcPr>
          <w:p w:rsidR="00B9735C" w:rsidRPr="001732C3" w:rsidRDefault="00B9735C">
            <w:pPr>
              <w:spacing w:line="360" w:lineRule="auto"/>
              <w:rPr>
                <w:rFonts w:ascii="宋体" w:hAnsi="宋体" w:cs="仿宋_GB2312"/>
                <w:szCs w:val="21"/>
              </w:rPr>
            </w:pPr>
          </w:p>
        </w:tc>
        <w:tc>
          <w:tcPr>
            <w:tcW w:w="999" w:type="dxa"/>
          </w:tcPr>
          <w:p w:rsidR="00B9735C" w:rsidRPr="001732C3" w:rsidRDefault="00B9735C">
            <w:pPr>
              <w:spacing w:line="360" w:lineRule="auto"/>
              <w:rPr>
                <w:rFonts w:ascii="宋体" w:hAnsi="宋体" w:cs="仿宋_GB2312"/>
                <w:szCs w:val="21"/>
              </w:rPr>
            </w:pPr>
          </w:p>
        </w:tc>
        <w:tc>
          <w:tcPr>
            <w:tcW w:w="2044" w:type="dxa"/>
          </w:tcPr>
          <w:p w:rsidR="00B9735C" w:rsidRPr="001732C3" w:rsidRDefault="00B9735C">
            <w:pPr>
              <w:spacing w:line="360" w:lineRule="auto"/>
              <w:rPr>
                <w:rFonts w:ascii="宋体" w:hAnsi="宋体" w:cs="仿宋_GB2312"/>
                <w:szCs w:val="21"/>
              </w:rPr>
            </w:pPr>
          </w:p>
        </w:tc>
        <w:tc>
          <w:tcPr>
            <w:tcW w:w="999" w:type="dxa"/>
          </w:tcPr>
          <w:p w:rsidR="00B9735C" w:rsidRPr="001732C3" w:rsidRDefault="00B9735C">
            <w:pPr>
              <w:spacing w:line="360" w:lineRule="auto"/>
              <w:rPr>
                <w:rFonts w:ascii="宋体" w:hAnsi="宋体" w:cs="仿宋_GB2312"/>
                <w:szCs w:val="21"/>
              </w:rPr>
            </w:pPr>
          </w:p>
        </w:tc>
        <w:tc>
          <w:tcPr>
            <w:tcW w:w="1487" w:type="dxa"/>
          </w:tcPr>
          <w:p w:rsidR="00B9735C" w:rsidRPr="001732C3" w:rsidRDefault="00B9735C">
            <w:pPr>
              <w:spacing w:line="360" w:lineRule="auto"/>
              <w:rPr>
                <w:rFonts w:ascii="宋体" w:hAnsi="宋体" w:cs="仿宋_GB2312"/>
                <w:szCs w:val="21"/>
              </w:rPr>
            </w:pPr>
          </w:p>
        </w:tc>
        <w:tc>
          <w:tcPr>
            <w:tcW w:w="1139" w:type="dxa"/>
          </w:tcPr>
          <w:p w:rsidR="00B9735C" w:rsidRPr="001732C3" w:rsidRDefault="00B9735C">
            <w:pPr>
              <w:spacing w:line="360" w:lineRule="auto"/>
              <w:rPr>
                <w:rFonts w:ascii="宋体" w:hAnsi="宋体" w:cs="仿宋_GB2312"/>
                <w:szCs w:val="21"/>
              </w:rPr>
            </w:pPr>
          </w:p>
        </w:tc>
      </w:tr>
      <w:tr w:rsidR="001732C3" w:rsidRPr="001732C3">
        <w:trPr>
          <w:trHeight w:val="567"/>
          <w:jc w:val="center"/>
        </w:trPr>
        <w:tc>
          <w:tcPr>
            <w:tcW w:w="1695" w:type="dxa"/>
          </w:tcPr>
          <w:p w:rsidR="00B9735C" w:rsidRPr="001732C3" w:rsidRDefault="00B9735C">
            <w:pPr>
              <w:spacing w:line="360" w:lineRule="auto"/>
              <w:rPr>
                <w:rFonts w:ascii="宋体" w:hAnsi="宋体" w:cs="仿宋_GB2312"/>
                <w:szCs w:val="21"/>
              </w:rPr>
            </w:pPr>
          </w:p>
        </w:tc>
        <w:tc>
          <w:tcPr>
            <w:tcW w:w="999" w:type="dxa"/>
          </w:tcPr>
          <w:p w:rsidR="00B9735C" w:rsidRPr="001732C3" w:rsidRDefault="00B9735C">
            <w:pPr>
              <w:spacing w:line="360" w:lineRule="auto"/>
              <w:rPr>
                <w:rFonts w:ascii="宋体" w:hAnsi="宋体" w:cs="仿宋_GB2312"/>
                <w:szCs w:val="21"/>
              </w:rPr>
            </w:pPr>
          </w:p>
        </w:tc>
        <w:tc>
          <w:tcPr>
            <w:tcW w:w="2044" w:type="dxa"/>
          </w:tcPr>
          <w:p w:rsidR="00B9735C" w:rsidRPr="001732C3" w:rsidRDefault="00B9735C">
            <w:pPr>
              <w:spacing w:line="360" w:lineRule="auto"/>
              <w:rPr>
                <w:rFonts w:ascii="宋体" w:hAnsi="宋体" w:cs="仿宋_GB2312"/>
                <w:szCs w:val="21"/>
              </w:rPr>
            </w:pPr>
          </w:p>
        </w:tc>
        <w:tc>
          <w:tcPr>
            <w:tcW w:w="999" w:type="dxa"/>
          </w:tcPr>
          <w:p w:rsidR="00B9735C" w:rsidRPr="001732C3" w:rsidRDefault="00B9735C">
            <w:pPr>
              <w:spacing w:line="360" w:lineRule="auto"/>
              <w:rPr>
                <w:rFonts w:ascii="宋体" w:hAnsi="宋体" w:cs="仿宋_GB2312"/>
                <w:szCs w:val="21"/>
              </w:rPr>
            </w:pPr>
          </w:p>
        </w:tc>
        <w:tc>
          <w:tcPr>
            <w:tcW w:w="1487" w:type="dxa"/>
          </w:tcPr>
          <w:p w:rsidR="00B9735C" w:rsidRPr="001732C3" w:rsidRDefault="00B9735C">
            <w:pPr>
              <w:spacing w:line="360" w:lineRule="auto"/>
              <w:rPr>
                <w:rFonts w:ascii="宋体" w:hAnsi="宋体" w:cs="仿宋_GB2312"/>
                <w:szCs w:val="21"/>
              </w:rPr>
            </w:pPr>
          </w:p>
        </w:tc>
        <w:tc>
          <w:tcPr>
            <w:tcW w:w="1139" w:type="dxa"/>
          </w:tcPr>
          <w:p w:rsidR="00B9735C" w:rsidRPr="001732C3" w:rsidRDefault="00B9735C">
            <w:pPr>
              <w:spacing w:line="360" w:lineRule="auto"/>
              <w:rPr>
                <w:rFonts w:ascii="宋体" w:hAnsi="宋体" w:cs="仿宋_GB2312"/>
                <w:szCs w:val="21"/>
              </w:rPr>
            </w:pPr>
          </w:p>
        </w:tc>
      </w:tr>
      <w:tr w:rsidR="001732C3" w:rsidRPr="001732C3">
        <w:trPr>
          <w:trHeight w:val="567"/>
          <w:jc w:val="center"/>
        </w:trPr>
        <w:tc>
          <w:tcPr>
            <w:tcW w:w="1695" w:type="dxa"/>
          </w:tcPr>
          <w:p w:rsidR="00B9735C" w:rsidRPr="001732C3" w:rsidRDefault="00B9735C">
            <w:pPr>
              <w:spacing w:line="360" w:lineRule="auto"/>
              <w:rPr>
                <w:rFonts w:ascii="宋体" w:hAnsi="宋体" w:cs="仿宋_GB2312"/>
                <w:szCs w:val="21"/>
              </w:rPr>
            </w:pPr>
          </w:p>
        </w:tc>
        <w:tc>
          <w:tcPr>
            <w:tcW w:w="999" w:type="dxa"/>
          </w:tcPr>
          <w:p w:rsidR="00B9735C" w:rsidRPr="001732C3" w:rsidRDefault="00B9735C">
            <w:pPr>
              <w:spacing w:line="360" w:lineRule="auto"/>
              <w:rPr>
                <w:rFonts w:ascii="宋体" w:hAnsi="宋体" w:cs="仿宋_GB2312"/>
                <w:szCs w:val="21"/>
              </w:rPr>
            </w:pPr>
          </w:p>
        </w:tc>
        <w:tc>
          <w:tcPr>
            <w:tcW w:w="2044" w:type="dxa"/>
          </w:tcPr>
          <w:p w:rsidR="00B9735C" w:rsidRPr="001732C3" w:rsidRDefault="00B9735C">
            <w:pPr>
              <w:spacing w:line="360" w:lineRule="auto"/>
              <w:rPr>
                <w:rFonts w:ascii="宋体" w:hAnsi="宋体" w:cs="仿宋_GB2312"/>
                <w:szCs w:val="21"/>
              </w:rPr>
            </w:pPr>
          </w:p>
        </w:tc>
        <w:tc>
          <w:tcPr>
            <w:tcW w:w="999" w:type="dxa"/>
          </w:tcPr>
          <w:p w:rsidR="00B9735C" w:rsidRPr="001732C3" w:rsidRDefault="00B9735C">
            <w:pPr>
              <w:spacing w:line="360" w:lineRule="auto"/>
              <w:rPr>
                <w:rFonts w:ascii="宋体" w:hAnsi="宋体" w:cs="仿宋_GB2312"/>
                <w:szCs w:val="21"/>
              </w:rPr>
            </w:pPr>
          </w:p>
        </w:tc>
        <w:tc>
          <w:tcPr>
            <w:tcW w:w="1487" w:type="dxa"/>
          </w:tcPr>
          <w:p w:rsidR="00B9735C" w:rsidRPr="001732C3" w:rsidRDefault="00B9735C">
            <w:pPr>
              <w:spacing w:line="360" w:lineRule="auto"/>
              <w:rPr>
                <w:rFonts w:ascii="宋体" w:hAnsi="宋体" w:cs="仿宋_GB2312"/>
                <w:szCs w:val="21"/>
              </w:rPr>
            </w:pPr>
          </w:p>
        </w:tc>
        <w:tc>
          <w:tcPr>
            <w:tcW w:w="1139" w:type="dxa"/>
          </w:tcPr>
          <w:p w:rsidR="00B9735C" w:rsidRPr="001732C3" w:rsidRDefault="00B9735C">
            <w:pPr>
              <w:spacing w:line="360" w:lineRule="auto"/>
              <w:rPr>
                <w:rFonts w:ascii="宋体" w:hAnsi="宋体" w:cs="仿宋_GB2312"/>
                <w:szCs w:val="21"/>
              </w:rPr>
            </w:pPr>
          </w:p>
        </w:tc>
      </w:tr>
      <w:tr w:rsidR="001732C3" w:rsidRPr="001732C3">
        <w:trPr>
          <w:trHeight w:val="567"/>
          <w:jc w:val="center"/>
        </w:trPr>
        <w:tc>
          <w:tcPr>
            <w:tcW w:w="1695" w:type="dxa"/>
          </w:tcPr>
          <w:p w:rsidR="00B9735C" w:rsidRPr="001732C3" w:rsidRDefault="00B9735C">
            <w:pPr>
              <w:spacing w:line="360" w:lineRule="auto"/>
              <w:rPr>
                <w:rFonts w:ascii="宋体" w:hAnsi="宋体" w:cs="仿宋_GB2312"/>
                <w:szCs w:val="21"/>
              </w:rPr>
            </w:pPr>
          </w:p>
        </w:tc>
        <w:tc>
          <w:tcPr>
            <w:tcW w:w="999" w:type="dxa"/>
          </w:tcPr>
          <w:p w:rsidR="00B9735C" w:rsidRPr="001732C3" w:rsidRDefault="00B9735C">
            <w:pPr>
              <w:spacing w:line="360" w:lineRule="auto"/>
              <w:rPr>
                <w:rFonts w:ascii="宋体" w:hAnsi="宋体" w:cs="仿宋_GB2312"/>
                <w:szCs w:val="21"/>
              </w:rPr>
            </w:pPr>
          </w:p>
        </w:tc>
        <w:tc>
          <w:tcPr>
            <w:tcW w:w="2044" w:type="dxa"/>
          </w:tcPr>
          <w:p w:rsidR="00B9735C" w:rsidRPr="001732C3" w:rsidRDefault="00B9735C">
            <w:pPr>
              <w:spacing w:line="360" w:lineRule="auto"/>
              <w:rPr>
                <w:rFonts w:ascii="宋体" w:hAnsi="宋体" w:cs="仿宋_GB2312"/>
                <w:szCs w:val="21"/>
              </w:rPr>
            </w:pPr>
          </w:p>
        </w:tc>
        <w:tc>
          <w:tcPr>
            <w:tcW w:w="999" w:type="dxa"/>
          </w:tcPr>
          <w:p w:rsidR="00B9735C" w:rsidRPr="001732C3" w:rsidRDefault="00B9735C">
            <w:pPr>
              <w:spacing w:line="360" w:lineRule="auto"/>
              <w:rPr>
                <w:rFonts w:ascii="宋体" w:hAnsi="宋体" w:cs="仿宋_GB2312"/>
                <w:szCs w:val="21"/>
              </w:rPr>
            </w:pPr>
          </w:p>
        </w:tc>
        <w:tc>
          <w:tcPr>
            <w:tcW w:w="1487" w:type="dxa"/>
          </w:tcPr>
          <w:p w:rsidR="00B9735C" w:rsidRPr="001732C3" w:rsidRDefault="00B9735C">
            <w:pPr>
              <w:spacing w:line="360" w:lineRule="auto"/>
              <w:rPr>
                <w:rFonts w:ascii="宋体" w:hAnsi="宋体" w:cs="仿宋_GB2312"/>
                <w:szCs w:val="21"/>
              </w:rPr>
            </w:pPr>
          </w:p>
        </w:tc>
        <w:tc>
          <w:tcPr>
            <w:tcW w:w="1139" w:type="dxa"/>
          </w:tcPr>
          <w:p w:rsidR="00B9735C" w:rsidRPr="001732C3" w:rsidRDefault="00B9735C">
            <w:pPr>
              <w:spacing w:line="360" w:lineRule="auto"/>
              <w:rPr>
                <w:rFonts w:ascii="宋体" w:hAnsi="宋体" w:cs="仿宋_GB2312"/>
                <w:szCs w:val="21"/>
              </w:rPr>
            </w:pPr>
          </w:p>
        </w:tc>
      </w:tr>
      <w:tr w:rsidR="001732C3" w:rsidRPr="001732C3">
        <w:trPr>
          <w:trHeight w:val="567"/>
          <w:jc w:val="center"/>
        </w:trPr>
        <w:tc>
          <w:tcPr>
            <w:tcW w:w="1695" w:type="dxa"/>
          </w:tcPr>
          <w:p w:rsidR="00B9735C" w:rsidRPr="001732C3" w:rsidRDefault="00B9735C">
            <w:pPr>
              <w:spacing w:line="360" w:lineRule="auto"/>
              <w:rPr>
                <w:rFonts w:ascii="宋体" w:hAnsi="宋体" w:cs="仿宋_GB2312"/>
                <w:szCs w:val="21"/>
              </w:rPr>
            </w:pPr>
          </w:p>
        </w:tc>
        <w:tc>
          <w:tcPr>
            <w:tcW w:w="999" w:type="dxa"/>
          </w:tcPr>
          <w:p w:rsidR="00B9735C" w:rsidRPr="001732C3" w:rsidRDefault="00B9735C">
            <w:pPr>
              <w:spacing w:line="360" w:lineRule="auto"/>
              <w:rPr>
                <w:rFonts w:ascii="宋体" w:hAnsi="宋体" w:cs="仿宋_GB2312"/>
                <w:szCs w:val="21"/>
              </w:rPr>
            </w:pPr>
          </w:p>
        </w:tc>
        <w:tc>
          <w:tcPr>
            <w:tcW w:w="2044" w:type="dxa"/>
          </w:tcPr>
          <w:p w:rsidR="00B9735C" w:rsidRPr="001732C3" w:rsidRDefault="00B9735C">
            <w:pPr>
              <w:spacing w:line="360" w:lineRule="auto"/>
              <w:rPr>
                <w:rFonts w:ascii="宋体" w:hAnsi="宋体" w:cs="仿宋_GB2312"/>
                <w:szCs w:val="21"/>
              </w:rPr>
            </w:pPr>
          </w:p>
        </w:tc>
        <w:tc>
          <w:tcPr>
            <w:tcW w:w="999" w:type="dxa"/>
          </w:tcPr>
          <w:p w:rsidR="00B9735C" w:rsidRPr="001732C3" w:rsidRDefault="00B9735C">
            <w:pPr>
              <w:spacing w:line="360" w:lineRule="auto"/>
              <w:rPr>
                <w:rFonts w:ascii="宋体" w:hAnsi="宋体" w:cs="仿宋_GB2312"/>
                <w:szCs w:val="21"/>
              </w:rPr>
            </w:pPr>
          </w:p>
        </w:tc>
        <w:tc>
          <w:tcPr>
            <w:tcW w:w="1487" w:type="dxa"/>
          </w:tcPr>
          <w:p w:rsidR="00B9735C" w:rsidRPr="001732C3" w:rsidRDefault="00B9735C">
            <w:pPr>
              <w:spacing w:line="360" w:lineRule="auto"/>
              <w:rPr>
                <w:rFonts w:ascii="宋体" w:hAnsi="宋体" w:cs="仿宋_GB2312"/>
                <w:szCs w:val="21"/>
              </w:rPr>
            </w:pPr>
          </w:p>
        </w:tc>
        <w:tc>
          <w:tcPr>
            <w:tcW w:w="1139" w:type="dxa"/>
          </w:tcPr>
          <w:p w:rsidR="00B9735C" w:rsidRPr="001732C3" w:rsidRDefault="00B9735C">
            <w:pPr>
              <w:spacing w:line="360" w:lineRule="auto"/>
              <w:rPr>
                <w:rFonts w:ascii="宋体" w:hAnsi="宋体" w:cs="仿宋_GB2312"/>
                <w:szCs w:val="21"/>
              </w:rPr>
            </w:pPr>
          </w:p>
        </w:tc>
      </w:tr>
      <w:tr w:rsidR="001732C3" w:rsidRPr="001732C3">
        <w:trPr>
          <w:trHeight w:val="567"/>
          <w:jc w:val="center"/>
        </w:trPr>
        <w:tc>
          <w:tcPr>
            <w:tcW w:w="1695" w:type="dxa"/>
          </w:tcPr>
          <w:p w:rsidR="00B9735C" w:rsidRPr="001732C3" w:rsidRDefault="00B9735C">
            <w:pPr>
              <w:spacing w:line="360" w:lineRule="auto"/>
              <w:rPr>
                <w:rFonts w:ascii="宋体" w:hAnsi="宋体" w:cs="仿宋_GB2312"/>
                <w:szCs w:val="21"/>
              </w:rPr>
            </w:pPr>
          </w:p>
        </w:tc>
        <w:tc>
          <w:tcPr>
            <w:tcW w:w="999" w:type="dxa"/>
          </w:tcPr>
          <w:p w:rsidR="00B9735C" w:rsidRPr="001732C3" w:rsidRDefault="00B9735C">
            <w:pPr>
              <w:spacing w:line="360" w:lineRule="auto"/>
              <w:rPr>
                <w:rFonts w:ascii="宋体" w:hAnsi="宋体" w:cs="仿宋_GB2312"/>
                <w:szCs w:val="21"/>
              </w:rPr>
            </w:pPr>
          </w:p>
        </w:tc>
        <w:tc>
          <w:tcPr>
            <w:tcW w:w="2044" w:type="dxa"/>
          </w:tcPr>
          <w:p w:rsidR="00B9735C" w:rsidRPr="001732C3" w:rsidRDefault="00B9735C">
            <w:pPr>
              <w:spacing w:line="360" w:lineRule="auto"/>
              <w:rPr>
                <w:rFonts w:ascii="宋体" w:hAnsi="宋体" w:cs="仿宋_GB2312"/>
                <w:szCs w:val="21"/>
              </w:rPr>
            </w:pPr>
          </w:p>
        </w:tc>
        <w:tc>
          <w:tcPr>
            <w:tcW w:w="999" w:type="dxa"/>
          </w:tcPr>
          <w:p w:rsidR="00B9735C" w:rsidRPr="001732C3" w:rsidRDefault="00B9735C">
            <w:pPr>
              <w:spacing w:line="360" w:lineRule="auto"/>
              <w:rPr>
                <w:rFonts w:ascii="宋体" w:hAnsi="宋体" w:cs="仿宋_GB2312"/>
                <w:szCs w:val="21"/>
              </w:rPr>
            </w:pPr>
          </w:p>
        </w:tc>
        <w:tc>
          <w:tcPr>
            <w:tcW w:w="1487" w:type="dxa"/>
          </w:tcPr>
          <w:p w:rsidR="00B9735C" w:rsidRPr="001732C3" w:rsidRDefault="00B9735C">
            <w:pPr>
              <w:spacing w:line="360" w:lineRule="auto"/>
              <w:rPr>
                <w:rFonts w:ascii="宋体" w:hAnsi="宋体" w:cs="仿宋_GB2312"/>
                <w:szCs w:val="21"/>
              </w:rPr>
            </w:pPr>
          </w:p>
        </w:tc>
        <w:tc>
          <w:tcPr>
            <w:tcW w:w="1139" w:type="dxa"/>
          </w:tcPr>
          <w:p w:rsidR="00B9735C" w:rsidRPr="001732C3" w:rsidRDefault="00B9735C">
            <w:pPr>
              <w:spacing w:line="360" w:lineRule="auto"/>
              <w:rPr>
                <w:rFonts w:ascii="宋体" w:hAnsi="宋体" w:cs="仿宋_GB2312"/>
                <w:szCs w:val="21"/>
              </w:rPr>
            </w:pPr>
          </w:p>
        </w:tc>
      </w:tr>
      <w:tr w:rsidR="001732C3" w:rsidRPr="001732C3">
        <w:trPr>
          <w:trHeight w:val="567"/>
          <w:jc w:val="center"/>
        </w:trPr>
        <w:tc>
          <w:tcPr>
            <w:tcW w:w="1695" w:type="dxa"/>
          </w:tcPr>
          <w:p w:rsidR="00B9735C" w:rsidRPr="001732C3" w:rsidRDefault="00B9735C">
            <w:pPr>
              <w:spacing w:line="360" w:lineRule="auto"/>
              <w:rPr>
                <w:rFonts w:ascii="宋体" w:hAnsi="宋体" w:cs="仿宋_GB2312"/>
                <w:szCs w:val="21"/>
              </w:rPr>
            </w:pPr>
          </w:p>
        </w:tc>
        <w:tc>
          <w:tcPr>
            <w:tcW w:w="999" w:type="dxa"/>
          </w:tcPr>
          <w:p w:rsidR="00B9735C" w:rsidRPr="001732C3" w:rsidRDefault="00B9735C">
            <w:pPr>
              <w:spacing w:line="360" w:lineRule="auto"/>
              <w:rPr>
                <w:rFonts w:ascii="宋体" w:hAnsi="宋体" w:cs="仿宋_GB2312"/>
                <w:szCs w:val="21"/>
              </w:rPr>
            </w:pPr>
          </w:p>
        </w:tc>
        <w:tc>
          <w:tcPr>
            <w:tcW w:w="2044" w:type="dxa"/>
          </w:tcPr>
          <w:p w:rsidR="00B9735C" w:rsidRPr="001732C3" w:rsidRDefault="00B9735C">
            <w:pPr>
              <w:spacing w:line="360" w:lineRule="auto"/>
              <w:rPr>
                <w:rFonts w:ascii="宋体" w:hAnsi="宋体" w:cs="仿宋_GB2312"/>
                <w:szCs w:val="21"/>
              </w:rPr>
            </w:pPr>
          </w:p>
        </w:tc>
        <w:tc>
          <w:tcPr>
            <w:tcW w:w="999" w:type="dxa"/>
          </w:tcPr>
          <w:p w:rsidR="00B9735C" w:rsidRPr="001732C3" w:rsidRDefault="00B9735C">
            <w:pPr>
              <w:spacing w:line="360" w:lineRule="auto"/>
              <w:rPr>
                <w:rFonts w:ascii="宋体" w:hAnsi="宋体" w:cs="仿宋_GB2312"/>
                <w:szCs w:val="21"/>
              </w:rPr>
            </w:pPr>
          </w:p>
        </w:tc>
        <w:tc>
          <w:tcPr>
            <w:tcW w:w="1487" w:type="dxa"/>
          </w:tcPr>
          <w:p w:rsidR="00B9735C" w:rsidRPr="001732C3" w:rsidRDefault="00B9735C">
            <w:pPr>
              <w:spacing w:line="360" w:lineRule="auto"/>
              <w:rPr>
                <w:rFonts w:ascii="宋体" w:hAnsi="宋体" w:cs="仿宋_GB2312"/>
                <w:szCs w:val="21"/>
              </w:rPr>
            </w:pPr>
          </w:p>
        </w:tc>
        <w:tc>
          <w:tcPr>
            <w:tcW w:w="1139" w:type="dxa"/>
          </w:tcPr>
          <w:p w:rsidR="00B9735C" w:rsidRPr="001732C3" w:rsidRDefault="00B9735C">
            <w:pPr>
              <w:spacing w:line="360" w:lineRule="auto"/>
              <w:rPr>
                <w:rFonts w:ascii="宋体" w:hAnsi="宋体" w:cs="仿宋_GB2312"/>
                <w:szCs w:val="21"/>
              </w:rPr>
            </w:pPr>
          </w:p>
        </w:tc>
      </w:tr>
      <w:tr w:rsidR="00B9735C" w:rsidRPr="001732C3">
        <w:trPr>
          <w:trHeight w:val="567"/>
          <w:jc w:val="center"/>
        </w:trPr>
        <w:tc>
          <w:tcPr>
            <w:tcW w:w="1695" w:type="dxa"/>
          </w:tcPr>
          <w:p w:rsidR="00B9735C" w:rsidRPr="001732C3" w:rsidRDefault="00B9735C">
            <w:pPr>
              <w:spacing w:line="360" w:lineRule="auto"/>
              <w:rPr>
                <w:rFonts w:ascii="宋体" w:hAnsi="宋体" w:cs="仿宋_GB2312"/>
                <w:szCs w:val="21"/>
              </w:rPr>
            </w:pPr>
          </w:p>
        </w:tc>
        <w:tc>
          <w:tcPr>
            <w:tcW w:w="999" w:type="dxa"/>
          </w:tcPr>
          <w:p w:rsidR="00B9735C" w:rsidRPr="001732C3" w:rsidRDefault="00B9735C">
            <w:pPr>
              <w:spacing w:line="360" w:lineRule="auto"/>
              <w:rPr>
                <w:rFonts w:ascii="宋体" w:hAnsi="宋体" w:cs="仿宋_GB2312"/>
                <w:szCs w:val="21"/>
              </w:rPr>
            </w:pPr>
          </w:p>
        </w:tc>
        <w:tc>
          <w:tcPr>
            <w:tcW w:w="2044" w:type="dxa"/>
          </w:tcPr>
          <w:p w:rsidR="00B9735C" w:rsidRPr="001732C3" w:rsidRDefault="00B9735C">
            <w:pPr>
              <w:spacing w:line="360" w:lineRule="auto"/>
              <w:rPr>
                <w:rFonts w:ascii="宋体" w:hAnsi="宋体" w:cs="仿宋_GB2312"/>
                <w:szCs w:val="21"/>
              </w:rPr>
            </w:pPr>
          </w:p>
        </w:tc>
        <w:tc>
          <w:tcPr>
            <w:tcW w:w="999" w:type="dxa"/>
          </w:tcPr>
          <w:p w:rsidR="00B9735C" w:rsidRPr="001732C3" w:rsidRDefault="00B9735C">
            <w:pPr>
              <w:spacing w:line="360" w:lineRule="auto"/>
              <w:rPr>
                <w:rFonts w:ascii="宋体" w:hAnsi="宋体" w:cs="仿宋_GB2312"/>
                <w:szCs w:val="21"/>
              </w:rPr>
            </w:pPr>
          </w:p>
        </w:tc>
        <w:tc>
          <w:tcPr>
            <w:tcW w:w="1487" w:type="dxa"/>
          </w:tcPr>
          <w:p w:rsidR="00B9735C" w:rsidRPr="001732C3" w:rsidRDefault="00B9735C">
            <w:pPr>
              <w:spacing w:line="360" w:lineRule="auto"/>
              <w:rPr>
                <w:rFonts w:ascii="宋体" w:hAnsi="宋体" w:cs="仿宋_GB2312"/>
                <w:szCs w:val="21"/>
              </w:rPr>
            </w:pPr>
          </w:p>
        </w:tc>
        <w:tc>
          <w:tcPr>
            <w:tcW w:w="1139" w:type="dxa"/>
          </w:tcPr>
          <w:p w:rsidR="00B9735C" w:rsidRPr="001732C3" w:rsidRDefault="00B9735C">
            <w:pPr>
              <w:spacing w:line="360" w:lineRule="auto"/>
              <w:rPr>
                <w:rFonts w:ascii="宋体" w:hAnsi="宋体" w:cs="仿宋_GB2312"/>
                <w:szCs w:val="21"/>
              </w:rPr>
            </w:pPr>
          </w:p>
        </w:tc>
      </w:tr>
    </w:tbl>
    <w:p w:rsidR="00B9735C" w:rsidRPr="001732C3" w:rsidRDefault="00B9735C">
      <w:pPr>
        <w:spacing w:line="360" w:lineRule="auto"/>
        <w:rPr>
          <w:rFonts w:ascii="宋体" w:hAnsi="宋体" w:cs="仿宋_GB2312"/>
          <w:szCs w:val="21"/>
        </w:rPr>
      </w:pP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br w:type="page"/>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lastRenderedPageBreak/>
        <w:t>附</w:t>
      </w:r>
      <w:bookmarkStart w:id="699" w:name="_Toc296891267"/>
      <w:bookmarkStart w:id="700" w:name="_Toc296891055"/>
      <w:bookmarkStart w:id="701" w:name="_Toc296944566"/>
      <w:bookmarkStart w:id="702" w:name="_Toc296503227"/>
      <w:bookmarkStart w:id="703" w:name="_Toc296346728"/>
      <w:bookmarkStart w:id="704" w:name="_Toc296347226"/>
      <w:bookmarkStart w:id="705" w:name="_Toc267261698"/>
      <w:r w:rsidRPr="001732C3">
        <w:rPr>
          <w:rFonts w:ascii="宋体" w:hAnsi="宋体" w:cs="仿宋_GB2312" w:hint="eastAsia"/>
          <w:szCs w:val="21"/>
        </w:rPr>
        <w:t>件5：</w:t>
      </w:r>
    </w:p>
    <w:bookmarkEnd w:id="699"/>
    <w:bookmarkEnd w:id="700"/>
    <w:bookmarkEnd w:id="701"/>
    <w:bookmarkEnd w:id="702"/>
    <w:bookmarkEnd w:id="703"/>
    <w:bookmarkEnd w:id="704"/>
    <w:bookmarkEnd w:id="705"/>
    <w:p w:rsidR="00B9735C" w:rsidRPr="001732C3" w:rsidRDefault="00DE6961">
      <w:pPr>
        <w:spacing w:beforeLines="50" w:before="156" w:afterLines="50" w:after="156" w:line="360" w:lineRule="auto"/>
        <w:jc w:val="center"/>
        <w:rPr>
          <w:rFonts w:ascii="宋体" w:hAnsi="宋体" w:cs="仿宋_GB2312"/>
          <w:szCs w:val="21"/>
        </w:rPr>
      </w:pPr>
      <w:r w:rsidRPr="001732C3">
        <w:rPr>
          <w:rFonts w:ascii="宋体" w:hAnsi="宋体" w:cs="仿宋_GB2312" w:hint="eastAsia"/>
          <w:szCs w:val="21"/>
        </w:rPr>
        <w:t>承包人用于本工程施工的机械设备表</w:t>
      </w:r>
    </w:p>
    <w:tbl>
      <w:tblPr>
        <w:tblW w:w="83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73"/>
        <w:gridCol w:w="1429"/>
        <w:gridCol w:w="928"/>
        <w:gridCol w:w="682"/>
        <w:gridCol w:w="661"/>
        <w:gridCol w:w="1075"/>
        <w:gridCol w:w="1261"/>
        <w:gridCol w:w="987"/>
        <w:gridCol w:w="667"/>
      </w:tblGrid>
      <w:tr w:rsidR="001732C3" w:rsidRPr="001732C3">
        <w:trPr>
          <w:jc w:val="center"/>
        </w:trPr>
        <w:tc>
          <w:tcPr>
            <w:tcW w:w="673"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序号</w:t>
            </w:r>
          </w:p>
        </w:tc>
        <w:tc>
          <w:tcPr>
            <w:tcW w:w="1429"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机械或设备名称</w:t>
            </w:r>
          </w:p>
        </w:tc>
        <w:tc>
          <w:tcPr>
            <w:tcW w:w="928"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规格型号</w:t>
            </w:r>
          </w:p>
        </w:tc>
        <w:tc>
          <w:tcPr>
            <w:tcW w:w="682"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数量</w:t>
            </w:r>
          </w:p>
        </w:tc>
        <w:tc>
          <w:tcPr>
            <w:tcW w:w="661"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产地</w:t>
            </w:r>
          </w:p>
        </w:tc>
        <w:tc>
          <w:tcPr>
            <w:tcW w:w="107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制造年份</w:t>
            </w:r>
          </w:p>
        </w:tc>
        <w:tc>
          <w:tcPr>
            <w:tcW w:w="1261"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额定功率(kW)</w:t>
            </w:r>
          </w:p>
        </w:tc>
        <w:tc>
          <w:tcPr>
            <w:tcW w:w="987"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生产能力</w:t>
            </w:r>
          </w:p>
        </w:tc>
        <w:tc>
          <w:tcPr>
            <w:tcW w:w="667"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备注</w:t>
            </w:r>
          </w:p>
        </w:tc>
      </w:tr>
      <w:tr w:rsidR="001732C3" w:rsidRPr="001732C3">
        <w:trPr>
          <w:trHeight w:val="567"/>
          <w:jc w:val="center"/>
        </w:trPr>
        <w:tc>
          <w:tcPr>
            <w:tcW w:w="67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42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2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682"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66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07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6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8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667"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jc w:val="center"/>
        </w:trPr>
        <w:tc>
          <w:tcPr>
            <w:tcW w:w="67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42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2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682"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66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07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6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8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667"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jc w:val="center"/>
        </w:trPr>
        <w:tc>
          <w:tcPr>
            <w:tcW w:w="67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42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2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682"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66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07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6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8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667"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jc w:val="center"/>
        </w:trPr>
        <w:tc>
          <w:tcPr>
            <w:tcW w:w="67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42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2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682"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66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07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6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8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667"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jc w:val="center"/>
        </w:trPr>
        <w:tc>
          <w:tcPr>
            <w:tcW w:w="67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42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2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682"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66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07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6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8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667"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jc w:val="center"/>
        </w:trPr>
        <w:tc>
          <w:tcPr>
            <w:tcW w:w="673"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42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28"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682"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66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07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61"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8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667"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trHeight w:val="567"/>
          <w:jc w:val="center"/>
        </w:trPr>
        <w:tc>
          <w:tcPr>
            <w:tcW w:w="673" w:type="dxa"/>
          </w:tcPr>
          <w:p w:rsidR="00B9735C" w:rsidRPr="001732C3" w:rsidRDefault="00B9735C">
            <w:pPr>
              <w:spacing w:line="360" w:lineRule="auto"/>
              <w:rPr>
                <w:rFonts w:ascii="宋体" w:hAnsi="宋体" w:cs="仿宋_GB2312"/>
                <w:szCs w:val="21"/>
              </w:rPr>
            </w:pPr>
          </w:p>
        </w:tc>
        <w:tc>
          <w:tcPr>
            <w:tcW w:w="1429" w:type="dxa"/>
          </w:tcPr>
          <w:p w:rsidR="00B9735C" w:rsidRPr="001732C3" w:rsidRDefault="00B9735C">
            <w:pPr>
              <w:spacing w:line="360" w:lineRule="auto"/>
              <w:rPr>
                <w:rFonts w:ascii="宋体" w:hAnsi="宋体" w:cs="仿宋_GB2312"/>
                <w:szCs w:val="21"/>
              </w:rPr>
            </w:pPr>
          </w:p>
        </w:tc>
        <w:tc>
          <w:tcPr>
            <w:tcW w:w="928" w:type="dxa"/>
          </w:tcPr>
          <w:p w:rsidR="00B9735C" w:rsidRPr="001732C3" w:rsidRDefault="00B9735C">
            <w:pPr>
              <w:spacing w:line="360" w:lineRule="auto"/>
              <w:rPr>
                <w:rFonts w:ascii="宋体" w:hAnsi="宋体" w:cs="仿宋_GB2312"/>
                <w:szCs w:val="21"/>
              </w:rPr>
            </w:pPr>
          </w:p>
        </w:tc>
        <w:tc>
          <w:tcPr>
            <w:tcW w:w="682" w:type="dxa"/>
          </w:tcPr>
          <w:p w:rsidR="00B9735C" w:rsidRPr="001732C3" w:rsidRDefault="00B9735C">
            <w:pPr>
              <w:spacing w:line="360" w:lineRule="auto"/>
              <w:rPr>
                <w:rFonts w:ascii="宋体" w:hAnsi="宋体" w:cs="仿宋_GB2312"/>
                <w:szCs w:val="21"/>
              </w:rPr>
            </w:pPr>
          </w:p>
        </w:tc>
        <w:tc>
          <w:tcPr>
            <w:tcW w:w="661" w:type="dxa"/>
          </w:tcPr>
          <w:p w:rsidR="00B9735C" w:rsidRPr="001732C3" w:rsidRDefault="00B9735C">
            <w:pPr>
              <w:spacing w:line="360" w:lineRule="auto"/>
              <w:rPr>
                <w:rFonts w:ascii="宋体" w:hAnsi="宋体" w:cs="仿宋_GB2312"/>
                <w:szCs w:val="21"/>
              </w:rPr>
            </w:pPr>
          </w:p>
        </w:tc>
        <w:tc>
          <w:tcPr>
            <w:tcW w:w="1075" w:type="dxa"/>
          </w:tcPr>
          <w:p w:rsidR="00B9735C" w:rsidRPr="001732C3" w:rsidRDefault="00B9735C">
            <w:pPr>
              <w:spacing w:line="360" w:lineRule="auto"/>
              <w:rPr>
                <w:rFonts w:ascii="宋体" w:hAnsi="宋体" w:cs="仿宋_GB2312"/>
                <w:szCs w:val="21"/>
              </w:rPr>
            </w:pPr>
          </w:p>
        </w:tc>
        <w:tc>
          <w:tcPr>
            <w:tcW w:w="1261" w:type="dxa"/>
          </w:tcPr>
          <w:p w:rsidR="00B9735C" w:rsidRPr="001732C3" w:rsidRDefault="00B9735C">
            <w:pPr>
              <w:spacing w:line="360" w:lineRule="auto"/>
              <w:rPr>
                <w:rFonts w:ascii="宋体" w:hAnsi="宋体" w:cs="仿宋_GB2312"/>
                <w:szCs w:val="21"/>
              </w:rPr>
            </w:pPr>
          </w:p>
        </w:tc>
        <w:tc>
          <w:tcPr>
            <w:tcW w:w="987" w:type="dxa"/>
          </w:tcPr>
          <w:p w:rsidR="00B9735C" w:rsidRPr="001732C3" w:rsidRDefault="00B9735C">
            <w:pPr>
              <w:spacing w:line="360" w:lineRule="auto"/>
              <w:rPr>
                <w:rFonts w:ascii="宋体" w:hAnsi="宋体" w:cs="仿宋_GB2312"/>
                <w:szCs w:val="21"/>
              </w:rPr>
            </w:pPr>
          </w:p>
        </w:tc>
        <w:tc>
          <w:tcPr>
            <w:tcW w:w="667" w:type="dxa"/>
          </w:tcPr>
          <w:p w:rsidR="00B9735C" w:rsidRPr="001732C3" w:rsidRDefault="00B9735C">
            <w:pPr>
              <w:spacing w:line="360" w:lineRule="auto"/>
              <w:rPr>
                <w:rFonts w:ascii="宋体" w:hAnsi="宋体" w:cs="仿宋_GB2312"/>
                <w:szCs w:val="21"/>
              </w:rPr>
            </w:pPr>
          </w:p>
        </w:tc>
      </w:tr>
      <w:tr w:rsidR="001732C3" w:rsidRPr="001732C3">
        <w:trPr>
          <w:trHeight w:val="567"/>
          <w:jc w:val="center"/>
        </w:trPr>
        <w:tc>
          <w:tcPr>
            <w:tcW w:w="673" w:type="dxa"/>
          </w:tcPr>
          <w:p w:rsidR="00B9735C" w:rsidRPr="001732C3" w:rsidRDefault="00B9735C">
            <w:pPr>
              <w:spacing w:line="360" w:lineRule="auto"/>
              <w:rPr>
                <w:rFonts w:ascii="宋体" w:hAnsi="宋体" w:cs="仿宋_GB2312"/>
                <w:szCs w:val="21"/>
              </w:rPr>
            </w:pPr>
          </w:p>
        </w:tc>
        <w:tc>
          <w:tcPr>
            <w:tcW w:w="1429" w:type="dxa"/>
          </w:tcPr>
          <w:p w:rsidR="00B9735C" w:rsidRPr="001732C3" w:rsidRDefault="00B9735C">
            <w:pPr>
              <w:spacing w:line="360" w:lineRule="auto"/>
              <w:rPr>
                <w:rFonts w:ascii="宋体" w:hAnsi="宋体" w:cs="仿宋_GB2312"/>
                <w:szCs w:val="21"/>
              </w:rPr>
            </w:pPr>
          </w:p>
        </w:tc>
        <w:tc>
          <w:tcPr>
            <w:tcW w:w="928" w:type="dxa"/>
          </w:tcPr>
          <w:p w:rsidR="00B9735C" w:rsidRPr="001732C3" w:rsidRDefault="00B9735C">
            <w:pPr>
              <w:spacing w:line="360" w:lineRule="auto"/>
              <w:rPr>
                <w:rFonts w:ascii="宋体" w:hAnsi="宋体" w:cs="仿宋_GB2312"/>
                <w:szCs w:val="21"/>
              </w:rPr>
            </w:pPr>
          </w:p>
        </w:tc>
        <w:tc>
          <w:tcPr>
            <w:tcW w:w="682" w:type="dxa"/>
          </w:tcPr>
          <w:p w:rsidR="00B9735C" w:rsidRPr="001732C3" w:rsidRDefault="00B9735C">
            <w:pPr>
              <w:spacing w:line="360" w:lineRule="auto"/>
              <w:rPr>
                <w:rFonts w:ascii="宋体" w:hAnsi="宋体" w:cs="仿宋_GB2312"/>
                <w:szCs w:val="21"/>
              </w:rPr>
            </w:pPr>
          </w:p>
        </w:tc>
        <w:tc>
          <w:tcPr>
            <w:tcW w:w="661" w:type="dxa"/>
          </w:tcPr>
          <w:p w:rsidR="00B9735C" w:rsidRPr="001732C3" w:rsidRDefault="00B9735C">
            <w:pPr>
              <w:spacing w:line="360" w:lineRule="auto"/>
              <w:rPr>
                <w:rFonts w:ascii="宋体" w:hAnsi="宋体" w:cs="仿宋_GB2312"/>
                <w:szCs w:val="21"/>
              </w:rPr>
            </w:pPr>
          </w:p>
        </w:tc>
        <w:tc>
          <w:tcPr>
            <w:tcW w:w="1075" w:type="dxa"/>
          </w:tcPr>
          <w:p w:rsidR="00B9735C" w:rsidRPr="001732C3" w:rsidRDefault="00B9735C">
            <w:pPr>
              <w:spacing w:line="360" w:lineRule="auto"/>
              <w:rPr>
                <w:rFonts w:ascii="宋体" w:hAnsi="宋体" w:cs="仿宋_GB2312"/>
                <w:szCs w:val="21"/>
              </w:rPr>
            </w:pPr>
          </w:p>
        </w:tc>
        <w:tc>
          <w:tcPr>
            <w:tcW w:w="1261" w:type="dxa"/>
          </w:tcPr>
          <w:p w:rsidR="00B9735C" w:rsidRPr="001732C3" w:rsidRDefault="00B9735C">
            <w:pPr>
              <w:spacing w:line="360" w:lineRule="auto"/>
              <w:rPr>
                <w:rFonts w:ascii="宋体" w:hAnsi="宋体" w:cs="仿宋_GB2312"/>
                <w:szCs w:val="21"/>
              </w:rPr>
            </w:pPr>
          </w:p>
        </w:tc>
        <w:tc>
          <w:tcPr>
            <w:tcW w:w="987" w:type="dxa"/>
          </w:tcPr>
          <w:p w:rsidR="00B9735C" w:rsidRPr="001732C3" w:rsidRDefault="00B9735C">
            <w:pPr>
              <w:spacing w:line="360" w:lineRule="auto"/>
              <w:rPr>
                <w:rFonts w:ascii="宋体" w:hAnsi="宋体" w:cs="仿宋_GB2312"/>
                <w:szCs w:val="21"/>
              </w:rPr>
            </w:pPr>
          </w:p>
        </w:tc>
        <w:tc>
          <w:tcPr>
            <w:tcW w:w="667" w:type="dxa"/>
          </w:tcPr>
          <w:p w:rsidR="00B9735C" w:rsidRPr="001732C3" w:rsidRDefault="00B9735C">
            <w:pPr>
              <w:spacing w:line="360" w:lineRule="auto"/>
              <w:rPr>
                <w:rFonts w:ascii="宋体" w:hAnsi="宋体" w:cs="仿宋_GB2312"/>
                <w:szCs w:val="21"/>
              </w:rPr>
            </w:pPr>
          </w:p>
        </w:tc>
      </w:tr>
      <w:tr w:rsidR="001732C3" w:rsidRPr="001732C3">
        <w:trPr>
          <w:trHeight w:val="567"/>
          <w:jc w:val="center"/>
        </w:trPr>
        <w:tc>
          <w:tcPr>
            <w:tcW w:w="673" w:type="dxa"/>
          </w:tcPr>
          <w:p w:rsidR="00B9735C" w:rsidRPr="001732C3" w:rsidRDefault="00B9735C">
            <w:pPr>
              <w:spacing w:line="360" w:lineRule="auto"/>
              <w:rPr>
                <w:rFonts w:ascii="宋体" w:hAnsi="宋体" w:cs="仿宋_GB2312"/>
                <w:szCs w:val="21"/>
              </w:rPr>
            </w:pPr>
          </w:p>
        </w:tc>
        <w:tc>
          <w:tcPr>
            <w:tcW w:w="1429" w:type="dxa"/>
          </w:tcPr>
          <w:p w:rsidR="00B9735C" w:rsidRPr="001732C3" w:rsidRDefault="00B9735C">
            <w:pPr>
              <w:spacing w:line="360" w:lineRule="auto"/>
              <w:rPr>
                <w:rFonts w:ascii="宋体" w:hAnsi="宋体" w:cs="仿宋_GB2312"/>
                <w:szCs w:val="21"/>
              </w:rPr>
            </w:pPr>
          </w:p>
        </w:tc>
        <w:tc>
          <w:tcPr>
            <w:tcW w:w="928" w:type="dxa"/>
          </w:tcPr>
          <w:p w:rsidR="00B9735C" w:rsidRPr="001732C3" w:rsidRDefault="00B9735C">
            <w:pPr>
              <w:spacing w:line="360" w:lineRule="auto"/>
              <w:rPr>
                <w:rFonts w:ascii="宋体" w:hAnsi="宋体" w:cs="仿宋_GB2312"/>
                <w:szCs w:val="21"/>
              </w:rPr>
            </w:pPr>
          </w:p>
        </w:tc>
        <w:tc>
          <w:tcPr>
            <w:tcW w:w="682" w:type="dxa"/>
          </w:tcPr>
          <w:p w:rsidR="00B9735C" w:rsidRPr="001732C3" w:rsidRDefault="00B9735C">
            <w:pPr>
              <w:spacing w:line="360" w:lineRule="auto"/>
              <w:rPr>
                <w:rFonts w:ascii="宋体" w:hAnsi="宋体" w:cs="仿宋_GB2312"/>
                <w:szCs w:val="21"/>
              </w:rPr>
            </w:pPr>
          </w:p>
        </w:tc>
        <w:tc>
          <w:tcPr>
            <w:tcW w:w="661" w:type="dxa"/>
          </w:tcPr>
          <w:p w:rsidR="00B9735C" w:rsidRPr="001732C3" w:rsidRDefault="00B9735C">
            <w:pPr>
              <w:spacing w:line="360" w:lineRule="auto"/>
              <w:rPr>
                <w:rFonts w:ascii="宋体" w:hAnsi="宋体" w:cs="仿宋_GB2312"/>
                <w:szCs w:val="21"/>
              </w:rPr>
            </w:pPr>
          </w:p>
        </w:tc>
        <w:tc>
          <w:tcPr>
            <w:tcW w:w="1075" w:type="dxa"/>
          </w:tcPr>
          <w:p w:rsidR="00B9735C" w:rsidRPr="001732C3" w:rsidRDefault="00B9735C">
            <w:pPr>
              <w:spacing w:line="360" w:lineRule="auto"/>
              <w:rPr>
                <w:rFonts w:ascii="宋体" w:hAnsi="宋体" w:cs="仿宋_GB2312"/>
                <w:szCs w:val="21"/>
              </w:rPr>
            </w:pPr>
          </w:p>
        </w:tc>
        <w:tc>
          <w:tcPr>
            <w:tcW w:w="1261" w:type="dxa"/>
          </w:tcPr>
          <w:p w:rsidR="00B9735C" w:rsidRPr="001732C3" w:rsidRDefault="00B9735C">
            <w:pPr>
              <w:spacing w:line="360" w:lineRule="auto"/>
              <w:rPr>
                <w:rFonts w:ascii="宋体" w:hAnsi="宋体" w:cs="仿宋_GB2312"/>
                <w:szCs w:val="21"/>
              </w:rPr>
            </w:pPr>
          </w:p>
        </w:tc>
        <w:tc>
          <w:tcPr>
            <w:tcW w:w="987" w:type="dxa"/>
          </w:tcPr>
          <w:p w:rsidR="00B9735C" w:rsidRPr="001732C3" w:rsidRDefault="00B9735C">
            <w:pPr>
              <w:spacing w:line="360" w:lineRule="auto"/>
              <w:rPr>
                <w:rFonts w:ascii="宋体" w:hAnsi="宋体" w:cs="仿宋_GB2312"/>
                <w:szCs w:val="21"/>
              </w:rPr>
            </w:pPr>
          </w:p>
        </w:tc>
        <w:tc>
          <w:tcPr>
            <w:tcW w:w="667" w:type="dxa"/>
          </w:tcPr>
          <w:p w:rsidR="00B9735C" w:rsidRPr="001732C3" w:rsidRDefault="00B9735C">
            <w:pPr>
              <w:spacing w:line="360" w:lineRule="auto"/>
              <w:rPr>
                <w:rFonts w:ascii="宋体" w:hAnsi="宋体" w:cs="仿宋_GB2312"/>
                <w:szCs w:val="21"/>
              </w:rPr>
            </w:pPr>
          </w:p>
        </w:tc>
      </w:tr>
      <w:tr w:rsidR="001732C3" w:rsidRPr="001732C3">
        <w:trPr>
          <w:trHeight w:val="567"/>
          <w:jc w:val="center"/>
        </w:trPr>
        <w:tc>
          <w:tcPr>
            <w:tcW w:w="673" w:type="dxa"/>
          </w:tcPr>
          <w:p w:rsidR="00B9735C" w:rsidRPr="001732C3" w:rsidRDefault="00B9735C">
            <w:pPr>
              <w:spacing w:line="360" w:lineRule="auto"/>
              <w:rPr>
                <w:rFonts w:ascii="宋体" w:hAnsi="宋体" w:cs="仿宋_GB2312"/>
                <w:szCs w:val="21"/>
              </w:rPr>
            </w:pPr>
          </w:p>
        </w:tc>
        <w:tc>
          <w:tcPr>
            <w:tcW w:w="1429" w:type="dxa"/>
          </w:tcPr>
          <w:p w:rsidR="00B9735C" w:rsidRPr="001732C3" w:rsidRDefault="00B9735C">
            <w:pPr>
              <w:spacing w:line="360" w:lineRule="auto"/>
              <w:rPr>
                <w:rFonts w:ascii="宋体" w:hAnsi="宋体" w:cs="仿宋_GB2312"/>
                <w:szCs w:val="21"/>
              </w:rPr>
            </w:pPr>
          </w:p>
        </w:tc>
        <w:tc>
          <w:tcPr>
            <w:tcW w:w="928" w:type="dxa"/>
          </w:tcPr>
          <w:p w:rsidR="00B9735C" w:rsidRPr="001732C3" w:rsidRDefault="00B9735C">
            <w:pPr>
              <w:spacing w:line="360" w:lineRule="auto"/>
              <w:rPr>
                <w:rFonts w:ascii="宋体" w:hAnsi="宋体" w:cs="仿宋_GB2312"/>
                <w:szCs w:val="21"/>
              </w:rPr>
            </w:pPr>
          </w:p>
        </w:tc>
        <w:tc>
          <w:tcPr>
            <w:tcW w:w="682" w:type="dxa"/>
          </w:tcPr>
          <w:p w:rsidR="00B9735C" w:rsidRPr="001732C3" w:rsidRDefault="00B9735C">
            <w:pPr>
              <w:spacing w:line="360" w:lineRule="auto"/>
              <w:rPr>
                <w:rFonts w:ascii="宋体" w:hAnsi="宋体" w:cs="仿宋_GB2312"/>
                <w:szCs w:val="21"/>
              </w:rPr>
            </w:pPr>
          </w:p>
        </w:tc>
        <w:tc>
          <w:tcPr>
            <w:tcW w:w="661" w:type="dxa"/>
          </w:tcPr>
          <w:p w:rsidR="00B9735C" w:rsidRPr="001732C3" w:rsidRDefault="00B9735C">
            <w:pPr>
              <w:spacing w:line="360" w:lineRule="auto"/>
              <w:rPr>
                <w:rFonts w:ascii="宋体" w:hAnsi="宋体" w:cs="仿宋_GB2312"/>
                <w:szCs w:val="21"/>
              </w:rPr>
            </w:pPr>
          </w:p>
        </w:tc>
        <w:tc>
          <w:tcPr>
            <w:tcW w:w="1075" w:type="dxa"/>
          </w:tcPr>
          <w:p w:rsidR="00B9735C" w:rsidRPr="001732C3" w:rsidRDefault="00B9735C">
            <w:pPr>
              <w:spacing w:line="360" w:lineRule="auto"/>
              <w:rPr>
                <w:rFonts w:ascii="宋体" w:hAnsi="宋体" w:cs="仿宋_GB2312"/>
                <w:szCs w:val="21"/>
              </w:rPr>
            </w:pPr>
          </w:p>
        </w:tc>
        <w:tc>
          <w:tcPr>
            <w:tcW w:w="1261" w:type="dxa"/>
          </w:tcPr>
          <w:p w:rsidR="00B9735C" w:rsidRPr="001732C3" w:rsidRDefault="00B9735C">
            <w:pPr>
              <w:spacing w:line="360" w:lineRule="auto"/>
              <w:rPr>
                <w:rFonts w:ascii="宋体" w:hAnsi="宋体" w:cs="仿宋_GB2312"/>
                <w:szCs w:val="21"/>
              </w:rPr>
            </w:pPr>
          </w:p>
        </w:tc>
        <w:tc>
          <w:tcPr>
            <w:tcW w:w="987" w:type="dxa"/>
          </w:tcPr>
          <w:p w:rsidR="00B9735C" w:rsidRPr="001732C3" w:rsidRDefault="00B9735C">
            <w:pPr>
              <w:spacing w:line="360" w:lineRule="auto"/>
              <w:rPr>
                <w:rFonts w:ascii="宋体" w:hAnsi="宋体" w:cs="仿宋_GB2312"/>
                <w:szCs w:val="21"/>
              </w:rPr>
            </w:pPr>
          </w:p>
        </w:tc>
        <w:tc>
          <w:tcPr>
            <w:tcW w:w="667" w:type="dxa"/>
          </w:tcPr>
          <w:p w:rsidR="00B9735C" w:rsidRPr="001732C3" w:rsidRDefault="00B9735C">
            <w:pPr>
              <w:spacing w:line="360" w:lineRule="auto"/>
              <w:rPr>
                <w:rFonts w:ascii="宋体" w:hAnsi="宋体" w:cs="仿宋_GB2312"/>
                <w:szCs w:val="21"/>
              </w:rPr>
            </w:pPr>
          </w:p>
        </w:tc>
      </w:tr>
      <w:tr w:rsidR="001732C3" w:rsidRPr="001732C3">
        <w:trPr>
          <w:trHeight w:val="567"/>
          <w:jc w:val="center"/>
        </w:trPr>
        <w:tc>
          <w:tcPr>
            <w:tcW w:w="673" w:type="dxa"/>
          </w:tcPr>
          <w:p w:rsidR="00B9735C" w:rsidRPr="001732C3" w:rsidRDefault="00B9735C">
            <w:pPr>
              <w:spacing w:line="360" w:lineRule="auto"/>
              <w:rPr>
                <w:rFonts w:ascii="宋体" w:hAnsi="宋体" w:cs="仿宋_GB2312"/>
                <w:szCs w:val="21"/>
              </w:rPr>
            </w:pPr>
          </w:p>
        </w:tc>
        <w:tc>
          <w:tcPr>
            <w:tcW w:w="1429" w:type="dxa"/>
          </w:tcPr>
          <w:p w:rsidR="00B9735C" w:rsidRPr="001732C3" w:rsidRDefault="00B9735C">
            <w:pPr>
              <w:spacing w:line="360" w:lineRule="auto"/>
              <w:rPr>
                <w:rFonts w:ascii="宋体" w:hAnsi="宋体" w:cs="仿宋_GB2312"/>
                <w:szCs w:val="21"/>
              </w:rPr>
            </w:pPr>
          </w:p>
        </w:tc>
        <w:tc>
          <w:tcPr>
            <w:tcW w:w="928" w:type="dxa"/>
          </w:tcPr>
          <w:p w:rsidR="00B9735C" w:rsidRPr="001732C3" w:rsidRDefault="00B9735C">
            <w:pPr>
              <w:spacing w:line="360" w:lineRule="auto"/>
              <w:rPr>
                <w:rFonts w:ascii="宋体" w:hAnsi="宋体" w:cs="仿宋_GB2312"/>
                <w:szCs w:val="21"/>
              </w:rPr>
            </w:pPr>
          </w:p>
        </w:tc>
        <w:tc>
          <w:tcPr>
            <w:tcW w:w="682" w:type="dxa"/>
          </w:tcPr>
          <w:p w:rsidR="00B9735C" w:rsidRPr="001732C3" w:rsidRDefault="00B9735C">
            <w:pPr>
              <w:spacing w:line="360" w:lineRule="auto"/>
              <w:rPr>
                <w:rFonts w:ascii="宋体" w:hAnsi="宋体" w:cs="仿宋_GB2312"/>
                <w:szCs w:val="21"/>
              </w:rPr>
            </w:pPr>
          </w:p>
        </w:tc>
        <w:tc>
          <w:tcPr>
            <w:tcW w:w="661" w:type="dxa"/>
          </w:tcPr>
          <w:p w:rsidR="00B9735C" w:rsidRPr="001732C3" w:rsidRDefault="00B9735C">
            <w:pPr>
              <w:spacing w:line="360" w:lineRule="auto"/>
              <w:rPr>
                <w:rFonts w:ascii="宋体" w:hAnsi="宋体" w:cs="仿宋_GB2312"/>
                <w:szCs w:val="21"/>
              </w:rPr>
            </w:pPr>
          </w:p>
        </w:tc>
        <w:tc>
          <w:tcPr>
            <w:tcW w:w="1075" w:type="dxa"/>
          </w:tcPr>
          <w:p w:rsidR="00B9735C" w:rsidRPr="001732C3" w:rsidRDefault="00B9735C">
            <w:pPr>
              <w:spacing w:line="360" w:lineRule="auto"/>
              <w:rPr>
                <w:rFonts w:ascii="宋体" w:hAnsi="宋体" w:cs="仿宋_GB2312"/>
                <w:szCs w:val="21"/>
              </w:rPr>
            </w:pPr>
          </w:p>
        </w:tc>
        <w:tc>
          <w:tcPr>
            <w:tcW w:w="1261" w:type="dxa"/>
          </w:tcPr>
          <w:p w:rsidR="00B9735C" w:rsidRPr="001732C3" w:rsidRDefault="00B9735C">
            <w:pPr>
              <w:spacing w:line="360" w:lineRule="auto"/>
              <w:rPr>
                <w:rFonts w:ascii="宋体" w:hAnsi="宋体" w:cs="仿宋_GB2312"/>
                <w:szCs w:val="21"/>
              </w:rPr>
            </w:pPr>
          </w:p>
        </w:tc>
        <w:tc>
          <w:tcPr>
            <w:tcW w:w="987" w:type="dxa"/>
          </w:tcPr>
          <w:p w:rsidR="00B9735C" w:rsidRPr="001732C3" w:rsidRDefault="00B9735C">
            <w:pPr>
              <w:spacing w:line="360" w:lineRule="auto"/>
              <w:rPr>
                <w:rFonts w:ascii="宋体" w:hAnsi="宋体" w:cs="仿宋_GB2312"/>
                <w:szCs w:val="21"/>
              </w:rPr>
            </w:pPr>
          </w:p>
        </w:tc>
        <w:tc>
          <w:tcPr>
            <w:tcW w:w="667" w:type="dxa"/>
          </w:tcPr>
          <w:p w:rsidR="00B9735C" w:rsidRPr="001732C3" w:rsidRDefault="00B9735C">
            <w:pPr>
              <w:spacing w:line="360" w:lineRule="auto"/>
              <w:rPr>
                <w:rFonts w:ascii="宋体" w:hAnsi="宋体" w:cs="仿宋_GB2312"/>
                <w:szCs w:val="21"/>
              </w:rPr>
            </w:pPr>
          </w:p>
        </w:tc>
      </w:tr>
      <w:tr w:rsidR="001732C3" w:rsidRPr="001732C3">
        <w:trPr>
          <w:trHeight w:val="567"/>
          <w:jc w:val="center"/>
        </w:trPr>
        <w:tc>
          <w:tcPr>
            <w:tcW w:w="673" w:type="dxa"/>
          </w:tcPr>
          <w:p w:rsidR="00B9735C" w:rsidRPr="001732C3" w:rsidRDefault="00B9735C">
            <w:pPr>
              <w:spacing w:line="360" w:lineRule="auto"/>
              <w:rPr>
                <w:rFonts w:ascii="宋体" w:hAnsi="宋体" w:cs="仿宋_GB2312"/>
                <w:szCs w:val="21"/>
              </w:rPr>
            </w:pPr>
          </w:p>
        </w:tc>
        <w:tc>
          <w:tcPr>
            <w:tcW w:w="1429" w:type="dxa"/>
          </w:tcPr>
          <w:p w:rsidR="00B9735C" w:rsidRPr="001732C3" w:rsidRDefault="00B9735C">
            <w:pPr>
              <w:spacing w:line="360" w:lineRule="auto"/>
              <w:rPr>
                <w:rFonts w:ascii="宋体" w:hAnsi="宋体" w:cs="仿宋_GB2312"/>
                <w:szCs w:val="21"/>
              </w:rPr>
            </w:pPr>
          </w:p>
        </w:tc>
        <w:tc>
          <w:tcPr>
            <w:tcW w:w="928" w:type="dxa"/>
          </w:tcPr>
          <w:p w:rsidR="00B9735C" w:rsidRPr="001732C3" w:rsidRDefault="00B9735C">
            <w:pPr>
              <w:spacing w:line="360" w:lineRule="auto"/>
              <w:rPr>
                <w:rFonts w:ascii="宋体" w:hAnsi="宋体" w:cs="仿宋_GB2312"/>
                <w:szCs w:val="21"/>
              </w:rPr>
            </w:pPr>
          </w:p>
        </w:tc>
        <w:tc>
          <w:tcPr>
            <w:tcW w:w="682" w:type="dxa"/>
          </w:tcPr>
          <w:p w:rsidR="00B9735C" w:rsidRPr="001732C3" w:rsidRDefault="00B9735C">
            <w:pPr>
              <w:spacing w:line="360" w:lineRule="auto"/>
              <w:rPr>
                <w:rFonts w:ascii="宋体" w:hAnsi="宋体" w:cs="仿宋_GB2312"/>
                <w:szCs w:val="21"/>
              </w:rPr>
            </w:pPr>
          </w:p>
        </w:tc>
        <w:tc>
          <w:tcPr>
            <w:tcW w:w="661" w:type="dxa"/>
          </w:tcPr>
          <w:p w:rsidR="00B9735C" w:rsidRPr="001732C3" w:rsidRDefault="00B9735C">
            <w:pPr>
              <w:spacing w:line="360" w:lineRule="auto"/>
              <w:rPr>
                <w:rFonts w:ascii="宋体" w:hAnsi="宋体" w:cs="仿宋_GB2312"/>
                <w:szCs w:val="21"/>
              </w:rPr>
            </w:pPr>
          </w:p>
        </w:tc>
        <w:tc>
          <w:tcPr>
            <w:tcW w:w="1075" w:type="dxa"/>
          </w:tcPr>
          <w:p w:rsidR="00B9735C" w:rsidRPr="001732C3" w:rsidRDefault="00B9735C">
            <w:pPr>
              <w:spacing w:line="360" w:lineRule="auto"/>
              <w:rPr>
                <w:rFonts w:ascii="宋体" w:hAnsi="宋体" w:cs="仿宋_GB2312"/>
                <w:szCs w:val="21"/>
              </w:rPr>
            </w:pPr>
          </w:p>
        </w:tc>
        <w:tc>
          <w:tcPr>
            <w:tcW w:w="1261" w:type="dxa"/>
          </w:tcPr>
          <w:p w:rsidR="00B9735C" w:rsidRPr="001732C3" w:rsidRDefault="00B9735C">
            <w:pPr>
              <w:spacing w:line="360" w:lineRule="auto"/>
              <w:rPr>
                <w:rFonts w:ascii="宋体" w:hAnsi="宋体" w:cs="仿宋_GB2312"/>
                <w:szCs w:val="21"/>
              </w:rPr>
            </w:pPr>
          </w:p>
        </w:tc>
        <w:tc>
          <w:tcPr>
            <w:tcW w:w="987" w:type="dxa"/>
          </w:tcPr>
          <w:p w:rsidR="00B9735C" w:rsidRPr="001732C3" w:rsidRDefault="00B9735C">
            <w:pPr>
              <w:spacing w:line="360" w:lineRule="auto"/>
              <w:rPr>
                <w:rFonts w:ascii="宋体" w:hAnsi="宋体" w:cs="仿宋_GB2312"/>
                <w:szCs w:val="21"/>
              </w:rPr>
            </w:pPr>
          </w:p>
        </w:tc>
        <w:tc>
          <w:tcPr>
            <w:tcW w:w="667" w:type="dxa"/>
          </w:tcPr>
          <w:p w:rsidR="00B9735C" w:rsidRPr="001732C3" w:rsidRDefault="00B9735C">
            <w:pPr>
              <w:spacing w:line="360" w:lineRule="auto"/>
              <w:rPr>
                <w:rFonts w:ascii="宋体" w:hAnsi="宋体" w:cs="仿宋_GB2312"/>
                <w:szCs w:val="21"/>
              </w:rPr>
            </w:pPr>
          </w:p>
        </w:tc>
      </w:tr>
      <w:tr w:rsidR="001732C3" w:rsidRPr="001732C3">
        <w:trPr>
          <w:trHeight w:val="567"/>
          <w:jc w:val="center"/>
        </w:trPr>
        <w:tc>
          <w:tcPr>
            <w:tcW w:w="673" w:type="dxa"/>
          </w:tcPr>
          <w:p w:rsidR="00B9735C" w:rsidRPr="001732C3" w:rsidRDefault="00B9735C">
            <w:pPr>
              <w:spacing w:line="360" w:lineRule="auto"/>
              <w:rPr>
                <w:rFonts w:ascii="宋体" w:hAnsi="宋体" w:cs="仿宋_GB2312"/>
                <w:szCs w:val="21"/>
              </w:rPr>
            </w:pPr>
          </w:p>
        </w:tc>
        <w:tc>
          <w:tcPr>
            <w:tcW w:w="1429" w:type="dxa"/>
          </w:tcPr>
          <w:p w:rsidR="00B9735C" w:rsidRPr="001732C3" w:rsidRDefault="00B9735C">
            <w:pPr>
              <w:spacing w:line="360" w:lineRule="auto"/>
              <w:rPr>
                <w:rFonts w:ascii="宋体" w:hAnsi="宋体" w:cs="仿宋_GB2312"/>
                <w:szCs w:val="21"/>
              </w:rPr>
            </w:pPr>
          </w:p>
        </w:tc>
        <w:tc>
          <w:tcPr>
            <w:tcW w:w="928" w:type="dxa"/>
          </w:tcPr>
          <w:p w:rsidR="00B9735C" w:rsidRPr="001732C3" w:rsidRDefault="00B9735C">
            <w:pPr>
              <w:spacing w:line="360" w:lineRule="auto"/>
              <w:rPr>
                <w:rFonts w:ascii="宋体" w:hAnsi="宋体" w:cs="仿宋_GB2312"/>
                <w:szCs w:val="21"/>
              </w:rPr>
            </w:pPr>
          </w:p>
        </w:tc>
        <w:tc>
          <w:tcPr>
            <w:tcW w:w="682" w:type="dxa"/>
          </w:tcPr>
          <w:p w:rsidR="00B9735C" w:rsidRPr="001732C3" w:rsidRDefault="00B9735C">
            <w:pPr>
              <w:spacing w:line="360" w:lineRule="auto"/>
              <w:rPr>
                <w:rFonts w:ascii="宋体" w:hAnsi="宋体" w:cs="仿宋_GB2312"/>
                <w:szCs w:val="21"/>
              </w:rPr>
            </w:pPr>
          </w:p>
        </w:tc>
        <w:tc>
          <w:tcPr>
            <w:tcW w:w="661" w:type="dxa"/>
          </w:tcPr>
          <w:p w:rsidR="00B9735C" w:rsidRPr="001732C3" w:rsidRDefault="00B9735C">
            <w:pPr>
              <w:spacing w:line="360" w:lineRule="auto"/>
              <w:rPr>
                <w:rFonts w:ascii="宋体" w:hAnsi="宋体" w:cs="仿宋_GB2312"/>
                <w:szCs w:val="21"/>
              </w:rPr>
            </w:pPr>
          </w:p>
        </w:tc>
        <w:tc>
          <w:tcPr>
            <w:tcW w:w="1075" w:type="dxa"/>
          </w:tcPr>
          <w:p w:rsidR="00B9735C" w:rsidRPr="001732C3" w:rsidRDefault="00B9735C">
            <w:pPr>
              <w:spacing w:line="360" w:lineRule="auto"/>
              <w:rPr>
                <w:rFonts w:ascii="宋体" w:hAnsi="宋体" w:cs="仿宋_GB2312"/>
                <w:szCs w:val="21"/>
              </w:rPr>
            </w:pPr>
          </w:p>
        </w:tc>
        <w:tc>
          <w:tcPr>
            <w:tcW w:w="1261" w:type="dxa"/>
          </w:tcPr>
          <w:p w:rsidR="00B9735C" w:rsidRPr="001732C3" w:rsidRDefault="00B9735C">
            <w:pPr>
              <w:spacing w:line="360" w:lineRule="auto"/>
              <w:rPr>
                <w:rFonts w:ascii="宋体" w:hAnsi="宋体" w:cs="仿宋_GB2312"/>
                <w:szCs w:val="21"/>
              </w:rPr>
            </w:pPr>
          </w:p>
        </w:tc>
        <w:tc>
          <w:tcPr>
            <w:tcW w:w="987" w:type="dxa"/>
          </w:tcPr>
          <w:p w:rsidR="00B9735C" w:rsidRPr="001732C3" w:rsidRDefault="00B9735C">
            <w:pPr>
              <w:spacing w:line="360" w:lineRule="auto"/>
              <w:rPr>
                <w:rFonts w:ascii="宋体" w:hAnsi="宋体" w:cs="仿宋_GB2312"/>
                <w:szCs w:val="21"/>
              </w:rPr>
            </w:pPr>
          </w:p>
        </w:tc>
        <w:tc>
          <w:tcPr>
            <w:tcW w:w="667" w:type="dxa"/>
          </w:tcPr>
          <w:p w:rsidR="00B9735C" w:rsidRPr="001732C3" w:rsidRDefault="00B9735C">
            <w:pPr>
              <w:spacing w:line="360" w:lineRule="auto"/>
              <w:rPr>
                <w:rFonts w:ascii="宋体" w:hAnsi="宋体" w:cs="仿宋_GB2312"/>
                <w:szCs w:val="21"/>
              </w:rPr>
            </w:pPr>
          </w:p>
        </w:tc>
      </w:tr>
      <w:tr w:rsidR="001732C3" w:rsidRPr="001732C3">
        <w:trPr>
          <w:trHeight w:val="567"/>
          <w:jc w:val="center"/>
        </w:trPr>
        <w:tc>
          <w:tcPr>
            <w:tcW w:w="673" w:type="dxa"/>
          </w:tcPr>
          <w:p w:rsidR="00B9735C" w:rsidRPr="001732C3" w:rsidRDefault="00B9735C">
            <w:pPr>
              <w:spacing w:line="360" w:lineRule="auto"/>
              <w:rPr>
                <w:rFonts w:ascii="宋体" w:hAnsi="宋体" w:cs="仿宋_GB2312"/>
                <w:szCs w:val="21"/>
              </w:rPr>
            </w:pPr>
          </w:p>
        </w:tc>
        <w:tc>
          <w:tcPr>
            <w:tcW w:w="1429" w:type="dxa"/>
          </w:tcPr>
          <w:p w:rsidR="00B9735C" w:rsidRPr="001732C3" w:rsidRDefault="00B9735C">
            <w:pPr>
              <w:spacing w:line="360" w:lineRule="auto"/>
              <w:rPr>
                <w:rFonts w:ascii="宋体" w:hAnsi="宋体" w:cs="仿宋_GB2312"/>
                <w:szCs w:val="21"/>
              </w:rPr>
            </w:pPr>
          </w:p>
        </w:tc>
        <w:tc>
          <w:tcPr>
            <w:tcW w:w="928" w:type="dxa"/>
          </w:tcPr>
          <w:p w:rsidR="00B9735C" w:rsidRPr="001732C3" w:rsidRDefault="00B9735C">
            <w:pPr>
              <w:spacing w:line="360" w:lineRule="auto"/>
              <w:rPr>
                <w:rFonts w:ascii="宋体" w:hAnsi="宋体" w:cs="仿宋_GB2312"/>
                <w:szCs w:val="21"/>
              </w:rPr>
            </w:pPr>
          </w:p>
        </w:tc>
        <w:tc>
          <w:tcPr>
            <w:tcW w:w="682" w:type="dxa"/>
          </w:tcPr>
          <w:p w:rsidR="00B9735C" w:rsidRPr="001732C3" w:rsidRDefault="00B9735C">
            <w:pPr>
              <w:spacing w:line="360" w:lineRule="auto"/>
              <w:rPr>
                <w:rFonts w:ascii="宋体" w:hAnsi="宋体" w:cs="仿宋_GB2312"/>
                <w:szCs w:val="21"/>
              </w:rPr>
            </w:pPr>
          </w:p>
        </w:tc>
        <w:tc>
          <w:tcPr>
            <w:tcW w:w="661" w:type="dxa"/>
          </w:tcPr>
          <w:p w:rsidR="00B9735C" w:rsidRPr="001732C3" w:rsidRDefault="00B9735C">
            <w:pPr>
              <w:spacing w:line="360" w:lineRule="auto"/>
              <w:rPr>
                <w:rFonts w:ascii="宋体" w:hAnsi="宋体" w:cs="仿宋_GB2312"/>
                <w:szCs w:val="21"/>
              </w:rPr>
            </w:pPr>
          </w:p>
        </w:tc>
        <w:tc>
          <w:tcPr>
            <w:tcW w:w="1075" w:type="dxa"/>
          </w:tcPr>
          <w:p w:rsidR="00B9735C" w:rsidRPr="001732C3" w:rsidRDefault="00B9735C">
            <w:pPr>
              <w:spacing w:line="360" w:lineRule="auto"/>
              <w:rPr>
                <w:rFonts w:ascii="宋体" w:hAnsi="宋体" w:cs="仿宋_GB2312"/>
                <w:szCs w:val="21"/>
              </w:rPr>
            </w:pPr>
          </w:p>
        </w:tc>
        <w:tc>
          <w:tcPr>
            <w:tcW w:w="1261" w:type="dxa"/>
          </w:tcPr>
          <w:p w:rsidR="00B9735C" w:rsidRPr="001732C3" w:rsidRDefault="00B9735C">
            <w:pPr>
              <w:spacing w:line="360" w:lineRule="auto"/>
              <w:rPr>
                <w:rFonts w:ascii="宋体" w:hAnsi="宋体" w:cs="仿宋_GB2312"/>
                <w:szCs w:val="21"/>
              </w:rPr>
            </w:pPr>
          </w:p>
        </w:tc>
        <w:tc>
          <w:tcPr>
            <w:tcW w:w="987" w:type="dxa"/>
          </w:tcPr>
          <w:p w:rsidR="00B9735C" w:rsidRPr="001732C3" w:rsidRDefault="00B9735C">
            <w:pPr>
              <w:spacing w:line="360" w:lineRule="auto"/>
              <w:rPr>
                <w:rFonts w:ascii="宋体" w:hAnsi="宋体" w:cs="仿宋_GB2312"/>
                <w:szCs w:val="21"/>
              </w:rPr>
            </w:pPr>
          </w:p>
        </w:tc>
        <w:tc>
          <w:tcPr>
            <w:tcW w:w="667" w:type="dxa"/>
          </w:tcPr>
          <w:p w:rsidR="00B9735C" w:rsidRPr="001732C3" w:rsidRDefault="00B9735C">
            <w:pPr>
              <w:spacing w:line="360" w:lineRule="auto"/>
              <w:rPr>
                <w:rFonts w:ascii="宋体" w:hAnsi="宋体" w:cs="仿宋_GB2312"/>
                <w:szCs w:val="21"/>
              </w:rPr>
            </w:pPr>
          </w:p>
        </w:tc>
      </w:tr>
      <w:tr w:rsidR="00B9735C" w:rsidRPr="001732C3">
        <w:trPr>
          <w:trHeight w:val="567"/>
          <w:jc w:val="center"/>
        </w:trPr>
        <w:tc>
          <w:tcPr>
            <w:tcW w:w="673" w:type="dxa"/>
          </w:tcPr>
          <w:p w:rsidR="00B9735C" w:rsidRPr="001732C3" w:rsidRDefault="00B9735C">
            <w:pPr>
              <w:spacing w:line="360" w:lineRule="auto"/>
              <w:rPr>
                <w:rFonts w:ascii="宋体" w:hAnsi="宋体" w:cs="仿宋_GB2312"/>
                <w:szCs w:val="21"/>
              </w:rPr>
            </w:pPr>
          </w:p>
        </w:tc>
        <w:tc>
          <w:tcPr>
            <w:tcW w:w="1429" w:type="dxa"/>
          </w:tcPr>
          <w:p w:rsidR="00B9735C" w:rsidRPr="001732C3" w:rsidRDefault="00B9735C">
            <w:pPr>
              <w:spacing w:line="360" w:lineRule="auto"/>
              <w:rPr>
                <w:rFonts w:ascii="宋体" w:hAnsi="宋体" w:cs="仿宋_GB2312"/>
                <w:szCs w:val="21"/>
              </w:rPr>
            </w:pPr>
          </w:p>
        </w:tc>
        <w:tc>
          <w:tcPr>
            <w:tcW w:w="928" w:type="dxa"/>
          </w:tcPr>
          <w:p w:rsidR="00B9735C" w:rsidRPr="001732C3" w:rsidRDefault="00B9735C">
            <w:pPr>
              <w:spacing w:line="360" w:lineRule="auto"/>
              <w:rPr>
                <w:rFonts w:ascii="宋体" w:hAnsi="宋体" w:cs="仿宋_GB2312"/>
                <w:szCs w:val="21"/>
              </w:rPr>
            </w:pPr>
          </w:p>
        </w:tc>
        <w:tc>
          <w:tcPr>
            <w:tcW w:w="682" w:type="dxa"/>
          </w:tcPr>
          <w:p w:rsidR="00B9735C" w:rsidRPr="001732C3" w:rsidRDefault="00B9735C">
            <w:pPr>
              <w:spacing w:line="360" w:lineRule="auto"/>
              <w:rPr>
                <w:rFonts w:ascii="宋体" w:hAnsi="宋体" w:cs="仿宋_GB2312"/>
                <w:szCs w:val="21"/>
              </w:rPr>
            </w:pPr>
          </w:p>
        </w:tc>
        <w:tc>
          <w:tcPr>
            <w:tcW w:w="661" w:type="dxa"/>
          </w:tcPr>
          <w:p w:rsidR="00B9735C" w:rsidRPr="001732C3" w:rsidRDefault="00B9735C">
            <w:pPr>
              <w:spacing w:line="360" w:lineRule="auto"/>
              <w:rPr>
                <w:rFonts w:ascii="宋体" w:hAnsi="宋体" w:cs="仿宋_GB2312"/>
                <w:szCs w:val="21"/>
              </w:rPr>
            </w:pPr>
          </w:p>
        </w:tc>
        <w:tc>
          <w:tcPr>
            <w:tcW w:w="1075" w:type="dxa"/>
          </w:tcPr>
          <w:p w:rsidR="00B9735C" w:rsidRPr="001732C3" w:rsidRDefault="00B9735C">
            <w:pPr>
              <w:spacing w:line="360" w:lineRule="auto"/>
              <w:rPr>
                <w:rFonts w:ascii="宋体" w:hAnsi="宋体" w:cs="仿宋_GB2312"/>
                <w:szCs w:val="21"/>
              </w:rPr>
            </w:pPr>
          </w:p>
        </w:tc>
        <w:tc>
          <w:tcPr>
            <w:tcW w:w="1261" w:type="dxa"/>
          </w:tcPr>
          <w:p w:rsidR="00B9735C" w:rsidRPr="001732C3" w:rsidRDefault="00B9735C">
            <w:pPr>
              <w:spacing w:line="360" w:lineRule="auto"/>
              <w:rPr>
                <w:rFonts w:ascii="宋体" w:hAnsi="宋体" w:cs="仿宋_GB2312"/>
                <w:szCs w:val="21"/>
              </w:rPr>
            </w:pPr>
          </w:p>
        </w:tc>
        <w:tc>
          <w:tcPr>
            <w:tcW w:w="987" w:type="dxa"/>
          </w:tcPr>
          <w:p w:rsidR="00B9735C" w:rsidRPr="001732C3" w:rsidRDefault="00B9735C">
            <w:pPr>
              <w:spacing w:line="360" w:lineRule="auto"/>
              <w:rPr>
                <w:rFonts w:ascii="宋体" w:hAnsi="宋体" w:cs="仿宋_GB2312"/>
                <w:szCs w:val="21"/>
              </w:rPr>
            </w:pPr>
          </w:p>
        </w:tc>
        <w:tc>
          <w:tcPr>
            <w:tcW w:w="667" w:type="dxa"/>
          </w:tcPr>
          <w:p w:rsidR="00B9735C" w:rsidRPr="001732C3" w:rsidRDefault="00B9735C">
            <w:pPr>
              <w:spacing w:line="360" w:lineRule="auto"/>
              <w:rPr>
                <w:rFonts w:ascii="宋体" w:hAnsi="宋体" w:cs="仿宋_GB2312"/>
                <w:szCs w:val="21"/>
              </w:rPr>
            </w:pPr>
          </w:p>
        </w:tc>
      </w:tr>
    </w:tbl>
    <w:p w:rsidR="00B9735C" w:rsidRPr="001732C3" w:rsidRDefault="00B9735C">
      <w:pPr>
        <w:spacing w:line="360" w:lineRule="auto"/>
        <w:rPr>
          <w:rFonts w:ascii="宋体" w:hAnsi="宋体" w:cs="仿宋_GB2312"/>
          <w:szCs w:val="21"/>
        </w:rPr>
      </w:pPr>
    </w:p>
    <w:p w:rsidR="00B9735C" w:rsidRPr="001732C3" w:rsidRDefault="00DE6961">
      <w:pPr>
        <w:spacing w:line="360" w:lineRule="auto"/>
        <w:rPr>
          <w:rFonts w:ascii="宋体" w:hAnsi="宋体" w:cs="仿宋_GB2312"/>
          <w:szCs w:val="21"/>
        </w:rPr>
      </w:pPr>
      <w:r w:rsidRPr="001732C3">
        <w:rPr>
          <w:rFonts w:ascii="宋体" w:hAnsi="宋体" w:cs="仿宋_GB2312"/>
          <w:szCs w:val="21"/>
        </w:rPr>
        <w:br w:type="page"/>
      </w:r>
      <w:r w:rsidRPr="001732C3">
        <w:rPr>
          <w:rFonts w:ascii="宋体" w:hAnsi="宋体" w:cs="仿宋_GB2312" w:hint="eastAsia"/>
          <w:szCs w:val="21"/>
        </w:rPr>
        <w:lastRenderedPageBreak/>
        <w:t>附</w:t>
      </w:r>
      <w:bookmarkStart w:id="706" w:name="_Toc267261699"/>
      <w:bookmarkStart w:id="707" w:name="_Toc296346729"/>
      <w:bookmarkStart w:id="708" w:name="_Toc296347227"/>
      <w:bookmarkStart w:id="709" w:name="_Toc296503228"/>
      <w:bookmarkStart w:id="710" w:name="_Toc296891056"/>
      <w:bookmarkStart w:id="711" w:name="_Toc296891268"/>
      <w:bookmarkStart w:id="712" w:name="_Toc296944567"/>
      <w:r w:rsidRPr="001732C3">
        <w:rPr>
          <w:rFonts w:ascii="宋体" w:hAnsi="宋体" w:cs="仿宋_GB2312" w:hint="eastAsia"/>
          <w:szCs w:val="21"/>
        </w:rPr>
        <w:t>件6：</w:t>
      </w:r>
      <w:bookmarkEnd w:id="706"/>
      <w:bookmarkEnd w:id="707"/>
      <w:bookmarkEnd w:id="708"/>
      <w:bookmarkEnd w:id="709"/>
      <w:bookmarkEnd w:id="710"/>
      <w:bookmarkEnd w:id="711"/>
      <w:bookmarkEnd w:id="712"/>
      <w:r w:rsidRPr="001732C3">
        <w:rPr>
          <w:rFonts w:ascii="宋体" w:hAnsi="宋体" w:cs="仿宋_GB2312" w:hint="eastAsia"/>
          <w:szCs w:val="21"/>
        </w:rPr>
        <w:t xml:space="preserve">                       </w:t>
      </w:r>
    </w:p>
    <w:p w:rsidR="00B9735C" w:rsidRPr="001732C3" w:rsidRDefault="00DE6961">
      <w:pPr>
        <w:spacing w:line="360" w:lineRule="auto"/>
        <w:jc w:val="center"/>
        <w:rPr>
          <w:rFonts w:ascii="宋体" w:hAnsi="宋体" w:cs="仿宋_GB2312"/>
          <w:szCs w:val="21"/>
        </w:rPr>
      </w:pPr>
      <w:r w:rsidRPr="001732C3">
        <w:rPr>
          <w:rFonts w:ascii="宋体" w:hAnsi="宋体" w:cs="仿宋_GB2312" w:hint="eastAsia"/>
          <w:szCs w:val="21"/>
        </w:rPr>
        <w:t>承包人主要施工管理人员表</w:t>
      </w:r>
    </w:p>
    <w:tbl>
      <w:tblPr>
        <w:tblW w:w="83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95"/>
        <w:gridCol w:w="1209"/>
        <w:gridCol w:w="967"/>
        <w:gridCol w:w="967"/>
        <w:gridCol w:w="3625"/>
      </w:tblGrid>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名    称</w:t>
            </w:r>
          </w:p>
        </w:tc>
        <w:tc>
          <w:tcPr>
            <w:tcW w:w="1209"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姓名</w:t>
            </w:r>
          </w:p>
        </w:tc>
        <w:tc>
          <w:tcPr>
            <w:tcW w:w="967"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职务</w:t>
            </w:r>
          </w:p>
        </w:tc>
        <w:tc>
          <w:tcPr>
            <w:tcW w:w="967"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职称</w:t>
            </w:r>
          </w:p>
        </w:tc>
        <w:tc>
          <w:tcPr>
            <w:tcW w:w="362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主要资历、经验及承担过的项目</w:t>
            </w:r>
          </w:p>
        </w:tc>
      </w:tr>
      <w:tr w:rsidR="001732C3" w:rsidRPr="001732C3">
        <w:trPr>
          <w:jc w:val="center"/>
        </w:trPr>
        <w:tc>
          <w:tcPr>
            <w:tcW w:w="8363" w:type="dxa"/>
            <w:gridSpan w:val="5"/>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一、总部人员</w:t>
            </w:r>
          </w:p>
        </w:tc>
      </w:tr>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项目主管</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其他人员</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8363" w:type="dxa"/>
            <w:gridSpan w:val="5"/>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二、现场人员</w:t>
            </w:r>
          </w:p>
        </w:tc>
      </w:tr>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项目经理</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项目副经理</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技术负责人</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造价管理</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质量管理</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材料管理</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计划管理</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安全管理</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Merge w:val="restart"/>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其他人员</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Merge/>
            <w:vAlign w:val="center"/>
          </w:tcPr>
          <w:p w:rsidR="00B9735C" w:rsidRPr="001732C3" w:rsidRDefault="00B9735C">
            <w:pPr>
              <w:keepNext/>
              <w:spacing w:after="120" w:line="360" w:lineRule="auto"/>
              <w:ind w:left="63" w:right="63"/>
              <w:rPr>
                <w:rFonts w:ascii="宋体" w:hAnsi="宋体" w:cs="仿宋_GB2312"/>
                <w:kern w:val="0"/>
                <w:szCs w:val="21"/>
              </w:rPr>
            </w:pP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Merge/>
            <w:vAlign w:val="center"/>
          </w:tcPr>
          <w:p w:rsidR="00B9735C" w:rsidRPr="001732C3" w:rsidRDefault="00B9735C">
            <w:pPr>
              <w:keepNext/>
              <w:spacing w:after="120" w:line="360" w:lineRule="auto"/>
              <w:ind w:left="63" w:right="63"/>
              <w:rPr>
                <w:rFonts w:ascii="宋体" w:hAnsi="宋体" w:cs="仿宋_GB2312"/>
                <w:kern w:val="0"/>
                <w:szCs w:val="21"/>
              </w:rPr>
            </w:pP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Merge/>
            <w:vAlign w:val="center"/>
          </w:tcPr>
          <w:p w:rsidR="00B9735C" w:rsidRPr="001732C3" w:rsidRDefault="00B9735C">
            <w:pPr>
              <w:keepNext/>
              <w:spacing w:after="120" w:line="360" w:lineRule="auto"/>
              <w:ind w:left="63" w:right="63"/>
              <w:rPr>
                <w:rFonts w:ascii="宋体" w:hAnsi="宋体" w:cs="仿宋_GB2312"/>
                <w:kern w:val="0"/>
                <w:szCs w:val="21"/>
              </w:rPr>
            </w:pP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B9735C" w:rsidRPr="001732C3">
        <w:trPr>
          <w:jc w:val="center"/>
        </w:trPr>
        <w:tc>
          <w:tcPr>
            <w:tcW w:w="1595" w:type="dxa"/>
            <w:vMerge/>
            <w:vAlign w:val="center"/>
          </w:tcPr>
          <w:p w:rsidR="00B9735C" w:rsidRPr="001732C3" w:rsidRDefault="00B9735C">
            <w:pPr>
              <w:keepNext/>
              <w:spacing w:after="120" w:line="360" w:lineRule="auto"/>
              <w:ind w:left="63" w:right="63"/>
              <w:rPr>
                <w:rFonts w:ascii="宋体" w:hAnsi="宋体" w:cs="仿宋_GB2312"/>
                <w:kern w:val="0"/>
                <w:szCs w:val="21"/>
              </w:rPr>
            </w:pP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bl>
    <w:p w:rsidR="00B9735C" w:rsidRPr="001732C3" w:rsidRDefault="00B9735C">
      <w:pPr>
        <w:spacing w:line="360" w:lineRule="auto"/>
        <w:rPr>
          <w:rFonts w:ascii="宋体" w:hAnsi="宋体" w:cs="仿宋_GB2312"/>
          <w:szCs w:val="21"/>
        </w:rPr>
      </w:pPr>
    </w:p>
    <w:p w:rsidR="00B9735C" w:rsidRPr="001732C3" w:rsidRDefault="00B9735C">
      <w:pPr>
        <w:spacing w:line="360" w:lineRule="auto"/>
        <w:rPr>
          <w:rFonts w:ascii="宋体" w:hAnsi="宋体" w:cs="仿宋_GB2312"/>
          <w:szCs w:val="21"/>
        </w:rPr>
      </w:pP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lastRenderedPageBreak/>
        <w:t>附</w:t>
      </w:r>
      <w:bookmarkStart w:id="713" w:name="_Toc296944568"/>
      <w:bookmarkStart w:id="714" w:name="_Toc296891269"/>
      <w:bookmarkStart w:id="715" w:name="_Toc296891057"/>
      <w:bookmarkStart w:id="716" w:name="_Toc296503229"/>
      <w:bookmarkStart w:id="717" w:name="_Toc296347228"/>
      <w:bookmarkStart w:id="718" w:name="_Toc296346730"/>
      <w:r w:rsidRPr="001732C3">
        <w:rPr>
          <w:rFonts w:ascii="宋体" w:hAnsi="宋体" w:cs="仿宋_GB2312" w:hint="eastAsia"/>
          <w:szCs w:val="21"/>
        </w:rPr>
        <w:t>件7：</w:t>
      </w:r>
      <w:bookmarkEnd w:id="713"/>
      <w:bookmarkEnd w:id="714"/>
      <w:bookmarkEnd w:id="715"/>
      <w:bookmarkEnd w:id="716"/>
      <w:bookmarkEnd w:id="717"/>
      <w:bookmarkEnd w:id="718"/>
    </w:p>
    <w:p w:rsidR="00B9735C" w:rsidRPr="001732C3" w:rsidRDefault="00DE6961">
      <w:pPr>
        <w:spacing w:line="360" w:lineRule="auto"/>
        <w:jc w:val="center"/>
        <w:rPr>
          <w:rFonts w:ascii="宋体" w:hAnsi="宋体" w:cs="仿宋_GB2312"/>
          <w:szCs w:val="21"/>
        </w:rPr>
      </w:pPr>
      <w:r w:rsidRPr="001732C3">
        <w:rPr>
          <w:rFonts w:ascii="宋体" w:hAnsi="宋体" w:cs="仿宋_GB2312" w:hint="eastAsia"/>
          <w:szCs w:val="21"/>
        </w:rPr>
        <w:t>分包人主要施工管理人员表</w:t>
      </w:r>
    </w:p>
    <w:tbl>
      <w:tblPr>
        <w:tblW w:w="83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95"/>
        <w:gridCol w:w="1209"/>
        <w:gridCol w:w="967"/>
        <w:gridCol w:w="967"/>
        <w:gridCol w:w="3625"/>
      </w:tblGrid>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名    称</w:t>
            </w:r>
          </w:p>
        </w:tc>
        <w:tc>
          <w:tcPr>
            <w:tcW w:w="1209"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姓名</w:t>
            </w:r>
          </w:p>
        </w:tc>
        <w:tc>
          <w:tcPr>
            <w:tcW w:w="967"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职务</w:t>
            </w:r>
          </w:p>
        </w:tc>
        <w:tc>
          <w:tcPr>
            <w:tcW w:w="967"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职称</w:t>
            </w:r>
          </w:p>
        </w:tc>
        <w:tc>
          <w:tcPr>
            <w:tcW w:w="362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主要资历、经验及承担过的项目</w:t>
            </w:r>
          </w:p>
        </w:tc>
      </w:tr>
      <w:tr w:rsidR="001732C3" w:rsidRPr="001732C3">
        <w:trPr>
          <w:jc w:val="center"/>
        </w:trPr>
        <w:tc>
          <w:tcPr>
            <w:tcW w:w="8363" w:type="dxa"/>
            <w:gridSpan w:val="5"/>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一、总部人员</w:t>
            </w:r>
          </w:p>
        </w:tc>
      </w:tr>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项目主管</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其他人员</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8363" w:type="dxa"/>
            <w:gridSpan w:val="5"/>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二、现场人员</w:t>
            </w:r>
          </w:p>
        </w:tc>
      </w:tr>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项目经理</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项目副经理</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技术负责人</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造价管理</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质量管理</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材料管理</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计划管理</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安全管理</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Merge w:val="restart"/>
            <w:vAlign w:val="center"/>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其他人员</w:t>
            </w: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Merge/>
            <w:vAlign w:val="center"/>
          </w:tcPr>
          <w:p w:rsidR="00B9735C" w:rsidRPr="001732C3" w:rsidRDefault="00B9735C">
            <w:pPr>
              <w:keepNext/>
              <w:spacing w:after="120" w:line="360" w:lineRule="auto"/>
              <w:ind w:left="63" w:right="63"/>
              <w:rPr>
                <w:rFonts w:ascii="宋体" w:hAnsi="宋体" w:cs="仿宋_GB2312"/>
                <w:kern w:val="0"/>
                <w:szCs w:val="21"/>
              </w:rPr>
            </w:pP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Merge/>
            <w:vAlign w:val="center"/>
          </w:tcPr>
          <w:p w:rsidR="00B9735C" w:rsidRPr="001732C3" w:rsidRDefault="00B9735C">
            <w:pPr>
              <w:keepNext/>
              <w:spacing w:after="120" w:line="360" w:lineRule="auto"/>
              <w:ind w:left="63" w:right="63"/>
              <w:rPr>
                <w:rFonts w:ascii="宋体" w:hAnsi="宋体" w:cs="仿宋_GB2312"/>
                <w:kern w:val="0"/>
                <w:szCs w:val="21"/>
              </w:rPr>
            </w:pP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rPr>
          <w:jc w:val="center"/>
        </w:trPr>
        <w:tc>
          <w:tcPr>
            <w:tcW w:w="1595" w:type="dxa"/>
            <w:vMerge/>
            <w:vAlign w:val="center"/>
          </w:tcPr>
          <w:p w:rsidR="00B9735C" w:rsidRPr="001732C3" w:rsidRDefault="00B9735C">
            <w:pPr>
              <w:keepNext/>
              <w:spacing w:after="120" w:line="360" w:lineRule="auto"/>
              <w:ind w:left="63" w:right="63"/>
              <w:rPr>
                <w:rFonts w:ascii="宋体" w:hAnsi="宋体" w:cs="仿宋_GB2312"/>
                <w:kern w:val="0"/>
                <w:szCs w:val="21"/>
              </w:rPr>
            </w:pP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r w:rsidR="00B9735C" w:rsidRPr="001732C3">
        <w:trPr>
          <w:jc w:val="center"/>
        </w:trPr>
        <w:tc>
          <w:tcPr>
            <w:tcW w:w="1595" w:type="dxa"/>
            <w:vMerge/>
            <w:vAlign w:val="center"/>
          </w:tcPr>
          <w:p w:rsidR="00B9735C" w:rsidRPr="001732C3" w:rsidRDefault="00B9735C">
            <w:pPr>
              <w:keepNext/>
              <w:spacing w:after="120" w:line="360" w:lineRule="auto"/>
              <w:ind w:left="63" w:right="63"/>
              <w:rPr>
                <w:rFonts w:ascii="宋体" w:hAnsi="宋体" w:cs="仿宋_GB2312"/>
                <w:kern w:val="0"/>
                <w:szCs w:val="21"/>
              </w:rPr>
            </w:pPr>
          </w:p>
        </w:tc>
        <w:tc>
          <w:tcPr>
            <w:tcW w:w="1209"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967" w:type="dxa"/>
            <w:vAlign w:val="center"/>
          </w:tcPr>
          <w:p w:rsidR="00B9735C" w:rsidRPr="001732C3" w:rsidRDefault="00B9735C">
            <w:pPr>
              <w:keepNext/>
              <w:spacing w:after="120" w:line="360" w:lineRule="auto"/>
              <w:ind w:left="63" w:right="63"/>
              <w:rPr>
                <w:rFonts w:ascii="宋体" w:hAnsi="宋体" w:cs="仿宋_GB2312"/>
                <w:kern w:val="0"/>
                <w:szCs w:val="21"/>
              </w:rPr>
            </w:pPr>
          </w:p>
        </w:tc>
        <w:tc>
          <w:tcPr>
            <w:tcW w:w="3625" w:type="dxa"/>
            <w:vAlign w:val="center"/>
          </w:tcPr>
          <w:p w:rsidR="00B9735C" w:rsidRPr="001732C3" w:rsidRDefault="00B9735C">
            <w:pPr>
              <w:keepNext/>
              <w:spacing w:after="120" w:line="360" w:lineRule="auto"/>
              <w:ind w:left="63" w:right="63"/>
              <w:rPr>
                <w:rFonts w:ascii="宋体" w:hAnsi="宋体" w:cs="仿宋_GB2312"/>
                <w:kern w:val="0"/>
                <w:szCs w:val="21"/>
              </w:rPr>
            </w:pPr>
          </w:p>
        </w:tc>
      </w:tr>
    </w:tbl>
    <w:p w:rsidR="00B9735C" w:rsidRPr="001732C3" w:rsidRDefault="00B9735C">
      <w:pPr>
        <w:spacing w:line="360" w:lineRule="auto"/>
        <w:rPr>
          <w:rFonts w:ascii="宋体" w:hAnsi="宋体" w:cs="仿宋_GB2312"/>
          <w:szCs w:val="21"/>
        </w:rPr>
      </w:pPr>
      <w:bookmarkStart w:id="719" w:name="_Toc267261701"/>
    </w:p>
    <w:p w:rsidR="00B9735C" w:rsidRPr="001732C3" w:rsidRDefault="00DE6961">
      <w:pPr>
        <w:spacing w:line="360" w:lineRule="auto"/>
        <w:rPr>
          <w:rFonts w:ascii="宋体" w:hAnsi="宋体" w:cs="仿宋_GB2312"/>
          <w:szCs w:val="21"/>
        </w:rPr>
      </w:pPr>
      <w:r w:rsidRPr="001732C3">
        <w:rPr>
          <w:rFonts w:ascii="宋体" w:hAnsi="宋体" w:cs="仿宋_GB2312"/>
          <w:szCs w:val="21"/>
        </w:rPr>
        <w:br w:type="page"/>
      </w:r>
      <w:r w:rsidRPr="001732C3">
        <w:rPr>
          <w:rFonts w:ascii="宋体" w:hAnsi="宋体" w:cs="仿宋_GB2312" w:hint="eastAsia"/>
          <w:szCs w:val="21"/>
        </w:rPr>
        <w:lastRenderedPageBreak/>
        <w:t>附</w:t>
      </w:r>
      <w:bookmarkStart w:id="720" w:name="_Toc296346732"/>
      <w:bookmarkStart w:id="721" w:name="_Toc296891059"/>
      <w:bookmarkStart w:id="722" w:name="_Toc296347230"/>
      <w:bookmarkStart w:id="723" w:name="_Toc296503231"/>
      <w:bookmarkStart w:id="724" w:name="_Toc296944570"/>
      <w:bookmarkStart w:id="725" w:name="_Toc296891271"/>
      <w:r w:rsidRPr="001732C3">
        <w:rPr>
          <w:rFonts w:ascii="宋体" w:hAnsi="宋体" w:cs="仿宋_GB2312" w:hint="eastAsia"/>
          <w:szCs w:val="21"/>
        </w:rPr>
        <w:t>件8：</w:t>
      </w:r>
    </w:p>
    <w:bookmarkEnd w:id="719"/>
    <w:bookmarkEnd w:id="720"/>
    <w:bookmarkEnd w:id="721"/>
    <w:bookmarkEnd w:id="722"/>
    <w:bookmarkEnd w:id="723"/>
    <w:bookmarkEnd w:id="724"/>
    <w:bookmarkEnd w:id="725"/>
    <w:p w:rsidR="00B9735C" w:rsidRPr="001732C3" w:rsidRDefault="00DE6961">
      <w:pPr>
        <w:spacing w:beforeLines="50" w:before="156" w:afterLines="50" w:after="156" w:line="360" w:lineRule="auto"/>
        <w:jc w:val="center"/>
        <w:rPr>
          <w:rFonts w:ascii="宋体" w:hAnsi="宋体" w:cs="仿宋_GB2312"/>
          <w:szCs w:val="21"/>
        </w:rPr>
      </w:pPr>
      <w:r w:rsidRPr="001732C3">
        <w:rPr>
          <w:rFonts w:ascii="宋体" w:hAnsi="宋体" w:cs="仿宋_GB2312" w:hint="eastAsia"/>
          <w:szCs w:val="21"/>
        </w:rPr>
        <w:t>履约担保</w:t>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u w:val="single"/>
        </w:rPr>
        <w:t xml:space="preserve">             </w:t>
      </w:r>
      <w:r w:rsidRPr="001732C3">
        <w:rPr>
          <w:rFonts w:ascii="宋体" w:hAnsi="宋体" w:cs="仿宋_GB2312" w:hint="eastAsia"/>
          <w:szCs w:val="21"/>
          <w:u w:val="single"/>
        </w:rPr>
        <w:tab/>
      </w:r>
      <w:r w:rsidRPr="001732C3">
        <w:rPr>
          <w:rFonts w:ascii="宋体" w:hAnsi="宋体" w:cs="仿宋_GB2312" w:hint="eastAsia"/>
          <w:szCs w:val="21"/>
        </w:rPr>
        <w:t>（发包人名称）：</w:t>
      </w:r>
    </w:p>
    <w:p w:rsidR="00B9735C" w:rsidRPr="001732C3" w:rsidRDefault="00B9735C">
      <w:pPr>
        <w:spacing w:line="360" w:lineRule="auto"/>
        <w:rPr>
          <w:rFonts w:ascii="宋体" w:hAnsi="宋体" w:cs="仿宋_GB2312"/>
          <w:szCs w:val="21"/>
        </w:rPr>
      </w:pP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鉴于</w:t>
      </w:r>
      <w:r w:rsidRPr="001732C3">
        <w:rPr>
          <w:rFonts w:ascii="宋体" w:hAnsi="宋体" w:cs="仿宋_GB2312" w:hint="eastAsia"/>
          <w:szCs w:val="21"/>
          <w:u w:val="single"/>
        </w:rPr>
        <w:t xml:space="preserve">                </w:t>
      </w:r>
      <w:r w:rsidRPr="001732C3">
        <w:rPr>
          <w:rFonts w:ascii="宋体" w:hAnsi="宋体" w:cs="仿宋_GB2312" w:hint="eastAsia"/>
          <w:szCs w:val="21"/>
        </w:rPr>
        <w:t>（发包人名称，以下简称“发包人”）与</w:t>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 xml:space="preserve"> </w:t>
      </w:r>
      <w:r w:rsidRPr="001732C3">
        <w:rPr>
          <w:rFonts w:ascii="宋体" w:hAnsi="宋体" w:cs="仿宋_GB2312" w:hint="eastAsia"/>
          <w:szCs w:val="21"/>
          <w:u w:val="single"/>
        </w:rPr>
        <w:t xml:space="preserve">                           </w:t>
      </w:r>
      <w:r w:rsidRPr="001732C3">
        <w:rPr>
          <w:rFonts w:ascii="宋体" w:hAnsi="宋体" w:cs="仿宋_GB2312" w:hint="eastAsia"/>
          <w:szCs w:val="21"/>
        </w:rPr>
        <w:t>（承包人名称）（以下称“承包人”）于</w:t>
      </w:r>
      <w:r w:rsidRPr="001732C3">
        <w:rPr>
          <w:rFonts w:ascii="宋体" w:hAnsi="宋体" w:cs="仿宋_GB2312" w:hint="eastAsia"/>
          <w:szCs w:val="21"/>
          <w:u w:val="single"/>
        </w:rPr>
        <w:t xml:space="preserve">    </w:t>
      </w:r>
      <w:r w:rsidRPr="001732C3">
        <w:rPr>
          <w:rFonts w:ascii="宋体" w:hAnsi="宋体" w:cs="仿宋_GB2312" w:hint="eastAsia"/>
          <w:szCs w:val="21"/>
        </w:rPr>
        <w:t>年</w:t>
      </w:r>
      <w:r w:rsidRPr="001732C3">
        <w:rPr>
          <w:rFonts w:ascii="宋体" w:hAnsi="宋体" w:cs="仿宋_GB2312" w:hint="eastAsia"/>
          <w:szCs w:val="21"/>
          <w:u w:val="single"/>
        </w:rPr>
        <w:t xml:space="preserve">   </w:t>
      </w:r>
      <w:r w:rsidRPr="001732C3">
        <w:rPr>
          <w:rFonts w:ascii="宋体" w:hAnsi="宋体" w:cs="仿宋_GB2312" w:hint="eastAsia"/>
          <w:szCs w:val="21"/>
        </w:rPr>
        <w:t>月</w:t>
      </w:r>
      <w:r w:rsidRPr="001732C3">
        <w:rPr>
          <w:rFonts w:ascii="宋体" w:hAnsi="宋体" w:cs="仿宋_GB2312" w:hint="eastAsia"/>
          <w:szCs w:val="21"/>
          <w:u w:val="single"/>
        </w:rPr>
        <w:t xml:space="preserve">   </w:t>
      </w:r>
      <w:r w:rsidRPr="001732C3">
        <w:rPr>
          <w:rFonts w:ascii="宋体" w:hAnsi="宋体" w:cs="仿宋_GB2312" w:hint="eastAsia"/>
          <w:szCs w:val="21"/>
        </w:rPr>
        <w:t>日就</w:t>
      </w:r>
      <w:r w:rsidRPr="001732C3">
        <w:rPr>
          <w:rFonts w:ascii="宋体" w:hAnsi="宋体" w:cs="仿宋_GB2312" w:hint="eastAsia"/>
          <w:szCs w:val="21"/>
          <w:u w:val="single"/>
        </w:rPr>
        <w:t xml:space="preserve">                         </w:t>
      </w:r>
      <w:r w:rsidRPr="001732C3">
        <w:rPr>
          <w:rFonts w:ascii="宋体" w:hAnsi="宋体" w:cs="仿宋_GB2312" w:hint="eastAsia"/>
          <w:szCs w:val="21"/>
        </w:rPr>
        <w:t xml:space="preserve">（工程名称）施工及有关事项协商一致共同签订《建设工程施工合同》。我方愿意无条件地、不可撤销地就承包人履行与你方签订的合同，向你方提供连带责任担保。 </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1. 担保金额人民币（大写）</w:t>
      </w:r>
      <w:r w:rsidRPr="001732C3">
        <w:rPr>
          <w:rFonts w:ascii="宋体" w:hAnsi="宋体" w:cs="仿宋_GB2312" w:hint="eastAsia"/>
          <w:szCs w:val="21"/>
          <w:u w:val="single"/>
        </w:rPr>
        <w:t xml:space="preserve">                 </w:t>
      </w:r>
      <w:r w:rsidRPr="001732C3">
        <w:rPr>
          <w:rFonts w:ascii="宋体" w:hAnsi="宋体" w:cs="仿宋_GB2312" w:hint="eastAsia"/>
          <w:szCs w:val="21"/>
        </w:rPr>
        <w:t>元（¥</w:t>
      </w:r>
      <w:r w:rsidRPr="001732C3">
        <w:rPr>
          <w:rFonts w:ascii="宋体" w:hAnsi="宋体" w:cs="仿宋_GB2312" w:hint="eastAsia"/>
          <w:szCs w:val="21"/>
          <w:u w:val="single"/>
        </w:rPr>
        <w:t xml:space="preserve">             </w:t>
      </w:r>
      <w:r w:rsidRPr="001732C3">
        <w:rPr>
          <w:rFonts w:ascii="宋体" w:hAnsi="宋体" w:cs="仿宋_GB2312" w:hint="eastAsia"/>
          <w:szCs w:val="21"/>
        </w:rPr>
        <w:t>）。</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2. 担保有效期自你方与承包人签订的合同生效之日起至你方签发或应签发工程接收证书之日止。</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3. 在本担保有效期内，因承包人违反合同约定的义务给你方造成经济损失时，我方在收到你方以书面形式提出的在担保金额内的赔偿要求后，在7天内无条件支付。</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4. 你方和承包人按合同约定变更合同时，我方承担本担保规定的义务不变。</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5. 因本保函发生的纠纷，可由双方协商解决，协商不成的，任何一方均可提请</w:t>
      </w:r>
      <w:r w:rsidRPr="001732C3">
        <w:rPr>
          <w:rFonts w:ascii="宋体" w:hAnsi="宋体" w:cs="仿宋_GB2312" w:hint="eastAsia"/>
          <w:szCs w:val="21"/>
          <w:u w:val="single"/>
        </w:rPr>
        <w:t xml:space="preserve">        </w:t>
      </w:r>
      <w:r w:rsidRPr="001732C3">
        <w:rPr>
          <w:rFonts w:ascii="宋体" w:hAnsi="宋体" w:cs="仿宋_GB2312" w:hint="eastAsia"/>
          <w:szCs w:val="21"/>
        </w:rPr>
        <w:t>仲裁委员会仲裁。</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6. 本保函自我方法定代表人（或其授权代理人）签字并加盖公章之日起生效。</w:t>
      </w:r>
    </w:p>
    <w:p w:rsidR="00B9735C" w:rsidRPr="001732C3" w:rsidRDefault="00B9735C">
      <w:pPr>
        <w:spacing w:line="360" w:lineRule="auto"/>
        <w:rPr>
          <w:rFonts w:ascii="宋体" w:hAnsi="宋体" w:cs="仿宋_GB2312"/>
          <w:szCs w:val="21"/>
        </w:rPr>
      </w:pP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担 保 人：</w:t>
      </w:r>
      <w:r w:rsidRPr="001732C3">
        <w:rPr>
          <w:rFonts w:ascii="宋体" w:hAnsi="宋体" w:cs="仿宋_GB2312" w:hint="eastAsia"/>
          <w:szCs w:val="21"/>
          <w:u w:val="single"/>
        </w:rPr>
        <w:t xml:space="preserve">                           </w:t>
      </w:r>
      <w:r w:rsidRPr="001732C3">
        <w:rPr>
          <w:rFonts w:ascii="宋体" w:hAnsi="宋体" w:cs="仿宋_GB2312" w:hint="eastAsia"/>
          <w:szCs w:val="21"/>
        </w:rPr>
        <w:t>（盖单位章）</w:t>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法定代表人或其委托代理人：</w:t>
      </w:r>
      <w:r w:rsidRPr="001732C3">
        <w:rPr>
          <w:rFonts w:ascii="宋体" w:hAnsi="宋体" w:cs="仿宋_GB2312" w:hint="eastAsia"/>
          <w:szCs w:val="21"/>
          <w:u w:val="single"/>
        </w:rPr>
        <w:t xml:space="preserve">               </w:t>
      </w:r>
      <w:r w:rsidRPr="001732C3">
        <w:rPr>
          <w:rFonts w:ascii="宋体" w:hAnsi="宋体" w:cs="仿宋_GB2312" w:hint="eastAsia"/>
          <w:szCs w:val="21"/>
        </w:rPr>
        <w:t>（签字）</w:t>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地    址：</w:t>
      </w:r>
      <w:r w:rsidRPr="001732C3">
        <w:rPr>
          <w:rFonts w:ascii="宋体" w:hAnsi="宋体" w:cs="仿宋_GB2312" w:hint="eastAsia"/>
          <w:szCs w:val="21"/>
          <w:u w:val="single"/>
        </w:rPr>
        <w:t xml:space="preserve"> </w:t>
      </w:r>
      <w:r w:rsidRPr="001732C3">
        <w:rPr>
          <w:rFonts w:ascii="宋体" w:hAnsi="宋体" w:cs="仿宋_GB2312"/>
          <w:szCs w:val="21"/>
          <w:u w:val="single"/>
        </w:rPr>
        <w:t xml:space="preserve">                                      </w:t>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邮政编码：</w:t>
      </w:r>
      <w:r w:rsidRPr="001732C3">
        <w:rPr>
          <w:rFonts w:ascii="宋体" w:hAnsi="宋体" w:cs="仿宋_GB2312" w:hint="eastAsia"/>
          <w:szCs w:val="21"/>
          <w:u w:val="single"/>
        </w:rPr>
        <w:t xml:space="preserve"> </w:t>
      </w:r>
      <w:r w:rsidRPr="001732C3">
        <w:rPr>
          <w:rFonts w:ascii="宋体" w:hAnsi="宋体" w:cs="仿宋_GB2312"/>
          <w:szCs w:val="21"/>
          <w:u w:val="single"/>
        </w:rPr>
        <w:t xml:space="preserve">                                      </w:t>
      </w:r>
    </w:p>
    <w:p w:rsidR="00B9735C" w:rsidRPr="001732C3" w:rsidRDefault="00DE6961">
      <w:pPr>
        <w:spacing w:line="360" w:lineRule="auto"/>
        <w:rPr>
          <w:rFonts w:ascii="宋体" w:hAnsi="宋体" w:cs="仿宋_GB2312"/>
          <w:szCs w:val="21"/>
          <w:u w:val="single"/>
        </w:rPr>
      </w:pPr>
      <w:r w:rsidRPr="001732C3">
        <w:rPr>
          <w:rFonts w:ascii="宋体" w:hAnsi="宋体" w:cs="仿宋_GB2312" w:hint="eastAsia"/>
          <w:szCs w:val="21"/>
        </w:rPr>
        <w:t>电    话：</w:t>
      </w:r>
      <w:r w:rsidRPr="001732C3">
        <w:rPr>
          <w:rFonts w:ascii="宋体" w:hAnsi="宋体" w:cs="仿宋_GB2312" w:hint="eastAsia"/>
          <w:szCs w:val="21"/>
          <w:u w:val="single"/>
        </w:rPr>
        <w:t xml:space="preserve"> </w:t>
      </w:r>
      <w:r w:rsidRPr="001732C3">
        <w:rPr>
          <w:rFonts w:ascii="宋体" w:hAnsi="宋体" w:cs="仿宋_GB2312"/>
          <w:szCs w:val="21"/>
          <w:u w:val="single"/>
        </w:rPr>
        <w:t xml:space="preserve">                                      </w:t>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传    真：</w:t>
      </w:r>
      <w:r w:rsidRPr="001732C3">
        <w:rPr>
          <w:rFonts w:ascii="宋体" w:hAnsi="宋体" w:cs="仿宋_GB2312" w:hint="eastAsia"/>
          <w:szCs w:val="21"/>
          <w:u w:val="single"/>
        </w:rPr>
        <w:t xml:space="preserve"> </w:t>
      </w:r>
      <w:r w:rsidRPr="001732C3">
        <w:rPr>
          <w:rFonts w:ascii="宋体" w:hAnsi="宋体" w:cs="仿宋_GB2312"/>
          <w:szCs w:val="21"/>
          <w:u w:val="single"/>
        </w:rPr>
        <w:t xml:space="preserve">                                      </w:t>
      </w:r>
    </w:p>
    <w:p w:rsidR="00B9735C" w:rsidRPr="001732C3" w:rsidRDefault="00B9735C">
      <w:pPr>
        <w:spacing w:line="360" w:lineRule="auto"/>
        <w:jc w:val="left"/>
        <w:rPr>
          <w:rFonts w:ascii="宋体" w:hAnsi="宋体" w:cs="仿宋_GB2312"/>
          <w:szCs w:val="21"/>
          <w:u w:val="single"/>
        </w:rPr>
      </w:pPr>
    </w:p>
    <w:p w:rsidR="00B9735C" w:rsidRPr="001732C3" w:rsidRDefault="00DE6961">
      <w:pPr>
        <w:spacing w:line="360" w:lineRule="auto"/>
        <w:ind w:left="1329" w:hangingChars="633" w:hanging="1329"/>
        <w:rPr>
          <w:rFonts w:ascii="宋体" w:hAnsi="宋体" w:cs="仿宋_GB2312"/>
          <w:szCs w:val="21"/>
        </w:rPr>
      </w:pPr>
      <w:r w:rsidRPr="001732C3">
        <w:rPr>
          <w:rFonts w:ascii="宋体" w:hAnsi="宋体" w:cs="仿宋_GB2312" w:hint="eastAsia"/>
          <w:szCs w:val="21"/>
        </w:rPr>
        <w:t xml:space="preserve">               </w:t>
      </w:r>
      <w:r w:rsidRPr="001732C3">
        <w:rPr>
          <w:rFonts w:ascii="宋体" w:hAnsi="宋体" w:cs="仿宋_GB2312" w:hint="eastAsia"/>
          <w:szCs w:val="21"/>
          <w:u w:val="single"/>
        </w:rPr>
        <w:t xml:space="preserve">           </w:t>
      </w:r>
      <w:r w:rsidRPr="001732C3">
        <w:rPr>
          <w:rFonts w:ascii="宋体" w:hAnsi="宋体" w:cs="仿宋_GB2312" w:hint="eastAsia"/>
          <w:szCs w:val="21"/>
        </w:rPr>
        <w:t>年</w:t>
      </w:r>
      <w:r w:rsidRPr="001732C3">
        <w:rPr>
          <w:rFonts w:ascii="宋体" w:hAnsi="宋体" w:cs="仿宋_GB2312" w:hint="eastAsia"/>
          <w:szCs w:val="21"/>
          <w:u w:val="single"/>
        </w:rPr>
        <w:t xml:space="preserve">        </w:t>
      </w:r>
      <w:r w:rsidRPr="001732C3">
        <w:rPr>
          <w:rFonts w:ascii="宋体" w:hAnsi="宋体" w:cs="仿宋_GB2312" w:hint="eastAsia"/>
          <w:szCs w:val="21"/>
        </w:rPr>
        <w:t>月</w:t>
      </w:r>
      <w:r w:rsidRPr="001732C3">
        <w:rPr>
          <w:rFonts w:ascii="宋体" w:hAnsi="宋体" w:cs="仿宋_GB2312" w:hint="eastAsia"/>
          <w:szCs w:val="21"/>
          <w:u w:val="single"/>
        </w:rPr>
        <w:t xml:space="preserve">        </w:t>
      </w:r>
      <w:r w:rsidRPr="001732C3">
        <w:rPr>
          <w:rFonts w:ascii="宋体" w:hAnsi="宋体" w:cs="仿宋_GB2312" w:hint="eastAsia"/>
          <w:szCs w:val="21"/>
        </w:rPr>
        <w:t>日</w:t>
      </w:r>
    </w:p>
    <w:p w:rsidR="00B9735C" w:rsidRPr="001732C3" w:rsidRDefault="00B9735C">
      <w:pPr>
        <w:spacing w:line="360" w:lineRule="auto"/>
        <w:ind w:left="1329" w:hangingChars="633" w:hanging="1329"/>
        <w:rPr>
          <w:rFonts w:ascii="宋体" w:hAnsi="宋体" w:cs="仿宋_GB2312"/>
          <w:szCs w:val="21"/>
        </w:rPr>
      </w:pPr>
    </w:p>
    <w:p w:rsidR="00B9735C" w:rsidRPr="001732C3" w:rsidRDefault="00DE6961">
      <w:pPr>
        <w:spacing w:line="360" w:lineRule="auto"/>
        <w:ind w:left="1329" w:hangingChars="633" w:hanging="1329"/>
        <w:rPr>
          <w:rFonts w:ascii="宋体" w:hAnsi="宋体" w:cs="仿宋_GB2312"/>
          <w:szCs w:val="21"/>
        </w:rPr>
      </w:pPr>
      <w:r w:rsidRPr="001732C3">
        <w:rPr>
          <w:rFonts w:ascii="宋体" w:hAnsi="宋体" w:cs="仿宋_GB2312"/>
          <w:szCs w:val="21"/>
        </w:rPr>
        <w:br w:type="page"/>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lastRenderedPageBreak/>
        <w:t>附</w:t>
      </w:r>
      <w:bookmarkStart w:id="726" w:name="_Toc267261702"/>
      <w:bookmarkStart w:id="727" w:name="_Toc296944571"/>
      <w:bookmarkStart w:id="728" w:name="_Toc296891272"/>
      <w:bookmarkStart w:id="729" w:name="_Toc296891060"/>
      <w:bookmarkStart w:id="730" w:name="_Toc296503232"/>
      <w:bookmarkStart w:id="731" w:name="_Toc296346733"/>
      <w:bookmarkStart w:id="732" w:name="_Toc296347231"/>
      <w:r w:rsidRPr="001732C3">
        <w:rPr>
          <w:rFonts w:ascii="宋体" w:hAnsi="宋体" w:cs="仿宋_GB2312" w:hint="eastAsia"/>
          <w:szCs w:val="21"/>
        </w:rPr>
        <w:t>件9 ：</w:t>
      </w:r>
    </w:p>
    <w:bookmarkEnd w:id="726"/>
    <w:bookmarkEnd w:id="727"/>
    <w:bookmarkEnd w:id="728"/>
    <w:bookmarkEnd w:id="729"/>
    <w:bookmarkEnd w:id="730"/>
    <w:bookmarkEnd w:id="731"/>
    <w:bookmarkEnd w:id="732"/>
    <w:p w:rsidR="00B9735C" w:rsidRPr="001732C3" w:rsidRDefault="00DE6961">
      <w:pPr>
        <w:spacing w:beforeLines="50" w:before="156" w:afterLines="50" w:after="156" w:line="360" w:lineRule="auto"/>
        <w:jc w:val="center"/>
        <w:rPr>
          <w:rFonts w:ascii="宋体" w:hAnsi="宋体" w:cs="仿宋_GB2312"/>
          <w:szCs w:val="21"/>
        </w:rPr>
      </w:pPr>
      <w:r w:rsidRPr="001732C3">
        <w:rPr>
          <w:rFonts w:ascii="宋体" w:hAnsi="宋体" w:cs="仿宋_GB2312" w:hint="eastAsia"/>
          <w:szCs w:val="21"/>
        </w:rPr>
        <w:t>预付款担保</w:t>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u w:val="single"/>
        </w:rPr>
        <w:t xml:space="preserve">            </w:t>
      </w:r>
      <w:r w:rsidRPr="001732C3">
        <w:rPr>
          <w:rFonts w:ascii="宋体" w:hAnsi="宋体" w:cs="仿宋_GB2312" w:hint="eastAsia"/>
          <w:szCs w:val="21"/>
          <w:u w:val="single"/>
        </w:rPr>
        <w:tab/>
      </w:r>
      <w:r w:rsidRPr="001732C3">
        <w:rPr>
          <w:rFonts w:ascii="宋体" w:hAnsi="宋体" w:cs="仿宋_GB2312" w:hint="eastAsia"/>
          <w:szCs w:val="21"/>
          <w:u w:val="single"/>
        </w:rPr>
        <w:tab/>
        <w:t xml:space="preserve"> </w:t>
      </w:r>
      <w:r w:rsidRPr="001732C3">
        <w:rPr>
          <w:rFonts w:ascii="宋体" w:hAnsi="宋体" w:cs="仿宋_GB2312" w:hint="eastAsia"/>
          <w:szCs w:val="21"/>
        </w:rPr>
        <w:t xml:space="preserve"> （发包人名称）：</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根据</w:t>
      </w:r>
      <w:r w:rsidRPr="001732C3">
        <w:rPr>
          <w:rFonts w:ascii="宋体" w:hAnsi="宋体" w:cs="仿宋_GB2312" w:hint="eastAsia"/>
          <w:szCs w:val="21"/>
          <w:u w:val="single"/>
        </w:rPr>
        <w:t xml:space="preserve">                 </w:t>
      </w:r>
      <w:r w:rsidRPr="001732C3">
        <w:rPr>
          <w:rFonts w:ascii="宋体" w:hAnsi="宋体" w:cs="仿宋_GB2312" w:hint="eastAsia"/>
          <w:szCs w:val="21"/>
        </w:rPr>
        <w:t>（承包人名称）（以下称“承包人”）与</w:t>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u w:val="single"/>
        </w:rPr>
        <w:t xml:space="preserve">                        </w:t>
      </w:r>
      <w:r w:rsidRPr="001732C3">
        <w:rPr>
          <w:rFonts w:ascii="宋体" w:hAnsi="宋体" w:cs="仿宋_GB2312" w:hint="eastAsia"/>
          <w:szCs w:val="21"/>
        </w:rPr>
        <w:t>（发包人名称）（以下简称“发包人”）</w:t>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于</w:t>
      </w:r>
      <w:r w:rsidRPr="001732C3">
        <w:rPr>
          <w:rFonts w:ascii="宋体" w:hAnsi="宋体" w:cs="仿宋_GB2312" w:hint="eastAsia"/>
          <w:szCs w:val="21"/>
          <w:u w:val="single"/>
        </w:rPr>
        <w:t xml:space="preserve">     </w:t>
      </w:r>
      <w:r w:rsidRPr="001732C3">
        <w:rPr>
          <w:rFonts w:ascii="宋体" w:hAnsi="宋体" w:cs="仿宋_GB2312" w:hint="eastAsia"/>
          <w:szCs w:val="21"/>
        </w:rPr>
        <w:t>年</w:t>
      </w:r>
      <w:r w:rsidRPr="001732C3">
        <w:rPr>
          <w:rFonts w:ascii="宋体" w:hAnsi="宋体" w:cs="仿宋_GB2312" w:hint="eastAsia"/>
          <w:szCs w:val="21"/>
          <w:u w:val="single"/>
        </w:rPr>
        <w:t xml:space="preserve">    </w:t>
      </w:r>
      <w:r w:rsidRPr="001732C3">
        <w:rPr>
          <w:rFonts w:ascii="宋体" w:hAnsi="宋体" w:cs="仿宋_GB2312" w:hint="eastAsia"/>
          <w:szCs w:val="21"/>
        </w:rPr>
        <w:t>月</w:t>
      </w:r>
      <w:r w:rsidRPr="001732C3">
        <w:rPr>
          <w:rFonts w:ascii="宋体" w:hAnsi="宋体" w:cs="仿宋_GB2312" w:hint="eastAsia"/>
          <w:szCs w:val="21"/>
          <w:u w:val="single"/>
        </w:rPr>
        <w:t xml:space="preserve">    </w:t>
      </w:r>
      <w:r w:rsidRPr="001732C3">
        <w:rPr>
          <w:rFonts w:ascii="宋体" w:hAnsi="宋体" w:cs="仿宋_GB2312" w:hint="eastAsia"/>
          <w:szCs w:val="21"/>
        </w:rPr>
        <w:t>日签订的</w:t>
      </w:r>
      <w:r w:rsidRPr="001732C3">
        <w:rPr>
          <w:rFonts w:ascii="宋体" w:hAnsi="宋体" w:cs="仿宋_GB2312" w:hint="eastAsia"/>
          <w:szCs w:val="21"/>
          <w:u w:val="single"/>
        </w:rPr>
        <w:t xml:space="preserve">                   </w:t>
      </w:r>
      <w:r w:rsidRPr="001732C3">
        <w:rPr>
          <w:rFonts w:ascii="宋体" w:hAnsi="宋体" w:cs="仿宋_GB2312" w:hint="eastAsia"/>
          <w:szCs w:val="21"/>
        </w:rPr>
        <w:t>（工程名称）《建设工程施工合同》，承包人按约定的金额向你方提交一份预付款担保，即有权得到你方支付相等金额的预付款。我方愿意就你方提供给承包人的预付款为承包人提供连带责任担保。</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1. 担保金额人民币（大写）</w:t>
      </w:r>
      <w:r w:rsidRPr="001732C3">
        <w:rPr>
          <w:rFonts w:ascii="宋体" w:hAnsi="宋体" w:cs="仿宋_GB2312" w:hint="eastAsia"/>
          <w:szCs w:val="21"/>
          <w:u w:val="single"/>
        </w:rPr>
        <w:t xml:space="preserve">                </w:t>
      </w:r>
      <w:r w:rsidRPr="001732C3">
        <w:rPr>
          <w:rFonts w:ascii="宋体" w:hAnsi="宋体" w:cs="仿宋_GB2312" w:hint="eastAsia"/>
          <w:szCs w:val="21"/>
        </w:rPr>
        <w:t>元（¥</w:t>
      </w:r>
      <w:r w:rsidRPr="001732C3">
        <w:rPr>
          <w:rFonts w:ascii="宋体" w:hAnsi="宋体" w:cs="仿宋_GB2312" w:hint="eastAsia"/>
          <w:szCs w:val="21"/>
          <w:u w:val="single"/>
        </w:rPr>
        <w:t xml:space="preserve">             </w:t>
      </w:r>
      <w:r w:rsidRPr="001732C3">
        <w:rPr>
          <w:rFonts w:ascii="宋体" w:hAnsi="宋体" w:cs="仿宋_GB2312" w:hint="eastAsia"/>
          <w:szCs w:val="21"/>
        </w:rPr>
        <w:t>）。</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2. 担保有效期自预付款支付给承包人起生效，至你方签发的进度款支付证书说明已完全扣清止。</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B9735C" w:rsidRPr="001732C3" w:rsidRDefault="00DE6961">
      <w:pPr>
        <w:spacing w:line="360" w:lineRule="auto"/>
        <w:ind w:firstLineChars="200" w:firstLine="420"/>
        <w:rPr>
          <w:rFonts w:ascii="宋体" w:hAnsi="宋体" w:cs="仿宋_GB2312"/>
          <w:szCs w:val="21"/>
        </w:rPr>
      </w:pPr>
      <w:r w:rsidRPr="001732C3">
        <w:rPr>
          <w:rFonts w:ascii="宋体" w:hAnsi="宋体" w:cs="仿宋_GB2312" w:hint="eastAsia"/>
          <w:szCs w:val="21"/>
        </w:rPr>
        <w:t>4. 你方和承包人按合同约定变更合同时，我方承担本保函规定的义务不变。</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5. 因本保函发生的纠纷，可由双方协商解决，协商不成的，任何一方均可提请</w:t>
      </w:r>
      <w:r w:rsidRPr="001732C3">
        <w:rPr>
          <w:rFonts w:ascii="宋体" w:hAnsi="宋体" w:cs="仿宋_GB2312" w:hint="eastAsia"/>
          <w:szCs w:val="21"/>
          <w:u w:val="single"/>
        </w:rPr>
        <w:t xml:space="preserve">        </w:t>
      </w:r>
      <w:r w:rsidRPr="001732C3">
        <w:rPr>
          <w:rFonts w:ascii="宋体" w:hAnsi="宋体" w:cs="仿宋_GB2312" w:hint="eastAsia"/>
          <w:szCs w:val="21"/>
        </w:rPr>
        <w:t>仲裁委员会仲裁。</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6. 本保函自我方法定代表人（或其授权代理人）签字并加盖公章之日起生效。</w:t>
      </w:r>
    </w:p>
    <w:p w:rsidR="00B9735C" w:rsidRPr="001732C3" w:rsidRDefault="00B9735C">
      <w:pPr>
        <w:spacing w:line="360" w:lineRule="auto"/>
        <w:rPr>
          <w:rFonts w:ascii="宋体" w:hAnsi="宋体" w:cs="仿宋_GB2312"/>
          <w:szCs w:val="21"/>
        </w:rPr>
      </w:pP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担保人：</w:t>
      </w:r>
      <w:r w:rsidRPr="001732C3">
        <w:rPr>
          <w:rFonts w:ascii="宋体" w:hAnsi="宋体" w:cs="仿宋_GB2312" w:hint="eastAsia"/>
          <w:szCs w:val="21"/>
          <w:u w:val="single"/>
        </w:rPr>
        <w:t xml:space="preserve">                          </w:t>
      </w:r>
      <w:r w:rsidRPr="001732C3">
        <w:rPr>
          <w:rFonts w:ascii="宋体" w:hAnsi="宋体" w:cs="仿宋_GB2312" w:hint="eastAsia"/>
          <w:szCs w:val="21"/>
        </w:rPr>
        <w:t>（盖单位章）</w:t>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法定代表人或其委托代理人：</w:t>
      </w:r>
      <w:r w:rsidRPr="001732C3">
        <w:rPr>
          <w:rFonts w:ascii="宋体" w:hAnsi="宋体" w:cs="仿宋_GB2312" w:hint="eastAsia"/>
          <w:szCs w:val="21"/>
          <w:u w:val="single"/>
        </w:rPr>
        <w:t xml:space="preserve">            </w:t>
      </w:r>
      <w:r w:rsidRPr="001732C3">
        <w:rPr>
          <w:rFonts w:ascii="宋体" w:hAnsi="宋体" w:cs="仿宋_GB2312" w:hint="eastAsia"/>
          <w:szCs w:val="21"/>
        </w:rPr>
        <w:t>（签字）</w:t>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地    址：</w:t>
      </w:r>
      <w:r w:rsidRPr="001732C3">
        <w:rPr>
          <w:rFonts w:ascii="宋体" w:hAnsi="宋体" w:cs="仿宋_GB2312" w:hint="eastAsia"/>
          <w:szCs w:val="21"/>
          <w:u w:val="single"/>
        </w:rPr>
        <w:tab/>
      </w:r>
      <w:r w:rsidRPr="001732C3">
        <w:rPr>
          <w:rFonts w:ascii="宋体" w:hAnsi="宋体" w:cs="仿宋_GB2312" w:hint="eastAsia"/>
          <w:szCs w:val="21"/>
          <w:u w:val="single"/>
        </w:rPr>
        <w:tab/>
        <w:t xml:space="preserve">  </w:t>
      </w:r>
      <w:r w:rsidRPr="001732C3">
        <w:rPr>
          <w:rFonts w:ascii="宋体" w:hAnsi="宋体" w:cs="仿宋_GB2312" w:hint="eastAsia"/>
          <w:szCs w:val="21"/>
          <w:u w:val="single"/>
        </w:rPr>
        <w:tab/>
      </w:r>
      <w:r w:rsidRPr="001732C3">
        <w:rPr>
          <w:rFonts w:ascii="宋体" w:hAnsi="宋体" w:cs="仿宋_GB2312" w:hint="eastAsia"/>
          <w:szCs w:val="21"/>
          <w:u w:val="single"/>
        </w:rPr>
        <w:tab/>
        <w:t xml:space="preserve">                   </w:t>
      </w:r>
      <w:r w:rsidRPr="001732C3">
        <w:rPr>
          <w:rFonts w:ascii="宋体" w:hAnsi="宋体" w:cs="仿宋_GB2312" w:hint="eastAsia"/>
          <w:szCs w:val="21"/>
          <w:u w:val="single"/>
        </w:rPr>
        <w:tab/>
      </w:r>
      <w:r w:rsidRPr="001732C3">
        <w:rPr>
          <w:rFonts w:ascii="宋体" w:hAnsi="宋体" w:cs="仿宋_GB2312" w:hint="eastAsia"/>
          <w:szCs w:val="21"/>
          <w:u w:val="single"/>
        </w:rPr>
        <w:tab/>
      </w:r>
      <w:r w:rsidRPr="001732C3">
        <w:rPr>
          <w:rFonts w:ascii="宋体" w:hAnsi="宋体" w:cs="仿宋_GB2312" w:hint="eastAsia"/>
          <w:szCs w:val="21"/>
          <w:u w:val="single"/>
        </w:rPr>
        <w:tab/>
      </w:r>
    </w:p>
    <w:p w:rsidR="00B9735C" w:rsidRPr="001732C3" w:rsidRDefault="00DE6961">
      <w:pPr>
        <w:spacing w:line="360" w:lineRule="auto"/>
        <w:rPr>
          <w:rFonts w:ascii="宋体" w:hAnsi="宋体" w:cs="仿宋_GB2312"/>
          <w:szCs w:val="21"/>
          <w:u w:val="single"/>
        </w:rPr>
      </w:pPr>
      <w:r w:rsidRPr="001732C3">
        <w:rPr>
          <w:rFonts w:ascii="宋体" w:hAnsi="宋体" w:cs="仿宋_GB2312" w:hint="eastAsia"/>
          <w:szCs w:val="21"/>
        </w:rPr>
        <w:t>邮政编码：</w:t>
      </w:r>
      <w:r w:rsidRPr="001732C3">
        <w:rPr>
          <w:rFonts w:ascii="宋体" w:hAnsi="宋体" w:cs="仿宋_GB2312" w:hint="eastAsia"/>
          <w:szCs w:val="21"/>
          <w:u w:val="single"/>
        </w:rPr>
        <w:tab/>
      </w:r>
      <w:r w:rsidRPr="001732C3">
        <w:rPr>
          <w:rFonts w:ascii="宋体" w:hAnsi="宋体" w:cs="仿宋_GB2312" w:hint="eastAsia"/>
          <w:szCs w:val="21"/>
          <w:u w:val="single"/>
        </w:rPr>
        <w:tab/>
        <w:t xml:space="preserve">  </w:t>
      </w:r>
      <w:r w:rsidRPr="001732C3">
        <w:rPr>
          <w:rFonts w:ascii="宋体" w:hAnsi="宋体" w:cs="仿宋_GB2312" w:hint="eastAsia"/>
          <w:szCs w:val="21"/>
          <w:u w:val="single"/>
        </w:rPr>
        <w:tab/>
      </w:r>
      <w:r w:rsidRPr="001732C3">
        <w:rPr>
          <w:rFonts w:ascii="宋体" w:hAnsi="宋体" w:cs="仿宋_GB2312" w:hint="eastAsia"/>
          <w:szCs w:val="21"/>
          <w:u w:val="single"/>
        </w:rPr>
        <w:tab/>
        <w:t xml:space="preserve">                   </w:t>
      </w:r>
      <w:r w:rsidRPr="001732C3">
        <w:rPr>
          <w:rFonts w:ascii="宋体" w:hAnsi="宋体" w:cs="仿宋_GB2312" w:hint="eastAsia"/>
          <w:szCs w:val="21"/>
          <w:u w:val="single"/>
        </w:rPr>
        <w:tab/>
      </w:r>
      <w:r w:rsidRPr="001732C3">
        <w:rPr>
          <w:rFonts w:ascii="宋体" w:hAnsi="宋体" w:cs="仿宋_GB2312" w:hint="eastAsia"/>
          <w:szCs w:val="21"/>
          <w:u w:val="single"/>
        </w:rPr>
        <w:tab/>
      </w:r>
      <w:r w:rsidRPr="001732C3">
        <w:rPr>
          <w:rFonts w:ascii="宋体" w:hAnsi="宋体" w:cs="仿宋_GB2312" w:hint="eastAsia"/>
          <w:szCs w:val="21"/>
          <w:u w:val="single"/>
        </w:rPr>
        <w:tab/>
      </w:r>
    </w:p>
    <w:p w:rsidR="00B9735C" w:rsidRPr="001732C3" w:rsidRDefault="00DE6961">
      <w:pPr>
        <w:spacing w:line="360" w:lineRule="auto"/>
        <w:rPr>
          <w:rFonts w:ascii="宋体" w:hAnsi="宋体" w:cs="仿宋_GB2312"/>
          <w:szCs w:val="21"/>
          <w:u w:val="single"/>
        </w:rPr>
      </w:pPr>
      <w:r w:rsidRPr="001732C3">
        <w:rPr>
          <w:rFonts w:ascii="宋体" w:hAnsi="宋体" w:cs="仿宋_GB2312" w:hint="eastAsia"/>
          <w:szCs w:val="21"/>
        </w:rPr>
        <w:t>电    话：</w:t>
      </w:r>
      <w:r w:rsidRPr="001732C3">
        <w:rPr>
          <w:rFonts w:ascii="宋体" w:hAnsi="宋体" w:cs="仿宋_GB2312" w:hint="eastAsia"/>
          <w:szCs w:val="21"/>
          <w:u w:val="single"/>
        </w:rPr>
        <w:tab/>
      </w:r>
      <w:r w:rsidRPr="001732C3">
        <w:rPr>
          <w:rFonts w:ascii="宋体" w:hAnsi="宋体" w:cs="仿宋_GB2312" w:hint="eastAsia"/>
          <w:szCs w:val="21"/>
          <w:u w:val="single"/>
        </w:rPr>
        <w:tab/>
        <w:t xml:space="preserve">  </w:t>
      </w:r>
      <w:r w:rsidRPr="001732C3">
        <w:rPr>
          <w:rFonts w:ascii="宋体" w:hAnsi="宋体" w:cs="仿宋_GB2312" w:hint="eastAsia"/>
          <w:szCs w:val="21"/>
          <w:u w:val="single"/>
        </w:rPr>
        <w:tab/>
      </w:r>
      <w:r w:rsidRPr="001732C3">
        <w:rPr>
          <w:rFonts w:ascii="宋体" w:hAnsi="宋体" w:cs="仿宋_GB2312" w:hint="eastAsia"/>
          <w:szCs w:val="21"/>
          <w:u w:val="single"/>
        </w:rPr>
        <w:tab/>
        <w:t xml:space="preserve">                   </w:t>
      </w:r>
      <w:r w:rsidRPr="001732C3">
        <w:rPr>
          <w:rFonts w:ascii="宋体" w:hAnsi="宋体" w:cs="仿宋_GB2312" w:hint="eastAsia"/>
          <w:szCs w:val="21"/>
          <w:u w:val="single"/>
        </w:rPr>
        <w:tab/>
      </w:r>
      <w:r w:rsidRPr="001732C3">
        <w:rPr>
          <w:rFonts w:ascii="宋体" w:hAnsi="宋体" w:cs="仿宋_GB2312" w:hint="eastAsia"/>
          <w:szCs w:val="21"/>
          <w:u w:val="single"/>
        </w:rPr>
        <w:tab/>
      </w:r>
      <w:r w:rsidRPr="001732C3">
        <w:rPr>
          <w:rFonts w:ascii="宋体" w:hAnsi="宋体" w:cs="仿宋_GB2312" w:hint="eastAsia"/>
          <w:szCs w:val="21"/>
          <w:u w:val="single"/>
        </w:rPr>
        <w:tab/>
      </w:r>
    </w:p>
    <w:p w:rsidR="00B9735C" w:rsidRPr="001732C3" w:rsidRDefault="00DE6961">
      <w:pPr>
        <w:spacing w:line="360" w:lineRule="auto"/>
        <w:rPr>
          <w:rFonts w:ascii="宋体" w:hAnsi="宋体" w:cs="仿宋_GB2312"/>
          <w:szCs w:val="21"/>
          <w:u w:val="single"/>
        </w:rPr>
      </w:pPr>
      <w:r w:rsidRPr="001732C3">
        <w:rPr>
          <w:rFonts w:ascii="宋体" w:hAnsi="宋体" w:cs="仿宋_GB2312" w:hint="eastAsia"/>
          <w:szCs w:val="21"/>
        </w:rPr>
        <w:t>传    真：</w:t>
      </w:r>
      <w:r w:rsidRPr="001732C3">
        <w:rPr>
          <w:rFonts w:ascii="宋体" w:hAnsi="宋体" w:cs="仿宋_GB2312" w:hint="eastAsia"/>
          <w:szCs w:val="21"/>
          <w:u w:val="single"/>
        </w:rPr>
        <w:tab/>
      </w:r>
      <w:r w:rsidRPr="001732C3">
        <w:rPr>
          <w:rFonts w:ascii="宋体" w:hAnsi="宋体" w:cs="仿宋_GB2312" w:hint="eastAsia"/>
          <w:szCs w:val="21"/>
          <w:u w:val="single"/>
        </w:rPr>
        <w:tab/>
        <w:t xml:space="preserve">  </w:t>
      </w:r>
      <w:r w:rsidRPr="001732C3">
        <w:rPr>
          <w:rFonts w:ascii="宋体" w:hAnsi="宋体" w:cs="仿宋_GB2312" w:hint="eastAsia"/>
          <w:szCs w:val="21"/>
          <w:u w:val="single"/>
        </w:rPr>
        <w:tab/>
      </w:r>
      <w:r w:rsidRPr="001732C3">
        <w:rPr>
          <w:rFonts w:ascii="宋体" w:hAnsi="宋体" w:cs="仿宋_GB2312" w:hint="eastAsia"/>
          <w:szCs w:val="21"/>
          <w:u w:val="single"/>
        </w:rPr>
        <w:tab/>
        <w:t xml:space="preserve">                   </w:t>
      </w:r>
      <w:r w:rsidRPr="001732C3">
        <w:rPr>
          <w:rFonts w:ascii="宋体" w:hAnsi="宋体" w:cs="仿宋_GB2312" w:hint="eastAsia"/>
          <w:szCs w:val="21"/>
          <w:u w:val="single"/>
        </w:rPr>
        <w:tab/>
      </w:r>
      <w:r w:rsidRPr="001732C3">
        <w:rPr>
          <w:rFonts w:ascii="宋体" w:hAnsi="宋体" w:cs="仿宋_GB2312" w:hint="eastAsia"/>
          <w:szCs w:val="21"/>
          <w:u w:val="single"/>
        </w:rPr>
        <w:tab/>
      </w:r>
      <w:r w:rsidRPr="001732C3">
        <w:rPr>
          <w:rFonts w:ascii="宋体" w:hAnsi="宋体" w:cs="仿宋_GB2312" w:hint="eastAsia"/>
          <w:szCs w:val="21"/>
          <w:u w:val="single"/>
        </w:rPr>
        <w:tab/>
      </w:r>
    </w:p>
    <w:p w:rsidR="00B9735C" w:rsidRPr="001732C3" w:rsidRDefault="00DE6961">
      <w:pPr>
        <w:spacing w:line="360" w:lineRule="auto"/>
        <w:rPr>
          <w:rFonts w:ascii="宋体" w:hAnsi="宋体" w:cs="仿宋_GB2312"/>
          <w:szCs w:val="21"/>
        </w:rPr>
      </w:pPr>
      <w:r w:rsidRPr="001732C3">
        <w:rPr>
          <w:rFonts w:ascii="宋体" w:hAnsi="宋体" w:cs="仿宋_GB2312" w:hint="eastAsia"/>
          <w:szCs w:val="21"/>
        </w:rPr>
        <w:t xml:space="preserve">            </w:t>
      </w:r>
      <w:r w:rsidRPr="001732C3">
        <w:rPr>
          <w:rFonts w:ascii="宋体" w:hAnsi="宋体" w:cs="仿宋_GB2312" w:hint="eastAsia"/>
          <w:szCs w:val="21"/>
          <w:u w:val="single"/>
        </w:rPr>
        <w:t xml:space="preserve">               </w:t>
      </w:r>
      <w:r w:rsidRPr="001732C3">
        <w:rPr>
          <w:rFonts w:ascii="宋体" w:hAnsi="宋体" w:cs="仿宋_GB2312" w:hint="eastAsia"/>
          <w:szCs w:val="21"/>
        </w:rPr>
        <w:t>年</w:t>
      </w:r>
      <w:r w:rsidRPr="001732C3">
        <w:rPr>
          <w:rFonts w:ascii="宋体" w:hAnsi="宋体" w:cs="仿宋_GB2312" w:hint="eastAsia"/>
          <w:szCs w:val="21"/>
          <w:u w:val="single"/>
        </w:rPr>
        <w:t xml:space="preserve">      </w:t>
      </w:r>
      <w:r w:rsidRPr="001732C3">
        <w:rPr>
          <w:rFonts w:ascii="宋体" w:hAnsi="宋体" w:cs="仿宋_GB2312" w:hint="eastAsia"/>
          <w:szCs w:val="21"/>
        </w:rPr>
        <w:t>月</w:t>
      </w:r>
      <w:r w:rsidRPr="001732C3">
        <w:rPr>
          <w:rFonts w:ascii="宋体" w:hAnsi="宋体" w:cs="仿宋_GB2312" w:hint="eastAsia"/>
          <w:szCs w:val="21"/>
          <w:u w:val="single"/>
        </w:rPr>
        <w:t xml:space="preserve">      </w:t>
      </w:r>
      <w:r w:rsidRPr="001732C3">
        <w:rPr>
          <w:rFonts w:ascii="宋体" w:hAnsi="宋体" w:cs="仿宋_GB2312" w:hint="eastAsia"/>
          <w:szCs w:val="21"/>
        </w:rPr>
        <w:t>日</w:t>
      </w:r>
    </w:p>
    <w:p w:rsidR="00B9735C" w:rsidRPr="001732C3" w:rsidRDefault="00B9735C">
      <w:pPr>
        <w:spacing w:line="360" w:lineRule="auto"/>
        <w:rPr>
          <w:rFonts w:ascii="宋体" w:hAnsi="宋体" w:cs="仿宋_GB2312"/>
          <w:szCs w:val="21"/>
        </w:rPr>
      </w:pPr>
    </w:p>
    <w:p w:rsidR="00B9735C" w:rsidRPr="001732C3" w:rsidRDefault="00DE6961">
      <w:pPr>
        <w:spacing w:line="360" w:lineRule="auto"/>
        <w:rPr>
          <w:rFonts w:ascii="宋体" w:hAnsi="宋体" w:cs="仿宋_GB2312"/>
          <w:b/>
          <w:szCs w:val="21"/>
        </w:rPr>
      </w:pPr>
      <w:r w:rsidRPr="001732C3">
        <w:rPr>
          <w:rFonts w:ascii="宋体" w:hAnsi="宋体" w:cs="仿宋_GB2312" w:hint="eastAsia"/>
          <w:b/>
          <w:szCs w:val="21"/>
        </w:rPr>
        <w:br w:type="page"/>
      </w:r>
      <w:r w:rsidRPr="001732C3">
        <w:rPr>
          <w:rFonts w:ascii="宋体" w:hAnsi="宋体" w:cs="仿宋_GB2312" w:hint="eastAsia"/>
          <w:szCs w:val="21"/>
        </w:rPr>
        <w:lastRenderedPageBreak/>
        <w:t>附</w:t>
      </w:r>
      <w:bookmarkStart w:id="733" w:name="_Toc296346734"/>
      <w:bookmarkStart w:id="734" w:name="_Toc296347232"/>
      <w:bookmarkStart w:id="735" w:name="_Toc296503233"/>
      <w:bookmarkStart w:id="736" w:name="_Toc296891061"/>
      <w:bookmarkStart w:id="737" w:name="_Toc296891273"/>
      <w:bookmarkStart w:id="738" w:name="_Toc296944572"/>
      <w:r w:rsidRPr="001732C3">
        <w:rPr>
          <w:rFonts w:ascii="宋体" w:hAnsi="宋体" w:cs="仿宋_GB2312" w:hint="eastAsia"/>
          <w:szCs w:val="21"/>
        </w:rPr>
        <w:t xml:space="preserve">件10:  </w:t>
      </w:r>
      <w:bookmarkEnd w:id="733"/>
      <w:bookmarkEnd w:id="734"/>
      <w:bookmarkEnd w:id="735"/>
      <w:bookmarkEnd w:id="736"/>
      <w:bookmarkEnd w:id="737"/>
      <w:bookmarkEnd w:id="738"/>
      <w:r w:rsidRPr="001732C3">
        <w:rPr>
          <w:rFonts w:ascii="宋体" w:hAnsi="宋体" w:cs="仿宋_GB2312" w:hint="eastAsia"/>
          <w:szCs w:val="21"/>
        </w:rPr>
        <w:t xml:space="preserve">                              支付担保</w:t>
      </w:r>
    </w:p>
    <w:p w:rsidR="00B9735C" w:rsidRPr="001732C3" w:rsidRDefault="00DE6961">
      <w:pPr>
        <w:spacing w:line="360" w:lineRule="auto"/>
        <w:jc w:val="left"/>
        <w:rPr>
          <w:rFonts w:ascii="宋体" w:hAnsi="宋体" w:cs="仿宋_GB2312"/>
          <w:szCs w:val="21"/>
        </w:rPr>
      </w:pPr>
      <w:r w:rsidRPr="001732C3">
        <w:rPr>
          <w:rFonts w:ascii="宋体" w:hAnsi="宋体" w:cs="仿宋_GB2312" w:hint="eastAsia"/>
          <w:szCs w:val="21"/>
          <w:u w:val="single"/>
        </w:rPr>
        <w:t xml:space="preserve">             </w:t>
      </w:r>
      <w:r w:rsidRPr="001732C3">
        <w:rPr>
          <w:rFonts w:ascii="宋体" w:hAnsi="宋体" w:cs="仿宋_GB2312" w:hint="eastAsia"/>
          <w:szCs w:val="21"/>
        </w:rPr>
        <w:t>（承包人）：</w:t>
      </w:r>
    </w:p>
    <w:p w:rsidR="00B9735C" w:rsidRPr="001732C3" w:rsidRDefault="00DE6961">
      <w:pPr>
        <w:spacing w:line="360" w:lineRule="auto"/>
        <w:ind w:firstLineChars="200" w:firstLine="420"/>
        <w:jc w:val="left"/>
        <w:rPr>
          <w:rFonts w:ascii="宋体" w:hAnsi="宋体" w:cs="仿宋_GB2312"/>
          <w:szCs w:val="21"/>
        </w:rPr>
      </w:pPr>
      <w:proofErr w:type="gramStart"/>
      <w:r w:rsidRPr="001732C3">
        <w:rPr>
          <w:rFonts w:ascii="宋体" w:hAnsi="宋体" w:cs="仿宋_GB2312" w:hint="eastAsia"/>
          <w:szCs w:val="21"/>
        </w:rPr>
        <w:t>鉴于你</w:t>
      </w:r>
      <w:proofErr w:type="gramEnd"/>
      <w:r w:rsidRPr="001732C3">
        <w:rPr>
          <w:rFonts w:ascii="宋体" w:hAnsi="宋体" w:cs="仿宋_GB2312" w:hint="eastAsia"/>
          <w:szCs w:val="21"/>
        </w:rPr>
        <w:t>方作为承包人已经与</w:t>
      </w:r>
      <w:r w:rsidRPr="001732C3">
        <w:rPr>
          <w:rFonts w:ascii="宋体" w:hAnsi="宋体" w:cs="仿宋_GB2312" w:hint="eastAsia"/>
          <w:szCs w:val="21"/>
          <w:u w:val="single"/>
        </w:rPr>
        <w:t xml:space="preserve">        </w:t>
      </w:r>
      <w:r w:rsidRPr="001732C3">
        <w:rPr>
          <w:rFonts w:ascii="宋体" w:hAnsi="宋体" w:cs="仿宋_GB2312" w:hint="eastAsia"/>
          <w:szCs w:val="21"/>
        </w:rPr>
        <w:t>（发包人名称）（以下称“发包人”）于</w:t>
      </w:r>
      <w:r w:rsidRPr="001732C3">
        <w:rPr>
          <w:rFonts w:ascii="宋体" w:hAnsi="宋体" w:cs="仿宋_GB2312" w:hint="eastAsia"/>
          <w:szCs w:val="21"/>
          <w:u w:val="single"/>
        </w:rPr>
        <w:t xml:space="preserve">   </w:t>
      </w:r>
      <w:r w:rsidRPr="001732C3">
        <w:rPr>
          <w:rFonts w:ascii="宋体" w:hAnsi="宋体" w:cs="仿宋_GB2312" w:hint="eastAsia"/>
          <w:szCs w:val="21"/>
        </w:rPr>
        <w:t>年</w:t>
      </w:r>
      <w:r w:rsidRPr="001732C3">
        <w:rPr>
          <w:rFonts w:ascii="宋体" w:hAnsi="宋体" w:cs="仿宋_GB2312" w:hint="eastAsia"/>
          <w:szCs w:val="21"/>
          <w:u w:val="single"/>
        </w:rPr>
        <w:t xml:space="preserve">   </w:t>
      </w:r>
      <w:r w:rsidRPr="001732C3">
        <w:rPr>
          <w:rFonts w:ascii="宋体" w:hAnsi="宋体" w:cs="仿宋_GB2312" w:hint="eastAsia"/>
          <w:szCs w:val="21"/>
        </w:rPr>
        <w:t>月</w:t>
      </w:r>
      <w:r w:rsidRPr="001732C3">
        <w:rPr>
          <w:rFonts w:ascii="宋体" w:hAnsi="宋体" w:cs="仿宋_GB2312" w:hint="eastAsia"/>
          <w:szCs w:val="21"/>
          <w:u w:val="single"/>
        </w:rPr>
        <w:t xml:space="preserve">    </w:t>
      </w:r>
      <w:r w:rsidRPr="001732C3">
        <w:rPr>
          <w:rFonts w:ascii="宋体" w:hAnsi="宋体" w:cs="仿宋_GB2312" w:hint="eastAsia"/>
          <w:szCs w:val="21"/>
        </w:rPr>
        <w:t>日签订了</w:t>
      </w:r>
      <w:r w:rsidRPr="001732C3">
        <w:rPr>
          <w:rFonts w:ascii="宋体" w:hAnsi="宋体" w:cs="仿宋_GB2312" w:hint="eastAsia"/>
          <w:szCs w:val="21"/>
          <w:u w:val="single"/>
        </w:rPr>
        <w:t xml:space="preserve">           </w:t>
      </w:r>
      <w:r w:rsidRPr="001732C3">
        <w:rPr>
          <w:rFonts w:ascii="宋体" w:hAnsi="宋体" w:cs="仿宋_GB2312" w:hint="eastAsia"/>
          <w:szCs w:val="21"/>
        </w:rPr>
        <w:t>（工程名称）《建设工程施工合同》（以下称“主合同”），应发包人的申请，我方愿就发包人履行主合同约定的工程款支付义务以保证的方式向你方提供如下担保：</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一、保证的范围及保证金额</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1. 我方的保证范围是主合同约定的工程款。</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2. 本保函所称主合同约定的工程款是指主合同约定的除工程质量保证金以外的合同价款。</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3. 我方保证的金额是主合同约定的工程款的</w:t>
      </w:r>
      <w:r w:rsidRPr="001732C3">
        <w:rPr>
          <w:rFonts w:ascii="宋体" w:hAnsi="宋体" w:cs="仿宋_GB2312" w:hint="eastAsia"/>
          <w:szCs w:val="21"/>
          <w:u w:val="single"/>
        </w:rPr>
        <w:t xml:space="preserve">      </w:t>
      </w:r>
      <w:r w:rsidRPr="001732C3">
        <w:rPr>
          <w:rFonts w:ascii="宋体" w:hAnsi="宋体" w:cs="仿宋_GB2312" w:hint="eastAsia"/>
          <w:szCs w:val="21"/>
        </w:rPr>
        <w:t>%，数额最高不超过人民币元（大写：</w:t>
      </w:r>
      <w:r w:rsidRPr="001732C3">
        <w:rPr>
          <w:rFonts w:ascii="宋体" w:hAnsi="宋体" w:cs="仿宋_GB2312" w:hint="eastAsia"/>
          <w:szCs w:val="21"/>
          <w:u w:val="single"/>
        </w:rPr>
        <w:t xml:space="preserve">        </w:t>
      </w:r>
      <w:r w:rsidRPr="001732C3">
        <w:rPr>
          <w:rFonts w:ascii="宋体" w:hAnsi="宋体" w:cs="仿宋_GB2312" w:hint="eastAsia"/>
          <w:szCs w:val="21"/>
        </w:rPr>
        <w:t>）。</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二、保证的方式及保证期间</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1. 我方保证的方式为：连带责任保证。</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2. 我方保证的期间为：自本合同生效之日</w:t>
      </w:r>
      <w:proofErr w:type="gramStart"/>
      <w:r w:rsidRPr="001732C3">
        <w:rPr>
          <w:rFonts w:ascii="宋体" w:hAnsi="宋体" w:cs="仿宋_GB2312" w:hint="eastAsia"/>
          <w:szCs w:val="21"/>
        </w:rPr>
        <w:t>起至主合同</w:t>
      </w:r>
      <w:proofErr w:type="gramEnd"/>
      <w:r w:rsidRPr="001732C3">
        <w:rPr>
          <w:rFonts w:ascii="宋体" w:hAnsi="宋体" w:cs="仿宋_GB2312" w:hint="eastAsia"/>
          <w:szCs w:val="21"/>
        </w:rPr>
        <w:t>约定的工程款支付完毕之日后</w:t>
      </w:r>
      <w:r w:rsidRPr="001732C3">
        <w:rPr>
          <w:rFonts w:ascii="宋体" w:hAnsi="宋体" w:cs="仿宋_GB2312" w:hint="eastAsia"/>
          <w:szCs w:val="21"/>
          <w:u w:val="single"/>
        </w:rPr>
        <w:t xml:space="preserve">  </w:t>
      </w:r>
      <w:r w:rsidRPr="001732C3">
        <w:rPr>
          <w:rFonts w:ascii="宋体" w:hAnsi="宋体" w:cs="仿宋_GB2312" w:hint="eastAsia"/>
          <w:szCs w:val="21"/>
        </w:rPr>
        <w:t>日内。</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3. 你方与发包人协议变更工程款支付日期的，经我方书面同意后，保证期间按照变更后的支付日期做相应调整。</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三、承担保证责任的形式</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我方承担保证责任的形式是代为支付。发包人未按主合同约定向你方支付工程款的，由我方在保证金额内代为支付。</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四、代偿的安排</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1. 你方要求我方承担保证责任的，应向我方发出书面索赔通知及发包人未支付主合同约定工程款的证明材料。索赔通知应写明要求索赔的金额，支付款项应到达的账号。</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2. 在出现你方与发包人因工程质量发生争议，发包人拒绝向你方支付工程款的情形时，你方要求我方履行保证责任代为支付的，需提供符合相应条件要求的工程质量检测机构出具的质量说明材料。</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3. 我方收到你方的书面索赔通知及相应的证明材料后７天内无条件支付。</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五、保证责任的解除</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1. 在本保函承诺的保证期间内，你方未书面向我方主张保证责任的，</w:t>
      </w:r>
      <w:proofErr w:type="gramStart"/>
      <w:r w:rsidRPr="001732C3">
        <w:rPr>
          <w:rFonts w:ascii="宋体" w:hAnsi="宋体" w:cs="仿宋_GB2312" w:hint="eastAsia"/>
          <w:szCs w:val="21"/>
        </w:rPr>
        <w:t>自保证</w:t>
      </w:r>
      <w:proofErr w:type="gramEnd"/>
      <w:r w:rsidRPr="001732C3">
        <w:rPr>
          <w:rFonts w:ascii="宋体" w:hAnsi="宋体" w:cs="仿宋_GB2312" w:hint="eastAsia"/>
          <w:szCs w:val="21"/>
        </w:rPr>
        <w:t>期间届满次日起，我方保证责任解除。</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lastRenderedPageBreak/>
        <w:t>2. 发包人按主合同约定履行了工程款的全部支付义务的，自本保函承诺的保证期间届满次日起，我方保证责任解除。</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3. 我方按照本保函向你方履行保证责任所支付金额达到本保函保证金额时，自我方向你方支付（支付款项从我方账户划出）之日起，保证责任即解除。</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4. 按照法律法规的规定或出现应解除我方保证责任的其他情形的，我方在本保函项下的保证责任亦解除。</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5. 我方解除保证责任后，你方应自我方保证责任解除之日起</w:t>
      </w:r>
      <w:r w:rsidRPr="001732C3">
        <w:rPr>
          <w:rFonts w:ascii="宋体" w:hAnsi="宋体" w:cs="仿宋_GB2312" w:hint="eastAsia"/>
          <w:szCs w:val="21"/>
          <w:u w:val="single"/>
        </w:rPr>
        <w:t xml:space="preserve">  </w:t>
      </w:r>
      <w:proofErr w:type="gramStart"/>
      <w:r w:rsidRPr="001732C3">
        <w:rPr>
          <w:rFonts w:ascii="宋体" w:hAnsi="宋体" w:cs="仿宋_GB2312" w:hint="eastAsia"/>
          <w:szCs w:val="21"/>
        </w:rPr>
        <w:t>个</w:t>
      </w:r>
      <w:proofErr w:type="gramEnd"/>
      <w:r w:rsidRPr="001732C3">
        <w:rPr>
          <w:rFonts w:ascii="宋体" w:hAnsi="宋体" w:cs="仿宋_GB2312" w:hint="eastAsia"/>
          <w:szCs w:val="21"/>
        </w:rPr>
        <w:t>工作日内，将本保函原件返还我方。</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六、免责条款</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1. 因你方违约致使发包人不能履行义务的，我方不承担保证责任。</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2. 依照法律法规的规定或你方与发包人的另行约定，免除发包人部分或全部义务的，我方亦免除其相应的保证责任。</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4. 因不可抗力造成发包人不能履行义务的，我方不承担保证责任。</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七、争议解决</w:t>
      </w:r>
    </w:p>
    <w:p w:rsidR="00B9735C" w:rsidRPr="001732C3" w:rsidRDefault="00DE6961">
      <w:pPr>
        <w:spacing w:after="120" w:line="360" w:lineRule="auto"/>
        <w:ind w:firstLineChars="200" w:firstLine="420"/>
        <w:rPr>
          <w:rFonts w:ascii="宋体" w:hAnsi="宋体" w:cs="仿宋_GB2312"/>
          <w:szCs w:val="21"/>
        </w:rPr>
      </w:pPr>
      <w:r w:rsidRPr="001732C3">
        <w:rPr>
          <w:rFonts w:ascii="宋体" w:hAnsi="宋体" w:cs="仿宋_GB2312" w:hint="eastAsia"/>
          <w:szCs w:val="21"/>
        </w:rPr>
        <w:t>因本保函或本保函相关事项发生的纠纷，可由双方协商解决，协商不成的，按下列第</w:t>
      </w:r>
      <w:r w:rsidRPr="001732C3">
        <w:rPr>
          <w:rFonts w:ascii="宋体" w:hAnsi="宋体" w:cs="仿宋_GB2312" w:hint="eastAsia"/>
          <w:szCs w:val="21"/>
          <w:u w:val="single"/>
        </w:rPr>
        <w:t xml:space="preserve">  2   </w:t>
      </w:r>
      <w:r w:rsidRPr="001732C3">
        <w:rPr>
          <w:rFonts w:ascii="宋体" w:hAnsi="宋体" w:cs="仿宋_GB2312" w:hint="eastAsia"/>
          <w:szCs w:val="21"/>
        </w:rPr>
        <w:t>种方式解决：</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（1）向</w:t>
      </w:r>
      <w:r w:rsidRPr="001732C3">
        <w:rPr>
          <w:rFonts w:ascii="宋体" w:hAnsi="宋体" w:cs="仿宋_GB2312" w:hint="eastAsia"/>
          <w:szCs w:val="21"/>
          <w:u w:val="single"/>
        </w:rPr>
        <w:t xml:space="preserve">                     </w:t>
      </w:r>
      <w:r w:rsidRPr="001732C3">
        <w:rPr>
          <w:rFonts w:ascii="宋体" w:hAnsi="宋体" w:cs="仿宋_GB2312" w:hint="eastAsia"/>
          <w:szCs w:val="21"/>
        </w:rPr>
        <w:t>仲裁委员会申请仲裁；</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（2）向</w:t>
      </w:r>
      <w:r w:rsidRPr="001732C3">
        <w:rPr>
          <w:rFonts w:ascii="宋体" w:hAnsi="宋体" w:cs="仿宋_GB2312" w:hint="eastAsia"/>
          <w:szCs w:val="21"/>
          <w:u w:val="single"/>
        </w:rPr>
        <w:t xml:space="preserve">          当地       </w:t>
      </w:r>
      <w:r w:rsidRPr="001732C3">
        <w:rPr>
          <w:rFonts w:ascii="宋体" w:hAnsi="宋体" w:cs="仿宋_GB2312" w:hint="eastAsia"/>
          <w:szCs w:val="21"/>
        </w:rPr>
        <w:t>人民法院起诉。</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八、保函的生效</w:t>
      </w:r>
    </w:p>
    <w:p w:rsidR="00B9735C" w:rsidRPr="001732C3" w:rsidRDefault="00DE6961">
      <w:pPr>
        <w:spacing w:line="360" w:lineRule="auto"/>
        <w:ind w:firstLineChars="200" w:firstLine="420"/>
        <w:jc w:val="left"/>
        <w:rPr>
          <w:rFonts w:ascii="宋体" w:hAnsi="宋体" w:cs="仿宋_GB2312"/>
          <w:szCs w:val="21"/>
        </w:rPr>
      </w:pPr>
      <w:r w:rsidRPr="001732C3">
        <w:rPr>
          <w:rFonts w:ascii="宋体" w:hAnsi="宋体" w:cs="仿宋_GB2312" w:hint="eastAsia"/>
          <w:szCs w:val="21"/>
        </w:rPr>
        <w:t>本保函自我方法定代表人（或其授权代理人）签字并加盖公章之日起生效。</w:t>
      </w:r>
    </w:p>
    <w:p w:rsidR="00B9735C" w:rsidRPr="001732C3" w:rsidRDefault="00DE6961">
      <w:pPr>
        <w:spacing w:line="360" w:lineRule="auto"/>
        <w:ind w:right="600"/>
        <w:jc w:val="left"/>
        <w:rPr>
          <w:rFonts w:ascii="宋体" w:hAnsi="宋体" w:cs="仿宋_GB2312"/>
          <w:szCs w:val="21"/>
        </w:rPr>
      </w:pPr>
      <w:r w:rsidRPr="001732C3">
        <w:rPr>
          <w:rFonts w:ascii="宋体" w:hAnsi="宋体" w:cs="仿宋_GB2312" w:hint="eastAsia"/>
          <w:szCs w:val="21"/>
        </w:rPr>
        <w:t>担保人：</w:t>
      </w:r>
      <w:r w:rsidRPr="001732C3">
        <w:rPr>
          <w:rFonts w:ascii="宋体" w:hAnsi="宋体" w:cs="仿宋_GB2312" w:hint="eastAsia"/>
          <w:szCs w:val="21"/>
          <w:u w:val="single"/>
        </w:rPr>
        <w:t xml:space="preserve">                                   </w:t>
      </w:r>
      <w:r w:rsidRPr="001732C3">
        <w:rPr>
          <w:rFonts w:ascii="宋体" w:hAnsi="宋体" w:cs="仿宋_GB2312" w:hint="eastAsia"/>
          <w:szCs w:val="21"/>
        </w:rPr>
        <w:t>（盖章）</w:t>
      </w:r>
    </w:p>
    <w:p w:rsidR="00B9735C" w:rsidRPr="001732C3" w:rsidRDefault="00DE6961">
      <w:pPr>
        <w:spacing w:line="360" w:lineRule="auto"/>
        <w:ind w:right="1200"/>
        <w:rPr>
          <w:rFonts w:ascii="宋体" w:hAnsi="宋体" w:cs="仿宋_GB2312"/>
          <w:szCs w:val="21"/>
        </w:rPr>
      </w:pPr>
      <w:r w:rsidRPr="001732C3">
        <w:rPr>
          <w:rFonts w:ascii="宋体" w:hAnsi="宋体" w:cs="仿宋_GB2312" w:hint="eastAsia"/>
          <w:szCs w:val="21"/>
        </w:rPr>
        <w:t>法定代表人或委托代理人：</w:t>
      </w:r>
      <w:r w:rsidRPr="001732C3">
        <w:rPr>
          <w:rFonts w:ascii="宋体" w:hAnsi="宋体" w:cs="仿宋_GB2312" w:hint="eastAsia"/>
          <w:szCs w:val="21"/>
          <w:u w:val="single"/>
        </w:rPr>
        <w:t xml:space="preserve">                   </w:t>
      </w:r>
      <w:r w:rsidRPr="001732C3">
        <w:rPr>
          <w:rFonts w:ascii="宋体" w:hAnsi="宋体" w:cs="仿宋_GB2312" w:hint="eastAsia"/>
          <w:szCs w:val="21"/>
        </w:rPr>
        <w:t>（签字）</w:t>
      </w:r>
    </w:p>
    <w:p w:rsidR="00B9735C" w:rsidRPr="001732C3" w:rsidRDefault="00DE6961">
      <w:pPr>
        <w:spacing w:line="360" w:lineRule="auto"/>
        <w:jc w:val="left"/>
        <w:rPr>
          <w:rFonts w:ascii="宋体" w:hAnsi="宋体" w:cs="仿宋_GB2312"/>
          <w:szCs w:val="21"/>
        </w:rPr>
      </w:pPr>
      <w:r w:rsidRPr="001732C3">
        <w:rPr>
          <w:rFonts w:ascii="宋体" w:hAnsi="宋体" w:cs="仿宋_GB2312" w:hint="eastAsia"/>
          <w:szCs w:val="21"/>
        </w:rPr>
        <w:t>地    址：</w:t>
      </w:r>
      <w:r w:rsidRPr="001732C3">
        <w:rPr>
          <w:rFonts w:ascii="宋体" w:hAnsi="宋体" w:cs="仿宋_GB2312" w:hint="eastAsia"/>
          <w:szCs w:val="21"/>
          <w:u w:val="single"/>
        </w:rPr>
        <w:t xml:space="preserve">                                        </w:t>
      </w:r>
    </w:p>
    <w:p w:rsidR="00B9735C" w:rsidRPr="001732C3" w:rsidRDefault="00DE6961">
      <w:pPr>
        <w:spacing w:line="360" w:lineRule="auto"/>
        <w:jc w:val="left"/>
        <w:rPr>
          <w:rFonts w:ascii="宋体" w:hAnsi="宋体" w:cs="仿宋_GB2312"/>
          <w:szCs w:val="21"/>
        </w:rPr>
      </w:pPr>
      <w:r w:rsidRPr="001732C3">
        <w:rPr>
          <w:rFonts w:ascii="宋体" w:hAnsi="宋体" w:cs="仿宋_GB2312" w:hint="eastAsia"/>
          <w:szCs w:val="21"/>
        </w:rPr>
        <w:t>邮政编码：</w:t>
      </w:r>
      <w:r w:rsidRPr="001732C3">
        <w:rPr>
          <w:rFonts w:ascii="宋体" w:hAnsi="宋体" w:cs="仿宋_GB2312" w:hint="eastAsia"/>
          <w:szCs w:val="21"/>
          <w:u w:val="single"/>
        </w:rPr>
        <w:t xml:space="preserve">                                        </w:t>
      </w:r>
    </w:p>
    <w:p w:rsidR="00B9735C" w:rsidRPr="001732C3" w:rsidRDefault="00DE6961">
      <w:pPr>
        <w:spacing w:line="360" w:lineRule="auto"/>
        <w:jc w:val="left"/>
        <w:rPr>
          <w:rFonts w:ascii="宋体" w:hAnsi="宋体" w:cs="仿宋_GB2312"/>
          <w:szCs w:val="21"/>
        </w:rPr>
      </w:pPr>
      <w:r w:rsidRPr="001732C3">
        <w:rPr>
          <w:rFonts w:ascii="宋体" w:hAnsi="宋体" w:cs="仿宋_GB2312" w:hint="eastAsia"/>
          <w:szCs w:val="21"/>
        </w:rPr>
        <w:t>传    真：</w:t>
      </w:r>
      <w:r w:rsidRPr="001732C3">
        <w:rPr>
          <w:rFonts w:ascii="宋体" w:hAnsi="宋体" w:cs="仿宋_GB2312" w:hint="eastAsia"/>
          <w:szCs w:val="21"/>
          <w:u w:val="single"/>
        </w:rPr>
        <w:t xml:space="preserve">                                        </w:t>
      </w:r>
    </w:p>
    <w:p w:rsidR="00B9735C" w:rsidRPr="001732C3" w:rsidRDefault="00DE6961">
      <w:pPr>
        <w:spacing w:line="360" w:lineRule="auto"/>
        <w:ind w:right="150" w:firstLineChars="200" w:firstLine="420"/>
        <w:jc w:val="left"/>
        <w:rPr>
          <w:rFonts w:ascii="宋体" w:hAnsi="宋体" w:cs="仿宋_GB2312"/>
          <w:szCs w:val="21"/>
        </w:rPr>
      </w:pPr>
      <w:r w:rsidRPr="001732C3">
        <w:rPr>
          <w:rFonts w:ascii="宋体" w:hAnsi="宋体" w:cs="仿宋_GB2312" w:hint="eastAsia"/>
          <w:szCs w:val="21"/>
        </w:rPr>
        <w:t xml:space="preserve">             </w:t>
      </w:r>
      <w:r w:rsidRPr="001732C3">
        <w:rPr>
          <w:rFonts w:ascii="宋体" w:hAnsi="宋体" w:cs="仿宋_GB2312" w:hint="eastAsia"/>
          <w:szCs w:val="21"/>
          <w:u w:val="single"/>
        </w:rPr>
        <w:t xml:space="preserve">               </w:t>
      </w:r>
      <w:r w:rsidRPr="001732C3">
        <w:rPr>
          <w:rFonts w:ascii="宋体" w:hAnsi="宋体" w:cs="仿宋_GB2312" w:hint="eastAsia"/>
          <w:szCs w:val="21"/>
        </w:rPr>
        <w:t>年</w:t>
      </w:r>
      <w:r w:rsidRPr="001732C3">
        <w:rPr>
          <w:rFonts w:ascii="宋体" w:hAnsi="宋体" w:cs="仿宋_GB2312" w:hint="eastAsia"/>
          <w:szCs w:val="21"/>
          <w:u w:val="single"/>
        </w:rPr>
        <w:t xml:space="preserve">      </w:t>
      </w:r>
      <w:r w:rsidRPr="001732C3">
        <w:rPr>
          <w:rFonts w:ascii="宋体" w:hAnsi="宋体" w:cs="仿宋_GB2312" w:hint="eastAsia"/>
          <w:szCs w:val="21"/>
        </w:rPr>
        <w:t>月</w:t>
      </w:r>
      <w:r w:rsidRPr="001732C3">
        <w:rPr>
          <w:rFonts w:ascii="宋体" w:hAnsi="宋体" w:cs="仿宋_GB2312" w:hint="eastAsia"/>
          <w:szCs w:val="21"/>
          <w:u w:val="single"/>
        </w:rPr>
        <w:t xml:space="preserve">      </w:t>
      </w:r>
      <w:r w:rsidRPr="001732C3">
        <w:rPr>
          <w:rFonts w:ascii="宋体" w:hAnsi="宋体" w:cs="仿宋_GB2312" w:hint="eastAsia"/>
          <w:szCs w:val="21"/>
        </w:rPr>
        <w:t>日</w:t>
      </w:r>
    </w:p>
    <w:p w:rsidR="00B9735C" w:rsidRPr="001732C3" w:rsidRDefault="00DE6961">
      <w:pPr>
        <w:spacing w:line="360" w:lineRule="auto"/>
        <w:ind w:right="150" w:firstLineChars="200" w:firstLine="420"/>
        <w:jc w:val="left"/>
        <w:rPr>
          <w:rFonts w:ascii="宋体" w:hAnsi="宋体" w:cs="仿宋_GB2312"/>
          <w:szCs w:val="21"/>
        </w:rPr>
      </w:pPr>
      <w:r w:rsidRPr="001732C3">
        <w:rPr>
          <w:rFonts w:ascii="宋体" w:hAnsi="宋体" w:cs="仿宋_GB2312" w:hint="eastAsia"/>
          <w:szCs w:val="21"/>
        </w:rPr>
        <w:lastRenderedPageBreak/>
        <w:t>附件11：</w:t>
      </w:r>
    </w:p>
    <w:p w:rsidR="00B9735C" w:rsidRPr="001732C3" w:rsidRDefault="00DE6961">
      <w:pPr>
        <w:spacing w:beforeLines="50" w:before="156" w:afterLines="50" w:after="156" w:line="360" w:lineRule="auto"/>
        <w:jc w:val="center"/>
        <w:rPr>
          <w:rFonts w:ascii="宋体" w:hAnsi="宋体" w:cs="仿宋_GB2312"/>
          <w:szCs w:val="21"/>
        </w:rPr>
      </w:pPr>
      <w:r w:rsidRPr="001732C3">
        <w:rPr>
          <w:rFonts w:ascii="宋体" w:hAnsi="宋体" w:cs="仿宋_GB2312" w:hint="eastAsia"/>
          <w:szCs w:val="21"/>
        </w:rPr>
        <w:t>11-1：材料暂估价表</w:t>
      </w:r>
    </w:p>
    <w:tbl>
      <w:tblPr>
        <w:tblW w:w="83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17"/>
        <w:gridCol w:w="1830"/>
        <w:gridCol w:w="784"/>
        <w:gridCol w:w="714"/>
        <w:gridCol w:w="1246"/>
        <w:gridCol w:w="1306"/>
        <w:gridCol w:w="1566"/>
      </w:tblGrid>
      <w:tr w:rsidR="001732C3" w:rsidRPr="001732C3">
        <w:tc>
          <w:tcPr>
            <w:tcW w:w="917"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序号</w:t>
            </w:r>
          </w:p>
        </w:tc>
        <w:tc>
          <w:tcPr>
            <w:tcW w:w="1830"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名称</w:t>
            </w:r>
          </w:p>
        </w:tc>
        <w:tc>
          <w:tcPr>
            <w:tcW w:w="784"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单位</w:t>
            </w:r>
          </w:p>
        </w:tc>
        <w:tc>
          <w:tcPr>
            <w:tcW w:w="714"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数量</w:t>
            </w:r>
          </w:p>
        </w:tc>
        <w:tc>
          <w:tcPr>
            <w:tcW w:w="1246"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单价（元）</w:t>
            </w:r>
          </w:p>
        </w:tc>
        <w:tc>
          <w:tcPr>
            <w:tcW w:w="1306"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合价（元）</w:t>
            </w:r>
          </w:p>
        </w:tc>
        <w:tc>
          <w:tcPr>
            <w:tcW w:w="1566"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备注</w:t>
            </w:r>
          </w:p>
        </w:tc>
      </w:tr>
      <w:tr w:rsidR="001732C3" w:rsidRPr="001732C3">
        <w:tc>
          <w:tcPr>
            <w:tcW w:w="917" w:type="dxa"/>
          </w:tcPr>
          <w:p w:rsidR="00B9735C" w:rsidRPr="001732C3" w:rsidRDefault="00B9735C">
            <w:pPr>
              <w:keepNext/>
              <w:spacing w:after="120" w:line="360" w:lineRule="auto"/>
              <w:ind w:left="63" w:right="63"/>
              <w:rPr>
                <w:rFonts w:ascii="宋体" w:hAnsi="宋体" w:cs="仿宋_GB2312"/>
                <w:kern w:val="0"/>
                <w:szCs w:val="21"/>
              </w:rPr>
            </w:pPr>
          </w:p>
        </w:tc>
        <w:tc>
          <w:tcPr>
            <w:tcW w:w="1830" w:type="dxa"/>
          </w:tcPr>
          <w:p w:rsidR="00B9735C" w:rsidRPr="001732C3" w:rsidRDefault="00B9735C">
            <w:pPr>
              <w:keepNext/>
              <w:spacing w:after="120" w:line="360" w:lineRule="auto"/>
              <w:ind w:left="63" w:right="63"/>
              <w:rPr>
                <w:rFonts w:ascii="宋体" w:hAnsi="宋体" w:cs="仿宋_GB2312"/>
                <w:kern w:val="0"/>
                <w:szCs w:val="21"/>
              </w:rPr>
            </w:pPr>
          </w:p>
        </w:tc>
        <w:tc>
          <w:tcPr>
            <w:tcW w:w="784"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6"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7" w:type="dxa"/>
          </w:tcPr>
          <w:p w:rsidR="00B9735C" w:rsidRPr="001732C3" w:rsidRDefault="00B9735C">
            <w:pPr>
              <w:keepNext/>
              <w:spacing w:after="120" w:line="360" w:lineRule="auto"/>
              <w:ind w:left="63" w:right="63"/>
              <w:rPr>
                <w:rFonts w:ascii="宋体" w:hAnsi="宋体" w:cs="仿宋_GB2312"/>
                <w:kern w:val="0"/>
                <w:szCs w:val="21"/>
              </w:rPr>
            </w:pPr>
          </w:p>
        </w:tc>
        <w:tc>
          <w:tcPr>
            <w:tcW w:w="1830" w:type="dxa"/>
          </w:tcPr>
          <w:p w:rsidR="00B9735C" w:rsidRPr="001732C3" w:rsidRDefault="00B9735C">
            <w:pPr>
              <w:keepNext/>
              <w:spacing w:after="120" w:line="360" w:lineRule="auto"/>
              <w:ind w:left="63" w:right="63"/>
              <w:rPr>
                <w:rFonts w:ascii="宋体" w:hAnsi="宋体" w:cs="仿宋_GB2312"/>
                <w:kern w:val="0"/>
                <w:szCs w:val="21"/>
              </w:rPr>
            </w:pPr>
          </w:p>
        </w:tc>
        <w:tc>
          <w:tcPr>
            <w:tcW w:w="784"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6"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7" w:type="dxa"/>
          </w:tcPr>
          <w:p w:rsidR="00B9735C" w:rsidRPr="001732C3" w:rsidRDefault="00B9735C">
            <w:pPr>
              <w:keepNext/>
              <w:spacing w:after="120" w:line="360" w:lineRule="auto"/>
              <w:ind w:left="63" w:right="63"/>
              <w:rPr>
                <w:rFonts w:ascii="宋体" w:hAnsi="宋体" w:cs="仿宋_GB2312"/>
                <w:kern w:val="0"/>
                <w:szCs w:val="21"/>
              </w:rPr>
            </w:pPr>
          </w:p>
        </w:tc>
        <w:tc>
          <w:tcPr>
            <w:tcW w:w="1830" w:type="dxa"/>
          </w:tcPr>
          <w:p w:rsidR="00B9735C" w:rsidRPr="001732C3" w:rsidRDefault="00B9735C">
            <w:pPr>
              <w:keepNext/>
              <w:spacing w:after="120" w:line="360" w:lineRule="auto"/>
              <w:ind w:left="63" w:right="63"/>
              <w:rPr>
                <w:rFonts w:ascii="宋体" w:hAnsi="宋体" w:cs="仿宋_GB2312"/>
                <w:kern w:val="0"/>
                <w:szCs w:val="21"/>
              </w:rPr>
            </w:pPr>
          </w:p>
        </w:tc>
        <w:tc>
          <w:tcPr>
            <w:tcW w:w="784"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6"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7" w:type="dxa"/>
          </w:tcPr>
          <w:p w:rsidR="00B9735C" w:rsidRPr="001732C3" w:rsidRDefault="00B9735C">
            <w:pPr>
              <w:keepNext/>
              <w:spacing w:after="120" w:line="360" w:lineRule="auto"/>
              <w:ind w:left="63" w:right="63"/>
              <w:rPr>
                <w:rFonts w:ascii="宋体" w:hAnsi="宋体" w:cs="仿宋_GB2312"/>
                <w:kern w:val="0"/>
                <w:szCs w:val="21"/>
              </w:rPr>
            </w:pPr>
          </w:p>
        </w:tc>
        <w:tc>
          <w:tcPr>
            <w:tcW w:w="1830" w:type="dxa"/>
          </w:tcPr>
          <w:p w:rsidR="00B9735C" w:rsidRPr="001732C3" w:rsidRDefault="00B9735C">
            <w:pPr>
              <w:keepNext/>
              <w:spacing w:after="120" w:line="360" w:lineRule="auto"/>
              <w:ind w:left="63" w:right="63"/>
              <w:rPr>
                <w:rFonts w:ascii="宋体" w:hAnsi="宋体" w:cs="仿宋_GB2312"/>
                <w:kern w:val="0"/>
                <w:szCs w:val="21"/>
              </w:rPr>
            </w:pPr>
          </w:p>
        </w:tc>
        <w:tc>
          <w:tcPr>
            <w:tcW w:w="784"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6"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7" w:type="dxa"/>
          </w:tcPr>
          <w:p w:rsidR="00B9735C" w:rsidRPr="001732C3" w:rsidRDefault="00B9735C">
            <w:pPr>
              <w:keepNext/>
              <w:spacing w:after="120" w:line="360" w:lineRule="auto"/>
              <w:ind w:left="63" w:right="63"/>
              <w:rPr>
                <w:rFonts w:ascii="宋体" w:hAnsi="宋体" w:cs="仿宋_GB2312"/>
                <w:kern w:val="0"/>
                <w:szCs w:val="21"/>
              </w:rPr>
            </w:pPr>
          </w:p>
        </w:tc>
        <w:tc>
          <w:tcPr>
            <w:tcW w:w="1830" w:type="dxa"/>
          </w:tcPr>
          <w:p w:rsidR="00B9735C" w:rsidRPr="001732C3" w:rsidRDefault="00B9735C">
            <w:pPr>
              <w:keepNext/>
              <w:spacing w:after="120" w:line="360" w:lineRule="auto"/>
              <w:ind w:left="63" w:right="63"/>
              <w:rPr>
                <w:rFonts w:ascii="宋体" w:hAnsi="宋体" w:cs="仿宋_GB2312"/>
                <w:kern w:val="0"/>
                <w:szCs w:val="21"/>
              </w:rPr>
            </w:pPr>
          </w:p>
        </w:tc>
        <w:tc>
          <w:tcPr>
            <w:tcW w:w="784"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6"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7" w:type="dxa"/>
          </w:tcPr>
          <w:p w:rsidR="00B9735C" w:rsidRPr="001732C3" w:rsidRDefault="00B9735C">
            <w:pPr>
              <w:keepNext/>
              <w:spacing w:after="120" w:line="360" w:lineRule="auto"/>
              <w:ind w:left="63" w:right="63"/>
              <w:rPr>
                <w:rFonts w:ascii="宋体" w:hAnsi="宋体" w:cs="仿宋_GB2312"/>
                <w:kern w:val="0"/>
                <w:szCs w:val="21"/>
              </w:rPr>
            </w:pPr>
          </w:p>
        </w:tc>
        <w:tc>
          <w:tcPr>
            <w:tcW w:w="1830" w:type="dxa"/>
          </w:tcPr>
          <w:p w:rsidR="00B9735C" w:rsidRPr="001732C3" w:rsidRDefault="00B9735C">
            <w:pPr>
              <w:keepNext/>
              <w:spacing w:after="120" w:line="360" w:lineRule="auto"/>
              <w:ind w:left="63" w:right="63"/>
              <w:rPr>
                <w:rFonts w:ascii="宋体" w:hAnsi="宋体" w:cs="仿宋_GB2312"/>
                <w:kern w:val="0"/>
                <w:szCs w:val="21"/>
              </w:rPr>
            </w:pPr>
          </w:p>
        </w:tc>
        <w:tc>
          <w:tcPr>
            <w:tcW w:w="784"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6"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7" w:type="dxa"/>
          </w:tcPr>
          <w:p w:rsidR="00B9735C" w:rsidRPr="001732C3" w:rsidRDefault="00B9735C">
            <w:pPr>
              <w:keepNext/>
              <w:spacing w:after="120" w:line="360" w:lineRule="auto"/>
              <w:ind w:left="63" w:right="63"/>
              <w:rPr>
                <w:rFonts w:ascii="宋体" w:hAnsi="宋体" w:cs="仿宋_GB2312"/>
                <w:kern w:val="0"/>
                <w:szCs w:val="21"/>
              </w:rPr>
            </w:pPr>
          </w:p>
        </w:tc>
        <w:tc>
          <w:tcPr>
            <w:tcW w:w="1830" w:type="dxa"/>
          </w:tcPr>
          <w:p w:rsidR="00B9735C" w:rsidRPr="001732C3" w:rsidRDefault="00B9735C">
            <w:pPr>
              <w:keepNext/>
              <w:spacing w:after="120" w:line="360" w:lineRule="auto"/>
              <w:ind w:left="63" w:right="63"/>
              <w:rPr>
                <w:rFonts w:ascii="宋体" w:hAnsi="宋体" w:cs="仿宋_GB2312"/>
                <w:kern w:val="0"/>
                <w:szCs w:val="21"/>
              </w:rPr>
            </w:pPr>
          </w:p>
        </w:tc>
        <w:tc>
          <w:tcPr>
            <w:tcW w:w="784"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6"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7" w:type="dxa"/>
          </w:tcPr>
          <w:p w:rsidR="00B9735C" w:rsidRPr="001732C3" w:rsidRDefault="00B9735C">
            <w:pPr>
              <w:keepNext/>
              <w:spacing w:after="120" w:line="360" w:lineRule="auto"/>
              <w:ind w:left="63" w:right="63"/>
              <w:rPr>
                <w:rFonts w:ascii="宋体" w:hAnsi="宋体" w:cs="仿宋_GB2312"/>
                <w:kern w:val="0"/>
                <w:szCs w:val="21"/>
              </w:rPr>
            </w:pPr>
          </w:p>
        </w:tc>
        <w:tc>
          <w:tcPr>
            <w:tcW w:w="1830" w:type="dxa"/>
          </w:tcPr>
          <w:p w:rsidR="00B9735C" w:rsidRPr="001732C3" w:rsidRDefault="00B9735C">
            <w:pPr>
              <w:keepNext/>
              <w:spacing w:after="120" w:line="360" w:lineRule="auto"/>
              <w:ind w:left="63" w:right="63"/>
              <w:rPr>
                <w:rFonts w:ascii="宋体" w:hAnsi="宋体" w:cs="仿宋_GB2312"/>
                <w:kern w:val="0"/>
                <w:szCs w:val="21"/>
              </w:rPr>
            </w:pPr>
          </w:p>
        </w:tc>
        <w:tc>
          <w:tcPr>
            <w:tcW w:w="784"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6"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7" w:type="dxa"/>
          </w:tcPr>
          <w:p w:rsidR="00B9735C" w:rsidRPr="001732C3" w:rsidRDefault="00B9735C">
            <w:pPr>
              <w:keepNext/>
              <w:spacing w:after="120" w:line="360" w:lineRule="auto"/>
              <w:ind w:left="63" w:right="63"/>
              <w:rPr>
                <w:rFonts w:ascii="宋体" w:hAnsi="宋体" w:cs="仿宋_GB2312"/>
                <w:kern w:val="0"/>
                <w:szCs w:val="21"/>
              </w:rPr>
            </w:pPr>
          </w:p>
        </w:tc>
        <w:tc>
          <w:tcPr>
            <w:tcW w:w="1830" w:type="dxa"/>
          </w:tcPr>
          <w:p w:rsidR="00B9735C" w:rsidRPr="001732C3" w:rsidRDefault="00B9735C">
            <w:pPr>
              <w:keepNext/>
              <w:spacing w:after="120" w:line="360" w:lineRule="auto"/>
              <w:ind w:left="63" w:right="63"/>
              <w:rPr>
                <w:rFonts w:ascii="宋体" w:hAnsi="宋体" w:cs="仿宋_GB2312"/>
                <w:kern w:val="0"/>
                <w:szCs w:val="21"/>
              </w:rPr>
            </w:pPr>
          </w:p>
        </w:tc>
        <w:tc>
          <w:tcPr>
            <w:tcW w:w="784"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6"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7" w:type="dxa"/>
          </w:tcPr>
          <w:p w:rsidR="00B9735C" w:rsidRPr="001732C3" w:rsidRDefault="00B9735C">
            <w:pPr>
              <w:keepNext/>
              <w:spacing w:after="120" w:line="360" w:lineRule="auto"/>
              <w:ind w:left="63" w:right="63"/>
              <w:rPr>
                <w:rFonts w:ascii="宋体" w:hAnsi="宋体" w:cs="仿宋_GB2312"/>
                <w:kern w:val="0"/>
                <w:szCs w:val="21"/>
              </w:rPr>
            </w:pPr>
          </w:p>
        </w:tc>
        <w:tc>
          <w:tcPr>
            <w:tcW w:w="1830" w:type="dxa"/>
          </w:tcPr>
          <w:p w:rsidR="00B9735C" w:rsidRPr="001732C3" w:rsidRDefault="00B9735C">
            <w:pPr>
              <w:keepNext/>
              <w:spacing w:after="120" w:line="360" w:lineRule="auto"/>
              <w:ind w:left="63" w:right="63"/>
              <w:rPr>
                <w:rFonts w:ascii="宋体" w:hAnsi="宋体" w:cs="仿宋_GB2312"/>
                <w:kern w:val="0"/>
                <w:szCs w:val="21"/>
              </w:rPr>
            </w:pPr>
          </w:p>
        </w:tc>
        <w:tc>
          <w:tcPr>
            <w:tcW w:w="784"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6"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7" w:type="dxa"/>
          </w:tcPr>
          <w:p w:rsidR="00B9735C" w:rsidRPr="001732C3" w:rsidRDefault="00B9735C">
            <w:pPr>
              <w:keepNext/>
              <w:spacing w:after="120" w:line="360" w:lineRule="auto"/>
              <w:ind w:left="63" w:right="63"/>
              <w:rPr>
                <w:rFonts w:ascii="宋体" w:hAnsi="宋体" w:cs="仿宋_GB2312"/>
                <w:kern w:val="0"/>
                <w:szCs w:val="21"/>
              </w:rPr>
            </w:pPr>
          </w:p>
        </w:tc>
        <w:tc>
          <w:tcPr>
            <w:tcW w:w="1830" w:type="dxa"/>
          </w:tcPr>
          <w:p w:rsidR="00B9735C" w:rsidRPr="001732C3" w:rsidRDefault="00B9735C">
            <w:pPr>
              <w:keepNext/>
              <w:spacing w:after="120" w:line="360" w:lineRule="auto"/>
              <w:ind w:left="63" w:right="63"/>
              <w:rPr>
                <w:rFonts w:ascii="宋体" w:hAnsi="宋体" w:cs="仿宋_GB2312"/>
                <w:kern w:val="0"/>
                <w:szCs w:val="21"/>
              </w:rPr>
            </w:pPr>
          </w:p>
        </w:tc>
        <w:tc>
          <w:tcPr>
            <w:tcW w:w="784"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6"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7" w:type="dxa"/>
          </w:tcPr>
          <w:p w:rsidR="00B9735C" w:rsidRPr="001732C3" w:rsidRDefault="00B9735C">
            <w:pPr>
              <w:keepNext/>
              <w:spacing w:after="120" w:line="360" w:lineRule="auto"/>
              <w:ind w:left="63" w:right="63"/>
              <w:rPr>
                <w:rFonts w:ascii="宋体" w:hAnsi="宋体" w:cs="仿宋_GB2312"/>
                <w:kern w:val="0"/>
                <w:szCs w:val="21"/>
              </w:rPr>
            </w:pPr>
          </w:p>
        </w:tc>
        <w:tc>
          <w:tcPr>
            <w:tcW w:w="1830" w:type="dxa"/>
          </w:tcPr>
          <w:p w:rsidR="00B9735C" w:rsidRPr="001732C3" w:rsidRDefault="00B9735C">
            <w:pPr>
              <w:keepNext/>
              <w:spacing w:after="120" w:line="360" w:lineRule="auto"/>
              <w:ind w:left="63" w:right="63"/>
              <w:rPr>
                <w:rFonts w:ascii="宋体" w:hAnsi="宋体" w:cs="仿宋_GB2312"/>
                <w:kern w:val="0"/>
                <w:szCs w:val="21"/>
              </w:rPr>
            </w:pPr>
          </w:p>
        </w:tc>
        <w:tc>
          <w:tcPr>
            <w:tcW w:w="784"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6"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7" w:type="dxa"/>
          </w:tcPr>
          <w:p w:rsidR="00B9735C" w:rsidRPr="001732C3" w:rsidRDefault="00B9735C">
            <w:pPr>
              <w:keepNext/>
              <w:spacing w:after="120" w:line="360" w:lineRule="auto"/>
              <w:ind w:left="63" w:right="63"/>
              <w:rPr>
                <w:rFonts w:ascii="宋体" w:hAnsi="宋体" w:cs="仿宋_GB2312"/>
                <w:kern w:val="0"/>
                <w:szCs w:val="21"/>
              </w:rPr>
            </w:pPr>
          </w:p>
        </w:tc>
        <w:tc>
          <w:tcPr>
            <w:tcW w:w="1830" w:type="dxa"/>
          </w:tcPr>
          <w:p w:rsidR="00B9735C" w:rsidRPr="001732C3" w:rsidRDefault="00B9735C">
            <w:pPr>
              <w:keepNext/>
              <w:spacing w:after="120" w:line="360" w:lineRule="auto"/>
              <w:ind w:left="63" w:right="63"/>
              <w:rPr>
                <w:rFonts w:ascii="宋体" w:hAnsi="宋体" w:cs="仿宋_GB2312"/>
                <w:kern w:val="0"/>
                <w:szCs w:val="21"/>
              </w:rPr>
            </w:pPr>
          </w:p>
        </w:tc>
        <w:tc>
          <w:tcPr>
            <w:tcW w:w="784"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6"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7" w:type="dxa"/>
          </w:tcPr>
          <w:p w:rsidR="00B9735C" w:rsidRPr="001732C3" w:rsidRDefault="00B9735C">
            <w:pPr>
              <w:keepNext/>
              <w:spacing w:after="120" w:line="360" w:lineRule="auto"/>
              <w:ind w:left="63" w:right="63"/>
              <w:rPr>
                <w:rFonts w:ascii="宋体" w:hAnsi="宋体" w:cs="仿宋_GB2312"/>
                <w:kern w:val="0"/>
                <w:szCs w:val="21"/>
              </w:rPr>
            </w:pPr>
          </w:p>
        </w:tc>
        <w:tc>
          <w:tcPr>
            <w:tcW w:w="1830" w:type="dxa"/>
          </w:tcPr>
          <w:p w:rsidR="00B9735C" w:rsidRPr="001732C3" w:rsidRDefault="00B9735C">
            <w:pPr>
              <w:keepNext/>
              <w:spacing w:after="120" w:line="360" w:lineRule="auto"/>
              <w:ind w:left="63" w:right="63"/>
              <w:rPr>
                <w:rFonts w:ascii="宋体" w:hAnsi="宋体" w:cs="仿宋_GB2312"/>
                <w:kern w:val="0"/>
                <w:szCs w:val="21"/>
              </w:rPr>
            </w:pPr>
          </w:p>
        </w:tc>
        <w:tc>
          <w:tcPr>
            <w:tcW w:w="784"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6"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7" w:type="dxa"/>
          </w:tcPr>
          <w:p w:rsidR="00B9735C" w:rsidRPr="001732C3" w:rsidRDefault="00B9735C">
            <w:pPr>
              <w:keepNext/>
              <w:spacing w:after="120" w:line="360" w:lineRule="auto"/>
              <w:ind w:left="63" w:right="63"/>
              <w:rPr>
                <w:rFonts w:ascii="宋体" w:hAnsi="宋体" w:cs="仿宋_GB2312"/>
                <w:kern w:val="0"/>
                <w:szCs w:val="21"/>
              </w:rPr>
            </w:pPr>
          </w:p>
        </w:tc>
        <w:tc>
          <w:tcPr>
            <w:tcW w:w="1830" w:type="dxa"/>
          </w:tcPr>
          <w:p w:rsidR="00B9735C" w:rsidRPr="001732C3" w:rsidRDefault="00B9735C">
            <w:pPr>
              <w:keepNext/>
              <w:spacing w:after="120" w:line="360" w:lineRule="auto"/>
              <w:ind w:left="63" w:right="63"/>
              <w:rPr>
                <w:rFonts w:ascii="宋体" w:hAnsi="宋体" w:cs="仿宋_GB2312"/>
                <w:kern w:val="0"/>
                <w:szCs w:val="21"/>
              </w:rPr>
            </w:pPr>
          </w:p>
        </w:tc>
        <w:tc>
          <w:tcPr>
            <w:tcW w:w="784"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6"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7" w:type="dxa"/>
          </w:tcPr>
          <w:p w:rsidR="00B9735C" w:rsidRPr="001732C3" w:rsidRDefault="00B9735C">
            <w:pPr>
              <w:keepNext/>
              <w:spacing w:after="120" w:line="360" w:lineRule="auto"/>
              <w:ind w:left="63" w:right="63"/>
              <w:rPr>
                <w:rFonts w:ascii="宋体" w:hAnsi="宋体" w:cs="仿宋_GB2312"/>
                <w:kern w:val="0"/>
                <w:szCs w:val="21"/>
              </w:rPr>
            </w:pPr>
          </w:p>
        </w:tc>
        <w:tc>
          <w:tcPr>
            <w:tcW w:w="1830" w:type="dxa"/>
          </w:tcPr>
          <w:p w:rsidR="00B9735C" w:rsidRPr="001732C3" w:rsidRDefault="00B9735C">
            <w:pPr>
              <w:keepNext/>
              <w:spacing w:after="120" w:line="360" w:lineRule="auto"/>
              <w:ind w:left="63" w:right="63"/>
              <w:rPr>
                <w:rFonts w:ascii="宋体" w:hAnsi="宋体" w:cs="仿宋_GB2312"/>
                <w:kern w:val="0"/>
                <w:szCs w:val="21"/>
              </w:rPr>
            </w:pPr>
          </w:p>
        </w:tc>
        <w:tc>
          <w:tcPr>
            <w:tcW w:w="784"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6"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7" w:type="dxa"/>
          </w:tcPr>
          <w:p w:rsidR="00B9735C" w:rsidRPr="001732C3" w:rsidRDefault="00B9735C">
            <w:pPr>
              <w:keepNext/>
              <w:spacing w:after="120" w:line="360" w:lineRule="auto"/>
              <w:ind w:left="63" w:right="63"/>
              <w:rPr>
                <w:rFonts w:ascii="宋体" w:hAnsi="宋体" w:cs="仿宋_GB2312"/>
                <w:kern w:val="0"/>
                <w:szCs w:val="21"/>
              </w:rPr>
            </w:pPr>
          </w:p>
        </w:tc>
        <w:tc>
          <w:tcPr>
            <w:tcW w:w="1830" w:type="dxa"/>
          </w:tcPr>
          <w:p w:rsidR="00B9735C" w:rsidRPr="001732C3" w:rsidRDefault="00B9735C">
            <w:pPr>
              <w:keepNext/>
              <w:spacing w:after="120" w:line="360" w:lineRule="auto"/>
              <w:ind w:left="63" w:right="63"/>
              <w:rPr>
                <w:rFonts w:ascii="宋体" w:hAnsi="宋体" w:cs="仿宋_GB2312"/>
                <w:kern w:val="0"/>
                <w:szCs w:val="21"/>
              </w:rPr>
            </w:pPr>
          </w:p>
        </w:tc>
        <w:tc>
          <w:tcPr>
            <w:tcW w:w="784"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6" w:type="dxa"/>
          </w:tcPr>
          <w:p w:rsidR="00B9735C" w:rsidRPr="001732C3" w:rsidRDefault="00B9735C">
            <w:pPr>
              <w:keepNext/>
              <w:spacing w:after="120" w:line="360" w:lineRule="auto"/>
              <w:ind w:left="63" w:right="63"/>
              <w:rPr>
                <w:rFonts w:ascii="宋体" w:hAnsi="宋体" w:cs="仿宋_GB2312"/>
                <w:kern w:val="0"/>
                <w:szCs w:val="21"/>
              </w:rPr>
            </w:pPr>
          </w:p>
        </w:tc>
      </w:tr>
      <w:tr w:rsidR="00B9735C" w:rsidRPr="001732C3">
        <w:tc>
          <w:tcPr>
            <w:tcW w:w="917" w:type="dxa"/>
          </w:tcPr>
          <w:p w:rsidR="00B9735C" w:rsidRPr="001732C3" w:rsidRDefault="00B9735C">
            <w:pPr>
              <w:keepNext/>
              <w:spacing w:after="120" w:line="360" w:lineRule="auto"/>
              <w:ind w:left="63" w:right="63"/>
              <w:rPr>
                <w:rFonts w:ascii="宋体" w:hAnsi="宋体" w:cs="仿宋_GB2312"/>
                <w:kern w:val="0"/>
                <w:szCs w:val="21"/>
              </w:rPr>
            </w:pPr>
          </w:p>
        </w:tc>
        <w:tc>
          <w:tcPr>
            <w:tcW w:w="1830" w:type="dxa"/>
          </w:tcPr>
          <w:p w:rsidR="00B9735C" w:rsidRPr="001732C3" w:rsidRDefault="00B9735C">
            <w:pPr>
              <w:keepNext/>
              <w:spacing w:after="120" w:line="360" w:lineRule="auto"/>
              <w:ind w:left="63" w:right="63"/>
              <w:rPr>
                <w:rFonts w:ascii="宋体" w:hAnsi="宋体" w:cs="仿宋_GB2312"/>
                <w:kern w:val="0"/>
                <w:szCs w:val="21"/>
              </w:rPr>
            </w:pPr>
          </w:p>
        </w:tc>
        <w:tc>
          <w:tcPr>
            <w:tcW w:w="784"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6" w:type="dxa"/>
          </w:tcPr>
          <w:p w:rsidR="00B9735C" w:rsidRPr="001732C3" w:rsidRDefault="00B9735C">
            <w:pPr>
              <w:keepNext/>
              <w:spacing w:after="120" w:line="360" w:lineRule="auto"/>
              <w:ind w:left="63" w:right="63"/>
              <w:rPr>
                <w:rFonts w:ascii="宋体" w:hAnsi="宋体" w:cs="仿宋_GB2312"/>
                <w:kern w:val="0"/>
                <w:szCs w:val="21"/>
              </w:rPr>
            </w:pPr>
          </w:p>
        </w:tc>
      </w:tr>
    </w:tbl>
    <w:p w:rsidR="00B9735C" w:rsidRPr="001732C3" w:rsidRDefault="00B9735C">
      <w:pPr>
        <w:spacing w:beforeLines="50" w:before="156" w:afterLines="50" w:after="156" w:line="360" w:lineRule="auto"/>
        <w:rPr>
          <w:rFonts w:ascii="宋体" w:hAnsi="宋体" w:cs="仿宋_GB2312"/>
          <w:szCs w:val="21"/>
        </w:rPr>
      </w:pPr>
    </w:p>
    <w:p w:rsidR="00B9735C" w:rsidRPr="001732C3" w:rsidRDefault="00B9735C">
      <w:pPr>
        <w:spacing w:beforeLines="50" w:before="156" w:afterLines="50" w:after="156" w:line="360" w:lineRule="auto"/>
        <w:jc w:val="center"/>
        <w:rPr>
          <w:rFonts w:ascii="宋体" w:hAnsi="宋体" w:cs="仿宋_GB2312"/>
          <w:szCs w:val="21"/>
        </w:rPr>
      </w:pPr>
    </w:p>
    <w:p w:rsidR="00B9735C" w:rsidRPr="001732C3" w:rsidRDefault="00DE6961">
      <w:pPr>
        <w:spacing w:beforeLines="50" w:before="156" w:afterLines="50" w:after="156" w:line="360" w:lineRule="auto"/>
        <w:jc w:val="center"/>
        <w:rPr>
          <w:rFonts w:ascii="宋体" w:hAnsi="宋体" w:cs="仿宋_GB2312"/>
          <w:szCs w:val="21"/>
        </w:rPr>
      </w:pPr>
      <w:r w:rsidRPr="001732C3">
        <w:rPr>
          <w:rFonts w:ascii="宋体" w:hAnsi="宋体" w:cs="仿宋_GB2312" w:hint="eastAsia"/>
          <w:szCs w:val="21"/>
        </w:rPr>
        <w:lastRenderedPageBreak/>
        <w:t>11-2：工程设备暂估价表</w:t>
      </w:r>
    </w:p>
    <w:tbl>
      <w:tblPr>
        <w:tblW w:w="83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16"/>
        <w:gridCol w:w="1829"/>
        <w:gridCol w:w="785"/>
        <w:gridCol w:w="714"/>
        <w:gridCol w:w="1246"/>
        <w:gridCol w:w="1306"/>
        <w:gridCol w:w="1567"/>
      </w:tblGrid>
      <w:tr w:rsidR="001732C3" w:rsidRPr="001732C3">
        <w:tc>
          <w:tcPr>
            <w:tcW w:w="916"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序号</w:t>
            </w:r>
          </w:p>
        </w:tc>
        <w:tc>
          <w:tcPr>
            <w:tcW w:w="1829"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名称</w:t>
            </w:r>
          </w:p>
        </w:tc>
        <w:tc>
          <w:tcPr>
            <w:tcW w:w="785"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单位</w:t>
            </w:r>
          </w:p>
        </w:tc>
        <w:tc>
          <w:tcPr>
            <w:tcW w:w="714"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数量</w:t>
            </w:r>
          </w:p>
        </w:tc>
        <w:tc>
          <w:tcPr>
            <w:tcW w:w="1246"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单价（元）</w:t>
            </w:r>
          </w:p>
        </w:tc>
        <w:tc>
          <w:tcPr>
            <w:tcW w:w="1306"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合价（元）</w:t>
            </w:r>
          </w:p>
        </w:tc>
        <w:tc>
          <w:tcPr>
            <w:tcW w:w="1567"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备注</w:t>
            </w: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B9735C"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bl>
    <w:p w:rsidR="00B9735C" w:rsidRPr="001732C3" w:rsidRDefault="00B9735C">
      <w:pPr>
        <w:spacing w:line="360" w:lineRule="auto"/>
        <w:rPr>
          <w:rFonts w:ascii="宋体" w:hAnsi="宋体" w:cs="仿宋_GB2312"/>
          <w:szCs w:val="21"/>
        </w:rPr>
      </w:pPr>
    </w:p>
    <w:p w:rsidR="00B9735C" w:rsidRPr="001732C3" w:rsidRDefault="00B9735C">
      <w:pPr>
        <w:spacing w:beforeLines="50" w:before="156" w:afterLines="50" w:after="156" w:line="360" w:lineRule="auto"/>
        <w:rPr>
          <w:rFonts w:ascii="宋体" w:hAnsi="宋体" w:cs="仿宋_GB2312"/>
          <w:szCs w:val="21"/>
        </w:rPr>
      </w:pPr>
    </w:p>
    <w:p w:rsidR="00B9735C" w:rsidRPr="001732C3" w:rsidRDefault="00B9735C">
      <w:pPr>
        <w:spacing w:beforeLines="50" w:before="156" w:afterLines="50" w:after="156" w:line="360" w:lineRule="auto"/>
        <w:rPr>
          <w:rFonts w:ascii="宋体" w:hAnsi="宋体" w:cs="仿宋_GB2312"/>
          <w:szCs w:val="21"/>
        </w:rPr>
      </w:pPr>
    </w:p>
    <w:p w:rsidR="00B9735C" w:rsidRPr="001732C3" w:rsidRDefault="00B9735C">
      <w:pPr>
        <w:spacing w:beforeLines="50" w:before="156" w:afterLines="50" w:after="156" w:line="360" w:lineRule="auto"/>
        <w:rPr>
          <w:rFonts w:ascii="宋体" w:hAnsi="宋体" w:cs="仿宋_GB2312"/>
          <w:szCs w:val="21"/>
        </w:rPr>
      </w:pPr>
    </w:p>
    <w:p w:rsidR="00B9735C" w:rsidRPr="001732C3" w:rsidRDefault="00B9735C">
      <w:pPr>
        <w:spacing w:beforeLines="50" w:before="156" w:afterLines="50" w:after="156" w:line="360" w:lineRule="auto"/>
        <w:jc w:val="center"/>
        <w:rPr>
          <w:rFonts w:ascii="宋体" w:hAnsi="宋体" w:cs="仿宋_GB2312"/>
          <w:szCs w:val="21"/>
        </w:rPr>
      </w:pPr>
    </w:p>
    <w:p w:rsidR="00B9735C" w:rsidRPr="001732C3" w:rsidRDefault="00DE6961">
      <w:pPr>
        <w:spacing w:beforeLines="50" w:before="156" w:afterLines="50" w:after="156" w:line="360" w:lineRule="auto"/>
        <w:jc w:val="center"/>
        <w:rPr>
          <w:rFonts w:ascii="宋体" w:hAnsi="宋体" w:cs="仿宋_GB2312"/>
          <w:szCs w:val="21"/>
        </w:rPr>
      </w:pPr>
      <w:r w:rsidRPr="001732C3">
        <w:rPr>
          <w:rFonts w:ascii="宋体" w:hAnsi="宋体" w:cs="仿宋_GB2312" w:hint="eastAsia"/>
          <w:szCs w:val="21"/>
        </w:rPr>
        <w:lastRenderedPageBreak/>
        <w:t>11-3：专业工程暂估价表</w:t>
      </w:r>
    </w:p>
    <w:tbl>
      <w:tblPr>
        <w:tblW w:w="83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16"/>
        <w:gridCol w:w="1829"/>
        <w:gridCol w:w="785"/>
        <w:gridCol w:w="714"/>
        <w:gridCol w:w="1246"/>
        <w:gridCol w:w="1306"/>
        <w:gridCol w:w="1567"/>
      </w:tblGrid>
      <w:tr w:rsidR="001732C3" w:rsidRPr="001732C3">
        <w:tc>
          <w:tcPr>
            <w:tcW w:w="916"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序号</w:t>
            </w:r>
          </w:p>
        </w:tc>
        <w:tc>
          <w:tcPr>
            <w:tcW w:w="1829"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名称</w:t>
            </w:r>
          </w:p>
        </w:tc>
        <w:tc>
          <w:tcPr>
            <w:tcW w:w="785"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单位</w:t>
            </w:r>
          </w:p>
        </w:tc>
        <w:tc>
          <w:tcPr>
            <w:tcW w:w="714"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数量</w:t>
            </w:r>
          </w:p>
        </w:tc>
        <w:tc>
          <w:tcPr>
            <w:tcW w:w="1246"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单价（元）</w:t>
            </w:r>
          </w:p>
        </w:tc>
        <w:tc>
          <w:tcPr>
            <w:tcW w:w="1306"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合价（元）</w:t>
            </w:r>
          </w:p>
        </w:tc>
        <w:tc>
          <w:tcPr>
            <w:tcW w:w="1567" w:type="dxa"/>
          </w:tcPr>
          <w:p w:rsidR="00B9735C" w:rsidRPr="001732C3" w:rsidRDefault="00DE6961">
            <w:pPr>
              <w:keepNext/>
              <w:spacing w:after="120" w:line="360" w:lineRule="auto"/>
              <w:ind w:left="63" w:right="63"/>
              <w:rPr>
                <w:rFonts w:ascii="宋体" w:hAnsi="宋体" w:cs="仿宋_GB2312"/>
                <w:kern w:val="0"/>
                <w:szCs w:val="21"/>
              </w:rPr>
            </w:pPr>
            <w:r w:rsidRPr="001732C3">
              <w:rPr>
                <w:rFonts w:ascii="宋体" w:hAnsi="宋体" w:cs="仿宋_GB2312" w:hint="eastAsia"/>
                <w:kern w:val="0"/>
                <w:szCs w:val="21"/>
              </w:rPr>
              <w:t>备注</w:t>
            </w: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1732C3"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r w:rsidR="00B9735C" w:rsidRPr="001732C3">
        <w:tc>
          <w:tcPr>
            <w:tcW w:w="916" w:type="dxa"/>
          </w:tcPr>
          <w:p w:rsidR="00B9735C" w:rsidRPr="001732C3" w:rsidRDefault="00B9735C">
            <w:pPr>
              <w:keepNext/>
              <w:spacing w:after="120" w:line="360" w:lineRule="auto"/>
              <w:ind w:left="63" w:right="63"/>
              <w:rPr>
                <w:rFonts w:ascii="宋体" w:hAnsi="宋体" w:cs="仿宋_GB2312"/>
                <w:kern w:val="0"/>
                <w:szCs w:val="21"/>
              </w:rPr>
            </w:pPr>
          </w:p>
        </w:tc>
        <w:tc>
          <w:tcPr>
            <w:tcW w:w="1829" w:type="dxa"/>
          </w:tcPr>
          <w:p w:rsidR="00B9735C" w:rsidRPr="001732C3" w:rsidRDefault="00B9735C">
            <w:pPr>
              <w:keepNext/>
              <w:spacing w:after="120" w:line="360" w:lineRule="auto"/>
              <w:ind w:left="63" w:right="63"/>
              <w:rPr>
                <w:rFonts w:ascii="宋体" w:hAnsi="宋体" w:cs="仿宋_GB2312"/>
                <w:kern w:val="0"/>
                <w:szCs w:val="21"/>
              </w:rPr>
            </w:pPr>
          </w:p>
        </w:tc>
        <w:tc>
          <w:tcPr>
            <w:tcW w:w="785" w:type="dxa"/>
          </w:tcPr>
          <w:p w:rsidR="00B9735C" w:rsidRPr="001732C3" w:rsidRDefault="00B9735C">
            <w:pPr>
              <w:keepNext/>
              <w:spacing w:after="120" w:line="360" w:lineRule="auto"/>
              <w:ind w:left="63" w:right="63"/>
              <w:rPr>
                <w:rFonts w:ascii="宋体" w:hAnsi="宋体" w:cs="仿宋_GB2312"/>
                <w:kern w:val="0"/>
                <w:szCs w:val="21"/>
              </w:rPr>
            </w:pPr>
          </w:p>
        </w:tc>
        <w:tc>
          <w:tcPr>
            <w:tcW w:w="714" w:type="dxa"/>
          </w:tcPr>
          <w:p w:rsidR="00B9735C" w:rsidRPr="001732C3" w:rsidRDefault="00B9735C">
            <w:pPr>
              <w:keepNext/>
              <w:spacing w:after="120" w:line="360" w:lineRule="auto"/>
              <w:ind w:left="63" w:right="63"/>
              <w:rPr>
                <w:rFonts w:ascii="宋体" w:hAnsi="宋体" w:cs="仿宋_GB2312"/>
                <w:kern w:val="0"/>
                <w:szCs w:val="21"/>
              </w:rPr>
            </w:pPr>
          </w:p>
        </w:tc>
        <w:tc>
          <w:tcPr>
            <w:tcW w:w="1246" w:type="dxa"/>
          </w:tcPr>
          <w:p w:rsidR="00B9735C" w:rsidRPr="001732C3" w:rsidRDefault="00B9735C">
            <w:pPr>
              <w:keepNext/>
              <w:spacing w:after="120" w:line="360" w:lineRule="auto"/>
              <w:ind w:left="63" w:right="63"/>
              <w:rPr>
                <w:rFonts w:ascii="宋体" w:hAnsi="宋体" w:cs="仿宋_GB2312"/>
                <w:kern w:val="0"/>
                <w:szCs w:val="21"/>
              </w:rPr>
            </w:pPr>
          </w:p>
        </w:tc>
        <w:tc>
          <w:tcPr>
            <w:tcW w:w="1306" w:type="dxa"/>
          </w:tcPr>
          <w:p w:rsidR="00B9735C" w:rsidRPr="001732C3" w:rsidRDefault="00B9735C">
            <w:pPr>
              <w:keepNext/>
              <w:spacing w:after="120" w:line="360" w:lineRule="auto"/>
              <w:ind w:left="63" w:right="63"/>
              <w:rPr>
                <w:rFonts w:ascii="宋体" w:hAnsi="宋体" w:cs="仿宋_GB2312"/>
                <w:kern w:val="0"/>
                <w:szCs w:val="21"/>
              </w:rPr>
            </w:pPr>
          </w:p>
        </w:tc>
        <w:tc>
          <w:tcPr>
            <w:tcW w:w="1567" w:type="dxa"/>
          </w:tcPr>
          <w:p w:rsidR="00B9735C" w:rsidRPr="001732C3" w:rsidRDefault="00B9735C">
            <w:pPr>
              <w:keepNext/>
              <w:spacing w:after="120" w:line="360" w:lineRule="auto"/>
              <w:ind w:left="63" w:right="63"/>
              <w:rPr>
                <w:rFonts w:ascii="宋体" w:hAnsi="宋体" w:cs="仿宋_GB2312"/>
                <w:kern w:val="0"/>
                <w:szCs w:val="21"/>
              </w:rPr>
            </w:pPr>
          </w:p>
        </w:tc>
      </w:tr>
    </w:tbl>
    <w:p w:rsidR="00B9735C" w:rsidRPr="001732C3" w:rsidRDefault="00B9735C">
      <w:pPr>
        <w:ind w:firstLineChars="200" w:firstLine="420"/>
        <w:jc w:val="left"/>
      </w:pPr>
    </w:p>
    <w:p w:rsidR="00B9735C" w:rsidRPr="001732C3" w:rsidRDefault="00DE6961">
      <w:pPr>
        <w:widowControl/>
        <w:jc w:val="left"/>
      </w:pPr>
      <w:r w:rsidRPr="001732C3">
        <w:br w:type="page"/>
      </w:r>
    </w:p>
    <w:p w:rsidR="00B9735C" w:rsidRPr="001732C3" w:rsidRDefault="00B9735C">
      <w:pPr>
        <w:ind w:firstLineChars="200" w:firstLine="420"/>
        <w:jc w:val="left"/>
      </w:pPr>
    </w:p>
    <w:p w:rsidR="00B9735C" w:rsidRPr="001732C3" w:rsidRDefault="00DE6961">
      <w:pPr>
        <w:spacing w:line="440" w:lineRule="exact"/>
        <w:jc w:val="center"/>
        <w:outlineLvl w:val="0"/>
        <w:rPr>
          <w:rFonts w:ascii="宋体" w:hAnsi="宋体" w:cs="宋体"/>
          <w:b/>
          <w:szCs w:val="24"/>
        </w:rPr>
      </w:pPr>
      <w:bookmarkStart w:id="739" w:name="_Toc10039869"/>
      <w:r w:rsidRPr="001732C3">
        <w:rPr>
          <w:rFonts w:ascii="宋体" w:hAnsi="宋体" w:cs="宋体" w:hint="eastAsia"/>
          <w:b/>
          <w:szCs w:val="24"/>
        </w:rPr>
        <w:t>第四章  技术规范</w:t>
      </w:r>
      <w:bookmarkEnd w:id="677"/>
      <w:bookmarkEnd w:id="678"/>
      <w:bookmarkEnd w:id="679"/>
      <w:bookmarkEnd w:id="680"/>
      <w:bookmarkEnd w:id="681"/>
      <w:bookmarkEnd w:id="682"/>
      <w:bookmarkEnd w:id="683"/>
      <w:bookmarkEnd w:id="739"/>
    </w:p>
    <w:p w:rsidR="00B9735C" w:rsidRPr="001732C3" w:rsidRDefault="00DE6961">
      <w:pPr>
        <w:spacing w:line="440" w:lineRule="exact"/>
        <w:ind w:firstLineChars="200" w:firstLine="420"/>
        <w:rPr>
          <w:rFonts w:ascii="宋体" w:hAnsi="宋体"/>
        </w:rPr>
      </w:pPr>
      <w:r w:rsidRPr="001732C3">
        <w:rPr>
          <w:rFonts w:ascii="宋体" w:hAnsi="宋体" w:hint="eastAsia"/>
        </w:rPr>
        <w:t>1.1、本工程完成必须符合国家和地方现行相关质量评定标准和施工技术规范、施工图设计要求。</w:t>
      </w:r>
    </w:p>
    <w:p w:rsidR="00B9735C" w:rsidRPr="001732C3" w:rsidRDefault="00DE6961">
      <w:pPr>
        <w:spacing w:line="440" w:lineRule="exact"/>
        <w:ind w:firstLineChars="200" w:firstLine="420"/>
        <w:rPr>
          <w:rFonts w:ascii="宋体" w:hAnsi="宋体"/>
        </w:rPr>
      </w:pPr>
      <w:r w:rsidRPr="001732C3">
        <w:rPr>
          <w:rFonts w:ascii="宋体" w:hAnsi="宋体" w:hint="eastAsia"/>
        </w:rPr>
        <w:t>1.2、本工程的材料检验和质量、工艺试验按国家、地方现行相关规定执行。</w:t>
      </w:r>
    </w:p>
    <w:p w:rsidR="00B9735C" w:rsidRPr="001732C3" w:rsidRDefault="00B9735C">
      <w:pPr>
        <w:spacing w:line="440" w:lineRule="exact"/>
        <w:rPr>
          <w:rFonts w:ascii="宋体" w:hAnsi="宋体"/>
        </w:rPr>
      </w:pPr>
    </w:p>
    <w:p w:rsidR="00B9735C" w:rsidRPr="001732C3" w:rsidRDefault="00B9735C">
      <w:pPr>
        <w:spacing w:line="440" w:lineRule="exact"/>
        <w:rPr>
          <w:rFonts w:ascii="宋体" w:hAnsi="宋体"/>
        </w:rPr>
      </w:pPr>
    </w:p>
    <w:p w:rsidR="00B9735C" w:rsidRPr="001732C3" w:rsidRDefault="00DE6961">
      <w:pPr>
        <w:spacing w:line="440" w:lineRule="exact"/>
        <w:jc w:val="center"/>
        <w:outlineLvl w:val="0"/>
        <w:rPr>
          <w:rFonts w:ascii="宋体" w:hAnsi="宋体" w:cs="宋体"/>
          <w:b/>
          <w:szCs w:val="24"/>
        </w:rPr>
      </w:pPr>
      <w:bookmarkStart w:id="740" w:name="_Toc481666278"/>
      <w:bookmarkStart w:id="741" w:name="_Toc481666752"/>
      <w:bookmarkStart w:id="742" w:name="_Toc486587995"/>
      <w:bookmarkStart w:id="743" w:name="_Toc486588386"/>
      <w:bookmarkStart w:id="744" w:name="_Toc486588541"/>
      <w:bookmarkStart w:id="745" w:name="_Toc486588779"/>
      <w:bookmarkStart w:id="746" w:name="_Toc486588880"/>
      <w:bookmarkStart w:id="747" w:name="_Toc10039870"/>
      <w:r w:rsidRPr="001732C3">
        <w:rPr>
          <w:rFonts w:ascii="宋体" w:hAnsi="宋体" w:cs="宋体" w:hint="eastAsia"/>
          <w:b/>
          <w:szCs w:val="24"/>
        </w:rPr>
        <w:t>第五章  图纸和技术资料</w:t>
      </w:r>
      <w:bookmarkEnd w:id="740"/>
      <w:bookmarkEnd w:id="741"/>
      <w:bookmarkEnd w:id="742"/>
      <w:bookmarkEnd w:id="743"/>
      <w:bookmarkEnd w:id="744"/>
      <w:bookmarkEnd w:id="745"/>
      <w:bookmarkEnd w:id="746"/>
      <w:bookmarkEnd w:id="747"/>
    </w:p>
    <w:p w:rsidR="00B9735C" w:rsidRPr="001732C3" w:rsidRDefault="00DE6961">
      <w:pPr>
        <w:spacing w:line="440" w:lineRule="exact"/>
        <w:ind w:firstLine="420"/>
        <w:rPr>
          <w:rFonts w:ascii="宋体" w:hAnsi="宋体"/>
        </w:rPr>
      </w:pPr>
      <w:r w:rsidRPr="001732C3">
        <w:rPr>
          <w:rFonts w:ascii="宋体" w:hAnsi="宋体"/>
        </w:rPr>
        <w:t>1</w:t>
      </w:r>
      <w:r w:rsidRPr="001732C3">
        <w:rPr>
          <w:rFonts w:ascii="宋体" w:hAnsi="宋体" w:hint="eastAsia"/>
        </w:rPr>
        <w:t>.</w:t>
      </w:r>
      <w:r w:rsidRPr="001732C3">
        <w:rPr>
          <w:rFonts w:ascii="宋体" w:hAnsi="宋体"/>
        </w:rPr>
        <w:t>1</w:t>
      </w:r>
      <w:r w:rsidRPr="001732C3">
        <w:rPr>
          <w:rFonts w:ascii="宋体" w:hAnsi="宋体" w:hint="eastAsia"/>
        </w:rPr>
        <w:t>、采购人将提供给每个供应商一份本工程施工图纸，作为竞争性磋商文件附件。</w:t>
      </w:r>
    </w:p>
    <w:p w:rsidR="00B9735C" w:rsidRPr="001732C3" w:rsidRDefault="00DE6961">
      <w:pPr>
        <w:spacing w:line="440" w:lineRule="exact"/>
        <w:ind w:firstLine="420"/>
        <w:rPr>
          <w:rFonts w:ascii="宋体" w:hAnsi="宋体"/>
        </w:rPr>
      </w:pPr>
      <w:r w:rsidRPr="001732C3">
        <w:rPr>
          <w:rFonts w:ascii="宋体" w:hAnsi="宋体" w:hint="eastAsia"/>
        </w:rPr>
        <w:t>1.2、采购人如有图纸变更等其他技术资料也将给各供应商提供一份。</w:t>
      </w:r>
    </w:p>
    <w:p w:rsidR="00B9735C" w:rsidRPr="001732C3" w:rsidRDefault="00B9735C">
      <w:pPr>
        <w:spacing w:line="440" w:lineRule="exact"/>
        <w:jc w:val="center"/>
        <w:rPr>
          <w:rFonts w:ascii="宋体" w:hAnsi="宋体"/>
          <w:b/>
        </w:rPr>
      </w:pPr>
    </w:p>
    <w:p w:rsidR="00B9735C" w:rsidRPr="001732C3" w:rsidRDefault="00B9735C">
      <w:pPr>
        <w:spacing w:line="440" w:lineRule="exact"/>
        <w:jc w:val="center"/>
        <w:rPr>
          <w:rFonts w:ascii="宋体" w:hAnsi="宋体"/>
          <w:b/>
        </w:rPr>
      </w:pPr>
    </w:p>
    <w:p w:rsidR="00B9735C" w:rsidRPr="001732C3" w:rsidRDefault="00DE6961">
      <w:pPr>
        <w:spacing w:line="440" w:lineRule="exact"/>
        <w:jc w:val="center"/>
        <w:outlineLvl w:val="0"/>
        <w:rPr>
          <w:rFonts w:ascii="宋体" w:hAnsi="宋体" w:cs="宋体"/>
          <w:b/>
          <w:szCs w:val="24"/>
        </w:rPr>
      </w:pPr>
      <w:bookmarkStart w:id="748" w:name="_Toc481666279"/>
      <w:bookmarkStart w:id="749" w:name="_Toc481666753"/>
      <w:bookmarkStart w:id="750" w:name="_Toc486587996"/>
      <w:bookmarkStart w:id="751" w:name="_Toc486588387"/>
      <w:bookmarkStart w:id="752" w:name="_Toc486588542"/>
      <w:bookmarkStart w:id="753" w:name="_Toc486588780"/>
      <w:bookmarkStart w:id="754" w:name="_Toc486588881"/>
      <w:bookmarkStart w:id="755" w:name="_Toc10039871"/>
      <w:r w:rsidRPr="001732C3">
        <w:rPr>
          <w:rFonts w:ascii="宋体" w:hAnsi="宋体" w:cs="宋体" w:hint="eastAsia"/>
          <w:b/>
          <w:szCs w:val="24"/>
        </w:rPr>
        <w:t>第六章  工程量清单</w:t>
      </w:r>
      <w:bookmarkEnd w:id="748"/>
      <w:bookmarkEnd w:id="749"/>
      <w:bookmarkEnd w:id="750"/>
      <w:bookmarkEnd w:id="751"/>
      <w:bookmarkEnd w:id="752"/>
      <w:bookmarkEnd w:id="753"/>
      <w:bookmarkEnd w:id="754"/>
      <w:bookmarkEnd w:id="755"/>
    </w:p>
    <w:p w:rsidR="00B9735C" w:rsidRPr="001732C3" w:rsidRDefault="00DE6961">
      <w:pPr>
        <w:autoSpaceDE w:val="0"/>
        <w:autoSpaceDN w:val="0"/>
        <w:adjustRightInd w:val="0"/>
        <w:spacing w:line="440" w:lineRule="exact"/>
        <w:rPr>
          <w:rFonts w:ascii="宋体" w:hAnsi="宋体"/>
          <w:lang w:val="zh-CN"/>
        </w:rPr>
      </w:pPr>
      <w:r w:rsidRPr="001732C3">
        <w:rPr>
          <w:rFonts w:ascii="宋体" w:hAnsi="宋体"/>
          <w:lang w:val="zh-CN"/>
        </w:rPr>
        <w:t>1.1</w:t>
      </w:r>
      <w:r w:rsidRPr="001732C3">
        <w:rPr>
          <w:rFonts w:ascii="宋体" w:hAnsi="宋体" w:hint="eastAsia"/>
          <w:lang w:val="zh-CN"/>
        </w:rPr>
        <w:t>、工程量清单应当按照《建设工程工程量清单计价规范》（</w:t>
      </w:r>
      <w:r w:rsidRPr="001732C3">
        <w:rPr>
          <w:rFonts w:ascii="宋体" w:hAnsi="宋体"/>
          <w:lang w:val="zh-CN"/>
        </w:rPr>
        <w:t>GB50500-20</w:t>
      </w:r>
      <w:r w:rsidRPr="001732C3">
        <w:rPr>
          <w:rFonts w:ascii="宋体" w:hAnsi="宋体" w:hint="eastAsia"/>
          <w:lang w:val="zh-CN"/>
        </w:rPr>
        <w:t>13）有关规定编制。</w:t>
      </w:r>
    </w:p>
    <w:p w:rsidR="00B9735C" w:rsidRPr="001732C3" w:rsidRDefault="00DE6961">
      <w:pPr>
        <w:autoSpaceDE w:val="0"/>
        <w:autoSpaceDN w:val="0"/>
        <w:adjustRightInd w:val="0"/>
        <w:spacing w:line="440" w:lineRule="exact"/>
        <w:rPr>
          <w:rFonts w:ascii="宋体" w:hAnsi="宋体"/>
          <w:lang w:val="zh-CN"/>
        </w:rPr>
      </w:pPr>
      <w:r w:rsidRPr="001732C3">
        <w:rPr>
          <w:rFonts w:ascii="宋体" w:hAnsi="宋体"/>
          <w:lang w:val="zh-CN"/>
        </w:rPr>
        <w:t>1.2</w:t>
      </w:r>
      <w:r w:rsidRPr="001732C3">
        <w:rPr>
          <w:rFonts w:ascii="宋体" w:hAnsi="宋体" w:hint="eastAsia"/>
          <w:lang w:val="zh-CN"/>
        </w:rPr>
        <w:t>、采购人必须要委托具有相应资质的机构编制工程量清单。</w:t>
      </w:r>
    </w:p>
    <w:p w:rsidR="00B9735C" w:rsidRPr="001732C3" w:rsidRDefault="00B9735C">
      <w:pPr>
        <w:spacing w:line="440" w:lineRule="exact"/>
        <w:jc w:val="center"/>
        <w:rPr>
          <w:rFonts w:ascii="宋体" w:hAnsi="宋体"/>
          <w:b/>
        </w:rPr>
      </w:pPr>
    </w:p>
    <w:p w:rsidR="00B9735C" w:rsidRPr="001732C3" w:rsidRDefault="00B9735C">
      <w:pPr>
        <w:spacing w:line="440" w:lineRule="exact"/>
        <w:jc w:val="center"/>
        <w:rPr>
          <w:rFonts w:ascii="宋体" w:hAnsi="宋体"/>
          <w:b/>
        </w:rPr>
      </w:pPr>
    </w:p>
    <w:p w:rsidR="00B9735C" w:rsidRPr="001732C3" w:rsidRDefault="00DE6961">
      <w:pPr>
        <w:widowControl/>
        <w:jc w:val="left"/>
        <w:rPr>
          <w:rFonts w:ascii="宋体" w:hAnsi="宋体" w:cs="宋体"/>
          <w:b/>
          <w:szCs w:val="24"/>
        </w:rPr>
      </w:pPr>
      <w:bookmarkStart w:id="756" w:name="_Toc481666280"/>
      <w:bookmarkStart w:id="757" w:name="_Toc481666754"/>
      <w:bookmarkStart w:id="758" w:name="_Toc486587997"/>
      <w:bookmarkStart w:id="759" w:name="_Toc486588388"/>
      <w:bookmarkStart w:id="760" w:name="_Toc486588543"/>
      <w:bookmarkStart w:id="761" w:name="_Toc486588781"/>
      <w:bookmarkStart w:id="762" w:name="_Toc486588882"/>
      <w:r w:rsidRPr="001732C3">
        <w:rPr>
          <w:rFonts w:ascii="宋体" w:hAnsi="宋体" w:cs="宋体"/>
          <w:b/>
          <w:szCs w:val="24"/>
        </w:rPr>
        <w:br w:type="page"/>
      </w:r>
    </w:p>
    <w:p w:rsidR="00B9735C" w:rsidRPr="001732C3" w:rsidRDefault="00DE6961">
      <w:pPr>
        <w:spacing w:line="440" w:lineRule="exact"/>
        <w:jc w:val="center"/>
        <w:outlineLvl w:val="0"/>
        <w:rPr>
          <w:rFonts w:ascii="宋体" w:hAnsi="宋体" w:cs="宋体"/>
          <w:b/>
          <w:szCs w:val="24"/>
        </w:rPr>
      </w:pPr>
      <w:bookmarkStart w:id="763" w:name="_Toc10039872"/>
      <w:r w:rsidRPr="001732C3">
        <w:rPr>
          <w:rFonts w:ascii="宋体" w:hAnsi="宋体" w:cs="宋体" w:hint="eastAsia"/>
          <w:b/>
          <w:szCs w:val="24"/>
        </w:rPr>
        <w:lastRenderedPageBreak/>
        <w:t>第七章  响应文件格式</w:t>
      </w:r>
      <w:bookmarkEnd w:id="756"/>
      <w:bookmarkEnd w:id="757"/>
      <w:bookmarkEnd w:id="758"/>
      <w:bookmarkEnd w:id="759"/>
      <w:bookmarkEnd w:id="760"/>
      <w:bookmarkEnd w:id="761"/>
      <w:bookmarkEnd w:id="762"/>
      <w:bookmarkEnd w:id="763"/>
    </w:p>
    <w:p w:rsidR="00B9735C" w:rsidRPr="001732C3" w:rsidRDefault="00B9735C">
      <w:pPr>
        <w:spacing w:line="440" w:lineRule="exact"/>
        <w:rPr>
          <w:rFonts w:ascii="宋体" w:hAnsi="宋体"/>
          <w:u w:val="single"/>
        </w:rPr>
      </w:pPr>
    </w:p>
    <w:p w:rsidR="00B9735C" w:rsidRPr="001732C3" w:rsidRDefault="00DE6961">
      <w:pPr>
        <w:spacing w:line="440" w:lineRule="exact"/>
        <w:rPr>
          <w:rFonts w:ascii="宋体" w:hAnsi="宋体"/>
          <w:u w:val="single"/>
        </w:rPr>
      </w:pPr>
      <w:r w:rsidRPr="001732C3">
        <w:rPr>
          <w:rFonts w:ascii="宋体" w:hAnsi="宋体" w:hint="eastAsia"/>
          <w:u w:val="single"/>
        </w:rPr>
        <w:t>商务标封面示例</w:t>
      </w:r>
    </w:p>
    <w:p w:rsidR="00B9735C" w:rsidRPr="001732C3" w:rsidRDefault="00DE6961">
      <w:pPr>
        <w:jc w:val="right"/>
        <w:rPr>
          <w:rFonts w:ascii="宋体" w:hAnsi="宋体"/>
          <w:b/>
        </w:rPr>
      </w:pPr>
      <w:r w:rsidRPr="001732C3">
        <w:rPr>
          <w:rFonts w:ascii="宋体" w:hAnsi="宋体" w:hint="eastAsia"/>
          <w:b/>
          <w:bdr w:val="single" w:sz="4" w:space="0" w:color="auto"/>
        </w:rPr>
        <w:t>正本</w:t>
      </w:r>
    </w:p>
    <w:p w:rsidR="00B9735C" w:rsidRPr="001732C3" w:rsidRDefault="00B9735C">
      <w:pPr>
        <w:jc w:val="center"/>
        <w:rPr>
          <w:rFonts w:ascii="宋体" w:hAnsi="宋体"/>
          <w:b/>
        </w:rPr>
      </w:pPr>
    </w:p>
    <w:p w:rsidR="00B9735C" w:rsidRPr="001732C3" w:rsidRDefault="00DE6961">
      <w:pPr>
        <w:spacing w:line="720" w:lineRule="auto"/>
        <w:jc w:val="center"/>
        <w:rPr>
          <w:rFonts w:ascii="宋体" w:hAnsi="宋体" w:cs="宋体"/>
          <w:b/>
          <w:bCs/>
          <w:sz w:val="24"/>
          <w:u w:val="single"/>
        </w:rPr>
      </w:pPr>
      <w:r w:rsidRPr="001732C3">
        <w:rPr>
          <w:rFonts w:ascii="宋体" w:hAnsi="宋体" w:cs="宋体" w:hint="eastAsia"/>
          <w:b/>
          <w:bCs/>
          <w:sz w:val="24"/>
          <w:u w:val="single"/>
        </w:rPr>
        <w:t>（项目名称）</w:t>
      </w:r>
    </w:p>
    <w:p w:rsidR="00B9735C" w:rsidRPr="001732C3" w:rsidRDefault="00DE6961">
      <w:pPr>
        <w:spacing w:line="300" w:lineRule="exact"/>
        <w:jc w:val="center"/>
        <w:rPr>
          <w:rFonts w:ascii="宋体" w:hAnsi="宋体" w:cs="宋体"/>
          <w:b/>
          <w:bCs/>
          <w:sz w:val="24"/>
        </w:rPr>
      </w:pPr>
      <w:r w:rsidRPr="001732C3">
        <w:rPr>
          <w:rFonts w:ascii="宋体" w:hAnsi="宋体" w:cs="宋体" w:hint="eastAsia"/>
          <w:b/>
          <w:bCs/>
          <w:sz w:val="24"/>
        </w:rPr>
        <w:t>商务标</w:t>
      </w:r>
    </w:p>
    <w:p w:rsidR="00B9735C" w:rsidRPr="001732C3" w:rsidRDefault="00B9735C">
      <w:pPr>
        <w:spacing w:line="720" w:lineRule="auto"/>
        <w:rPr>
          <w:rFonts w:ascii="宋体" w:hAnsi="宋体" w:cs="宋体"/>
          <w:sz w:val="24"/>
        </w:rPr>
      </w:pPr>
    </w:p>
    <w:p w:rsidR="00B9735C" w:rsidRPr="001732C3" w:rsidRDefault="00DE6961">
      <w:pPr>
        <w:spacing w:line="720" w:lineRule="auto"/>
        <w:rPr>
          <w:rFonts w:ascii="宋体" w:hAnsi="宋体" w:cs="宋体"/>
          <w:sz w:val="24"/>
        </w:rPr>
      </w:pPr>
      <w:r w:rsidRPr="001732C3">
        <w:rPr>
          <w:rFonts w:ascii="宋体" w:hAnsi="宋体" w:cs="宋体" w:hint="eastAsia"/>
          <w:sz w:val="24"/>
        </w:rPr>
        <w:t>供应商：（盖章）</w:t>
      </w:r>
    </w:p>
    <w:p w:rsidR="00B9735C" w:rsidRPr="001732C3" w:rsidRDefault="00DE6961">
      <w:pPr>
        <w:spacing w:line="720" w:lineRule="auto"/>
        <w:rPr>
          <w:rFonts w:ascii="宋体" w:hAnsi="宋体" w:cs="宋体"/>
          <w:sz w:val="24"/>
        </w:rPr>
      </w:pPr>
      <w:r w:rsidRPr="001732C3">
        <w:rPr>
          <w:rFonts w:ascii="宋体" w:hAnsi="宋体" w:cs="宋体" w:hint="eastAsia"/>
          <w:sz w:val="24"/>
        </w:rPr>
        <w:t>法定代表人：（盖章）</w:t>
      </w:r>
    </w:p>
    <w:p w:rsidR="00B9735C" w:rsidRPr="001732C3" w:rsidRDefault="00DE6961">
      <w:pPr>
        <w:spacing w:line="720" w:lineRule="auto"/>
        <w:rPr>
          <w:rFonts w:ascii="宋体" w:hAnsi="宋体" w:cs="宋体"/>
          <w:sz w:val="24"/>
        </w:rPr>
      </w:pPr>
      <w:r w:rsidRPr="001732C3">
        <w:rPr>
          <w:rFonts w:ascii="宋体" w:hAnsi="宋体" w:cs="宋体" w:hint="eastAsia"/>
          <w:sz w:val="24"/>
        </w:rPr>
        <w:t>单位地址：</w:t>
      </w:r>
    </w:p>
    <w:p w:rsidR="00B9735C" w:rsidRPr="001732C3" w:rsidRDefault="00DE6961">
      <w:pPr>
        <w:spacing w:line="720" w:lineRule="auto"/>
        <w:rPr>
          <w:rFonts w:ascii="宋体" w:hAnsi="宋体" w:cs="宋体"/>
          <w:sz w:val="24"/>
        </w:rPr>
      </w:pPr>
      <w:r w:rsidRPr="001732C3">
        <w:rPr>
          <w:rFonts w:ascii="宋体" w:hAnsi="宋体" w:cs="宋体" w:hint="eastAsia"/>
          <w:sz w:val="24"/>
        </w:rPr>
        <w:t>邮政编码：</w:t>
      </w:r>
    </w:p>
    <w:p w:rsidR="00B9735C" w:rsidRPr="001732C3" w:rsidRDefault="00DE6961">
      <w:pPr>
        <w:spacing w:line="720" w:lineRule="auto"/>
        <w:rPr>
          <w:rFonts w:ascii="宋体" w:hAnsi="宋体" w:cs="宋体"/>
          <w:sz w:val="24"/>
        </w:rPr>
      </w:pPr>
      <w:r w:rsidRPr="001732C3">
        <w:rPr>
          <w:rFonts w:ascii="宋体" w:hAnsi="宋体" w:cs="宋体" w:hint="eastAsia"/>
          <w:sz w:val="24"/>
        </w:rPr>
        <w:t>联系人：</w:t>
      </w:r>
    </w:p>
    <w:p w:rsidR="00B9735C" w:rsidRPr="001732C3" w:rsidRDefault="00DE6961">
      <w:pPr>
        <w:spacing w:line="720" w:lineRule="auto"/>
        <w:rPr>
          <w:rFonts w:ascii="宋体" w:hAnsi="宋体" w:cs="宋体"/>
          <w:sz w:val="24"/>
        </w:rPr>
      </w:pPr>
      <w:r w:rsidRPr="001732C3">
        <w:rPr>
          <w:rFonts w:ascii="宋体" w:hAnsi="宋体" w:cs="宋体" w:hint="eastAsia"/>
          <w:sz w:val="24"/>
        </w:rPr>
        <w:t>联系电话：</w:t>
      </w:r>
    </w:p>
    <w:p w:rsidR="00B9735C" w:rsidRPr="001732C3" w:rsidRDefault="00B9735C">
      <w:pPr>
        <w:spacing w:line="720" w:lineRule="auto"/>
        <w:rPr>
          <w:rFonts w:ascii="宋体" w:hAnsi="宋体" w:cs="宋体"/>
          <w:sz w:val="24"/>
        </w:rPr>
      </w:pPr>
    </w:p>
    <w:p w:rsidR="00B9735C" w:rsidRPr="001732C3" w:rsidRDefault="00DE6961">
      <w:pPr>
        <w:spacing w:line="720" w:lineRule="auto"/>
        <w:ind w:firstLineChars="1" w:firstLine="2"/>
        <w:jc w:val="center"/>
        <w:rPr>
          <w:rFonts w:ascii="宋体" w:hAnsi="宋体" w:cs="宋体"/>
          <w:sz w:val="24"/>
        </w:rPr>
      </w:pPr>
      <w:r w:rsidRPr="001732C3">
        <w:rPr>
          <w:rFonts w:ascii="宋体" w:hAnsi="宋体" w:cs="宋体" w:hint="eastAsia"/>
          <w:sz w:val="24"/>
        </w:rPr>
        <w:t>年  月  日</w:t>
      </w:r>
    </w:p>
    <w:p w:rsidR="00B9735C" w:rsidRPr="001732C3" w:rsidRDefault="00B9735C">
      <w:pPr>
        <w:rPr>
          <w:rFonts w:ascii="宋体" w:hAnsi="宋体"/>
        </w:rPr>
      </w:pPr>
    </w:p>
    <w:p w:rsidR="00B9735C" w:rsidRPr="001732C3" w:rsidRDefault="00DE6961">
      <w:pPr>
        <w:tabs>
          <w:tab w:val="center" w:pos="4832"/>
          <w:tab w:val="left" w:pos="7140"/>
        </w:tabs>
        <w:jc w:val="center"/>
        <w:outlineLvl w:val="1"/>
        <w:rPr>
          <w:rFonts w:ascii="宋体" w:hAnsi="宋体" w:cs="宋体"/>
          <w:b/>
          <w:szCs w:val="24"/>
        </w:rPr>
      </w:pPr>
      <w:r w:rsidRPr="001732C3">
        <w:rPr>
          <w:rFonts w:ascii="宋体" w:hAnsi="宋体"/>
        </w:rPr>
        <w:br w:type="page"/>
      </w:r>
      <w:bookmarkStart w:id="764" w:name="_Toc10039873"/>
      <w:r w:rsidRPr="001732C3">
        <w:rPr>
          <w:rFonts w:ascii="宋体" w:hAnsi="宋体" w:cs="宋体" w:hint="eastAsia"/>
          <w:b/>
          <w:szCs w:val="24"/>
        </w:rPr>
        <w:lastRenderedPageBreak/>
        <w:t>商务标目录</w:t>
      </w:r>
      <w:bookmarkEnd w:id="764"/>
    </w:p>
    <w:p w:rsidR="00B9735C" w:rsidRPr="001732C3" w:rsidRDefault="00B9735C">
      <w:pPr>
        <w:rPr>
          <w:rFonts w:ascii="宋体" w:hAnsi="宋体"/>
          <w:b/>
        </w:rPr>
      </w:pPr>
    </w:p>
    <w:p w:rsidR="00B9735C" w:rsidRPr="001732C3" w:rsidRDefault="00DE6961">
      <w:pPr>
        <w:rPr>
          <w:rFonts w:ascii="宋体" w:hAnsi="宋体"/>
        </w:rPr>
      </w:pPr>
      <w:r w:rsidRPr="001732C3">
        <w:rPr>
          <w:rFonts w:ascii="宋体" w:hAnsi="宋体" w:hint="eastAsia"/>
        </w:rPr>
        <w:t>1、投标承诺书（一）、（二）</w:t>
      </w:r>
    </w:p>
    <w:p w:rsidR="00B9735C" w:rsidRPr="001732C3" w:rsidRDefault="00DE6961">
      <w:pPr>
        <w:rPr>
          <w:rFonts w:ascii="宋体" w:hAnsi="宋体"/>
        </w:rPr>
      </w:pPr>
      <w:r w:rsidRPr="001732C3">
        <w:rPr>
          <w:rFonts w:ascii="宋体" w:hAnsi="宋体" w:hint="eastAsia"/>
        </w:rPr>
        <w:t>2、法定代表人身份证明书</w:t>
      </w:r>
    </w:p>
    <w:p w:rsidR="00B9735C" w:rsidRPr="001732C3" w:rsidRDefault="00DE6961">
      <w:pPr>
        <w:rPr>
          <w:rFonts w:ascii="宋体" w:hAnsi="宋体"/>
        </w:rPr>
      </w:pPr>
      <w:r w:rsidRPr="001732C3">
        <w:rPr>
          <w:rFonts w:ascii="宋体" w:hAnsi="宋体" w:hint="eastAsia"/>
        </w:rPr>
        <w:t>3、法定代表人授权委托书</w:t>
      </w:r>
    </w:p>
    <w:p w:rsidR="00B9735C" w:rsidRPr="001732C3" w:rsidRDefault="00DE6961">
      <w:pPr>
        <w:rPr>
          <w:rFonts w:ascii="宋体" w:hAnsi="宋体"/>
        </w:rPr>
      </w:pPr>
      <w:r w:rsidRPr="001732C3">
        <w:rPr>
          <w:rFonts w:ascii="宋体" w:hAnsi="宋体" w:hint="eastAsia"/>
        </w:rPr>
        <w:t>4、供应商概况</w:t>
      </w:r>
    </w:p>
    <w:p w:rsidR="00B9735C" w:rsidRPr="001732C3" w:rsidRDefault="00DE6961">
      <w:pPr>
        <w:rPr>
          <w:rFonts w:ascii="宋体" w:hAnsi="宋体"/>
          <w:bCs/>
        </w:rPr>
      </w:pPr>
      <w:r w:rsidRPr="001732C3">
        <w:rPr>
          <w:rFonts w:ascii="宋体" w:hAnsi="宋体" w:hint="eastAsia"/>
          <w:bCs/>
        </w:rPr>
        <w:t>5、项目负责人简历表</w:t>
      </w:r>
    </w:p>
    <w:p w:rsidR="00B9735C" w:rsidRPr="001732C3" w:rsidRDefault="00DE6961">
      <w:pPr>
        <w:rPr>
          <w:rFonts w:ascii="宋体" w:hAnsi="宋体"/>
        </w:rPr>
      </w:pPr>
      <w:r w:rsidRPr="001732C3">
        <w:rPr>
          <w:rFonts w:ascii="宋体" w:hAnsi="宋体" w:hint="eastAsia"/>
        </w:rPr>
        <w:t>6、项目管理人员表</w:t>
      </w:r>
    </w:p>
    <w:p w:rsidR="00B9735C" w:rsidRPr="001732C3" w:rsidRDefault="00B9735C">
      <w:pPr>
        <w:rPr>
          <w:rFonts w:ascii="宋体" w:hAnsi="宋体"/>
          <w:b/>
        </w:rPr>
      </w:pPr>
    </w:p>
    <w:p w:rsidR="00B9735C" w:rsidRPr="001732C3" w:rsidRDefault="00DE6961">
      <w:pPr>
        <w:rPr>
          <w:rFonts w:ascii="宋体" w:hAnsi="宋体"/>
          <w:bCs/>
        </w:rPr>
      </w:pPr>
      <w:r w:rsidRPr="001732C3">
        <w:rPr>
          <w:rFonts w:ascii="宋体" w:hAnsi="宋体" w:hint="eastAsia"/>
          <w:bCs/>
        </w:rPr>
        <w:t>注：为了便于查找，请按上述顺序编排商务标内容，并在目录中标明每项内容的起始页码。</w:t>
      </w:r>
    </w:p>
    <w:p w:rsidR="00B9735C" w:rsidRPr="001732C3" w:rsidRDefault="00B9735C">
      <w:pPr>
        <w:rPr>
          <w:rFonts w:ascii="宋体" w:hAnsi="宋体"/>
        </w:rPr>
      </w:pPr>
    </w:p>
    <w:p w:rsidR="00B9735C" w:rsidRPr="001732C3" w:rsidRDefault="00DE6961">
      <w:pPr>
        <w:tabs>
          <w:tab w:val="center" w:pos="4832"/>
          <w:tab w:val="left" w:pos="7140"/>
        </w:tabs>
        <w:jc w:val="center"/>
        <w:outlineLvl w:val="1"/>
        <w:rPr>
          <w:rFonts w:ascii="宋体" w:hAnsi="宋体" w:cs="宋体"/>
          <w:b/>
          <w:szCs w:val="24"/>
        </w:rPr>
      </w:pPr>
      <w:r w:rsidRPr="001732C3">
        <w:rPr>
          <w:rFonts w:ascii="宋体" w:hAnsi="宋体"/>
          <w:b/>
        </w:rPr>
        <w:br w:type="page"/>
      </w:r>
      <w:bookmarkStart w:id="765" w:name="_Toc10039874"/>
      <w:r w:rsidRPr="001732C3">
        <w:rPr>
          <w:rFonts w:ascii="宋体" w:hAnsi="宋体" w:cs="宋体" w:hint="eastAsia"/>
          <w:b/>
          <w:szCs w:val="24"/>
        </w:rPr>
        <w:lastRenderedPageBreak/>
        <w:t>投标承诺书（一）</w:t>
      </w:r>
      <w:bookmarkEnd w:id="765"/>
    </w:p>
    <w:p w:rsidR="00B9735C" w:rsidRPr="001732C3" w:rsidRDefault="00B9735C">
      <w:pPr>
        <w:spacing w:line="360" w:lineRule="auto"/>
        <w:ind w:leftChars="202" w:left="424"/>
        <w:jc w:val="center"/>
        <w:rPr>
          <w:rFonts w:ascii="宋体" w:hAnsi="宋体"/>
          <w:b/>
        </w:rPr>
      </w:pPr>
    </w:p>
    <w:p w:rsidR="00B9735C" w:rsidRPr="001732C3" w:rsidRDefault="00DE6961">
      <w:pPr>
        <w:spacing w:line="360" w:lineRule="auto"/>
        <w:ind w:leftChars="1" w:left="424" w:hangingChars="201" w:hanging="422"/>
        <w:rPr>
          <w:rFonts w:ascii="宋体" w:hAnsi="宋体"/>
          <w:u w:val="single"/>
        </w:rPr>
      </w:pPr>
      <w:r w:rsidRPr="001732C3">
        <w:rPr>
          <w:rFonts w:ascii="宋体" w:hAnsi="宋体" w:hint="eastAsia"/>
        </w:rPr>
        <w:t>采购人：</w:t>
      </w:r>
      <w:r w:rsidRPr="001732C3">
        <w:rPr>
          <w:rFonts w:ascii="宋体" w:hAnsi="宋体" w:hint="eastAsia"/>
          <w:u w:val="single"/>
        </w:rPr>
        <w:t xml:space="preserve">                 </w:t>
      </w:r>
    </w:p>
    <w:p w:rsidR="00B9735C" w:rsidRPr="001732C3" w:rsidRDefault="00B9735C">
      <w:pPr>
        <w:spacing w:line="360" w:lineRule="auto"/>
        <w:ind w:leftChars="202" w:left="424"/>
        <w:rPr>
          <w:rFonts w:ascii="宋体" w:hAnsi="宋体"/>
          <w:u w:val="single"/>
        </w:rPr>
      </w:pPr>
    </w:p>
    <w:p w:rsidR="00B9735C" w:rsidRPr="001732C3" w:rsidRDefault="00DE6961">
      <w:pPr>
        <w:spacing w:line="360" w:lineRule="auto"/>
        <w:ind w:firstLine="420"/>
        <w:rPr>
          <w:rFonts w:ascii="宋体" w:hAnsi="宋体"/>
        </w:rPr>
      </w:pPr>
      <w:r w:rsidRPr="001732C3">
        <w:rPr>
          <w:rFonts w:ascii="宋体" w:hAnsi="宋体" w:hint="eastAsia"/>
        </w:rPr>
        <w:t>1、根据已收到的</w:t>
      </w:r>
      <w:r w:rsidRPr="001732C3">
        <w:rPr>
          <w:rFonts w:ascii="宋体" w:hAnsi="宋体" w:hint="eastAsia"/>
          <w:u w:val="single"/>
        </w:rPr>
        <w:t xml:space="preserve">           </w:t>
      </w:r>
      <w:r w:rsidRPr="001732C3">
        <w:rPr>
          <w:rFonts w:ascii="宋体" w:hAnsi="宋体" w:hint="eastAsia"/>
        </w:rPr>
        <w:t>工程的竞争性磋商文件，我单位经考察现场和研究贵方的竞争性磋商文件后，将接受该工程竞争性磋商文件中各条款内容并且以经济标中所报投标价格（最终报价以“供应商最终报价承诺书”中所报金额为准）承包本招标范围内的工程。</w:t>
      </w:r>
    </w:p>
    <w:p w:rsidR="00B9735C" w:rsidRPr="001732C3" w:rsidRDefault="00DE6961">
      <w:pPr>
        <w:spacing w:line="360" w:lineRule="auto"/>
        <w:ind w:firstLine="420"/>
        <w:rPr>
          <w:rFonts w:ascii="宋体" w:hAnsi="宋体"/>
        </w:rPr>
      </w:pPr>
      <w:r w:rsidRPr="001732C3">
        <w:rPr>
          <w:rFonts w:ascii="宋体" w:hAnsi="宋体" w:hint="eastAsia"/>
        </w:rPr>
        <w:t>2、如果我方中标，非业主原因，我方保证将在下列日期内组织施工。</w:t>
      </w:r>
    </w:p>
    <w:p w:rsidR="00B9735C" w:rsidRPr="001732C3" w:rsidRDefault="00DE6961">
      <w:pPr>
        <w:ind w:leftChars="150" w:left="315" w:firstLineChars="50" w:firstLine="105"/>
        <w:rPr>
          <w:rFonts w:ascii="宋体" w:hAnsi="宋体"/>
        </w:rPr>
      </w:pPr>
      <w:r w:rsidRPr="001732C3">
        <w:rPr>
          <w:rFonts w:ascii="宋体" w:hAnsi="宋体" w:hint="eastAsia"/>
        </w:rPr>
        <w:t>工期：自进场施工起</w:t>
      </w:r>
      <w:r w:rsidRPr="001732C3">
        <w:rPr>
          <w:rFonts w:ascii="宋体" w:hAnsi="宋体" w:hint="eastAsia"/>
          <w:u w:val="single"/>
        </w:rPr>
        <w:t xml:space="preserve">      </w:t>
      </w:r>
      <w:r w:rsidRPr="001732C3">
        <w:rPr>
          <w:rFonts w:ascii="宋体" w:hAnsi="宋体" w:hint="eastAsia"/>
        </w:rPr>
        <w:t>日历日内</w:t>
      </w:r>
    </w:p>
    <w:p w:rsidR="00B9735C" w:rsidRPr="001732C3" w:rsidRDefault="00DE6961">
      <w:pPr>
        <w:ind w:leftChars="150" w:left="315" w:firstLineChars="50" w:firstLine="105"/>
        <w:rPr>
          <w:rFonts w:ascii="宋体" w:hAnsi="宋体"/>
        </w:rPr>
      </w:pPr>
      <w:r w:rsidRPr="001732C3">
        <w:rPr>
          <w:rFonts w:ascii="宋体" w:hAnsi="宋体" w:hint="eastAsia"/>
        </w:rPr>
        <w:t>3、如果我方中标，非业主原因，我方保证将按下列质量等级完成本工程。</w:t>
      </w:r>
    </w:p>
    <w:p w:rsidR="00B9735C" w:rsidRPr="001732C3" w:rsidRDefault="00DE6961">
      <w:pPr>
        <w:spacing w:line="360" w:lineRule="auto"/>
        <w:ind w:firstLineChars="200" w:firstLine="420"/>
        <w:rPr>
          <w:rFonts w:ascii="宋体" w:hAnsi="宋体"/>
          <w:u w:val="single"/>
        </w:rPr>
      </w:pPr>
      <w:r w:rsidRPr="001732C3">
        <w:rPr>
          <w:rFonts w:ascii="宋体" w:hAnsi="宋体" w:hint="eastAsia"/>
        </w:rPr>
        <w:t>质量等级：</w:t>
      </w:r>
      <w:r w:rsidRPr="001732C3">
        <w:rPr>
          <w:rFonts w:ascii="宋体" w:hAnsi="宋体" w:hint="eastAsia"/>
          <w:u w:val="single"/>
        </w:rPr>
        <w:t xml:space="preserve">           </w:t>
      </w:r>
    </w:p>
    <w:p w:rsidR="00B9735C" w:rsidRPr="001732C3" w:rsidRDefault="00DE6961">
      <w:pPr>
        <w:spacing w:line="360" w:lineRule="auto"/>
        <w:ind w:firstLine="420"/>
        <w:rPr>
          <w:rFonts w:ascii="宋体" w:hAnsi="宋体"/>
        </w:rPr>
      </w:pPr>
      <w:r w:rsidRPr="001732C3">
        <w:rPr>
          <w:rFonts w:ascii="宋体" w:hAnsi="宋体" w:hint="eastAsia"/>
        </w:rPr>
        <w:t>4、如果我方中标，我方将按竞争性磋商文件规定的时间内签订承包合同。如果我方违约，除保证金外，我方还将以中标价</w:t>
      </w:r>
      <w:r w:rsidRPr="001732C3">
        <w:rPr>
          <w:rFonts w:ascii="宋体" w:hAnsi="宋体" w:hint="eastAsia"/>
          <w:u w:val="single"/>
        </w:rPr>
        <w:t xml:space="preserve">     </w:t>
      </w:r>
      <w:r w:rsidRPr="001732C3">
        <w:rPr>
          <w:rFonts w:ascii="宋体" w:hAnsi="宋体" w:hint="eastAsia"/>
        </w:rPr>
        <w:t>%作为赔偿金，同时贵方有权终止我方中标并选择其它中标人。</w:t>
      </w:r>
    </w:p>
    <w:p w:rsidR="00B9735C" w:rsidRPr="001732C3" w:rsidRDefault="00DE6961">
      <w:pPr>
        <w:spacing w:line="360" w:lineRule="auto"/>
        <w:ind w:firstLine="420"/>
        <w:rPr>
          <w:rFonts w:ascii="宋体" w:hAnsi="宋体"/>
        </w:rPr>
      </w:pPr>
      <w:r w:rsidRPr="001732C3">
        <w:rPr>
          <w:rFonts w:ascii="宋体" w:hAnsi="宋体" w:hint="eastAsia"/>
        </w:rPr>
        <w:t>5、贵方的竞争性磋商文件、中标通知书、我方的响应文件将构成约束双方合同的一部分。</w:t>
      </w:r>
    </w:p>
    <w:p w:rsidR="00B9735C" w:rsidRPr="001732C3" w:rsidRDefault="00DE6961">
      <w:pPr>
        <w:spacing w:line="360" w:lineRule="auto"/>
        <w:ind w:firstLine="420"/>
        <w:rPr>
          <w:rFonts w:ascii="宋体" w:hAnsi="宋体"/>
        </w:rPr>
      </w:pPr>
      <w:r w:rsidRPr="001732C3">
        <w:rPr>
          <w:rFonts w:ascii="宋体" w:hAnsi="宋体" w:hint="eastAsia"/>
        </w:rPr>
        <w:t>6、如果我方未中标，贵方没有必要对我方做出任何解释和说明，我方将充分尊重和理解贵方的选择。</w:t>
      </w: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DE6961">
      <w:pPr>
        <w:rPr>
          <w:rFonts w:ascii="宋体" w:hAnsi="宋体"/>
        </w:rPr>
      </w:pPr>
      <w:r w:rsidRPr="001732C3">
        <w:rPr>
          <w:rFonts w:ascii="宋体" w:hAnsi="宋体" w:hint="eastAsia"/>
        </w:rPr>
        <w:t>供应商：（盖章）</w:t>
      </w:r>
    </w:p>
    <w:p w:rsidR="00B9735C" w:rsidRPr="001732C3" w:rsidRDefault="00B9735C">
      <w:pPr>
        <w:spacing w:line="500" w:lineRule="exact"/>
        <w:rPr>
          <w:rFonts w:ascii="宋体" w:hAnsi="宋体"/>
        </w:rPr>
      </w:pPr>
    </w:p>
    <w:p w:rsidR="00B9735C" w:rsidRPr="001732C3" w:rsidRDefault="00DE6961">
      <w:pPr>
        <w:spacing w:line="500" w:lineRule="exact"/>
        <w:rPr>
          <w:rFonts w:ascii="宋体" w:hAnsi="宋体"/>
        </w:rPr>
      </w:pPr>
      <w:r w:rsidRPr="001732C3">
        <w:rPr>
          <w:rFonts w:ascii="宋体" w:hAnsi="宋体" w:hint="eastAsia"/>
        </w:rPr>
        <w:t>法定代表人：（盖章）</w:t>
      </w: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DE6961">
      <w:pPr>
        <w:wordWrap w:val="0"/>
        <w:jc w:val="right"/>
        <w:rPr>
          <w:rFonts w:ascii="宋体" w:hAnsi="宋体"/>
        </w:rPr>
      </w:pPr>
      <w:r w:rsidRPr="001732C3">
        <w:rPr>
          <w:rFonts w:ascii="宋体" w:hAnsi="宋体" w:hint="eastAsia"/>
        </w:rPr>
        <w:t>日期：</w:t>
      </w:r>
      <w:r w:rsidRPr="001732C3">
        <w:rPr>
          <w:rFonts w:ascii="宋体" w:hAnsi="宋体" w:hint="eastAsia"/>
          <w:u w:val="single"/>
        </w:rPr>
        <w:t xml:space="preserve">        </w:t>
      </w:r>
      <w:r w:rsidRPr="001732C3">
        <w:rPr>
          <w:rFonts w:ascii="宋体" w:hAnsi="宋体" w:hint="eastAsia"/>
        </w:rPr>
        <w:t>年</w:t>
      </w:r>
      <w:r w:rsidRPr="001732C3">
        <w:rPr>
          <w:rFonts w:ascii="宋体" w:hAnsi="宋体" w:hint="eastAsia"/>
          <w:u w:val="single"/>
        </w:rPr>
        <w:t xml:space="preserve">    </w:t>
      </w:r>
      <w:r w:rsidRPr="001732C3">
        <w:rPr>
          <w:rFonts w:ascii="宋体" w:hAnsi="宋体" w:hint="eastAsia"/>
        </w:rPr>
        <w:t>月</w:t>
      </w:r>
      <w:r w:rsidRPr="001732C3">
        <w:rPr>
          <w:rFonts w:ascii="宋体" w:hAnsi="宋体" w:hint="eastAsia"/>
          <w:u w:val="single"/>
        </w:rPr>
        <w:t xml:space="preserve">    </w:t>
      </w:r>
      <w:r w:rsidRPr="001732C3">
        <w:rPr>
          <w:rFonts w:ascii="宋体" w:hAnsi="宋体" w:hint="eastAsia"/>
        </w:rPr>
        <w:t>日</w:t>
      </w:r>
    </w:p>
    <w:p w:rsidR="00B9735C" w:rsidRPr="001732C3" w:rsidRDefault="00DE6961">
      <w:pPr>
        <w:rPr>
          <w:rFonts w:ascii="宋体" w:hAnsi="宋体"/>
        </w:rPr>
      </w:pPr>
      <w:r w:rsidRPr="001732C3">
        <w:rPr>
          <w:rFonts w:ascii="宋体" w:hAnsi="宋体" w:hint="eastAsia"/>
        </w:rPr>
        <w:t xml:space="preserve"> </w:t>
      </w:r>
    </w:p>
    <w:p w:rsidR="00B9735C" w:rsidRPr="001732C3" w:rsidRDefault="00DE6961">
      <w:pPr>
        <w:tabs>
          <w:tab w:val="center" w:pos="4832"/>
          <w:tab w:val="left" w:pos="7140"/>
        </w:tabs>
        <w:jc w:val="center"/>
        <w:outlineLvl w:val="1"/>
        <w:rPr>
          <w:rFonts w:ascii="宋体" w:hAnsi="宋体" w:cs="宋体"/>
          <w:b/>
          <w:szCs w:val="24"/>
        </w:rPr>
      </w:pPr>
      <w:r w:rsidRPr="001732C3">
        <w:rPr>
          <w:rFonts w:ascii="宋体" w:hAnsi="宋体"/>
          <w:b/>
        </w:rPr>
        <w:br w:type="page"/>
      </w:r>
      <w:bookmarkStart w:id="766" w:name="_Toc10039875"/>
      <w:r w:rsidRPr="001732C3">
        <w:rPr>
          <w:rFonts w:ascii="宋体" w:hAnsi="宋体" w:cs="宋体" w:hint="eastAsia"/>
          <w:b/>
          <w:szCs w:val="24"/>
        </w:rPr>
        <w:lastRenderedPageBreak/>
        <w:t>投标承诺书（二）</w:t>
      </w:r>
      <w:bookmarkEnd w:id="766"/>
    </w:p>
    <w:p w:rsidR="00B9735C" w:rsidRPr="001732C3" w:rsidRDefault="00B9735C">
      <w:pPr>
        <w:spacing w:line="360" w:lineRule="auto"/>
        <w:ind w:leftChars="202" w:left="424"/>
        <w:jc w:val="center"/>
        <w:rPr>
          <w:rFonts w:ascii="宋体" w:hAnsi="宋体"/>
          <w:b/>
        </w:rPr>
      </w:pPr>
    </w:p>
    <w:p w:rsidR="00B9735C" w:rsidRPr="001732C3" w:rsidRDefault="00DE6961">
      <w:pPr>
        <w:spacing w:line="360" w:lineRule="auto"/>
        <w:ind w:leftChars="-49" w:left="424" w:hangingChars="251" w:hanging="527"/>
        <w:rPr>
          <w:rFonts w:ascii="宋体" w:hAnsi="宋体"/>
          <w:u w:val="single"/>
        </w:rPr>
      </w:pPr>
      <w:r w:rsidRPr="001732C3">
        <w:rPr>
          <w:rFonts w:ascii="宋体" w:hAnsi="宋体" w:hint="eastAsia"/>
        </w:rPr>
        <w:t>采购人：</w:t>
      </w:r>
      <w:r w:rsidRPr="001732C3">
        <w:rPr>
          <w:rFonts w:ascii="宋体" w:hAnsi="宋体" w:hint="eastAsia"/>
          <w:u w:val="single"/>
        </w:rPr>
        <w:t xml:space="preserve">                 </w:t>
      </w:r>
    </w:p>
    <w:p w:rsidR="00B9735C" w:rsidRPr="001732C3" w:rsidRDefault="00B9735C">
      <w:pPr>
        <w:spacing w:line="360" w:lineRule="auto"/>
        <w:ind w:leftChars="202" w:left="424"/>
        <w:rPr>
          <w:rFonts w:ascii="宋体" w:hAnsi="宋体"/>
          <w:u w:val="single"/>
        </w:rPr>
      </w:pPr>
    </w:p>
    <w:p w:rsidR="00B9735C" w:rsidRPr="001732C3" w:rsidRDefault="00DE6961">
      <w:pPr>
        <w:spacing w:line="360" w:lineRule="auto"/>
        <w:ind w:leftChars="202" w:left="424"/>
        <w:rPr>
          <w:rFonts w:ascii="宋体" w:hAnsi="宋体"/>
        </w:rPr>
      </w:pPr>
      <w:r w:rsidRPr="001732C3">
        <w:rPr>
          <w:rFonts w:ascii="宋体" w:hAnsi="宋体" w:hint="eastAsia"/>
        </w:rPr>
        <w:t>如果我方中标，施工项目负责人为：</w:t>
      </w:r>
    </w:p>
    <w:p w:rsidR="00B9735C" w:rsidRPr="001732C3" w:rsidRDefault="00B9735C">
      <w:pPr>
        <w:spacing w:line="360" w:lineRule="auto"/>
        <w:ind w:leftChars="202" w:left="424"/>
        <w:rPr>
          <w:rFonts w:ascii="宋体" w:hAnsi="宋体"/>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5"/>
        <w:gridCol w:w="2390"/>
        <w:gridCol w:w="2396"/>
        <w:gridCol w:w="2390"/>
      </w:tblGrid>
      <w:tr w:rsidR="001732C3" w:rsidRPr="001732C3">
        <w:trPr>
          <w:trHeight w:val="296"/>
        </w:trPr>
        <w:tc>
          <w:tcPr>
            <w:tcW w:w="2395" w:type="dxa"/>
          </w:tcPr>
          <w:p w:rsidR="00B9735C" w:rsidRPr="001732C3" w:rsidRDefault="00DE6961">
            <w:pPr>
              <w:rPr>
                <w:rFonts w:ascii="宋体" w:hAnsi="宋体"/>
              </w:rPr>
            </w:pPr>
            <w:r w:rsidRPr="001732C3">
              <w:rPr>
                <w:rFonts w:ascii="宋体" w:hAnsi="宋体" w:hint="eastAsia"/>
              </w:rPr>
              <w:t>姓名</w:t>
            </w:r>
          </w:p>
        </w:tc>
        <w:tc>
          <w:tcPr>
            <w:tcW w:w="2390" w:type="dxa"/>
          </w:tcPr>
          <w:p w:rsidR="00B9735C" w:rsidRPr="001732C3" w:rsidRDefault="00B9735C">
            <w:pPr>
              <w:rPr>
                <w:rFonts w:ascii="宋体" w:hAnsi="宋体"/>
              </w:rPr>
            </w:pPr>
          </w:p>
        </w:tc>
        <w:tc>
          <w:tcPr>
            <w:tcW w:w="2396" w:type="dxa"/>
          </w:tcPr>
          <w:p w:rsidR="00B9735C" w:rsidRPr="001732C3" w:rsidRDefault="00DE6961">
            <w:pPr>
              <w:rPr>
                <w:rFonts w:ascii="宋体" w:hAnsi="宋体"/>
              </w:rPr>
            </w:pPr>
            <w:r w:rsidRPr="001732C3">
              <w:rPr>
                <w:rFonts w:ascii="宋体" w:hAnsi="宋体" w:hint="eastAsia"/>
              </w:rPr>
              <w:t>职称</w:t>
            </w:r>
          </w:p>
        </w:tc>
        <w:tc>
          <w:tcPr>
            <w:tcW w:w="2390" w:type="dxa"/>
          </w:tcPr>
          <w:p w:rsidR="00B9735C" w:rsidRPr="001732C3" w:rsidRDefault="00B9735C">
            <w:pPr>
              <w:rPr>
                <w:rFonts w:ascii="宋体" w:hAnsi="宋体"/>
              </w:rPr>
            </w:pPr>
          </w:p>
        </w:tc>
      </w:tr>
      <w:tr w:rsidR="001732C3" w:rsidRPr="001732C3">
        <w:trPr>
          <w:trHeight w:val="327"/>
        </w:trPr>
        <w:tc>
          <w:tcPr>
            <w:tcW w:w="2395" w:type="dxa"/>
          </w:tcPr>
          <w:p w:rsidR="00B9735C" w:rsidRPr="001732C3" w:rsidRDefault="00DE6961">
            <w:pPr>
              <w:rPr>
                <w:rFonts w:ascii="宋体" w:hAnsi="宋体"/>
              </w:rPr>
            </w:pPr>
            <w:r w:rsidRPr="001732C3">
              <w:rPr>
                <w:rFonts w:ascii="宋体" w:hAnsi="宋体" w:hint="eastAsia"/>
              </w:rPr>
              <w:t>项目负责人等级</w:t>
            </w:r>
          </w:p>
        </w:tc>
        <w:tc>
          <w:tcPr>
            <w:tcW w:w="2390" w:type="dxa"/>
          </w:tcPr>
          <w:p w:rsidR="00B9735C" w:rsidRPr="001732C3" w:rsidRDefault="00B9735C">
            <w:pPr>
              <w:rPr>
                <w:rFonts w:ascii="宋体" w:hAnsi="宋体"/>
              </w:rPr>
            </w:pPr>
          </w:p>
        </w:tc>
        <w:tc>
          <w:tcPr>
            <w:tcW w:w="2396" w:type="dxa"/>
          </w:tcPr>
          <w:p w:rsidR="00B9735C" w:rsidRPr="001732C3" w:rsidRDefault="00DE6961">
            <w:pPr>
              <w:rPr>
                <w:rFonts w:ascii="宋体" w:hAnsi="宋体"/>
              </w:rPr>
            </w:pPr>
            <w:r w:rsidRPr="001732C3">
              <w:rPr>
                <w:rFonts w:ascii="宋体" w:hAnsi="宋体" w:hint="eastAsia"/>
              </w:rPr>
              <w:t>证书编号</w:t>
            </w:r>
          </w:p>
        </w:tc>
        <w:tc>
          <w:tcPr>
            <w:tcW w:w="2390" w:type="dxa"/>
          </w:tcPr>
          <w:p w:rsidR="00B9735C" w:rsidRPr="001732C3" w:rsidRDefault="00B9735C">
            <w:pPr>
              <w:rPr>
                <w:rFonts w:ascii="宋体" w:hAnsi="宋体"/>
              </w:rPr>
            </w:pPr>
          </w:p>
        </w:tc>
      </w:tr>
      <w:tr w:rsidR="00B9735C" w:rsidRPr="001732C3">
        <w:trPr>
          <w:cantSplit/>
          <w:trHeight w:val="360"/>
        </w:trPr>
        <w:tc>
          <w:tcPr>
            <w:tcW w:w="2395" w:type="dxa"/>
          </w:tcPr>
          <w:p w:rsidR="00B9735C" w:rsidRPr="001732C3" w:rsidRDefault="00DE6961">
            <w:pPr>
              <w:rPr>
                <w:rFonts w:ascii="宋体" w:hAnsi="宋体"/>
              </w:rPr>
            </w:pPr>
            <w:r w:rsidRPr="001732C3">
              <w:rPr>
                <w:rFonts w:ascii="宋体" w:hAnsi="宋体" w:hint="eastAsia"/>
              </w:rPr>
              <w:t>身份证号码</w:t>
            </w:r>
          </w:p>
        </w:tc>
        <w:tc>
          <w:tcPr>
            <w:tcW w:w="7176" w:type="dxa"/>
            <w:gridSpan w:val="3"/>
          </w:tcPr>
          <w:p w:rsidR="00B9735C" w:rsidRPr="001732C3" w:rsidRDefault="00B9735C">
            <w:pPr>
              <w:rPr>
                <w:rFonts w:ascii="宋体" w:hAnsi="宋体"/>
              </w:rPr>
            </w:pPr>
          </w:p>
        </w:tc>
      </w:tr>
    </w:tbl>
    <w:p w:rsidR="00B9735C" w:rsidRPr="001732C3" w:rsidRDefault="00B9735C">
      <w:pPr>
        <w:rPr>
          <w:rFonts w:ascii="宋体" w:hAnsi="宋体"/>
        </w:rPr>
      </w:pPr>
    </w:p>
    <w:p w:rsidR="00B9735C" w:rsidRPr="001732C3" w:rsidRDefault="00DE6961">
      <w:pPr>
        <w:ind w:firstLineChars="200" w:firstLine="420"/>
        <w:rPr>
          <w:rFonts w:ascii="宋体" w:hAnsi="宋体"/>
          <w:u w:val="single"/>
        </w:rPr>
      </w:pPr>
      <w:r w:rsidRPr="001732C3">
        <w:rPr>
          <w:rFonts w:ascii="宋体" w:hAnsi="宋体" w:hint="eastAsia"/>
        </w:rPr>
        <w:t>中标后，若由于特殊原因须更换施工项目负责人时，我方将以资质、业绩以及信誉不低于此项目经理的人员替换，并报业主审查。经审查通过后，方可更换。若未经业主批准，我方擅自更换施工项目负责人，我方愿以合同价的</w:t>
      </w:r>
      <w:r w:rsidRPr="001732C3">
        <w:rPr>
          <w:rFonts w:ascii="宋体" w:hAnsi="宋体" w:hint="eastAsia"/>
          <w:u w:val="single"/>
        </w:rPr>
        <w:t xml:space="preserve">    </w:t>
      </w:r>
      <w:r w:rsidRPr="001732C3">
        <w:rPr>
          <w:rFonts w:ascii="宋体" w:hAnsi="宋体" w:hint="eastAsia"/>
        </w:rPr>
        <w:t>%作为赔偿金。</w:t>
      </w:r>
    </w:p>
    <w:p w:rsidR="00B9735C" w:rsidRPr="001732C3" w:rsidRDefault="00B9735C">
      <w:pPr>
        <w:rPr>
          <w:rFonts w:ascii="宋体" w:hAnsi="宋体"/>
        </w:rPr>
      </w:pPr>
    </w:p>
    <w:p w:rsidR="00B9735C" w:rsidRPr="001732C3" w:rsidRDefault="00843794">
      <w:pPr>
        <w:rPr>
          <w:rFonts w:ascii="宋体" w:hAnsi="宋体" w:cs="宋体"/>
          <w:sz w:val="24"/>
          <w:szCs w:val="24"/>
        </w:rPr>
      </w:pPr>
      <w:r>
        <w:rPr>
          <w:rFonts w:ascii="宋体" w:hAnsi="宋体" w:cs="宋体"/>
          <w:sz w:val="24"/>
          <w:szCs w:val="24"/>
        </w:rPr>
        <w:pict>
          <v:shapetype id="_x0000_t202" coordsize="21600,21600" o:spt="202" path="m,l,21600r21600,l21600,xe">
            <v:stroke joinstyle="miter"/>
            <v:path gradientshapeok="t" o:connecttype="rect"/>
          </v:shapetype>
          <v:shape id="Text Box 5" o:spid="_x0000_s1026" type="#_x0000_t202" style="position:absolute;left:0;text-align:left;margin-left:217.4pt;margin-top:11.75pt;width:203.45pt;height:134.2pt;z-index:25166131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">
            <v:stroke dashstyle="1 1" endcap="round"/>
            <v:textbox>
              <w:txbxContent>
                <w:p w:rsidR="001A582E" w:rsidRDefault="001A582E">
                  <w:pPr>
                    <w:jc w:val="center"/>
                    <w:rPr>
                      <w:rFonts w:ascii="宋体" w:hAnsi="宋体"/>
                      <w:sz w:val="24"/>
                    </w:rPr>
                  </w:pPr>
                </w:p>
                <w:p w:rsidR="001A582E" w:rsidRDefault="001A582E">
                  <w:pPr>
                    <w:jc w:val="center"/>
                    <w:rPr>
                      <w:rFonts w:ascii="宋体" w:hAnsi="宋体"/>
                      <w:sz w:val="24"/>
                    </w:rPr>
                  </w:pPr>
                </w:p>
                <w:p w:rsidR="001A582E" w:rsidRDefault="001A582E">
                  <w:pPr>
                    <w:jc w:val="center"/>
                    <w:rPr>
                      <w:rFonts w:ascii="宋体" w:hAnsi="宋体"/>
                      <w:sz w:val="24"/>
                    </w:rPr>
                  </w:pPr>
                </w:p>
                <w:p w:rsidR="001A582E" w:rsidRDefault="001A582E">
                  <w:pPr>
                    <w:jc w:val="center"/>
                    <w:rPr>
                      <w:rFonts w:ascii="宋体" w:hAnsi="宋体"/>
                      <w:szCs w:val="21"/>
                    </w:rPr>
                  </w:pPr>
                  <w:r>
                    <w:rPr>
                      <w:rFonts w:ascii="宋体" w:hAnsi="宋体" w:hint="eastAsia"/>
                      <w:szCs w:val="21"/>
                    </w:rPr>
                    <w:t>项目负责人身份证复印件（反面）</w:t>
                  </w:r>
                </w:p>
              </w:txbxContent>
            </v:textbox>
          </v:shape>
        </w:pict>
      </w:r>
      <w:r>
        <w:rPr>
          <w:rFonts w:ascii="宋体" w:hAnsi="宋体" w:cs="宋体"/>
          <w:sz w:val="24"/>
          <w:szCs w:val="24"/>
        </w:rPr>
        <w:pict>
          <v:shape id="Text Box 6" o:spid="_x0000_s1027" type="#_x0000_t202" style="position:absolute;left:0;text-align:left;margin-left:1.95pt;margin-top:11.75pt;width:203.45pt;height:134.2pt;z-index:25166233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">
            <v:stroke dashstyle="1 1" endcap="round"/>
            <v:textbox>
              <w:txbxContent>
                <w:p w:rsidR="001A582E" w:rsidRDefault="001A582E">
                  <w:pPr>
                    <w:jc w:val="center"/>
                    <w:rPr>
                      <w:rFonts w:ascii="宋体" w:hAnsi="宋体"/>
                      <w:sz w:val="24"/>
                    </w:rPr>
                  </w:pPr>
                </w:p>
                <w:p w:rsidR="001A582E" w:rsidRDefault="001A582E">
                  <w:pPr>
                    <w:jc w:val="center"/>
                    <w:rPr>
                      <w:rFonts w:ascii="宋体" w:hAnsi="宋体"/>
                      <w:sz w:val="24"/>
                    </w:rPr>
                  </w:pPr>
                </w:p>
                <w:p w:rsidR="001A582E" w:rsidRDefault="001A582E">
                  <w:pPr>
                    <w:jc w:val="center"/>
                    <w:rPr>
                      <w:rFonts w:ascii="宋体" w:hAnsi="宋体"/>
                      <w:sz w:val="24"/>
                    </w:rPr>
                  </w:pPr>
                </w:p>
                <w:p w:rsidR="001A582E" w:rsidRDefault="001A582E">
                  <w:pPr>
                    <w:jc w:val="center"/>
                    <w:rPr>
                      <w:rFonts w:ascii="宋体" w:hAnsi="宋体"/>
                      <w:szCs w:val="21"/>
                    </w:rPr>
                  </w:pPr>
                  <w:r>
                    <w:rPr>
                      <w:rFonts w:ascii="宋体" w:hAnsi="宋体" w:hint="eastAsia"/>
                      <w:szCs w:val="21"/>
                    </w:rPr>
                    <w:t>项目负责人身份证复印件（正面）</w:t>
                  </w:r>
                </w:p>
              </w:txbxContent>
            </v:textbox>
          </v:shape>
        </w:pict>
      </w:r>
    </w:p>
    <w:p w:rsidR="00B9735C" w:rsidRPr="001732C3" w:rsidRDefault="00B9735C">
      <w:pPr>
        <w:rPr>
          <w:rFonts w:ascii="宋体" w:hAnsi="宋体" w:cs="宋体"/>
          <w:sz w:val="24"/>
          <w:szCs w:val="24"/>
        </w:rPr>
      </w:pPr>
    </w:p>
    <w:p w:rsidR="00B9735C" w:rsidRPr="001732C3" w:rsidRDefault="00B9735C">
      <w:pPr>
        <w:rPr>
          <w:rFonts w:ascii="宋体" w:hAnsi="宋体" w:cs="宋体"/>
          <w:sz w:val="24"/>
          <w:szCs w:val="24"/>
        </w:rPr>
      </w:pPr>
    </w:p>
    <w:p w:rsidR="00B9735C" w:rsidRPr="001732C3" w:rsidRDefault="00B9735C">
      <w:pPr>
        <w:rPr>
          <w:rFonts w:ascii="宋体" w:hAnsi="宋体" w:cs="宋体"/>
          <w:sz w:val="24"/>
          <w:szCs w:val="24"/>
        </w:rPr>
      </w:pPr>
    </w:p>
    <w:p w:rsidR="00B9735C" w:rsidRPr="001732C3" w:rsidRDefault="00B9735C">
      <w:pPr>
        <w:rPr>
          <w:rFonts w:ascii="宋体" w:hAnsi="宋体" w:cs="宋体"/>
          <w:sz w:val="24"/>
          <w:szCs w:val="24"/>
        </w:rPr>
      </w:pPr>
    </w:p>
    <w:p w:rsidR="00B9735C" w:rsidRPr="001732C3" w:rsidRDefault="00B9735C">
      <w:pPr>
        <w:rPr>
          <w:rFonts w:ascii="宋体" w:hAnsi="宋体" w:cs="宋体"/>
          <w:sz w:val="24"/>
          <w:szCs w:val="24"/>
        </w:rPr>
      </w:pPr>
    </w:p>
    <w:p w:rsidR="00B9735C" w:rsidRPr="001732C3" w:rsidRDefault="00B9735C">
      <w:pPr>
        <w:rPr>
          <w:rFonts w:ascii="宋体" w:hAnsi="宋体" w:cs="宋体"/>
          <w:sz w:val="24"/>
          <w:szCs w:val="24"/>
        </w:rPr>
      </w:pPr>
    </w:p>
    <w:p w:rsidR="00B9735C" w:rsidRPr="001732C3" w:rsidRDefault="00B9735C">
      <w:pPr>
        <w:rPr>
          <w:rFonts w:ascii="宋体" w:hAnsi="宋体" w:cs="宋体"/>
          <w:sz w:val="24"/>
          <w:szCs w:val="24"/>
        </w:rPr>
      </w:pPr>
    </w:p>
    <w:p w:rsidR="00B9735C" w:rsidRPr="001732C3" w:rsidRDefault="00B9735C">
      <w:pPr>
        <w:rPr>
          <w:rFonts w:ascii="宋体" w:hAnsi="宋体" w:cs="宋体"/>
          <w:sz w:val="24"/>
          <w:szCs w:val="24"/>
        </w:rPr>
      </w:pPr>
    </w:p>
    <w:p w:rsidR="00B9735C" w:rsidRPr="001732C3" w:rsidRDefault="00B9735C">
      <w:pPr>
        <w:rPr>
          <w:rFonts w:ascii="宋体" w:hAnsi="宋体" w:cs="宋体"/>
          <w:sz w:val="24"/>
          <w:szCs w:val="24"/>
        </w:rPr>
      </w:pPr>
    </w:p>
    <w:p w:rsidR="00B9735C" w:rsidRPr="001732C3" w:rsidRDefault="00B9735C">
      <w:pPr>
        <w:rPr>
          <w:rFonts w:ascii="宋体" w:hAnsi="宋体" w:cs="宋体"/>
          <w:sz w:val="24"/>
          <w:szCs w:val="24"/>
        </w:rPr>
      </w:pP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DE6961">
      <w:pPr>
        <w:rPr>
          <w:rFonts w:ascii="宋体" w:hAnsi="宋体"/>
        </w:rPr>
      </w:pPr>
      <w:r w:rsidRPr="001732C3">
        <w:rPr>
          <w:rFonts w:ascii="宋体" w:hAnsi="宋体" w:hint="eastAsia"/>
        </w:rPr>
        <w:t>供应商：（盖章）</w:t>
      </w:r>
    </w:p>
    <w:p w:rsidR="00B9735C" w:rsidRPr="001732C3" w:rsidRDefault="00B9735C">
      <w:pPr>
        <w:spacing w:line="500" w:lineRule="exact"/>
        <w:rPr>
          <w:rFonts w:ascii="宋体" w:hAnsi="宋体"/>
        </w:rPr>
      </w:pPr>
    </w:p>
    <w:p w:rsidR="00B9735C" w:rsidRPr="001732C3" w:rsidRDefault="00B9735C">
      <w:pPr>
        <w:spacing w:line="500" w:lineRule="exact"/>
        <w:rPr>
          <w:rFonts w:ascii="宋体" w:hAnsi="宋体"/>
        </w:rPr>
      </w:pPr>
    </w:p>
    <w:p w:rsidR="00B9735C" w:rsidRPr="001732C3" w:rsidRDefault="00DE6961">
      <w:pPr>
        <w:spacing w:line="500" w:lineRule="exact"/>
        <w:rPr>
          <w:rFonts w:ascii="宋体" w:hAnsi="宋体"/>
        </w:rPr>
      </w:pPr>
      <w:r w:rsidRPr="001732C3">
        <w:rPr>
          <w:rFonts w:ascii="宋体" w:hAnsi="宋体" w:hint="eastAsia"/>
        </w:rPr>
        <w:t>法定代表人：（盖章）</w:t>
      </w:r>
    </w:p>
    <w:p w:rsidR="00B9735C" w:rsidRPr="001732C3" w:rsidRDefault="00B9735C">
      <w:pPr>
        <w:spacing w:line="500" w:lineRule="exact"/>
        <w:rPr>
          <w:rFonts w:ascii="宋体" w:hAnsi="宋体"/>
        </w:rPr>
      </w:pP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DE6961">
      <w:pPr>
        <w:wordWrap w:val="0"/>
        <w:jc w:val="right"/>
        <w:rPr>
          <w:rFonts w:ascii="宋体" w:hAnsi="宋体"/>
        </w:rPr>
      </w:pPr>
      <w:r w:rsidRPr="001732C3">
        <w:rPr>
          <w:rFonts w:ascii="宋体" w:hAnsi="宋体" w:hint="eastAsia"/>
        </w:rPr>
        <w:t>日期：</w:t>
      </w:r>
      <w:r w:rsidRPr="001732C3">
        <w:rPr>
          <w:rFonts w:ascii="宋体" w:hAnsi="宋体" w:hint="eastAsia"/>
          <w:u w:val="single"/>
        </w:rPr>
        <w:t xml:space="preserve">        </w:t>
      </w:r>
      <w:r w:rsidRPr="001732C3">
        <w:rPr>
          <w:rFonts w:ascii="宋体" w:hAnsi="宋体" w:hint="eastAsia"/>
        </w:rPr>
        <w:t>年</w:t>
      </w:r>
      <w:r w:rsidRPr="001732C3">
        <w:rPr>
          <w:rFonts w:ascii="宋体" w:hAnsi="宋体" w:hint="eastAsia"/>
          <w:u w:val="single"/>
        </w:rPr>
        <w:t xml:space="preserve">    </w:t>
      </w:r>
      <w:r w:rsidRPr="001732C3">
        <w:rPr>
          <w:rFonts w:ascii="宋体" w:hAnsi="宋体" w:hint="eastAsia"/>
        </w:rPr>
        <w:t>月</w:t>
      </w:r>
      <w:r w:rsidRPr="001732C3">
        <w:rPr>
          <w:rFonts w:ascii="宋体" w:hAnsi="宋体" w:hint="eastAsia"/>
          <w:u w:val="single"/>
        </w:rPr>
        <w:t xml:space="preserve">    </w:t>
      </w:r>
      <w:r w:rsidRPr="001732C3">
        <w:rPr>
          <w:rFonts w:ascii="宋体" w:hAnsi="宋体" w:hint="eastAsia"/>
        </w:rPr>
        <w:t>日</w:t>
      </w:r>
    </w:p>
    <w:p w:rsidR="00B9735C" w:rsidRPr="001732C3" w:rsidRDefault="00DE6961">
      <w:pPr>
        <w:rPr>
          <w:rFonts w:ascii="宋体" w:hAnsi="宋体"/>
        </w:rPr>
      </w:pPr>
      <w:r w:rsidRPr="001732C3">
        <w:rPr>
          <w:rFonts w:ascii="宋体" w:hAnsi="宋体" w:hint="eastAsia"/>
        </w:rPr>
        <w:t xml:space="preserve"> </w:t>
      </w:r>
    </w:p>
    <w:p w:rsidR="00B9735C" w:rsidRPr="001732C3" w:rsidRDefault="00DE6961">
      <w:pPr>
        <w:tabs>
          <w:tab w:val="center" w:pos="4832"/>
          <w:tab w:val="left" w:pos="7140"/>
        </w:tabs>
        <w:jc w:val="center"/>
        <w:outlineLvl w:val="1"/>
        <w:rPr>
          <w:rFonts w:ascii="宋体" w:hAnsi="宋体" w:cs="宋体"/>
          <w:b/>
          <w:szCs w:val="24"/>
        </w:rPr>
      </w:pPr>
      <w:r w:rsidRPr="001732C3">
        <w:rPr>
          <w:rFonts w:ascii="宋体" w:hAnsi="宋体"/>
          <w:b/>
        </w:rPr>
        <w:br w:type="page"/>
      </w:r>
      <w:bookmarkStart w:id="767" w:name="_Toc10039876"/>
      <w:r w:rsidRPr="001732C3">
        <w:rPr>
          <w:rFonts w:ascii="宋体" w:hAnsi="宋体" w:cs="宋体" w:hint="eastAsia"/>
          <w:b/>
          <w:szCs w:val="24"/>
        </w:rPr>
        <w:lastRenderedPageBreak/>
        <w:t>法定代表人身份证明书</w:t>
      </w:r>
      <w:bookmarkEnd w:id="767"/>
    </w:p>
    <w:p w:rsidR="00B9735C" w:rsidRPr="001732C3" w:rsidRDefault="00B9735C">
      <w:pPr>
        <w:jc w:val="center"/>
        <w:rPr>
          <w:rFonts w:ascii="宋体" w:hAnsi="宋体"/>
        </w:rPr>
      </w:pPr>
    </w:p>
    <w:p w:rsidR="00B9735C" w:rsidRPr="001732C3" w:rsidRDefault="00DE6961">
      <w:pPr>
        <w:rPr>
          <w:rFonts w:ascii="宋体" w:hAnsi="宋体"/>
          <w:u w:val="single"/>
        </w:rPr>
      </w:pPr>
      <w:r w:rsidRPr="001732C3">
        <w:rPr>
          <w:rFonts w:ascii="宋体" w:hAnsi="宋体" w:hint="eastAsia"/>
        </w:rPr>
        <w:t>企业名称：</w:t>
      </w:r>
      <w:r w:rsidRPr="001732C3">
        <w:rPr>
          <w:rFonts w:ascii="宋体" w:hAnsi="宋体" w:hint="eastAsia"/>
          <w:u w:val="single"/>
        </w:rPr>
        <w:t xml:space="preserve">                                                   </w:t>
      </w:r>
    </w:p>
    <w:p w:rsidR="00B9735C" w:rsidRPr="001732C3" w:rsidRDefault="00B9735C">
      <w:pPr>
        <w:rPr>
          <w:rFonts w:ascii="宋体" w:hAnsi="宋体"/>
          <w:u w:val="single"/>
        </w:rPr>
      </w:pPr>
    </w:p>
    <w:p w:rsidR="00B9735C" w:rsidRPr="001732C3" w:rsidRDefault="00DE6961">
      <w:pPr>
        <w:rPr>
          <w:rFonts w:ascii="宋体" w:hAnsi="宋体"/>
          <w:u w:val="single"/>
        </w:rPr>
      </w:pPr>
      <w:r w:rsidRPr="001732C3">
        <w:rPr>
          <w:rFonts w:ascii="宋体" w:hAnsi="宋体" w:hint="eastAsia"/>
        </w:rPr>
        <w:t>企业类型：</w:t>
      </w:r>
      <w:r w:rsidRPr="001732C3">
        <w:rPr>
          <w:rFonts w:ascii="宋体" w:hAnsi="宋体" w:hint="eastAsia"/>
          <w:u w:val="single"/>
        </w:rPr>
        <w:t xml:space="preserve">                                                   </w:t>
      </w:r>
    </w:p>
    <w:p w:rsidR="00B9735C" w:rsidRPr="001732C3" w:rsidRDefault="00B9735C">
      <w:pPr>
        <w:rPr>
          <w:rFonts w:ascii="宋体" w:hAnsi="宋体"/>
        </w:rPr>
      </w:pPr>
    </w:p>
    <w:p w:rsidR="00B9735C" w:rsidRPr="001732C3" w:rsidRDefault="00DE6961">
      <w:pPr>
        <w:rPr>
          <w:rFonts w:ascii="宋体" w:hAnsi="宋体"/>
          <w:u w:val="single"/>
        </w:rPr>
      </w:pPr>
      <w:r w:rsidRPr="001732C3">
        <w:rPr>
          <w:rFonts w:ascii="宋体" w:hAnsi="宋体" w:hint="eastAsia"/>
        </w:rPr>
        <w:t>地    址：</w:t>
      </w:r>
      <w:r w:rsidRPr="001732C3">
        <w:rPr>
          <w:rFonts w:ascii="宋体" w:hAnsi="宋体" w:hint="eastAsia"/>
          <w:u w:val="single"/>
        </w:rPr>
        <w:t xml:space="preserve">                                                   </w:t>
      </w:r>
    </w:p>
    <w:p w:rsidR="00B9735C" w:rsidRPr="001732C3" w:rsidRDefault="00B9735C">
      <w:pPr>
        <w:rPr>
          <w:rFonts w:ascii="宋体" w:hAnsi="宋体"/>
        </w:rPr>
      </w:pPr>
    </w:p>
    <w:p w:rsidR="00B9735C" w:rsidRPr="001732C3" w:rsidRDefault="00DE6961">
      <w:pPr>
        <w:rPr>
          <w:rFonts w:ascii="宋体" w:hAnsi="宋体"/>
          <w:u w:val="single"/>
        </w:rPr>
      </w:pPr>
      <w:r w:rsidRPr="001732C3">
        <w:rPr>
          <w:rFonts w:ascii="宋体" w:hAnsi="宋体" w:hint="eastAsia"/>
        </w:rPr>
        <w:t>营业期限：</w:t>
      </w:r>
      <w:r w:rsidRPr="001732C3">
        <w:rPr>
          <w:rFonts w:ascii="宋体" w:hAnsi="宋体" w:hint="eastAsia"/>
          <w:u w:val="single"/>
        </w:rPr>
        <w:t xml:space="preserve">                                                   </w:t>
      </w:r>
    </w:p>
    <w:p w:rsidR="00B9735C" w:rsidRPr="001732C3" w:rsidRDefault="00B9735C">
      <w:pPr>
        <w:rPr>
          <w:rFonts w:ascii="宋体" w:hAnsi="宋体"/>
        </w:rPr>
      </w:pPr>
    </w:p>
    <w:p w:rsidR="00B9735C" w:rsidRPr="001732C3" w:rsidRDefault="00DE6961">
      <w:pPr>
        <w:rPr>
          <w:rFonts w:ascii="宋体" w:hAnsi="宋体"/>
          <w:u w:val="single"/>
        </w:rPr>
      </w:pPr>
      <w:r w:rsidRPr="001732C3">
        <w:rPr>
          <w:rFonts w:ascii="宋体" w:hAnsi="宋体" w:hint="eastAsia"/>
        </w:rPr>
        <w:t>成立时间：</w:t>
      </w:r>
      <w:r w:rsidRPr="001732C3">
        <w:rPr>
          <w:rFonts w:ascii="宋体" w:hAnsi="宋体" w:hint="eastAsia"/>
          <w:u w:val="single"/>
        </w:rPr>
        <w:t xml:space="preserve">                                                   </w:t>
      </w:r>
    </w:p>
    <w:p w:rsidR="00B9735C" w:rsidRPr="001732C3" w:rsidRDefault="00B9735C">
      <w:pPr>
        <w:rPr>
          <w:rFonts w:ascii="宋体" w:hAnsi="宋体"/>
          <w:u w:val="single"/>
        </w:rPr>
      </w:pPr>
    </w:p>
    <w:p w:rsidR="00B9735C" w:rsidRPr="001732C3" w:rsidRDefault="00B9735C">
      <w:pPr>
        <w:rPr>
          <w:rFonts w:ascii="宋体" w:hAnsi="宋体"/>
          <w:u w:val="single"/>
        </w:rPr>
      </w:pPr>
    </w:p>
    <w:p w:rsidR="00B9735C" w:rsidRPr="001732C3" w:rsidRDefault="00B9735C">
      <w:pPr>
        <w:rPr>
          <w:rFonts w:ascii="宋体" w:hAnsi="宋体"/>
          <w:u w:val="single"/>
        </w:rPr>
      </w:pPr>
    </w:p>
    <w:p w:rsidR="00B9735C" w:rsidRPr="001732C3" w:rsidRDefault="00DE6961">
      <w:pPr>
        <w:rPr>
          <w:rFonts w:ascii="宋体" w:hAnsi="宋体"/>
          <w:u w:val="single"/>
        </w:rPr>
      </w:pPr>
      <w:r w:rsidRPr="001732C3">
        <w:rPr>
          <w:rFonts w:ascii="宋体" w:hAnsi="宋体" w:hint="eastAsia"/>
        </w:rPr>
        <w:t>姓名：</w:t>
      </w:r>
      <w:r w:rsidRPr="001732C3">
        <w:rPr>
          <w:rFonts w:ascii="宋体" w:hAnsi="宋体" w:hint="eastAsia"/>
          <w:u w:val="single"/>
        </w:rPr>
        <w:t xml:space="preserve">              </w:t>
      </w:r>
      <w:r w:rsidRPr="001732C3">
        <w:rPr>
          <w:rFonts w:ascii="宋体" w:hAnsi="宋体" w:hint="eastAsia"/>
        </w:rPr>
        <w:t xml:space="preserve">    性别：</w:t>
      </w:r>
      <w:r w:rsidRPr="001732C3">
        <w:rPr>
          <w:rFonts w:ascii="宋体" w:hAnsi="宋体" w:hint="eastAsia"/>
          <w:u w:val="single"/>
        </w:rPr>
        <w:t xml:space="preserve">              </w:t>
      </w:r>
      <w:r w:rsidRPr="001732C3">
        <w:rPr>
          <w:rFonts w:ascii="宋体" w:hAnsi="宋体" w:hint="eastAsia"/>
        </w:rPr>
        <w:t xml:space="preserve">   年龄：</w:t>
      </w:r>
      <w:r w:rsidRPr="001732C3">
        <w:rPr>
          <w:rFonts w:ascii="宋体" w:hAnsi="宋体" w:hint="eastAsia"/>
          <w:u w:val="single"/>
        </w:rPr>
        <w:t xml:space="preserve">              </w:t>
      </w:r>
      <w:r w:rsidRPr="001732C3">
        <w:rPr>
          <w:rFonts w:ascii="宋体" w:hAnsi="宋体" w:hint="eastAsia"/>
        </w:rPr>
        <w:t xml:space="preserve">  职务：</w:t>
      </w:r>
      <w:r w:rsidRPr="001732C3">
        <w:rPr>
          <w:rFonts w:ascii="宋体" w:hAnsi="宋体" w:hint="eastAsia"/>
          <w:u w:val="single"/>
        </w:rPr>
        <w:t xml:space="preserve">               </w:t>
      </w:r>
    </w:p>
    <w:p w:rsidR="00B9735C" w:rsidRPr="001732C3" w:rsidRDefault="00DE6961">
      <w:pPr>
        <w:rPr>
          <w:rFonts w:ascii="宋体" w:hAnsi="宋体"/>
        </w:rPr>
      </w:pPr>
      <w:r w:rsidRPr="001732C3">
        <w:rPr>
          <w:rFonts w:ascii="宋体" w:hAnsi="宋体" w:hint="eastAsia"/>
        </w:rPr>
        <w:t xml:space="preserve">系 </w:t>
      </w:r>
      <w:r w:rsidRPr="001732C3">
        <w:rPr>
          <w:rFonts w:ascii="宋体" w:hAnsi="宋体" w:hint="eastAsia"/>
          <w:u w:val="single"/>
        </w:rPr>
        <w:t xml:space="preserve">         （供应商名称）               </w:t>
      </w:r>
      <w:r w:rsidRPr="001732C3">
        <w:rPr>
          <w:rFonts w:ascii="宋体" w:hAnsi="宋体" w:hint="eastAsia"/>
        </w:rPr>
        <w:t>的法定代表人。</w:t>
      </w: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DE6961">
      <w:pPr>
        <w:rPr>
          <w:rFonts w:ascii="宋体" w:hAnsi="宋体"/>
        </w:rPr>
      </w:pPr>
      <w:r w:rsidRPr="001732C3">
        <w:rPr>
          <w:rFonts w:ascii="宋体" w:hAnsi="宋体" w:hint="eastAsia"/>
        </w:rPr>
        <w:t>特此证明。</w:t>
      </w:r>
    </w:p>
    <w:p w:rsidR="00B9735C" w:rsidRPr="001732C3" w:rsidRDefault="00B9735C">
      <w:pPr>
        <w:spacing w:line="400" w:lineRule="exact"/>
        <w:rPr>
          <w:rFonts w:ascii="宋体" w:hAnsi="宋体"/>
        </w:rPr>
      </w:pPr>
    </w:p>
    <w:p w:rsidR="00B9735C" w:rsidRPr="001732C3" w:rsidRDefault="00843794">
      <w:pPr>
        <w:spacing w:line="400" w:lineRule="exact"/>
        <w:rPr>
          <w:rFonts w:ascii="宋体" w:hAnsi="宋体"/>
        </w:rPr>
      </w:pPr>
      <w:r>
        <w:rPr>
          <w:rFonts w:ascii="宋体" w:hAnsi="宋体"/>
        </w:rPr>
        <w:pict>
          <v:shape id="_x0000_s1031" type="#_x0000_t202" style="position:absolute;left:0;text-align:left;margin-left:217.35pt;margin-top:2.3pt;width:203.45pt;height:134.2pt;z-index:25166438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">
            <v:stroke dashstyle="1 1" endcap="round"/>
            <v:textbox>
              <w:txbxContent>
                <w:p w:rsidR="001A582E" w:rsidRDefault="001A582E">
                  <w:pPr>
                    <w:jc w:val="center"/>
                    <w:rPr>
                      <w:rFonts w:ascii="宋体" w:hAnsi="宋体"/>
                      <w:sz w:val="24"/>
                    </w:rPr>
                  </w:pPr>
                </w:p>
                <w:p w:rsidR="001A582E" w:rsidRDefault="001A582E">
                  <w:pPr>
                    <w:jc w:val="center"/>
                    <w:rPr>
                      <w:rFonts w:ascii="宋体" w:hAnsi="宋体"/>
                      <w:sz w:val="24"/>
                    </w:rPr>
                  </w:pPr>
                </w:p>
                <w:p w:rsidR="001A582E" w:rsidRDefault="001A582E">
                  <w:pPr>
                    <w:jc w:val="center"/>
                    <w:rPr>
                      <w:rFonts w:ascii="宋体" w:hAnsi="宋体"/>
                      <w:sz w:val="24"/>
                    </w:rPr>
                  </w:pPr>
                </w:p>
                <w:p w:rsidR="001A582E" w:rsidRDefault="001A582E">
                  <w:pPr>
                    <w:jc w:val="center"/>
                    <w:rPr>
                      <w:rFonts w:ascii="宋体" w:hAnsi="宋体"/>
                      <w:szCs w:val="21"/>
                    </w:rPr>
                  </w:pPr>
                  <w:r>
                    <w:rPr>
                      <w:rFonts w:ascii="宋体" w:hAnsi="宋体" w:hint="eastAsia"/>
                      <w:szCs w:val="21"/>
                    </w:rPr>
                    <w:t>法定代表人身份证复印件（反面）</w:t>
                  </w:r>
                </w:p>
              </w:txbxContent>
            </v:textbox>
          </v:shape>
        </w:pict>
      </w:r>
    </w:p>
    <w:p w:rsidR="00B9735C" w:rsidRPr="001732C3" w:rsidRDefault="00843794">
      <w:pPr>
        <w:spacing w:line="400" w:lineRule="exact"/>
        <w:rPr>
          <w:rFonts w:ascii="宋体" w:hAnsi="宋体"/>
        </w:rPr>
      </w:pPr>
      <w:r>
        <w:rPr>
          <w:rFonts w:ascii="宋体" w:hAnsi="宋体"/>
        </w:rPr>
        <w:pict>
          <v:shape id="_x0000_s1032" type="#_x0000_t202" style="position:absolute;left:0;text-align:left;margin-left:1.9pt;margin-top:-17.7pt;width:203.45pt;height:134.2pt;z-index:25166540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">
            <v:stroke dashstyle="1 1" endcap="round"/>
            <v:textbox>
              <w:txbxContent>
                <w:p w:rsidR="001A582E" w:rsidRDefault="001A582E">
                  <w:pPr>
                    <w:jc w:val="center"/>
                    <w:rPr>
                      <w:rFonts w:ascii="宋体" w:hAnsi="宋体"/>
                      <w:sz w:val="24"/>
                    </w:rPr>
                  </w:pPr>
                </w:p>
                <w:p w:rsidR="001A582E" w:rsidRDefault="001A582E">
                  <w:pPr>
                    <w:jc w:val="center"/>
                    <w:rPr>
                      <w:rFonts w:ascii="宋体" w:hAnsi="宋体"/>
                      <w:sz w:val="24"/>
                    </w:rPr>
                  </w:pPr>
                </w:p>
                <w:p w:rsidR="001A582E" w:rsidRDefault="001A582E">
                  <w:pPr>
                    <w:jc w:val="center"/>
                    <w:rPr>
                      <w:rFonts w:ascii="宋体" w:hAnsi="宋体"/>
                      <w:sz w:val="24"/>
                    </w:rPr>
                  </w:pPr>
                </w:p>
                <w:p w:rsidR="001A582E" w:rsidRDefault="001A582E">
                  <w:pPr>
                    <w:jc w:val="center"/>
                    <w:rPr>
                      <w:rFonts w:ascii="宋体" w:hAnsi="宋体"/>
                      <w:szCs w:val="21"/>
                    </w:rPr>
                  </w:pPr>
                  <w:r>
                    <w:rPr>
                      <w:rFonts w:ascii="宋体" w:hAnsi="宋体" w:hint="eastAsia"/>
                      <w:szCs w:val="21"/>
                    </w:rPr>
                    <w:t>法定代表人身份证复印件（正面）</w:t>
                  </w:r>
                </w:p>
              </w:txbxContent>
            </v:textbox>
          </v:shape>
        </w:pict>
      </w:r>
    </w:p>
    <w:p w:rsidR="00B9735C" w:rsidRPr="001732C3" w:rsidRDefault="00B9735C">
      <w:pPr>
        <w:spacing w:line="400" w:lineRule="exact"/>
        <w:rPr>
          <w:rFonts w:ascii="宋体" w:hAnsi="宋体"/>
        </w:rPr>
      </w:pP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B9735C">
      <w:pPr>
        <w:rPr>
          <w:rFonts w:ascii="宋体" w:hAnsi="宋体"/>
        </w:rPr>
      </w:pPr>
    </w:p>
    <w:p w:rsidR="00B9735C" w:rsidRPr="001732C3" w:rsidRDefault="00DE6961">
      <w:pPr>
        <w:wordWrap w:val="0"/>
        <w:jc w:val="right"/>
        <w:rPr>
          <w:rFonts w:ascii="宋体" w:hAnsi="宋体"/>
          <w:u w:val="single"/>
        </w:rPr>
      </w:pPr>
      <w:r w:rsidRPr="001732C3">
        <w:rPr>
          <w:rFonts w:ascii="宋体" w:hAnsi="宋体" w:hint="eastAsia"/>
        </w:rPr>
        <w:t>供应商：</w:t>
      </w:r>
      <w:r w:rsidRPr="001732C3">
        <w:rPr>
          <w:rFonts w:ascii="宋体" w:hAnsi="宋体" w:hint="eastAsia"/>
          <w:u w:val="single"/>
        </w:rPr>
        <w:t xml:space="preserve">                      （盖章）</w:t>
      </w:r>
    </w:p>
    <w:p w:rsidR="00B9735C" w:rsidRPr="001732C3" w:rsidRDefault="00DE6961">
      <w:pPr>
        <w:jc w:val="right"/>
        <w:rPr>
          <w:rFonts w:ascii="宋体" w:hAnsi="宋体"/>
        </w:rPr>
      </w:pPr>
      <w:r w:rsidRPr="001732C3">
        <w:rPr>
          <w:rFonts w:ascii="宋体" w:hAnsi="宋体" w:hint="eastAsia"/>
        </w:rPr>
        <w:t>日  期：</w:t>
      </w:r>
      <w:r w:rsidRPr="001732C3">
        <w:rPr>
          <w:rFonts w:ascii="宋体" w:hAnsi="宋体" w:hint="eastAsia"/>
          <w:u w:val="single"/>
        </w:rPr>
        <w:t xml:space="preserve">        </w:t>
      </w:r>
      <w:r w:rsidRPr="001732C3">
        <w:rPr>
          <w:rFonts w:ascii="宋体" w:hAnsi="宋体" w:hint="eastAsia"/>
        </w:rPr>
        <w:t>年</w:t>
      </w:r>
      <w:r w:rsidRPr="001732C3">
        <w:rPr>
          <w:rFonts w:ascii="宋体" w:hAnsi="宋体" w:hint="eastAsia"/>
          <w:u w:val="single"/>
        </w:rPr>
        <w:t xml:space="preserve">        </w:t>
      </w:r>
      <w:r w:rsidRPr="001732C3">
        <w:rPr>
          <w:rFonts w:ascii="宋体" w:hAnsi="宋体" w:hint="eastAsia"/>
        </w:rPr>
        <w:t>月</w:t>
      </w:r>
      <w:r w:rsidRPr="001732C3">
        <w:rPr>
          <w:rFonts w:ascii="宋体" w:hAnsi="宋体" w:hint="eastAsia"/>
          <w:u w:val="single"/>
        </w:rPr>
        <w:t xml:space="preserve">        </w:t>
      </w:r>
      <w:r w:rsidRPr="001732C3">
        <w:rPr>
          <w:rFonts w:ascii="宋体" w:hAnsi="宋体" w:hint="eastAsia"/>
        </w:rPr>
        <w:t>日</w:t>
      </w:r>
    </w:p>
    <w:p w:rsidR="00B9735C" w:rsidRPr="001732C3" w:rsidRDefault="00B9735C">
      <w:pPr>
        <w:jc w:val="center"/>
        <w:rPr>
          <w:rFonts w:ascii="宋体" w:hAnsi="宋体"/>
        </w:rPr>
      </w:pPr>
    </w:p>
    <w:p w:rsidR="00B9735C" w:rsidRPr="001732C3" w:rsidRDefault="00B9735C">
      <w:pPr>
        <w:jc w:val="center"/>
        <w:rPr>
          <w:rFonts w:ascii="宋体" w:hAnsi="宋体"/>
        </w:rPr>
      </w:pPr>
    </w:p>
    <w:p w:rsidR="00B9735C" w:rsidRPr="001732C3" w:rsidRDefault="00DE6961">
      <w:pPr>
        <w:tabs>
          <w:tab w:val="center" w:pos="4832"/>
          <w:tab w:val="left" w:pos="7140"/>
        </w:tabs>
        <w:jc w:val="center"/>
        <w:outlineLvl w:val="1"/>
        <w:rPr>
          <w:rFonts w:ascii="宋体" w:hAnsi="宋体" w:cs="宋体"/>
          <w:b/>
          <w:szCs w:val="24"/>
        </w:rPr>
      </w:pPr>
      <w:r w:rsidRPr="001732C3">
        <w:rPr>
          <w:rFonts w:ascii="宋体" w:hAnsi="宋体"/>
          <w:bCs/>
        </w:rPr>
        <w:br w:type="page"/>
      </w:r>
      <w:bookmarkStart w:id="768" w:name="_Toc10039877"/>
      <w:r w:rsidRPr="001732C3">
        <w:rPr>
          <w:rFonts w:ascii="宋体" w:hAnsi="宋体" w:cs="宋体" w:hint="eastAsia"/>
          <w:b/>
          <w:szCs w:val="24"/>
        </w:rPr>
        <w:lastRenderedPageBreak/>
        <w:t>法定代表人授权委托书</w:t>
      </w:r>
      <w:bookmarkEnd w:id="768"/>
    </w:p>
    <w:p w:rsidR="00B9735C" w:rsidRPr="001732C3" w:rsidRDefault="00B9735C">
      <w:pPr>
        <w:spacing w:line="400" w:lineRule="exact"/>
        <w:rPr>
          <w:rFonts w:ascii="宋体" w:hAnsi="宋体"/>
        </w:rPr>
      </w:pPr>
    </w:p>
    <w:p w:rsidR="00B9735C" w:rsidRPr="001732C3" w:rsidRDefault="00DE6961">
      <w:pPr>
        <w:spacing w:line="400" w:lineRule="exact"/>
        <w:ind w:firstLine="630"/>
        <w:rPr>
          <w:rFonts w:ascii="宋体" w:hAnsi="宋体"/>
        </w:rPr>
      </w:pPr>
      <w:r w:rsidRPr="001732C3">
        <w:rPr>
          <w:rFonts w:ascii="宋体" w:hAnsi="宋体" w:hint="eastAsia"/>
        </w:rPr>
        <w:t>本授权委托书声明：我</w:t>
      </w:r>
      <w:r w:rsidRPr="001732C3">
        <w:rPr>
          <w:rFonts w:ascii="宋体" w:hAnsi="宋体" w:hint="eastAsia"/>
          <w:u w:val="single"/>
        </w:rPr>
        <w:t xml:space="preserve">         </w:t>
      </w:r>
      <w:r w:rsidRPr="001732C3">
        <w:rPr>
          <w:rFonts w:ascii="宋体" w:hAnsi="宋体" w:hint="eastAsia"/>
        </w:rPr>
        <w:t>（姓名）系</w:t>
      </w:r>
      <w:r w:rsidRPr="001732C3">
        <w:rPr>
          <w:rFonts w:ascii="宋体" w:hAnsi="宋体" w:hint="eastAsia"/>
          <w:u w:val="single"/>
        </w:rPr>
        <w:t xml:space="preserve">               </w:t>
      </w:r>
      <w:r w:rsidRPr="001732C3">
        <w:rPr>
          <w:rFonts w:ascii="宋体" w:hAnsi="宋体" w:hint="eastAsia"/>
        </w:rPr>
        <w:t>（供应商名称）的法定代表人，现授权委托</w:t>
      </w:r>
      <w:r w:rsidRPr="001732C3">
        <w:rPr>
          <w:rFonts w:ascii="宋体" w:hAnsi="宋体" w:hint="eastAsia"/>
          <w:u w:val="single"/>
        </w:rPr>
        <w:t xml:space="preserve">                                   </w:t>
      </w:r>
      <w:r w:rsidRPr="001732C3">
        <w:rPr>
          <w:rFonts w:ascii="宋体" w:hAnsi="宋体" w:hint="eastAsia"/>
        </w:rPr>
        <w:t>（供应商名称）的</w:t>
      </w:r>
      <w:r w:rsidRPr="001732C3">
        <w:rPr>
          <w:rFonts w:ascii="宋体" w:hAnsi="宋体" w:hint="eastAsia"/>
          <w:u w:val="single"/>
        </w:rPr>
        <w:t xml:space="preserve">            </w:t>
      </w:r>
      <w:r w:rsidRPr="001732C3">
        <w:rPr>
          <w:rFonts w:ascii="宋体" w:hAnsi="宋体" w:hint="eastAsia"/>
        </w:rPr>
        <w:t>（姓名）为我公司代理人，以本公司的名义参加</w:t>
      </w:r>
      <w:r w:rsidRPr="001732C3">
        <w:rPr>
          <w:rFonts w:ascii="宋体" w:hAnsi="宋体" w:hint="eastAsia"/>
          <w:u w:val="single"/>
        </w:rPr>
        <w:t xml:space="preserve">          </w:t>
      </w:r>
      <w:r w:rsidRPr="001732C3">
        <w:rPr>
          <w:rFonts w:ascii="宋体" w:hAnsi="宋体" w:hint="eastAsia"/>
        </w:rPr>
        <w:t>（采购人）的</w:t>
      </w:r>
      <w:r w:rsidRPr="001732C3">
        <w:rPr>
          <w:rFonts w:ascii="宋体" w:hAnsi="宋体" w:hint="eastAsia"/>
          <w:u w:val="single"/>
        </w:rPr>
        <w:t xml:space="preserve">                 </w:t>
      </w:r>
      <w:r w:rsidRPr="001732C3">
        <w:rPr>
          <w:rFonts w:ascii="宋体" w:hAnsi="宋体" w:hint="eastAsia"/>
        </w:rPr>
        <w:t>招标工程的投标活动。代理人在参加整个工程招标投标活动、合同磋商过程中所签署的一切文件和处理与之有关的一切事物，我均予以承认。</w:t>
      </w:r>
    </w:p>
    <w:p w:rsidR="00B9735C" w:rsidRPr="001732C3" w:rsidRDefault="00B9735C">
      <w:pPr>
        <w:spacing w:line="400" w:lineRule="exact"/>
        <w:rPr>
          <w:rFonts w:ascii="宋体" w:hAnsi="宋体"/>
        </w:rPr>
      </w:pPr>
    </w:p>
    <w:p w:rsidR="00B9735C" w:rsidRPr="001732C3" w:rsidRDefault="00B9735C">
      <w:pPr>
        <w:spacing w:line="400" w:lineRule="exact"/>
        <w:rPr>
          <w:rFonts w:ascii="宋体" w:hAnsi="宋体"/>
        </w:rPr>
      </w:pPr>
    </w:p>
    <w:p w:rsidR="00B9735C" w:rsidRPr="001732C3" w:rsidRDefault="00DE6961">
      <w:pPr>
        <w:spacing w:line="400" w:lineRule="exact"/>
        <w:rPr>
          <w:rFonts w:ascii="宋体" w:hAnsi="宋体"/>
        </w:rPr>
      </w:pPr>
      <w:r w:rsidRPr="001732C3">
        <w:rPr>
          <w:rFonts w:ascii="宋体" w:hAnsi="宋体" w:hint="eastAsia"/>
        </w:rPr>
        <w:t>代理人：</w:t>
      </w:r>
      <w:r w:rsidRPr="001732C3">
        <w:rPr>
          <w:rFonts w:ascii="宋体" w:hAnsi="宋体" w:hint="eastAsia"/>
          <w:u w:val="single"/>
        </w:rPr>
        <w:t xml:space="preserve">              </w:t>
      </w:r>
      <w:r w:rsidRPr="001732C3">
        <w:rPr>
          <w:rFonts w:ascii="宋体" w:hAnsi="宋体" w:hint="eastAsia"/>
        </w:rPr>
        <w:t>性别：</w:t>
      </w:r>
      <w:r w:rsidRPr="001732C3">
        <w:rPr>
          <w:rFonts w:ascii="宋体" w:hAnsi="宋体" w:hint="eastAsia"/>
          <w:u w:val="single"/>
        </w:rPr>
        <w:t xml:space="preserve">             </w:t>
      </w:r>
      <w:r w:rsidRPr="001732C3">
        <w:rPr>
          <w:rFonts w:ascii="宋体" w:hAnsi="宋体" w:hint="eastAsia"/>
        </w:rPr>
        <w:t>年龄：</w:t>
      </w:r>
      <w:r w:rsidRPr="001732C3">
        <w:rPr>
          <w:rFonts w:ascii="宋体" w:hAnsi="宋体" w:hint="eastAsia"/>
          <w:u w:val="single"/>
        </w:rPr>
        <w:t xml:space="preserve">             </w:t>
      </w:r>
    </w:p>
    <w:p w:rsidR="00B9735C" w:rsidRPr="001732C3" w:rsidRDefault="00B9735C">
      <w:pPr>
        <w:spacing w:line="400" w:lineRule="exact"/>
        <w:rPr>
          <w:rFonts w:ascii="宋体" w:hAnsi="宋体"/>
        </w:rPr>
      </w:pPr>
    </w:p>
    <w:p w:rsidR="00B9735C" w:rsidRPr="001732C3" w:rsidRDefault="00DE6961">
      <w:pPr>
        <w:spacing w:line="400" w:lineRule="exact"/>
        <w:rPr>
          <w:rFonts w:ascii="宋体" w:hAnsi="宋体"/>
        </w:rPr>
      </w:pPr>
      <w:r w:rsidRPr="001732C3">
        <w:rPr>
          <w:rFonts w:ascii="宋体" w:hAnsi="宋体" w:hint="eastAsia"/>
        </w:rPr>
        <w:t>单  位：</w:t>
      </w:r>
      <w:r w:rsidRPr="001732C3">
        <w:rPr>
          <w:rFonts w:ascii="宋体" w:hAnsi="宋体" w:hint="eastAsia"/>
          <w:u w:val="single"/>
        </w:rPr>
        <w:t xml:space="preserve">              </w:t>
      </w:r>
      <w:r w:rsidRPr="001732C3">
        <w:rPr>
          <w:rFonts w:ascii="宋体" w:hAnsi="宋体" w:hint="eastAsia"/>
        </w:rPr>
        <w:t>部门：</w:t>
      </w:r>
      <w:r w:rsidRPr="001732C3">
        <w:rPr>
          <w:rFonts w:ascii="宋体" w:hAnsi="宋体" w:hint="eastAsia"/>
          <w:u w:val="single"/>
        </w:rPr>
        <w:t xml:space="preserve">             </w:t>
      </w:r>
      <w:r w:rsidRPr="001732C3">
        <w:rPr>
          <w:rFonts w:ascii="宋体" w:hAnsi="宋体" w:hint="eastAsia"/>
        </w:rPr>
        <w:t>职务：</w:t>
      </w:r>
      <w:r w:rsidRPr="001732C3">
        <w:rPr>
          <w:rFonts w:ascii="宋体" w:hAnsi="宋体" w:hint="eastAsia"/>
          <w:u w:val="single"/>
        </w:rPr>
        <w:t xml:space="preserve">             </w:t>
      </w:r>
    </w:p>
    <w:p w:rsidR="00B9735C" w:rsidRPr="001732C3" w:rsidRDefault="00B9735C">
      <w:pPr>
        <w:spacing w:line="400" w:lineRule="exact"/>
        <w:rPr>
          <w:rFonts w:ascii="宋体" w:hAnsi="宋体"/>
        </w:rPr>
      </w:pPr>
    </w:p>
    <w:p w:rsidR="00B9735C" w:rsidRPr="001732C3" w:rsidRDefault="00B9735C">
      <w:pPr>
        <w:spacing w:line="400" w:lineRule="exact"/>
        <w:rPr>
          <w:rFonts w:ascii="宋体" w:hAnsi="宋体"/>
        </w:rPr>
      </w:pPr>
    </w:p>
    <w:p w:rsidR="00B9735C" w:rsidRPr="001732C3" w:rsidRDefault="00DE6961">
      <w:pPr>
        <w:spacing w:line="400" w:lineRule="exact"/>
        <w:rPr>
          <w:rFonts w:ascii="宋体" w:hAnsi="宋体"/>
        </w:rPr>
      </w:pPr>
      <w:r w:rsidRPr="001732C3">
        <w:rPr>
          <w:rFonts w:ascii="宋体" w:hAnsi="宋体" w:hint="eastAsia"/>
        </w:rPr>
        <w:t>代理人无转委权。特此委托。</w:t>
      </w:r>
    </w:p>
    <w:p w:rsidR="00B9735C" w:rsidRPr="001732C3" w:rsidRDefault="00B9735C">
      <w:pPr>
        <w:spacing w:line="400" w:lineRule="exact"/>
        <w:rPr>
          <w:rFonts w:ascii="宋体" w:hAnsi="宋体"/>
        </w:rPr>
      </w:pPr>
    </w:p>
    <w:p w:rsidR="00B9735C" w:rsidRPr="001732C3" w:rsidRDefault="00843794">
      <w:pPr>
        <w:spacing w:line="400" w:lineRule="exact"/>
        <w:rPr>
          <w:rFonts w:ascii="宋体" w:hAnsi="宋体"/>
        </w:rPr>
      </w:pPr>
      <w:r>
        <w:rPr>
          <w:rFonts w:ascii="宋体" w:hAnsi="宋体"/>
        </w:rPr>
        <w:pict>
          <v:shape id="Text Box 3" o:spid="_x0000_s1028" type="#_x0000_t202" style="position:absolute;left:0;text-align:left;margin-left:217.35pt;margin-top:2.3pt;width:203.45pt;height:134.2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">
            <v:stroke dashstyle="1 1" endcap="round"/>
            <v:textbox>
              <w:txbxContent>
                <w:p w:rsidR="001A582E" w:rsidRDefault="001A582E">
                  <w:pPr>
                    <w:jc w:val="center"/>
                    <w:rPr>
                      <w:rFonts w:ascii="宋体" w:hAnsi="宋体"/>
                      <w:sz w:val="24"/>
                    </w:rPr>
                  </w:pPr>
                </w:p>
                <w:p w:rsidR="001A582E" w:rsidRDefault="001A582E">
                  <w:pPr>
                    <w:jc w:val="center"/>
                    <w:rPr>
                      <w:rFonts w:ascii="宋体" w:hAnsi="宋体"/>
                      <w:sz w:val="24"/>
                    </w:rPr>
                  </w:pPr>
                </w:p>
                <w:p w:rsidR="001A582E" w:rsidRDefault="001A582E">
                  <w:pPr>
                    <w:jc w:val="center"/>
                    <w:rPr>
                      <w:rFonts w:ascii="宋体" w:hAnsi="宋体"/>
                      <w:sz w:val="24"/>
                    </w:rPr>
                  </w:pPr>
                </w:p>
                <w:p w:rsidR="001A582E" w:rsidRDefault="001A582E">
                  <w:pPr>
                    <w:jc w:val="center"/>
                    <w:rPr>
                      <w:rFonts w:ascii="宋体" w:hAnsi="宋体"/>
                      <w:szCs w:val="21"/>
                    </w:rPr>
                  </w:pPr>
                  <w:r>
                    <w:rPr>
                      <w:rFonts w:ascii="宋体" w:hAnsi="宋体" w:hint="eastAsia"/>
                      <w:szCs w:val="21"/>
                    </w:rPr>
                    <w:t>代理人身份证复印件（反面）</w:t>
                  </w:r>
                </w:p>
              </w:txbxContent>
            </v:textbox>
          </v:shape>
        </w:pict>
      </w:r>
    </w:p>
    <w:p w:rsidR="00B9735C" w:rsidRPr="001732C3" w:rsidRDefault="00843794">
      <w:pPr>
        <w:spacing w:line="400" w:lineRule="exact"/>
        <w:rPr>
          <w:rFonts w:ascii="宋体" w:hAnsi="宋体"/>
        </w:rPr>
      </w:pPr>
      <w:r>
        <w:rPr>
          <w:rFonts w:ascii="宋体" w:hAnsi="宋体"/>
        </w:rPr>
        <w:pict>
          <v:shape id="Text Box 4" o:spid="_x0000_s1029" type="#_x0000_t202" style="position:absolute;left:0;text-align:left;margin-left:1.9pt;margin-top:-17.7pt;width:203.45pt;height:134.2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">
            <v:stroke dashstyle="1 1" endcap="round"/>
            <v:textbox>
              <w:txbxContent>
                <w:p w:rsidR="001A582E" w:rsidRDefault="001A582E">
                  <w:pPr>
                    <w:jc w:val="center"/>
                    <w:rPr>
                      <w:rFonts w:ascii="宋体" w:hAnsi="宋体"/>
                      <w:sz w:val="24"/>
                    </w:rPr>
                  </w:pPr>
                </w:p>
                <w:p w:rsidR="001A582E" w:rsidRDefault="001A582E">
                  <w:pPr>
                    <w:jc w:val="center"/>
                    <w:rPr>
                      <w:rFonts w:ascii="宋体" w:hAnsi="宋体"/>
                      <w:sz w:val="24"/>
                    </w:rPr>
                  </w:pPr>
                </w:p>
                <w:p w:rsidR="001A582E" w:rsidRDefault="001A582E">
                  <w:pPr>
                    <w:jc w:val="center"/>
                    <w:rPr>
                      <w:rFonts w:ascii="宋体" w:hAnsi="宋体"/>
                      <w:sz w:val="24"/>
                    </w:rPr>
                  </w:pPr>
                </w:p>
                <w:p w:rsidR="001A582E" w:rsidRDefault="001A582E">
                  <w:pPr>
                    <w:jc w:val="center"/>
                    <w:rPr>
                      <w:rFonts w:ascii="宋体" w:hAnsi="宋体"/>
                      <w:szCs w:val="21"/>
                    </w:rPr>
                  </w:pPr>
                  <w:r>
                    <w:rPr>
                      <w:rFonts w:ascii="宋体" w:hAnsi="宋体" w:hint="eastAsia"/>
                      <w:szCs w:val="21"/>
                    </w:rPr>
                    <w:t>代理人身份证复印件（正面）</w:t>
                  </w:r>
                </w:p>
              </w:txbxContent>
            </v:textbox>
          </v:shape>
        </w:pict>
      </w:r>
    </w:p>
    <w:p w:rsidR="00B9735C" w:rsidRPr="001732C3" w:rsidRDefault="00B9735C">
      <w:pPr>
        <w:spacing w:line="400" w:lineRule="exact"/>
        <w:rPr>
          <w:rFonts w:ascii="宋体" w:hAnsi="宋体"/>
        </w:rPr>
      </w:pPr>
    </w:p>
    <w:p w:rsidR="00B9735C" w:rsidRPr="001732C3" w:rsidRDefault="00B9735C">
      <w:pPr>
        <w:spacing w:line="400" w:lineRule="exact"/>
        <w:rPr>
          <w:rFonts w:ascii="宋体" w:hAnsi="宋体"/>
        </w:rPr>
      </w:pPr>
    </w:p>
    <w:p w:rsidR="00B9735C" w:rsidRPr="001732C3" w:rsidRDefault="00B9735C">
      <w:pPr>
        <w:spacing w:line="400" w:lineRule="exact"/>
        <w:rPr>
          <w:rFonts w:ascii="宋体" w:hAnsi="宋体"/>
        </w:rPr>
      </w:pPr>
    </w:p>
    <w:p w:rsidR="00B9735C" w:rsidRPr="001732C3" w:rsidRDefault="00B9735C">
      <w:pPr>
        <w:spacing w:line="400" w:lineRule="exact"/>
        <w:rPr>
          <w:rFonts w:ascii="宋体" w:hAnsi="宋体"/>
        </w:rPr>
      </w:pPr>
    </w:p>
    <w:p w:rsidR="00B9735C" w:rsidRPr="001732C3" w:rsidRDefault="00B9735C">
      <w:pPr>
        <w:spacing w:line="400" w:lineRule="exact"/>
        <w:rPr>
          <w:rFonts w:ascii="宋体" w:hAnsi="宋体"/>
        </w:rPr>
      </w:pPr>
    </w:p>
    <w:p w:rsidR="00B9735C" w:rsidRPr="001732C3" w:rsidRDefault="00B9735C">
      <w:pPr>
        <w:spacing w:line="400" w:lineRule="exact"/>
        <w:rPr>
          <w:rFonts w:ascii="宋体" w:hAnsi="宋体"/>
        </w:rPr>
      </w:pPr>
    </w:p>
    <w:p w:rsidR="00B9735C" w:rsidRPr="001732C3" w:rsidRDefault="00B9735C">
      <w:pPr>
        <w:spacing w:line="400" w:lineRule="exact"/>
        <w:rPr>
          <w:rFonts w:ascii="宋体" w:hAnsi="宋体"/>
        </w:rPr>
      </w:pPr>
    </w:p>
    <w:p w:rsidR="00B9735C" w:rsidRPr="001732C3" w:rsidRDefault="00DE6961">
      <w:pPr>
        <w:spacing w:line="400" w:lineRule="exact"/>
        <w:rPr>
          <w:rFonts w:ascii="宋体" w:hAnsi="宋体"/>
        </w:rPr>
      </w:pPr>
      <w:r w:rsidRPr="001732C3">
        <w:rPr>
          <w:rFonts w:ascii="宋体" w:hAnsi="宋体" w:hint="eastAsia"/>
        </w:rPr>
        <w:t>供应商：（盖章）</w:t>
      </w:r>
    </w:p>
    <w:p w:rsidR="00B9735C" w:rsidRPr="001732C3" w:rsidRDefault="00B9735C">
      <w:pPr>
        <w:spacing w:line="400" w:lineRule="exact"/>
        <w:rPr>
          <w:rFonts w:ascii="宋体" w:hAnsi="宋体"/>
        </w:rPr>
      </w:pPr>
    </w:p>
    <w:p w:rsidR="00B9735C" w:rsidRPr="001732C3" w:rsidRDefault="00B9735C">
      <w:pPr>
        <w:spacing w:line="400" w:lineRule="exact"/>
        <w:rPr>
          <w:rFonts w:ascii="宋体" w:hAnsi="宋体"/>
        </w:rPr>
      </w:pPr>
    </w:p>
    <w:p w:rsidR="00B9735C" w:rsidRPr="001732C3" w:rsidRDefault="00DE6961">
      <w:pPr>
        <w:spacing w:line="400" w:lineRule="exact"/>
        <w:rPr>
          <w:rFonts w:ascii="宋体" w:hAnsi="宋体"/>
        </w:rPr>
      </w:pPr>
      <w:r w:rsidRPr="001732C3">
        <w:rPr>
          <w:rFonts w:ascii="宋体" w:hAnsi="宋体" w:hint="eastAsia"/>
        </w:rPr>
        <w:t>法定代表人：（盖章）</w:t>
      </w:r>
    </w:p>
    <w:p w:rsidR="00B9735C" w:rsidRPr="001732C3" w:rsidRDefault="00B9735C">
      <w:pPr>
        <w:spacing w:line="400" w:lineRule="exact"/>
        <w:rPr>
          <w:rFonts w:ascii="宋体" w:hAnsi="宋体"/>
        </w:rPr>
      </w:pPr>
    </w:p>
    <w:p w:rsidR="00B9735C" w:rsidRPr="001732C3" w:rsidRDefault="00B9735C">
      <w:pPr>
        <w:spacing w:line="400" w:lineRule="exact"/>
        <w:jc w:val="center"/>
        <w:rPr>
          <w:rFonts w:ascii="宋体" w:hAnsi="宋体"/>
        </w:rPr>
      </w:pPr>
    </w:p>
    <w:p w:rsidR="00B9735C" w:rsidRPr="001732C3" w:rsidRDefault="00B9735C">
      <w:pPr>
        <w:spacing w:line="400" w:lineRule="exact"/>
        <w:jc w:val="center"/>
        <w:rPr>
          <w:rFonts w:ascii="宋体" w:hAnsi="宋体"/>
          <w:b/>
        </w:rPr>
      </w:pPr>
    </w:p>
    <w:p w:rsidR="00B9735C" w:rsidRPr="001732C3" w:rsidRDefault="00DE6961">
      <w:pPr>
        <w:spacing w:line="400" w:lineRule="exact"/>
        <w:jc w:val="right"/>
        <w:rPr>
          <w:rFonts w:ascii="宋体" w:hAnsi="宋体"/>
          <w:b/>
        </w:rPr>
      </w:pPr>
      <w:r w:rsidRPr="001732C3">
        <w:rPr>
          <w:rFonts w:ascii="宋体" w:hAnsi="宋体" w:hint="eastAsia"/>
        </w:rPr>
        <w:t>日期：</w:t>
      </w:r>
      <w:r w:rsidRPr="001732C3">
        <w:rPr>
          <w:rFonts w:ascii="宋体" w:hAnsi="宋体" w:hint="eastAsia"/>
          <w:u w:val="single"/>
        </w:rPr>
        <w:t xml:space="preserve">        </w:t>
      </w:r>
      <w:r w:rsidRPr="001732C3">
        <w:rPr>
          <w:rFonts w:ascii="宋体" w:hAnsi="宋体" w:hint="eastAsia"/>
        </w:rPr>
        <w:t>年</w:t>
      </w:r>
      <w:r w:rsidRPr="001732C3">
        <w:rPr>
          <w:rFonts w:ascii="宋体" w:hAnsi="宋体" w:hint="eastAsia"/>
          <w:u w:val="single"/>
        </w:rPr>
        <w:t xml:space="preserve">    </w:t>
      </w:r>
      <w:r w:rsidRPr="001732C3">
        <w:rPr>
          <w:rFonts w:ascii="宋体" w:hAnsi="宋体" w:hint="eastAsia"/>
        </w:rPr>
        <w:t>月</w:t>
      </w:r>
      <w:r w:rsidRPr="001732C3">
        <w:rPr>
          <w:rFonts w:ascii="宋体" w:hAnsi="宋体" w:hint="eastAsia"/>
          <w:u w:val="single"/>
        </w:rPr>
        <w:t xml:space="preserve">    </w:t>
      </w:r>
      <w:r w:rsidRPr="001732C3">
        <w:rPr>
          <w:rFonts w:ascii="宋体" w:hAnsi="宋体" w:hint="eastAsia"/>
        </w:rPr>
        <w:t>日</w:t>
      </w:r>
    </w:p>
    <w:p w:rsidR="00B9735C" w:rsidRPr="001732C3" w:rsidRDefault="00DE6961">
      <w:pPr>
        <w:tabs>
          <w:tab w:val="center" w:pos="4832"/>
          <w:tab w:val="left" w:pos="7140"/>
        </w:tabs>
        <w:jc w:val="center"/>
        <w:outlineLvl w:val="1"/>
        <w:rPr>
          <w:rFonts w:ascii="宋体" w:hAnsi="宋体" w:cs="宋体"/>
          <w:b/>
          <w:szCs w:val="24"/>
        </w:rPr>
      </w:pPr>
      <w:r w:rsidRPr="001732C3">
        <w:rPr>
          <w:rFonts w:ascii="宋体" w:hAnsi="宋体"/>
          <w:b/>
          <w:bCs/>
        </w:rPr>
        <w:br w:type="page"/>
      </w:r>
      <w:bookmarkStart w:id="769" w:name="_Toc10039878"/>
      <w:r w:rsidRPr="001732C3">
        <w:rPr>
          <w:rFonts w:ascii="宋体" w:hAnsi="宋体" w:cs="宋体" w:hint="eastAsia"/>
          <w:b/>
          <w:szCs w:val="24"/>
        </w:rPr>
        <w:lastRenderedPageBreak/>
        <w:t>供应商概况</w:t>
      </w:r>
      <w:bookmarkEnd w:id="769"/>
    </w:p>
    <w:p w:rsidR="00B9735C" w:rsidRPr="001732C3" w:rsidRDefault="00B9735C">
      <w:pPr>
        <w:rPr>
          <w:rFonts w:ascii="宋体" w:hAnsi="宋体"/>
        </w:rPr>
      </w:pPr>
    </w:p>
    <w:p w:rsidR="00B9735C" w:rsidRPr="001732C3" w:rsidRDefault="00DE6961">
      <w:pPr>
        <w:tabs>
          <w:tab w:val="left" w:pos="9453"/>
        </w:tabs>
        <w:jc w:val="left"/>
        <w:rPr>
          <w:rFonts w:ascii="宋体"/>
        </w:rPr>
      </w:pPr>
      <w:r w:rsidRPr="001732C3">
        <w:rPr>
          <w:rFonts w:ascii="宋体" w:hAnsi="宋体"/>
        </w:rPr>
        <w:t>1</w:t>
      </w:r>
      <w:r w:rsidRPr="001732C3">
        <w:rPr>
          <w:rFonts w:ascii="宋体" w:hAnsi="宋体" w:hint="eastAsia"/>
        </w:rPr>
        <w:t>、供应商名称</w:t>
      </w:r>
    </w:p>
    <w:p w:rsidR="00B9735C" w:rsidRPr="001732C3" w:rsidRDefault="00DE6961">
      <w:pPr>
        <w:tabs>
          <w:tab w:val="left" w:pos="1660"/>
          <w:tab w:val="left" w:pos="9453"/>
        </w:tabs>
        <w:jc w:val="left"/>
        <w:rPr>
          <w:rFonts w:ascii="宋体"/>
        </w:rPr>
      </w:pPr>
      <w:r w:rsidRPr="001732C3">
        <w:rPr>
          <w:rFonts w:ascii="宋体" w:hAnsi="宋体"/>
        </w:rPr>
        <w:t>2</w:t>
      </w:r>
      <w:r w:rsidRPr="001732C3">
        <w:rPr>
          <w:rFonts w:ascii="宋体" w:hAnsi="宋体" w:hint="eastAsia"/>
        </w:rPr>
        <w:t>、营业执照</w:t>
      </w:r>
    </w:p>
    <w:p w:rsidR="00B9735C" w:rsidRPr="001732C3" w:rsidRDefault="00DE6961">
      <w:pPr>
        <w:tabs>
          <w:tab w:val="left" w:pos="1660"/>
          <w:tab w:val="left" w:pos="9453"/>
        </w:tabs>
        <w:jc w:val="left"/>
        <w:rPr>
          <w:rFonts w:ascii="宋体"/>
        </w:rPr>
      </w:pPr>
      <w:r w:rsidRPr="001732C3">
        <w:rPr>
          <w:rFonts w:ascii="宋体" w:hAnsi="宋体"/>
        </w:rPr>
        <w:t>3</w:t>
      </w:r>
      <w:r w:rsidRPr="001732C3">
        <w:rPr>
          <w:rFonts w:ascii="宋体" w:hAnsi="宋体" w:hint="eastAsia"/>
        </w:rPr>
        <w:t>、资质证书</w:t>
      </w:r>
    </w:p>
    <w:p w:rsidR="00B9735C" w:rsidRPr="001732C3" w:rsidRDefault="00DE6961">
      <w:pPr>
        <w:tabs>
          <w:tab w:val="left" w:pos="1660"/>
          <w:tab w:val="left" w:pos="9453"/>
        </w:tabs>
        <w:jc w:val="left"/>
        <w:rPr>
          <w:rFonts w:ascii="宋体"/>
        </w:rPr>
      </w:pPr>
      <w:r w:rsidRPr="001732C3">
        <w:rPr>
          <w:rFonts w:ascii="宋体" w:hAnsi="宋体"/>
        </w:rPr>
        <w:t>4</w:t>
      </w:r>
      <w:r w:rsidRPr="001732C3">
        <w:rPr>
          <w:rFonts w:ascii="宋体" w:hAnsi="宋体" w:hint="eastAsia"/>
        </w:rPr>
        <w:t>、供应商地址</w:t>
      </w:r>
    </w:p>
    <w:p w:rsidR="00B9735C" w:rsidRPr="001732C3" w:rsidRDefault="00DE6961">
      <w:pPr>
        <w:tabs>
          <w:tab w:val="left" w:pos="1660"/>
          <w:tab w:val="left" w:pos="9453"/>
        </w:tabs>
        <w:jc w:val="left"/>
        <w:rPr>
          <w:rFonts w:ascii="宋体"/>
        </w:rPr>
      </w:pPr>
      <w:r w:rsidRPr="001732C3">
        <w:rPr>
          <w:rFonts w:ascii="宋体" w:hAnsi="宋体"/>
        </w:rPr>
        <w:t>5</w:t>
      </w:r>
      <w:r w:rsidRPr="001732C3">
        <w:rPr>
          <w:rFonts w:ascii="宋体" w:hAnsi="宋体" w:hint="eastAsia"/>
        </w:rPr>
        <w:t>、经营范围</w:t>
      </w:r>
    </w:p>
    <w:p w:rsidR="00B9735C" w:rsidRPr="001732C3" w:rsidRDefault="00DE6961">
      <w:pPr>
        <w:tabs>
          <w:tab w:val="left" w:pos="1660"/>
          <w:tab w:val="left" w:pos="9453"/>
        </w:tabs>
        <w:jc w:val="left"/>
        <w:rPr>
          <w:rFonts w:ascii="宋体"/>
        </w:rPr>
      </w:pPr>
      <w:r w:rsidRPr="001732C3">
        <w:rPr>
          <w:rFonts w:ascii="宋体" w:hAnsi="宋体"/>
        </w:rPr>
        <w:t>6</w:t>
      </w:r>
      <w:r w:rsidRPr="001732C3">
        <w:rPr>
          <w:rFonts w:ascii="宋体" w:hAnsi="宋体" w:hint="eastAsia"/>
        </w:rPr>
        <w:t>、营业场所</w:t>
      </w:r>
    </w:p>
    <w:p w:rsidR="00B9735C" w:rsidRPr="001732C3" w:rsidRDefault="00DE6961">
      <w:pPr>
        <w:rPr>
          <w:rFonts w:ascii="宋体"/>
        </w:rPr>
      </w:pPr>
      <w:r w:rsidRPr="001732C3">
        <w:rPr>
          <w:rFonts w:ascii="宋体" w:hAnsi="宋体"/>
        </w:rPr>
        <w:t>7</w:t>
      </w:r>
      <w:r w:rsidRPr="001732C3">
        <w:rPr>
          <w:rFonts w:ascii="宋体" w:hAnsi="宋体" w:hint="eastAsia"/>
        </w:rPr>
        <w:t>、单位综合情况一览表</w:t>
      </w:r>
    </w:p>
    <w:p w:rsidR="00B9735C" w:rsidRPr="001732C3" w:rsidRDefault="00DE6961">
      <w:pPr>
        <w:rPr>
          <w:rFonts w:ascii="宋体" w:hAnsi="宋体"/>
        </w:rPr>
      </w:pPr>
      <w:r w:rsidRPr="001732C3">
        <w:rPr>
          <w:rFonts w:ascii="宋体" w:hAnsi="宋体"/>
        </w:rPr>
        <w:t>8</w:t>
      </w:r>
      <w:r w:rsidRPr="001732C3">
        <w:rPr>
          <w:rFonts w:ascii="宋体" w:hAnsi="宋体" w:hint="eastAsia"/>
        </w:rPr>
        <w:t>、工程获奖证书</w:t>
      </w:r>
    </w:p>
    <w:p w:rsidR="00B9735C" w:rsidRPr="001732C3" w:rsidRDefault="00DE6961">
      <w:pPr>
        <w:rPr>
          <w:rFonts w:ascii="宋体" w:hAnsi="宋体"/>
        </w:rPr>
      </w:pPr>
      <w:r w:rsidRPr="001732C3">
        <w:rPr>
          <w:rFonts w:ascii="宋体" w:hAnsi="宋体" w:hint="eastAsia"/>
        </w:rPr>
        <w:t>9、供应商如为中小微企业、残疾人福利性单位的须提供声明函；为监狱企业的须提供由省级以上监狱管理局、戒毒管理局（含新疆生产建设兵团）出具的属于监狱企业的证明文件。</w:t>
      </w:r>
    </w:p>
    <w:p w:rsidR="00B9735C" w:rsidRPr="001732C3" w:rsidRDefault="00DE6961">
      <w:pPr>
        <w:rPr>
          <w:rFonts w:ascii="宋体" w:hAnsi="宋体"/>
          <w:szCs w:val="21"/>
        </w:rPr>
      </w:pPr>
      <w:r w:rsidRPr="001732C3">
        <w:rPr>
          <w:rFonts w:ascii="宋体" w:hAnsi="宋体" w:hint="eastAsia"/>
        </w:rPr>
        <w:t>10、其他需要提交的资料：根据竞争性磋商文件的要求和供应商认为需要提供的资料。</w:t>
      </w:r>
      <w:r w:rsidR="00C604CE">
        <w:rPr>
          <w:rFonts w:ascii="宋体" w:hAnsi="宋体" w:hint="eastAsia"/>
        </w:rPr>
        <w:t>（如有）</w:t>
      </w:r>
    </w:p>
    <w:p w:rsidR="00B9735C" w:rsidRPr="001732C3" w:rsidRDefault="00DE6961">
      <w:pPr>
        <w:widowControl/>
        <w:jc w:val="left"/>
        <w:rPr>
          <w:rFonts w:ascii="宋体" w:hAnsi="宋体"/>
          <w:szCs w:val="21"/>
        </w:rPr>
      </w:pPr>
      <w:r w:rsidRPr="001732C3">
        <w:rPr>
          <w:rFonts w:ascii="宋体" w:hAnsi="宋体"/>
          <w:szCs w:val="21"/>
        </w:rPr>
        <w:br w:type="page"/>
      </w:r>
    </w:p>
    <w:p w:rsidR="00B9735C" w:rsidRPr="001732C3" w:rsidRDefault="00DE6961">
      <w:pPr>
        <w:pStyle w:val="af0"/>
        <w:spacing w:line="432" w:lineRule="auto"/>
        <w:rPr>
          <w:rStyle w:val="af4"/>
          <w:sz w:val="21"/>
          <w:szCs w:val="21"/>
        </w:rPr>
      </w:pPr>
      <w:r w:rsidRPr="001732C3">
        <w:rPr>
          <w:rStyle w:val="af4"/>
          <w:rFonts w:hint="eastAsia"/>
          <w:sz w:val="21"/>
          <w:szCs w:val="21"/>
        </w:rPr>
        <w:lastRenderedPageBreak/>
        <w:t xml:space="preserve">附表一、                  </w:t>
      </w:r>
    </w:p>
    <w:p w:rsidR="00B9735C" w:rsidRPr="001732C3" w:rsidRDefault="00DE6961">
      <w:pPr>
        <w:pStyle w:val="af0"/>
        <w:spacing w:line="432" w:lineRule="auto"/>
        <w:jc w:val="center"/>
        <w:rPr>
          <w:sz w:val="21"/>
          <w:szCs w:val="21"/>
        </w:rPr>
      </w:pPr>
      <w:r w:rsidRPr="001732C3">
        <w:rPr>
          <w:rStyle w:val="af4"/>
          <w:rFonts w:hint="eastAsia"/>
          <w:sz w:val="21"/>
          <w:szCs w:val="21"/>
        </w:rPr>
        <w:t>中小企业声明函（</w:t>
      </w:r>
      <w:r w:rsidRPr="001732C3">
        <w:rPr>
          <w:rFonts w:cs="Times New Roman" w:hint="eastAsia"/>
          <w:b/>
          <w:sz w:val="21"/>
          <w:szCs w:val="21"/>
        </w:rPr>
        <w:t>如有时提供</w:t>
      </w:r>
      <w:r w:rsidRPr="001732C3">
        <w:rPr>
          <w:rStyle w:val="af4"/>
          <w:rFonts w:hint="eastAsia"/>
          <w:sz w:val="21"/>
          <w:szCs w:val="21"/>
        </w:rPr>
        <w:t>）</w:t>
      </w:r>
    </w:p>
    <w:p w:rsidR="00B9735C" w:rsidRPr="001732C3" w:rsidRDefault="00DE6961">
      <w:pPr>
        <w:pStyle w:val="af0"/>
        <w:spacing w:after="0" w:afterAutospacing="0" w:line="360" w:lineRule="auto"/>
        <w:ind w:firstLineChars="200" w:firstLine="420"/>
        <w:rPr>
          <w:sz w:val="21"/>
          <w:szCs w:val="21"/>
        </w:rPr>
      </w:pPr>
      <w:r w:rsidRPr="001732C3">
        <w:rPr>
          <w:rFonts w:hint="eastAsia"/>
          <w:sz w:val="21"/>
          <w:szCs w:val="21"/>
        </w:rPr>
        <w:t>本公司郑重声明，根据《政府采购促进中小企业发展暂行办法》（财库〔2011〕181号）的规定，本公司为__</w:t>
      </w:r>
      <w:r w:rsidR="0067330C" w:rsidRPr="001732C3">
        <w:rPr>
          <w:rFonts w:hint="eastAsia"/>
          <w:sz w:val="21"/>
          <w:szCs w:val="21"/>
        </w:rPr>
        <w:t>/</w:t>
      </w:r>
      <w:r w:rsidRPr="001732C3">
        <w:rPr>
          <w:rFonts w:hint="eastAsia"/>
          <w:sz w:val="21"/>
          <w:szCs w:val="21"/>
        </w:rPr>
        <w:t>____（请填写：中型、小型、微型）企业。即，本公司同时满足以下条件：</w:t>
      </w:r>
    </w:p>
    <w:p w:rsidR="00B9735C" w:rsidRPr="001732C3" w:rsidRDefault="00DE6961">
      <w:pPr>
        <w:pStyle w:val="af0"/>
        <w:spacing w:before="0" w:beforeAutospacing="0" w:after="0" w:afterAutospacing="0" w:line="360" w:lineRule="auto"/>
        <w:ind w:firstLineChars="200" w:firstLine="420"/>
        <w:rPr>
          <w:sz w:val="21"/>
          <w:szCs w:val="21"/>
        </w:rPr>
      </w:pPr>
      <w:r w:rsidRPr="001732C3">
        <w:rPr>
          <w:rFonts w:hint="eastAsia"/>
          <w:sz w:val="21"/>
          <w:szCs w:val="21"/>
        </w:rPr>
        <w:t>1.根据《工业和信息化部、国家统计局、国家发展和改革委员会、财政部关于印发中小企业划型标准规定的通知》（工信部联企业〔2011〕300号）规定的划分标准，本公司为__</w:t>
      </w:r>
      <w:r w:rsidR="0067330C" w:rsidRPr="001732C3">
        <w:rPr>
          <w:rFonts w:hint="eastAsia"/>
          <w:sz w:val="21"/>
          <w:szCs w:val="21"/>
        </w:rPr>
        <w:t>/</w:t>
      </w:r>
      <w:r w:rsidRPr="001732C3">
        <w:rPr>
          <w:rFonts w:hint="eastAsia"/>
          <w:sz w:val="21"/>
          <w:szCs w:val="21"/>
        </w:rPr>
        <w:t>____（请填写：中型、小型、微型）企业。</w:t>
      </w:r>
    </w:p>
    <w:p w:rsidR="00B9735C" w:rsidRPr="001732C3" w:rsidRDefault="00DE6961">
      <w:pPr>
        <w:pStyle w:val="af0"/>
        <w:spacing w:before="0" w:beforeAutospacing="0" w:after="0" w:afterAutospacing="0" w:line="360" w:lineRule="auto"/>
        <w:ind w:firstLineChars="200" w:firstLine="420"/>
        <w:rPr>
          <w:sz w:val="21"/>
          <w:szCs w:val="21"/>
        </w:rPr>
      </w:pPr>
      <w:r w:rsidRPr="001732C3">
        <w:rPr>
          <w:rFonts w:hint="eastAsia"/>
          <w:sz w:val="21"/>
          <w:szCs w:val="21"/>
        </w:rPr>
        <w:t>2.本公司参加____</w:t>
      </w:r>
      <w:r w:rsidR="0067330C" w:rsidRPr="001732C3">
        <w:rPr>
          <w:rFonts w:hint="eastAsia"/>
          <w:sz w:val="21"/>
          <w:szCs w:val="21"/>
        </w:rPr>
        <w:t>/</w:t>
      </w:r>
      <w:r w:rsidRPr="001732C3">
        <w:rPr>
          <w:rFonts w:hint="eastAsia"/>
          <w:sz w:val="21"/>
          <w:szCs w:val="21"/>
        </w:rPr>
        <w:t>__单位的_____</w:t>
      </w:r>
      <w:r w:rsidR="0067330C" w:rsidRPr="001732C3">
        <w:rPr>
          <w:rFonts w:hint="eastAsia"/>
          <w:sz w:val="21"/>
          <w:szCs w:val="21"/>
        </w:rPr>
        <w:t>/</w:t>
      </w:r>
      <w:r w:rsidRPr="001732C3">
        <w:rPr>
          <w:rFonts w:hint="eastAsia"/>
          <w:sz w:val="21"/>
          <w:szCs w:val="21"/>
        </w:rPr>
        <w:t>_项目采购活动提供本企业制造的货物，由本企业承担工程、提供服务，或者提供其他____</w:t>
      </w:r>
      <w:r w:rsidR="0067330C" w:rsidRPr="001732C3">
        <w:rPr>
          <w:rFonts w:hint="eastAsia"/>
          <w:sz w:val="21"/>
          <w:szCs w:val="21"/>
        </w:rPr>
        <w:t>/</w:t>
      </w:r>
      <w:r w:rsidRPr="001732C3">
        <w:rPr>
          <w:rFonts w:hint="eastAsia"/>
          <w:sz w:val="21"/>
          <w:szCs w:val="21"/>
        </w:rPr>
        <w:t>__（请填写：中型、小型、微型）企业制造的货物。本条所称货物不包括使用大型企业注册商标的货物。</w:t>
      </w:r>
    </w:p>
    <w:p w:rsidR="00B9735C" w:rsidRPr="001732C3" w:rsidRDefault="00DE6961">
      <w:pPr>
        <w:pStyle w:val="af0"/>
        <w:spacing w:before="0" w:beforeAutospacing="0" w:after="0" w:afterAutospacing="0" w:line="360" w:lineRule="auto"/>
        <w:ind w:firstLineChars="200" w:firstLine="420"/>
        <w:rPr>
          <w:sz w:val="21"/>
          <w:szCs w:val="21"/>
        </w:rPr>
      </w:pPr>
      <w:r w:rsidRPr="001732C3">
        <w:rPr>
          <w:rFonts w:hint="eastAsia"/>
          <w:sz w:val="21"/>
          <w:szCs w:val="21"/>
        </w:rPr>
        <w:t>本公司对上述声明的真实性负责。如有虚假，将依法承担相应责任。</w:t>
      </w:r>
    </w:p>
    <w:p w:rsidR="00B9735C" w:rsidRPr="001732C3" w:rsidRDefault="00B9735C">
      <w:pPr>
        <w:pStyle w:val="af0"/>
        <w:spacing w:before="0" w:beforeAutospacing="0" w:after="0" w:afterAutospacing="0" w:line="360" w:lineRule="auto"/>
        <w:ind w:firstLineChars="200" w:firstLine="420"/>
        <w:rPr>
          <w:sz w:val="21"/>
          <w:szCs w:val="21"/>
        </w:rPr>
      </w:pPr>
    </w:p>
    <w:p w:rsidR="00B9735C" w:rsidRPr="001732C3" w:rsidRDefault="00B9735C">
      <w:pPr>
        <w:pStyle w:val="af0"/>
        <w:spacing w:before="0" w:beforeAutospacing="0" w:after="0" w:afterAutospacing="0" w:line="360" w:lineRule="auto"/>
        <w:ind w:firstLineChars="200" w:firstLine="420"/>
        <w:rPr>
          <w:sz w:val="21"/>
          <w:szCs w:val="21"/>
        </w:rPr>
      </w:pPr>
    </w:p>
    <w:p w:rsidR="00B9735C" w:rsidRPr="001732C3" w:rsidRDefault="00DE6961">
      <w:pPr>
        <w:pStyle w:val="af0"/>
        <w:spacing w:before="0" w:beforeAutospacing="0" w:after="0" w:afterAutospacing="0" w:line="360" w:lineRule="auto"/>
        <w:ind w:firstLineChars="200" w:firstLine="420"/>
        <w:rPr>
          <w:sz w:val="21"/>
          <w:szCs w:val="21"/>
        </w:rPr>
      </w:pPr>
      <w:r w:rsidRPr="001732C3">
        <w:rPr>
          <w:rFonts w:hint="eastAsia"/>
          <w:sz w:val="21"/>
          <w:szCs w:val="21"/>
        </w:rPr>
        <w:t>企业名称（盖章）：</w:t>
      </w:r>
    </w:p>
    <w:p w:rsidR="00B9735C" w:rsidRPr="001732C3" w:rsidRDefault="00DE6961">
      <w:pPr>
        <w:pStyle w:val="af0"/>
        <w:spacing w:before="0" w:beforeAutospacing="0" w:after="0" w:afterAutospacing="0" w:line="360" w:lineRule="auto"/>
        <w:ind w:firstLineChars="200" w:firstLine="420"/>
        <w:rPr>
          <w:sz w:val="21"/>
          <w:szCs w:val="21"/>
        </w:rPr>
      </w:pPr>
      <w:r w:rsidRPr="001732C3">
        <w:rPr>
          <w:rFonts w:hint="eastAsia"/>
          <w:sz w:val="21"/>
          <w:szCs w:val="21"/>
        </w:rPr>
        <w:t>日 期：</w:t>
      </w:r>
    </w:p>
    <w:p w:rsidR="00B9735C" w:rsidRPr="001732C3" w:rsidRDefault="00DE6961">
      <w:pPr>
        <w:widowControl/>
        <w:jc w:val="left"/>
        <w:rPr>
          <w:szCs w:val="21"/>
        </w:rPr>
      </w:pPr>
      <w:r w:rsidRPr="001732C3">
        <w:rPr>
          <w:szCs w:val="21"/>
        </w:rPr>
        <w:br w:type="page"/>
      </w:r>
    </w:p>
    <w:p w:rsidR="00B9735C" w:rsidRPr="001732C3" w:rsidRDefault="00DE6961">
      <w:pPr>
        <w:spacing w:line="588" w:lineRule="exact"/>
        <w:rPr>
          <w:rFonts w:eastAsia="仿宋_GB2312"/>
          <w:spacing w:val="6"/>
          <w:szCs w:val="21"/>
        </w:rPr>
      </w:pPr>
      <w:r w:rsidRPr="001732C3">
        <w:rPr>
          <w:rStyle w:val="af4"/>
          <w:rFonts w:ascii="宋体" w:hAnsi="宋体" w:hint="eastAsia"/>
          <w:kern w:val="0"/>
          <w:szCs w:val="21"/>
        </w:rPr>
        <w:lastRenderedPageBreak/>
        <w:t>附表二、</w:t>
      </w:r>
    </w:p>
    <w:p w:rsidR="00B9735C" w:rsidRPr="001732C3" w:rsidRDefault="00DE6961">
      <w:pPr>
        <w:spacing w:line="588" w:lineRule="exact"/>
        <w:jc w:val="center"/>
        <w:rPr>
          <w:rFonts w:asciiTheme="minorEastAsia" w:hAnsiTheme="minorEastAsia"/>
          <w:b/>
          <w:spacing w:val="6"/>
          <w:szCs w:val="21"/>
        </w:rPr>
      </w:pPr>
      <w:bookmarkStart w:id="770" w:name="OLE_LINK13"/>
      <w:bookmarkStart w:id="771" w:name="OLE_LINK14"/>
      <w:r w:rsidRPr="001732C3">
        <w:rPr>
          <w:rFonts w:asciiTheme="minorEastAsia" w:hAnsiTheme="minorEastAsia" w:hint="eastAsia"/>
          <w:b/>
          <w:spacing w:val="6"/>
          <w:szCs w:val="21"/>
        </w:rPr>
        <w:t>残疾人福利性单位声明函</w:t>
      </w:r>
      <w:r w:rsidR="00DF2001" w:rsidRPr="001732C3">
        <w:rPr>
          <w:rStyle w:val="af4"/>
          <w:rFonts w:hint="eastAsia"/>
          <w:szCs w:val="21"/>
        </w:rPr>
        <w:t>（</w:t>
      </w:r>
      <w:r w:rsidR="00DF2001" w:rsidRPr="001732C3">
        <w:rPr>
          <w:rFonts w:hint="eastAsia"/>
          <w:b/>
          <w:szCs w:val="21"/>
        </w:rPr>
        <w:t>如有时提供</w:t>
      </w:r>
      <w:r w:rsidR="00DF2001" w:rsidRPr="001732C3">
        <w:rPr>
          <w:rStyle w:val="af4"/>
          <w:rFonts w:hint="eastAsia"/>
          <w:szCs w:val="21"/>
        </w:rPr>
        <w:t>）</w:t>
      </w:r>
    </w:p>
    <w:bookmarkEnd w:id="770"/>
    <w:bookmarkEnd w:id="771"/>
    <w:p w:rsidR="00B9735C" w:rsidRPr="001732C3" w:rsidRDefault="00B9735C">
      <w:pPr>
        <w:spacing w:line="588" w:lineRule="exact"/>
        <w:rPr>
          <w:rFonts w:asciiTheme="minorEastAsia" w:hAnsiTheme="minorEastAsia"/>
          <w:b/>
          <w:spacing w:val="6"/>
          <w:szCs w:val="21"/>
        </w:rPr>
      </w:pPr>
    </w:p>
    <w:p w:rsidR="00B9735C" w:rsidRPr="001732C3" w:rsidRDefault="00DE6961">
      <w:pPr>
        <w:spacing w:line="588" w:lineRule="exact"/>
        <w:ind w:firstLineChars="200" w:firstLine="444"/>
        <w:rPr>
          <w:rFonts w:asciiTheme="minorEastAsia" w:hAnsiTheme="minorEastAsia"/>
          <w:spacing w:val="6"/>
          <w:szCs w:val="21"/>
        </w:rPr>
      </w:pPr>
      <w:r w:rsidRPr="001732C3">
        <w:rPr>
          <w:rFonts w:asciiTheme="minorEastAsia" w:hAnsiTheme="minorEastAsia" w:hint="eastAsia"/>
          <w:spacing w:val="6"/>
          <w:szCs w:val="21"/>
        </w:rPr>
        <w:t>本单位郑重声明，根据《财政部</w:t>
      </w:r>
      <w:r w:rsidRPr="001732C3">
        <w:rPr>
          <w:rFonts w:asciiTheme="minorEastAsia" w:hAnsiTheme="minorEastAsia"/>
          <w:spacing w:val="6"/>
          <w:szCs w:val="21"/>
        </w:rPr>
        <w:t xml:space="preserve"> </w:t>
      </w:r>
      <w:r w:rsidRPr="001732C3">
        <w:rPr>
          <w:rFonts w:asciiTheme="minorEastAsia" w:hAnsiTheme="minorEastAsia" w:hint="eastAsia"/>
          <w:spacing w:val="6"/>
          <w:szCs w:val="21"/>
        </w:rPr>
        <w:t>民政部</w:t>
      </w:r>
      <w:r w:rsidRPr="001732C3">
        <w:rPr>
          <w:rFonts w:asciiTheme="minorEastAsia" w:hAnsiTheme="minorEastAsia"/>
          <w:spacing w:val="6"/>
          <w:szCs w:val="21"/>
        </w:rPr>
        <w:t xml:space="preserve"> </w:t>
      </w:r>
      <w:r w:rsidRPr="001732C3">
        <w:rPr>
          <w:rFonts w:asciiTheme="minorEastAsia" w:hAnsiTheme="minorEastAsia" w:hint="eastAsia"/>
          <w:spacing w:val="6"/>
          <w:szCs w:val="21"/>
        </w:rPr>
        <w:t>中国残疾人联合会关于促进残疾人就业政府采购政策的通知》（财库</w:t>
      </w:r>
      <w:r w:rsidRPr="001732C3">
        <w:rPr>
          <w:rFonts w:asciiTheme="minorEastAsia" w:hAnsiTheme="minorEastAsia" w:hint="eastAsia"/>
          <w:szCs w:val="21"/>
        </w:rPr>
        <w:t>〔</w:t>
      </w:r>
      <w:r w:rsidRPr="001732C3">
        <w:rPr>
          <w:rFonts w:asciiTheme="minorEastAsia" w:hAnsiTheme="minorEastAsia"/>
          <w:szCs w:val="21"/>
        </w:rPr>
        <w:t>2017</w:t>
      </w:r>
      <w:r w:rsidRPr="001732C3">
        <w:rPr>
          <w:rFonts w:asciiTheme="minorEastAsia" w:hAnsiTheme="minorEastAsia" w:hint="eastAsia"/>
          <w:szCs w:val="21"/>
        </w:rPr>
        <w:t>〕</w:t>
      </w:r>
      <w:r w:rsidRPr="001732C3">
        <w:rPr>
          <w:rFonts w:asciiTheme="minorEastAsia" w:hAnsiTheme="minorEastAsia"/>
          <w:szCs w:val="21"/>
        </w:rPr>
        <w:t xml:space="preserve"> 141</w:t>
      </w:r>
      <w:r w:rsidRPr="001732C3">
        <w:rPr>
          <w:rFonts w:asciiTheme="minorEastAsia" w:hAnsiTheme="minorEastAsia" w:hint="eastAsia"/>
          <w:spacing w:val="6"/>
          <w:szCs w:val="21"/>
        </w:rPr>
        <w:t>号）的规定，本单位为符合条件的残疾人福利性单位，且本单位参加</w:t>
      </w:r>
      <w:r w:rsidRPr="001732C3">
        <w:rPr>
          <w:rFonts w:asciiTheme="minorEastAsia" w:hAnsiTheme="minorEastAsia"/>
          <w:spacing w:val="6"/>
          <w:szCs w:val="21"/>
        </w:rPr>
        <w:t>___</w:t>
      </w:r>
      <w:r w:rsidR="0067330C" w:rsidRPr="001732C3">
        <w:rPr>
          <w:rFonts w:asciiTheme="minorEastAsia" w:hAnsiTheme="minorEastAsia" w:hint="eastAsia"/>
          <w:spacing w:val="6"/>
          <w:szCs w:val="21"/>
        </w:rPr>
        <w:t>/</w:t>
      </w:r>
      <w:r w:rsidRPr="001732C3">
        <w:rPr>
          <w:rFonts w:asciiTheme="minorEastAsia" w:hAnsiTheme="minorEastAsia"/>
          <w:spacing w:val="6"/>
          <w:szCs w:val="21"/>
        </w:rPr>
        <w:t>___</w:t>
      </w:r>
      <w:r w:rsidRPr="001732C3">
        <w:rPr>
          <w:rFonts w:asciiTheme="minorEastAsia" w:hAnsiTheme="minorEastAsia" w:hint="eastAsia"/>
          <w:spacing w:val="6"/>
          <w:szCs w:val="21"/>
        </w:rPr>
        <w:t>单位的</w:t>
      </w:r>
      <w:r w:rsidRPr="001732C3">
        <w:rPr>
          <w:rFonts w:asciiTheme="minorEastAsia" w:hAnsiTheme="minorEastAsia"/>
          <w:spacing w:val="6"/>
          <w:szCs w:val="21"/>
        </w:rPr>
        <w:t>___</w:t>
      </w:r>
      <w:r w:rsidR="0067330C" w:rsidRPr="001732C3">
        <w:rPr>
          <w:rFonts w:asciiTheme="minorEastAsia" w:hAnsiTheme="minorEastAsia" w:hint="eastAsia"/>
          <w:spacing w:val="6"/>
          <w:szCs w:val="21"/>
        </w:rPr>
        <w:t>/</w:t>
      </w:r>
      <w:r w:rsidRPr="001732C3">
        <w:rPr>
          <w:rFonts w:asciiTheme="minorEastAsia" w:hAnsiTheme="minorEastAsia"/>
          <w:spacing w:val="6"/>
          <w:szCs w:val="21"/>
        </w:rPr>
        <w:t>___</w:t>
      </w:r>
      <w:r w:rsidRPr="001732C3">
        <w:rPr>
          <w:rFonts w:asciiTheme="minorEastAsia" w:hAnsiTheme="minorEastAsia" w:hint="eastAsia"/>
          <w:spacing w:val="6"/>
          <w:szCs w:val="21"/>
        </w:rPr>
        <w:t>项目采购活动由本单位承担工程。</w:t>
      </w:r>
    </w:p>
    <w:p w:rsidR="00B9735C" w:rsidRPr="001732C3" w:rsidRDefault="00DE6961">
      <w:pPr>
        <w:spacing w:line="588" w:lineRule="exact"/>
        <w:ind w:firstLineChars="200" w:firstLine="444"/>
        <w:rPr>
          <w:rFonts w:asciiTheme="minorEastAsia" w:hAnsiTheme="minorEastAsia"/>
          <w:spacing w:val="6"/>
          <w:szCs w:val="21"/>
        </w:rPr>
      </w:pPr>
      <w:r w:rsidRPr="001732C3">
        <w:rPr>
          <w:rFonts w:asciiTheme="minorEastAsia" w:hAnsiTheme="minorEastAsia" w:hint="eastAsia"/>
          <w:spacing w:val="6"/>
          <w:szCs w:val="21"/>
        </w:rPr>
        <w:t>本单位对上述声明的真实性负责。如有虚假，将依法承担相应责任。</w:t>
      </w:r>
    </w:p>
    <w:p w:rsidR="00B9735C" w:rsidRPr="001732C3" w:rsidRDefault="00B9735C">
      <w:pPr>
        <w:spacing w:line="588" w:lineRule="exact"/>
        <w:ind w:firstLineChars="200" w:firstLine="444"/>
        <w:rPr>
          <w:rFonts w:asciiTheme="minorEastAsia" w:hAnsiTheme="minorEastAsia"/>
          <w:spacing w:val="6"/>
          <w:szCs w:val="21"/>
        </w:rPr>
      </w:pPr>
    </w:p>
    <w:p w:rsidR="00B9735C" w:rsidRPr="001732C3" w:rsidRDefault="00B9735C">
      <w:pPr>
        <w:spacing w:line="588" w:lineRule="exact"/>
        <w:ind w:firstLineChars="200" w:firstLine="444"/>
        <w:rPr>
          <w:rFonts w:asciiTheme="minorEastAsia" w:hAnsiTheme="minorEastAsia"/>
          <w:spacing w:val="6"/>
          <w:szCs w:val="21"/>
        </w:rPr>
      </w:pPr>
    </w:p>
    <w:p w:rsidR="00B9735C" w:rsidRPr="001732C3" w:rsidRDefault="00DE6961">
      <w:pPr>
        <w:tabs>
          <w:tab w:val="left" w:pos="4860"/>
        </w:tabs>
        <w:spacing w:line="588" w:lineRule="exact"/>
        <w:ind w:right="1560" w:firstLineChars="200" w:firstLine="444"/>
        <w:jc w:val="center"/>
        <w:rPr>
          <w:rFonts w:asciiTheme="minorEastAsia" w:hAnsiTheme="minorEastAsia"/>
          <w:spacing w:val="6"/>
          <w:szCs w:val="21"/>
        </w:rPr>
      </w:pPr>
      <w:r w:rsidRPr="001732C3">
        <w:rPr>
          <w:rFonts w:asciiTheme="minorEastAsia" w:hAnsiTheme="minorEastAsia"/>
          <w:spacing w:val="6"/>
          <w:szCs w:val="21"/>
        </w:rPr>
        <w:t xml:space="preserve">               </w:t>
      </w:r>
      <w:r w:rsidRPr="001732C3">
        <w:rPr>
          <w:rFonts w:asciiTheme="minorEastAsia" w:hAnsiTheme="minorEastAsia" w:hint="eastAsia"/>
          <w:spacing w:val="6"/>
          <w:szCs w:val="21"/>
        </w:rPr>
        <w:t>单位名称（盖章）：</w:t>
      </w:r>
    </w:p>
    <w:p w:rsidR="00B9735C" w:rsidRPr="001732C3" w:rsidRDefault="00DE6961">
      <w:pPr>
        <w:tabs>
          <w:tab w:val="left" w:pos="4860"/>
        </w:tabs>
        <w:spacing w:line="588" w:lineRule="exact"/>
        <w:ind w:right="1560" w:firstLineChars="200" w:firstLine="444"/>
        <w:jc w:val="center"/>
        <w:rPr>
          <w:rFonts w:asciiTheme="minorEastAsia" w:hAnsiTheme="minorEastAsia"/>
          <w:spacing w:val="6"/>
          <w:szCs w:val="21"/>
        </w:rPr>
      </w:pPr>
      <w:r w:rsidRPr="001732C3">
        <w:rPr>
          <w:rFonts w:asciiTheme="minorEastAsia" w:hAnsiTheme="minorEastAsia"/>
          <w:spacing w:val="6"/>
          <w:szCs w:val="21"/>
        </w:rPr>
        <w:t xml:space="preserve">       </w:t>
      </w:r>
      <w:r w:rsidRPr="001732C3">
        <w:rPr>
          <w:rFonts w:asciiTheme="minorEastAsia" w:hAnsiTheme="minorEastAsia" w:hint="eastAsia"/>
          <w:spacing w:val="6"/>
          <w:szCs w:val="21"/>
        </w:rPr>
        <w:t>日</w:t>
      </w:r>
      <w:r w:rsidRPr="001732C3">
        <w:rPr>
          <w:rFonts w:asciiTheme="minorEastAsia" w:hAnsiTheme="minorEastAsia"/>
          <w:spacing w:val="6"/>
          <w:szCs w:val="21"/>
        </w:rPr>
        <w:t xml:space="preserve">  </w:t>
      </w:r>
      <w:r w:rsidRPr="001732C3">
        <w:rPr>
          <w:rFonts w:asciiTheme="minorEastAsia" w:hAnsiTheme="minorEastAsia" w:hint="eastAsia"/>
          <w:spacing w:val="6"/>
          <w:szCs w:val="21"/>
        </w:rPr>
        <w:t>期：</w:t>
      </w:r>
    </w:p>
    <w:p w:rsidR="00B9735C" w:rsidRPr="001732C3" w:rsidRDefault="00B9735C">
      <w:pPr>
        <w:rPr>
          <w:rFonts w:asciiTheme="minorEastAsia" w:hAnsiTheme="minorEastAsia"/>
          <w:szCs w:val="21"/>
        </w:rPr>
      </w:pPr>
    </w:p>
    <w:p w:rsidR="00B9735C" w:rsidRPr="001732C3" w:rsidRDefault="00B9735C">
      <w:pPr>
        <w:widowControl/>
        <w:jc w:val="left"/>
        <w:rPr>
          <w:szCs w:val="21"/>
        </w:rPr>
      </w:pPr>
    </w:p>
    <w:p w:rsidR="00B9735C" w:rsidRPr="001732C3" w:rsidRDefault="00B9735C">
      <w:pPr>
        <w:spacing w:line="588" w:lineRule="exact"/>
        <w:rPr>
          <w:rStyle w:val="af4"/>
          <w:rFonts w:ascii="宋体" w:hAnsi="宋体"/>
          <w:kern w:val="0"/>
          <w:szCs w:val="21"/>
        </w:rPr>
      </w:pPr>
    </w:p>
    <w:p w:rsidR="00B9735C" w:rsidRPr="001732C3" w:rsidRDefault="00DE6961">
      <w:pPr>
        <w:spacing w:line="588" w:lineRule="exact"/>
        <w:rPr>
          <w:rStyle w:val="af4"/>
          <w:rFonts w:ascii="宋体" w:hAnsi="宋体"/>
          <w:kern w:val="0"/>
          <w:szCs w:val="21"/>
        </w:rPr>
      </w:pPr>
      <w:r w:rsidRPr="001732C3">
        <w:rPr>
          <w:rStyle w:val="af4"/>
          <w:rFonts w:ascii="宋体" w:hAnsi="宋体" w:hint="eastAsia"/>
          <w:kern w:val="0"/>
          <w:szCs w:val="21"/>
        </w:rPr>
        <w:t>附表三、</w:t>
      </w:r>
    </w:p>
    <w:p w:rsidR="00B9735C" w:rsidRPr="001732C3" w:rsidRDefault="00DE6961">
      <w:pPr>
        <w:widowControl/>
        <w:jc w:val="center"/>
        <w:rPr>
          <w:rFonts w:asciiTheme="minorEastAsia" w:hAnsiTheme="minorEastAsia"/>
          <w:b/>
          <w:spacing w:val="6"/>
          <w:szCs w:val="21"/>
        </w:rPr>
      </w:pPr>
      <w:r w:rsidRPr="001732C3">
        <w:rPr>
          <w:rFonts w:asciiTheme="minorEastAsia" w:hAnsiTheme="minorEastAsia" w:hint="eastAsia"/>
          <w:b/>
          <w:spacing w:val="6"/>
          <w:szCs w:val="21"/>
        </w:rPr>
        <w:t>监狱企业证明文件</w:t>
      </w:r>
      <w:r w:rsidR="00DF2001" w:rsidRPr="001732C3">
        <w:rPr>
          <w:rStyle w:val="af4"/>
          <w:rFonts w:hint="eastAsia"/>
          <w:szCs w:val="21"/>
        </w:rPr>
        <w:t>（</w:t>
      </w:r>
      <w:r w:rsidR="00DF2001" w:rsidRPr="001732C3">
        <w:rPr>
          <w:rFonts w:hint="eastAsia"/>
          <w:b/>
          <w:szCs w:val="21"/>
        </w:rPr>
        <w:t>如有时提供</w:t>
      </w:r>
      <w:r w:rsidR="00DF2001" w:rsidRPr="001732C3">
        <w:rPr>
          <w:rStyle w:val="af4"/>
          <w:rFonts w:hint="eastAsia"/>
          <w:szCs w:val="21"/>
        </w:rPr>
        <w:t>）</w:t>
      </w:r>
    </w:p>
    <w:p w:rsidR="00B9735C" w:rsidRPr="001732C3" w:rsidRDefault="00B9735C">
      <w:pPr>
        <w:widowControl/>
        <w:jc w:val="center"/>
        <w:rPr>
          <w:szCs w:val="21"/>
        </w:rPr>
      </w:pPr>
    </w:p>
    <w:p w:rsidR="00B9735C" w:rsidRPr="001732C3" w:rsidRDefault="00DE6961">
      <w:pPr>
        <w:tabs>
          <w:tab w:val="center" w:pos="4832"/>
          <w:tab w:val="left" w:pos="7140"/>
        </w:tabs>
        <w:jc w:val="left"/>
        <w:outlineLvl w:val="1"/>
        <w:rPr>
          <w:rFonts w:asciiTheme="minorEastAsia" w:eastAsiaTheme="minorEastAsia" w:hAnsiTheme="minorEastAsia"/>
          <w:szCs w:val="21"/>
        </w:rPr>
      </w:pPr>
      <w:r w:rsidRPr="001732C3">
        <w:rPr>
          <w:rFonts w:asciiTheme="minorEastAsia" w:eastAsiaTheme="minorEastAsia" w:hAnsiTheme="minorEastAsia" w:hint="eastAsia"/>
          <w:szCs w:val="21"/>
        </w:rPr>
        <w:t>监狱企业参加政府采购活动时，应当提供由省级以上监狱管理局、戒毒管理局（含新疆生产建设兵团）出具的属于监狱企业的证明文件。</w:t>
      </w:r>
    </w:p>
    <w:p w:rsidR="00B9735C" w:rsidRPr="001732C3" w:rsidRDefault="00B9735C">
      <w:pPr>
        <w:rPr>
          <w:rFonts w:ascii="宋体" w:hAnsi="宋体"/>
          <w:szCs w:val="21"/>
        </w:rPr>
      </w:pPr>
    </w:p>
    <w:p w:rsidR="00B9735C" w:rsidRPr="001732C3" w:rsidRDefault="00B9735C">
      <w:pPr>
        <w:tabs>
          <w:tab w:val="center" w:pos="4832"/>
          <w:tab w:val="left" w:pos="7140"/>
        </w:tabs>
        <w:jc w:val="center"/>
        <w:outlineLvl w:val="1"/>
        <w:rPr>
          <w:rFonts w:ascii="宋体" w:hAnsi="宋体"/>
          <w:b/>
        </w:rPr>
      </w:pPr>
    </w:p>
    <w:p w:rsidR="00B9735C" w:rsidRPr="001732C3" w:rsidRDefault="00DE6961">
      <w:pPr>
        <w:tabs>
          <w:tab w:val="center" w:pos="4832"/>
          <w:tab w:val="left" w:pos="7140"/>
        </w:tabs>
        <w:jc w:val="center"/>
        <w:outlineLvl w:val="1"/>
        <w:rPr>
          <w:rFonts w:ascii="宋体" w:hAnsi="宋体" w:cs="宋体"/>
          <w:b/>
          <w:szCs w:val="24"/>
        </w:rPr>
      </w:pPr>
      <w:r w:rsidRPr="001732C3">
        <w:rPr>
          <w:rFonts w:ascii="宋体" w:hAnsi="宋体"/>
          <w:b/>
        </w:rPr>
        <w:br w:type="page"/>
      </w:r>
      <w:bookmarkStart w:id="772" w:name="_Toc10039879"/>
      <w:r w:rsidRPr="001732C3">
        <w:rPr>
          <w:rFonts w:ascii="宋体" w:hAnsi="宋体" w:cs="宋体" w:hint="eastAsia"/>
          <w:b/>
          <w:szCs w:val="24"/>
        </w:rPr>
        <w:lastRenderedPageBreak/>
        <w:t>项目负责人简历表</w:t>
      </w:r>
      <w:bookmarkEnd w:id="772"/>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1568"/>
        <w:gridCol w:w="1230"/>
        <w:gridCol w:w="353"/>
        <w:gridCol w:w="1582"/>
        <w:gridCol w:w="1583"/>
        <w:gridCol w:w="1056"/>
      </w:tblGrid>
      <w:tr w:rsidR="001732C3" w:rsidRPr="001732C3">
        <w:trPr>
          <w:trHeight w:val="614"/>
          <w:jc w:val="center"/>
        </w:trPr>
        <w:tc>
          <w:tcPr>
            <w:tcW w:w="1880" w:type="dxa"/>
            <w:vAlign w:val="center"/>
          </w:tcPr>
          <w:p w:rsidR="00B9735C" w:rsidRPr="001732C3" w:rsidRDefault="00DE6961">
            <w:pPr>
              <w:rPr>
                <w:rFonts w:ascii="宋体" w:hAnsi="宋体" w:cs="宋体"/>
              </w:rPr>
            </w:pPr>
            <w:r w:rsidRPr="001732C3">
              <w:rPr>
                <w:rFonts w:ascii="宋体" w:hAnsi="宋体" w:cs="宋体" w:hint="eastAsia"/>
              </w:rPr>
              <w:t>姓名</w:t>
            </w:r>
          </w:p>
        </w:tc>
        <w:tc>
          <w:tcPr>
            <w:tcW w:w="2798" w:type="dxa"/>
            <w:gridSpan w:val="2"/>
            <w:vAlign w:val="center"/>
          </w:tcPr>
          <w:p w:rsidR="00B9735C" w:rsidRPr="001732C3" w:rsidRDefault="00B9735C">
            <w:pPr>
              <w:rPr>
                <w:rFonts w:ascii="宋体" w:hAnsi="宋体" w:cs="宋体"/>
              </w:rPr>
            </w:pPr>
          </w:p>
        </w:tc>
        <w:tc>
          <w:tcPr>
            <w:tcW w:w="1935" w:type="dxa"/>
            <w:gridSpan w:val="2"/>
            <w:vAlign w:val="center"/>
          </w:tcPr>
          <w:p w:rsidR="00B9735C" w:rsidRPr="001732C3" w:rsidRDefault="00DE6961">
            <w:pPr>
              <w:rPr>
                <w:rFonts w:ascii="宋体" w:hAnsi="宋体" w:cs="宋体"/>
              </w:rPr>
            </w:pPr>
            <w:r w:rsidRPr="001732C3">
              <w:rPr>
                <w:rFonts w:ascii="宋体" w:hAnsi="宋体" w:cs="宋体" w:hint="eastAsia"/>
              </w:rPr>
              <w:t>性别</w:t>
            </w:r>
          </w:p>
        </w:tc>
        <w:tc>
          <w:tcPr>
            <w:tcW w:w="2639" w:type="dxa"/>
            <w:gridSpan w:val="2"/>
          </w:tcPr>
          <w:p w:rsidR="00B9735C" w:rsidRPr="001732C3" w:rsidRDefault="00B9735C">
            <w:pPr>
              <w:rPr>
                <w:rFonts w:ascii="宋体" w:hAnsi="宋体" w:cs="宋体"/>
              </w:rPr>
            </w:pPr>
          </w:p>
        </w:tc>
      </w:tr>
      <w:tr w:rsidR="001732C3" w:rsidRPr="001732C3">
        <w:trPr>
          <w:trHeight w:val="464"/>
          <w:jc w:val="center"/>
        </w:trPr>
        <w:tc>
          <w:tcPr>
            <w:tcW w:w="1880" w:type="dxa"/>
            <w:vAlign w:val="center"/>
          </w:tcPr>
          <w:p w:rsidR="00B9735C" w:rsidRPr="001732C3" w:rsidRDefault="00DE6961">
            <w:pPr>
              <w:rPr>
                <w:rFonts w:ascii="宋体" w:hAnsi="宋体" w:cs="宋体"/>
              </w:rPr>
            </w:pPr>
            <w:r w:rsidRPr="001732C3">
              <w:rPr>
                <w:rFonts w:ascii="宋体" w:hAnsi="宋体" w:cs="宋体" w:hint="eastAsia"/>
              </w:rPr>
              <w:t>职称</w:t>
            </w:r>
          </w:p>
        </w:tc>
        <w:tc>
          <w:tcPr>
            <w:tcW w:w="2798" w:type="dxa"/>
            <w:gridSpan w:val="2"/>
            <w:vAlign w:val="center"/>
          </w:tcPr>
          <w:p w:rsidR="00B9735C" w:rsidRPr="001732C3" w:rsidRDefault="00B9735C">
            <w:pPr>
              <w:rPr>
                <w:rFonts w:ascii="宋体" w:hAnsi="宋体" w:cs="宋体"/>
              </w:rPr>
            </w:pPr>
          </w:p>
        </w:tc>
        <w:tc>
          <w:tcPr>
            <w:tcW w:w="1935" w:type="dxa"/>
            <w:gridSpan w:val="2"/>
            <w:vAlign w:val="center"/>
          </w:tcPr>
          <w:p w:rsidR="00B9735C" w:rsidRPr="001732C3" w:rsidRDefault="00DE6961">
            <w:pPr>
              <w:rPr>
                <w:rFonts w:ascii="宋体" w:hAnsi="宋体" w:cs="宋体"/>
              </w:rPr>
            </w:pPr>
            <w:r w:rsidRPr="001732C3">
              <w:rPr>
                <w:rFonts w:ascii="宋体" w:hAnsi="宋体" w:cs="宋体" w:hint="eastAsia"/>
              </w:rPr>
              <w:t>学历</w:t>
            </w:r>
          </w:p>
        </w:tc>
        <w:tc>
          <w:tcPr>
            <w:tcW w:w="2639" w:type="dxa"/>
            <w:gridSpan w:val="2"/>
          </w:tcPr>
          <w:p w:rsidR="00B9735C" w:rsidRPr="001732C3" w:rsidRDefault="00B9735C">
            <w:pPr>
              <w:rPr>
                <w:rFonts w:ascii="宋体" w:hAnsi="宋体" w:cs="宋体"/>
              </w:rPr>
            </w:pPr>
          </w:p>
        </w:tc>
      </w:tr>
      <w:tr w:rsidR="001732C3" w:rsidRPr="001732C3">
        <w:trPr>
          <w:trHeight w:val="464"/>
          <w:jc w:val="center"/>
        </w:trPr>
        <w:tc>
          <w:tcPr>
            <w:tcW w:w="1880" w:type="dxa"/>
            <w:vAlign w:val="center"/>
          </w:tcPr>
          <w:p w:rsidR="00B9735C" w:rsidRPr="001732C3" w:rsidRDefault="00DE6961">
            <w:pPr>
              <w:rPr>
                <w:rFonts w:ascii="宋体" w:hAnsi="宋体" w:cs="宋体"/>
              </w:rPr>
            </w:pPr>
            <w:r w:rsidRPr="001732C3">
              <w:rPr>
                <w:rFonts w:ascii="宋体" w:hAnsi="宋体" w:cs="宋体" w:hint="eastAsia"/>
              </w:rPr>
              <w:t>参加工作时间</w:t>
            </w:r>
          </w:p>
        </w:tc>
        <w:tc>
          <w:tcPr>
            <w:tcW w:w="2798" w:type="dxa"/>
            <w:gridSpan w:val="2"/>
            <w:vAlign w:val="center"/>
          </w:tcPr>
          <w:p w:rsidR="00B9735C" w:rsidRPr="001732C3" w:rsidRDefault="00B9735C">
            <w:pPr>
              <w:rPr>
                <w:rFonts w:ascii="宋体" w:hAnsi="宋体" w:cs="宋体"/>
              </w:rPr>
            </w:pPr>
          </w:p>
        </w:tc>
        <w:tc>
          <w:tcPr>
            <w:tcW w:w="1935" w:type="dxa"/>
            <w:gridSpan w:val="2"/>
            <w:vAlign w:val="center"/>
          </w:tcPr>
          <w:p w:rsidR="00B9735C" w:rsidRPr="001732C3" w:rsidRDefault="00DE6961">
            <w:pPr>
              <w:rPr>
                <w:rFonts w:ascii="宋体" w:hAnsi="宋体" w:cs="宋体"/>
              </w:rPr>
            </w:pPr>
            <w:r w:rsidRPr="001732C3">
              <w:rPr>
                <w:rFonts w:ascii="宋体" w:hAnsi="宋体" w:cs="宋体" w:hint="eastAsia"/>
              </w:rPr>
              <w:t>从事项目管理工作年限</w:t>
            </w:r>
          </w:p>
        </w:tc>
        <w:tc>
          <w:tcPr>
            <w:tcW w:w="2639" w:type="dxa"/>
            <w:gridSpan w:val="2"/>
          </w:tcPr>
          <w:p w:rsidR="00B9735C" w:rsidRPr="001732C3" w:rsidRDefault="00B9735C">
            <w:pPr>
              <w:rPr>
                <w:rFonts w:ascii="宋体" w:hAnsi="宋体" w:cs="宋体"/>
              </w:rPr>
            </w:pPr>
          </w:p>
        </w:tc>
      </w:tr>
      <w:tr w:rsidR="001732C3" w:rsidRPr="001732C3">
        <w:trPr>
          <w:trHeight w:val="464"/>
          <w:jc w:val="center"/>
        </w:trPr>
        <w:tc>
          <w:tcPr>
            <w:tcW w:w="1880" w:type="dxa"/>
            <w:vAlign w:val="center"/>
          </w:tcPr>
          <w:p w:rsidR="00B9735C" w:rsidRPr="001732C3" w:rsidRDefault="00DE6961">
            <w:pPr>
              <w:rPr>
                <w:rFonts w:ascii="宋体" w:hAnsi="宋体" w:cs="宋体"/>
              </w:rPr>
            </w:pPr>
            <w:r w:rsidRPr="001732C3">
              <w:rPr>
                <w:rFonts w:ascii="宋体" w:hAnsi="宋体" w:cs="宋体" w:hint="eastAsia"/>
              </w:rPr>
              <w:t>专业</w:t>
            </w:r>
          </w:p>
        </w:tc>
        <w:tc>
          <w:tcPr>
            <w:tcW w:w="2798" w:type="dxa"/>
            <w:gridSpan w:val="2"/>
            <w:vAlign w:val="center"/>
          </w:tcPr>
          <w:p w:rsidR="00B9735C" w:rsidRPr="001732C3" w:rsidRDefault="00B9735C">
            <w:pPr>
              <w:rPr>
                <w:rFonts w:ascii="宋体" w:hAnsi="宋体" w:cs="宋体"/>
              </w:rPr>
            </w:pPr>
          </w:p>
        </w:tc>
        <w:tc>
          <w:tcPr>
            <w:tcW w:w="1935" w:type="dxa"/>
            <w:gridSpan w:val="2"/>
            <w:vAlign w:val="center"/>
          </w:tcPr>
          <w:p w:rsidR="00B9735C" w:rsidRPr="001732C3" w:rsidRDefault="00DE6961">
            <w:pPr>
              <w:rPr>
                <w:rFonts w:ascii="宋体" w:hAnsi="宋体" w:cs="宋体"/>
              </w:rPr>
            </w:pPr>
            <w:r w:rsidRPr="001732C3">
              <w:rPr>
                <w:rFonts w:ascii="宋体" w:hAnsi="宋体" w:cs="宋体" w:hint="eastAsia"/>
              </w:rPr>
              <w:t>毕业学校</w:t>
            </w:r>
          </w:p>
        </w:tc>
        <w:tc>
          <w:tcPr>
            <w:tcW w:w="2639" w:type="dxa"/>
            <w:gridSpan w:val="2"/>
          </w:tcPr>
          <w:p w:rsidR="00B9735C" w:rsidRPr="001732C3" w:rsidRDefault="00B9735C">
            <w:pPr>
              <w:rPr>
                <w:rFonts w:ascii="宋体" w:hAnsi="宋体" w:cs="宋体"/>
              </w:rPr>
            </w:pPr>
          </w:p>
        </w:tc>
      </w:tr>
      <w:tr w:rsidR="001732C3" w:rsidRPr="001732C3">
        <w:trPr>
          <w:trHeight w:val="470"/>
          <w:jc w:val="center"/>
        </w:trPr>
        <w:tc>
          <w:tcPr>
            <w:tcW w:w="1880" w:type="dxa"/>
            <w:vAlign w:val="center"/>
          </w:tcPr>
          <w:p w:rsidR="00B9735C" w:rsidRPr="001732C3" w:rsidRDefault="00DE6961">
            <w:pPr>
              <w:rPr>
                <w:rFonts w:ascii="宋体" w:hAnsi="宋体" w:cs="宋体"/>
              </w:rPr>
            </w:pPr>
            <w:r w:rsidRPr="001732C3">
              <w:rPr>
                <w:rFonts w:ascii="宋体" w:hAnsi="宋体" w:cs="宋体" w:hint="eastAsia"/>
              </w:rPr>
              <w:t>身份证号码</w:t>
            </w:r>
          </w:p>
        </w:tc>
        <w:tc>
          <w:tcPr>
            <w:tcW w:w="2798" w:type="dxa"/>
            <w:gridSpan w:val="2"/>
            <w:vAlign w:val="center"/>
          </w:tcPr>
          <w:p w:rsidR="00B9735C" w:rsidRPr="001732C3" w:rsidRDefault="00B9735C">
            <w:pPr>
              <w:rPr>
                <w:rFonts w:ascii="宋体" w:hAnsi="宋体" w:cs="宋体"/>
              </w:rPr>
            </w:pPr>
          </w:p>
        </w:tc>
        <w:tc>
          <w:tcPr>
            <w:tcW w:w="1935" w:type="dxa"/>
            <w:gridSpan w:val="2"/>
            <w:vAlign w:val="center"/>
          </w:tcPr>
          <w:p w:rsidR="00B9735C" w:rsidRPr="001732C3" w:rsidRDefault="00DE6961">
            <w:pPr>
              <w:rPr>
                <w:rFonts w:ascii="宋体" w:hAnsi="宋体" w:cs="宋体"/>
              </w:rPr>
            </w:pPr>
            <w:r w:rsidRPr="001732C3">
              <w:rPr>
                <w:rFonts w:ascii="宋体" w:hAnsi="宋体" w:cs="宋体" w:hint="eastAsia"/>
              </w:rPr>
              <w:t>在公司担任职务</w:t>
            </w:r>
          </w:p>
        </w:tc>
        <w:tc>
          <w:tcPr>
            <w:tcW w:w="2639" w:type="dxa"/>
            <w:gridSpan w:val="2"/>
          </w:tcPr>
          <w:p w:rsidR="00B9735C" w:rsidRPr="001732C3" w:rsidRDefault="00B9735C">
            <w:pPr>
              <w:rPr>
                <w:rFonts w:ascii="宋体" w:hAnsi="宋体" w:cs="宋体"/>
              </w:rPr>
            </w:pPr>
          </w:p>
        </w:tc>
      </w:tr>
      <w:tr w:rsidR="001732C3" w:rsidRPr="001732C3">
        <w:trPr>
          <w:trHeight w:val="470"/>
          <w:jc w:val="center"/>
        </w:trPr>
        <w:tc>
          <w:tcPr>
            <w:tcW w:w="1880" w:type="dxa"/>
            <w:vAlign w:val="center"/>
          </w:tcPr>
          <w:p w:rsidR="00B9735C" w:rsidRPr="001732C3" w:rsidRDefault="00DE6961">
            <w:pPr>
              <w:rPr>
                <w:rFonts w:ascii="宋体" w:hAnsi="宋体" w:cs="宋体"/>
              </w:rPr>
            </w:pPr>
            <w:r w:rsidRPr="001732C3">
              <w:rPr>
                <w:rFonts w:ascii="宋体" w:hAnsi="宋体" w:cs="宋体" w:hint="eastAsia"/>
              </w:rPr>
              <w:t>执业资格</w:t>
            </w:r>
          </w:p>
        </w:tc>
        <w:tc>
          <w:tcPr>
            <w:tcW w:w="2798" w:type="dxa"/>
            <w:gridSpan w:val="2"/>
            <w:vAlign w:val="center"/>
          </w:tcPr>
          <w:p w:rsidR="00B9735C" w:rsidRPr="001732C3" w:rsidRDefault="00B9735C">
            <w:pPr>
              <w:rPr>
                <w:rFonts w:ascii="宋体" w:hAnsi="宋体" w:cs="宋体"/>
              </w:rPr>
            </w:pPr>
          </w:p>
        </w:tc>
        <w:tc>
          <w:tcPr>
            <w:tcW w:w="1935" w:type="dxa"/>
            <w:gridSpan w:val="2"/>
            <w:vAlign w:val="center"/>
          </w:tcPr>
          <w:p w:rsidR="00B9735C" w:rsidRPr="001732C3" w:rsidRDefault="00DE6961">
            <w:pPr>
              <w:rPr>
                <w:rFonts w:ascii="宋体" w:hAnsi="宋体" w:cs="宋体"/>
              </w:rPr>
            </w:pPr>
            <w:r w:rsidRPr="001732C3">
              <w:rPr>
                <w:rFonts w:ascii="宋体" w:hAnsi="宋体" w:cs="宋体" w:hint="eastAsia"/>
              </w:rPr>
              <w:t>证书编号</w:t>
            </w:r>
          </w:p>
        </w:tc>
        <w:tc>
          <w:tcPr>
            <w:tcW w:w="2639" w:type="dxa"/>
            <w:gridSpan w:val="2"/>
          </w:tcPr>
          <w:p w:rsidR="00B9735C" w:rsidRPr="001732C3" w:rsidRDefault="00B9735C">
            <w:pPr>
              <w:rPr>
                <w:rFonts w:ascii="宋体" w:hAnsi="宋体" w:cs="宋体"/>
              </w:rPr>
            </w:pPr>
          </w:p>
        </w:tc>
      </w:tr>
      <w:tr w:rsidR="001732C3" w:rsidRPr="001732C3">
        <w:trPr>
          <w:trHeight w:val="470"/>
          <w:jc w:val="center"/>
        </w:trPr>
        <w:tc>
          <w:tcPr>
            <w:tcW w:w="1880" w:type="dxa"/>
            <w:vAlign w:val="center"/>
          </w:tcPr>
          <w:p w:rsidR="00B9735C" w:rsidRPr="001732C3" w:rsidRDefault="00DE6961">
            <w:pPr>
              <w:rPr>
                <w:rFonts w:ascii="宋体" w:hAnsi="宋体" w:cs="宋体"/>
              </w:rPr>
            </w:pPr>
            <w:r w:rsidRPr="001732C3">
              <w:rPr>
                <w:rFonts w:ascii="宋体" w:hAnsi="宋体" w:cs="宋体" w:hint="eastAsia"/>
              </w:rPr>
              <w:t>固定电话</w:t>
            </w:r>
          </w:p>
        </w:tc>
        <w:tc>
          <w:tcPr>
            <w:tcW w:w="2798" w:type="dxa"/>
            <w:gridSpan w:val="2"/>
            <w:vAlign w:val="center"/>
          </w:tcPr>
          <w:p w:rsidR="00B9735C" w:rsidRPr="001732C3" w:rsidRDefault="00B9735C">
            <w:pPr>
              <w:rPr>
                <w:rFonts w:ascii="宋体" w:hAnsi="宋体" w:cs="宋体"/>
              </w:rPr>
            </w:pPr>
          </w:p>
        </w:tc>
        <w:tc>
          <w:tcPr>
            <w:tcW w:w="1935" w:type="dxa"/>
            <w:gridSpan w:val="2"/>
            <w:vAlign w:val="center"/>
          </w:tcPr>
          <w:p w:rsidR="00B9735C" w:rsidRPr="001732C3" w:rsidRDefault="00DE6961">
            <w:pPr>
              <w:rPr>
                <w:rFonts w:ascii="宋体" w:hAnsi="宋体" w:cs="宋体"/>
              </w:rPr>
            </w:pPr>
            <w:r w:rsidRPr="001732C3">
              <w:rPr>
                <w:rFonts w:ascii="宋体" w:hAnsi="宋体" w:cs="宋体" w:hint="eastAsia"/>
              </w:rPr>
              <w:t>手机号码</w:t>
            </w:r>
          </w:p>
        </w:tc>
        <w:tc>
          <w:tcPr>
            <w:tcW w:w="2639" w:type="dxa"/>
            <w:gridSpan w:val="2"/>
          </w:tcPr>
          <w:p w:rsidR="00B9735C" w:rsidRPr="001732C3" w:rsidRDefault="00B9735C">
            <w:pPr>
              <w:rPr>
                <w:rFonts w:ascii="宋体" w:hAnsi="宋体" w:cs="宋体"/>
              </w:rPr>
            </w:pPr>
          </w:p>
        </w:tc>
      </w:tr>
      <w:tr w:rsidR="001732C3" w:rsidRPr="001732C3">
        <w:trPr>
          <w:trHeight w:val="606"/>
          <w:jc w:val="center"/>
        </w:trPr>
        <w:tc>
          <w:tcPr>
            <w:tcW w:w="1880" w:type="dxa"/>
            <w:vMerge w:val="restart"/>
            <w:vAlign w:val="center"/>
          </w:tcPr>
          <w:p w:rsidR="00B9735C" w:rsidRPr="001732C3" w:rsidRDefault="00DE6961">
            <w:pPr>
              <w:jc w:val="center"/>
              <w:rPr>
                <w:rFonts w:ascii="宋体" w:hAnsi="宋体" w:cs="宋体"/>
              </w:rPr>
            </w:pPr>
            <w:r w:rsidRPr="001732C3">
              <w:rPr>
                <w:rFonts w:ascii="宋体" w:hAnsi="宋体" w:hint="eastAsia"/>
              </w:rPr>
              <w:t>近三年</w:t>
            </w:r>
            <w:r w:rsidRPr="001732C3">
              <w:rPr>
                <w:rFonts w:ascii="宋体" w:hAnsi="宋体" w:cs="宋体" w:hint="eastAsia"/>
              </w:rPr>
              <w:t>类似业绩</w:t>
            </w:r>
          </w:p>
        </w:tc>
        <w:tc>
          <w:tcPr>
            <w:tcW w:w="1568" w:type="dxa"/>
            <w:vAlign w:val="center"/>
          </w:tcPr>
          <w:p w:rsidR="00B9735C" w:rsidRPr="001732C3" w:rsidRDefault="00DE6961">
            <w:pPr>
              <w:jc w:val="center"/>
              <w:rPr>
                <w:rFonts w:ascii="宋体" w:hAnsi="宋体" w:cs="宋体"/>
              </w:rPr>
            </w:pPr>
            <w:r w:rsidRPr="001732C3">
              <w:rPr>
                <w:rFonts w:ascii="宋体" w:hAnsi="宋体" w:cs="宋体" w:hint="eastAsia"/>
              </w:rPr>
              <w:t>建设单位</w:t>
            </w:r>
          </w:p>
        </w:tc>
        <w:tc>
          <w:tcPr>
            <w:tcW w:w="1583" w:type="dxa"/>
            <w:gridSpan w:val="2"/>
            <w:vAlign w:val="center"/>
          </w:tcPr>
          <w:p w:rsidR="00B9735C" w:rsidRPr="001732C3" w:rsidRDefault="00DE6961">
            <w:pPr>
              <w:jc w:val="center"/>
              <w:rPr>
                <w:rFonts w:ascii="宋体" w:hAnsi="宋体" w:cs="宋体"/>
              </w:rPr>
            </w:pPr>
            <w:r w:rsidRPr="001732C3">
              <w:rPr>
                <w:rFonts w:ascii="宋体" w:hAnsi="宋体" w:cs="宋体" w:hint="eastAsia"/>
              </w:rPr>
              <w:t>项目名称</w:t>
            </w:r>
          </w:p>
        </w:tc>
        <w:tc>
          <w:tcPr>
            <w:tcW w:w="1582" w:type="dxa"/>
            <w:vAlign w:val="center"/>
          </w:tcPr>
          <w:p w:rsidR="00B9735C" w:rsidRPr="001732C3" w:rsidRDefault="00DE6961">
            <w:pPr>
              <w:jc w:val="center"/>
              <w:rPr>
                <w:rFonts w:ascii="宋体" w:hAnsi="宋体" w:cs="宋体"/>
              </w:rPr>
            </w:pPr>
            <w:r w:rsidRPr="001732C3">
              <w:rPr>
                <w:rFonts w:ascii="宋体" w:hAnsi="宋体" w:cs="宋体" w:hint="eastAsia"/>
              </w:rPr>
              <w:t>建设规模</w:t>
            </w:r>
          </w:p>
        </w:tc>
        <w:tc>
          <w:tcPr>
            <w:tcW w:w="1583" w:type="dxa"/>
            <w:vAlign w:val="center"/>
          </w:tcPr>
          <w:p w:rsidR="00B9735C" w:rsidRPr="001732C3" w:rsidRDefault="00DE6961">
            <w:pPr>
              <w:jc w:val="center"/>
              <w:rPr>
                <w:rFonts w:ascii="宋体" w:hAnsi="宋体" w:cs="宋体"/>
              </w:rPr>
            </w:pPr>
            <w:r w:rsidRPr="001732C3">
              <w:rPr>
                <w:rFonts w:ascii="宋体" w:hAnsi="宋体" w:cs="宋体" w:hint="eastAsia"/>
              </w:rPr>
              <w:t>建设时间</w:t>
            </w:r>
          </w:p>
        </w:tc>
        <w:tc>
          <w:tcPr>
            <w:tcW w:w="1056" w:type="dxa"/>
            <w:vAlign w:val="center"/>
          </w:tcPr>
          <w:p w:rsidR="00B9735C" w:rsidRPr="001732C3" w:rsidRDefault="00DE6961">
            <w:pPr>
              <w:jc w:val="center"/>
              <w:rPr>
                <w:rFonts w:ascii="宋体" w:hAnsi="宋体" w:cs="宋体"/>
              </w:rPr>
            </w:pPr>
            <w:r w:rsidRPr="001732C3">
              <w:rPr>
                <w:rFonts w:ascii="宋体" w:hAnsi="宋体" w:cs="宋体" w:hint="eastAsia"/>
              </w:rPr>
              <w:t>备注</w:t>
            </w:r>
          </w:p>
        </w:tc>
      </w:tr>
      <w:tr w:rsidR="001732C3" w:rsidRPr="001732C3">
        <w:trPr>
          <w:trHeight w:val="613"/>
          <w:jc w:val="center"/>
        </w:trPr>
        <w:tc>
          <w:tcPr>
            <w:tcW w:w="1880" w:type="dxa"/>
            <w:vMerge/>
            <w:vAlign w:val="center"/>
          </w:tcPr>
          <w:p w:rsidR="00B9735C" w:rsidRPr="001732C3" w:rsidRDefault="00B9735C">
            <w:pPr>
              <w:rPr>
                <w:rFonts w:ascii="宋体" w:hAnsi="宋体" w:cs="宋体"/>
              </w:rPr>
            </w:pPr>
          </w:p>
        </w:tc>
        <w:tc>
          <w:tcPr>
            <w:tcW w:w="1568" w:type="dxa"/>
            <w:vAlign w:val="center"/>
          </w:tcPr>
          <w:p w:rsidR="00B9735C" w:rsidRPr="001732C3" w:rsidRDefault="00B9735C">
            <w:pPr>
              <w:rPr>
                <w:rFonts w:ascii="宋体" w:hAnsi="宋体" w:cs="宋体"/>
              </w:rPr>
            </w:pPr>
          </w:p>
        </w:tc>
        <w:tc>
          <w:tcPr>
            <w:tcW w:w="1583" w:type="dxa"/>
            <w:gridSpan w:val="2"/>
            <w:vAlign w:val="center"/>
          </w:tcPr>
          <w:p w:rsidR="00B9735C" w:rsidRPr="001732C3" w:rsidRDefault="00B9735C">
            <w:pPr>
              <w:rPr>
                <w:rFonts w:ascii="宋体" w:hAnsi="宋体" w:cs="宋体"/>
              </w:rPr>
            </w:pPr>
          </w:p>
        </w:tc>
        <w:tc>
          <w:tcPr>
            <w:tcW w:w="1582" w:type="dxa"/>
            <w:vAlign w:val="center"/>
          </w:tcPr>
          <w:p w:rsidR="00B9735C" w:rsidRPr="001732C3" w:rsidRDefault="00B9735C">
            <w:pPr>
              <w:rPr>
                <w:rFonts w:ascii="宋体" w:hAnsi="宋体" w:cs="宋体"/>
              </w:rPr>
            </w:pPr>
          </w:p>
        </w:tc>
        <w:tc>
          <w:tcPr>
            <w:tcW w:w="1583" w:type="dxa"/>
            <w:vAlign w:val="center"/>
          </w:tcPr>
          <w:p w:rsidR="00B9735C" w:rsidRPr="001732C3" w:rsidRDefault="00B9735C">
            <w:pPr>
              <w:rPr>
                <w:rFonts w:ascii="宋体" w:hAnsi="宋体" w:cs="宋体"/>
              </w:rPr>
            </w:pPr>
          </w:p>
        </w:tc>
        <w:tc>
          <w:tcPr>
            <w:tcW w:w="1056" w:type="dxa"/>
            <w:vAlign w:val="center"/>
          </w:tcPr>
          <w:p w:rsidR="00B9735C" w:rsidRPr="001732C3" w:rsidRDefault="00B9735C">
            <w:pPr>
              <w:rPr>
                <w:rFonts w:ascii="宋体" w:hAnsi="宋体" w:cs="宋体"/>
              </w:rPr>
            </w:pPr>
          </w:p>
        </w:tc>
      </w:tr>
      <w:tr w:rsidR="001732C3" w:rsidRPr="001732C3">
        <w:trPr>
          <w:trHeight w:val="613"/>
          <w:jc w:val="center"/>
        </w:trPr>
        <w:tc>
          <w:tcPr>
            <w:tcW w:w="1880" w:type="dxa"/>
            <w:vMerge/>
            <w:vAlign w:val="center"/>
          </w:tcPr>
          <w:p w:rsidR="00B9735C" w:rsidRPr="001732C3" w:rsidRDefault="00B9735C">
            <w:pPr>
              <w:rPr>
                <w:rFonts w:ascii="宋体" w:hAnsi="宋体" w:cs="宋体"/>
              </w:rPr>
            </w:pPr>
          </w:p>
        </w:tc>
        <w:tc>
          <w:tcPr>
            <w:tcW w:w="1568" w:type="dxa"/>
            <w:vAlign w:val="center"/>
          </w:tcPr>
          <w:p w:rsidR="00B9735C" w:rsidRPr="001732C3" w:rsidRDefault="00B9735C">
            <w:pPr>
              <w:rPr>
                <w:rFonts w:ascii="宋体" w:hAnsi="宋体" w:cs="宋体"/>
              </w:rPr>
            </w:pPr>
          </w:p>
        </w:tc>
        <w:tc>
          <w:tcPr>
            <w:tcW w:w="1583" w:type="dxa"/>
            <w:gridSpan w:val="2"/>
            <w:vAlign w:val="center"/>
          </w:tcPr>
          <w:p w:rsidR="00B9735C" w:rsidRPr="001732C3" w:rsidRDefault="00B9735C">
            <w:pPr>
              <w:rPr>
                <w:rFonts w:ascii="宋体" w:hAnsi="宋体" w:cs="宋体"/>
              </w:rPr>
            </w:pPr>
          </w:p>
        </w:tc>
        <w:tc>
          <w:tcPr>
            <w:tcW w:w="1582" w:type="dxa"/>
            <w:vAlign w:val="center"/>
          </w:tcPr>
          <w:p w:rsidR="00B9735C" w:rsidRPr="001732C3" w:rsidRDefault="00B9735C">
            <w:pPr>
              <w:rPr>
                <w:rFonts w:ascii="宋体" w:hAnsi="宋体" w:cs="宋体"/>
              </w:rPr>
            </w:pPr>
          </w:p>
        </w:tc>
        <w:tc>
          <w:tcPr>
            <w:tcW w:w="1583" w:type="dxa"/>
            <w:vAlign w:val="center"/>
          </w:tcPr>
          <w:p w:rsidR="00B9735C" w:rsidRPr="001732C3" w:rsidRDefault="00B9735C">
            <w:pPr>
              <w:rPr>
                <w:rFonts w:ascii="宋体" w:hAnsi="宋体" w:cs="宋体"/>
              </w:rPr>
            </w:pPr>
          </w:p>
        </w:tc>
        <w:tc>
          <w:tcPr>
            <w:tcW w:w="1056" w:type="dxa"/>
            <w:vAlign w:val="center"/>
          </w:tcPr>
          <w:p w:rsidR="00B9735C" w:rsidRPr="001732C3" w:rsidRDefault="00B9735C">
            <w:pPr>
              <w:rPr>
                <w:rFonts w:ascii="宋体" w:hAnsi="宋体" w:cs="宋体"/>
              </w:rPr>
            </w:pPr>
          </w:p>
        </w:tc>
      </w:tr>
      <w:tr w:rsidR="001732C3" w:rsidRPr="001732C3">
        <w:trPr>
          <w:trHeight w:val="613"/>
          <w:jc w:val="center"/>
        </w:trPr>
        <w:tc>
          <w:tcPr>
            <w:tcW w:w="1880" w:type="dxa"/>
            <w:vMerge/>
            <w:vAlign w:val="center"/>
          </w:tcPr>
          <w:p w:rsidR="00B9735C" w:rsidRPr="001732C3" w:rsidRDefault="00B9735C">
            <w:pPr>
              <w:rPr>
                <w:rFonts w:ascii="宋体" w:hAnsi="宋体" w:cs="宋体"/>
              </w:rPr>
            </w:pPr>
          </w:p>
        </w:tc>
        <w:tc>
          <w:tcPr>
            <w:tcW w:w="1568" w:type="dxa"/>
            <w:vAlign w:val="center"/>
          </w:tcPr>
          <w:p w:rsidR="00B9735C" w:rsidRPr="001732C3" w:rsidRDefault="00B9735C">
            <w:pPr>
              <w:rPr>
                <w:rFonts w:ascii="宋体" w:hAnsi="宋体" w:cs="宋体"/>
              </w:rPr>
            </w:pPr>
          </w:p>
        </w:tc>
        <w:tc>
          <w:tcPr>
            <w:tcW w:w="1583" w:type="dxa"/>
            <w:gridSpan w:val="2"/>
            <w:vAlign w:val="center"/>
          </w:tcPr>
          <w:p w:rsidR="00B9735C" w:rsidRPr="001732C3" w:rsidRDefault="00B9735C">
            <w:pPr>
              <w:rPr>
                <w:rFonts w:ascii="宋体" w:hAnsi="宋体" w:cs="宋体"/>
              </w:rPr>
            </w:pPr>
          </w:p>
        </w:tc>
        <w:tc>
          <w:tcPr>
            <w:tcW w:w="1582" w:type="dxa"/>
            <w:vAlign w:val="center"/>
          </w:tcPr>
          <w:p w:rsidR="00B9735C" w:rsidRPr="001732C3" w:rsidRDefault="00B9735C">
            <w:pPr>
              <w:rPr>
                <w:rFonts w:ascii="宋体" w:hAnsi="宋体" w:cs="宋体"/>
              </w:rPr>
            </w:pPr>
          </w:p>
        </w:tc>
        <w:tc>
          <w:tcPr>
            <w:tcW w:w="1583" w:type="dxa"/>
            <w:vAlign w:val="center"/>
          </w:tcPr>
          <w:p w:rsidR="00B9735C" w:rsidRPr="001732C3" w:rsidRDefault="00B9735C">
            <w:pPr>
              <w:rPr>
                <w:rFonts w:ascii="宋体" w:hAnsi="宋体" w:cs="宋体"/>
              </w:rPr>
            </w:pPr>
          </w:p>
        </w:tc>
        <w:tc>
          <w:tcPr>
            <w:tcW w:w="1056" w:type="dxa"/>
            <w:vAlign w:val="center"/>
          </w:tcPr>
          <w:p w:rsidR="00B9735C" w:rsidRPr="001732C3" w:rsidRDefault="00B9735C">
            <w:pPr>
              <w:rPr>
                <w:rFonts w:ascii="宋体" w:hAnsi="宋体" w:cs="宋体"/>
              </w:rPr>
            </w:pPr>
          </w:p>
        </w:tc>
      </w:tr>
      <w:tr w:rsidR="001732C3" w:rsidRPr="001732C3">
        <w:trPr>
          <w:trHeight w:val="613"/>
          <w:jc w:val="center"/>
        </w:trPr>
        <w:tc>
          <w:tcPr>
            <w:tcW w:w="1880" w:type="dxa"/>
            <w:vMerge/>
            <w:vAlign w:val="center"/>
          </w:tcPr>
          <w:p w:rsidR="00B9735C" w:rsidRPr="001732C3" w:rsidRDefault="00B9735C">
            <w:pPr>
              <w:rPr>
                <w:rFonts w:ascii="宋体" w:hAnsi="宋体" w:cs="宋体"/>
              </w:rPr>
            </w:pPr>
          </w:p>
        </w:tc>
        <w:tc>
          <w:tcPr>
            <w:tcW w:w="1568" w:type="dxa"/>
            <w:vAlign w:val="center"/>
          </w:tcPr>
          <w:p w:rsidR="00B9735C" w:rsidRPr="001732C3" w:rsidRDefault="00B9735C">
            <w:pPr>
              <w:rPr>
                <w:rFonts w:ascii="宋体" w:hAnsi="宋体" w:cs="宋体"/>
              </w:rPr>
            </w:pPr>
          </w:p>
        </w:tc>
        <w:tc>
          <w:tcPr>
            <w:tcW w:w="1583" w:type="dxa"/>
            <w:gridSpan w:val="2"/>
            <w:vAlign w:val="center"/>
          </w:tcPr>
          <w:p w:rsidR="00B9735C" w:rsidRPr="001732C3" w:rsidRDefault="00B9735C">
            <w:pPr>
              <w:rPr>
                <w:rFonts w:ascii="宋体" w:hAnsi="宋体" w:cs="宋体"/>
              </w:rPr>
            </w:pPr>
          </w:p>
        </w:tc>
        <w:tc>
          <w:tcPr>
            <w:tcW w:w="1582" w:type="dxa"/>
            <w:vAlign w:val="center"/>
          </w:tcPr>
          <w:p w:rsidR="00B9735C" w:rsidRPr="001732C3" w:rsidRDefault="00B9735C">
            <w:pPr>
              <w:rPr>
                <w:rFonts w:ascii="宋体" w:hAnsi="宋体" w:cs="宋体"/>
              </w:rPr>
            </w:pPr>
          </w:p>
        </w:tc>
        <w:tc>
          <w:tcPr>
            <w:tcW w:w="1583" w:type="dxa"/>
            <w:vAlign w:val="center"/>
          </w:tcPr>
          <w:p w:rsidR="00B9735C" w:rsidRPr="001732C3" w:rsidRDefault="00B9735C">
            <w:pPr>
              <w:rPr>
                <w:rFonts w:ascii="宋体" w:hAnsi="宋体" w:cs="宋体"/>
              </w:rPr>
            </w:pPr>
          </w:p>
        </w:tc>
        <w:tc>
          <w:tcPr>
            <w:tcW w:w="1056" w:type="dxa"/>
            <w:vAlign w:val="center"/>
          </w:tcPr>
          <w:p w:rsidR="00B9735C" w:rsidRPr="001732C3" w:rsidRDefault="00B9735C">
            <w:pPr>
              <w:rPr>
                <w:rFonts w:ascii="宋体" w:hAnsi="宋体" w:cs="宋体"/>
              </w:rPr>
            </w:pPr>
          </w:p>
        </w:tc>
      </w:tr>
      <w:tr w:rsidR="001732C3" w:rsidRPr="001732C3">
        <w:trPr>
          <w:trHeight w:val="613"/>
          <w:jc w:val="center"/>
        </w:trPr>
        <w:tc>
          <w:tcPr>
            <w:tcW w:w="1880" w:type="dxa"/>
            <w:vMerge/>
            <w:vAlign w:val="center"/>
          </w:tcPr>
          <w:p w:rsidR="00B9735C" w:rsidRPr="001732C3" w:rsidRDefault="00B9735C">
            <w:pPr>
              <w:rPr>
                <w:rFonts w:ascii="宋体" w:hAnsi="宋体" w:cs="宋体"/>
              </w:rPr>
            </w:pPr>
          </w:p>
        </w:tc>
        <w:tc>
          <w:tcPr>
            <w:tcW w:w="1568" w:type="dxa"/>
            <w:vAlign w:val="center"/>
          </w:tcPr>
          <w:p w:rsidR="00B9735C" w:rsidRPr="001732C3" w:rsidRDefault="00B9735C">
            <w:pPr>
              <w:rPr>
                <w:rFonts w:ascii="宋体" w:hAnsi="宋体" w:cs="宋体"/>
              </w:rPr>
            </w:pPr>
          </w:p>
        </w:tc>
        <w:tc>
          <w:tcPr>
            <w:tcW w:w="1583" w:type="dxa"/>
            <w:gridSpan w:val="2"/>
            <w:vAlign w:val="center"/>
          </w:tcPr>
          <w:p w:rsidR="00B9735C" w:rsidRPr="001732C3" w:rsidRDefault="00B9735C">
            <w:pPr>
              <w:rPr>
                <w:rFonts w:ascii="宋体" w:hAnsi="宋体" w:cs="宋体"/>
              </w:rPr>
            </w:pPr>
          </w:p>
        </w:tc>
        <w:tc>
          <w:tcPr>
            <w:tcW w:w="1582" w:type="dxa"/>
            <w:vAlign w:val="center"/>
          </w:tcPr>
          <w:p w:rsidR="00B9735C" w:rsidRPr="001732C3" w:rsidRDefault="00B9735C">
            <w:pPr>
              <w:rPr>
                <w:rFonts w:ascii="宋体" w:hAnsi="宋体" w:cs="宋体"/>
              </w:rPr>
            </w:pPr>
          </w:p>
        </w:tc>
        <w:tc>
          <w:tcPr>
            <w:tcW w:w="1583" w:type="dxa"/>
            <w:vAlign w:val="center"/>
          </w:tcPr>
          <w:p w:rsidR="00B9735C" w:rsidRPr="001732C3" w:rsidRDefault="00B9735C">
            <w:pPr>
              <w:rPr>
                <w:rFonts w:ascii="宋体" w:hAnsi="宋体" w:cs="宋体"/>
              </w:rPr>
            </w:pPr>
          </w:p>
        </w:tc>
        <w:tc>
          <w:tcPr>
            <w:tcW w:w="1056" w:type="dxa"/>
            <w:vAlign w:val="center"/>
          </w:tcPr>
          <w:p w:rsidR="00B9735C" w:rsidRPr="001732C3" w:rsidRDefault="00B9735C">
            <w:pPr>
              <w:rPr>
                <w:rFonts w:ascii="宋体" w:hAnsi="宋体" w:cs="宋体"/>
              </w:rPr>
            </w:pPr>
          </w:p>
        </w:tc>
      </w:tr>
    </w:tbl>
    <w:p w:rsidR="00B9735C" w:rsidRPr="001732C3" w:rsidRDefault="00DE6961">
      <w:pPr>
        <w:ind w:firstLineChars="200" w:firstLine="420"/>
        <w:rPr>
          <w:rFonts w:ascii="宋体" w:hAnsi="宋体" w:cs="宋体"/>
        </w:rPr>
      </w:pPr>
      <w:r w:rsidRPr="001732C3">
        <w:rPr>
          <w:rFonts w:ascii="宋体" w:hAnsi="宋体" w:cs="宋体" w:hint="eastAsia"/>
        </w:rPr>
        <w:t>1、</w:t>
      </w:r>
      <w:r w:rsidRPr="001732C3">
        <w:rPr>
          <w:rFonts w:ascii="宋体" w:hAnsi="宋体" w:hint="eastAsia"/>
          <w:bCs/>
        </w:rPr>
        <w:t>项目负责人</w:t>
      </w:r>
      <w:r w:rsidRPr="001732C3">
        <w:rPr>
          <w:rFonts w:ascii="宋体" w:hAnsi="宋体" w:cs="宋体" w:hint="eastAsia"/>
        </w:rPr>
        <w:t>应附身份证、注册证书或职称证书或</w:t>
      </w:r>
      <w:r w:rsidRPr="001732C3">
        <w:rPr>
          <w:rFonts w:ascii="宋体" w:hAnsi="宋体" w:hint="eastAsia"/>
          <w:bCs/>
        </w:rPr>
        <w:t>学历证书</w:t>
      </w:r>
      <w:r w:rsidRPr="001732C3">
        <w:rPr>
          <w:rFonts w:ascii="宋体" w:hAnsi="宋体" w:cs="宋体" w:hint="eastAsia"/>
        </w:rPr>
        <w:t>复印件。</w:t>
      </w:r>
    </w:p>
    <w:p w:rsidR="00B9735C" w:rsidRPr="001732C3" w:rsidRDefault="00DE6961">
      <w:pPr>
        <w:ind w:firstLineChars="200" w:firstLine="420"/>
        <w:rPr>
          <w:rFonts w:ascii="宋体" w:hAnsi="宋体"/>
        </w:rPr>
      </w:pPr>
      <w:r w:rsidRPr="001732C3">
        <w:rPr>
          <w:rFonts w:ascii="宋体" w:hAnsi="宋体" w:hint="eastAsia"/>
        </w:rPr>
        <w:t>2、项目负责人近3年类似业绩应</w:t>
      </w:r>
      <w:r w:rsidRPr="001732C3">
        <w:rPr>
          <w:rFonts w:ascii="宋体" w:hAnsi="宋体" w:cs="宋体" w:hint="eastAsia"/>
        </w:rPr>
        <w:t>附</w:t>
      </w:r>
      <w:r w:rsidRPr="001732C3">
        <w:rPr>
          <w:rFonts w:ascii="宋体" w:hAnsi="宋体" w:hint="eastAsia"/>
        </w:rPr>
        <w:t>中标通知书或合同复印件。</w:t>
      </w:r>
    </w:p>
    <w:p w:rsidR="00B9735C" w:rsidRPr="001732C3" w:rsidRDefault="00B9735C">
      <w:pPr>
        <w:autoSpaceDE w:val="0"/>
        <w:autoSpaceDN w:val="0"/>
        <w:adjustRightInd w:val="0"/>
        <w:rPr>
          <w:rFonts w:ascii="宋体" w:hAnsi="宋体" w:cs="宋体"/>
        </w:rPr>
      </w:pPr>
    </w:p>
    <w:p w:rsidR="00B9735C" w:rsidRPr="001732C3" w:rsidRDefault="00B9735C">
      <w:pPr>
        <w:autoSpaceDE w:val="0"/>
        <w:autoSpaceDN w:val="0"/>
        <w:adjustRightInd w:val="0"/>
        <w:rPr>
          <w:rFonts w:ascii="宋体" w:hAnsi="宋体" w:cs="宋体"/>
          <w:lang w:val="zh-CN"/>
        </w:rPr>
      </w:pPr>
    </w:p>
    <w:p w:rsidR="00B9735C" w:rsidRPr="001732C3" w:rsidRDefault="00DE6961">
      <w:pPr>
        <w:tabs>
          <w:tab w:val="center" w:pos="4832"/>
          <w:tab w:val="left" w:pos="7140"/>
        </w:tabs>
        <w:jc w:val="center"/>
        <w:outlineLvl w:val="1"/>
        <w:rPr>
          <w:rFonts w:ascii="宋体" w:hAnsi="宋体" w:cs="宋体"/>
          <w:b/>
          <w:szCs w:val="24"/>
        </w:rPr>
      </w:pPr>
      <w:bookmarkStart w:id="773" w:name="_Toc10039880"/>
      <w:r w:rsidRPr="001732C3">
        <w:rPr>
          <w:rFonts w:ascii="宋体" w:hAnsi="宋体" w:cs="宋体" w:hint="eastAsia"/>
          <w:b/>
          <w:szCs w:val="24"/>
        </w:rPr>
        <w:t>项目管理人员表</w:t>
      </w:r>
      <w:bookmarkEnd w:id="773"/>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167"/>
        <w:gridCol w:w="1140"/>
        <w:gridCol w:w="1168"/>
        <w:gridCol w:w="1168"/>
        <w:gridCol w:w="1142"/>
        <w:gridCol w:w="1168"/>
        <w:gridCol w:w="1136"/>
      </w:tblGrid>
      <w:tr w:rsidR="001732C3" w:rsidRPr="001732C3">
        <w:trPr>
          <w:trHeight w:val="617"/>
          <w:jc w:val="center"/>
        </w:trPr>
        <w:tc>
          <w:tcPr>
            <w:tcW w:w="1165" w:type="dxa"/>
            <w:vAlign w:val="center"/>
          </w:tcPr>
          <w:p w:rsidR="00B9735C" w:rsidRPr="001732C3" w:rsidRDefault="00DE6961">
            <w:pPr>
              <w:jc w:val="center"/>
              <w:rPr>
                <w:rFonts w:ascii="宋体" w:hAnsi="宋体" w:cs="宋体"/>
              </w:rPr>
            </w:pPr>
            <w:r w:rsidRPr="001732C3">
              <w:rPr>
                <w:rFonts w:ascii="宋体" w:hAnsi="宋体" w:cs="宋体" w:hint="eastAsia"/>
              </w:rPr>
              <w:t>姓名</w:t>
            </w:r>
          </w:p>
        </w:tc>
        <w:tc>
          <w:tcPr>
            <w:tcW w:w="1167" w:type="dxa"/>
            <w:vAlign w:val="center"/>
          </w:tcPr>
          <w:p w:rsidR="00B9735C" w:rsidRPr="001732C3" w:rsidRDefault="00DE6961">
            <w:pPr>
              <w:jc w:val="center"/>
              <w:rPr>
                <w:rFonts w:ascii="宋体" w:hAnsi="宋体" w:cs="宋体"/>
              </w:rPr>
            </w:pPr>
            <w:r w:rsidRPr="001732C3">
              <w:rPr>
                <w:rFonts w:ascii="宋体" w:hAnsi="宋体" w:cs="宋体" w:hint="eastAsia"/>
              </w:rPr>
              <w:t>身份证号码</w:t>
            </w:r>
          </w:p>
        </w:tc>
        <w:tc>
          <w:tcPr>
            <w:tcW w:w="1140" w:type="dxa"/>
            <w:vAlign w:val="center"/>
          </w:tcPr>
          <w:p w:rsidR="00B9735C" w:rsidRPr="001732C3" w:rsidRDefault="00DE6961">
            <w:pPr>
              <w:jc w:val="center"/>
              <w:rPr>
                <w:rFonts w:ascii="宋体" w:hAnsi="宋体" w:cs="宋体"/>
              </w:rPr>
            </w:pPr>
            <w:r w:rsidRPr="001732C3">
              <w:rPr>
                <w:rFonts w:ascii="宋体" w:hAnsi="宋体" w:cs="宋体" w:hint="eastAsia"/>
              </w:rPr>
              <w:t>性别</w:t>
            </w:r>
          </w:p>
        </w:tc>
        <w:tc>
          <w:tcPr>
            <w:tcW w:w="1168" w:type="dxa"/>
            <w:vAlign w:val="center"/>
          </w:tcPr>
          <w:p w:rsidR="00B9735C" w:rsidRPr="001732C3" w:rsidRDefault="00DE6961">
            <w:pPr>
              <w:jc w:val="center"/>
              <w:rPr>
                <w:rFonts w:ascii="宋体" w:hAnsi="宋体" w:cs="宋体"/>
              </w:rPr>
            </w:pPr>
            <w:r w:rsidRPr="001732C3">
              <w:rPr>
                <w:rFonts w:ascii="宋体" w:hAnsi="宋体" w:cs="宋体" w:hint="eastAsia"/>
              </w:rPr>
              <w:t>职称</w:t>
            </w:r>
          </w:p>
        </w:tc>
        <w:tc>
          <w:tcPr>
            <w:tcW w:w="1168" w:type="dxa"/>
            <w:vAlign w:val="center"/>
          </w:tcPr>
          <w:p w:rsidR="00B9735C" w:rsidRPr="001732C3" w:rsidRDefault="00DE6961">
            <w:pPr>
              <w:jc w:val="center"/>
              <w:rPr>
                <w:rFonts w:ascii="宋体" w:hAnsi="宋体" w:cs="宋体"/>
              </w:rPr>
            </w:pPr>
            <w:r w:rsidRPr="001732C3">
              <w:rPr>
                <w:rFonts w:ascii="宋体" w:hAnsi="宋体" w:cs="宋体" w:hint="eastAsia"/>
              </w:rPr>
              <w:t>学历</w:t>
            </w:r>
          </w:p>
        </w:tc>
        <w:tc>
          <w:tcPr>
            <w:tcW w:w="1142" w:type="dxa"/>
            <w:vAlign w:val="center"/>
          </w:tcPr>
          <w:p w:rsidR="00B9735C" w:rsidRPr="001732C3" w:rsidRDefault="00DE6961">
            <w:pPr>
              <w:jc w:val="center"/>
              <w:rPr>
                <w:rFonts w:ascii="宋体" w:hAnsi="宋体" w:cs="宋体"/>
              </w:rPr>
            </w:pPr>
            <w:r w:rsidRPr="001732C3">
              <w:rPr>
                <w:rFonts w:ascii="宋体" w:hAnsi="宋体" w:cs="宋体" w:hint="eastAsia"/>
              </w:rPr>
              <w:t>专业</w:t>
            </w:r>
          </w:p>
        </w:tc>
        <w:tc>
          <w:tcPr>
            <w:tcW w:w="1168" w:type="dxa"/>
            <w:vAlign w:val="center"/>
          </w:tcPr>
          <w:p w:rsidR="00B9735C" w:rsidRPr="001732C3" w:rsidRDefault="00DE6961">
            <w:pPr>
              <w:jc w:val="center"/>
              <w:rPr>
                <w:rFonts w:ascii="宋体" w:hAnsi="宋体" w:cs="宋体"/>
              </w:rPr>
            </w:pPr>
            <w:r w:rsidRPr="001732C3">
              <w:rPr>
                <w:rFonts w:ascii="宋体" w:hAnsi="宋体" w:cs="宋体" w:hint="eastAsia"/>
              </w:rPr>
              <w:t>从事项目管理年限</w:t>
            </w:r>
          </w:p>
        </w:tc>
        <w:tc>
          <w:tcPr>
            <w:tcW w:w="1136" w:type="dxa"/>
            <w:vAlign w:val="center"/>
          </w:tcPr>
          <w:p w:rsidR="00B9735C" w:rsidRPr="001732C3" w:rsidRDefault="00DE6961">
            <w:pPr>
              <w:jc w:val="center"/>
              <w:rPr>
                <w:rFonts w:ascii="宋体" w:hAnsi="宋体" w:cs="宋体"/>
              </w:rPr>
            </w:pPr>
            <w:r w:rsidRPr="001732C3">
              <w:rPr>
                <w:rFonts w:ascii="宋体" w:hAnsi="宋体" w:cs="宋体" w:hint="eastAsia"/>
              </w:rPr>
              <w:t>备注</w:t>
            </w:r>
          </w:p>
        </w:tc>
      </w:tr>
      <w:tr w:rsidR="001732C3" w:rsidRPr="001732C3">
        <w:trPr>
          <w:trHeight w:val="325"/>
          <w:jc w:val="center"/>
        </w:trPr>
        <w:tc>
          <w:tcPr>
            <w:tcW w:w="1165" w:type="dxa"/>
          </w:tcPr>
          <w:p w:rsidR="00B9735C" w:rsidRPr="001732C3" w:rsidRDefault="00B9735C">
            <w:pPr>
              <w:rPr>
                <w:rFonts w:ascii="宋体" w:hAnsi="宋体" w:cs="宋体"/>
              </w:rPr>
            </w:pPr>
          </w:p>
        </w:tc>
        <w:tc>
          <w:tcPr>
            <w:tcW w:w="1167" w:type="dxa"/>
          </w:tcPr>
          <w:p w:rsidR="00B9735C" w:rsidRPr="001732C3" w:rsidRDefault="00B9735C">
            <w:pPr>
              <w:rPr>
                <w:rFonts w:ascii="宋体" w:hAnsi="宋体" w:cs="宋体"/>
              </w:rPr>
            </w:pPr>
          </w:p>
        </w:tc>
        <w:tc>
          <w:tcPr>
            <w:tcW w:w="1140"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42"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36" w:type="dxa"/>
          </w:tcPr>
          <w:p w:rsidR="00B9735C" w:rsidRPr="001732C3" w:rsidRDefault="00B9735C">
            <w:pPr>
              <w:rPr>
                <w:rFonts w:ascii="宋体" w:hAnsi="宋体" w:cs="宋体"/>
              </w:rPr>
            </w:pPr>
          </w:p>
        </w:tc>
      </w:tr>
      <w:tr w:rsidR="001732C3" w:rsidRPr="001732C3">
        <w:trPr>
          <w:trHeight w:val="308"/>
          <w:jc w:val="center"/>
        </w:trPr>
        <w:tc>
          <w:tcPr>
            <w:tcW w:w="1165" w:type="dxa"/>
          </w:tcPr>
          <w:p w:rsidR="00B9735C" w:rsidRPr="001732C3" w:rsidRDefault="00B9735C">
            <w:pPr>
              <w:rPr>
                <w:rFonts w:ascii="宋体" w:hAnsi="宋体" w:cs="宋体"/>
              </w:rPr>
            </w:pPr>
          </w:p>
        </w:tc>
        <w:tc>
          <w:tcPr>
            <w:tcW w:w="1167" w:type="dxa"/>
          </w:tcPr>
          <w:p w:rsidR="00B9735C" w:rsidRPr="001732C3" w:rsidRDefault="00B9735C">
            <w:pPr>
              <w:rPr>
                <w:rFonts w:ascii="宋体" w:hAnsi="宋体" w:cs="宋体"/>
              </w:rPr>
            </w:pPr>
          </w:p>
        </w:tc>
        <w:tc>
          <w:tcPr>
            <w:tcW w:w="1140"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42"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36" w:type="dxa"/>
          </w:tcPr>
          <w:p w:rsidR="00B9735C" w:rsidRPr="001732C3" w:rsidRDefault="00B9735C">
            <w:pPr>
              <w:rPr>
                <w:rFonts w:ascii="宋体" w:hAnsi="宋体" w:cs="宋体"/>
              </w:rPr>
            </w:pPr>
          </w:p>
        </w:tc>
      </w:tr>
      <w:tr w:rsidR="001732C3" w:rsidRPr="001732C3">
        <w:trPr>
          <w:trHeight w:val="308"/>
          <w:jc w:val="center"/>
        </w:trPr>
        <w:tc>
          <w:tcPr>
            <w:tcW w:w="1165" w:type="dxa"/>
          </w:tcPr>
          <w:p w:rsidR="00B9735C" w:rsidRPr="001732C3" w:rsidRDefault="00B9735C">
            <w:pPr>
              <w:rPr>
                <w:rFonts w:ascii="宋体" w:hAnsi="宋体" w:cs="宋体"/>
              </w:rPr>
            </w:pPr>
          </w:p>
        </w:tc>
        <w:tc>
          <w:tcPr>
            <w:tcW w:w="1167" w:type="dxa"/>
          </w:tcPr>
          <w:p w:rsidR="00B9735C" w:rsidRPr="001732C3" w:rsidRDefault="00B9735C">
            <w:pPr>
              <w:rPr>
                <w:rFonts w:ascii="宋体" w:hAnsi="宋体" w:cs="宋体"/>
              </w:rPr>
            </w:pPr>
          </w:p>
        </w:tc>
        <w:tc>
          <w:tcPr>
            <w:tcW w:w="1140"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42"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36" w:type="dxa"/>
          </w:tcPr>
          <w:p w:rsidR="00B9735C" w:rsidRPr="001732C3" w:rsidRDefault="00B9735C">
            <w:pPr>
              <w:rPr>
                <w:rFonts w:ascii="宋体" w:hAnsi="宋体" w:cs="宋体"/>
              </w:rPr>
            </w:pPr>
          </w:p>
        </w:tc>
      </w:tr>
      <w:tr w:rsidR="001732C3" w:rsidRPr="001732C3">
        <w:trPr>
          <w:trHeight w:val="308"/>
          <w:jc w:val="center"/>
        </w:trPr>
        <w:tc>
          <w:tcPr>
            <w:tcW w:w="1165" w:type="dxa"/>
          </w:tcPr>
          <w:p w:rsidR="00B9735C" w:rsidRPr="001732C3" w:rsidRDefault="00B9735C">
            <w:pPr>
              <w:rPr>
                <w:rFonts w:ascii="宋体" w:hAnsi="宋体" w:cs="宋体"/>
              </w:rPr>
            </w:pPr>
          </w:p>
        </w:tc>
        <w:tc>
          <w:tcPr>
            <w:tcW w:w="1167" w:type="dxa"/>
          </w:tcPr>
          <w:p w:rsidR="00B9735C" w:rsidRPr="001732C3" w:rsidRDefault="00B9735C">
            <w:pPr>
              <w:rPr>
                <w:rFonts w:ascii="宋体" w:hAnsi="宋体" w:cs="宋体"/>
              </w:rPr>
            </w:pPr>
          </w:p>
        </w:tc>
        <w:tc>
          <w:tcPr>
            <w:tcW w:w="1140"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42"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36" w:type="dxa"/>
          </w:tcPr>
          <w:p w:rsidR="00B9735C" w:rsidRPr="001732C3" w:rsidRDefault="00B9735C">
            <w:pPr>
              <w:rPr>
                <w:rFonts w:ascii="宋体" w:hAnsi="宋体" w:cs="宋体"/>
              </w:rPr>
            </w:pPr>
          </w:p>
        </w:tc>
      </w:tr>
      <w:tr w:rsidR="001732C3" w:rsidRPr="001732C3">
        <w:trPr>
          <w:trHeight w:val="308"/>
          <w:jc w:val="center"/>
        </w:trPr>
        <w:tc>
          <w:tcPr>
            <w:tcW w:w="1165" w:type="dxa"/>
          </w:tcPr>
          <w:p w:rsidR="00B9735C" w:rsidRPr="001732C3" w:rsidRDefault="00B9735C">
            <w:pPr>
              <w:rPr>
                <w:rFonts w:ascii="宋体" w:hAnsi="宋体" w:cs="宋体"/>
              </w:rPr>
            </w:pPr>
          </w:p>
        </w:tc>
        <w:tc>
          <w:tcPr>
            <w:tcW w:w="1167" w:type="dxa"/>
          </w:tcPr>
          <w:p w:rsidR="00B9735C" w:rsidRPr="001732C3" w:rsidRDefault="00B9735C">
            <w:pPr>
              <w:rPr>
                <w:rFonts w:ascii="宋体" w:hAnsi="宋体" w:cs="宋体"/>
              </w:rPr>
            </w:pPr>
          </w:p>
        </w:tc>
        <w:tc>
          <w:tcPr>
            <w:tcW w:w="1140"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42"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36" w:type="dxa"/>
          </w:tcPr>
          <w:p w:rsidR="00B9735C" w:rsidRPr="001732C3" w:rsidRDefault="00B9735C">
            <w:pPr>
              <w:rPr>
                <w:rFonts w:ascii="宋体" w:hAnsi="宋体" w:cs="宋体"/>
              </w:rPr>
            </w:pPr>
          </w:p>
        </w:tc>
      </w:tr>
      <w:tr w:rsidR="001732C3" w:rsidRPr="001732C3">
        <w:trPr>
          <w:trHeight w:val="325"/>
          <w:jc w:val="center"/>
        </w:trPr>
        <w:tc>
          <w:tcPr>
            <w:tcW w:w="1165" w:type="dxa"/>
          </w:tcPr>
          <w:p w:rsidR="00B9735C" w:rsidRPr="001732C3" w:rsidRDefault="00B9735C">
            <w:pPr>
              <w:rPr>
                <w:rFonts w:ascii="宋体" w:hAnsi="宋体" w:cs="宋体"/>
              </w:rPr>
            </w:pPr>
          </w:p>
        </w:tc>
        <w:tc>
          <w:tcPr>
            <w:tcW w:w="1167" w:type="dxa"/>
          </w:tcPr>
          <w:p w:rsidR="00B9735C" w:rsidRPr="001732C3" w:rsidRDefault="00B9735C">
            <w:pPr>
              <w:rPr>
                <w:rFonts w:ascii="宋体" w:hAnsi="宋体" w:cs="宋体"/>
              </w:rPr>
            </w:pPr>
          </w:p>
        </w:tc>
        <w:tc>
          <w:tcPr>
            <w:tcW w:w="1140"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42"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36" w:type="dxa"/>
          </w:tcPr>
          <w:p w:rsidR="00B9735C" w:rsidRPr="001732C3" w:rsidRDefault="00B9735C">
            <w:pPr>
              <w:rPr>
                <w:rFonts w:ascii="宋体" w:hAnsi="宋体" w:cs="宋体"/>
              </w:rPr>
            </w:pPr>
          </w:p>
        </w:tc>
      </w:tr>
      <w:tr w:rsidR="001732C3" w:rsidRPr="001732C3">
        <w:trPr>
          <w:trHeight w:val="325"/>
          <w:jc w:val="center"/>
        </w:trPr>
        <w:tc>
          <w:tcPr>
            <w:tcW w:w="1165" w:type="dxa"/>
          </w:tcPr>
          <w:p w:rsidR="00B9735C" w:rsidRPr="001732C3" w:rsidRDefault="00B9735C">
            <w:pPr>
              <w:rPr>
                <w:rFonts w:ascii="宋体" w:hAnsi="宋体" w:cs="宋体"/>
              </w:rPr>
            </w:pPr>
          </w:p>
        </w:tc>
        <w:tc>
          <w:tcPr>
            <w:tcW w:w="1167" w:type="dxa"/>
          </w:tcPr>
          <w:p w:rsidR="00B9735C" w:rsidRPr="001732C3" w:rsidRDefault="00B9735C">
            <w:pPr>
              <w:rPr>
                <w:rFonts w:ascii="宋体" w:hAnsi="宋体" w:cs="宋体"/>
              </w:rPr>
            </w:pPr>
          </w:p>
        </w:tc>
        <w:tc>
          <w:tcPr>
            <w:tcW w:w="1140"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42" w:type="dxa"/>
          </w:tcPr>
          <w:p w:rsidR="00B9735C" w:rsidRPr="001732C3" w:rsidRDefault="00B9735C">
            <w:pPr>
              <w:rPr>
                <w:rFonts w:ascii="宋体" w:hAnsi="宋体" w:cs="宋体"/>
              </w:rPr>
            </w:pPr>
          </w:p>
        </w:tc>
        <w:tc>
          <w:tcPr>
            <w:tcW w:w="1168" w:type="dxa"/>
          </w:tcPr>
          <w:p w:rsidR="00B9735C" w:rsidRPr="001732C3" w:rsidRDefault="00B9735C">
            <w:pPr>
              <w:rPr>
                <w:rFonts w:ascii="宋体" w:hAnsi="宋体" w:cs="宋体"/>
              </w:rPr>
            </w:pPr>
          </w:p>
        </w:tc>
        <w:tc>
          <w:tcPr>
            <w:tcW w:w="1136" w:type="dxa"/>
          </w:tcPr>
          <w:p w:rsidR="00B9735C" w:rsidRPr="001732C3" w:rsidRDefault="00B9735C">
            <w:pPr>
              <w:rPr>
                <w:rFonts w:ascii="宋体" w:hAnsi="宋体" w:cs="宋体"/>
              </w:rPr>
            </w:pPr>
          </w:p>
        </w:tc>
      </w:tr>
    </w:tbl>
    <w:p w:rsidR="00B9735C" w:rsidRPr="001732C3" w:rsidRDefault="00DE6961">
      <w:pPr>
        <w:ind w:firstLineChars="200" w:firstLine="420"/>
        <w:rPr>
          <w:rFonts w:ascii="宋体" w:hAnsi="宋体"/>
        </w:rPr>
      </w:pPr>
      <w:r w:rsidRPr="001732C3">
        <w:rPr>
          <w:rFonts w:ascii="宋体" w:hAnsi="宋体" w:hint="eastAsia"/>
        </w:rPr>
        <w:t>1、项目管理人员应包括：项目工程师、质量管理员、材料管理员、安全管理员、资料员和</w:t>
      </w:r>
      <w:proofErr w:type="gramStart"/>
      <w:r w:rsidRPr="001732C3">
        <w:rPr>
          <w:rFonts w:ascii="宋体" w:hAnsi="宋体" w:hint="eastAsia"/>
        </w:rPr>
        <w:t>项目项目</w:t>
      </w:r>
      <w:proofErr w:type="gramEnd"/>
      <w:r w:rsidRPr="001732C3">
        <w:rPr>
          <w:rFonts w:ascii="宋体" w:hAnsi="宋体" w:hint="eastAsia"/>
        </w:rPr>
        <w:t>负责人需要配备的其他关键人员。</w:t>
      </w:r>
    </w:p>
    <w:p w:rsidR="00B9735C" w:rsidRPr="001732C3" w:rsidRDefault="00DE6961">
      <w:pPr>
        <w:ind w:firstLineChars="200" w:firstLine="420"/>
        <w:rPr>
          <w:rFonts w:ascii="宋体" w:hAnsi="宋体"/>
        </w:rPr>
      </w:pPr>
      <w:r w:rsidRPr="001732C3">
        <w:rPr>
          <w:rFonts w:ascii="宋体" w:hAnsi="宋体" w:hint="eastAsia"/>
        </w:rPr>
        <w:t>2、</w:t>
      </w:r>
      <w:r w:rsidRPr="001732C3">
        <w:rPr>
          <w:rFonts w:ascii="宋体" w:hAnsi="宋体" w:cs="宋体" w:hint="eastAsia"/>
        </w:rPr>
        <w:t>上述人员应附身份证、上岗证或职称证书或注册证书复印件。</w:t>
      </w:r>
    </w:p>
    <w:p w:rsidR="00B9735C" w:rsidRPr="001732C3" w:rsidRDefault="00DE6961">
      <w:pPr>
        <w:jc w:val="center"/>
        <w:rPr>
          <w:rFonts w:ascii="宋体" w:hAnsi="宋体"/>
          <w:b/>
        </w:rPr>
      </w:pPr>
      <w:r w:rsidRPr="001732C3">
        <w:rPr>
          <w:rFonts w:ascii="宋体" w:hAnsi="宋体"/>
          <w:b/>
        </w:rPr>
        <w:br w:type="page"/>
      </w:r>
    </w:p>
    <w:p w:rsidR="00B9735C" w:rsidRPr="001732C3" w:rsidRDefault="00DE6961">
      <w:pPr>
        <w:spacing w:line="440" w:lineRule="exact"/>
        <w:rPr>
          <w:rFonts w:ascii="宋体" w:hAnsi="宋体"/>
          <w:u w:val="single"/>
        </w:rPr>
      </w:pPr>
      <w:r w:rsidRPr="001732C3">
        <w:rPr>
          <w:rFonts w:ascii="宋体" w:hAnsi="宋体" w:hint="eastAsia"/>
          <w:u w:val="single"/>
        </w:rPr>
        <w:lastRenderedPageBreak/>
        <w:t>技术标封面示例</w:t>
      </w:r>
    </w:p>
    <w:p w:rsidR="00B9735C" w:rsidRPr="001732C3" w:rsidRDefault="00B9735C">
      <w:pPr>
        <w:jc w:val="center"/>
        <w:rPr>
          <w:rFonts w:ascii="宋体" w:hAnsi="宋体"/>
          <w:b/>
        </w:rPr>
      </w:pPr>
    </w:p>
    <w:p w:rsidR="00B9735C" w:rsidRPr="001732C3" w:rsidRDefault="00B9735C">
      <w:pPr>
        <w:jc w:val="center"/>
        <w:rPr>
          <w:rFonts w:ascii="宋体" w:hAnsi="宋体"/>
          <w:b/>
        </w:rPr>
      </w:pPr>
    </w:p>
    <w:p w:rsidR="00B9735C" w:rsidRPr="001732C3" w:rsidRDefault="00B9735C">
      <w:pPr>
        <w:jc w:val="center"/>
        <w:rPr>
          <w:rFonts w:ascii="宋体" w:hAnsi="宋体"/>
          <w:b/>
        </w:rPr>
      </w:pPr>
    </w:p>
    <w:p w:rsidR="00B9735C" w:rsidRPr="001732C3" w:rsidRDefault="00DE6961">
      <w:pPr>
        <w:tabs>
          <w:tab w:val="center" w:pos="4832"/>
          <w:tab w:val="left" w:pos="7140"/>
        </w:tabs>
        <w:jc w:val="center"/>
        <w:outlineLvl w:val="1"/>
        <w:rPr>
          <w:rFonts w:ascii="宋体" w:hAnsi="宋体" w:cs="宋体"/>
          <w:b/>
          <w:szCs w:val="24"/>
        </w:rPr>
      </w:pPr>
      <w:r w:rsidRPr="001732C3">
        <w:rPr>
          <w:rFonts w:ascii="宋体" w:hAnsi="宋体"/>
          <w:b/>
        </w:rPr>
        <w:br w:type="page"/>
      </w:r>
      <w:bookmarkStart w:id="774" w:name="_Toc10039881"/>
      <w:r w:rsidRPr="001732C3">
        <w:rPr>
          <w:rFonts w:ascii="宋体" w:hAnsi="宋体" w:cs="宋体" w:hint="eastAsia"/>
          <w:b/>
          <w:szCs w:val="24"/>
        </w:rPr>
        <w:lastRenderedPageBreak/>
        <w:t>技术标内容</w:t>
      </w:r>
      <w:bookmarkEnd w:id="774"/>
    </w:p>
    <w:p w:rsidR="00B9735C" w:rsidRPr="001732C3" w:rsidRDefault="00B9735C">
      <w:pPr>
        <w:jc w:val="center"/>
        <w:rPr>
          <w:rFonts w:ascii="宋体" w:hAnsi="宋体"/>
          <w:b/>
        </w:rPr>
      </w:pPr>
    </w:p>
    <w:p w:rsidR="00B9735C" w:rsidRPr="001732C3" w:rsidRDefault="00DE6961">
      <w:pPr>
        <w:pStyle w:val="a8"/>
        <w:ind w:left="0" w:firstLineChars="200" w:firstLine="420"/>
        <w:rPr>
          <w:rFonts w:ascii="宋体" w:hAnsi="宋体"/>
          <w:sz w:val="21"/>
        </w:rPr>
      </w:pPr>
      <w:r w:rsidRPr="001732C3">
        <w:rPr>
          <w:rFonts w:ascii="宋体" w:hAnsi="宋体" w:hint="eastAsia"/>
          <w:sz w:val="21"/>
        </w:rPr>
        <w:t>一、供应商应根据招标工程的具体情况，编制相应的施工组织设计。</w:t>
      </w:r>
    </w:p>
    <w:p w:rsidR="00B9735C" w:rsidRPr="001732C3" w:rsidRDefault="00DE6961">
      <w:pPr>
        <w:ind w:firstLineChars="200" w:firstLine="420"/>
        <w:rPr>
          <w:rFonts w:ascii="宋体" w:hAnsi="宋体"/>
        </w:rPr>
      </w:pPr>
      <w:r w:rsidRPr="001732C3">
        <w:rPr>
          <w:rFonts w:ascii="宋体" w:hAnsi="宋体" w:hint="eastAsia"/>
        </w:rPr>
        <w:t>二、施工组织设计包括下列内容：</w:t>
      </w:r>
    </w:p>
    <w:p w:rsidR="00B9735C" w:rsidRPr="001732C3" w:rsidRDefault="00DE6961">
      <w:pPr>
        <w:ind w:left="630"/>
        <w:rPr>
          <w:rFonts w:ascii="宋体" w:hAnsi="宋体"/>
        </w:rPr>
      </w:pPr>
      <w:r w:rsidRPr="001732C3">
        <w:rPr>
          <w:rFonts w:ascii="宋体" w:hAnsi="宋体" w:hint="eastAsia"/>
        </w:rPr>
        <w:t>1、工程概况及特点</w:t>
      </w:r>
    </w:p>
    <w:p w:rsidR="00B9735C" w:rsidRPr="001732C3" w:rsidRDefault="00DE6961">
      <w:pPr>
        <w:ind w:left="630"/>
        <w:rPr>
          <w:rFonts w:ascii="宋体" w:hAnsi="宋体"/>
        </w:rPr>
      </w:pPr>
      <w:r w:rsidRPr="001732C3">
        <w:rPr>
          <w:rFonts w:ascii="宋体" w:hAnsi="宋体" w:hint="eastAsia"/>
        </w:rPr>
        <w:t>（1）工程建设概况</w:t>
      </w:r>
    </w:p>
    <w:p w:rsidR="00B9735C" w:rsidRPr="001732C3" w:rsidRDefault="00DE6961">
      <w:pPr>
        <w:ind w:left="630"/>
        <w:rPr>
          <w:rFonts w:ascii="宋体" w:hAnsi="宋体"/>
        </w:rPr>
      </w:pPr>
      <w:r w:rsidRPr="001732C3">
        <w:rPr>
          <w:rFonts w:ascii="宋体" w:hAnsi="宋体" w:hint="eastAsia"/>
        </w:rPr>
        <w:t>（2）建筑设计特点</w:t>
      </w:r>
    </w:p>
    <w:p w:rsidR="00B9735C" w:rsidRPr="001732C3" w:rsidRDefault="00DE6961">
      <w:pPr>
        <w:ind w:left="630"/>
        <w:rPr>
          <w:rFonts w:ascii="宋体" w:hAnsi="宋体"/>
        </w:rPr>
      </w:pPr>
      <w:r w:rsidRPr="001732C3">
        <w:rPr>
          <w:rFonts w:ascii="宋体" w:hAnsi="宋体" w:hint="eastAsia"/>
        </w:rPr>
        <w:t>（3）结构设计特点</w:t>
      </w:r>
    </w:p>
    <w:p w:rsidR="00B9735C" w:rsidRPr="001732C3" w:rsidRDefault="00DE6961">
      <w:pPr>
        <w:ind w:left="630"/>
        <w:rPr>
          <w:rFonts w:ascii="宋体" w:hAnsi="宋体"/>
        </w:rPr>
      </w:pPr>
      <w:r w:rsidRPr="001732C3">
        <w:rPr>
          <w:rFonts w:ascii="宋体" w:hAnsi="宋体" w:hint="eastAsia"/>
        </w:rPr>
        <w:t>（4）设备安装设计特点</w:t>
      </w:r>
    </w:p>
    <w:p w:rsidR="00B9735C" w:rsidRPr="001732C3" w:rsidRDefault="00DE6961">
      <w:pPr>
        <w:ind w:left="630"/>
        <w:rPr>
          <w:rFonts w:ascii="宋体" w:hAnsi="宋体"/>
        </w:rPr>
      </w:pPr>
      <w:r w:rsidRPr="001732C3">
        <w:rPr>
          <w:rFonts w:ascii="宋体" w:hAnsi="宋体" w:hint="eastAsia"/>
        </w:rPr>
        <w:t>（5）工程施工特点</w:t>
      </w:r>
    </w:p>
    <w:p w:rsidR="00B9735C" w:rsidRPr="001732C3" w:rsidRDefault="00DE6961">
      <w:pPr>
        <w:ind w:left="630"/>
        <w:rPr>
          <w:rFonts w:ascii="宋体" w:hAnsi="宋体"/>
        </w:rPr>
      </w:pPr>
      <w:r w:rsidRPr="001732C3">
        <w:rPr>
          <w:rFonts w:ascii="宋体" w:hAnsi="宋体" w:hint="eastAsia"/>
        </w:rPr>
        <w:t>（6）建设地点特征</w:t>
      </w:r>
    </w:p>
    <w:p w:rsidR="00B9735C" w:rsidRPr="001732C3" w:rsidRDefault="00DE6961">
      <w:pPr>
        <w:ind w:firstLine="630"/>
        <w:rPr>
          <w:rFonts w:ascii="宋体" w:hAnsi="宋体"/>
        </w:rPr>
      </w:pPr>
      <w:r w:rsidRPr="001732C3">
        <w:rPr>
          <w:rFonts w:ascii="宋体" w:hAnsi="宋体" w:hint="eastAsia"/>
        </w:rPr>
        <w:t>2、施工准备工作计划</w:t>
      </w:r>
    </w:p>
    <w:p w:rsidR="00B9735C" w:rsidRPr="001732C3" w:rsidRDefault="00DE6961">
      <w:pPr>
        <w:ind w:firstLine="630"/>
        <w:rPr>
          <w:rFonts w:ascii="宋体" w:hAnsi="宋体"/>
        </w:rPr>
      </w:pPr>
      <w:r w:rsidRPr="001732C3">
        <w:rPr>
          <w:rFonts w:ascii="宋体" w:hAnsi="宋体" w:hint="eastAsia"/>
        </w:rPr>
        <w:t>3、施工方案</w:t>
      </w:r>
    </w:p>
    <w:p w:rsidR="00B9735C" w:rsidRPr="001732C3" w:rsidRDefault="00DE6961">
      <w:pPr>
        <w:ind w:firstLine="630"/>
        <w:rPr>
          <w:rFonts w:ascii="宋体" w:hAnsi="宋体"/>
        </w:rPr>
      </w:pPr>
      <w:r w:rsidRPr="001732C3">
        <w:rPr>
          <w:rFonts w:ascii="宋体" w:hAnsi="宋体" w:hint="eastAsia"/>
        </w:rPr>
        <w:t>4、工程施工进度计划</w:t>
      </w:r>
    </w:p>
    <w:p w:rsidR="00B9735C" w:rsidRPr="001732C3" w:rsidRDefault="00DE6961">
      <w:pPr>
        <w:ind w:firstLine="630"/>
        <w:rPr>
          <w:rFonts w:ascii="宋体" w:hAnsi="宋体"/>
        </w:rPr>
      </w:pPr>
      <w:r w:rsidRPr="001732C3">
        <w:rPr>
          <w:rFonts w:ascii="宋体" w:hAnsi="宋体" w:hint="eastAsia"/>
        </w:rPr>
        <w:t>（1）施工流水作业横道图</w:t>
      </w:r>
    </w:p>
    <w:p w:rsidR="00B9735C" w:rsidRPr="001732C3" w:rsidRDefault="00DE6961">
      <w:pPr>
        <w:ind w:firstLine="630"/>
        <w:rPr>
          <w:rFonts w:ascii="宋体" w:hAnsi="宋体"/>
        </w:rPr>
      </w:pPr>
      <w:r w:rsidRPr="001732C3">
        <w:rPr>
          <w:rFonts w:ascii="宋体" w:hAnsi="宋体" w:hint="eastAsia"/>
        </w:rPr>
        <w:t>（2）施工进度计划网络图</w:t>
      </w:r>
    </w:p>
    <w:p w:rsidR="00B9735C" w:rsidRPr="001732C3" w:rsidRDefault="00DE6961">
      <w:pPr>
        <w:ind w:firstLineChars="350" w:firstLine="735"/>
        <w:rPr>
          <w:rFonts w:ascii="宋体" w:hAnsi="宋体"/>
        </w:rPr>
      </w:pPr>
      <w:r w:rsidRPr="001732C3">
        <w:rPr>
          <w:rFonts w:ascii="宋体" w:hAnsi="宋体" w:hint="eastAsia"/>
        </w:rPr>
        <w:t>上述两种图表，可选任意一种，但推荐做（2）的图表形式</w:t>
      </w:r>
    </w:p>
    <w:p w:rsidR="00B9735C" w:rsidRPr="001732C3" w:rsidRDefault="00DE6961">
      <w:pPr>
        <w:ind w:firstLine="630"/>
        <w:rPr>
          <w:rFonts w:ascii="宋体" w:hAnsi="宋体"/>
        </w:rPr>
      </w:pPr>
      <w:r w:rsidRPr="001732C3">
        <w:rPr>
          <w:rFonts w:ascii="宋体" w:hAnsi="宋体" w:hint="eastAsia"/>
        </w:rPr>
        <w:t>5、劳动力、材料、施工机械设备等需要量计划</w:t>
      </w:r>
    </w:p>
    <w:p w:rsidR="00B9735C" w:rsidRPr="001732C3" w:rsidRDefault="00DE6961">
      <w:pPr>
        <w:ind w:firstLine="630"/>
        <w:rPr>
          <w:rFonts w:ascii="宋体" w:hAnsi="宋体"/>
        </w:rPr>
      </w:pPr>
      <w:r w:rsidRPr="001732C3">
        <w:rPr>
          <w:rFonts w:ascii="宋体" w:hAnsi="宋体" w:hint="eastAsia"/>
        </w:rPr>
        <w:t>6、施工平面图</w:t>
      </w:r>
    </w:p>
    <w:p w:rsidR="00B9735C" w:rsidRPr="001732C3" w:rsidRDefault="00DE6961">
      <w:pPr>
        <w:ind w:firstLine="630"/>
        <w:rPr>
          <w:rFonts w:ascii="宋体" w:hAnsi="宋体"/>
        </w:rPr>
      </w:pPr>
      <w:r w:rsidRPr="001732C3">
        <w:rPr>
          <w:rFonts w:ascii="宋体" w:hAnsi="宋体" w:hint="eastAsia"/>
        </w:rPr>
        <w:t>7、质量保证技术组织措施和保证体系</w:t>
      </w:r>
    </w:p>
    <w:p w:rsidR="00B9735C" w:rsidRPr="001732C3" w:rsidRDefault="00DE6961">
      <w:pPr>
        <w:ind w:firstLine="630"/>
        <w:rPr>
          <w:rFonts w:ascii="宋体" w:hAnsi="宋体"/>
        </w:rPr>
      </w:pPr>
      <w:r w:rsidRPr="001732C3">
        <w:rPr>
          <w:rFonts w:ascii="宋体" w:hAnsi="宋体" w:hint="eastAsia"/>
        </w:rPr>
        <w:t>8、安全保证技术组织措施和保证体系</w:t>
      </w:r>
    </w:p>
    <w:p w:rsidR="00B9735C" w:rsidRPr="001732C3" w:rsidRDefault="00DE6961">
      <w:pPr>
        <w:ind w:firstLine="630"/>
        <w:rPr>
          <w:rFonts w:ascii="宋体" w:hAnsi="宋体"/>
        </w:rPr>
      </w:pPr>
      <w:r w:rsidRPr="001732C3">
        <w:rPr>
          <w:rFonts w:ascii="宋体" w:hAnsi="宋体" w:hint="eastAsia"/>
        </w:rPr>
        <w:t>9、进度保证技术组织措施和保证体系</w:t>
      </w:r>
    </w:p>
    <w:p w:rsidR="00B9735C" w:rsidRPr="001732C3" w:rsidRDefault="00DE6961">
      <w:pPr>
        <w:ind w:firstLine="630"/>
        <w:rPr>
          <w:rFonts w:ascii="宋体" w:hAnsi="宋体"/>
        </w:rPr>
      </w:pPr>
      <w:r w:rsidRPr="001732C3">
        <w:rPr>
          <w:rFonts w:ascii="宋体" w:hAnsi="宋体" w:hint="eastAsia"/>
        </w:rPr>
        <w:t>10、现场文明施工措施</w:t>
      </w:r>
    </w:p>
    <w:p w:rsidR="00B9735C" w:rsidRPr="001732C3" w:rsidRDefault="00DE6961">
      <w:pPr>
        <w:ind w:firstLine="630"/>
        <w:rPr>
          <w:rFonts w:ascii="宋体" w:hAnsi="宋体"/>
        </w:rPr>
      </w:pPr>
      <w:r w:rsidRPr="001732C3">
        <w:rPr>
          <w:rFonts w:ascii="宋体" w:hAnsi="宋体" w:hint="eastAsia"/>
        </w:rPr>
        <w:t>11、施工现场扬尘防治方案</w:t>
      </w:r>
    </w:p>
    <w:p w:rsidR="00B9735C" w:rsidRPr="001732C3" w:rsidRDefault="00B9735C">
      <w:pPr>
        <w:ind w:firstLine="630"/>
        <w:rPr>
          <w:rFonts w:ascii="宋体" w:hAnsi="宋体"/>
        </w:rPr>
      </w:pPr>
    </w:p>
    <w:p w:rsidR="00B9735C" w:rsidRPr="001732C3" w:rsidRDefault="00DE6961">
      <w:pPr>
        <w:ind w:firstLine="630"/>
        <w:rPr>
          <w:rFonts w:ascii="宋体" w:hAnsi="宋体"/>
        </w:rPr>
      </w:pPr>
      <w:r w:rsidRPr="001732C3">
        <w:rPr>
          <w:rFonts w:ascii="宋体" w:hAnsi="宋体" w:cs="宋体" w:hint="eastAsia"/>
          <w:b/>
          <w:kern w:val="0"/>
          <w:sz w:val="24"/>
          <w:szCs w:val="24"/>
        </w:rPr>
        <w:t>注：</w:t>
      </w:r>
      <w:r w:rsidRPr="001732C3">
        <w:rPr>
          <w:rFonts w:ascii="宋体" w:hAnsi="宋体" w:hint="eastAsia"/>
          <w:b/>
          <w:sz w:val="24"/>
          <w:szCs w:val="24"/>
        </w:rPr>
        <w:t>上述内容是范例，供应商包括但不仅限于上述内容，可结合工程实际自行增减。</w:t>
      </w:r>
      <w:r w:rsidRPr="001732C3">
        <w:rPr>
          <w:rFonts w:ascii="宋体" w:hAnsi="宋体" w:cs="宋体" w:hint="eastAsia"/>
          <w:b/>
          <w:kern w:val="0"/>
          <w:sz w:val="24"/>
          <w:szCs w:val="24"/>
        </w:rPr>
        <w:t>为了便于查找，请按上述顺序编制响应文件内容，但在技术标响应文件中，不得出现目录及页码。</w:t>
      </w:r>
    </w:p>
    <w:p w:rsidR="00B9735C" w:rsidRPr="001732C3" w:rsidRDefault="00B9735C">
      <w:pPr>
        <w:ind w:firstLine="630"/>
        <w:rPr>
          <w:rFonts w:ascii="宋体" w:hAnsi="宋体"/>
        </w:rPr>
      </w:pPr>
    </w:p>
    <w:p w:rsidR="00B9735C" w:rsidRPr="001732C3" w:rsidRDefault="00DE6961">
      <w:pPr>
        <w:spacing w:line="440" w:lineRule="exact"/>
        <w:jc w:val="center"/>
        <w:rPr>
          <w:rFonts w:ascii="宋体" w:hAnsi="宋体"/>
        </w:rPr>
      </w:pPr>
      <w:r w:rsidRPr="001732C3">
        <w:rPr>
          <w:rFonts w:ascii="宋体" w:hAnsi="宋体"/>
        </w:rPr>
        <w:br w:type="page"/>
      </w:r>
    </w:p>
    <w:p w:rsidR="00B9735C" w:rsidRPr="001732C3" w:rsidRDefault="00DE6961">
      <w:pPr>
        <w:tabs>
          <w:tab w:val="center" w:pos="4832"/>
          <w:tab w:val="left" w:pos="7140"/>
        </w:tabs>
        <w:jc w:val="center"/>
        <w:outlineLvl w:val="1"/>
        <w:rPr>
          <w:rFonts w:ascii="宋体" w:hAnsi="宋体" w:cs="宋体"/>
          <w:b/>
          <w:szCs w:val="24"/>
        </w:rPr>
      </w:pPr>
      <w:bookmarkStart w:id="775" w:name="_Toc10039882"/>
      <w:r w:rsidRPr="001732C3">
        <w:rPr>
          <w:rFonts w:ascii="宋体" w:hAnsi="宋体" w:cs="宋体" w:hint="eastAsia"/>
          <w:b/>
          <w:szCs w:val="24"/>
        </w:rPr>
        <w:lastRenderedPageBreak/>
        <w:t>投标总价</w:t>
      </w:r>
      <w:bookmarkEnd w:id="775"/>
    </w:p>
    <w:p w:rsidR="00B9735C" w:rsidRPr="001732C3" w:rsidRDefault="00B9735C">
      <w:pPr>
        <w:autoSpaceDE w:val="0"/>
        <w:autoSpaceDN w:val="0"/>
        <w:adjustRightInd w:val="0"/>
        <w:jc w:val="right"/>
        <w:rPr>
          <w:rFonts w:ascii="宋体" w:hAnsi="宋体"/>
          <w:lang w:val="zh-CN"/>
        </w:rPr>
      </w:pPr>
    </w:p>
    <w:p w:rsidR="00B9735C" w:rsidRPr="001732C3" w:rsidRDefault="00DE6961">
      <w:pPr>
        <w:autoSpaceDE w:val="0"/>
        <w:autoSpaceDN w:val="0"/>
        <w:adjustRightInd w:val="0"/>
        <w:spacing w:line="440" w:lineRule="exact"/>
        <w:rPr>
          <w:rFonts w:ascii="宋体" w:hAnsi="宋体"/>
          <w:u w:val="single"/>
          <w:lang w:val="zh-CN"/>
        </w:rPr>
      </w:pPr>
      <w:r w:rsidRPr="001732C3">
        <w:rPr>
          <w:rFonts w:ascii="宋体" w:hAnsi="宋体" w:hint="eastAsia"/>
          <w:lang w:val="zh-CN"/>
        </w:rPr>
        <w:t>招</w:t>
      </w:r>
      <w:r w:rsidRPr="001732C3">
        <w:rPr>
          <w:rFonts w:ascii="宋体" w:hAnsi="宋体"/>
          <w:lang w:val="zh-CN"/>
        </w:rPr>
        <w:t xml:space="preserve">     </w:t>
      </w:r>
      <w:r w:rsidRPr="001732C3">
        <w:rPr>
          <w:rFonts w:ascii="宋体" w:hAnsi="宋体" w:hint="eastAsia"/>
          <w:lang w:val="zh-CN"/>
        </w:rPr>
        <w:t>标</w:t>
      </w:r>
      <w:r w:rsidRPr="001732C3">
        <w:rPr>
          <w:rFonts w:ascii="宋体" w:hAnsi="宋体"/>
          <w:lang w:val="zh-CN"/>
        </w:rPr>
        <w:t xml:space="preserve">    </w:t>
      </w:r>
      <w:r w:rsidRPr="001732C3">
        <w:rPr>
          <w:rFonts w:ascii="宋体" w:hAnsi="宋体" w:hint="eastAsia"/>
          <w:lang w:val="zh-CN"/>
        </w:rPr>
        <w:t>人：</w:t>
      </w:r>
      <w:r w:rsidRPr="001732C3">
        <w:rPr>
          <w:rFonts w:ascii="宋体" w:hAnsi="宋体"/>
          <w:u w:val="single"/>
          <w:lang w:val="zh-CN"/>
        </w:rPr>
        <w:t xml:space="preserve">                                                                </w:t>
      </w:r>
    </w:p>
    <w:p w:rsidR="00B9735C" w:rsidRPr="001732C3" w:rsidRDefault="00B9735C">
      <w:pPr>
        <w:autoSpaceDE w:val="0"/>
        <w:autoSpaceDN w:val="0"/>
        <w:adjustRightInd w:val="0"/>
        <w:spacing w:line="440" w:lineRule="exact"/>
        <w:rPr>
          <w:rFonts w:ascii="宋体" w:hAnsi="宋体"/>
          <w:u w:val="single"/>
          <w:lang w:val="zh-CN"/>
        </w:rPr>
      </w:pPr>
    </w:p>
    <w:p w:rsidR="00B9735C" w:rsidRPr="001732C3" w:rsidRDefault="00DE6961">
      <w:pPr>
        <w:autoSpaceDE w:val="0"/>
        <w:autoSpaceDN w:val="0"/>
        <w:adjustRightInd w:val="0"/>
        <w:spacing w:line="440" w:lineRule="exact"/>
        <w:rPr>
          <w:rFonts w:ascii="宋体" w:hAnsi="宋体"/>
          <w:u w:val="single"/>
          <w:lang w:val="zh-CN"/>
        </w:rPr>
      </w:pPr>
      <w:r w:rsidRPr="001732C3">
        <w:rPr>
          <w:rFonts w:ascii="宋体" w:hAnsi="宋体" w:hint="eastAsia"/>
          <w:lang w:val="zh-CN"/>
        </w:rPr>
        <w:t>工</w:t>
      </w:r>
      <w:r w:rsidRPr="001732C3">
        <w:rPr>
          <w:rFonts w:ascii="宋体" w:hAnsi="宋体"/>
          <w:lang w:val="zh-CN"/>
        </w:rPr>
        <w:t xml:space="preserve">   </w:t>
      </w:r>
      <w:r w:rsidRPr="001732C3">
        <w:rPr>
          <w:rFonts w:ascii="宋体" w:hAnsi="宋体" w:hint="eastAsia"/>
          <w:lang w:val="zh-CN"/>
        </w:rPr>
        <w:t>程</w:t>
      </w:r>
      <w:r w:rsidRPr="001732C3">
        <w:rPr>
          <w:rFonts w:ascii="宋体" w:hAnsi="宋体"/>
          <w:lang w:val="zh-CN"/>
        </w:rPr>
        <w:t xml:space="preserve">  </w:t>
      </w:r>
      <w:r w:rsidRPr="001732C3">
        <w:rPr>
          <w:rFonts w:ascii="宋体" w:hAnsi="宋体" w:hint="eastAsia"/>
          <w:lang w:val="zh-CN"/>
        </w:rPr>
        <w:t>名</w:t>
      </w:r>
      <w:r w:rsidRPr="001732C3">
        <w:rPr>
          <w:rFonts w:ascii="宋体" w:hAnsi="宋体"/>
          <w:lang w:val="zh-CN"/>
        </w:rPr>
        <w:t xml:space="preserve">  </w:t>
      </w:r>
      <w:r w:rsidRPr="001732C3">
        <w:rPr>
          <w:rFonts w:ascii="宋体" w:hAnsi="宋体" w:hint="eastAsia"/>
          <w:lang w:val="zh-CN"/>
        </w:rPr>
        <w:t>称：</w:t>
      </w:r>
      <w:r w:rsidRPr="001732C3">
        <w:rPr>
          <w:rFonts w:ascii="宋体" w:hAnsi="宋体"/>
          <w:u w:val="single"/>
          <w:lang w:val="zh-CN"/>
        </w:rPr>
        <w:t xml:space="preserve">                                                                </w:t>
      </w:r>
    </w:p>
    <w:p w:rsidR="00B9735C" w:rsidRPr="001732C3" w:rsidRDefault="00B9735C">
      <w:pPr>
        <w:autoSpaceDE w:val="0"/>
        <w:autoSpaceDN w:val="0"/>
        <w:adjustRightInd w:val="0"/>
        <w:spacing w:line="440" w:lineRule="exact"/>
        <w:rPr>
          <w:rFonts w:ascii="宋体" w:hAnsi="宋体"/>
          <w:u w:val="single"/>
          <w:lang w:val="zh-CN"/>
        </w:rPr>
      </w:pPr>
    </w:p>
    <w:p w:rsidR="00B9735C" w:rsidRPr="001732C3" w:rsidRDefault="00DE6961">
      <w:pPr>
        <w:autoSpaceDE w:val="0"/>
        <w:autoSpaceDN w:val="0"/>
        <w:adjustRightInd w:val="0"/>
        <w:spacing w:line="440" w:lineRule="exact"/>
        <w:rPr>
          <w:rFonts w:ascii="宋体" w:hAnsi="宋体"/>
          <w:u w:val="single"/>
          <w:lang w:val="zh-CN"/>
        </w:rPr>
      </w:pPr>
      <w:r w:rsidRPr="001732C3">
        <w:rPr>
          <w:rFonts w:ascii="宋体" w:hAnsi="宋体" w:hint="eastAsia"/>
          <w:lang w:val="zh-CN"/>
        </w:rPr>
        <w:t>投标总价（小写）：</w:t>
      </w:r>
      <w:r w:rsidRPr="001732C3">
        <w:rPr>
          <w:rFonts w:ascii="宋体" w:hAnsi="宋体"/>
          <w:u w:val="single"/>
          <w:lang w:val="zh-CN"/>
        </w:rPr>
        <w:t xml:space="preserve">                                                                </w:t>
      </w:r>
    </w:p>
    <w:p w:rsidR="00B9735C" w:rsidRPr="001732C3" w:rsidRDefault="00B9735C">
      <w:pPr>
        <w:autoSpaceDE w:val="0"/>
        <w:autoSpaceDN w:val="0"/>
        <w:adjustRightInd w:val="0"/>
        <w:spacing w:line="440" w:lineRule="exact"/>
        <w:rPr>
          <w:rFonts w:ascii="宋体" w:hAnsi="宋体"/>
          <w:u w:val="single"/>
          <w:lang w:val="zh-CN"/>
        </w:rPr>
      </w:pPr>
    </w:p>
    <w:p w:rsidR="00B9735C" w:rsidRPr="001732C3" w:rsidRDefault="00DE6961">
      <w:pPr>
        <w:autoSpaceDE w:val="0"/>
        <w:autoSpaceDN w:val="0"/>
        <w:adjustRightInd w:val="0"/>
        <w:spacing w:line="440" w:lineRule="exact"/>
        <w:ind w:firstLine="840"/>
        <w:rPr>
          <w:rFonts w:ascii="宋体" w:hAnsi="宋体"/>
          <w:u w:val="single"/>
          <w:lang w:val="zh-CN"/>
        </w:rPr>
      </w:pPr>
      <w:r w:rsidRPr="001732C3">
        <w:rPr>
          <w:rFonts w:ascii="宋体" w:hAnsi="宋体" w:hint="eastAsia"/>
          <w:lang w:val="zh-CN"/>
        </w:rPr>
        <w:t>（大写）：</w:t>
      </w:r>
      <w:r w:rsidRPr="001732C3">
        <w:rPr>
          <w:rFonts w:ascii="宋体" w:hAnsi="宋体"/>
          <w:u w:val="single"/>
          <w:lang w:val="zh-CN"/>
        </w:rPr>
        <w:t xml:space="preserve">                                                                </w:t>
      </w:r>
    </w:p>
    <w:p w:rsidR="00B9735C" w:rsidRPr="001732C3" w:rsidRDefault="00B9735C">
      <w:pPr>
        <w:autoSpaceDE w:val="0"/>
        <w:autoSpaceDN w:val="0"/>
        <w:adjustRightInd w:val="0"/>
        <w:spacing w:line="440" w:lineRule="exact"/>
        <w:ind w:firstLine="840"/>
        <w:rPr>
          <w:rFonts w:ascii="宋体" w:hAnsi="宋体"/>
          <w:u w:val="single"/>
          <w:lang w:val="zh-CN"/>
        </w:rPr>
      </w:pPr>
    </w:p>
    <w:p w:rsidR="00B9735C" w:rsidRPr="001732C3" w:rsidRDefault="00B9735C">
      <w:pPr>
        <w:autoSpaceDE w:val="0"/>
        <w:autoSpaceDN w:val="0"/>
        <w:adjustRightInd w:val="0"/>
        <w:spacing w:line="440" w:lineRule="exact"/>
        <w:ind w:firstLine="840"/>
        <w:rPr>
          <w:rFonts w:ascii="宋体" w:hAnsi="宋体"/>
          <w:u w:val="single"/>
          <w:lang w:val="zh-CN"/>
        </w:rPr>
      </w:pPr>
    </w:p>
    <w:p w:rsidR="00B9735C" w:rsidRPr="001732C3" w:rsidRDefault="00B9735C">
      <w:pPr>
        <w:autoSpaceDE w:val="0"/>
        <w:autoSpaceDN w:val="0"/>
        <w:adjustRightInd w:val="0"/>
        <w:spacing w:line="440" w:lineRule="exact"/>
        <w:ind w:firstLine="840"/>
        <w:rPr>
          <w:rFonts w:ascii="宋体" w:hAnsi="宋体"/>
          <w:u w:val="single"/>
          <w:lang w:val="zh-CN"/>
        </w:rPr>
      </w:pPr>
    </w:p>
    <w:p w:rsidR="00B9735C" w:rsidRPr="001732C3" w:rsidRDefault="00B9735C">
      <w:pPr>
        <w:autoSpaceDE w:val="0"/>
        <w:autoSpaceDN w:val="0"/>
        <w:adjustRightInd w:val="0"/>
        <w:spacing w:line="440" w:lineRule="exact"/>
        <w:rPr>
          <w:rFonts w:ascii="宋体" w:hAnsi="宋体"/>
          <w:u w:val="single"/>
          <w:lang w:val="zh-CN"/>
        </w:rPr>
      </w:pPr>
    </w:p>
    <w:p w:rsidR="00B9735C" w:rsidRPr="001732C3" w:rsidRDefault="00DE6961">
      <w:pPr>
        <w:autoSpaceDE w:val="0"/>
        <w:autoSpaceDN w:val="0"/>
        <w:adjustRightInd w:val="0"/>
        <w:spacing w:line="440" w:lineRule="exact"/>
        <w:rPr>
          <w:rFonts w:ascii="宋体" w:hAnsi="宋体"/>
          <w:u w:val="single"/>
          <w:lang w:val="zh-CN"/>
        </w:rPr>
      </w:pPr>
      <w:r w:rsidRPr="001732C3">
        <w:rPr>
          <w:rFonts w:ascii="宋体" w:hAnsi="宋体" w:hint="eastAsia"/>
          <w:lang w:val="zh-CN"/>
        </w:rPr>
        <w:t>投</w:t>
      </w:r>
      <w:r w:rsidRPr="001732C3">
        <w:rPr>
          <w:rFonts w:ascii="宋体" w:hAnsi="宋体"/>
          <w:lang w:val="zh-CN"/>
        </w:rPr>
        <w:t xml:space="preserve">  </w:t>
      </w:r>
      <w:r w:rsidRPr="001732C3">
        <w:rPr>
          <w:rFonts w:ascii="宋体" w:hAnsi="宋体" w:hint="eastAsia"/>
          <w:lang w:val="zh-CN"/>
        </w:rPr>
        <w:t>标</w:t>
      </w:r>
      <w:r w:rsidRPr="001732C3">
        <w:rPr>
          <w:rFonts w:ascii="宋体" w:hAnsi="宋体"/>
          <w:lang w:val="zh-CN"/>
        </w:rPr>
        <w:t xml:space="preserve">  </w:t>
      </w:r>
      <w:r w:rsidRPr="001732C3">
        <w:rPr>
          <w:rFonts w:ascii="宋体" w:hAnsi="宋体" w:hint="eastAsia"/>
          <w:lang w:val="zh-CN"/>
        </w:rPr>
        <w:t>人：</w:t>
      </w:r>
      <w:r w:rsidRPr="001732C3">
        <w:rPr>
          <w:rFonts w:ascii="宋体" w:hAnsi="宋体"/>
          <w:u w:val="single"/>
          <w:lang w:val="zh-CN"/>
        </w:rPr>
        <w:t xml:space="preserve">                                                                     </w:t>
      </w:r>
    </w:p>
    <w:p w:rsidR="00B9735C" w:rsidRPr="001732C3" w:rsidRDefault="00DE6961">
      <w:pPr>
        <w:autoSpaceDE w:val="0"/>
        <w:autoSpaceDN w:val="0"/>
        <w:adjustRightInd w:val="0"/>
        <w:spacing w:line="440" w:lineRule="exact"/>
        <w:ind w:firstLine="4643"/>
        <w:rPr>
          <w:rFonts w:ascii="宋体" w:hAnsi="宋体"/>
          <w:lang w:val="zh-CN"/>
        </w:rPr>
      </w:pPr>
      <w:r w:rsidRPr="001732C3">
        <w:rPr>
          <w:rFonts w:ascii="宋体" w:hAnsi="宋体" w:hint="eastAsia"/>
          <w:lang w:val="zh-CN"/>
        </w:rPr>
        <w:t>（单位盖章）</w:t>
      </w:r>
    </w:p>
    <w:p w:rsidR="00B9735C" w:rsidRPr="001732C3" w:rsidRDefault="00B9735C">
      <w:pPr>
        <w:autoSpaceDE w:val="0"/>
        <w:autoSpaceDN w:val="0"/>
        <w:adjustRightInd w:val="0"/>
        <w:spacing w:line="440" w:lineRule="exact"/>
        <w:ind w:firstLine="4643"/>
        <w:rPr>
          <w:rFonts w:ascii="宋体" w:hAnsi="宋体"/>
          <w:lang w:val="zh-CN"/>
        </w:rPr>
      </w:pPr>
    </w:p>
    <w:p w:rsidR="00B9735C" w:rsidRPr="001732C3" w:rsidRDefault="00B9735C">
      <w:pPr>
        <w:autoSpaceDE w:val="0"/>
        <w:autoSpaceDN w:val="0"/>
        <w:adjustRightInd w:val="0"/>
        <w:spacing w:line="440" w:lineRule="exact"/>
        <w:ind w:firstLine="4643"/>
        <w:rPr>
          <w:rFonts w:ascii="宋体" w:hAnsi="宋体"/>
          <w:lang w:val="zh-CN"/>
        </w:rPr>
      </w:pPr>
    </w:p>
    <w:p w:rsidR="00B9735C" w:rsidRPr="001732C3" w:rsidRDefault="00B9735C">
      <w:pPr>
        <w:autoSpaceDE w:val="0"/>
        <w:autoSpaceDN w:val="0"/>
        <w:adjustRightInd w:val="0"/>
        <w:spacing w:line="440" w:lineRule="exact"/>
        <w:ind w:firstLine="4643"/>
        <w:rPr>
          <w:rFonts w:ascii="宋体" w:hAnsi="宋体"/>
          <w:lang w:val="zh-CN"/>
        </w:rPr>
      </w:pPr>
    </w:p>
    <w:p w:rsidR="00B9735C" w:rsidRPr="001732C3" w:rsidRDefault="00DE6961">
      <w:pPr>
        <w:autoSpaceDE w:val="0"/>
        <w:autoSpaceDN w:val="0"/>
        <w:adjustRightInd w:val="0"/>
        <w:spacing w:line="440" w:lineRule="exact"/>
        <w:rPr>
          <w:rFonts w:ascii="宋体" w:hAnsi="宋体"/>
          <w:lang w:val="zh-CN"/>
        </w:rPr>
      </w:pPr>
      <w:r w:rsidRPr="001732C3">
        <w:rPr>
          <w:rFonts w:ascii="宋体" w:hAnsi="宋体" w:hint="eastAsia"/>
          <w:lang w:val="zh-CN"/>
        </w:rPr>
        <w:t>法定代表人</w:t>
      </w:r>
    </w:p>
    <w:p w:rsidR="00B9735C" w:rsidRPr="001732C3" w:rsidRDefault="00DE6961">
      <w:pPr>
        <w:autoSpaceDE w:val="0"/>
        <w:autoSpaceDN w:val="0"/>
        <w:adjustRightInd w:val="0"/>
        <w:spacing w:line="440" w:lineRule="exact"/>
        <w:rPr>
          <w:rFonts w:ascii="宋体" w:hAnsi="宋体"/>
          <w:u w:val="single"/>
          <w:lang w:val="zh-CN"/>
        </w:rPr>
      </w:pPr>
      <w:r w:rsidRPr="001732C3">
        <w:rPr>
          <w:rFonts w:ascii="宋体" w:hAnsi="宋体" w:hint="eastAsia"/>
          <w:lang w:val="zh-CN"/>
        </w:rPr>
        <w:t>或其授权人：</w:t>
      </w:r>
      <w:r w:rsidRPr="001732C3">
        <w:rPr>
          <w:rFonts w:ascii="宋体" w:hAnsi="宋体"/>
          <w:u w:val="single"/>
          <w:lang w:val="zh-CN"/>
        </w:rPr>
        <w:t xml:space="preserve">                                                                      </w:t>
      </w:r>
    </w:p>
    <w:p w:rsidR="00B9735C" w:rsidRPr="001732C3" w:rsidRDefault="00DE6961">
      <w:pPr>
        <w:autoSpaceDE w:val="0"/>
        <w:autoSpaceDN w:val="0"/>
        <w:adjustRightInd w:val="0"/>
        <w:spacing w:line="440" w:lineRule="exact"/>
        <w:ind w:firstLine="4643"/>
        <w:rPr>
          <w:rFonts w:ascii="宋体" w:hAnsi="宋体"/>
          <w:lang w:val="zh-CN"/>
        </w:rPr>
      </w:pPr>
      <w:r w:rsidRPr="001732C3">
        <w:rPr>
          <w:rFonts w:ascii="宋体" w:hAnsi="宋体" w:hint="eastAsia"/>
          <w:lang w:val="zh-CN"/>
        </w:rPr>
        <w:t>（盖章）</w:t>
      </w:r>
    </w:p>
    <w:p w:rsidR="00B9735C" w:rsidRPr="001732C3" w:rsidRDefault="00B9735C">
      <w:pPr>
        <w:autoSpaceDE w:val="0"/>
        <w:autoSpaceDN w:val="0"/>
        <w:adjustRightInd w:val="0"/>
        <w:spacing w:line="440" w:lineRule="exact"/>
        <w:ind w:firstLine="4643"/>
        <w:rPr>
          <w:rFonts w:ascii="宋体" w:hAnsi="宋体"/>
          <w:lang w:val="zh-CN"/>
        </w:rPr>
      </w:pPr>
    </w:p>
    <w:p w:rsidR="00B9735C" w:rsidRPr="001732C3" w:rsidRDefault="00B9735C">
      <w:pPr>
        <w:autoSpaceDE w:val="0"/>
        <w:autoSpaceDN w:val="0"/>
        <w:adjustRightInd w:val="0"/>
        <w:spacing w:line="440" w:lineRule="exact"/>
        <w:ind w:firstLine="4643"/>
        <w:rPr>
          <w:rFonts w:ascii="宋体" w:hAnsi="宋体"/>
          <w:lang w:val="zh-CN"/>
        </w:rPr>
      </w:pPr>
    </w:p>
    <w:p w:rsidR="00B9735C" w:rsidRPr="001732C3" w:rsidRDefault="00B9735C">
      <w:pPr>
        <w:autoSpaceDE w:val="0"/>
        <w:autoSpaceDN w:val="0"/>
        <w:adjustRightInd w:val="0"/>
        <w:spacing w:line="440" w:lineRule="exact"/>
        <w:ind w:firstLine="4643"/>
        <w:rPr>
          <w:rFonts w:ascii="宋体" w:hAnsi="宋体"/>
          <w:lang w:val="zh-CN"/>
        </w:rPr>
      </w:pPr>
    </w:p>
    <w:p w:rsidR="00B9735C" w:rsidRPr="001732C3" w:rsidRDefault="00DE6961">
      <w:pPr>
        <w:autoSpaceDE w:val="0"/>
        <w:autoSpaceDN w:val="0"/>
        <w:adjustRightInd w:val="0"/>
        <w:spacing w:line="440" w:lineRule="exact"/>
        <w:rPr>
          <w:rFonts w:ascii="宋体" w:hAnsi="宋体"/>
          <w:u w:val="single"/>
          <w:lang w:val="zh-CN"/>
        </w:rPr>
      </w:pPr>
      <w:r w:rsidRPr="001732C3">
        <w:rPr>
          <w:rFonts w:ascii="宋体" w:hAnsi="宋体" w:hint="eastAsia"/>
          <w:lang w:val="zh-CN"/>
        </w:rPr>
        <w:t>编</w:t>
      </w:r>
      <w:r w:rsidRPr="001732C3">
        <w:rPr>
          <w:rFonts w:ascii="宋体" w:hAnsi="宋体"/>
          <w:lang w:val="zh-CN"/>
        </w:rPr>
        <w:t xml:space="preserve">  </w:t>
      </w:r>
      <w:r w:rsidRPr="001732C3">
        <w:rPr>
          <w:rFonts w:ascii="宋体" w:hAnsi="宋体" w:hint="eastAsia"/>
          <w:lang w:val="zh-CN"/>
        </w:rPr>
        <w:t>制</w:t>
      </w:r>
      <w:r w:rsidRPr="001732C3">
        <w:rPr>
          <w:rFonts w:ascii="宋体" w:hAnsi="宋体"/>
          <w:lang w:val="zh-CN"/>
        </w:rPr>
        <w:t xml:space="preserve">  </w:t>
      </w:r>
      <w:r w:rsidRPr="001732C3">
        <w:rPr>
          <w:rFonts w:ascii="宋体" w:hAnsi="宋体" w:hint="eastAsia"/>
          <w:lang w:val="zh-CN"/>
        </w:rPr>
        <w:t>人：</w:t>
      </w:r>
      <w:r w:rsidRPr="001732C3">
        <w:rPr>
          <w:rFonts w:ascii="宋体" w:hAnsi="宋体"/>
          <w:u w:val="single"/>
          <w:lang w:val="zh-CN"/>
        </w:rPr>
        <w:t xml:space="preserve">                                                                       </w:t>
      </w:r>
    </w:p>
    <w:p w:rsidR="00B9735C" w:rsidRPr="001732C3" w:rsidRDefault="00B9735C">
      <w:pPr>
        <w:autoSpaceDE w:val="0"/>
        <w:autoSpaceDN w:val="0"/>
        <w:adjustRightInd w:val="0"/>
        <w:spacing w:line="440" w:lineRule="exact"/>
        <w:rPr>
          <w:rFonts w:ascii="宋体" w:hAnsi="宋体"/>
          <w:lang w:val="zh-CN"/>
        </w:rPr>
      </w:pPr>
    </w:p>
    <w:p w:rsidR="00B9735C" w:rsidRPr="001732C3" w:rsidRDefault="00B9735C">
      <w:pPr>
        <w:autoSpaceDE w:val="0"/>
        <w:autoSpaceDN w:val="0"/>
        <w:adjustRightInd w:val="0"/>
        <w:spacing w:line="440" w:lineRule="exact"/>
        <w:ind w:left="420" w:hanging="420"/>
        <w:jc w:val="center"/>
        <w:rPr>
          <w:rFonts w:ascii="宋体" w:hAnsi="宋体"/>
          <w:lang w:val="zh-CN"/>
        </w:rPr>
      </w:pPr>
    </w:p>
    <w:p w:rsidR="00B9735C" w:rsidRPr="001732C3" w:rsidRDefault="00B9735C">
      <w:pPr>
        <w:autoSpaceDE w:val="0"/>
        <w:autoSpaceDN w:val="0"/>
        <w:adjustRightInd w:val="0"/>
        <w:spacing w:line="440" w:lineRule="exact"/>
        <w:ind w:left="420" w:hanging="420"/>
        <w:jc w:val="center"/>
        <w:rPr>
          <w:rFonts w:ascii="宋体" w:hAnsi="宋体"/>
          <w:lang w:val="zh-CN"/>
        </w:rPr>
      </w:pPr>
    </w:p>
    <w:p w:rsidR="00B9735C" w:rsidRPr="001732C3" w:rsidRDefault="00B9735C">
      <w:pPr>
        <w:autoSpaceDE w:val="0"/>
        <w:autoSpaceDN w:val="0"/>
        <w:adjustRightInd w:val="0"/>
        <w:spacing w:line="440" w:lineRule="exact"/>
        <w:ind w:left="420" w:hanging="420"/>
        <w:jc w:val="center"/>
        <w:rPr>
          <w:rFonts w:ascii="宋体" w:hAnsi="宋体"/>
          <w:lang w:val="zh-CN"/>
        </w:rPr>
      </w:pPr>
    </w:p>
    <w:p w:rsidR="00B9735C" w:rsidRPr="001732C3" w:rsidRDefault="00DE6961">
      <w:pPr>
        <w:autoSpaceDE w:val="0"/>
        <w:autoSpaceDN w:val="0"/>
        <w:adjustRightInd w:val="0"/>
        <w:spacing w:line="440" w:lineRule="exact"/>
        <w:ind w:left="420" w:hanging="420"/>
        <w:rPr>
          <w:rFonts w:ascii="宋体" w:hAnsi="宋体"/>
          <w:lang w:val="zh-CN"/>
        </w:rPr>
      </w:pPr>
      <w:r w:rsidRPr="001732C3">
        <w:rPr>
          <w:rFonts w:ascii="宋体" w:hAnsi="宋体" w:hint="eastAsia"/>
          <w:lang w:val="zh-CN"/>
        </w:rPr>
        <w:t>编</w:t>
      </w:r>
      <w:r w:rsidRPr="001732C3">
        <w:rPr>
          <w:rFonts w:ascii="宋体" w:hAnsi="宋体"/>
          <w:lang w:val="zh-CN"/>
        </w:rPr>
        <w:t xml:space="preserve"> </w:t>
      </w:r>
      <w:r w:rsidRPr="001732C3">
        <w:rPr>
          <w:rFonts w:ascii="宋体" w:hAnsi="宋体" w:hint="eastAsia"/>
          <w:lang w:val="zh-CN"/>
        </w:rPr>
        <w:t>制</w:t>
      </w:r>
      <w:r w:rsidRPr="001732C3">
        <w:rPr>
          <w:rFonts w:ascii="宋体" w:hAnsi="宋体"/>
          <w:lang w:val="zh-CN"/>
        </w:rPr>
        <w:t xml:space="preserve"> </w:t>
      </w:r>
      <w:r w:rsidRPr="001732C3">
        <w:rPr>
          <w:rFonts w:ascii="宋体" w:hAnsi="宋体" w:hint="eastAsia"/>
          <w:lang w:val="zh-CN"/>
        </w:rPr>
        <w:t>时</w:t>
      </w:r>
      <w:r w:rsidRPr="001732C3">
        <w:rPr>
          <w:rFonts w:ascii="宋体" w:hAnsi="宋体"/>
          <w:lang w:val="zh-CN"/>
        </w:rPr>
        <w:t xml:space="preserve"> </w:t>
      </w:r>
      <w:r w:rsidRPr="001732C3">
        <w:rPr>
          <w:rFonts w:ascii="宋体" w:hAnsi="宋体" w:hint="eastAsia"/>
          <w:lang w:val="zh-CN"/>
        </w:rPr>
        <w:t>间</w:t>
      </w:r>
      <w:r w:rsidRPr="001732C3">
        <w:rPr>
          <w:rFonts w:ascii="宋体" w:hAnsi="宋体"/>
          <w:lang w:val="zh-CN"/>
        </w:rPr>
        <w:t xml:space="preserve">:         </w:t>
      </w:r>
      <w:r w:rsidRPr="001732C3">
        <w:rPr>
          <w:rFonts w:ascii="宋体" w:hAnsi="宋体" w:hint="eastAsia"/>
          <w:lang w:val="zh-CN"/>
        </w:rPr>
        <w:t>年</w:t>
      </w:r>
      <w:r w:rsidRPr="001732C3">
        <w:rPr>
          <w:rFonts w:ascii="宋体" w:hAnsi="宋体"/>
          <w:lang w:val="zh-CN"/>
        </w:rPr>
        <w:t xml:space="preserve">       </w:t>
      </w:r>
      <w:r w:rsidRPr="001732C3">
        <w:rPr>
          <w:rFonts w:ascii="宋体" w:hAnsi="宋体" w:hint="eastAsia"/>
          <w:lang w:val="zh-CN"/>
        </w:rPr>
        <w:t>月</w:t>
      </w:r>
      <w:r w:rsidRPr="001732C3">
        <w:rPr>
          <w:rFonts w:ascii="宋体" w:hAnsi="宋体"/>
          <w:lang w:val="zh-CN"/>
        </w:rPr>
        <w:t xml:space="preserve">       </w:t>
      </w:r>
      <w:r w:rsidRPr="001732C3">
        <w:rPr>
          <w:rFonts w:ascii="宋体" w:hAnsi="宋体" w:hint="eastAsia"/>
          <w:lang w:val="zh-CN"/>
        </w:rPr>
        <w:t>日</w:t>
      </w:r>
      <w:r w:rsidRPr="001732C3">
        <w:rPr>
          <w:rFonts w:ascii="宋体" w:hAnsi="宋体"/>
          <w:lang w:val="zh-CN"/>
        </w:rPr>
        <w:t xml:space="preserve">         </w:t>
      </w:r>
    </w:p>
    <w:p w:rsidR="00B9735C" w:rsidRPr="001732C3" w:rsidRDefault="00DE6961">
      <w:pPr>
        <w:spacing w:line="440" w:lineRule="exact"/>
        <w:jc w:val="left"/>
        <w:rPr>
          <w:rFonts w:ascii="宋体" w:hAnsi="宋体"/>
        </w:rPr>
      </w:pPr>
      <w:r w:rsidRPr="001732C3">
        <w:rPr>
          <w:rFonts w:ascii="宋体" w:hAnsi="宋体"/>
          <w:b/>
          <w:lang w:val="zh-CN"/>
        </w:rPr>
        <w:br w:type="page"/>
      </w:r>
      <w:r w:rsidRPr="001732C3">
        <w:rPr>
          <w:rFonts w:ascii="宋体" w:hAnsi="宋体" w:hint="eastAsia"/>
        </w:rPr>
        <w:lastRenderedPageBreak/>
        <w:t>经济标封面示例</w:t>
      </w:r>
    </w:p>
    <w:p w:rsidR="00B9735C" w:rsidRPr="001732C3" w:rsidRDefault="00B9735C">
      <w:pPr>
        <w:spacing w:line="440" w:lineRule="exact"/>
        <w:jc w:val="center"/>
        <w:rPr>
          <w:rFonts w:ascii="宋体" w:hAnsi="宋体"/>
        </w:rPr>
      </w:pPr>
    </w:p>
    <w:p w:rsidR="00B9735C" w:rsidRPr="001732C3" w:rsidRDefault="00DE6961">
      <w:pPr>
        <w:rPr>
          <w:rFonts w:ascii="宋体" w:hAnsi="宋体"/>
        </w:rPr>
      </w:pPr>
      <w:r w:rsidRPr="001732C3">
        <w:rPr>
          <w:rFonts w:ascii="宋体" w:hAnsi="宋体"/>
        </w:rPr>
        <w:br w:type="page"/>
      </w:r>
    </w:p>
    <w:p w:rsidR="00B9735C" w:rsidRPr="001732C3" w:rsidRDefault="00DE6961">
      <w:pPr>
        <w:tabs>
          <w:tab w:val="center" w:pos="4832"/>
          <w:tab w:val="left" w:pos="7140"/>
        </w:tabs>
        <w:jc w:val="center"/>
        <w:outlineLvl w:val="1"/>
        <w:rPr>
          <w:rFonts w:ascii="宋体" w:hAnsi="宋体" w:cs="宋体"/>
          <w:b/>
          <w:szCs w:val="24"/>
        </w:rPr>
      </w:pPr>
      <w:bookmarkStart w:id="776" w:name="_Toc10039883"/>
      <w:bookmarkStart w:id="777" w:name="_Toc22458"/>
      <w:r w:rsidRPr="001732C3">
        <w:rPr>
          <w:rFonts w:ascii="宋体" w:hAnsi="宋体" w:cs="宋体" w:hint="eastAsia"/>
          <w:b/>
          <w:szCs w:val="24"/>
        </w:rPr>
        <w:lastRenderedPageBreak/>
        <w:t>经济标格式</w:t>
      </w:r>
      <w:bookmarkEnd w:id="776"/>
      <w:bookmarkEnd w:id="777"/>
    </w:p>
    <w:p w:rsidR="00B9735C" w:rsidRPr="001732C3" w:rsidRDefault="00DE6961">
      <w:pPr>
        <w:rPr>
          <w:rFonts w:ascii="宋体" w:hAnsi="宋体"/>
        </w:rPr>
      </w:pPr>
      <w:r w:rsidRPr="001732C3">
        <w:rPr>
          <w:rFonts w:ascii="宋体" w:hAnsi="宋体" w:hint="eastAsia"/>
        </w:rPr>
        <w:t>1、总说明</w:t>
      </w:r>
    </w:p>
    <w:p w:rsidR="00B9735C" w:rsidRPr="001732C3" w:rsidRDefault="00DE6961">
      <w:pPr>
        <w:rPr>
          <w:rFonts w:ascii="宋体" w:hAnsi="宋体"/>
        </w:rPr>
      </w:pPr>
      <w:r w:rsidRPr="001732C3">
        <w:rPr>
          <w:rFonts w:ascii="宋体" w:hAnsi="宋体" w:hint="eastAsia"/>
        </w:rPr>
        <w:t>2、建设项目投标报价汇总表</w:t>
      </w:r>
    </w:p>
    <w:p w:rsidR="00B9735C" w:rsidRPr="001732C3" w:rsidRDefault="00DE6961">
      <w:pPr>
        <w:rPr>
          <w:rFonts w:ascii="宋体" w:hAnsi="宋体"/>
        </w:rPr>
      </w:pPr>
      <w:r w:rsidRPr="001732C3">
        <w:rPr>
          <w:rFonts w:ascii="宋体" w:hAnsi="宋体" w:hint="eastAsia"/>
        </w:rPr>
        <w:t>3、单项工程投标报价汇总表</w:t>
      </w:r>
    </w:p>
    <w:p w:rsidR="00B9735C" w:rsidRPr="001732C3" w:rsidRDefault="00DE6961">
      <w:pPr>
        <w:rPr>
          <w:rFonts w:ascii="宋体" w:hAnsi="宋体"/>
        </w:rPr>
      </w:pPr>
      <w:r w:rsidRPr="001732C3">
        <w:rPr>
          <w:rFonts w:ascii="宋体" w:hAnsi="宋体" w:hint="eastAsia"/>
        </w:rPr>
        <w:t>4、单位工程投标报价汇总表</w:t>
      </w:r>
    </w:p>
    <w:p w:rsidR="00B9735C" w:rsidRPr="001732C3" w:rsidRDefault="00DE6961">
      <w:pPr>
        <w:rPr>
          <w:rFonts w:ascii="宋体" w:hAnsi="宋体"/>
        </w:rPr>
      </w:pPr>
      <w:r w:rsidRPr="001732C3">
        <w:rPr>
          <w:rFonts w:ascii="宋体" w:hAnsi="宋体" w:hint="eastAsia"/>
        </w:rPr>
        <w:t>5、分部分项工程和单价措施项目清单与计价表</w:t>
      </w:r>
    </w:p>
    <w:p w:rsidR="00B9735C" w:rsidRPr="001732C3" w:rsidRDefault="00DE6961">
      <w:pPr>
        <w:rPr>
          <w:rFonts w:ascii="宋体" w:hAnsi="宋体"/>
        </w:rPr>
      </w:pPr>
      <w:r w:rsidRPr="001732C3">
        <w:rPr>
          <w:rFonts w:ascii="宋体" w:hAnsi="宋体" w:hint="eastAsia"/>
        </w:rPr>
        <w:t>6、综合单价分析表</w:t>
      </w:r>
    </w:p>
    <w:p w:rsidR="00B9735C" w:rsidRPr="001732C3" w:rsidRDefault="00DE6961">
      <w:pPr>
        <w:rPr>
          <w:rFonts w:ascii="宋体" w:hAnsi="宋体"/>
        </w:rPr>
      </w:pPr>
      <w:r w:rsidRPr="001732C3">
        <w:rPr>
          <w:rFonts w:ascii="宋体" w:hAnsi="宋体" w:hint="eastAsia"/>
        </w:rPr>
        <w:t>7、总价措施项目清单与计价表</w:t>
      </w:r>
    </w:p>
    <w:p w:rsidR="00B9735C" w:rsidRPr="001732C3" w:rsidRDefault="00DE6961">
      <w:pPr>
        <w:rPr>
          <w:rFonts w:ascii="宋体" w:hAnsi="宋体"/>
        </w:rPr>
      </w:pPr>
      <w:r w:rsidRPr="001732C3">
        <w:rPr>
          <w:rFonts w:ascii="宋体" w:hAnsi="宋体" w:hint="eastAsia"/>
        </w:rPr>
        <w:t>8、其他项目清单与计价汇总表</w:t>
      </w:r>
    </w:p>
    <w:p w:rsidR="00B9735C" w:rsidRPr="001732C3" w:rsidRDefault="00DE6961">
      <w:pPr>
        <w:rPr>
          <w:rFonts w:ascii="宋体" w:hAnsi="宋体"/>
        </w:rPr>
      </w:pPr>
      <w:r w:rsidRPr="001732C3">
        <w:rPr>
          <w:rFonts w:ascii="宋体" w:hAnsi="宋体" w:hint="eastAsia"/>
        </w:rPr>
        <w:t>8.1、暂列金额明细表</w:t>
      </w:r>
    </w:p>
    <w:p w:rsidR="00B9735C" w:rsidRPr="001732C3" w:rsidRDefault="00DE6961">
      <w:pPr>
        <w:rPr>
          <w:rFonts w:ascii="宋体" w:hAnsi="宋体"/>
        </w:rPr>
      </w:pPr>
      <w:r w:rsidRPr="001732C3">
        <w:rPr>
          <w:rFonts w:ascii="宋体" w:hAnsi="宋体" w:hint="eastAsia"/>
        </w:rPr>
        <w:t>8.2、材料（工程设备）</w:t>
      </w:r>
      <w:proofErr w:type="gramStart"/>
      <w:r w:rsidRPr="001732C3">
        <w:rPr>
          <w:rFonts w:ascii="宋体" w:hAnsi="宋体" w:hint="eastAsia"/>
        </w:rPr>
        <w:t>暂估单价</w:t>
      </w:r>
      <w:proofErr w:type="gramEnd"/>
      <w:r w:rsidRPr="001732C3">
        <w:rPr>
          <w:rFonts w:ascii="宋体" w:hAnsi="宋体" w:hint="eastAsia"/>
        </w:rPr>
        <w:t>及调整表</w:t>
      </w:r>
    </w:p>
    <w:p w:rsidR="00B9735C" w:rsidRPr="001732C3" w:rsidRDefault="00DE6961">
      <w:pPr>
        <w:rPr>
          <w:rFonts w:ascii="宋体" w:hAnsi="宋体"/>
        </w:rPr>
      </w:pPr>
      <w:r w:rsidRPr="001732C3">
        <w:rPr>
          <w:rFonts w:ascii="宋体" w:hAnsi="宋体" w:hint="eastAsia"/>
        </w:rPr>
        <w:t>8.3、专业工程暂估价及结算价表</w:t>
      </w:r>
    </w:p>
    <w:p w:rsidR="00B9735C" w:rsidRPr="001732C3" w:rsidRDefault="00DE6961">
      <w:pPr>
        <w:rPr>
          <w:rFonts w:ascii="宋体" w:hAnsi="宋体"/>
        </w:rPr>
      </w:pPr>
      <w:r w:rsidRPr="001732C3">
        <w:rPr>
          <w:rFonts w:ascii="宋体" w:hAnsi="宋体" w:hint="eastAsia"/>
        </w:rPr>
        <w:t>8.4、计日工表</w:t>
      </w:r>
    </w:p>
    <w:p w:rsidR="00B9735C" w:rsidRPr="001732C3" w:rsidRDefault="00DE6961">
      <w:pPr>
        <w:rPr>
          <w:rFonts w:ascii="宋体" w:hAnsi="宋体"/>
        </w:rPr>
      </w:pPr>
      <w:r w:rsidRPr="001732C3">
        <w:rPr>
          <w:rFonts w:ascii="宋体" w:hAnsi="宋体" w:hint="eastAsia"/>
        </w:rPr>
        <w:t>8.5、总承包服务费计价表</w:t>
      </w:r>
    </w:p>
    <w:p w:rsidR="00B9735C" w:rsidRPr="001732C3" w:rsidRDefault="00DE6961">
      <w:pPr>
        <w:rPr>
          <w:rFonts w:ascii="宋体" w:hAnsi="宋体"/>
        </w:rPr>
      </w:pPr>
      <w:r w:rsidRPr="001732C3">
        <w:rPr>
          <w:rFonts w:ascii="宋体" w:hAnsi="宋体" w:hint="eastAsia"/>
        </w:rPr>
        <w:t>8.6、</w:t>
      </w:r>
      <w:proofErr w:type="gramStart"/>
      <w:r w:rsidRPr="001732C3">
        <w:rPr>
          <w:rFonts w:ascii="宋体" w:hAnsi="宋体" w:hint="eastAsia"/>
        </w:rPr>
        <w:t>规</w:t>
      </w:r>
      <w:proofErr w:type="gramEnd"/>
      <w:r w:rsidRPr="001732C3">
        <w:rPr>
          <w:rFonts w:ascii="宋体" w:hAnsi="宋体" w:hint="eastAsia"/>
        </w:rPr>
        <w:t>费、税金项目计价表</w:t>
      </w:r>
    </w:p>
    <w:p w:rsidR="00B9735C" w:rsidRPr="001732C3" w:rsidRDefault="00DE6961">
      <w:pPr>
        <w:rPr>
          <w:rFonts w:ascii="宋体" w:hAnsi="宋体"/>
        </w:rPr>
      </w:pPr>
      <w:r w:rsidRPr="001732C3">
        <w:rPr>
          <w:rFonts w:ascii="宋体" w:hAnsi="宋体" w:hint="eastAsia"/>
        </w:rPr>
        <w:t>9、发包人提供材料和工程设备一览表</w:t>
      </w:r>
    </w:p>
    <w:p w:rsidR="00B9735C" w:rsidRPr="001732C3" w:rsidRDefault="00DE6961">
      <w:pPr>
        <w:jc w:val="left"/>
        <w:rPr>
          <w:rFonts w:ascii="宋体" w:hAnsi="宋体"/>
        </w:rPr>
      </w:pPr>
      <w:r w:rsidRPr="001732C3">
        <w:rPr>
          <w:rFonts w:ascii="宋体" w:hAnsi="宋体" w:hint="eastAsia"/>
        </w:rPr>
        <w:t>10、承包人提供主要材料和工程设备一览表（适用造价信息差额调整法）</w:t>
      </w:r>
    </w:p>
    <w:p w:rsidR="00B9735C" w:rsidRPr="001732C3" w:rsidRDefault="00DE6961">
      <w:pPr>
        <w:rPr>
          <w:rFonts w:ascii="宋体" w:hAnsi="宋体"/>
        </w:rPr>
      </w:pPr>
      <w:r w:rsidRPr="001732C3">
        <w:rPr>
          <w:rFonts w:ascii="宋体" w:hAnsi="宋体" w:hint="eastAsia"/>
        </w:rPr>
        <w:t>11、承包人提供主要材料和工程设备一览表(适用于价格指数差额调整法)</w:t>
      </w:r>
    </w:p>
    <w:p w:rsidR="00B9735C" w:rsidRPr="001732C3" w:rsidRDefault="00DE6961">
      <w:pPr>
        <w:rPr>
          <w:rFonts w:ascii="宋体" w:hAnsi="宋体"/>
        </w:rPr>
      </w:pPr>
      <w:r w:rsidRPr="001732C3">
        <w:rPr>
          <w:rFonts w:ascii="宋体" w:hAnsi="宋体" w:hint="eastAsia"/>
        </w:rPr>
        <w:t>12、扬尘污染防治措施增加费计取明细表</w:t>
      </w:r>
    </w:p>
    <w:p w:rsidR="00B9735C" w:rsidRPr="001732C3" w:rsidRDefault="00DE6961">
      <w:pPr>
        <w:rPr>
          <w:rFonts w:ascii="宋体" w:hAnsi="宋体"/>
        </w:rPr>
      </w:pPr>
      <w:r w:rsidRPr="001732C3">
        <w:rPr>
          <w:rFonts w:ascii="宋体" w:hAnsi="宋体" w:hint="eastAsia"/>
        </w:rPr>
        <w:t>13、投标报价需要的其他资料</w:t>
      </w:r>
    </w:p>
    <w:p w:rsidR="00B9735C" w:rsidRPr="001732C3" w:rsidRDefault="00B9735C">
      <w:pPr>
        <w:rPr>
          <w:rFonts w:ascii="宋体" w:hAnsi="宋体"/>
        </w:rPr>
      </w:pPr>
    </w:p>
    <w:p w:rsidR="00B9735C" w:rsidRPr="001732C3" w:rsidRDefault="00DE6961">
      <w:pPr>
        <w:rPr>
          <w:rFonts w:ascii="宋体" w:hAnsi="宋体"/>
        </w:rPr>
      </w:pPr>
      <w:r w:rsidRPr="001732C3">
        <w:rPr>
          <w:rFonts w:ascii="宋体" w:hAnsi="宋体" w:hint="eastAsia"/>
        </w:rPr>
        <w:t>注：</w:t>
      </w:r>
    </w:p>
    <w:p w:rsidR="00B9735C" w:rsidRPr="001732C3" w:rsidRDefault="00DE6961">
      <w:pPr>
        <w:ind w:firstLineChars="200" w:firstLine="420"/>
        <w:rPr>
          <w:rFonts w:ascii="宋体" w:hAnsi="宋体"/>
        </w:rPr>
      </w:pPr>
      <w:r w:rsidRPr="001732C3">
        <w:rPr>
          <w:rFonts w:ascii="宋体" w:hAnsi="宋体" w:hint="eastAsia"/>
        </w:rPr>
        <w:t>1.供应商编制经济</w:t>
      </w:r>
      <w:proofErr w:type="gramStart"/>
      <w:r w:rsidRPr="001732C3">
        <w:rPr>
          <w:rFonts w:ascii="宋体" w:hAnsi="宋体" w:hint="eastAsia"/>
        </w:rPr>
        <w:t>标严格</w:t>
      </w:r>
      <w:proofErr w:type="gramEnd"/>
      <w:r w:rsidRPr="001732C3">
        <w:rPr>
          <w:rFonts w:ascii="宋体" w:hAnsi="宋体" w:hint="eastAsia"/>
        </w:rPr>
        <w:t>按照本竞争性磋商文件提供的表格填列，并不得改动表中的任何地方，表格顺序也不得变动，否则</w:t>
      </w:r>
      <w:proofErr w:type="gramStart"/>
      <w:r w:rsidRPr="001732C3">
        <w:rPr>
          <w:rFonts w:ascii="宋体" w:hAnsi="宋体" w:hint="eastAsia"/>
        </w:rPr>
        <w:t>按重大</w:t>
      </w:r>
      <w:proofErr w:type="gramEnd"/>
      <w:r w:rsidRPr="001732C3">
        <w:rPr>
          <w:rFonts w:ascii="宋体" w:hAnsi="宋体" w:hint="eastAsia"/>
        </w:rPr>
        <w:t>偏差处理。</w:t>
      </w:r>
    </w:p>
    <w:p w:rsidR="00B9735C" w:rsidRPr="001732C3" w:rsidRDefault="00DE6961">
      <w:pPr>
        <w:ind w:firstLineChars="200" w:firstLine="420"/>
        <w:rPr>
          <w:rFonts w:ascii="宋体" w:hAnsi="宋体"/>
        </w:rPr>
      </w:pPr>
      <w:r w:rsidRPr="001732C3">
        <w:rPr>
          <w:rFonts w:ascii="宋体" w:hAnsi="宋体" w:hint="eastAsia"/>
        </w:rPr>
        <w:t>2.如某一表格招标项目不使用，应在附表旁标注本标段不使用</w:t>
      </w:r>
    </w:p>
    <w:p w:rsidR="00B9735C" w:rsidRPr="001732C3" w:rsidRDefault="00B9735C">
      <w:pPr>
        <w:autoSpaceDE w:val="0"/>
        <w:autoSpaceDN w:val="0"/>
        <w:adjustRightInd w:val="0"/>
        <w:spacing w:line="440" w:lineRule="exact"/>
        <w:rPr>
          <w:rFonts w:ascii="宋体" w:hAnsi="宋体"/>
        </w:rPr>
      </w:pPr>
    </w:p>
    <w:p w:rsidR="00B9735C" w:rsidRPr="001732C3" w:rsidRDefault="00DE6961">
      <w:pPr>
        <w:autoSpaceDE w:val="0"/>
        <w:autoSpaceDN w:val="0"/>
        <w:adjustRightInd w:val="0"/>
        <w:jc w:val="center"/>
        <w:rPr>
          <w:rFonts w:ascii="宋体" w:hAnsi="宋体"/>
          <w:szCs w:val="21"/>
        </w:rPr>
      </w:pPr>
      <w:r w:rsidRPr="001732C3">
        <w:rPr>
          <w:rFonts w:ascii="宋体" w:hAnsi="宋体"/>
          <w:lang w:val="zh-CN"/>
        </w:rPr>
        <w:br w:type="page"/>
      </w:r>
    </w:p>
    <w:p w:rsidR="00B9735C" w:rsidRPr="001732C3" w:rsidRDefault="00DE6961">
      <w:pPr>
        <w:spacing w:line="380" w:lineRule="exact"/>
        <w:rPr>
          <w:rFonts w:ascii="宋体" w:hAnsi="宋体"/>
          <w:szCs w:val="21"/>
        </w:rPr>
      </w:pPr>
      <w:r w:rsidRPr="001732C3">
        <w:rPr>
          <w:rFonts w:ascii="宋体" w:hAnsi="宋体" w:hint="eastAsia"/>
          <w:szCs w:val="21"/>
        </w:rPr>
        <w:lastRenderedPageBreak/>
        <w:t xml:space="preserve">附表1 </w:t>
      </w:r>
    </w:p>
    <w:p w:rsidR="00B9735C" w:rsidRPr="001732C3" w:rsidRDefault="00DE6961">
      <w:pPr>
        <w:autoSpaceDE w:val="0"/>
        <w:autoSpaceDN w:val="0"/>
        <w:adjustRightInd w:val="0"/>
        <w:spacing w:line="440" w:lineRule="exact"/>
        <w:ind w:left="210" w:hanging="210"/>
        <w:jc w:val="center"/>
        <w:rPr>
          <w:rFonts w:ascii="宋体" w:hAnsi="宋体" w:cs="宋体"/>
          <w:b/>
          <w:bCs/>
          <w:szCs w:val="21"/>
          <w:lang w:val="zh-CN"/>
        </w:rPr>
      </w:pPr>
      <w:r w:rsidRPr="001732C3">
        <w:rPr>
          <w:rFonts w:ascii="宋体" w:hAnsi="宋体" w:cs="宋体" w:hint="eastAsia"/>
          <w:b/>
          <w:bCs/>
          <w:szCs w:val="21"/>
          <w:lang w:val="zh-CN"/>
        </w:rPr>
        <w:t>总 说 明</w:t>
      </w:r>
    </w:p>
    <w:p w:rsidR="00B9735C" w:rsidRPr="001732C3" w:rsidRDefault="00B9735C">
      <w:pPr>
        <w:autoSpaceDE w:val="0"/>
        <w:autoSpaceDN w:val="0"/>
        <w:adjustRightInd w:val="0"/>
        <w:spacing w:line="440" w:lineRule="exact"/>
        <w:ind w:left="210" w:hanging="210"/>
        <w:jc w:val="center"/>
        <w:rPr>
          <w:rFonts w:ascii="宋体" w:hAnsi="宋体" w:cs="宋体"/>
          <w:b/>
          <w:bCs/>
          <w:szCs w:val="21"/>
          <w:lang w:val="zh-CN"/>
        </w:rPr>
      </w:pPr>
    </w:p>
    <w:p w:rsidR="00B9735C" w:rsidRPr="001732C3" w:rsidRDefault="00DE6961">
      <w:pPr>
        <w:spacing w:afterLines="50" w:after="156" w:line="380" w:lineRule="exact"/>
        <w:rPr>
          <w:rFonts w:ascii="宋体" w:hAnsi="宋体"/>
          <w:szCs w:val="21"/>
        </w:rPr>
      </w:pPr>
      <w:r w:rsidRPr="001732C3">
        <w:rPr>
          <w:rFonts w:ascii="宋体" w:hAnsi="宋体" w:hint="eastAsia"/>
          <w:szCs w:val="21"/>
        </w:rPr>
        <w:t>工程名称：                                                   第  页      共  页</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7"/>
      </w:tblGrid>
      <w:tr w:rsidR="00B9735C" w:rsidRPr="001732C3">
        <w:trPr>
          <w:trHeight w:val="10722"/>
          <w:jc w:val="center"/>
        </w:trPr>
        <w:tc>
          <w:tcPr>
            <w:tcW w:w="8767" w:type="dxa"/>
          </w:tcPr>
          <w:p w:rsidR="00B9735C" w:rsidRPr="001732C3" w:rsidRDefault="00DE6961">
            <w:pPr>
              <w:spacing w:line="380" w:lineRule="exact"/>
              <w:rPr>
                <w:rFonts w:ascii="宋体" w:hAnsi="宋体"/>
                <w:szCs w:val="21"/>
              </w:rPr>
            </w:pPr>
            <w:r w:rsidRPr="001732C3">
              <w:rPr>
                <w:rFonts w:ascii="宋体" w:hAnsi="宋体" w:hint="eastAsia"/>
                <w:szCs w:val="21"/>
              </w:rPr>
              <w:t>1.工程概况</w:t>
            </w:r>
          </w:p>
          <w:p w:rsidR="00B9735C" w:rsidRPr="001732C3" w:rsidRDefault="00DE6961">
            <w:pPr>
              <w:spacing w:line="380" w:lineRule="exact"/>
              <w:rPr>
                <w:rFonts w:ascii="宋体" w:hAnsi="宋体"/>
                <w:szCs w:val="21"/>
              </w:rPr>
            </w:pPr>
            <w:r w:rsidRPr="001732C3">
              <w:rPr>
                <w:rFonts w:ascii="宋体" w:hAnsi="宋体" w:hint="eastAsia"/>
                <w:szCs w:val="21"/>
              </w:rPr>
              <w:t>2.投标报价包括范围</w:t>
            </w:r>
          </w:p>
          <w:p w:rsidR="00B9735C" w:rsidRPr="001732C3" w:rsidRDefault="00DE6961">
            <w:pPr>
              <w:spacing w:line="380" w:lineRule="exact"/>
              <w:rPr>
                <w:rFonts w:ascii="宋体" w:hAnsi="宋体"/>
                <w:szCs w:val="21"/>
              </w:rPr>
            </w:pPr>
            <w:r w:rsidRPr="001732C3">
              <w:rPr>
                <w:rFonts w:ascii="宋体" w:hAnsi="宋体" w:hint="eastAsia"/>
                <w:szCs w:val="21"/>
              </w:rPr>
              <w:t>3.投标报价编制依据</w:t>
            </w:r>
          </w:p>
          <w:p w:rsidR="00B9735C" w:rsidRPr="001732C3" w:rsidRDefault="00DE6961">
            <w:pPr>
              <w:spacing w:line="380" w:lineRule="exact"/>
              <w:rPr>
                <w:rFonts w:ascii="宋体" w:hAnsi="宋体"/>
                <w:szCs w:val="21"/>
              </w:rPr>
            </w:pPr>
            <w:r w:rsidRPr="001732C3">
              <w:rPr>
                <w:rFonts w:ascii="宋体" w:hAnsi="宋体" w:hint="eastAsia"/>
                <w:szCs w:val="21"/>
              </w:rPr>
              <w:t>4.其他需要说明的内容</w:t>
            </w:r>
          </w:p>
        </w:tc>
      </w:tr>
    </w:tbl>
    <w:p w:rsidR="00B9735C" w:rsidRPr="001732C3" w:rsidRDefault="00B9735C">
      <w:pPr>
        <w:spacing w:line="380" w:lineRule="exact"/>
        <w:rPr>
          <w:rFonts w:ascii="宋体" w:hAnsi="宋体"/>
          <w:szCs w:val="21"/>
        </w:rPr>
      </w:pPr>
    </w:p>
    <w:p w:rsidR="00B9735C" w:rsidRPr="001732C3" w:rsidRDefault="00DE6961">
      <w:pPr>
        <w:spacing w:line="380" w:lineRule="exact"/>
        <w:rPr>
          <w:rFonts w:ascii="宋体" w:hAnsi="宋体"/>
          <w:szCs w:val="21"/>
        </w:rPr>
      </w:pPr>
      <w:r w:rsidRPr="001732C3">
        <w:rPr>
          <w:rFonts w:ascii="宋体" w:hAnsi="宋体"/>
          <w:szCs w:val="21"/>
        </w:rPr>
        <w:br w:type="page"/>
      </w:r>
      <w:r w:rsidRPr="001732C3">
        <w:rPr>
          <w:rFonts w:ascii="宋体" w:hAnsi="宋体" w:hint="eastAsia"/>
          <w:szCs w:val="21"/>
        </w:rPr>
        <w:lastRenderedPageBreak/>
        <w:t>附表2</w:t>
      </w:r>
    </w:p>
    <w:p w:rsidR="00B9735C" w:rsidRPr="001732C3" w:rsidRDefault="00DE6961">
      <w:pPr>
        <w:autoSpaceDE w:val="0"/>
        <w:autoSpaceDN w:val="0"/>
        <w:adjustRightInd w:val="0"/>
        <w:spacing w:line="440" w:lineRule="exact"/>
        <w:jc w:val="center"/>
        <w:rPr>
          <w:rFonts w:ascii="宋体" w:hAnsi="宋体"/>
          <w:b/>
          <w:szCs w:val="21"/>
          <w:lang w:val="zh-CN"/>
        </w:rPr>
      </w:pPr>
      <w:r w:rsidRPr="001732C3">
        <w:rPr>
          <w:rFonts w:ascii="宋体" w:hAnsi="宋体" w:hint="eastAsia"/>
          <w:b/>
          <w:szCs w:val="21"/>
          <w:lang w:val="zh-CN"/>
        </w:rPr>
        <w:t>建设项目投标报价汇总表</w:t>
      </w:r>
    </w:p>
    <w:p w:rsidR="00B9735C" w:rsidRPr="001732C3" w:rsidRDefault="00B9735C">
      <w:pPr>
        <w:autoSpaceDE w:val="0"/>
        <w:autoSpaceDN w:val="0"/>
        <w:adjustRightInd w:val="0"/>
        <w:spacing w:line="440" w:lineRule="exact"/>
        <w:jc w:val="center"/>
        <w:rPr>
          <w:rFonts w:ascii="宋体" w:hAnsi="宋体"/>
          <w:b/>
          <w:szCs w:val="21"/>
          <w:lang w:val="zh-CN"/>
        </w:rPr>
      </w:pPr>
    </w:p>
    <w:p w:rsidR="00B9735C" w:rsidRPr="001732C3" w:rsidRDefault="00DE6961">
      <w:pPr>
        <w:autoSpaceDE w:val="0"/>
        <w:autoSpaceDN w:val="0"/>
        <w:adjustRightInd w:val="0"/>
        <w:spacing w:line="440" w:lineRule="exact"/>
        <w:rPr>
          <w:rFonts w:ascii="宋体" w:hAnsi="宋体"/>
          <w:szCs w:val="21"/>
          <w:lang w:val="zh-CN"/>
        </w:rPr>
      </w:pPr>
      <w:r w:rsidRPr="001732C3">
        <w:rPr>
          <w:rFonts w:ascii="宋体" w:hAnsi="宋体" w:hint="eastAsia"/>
          <w:szCs w:val="21"/>
          <w:lang w:val="zh-CN"/>
        </w:rPr>
        <w:t>工程名称：</w:t>
      </w:r>
      <w:r w:rsidRPr="001732C3">
        <w:rPr>
          <w:rFonts w:ascii="宋体" w:hAnsi="宋体"/>
          <w:szCs w:val="21"/>
          <w:lang w:val="zh-CN"/>
        </w:rPr>
        <w:t xml:space="preserve">                           </w:t>
      </w:r>
      <w:r w:rsidRPr="001732C3">
        <w:rPr>
          <w:rFonts w:ascii="宋体" w:hAnsi="宋体" w:hint="eastAsia"/>
          <w:szCs w:val="21"/>
          <w:lang w:val="zh-CN"/>
        </w:rPr>
        <w:t xml:space="preserve">       </w:t>
      </w:r>
      <w:r w:rsidRPr="001732C3">
        <w:rPr>
          <w:rFonts w:ascii="宋体" w:hAnsi="宋体"/>
          <w:szCs w:val="21"/>
          <w:lang w:val="zh-CN"/>
        </w:rPr>
        <w:t xml:space="preserve">         </w:t>
      </w:r>
      <w:r w:rsidRPr="001732C3">
        <w:rPr>
          <w:rFonts w:ascii="宋体" w:hAnsi="宋体" w:hint="eastAsia"/>
          <w:szCs w:val="21"/>
        </w:rPr>
        <w:t xml:space="preserve">        </w:t>
      </w:r>
      <w:r w:rsidRPr="001732C3">
        <w:rPr>
          <w:rFonts w:ascii="宋体" w:hAnsi="宋体" w:hint="eastAsia"/>
          <w:szCs w:val="21"/>
          <w:lang w:val="zh-CN"/>
        </w:rPr>
        <w:t>第</w:t>
      </w:r>
      <w:r w:rsidRPr="001732C3">
        <w:rPr>
          <w:rFonts w:ascii="宋体" w:hAnsi="宋体"/>
          <w:szCs w:val="21"/>
          <w:lang w:val="zh-CN"/>
        </w:rPr>
        <w:t xml:space="preserve">  </w:t>
      </w:r>
      <w:r w:rsidRPr="001732C3">
        <w:rPr>
          <w:rFonts w:ascii="宋体" w:hAnsi="宋体" w:hint="eastAsia"/>
          <w:szCs w:val="21"/>
          <w:lang w:val="zh-CN"/>
        </w:rPr>
        <w:t>页</w:t>
      </w:r>
      <w:r w:rsidRPr="001732C3">
        <w:rPr>
          <w:rFonts w:ascii="宋体" w:hAnsi="宋体"/>
          <w:szCs w:val="21"/>
          <w:lang w:val="zh-CN"/>
        </w:rPr>
        <w:t xml:space="preserve">    </w:t>
      </w:r>
      <w:r w:rsidRPr="001732C3">
        <w:rPr>
          <w:rFonts w:ascii="宋体" w:hAnsi="宋体" w:hint="eastAsia"/>
          <w:szCs w:val="21"/>
          <w:lang w:val="zh-CN"/>
        </w:rPr>
        <w:t>共</w:t>
      </w:r>
      <w:r w:rsidRPr="001732C3">
        <w:rPr>
          <w:rFonts w:ascii="宋体" w:hAnsi="宋体"/>
          <w:szCs w:val="21"/>
          <w:lang w:val="zh-CN"/>
        </w:rPr>
        <w:t xml:space="preserve">  </w:t>
      </w:r>
      <w:r w:rsidRPr="001732C3">
        <w:rPr>
          <w:rFonts w:ascii="宋体" w:hAnsi="宋体" w:hint="eastAsia"/>
          <w:szCs w:val="21"/>
          <w:lang w:val="zh-CN"/>
        </w:rPr>
        <w:t>页</w:t>
      </w:r>
    </w:p>
    <w:tbl>
      <w:tblPr>
        <w:tblW w:w="9319" w:type="dxa"/>
        <w:tblInd w:w="-108" w:type="dxa"/>
        <w:tblLayout w:type="fixed"/>
        <w:tblCellMar>
          <w:left w:w="10" w:type="dxa"/>
          <w:right w:w="10" w:type="dxa"/>
        </w:tblCellMar>
        <w:tblLook w:val="04A0" w:firstRow="1" w:lastRow="0" w:firstColumn="1" w:lastColumn="0" w:noHBand="0" w:noVBand="1"/>
      </w:tblPr>
      <w:tblGrid>
        <w:gridCol w:w="738"/>
        <w:gridCol w:w="4210"/>
        <w:gridCol w:w="1254"/>
        <w:gridCol w:w="846"/>
        <w:gridCol w:w="1425"/>
        <w:gridCol w:w="846"/>
      </w:tblGrid>
      <w:tr w:rsidR="001732C3" w:rsidRPr="001732C3">
        <w:trPr>
          <w:cantSplit/>
          <w:trHeight w:val="354"/>
        </w:trPr>
        <w:tc>
          <w:tcPr>
            <w:tcW w:w="738" w:type="dxa"/>
            <w:vMerge w:val="restart"/>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lang w:val="zh-CN"/>
              </w:rPr>
            </w:pPr>
            <w:r w:rsidRPr="001732C3">
              <w:rPr>
                <w:rFonts w:ascii="宋体" w:hAnsi="宋体" w:hint="eastAsia"/>
                <w:szCs w:val="21"/>
                <w:lang w:val="zh-CN"/>
              </w:rPr>
              <w:t>序号</w:t>
            </w:r>
          </w:p>
        </w:tc>
        <w:tc>
          <w:tcPr>
            <w:tcW w:w="4210" w:type="dxa"/>
            <w:vMerge w:val="restart"/>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lang w:val="zh-CN"/>
              </w:rPr>
            </w:pPr>
            <w:r w:rsidRPr="001732C3">
              <w:rPr>
                <w:rFonts w:ascii="宋体" w:hAnsi="宋体" w:hint="eastAsia"/>
                <w:szCs w:val="21"/>
                <w:lang w:val="zh-CN"/>
              </w:rPr>
              <w:t>单项工程名称</w:t>
            </w:r>
          </w:p>
        </w:tc>
        <w:tc>
          <w:tcPr>
            <w:tcW w:w="1254" w:type="dxa"/>
            <w:vMerge w:val="restart"/>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lang w:val="zh-CN"/>
              </w:rPr>
            </w:pPr>
            <w:r w:rsidRPr="001732C3">
              <w:rPr>
                <w:rFonts w:ascii="宋体" w:hAnsi="宋体" w:hint="eastAsia"/>
                <w:szCs w:val="21"/>
                <w:lang w:val="zh-CN"/>
              </w:rPr>
              <w:t>金额（元）</w:t>
            </w:r>
          </w:p>
        </w:tc>
        <w:tc>
          <w:tcPr>
            <w:tcW w:w="3117" w:type="dxa"/>
            <w:gridSpan w:val="3"/>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lang w:val="zh-CN"/>
              </w:rPr>
            </w:pPr>
            <w:r w:rsidRPr="001732C3">
              <w:rPr>
                <w:rFonts w:ascii="宋体" w:hAnsi="宋体" w:hint="eastAsia"/>
                <w:szCs w:val="21"/>
                <w:lang w:val="zh-CN"/>
              </w:rPr>
              <w:t>其中（元）</w:t>
            </w:r>
          </w:p>
        </w:tc>
      </w:tr>
      <w:tr w:rsidR="001732C3" w:rsidRPr="001732C3">
        <w:trPr>
          <w:cantSplit/>
          <w:trHeight w:val="685"/>
        </w:trPr>
        <w:tc>
          <w:tcPr>
            <w:tcW w:w="738" w:type="dxa"/>
            <w:vMerge/>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rPr>
            </w:pPr>
          </w:p>
        </w:tc>
        <w:tc>
          <w:tcPr>
            <w:tcW w:w="4210" w:type="dxa"/>
            <w:vMerge/>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rPr>
            </w:pPr>
          </w:p>
        </w:tc>
        <w:tc>
          <w:tcPr>
            <w:tcW w:w="1254" w:type="dxa"/>
            <w:vMerge/>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rPr>
            </w:pPr>
          </w:p>
        </w:tc>
        <w:tc>
          <w:tcPr>
            <w:tcW w:w="846"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rPr>
            </w:pPr>
            <w:r w:rsidRPr="001732C3">
              <w:rPr>
                <w:rFonts w:ascii="宋体" w:hAnsi="宋体" w:hint="eastAsia"/>
                <w:szCs w:val="21"/>
                <w:lang w:val="zh-CN"/>
              </w:rPr>
              <w:t>暂估价</w:t>
            </w:r>
          </w:p>
        </w:tc>
        <w:tc>
          <w:tcPr>
            <w:tcW w:w="1425"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rPr>
            </w:pPr>
            <w:r w:rsidRPr="001732C3">
              <w:rPr>
                <w:rFonts w:ascii="宋体" w:hAnsi="宋体" w:hint="eastAsia"/>
                <w:szCs w:val="21"/>
                <w:lang w:val="zh-CN"/>
              </w:rPr>
              <w:t>安全文明</w:t>
            </w:r>
            <w:r w:rsidRPr="001732C3">
              <w:rPr>
                <w:rFonts w:ascii="宋体" w:hAnsi="宋体"/>
                <w:szCs w:val="21"/>
              </w:rPr>
              <w:t xml:space="preserve">    </w:t>
            </w:r>
            <w:r w:rsidRPr="001732C3">
              <w:rPr>
                <w:rFonts w:ascii="宋体" w:hAnsi="宋体" w:hint="eastAsia"/>
                <w:szCs w:val="21"/>
                <w:lang w:val="zh-CN"/>
              </w:rPr>
              <w:t>施工费</w:t>
            </w:r>
          </w:p>
        </w:tc>
        <w:tc>
          <w:tcPr>
            <w:tcW w:w="846"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rPr>
            </w:pPr>
            <w:proofErr w:type="gramStart"/>
            <w:r w:rsidRPr="001732C3">
              <w:rPr>
                <w:rFonts w:ascii="宋体" w:hAnsi="宋体" w:hint="eastAsia"/>
                <w:szCs w:val="21"/>
                <w:lang w:val="zh-CN"/>
              </w:rPr>
              <w:t>规</w:t>
            </w:r>
            <w:proofErr w:type="gramEnd"/>
            <w:r w:rsidRPr="001732C3">
              <w:rPr>
                <w:rFonts w:ascii="宋体" w:hAnsi="宋体" w:hint="eastAsia"/>
                <w:szCs w:val="21"/>
                <w:lang w:val="zh-CN"/>
              </w:rPr>
              <w:t>费</w:t>
            </w:r>
          </w:p>
        </w:tc>
      </w:tr>
      <w:tr w:rsidR="001732C3" w:rsidRPr="001732C3">
        <w:trPr>
          <w:trHeight w:val="8539"/>
        </w:trPr>
        <w:tc>
          <w:tcPr>
            <w:tcW w:w="73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rPr>
            </w:pPr>
          </w:p>
        </w:tc>
        <w:tc>
          <w:tcPr>
            <w:tcW w:w="421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1254"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84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1425"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84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r>
      <w:tr w:rsidR="001732C3" w:rsidRPr="001732C3">
        <w:tc>
          <w:tcPr>
            <w:tcW w:w="4948" w:type="dxa"/>
            <w:gridSpan w:val="2"/>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lang w:val="zh-CN"/>
              </w:rPr>
            </w:pPr>
            <w:r w:rsidRPr="001732C3">
              <w:rPr>
                <w:rFonts w:ascii="宋体" w:hAnsi="宋体" w:hint="eastAsia"/>
                <w:szCs w:val="21"/>
                <w:lang w:val="zh-CN"/>
              </w:rPr>
              <w:t>合计</w:t>
            </w:r>
          </w:p>
        </w:tc>
        <w:tc>
          <w:tcPr>
            <w:tcW w:w="1254"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84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1425"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84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r>
    </w:tbl>
    <w:p w:rsidR="00B9735C" w:rsidRPr="001732C3" w:rsidRDefault="00DE6961">
      <w:pPr>
        <w:autoSpaceDE w:val="0"/>
        <w:autoSpaceDN w:val="0"/>
        <w:adjustRightInd w:val="0"/>
        <w:spacing w:line="440" w:lineRule="exact"/>
        <w:rPr>
          <w:rFonts w:ascii="宋体" w:hAnsi="宋体"/>
          <w:szCs w:val="21"/>
          <w:lang w:val="zh-CN"/>
        </w:rPr>
      </w:pPr>
      <w:r w:rsidRPr="001732C3">
        <w:rPr>
          <w:rFonts w:ascii="宋体" w:hAnsi="宋体" w:hint="eastAsia"/>
          <w:szCs w:val="21"/>
        </w:rPr>
        <w:t>注：本表适用于建设项目投标报价的汇总</w:t>
      </w:r>
    </w:p>
    <w:p w:rsidR="00B9735C" w:rsidRPr="001732C3" w:rsidRDefault="00DE6961">
      <w:pPr>
        <w:spacing w:line="380" w:lineRule="exact"/>
        <w:rPr>
          <w:rFonts w:ascii="宋体" w:hAnsi="宋体"/>
          <w:szCs w:val="21"/>
        </w:rPr>
      </w:pPr>
      <w:r w:rsidRPr="001732C3">
        <w:rPr>
          <w:rFonts w:ascii="宋体" w:hAnsi="宋体"/>
          <w:szCs w:val="21"/>
          <w:lang w:val="zh-CN"/>
        </w:rPr>
        <w:br w:type="page"/>
      </w:r>
      <w:r w:rsidRPr="001732C3">
        <w:rPr>
          <w:rFonts w:ascii="宋体" w:hAnsi="宋体" w:hint="eastAsia"/>
          <w:szCs w:val="21"/>
        </w:rPr>
        <w:lastRenderedPageBreak/>
        <w:t>附表3</w:t>
      </w:r>
    </w:p>
    <w:p w:rsidR="00B9735C" w:rsidRPr="001732C3" w:rsidRDefault="00DE6961">
      <w:pPr>
        <w:autoSpaceDE w:val="0"/>
        <w:autoSpaceDN w:val="0"/>
        <w:adjustRightInd w:val="0"/>
        <w:spacing w:line="440" w:lineRule="exact"/>
        <w:jc w:val="center"/>
        <w:rPr>
          <w:rFonts w:ascii="宋体" w:hAnsi="宋体"/>
          <w:b/>
          <w:szCs w:val="21"/>
          <w:lang w:val="zh-CN"/>
        </w:rPr>
      </w:pPr>
      <w:r w:rsidRPr="001732C3">
        <w:rPr>
          <w:rFonts w:ascii="宋体" w:hAnsi="宋体" w:hint="eastAsia"/>
          <w:b/>
          <w:szCs w:val="21"/>
          <w:lang w:val="zh-CN"/>
        </w:rPr>
        <w:t>单项工程投标报价汇总表</w:t>
      </w:r>
    </w:p>
    <w:p w:rsidR="00B9735C" w:rsidRPr="001732C3" w:rsidRDefault="00B9735C">
      <w:pPr>
        <w:autoSpaceDE w:val="0"/>
        <w:autoSpaceDN w:val="0"/>
        <w:adjustRightInd w:val="0"/>
        <w:spacing w:line="440" w:lineRule="exact"/>
        <w:jc w:val="center"/>
        <w:rPr>
          <w:rFonts w:ascii="宋体" w:hAnsi="宋体"/>
          <w:b/>
          <w:szCs w:val="21"/>
          <w:lang w:val="zh-CN"/>
        </w:rPr>
      </w:pPr>
    </w:p>
    <w:p w:rsidR="00B9735C" w:rsidRPr="001732C3" w:rsidRDefault="00DE6961">
      <w:pPr>
        <w:autoSpaceDE w:val="0"/>
        <w:autoSpaceDN w:val="0"/>
        <w:adjustRightInd w:val="0"/>
        <w:spacing w:line="440" w:lineRule="exact"/>
        <w:jc w:val="left"/>
        <w:rPr>
          <w:rFonts w:ascii="宋体" w:hAnsi="宋体"/>
          <w:szCs w:val="21"/>
          <w:lang w:val="zh-CN"/>
        </w:rPr>
      </w:pPr>
      <w:r w:rsidRPr="001732C3">
        <w:rPr>
          <w:rFonts w:ascii="宋体" w:hAnsi="宋体" w:hint="eastAsia"/>
          <w:szCs w:val="21"/>
          <w:lang w:val="zh-CN"/>
        </w:rPr>
        <w:t>工程名称：</w:t>
      </w:r>
      <w:r w:rsidRPr="001732C3">
        <w:rPr>
          <w:rFonts w:ascii="宋体" w:hAnsi="宋体"/>
          <w:szCs w:val="21"/>
          <w:lang w:val="zh-CN"/>
        </w:rPr>
        <w:t xml:space="preserve">                              </w:t>
      </w:r>
      <w:r w:rsidRPr="001732C3">
        <w:rPr>
          <w:rFonts w:ascii="宋体" w:hAnsi="宋体" w:hint="eastAsia"/>
          <w:szCs w:val="21"/>
        </w:rPr>
        <w:t xml:space="preserve">    </w:t>
      </w:r>
      <w:r w:rsidRPr="001732C3">
        <w:rPr>
          <w:rFonts w:ascii="宋体" w:hAnsi="宋体" w:hint="eastAsia"/>
          <w:szCs w:val="21"/>
          <w:lang w:val="zh-CN"/>
        </w:rPr>
        <w:t>第</w:t>
      </w:r>
      <w:r w:rsidRPr="001732C3">
        <w:rPr>
          <w:rFonts w:ascii="宋体" w:hAnsi="宋体"/>
          <w:szCs w:val="21"/>
          <w:lang w:val="zh-CN"/>
        </w:rPr>
        <w:t xml:space="preserve">  </w:t>
      </w:r>
      <w:r w:rsidRPr="001732C3">
        <w:rPr>
          <w:rFonts w:ascii="宋体" w:hAnsi="宋体" w:hint="eastAsia"/>
          <w:szCs w:val="21"/>
          <w:lang w:val="zh-CN"/>
        </w:rPr>
        <w:t>页</w:t>
      </w:r>
      <w:r w:rsidRPr="001732C3">
        <w:rPr>
          <w:rFonts w:ascii="宋体" w:hAnsi="宋体"/>
          <w:szCs w:val="21"/>
          <w:lang w:val="zh-CN"/>
        </w:rPr>
        <w:t xml:space="preserve">    </w:t>
      </w:r>
      <w:r w:rsidRPr="001732C3">
        <w:rPr>
          <w:rFonts w:ascii="宋体" w:hAnsi="宋体" w:hint="eastAsia"/>
          <w:szCs w:val="21"/>
          <w:lang w:val="zh-CN"/>
        </w:rPr>
        <w:t>共</w:t>
      </w:r>
      <w:r w:rsidRPr="001732C3">
        <w:rPr>
          <w:rFonts w:ascii="宋体" w:hAnsi="宋体"/>
          <w:szCs w:val="21"/>
          <w:lang w:val="zh-CN"/>
        </w:rPr>
        <w:t xml:space="preserve">  </w:t>
      </w:r>
      <w:r w:rsidRPr="001732C3">
        <w:rPr>
          <w:rFonts w:ascii="宋体" w:hAnsi="宋体" w:hint="eastAsia"/>
          <w:szCs w:val="21"/>
          <w:lang w:val="zh-CN"/>
        </w:rPr>
        <w:t>页</w:t>
      </w:r>
    </w:p>
    <w:tbl>
      <w:tblPr>
        <w:tblW w:w="9214" w:type="dxa"/>
        <w:tblInd w:w="-108" w:type="dxa"/>
        <w:tblLayout w:type="fixed"/>
        <w:tblCellMar>
          <w:left w:w="10" w:type="dxa"/>
          <w:right w:w="10" w:type="dxa"/>
        </w:tblCellMar>
        <w:tblLook w:val="04A0" w:firstRow="1" w:lastRow="0" w:firstColumn="1" w:lastColumn="0" w:noHBand="0" w:noVBand="1"/>
      </w:tblPr>
      <w:tblGrid>
        <w:gridCol w:w="738"/>
        <w:gridCol w:w="4105"/>
        <w:gridCol w:w="948"/>
        <w:gridCol w:w="1044"/>
        <w:gridCol w:w="1473"/>
        <w:gridCol w:w="906"/>
      </w:tblGrid>
      <w:tr w:rsidR="001732C3" w:rsidRPr="001732C3">
        <w:trPr>
          <w:cantSplit/>
          <w:trHeight w:val="516"/>
        </w:trPr>
        <w:tc>
          <w:tcPr>
            <w:tcW w:w="738" w:type="dxa"/>
            <w:vMerge w:val="restart"/>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lang w:val="zh-CN"/>
              </w:rPr>
            </w:pPr>
            <w:r w:rsidRPr="001732C3">
              <w:rPr>
                <w:rFonts w:ascii="宋体" w:hAnsi="宋体" w:hint="eastAsia"/>
                <w:szCs w:val="21"/>
                <w:lang w:val="zh-CN"/>
              </w:rPr>
              <w:t>序号</w:t>
            </w:r>
          </w:p>
        </w:tc>
        <w:tc>
          <w:tcPr>
            <w:tcW w:w="4105" w:type="dxa"/>
            <w:vMerge w:val="restart"/>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lang w:val="zh-CN"/>
              </w:rPr>
            </w:pPr>
            <w:r w:rsidRPr="001732C3">
              <w:rPr>
                <w:rFonts w:ascii="宋体" w:hAnsi="宋体" w:hint="eastAsia"/>
                <w:szCs w:val="21"/>
                <w:lang w:val="zh-CN"/>
              </w:rPr>
              <w:t>单位工程名称</w:t>
            </w:r>
          </w:p>
        </w:tc>
        <w:tc>
          <w:tcPr>
            <w:tcW w:w="948" w:type="dxa"/>
            <w:vMerge w:val="restart"/>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lang w:val="zh-CN"/>
              </w:rPr>
            </w:pPr>
            <w:r w:rsidRPr="001732C3">
              <w:rPr>
                <w:rFonts w:ascii="宋体" w:hAnsi="宋体" w:hint="eastAsia"/>
                <w:szCs w:val="21"/>
                <w:lang w:val="zh-CN"/>
              </w:rPr>
              <w:t>金额（元）</w:t>
            </w:r>
          </w:p>
        </w:tc>
        <w:tc>
          <w:tcPr>
            <w:tcW w:w="3423" w:type="dxa"/>
            <w:gridSpan w:val="3"/>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lang w:val="zh-CN"/>
              </w:rPr>
            </w:pPr>
            <w:r w:rsidRPr="001732C3">
              <w:rPr>
                <w:rFonts w:ascii="宋体" w:hAnsi="宋体" w:hint="eastAsia"/>
                <w:szCs w:val="21"/>
                <w:lang w:val="zh-CN"/>
              </w:rPr>
              <w:t>其中（元）</w:t>
            </w:r>
          </w:p>
        </w:tc>
      </w:tr>
      <w:tr w:rsidR="001732C3" w:rsidRPr="001732C3">
        <w:trPr>
          <w:cantSplit/>
          <w:trHeight w:val="360"/>
        </w:trPr>
        <w:tc>
          <w:tcPr>
            <w:tcW w:w="738" w:type="dxa"/>
            <w:vMerge/>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4105" w:type="dxa"/>
            <w:vMerge/>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948" w:type="dxa"/>
            <w:vMerge/>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1044"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lang w:val="zh-CN"/>
              </w:rPr>
            </w:pPr>
            <w:r w:rsidRPr="001732C3">
              <w:rPr>
                <w:rFonts w:ascii="宋体" w:hAnsi="宋体" w:hint="eastAsia"/>
                <w:szCs w:val="21"/>
                <w:lang w:val="zh-CN"/>
              </w:rPr>
              <w:t>暂估价</w:t>
            </w:r>
          </w:p>
        </w:tc>
        <w:tc>
          <w:tcPr>
            <w:tcW w:w="1473"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lang w:val="zh-CN"/>
              </w:rPr>
            </w:pPr>
            <w:r w:rsidRPr="001732C3">
              <w:rPr>
                <w:rFonts w:ascii="宋体" w:hAnsi="宋体" w:hint="eastAsia"/>
                <w:szCs w:val="21"/>
                <w:lang w:val="zh-CN"/>
              </w:rPr>
              <w:t>安全文明</w:t>
            </w:r>
            <w:r w:rsidRPr="001732C3">
              <w:rPr>
                <w:rFonts w:ascii="宋体" w:hAnsi="宋体"/>
                <w:szCs w:val="21"/>
                <w:lang w:val="zh-CN"/>
              </w:rPr>
              <w:t xml:space="preserve">    </w:t>
            </w:r>
            <w:r w:rsidRPr="001732C3">
              <w:rPr>
                <w:rFonts w:ascii="宋体" w:hAnsi="宋体" w:hint="eastAsia"/>
                <w:szCs w:val="21"/>
                <w:lang w:val="zh-CN"/>
              </w:rPr>
              <w:t>施工费</w:t>
            </w:r>
          </w:p>
        </w:tc>
        <w:tc>
          <w:tcPr>
            <w:tcW w:w="906"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lang w:val="zh-CN"/>
              </w:rPr>
            </w:pPr>
            <w:proofErr w:type="gramStart"/>
            <w:r w:rsidRPr="001732C3">
              <w:rPr>
                <w:rFonts w:ascii="宋体" w:hAnsi="宋体" w:hint="eastAsia"/>
                <w:szCs w:val="21"/>
                <w:lang w:val="zh-CN"/>
              </w:rPr>
              <w:t>规</w:t>
            </w:r>
            <w:proofErr w:type="gramEnd"/>
            <w:r w:rsidRPr="001732C3">
              <w:rPr>
                <w:rFonts w:ascii="宋体" w:hAnsi="宋体" w:hint="eastAsia"/>
                <w:szCs w:val="21"/>
                <w:lang w:val="zh-CN"/>
              </w:rPr>
              <w:t>费</w:t>
            </w:r>
          </w:p>
        </w:tc>
      </w:tr>
      <w:tr w:rsidR="001732C3" w:rsidRPr="001732C3">
        <w:trPr>
          <w:trHeight w:val="8550"/>
        </w:trPr>
        <w:tc>
          <w:tcPr>
            <w:tcW w:w="73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4105"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1044"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1473"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90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r>
      <w:tr w:rsidR="001732C3" w:rsidRPr="001732C3">
        <w:trPr>
          <w:trHeight w:val="437"/>
        </w:trPr>
        <w:tc>
          <w:tcPr>
            <w:tcW w:w="4843" w:type="dxa"/>
            <w:gridSpan w:val="2"/>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rPr>
            </w:pPr>
            <w:r w:rsidRPr="001732C3">
              <w:rPr>
                <w:rFonts w:ascii="宋体" w:hAnsi="宋体" w:hint="eastAsia"/>
                <w:szCs w:val="21"/>
                <w:lang w:val="zh-CN"/>
              </w:rPr>
              <w:t>合计</w:t>
            </w:r>
          </w:p>
        </w:tc>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rPr>
            </w:pPr>
          </w:p>
        </w:tc>
        <w:tc>
          <w:tcPr>
            <w:tcW w:w="1044"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rPr>
            </w:pPr>
          </w:p>
        </w:tc>
        <w:tc>
          <w:tcPr>
            <w:tcW w:w="1473"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rPr>
            </w:pPr>
          </w:p>
        </w:tc>
        <w:tc>
          <w:tcPr>
            <w:tcW w:w="90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rPr>
            </w:pPr>
          </w:p>
        </w:tc>
      </w:tr>
    </w:tbl>
    <w:p w:rsidR="00B9735C" w:rsidRPr="001732C3" w:rsidRDefault="00DE6961">
      <w:pPr>
        <w:autoSpaceDE w:val="0"/>
        <w:autoSpaceDN w:val="0"/>
        <w:adjustRightInd w:val="0"/>
        <w:rPr>
          <w:rFonts w:ascii="宋体" w:hAnsi="宋体"/>
          <w:szCs w:val="21"/>
        </w:rPr>
      </w:pPr>
      <w:r w:rsidRPr="001732C3">
        <w:rPr>
          <w:rFonts w:ascii="宋体" w:hAnsi="宋体" w:hint="eastAsia"/>
          <w:szCs w:val="21"/>
        </w:rPr>
        <w:t>注：本表适用于单项工程投标报价的汇总。暂估价包括分部分项工程中的暂估价和专业工程暂估价。</w:t>
      </w:r>
    </w:p>
    <w:p w:rsidR="00B9735C" w:rsidRPr="001732C3" w:rsidRDefault="00DE6961">
      <w:pPr>
        <w:autoSpaceDE w:val="0"/>
        <w:autoSpaceDN w:val="0"/>
        <w:adjustRightInd w:val="0"/>
        <w:spacing w:line="440" w:lineRule="exact"/>
        <w:rPr>
          <w:rFonts w:ascii="宋体" w:hAnsi="宋体"/>
          <w:szCs w:val="21"/>
        </w:rPr>
      </w:pPr>
      <w:r w:rsidRPr="001732C3">
        <w:rPr>
          <w:rFonts w:ascii="宋体" w:hAnsi="宋体"/>
          <w:szCs w:val="21"/>
          <w:lang w:val="zh-CN"/>
        </w:rPr>
        <w:br w:type="page"/>
      </w:r>
      <w:r w:rsidRPr="001732C3">
        <w:rPr>
          <w:rFonts w:ascii="宋体" w:hAnsi="宋体" w:hint="eastAsia"/>
          <w:szCs w:val="21"/>
        </w:rPr>
        <w:lastRenderedPageBreak/>
        <w:t>附表4</w:t>
      </w:r>
    </w:p>
    <w:p w:rsidR="00B9735C" w:rsidRPr="001732C3" w:rsidRDefault="00DE6961">
      <w:pPr>
        <w:autoSpaceDE w:val="0"/>
        <w:autoSpaceDN w:val="0"/>
        <w:adjustRightInd w:val="0"/>
        <w:spacing w:line="440" w:lineRule="exact"/>
        <w:jc w:val="center"/>
        <w:rPr>
          <w:rFonts w:ascii="宋体" w:hAnsi="宋体"/>
          <w:b/>
          <w:szCs w:val="21"/>
          <w:lang w:val="zh-CN"/>
        </w:rPr>
      </w:pPr>
      <w:r w:rsidRPr="001732C3">
        <w:rPr>
          <w:rFonts w:ascii="宋体" w:hAnsi="宋体" w:hint="eastAsia"/>
          <w:b/>
          <w:szCs w:val="21"/>
          <w:lang w:val="zh-CN"/>
        </w:rPr>
        <w:t>单位工程投标报价汇总表</w:t>
      </w:r>
    </w:p>
    <w:p w:rsidR="00B9735C" w:rsidRPr="001732C3" w:rsidRDefault="00DE6961">
      <w:pPr>
        <w:autoSpaceDE w:val="0"/>
        <w:autoSpaceDN w:val="0"/>
        <w:adjustRightInd w:val="0"/>
        <w:spacing w:line="440" w:lineRule="exact"/>
        <w:rPr>
          <w:rFonts w:ascii="宋体" w:hAnsi="宋体"/>
          <w:szCs w:val="21"/>
          <w:lang w:val="zh-CN"/>
        </w:rPr>
      </w:pPr>
      <w:r w:rsidRPr="001732C3">
        <w:rPr>
          <w:rFonts w:ascii="宋体" w:hAnsi="宋体" w:hint="eastAsia"/>
          <w:szCs w:val="21"/>
          <w:lang w:val="zh-CN"/>
        </w:rPr>
        <w:t>工程名称：</w:t>
      </w:r>
      <w:r w:rsidRPr="001732C3">
        <w:rPr>
          <w:rFonts w:ascii="宋体" w:hAnsi="宋体"/>
          <w:szCs w:val="21"/>
          <w:lang w:val="zh-CN"/>
        </w:rPr>
        <w:t xml:space="preserve">             </w:t>
      </w:r>
      <w:r w:rsidRPr="001732C3">
        <w:rPr>
          <w:rFonts w:ascii="宋体" w:hAnsi="宋体" w:hint="eastAsia"/>
          <w:szCs w:val="21"/>
          <w:lang w:val="zh-CN"/>
        </w:rPr>
        <w:t xml:space="preserve">       </w:t>
      </w:r>
      <w:r w:rsidRPr="001732C3">
        <w:rPr>
          <w:rFonts w:ascii="宋体" w:hAnsi="宋体"/>
          <w:szCs w:val="21"/>
          <w:lang w:val="zh-CN"/>
        </w:rPr>
        <w:t xml:space="preserve"> </w:t>
      </w:r>
      <w:r w:rsidRPr="001732C3">
        <w:rPr>
          <w:rFonts w:ascii="宋体" w:hAnsi="宋体" w:hint="eastAsia"/>
          <w:szCs w:val="21"/>
          <w:lang w:val="zh-CN"/>
        </w:rPr>
        <w:t>标段：</w:t>
      </w:r>
      <w:r w:rsidRPr="001732C3">
        <w:rPr>
          <w:rFonts w:ascii="宋体" w:hAnsi="宋体"/>
          <w:szCs w:val="21"/>
          <w:lang w:val="zh-CN"/>
        </w:rPr>
        <w:t xml:space="preserve">             </w:t>
      </w:r>
      <w:r w:rsidRPr="001732C3">
        <w:rPr>
          <w:rFonts w:ascii="宋体" w:hAnsi="宋体" w:hint="eastAsia"/>
          <w:szCs w:val="21"/>
        </w:rPr>
        <w:t xml:space="preserve">              </w:t>
      </w:r>
      <w:r w:rsidRPr="001732C3">
        <w:rPr>
          <w:rFonts w:ascii="宋体" w:hAnsi="宋体" w:hint="eastAsia"/>
          <w:szCs w:val="21"/>
          <w:lang w:val="zh-CN"/>
        </w:rPr>
        <w:t>第</w:t>
      </w:r>
      <w:r w:rsidRPr="001732C3">
        <w:rPr>
          <w:rFonts w:ascii="宋体" w:hAnsi="宋体"/>
          <w:szCs w:val="21"/>
          <w:lang w:val="zh-CN"/>
        </w:rPr>
        <w:t xml:space="preserve">  </w:t>
      </w:r>
      <w:r w:rsidRPr="001732C3">
        <w:rPr>
          <w:rFonts w:ascii="宋体" w:hAnsi="宋体" w:hint="eastAsia"/>
          <w:szCs w:val="21"/>
          <w:lang w:val="zh-CN"/>
        </w:rPr>
        <w:t>页</w:t>
      </w:r>
      <w:r w:rsidRPr="001732C3">
        <w:rPr>
          <w:rFonts w:ascii="宋体" w:hAnsi="宋体"/>
          <w:szCs w:val="21"/>
          <w:lang w:val="zh-CN"/>
        </w:rPr>
        <w:t xml:space="preserve">    </w:t>
      </w:r>
      <w:r w:rsidRPr="001732C3">
        <w:rPr>
          <w:rFonts w:ascii="宋体" w:hAnsi="宋体" w:hint="eastAsia"/>
          <w:szCs w:val="21"/>
          <w:lang w:val="zh-CN"/>
        </w:rPr>
        <w:t>共</w:t>
      </w:r>
      <w:r w:rsidRPr="001732C3">
        <w:rPr>
          <w:rFonts w:ascii="宋体" w:hAnsi="宋体"/>
          <w:szCs w:val="21"/>
          <w:lang w:val="zh-CN"/>
        </w:rPr>
        <w:t xml:space="preserve">  </w:t>
      </w:r>
      <w:r w:rsidRPr="001732C3">
        <w:rPr>
          <w:rFonts w:ascii="宋体" w:hAnsi="宋体" w:hint="eastAsia"/>
          <w:szCs w:val="21"/>
          <w:lang w:val="zh-CN"/>
        </w:rPr>
        <w:t>页</w:t>
      </w:r>
    </w:p>
    <w:tbl>
      <w:tblPr>
        <w:tblW w:w="9519" w:type="dxa"/>
        <w:tblInd w:w="-108" w:type="dxa"/>
        <w:tblLayout w:type="fixed"/>
        <w:tblCellMar>
          <w:left w:w="10" w:type="dxa"/>
          <w:right w:w="10" w:type="dxa"/>
        </w:tblCellMar>
        <w:tblLook w:val="04A0" w:firstRow="1" w:lastRow="0" w:firstColumn="1" w:lastColumn="0" w:noHBand="0" w:noVBand="1"/>
      </w:tblPr>
      <w:tblGrid>
        <w:gridCol w:w="738"/>
        <w:gridCol w:w="5355"/>
        <w:gridCol w:w="1470"/>
        <w:gridCol w:w="1956"/>
      </w:tblGrid>
      <w:tr w:rsidR="001732C3" w:rsidRPr="001732C3">
        <w:trPr>
          <w:trHeight w:val="516"/>
        </w:trPr>
        <w:tc>
          <w:tcPr>
            <w:tcW w:w="73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rPr>
            </w:pPr>
            <w:r w:rsidRPr="001732C3">
              <w:rPr>
                <w:rFonts w:ascii="宋体" w:hAnsi="宋体" w:hint="eastAsia"/>
                <w:szCs w:val="21"/>
                <w:lang w:val="zh-CN"/>
              </w:rPr>
              <w:t>序号</w:t>
            </w:r>
          </w:p>
        </w:tc>
        <w:tc>
          <w:tcPr>
            <w:tcW w:w="5355"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rPr>
            </w:pPr>
            <w:r w:rsidRPr="001732C3">
              <w:rPr>
                <w:rFonts w:ascii="宋体" w:hAnsi="宋体" w:hint="eastAsia"/>
                <w:szCs w:val="21"/>
                <w:lang w:val="zh-CN"/>
              </w:rPr>
              <w:t>项目名称</w:t>
            </w:r>
          </w:p>
        </w:tc>
        <w:tc>
          <w:tcPr>
            <w:tcW w:w="1470"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rPr>
            </w:pPr>
            <w:r w:rsidRPr="001732C3">
              <w:rPr>
                <w:rFonts w:ascii="宋体" w:hAnsi="宋体" w:hint="eastAsia"/>
                <w:szCs w:val="21"/>
                <w:lang w:val="zh-CN"/>
              </w:rPr>
              <w:t>金额（元）</w:t>
            </w:r>
          </w:p>
        </w:tc>
        <w:tc>
          <w:tcPr>
            <w:tcW w:w="1956"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lang w:val="zh-CN"/>
              </w:rPr>
            </w:pPr>
            <w:r w:rsidRPr="001732C3">
              <w:rPr>
                <w:rFonts w:ascii="宋体" w:hAnsi="宋体" w:hint="eastAsia"/>
                <w:szCs w:val="21"/>
                <w:lang w:val="zh-CN"/>
              </w:rPr>
              <w:t>其中：暂估价（元）</w:t>
            </w:r>
          </w:p>
        </w:tc>
      </w:tr>
      <w:tr w:rsidR="001732C3" w:rsidRPr="001732C3">
        <w:trPr>
          <w:trHeight w:val="516"/>
        </w:trPr>
        <w:tc>
          <w:tcPr>
            <w:tcW w:w="73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ind w:firstLineChars="100" w:firstLine="210"/>
              <w:rPr>
                <w:rFonts w:ascii="宋体" w:hAnsi="宋体" w:cs="宋体"/>
                <w:szCs w:val="21"/>
              </w:rPr>
            </w:pPr>
            <w:r w:rsidRPr="001732C3">
              <w:rPr>
                <w:rFonts w:hint="eastAsia"/>
                <w:szCs w:val="21"/>
              </w:rPr>
              <w:t>一、</w:t>
            </w:r>
          </w:p>
        </w:tc>
        <w:tc>
          <w:tcPr>
            <w:tcW w:w="5355"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spacing w:line="380" w:lineRule="exact"/>
              <w:rPr>
                <w:rFonts w:ascii="宋体" w:hAnsi="宋体"/>
                <w:szCs w:val="21"/>
              </w:rPr>
            </w:pPr>
            <w:r w:rsidRPr="001732C3">
              <w:rPr>
                <w:rFonts w:ascii="宋体" w:hAnsi="宋体" w:hint="eastAsia"/>
                <w:szCs w:val="21"/>
              </w:rPr>
              <w:t>分部分项工程费</w:t>
            </w:r>
          </w:p>
        </w:tc>
        <w:tc>
          <w:tcPr>
            <w:tcW w:w="147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195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r>
      <w:tr w:rsidR="001732C3" w:rsidRPr="001732C3">
        <w:trPr>
          <w:trHeight w:val="516"/>
        </w:trPr>
        <w:tc>
          <w:tcPr>
            <w:tcW w:w="73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jc w:val="center"/>
              <w:rPr>
                <w:rFonts w:ascii="宋体" w:hAnsi="宋体" w:cs="宋体"/>
                <w:szCs w:val="21"/>
              </w:rPr>
            </w:pPr>
            <w:r w:rsidRPr="001732C3">
              <w:rPr>
                <w:rFonts w:hint="eastAsia"/>
                <w:szCs w:val="21"/>
              </w:rPr>
              <w:t>二、</w:t>
            </w:r>
          </w:p>
        </w:tc>
        <w:tc>
          <w:tcPr>
            <w:tcW w:w="5355"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spacing w:line="380" w:lineRule="exact"/>
              <w:rPr>
                <w:rFonts w:ascii="宋体" w:hAnsi="宋体"/>
                <w:szCs w:val="21"/>
              </w:rPr>
            </w:pPr>
            <w:r w:rsidRPr="001732C3">
              <w:rPr>
                <w:rFonts w:ascii="宋体" w:hAnsi="宋体" w:hint="eastAsia"/>
                <w:szCs w:val="21"/>
              </w:rPr>
              <w:t>措施工程费</w:t>
            </w:r>
          </w:p>
        </w:tc>
        <w:tc>
          <w:tcPr>
            <w:tcW w:w="147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195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r>
      <w:tr w:rsidR="001732C3" w:rsidRPr="001732C3">
        <w:trPr>
          <w:trHeight w:val="516"/>
        </w:trPr>
        <w:tc>
          <w:tcPr>
            <w:tcW w:w="73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jc w:val="center"/>
              <w:rPr>
                <w:rFonts w:ascii="宋体" w:hAnsi="宋体" w:cs="宋体"/>
                <w:szCs w:val="21"/>
              </w:rPr>
            </w:pPr>
            <w:r w:rsidRPr="001732C3">
              <w:rPr>
                <w:rFonts w:hint="eastAsia"/>
                <w:szCs w:val="21"/>
              </w:rPr>
              <w:t>2.1</w:t>
            </w:r>
          </w:p>
        </w:tc>
        <w:tc>
          <w:tcPr>
            <w:tcW w:w="5355"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spacing w:line="380" w:lineRule="exact"/>
              <w:rPr>
                <w:rFonts w:ascii="宋体" w:hAnsi="宋体"/>
                <w:szCs w:val="21"/>
              </w:rPr>
            </w:pPr>
            <w:r w:rsidRPr="001732C3">
              <w:rPr>
                <w:rFonts w:ascii="宋体" w:hAnsi="宋体" w:hint="eastAsia"/>
                <w:szCs w:val="21"/>
              </w:rPr>
              <w:t>其中：安全文明施工费</w:t>
            </w:r>
          </w:p>
        </w:tc>
        <w:tc>
          <w:tcPr>
            <w:tcW w:w="147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195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r>
      <w:tr w:rsidR="001732C3" w:rsidRPr="001732C3">
        <w:trPr>
          <w:trHeight w:val="516"/>
        </w:trPr>
        <w:tc>
          <w:tcPr>
            <w:tcW w:w="73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jc w:val="center"/>
              <w:rPr>
                <w:rFonts w:ascii="宋体" w:hAnsi="宋体" w:cs="宋体"/>
                <w:szCs w:val="21"/>
              </w:rPr>
            </w:pPr>
            <w:r w:rsidRPr="001732C3">
              <w:rPr>
                <w:rFonts w:hint="eastAsia"/>
                <w:szCs w:val="21"/>
              </w:rPr>
              <w:t>三、</w:t>
            </w:r>
          </w:p>
        </w:tc>
        <w:tc>
          <w:tcPr>
            <w:tcW w:w="5355"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spacing w:line="380" w:lineRule="exact"/>
              <w:rPr>
                <w:rFonts w:ascii="宋体" w:hAnsi="宋体"/>
                <w:szCs w:val="21"/>
              </w:rPr>
            </w:pPr>
            <w:r w:rsidRPr="001732C3">
              <w:rPr>
                <w:rFonts w:ascii="宋体" w:hAnsi="宋体" w:hint="eastAsia"/>
                <w:szCs w:val="21"/>
              </w:rPr>
              <w:t>其他项目费</w:t>
            </w:r>
          </w:p>
        </w:tc>
        <w:tc>
          <w:tcPr>
            <w:tcW w:w="147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195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r>
      <w:tr w:rsidR="001732C3" w:rsidRPr="001732C3">
        <w:trPr>
          <w:trHeight w:val="516"/>
        </w:trPr>
        <w:tc>
          <w:tcPr>
            <w:tcW w:w="73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jc w:val="center"/>
              <w:rPr>
                <w:rFonts w:ascii="宋体" w:hAnsi="宋体" w:cs="宋体"/>
                <w:szCs w:val="21"/>
              </w:rPr>
            </w:pPr>
            <w:r w:rsidRPr="001732C3">
              <w:rPr>
                <w:rFonts w:hint="eastAsia"/>
                <w:szCs w:val="21"/>
              </w:rPr>
              <w:t>3.1</w:t>
            </w:r>
          </w:p>
        </w:tc>
        <w:tc>
          <w:tcPr>
            <w:tcW w:w="5355"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spacing w:line="380" w:lineRule="exact"/>
              <w:rPr>
                <w:rFonts w:ascii="宋体" w:hAnsi="宋体"/>
                <w:szCs w:val="21"/>
              </w:rPr>
            </w:pPr>
            <w:r w:rsidRPr="001732C3">
              <w:rPr>
                <w:rFonts w:ascii="宋体" w:hAnsi="宋体" w:hint="eastAsia"/>
                <w:szCs w:val="21"/>
              </w:rPr>
              <w:t>暂列金额</w:t>
            </w:r>
          </w:p>
        </w:tc>
        <w:tc>
          <w:tcPr>
            <w:tcW w:w="147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195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r>
      <w:tr w:rsidR="001732C3" w:rsidRPr="001732C3">
        <w:trPr>
          <w:trHeight w:val="516"/>
        </w:trPr>
        <w:tc>
          <w:tcPr>
            <w:tcW w:w="73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jc w:val="center"/>
              <w:rPr>
                <w:rFonts w:ascii="宋体" w:hAnsi="宋体" w:cs="宋体"/>
                <w:szCs w:val="21"/>
              </w:rPr>
            </w:pPr>
            <w:r w:rsidRPr="001732C3">
              <w:rPr>
                <w:rFonts w:hint="eastAsia"/>
                <w:szCs w:val="21"/>
              </w:rPr>
              <w:t>3.2</w:t>
            </w:r>
          </w:p>
        </w:tc>
        <w:tc>
          <w:tcPr>
            <w:tcW w:w="5355"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spacing w:line="380" w:lineRule="exact"/>
              <w:rPr>
                <w:rFonts w:ascii="宋体" w:hAnsi="宋体"/>
                <w:szCs w:val="21"/>
              </w:rPr>
            </w:pPr>
            <w:r w:rsidRPr="001732C3">
              <w:rPr>
                <w:rFonts w:ascii="宋体" w:hAnsi="宋体" w:hint="eastAsia"/>
                <w:szCs w:val="21"/>
              </w:rPr>
              <w:t>专业工程暂估价</w:t>
            </w:r>
          </w:p>
        </w:tc>
        <w:tc>
          <w:tcPr>
            <w:tcW w:w="147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195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r>
      <w:tr w:rsidR="001732C3" w:rsidRPr="001732C3">
        <w:trPr>
          <w:trHeight w:val="516"/>
        </w:trPr>
        <w:tc>
          <w:tcPr>
            <w:tcW w:w="73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jc w:val="center"/>
              <w:rPr>
                <w:rFonts w:ascii="宋体" w:hAnsi="宋体" w:cs="宋体"/>
                <w:szCs w:val="21"/>
              </w:rPr>
            </w:pPr>
            <w:r w:rsidRPr="001732C3">
              <w:rPr>
                <w:rFonts w:hint="eastAsia"/>
                <w:szCs w:val="21"/>
              </w:rPr>
              <w:t>3.3</w:t>
            </w:r>
          </w:p>
        </w:tc>
        <w:tc>
          <w:tcPr>
            <w:tcW w:w="5355"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spacing w:line="380" w:lineRule="exact"/>
              <w:rPr>
                <w:rFonts w:ascii="宋体" w:hAnsi="宋体"/>
                <w:szCs w:val="21"/>
              </w:rPr>
            </w:pPr>
            <w:r w:rsidRPr="001732C3">
              <w:rPr>
                <w:rFonts w:ascii="宋体" w:hAnsi="宋体" w:hint="eastAsia"/>
                <w:szCs w:val="21"/>
              </w:rPr>
              <w:t>计日工</w:t>
            </w:r>
          </w:p>
        </w:tc>
        <w:tc>
          <w:tcPr>
            <w:tcW w:w="147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195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r>
      <w:tr w:rsidR="001732C3" w:rsidRPr="001732C3">
        <w:trPr>
          <w:trHeight w:val="516"/>
        </w:trPr>
        <w:tc>
          <w:tcPr>
            <w:tcW w:w="73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jc w:val="center"/>
              <w:rPr>
                <w:rFonts w:ascii="宋体" w:hAnsi="宋体" w:cs="宋体"/>
                <w:szCs w:val="21"/>
              </w:rPr>
            </w:pPr>
            <w:r w:rsidRPr="001732C3">
              <w:rPr>
                <w:rFonts w:hint="eastAsia"/>
                <w:szCs w:val="21"/>
              </w:rPr>
              <w:t>3.4</w:t>
            </w:r>
          </w:p>
        </w:tc>
        <w:tc>
          <w:tcPr>
            <w:tcW w:w="5355"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spacing w:line="380" w:lineRule="exact"/>
              <w:rPr>
                <w:rFonts w:ascii="宋体" w:hAnsi="宋体"/>
                <w:szCs w:val="21"/>
              </w:rPr>
            </w:pPr>
            <w:r w:rsidRPr="001732C3">
              <w:rPr>
                <w:rFonts w:ascii="宋体" w:hAnsi="宋体" w:hint="eastAsia"/>
                <w:szCs w:val="21"/>
              </w:rPr>
              <w:t>总承包服务费</w:t>
            </w:r>
          </w:p>
        </w:tc>
        <w:tc>
          <w:tcPr>
            <w:tcW w:w="147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195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r>
      <w:tr w:rsidR="001732C3" w:rsidRPr="001732C3">
        <w:trPr>
          <w:trHeight w:val="516"/>
        </w:trPr>
        <w:tc>
          <w:tcPr>
            <w:tcW w:w="73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jc w:val="center"/>
              <w:rPr>
                <w:rFonts w:ascii="宋体" w:hAnsi="宋体" w:cs="宋体"/>
                <w:szCs w:val="21"/>
              </w:rPr>
            </w:pPr>
            <w:r w:rsidRPr="001732C3">
              <w:rPr>
                <w:rFonts w:hint="eastAsia"/>
                <w:szCs w:val="21"/>
              </w:rPr>
              <w:t>四、</w:t>
            </w:r>
          </w:p>
        </w:tc>
        <w:tc>
          <w:tcPr>
            <w:tcW w:w="5355"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spacing w:line="380" w:lineRule="exact"/>
              <w:rPr>
                <w:rFonts w:ascii="宋体" w:hAnsi="宋体"/>
                <w:szCs w:val="21"/>
              </w:rPr>
            </w:pPr>
            <w:proofErr w:type="gramStart"/>
            <w:r w:rsidRPr="001732C3">
              <w:rPr>
                <w:rFonts w:ascii="宋体" w:hAnsi="宋体" w:hint="eastAsia"/>
                <w:szCs w:val="21"/>
              </w:rPr>
              <w:t>规</w:t>
            </w:r>
            <w:proofErr w:type="gramEnd"/>
            <w:r w:rsidRPr="001732C3">
              <w:rPr>
                <w:rFonts w:ascii="宋体" w:hAnsi="宋体" w:hint="eastAsia"/>
                <w:szCs w:val="21"/>
              </w:rPr>
              <w:t>费</w:t>
            </w:r>
          </w:p>
        </w:tc>
        <w:tc>
          <w:tcPr>
            <w:tcW w:w="147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195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r>
      <w:tr w:rsidR="001732C3" w:rsidRPr="001732C3">
        <w:trPr>
          <w:trHeight w:val="516"/>
        </w:trPr>
        <w:tc>
          <w:tcPr>
            <w:tcW w:w="73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jc w:val="center"/>
              <w:rPr>
                <w:rFonts w:ascii="宋体" w:hAnsi="宋体" w:cs="宋体"/>
                <w:szCs w:val="21"/>
              </w:rPr>
            </w:pPr>
            <w:r w:rsidRPr="001732C3">
              <w:rPr>
                <w:rFonts w:hint="eastAsia"/>
                <w:szCs w:val="21"/>
              </w:rPr>
              <w:t>五、</w:t>
            </w:r>
          </w:p>
        </w:tc>
        <w:tc>
          <w:tcPr>
            <w:tcW w:w="5355"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spacing w:line="380" w:lineRule="exact"/>
              <w:rPr>
                <w:rFonts w:ascii="宋体" w:hAnsi="宋体"/>
                <w:szCs w:val="21"/>
              </w:rPr>
            </w:pPr>
            <w:r w:rsidRPr="001732C3">
              <w:rPr>
                <w:rFonts w:ascii="宋体" w:hAnsi="宋体" w:hint="eastAsia"/>
                <w:szCs w:val="21"/>
              </w:rPr>
              <w:t>增值税销项税额</w:t>
            </w:r>
          </w:p>
        </w:tc>
        <w:tc>
          <w:tcPr>
            <w:tcW w:w="147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195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r>
      <w:tr w:rsidR="001732C3" w:rsidRPr="001732C3">
        <w:trPr>
          <w:trHeight w:val="516"/>
        </w:trPr>
        <w:tc>
          <w:tcPr>
            <w:tcW w:w="6093" w:type="dxa"/>
            <w:gridSpan w:val="2"/>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spacing w:line="440" w:lineRule="exact"/>
              <w:jc w:val="center"/>
              <w:rPr>
                <w:rFonts w:ascii="宋体" w:hAnsi="宋体"/>
                <w:szCs w:val="21"/>
                <w:lang w:val="zh-CN"/>
              </w:rPr>
            </w:pPr>
            <w:r w:rsidRPr="001732C3">
              <w:rPr>
                <w:rFonts w:ascii="宋体" w:hAnsi="宋体" w:hint="eastAsia"/>
                <w:szCs w:val="21"/>
                <w:lang w:val="zh-CN"/>
              </w:rPr>
              <w:t>投标报价合计</w:t>
            </w:r>
            <w:r w:rsidRPr="001732C3">
              <w:rPr>
                <w:rFonts w:ascii="宋体" w:hAnsi="宋体"/>
                <w:szCs w:val="21"/>
                <w:lang w:val="zh-CN"/>
              </w:rPr>
              <w:t>=</w:t>
            </w:r>
            <w:proofErr w:type="gramStart"/>
            <w:r w:rsidRPr="001732C3">
              <w:rPr>
                <w:rFonts w:ascii="宋体" w:hAnsi="宋体" w:hint="eastAsia"/>
                <w:szCs w:val="21"/>
                <w:lang w:val="zh-CN"/>
              </w:rPr>
              <w:t>一</w:t>
            </w:r>
            <w:proofErr w:type="gramEnd"/>
            <w:r w:rsidRPr="001732C3">
              <w:rPr>
                <w:rFonts w:ascii="宋体" w:hAnsi="宋体"/>
                <w:szCs w:val="21"/>
                <w:lang w:val="zh-CN"/>
              </w:rPr>
              <w:t>+</w:t>
            </w:r>
            <w:r w:rsidRPr="001732C3">
              <w:rPr>
                <w:rFonts w:ascii="宋体" w:hAnsi="宋体" w:hint="eastAsia"/>
                <w:szCs w:val="21"/>
                <w:lang w:val="zh-CN"/>
              </w:rPr>
              <w:t>二</w:t>
            </w:r>
            <w:r w:rsidRPr="001732C3">
              <w:rPr>
                <w:rFonts w:ascii="宋体" w:hAnsi="宋体"/>
                <w:szCs w:val="21"/>
                <w:lang w:val="zh-CN"/>
              </w:rPr>
              <w:t>+</w:t>
            </w:r>
            <w:r w:rsidRPr="001732C3">
              <w:rPr>
                <w:rFonts w:ascii="宋体" w:hAnsi="宋体" w:hint="eastAsia"/>
                <w:szCs w:val="21"/>
                <w:lang w:val="zh-CN"/>
              </w:rPr>
              <w:t>三</w:t>
            </w:r>
            <w:r w:rsidRPr="001732C3">
              <w:rPr>
                <w:rFonts w:ascii="宋体" w:hAnsi="宋体"/>
                <w:szCs w:val="21"/>
                <w:lang w:val="zh-CN"/>
              </w:rPr>
              <w:t>+</w:t>
            </w:r>
            <w:r w:rsidRPr="001732C3">
              <w:rPr>
                <w:rFonts w:ascii="宋体" w:hAnsi="宋体" w:hint="eastAsia"/>
                <w:szCs w:val="21"/>
                <w:lang w:val="zh-CN"/>
              </w:rPr>
              <w:t>四</w:t>
            </w:r>
            <w:r w:rsidRPr="001732C3">
              <w:rPr>
                <w:rFonts w:ascii="宋体" w:hAnsi="宋体"/>
                <w:szCs w:val="21"/>
                <w:lang w:val="zh-CN"/>
              </w:rPr>
              <w:t>+</w:t>
            </w:r>
            <w:r w:rsidRPr="001732C3">
              <w:rPr>
                <w:rFonts w:ascii="宋体" w:hAnsi="宋体" w:hint="eastAsia"/>
                <w:szCs w:val="21"/>
                <w:lang w:val="zh-CN"/>
              </w:rPr>
              <w:t>五</w:t>
            </w:r>
          </w:p>
        </w:tc>
        <w:tc>
          <w:tcPr>
            <w:tcW w:w="147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c>
          <w:tcPr>
            <w:tcW w:w="195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spacing w:line="440" w:lineRule="exact"/>
              <w:jc w:val="center"/>
              <w:rPr>
                <w:rFonts w:ascii="宋体" w:hAnsi="宋体"/>
                <w:szCs w:val="21"/>
                <w:lang w:val="zh-CN"/>
              </w:rPr>
            </w:pPr>
          </w:p>
        </w:tc>
      </w:tr>
    </w:tbl>
    <w:p w:rsidR="00B9735C" w:rsidRPr="001732C3" w:rsidRDefault="00DE6961">
      <w:pPr>
        <w:spacing w:line="380" w:lineRule="exact"/>
        <w:rPr>
          <w:rFonts w:ascii="宋体" w:hAnsi="宋体"/>
          <w:szCs w:val="21"/>
        </w:rPr>
      </w:pPr>
      <w:r w:rsidRPr="001732C3">
        <w:rPr>
          <w:rFonts w:ascii="宋体" w:hAnsi="宋体" w:hint="eastAsia"/>
          <w:szCs w:val="21"/>
        </w:rPr>
        <w:t>注：本表适用于单位工程投标报价的汇总，如无单位工程划分，单项工程也使用本表汇总。</w:t>
      </w:r>
    </w:p>
    <w:p w:rsidR="00B9735C" w:rsidRPr="001732C3" w:rsidRDefault="00DE6961">
      <w:pPr>
        <w:spacing w:line="380" w:lineRule="exact"/>
        <w:rPr>
          <w:rFonts w:ascii="宋体" w:hAnsi="宋体"/>
          <w:szCs w:val="21"/>
        </w:rPr>
      </w:pPr>
      <w:r w:rsidRPr="001732C3">
        <w:rPr>
          <w:rFonts w:ascii="宋体" w:hAnsi="宋体"/>
          <w:b/>
          <w:szCs w:val="21"/>
          <w:lang w:val="zh-CN"/>
        </w:rPr>
        <w:br w:type="page"/>
      </w:r>
      <w:r w:rsidRPr="001732C3">
        <w:rPr>
          <w:rFonts w:ascii="宋体" w:hAnsi="宋体" w:hint="eastAsia"/>
          <w:szCs w:val="21"/>
        </w:rPr>
        <w:lastRenderedPageBreak/>
        <w:t>附表5</w:t>
      </w:r>
    </w:p>
    <w:p w:rsidR="00B9735C" w:rsidRPr="001732C3" w:rsidRDefault="00DE6961">
      <w:pPr>
        <w:autoSpaceDE w:val="0"/>
        <w:autoSpaceDN w:val="0"/>
        <w:adjustRightInd w:val="0"/>
        <w:jc w:val="center"/>
        <w:rPr>
          <w:rFonts w:ascii="宋体" w:hAnsi="宋体"/>
          <w:b/>
          <w:szCs w:val="21"/>
          <w:lang w:val="zh-CN"/>
        </w:rPr>
      </w:pPr>
      <w:r w:rsidRPr="001732C3">
        <w:rPr>
          <w:rFonts w:ascii="宋体" w:hAnsi="宋体" w:hint="eastAsia"/>
          <w:b/>
          <w:szCs w:val="21"/>
          <w:lang w:val="zh-CN"/>
        </w:rPr>
        <w:t>分部分项工程和单价措施项目清单与计价表</w:t>
      </w:r>
    </w:p>
    <w:p w:rsidR="00B9735C" w:rsidRPr="001732C3" w:rsidRDefault="00B9735C">
      <w:pPr>
        <w:autoSpaceDE w:val="0"/>
        <w:autoSpaceDN w:val="0"/>
        <w:adjustRightInd w:val="0"/>
        <w:jc w:val="center"/>
        <w:rPr>
          <w:rFonts w:ascii="宋体" w:hAnsi="宋体"/>
          <w:b/>
          <w:szCs w:val="21"/>
          <w:lang w:val="zh-CN"/>
        </w:rPr>
      </w:pPr>
    </w:p>
    <w:p w:rsidR="00B9735C" w:rsidRPr="001732C3" w:rsidRDefault="00DE6961">
      <w:pPr>
        <w:autoSpaceDE w:val="0"/>
        <w:autoSpaceDN w:val="0"/>
        <w:adjustRightInd w:val="0"/>
        <w:rPr>
          <w:rFonts w:ascii="宋体" w:hAnsi="宋体"/>
          <w:szCs w:val="21"/>
          <w:lang w:val="zh-CN"/>
        </w:rPr>
      </w:pPr>
      <w:r w:rsidRPr="001732C3">
        <w:rPr>
          <w:rFonts w:ascii="宋体" w:hAnsi="宋体" w:hint="eastAsia"/>
          <w:szCs w:val="21"/>
          <w:lang w:val="zh-CN"/>
        </w:rPr>
        <w:t>工程名称：</w:t>
      </w:r>
      <w:r w:rsidRPr="001732C3">
        <w:rPr>
          <w:rFonts w:ascii="宋体" w:hAnsi="宋体"/>
          <w:szCs w:val="21"/>
          <w:lang w:val="zh-CN"/>
        </w:rPr>
        <w:t xml:space="preserve">                 </w:t>
      </w:r>
      <w:r w:rsidRPr="001732C3">
        <w:rPr>
          <w:rFonts w:ascii="宋体" w:hAnsi="宋体" w:hint="eastAsia"/>
          <w:szCs w:val="21"/>
        </w:rPr>
        <w:t xml:space="preserve"> </w:t>
      </w:r>
      <w:r w:rsidRPr="001732C3">
        <w:rPr>
          <w:rFonts w:ascii="宋体" w:hAnsi="宋体" w:hint="eastAsia"/>
          <w:szCs w:val="21"/>
          <w:lang w:val="zh-CN"/>
        </w:rPr>
        <w:t>标段：</w:t>
      </w:r>
      <w:r w:rsidRPr="001732C3">
        <w:rPr>
          <w:rFonts w:ascii="宋体" w:hAnsi="宋体"/>
          <w:szCs w:val="21"/>
          <w:lang w:val="zh-CN"/>
        </w:rPr>
        <w:t xml:space="preserve">                    </w:t>
      </w:r>
      <w:r w:rsidRPr="001732C3">
        <w:rPr>
          <w:rFonts w:ascii="宋体" w:hAnsi="宋体" w:hint="eastAsia"/>
          <w:szCs w:val="21"/>
        </w:rPr>
        <w:t xml:space="preserve">        </w:t>
      </w:r>
      <w:r w:rsidRPr="001732C3">
        <w:rPr>
          <w:rFonts w:ascii="宋体" w:hAnsi="宋体" w:hint="eastAsia"/>
          <w:szCs w:val="21"/>
          <w:lang w:val="zh-CN"/>
        </w:rPr>
        <w:t>第</w:t>
      </w:r>
      <w:r w:rsidRPr="001732C3">
        <w:rPr>
          <w:rFonts w:ascii="宋体" w:hAnsi="宋体"/>
          <w:szCs w:val="21"/>
          <w:lang w:val="zh-CN"/>
        </w:rPr>
        <w:t xml:space="preserve">  </w:t>
      </w:r>
      <w:r w:rsidRPr="001732C3">
        <w:rPr>
          <w:rFonts w:ascii="宋体" w:hAnsi="宋体" w:hint="eastAsia"/>
          <w:szCs w:val="21"/>
          <w:lang w:val="zh-CN"/>
        </w:rPr>
        <w:t>页</w:t>
      </w:r>
      <w:r w:rsidRPr="001732C3">
        <w:rPr>
          <w:rFonts w:ascii="宋体" w:hAnsi="宋体"/>
          <w:szCs w:val="21"/>
          <w:lang w:val="zh-CN"/>
        </w:rPr>
        <w:t xml:space="preserve">    </w:t>
      </w:r>
      <w:r w:rsidRPr="001732C3">
        <w:rPr>
          <w:rFonts w:ascii="宋体" w:hAnsi="宋体" w:hint="eastAsia"/>
          <w:szCs w:val="21"/>
          <w:lang w:val="zh-CN"/>
        </w:rPr>
        <w:t>共</w:t>
      </w:r>
      <w:r w:rsidRPr="001732C3">
        <w:rPr>
          <w:rFonts w:ascii="宋体" w:hAnsi="宋体"/>
          <w:szCs w:val="21"/>
          <w:lang w:val="zh-CN"/>
        </w:rPr>
        <w:t xml:space="preserve">  </w:t>
      </w:r>
      <w:r w:rsidRPr="001732C3">
        <w:rPr>
          <w:rFonts w:ascii="宋体" w:hAnsi="宋体" w:hint="eastAsia"/>
          <w:szCs w:val="21"/>
          <w:lang w:val="zh-CN"/>
        </w:rPr>
        <w:t>页</w:t>
      </w:r>
    </w:p>
    <w:tbl>
      <w:tblPr>
        <w:tblW w:w="9522" w:type="dxa"/>
        <w:tblInd w:w="-108" w:type="dxa"/>
        <w:tblLayout w:type="fixed"/>
        <w:tblCellMar>
          <w:left w:w="10" w:type="dxa"/>
          <w:right w:w="10" w:type="dxa"/>
        </w:tblCellMar>
        <w:tblLook w:val="04A0" w:firstRow="1" w:lastRow="0" w:firstColumn="1" w:lastColumn="0" w:noHBand="0" w:noVBand="1"/>
      </w:tblPr>
      <w:tblGrid>
        <w:gridCol w:w="538"/>
        <w:gridCol w:w="1148"/>
        <w:gridCol w:w="1267"/>
        <w:gridCol w:w="1460"/>
        <w:gridCol w:w="1155"/>
        <w:gridCol w:w="1234"/>
        <w:gridCol w:w="866"/>
        <w:gridCol w:w="945"/>
        <w:gridCol w:w="909"/>
      </w:tblGrid>
      <w:tr w:rsidR="001732C3" w:rsidRPr="001732C3">
        <w:trPr>
          <w:cantSplit/>
          <w:trHeight w:val="540"/>
        </w:trPr>
        <w:tc>
          <w:tcPr>
            <w:tcW w:w="538" w:type="dxa"/>
            <w:vMerge w:val="restart"/>
            <w:tcBorders>
              <w:top w:val="single" w:sz="6" w:space="0" w:color="auto"/>
              <w:left w:val="single" w:sz="6" w:space="0" w:color="auto"/>
              <w:bottom w:val="single" w:sz="6" w:space="0" w:color="auto"/>
              <w:right w:val="single" w:sz="6" w:space="0" w:color="auto"/>
            </w:tcBorders>
            <w:vAlign w:val="center"/>
          </w:tcPr>
          <w:p w:rsidR="00B9735C" w:rsidRPr="001732C3" w:rsidRDefault="00DE6961">
            <w:pPr>
              <w:jc w:val="center"/>
              <w:rPr>
                <w:rFonts w:ascii="宋体" w:hAnsi="宋体"/>
                <w:szCs w:val="21"/>
              </w:rPr>
            </w:pPr>
            <w:r w:rsidRPr="001732C3">
              <w:rPr>
                <w:rFonts w:ascii="宋体" w:hAnsi="宋体" w:hint="eastAsia"/>
                <w:szCs w:val="21"/>
              </w:rPr>
              <w:t>序号</w:t>
            </w:r>
          </w:p>
        </w:tc>
        <w:tc>
          <w:tcPr>
            <w:tcW w:w="1148" w:type="dxa"/>
            <w:vMerge w:val="restart"/>
            <w:tcBorders>
              <w:top w:val="single" w:sz="6" w:space="0" w:color="auto"/>
              <w:left w:val="single" w:sz="6" w:space="0" w:color="auto"/>
              <w:bottom w:val="single" w:sz="6" w:space="0" w:color="auto"/>
              <w:right w:val="single" w:sz="6" w:space="0" w:color="auto"/>
            </w:tcBorders>
            <w:vAlign w:val="center"/>
          </w:tcPr>
          <w:p w:rsidR="00B9735C" w:rsidRPr="001732C3" w:rsidRDefault="00DE6961">
            <w:pPr>
              <w:jc w:val="center"/>
              <w:rPr>
                <w:rFonts w:ascii="宋体" w:hAnsi="宋体"/>
                <w:szCs w:val="21"/>
              </w:rPr>
            </w:pPr>
            <w:r w:rsidRPr="001732C3">
              <w:rPr>
                <w:rFonts w:ascii="宋体" w:hAnsi="宋体" w:hint="eastAsia"/>
                <w:szCs w:val="21"/>
              </w:rPr>
              <w:t>项目编码</w:t>
            </w:r>
          </w:p>
        </w:tc>
        <w:tc>
          <w:tcPr>
            <w:tcW w:w="1267" w:type="dxa"/>
            <w:vMerge w:val="restart"/>
            <w:tcBorders>
              <w:top w:val="single" w:sz="6" w:space="0" w:color="auto"/>
              <w:left w:val="single" w:sz="6" w:space="0" w:color="auto"/>
              <w:bottom w:val="single" w:sz="6" w:space="0" w:color="auto"/>
              <w:right w:val="single" w:sz="6" w:space="0" w:color="auto"/>
            </w:tcBorders>
            <w:vAlign w:val="center"/>
          </w:tcPr>
          <w:p w:rsidR="00B9735C" w:rsidRPr="001732C3" w:rsidRDefault="00DE6961">
            <w:pPr>
              <w:jc w:val="center"/>
              <w:rPr>
                <w:rFonts w:ascii="宋体" w:hAnsi="宋体"/>
                <w:szCs w:val="21"/>
              </w:rPr>
            </w:pPr>
            <w:r w:rsidRPr="001732C3">
              <w:rPr>
                <w:rFonts w:ascii="宋体" w:hAnsi="宋体" w:hint="eastAsia"/>
                <w:szCs w:val="21"/>
              </w:rPr>
              <w:t>项目名称</w:t>
            </w:r>
          </w:p>
        </w:tc>
        <w:tc>
          <w:tcPr>
            <w:tcW w:w="1460" w:type="dxa"/>
            <w:vMerge w:val="restart"/>
            <w:tcBorders>
              <w:top w:val="single" w:sz="6" w:space="0" w:color="auto"/>
              <w:left w:val="single" w:sz="6" w:space="0" w:color="auto"/>
              <w:bottom w:val="single" w:sz="6" w:space="0" w:color="auto"/>
              <w:right w:val="single" w:sz="6" w:space="0" w:color="auto"/>
            </w:tcBorders>
            <w:vAlign w:val="center"/>
          </w:tcPr>
          <w:p w:rsidR="00B9735C" w:rsidRPr="001732C3" w:rsidRDefault="00DE6961">
            <w:pPr>
              <w:jc w:val="center"/>
              <w:rPr>
                <w:rFonts w:ascii="宋体" w:hAnsi="宋体"/>
                <w:szCs w:val="21"/>
              </w:rPr>
            </w:pPr>
            <w:r w:rsidRPr="001732C3">
              <w:rPr>
                <w:rFonts w:ascii="宋体" w:hAnsi="宋体" w:hint="eastAsia"/>
                <w:szCs w:val="21"/>
              </w:rPr>
              <w:t>项目特征描述</w:t>
            </w:r>
          </w:p>
        </w:tc>
        <w:tc>
          <w:tcPr>
            <w:tcW w:w="1155" w:type="dxa"/>
            <w:vMerge w:val="restart"/>
            <w:tcBorders>
              <w:top w:val="single" w:sz="6" w:space="0" w:color="auto"/>
              <w:left w:val="single" w:sz="6" w:space="0" w:color="auto"/>
              <w:bottom w:val="single" w:sz="6" w:space="0" w:color="auto"/>
              <w:right w:val="single" w:sz="6" w:space="0" w:color="auto"/>
            </w:tcBorders>
            <w:vAlign w:val="center"/>
          </w:tcPr>
          <w:p w:rsidR="00B9735C" w:rsidRPr="001732C3" w:rsidRDefault="00DE6961">
            <w:pPr>
              <w:jc w:val="center"/>
              <w:rPr>
                <w:rFonts w:ascii="宋体" w:hAnsi="宋体"/>
                <w:szCs w:val="21"/>
              </w:rPr>
            </w:pPr>
            <w:r w:rsidRPr="001732C3">
              <w:rPr>
                <w:rFonts w:ascii="宋体" w:hAnsi="宋体" w:hint="eastAsia"/>
                <w:szCs w:val="21"/>
              </w:rPr>
              <w:t>计量单位</w:t>
            </w:r>
          </w:p>
        </w:tc>
        <w:tc>
          <w:tcPr>
            <w:tcW w:w="1234" w:type="dxa"/>
            <w:vMerge w:val="restart"/>
            <w:tcBorders>
              <w:top w:val="single" w:sz="6" w:space="0" w:color="auto"/>
              <w:left w:val="single" w:sz="6" w:space="0" w:color="auto"/>
              <w:bottom w:val="single" w:sz="6" w:space="0" w:color="auto"/>
              <w:right w:val="single" w:sz="6" w:space="0" w:color="auto"/>
            </w:tcBorders>
            <w:vAlign w:val="center"/>
          </w:tcPr>
          <w:p w:rsidR="00B9735C" w:rsidRPr="001732C3" w:rsidRDefault="00DE6961">
            <w:pPr>
              <w:jc w:val="center"/>
              <w:rPr>
                <w:rFonts w:ascii="宋体" w:hAnsi="宋体"/>
                <w:szCs w:val="21"/>
              </w:rPr>
            </w:pPr>
            <w:r w:rsidRPr="001732C3">
              <w:rPr>
                <w:rFonts w:ascii="宋体" w:hAnsi="宋体" w:hint="eastAsia"/>
                <w:szCs w:val="21"/>
              </w:rPr>
              <w:t>工程量</w:t>
            </w:r>
          </w:p>
        </w:tc>
        <w:tc>
          <w:tcPr>
            <w:tcW w:w="2720" w:type="dxa"/>
            <w:gridSpan w:val="3"/>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lang w:val="zh-CN"/>
              </w:rPr>
            </w:pPr>
            <w:r w:rsidRPr="001732C3">
              <w:rPr>
                <w:rFonts w:ascii="宋体" w:hAnsi="宋体" w:hint="eastAsia"/>
                <w:szCs w:val="21"/>
                <w:lang w:val="zh-CN"/>
              </w:rPr>
              <w:t>金</w:t>
            </w:r>
            <w:r w:rsidRPr="001732C3">
              <w:rPr>
                <w:rFonts w:ascii="宋体" w:hAnsi="宋体"/>
                <w:szCs w:val="21"/>
                <w:lang w:val="zh-CN"/>
              </w:rPr>
              <w:t xml:space="preserve">   </w:t>
            </w:r>
            <w:r w:rsidRPr="001732C3">
              <w:rPr>
                <w:rFonts w:ascii="宋体" w:hAnsi="宋体" w:hint="eastAsia"/>
                <w:szCs w:val="21"/>
                <w:lang w:val="zh-CN"/>
              </w:rPr>
              <w:t>额（元）</w:t>
            </w:r>
          </w:p>
        </w:tc>
      </w:tr>
      <w:tr w:rsidR="001732C3" w:rsidRPr="001732C3">
        <w:trPr>
          <w:cantSplit/>
          <w:trHeight w:val="540"/>
        </w:trPr>
        <w:tc>
          <w:tcPr>
            <w:tcW w:w="538" w:type="dxa"/>
            <w:vMerge/>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148" w:type="dxa"/>
            <w:vMerge/>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267" w:type="dxa"/>
            <w:vMerge/>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460" w:type="dxa"/>
            <w:vMerge/>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155" w:type="dxa"/>
            <w:vMerge/>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234" w:type="dxa"/>
            <w:vMerge/>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866"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综合</w:t>
            </w:r>
            <w:r w:rsidRPr="001732C3">
              <w:rPr>
                <w:rFonts w:ascii="宋体" w:hAnsi="宋体"/>
                <w:szCs w:val="21"/>
              </w:rPr>
              <w:t xml:space="preserve">   </w:t>
            </w:r>
            <w:r w:rsidRPr="001732C3">
              <w:rPr>
                <w:rFonts w:ascii="宋体" w:hAnsi="宋体" w:hint="eastAsia"/>
                <w:szCs w:val="21"/>
                <w:lang w:val="zh-CN"/>
              </w:rPr>
              <w:t>单价</w:t>
            </w:r>
          </w:p>
        </w:tc>
        <w:tc>
          <w:tcPr>
            <w:tcW w:w="945"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合价</w:t>
            </w:r>
          </w:p>
        </w:tc>
        <w:tc>
          <w:tcPr>
            <w:tcW w:w="909"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lang w:val="zh-CN"/>
              </w:rPr>
            </w:pPr>
            <w:r w:rsidRPr="001732C3">
              <w:rPr>
                <w:rFonts w:ascii="宋体" w:hAnsi="宋体" w:hint="eastAsia"/>
                <w:szCs w:val="21"/>
                <w:lang w:val="zh-CN"/>
              </w:rPr>
              <w:t>其中：暂估价</w:t>
            </w:r>
          </w:p>
        </w:tc>
      </w:tr>
      <w:tr w:rsidR="001732C3" w:rsidRPr="001732C3">
        <w:trPr>
          <w:trHeight w:val="8394"/>
        </w:trPr>
        <w:tc>
          <w:tcPr>
            <w:tcW w:w="538" w:type="dxa"/>
            <w:tcBorders>
              <w:top w:val="single" w:sz="6" w:space="0" w:color="auto"/>
              <w:left w:val="single" w:sz="6" w:space="0" w:color="auto"/>
              <w:bottom w:val="single" w:sz="6" w:space="0" w:color="auto"/>
              <w:right w:val="single" w:sz="6" w:space="0" w:color="auto"/>
            </w:tcBorders>
          </w:tcPr>
          <w:p w:rsidR="00B9735C" w:rsidRPr="001732C3" w:rsidRDefault="00B9735C">
            <w:pPr>
              <w:autoSpaceDE w:val="0"/>
              <w:autoSpaceDN w:val="0"/>
              <w:adjustRightInd w:val="0"/>
              <w:jc w:val="center"/>
              <w:rPr>
                <w:rFonts w:ascii="宋体" w:hAnsi="宋体"/>
                <w:szCs w:val="21"/>
                <w:lang w:val="zh-CN"/>
              </w:rPr>
            </w:pPr>
          </w:p>
        </w:tc>
        <w:tc>
          <w:tcPr>
            <w:tcW w:w="1148" w:type="dxa"/>
            <w:tcBorders>
              <w:top w:val="single" w:sz="6" w:space="0" w:color="auto"/>
              <w:left w:val="single" w:sz="6" w:space="0" w:color="auto"/>
              <w:bottom w:val="single" w:sz="6" w:space="0" w:color="auto"/>
              <w:right w:val="single" w:sz="6" w:space="0" w:color="auto"/>
            </w:tcBorders>
          </w:tcPr>
          <w:p w:rsidR="00B9735C" w:rsidRPr="001732C3" w:rsidRDefault="00B9735C">
            <w:pPr>
              <w:tabs>
                <w:tab w:val="left" w:pos="1032"/>
              </w:tabs>
              <w:autoSpaceDE w:val="0"/>
              <w:autoSpaceDN w:val="0"/>
              <w:adjustRightInd w:val="0"/>
              <w:rPr>
                <w:rFonts w:ascii="宋体" w:hAnsi="宋体"/>
                <w:szCs w:val="21"/>
                <w:lang w:val="zh-CN"/>
              </w:rPr>
            </w:pPr>
          </w:p>
        </w:tc>
        <w:tc>
          <w:tcPr>
            <w:tcW w:w="1267" w:type="dxa"/>
            <w:tcBorders>
              <w:top w:val="single" w:sz="6" w:space="0" w:color="auto"/>
              <w:left w:val="single" w:sz="6" w:space="0" w:color="auto"/>
              <w:bottom w:val="single" w:sz="6" w:space="0" w:color="auto"/>
              <w:right w:val="single" w:sz="6" w:space="0" w:color="auto"/>
            </w:tcBorders>
          </w:tcPr>
          <w:p w:rsidR="00B9735C" w:rsidRPr="001732C3" w:rsidRDefault="00B9735C">
            <w:pPr>
              <w:autoSpaceDE w:val="0"/>
              <w:autoSpaceDN w:val="0"/>
              <w:adjustRightInd w:val="0"/>
              <w:jc w:val="center"/>
              <w:rPr>
                <w:rFonts w:ascii="宋体" w:hAnsi="宋体"/>
                <w:szCs w:val="21"/>
                <w:lang w:val="zh-CN"/>
              </w:rPr>
            </w:pPr>
          </w:p>
        </w:tc>
        <w:tc>
          <w:tcPr>
            <w:tcW w:w="1460" w:type="dxa"/>
            <w:tcBorders>
              <w:top w:val="single" w:sz="6" w:space="0" w:color="auto"/>
              <w:left w:val="single" w:sz="6" w:space="0" w:color="auto"/>
              <w:bottom w:val="single" w:sz="6" w:space="0" w:color="auto"/>
              <w:right w:val="single" w:sz="6" w:space="0" w:color="auto"/>
            </w:tcBorders>
          </w:tcPr>
          <w:p w:rsidR="00B9735C" w:rsidRPr="001732C3" w:rsidRDefault="00B9735C">
            <w:pPr>
              <w:autoSpaceDE w:val="0"/>
              <w:autoSpaceDN w:val="0"/>
              <w:adjustRightInd w:val="0"/>
              <w:rPr>
                <w:rFonts w:ascii="宋体" w:hAnsi="宋体"/>
                <w:szCs w:val="21"/>
                <w:lang w:val="zh-CN"/>
              </w:rPr>
            </w:pPr>
          </w:p>
        </w:tc>
        <w:tc>
          <w:tcPr>
            <w:tcW w:w="1155" w:type="dxa"/>
            <w:tcBorders>
              <w:top w:val="single" w:sz="6" w:space="0" w:color="auto"/>
              <w:left w:val="single" w:sz="6" w:space="0" w:color="auto"/>
              <w:bottom w:val="single" w:sz="6" w:space="0" w:color="auto"/>
              <w:right w:val="single" w:sz="6" w:space="0" w:color="auto"/>
            </w:tcBorders>
          </w:tcPr>
          <w:p w:rsidR="00B9735C" w:rsidRPr="001732C3" w:rsidRDefault="00B9735C">
            <w:pPr>
              <w:autoSpaceDE w:val="0"/>
              <w:autoSpaceDN w:val="0"/>
              <w:adjustRightInd w:val="0"/>
              <w:jc w:val="center"/>
              <w:rPr>
                <w:rFonts w:ascii="宋体" w:hAnsi="宋体"/>
                <w:szCs w:val="21"/>
                <w:lang w:val="zh-CN"/>
              </w:rPr>
            </w:pPr>
          </w:p>
        </w:tc>
        <w:tc>
          <w:tcPr>
            <w:tcW w:w="1234" w:type="dxa"/>
            <w:tcBorders>
              <w:top w:val="single" w:sz="6" w:space="0" w:color="auto"/>
              <w:left w:val="single" w:sz="6" w:space="0" w:color="auto"/>
              <w:bottom w:val="single" w:sz="6" w:space="0" w:color="auto"/>
              <w:right w:val="single" w:sz="6" w:space="0" w:color="auto"/>
            </w:tcBorders>
          </w:tcPr>
          <w:p w:rsidR="00B9735C" w:rsidRPr="001732C3" w:rsidRDefault="00B9735C">
            <w:pPr>
              <w:autoSpaceDE w:val="0"/>
              <w:autoSpaceDN w:val="0"/>
              <w:adjustRightInd w:val="0"/>
              <w:jc w:val="center"/>
              <w:rPr>
                <w:rFonts w:ascii="宋体" w:hAnsi="宋体"/>
                <w:szCs w:val="21"/>
                <w:lang w:val="zh-CN"/>
              </w:rPr>
            </w:pPr>
          </w:p>
        </w:tc>
        <w:tc>
          <w:tcPr>
            <w:tcW w:w="866" w:type="dxa"/>
            <w:tcBorders>
              <w:top w:val="single" w:sz="6" w:space="0" w:color="auto"/>
              <w:left w:val="single" w:sz="6" w:space="0" w:color="auto"/>
              <w:bottom w:val="single" w:sz="6" w:space="0" w:color="auto"/>
              <w:right w:val="single" w:sz="6" w:space="0" w:color="auto"/>
            </w:tcBorders>
          </w:tcPr>
          <w:p w:rsidR="00B9735C" w:rsidRPr="001732C3" w:rsidRDefault="00B9735C">
            <w:pPr>
              <w:autoSpaceDE w:val="0"/>
              <w:autoSpaceDN w:val="0"/>
              <w:adjustRightInd w:val="0"/>
              <w:jc w:val="center"/>
              <w:rPr>
                <w:rFonts w:ascii="宋体" w:hAnsi="宋体"/>
                <w:szCs w:val="21"/>
                <w:lang w:val="zh-CN"/>
              </w:rPr>
            </w:pPr>
          </w:p>
        </w:tc>
        <w:tc>
          <w:tcPr>
            <w:tcW w:w="945" w:type="dxa"/>
            <w:tcBorders>
              <w:top w:val="single" w:sz="6" w:space="0" w:color="auto"/>
              <w:left w:val="single" w:sz="6" w:space="0" w:color="auto"/>
              <w:bottom w:val="single" w:sz="6" w:space="0" w:color="auto"/>
              <w:right w:val="single" w:sz="6" w:space="0" w:color="auto"/>
            </w:tcBorders>
          </w:tcPr>
          <w:p w:rsidR="00B9735C" w:rsidRPr="001732C3" w:rsidRDefault="00B9735C">
            <w:pPr>
              <w:autoSpaceDE w:val="0"/>
              <w:autoSpaceDN w:val="0"/>
              <w:adjustRightInd w:val="0"/>
              <w:jc w:val="center"/>
              <w:rPr>
                <w:rFonts w:ascii="宋体" w:hAnsi="宋体"/>
                <w:szCs w:val="21"/>
                <w:lang w:val="zh-CN"/>
              </w:rPr>
            </w:pPr>
          </w:p>
        </w:tc>
        <w:tc>
          <w:tcPr>
            <w:tcW w:w="909" w:type="dxa"/>
            <w:tcBorders>
              <w:top w:val="single" w:sz="6" w:space="0" w:color="auto"/>
              <w:left w:val="single" w:sz="6" w:space="0" w:color="auto"/>
              <w:bottom w:val="single" w:sz="6" w:space="0" w:color="auto"/>
              <w:right w:val="single" w:sz="6" w:space="0" w:color="auto"/>
            </w:tcBorders>
          </w:tcPr>
          <w:p w:rsidR="00B9735C" w:rsidRPr="001732C3" w:rsidRDefault="00B9735C">
            <w:pPr>
              <w:autoSpaceDE w:val="0"/>
              <w:autoSpaceDN w:val="0"/>
              <w:adjustRightInd w:val="0"/>
              <w:jc w:val="center"/>
              <w:rPr>
                <w:rFonts w:ascii="宋体" w:hAnsi="宋体"/>
                <w:szCs w:val="21"/>
                <w:lang w:val="zh-CN"/>
              </w:rPr>
            </w:pPr>
          </w:p>
        </w:tc>
      </w:tr>
      <w:tr w:rsidR="001732C3" w:rsidRPr="001732C3">
        <w:trPr>
          <w:trHeight w:val="561"/>
        </w:trPr>
        <w:tc>
          <w:tcPr>
            <w:tcW w:w="7668" w:type="dxa"/>
            <w:gridSpan w:val="7"/>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lang w:val="zh-CN"/>
              </w:rPr>
            </w:pPr>
            <w:r w:rsidRPr="001732C3">
              <w:rPr>
                <w:rFonts w:ascii="宋体" w:hAnsi="宋体" w:hint="eastAsia"/>
                <w:szCs w:val="21"/>
                <w:lang w:val="zh-CN"/>
              </w:rPr>
              <w:t>本页小计</w:t>
            </w:r>
          </w:p>
        </w:tc>
        <w:tc>
          <w:tcPr>
            <w:tcW w:w="945" w:type="dxa"/>
            <w:tcBorders>
              <w:top w:val="single" w:sz="6" w:space="0" w:color="auto"/>
              <w:left w:val="single" w:sz="6" w:space="0" w:color="auto"/>
              <w:bottom w:val="single" w:sz="6" w:space="0" w:color="auto"/>
              <w:right w:val="single" w:sz="6" w:space="0" w:color="auto"/>
            </w:tcBorders>
          </w:tcPr>
          <w:p w:rsidR="00B9735C" w:rsidRPr="001732C3" w:rsidRDefault="00B9735C">
            <w:pPr>
              <w:autoSpaceDE w:val="0"/>
              <w:autoSpaceDN w:val="0"/>
              <w:adjustRightInd w:val="0"/>
              <w:jc w:val="center"/>
              <w:rPr>
                <w:rFonts w:ascii="宋体" w:hAnsi="宋体"/>
                <w:szCs w:val="21"/>
                <w:lang w:val="zh-CN"/>
              </w:rPr>
            </w:pPr>
          </w:p>
        </w:tc>
        <w:tc>
          <w:tcPr>
            <w:tcW w:w="909" w:type="dxa"/>
            <w:tcBorders>
              <w:top w:val="single" w:sz="6" w:space="0" w:color="auto"/>
              <w:left w:val="single" w:sz="6" w:space="0" w:color="auto"/>
              <w:bottom w:val="single" w:sz="6" w:space="0" w:color="auto"/>
              <w:right w:val="single" w:sz="6" w:space="0" w:color="auto"/>
            </w:tcBorders>
          </w:tcPr>
          <w:p w:rsidR="00B9735C" w:rsidRPr="001732C3" w:rsidRDefault="00B9735C">
            <w:pPr>
              <w:autoSpaceDE w:val="0"/>
              <w:autoSpaceDN w:val="0"/>
              <w:adjustRightInd w:val="0"/>
              <w:jc w:val="center"/>
              <w:rPr>
                <w:rFonts w:ascii="宋体" w:hAnsi="宋体"/>
                <w:szCs w:val="21"/>
                <w:lang w:val="zh-CN"/>
              </w:rPr>
            </w:pPr>
          </w:p>
        </w:tc>
      </w:tr>
      <w:tr w:rsidR="001732C3" w:rsidRPr="001732C3">
        <w:trPr>
          <w:trHeight w:val="456"/>
        </w:trPr>
        <w:tc>
          <w:tcPr>
            <w:tcW w:w="7668" w:type="dxa"/>
            <w:gridSpan w:val="7"/>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lang w:val="zh-CN"/>
              </w:rPr>
            </w:pPr>
            <w:r w:rsidRPr="001732C3">
              <w:rPr>
                <w:rFonts w:ascii="宋体" w:hAnsi="宋体" w:hint="eastAsia"/>
                <w:szCs w:val="21"/>
                <w:lang w:val="zh-CN"/>
              </w:rPr>
              <w:t>合计</w:t>
            </w:r>
          </w:p>
        </w:tc>
        <w:tc>
          <w:tcPr>
            <w:tcW w:w="945" w:type="dxa"/>
            <w:tcBorders>
              <w:top w:val="single" w:sz="6" w:space="0" w:color="auto"/>
              <w:left w:val="single" w:sz="6" w:space="0" w:color="auto"/>
              <w:bottom w:val="single" w:sz="6" w:space="0" w:color="auto"/>
              <w:right w:val="single" w:sz="6" w:space="0" w:color="auto"/>
            </w:tcBorders>
          </w:tcPr>
          <w:p w:rsidR="00B9735C" w:rsidRPr="001732C3" w:rsidRDefault="00B9735C">
            <w:pPr>
              <w:autoSpaceDE w:val="0"/>
              <w:autoSpaceDN w:val="0"/>
              <w:adjustRightInd w:val="0"/>
              <w:jc w:val="center"/>
              <w:rPr>
                <w:rFonts w:ascii="宋体" w:hAnsi="宋体"/>
                <w:szCs w:val="21"/>
                <w:lang w:val="zh-CN"/>
              </w:rPr>
            </w:pPr>
          </w:p>
        </w:tc>
        <w:tc>
          <w:tcPr>
            <w:tcW w:w="909" w:type="dxa"/>
            <w:tcBorders>
              <w:top w:val="single" w:sz="6" w:space="0" w:color="auto"/>
              <w:left w:val="single" w:sz="6" w:space="0" w:color="auto"/>
              <w:bottom w:val="single" w:sz="6" w:space="0" w:color="auto"/>
              <w:right w:val="single" w:sz="6" w:space="0" w:color="auto"/>
            </w:tcBorders>
          </w:tcPr>
          <w:p w:rsidR="00B9735C" w:rsidRPr="001732C3" w:rsidRDefault="00B9735C">
            <w:pPr>
              <w:autoSpaceDE w:val="0"/>
              <w:autoSpaceDN w:val="0"/>
              <w:adjustRightInd w:val="0"/>
              <w:jc w:val="center"/>
              <w:rPr>
                <w:rFonts w:ascii="宋体" w:hAnsi="宋体"/>
                <w:szCs w:val="21"/>
                <w:lang w:val="zh-CN"/>
              </w:rPr>
            </w:pPr>
          </w:p>
        </w:tc>
      </w:tr>
    </w:tbl>
    <w:p w:rsidR="00B9735C" w:rsidRPr="001732C3" w:rsidRDefault="00DE6961">
      <w:pPr>
        <w:spacing w:line="380" w:lineRule="exact"/>
        <w:rPr>
          <w:rFonts w:ascii="宋体" w:hAnsi="宋体"/>
          <w:szCs w:val="21"/>
        </w:rPr>
      </w:pPr>
      <w:r w:rsidRPr="001732C3">
        <w:rPr>
          <w:rFonts w:ascii="宋体" w:hAnsi="宋体" w:hint="eastAsia"/>
          <w:szCs w:val="21"/>
        </w:rPr>
        <w:t>注：为计取</w:t>
      </w:r>
      <w:proofErr w:type="gramStart"/>
      <w:r w:rsidRPr="001732C3">
        <w:rPr>
          <w:rFonts w:ascii="宋体" w:hAnsi="宋体" w:hint="eastAsia"/>
          <w:szCs w:val="21"/>
        </w:rPr>
        <w:t>规</w:t>
      </w:r>
      <w:proofErr w:type="gramEnd"/>
      <w:r w:rsidRPr="001732C3">
        <w:rPr>
          <w:rFonts w:ascii="宋体" w:hAnsi="宋体" w:hint="eastAsia"/>
          <w:szCs w:val="21"/>
        </w:rPr>
        <w:t>费等的使用，可在表中增设其中：“定额人工费”。</w:t>
      </w:r>
    </w:p>
    <w:p w:rsidR="00B9735C" w:rsidRPr="001732C3" w:rsidRDefault="00DE6961">
      <w:pPr>
        <w:spacing w:line="380" w:lineRule="exact"/>
        <w:rPr>
          <w:rFonts w:ascii="宋体" w:hAnsi="宋体"/>
          <w:szCs w:val="21"/>
        </w:rPr>
      </w:pPr>
      <w:r w:rsidRPr="001732C3">
        <w:rPr>
          <w:rFonts w:ascii="宋体" w:hAnsi="宋体"/>
          <w:szCs w:val="21"/>
        </w:rPr>
        <w:br w:type="page"/>
      </w:r>
      <w:r w:rsidRPr="001732C3">
        <w:rPr>
          <w:rFonts w:ascii="宋体" w:hAnsi="宋体" w:hint="eastAsia"/>
          <w:szCs w:val="21"/>
        </w:rPr>
        <w:lastRenderedPageBreak/>
        <w:t>附表6</w:t>
      </w:r>
    </w:p>
    <w:p w:rsidR="00B9735C" w:rsidRPr="001732C3" w:rsidRDefault="00DE6961">
      <w:pPr>
        <w:autoSpaceDE w:val="0"/>
        <w:autoSpaceDN w:val="0"/>
        <w:adjustRightInd w:val="0"/>
        <w:jc w:val="center"/>
        <w:rPr>
          <w:rFonts w:ascii="宋体" w:hAnsi="宋体"/>
          <w:b/>
          <w:szCs w:val="21"/>
          <w:lang w:val="zh-CN"/>
        </w:rPr>
      </w:pPr>
      <w:r w:rsidRPr="001732C3">
        <w:rPr>
          <w:rFonts w:ascii="宋体" w:hAnsi="宋体" w:hint="eastAsia"/>
          <w:b/>
          <w:szCs w:val="21"/>
          <w:lang w:val="zh-CN"/>
        </w:rPr>
        <w:t>综合单价分析表</w:t>
      </w:r>
    </w:p>
    <w:p w:rsidR="00B9735C" w:rsidRPr="001732C3" w:rsidRDefault="00B9735C">
      <w:pPr>
        <w:autoSpaceDE w:val="0"/>
        <w:autoSpaceDN w:val="0"/>
        <w:adjustRightInd w:val="0"/>
        <w:jc w:val="center"/>
        <w:rPr>
          <w:rFonts w:ascii="宋体" w:hAnsi="宋体"/>
          <w:b/>
          <w:szCs w:val="21"/>
          <w:lang w:val="zh-CN"/>
        </w:rPr>
      </w:pPr>
    </w:p>
    <w:p w:rsidR="00B9735C" w:rsidRPr="001732C3" w:rsidRDefault="00DE6961">
      <w:pPr>
        <w:autoSpaceDE w:val="0"/>
        <w:autoSpaceDN w:val="0"/>
        <w:adjustRightInd w:val="0"/>
        <w:jc w:val="left"/>
        <w:rPr>
          <w:rFonts w:ascii="宋体" w:hAnsi="宋体"/>
          <w:szCs w:val="21"/>
          <w:lang w:val="zh-CN"/>
        </w:rPr>
      </w:pPr>
      <w:r w:rsidRPr="001732C3">
        <w:rPr>
          <w:rFonts w:ascii="宋体" w:hAnsi="宋体" w:hint="eastAsia"/>
          <w:szCs w:val="21"/>
          <w:lang w:val="zh-CN"/>
        </w:rPr>
        <w:t>工程名称：</w:t>
      </w:r>
      <w:r w:rsidRPr="001732C3">
        <w:rPr>
          <w:rFonts w:ascii="宋体" w:hAnsi="宋体"/>
          <w:szCs w:val="21"/>
          <w:lang w:val="zh-CN"/>
        </w:rPr>
        <w:t xml:space="preserve">                       </w:t>
      </w:r>
      <w:r w:rsidRPr="001732C3">
        <w:rPr>
          <w:rFonts w:ascii="宋体" w:hAnsi="宋体" w:hint="eastAsia"/>
          <w:szCs w:val="21"/>
        </w:rPr>
        <w:t xml:space="preserve"> </w:t>
      </w:r>
      <w:r w:rsidRPr="001732C3">
        <w:rPr>
          <w:rFonts w:ascii="宋体" w:hAnsi="宋体" w:hint="eastAsia"/>
          <w:szCs w:val="21"/>
          <w:lang w:val="zh-CN"/>
        </w:rPr>
        <w:t>标段：</w:t>
      </w:r>
      <w:r w:rsidRPr="001732C3">
        <w:rPr>
          <w:rFonts w:ascii="宋体" w:hAnsi="宋体"/>
          <w:szCs w:val="21"/>
          <w:lang w:val="zh-CN"/>
        </w:rPr>
        <w:t xml:space="preserve">             </w:t>
      </w:r>
      <w:r w:rsidRPr="001732C3">
        <w:rPr>
          <w:rFonts w:ascii="宋体" w:hAnsi="宋体" w:hint="eastAsia"/>
          <w:szCs w:val="21"/>
        </w:rPr>
        <w:t xml:space="preserve">          </w:t>
      </w:r>
      <w:r w:rsidRPr="001732C3">
        <w:rPr>
          <w:rFonts w:ascii="宋体" w:hAnsi="宋体"/>
          <w:szCs w:val="21"/>
          <w:lang w:val="zh-CN"/>
        </w:rPr>
        <w:t xml:space="preserve"> </w:t>
      </w:r>
      <w:r w:rsidRPr="001732C3">
        <w:rPr>
          <w:rFonts w:ascii="宋体" w:hAnsi="宋体" w:hint="eastAsia"/>
          <w:szCs w:val="21"/>
          <w:lang w:val="zh-CN"/>
        </w:rPr>
        <w:t>第</w:t>
      </w:r>
      <w:r w:rsidRPr="001732C3">
        <w:rPr>
          <w:rFonts w:ascii="宋体" w:hAnsi="宋体"/>
          <w:szCs w:val="21"/>
          <w:lang w:val="zh-CN"/>
        </w:rPr>
        <w:t xml:space="preserve">  </w:t>
      </w:r>
      <w:r w:rsidRPr="001732C3">
        <w:rPr>
          <w:rFonts w:ascii="宋体" w:hAnsi="宋体" w:hint="eastAsia"/>
          <w:szCs w:val="21"/>
          <w:lang w:val="zh-CN"/>
        </w:rPr>
        <w:t>页</w:t>
      </w:r>
      <w:r w:rsidRPr="001732C3">
        <w:rPr>
          <w:rFonts w:ascii="宋体" w:hAnsi="宋体"/>
          <w:szCs w:val="21"/>
          <w:lang w:val="zh-CN"/>
        </w:rPr>
        <w:t xml:space="preserve">    </w:t>
      </w:r>
      <w:r w:rsidRPr="001732C3">
        <w:rPr>
          <w:rFonts w:ascii="宋体" w:hAnsi="宋体" w:hint="eastAsia"/>
          <w:szCs w:val="21"/>
          <w:lang w:val="zh-CN"/>
        </w:rPr>
        <w:t>共</w:t>
      </w:r>
      <w:r w:rsidRPr="001732C3">
        <w:rPr>
          <w:rFonts w:ascii="宋体" w:hAnsi="宋体"/>
          <w:szCs w:val="21"/>
          <w:lang w:val="zh-CN"/>
        </w:rPr>
        <w:t xml:space="preserve">  </w:t>
      </w:r>
      <w:r w:rsidRPr="001732C3">
        <w:rPr>
          <w:rFonts w:ascii="宋体" w:hAnsi="宋体" w:hint="eastAsia"/>
          <w:szCs w:val="21"/>
          <w:lang w:val="zh-CN"/>
        </w:rPr>
        <w:t>页</w:t>
      </w:r>
    </w:p>
    <w:tbl>
      <w:tblPr>
        <w:tblW w:w="9480" w:type="dxa"/>
        <w:jc w:val="center"/>
        <w:tblLayout w:type="fixed"/>
        <w:tblLook w:val="04A0" w:firstRow="1" w:lastRow="0" w:firstColumn="1" w:lastColumn="0" w:noHBand="0" w:noVBand="1"/>
      </w:tblPr>
      <w:tblGrid>
        <w:gridCol w:w="620"/>
        <w:gridCol w:w="620"/>
        <w:gridCol w:w="620"/>
        <w:gridCol w:w="620"/>
        <w:gridCol w:w="700"/>
        <w:gridCol w:w="700"/>
        <w:gridCol w:w="700"/>
        <w:gridCol w:w="700"/>
        <w:gridCol w:w="700"/>
        <w:gridCol w:w="700"/>
        <w:gridCol w:w="700"/>
        <w:gridCol w:w="700"/>
        <w:gridCol w:w="700"/>
        <w:gridCol w:w="700"/>
      </w:tblGrid>
      <w:tr w:rsidR="001732C3" w:rsidRPr="001732C3">
        <w:trPr>
          <w:trHeight w:val="225"/>
          <w:jc w:val="center"/>
        </w:trPr>
        <w:tc>
          <w:tcPr>
            <w:tcW w:w="1240" w:type="dxa"/>
            <w:gridSpan w:val="2"/>
            <w:tcBorders>
              <w:top w:val="single" w:sz="8" w:space="0" w:color="000000"/>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项目编码</w:t>
            </w:r>
          </w:p>
        </w:tc>
        <w:tc>
          <w:tcPr>
            <w:tcW w:w="1240" w:type="dxa"/>
            <w:gridSpan w:val="2"/>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00" w:type="dxa"/>
            <w:gridSpan w:val="2"/>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项目名称</w:t>
            </w:r>
          </w:p>
        </w:tc>
        <w:tc>
          <w:tcPr>
            <w:tcW w:w="2100" w:type="dxa"/>
            <w:gridSpan w:val="3"/>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计量单位</w:t>
            </w:r>
          </w:p>
        </w:tc>
        <w:tc>
          <w:tcPr>
            <w:tcW w:w="70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工程量</w:t>
            </w:r>
          </w:p>
        </w:tc>
        <w:tc>
          <w:tcPr>
            <w:tcW w:w="1400" w:type="dxa"/>
            <w:gridSpan w:val="2"/>
            <w:tcBorders>
              <w:top w:val="single" w:sz="8" w:space="0" w:color="000000"/>
              <w:left w:val="nil"/>
              <w:bottom w:val="single" w:sz="4" w:space="0" w:color="000000"/>
              <w:right w:val="single" w:sz="8"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r>
      <w:tr w:rsidR="001732C3" w:rsidRPr="001732C3">
        <w:trPr>
          <w:trHeight w:val="225"/>
          <w:jc w:val="center"/>
        </w:trPr>
        <w:tc>
          <w:tcPr>
            <w:tcW w:w="9480" w:type="dxa"/>
            <w:gridSpan w:val="14"/>
            <w:tcBorders>
              <w:top w:val="single" w:sz="4" w:space="0" w:color="000000"/>
              <w:left w:val="single" w:sz="8" w:space="0" w:color="000000"/>
              <w:bottom w:val="single" w:sz="4" w:space="0" w:color="000000"/>
              <w:right w:val="single" w:sz="8"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清单综合单价组成明细</w:t>
            </w:r>
          </w:p>
        </w:tc>
      </w:tr>
      <w:tr w:rsidR="001732C3" w:rsidRPr="001732C3">
        <w:trPr>
          <w:trHeight w:val="225"/>
          <w:jc w:val="center"/>
        </w:trPr>
        <w:tc>
          <w:tcPr>
            <w:tcW w:w="620" w:type="dxa"/>
            <w:vMerge w:val="restart"/>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定额编号</w:t>
            </w:r>
          </w:p>
        </w:tc>
        <w:tc>
          <w:tcPr>
            <w:tcW w:w="620" w:type="dxa"/>
            <w:vMerge w:val="restart"/>
            <w:tcBorders>
              <w:top w:val="nil"/>
              <w:left w:val="single" w:sz="4"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定额项目名称</w:t>
            </w:r>
          </w:p>
        </w:tc>
        <w:tc>
          <w:tcPr>
            <w:tcW w:w="620" w:type="dxa"/>
            <w:vMerge w:val="restart"/>
            <w:tcBorders>
              <w:top w:val="nil"/>
              <w:left w:val="single" w:sz="4"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定额</w:t>
            </w:r>
            <w:r w:rsidRPr="001732C3">
              <w:rPr>
                <w:rFonts w:ascii="宋体" w:hAnsi="宋体" w:cs="宋体" w:hint="eastAsia"/>
                <w:kern w:val="0"/>
                <w:szCs w:val="21"/>
              </w:rPr>
              <w:br/>
              <w:t>单位</w:t>
            </w:r>
          </w:p>
        </w:tc>
        <w:tc>
          <w:tcPr>
            <w:tcW w:w="620" w:type="dxa"/>
            <w:vMerge w:val="restart"/>
            <w:tcBorders>
              <w:top w:val="nil"/>
              <w:left w:val="single" w:sz="4"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数量</w:t>
            </w:r>
          </w:p>
        </w:tc>
        <w:tc>
          <w:tcPr>
            <w:tcW w:w="3500" w:type="dxa"/>
            <w:gridSpan w:val="5"/>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单价</w:t>
            </w:r>
          </w:p>
        </w:tc>
        <w:tc>
          <w:tcPr>
            <w:tcW w:w="3500" w:type="dxa"/>
            <w:gridSpan w:val="5"/>
            <w:tcBorders>
              <w:top w:val="single" w:sz="4" w:space="0" w:color="000000"/>
              <w:left w:val="nil"/>
              <w:bottom w:val="single" w:sz="4" w:space="0" w:color="000000"/>
              <w:right w:val="single" w:sz="8"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合价</w:t>
            </w:r>
          </w:p>
        </w:tc>
      </w:tr>
      <w:tr w:rsidR="001732C3" w:rsidRPr="001732C3">
        <w:trPr>
          <w:trHeight w:val="450"/>
          <w:jc w:val="center"/>
        </w:trPr>
        <w:tc>
          <w:tcPr>
            <w:tcW w:w="620" w:type="dxa"/>
            <w:vMerge/>
            <w:tcBorders>
              <w:top w:val="nil"/>
              <w:left w:val="single" w:sz="8" w:space="0" w:color="000000"/>
              <w:bottom w:val="single" w:sz="4" w:space="0" w:color="000000"/>
              <w:right w:val="single" w:sz="4" w:space="0" w:color="000000"/>
            </w:tcBorders>
            <w:vAlign w:val="center"/>
          </w:tcPr>
          <w:p w:rsidR="00B9735C" w:rsidRPr="001732C3" w:rsidRDefault="00B9735C">
            <w:pPr>
              <w:widowControl/>
              <w:jc w:val="left"/>
              <w:rPr>
                <w:rFonts w:ascii="宋体" w:hAnsi="宋体" w:cs="宋体"/>
                <w:kern w:val="0"/>
                <w:szCs w:val="21"/>
              </w:rPr>
            </w:pPr>
          </w:p>
        </w:tc>
        <w:tc>
          <w:tcPr>
            <w:tcW w:w="620" w:type="dxa"/>
            <w:vMerge/>
            <w:tcBorders>
              <w:top w:val="nil"/>
              <w:left w:val="single" w:sz="4" w:space="0" w:color="000000"/>
              <w:bottom w:val="single" w:sz="4" w:space="0" w:color="000000"/>
              <w:right w:val="single" w:sz="4" w:space="0" w:color="000000"/>
            </w:tcBorders>
            <w:vAlign w:val="center"/>
          </w:tcPr>
          <w:p w:rsidR="00B9735C" w:rsidRPr="001732C3" w:rsidRDefault="00B9735C">
            <w:pPr>
              <w:widowControl/>
              <w:jc w:val="left"/>
              <w:rPr>
                <w:rFonts w:ascii="宋体" w:hAnsi="宋体" w:cs="宋体"/>
                <w:kern w:val="0"/>
                <w:szCs w:val="21"/>
              </w:rPr>
            </w:pPr>
          </w:p>
        </w:tc>
        <w:tc>
          <w:tcPr>
            <w:tcW w:w="620" w:type="dxa"/>
            <w:vMerge/>
            <w:tcBorders>
              <w:top w:val="nil"/>
              <w:left w:val="single" w:sz="4" w:space="0" w:color="000000"/>
              <w:bottom w:val="single" w:sz="4" w:space="0" w:color="000000"/>
              <w:right w:val="single" w:sz="4" w:space="0" w:color="000000"/>
            </w:tcBorders>
            <w:vAlign w:val="center"/>
          </w:tcPr>
          <w:p w:rsidR="00B9735C" w:rsidRPr="001732C3" w:rsidRDefault="00B9735C">
            <w:pPr>
              <w:widowControl/>
              <w:jc w:val="left"/>
              <w:rPr>
                <w:rFonts w:ascii="宋体" w:hAnsi="宋体" w:cs="宋体"/>
                <w:kern w:val="0"/>
                <w:szCs w:val="21"/>
              </w:rPr>
            </w:pPr>
          </w:p>
        </w:tc>
        <w:tc>
          <w:tcPr>
            <w:tcW w:w="620" w:type="dxa"/>
            <w:vMerge/>
            <w:tcBorders>
              <w:top w:val="nil"/>
              <w:left w:val="single" w:sz="4" w:space="0" w:color="000000"/>
              <w:bottom w:val="single" w:sz="4" w:space="0" w:color="000000"/>
              <w:right w:val="single" w:sz="4" w:space="0" w:color="000000"/>
            </w:tcBorders>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人工费</w:t>
            </w: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材料费</w:t>
            </w: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机械费</w:t>
            </w: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管理费和利润</w:t>
            </w: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风险费</w:t>
            </w: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人工费</w:t>
            </w: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材料费</w:t>
            </w: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机械费</w:t>
            </w: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管理费和利润</w:t>
            </w:r>
          </w:p>
        </w:tc>
        <w:tc>
          <w:tcPr>
            <w:tcW w:w="700" w:type="dxa"/>
            <w:tcBorders>
              <w:top w:val="nil"/>
              <w:left w:val="nil"/>
              <w:bottom w:val="single" w:sz="4" w:space="0" w:color="000000"/>
              <w:right w:val="single" w:sz="8"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风险费</w:t>
            </w:r>
          </w:p>
        </w:tc>
      </w:tr>
      <w:tr w:rsidR="001732C3" w:rsidRPr="001732C3">
        <w:trPr>
          <w:trHeight w:val="340"/>
          <w:jc w:val="center"/>
        </w:trPr>
        <w:tc>
          <w:tcPr>
            <w:tcW w:w="62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r>
      <w:tr w:rsidR="001732C3" w:rsidRPr="001732C3">
        <w:trPr>
          <w:trHeight w:val="340"/>
          <w:jc w:val="center"/>
        </w:trPr>
        <w:tc>
          <w:tcPr>
            <w:tcW w:w="62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r>
      <w:tr w:rsidR="001732C3" w:rsidRPr="001732C3">
        <w:trPr>
          <w:trHeight w:val="340"/>
          <w:jc w:val="center"/>
        </w:trPr>
        <w:tc>
          <w:tcPr>
            <w:tcW w:w="62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r>
      <w:tr w:rsidR="001732C3" w:rsidRPr="001732C3">
        <w:trPr>
          <w:trHeight w:val="340"/>
          <w:jc w:val="center"/>
        </w:trPr>
        <w:tc>
          <w:tcPr>
            <w:tcW w:w="62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r>
      <w:tr w:rsidR="001732C3" w:rsidRPr="001732C3">
        <w:trPr>
          <w:trHeight w:val="340"/>
          <w:jc w:val="center"/>
        </w:trPr>
        <w:tc>
          <w:tcPr>
            <w:tcW w:w="62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r>
      <w:tr w:rsidR="001732C3" w:rsidRPr="001732C3">
        <w:trPr>
          <w:trHeight w:val="340"/>
          <w:jc w:val="center"/>
        </w:trPr>
        <w:tc>
          <w:tcPr>
            <w:tcW w:w="62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r>
      <w:tr w:rsidR="001732C3" w:rsidRPr="001732C3">
        <w:trPr>
          <w:trHeight w:val="340"/>
          <w:jc w:val="center"/>
        </w:trPr>
        <w:tc>
          <w:tcPr>
            <w:tcW w:w="62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r>
      <w:tr w:rsidR="001732C3" w:rsidRPr="001732C3">
        <w:trPr>
          <w:trHeight w:val="340"/>
          <w:jc w:val="center"/>
        </w:trPr>
        <w:tc>
          <w:tcPr>
            <w:tcW w:w="62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r>
      <w:tr w:rsidR="001732C3" w:rsidRPr="001732C3">
        <w:trPr>
          <w:trHeight w:val="340"/>
          <w:jc w:val="center"/>
        </w:trPr>
        <w:tc>
          <w:tcPr>
            <w:tcW w:w="62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r>
      <w:tr w:rsidR="001732C3" w:rsidRPr="001732C3">
        <w:trPr>
          <w:trHeight w:val="340"/>
          <w:jc w:val="center"/>
        </w:trPr>
        <w:tc>
          <w:tcPr>
            <w:tcW w:w="62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6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0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40"/>
          <w:jc w:val="center"/>
        </w:trPr>
        <w:tc>
          <w:tcPr>
            <w:tcW w:w="124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人工单价</w:t>
            </w:r>
          </w:p>
        </w:tc>
        <w:tc>
          <w:tcPr>
            <w:tcW w:w="4740" w:type="dxa"/>
            <w:gridSpan w:val="7"/>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小计</w:t>
            </w: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0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40"/>
          <w:jc w:val="center"/>
        </w:trPr>
        <w:tc>
          <w:tcPr>
            <w:tcW w:w="124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元/工日</w:t>
            </w:r>
          </w:p>
        </w:tc>
        <w:tc>
          <w:tcPr>
            <w:tcW w:w="4740" w:type="dxa"/>
            <w:gridSpan w:val="7"/>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未计价材料费</w:t>
            </w:r>
          </w:p>
        </w:tc>
        <w:tc>
          <w:tcPr>
            <w:tcW w:w="3500" w:type="dxa"/>
            <w:gridSpan w:val="5"/>
            <w:tcBorders>
              <w:top w:val="single" w:sz="4" w:space="0" w:color="000000"/>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40"/>
          <w:jc w:val="center"/>
        </w:trPr>
        <w:tc>
          <w:tcPr>
            <w:tcW w:w="5280" w:type="dxa"/>
            <w:gridSpan w:val="8"/>
            <w:tcBorders>
              <w:top w:val="single" w:sz="4" w:space="0" w:color="000000"/>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清单项目综合单价</w:t>
            </w: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3500" w:type="dxa"/>
            <w:gridSpan w:val="5"/>
            <w:tcBorders>
              <w:top w:val="single" w:sz="4" w:space="0" w:color="000000"/>
              <w:left w:val="nil"/>
              <w:bottom w:val="single" w:sz="4" w:space="0" w:color="000000"/>
              <w:right w:val="single" w:sz="8"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r>
      <w:tr w:rsidR="001732C3" w:rsidRPr="001732C3">
        <w:trPr>
          <w:trHeight w:val="450"/>
          <w:jc w:val="center"/>
        </w:trPr>
        <w:tc>
          <w:tcPr>
            <w:tcW w:w="620" w:type="dxa"/>
            <w:vMerge w:val="restart"/>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材</w:t>
            </w:r>
            <w:r w:rsidRPr="001732C3">
              <w:rPr>
                <w:rFonts w:ascii="宋体" w:hAnsi="宋体" w:cs="宋体" w:hint="eastAsia"/>
                <w:kern w:val="0"/>
                <w:szCs w:val="21"/>
              </w:rPr>
              <w:br/>
              <w:t>料</w:t>
            </w:r>
            <w:r w:rsidRPr="001732C3">
              <w:rPr>
                <w:rFonts w:ascii="宋体" w:hAnsi="宋体" w:cs="宋体" w:hint="eastAsia"/>
                <w:kern w:val="0"/>
                <w:szCs w:val="21"/>
              </w:rPr>
              <w:br/>
              <w:t>费</w:t>
            </w:r>
            <w:r w:rsidRPr="001732C3">
              <w:rPr>
                <w:rFonts w:ascii="宋体" w:hAnsi="宋体" w:cs="宋体" w:hint="eastAsia"/>
                <w:kern w:val="0"/>
                <w:szCs w:val="21"/>
              </w:rPr>
              <w:br/>
              <w:t>明</w:t>
            </w:r>
            <w:r w:rsidRPr="001732C3">
              <w:rPr>
                <w:rFonts w:ascii="宋体" w:hAnsi="宋体" w:cs="宋体" w:hint="eastAsia"/>
                <w:kern w:val="0"/>
                <w:szCs w:val="21"/>
              </w:rPr>
              <w:br/>
              <w:t>细</w:t>
            </w:r>
          </w:p>
        </w:tc>
        <w:tc>
          <w:tcPr>
            <w:tcW w:w="3260" w:type="dxa"/>
            <w:gridSpan w:val="5"/>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主要材料名称、规格、型号</w:t>
            </w: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单位</w:t>
            </w:r>
          </w:p>
        </w:tc>
        <w:tc>
          <w:tcPr>
            <w:tcW w:w="140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数量</w:t>
            </w: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单价(元)</w:t>
            </w: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合价(元)</w:t>
            </w: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proofErr w:type="gramStart"/>
            <w:r w:rsidRPr="001732C3">
              <w:rPr>
                <w:rFonts w:ascii="宋体" w:hAnsi="宋体" w:cs="宋体" w:hint="eastAsia"/>
                <w:kern w:val="0"/>
                <w:szCs w:val="21"/>
              </w:rPr>
              <w:t>暂估单价</w:t>
            </w:r>
            <w:proofErr w:type="gramEnd"/>
            <w:r w:rsidRPr="001732C3">
              <w:rPr>
                <w:rFonts w:ascii="宋体" w:hAnsi="宋体" w:cs="宋体" w:hint="eastAsia"/>
                <w:kern w:val="0"/>
                <w:szCs w:val="21"/>
              </w:rPr>
              <w:br/>
              <w:t>(元)</w:t>
            </w:r>
          </w:p>
        </w:tc>
        <w:tc>
          <w:tcPr>
            <w:tcW w:w="1400" w:type="dxa"/>
            <w:gridSpan w:val="2"/>
            <w:tcBorders>
              <w:top w:val="single" w:sz="4" w:space="0" w:color="000000"/>
              <w:left w:val="nil"/>
              <w:bottom w:val="single" w:sz="4" w:space="0" w:color="000000"/>
              <w:right w:val="single" w:sz="8" w:space="0" w:color="000000"/>
            </w:tcBorders>
            <w:shd w:val="clear" w:color="FFFFFF" w:fill="FFFFFF"/>
            <w:vAlign w:val="center"/>
          </w:tcPr>
          <w:p w:rsidR="00B9735C" w:rsidRPr="001732C3" w:rsidRDefault="00DE6961">
            <w:pPr>
              <w:widowControl/>
              <w:jc w:val="center"/>
              <w:rPr>
                <w:rFonts w:ascii="宋体" w:hAnsi="宋体" w:cs="宋体"/>
                <w:kern w:val="0"/>
                <w:szCs w:val="21"/>
              </w:rPr>
            </w:pPr>
            <w:proofErr w:type="gramStart"/>
            <w:r w:rsidRPr="001732C3">
              <w:rPr>
                <w:rFonts w:ascii="宋体" w:hAnsi="宋体" w:cs="宋体" w:hint="eastAsia"/>
                <w:kern w:val="0"/>
                <w:szCs w:val="21"/>
              </w:rPr>
              <w:t>暂估合</w:t>
            </w:r>
            <w:proofErr w:type="gramEnd"/>
            <w:r w:rsidRPr="001732C3">
              <w:rPr>
                <w:rFonts w:ascii="宋体" w:hAnsi="宋体" w:cs="宋体" w:hint="eastAsia"/>
                <w:kern w:val="0"/>
                <w:szCs w:val="21"/>
              </w:rPr>
              <w:t>价</w:t>
            </w:r>
            <w:r w:rsidRPr="001732C3">
              <w:rPr>
                <w:rFonts w:ascii="宋体" w:hAnsi="宋体" w:cs="宋体" w:hint="eastAsia"/>
                <w:kern w:val="0"/>
                <w:szCs w:val="21"/>
              </w:rPr>
              <w:br/>
              <w:t>(元)</w:t>
            </w:r>
          </w:p>
        </w:tc>
      </w:tr>
      <w:tr w:rsidR="001732C3" w:rsidRPr="001732C3">
        <w:trPr>
          <w:trHeight w:val="225"/>
          <w:jc w:val="center"/>
        </w:trPr>
        <w:tc>
          <w:tcPr>
            <w:tcW w:w="620" w:type="dxa"/>
            <w:vMerge/>
            <w:tcBorders>
              <w:top w:val="nil"/>
              <w:left w:val="single" w:sz="8" w:space="0" w:color="000000"/>
              <w:bottom w:val="single" w:sz="4" w:space="0" w:color="000000"/>
              <w:right w:val="single" w:sz="4" w:space="0" w:color="000000"/>
            </w:tcBorders>
            <w:vAlign w:val="center"/>
          </w:tcPr>
          <w:p w:rsidR="00B9735C" w:rsidRPr="001732C3" w:rsidRDefault="00B9735C">
            <w:pPr>
              <w:widowControl/>
              <w:jc w:val="left"/>
              <w:rPr>
                <w:rFonts w:ascii="宋体" w:hAnsi="宋体" w:cs="宋体"/>
                <w:kern w:val="0"/>
                <w:szCs w:val="21"/>
              </w:rPr>
            </w:pPr>
          </w:p>
        </w:tc>
        <w:tc>
          <w:tcPr>
            <w:tcW w:w="5360" w:type="dxa"/>
            <w:gridSpan w:val="8"/>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auto"/>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auto"/>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00" w:type="dxa"/>
            <w:tcBorders>
              <w:top w:val="nil"/>
              <w:left w:val="nil"/>
              <w:bottom w:val="single" w:sz="4" w:space="0" w:color="auto"/>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00" w:type="dxa"/>
            <w:gridSpan w:val="2"/>
            <w:tcBorders>
              <w:top w:val="single" w:sz="4" w:space="0" w:color="000000"/>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225"/>
          <w:jc w:val="center"/>
        </w:trPr>
        <w:tc>
          <w:tcPr>
            <w:tcW w:w="620" w:type="dxa"/>
            <w:vMerge/>
            <w:tcBorders>
              <w:top w:val="nil"/>
              <w:left w:val="single" w:sz="8" w:space="0" w:color="000000"/>
              <w:bottom w:val="single" w:sz="4" w:space="0" w:color="000000"/>
              <w:right w:val="single" w:sz="4" w:space="0" w:color="000000"/>
            </w:tcBorders>
            <w:vAlign w:val="center"/>
          </w:tcPr>
          <w:p w:rsidR="00B9735C" w:rsidRPr="001732C3" w:rsidRDefault="00B9735C">
            <w:pPr>
              <w:widowControl/>
              <w:jc w:val="left"/>
              <w:rPr>
                <w:rFonts w:ascii="宋体" w:hAnsi="宋体" w:cs="宋体"/>
                <w:kern w:val="0"/>
                <w:szCs w:val="21"/>
              </w:rPr>
            </w:pPr>
          </w:p>
        </w:tc>
        <w:tc>
          <w:tcPr>
            <w:tcW w:w="5360" w:type="dxa"/>
            <w:gridSpan w:val="8"/>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auto"/>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auto"/>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00" w:type="dxa"/>
            <w:tcBorders>
              <w:top w:val="nil"/>
              <w:left w:val="nil"/>
              <w:bottom w:val="single" w:sz="4" w:space="0" w:color="auto"/>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00" w:type="dxa"/>
            <w:gridSpan w:val="2"/>
            <w:tcBorders>
              <w:top w:val="single" w:sz="4" w:space="0" w:color="000000"/>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225"/>
          <w:jc w:val="center"/>
        </w:trPr>
        <w:tc>
          <w:tcPr>
            <w:tcW w:w="620" w:type="dxa"/>
            <w:vMerge/>
            <w:tcBorders>
              <w:top w:val="nil"/>
              <w:left w:val="single" w:sz="8" w:space="0" w:color="000000"/>
              <w:bottom w:val="single" w:sz="4" w:space="0" w:color="000000"/>
              <w:right w:val="single" w:sz="4" w:space="0" w:color="000000"/>
            </w:tcBorders>
            <w:vAlign w:val="center"/>
          </w:tcPr>
          <w:p w:rsidR="00B9735C" w:rsidRPr="001732C3" w:rsidRDefault="00B9735C">
            <w:pPr>
              <w:widowControl/>
              <w:jc w:val="left"/>
              <w:rPr>
                <w:rFonts w:ascii="宋体" w:hAnsi="宋体" w:cs="宋体"/>
                <w:kern w:val="0"/>
                <w:szCs w:val="21"/>
              </w:rPr>
            </w:pPr>
          </w:p>
        </w:tc>
        <w:tc>
          <w:tcPr>
            <w:tcW w:w="5360" w:type="dxa"/>
            <w:gridSpan w:val="8"/>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auto"/>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nil"/>
              <w:left w:val="nil"/>
              <w:bottom w:val="single" w:sz="4" w:space="0" w:color="auto"/>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00" w:type="dxa"/>
            <w:tcBorders>
              <w:top w:val="nil"/>
              <w:left w:val="nil"/>
              <w:bottom w:val="single" w:sz="4" w:space="0" w:color="auto"/>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00" w:type="dxa"/>
            <w:gridSpan w:val="2"/>
            <w:tcBorders>
              <w:top w:val="single" w:sz="4" w:space="0" w:color="000000"/>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225"/>
          <w:jc w:val="center"/>
        </w:trPr>
        <w:tc>
          <w:tcPr>
            <w:tcW w:w="620" w:type="dxa"/>
            <w:vMerge/>
            <w:tcBorders>
              <w:top w:val="nil"/>
              <w:left w:val="single" w:sz="8" w:space="0" w:color="000000"/>
              <w:bottom w:val="nil"/>
              <w:right w:val="single" w:sz="4" w:space="0" w:color="000000"/>
            </w:tcBorders>
            <w:vAlign w:val="center"/>
          </w:tcPr>
          <w:p w:rsidR="00B9735C" w:rsidRPr="001732C3" w:rsidRDefault="00B9735C">
            <w:pPr>
              <w:widowControl/>
              <w:jc w:val="left"/>
              <w:rPr>
                <w:rFonts w:ascii="宋体" w:hAnsi="宋体" w:cs="宋体"/>
                <w:kern w:val="0"/>
                <w:szCs w:val="21"/>
              </w:rPr>
            </w:pPr>
          </w:p>
        </w:tc>
        <w:tc>
          <w:tcPr>
            <w:tcW w:w="5360" w:type="dxa"/>
            <w:gridSpan w:val="8"/>
            <w:tcBorders>
              <w:top w:val="single" w:sz="4" w:space="0" w:color="000000"/>
              <w:left w:val="nil"/>
              <w:bottom w:val="single" w:sz="4" w:space="0" w:color="000000"/>
              <w:right w:val="single" w:sz="4" w:space="0" w:color="auto"/>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single" w:sz="4" w:space="0" w:color="auto"/>
              <w:left w:val="single" w:sz="4" w:space="0" w:color="auto"/>
              <w:bottom w:val="single" w:sz="4" w:space="0" w:color="auto"/>
              <w:right w:val="single" w:sz="4" w:space="0" w:color="auto"/>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single" w:sz="4" w:space="0" w:color="auto"/>
              <w:left w:val="single" w:sz="4" w:space="0" w:color="auto"/>
              <w:bottom w:val="single" w:sz="4" w:space="0" w:color="auto"/>
              <w:right w:val="single" w:sz="4" w:space="0" w:color="auto"/>
            </w:tcBorders>
            <w:shd w:val="clear" w:color="FFFFFF" w:fill="FFFFFF"/>
            <w:vAlign w:val="center"/>
          </w:tcPr>
          <w:p w:rsidR="00B9735C" w:rsidRPr="001732C3" w:rsidRDefault="00B9735C">
            <w:pPr>
              <w:widowControl/>
              <w:jc w:val="right"/>
              <w:rPr>
                <w:rFonts w:ascii="宋体" w:hAnsi="宋体" w:cs="宋体"/>
                <w:kern w:val="0"/>
                <w:szCs w:val="21"/>
              </w:rPr>
            </w:pPr>
          </w:p>
        </w:tc>
        <w:tc>
          <w:tcPr>
            <w:tcW w:w="700" w:type="dxa"/>
            <w:tcBorders>
              <w:top w:val="single" w:sz="4" w:space="0" w:color="auto"/>
              <w:left w:val="single" w:sz="4" w:space="0" w:color="auto"/>
              <w:bottom w:val="single" w:sz="4" w:space="0" w:color="auto"/>
              <w:right w:val="single" w:sz="4" w:space="0" w:color="auto"/>
            </w:tcBorders>
            <w:shd w:val="clear" w:color="FFFFFF" w:fill="FFFFFF"/>
            <w:vAlign w:val="center"/>
          </w:tcPr>
          <w:p w:rsidR="00B9735C" w:rsidRPr="001732C3" w:rsidRDefault="00B9735C">
            <w:pPr>
              <w:widowControl/>
              <w:jc w:val="center"/>
              <w:rPr>
                <w:rFonts w:ascii="宋体" w:hAnsi="宋体" w:cs="宋体"/>
                <w:kern w:val="0"/>
                <w:szCs w:val="21"/>
              </w:rPr>
            </w:pPr>
          </w:p>
        </w:tc>
        <w:tc>
          <w:tcPr>
            <w:tcW w:w="1400" w:type="dxa"/>
            <w:gridSpan w:val="2"/>
            <w:tcBorders>
              <w:top w:val="single" w:sz="4" w:space="0" w:color="000000"/>
              <w:left w:val="single" w:sz="4" w:space="0" w:color="auto"/>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225"/>
          <w:jc w:val="center"/>
        </w:trPr>
        <w:tc>
          <w:tcPr>
            <w:tcW w:w="620" w:type="dxa"/>
            <w:tcBorders>
              <w:top w:val="nil"/>
              <w:left w:val="single" w:sz="8" w:space="0" w:color="000000"/>
              <w:bottom w:val="single" w:sz="4" w:space="0" w:color="000000"/>
              <w:right w:val="single" w:sz="4" w:space="0" w:color="000000"/>
            </w:tcBorders>
            <w:vAlign w:val="center"/>
          </w:tcPr>
          <w:p w:rsidR="00B9735C" w:rsidRPr="001732C3" w:rsidRDefault="00B9735C">
            <w:pPr>
              <w:widowControl/>
              <w:jc w:val="left"/>
              <w:rPr>
                <w:rFonts w:ascii="宋体" w:hAnsi="宋体" w:cs="宋体"/>
                <w:kern w:val="0"/>
                <w:szCs w:val="21"/>
              </w:rPr>
            </w:pPr>
          </w:p>
        </w:tc>
        <w:tc>
          <w:tcPr>
            <w:tcW w:w="5360" w:type="dxa"/>
            <w:gridSpan w:val="8"/>
            <w:tcBorders>
              <w:top w:val="single" w:sz="4" w:space="0" w:color="000000"/>
              <w:left w:val="nil"/>
              <w:bottom w:val="single" w:sz="4" w:space="0" w:color="000000"/>
              <w:right w:val="single" w:sz="4" w:space="0" w:color="auto"/>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其他材料费</w:t>
            </w:r>
          </w:p>
        </w:tc>
        <w:tc>
          <w:tcPr>
            <w:tcW w:w="700" w:type="dxa"/>
            <w:tcBorders>
              <w:top w:val="single" w:sz="4" w:space="0" w:color="auto"/>
              <w:left w:val="single" w:sz="4" w:space="0" w:color="auto"/>
              <w:bottom w:val="single" w:sz="4" w:space="0" w:color="auto"/>
              <w:right w:val="single" w:sz="4" w:space="0" w:color="auto"/>
            </w:tcBorders>
            <w:shd w:val="clear" w:color="FFFFFF" w:fill="FFFFFF"/>
            <w:vAlign w:val="center"/>
          </w:tcPr>
          <w:p w:rsidR="00B9735C" w:rsidRPr="001732C3" w:rsidRDefault="00B9735C">
            <w:pPr>
              <w:widowControl/>
              <w:jc w:val="center"/>
              <w:rPr>
                <w:rFonts w:ascii="宋体" w:hAnsi="宋体" w:cs="宋体"/>
                <w:kern w:val="0"/>
                <w:szCs w:val="21"/>
              </w:rPr>
            </w:pPr>
          </w:p>
        </w:tc>
        <w:tc>
          <w:tcPr>
            <w:tcW w:w="700" w:type="dxa"/>
            <w:tcBorders>
              <w:top w:val="single" w:sz="4" w:space="0" w:color="auto"/>
              <w:left w:val="single" w:sz="4" w:space="0" w:color="auto"/>
              <w:bottom w:val="single" w:sz="4" w:space="0" w:color="auto"/>
              <w:right w:val="single" w:sz="4" w:space="0" w:color="auto"/>
            </w:tcBorders>
            <w:shd w:val="clear" w:color="FFFFFF" w:fill="FFFFFF"/>
            <w:vAlign w:val="center"/>
          </w:tcPr>
          <w:p w:rsidR="00B9735C" w:rsidRPr="001732C3" w:rsidRDefault="00B9735C">
            <w:pPr>
              <w:widowControl/>
              <w:jc w:val="right"/>
              <w:rPr>
                <w:rFonts w:ascii="宋体" w:hAnsi="宋体" w:cs="宋体"/>
                <w:kern w:val="0"/>
                <w:szCs w:val="21"/>
              </w:rPr>
            </w:pPr>
          </w:p>
        </w:tc>
        <w:tc>
          <w:tcPr>
            <w:tcW w:w="700" w:type="dxa"/>
            <w:tcBorders>
              <w:top w:val="single" w:sz="4" w:space="0" w:color="auto"/>
              <w:left w:val="single" w:sz="4" w:space="0" w:color="auto"/>
              <w:bottom w:val="single" w:sz="4" w:space="0" w:color="auto"/>
              <w:right w:val="single" w:sz="4" w:space="0" w:color="auto"/>
            </w:tcBorders>
            <w:shd w:val="clear" w:color="FFFFFF" w:fill="FFFFFF"/>
            <w:vAlign w:val="center"/>
          </w:tcPr>
          <w:p w:rsidR="00B9735C" w:rsidRPr="001732C3" w:rsidRDefault="00B9735C">
            <w:pPr>
              <w:widowControl/>
              <w:jc w:val="center"/>
              <w:rPr>
                <w:rFonts w:ascii="宋体" w:hAnsi="宋体" w:cs="宋体"/>
                <w:kern w:val="0"/>
                <w:szCs w:val="21"/>
              </w:rPr>
            </w:pPr>
          </w:p>
        </w:tc>
        <w:tc>
          <w:tcPr>
            <w:tcW w:w="1400" w:type="dxa"/>
            <w:gridSpan w:val="2"/>
            <w:tcBorders>
              <w:top w:val="single" w:sz="4" w:space="0" w:color="000000"/>
              <w:left w:val="single" w:sz="4" w:space="0" w:color="auto"/>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bl>
    <w:p w:rsidR="00B9735C" w:rsidRPr="001732C3" w:rsidRDefault="00DE6961">
      <w:pPr>
        <w:autoSpaceDE w:val="0"/>
        <w:autoSpaceDN w:val="0"/>
        <w:adjustRightInd w:val="0"/>
        <w:rPr>
          <w:rFonts w:ascii="宋体" w:hAnsi="宋体"/>
          <w:szCs w:val="21"/>
          <w:lang w:val="zh-CN"/>
        </w:rPr>
      </w:pPr>
      <w:r w:rsidRPr="001732C3">
        <w:rPr>
          <w:rFonts w:ascii="宋体" w:hAnsi="宋体" w:hint="eastAsia"/>
          <w:szCs w:val="21"/>
          <w:lang w:val="zh-CN"/>
        </w:rPr>
        <w:t>注：</w:t>
      </w:r>
      <w:r w:rsidRPr="001732C3">
        <w:rPr>
          <w:rFonts w:ascii="宋体" w:hAnsi="宋体"/>
          <w:szCs w:val="21"/>
          <w:lang w:val="zh-CN"/>
        </w:rPr>
        <w:t xml:space="preserve">  1</w:t>
      </w:r>
      <w:r w:rsidRPr="001732C3">
        <w:rPr>
          <w:rFonts w:ascii="宋体" w:hAnsi="宋体" w:hint="eastAsia"/>
          <w:szCs w:val="21"/>
          <w:lang w:val="zh-CN"/>
        </w:rPr>
        <w:t>、如不使用省级或行业建设主管部门发布的计价依据，可不填定额项目、编号等。</w:t>
      </w:r>
    </w:p>
    <w:p w:rsidR="00B9735C" w:rsidRPr="001732C3" w:rsidRDefault="00DE6961">
      <w:pPr>
        <w:autoSpaceDE w:val="0"/>
        <w:autoSpaceDN w:val="0"/>
        <w:adjustRightInd w:val="0"/>
        <w:ind w:firstLineChars="300" w:firstLine="630"/>
        <w:rPr>
          <w:rFonts w:ascii="宋体" w:hAnsi="宋体"/>
          <w:b/>
          <w:szCs w:val="21"/>
          <w:lang w:val="zh-CN"/>
        </w:rPr>
      </w:pPr>
      <w:r w:rsidRPr="001732C3">
        <w:rPr>
          <w:rFonts w:ascii="宋体" w:hAnsi="宋体"/>
          <w:szCs w:val="21"/>
          <w:lang w:val="zh-CN"/>
        </w:rPr>
        <w:t>2</w:t>
      </w:r>
      <w:r w:rsidRPr="001732C3">
        <w:rPr>
          <w:rFonts w:ascii="宋体" w:hAnsi="宋体" w:hint="eastAsia"/>
          <w:szCs w:val="21"/>
          <w:lang w:val="zh-CN"/>
        </w:rPr>
        <w:t>、竞争性磋商文件提供</w:t>
      </w:r>
      <w:proofErr w:type="gramStart"/>
      <w:r w:rsidRPr="001732C3">
        <w:rPr>
          <w:rFonts w:ascii="宋体" w:hAnsi="宋体" w:hint="eastAsia"/>
          <w:szCs w:val="21"/>
          <w:lang w:val="zh-CN"/>
        </w:rPr>
        <w:t>了暂估单价</w:t>
      </w:r>
      <w:proofErr w:type="gramEnd"/>
      <w:r w:rsidRPr="001732C3">
        <w:rPr>
          <w:rFonts w:ascii="宋体" w:hAnsi="宋体" w:hint="eastAsia"/>
          <w:szCs w:val="21"/>
          <w:lang w:val="zh-CN"/>
        </w:rPr>
        <w:t>的材料，</w:t>
      </w:r>
      <w:proofErr w:type="gramStart"/>
      <w:r w:rsidRPr="001732C3">
        <w:rPr>
          <w:rFonts w:ascii="宋体" w:hAnsi="宋体" w:hint="eastAsia"/>
          <w:szCs w:val="21"/>
          <w:lang w:val="zh-CN"/>
        </w:rPr>
        <w:t>按暂估</w:t>
      </w:r>
      <w:proofErr w:type="gramEnd"/>
      <w:r w:rsidRPr="001732C3">
        <w:rPr>
          <w:rFonts w:ascii="宋体" w:hAnsi="宋体" w:hint="eastAsia"/>
          <w:szCs w:val="21"/>
          <w:lang w:val="zh-CN"/>
        </w:rPr>
        <w:t>的单价填入表内</w:t>
      </w:r>
      <w:r w:rsidRPr="001732C3">
        <w:rPr>
          <w:rFonts w:ascii="宋体" w:hAnsi="宋体"/>
          <w:szCs w:val="21"/>
          <w:lang w:val="zh-CN"/>
        </w:rPr>
        <w:t>“</w:t>
      </w:r>
      <w:r w:rsidRPr="001732C3">
        <w:rPr>
          <w:rFonts w:ascii="宋体" w:hAnsi="宋体" w:hint="eastAsia"/>
          <w:szCs w:val="21"/>
          <w:lang w:val="zh-CN"/>
        </w:rPr>
        <w:t>暂估单价</w:t>
      </w:r>
      <w:r w:rsidRPr="001732C3">
        <w:rPr>
          <w:rFonts w:ascii="宋体" w:hAnsi="宋体"/>
          <w:szCs w:val="21"/>
          <w:lang w:val="zh-CN"/>
        </w:rPr>
        <w:t>”</w:t>
      </w:r>
      <w:r w:rsidRPr="001732C3">
        <w:rPr>
          <w:rFonts w:ascii="宋体" w:hAnsi="宋体" w:hint="eastAsia"/>
          <w:szCs w:val="21"/>
          <w:lang w:val="zh-CN"/>
        </w:rPr>
        <w:t>栏及</w:t>
      </w:r>
      <w:r w:rsidRPr="001732C3">
        <w:rPr>
          <w:rFonts w:ascii="宋体" w:hAnsi="宋体"/>
          <w:szCs w:val="21"/>
          <w:lang w:val="zh-CN"/>
        </w:rPr>
        <w:t>“</w:t>
      </w:r>
      <w:r w:rsidRPr="001732C3">
        <w:rPr>
          <w:rFonts w:ascii="宋体" w:hAnsi="宋体" w:hint="eastAsia"/>
          <w:szCs w:val="21"/>
          <w:lang w:val="zh-CN"/>
        </w:rPr>
        <w:t>暂估合价</w:t>
      </w:r>
      <w:r w:rsidRPr="001732C3">
        <w:rPr>
          <w:rFonts w:ascii="宋体" w:hAnsi="宋体"/>
          <w:szCs w:val="21"/>
          <w:lang w:val="zh-CN"/>
        </w:rPr>
        <w:t>”</w:t>
      </w:r>
      <w:r w:rsidRPr="001732C3">
        <w:rPr>
          <w:rFonts w:ascii="宋体" w:hAnsi="宋体" w:hint="eastAsia"/>
          <w:szCs w:val="21"/>
          <w:lang w:val="zh-CN"/>
        </w:rPr>
        <w:t>栏。</w:t>
      </w:r>
    </w:p>
    <w:p w:rsidR="00B9735C" w:rsidRPr="001732C3" w:rsidRDefault="00B9735C">
      <w:pPr>
        <w:autoSpaceDE w:val="0"/>
        <w:autoSpaceDN w:val="0"/>
        <w:adjustRightInd w:val="0"/>
        <w:jc w:val="center"/>
        <w:rPr>
          <w:rFonts w:ascii="宋体" w:hAnsi="宋体"/>
          <w:b/>
          <w:szCs w:val="21"/>
          <w:lang w:val="zh-CN"/>
        </w:rPr>
      </w:pPr>
    </w:p>
    <w:p w:rsidR="00B9735C" w:rsidRPr="001732C3" w:rsidRDefault="00B9735C">
      <w:pPr>
        <w:autoSpaceDE w:val="0"/>
        <w:autoSpaceDN w:val="0"/>
        <w:adjustRightInd w:val="0"/>
        <w:jc w:val="center"/>
        <w:rPr>
          <w:rFonts w:ascii="宋体" w:hAnsi="宋体"/>
          <w:b/>
          <w:szCs w:val="21"/>
          <w:lang w:val="zh-CN"/>
        </w:rPr>
      </w:pPr>
    </w:p>
    <w:p w:rsidR="00B9735C" w:rsidRPr="001732C3" w:rsidRDefault="00B9735C">
      <w:pPr>
        <w:autoSpaceDE w:val="0"/>
        <w:autoSpaceDN w:val="0"/>
        <w:adjustRightInd w:val="0"/>
        <w:jc w:val="center"/>
        <w:rPr>
          <w:rFonts w:ascii="宋体" w:hAnsi="宋体"/>
          <w:b/>
          <w:szCs w:val="21"/>
          <w:lang w:val="zh-CN"/>
        </w:rPr>
      </w:pPr>
    </w:p>
    <w:p w:rsidR="00B9735C" w:rsidRPr="001732C3" w:rsidRDefault="00B9735C">
      <w:pPr>
        <w:autoSpaceDE w:val="0"/>
        <w:autoSpaceDN w:val="0"/>
        <w:adjustRightInd w:val="0"/>
        <w:jc w:val="center"/>
        <w:rPr>
          <w:rFonts w:ascii="宋体" w:hAnsi="宋体"/>
          <w:b/>
          <w:szCs w:val="21"/>
          <w:lang w:val="zh-CN"/>
        </w:rPr>
      </w:pPr>
    </w:p>
    <w:p w:rsidR="00B9735C" w:rsidRPr="001732C3" w:rsidRDefault="00DE6961">
      <w:pPr>
        <w:spacing w:line="380" w:lineRule="exact"/>
        <w:rPr>
          <w:rFonts w:ascii="宋体" w:hAnsi="宋体"/>
          <w:szCs w:val="21"/>
        </w:rPr>
      </w:pPr>
      <w:r w:rsidRPr="001732C3">
        <w:rPr>
          <w:rFonts w:ascii="宋体" w:hAnsi="宋体"/>
          <w:b/>
          <w:szCs w:val="21"/>
          <w:lang w:val="zh-CN"/>
        </w:rPr>
        <w:br w:type="page"/>
      </w:r>
      <w:r w:rsidRPr="001732C3">
        <w:rPr>
          <w:rFonts w:ascii="宋体" w:hAnsi="宋体" w:hint="eastAsia"/>
          <w:szCs w:val="21"/>
        </w:rPr>
        <w:lastRenderedPageBreak/>
        <w:t>附表7</w:t>
      </w:r>
    </w:p>
    <w:p w:rsidR="00B9735C" w:rsidRPr="001732C3" w:rsidRDefault="00DE6961">
      <w:pPr>
        <w:autoSpaceDE w:val="0"/>
        <w:autoSpaceDN w:val="0"/>
        <w:adjustRightInd w:val="0"/>
        <w:jc w:val="center"/>
        <w:rPr>
          <w:rFonts w:ascii="宋体" w:hAnsi="宋体"/>
          <w:b/>
          <w:szCs w:val="21"/>
          <w:lang w:val="zh-CN"/>
        </w:rPr>
      </w:pPr>
      <w:r w:rsidRPr="001732C3">
        <w:rPr>
          <w:rFonts w:ascii="宋体" w:hAnsi="宋体" w:hint="eastAsia"/>
          <w:b/>
          <w:szCs w:val="21"/>
          <w:lang w:val="zh-CN"/>
        </w:rPr>
        <w:t>总价措施项目清单与计价表</w:t>
      </w:r>
    </w:p>
    <w:p w:rsidR="00B9735C" w:rsidRPr="001732C3" w:rsidRDefault="00B9735C">
      <w:pPr>
        <w:autoSpaceDE w:val="0"/>
        <w:autoSpaceDN w:val="0"/>
        <w:adjustRightInd w:val="0"/>
        <w:rPr>
          <w:rFonts w:ascii="宋体" w:hAnsi="宋体"/>
          <w:szCs w:val="21"/>
          <w:lang w:val="zh-CN"/>
        </w:rPr>
      </w:pPr>
    </w:p>
    <w:p w:rsidR="00B9735C" w:rsidRPr="001732C3" w:rsidRDefault="00DE6961">
      <w:pPr>
        <w:autoSpaceDE w:val="0"/>
        <w:autoSpaceDN w:val="0"/>
        <w:adjustRightInd w:val="0"/>
        <w:rPr>
          <w:rFonts w:ascii="宋体" w:hAnsi="宋体"/>
          <w:szCs w:val="21"/>
          <w:lang w:val="zh-CN"/>
        </w:rPr>
      </w:pPr>
      <w:r w:rsidRPr="001732C3">
        <w:rPr>
          <w:rFonts w:ascii="宋体" w:hAnsi="宋体" w:hint="eastAsia"/>
          <w:szCs w:val="21"/>
          <w:lang w:val="zh-CN"/>
        </w:rPr>
        <w:t>工程名称：</w:t>
      </w:r>
      <w:r w:rsidRPr="001732C3">
        <w:rPr>
          <w:rFonts w:ascii="宋体" w:hAnsi="宋体"/>
          <w:szCs w:val="21"/>
          <w:lang w:val="zh-CN"/>
        </w:rPr>
        <w:t xml:space="preserve">                  </w:t>
      </w:r>
      <w:r w:rsidRPr="001732C3">
        <w:rPr>
          <w:rFonts w:ascii="宋体" w:hAnsi="宋体" w:hint="eastAsia"/>
          <w:szCs w:val="21"/>
        </w:rPr>
        <w:t xml:space="preserve"> </w:t>
      </w:r>
      <w:r w:rsidRPr="001732C3">
        <w:rPr>
          <w:rFonts w:ascii="宋体" w:hAnsi="宋体" w:hint="eastAsia"/>
          <w:szCs w:val="21"/>
          <w:lang w:val="zh-CN"/>
        </w:rPr>
        <w:t>标段：</w:t>
      </w:r>
      <w:r w:rsidRPr="001732C3">
        <w:rPr>
          <w:rFonts w:ascii="宋体" w:hAnsi="宋体"/>
          <w:szCs w:val="21"/>
          <w:lang w:val="zh-CN"/>
        </w:rPr>
        <w:t xml:space="preserve">                 </w:t>
      </w:r>
      <w:r w:rsidRPr="001732C3">
        <w:rPr>
          <w:rFonts w:ascii="宋体" w:hAnsi="宋体" w:hint="eastAsia"/>
          <w:szCs w:val="21"/>
        </w:rPr>
        <w:t xml:space="preserve">            </w:t>
      </w:r>
      <w:r w:rsidRPr="001732C3">
        <w:rPr>
          <w:rFonts w:ascii="宋体" w:hAnsi="宋体" w:hint="eastAsia"/>
          <w:szCs w:val="21"/>
          <w:lang w:val="zh-CN"/>
        </w:rPr>
        <w:t>第</w:t>
      </w:r>
      <w:r w:rsidRPr="001732C3">
        <w:rPr>
          <w:rFonts w:ascii="宋体" w:hAnsi="宋体"/>
          <w:szCs w:val="21"/>
          <w:lang w:val="zh-CN"/>
        </w:rPr>
        <w:t xml:space="preserve">  </w:t>
      </w:r>
      <w:r w:rsidRPr="001732C3">
        <w:rPr>
          <w:rFonts w:ascii="宋体" w:hAnsi="宋体" w:hint="eastAsia"/>
          <w:szCs w:val="21"/>
          <w:lang w:val="zh-CN"/>
        </w:rPr>
        <w:t>页</w:t>
      </w:r>
      <w:r w:rsidRPr="001732C3">
        <w:rPr>
          <w:rFonts w:ascii="宋体" w:hAnsi="宋体"/>
          <w:szCs w:val="21"/>
          <w:lang w:val="zh-CN"/>
        </w:rPr>
        <w:t xml:space="preserve">    </w:t>
      </w:r>
      <w:r w:rsidRPr="001732C3">
        <w:rPr>
          <w:rFonts w:ascii="宋体" w:hAnsi="宋体" w:hint="eastAsia"/>
          <w:szCs w:val="21"/>
          <w:lang w:val="zh-CN"/>
        </w:rPr>
        <w:t>共</w:t>
      </w:r>
      <w:r w:rsidRPr="001732C3">
        <w:rPr>
          <w:rFonts w:ascii="宋体" w:hAnsi="宋体"/>
          <w:szCs w:val="21"/>
          <w:lang w:val="zh-CN"/>
        </w:rPr>
        <w:t xml:space="preserve">  </w:t>
      </w:r>
      <w:r w:rsidRPr="001732C3">
        <w:rPr>
          <w:rFonts w:ascii="宋体" w:hAnsi="宋体" w:hint="eastAsia"/>
          <w:szCs w:val="21"/>
          <w:lang w:val="zh-CN"/>
        </w:rPr>
        <w:t>页</w:t>
      </w:r>
    </w:p>
    <w:tbl>
      <w:tblPr>
        <w:tblW w:w="10273" w:type="dxa"/>
        <w:jc w:val="center"/>
        <w:tblLayout w:type="fixed"/>
        <w:tblLook w:val="04A0" w:firstRow="1" w:lastRow="0" w:firstColumn="1" w:lastColumn="0" w:noHBand="0" w:noVBand="1"/>
      </w:tblPr>
      <w:tblGrid>
        <w:gridCol w:w="491"/>
        <w:gridCol w:w="866"/>
        <w:gridCol w:w="1475"/>
        <w:gridCol w:w="1546"/>
        <w:gridCol w:w="1573"/>
        <w:gridCol w:w="769"/>
        <w:gridCol w:w="889"/>
        <w:gridCol w:w="938"/>
        <w:gridCol w:w="739"/>
        <w:gridCol w:w="244"/>
        <w:gridCol w:w="743"/>
      </w:tblGrid>
      <w:tr w:rsidR="001732C3" w:rsidRPr="001732C3">
        <w:trPr>
          <w:gridBefore w:val="1"/>
          <w:wBefore w:w="491" w:type="dxa"/>
          <w:trHeight w:val="525"/>
          <w:jc w:val="center"/>
        </w:trPr>
        <w:tc>
          <w:tcPr>
            <w:tcW w:w="86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序号</w:t>
            </w:r>
          </w:p>
        </w:tc>
        <w:tc>
          <w:tcPr>
            <w:tcW w:w="1475"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项目编码</w:t>
            </w:r>
          </w:p>
        </w:tc>
        <w:tc>
          <w:tcPr>
            <w:tcW w:w="1546"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项目名称</w:t>
            </w:r>
          </w:p>
        </w:tc>
        <w:tc>
          <w:tcPr>
            <w:tcW w:w="1573"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计算基础</w:t>
            </w:r>
          </w:p>
        </w:tc>
        <w:tc>
          <w:tcPr>
            <w:tcW w:w="769"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费率(%)</w:t>
            </w:r>
          </w:p>
        </w:tc>
        <w:tc>
          <w:tcPr>
            <w:tcW w:w="889"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金额(元)</w:t>
            </w:r>
          </w:p>
        </w:tc>
        <w:tc>
          <w:tcPr>
            <w:tcW w:w="938"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调整费率(%)</w:t>
            </w:r>
          </w:p>
        </w:tc>
        <w:tc>
          <w:tcPr>
            <w:tcW w:w="983" w:type="dxa"/>
            <w:gridSpan w:val="2"/>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调整后金额(元)</w:t>
            </w:r>
          </w:p>
        </w:tc>
        <w:tc>
          <w:tcPr>
            <w:tcW w:w="743" w:type="dxa"/>
            <w:tcBorders>
              <w:top w:val="single" w:sz="8" w:space="0" w:color="000000"/>
              <w:left w:val="nil"/>
              <w:bottom w:val="single" w:sz="4" w:space="0" w:color="000000"/>
              <w:right w:val="single" w:sz="8"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备注</w:t>
            </w:r>
          </w:p>
        </w:tc>
      </w:tr>
      <w:tr w:rsidR="001732C3" w:rsidRPr="001732C3">
        <w:trPr>
          <w:gridBefore w:val="1"/>
          <w:wBefore w:w="491" w:type="dxa"/>
          <w:trHeight w:val="525"/>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30"/>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30"/>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30"/>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30"/>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30"/>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525"/>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30"/>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30"/>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30"/>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30"/>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30"/>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30"/>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30"/>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30"/>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30"/>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30"/>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30"/>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30"/>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30"/>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30"/>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30"/>
          <w:jc w:val="center"/>
        </w:trPr>
        <w:tc>
          <w:tcPr>
            <w:tcW w:w="866"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4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546"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573"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6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Before w:val="1"/>
          <w:wBefore w:w="491" w:type="dxa"/>
          <w:trHeight w:val="300"/>
          <w:jc w:val="center"/>
        </w:trPr>
        <w:tc>
          <w:tcPr>
            <w:tcW w:w="6229" w:type="dxa"/>
            <w:gridSpan w:val="5"/>
            <w:tcBorders>
              <w:top w:val="single" w:sz="4" w:space="0" w:color="000000"/>
              <w:left w:val="single" w:sz="8" w:space="0" w:color="000000"/>
              <w:bottom w:val="single" w:sz="8"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合    计</w:t>
            </w:r>
          </w:p>
        </w:tc>
        <w:tc>
          <w:tcPr>
            <w:tcW w:w="889"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38"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83" w:type="dxa"/>
            <w:gridSpan w:val="2"/>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743" w:type="dxa"/>
            <w:tcBorders>
              <w:top w:val="nil"/>
              <w:left w:val="nil"/>
              <w:bottom w:val="single" w:sz="8"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gridAfter w:val="2"/>
          <w:wAfter w:w="987" w:type="dxa"/>
          <w:trHeight w:val="960"/>
          <w:jc w:val="center"/>
        </w:trPr>
        <w:tc>
          <w:tcPr>
            <w:tcW w:w="9286" w:type="dxa"/>
            <w:gridSpan w:val="9"/>
            <w:tcBorders>
              <w:top w:val="nil"/>
              <w:left w:val="nil"/>
              <w:bottom w:val="nil"/>
              <w:right w:val="nil"/>
            </w:tcBorders>
            <w:shd w:val="clear" w:color="FFFFFF" w:fill="FFFFFF"/>
            <w:vAlign w:val="bottom"/>
          </w:tcPr>
          <w:p w:rsidR="00B9735C" w:rsidRPr="001732C3" w:rsidRDefault="00DE6961">
            <w:pPr>
              <w:widowControl/>
              <w:jc w:val="left"/>
              <w:rPr>
                <w:rFonts w:ascii="宋体" w:hAnsi="宋体" w:cs="宋体"/>
                <w:kern w:val="0"/>
                <w:sz w:val="18"/>
                <w:szCs w:val="18"/>
              </w:rPr>
            </w:pPr>
            <w:r w:rsidRPr="001732C3">
              <w:rPr>
                <w:rFonts w:ascii="宋体" w:hAnsi="宋体" w:hint="eastAsia"/>
                <w:szCs w:val="21"/>
                <w:lang w:val="zh-CN"/>
              </w:rPr>
              <w:t>注：1.“计算基础”中安全文明施工费可为“定额基价”、“定额人工费”或“定额人工费+定额机械费”，其他项目可为“定额人工费”或“定额人工费+定额机械费”。</w:t>
            </w:r>
            <w:r w:rsidRPr="001732C3">
              <w:rPr>
                <w:rFonts w:ascii="宋体" w:hAnsi="宋体" w:hint="eastAsia"/>
                <w:szCs w:val="21"/>
                <w:lang w:val="zh-CN"/>
              </w:rPr>
              <w:br/>
              <w:t xml:space="preserve">    2.按施工方案计算的措施费，若无“计算基础”和“费率”的数值，也可只填“金额”数值，但应在备注</w:t>
            </w:r>
            <w:proofErr w:type="gramStart"/>
            <w:r w:rsidRPr="001732C3">
              <w:rPr>
                <w:rFonts w:ascii="宋体" w:hAnsi="宋体" w:hint="eastAsia"/>
                <w:szCs w:val="21"/>
                <w:lang w:val="zh-CN"/>
              </w:rPr>
              <w:t>栏说明</w:t>
            </w:r>
            <w:proofErr w:type="gramEnd"/>
            <w:r w:rsidRPr="001732C3">
              <w:rPr>
                <w:rFonts w:ascii="宋体" w:hAnsi="宋体" w:hint="eastAsia"/>
                <w:szCs w:val="21"/>
                <w:lang w:val="zh-CN"/>
              </w:rPr>
              <w:t>施工方案出处或计算方法。</w:t>
            </w:r>
          </w:p>
        </w:tc>
      </w:tr>
    </w:tbl>
    <w:p w:rsidR="00B9735C" w:rsidRPr="001732C3" w:rsidRDefault="00B9735C">
      <w:pPr>
        <w:autoSpaceDE w:val="0"/>
        <w:autoSpaceDN w:val="0"/>
        <w:adjustRightInd w:val="0"/>
        <w:rPr>
          <w:rFonts w:ascii="宋体" w:hAnsi="宋体"/>
          <w:szCs w:val="21"/>
        </w:rPr>
      </w:pPr>
    </w:p>
    <w:p w:rsidR="00B9735C" w:rsidRPr="001732C3" w:rsidRDefault="00DE6961">
      <w:pPr>
        <w:spacing w:line="380" w:lineRule="exact"/>
        <w:rPr>
          <w:rFonts w:ascii="宋体" w:hAnsi="宋体"/>
          <w:szCs w:val="21"/>
        </w:rPr>
      </w:pPr>
      <w:r w:rsidRPr="001732C3">
        <w:rPr>
          <w:rFonts w:ascii="宋体" w:hAnsi="宋体"/>
          <w:szCs w:val="21"/>
          <w:lang w:val="zh-CN"/>
        </w:rPr>
        <w:br w:type="page"/>
      </w:r>
      <w:r w:rsidRPr="001732C3">
        <w:rPr>
          <w:rFonts w:ascii="宋体" w:hAnsi="宋体" w:hint="eastAsia"/>
          <w:szCs w:val="21"/>
        </w:rPr>
        <w:lastRenderedPageBreak/>
        <w:t>附表8</w:t>
      </w:r>
    </w:p>
    <w:p w:rsidR="00B9735C" w:rsidRPr="001732C3" w:rsidRDefault="00DE6961">
      <w:pPr>
        <w:autoSpaceDE w:val="0"/>
        <w:autoSpaceDN w:val="0"/>
        <w:adjustRightInd w:val="0"/>
        <w:jc w:val="center"/>
        <w:rPr>
          <w:rFonts w:ascii="宋体" w:hAnsi="宋体"/>
          <w:b/>
          <w:szCs w:val="21"/>
          <w:lang w:val="zh-CN"/>
        </w:rPr>
      </w:pPr>
      <w:r w:rsidRPr="001732C3">
        <w:rPr>
          <w:rFonts w:ascii="宋体" w:hAnsi="宋体" w:hint="eastAsia"/>
          <w:b/>
          <w:szCs w:val="21"/>
          <w:lang w:val="zh-CN"/>
        </w:rPr>
        <w:t>其他项目清单与计价汇总表</w:t>
      </w:r>
    </w:p>
    <w:p w:rsidR="00B9735C" w:rsidRPr="001732C3" w:rsidRDefault="00B9735C">
      <w:pPr>
        <w:autoSpaceDE w:val="0"/>
        <w:autoSpaceDN w:val="0"/>
        <w:adjustRightInd w:val="0"/>
        <w:jc w:val="center"/>
        <w:rPr>
          <w:rFonts w:ascii="宋体" w:hAnsi="宋体"/>
          <w:b/>
          <w:szCs w:val="21"/>
          <w:lang w:val="zh-CN"/>
        </w:rPr>
      </w:pPr>
    </w:p>
    <w:p w:rsidR="00B9735C" w:rsidRPr="001732C3" w:rsidRDefault="00DE6961">
      <w:pPr>
        <w:autoSpaceDE w:val="0"/>
        <w:autoSpaceDN w:val="0"/>
        <w:adjustRightInd w:val="0"/>
        <w:jc w:val="left"/>
        <w:rPr>
          <w:rFonts w:ascii="宋体" w:hAnsi="宋体"/>
          <w:szCs w:val="21"/>
          <w:lang w:val="zh-CN"/>
        </w:rPr>
      </w:pPr>
      <w:r w:rsidRPr="001732C3">
        <w:rPr>
          <w:rFonts w:ascii="宋体" w:hAnsi="宋体" w:hint="eastAsia"/>
          <w:szCs w:val="21"/>
          <w:lang w:val="zh-CN"/>
        </w:rPr>
        <w:t>工程名称：</w:t>
      </w:r>
      <w:r w:rsidRPr="001732C3">
        <w:rPr>
          <w:rFonts w:ascii="宋体" w:hAnsi="宋体"/>
          <w:szCs w:val="21"/>
          <w:lang w:val="zh-CN"/>
        </w:rPr>
        <w:t xml:space="preserve">            </w:t>
      </w:r>
      <w:r w:rsidRPr="001732C3">
        <w:rPr>
          <w:rFonts w:ascii="宋体" w:hAnsi="宋体" w:hint="eastAsia"/>
          <w:szCs w:val="21"/>
        </w:rPr>
        <w:t xml:space="preserve">    </w:t>
      </w:r>
      <w:r w:rsidRPr="001732C3">
        <w:rPr>
          <w:rFonts w:ascii="宋体" w:hAnsi="宋体" w:hint="eastAsia"/>
          <w:szCs w:val="21"/>
          <w:lang w:val="zh-CN"/>
        </w:rPr>
        <w:t>标段：</w:t>
      </w:r>
      <w:r w:rsidRPr="001732C3">
        <w:rPr>
          <w:rFonts w:ascii="宋体" w:hAnsi="宋体" w:hint="eastAsia"/>
          <w:szCs w:val="21"/>
        </w:rPr>
        <w:t xml:space="preserve">                               </w:t>
      </w:r>
      <w:r w:rsidRPr="001732C3">
        <w:rPr>
          <w:rFonts w:ascii="宋体" w:hAnsi="宋体" w:hint="eastAsia"/>
          <w:szCs w:val="21"/>
          <w:lang w:val="zh-CN"/>
        </w:rPr>
        <w:t>第</w:t>
      </w:r>
      <w:r w:rsidRPr="001732C3">
        <w:rPr>
          <w:rFonts w:ascii="宋体" w:hAnsi="宋体"/>
          <w:szCs w:val="21"/>
          <w:lang w:val="zh-CN"/>
        </w:rPr>
        <w:t xml:space="preserve">  </w:t>
      </w:r>
      <w:r w:rsidRPr="001732C3">
        <w:rPr>
          <w:rFonts w:ascii="宋体" w:hAnsi="宋体" w:hint="eastAsia"/>
          <w:szCs w:val="21"/>
          <w:lang w:val="zh-CN"/>
        </w:rPr>
        <w:t>页</w:t>
      </w:r>
      <w:r w:rsidRPr="001732C3">
        <w:rPr>
          <w:rFonts w:ascii="宋体" w:hAnsi="宋体"/>
          <w:szCs w:val="21"/>
          <w:lang w:val="zh-CN"/>
        </w:rPr>
        <w:t xml:space="preserve">    </w:t>
      </w:r>
      <w:r w:rsidRPr="001732C3">
        <w:rPr>
          <w:rFonts w:ascii="宋体" w:hAnsi="宋体" w:hint="eastAsia"/>
          <w:szCs w:val="21"/>
          <w:lang w:val="zh-CN"/>
        </w:rPr>
        <w:t>共</w:t>
      </w:r>
      <w:r w:rsidRPr="001732C3">
        <w:rPr>
          <w:rFonts w:ascii="宋体" w:hAnsi="宋体"/>
          <w:szCs w:val="21"/>
          <w:lang w:val="zh-CN"/>
        </w:rPr>
        <w:t xml:space="preserve">  </w:t>
      </w:r>
      <w:r w:rsidRPr="001732C3">
        <w:rPr>
          <w:rFonts w:ascii="宋体" w:hAnsi="宋体" w:hint="eastAsia"/>
          <w:szCs w:val="21"/>
          <w:lang w:val="zh-CN"/>
        </w:rPr>
        <w:t>页</w:t>
      </w:r>
    </w:p>
    <w:tbl>
      <w:tblPr>
        <w:tblW w:w="9571" w:type="dxa"/>
        <w:tblInd w:w="-108" w:type="dxa"/>
        <w:tblLayout w:type="fixed"/>
        <w:tblCellMar>
          <w:left w:w="10" w:type="dxa"/>
          <w:right w:w="10" w:type="dxa"/>
        </w:tblCellMar>
        <w:tblLook w:val="04A0" w:firstRow="1" w:lastRow="0" w:firstColumn="1" w:lastColumn="0" w:noHBand="0" w:noVBand="1"/>
      </w:tblPr>
      <w:tblGrid>
        <w:gridCol w:w="948"/>
        <w:gridCol w:w="2100"/>
        <w:gridCol w:w="1375"/>
        <w:gridCol w:w="2090"/>
        <w:gridCol w:w="3058"/>
      </w:tblGrid>
      <w:tr w:rsidR="001732C3" w:rsidRPr="001732C3">
        <w:trPr>
          <w:trHeight w:val="915"/>
        </w:trPr>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序号</w:t>
            </w:r>
          </w:p>
        </w:tc>
        <w:tc>
          <w:tcPr>
            <w:tcW w:w="2100"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项目名称</w:t>
            </w:r>
          </w:p>
        </w:tc>
        <w:tc>
          <w:tcPr>
            <w:tcW w:w="1375"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lang w:val="zh-CN"/>
              </w:rPr>
            </w:pPr>
            <w:r w:rsidRPr="001732C3">
              <w:rPr>
                <w:rFonts w:ascii="宋体" w:hAnsi="宋体" w:hint="eastAsia"/>
                <w:szCs w:val="21"/>
                <w:lang w:val="zh-CN"/>
              </w:rPr>
              <w:t>金额（元）</w:t>
            </w:r>
          </w:p>
        </w:tc>
        <w:tc>
          <w:tcPr>
            <w:tcW w:w="2090"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lang w:val="zh-CN"/>
              </w:rPr>
            </w:pPr>
            <w:r w:rsidRPr="001732C3">
              <w:rPr>
                <w:rFonts w:ascii="宋体" w:hAnsi="宋体" w:hint="eastAsia"/>
                <w:szCs w:val="21"/>
                <w:lang w:val="zh-CN"/>
              </w:rPr>
              <w:t>结算金额（元）</w:t>
            </w:r>
          </w:p>
        </w:tc>
        <w:tc>
          <w:tcPr>
            <w:tcW w:w="305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lang w:val="zh-CN"/>
              </w:rPr>
            </w:pPr>
            <w:r w:rsidRPr="001732C3">
              <w:rPr>
                <w:rFonts w:ascii="宋体" w:hAnsi="宋体" w:hint="eastAsia"/>
                <w:szCs w:val="21"/>
                <w:lang w:val="zh-CN"/>
              </w:rPr>
              <w:t>备注</w:t>
            </w:r>
          </w:p>
        </w:tc>
      </w:tr>
      <w:tr w:rsidR="001732C3" w:rsidRPr="001732C3">
        <w:trPr>
          <w:trHeight w:val="915"/>
        </w:trPr>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1</w:t>
            </w:r>
          </w:p>
        </w:tc>
        <w:tc>
          <w:tcPr>
            <w:tcW w:w="2100"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暂列金额</w:t>
            </w:r>
          </w:p>
        </w:tc>
        <w:tc>
          <w:tcPr>
            <w:tcW w:w="1375"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209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305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r>
      <w:tr w:rsidR="001732C3" w:rsidRPr="001732C3">
        <w:trPr>
          <w:trHeight w:val="915"/>
        </w:trPr>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2</w:t>
            </w:r>
          </w:p>
        </w:tc>
        <w:tc>
          <w:tcPr>
            <w:tcW w:w="2100"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暂估价</w:t>
            </w:r>
          </w:p>
        </w:tc>
        <w:tc>
          <w:tcPr>
            <w:tcW w:w="1375"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209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305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r>
      <w:tr w:rsidR="001732C3" w:rsidRPr="001732C3">
        <w:trPr>
          <w:trHeight w:val="915"/>
        </w:trPr>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2.1</w:t>
            </w:r>
          </w:p>
        </w:tc>
        <w:tc>
          <w:tcPr>
            <w:tcW w:w="2100"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材料暂估价</w:t>
            </w:r>
          </w:p>
        </w:tc>
        <w:tc>
          <w:tcPr>
            <w:tcW w:w="1375"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w:t>
            </w:r>
          </w:p>
        </w:tc>
        <w:tc>
          <w:tcPr>
            <w:tcW w:w="209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305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r>
      <w:tr w:rsidR="001732C3" w:rsidRPr="001732C3">
        <w:trPr>
          <w:trHeight w:val="915"/>
        </w:trPr>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2.2</w:t>
            </w:r>
          </w:p>
        </w:tc>
        <w:tc>
          <w:tcPr>
            <w:tcW w:w="2100"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专业工程暂估价</w:t>
            </w:r>
          </w:p>
        </w:tc>
        <w:tc>
          <w:tcPr>
            <w:tcW w:w="1375"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209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305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r>
      <w:tr w:rsidR="001732C3" w:rsidRPr="001732C3">
        <w:trPr>
          <w:trHeight w:val="915"/>
        </w:trPr>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3</w:t>
            </w:r>
          </w:p>
        </w:tc>
        <w:tc>
          <w:tcPr>
            <w:tcW w:w="2100"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计日工</w:t>
            </w:r>
          </w:p>
        </w:tc>
        <w:tc>
          <w:tcPr>
            <w:tcW w:w="1375"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209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305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r>
      <w:tr w:rsidR="001732C3" w:rsidRPr="001732C3">
        <w:trPr>
          <w:trHeight w:val="915"/>
        </w:trPr>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4</w:t>
            </w:r>
          </w:p>
        </w:tc>
        <w:tc>
          <w:tcPr>
            <w:tcW w:w="2100"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总承包服务费</w:t>
            </w:r>
          </w:p>
        </w:tc>
        <w:tc>
          <w:tcPr>
            <w:tcW w:w="1375"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209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305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r>
      <w:tr w:rsidR="001732C3" w:rsidRPr="001732C3">
        <w:trPr>
          <w:trHeight w:val="915"/>
        </w:trPr>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210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lang w:val="zh-CN"/>
              </w:rPr>
            </w:pPr>
          </w:p>
        </w:tc>
        <w:tc>
          <w:tcPr>
            <w:tcW w:w="1375"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lang w:val="zh-CN"/>
              </w:rPr>
            </w:pPr>
          </w:p>
        </w:tc>
        <w:tc>
          <w:tcPr>
            <w:tcW w:w="209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lang w:val="zh-CN"/>
              </w:rPr>
            </w:pPr>
          </w:p>
        </w:tc>
        <w:tc>
          <w:tcPr>
            <w:tcW w:w="305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lang w:val="zh-CN"/>
              </w:rPr>
            </w:pPr>
          </w:p>
        </w:tc>
      </w:tr>
      <w:tr w:rsidR="001732C3" w:rsidRPr="001732C3">
        <w:trPr>
          <w:trHeight w:val="915"/>
        </w:trPr>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210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375"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209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305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r>
      <w:tr w:rsidR="001732C3" w:rsidRPr="001732C3">
        <w:trPr>
          <w:trHeight w:val="915"/>
        </w:trPr>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210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375"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209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305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r>
      <w:tr w:rsidR="001732C3" w:rsidRPr="001732C3">
        <w:trPr>
          <w:trHeight w:val="915"/>
        </w:trPr>
        <w:tc>
          <w:tcPr>
            <w:tcW w:w="4423" w:type="dxa"/>
            <w:gridSpan w:val="3"/>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合</w:t>
            </w:r>
            <w:r w:rsidRPr="001732C3">
              <w:rPr>
                <w:rFonts w:ascii="宋体" w:hAnsi="宋体"/>
                <w:szCs w:val="21"/>
              </w:rPr>
              <w:t xml:space="preserve">   </w:t>
            </w:r>
            <w:r w:rsidRPr="001732C3">
              <w:rPr>
                <w:rFonts w:ascii="宋体" w:hAnsi="宋体" w:hint="eastAsia"/>
                <w:szCs w:val="21"/>
                <w:lang w:val="zh-CN"/>
              </w:rPr>
              <w:t>计</w:t>
            </w:r>
          </w:p>
        </w:tc>
        <w:tc>
          <w:tcPr>
            <w:tcW w:w="2090"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305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lang w:val="zh-CN"/>
              </w:rPr>
            </w:pPr>
            <w:r w:rsidRPr="001732C3">
              <w:rPr>
                <w:rFonts w:ascii="宋体" w:hAnsi="宋体" w:hint="eastAsia"/>
                <w:szCs w:val="21"/>
                <w:lang w:val="zh-CN"/>
              </w:rPr>
              <w:t>－</w:t>
            </w:r>
          </w:p>
        </w:tc>
      </w:tr>
    </w:tbl>
    <w:p w:rsidR="00B9735C" w:rsidRPr="001732C3" w:rsidRDefault="00B9735C">
      <w:pPr>
        <w:autoSpaceDE w:val="0"/>
        <w:autoSpaceDN w:val="0"/>
        <w:adjustRightInd w:val="0"/>
        <w:jc w:val="center"/>
        <w:rPr>
          <w:rFonts w:ascii="宋体" w:hAnsi="宋体"/>
          <w:szCs w:val="21"/>
          <w:lang w:val="zh-CN"/>
        </w:rPr>
      </w:pPr>
    </w:p>
    <w:p w:rsidR="00B9735C" w:rsidRPr="001732C3" w:rsidRDefault="00DE6961">
      <w:pPr>
        <w:autoSpaceDE w:val="0"/>
        <w:autoSpaceDN w:val="0"/>
        <w:adjustRightInd w:val="0"/>
        <w:rPr>
          <w:rFonts w:ascii="宋体" w:hAnsi="宋体"/>
          <w:szCs w:val="21"/>
          <w:lang w:val="zh-CN"/>
        </w:rPr>
      </w:pPr>
      <w:r w:rsidRPr="001732C3">
        <w:rPr>
          <w:rFonts w:ascii="宋体" w:hAnsi="宋体" w:hint="eastAsia"/>
          <w:szCs w:val="21"/>
          <w:lang w:val="zh-CN"/>
        </w:rPr>
        <w:t>注：材料（工程设备）</w:t>
      </w:r>
      <w:proofErr w:type="gramStart"/>
      <w:r w:rsidRPr="001732C3">
        <w:rPr>
          <w:rFonts w:ascii="宋体" w:hAnsi="宋体" w:hint="eastAsia"/>
          <w:szCs w:val="21"/>
          <w:lang w:val="zh-CN"/>
        </w:rPr>
        <w:t>暂估单价</w:t>
      </w:r>
      <w:proofErr w:type="gramEnd"/>
      <w:r w:rsidRPr="001732C3">
        <w:rPr>
          <w:rFonts w:ascii="宋体" w:hAnsi="宋体" w:hint="eastAsia"/>
          <w:szCs w:val="21"/>
          <w:lang w:val="zh-CN"/>
        </w:rPr>
        <w:t>进入清单项目综合单价，此处不汇总。</w:t>
      </w:r>
    </w:p>
    <w:p w:rsidR="00B9735C" w:rsidRPr="001732C3" w:rsidRDefault="00B9735C">
      <w:pPr>
        <w:autoSpaceDE w:val="0"/>
        <w:autoSpaceDN w:val="0"/>
        <w:adjustRightInd w:val="0"/>
        <w:jc w:val="center"/>
        <w:rPr>
          <w:rFonts w:ascii="宋体" w:hAnsi="宋体"/>
          <w:szCs w:val="21"/>
          <w:lang w:val="zh-CN"/>
        </w:rPr>
      </w:pPr>
    </w:p>
    <w:p w:rsidR="00B9735C" w:rsidRPr="001732C3" w:rsidRDefault="00DE6961">
      <w:pPr>
        <w:spacing w:line="380" w:lineRule="exact"/>
        <w:rPr>
          <w:rFonts w:ascii="宋体" w:hAnsi="宋体"/>
          <w:szCs w:val="21"/>
        </w:rPr>
      </w:pPr>
      <w:r w:rsidRPr="001732C3">
        <w:rPr>
          <w:rFonts w:ascii="宋体" w:hAnsi="宋体"/>
          <w:szCs w:val="21"/>
        </w:rPr>
        <w:br w:type="page"/>
      </w:r>
      <w:r w:rsidRPr="001732C3">
        <w:rPr>
          <w:rFonts w:ascii="宋体" w:hAnsi="宋体" w:hint="eastAsia"/>
          <w:szCs w:val="21"/>
        </w:rPr>
        <w:lastRenderedPageBreak/>
        <w:t>附表8.1</w:t>
      </w:r>
    </w:p>
    <w:p w:rsidR="00B9735C" w:rsidRPr="001732C3" w:rsidRDefault="00DE6961">
      <w:pPr>
        <w:autoSpaceDE w:val="0"/>
        <w:autoSpaceDN w:val="0"/>
        <w:adjustRightInd w:val="0"/>
        <w:jc w:val="center"/>
        <w:rPr>
          <w:rFonts w:ascii="宋体" w:hAnsi="宋体"/>
          <w:b/>
          <w:szCs w:val="21"/>
          <w:lang w:val="zh-CN"/>
        </w:rPr>
      </w:pPr>
      <w:r w:rsidRPr="001732C3">
        <w:rPr>
          <w:rFonts w:ascii="宋体" w:hAnsi="宋体" w:hint="eastAsia"/>
          <w:b/>
          <w:szCs w:val="21"/>
          <w:lang w:val="zh-CN"/>
        </w:rPr>
        <w:t>暂列金额明细表</w:t>
      </w:r>
    </w:p>
    <w:p w:rsidR="00B9735C" w:rsidRPr="001732C3" w:rsidRDefault="00B9735C">
      <w:pPr>
        <w:autoSpaceDE w:val="0"/>
        <w:autoSpaceDN w:val="0"/>
        <w:adjustRightInd w:val="0"/>
        <w:jc w:val="center"/>
        <w:rPr>
          <w:rFonts w:ascii="宋体" w:hAnsi="宋体"/>
          <w:b/>
          <w:szCs w:val="21"/>
          <w:lang w:val="zh-CN"/>
        </w:rPr>
      </w:pPr>
    </w:p>
    <w:p w:rsidR="00B9735C" w:rsidRPr="001732C3" w:rsidRDefault="00DE6961">
      <w:pPr>
        <w:autoSpaceDE w:val="0"/>
        <w:autoSpaceDN w:val="0"/>
        <w:adjustRightInd w:val="0"/>
        <w:jc w:val="left"/>
        <w:rPr>
          <w:rFonts w:ascii="宋体" w:hAnsi="宋体"/>
          <w:szCs w:val="21"/>
          <w:lang w:val="zh-CN"/>
        </w:rPr>
      </w:pPr>
      <w:r w:rsidRPr="001732C3">
        <w:rPr>
          <w:rFonts w:ascii="宋体" w:hAnsi="宋体" w:hint="eastAsia"/>
          <w:szCs w:val="21"/>
          <w:lang w:val="zh-CN"/>
        </w:rPr>
        <w:t>工程名称：</w:t>
      </w:r>
      <w:r w:rsidRPr="001732C3">
        <w:rPr>
          <w:rFonts w:ascii="宋体" w:hAnsi="宋体"/>
          <w:szCs w:val="21"/>
          <w:lang w:val="zh-CN"/>
        </w:rPr>
        <w:t xml:space="preserve">           </w:t>
      </w:r>
      <w:r w:rsidRPr="001732C3">
        <w:rPr>
          <w:rFonts w:ascii="宋体" w:hAnsi="宋体" w:hint="eastAsia"/>
          <w:szCs w:val="21"/>
        </w:rPr>
        <w:t xml:space="preserve">        </w:t>
      </w:r>
      <w:r w:rsidRPr="001732C3">
        <w:rPr>
          <w:rFonts w:ascii="宋体" w:hAnsi="宋体" w:hint="eastAsia"/>
          <w:szCs w:val="21"/>
          <w:lang w:val="zh-CN"/>
        </w:rPr>
        <w:t>标段：</w:t>
      </w:r>
      <w:r w:rsidRPr="001732C3">
        <w:rPr>
          <w:rFonts w:ascii="宋体" w:hAnsi="宋体" w:hint="eastAsia"/>
          <w:szCs w:val="21"/>
        </w:rPr>
        <w:t xml:space="preserve">                          </w:t>
      </w:r>
      <w:r w:rsidRPr="001732C3">
        <w:rPr>
          <w:rFonts w:ascii="宋体" w:hAnsi="宋体"/>
          <w:szCs w:val="21"/>
          <w:lang w:val="zh-CN"/>
        </w:rPr>
        <w:t xml:space="preserve"> </w:t>
      </w:r>
      <w:r w:rsidRPr="001732C3">
        <w:rPr>
          <w:rFonts w:ascii="宋体" w:hAnsi="宋体" w:hint="eastAsia"/>
          <w:szCs w:val="21"/>
          <w:lang w:val="zh-CN"/>
        </w:rPr>
        <w:t>第</w:t>
      </w:r>
      <w:r w:rsidRPr="001732C3">
        <w:rPr>
          <w:rFonts w:ascii="宋体" w:hAnsi="宋体"/>
          <w:szCs w:val="21"/>
          <w:lang w:val="zh-CN"/>
        </w:rPr>
        <w:t xml:space="preserve">  </w:t>
      </w:r>
      <w:r w:rsidRPr="001732C3">
        <w:rPr>
          <w:rFonts w:ascii="宋体" w:hAnsi="宋体" w:hint="eastAsia"/>
          <w:szCs w:val="21"/>
          <w:lang w:val="zh-CN"/>
        </w:rPr>
        <w:t>页</w:t>
      </w:r>
      <w:r w:rsidRPr="001732C3">
        <w:rPr>
          <w:rFonts w:ascii="宋体" w:hAnsi="宋体"/>
          <w:szCs w:val="21"/>
          <w:lang w:val="zh-CN"/>
        </w:rPr>
        <w:t xml:space="preserve">    </w:t>
      </w:r>
      <w:r w:rsidRPr="001732C3">
        <w:rPr>
          <w:rFonts w:ascii="宋体" w:hAnsi="宋体" w:hint="eastAsia"/>
          <w:szCs w:val="21"/>
          <w:lang w:val="zh-CN"/>
        </w:rPr>
        <w:t>共</w:t>
      </w:r>
      <w:r w:rsidRPr="001732C3">
        <w:rPr>
          <w:rFonts w:ascii="宋体" w:hAnsi="宋体"/>
          <w:szCs w:val="21"/>
          <w:lang w:val="zh-CN"/>
        </w:rPr>
        <w:t xml:space="preserve">  </w:t>
      </w:r>
      <w:r w:rsidRPr="001732C3">
        <w:rPr>
          <w:rFonts w:ascii="宋体" w:hAnsi="宋体" w:hint="eastAsia"/>
          <w:szCs w:val="21"/>
          <w:lang w:val="zh-CN"/>
        </w:rPr>
        <w:t>页</w:t>
      </w:r>
    </w:p>
    <w:tbl>
      <w:tblPr>
        <w:tblW w:w="9571" w:type="dxa"/>
        <w:tblInd w:w="-108" w:type="dxa"/>
        <w:tblLayout w:type="fixed"/>
        <w:tblCellMar>
          <w:left w:w="10" w:type="dxa"/>
          <w:right w:w="10" w:type="dxa"/>
        </w:tblCellMar>
        <w:tblLook w:val="04A0" w:firstRow="1" w:lastRow="0" w:firstColumn="1" w:lastColumn="0" w:noHBand="0" w:noVBand="1"/>
      </w:tblPr>
      <w:tblGrid>
        <w:gridCol w:w="948"/>
        <w:gridCol w:w="3675"/>
        <w:gridCol w:w="1119"/>
        <w:gridCol w:w="2346"/>
        <w:gridCol w:w="1483"/>
      </w:tblGrid>
      <w:tr w:rsidR="001732C3" w:rsidRPr="001732C3">
        <w:trPr>
          <w:trHeight w:val="904"/>
        </w:trPr>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序号</w:t>
            </w:r>
          </w:p>
        </w:tc>
        <w:tc>
          <w:tcPr>
            <w:tcW w:w="3675"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项目名称</w:t>
            </w:r>
          </w:p>
        </w:tc>
        <w:tc>
          <w:tcPr>
            <w:tcW w:w="1119"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计量单位</w:t>
            </w:r>
          </w:p>
        </w:tc>
        <w:tc>
          <w:tcPr>
            <w:tcW w:w="2346"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暂列金额（元）</w:t>
            </w:r>
          </w:p>
        </w:tc>
        <w:tc>
          <w:tcPr>
            <w:tcW w:w="1483" w:type="dxa"/>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rPr>
            </w:pPr>
            <w:r w:rsidRPr="001732C3">
              <w:rPr>
                <w:rFonts w:ascii="宋体" w:hAnsi="宋体" w:hint="eastAsia"/>
                <w:szCs w:val="21"/>
                <w:lang w:val="zh-CN"/>
              </w:rPr>
              <w:t>备注</w:t>
            </w:r>
          </w:p>
        </w:tc>
      </w:tr>
      <w:tr w:rsidR="001732C3" w:rsidRPr="001732C3">
        <w:trPr>
          <w:trHeight w:val="904"/>
        </w:trPr>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lang w:val="zh-CN"/>
              </w:rPr>
            </w:pPr>
          </w:p>
        </w:tc>
        <w:tc>
          <w:tcPr>
            <w:tcW w:w="3675"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lang w:val="zh-CN"/>
              </w:rPr>
            </w:pPr>
          </w:p>
        </w:tc>
        <w:tc>
          <w:tcPr>
            <w:tcW w:w="1119"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lang w:val="zh-CN"/>
              </w:rPr>
            </w:pPr>
          </w:p>
        </w:tc>
        <w:tc>
          <w:tcPr>
            <w:tcW w:w="234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lang w:val="zh-CN"/>
              </w:rPr>
            </w:pPr>
          </w:p>
        </w:tc>
        <w:tc>
          <w:tcPr>
            <w:tcW w:w="1483"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lang w:val="zh-CN"/>
              </w:rPr>
            </w:pPr>
          </w:p>
        </w:tc>
      </w:tr>
      <w:tr w:rsidR="001732C3" w:rsidRPr="001732C3">
        <w:trPr>
          <w:trHeight w:val="904"/>
        </w:trPr>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3675"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234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483"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r>
      <w:tr w:rsidR="001732C3" w:rsidRPr="001732C3">
        <w:trPr>
          <w:trHeight w:val="904"/>
        </w:trPr>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3675"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234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483"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r>
      <w:tr w:rsidR="001732C3" w:rsidRPr="001732C3">
        <w:trPr>
          <w:trHeight w:val="904"/>
        </w:trPr>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3675"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234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483"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r>
      <w:tr w:rsidR="001732C3" w:rsidRPr="001732C3">
        <w:trPr>
          <w:trHeight w:val="904"/>
        </w:trPr>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3675"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234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483"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r>
      <w:tr w:rsidR="001732C3" w:rsidRPr="001732C3">
        <w:trPr>
          <w:trHeight w:val="905"/>
        </w:trPr>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3675"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234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483"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r>
      <w:tr w:rsidR="001732C3" w:rsidRPr="001732C3">
        <w:trPr>
          <w:trHeight w:val="904"/>
        </w:trPr>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3675"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234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483"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r>
      <w:tr w:rsidR="001732C3" w:rsidRPr="001732C3">
        <w:trPr>
          <w:trHeight w:val="904"/>
        </w:trPr>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3675"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234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483"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r>
      <w:tr w:rsidR="001732C3" w:rsidRPr="001732C3">
        <w:trPr>
          <w:trHeight w:val="904"/>
        </w:trPr>
        <w:tc>
          <w:tcPr>
            <w:tcW w:w="948"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3675"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234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c>
          <w:tcPr>
            <w:tcW w:w="1483"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rPr>
            </w:pPr>
          </w:p>
        </w:tc>
      </w:tr>
      <w:tr w:rsidR="001732C3" w:rsidRPr="001732C3">
        <w:trPr>
          <w:trHeight w:val="905"/>
        </w:trPr>
        <w:tc>
          <w:tcPr>
            <w:tcW w:w="5742" w:type="dxa"/>
            <w:gridSpan w:val="3"/>
            <w:tcBorders>
              <w:top w:val="single" w:sz="6" w:space="0" w:color="auto"/>
              <w:left w:val="single" w:sz="6" w:space="0" w:color="auto"/>
              <w:bottom w:val="single" w:sz="6" w:space="0" w:color="auto"/>
              <w:right w:val="single" w:sz="6" w:space="0" w:color="auto"/>
            </w:tcBorders>
            <w:vAlign w:val="center"/>
          </w:tcPr>
          <w:p w:rsidR="00B9735C" w:rsidRPr="001732C3" w:rsidRDefault="00DE6961">
            <w:pPr>
              <w:autoSpaceDE w:val="0"/>
              <w:autoSpaceDN w:val="0"/>
              <w:adjustRightInd w:val="0"/>
              <w:jc w:val="center"/>
              <w:rPr>
                <w:rFonts w:ascii="宋体" w:hAnsi="宋体"/>
                <w:szCs w:val="21"/>
                <w:lang w:val="zh-CN"/>
              </w:rPr>
            </w:pPr>
            <w:r w:rsidRPr="001732C3">
              <w:rPr>
                <w:rFonts w:ascii="宋体" w:hAnsi="宋体" w:hint="eastAsia"/>
                <w:szCs w:val="21"/>
                <w:lang w:val="zh-CN"/>
              </w:rPr>
              <w:t>合</w:t>
            </w:r>
            <w:r w:rsidRPr="001732C3">
              <w:rPr>
                <w:rFonts w:ascii="宋体" w:hAnsi="宋体"/>
                <w:szCs w:val="21"/>
                <w:lang w:val="zh-CN"/>
              </w:rPr>
              <w:t xml:space="preserve">   </w:t>
            </w:r>
            <w:r w:rsidRPr="001732C3">
              <w:rPr>
                <w:rFonts w:ascii="宋体" w:hAnsi="宋体" w:hint="eastAsia"/>
                <w:szCs w:val="21"/>
                <w:lang w:val="zh-CN"/>
              </w:rPr>
              <w:t>计</w:t>
            </w:r>
          </w:p>
        </w:tc>
        <w:tc>
          <w:tcPr>
            <w:tcW w:w="2346"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lang w:val="zh-CN"/>
              </w:rPr>
            </w:pPr>
          </w:p>
        </w:tc>
        <w:tc>
          <w:tcPr>
            <w:tcW w:w="1483" w:type="dxa"/>
            <w:tcBorders>
              <w:top w:val="single" w:sz="6" w:space="0" w:color="auto"/>
              <w:left w:val="single" w:sz="6" w:space="0" w:color="auto"/>
              <w:bottom w:val="single" w:sz="6" w:space="0" w:color="auto"/>
              <w:right w:val="single" w:sz="6" w:space="0" w:color="auto"/>
            </w:tcBorders>
            <w:vAlign w:val="center"/>
          </w:tcPr>
          <w:p w:rsidR="00B9735C" w:rsidRPr="001732C3" w:rsidRDefault="00B9735C">
            <w:pPr>
              <w:autoSpaceDE w:val="0"/>
              <w:autoSpaceDN w:val="0"/>
              <w:adjustRightInd w:val="0"/>
              <w:jc w:val="center"/>
              <w:rPr>
                <w:rFonts w:ascii="宋体" w:hAnsi="宋体"/>
                <w:szCs w:val="21"/>
                <w:lang w:val="zh-CN"/>
              </w:rPr>
            </w:pPr>
          </w:p>
        </w:tc>
      </w:tr>
    </w:tbl>
    <w:p w:rsidR="00B9735C" w:rsidRPr="001732C3" w:rsidRDefault="00DE6961">
      <w:pPr>
        <w:autoSpaceDE w:val="0"/>
        <w:autoSpaceDN w:val="0"/>
        <w:adjustRightInd w:val="0"/>
        <w:jc w:val="left"/>
        <w:rPr>
          <w:rFonts w:ascii="宋体" w:hAnsi="宋体"/>
          <w:szCs w:val="21"/>
          <w:lang w:val="zh-CN"/>
        </w:rPr>
      </w:pPr>
      <w:r w:rsidRPr="001732C3">
        <w:rPr>
          <w:rFonts w:ascii="宋体" w:hAnsi="宋体" w:hint="eastAsia"/>
          <w:szCs w:val="21"/>
          <w:lang w:val="zh-CN"/>
        </w:rPr>
        <w:t>注：此表由采购人填写，如不能详列，也可只列暂列金额总额，供应商应将上述暂列金额计入投标总价中。</w:t>
      </w:r>
    </w:p>
    <w:p w:rsidR="00B9735C" w:rsidRPr="001732C3" w:rsidRDefault="00DE6961">
      <w:pPr>
        <w:spacing w:line="380" w:lineRule="exact"/>
        <w:rPr>
          <w:rFonts w:ascii="宋体" w:hAnsi="宋体"/>
          <w:szCs w:val="21"/>
        </w:rPr>
      </w:pPr>
      <w:r w:rsidRPr="001732C3">
        <w:rPr>
          <w:rFonts w:ascii="宋体" w:hAnsi="宋体"/>
          <w:szCs w:val="21"/>
          <w:lang w:val="zh-CN"/>
        </w:rPr>
        <w:br w:type="page"/>
      </w:r>
      <w:r w:rsidRPr="001732C3">
        <w:rPr>
          <w:rFonts w:ascii="宋体" w:hAnsi="宋体" w:hint="eastAsia"/>
          <w:szCs w:val="21"/>
        </w:rPr>
        <w:lastRenderedPageBreak/>
        <w:t>附表8.2</w:t>
      </w:r>
    </w:p>
    <w:p w:rsidR="00B9735C" w:rsidRPr="001732C3" w:rsidRDefault="00DE6961">
      <w:pPr>
        <w:autoSpaceDE w:val="0"/>
        <w:autoSpaceDN w:val="0"/>
        <w:adjustRightInd w:val="0"/>
        <w:jc w:val="center"/>
        <w:rPr>
          <w:rFonts w:ascii="宋体" w:hAnsi="宋体"/>
          <w:b/>
          <w:szCs w:val="21"/>
          <w:lang w:val="zh-CN"/>
        </w:rPr>
      </w:pPr>
      <w:r w:rsidRPr="001732C3">
        <w:rPr>
          <w:rFonts w:ascii="宋体" w:hAnsi="宋体" w:hint="eastAsia"/>
          <w:b/>
          <w:szCs w:val="21"/>
          <w:lang w:val="zh-CN"/>
        </w:rPr>
        <w:t>材料（工程设备）</w:t>
      </w:r>
      <w:proofErr w:type="gramStart"/>
      <w:r w:rsidRPr="001732C3">
        <w:rPr>
          <w:rFonts w:ascii="宋体" w:hAnsi="宋体" w:hint="eastAsia"/>
          <w:b/>
          <w:szCs w:val="21"/>
          <w:lang w:val="zh-CN"/>
        </w:rPr>
        <w:t>暂估单价</w:t>
      </w:r>
      <w:proofErr w:type="gramEnd"/>
      <w:r w:rsidRPr="001732C3">
        <w:rPr>
          <w:rFonts w:ascii="宋体" w:hAnsi="宋体" w:hint="eastAsia"/>
          <w:b/>
          <w:szCs w:val="21"/>
          <w:lang w:val="zh-CN"/>
        </w:rPr>
        <w:t>及调整表</w:t>
      </w:r>
    </w:p>
    <w:p w:rsidR="00B9735C" w:rsidRPr="001732C3" w:rsidRDefault="00B9735C">
      <w:pPr>
        <w:autoSpaceDE w:val="0"/>
        <w:autoSpaceDN w:val="0"/>
        <w:adjustRightInd w:val="0"/>
        <w:jc w:val="center"/>
        <w:rPr>
          <w:rFonts w:ascii="宋体" w:hAnsi="宋体"/>
          <w:b/>
          <w:szCs w:val="21"/>
          <w:lang w:val="zh-CN"/>
        </w:rPr>
      </w:pPr>
    </w:p>
    <w:p w:rsidR="00B9735C" w:rsidRPr="001732C3" w:rsidRDefault="00DE6961">
      <w:pPr>
        <w:autoSpaceDE w:val="0"/>
        <w:autoSpaceDN w:val="0"/>
        <w:adjustRightInd w:val="0"/>
        <w:jc w:val="center"/>
        <w:rPr>
          <w:rFonts w:ascii="宋体" w:hAnsi="宋体"/>
          <w:b/>
          <w:szCs w:val="21"/>
          <w:lang w:val="zh-CN"/>
        </w:rPr>
      </w:pPr>
      <w:r w:rsidRPr="001732C3">
        <w:rPr>
          <w:rFonts w:ascii="宋体" w:hAnsi="宋体" w:hint="eastAsia"/>
          <w:szCs w:val="21"/>
          <w:lang w:val="zh-CN"/>
        </w:rPr>
        <w:t>工程名称：</w:t>
      </w:r>
      <w:r w:rsidRPr="001732C3">
        <w:rPr>
          <w:rFonts w:ascii="宋体" w:hAnsi="宋体"/>
          <w:szCs w:val="21"/>
          <w:lang w:val="zh-CN"/>
        </w:rPr>
        <w:t xml:space="preserve">       </w:t>
      </w:r>
      <w:r w:rsidRPr="001732C3">
        <w:rPr>
          <w:rFonts w:ascii="宋体" w:hAnsi="宋体" w:hint="eastAsia"/>
          <w:szCs w:val="21"/>
          <w:lang w:val="zh-CN"/>
        </w:rPr>
        <w:t>标段：</w:t>
      </w:r>
      <w:r w:rsidRPr="001732C3">
        <w:rPr>
          <w:rFonts w:ascii="宋体" w:hAnsi="宋体" w:hint="eastAsia"/>
          <w:szCs w:val="21"/>
        </w:rPr>
        <w:t xml:space="preserve">                                </w:t>
      </w:r>
      <w:r w:rsidRPr="001732C3">
        <w:rPr>
          <w:rFonts w:ascii="宋体" w:hAnsi="宋体"/>
          <w:szCs w:val="21"/>
          <w:lang w:val="zh-CN"/>
        </w:rPr>
        <w:t xml:space="preserve"> </w:t>
      </w:r>
      <w:r w:rsidRPr="001732C3">
        <w:rPr>
          <w:rFonts w:ascii="宋体" w:hAnsi="宋体" w:hint="eastAsia"/>
          <w:szCs w:val="21"/>
          <w:lang w:val="zh-CN"/>
        </w:rPr>
        <w:t>第</w:t>
      </w:r>
      <w:r w:rsidRPr="001732C3">
        <w:rPr>
          <w:rFonts w:ascii="宋体" w:hAnsi="宋体"/>
          <w:szCs w:val="21"/>
          <w:lang w:val="zh-CN"/>
        </w:rPr>
        <w:t xml:space="preserve">  </w:t>
      </w:r>
      <w:r w:rsidRPr="001732C3">
        <w:rPr>
          <w:rFonts w:ascii="宋体" w:hAnsi="宋体" w:hint="eastAsia"/>
          <w:szCs w:val="21"/>
          <w:lang w:val="zh-CN"/>
        </w:rPr>
        <w:t>页</w:t>
      </w:r>
      <w:r w:rsidRPr="001732C3">
        <w:rPr>
          <w:rFonts w:ascii="宋体" w:hAnsi="宋体"/>
          <w:szCs w:val="21"/>
          <w:lang w:val="zh-CN"/>
        </w:rPr>
        <w:t xml:space="preserve">    </w:t>
      </w:r>
      <w:r w:rsidRPr="001732C3">
        <w:rPr>
          <w:rFonts w:ascii="宋体" w:hAnsi="宋体" w:hint="eastAsia"/>
          <w:szCs w:val="21"/>
          <w:lang w:val="zh-CN"/>
        </w:rPr>
        <w:t>共</w:t>
      </w:r>
      <w:r w:rsidRPr="001732C3">
        <w:rPr>
          <w:rFonts w:ascii="宋体" w:hAnsi="宋体"/>
          <w:szCs w:val="21"/>
          <w:lang w:val="zh-CN"/>
        </w:rPr>
        <w:t xml:space="preserve">  </w:t>
      </w:r>
      <w:r w:rsidRPr="001732C3">
        <w:rPr>
          <w:rFonts w:ascii="宋体" w:hAnsi="宋体" w:hint="eastAsia"/>
          <w:szCs w:val="21"/>
          <w:lang w:val="zh-CN"/>
        </w:rPr>
        <w:t>页</w:t>
      </w:r>
    </w:p>
    <w:tbl>
      <w:tblPr>
        <w:tblW w:w="9901" w:type="dxa"/>
        <w:jc w:val="center"/>
        <w:tblLayout w:type="fixed"/>
        <w:tblLook w:val="04A0" w:firstRow="1" w:lastRow="0" w:firstColumn="1" w:lastColumn="0" w:noHBand="0" w:noVBand="1"/>
      </w:tblPr>
      <w:tblGrid>
        <w:gridCol w:w="928"/>
        <w:gridCol w:w="2292"/>
        <w:gridCol w:w="700"/>
        <w:gridCol w:w="580"/>
        <w:gridCol w:w="580"/>
        <w:gridCol w:w="580"/>
        <w:gridCol w:w="580"/>
        <w:gridCol w:w="580"/>
        <w:gridCol w:w="580"/>
        <w:gridCol w:w="580"/>
        <w:gridCol w:w="580"/>
        <w:gridCol w:w="1341"/>
      </w:tblGrid>
      <w:tr w:rsidR="001732C3" w:rsidRPr="001732C3">
        <w:trPr>
          <w:trHeight w:val="360"/>
          <w:jc w:val="center"/>
        </w:trPr>
        <w:tc>
          <w:tcPr>
            <w:tcW w:w="928"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序号</w:t>
            </w:r>
          </w:p>
        </w:tc>
        <w:tc>
          <w:tcPr>
            <w:tcW w:w="229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材料(工程设备)名称、规格、型号</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计量单位</w:t>
            </w:r>
          </w:p>
        </w:tc>
        <w:tc>
          <w:tcPr>
            <w:tcW w:w="1160" w:type="dxa"/>
            <w:gridSpan w:val="2"/>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数量</w:t>
            </w:r>
          </w:p>
        </w:tc>
        <w:tc>
          <w:tcPr>
            <w:tcW w:w="1160" w:type="dxa"/>
            <w:gridSpan w:val="2"/>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proofErr w:type="gramStart"/>
            <w:r w:rsidRPr="001732C3">
              <w:rPr>
                <w:rFonts w:ascii="宋体" w:hAnsi="宋体" w:cs="宋体" w:hint="eastAsia"/>
                <w:kern w:val="0"/>
                <w:szCs w:val="21"/>
              </w:rPr>
              <w:t>暂估(</w:t>
            </w:r>
            <w:proofErr w:type="gramEnd"/>
            <w:r w:rsidRPr="001732C3">
              <w:rPr>
                <w:rFonts w:ascii="宋体" w:hAnsi="宋体" w:cs="宋体" w:hint="eastAsia"/>
                <w:kern w:val="0"/>
                <w:szCs w:val="21"/>
              </w:rPr>
              <w:t>元)</w:t>
            </w:r>
          </w:p>
        </w:tc>
        <w:tc>
          <w:tcPr>
            <w:tcW w:w="1160" w:type="dxa"/>
            <w:gridSpan w:val="2"/>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确认(元)</w:t>
            </w:r>
          </w:p>
        </w:tc>
        <w:tc>
          <w:tcPr>
            <w:tcW w:w="1160" w:type="dxa"/>
            <w:gridSpan w:val="2"/>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差额±(元)</w:t>
            </w:r>
          </w:p>
        </w:tc>
        <w:tc>
          <w:tcPr>
            <w:tcW w:w="1341" w:type="dxa"/>
            <w:tcBorders>
              <w:top w:val="single" w:sz="8" w:space="0" w:color="000000"/>
              <w:left w:val="nil"/>
              <w:bottom w:val="single" w:sz="4" w:space="0" w:color="000000"/>
              <w:right w:val="single" w:sz="8"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备注</w:t>
            </w:r>
          </w:p>
        </w:tc>
      </w:tr>
      <w:tr w:rsidR="001732C3" w:rsidRPr="001732C3">
        <w:trPr>
          <w:trHeight w:val="300"/>
          <w:jc w:val="center"/>
        </w:trPr>
        <w:tc>
          <w:tcPr>
            <w:tcW w:w="928" w:type="dxa"/>
            <w:vMerge/>
            <w:tcBorders>
              <w:top w:val="single" w:sz="8" w:space="0" w:color="000000"/>
              <w:left w:val="single" w:sz="8" w:space="0" w:color="000000"/>
              <w:bottom w:val="single" w:sz="4" w:space="0" w:color="000000"/>
              <w:right w:val="single" w:sz="4" w:space="0" w:color="000000"/>
            </w:tcBorders>
            <w:vAlign w:val="center"/>
          </w:tcPr>
          <w:p w:rsidR="00B9735C" w:rsidRPr="001732C3" w:rsidRDefault="00B9735C">
            <w:pPr>
              <w:widowControl/>
              <w:jc w:val="left"/>
              <w:rPr>
                <w:rFonts w:ascii="宋体" w:hAnsi="宋体" w:cs="宋体"/>
                <w:kern w:val="0"/>
                <w:szCs w:val="21"/>
              </w:rPr>
            </w:pPr>
          </w:p>
        </w:tc>
        <w:tc>
          <w:tcPr>
            <w:tcW w:w="2292" w:type="dxa"/>
            <w:vMerge/>
            <w:tcBorders>
              <w:top w:val="single" w:sz="8" w:space="0" w:color="000000"/>
              <w:left w:val="single" w:sz="4" w:space="0" w:color="000000"/>
              <w:bottom w:val="single" w:sz="4" w:space="0" w:color="000000"/>
              <w:right w:val="single" w:sz="4" w:space="0" w:color="000000"/>
            </w:tcBorders>
            <w:vAlign w:val="center"/>
          </w:tcPr>
          <w:p w:rsidR="00B9735C" w:rsidRPr="001732C3" w:rsidRDefault="00B9735C">
            <w:pPr>
              <w:widowControl/>
              <w:jc w:val="left"/>
              <w:rPr>
                <w:rFonts w:ascii="宋体" w:hAnsi="宋体" w:cs="宋体"/>
                <w:kern w:val="0"/>
                <w:szCs w:val="21"/>
              </w:rPr>
            </w:pPr>
          </w:p>
        </w:tc>
        <w:tc>
          <w:tcPr>
            <w:tcW w:w="700" w:type="dxa"/>
            <w:vMerge/>
            <w:tcBorders>
              <w:top w:val="single" w:sz="8" w:space="0" w:color="000000"/>
              <w:left w:val="single" w:sz="4" w:space="0" w:color="000000"/>
              <w:bottom w:val="single" w:sz="4" w:space="0" w:color="000000"/>
              <w:right w:val="single" w:sz="4" w:space="0" w:color="000000"/>
            </w:tcBorders>
            <w:vAlign w:val="center"/>
          </w:tcPr>
          <w:p w:rsidR="00B9735C" w:rsidRPr="001732C3" w:rsidRDefault="00B9735C">
            <w:pPr>
              <w:widowControl/>
              <w:jc w:val="lef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proofErr w:type="gramStart"/>
            <w:r w:rsidRPr="001732C3">
              <w:rPr>
                <w:rFonts w:ascii="宋体" w:hAnsi="宋体" w:cs="宋体" w:hint="eastAsia"/>
                <w:kern w:val="0"/>
                <w:szCs w:val="21"/>
              </w:rPr>
              <w:t>暂估</w:t>
            </w:r>
            <w:proofErr w:type="gramEnd"/>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确认</w:t>
            </w: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单价</w:t>
            </w: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合价</w:t>
            </w: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单价</w:t>
            </w: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合价</w:t>
            </w: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单价</w:t>
            </w: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合价</w:t>
            </w: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r>
      <w:tr w:rsidR="001732C3" w:rsidRPr="001732C3">
        <w:trPr>
          <w:trHeight w:val="525"/>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525"/>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525"/>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525"/>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525"/>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525"/>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928"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29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5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4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750"/>
          <w:jc w:val="center"/>
        </w:trPr>
        <w:tc>
          <w:tcPr>
            <w:tcW w:w="3920" w:type="dxa"/>
            <w:gridSpan w:val="3"/>
            <w:tcBorders>
              <w:top w:val="single" w:sz="4" w:space="0" w:color="000000"/>
              <w:left w:val="single" w:sz="8" w:space="0" w:color="000000"/>
              <w:bottom w:val="single" w:sz="8"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合计</w:t>
            </w:r>
          </w:p>
        </w:tc>
        <w:tc>
          <w:tcPr>
            <w:tcW w:w="580"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580"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580"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580"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580"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580"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580"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580"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41" w:type="dxa"/>
            <w:tcBorders>
              <w:top w:val="nil"/>
              <w:left w:val="nil"/>
              <w:bottom w:val="single" w:sz="8"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bl>
    <w:p w:rsidR="00B9735C" w:rsidRPr="001732C3" w:rsidRDefault="00DE6961">
      <w:pPr>
        <w:autoSpaceDE w:val="0"/>
        <w:autoSpaceDN w:val="0"/>
        <w:adjustRightInd w:val="0"/>
        <w:jc w:val="left"/>
        <w:rPr>
          <w:rFonts w:ascii="宋体" w:hAnsi="宋体"/>
          <w:szCs w:val="21"/>
          <w:lang w:val="zh-CN"/>
        </w:rPr>
      </w:pPr>
      <w:r w:rsidRPr="001732C3">
        <w:rPr>
          <w:rFonts w:ascii="宋体" w:hAnsi="宋体" w:hint="eastAsia"/>
          <w:szCs w:val="21"/>
          <w:lang w:val="zh-CN"/>
        </w:rPr>
        <w:t>注：1.此表由采购人填写“暂估单价”，并在备注</w:t>
      </w:r>
      <w:proofErr w:type="gramStart"/>
      <w:r w:rsidRPr="001732C3">
        <w:rPr>
          <w:rFonts w:ascii="宋体" w:hAnsi="宋体" w:hint="eastAsia"/>
          <w:szCs w:val="21"/>
          <w:lang w:val="zh-CN"/>
        </w:rPr>
        <w:t>栏说明暂</w:t>
      </w:r>
      <w:proofErr w:type="gramEnd"/>
      <w:r w:rsidRPr="001732C3">
        <w:rPr>
          <w:rFonts w:ascii="宋体" w:hAnsi="宋体" w:hint="eastAsia"/>
          <w:szCs w:val="21"/>
          <w:lang w:val="zh-CN"/>
        </w:rPr>
        <w:t>估价的材料、工程设备拟用在那些清单项目上，供应商应将上述材料、工程</w:t>
      </w:r>
      <w:proofErr w:type="gramStart"/>
      <w:r w:rsidRPr="001732C3">
        <w:rPr>
          <w:rFonts w:ascii="宋体" w:hAnsi="宋体" w:hint="eastAsia"/>
          <w:szCs w:val="21"/>
          <w:lang w:val="zh-CN"/>
        </w:rPr>
        <w:t>设备暂估单价</w:t>
      </w:r>
      <w:proofErr w:type="gramEnd"/>
      <w:r w:rsidRPr="001732C3">
        <w:rPr>
          <w:rFonts w:ascii="宋体" w:hAnsi="宋体" w:hint="eastAsia"/>
          <w:szCs w:val="21"/>
          <w:lang w:val="zh-CN"/>
        </w:rPr>
        <w:t>计入工程量清单综合单价报价中</w:t>
      </w:r>
    </w:p>
    <w:p w:rsidR="00B9735C" w:rsidRPr="001732C3" w:rsidRDefault="00B9735C">
      <w:pPr>
        <w:autoSpaceDE w:val="0"/>
        <w:autoSpaceDN w:val="0"/>
        <w:adjustRightInd w:val="0"/>
        <w:jc w:val="center"/>
        <w:rPr>
          <w:rFonts w:ascii="宋体" w:hAnsi="宋体"/>
          <w:szCs w:val="21"/>
          <w:lang w:val="zh-CN"/>
        </w:rPr>
      </w:pPr>
    </w:p>
    <w:p w:rsidR="00B9735C" w:rsidRPr="001732C3" w:rsidRDefault="00DE6961">
      <w:pPr>
        <w:spacing w:line="380" w:lineRule="exact"/>
        <w:rPr>
          <w:rFonts w:ascii="宋体" w:hAnsi="宋体"/>
          <w:szCs w:val="21"/>
        </w:rPr>
      </w:pPr>
      <w:r w:rsidRPr="001732C3">
        <w:rPr>
          <w:rFonts w:ascii="宋体" w:hAnsi="宋体"/>
          <w:b/>
          <w:szCs w:val="21"/>
          <w:lang w:val="zh-CN"/>
        </w:rPr>
        <w:br w:type="page"/>
      </w:r>
      <w:r w:rsidRPr="001732C3">
        <w:rPr>
          <w:rFonts w:ascii="宋体" w:hAnsi="宋体" w:hint="eastAsia"/>
          <w:szCs w:val="21"/>
        </w:rPr>
        <w:lastRenderedPageBreak/>
        <w:t>附表8.3</w:t>
      </w:r>
    </w:p>
    <w:p w:rsidR="00B9735C" w:rsidRPr="001732C3" w:rsidRDefault="00DE6961">
      <w:pPr>
        <w:autoSpaceDE w:val="0"/>
        <w:autoSpaceDN w:val="0"/>
        <w:adjustRightInd w:val="0"/>
        <w:jc w:val="center"/>
        <w:rPr>
          <w:rFonts w:ascii="宋体" w:hAnsi="宋体"/>
          <w:b/>
          <w:szCs w:val="21"/>
          <w:lang w:val="zh-CN"/>
        </w:rPr>
      </w:pPr>
      <w:r w:rsidRPr="001732C3">
        <w:rPr>
          <w:rFonts w:ascii="宋体" w:hAnsi="宋体" w:hint="eastAsia"/>
          <w:b/>
          <w:szCs w:val="21"/>
          <w:lang w:val="zh-CN"/>
        </w:rPr>
        <w:t>专业工程暂估价及结算价表</w:t>
      </w:r>
    </w:p>
    <w:p w:rsidR="00B9735C" w:rsidRPr="001732C3" w:rsidRDefault="00B9735C">
      <w:pPr>
        <w:autoSpaceDE w:val="0"/>
        <w:autoSpaceDN w:val="0"/>
        <w:adjustRightInd w:val="0"/>
        <w:jc w:val="center"/>
        <w:rPr>
          <w:rFonts w:ascii="宋体" w:hAnsi="宋体"/>
          <w:b/>
          <w:szCs w:val="21"/>
          <w:lang w:val="zh-CN"/>
        </w:rPr>
      </w:pPr>
    </w:p>
    <w:p w:rsidR="00B9735C" w:rsidRPr="001732C3" w:rsidRDefault="00DE6961">
      <w:pPr>
        <w:autoSpaceDE w:val="0"/>
        <w:autoSpaceDN w:val="0"/>
        <w:adjustRightInd w:val="0"/>
        <w:rPr>
          <w:rFonts w:ascii="宋体" w:hAnsi="宋体"/>
          <w:b/>
          <w:szCs w:val="21"/>
          <w:lang w:val="zh-CN"/>
        </w:rPr>
      </w:pPr>
      <w:r w:rsidRPr="001732C3">
        <w:rPr>
          <w:rFonts w:ascii="宋体" w:hAnsi="宋体" w:hint="eastAsia"/>
          <w:szCs w:val="21"/>
          <w:lang w:val="zh-CN"/>
        </w:rPr>
        <w:t>工程名称：</w:t>
      </w:r>
      <w:r w:rsidRPr="001732C3">
        <w:rPr>
          <w:rFonts w:ascii="宋体" w:hAnsi="宋体"/>
          <w:szCs w:val="21"/>
          <w:lang w:val="zh-CN"/>
        </w:rPr>
        <w:t xml:space="preserve">                </w:t>
      </w:r>
      <w:r w:rsidRPr="001732C3">
        <w:rPr>
          <w:rFonts w:ascii="宋体" w:hAnsi="宋体" w:hint="eastAsia"/>
          <w:szCs w:val="21"/>
        </w:rPr>
        <w:t xml:space="preserve">   </w:t>
      </w:r>
      <w:r w:rsidRPr="001732C3">
        <w:rPr>
          <w:rFonts w:ascii="宋体" w:hAnsi="宋体" w:hint="eastAsia"/>
          <w:szCs w:val="21"/>
          <w:lang w:val="zh-CN"/>
        </w:rPr>
        <w:t>标段：</w:t>
      </w:r>
      <w:r w:rsidRPr="001732C3">
        <w:rPr>
          <w:rFonts w:ascii="宋体" w:hAnsi="宋体"/>
          <w:szCs w:val="21"/>
          <w:lang w:val="zh-CN"/>
        </w:rPr>
        <w:t xml:space="preserve">      </w:t>
      </w:r>
      <w:r w:rsidRPr="001732C3">
        <w:rPr>
          <w:rFonts w:ascii="宋体" w:hAnsi="宋体" w:hint="eastAsia"/>
          <w:szCs w:val="21"/>
          <w:lang w:val="zh-CN"/>
        </w:rPr>
        <w:t xml:space="preserve"> </w:t>
      </w:r>
      <w:r w:rsidRPr="001732C3">
        <w:rPr>
          <w:rFonts w:ascii="宋体" w:hAnsi="宋体"/>
          <w:b/>
          <w:szCs w:val="21"/>
          <w:lang w:val="zh-CN"/>
        </w:rPr>
        <w:t xml:space="preserve">             </w:t>
      </w:r>
      <w:r w:rsidRPr="001732C3">
        <w:rPr>
          <w:rFonts w:ascii="宋体" w:hAnsi="宋体" w:hint="eastAsia"/>
          <w:b/>
          <w:szCs w:val="21"/>
        </w:rPr>
        <w:t xml:space="preserve">         </w:t>
      </w:r>
      <w:r w:rsidRPr="001732C3">
        <w:rPr>
          <w:rFonts w:ascii="宋体" w:hAnsi="宋体" w:hint="eastAsia"/>
          <w:szCs w:val="21"/>
          <w:lang w:val="zh-CN"/>
        </w:rPr>
        <w:t>第</w:t>
      </w:r>
      <w:r w:rsidRPr="001732C3">
        <w:rPr>
          <w:rFonts w:ascii="宋体" w:hAnsi="宋体"/>
          <w:szCs w:val="21"/>
          <w:lang w:val="zh-CN"/>
        </w:rPr>
        <w:t xml:space="preserve">  </w:t>
      </w:r>
      <w:r w:rsidRPr="001732C3">
        <w:rPr>
          <w:rFonts w:ascii="宋体" w:hAnsi="宋体" w:hint="eastAsia"/>
          <w:szCs w:val="21"/>
          <w:lang w:val="zh-CN"/>
        </w:rPr>
        <w:t>页</w:t>
      </w:r>
      <w:r w:rsidRPr="001732C3">
        <w:rPr>
          <w:rFonts w:ascii="宋体" w:hAnsi="宋体"/>
          <w:szCs w:val="21"/>
          <w:lang w:val="zh-CN"/>
        </w:rPr>
        <w:t xml:space="preserve">    </w:t>
      </w:r>
      <w:r w:rsidRPr="001732C3">
        <w:rPr>
          <w:rFonts w:ascii="宋体" w:hAnsi="宋体" w:hint="eastAsia"/>
          <w:szCs w:val="21"/>
          <w:lang w:val="zh-CN"/>
        </w:rPr>
        <w:t>共</w:t>
      </w:r>
      <w:r w:rsidRPr="001732C3">
        <w:rPr>
          <w:rFonts w:ascii="宋体" w:hAnsi="宋体"/>
          <w:szCs w:val="21"/>
          <w:lang w:val="zh-CN"/>
        </w:rPr>
        <w:t xml:space="preserve">  </w:t>
      </w:r>
      <w:r w:rsidRPr="001732C3">
        <w:rPr>
          <w:rFonts w:ascii="宋体" w:hAnsi="宋体" w:hint="eastAsia"/>
          <w:szCs w:val="21"/>
          <w:lang w:val="zh-CN"/>
        </w:rPr>
        <w:t>页</w:t>
      </w:r>
    </w:p>
    <w:tbl>
      <w:tblPr>
        <w:tblW w:w="9436" w:type="dxa"/>
        <w:jc w:val="center"/>
        <w:tblLayout w:type="fixed"/>
        <w:tblLook w:val="04A0" w:firstRow="1" w:lastRow="0" w:firstColumn="1" w:lastColumn="0" w:noHBand="0" w:noVBand="1"/>
      </w:tblPr>
      <w:tblGrid>
        <w:gridCol w:w="760"/>
        <w:gridCol w:w="1900"/>
        <w:gridCol w:w="1640"/>
        <w:gridCol w:w="1360"/>
        <w:gridCol w:w="1400"/>
        <w:gridCol w:w="1400"/>
        <w:gridCol w:w="976"/>
      </w:tblGrid>
      <w:tr w:rsidR="001732C3" w:rsidRPr="001732C3">
        <w:trPr>
          <w:trHeight w:val="360"/>
          <w:jc w:val="center"/>
        </w:trPr>
        <w:tc>
          <w:tcPr>
            <w:tcW w:w="760"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序号</w:t>
            </w:r>
          </w:p>
        </w:tc>
        <w:tc>
          <w:tcPr>
            <w:tcW w:w="190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工程名称</w:t>
            </w:r>
          </w:p>
        </w:tc>
        <w:tc>
          <w:tcPr>
            <w:tcW w:w="164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工程内容</w:t>
            </w:r>
          </w:p>
        </w:tc>
        <w:tc>
          <w:tcPr>
            <w:tcW w:w="136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proofErr w:type="gramStart"/>
            <w:r w:rsidRPr="001732C3">
              <w:rPr>
                <w:rFonts w:ascii="宋体" w:hAnsi="宋体" w:cs="宋体" w:hint="eastAsia"/>
                <w:kern w:val="0"/>
                <w:szCs w:val="21"/>
              </w:rPr>
              <w:t>暂估金额</w:t>
            </w:r>
            <w:proofErr w:type="gramEnd"/>
            <w:r w:rsidRPr="001732C3">
              <w:rPr>
                <w:rFonts w:ascii="宋体" w:hAnsi="宋体" w:cs="宋体" w:hint="eastAsia"/>
                <w:kern w:val="0"/>
                <w:szCs w:val="21"/>
              </w:rPr>
              <w:t>（元）</w:t>
            </w:r>
          </w:p>
        </w:tc>
        <w:tc>
          <w:tcPr>
            <w:tcW w:w="140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结算金额(元)</w:t>
            </w:r>
          </w:p>
        </w:tc>
        <w:tc>
          <w:tcPr>
            <w:tcW w:w="140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差额±(元)</w:t>
            </w:r>
          </w:p>
        </w:tc>
        <w:tc>
          <w:tcPr>
            <w:tcW w:w="976" w:type="dxa"/>
            <w:tcBorders>
              <w:top w:val="single" w:sz="8" w:space="0" w:color="000000"/>
              <w:left w:val="nil"/>
              <w:bottom w:val="single" w:sz="4" w:space="0" w:color="000000"/>
              <w:right w:val="single" w:sz="8"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备注</w:t>
            </w: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30"/>
          <w:jc w:val="center"/>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9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00"/>
          <w:jc w:val="center"/>
        </w:trPr>
        <w:tc>
          <w:tcPr>
            <w:tcW w:w="4300" w:type="dxa"/>
            <w:gridSpan w:val="3"/>
            <w:tcBorders>
              <w:top w:val="single" w:sz="4" w:space="0" w:color="000000"/>
              <w:left w:val="single" w:sz="8" w:space="0" w:color="000000"/>
              <w:bottom w:val="single" w:sz="8"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合    计</w:t>
            </w:r>
          </w:p>
        </w:tc>
        <w:tc>
          <w:tcPr>
            <w:tcW w:w="1360"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400"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76" w:type="dxa"/>
            <w:tcBorders>
              <w:top w:val="nil"/>
              <w:left w:val="nil"/>
              <w:bottom w:val="single" w:sz="8" w:space="0" w:color="000000"/>
              <w:right w:val="single" w:sz="8"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w:t>
            </w:r>
          </w:p>
        </w:tc>
      </w:tr>
    </w:tbl>
    <w:p w:rsidR="00B9735C" w:rsidRPr="001732C3" w:rsidRDefault="00DE6961">
      <w:pPr>
        <w:autoSpaceDE w:val="0"/>
        <w:autoSpaceDN w:val="0"/>
        <w:adjustRightInd w:val="0"/>
        <w:jc w:val="left"/>
        <w:rPr>
          <w:rFonts w:ascii="宋体" w:hAnsi="宋体"/>
          <w:szCs w:val="21"/>
          <w:lang w:val="zh-CN"/>
        </w:rPr>
      </w:pPr>
      <w:r w:rsidRPr="001732C3">
        <w:rPr>
          <w:rFonts w:ascii="宋体" w:hAnsi="宋体" w:hint="eastAsia"/>
          <w:szCs w:val="21"/>
          <w:lang w:val="zh-CN"/>
        </w:rPr>
        <w:t>注：此表“暂估金额”由采购人填写，供应商应将“暂估金额”计入投标总价中。结算时按合同约定结算金额填写。</w:t>
      </w:r>
    </w:p>
    <w:p w:rsidR="00B9735C" w:rsidRPr="001732C3" w:rsidRDefault="00DE6961">
      <w:pPr>
        <w:spacing w:line="380" w:lineRule="exact"/>
        <w:rPr>
          <w:rFonts w:ascii="宋体" w:hAnsi="宋体"/>
          <w:szCs w:val="21"/>
        </w:rPr>
      </w:pPr>
      <w:r w:rsidRPr="001732C3">
        <w:rPr>
          <w:rFonts w:ascii="宋体" w:hAnsi="宋体"/>
          <w:szCs w:val="21"/>
          <w:lang w:val="zh-CN"/>
        </w:rPr>
        <w:br w:type="page"/>
      </w:r>
      <w:r w:rsidRPr="001732C3">
        <w:rPr>
          <w:rFonts w:ascii="宋体" w:hAnsi="宋体" w:hint="eastAsia"/>
          <w:szCs w:val="21"/>
        </w:rPr>
        <w:lastRenderedPageBreak/>
        <w:t>附表8.4</w:t>
      </w:r>
    </w:p>
    <w:p w:rsidR="00B9735C" w:rsidRPr="001732C3" w:rsidRDefault="00DE6961">
      <w:pPr>
        <w:autoSpaceDE w:val="0"/>
        <w:autoSpaceDN w:val="0"/>
        <w:adjustRightInd w:val="0"/>
        <w:jc w:val="center"/>
        <w:rPr>
          <w:rFonts w:ascii="宋体" w:hAnsi="宋体"/>
          <w:b/>
          <w:szCs w:val="21"/>
          <w:lang w:val="zh-CN"/>
        </w:rPr>
      </w:pPr>
      <w:r w:rsidRPr="001732C3">
        <w:rPr>
          <w:rFonts w:ascii="宋体" w:hAnsi="宋体" w:hint="eastAsia"/>
          <w:b/>
          <w:szCs w:val="21"/>
          <w:lang w:val="zh-CN"/>
        </w:rPr>
        <w:t>计日工表</w:t>
      </w:r>
    </w:p>
    <w:p w:rsidR="00B9735C" w:rsidRPr="001732C3" w:rsidRDefault="00B9735C">
      <w:pPr>
        <w:autoSpaceDE w:val="0"/>
        <w:autoSpaceDN w:val="0"/>
        <w:adjustRightInd w:val="0"/>
        <w:jc w:val="center"/>
        <w:rPr>
          <w:rFonts w:ascii="宋体" w:hAnsi="宋体"/>
          <w:b/>
          <w:szCs w:val="21"/>
          <w:lang w:val="zh-CN"/>
        </w:rPr>
      </w:pPr>
    </w:p>
    <w:tbl>
      <w:tblPr>
        <w:tblW w:w="9286" w:type="dxa"/>
        <w:tblLayout w:type="fixed"/>
        <w:tblLook w:val="04A0" w:firstRow="1" w:lastRow="0" w:firstColumn="1" w:lastColumn="0" w:noHBand="0" w:noVBand="1"/>
      </w:tblPr>
      <w:tblGrid>
        <w:gridCol w:w="760"/>
        <w:gridCol w:w="2556"/>
        <w:gridCol w:w="87"/>
        <w:gridCol w:w="704"/>
        <w:gridCol w:w="875"/>
        <w:gridCol w:w="1064"/>
        <w:gridCol w:w="1099"/>
        <w:gridCol w:w="82"/>
        <w:gridCol w:w="999"/>
        <w:gridCol w:w="1060"/>
      </w:tblGrid>
      <w:tr w:rsidR="001732C3" w:rsidRPr="001732C3">
        <w:trPr>
          <w:trHeight w:val="552"/>
        </w:trPr>
        <w:tc>
          <w:tcPr>
            <w:tcW w:w="3316" w:type="dxa"/>
            <w:gridSpan w:val="2"/>
            <w:tcBorders>
              <w:top w:val="nil"/>
              <w:left w:val="nil"/>
              <w:bottom w:val="nil"/>
              <w:right w:val="nil"/>
            </w:tcBorders>
            <w:shd w:val="clear" w:color="FFFFFF" w:fill="FFFFFF"/>
            <w:vAlign w:val="center"/>
          </w:tcPr>
          <w:p w:rsidR="00B9735C" w:rsidRPr="001732C3" w:rsidRDefault="00DE6961">
            <w:pPr>
              <w:autoSpaceDE w:val="0"/>
              <w:autoSpaceDN w:val="0"/>
              <w:adjustRightInd w:val="0"/>
              <w:rPr>
                <w:rFonts w:ascii="宋体" w:hAnsi="宋体"/>
                <w:szCs w:val="21"/>
                <w:lang w:val="zh-CN"/>
              </w:rPr>
            </w:pPr>
            <w:r w:rsidRPr="001732C3">
              <w:rPr>
                <w:rFonts w:ascii="宋体" w:hAnsi="宋体" w:hint="eastAsia"/>
                <w:szCs w:val="21"/>
                <w:lang w:val="zh-CN"/>
              </w:rPr>
              <w:t xml:space="preserve">工程名称： </w:t>
            </w:r>
          </w:p>
        </w:tc>
        <w:tc>
          <w:tcPr>
            <w:tcW w:w="3911" w:type="dxa"/>
            <w:gridSpan w:val="6"/>
            <w:tcBorders>
              <w:top w:val="nil"/>
              <w:left w:val="nil"/>
              <w:bottom w:val="nil"/>
              <w:right w:val="nil"/>
            </w:tcBorders>
            <w:shd w:val="clear" w:color="FFFFFF" w:fill="FFFFFF"/>
            <w:vAlign w:val="center"/>
          </w:tcPr>
          <w:p w:rsidR="00B9735C" w:rsidRPr="001732C3" w:rsidRDefault="00DE6961">
            <w:pPr>
              <w:autoSpaceDE w:val="0"/>
              <w:autoSpaceDN w:val="0"/>
              <w:adjustRightInd w:val="0"/>
              <w:rPr>
                <w:rFonts w:ascii="宋体" w:hAnsi="宋体"/>
                <w:szCs w:val="21"/>
                <w:lang w:val="zh-CN"/>
              </w:rPr>
            </w:pPr>
            <w:r w:rsidRPr="001732C3">
              <w:rPr>
                <w:rFonts w:ascii="宋体" w:hAnsi="宋体" w:hint="eastAsia"/>
                <w:szCs w:val="21"/>
                <w:lang w:val="zh-CN"/>
              </w:rPr>
              <w:t>标段：</w:t>
            </w:r>
          </w:p>
        </w:tc>
        <w:tc>
          <w:tcPr>
            <w:tcW w:w="2059" w:type="dxa"/>
            <w:gridSpan w:val="2"/>
            <w:tcBorders>
              <w:top w:val="nil"/>
              <w:left w:val="nil"/>
              <w:bottom w:val="nil"/>
              <w:right w:val="nil"/>
            </w:tcBorders>
            <w:shd w:val="clear" w:color="FFFFFF" w:fill="FFFFFF"/>
            <w:vAlign w:val="center"/>
          </w:tcPr>
          <w:p w:rsidR="00B9735C" w:rsidRPr="001732C3" w:rsidRDefault="00DE6961">
            <w:pPr>
              <w:autoSpaceDE w:val="0"/>
              <w:autoSpaceDN w:val="0"/>
              <w:adjustRightInd w:val="0"/>
              <w:rPr>
                <w:rFonts w:ascii="宋体" w:hAnsi="宋体"/>
                <w:szCs w:val="21"/>
                <w:lang w:val="zh-CN"/>
              </w:rPr>
            </w:pPr>
            <w:r w:rsidRPr="001732C3">
              <w:rPr>
                <w:rFonts w:ascii="宋体" w:hAnsi="宋体" w:hint="eastAsia"/>
                <w:szCs w:val="21"/>
                <w:lang w:val="zh-CN"/>
              </w:rPr>
              <w:t>第  页  共  页</w:t>
            </w:r>
          </w:p>
        </w:tc>
      </w:tr>
      <w:tr w:rsidR="001732C3" w:rsidRPr="001732C3">
        <w:trPr>
          <w:trHeight w:val="285"/>
        </w:trPr>
        <w:tc>
          <w:tcPr>
            <w:tcW w:w="7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编号</w:t>
            </w:r>
          </w:p>
        </w:tc>
        <w:tc>
          <w:tcPr>
            <w:tcW w:w="2643"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项目名称</w:t>
            </w:r>
          </w:p>
        </w:tc>
        <w:tc>
          <w:tcPr>
            <w:tcW w:w="70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单位</w:t>
            </w:r>
          </w:p>
        </w:tc>
        <w:tc>
          <w:tcPr>
            <w:tcW w:w="875"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暂定数量</w:t>
            </w:r>
          </w:p>
        </w:tc>
        <w:tc>
          <w:tcPr>
            <w:tcW w:w="106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实际数量</w:t>
            </w:r>
          </w:p>
        </w:tc>
        <w:tc>
          <w:tcPr>
            <w:tcW w:w="109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综合单价(元)</w:t>
            </w:r>
          </w:p>
        </w:tc>
        <w:tc>
          <w:tcPr>
            <w:tcW w:w="2141" w:type="dxa"/>
            <w:gridSpan w:val="3"/>
            <w:tcBorders>
              <w:top w:val="single" w:sz="8" w:space="0" w:color="000000"/>
              <w:left w:val="nil"/>
              <w:bottom w:val="single" w:sz="4" w:space="0" w:color="000000"/>
              <w:right w:val="single" w:sz="8"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合价</w:t>
            </w:r>
          </w:p>
        </w:tc>
      </w:tr>
      <w:tr w:rsidR="001732C3" w:rsidRPr="001732C3">
        <w:trPr>
          <w:trHeight w:val="285"/>
        </w:trPr>
        <w:tc>
          <w:tcPr>
            <w:tcW w:w="760" w:type="dxa"/>
            <w:vMerge/>
            <w:tcBorders>
              <w:top w:val="single" w:sz="8" w:space="0" w:color="000000"/>
              <w:left w:val="single" w:sz="8" w:space="0" w:color="000000"/>
              <w:bottom w:val="single" w:sz="4" w:space="0" w:color="000000"/>
              <w:right w:val="single" w:sz="4" w:space="0" w:color="000000"/>
            </w:tcBorders>
            <w:vAlign w:val="center"/>
          </w:tcPr>
          <w:p w:rsidR="00B9735C" w:rsidRPr="001732C3" w:rsidRDefault="00B9735C">
            <w:pPr>
              <w:widowControl/>
              <w:jc w:val="center"/>
              <w:rPr>
                <w:rFonts w:ascii="宋体" w:hAnsi="宋体" w:cs="宋体"/>
                <w:kern w:val="0"/>
                <w:szCs w:val="21"/>
              </w:rPr>
            </w:pPr>
          </w:p>
        </w:tc>
        <w:tc>
          <w:tcPr>
            <w:tcW w:w="2643" w:type="dxa"/>
            <w:gridSpan w:val="2"/>
            <w:vMerge/>
            <w:tcBorders>
              <w:top w:val="single" w:sz="8" w:space="0" w:color="000000"/>
              <w:left w:val="single" w:sz="4" w:space="0" w:color="000000"/>
              <w:bottom w:val="single" w:sz="4" w:space="0" w:color="000000"/>
              <w:right w:val="single" w:sz="4" w:space="0" w:color="000000"/>
            </w:tcBorders>
            <w:vAlign w:val="center"/>
          </w:tcPr>
          <w:p w:rsidR="00B9735C" w:rsidRPr="001732C3" w:rsidRDefault="00B9735C">
            <w:pPr>
              <w:widowControl/>
              <w:jc w:val="center"/>
              <w:rPr>
                <w:rFonts w:ascii="宋体" w:hAnsi="宋体" w:cs="宋体"/>
                <w:kern w:val="0"/>
                <w:szCs w:val="21"/>
              </w:rPr>
            </w:pPr>
          </w:p>
        </w:tc>
        <w:tc>
          <w:tcPr>
            <w:tcW w:w="704" w:type="dxa"/>
            <w:vMerge/>
            <w:tcBorders>
              <w:top w:val="single" w:sz="8" w:space="0" w:color="000000"/>
              <w:left w:val="single" w:sz="4" w:space="0" w:color="000000"/>
              <w:bottom w:val="single" w:sz="4" w:space="0" w:color="000000"/>
              <w:right w:val="single" w:sz="4" w:space="0" w:color="000000"/>
            </w:tcBorders>
            <w:vAlign w:val="center"/>
          </w:tcPr>
          <w:p w:rsidR="00B9735C" w:rsidRPr="001732C3" w:rsidRDefault="00B9735C">
            <w:pPr>
              <w:widowControl/>
              <w:jc w:val="center"/>
              <w:rPr>
                <w:rFonts w:ascii="宋体" w:hAnsi="宋体" w:cs="宋体"/>
                <w:kern w:val="0"/>
                <w:szCs w:val="21"/>
              </w:rPr>
            </w:pPr>
          </w:p>
        </w:tc>
        <w:tc>
          <w:tcPr>
            <w:tcW w:w="875" w:type="dxa"/>
            <w:vMerge/>
            <w:tcBorders>
              <w:top w:val="single" w:sz="8" w:space="0" w:color="000000"/>
              <w:left w:val="single" w:sz="4" w:space="0" w:color="000000"/>
              <w:bottom w:val="single" w:sz="4" w:space="0" w:color="000000"/>
              <w:right w:val="single" w:sz="4" w:space="0" w:color="000000"/>
            </w:tcBorders>
            <w:vAlign w:val="center"/>
          </w:tcPr>
          <w:p w:rsidR="00B9735C" w:rsidRPr="001732C3" w:rsidRDefault="00B9735C">
            <w:pPr>
              <w:widowControl/>
              <w:jc w:val="center"/>
              <w:rPr>
                <w:rFonts w:ascii="宋体" w:hAnsi="宋体" w:cs="宋体"/>
                <w:kern w:val="0"/>
                <w:szCs w:val="21"/>
              </w:rPr>
            </w:pPr>
          </w:p>
        </w:tc>
        <w:tc>
          <w:tcPr>
            <w:tcW w:w="1064" w:type="dxa"/>
            <w:vMerge/>
            <w:tcBorders>
              <w:top w:val="single" w:sz="8" w:space="0" w:color="000000"/>
              <w:left w:val="single" w:sz="4" w:space="0" w:color="000000"/>
              <w:bottom w:val="single" w:sz="4" w:space="0" w:color="000000"/>
              <w:right w:val="single" w:sz="4" w:space="0" w:color="000000"/>
            </w:tcBorders>
            <w:vAlign w:val="center"/>
          </w:tcPr>
          <w:p w:rsidR="00B9735C" w:rsidRPr="001732C3" w:rsidRDefault="00B9735C">
            <w:pPr>
              <w:widowControl/>
              <w:jc w:val="center"/>
              <w:rPr>
                <w:rFonts w:ascii="宋体" w:hAnsi="宋体" w:cs="宋体"/>
                <w:kern w:val="0"/>
                <w:szCs w:val="21"/>
              </w:rPr>
            </w:pPr>
          </w:p>
        </w:tc>
        <w:tc>
          <w:tcPr>
            <w:tcW w:w="1099" w:type="dxa"/>
            <w:vMerge/>
            <w:tcBorders>
              <w:top w:val="single" w:sz="8" w:space="0" w:color="000000"/>
              <w:left w:val="single" w:sz="4" w:space="0" w:color="000000"/>
              <w:bottom w:val="single" w:sz="4" w:space="0" w:color="000000"/>
              <w:right w:val="single" w:sz="4" w:space="0" w:color="000000"/>
            </w:tcBorders>
            <w:vAlign w:val="center"/>
          </w:tcPr>
          <w:p w:rsidR="00B9735C" w:rsidRPr="001732C3" w:rsidRDefault="00B9735C">
            <w:pPr>
              <w:widowControl/>
              <w:jc w:val="center"/>
              <w:rPr>
                <w:rFonts w:ascii="宋体" w:hAnsi="宋体" w:cs="宋体"/>
                <w:kern w:val="0"/>
                <w:szCs w:val="21"/>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暂定</w:t>
            </w: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实际</w:t>
            </w: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 w:val="18"/>
                <w:szCs w:val="18"/>
              </w:rPr>
            </w:pPr>
            <w:r w:rsidRPr="001732C3">
              <w:rPr>
                <w:rFonts w:ascii="宋体" w:hAnsi="宋体" w:cs="宋体" w:hint="eastAsia"/>
                <w:kern w:val="0"/>
                <w:sz w:val="18"/>
                <w:szCs w:val="18"/>
              </w:rPr>
              <w:t>1</w:t>
            </w: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 w:val="18"/>
                <w:szCs w:val="18"/>
              </w:rPr>
            </w:pPr>
            <w:r w:rsidRPr="001732C3">
              <w:rPr>
                <w:rFonts w:ascii="宋体" w:hAnsi="宋体" w:cs="宋体" w:hint="eastAsia"/>
                <w:kern w:val="0"/>
                <w:sz w:val="18"/>
                <w:szCs w:val="18"/>
              </w:rPr>
              <w:t>人工</w:t>
            </w: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145" w:type="dxa"/>
            <w:gridSpan w:val="7"/>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 w:val="18"/>
                <w:szCs w:val="18"/>
              </w:rPr>
            </w:pPr>
            <w:r w:rsidRPr="001732C3">
              <w:rPr>
                <w:rFonts w:ascii="宋体" w:hAnsi="宋体" w:cs="宋体" w:hint="eastAsia"/>
                <w:kern w:val="0"/>
                <w:sz w:val="18"/>
                <w:szCs w:val="18"/>
              </w:rPr>
              <w:t>人工小计</w:t>
            </w: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 w:val="18"/>
                <w:szCs w:val="18"/>
              </w:rPr>
            </w:pPr>
            <w:r w:rsidRPr="001732C3">
              <w:rPr>
                <w:rFonts w:ascii="宋体" w:hAnsi="宋体" w:cs="宋体"/>
                <w:kern w:val="0"/>
                <w:sz w:val="18"/>
                <w:szCs w:val="18"/>
              </w:rPr>
              <w:t>2</w:t>
            </w: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 w:val="18"/>
                <w:szCs w:val="18"/>
              </w:rPr>
            </w:pPr>
            <w:r w:rsidRPr="001732C3">
              <w:rPr>
                <w:rFonts w:ascii="宋体" w:hAnsi="宋体" w:cs="宋体" w:hint="eastAsia"/>
                <w:kern w:val="0"/>
                <w:sz w:val="18"/>
                <w:szCs w:val="18"/>
              </w:rPr>
              <w:t>材料</w:t>
            </w: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145" w:type="dxa"/>
            <w:gridSpan w:val="7"/>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 w:val="18"/>
                <w:szCs w:val="18"/>
              </w:rPr>
            </w:pPr>
            <w:r w:rsidRPr="001732C3">
              <w:rPr>
                <w:rFonts w:ascii="宋体" w:hAnsi="宋体" w:cs="宋体" w:hint="eastAsia"/>
                <w:kern w:val="0"/>
                <w:sz w:val="18"/>
                <w:szCs w:val="18"/>
              </w:rPr>
              <w:t>材料小计</w:t>
            </w: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 w:val="18"/>
                <w:szCs w:val="18"/>
              </w:rPr>
            </w:pPr>
            <w:r w:rsidRPr="001732C3">
              <w:rPr>
                <w:rFonts w:ascii="宋体" w:hAnsi="宋体" w:cs="宋体" w:hint="eastAsia"/>
                <w:kern w:val="0"/>
                <w:sz w:val="18"/>
                <w:szCs w:val="18"/>
              </w:rPr>
              <w:t>3</w:t>
            </w: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 w:val="18"/>
                <w:szCs w:val="18"/>
              </w:rPr>
            </w:pPr>
            <w:r w:rsidRPr="001732C3">
              <w:rPr>
                <w:rFonts w:ascii="宋体" w:hAnsi="宋体" w:cs="宋体" w:hint="eastAsia"/>
                <w:kern w:val="0"/>
                <w:sz w:val="18"/>
                <w:szCs w:val="18"/>
              </w:rPr>
              <w:t>机械</w:t>
            </w: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145" w:type="dxa"/>
            <w:gridSpan w:val="7"/>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 w:val="18"/>
                <w:szCs w:val="18"/>
              </w:rPr>
            </w:pPr>
            <w:r w:rsidRPr="001732C3">
              <w:rPr>
                <w:rFonts w:ascii="宋体" w:hAnsi="宋体" w:cs="宋体" w:hint="eastAsia"/>
                <w:kern w:val="0"/>
                <w:sz w:val="18"/>
                <w:szCs w:val="18"/>
              </w:rPr>
              <w:t>机械小计</w:t>
            </w: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6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2643"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70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875"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4"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99"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285"/>
        </w:trPr>
        <w:tc>
          <w:tcPr>
            <w:tcW w:w="7145" w:type="dxa"/>
            <w:gridSpan w:val="7"/>
            <w:tcBorders>
              <w:top w:val="single" w:sz="4" w:space="0" w:color="000000"/>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 w:val="18"/>
                <w:szCs w:val="18"/>
              </w:rPr>
            </w:pPr>
            <w:r w:rsidRPr="001732C3">
              <w:rPr>
                <w:rFonts w:ascii="宋体" w:hAnsi="宋体" w:cs="宋体" w:hint="eastAsia"/>
                <w:kern w:val="0"/>
                <w:szCs w:val="21"/>
              </w:rPr>
              <w:t>4.企业管理费和利润</w:t>
            </w:r>
          </w:p>
        </w:tc>
        <w:tc>
          <w:tcPr>
            <w:tcW w:w="1081"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0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315"/>
        </w:trPr>
        <w:tc>
          <w:tcPr>
            <w:tcW w:w="7145"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 w:val="18"/>
                <w:szCs w:val="18"/>
              </w:rPr>
            </w:pPr>
            <w:r w:rsidRPr="001732C3">
              <w:rPr>
                <w:rFonts w:ascii="宋体" w:hAnsi="宋体" w:cs="宋体" w:hint="eastAsia"/>
                <w:kern w:val="0"/>
                <w:sz w:val="18"/>
                <w:szCs w:val="18"/>
              </w:rPr>
              <w:t>总    计</w:t>
            </w:r>
          </w:p>
        </w:tc>
        <w:tc>
          <w:tcPr>
            <w:tcW w:w="1081" w:type="dxa"/>
            <w:gridSpan w:val="2"/>
            <w:tcBorders>
              <w:top w:val="single" w:sz="4" w:space="0" w:color="000000"/>
              <w:left w:val="nil"/>
              <w:bottom w:val="single" w:sz="8" w:space="0" w:color="000000"/>
              <w:right w:val="single" w:sz="4" w:space="0" w:color="000000"/>
            </w:tcBorders>
            <w:shd w:val="clear" w:color="FFFFFF" w:fill="FFFFFF"/>
            <w:vAlign w:val="center"/>
          </w:tcPr>
          <w:p w:rsidR="00B9735C" w:rsidRPr="001732C3" w:rsidRDefault="00DE6961">
            <w:pPr>
              <w:widowControl/>
              <w:jc w:val="right"/>
              <w:rPr>
                <w:rFonts w:ascii="宋体" w:hAnsi="宋体" w:cs="宋体"/>
                <w:kern w:val="0"/>
                <w:sz w:val="18"/>
                <w:szCs w:val="18"/>
              </w:rPr>
            </w:pPr>
            <w:r w:rsidRPr="001732C3">
              <w:rPr>
                <w:rFonts w:ascii="宋体" w:hAnsi="宋体" w:cs="宋体" w:hint="eastAsia"/>
                <w:kern w:val="0"/>
                <w:sz w:val="18"/>
                <w:szCs w:val="18"/>
              </w:rPr>
              <w:t xml:space="preserve">　</w:t>
            </w:r>
          </w:p>
        </w:tc>
        <w:tc>
          <w:tcPr>
            <w:tcW w:w="1060" w:type="dxa"/>
            <w:tcBorders>
              <w:top w:val="nil"/>
              <w:left w:val="nil"/>
              <w:bottom w:val="single" w:sz="8"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r>
      <w:tr w:rsidR="001732C3" w:rsidRPr="001732C3">
        <w:trPr>
          <w:trHeight w:val="540"/>
        </w:trPr>
        <w:tc>
          <w:tcPr>
            <w:tcW w:w="9286" w:type="dxa"/>
            <w:gridSpan w:val="10"/>
            <w:tcBorders>
              <w:top w:val="nil"/>
              <w:left w:val="nil"/>
              <w:bottom w:val="nil"/>
              <w:right w:val="nil"/>
            </w:tcBorders>
            <w:shd w:val="clear" w:color="FFFFFF" w:fill="FFFFFF"/>
            <w:vAlign w:val="bottom"/>
          </w:tcPr>
          <w:p w:rsidR="00B9735C" w:rsidRPr="001732C3" w:rsidRDefault="00DE6961">
            <w:pPr>
              <w:widowControl/>
              <w:jc w:val="left"/>
              <w:rPr>
                <w:rFonts w:ascii="宋体" w:hAnsi="宋体" w:cs="宋体"/>
                <w:kern w:val="0"/>
                <w:sz w:val="18"/>
                <w:szCs w:val="18"/>
              </w:rPr>
            </w:pPr>
            <w:r w:rsidRPr="001732C3">
              <w:rPr>
                <w:rFonts w:ascii="宋体" w:hAnsi="宋体" w:cs="宋体" w:hint="eastAsia"/>
                <w:kern w:val="0"/>
                <w:szCs w:val="21"/>
              </w:rPr>
              <w:t>注：此表项目名称、暂定数量由采购人填写；投标时，单价由供应商自主报价，按暂定数量计算合价计入投标总价中。结算时，</w:t>
            </w:r>
            <w:proofErr w:type="gramStart"/>
            <w:r w:rsidRPr="001732C3">
              <w:rPr>
                <w:rFonts w:ascii="宋体" w:hAnsi="宋体" w:cs="宋体" w:hint="eastAsia"/>
                <w:kern w:val="0"/>
                <w:szCs w:val="21"/>
              </w:rPr>
              <w:t>按发承包</w:t>
            </w:r>
            <w:proofErr w:type="gramEnd"/>
            <w:r w:rsidRPr="001732C3">
              <w:rPr>
                <w:rFonts w:ascii="宋体" w:hAnsi="宋体" w:cs="宋体" w:hint="eastAsia"/>
                <w:kern w:val="0"/>
                <w:szCs w:val="21"/>
              </w:rPr>
              <w:t>双方确认的实际数量计算合价。</w:t>
            </w:r>
          </w:p>
        </w:tc>
      </w:tr>
    </w:tbl>
    <w:p w:rsidR="00B9735C" w:rsidRPr="001732C3" w:rsidRDefault="00DE6961">
      <w:pPr>
        <w:spacing w:line="380" w:lineRule="exact"/>
        <w:rPr>
          <w:rFonts w:ascii="宋体" w:hAnsi="宋体"/>
          <w:szCs w:val="21"/>
        </w:rPr>
      </w:pPr>
      <w:r w:rsidRPr="001732C3">
        <w:rPr>
          <w:rFonts w:ascii="宋体" w:hAnsi="宋体"/>
          <w:b/>
          <w:szCs w:val="21"/>
          <w:lang w:val="zh-CN"/>
        </w:rPr>
        <w:br w:type="page"/>
      </w:r>
      <w:r w:rsidRPr="001732C3">
        <w:rPr>
          <w:rFonts w:ascii="宋体" w:hAnsi="宋体" w:hint="eastAsia"/>
          <w:szCs w:val="21"/>
        </w:rPr>
        <w:lastRenderedPageBreak/>
        <w:t>附表8.5</w:t>
      </w:r>
    </w:p>
    <w:p w:rsidR="00B9735C" w:rsidRPr="001732C3" w:rsidRDefault="00DE6961">
      <w:pPr>
        <w:autoSpaceDE w:val="0"/>
        <w:autoSpaceDN w:val="0"/>
        <w:adjustRightInd w:val="0"/>
        <w:jc w:val="center"/>
        <w:rPr>
          <w:rFonts w:ascii="宋体" w:hAnsi="宋体"/>
          <w:b/>
          <w:szCs w:val="21"/>
          <w:lang w:val="zh-CN"/>
        </w:rPr>
      </w:pPr>
      <w:r w:rsidRPr="001732C3">
        <w:rPr>
          <w:rFonts w:ascii="宋体" w:hAnsi="宋体" w:hint="eastAsia"/>
          <w:b/>
          <w:szCs w:val="21"/>
          <w:lang w:val="zh-CN"/>
        </w:rPr>
        <w:t>总承包服务费计价表</w:t>
      </w:r>
    </w:p>
    <w:p w:rsidR="00B9735C" w:rsidRPr="001732C3" w:rsidRDefault="00B9735C">
      <w:pPr>
        <w:autoSpaceDE w:val="0"/>
        <w:autoSpaceDN w:val="0"/>
        <w:adjustRightInd w:val="0"/>
        <w:jc w:val="center"/>
        <w:rPr>
          <w:rFonts w:ascii="宋体" w:hAnsi="宋体"/>
          <w:szCs w:val="21"/>
          <w:lang w:val="zh-CN"/>
        </w:rPr>
      </w:pPr>
    </w:p>
    <w:p w:rsidR="00B9735C" w:rsidRPr="001732C3" w:rsidRDefault="00DE6961">
      <w:pPr>
        <w:autoSpaceDE w:val="0"/>
        <w:autoSpaceDN w:val="0"/>
        <w:adjustRightInd w:val="0"/>
        <w:rPr>
          <w:rFonts w:ascii="宋体" w:hAnsi="宋体"/>
          <w:szCs w:val="21"/>
          <w:lang w:val="zh-CN"/>
        </w:rPr>
      </w:pPr>
      <w:r w:rsidRPr="001732C3">
        <w:rPr>
          <w:rFonts w:ascii="宋体" w:hAnsi="宋体" w:hint="eastAsia"/>
          <w:szCs w:val="21"/>
          <w:lang w:val="zh-CN"/>
        </w:rPr>
        <w:t>工程名称：</w:t>
      </w:r>
      <w:r w:rsidRPr="001732C3">
        <w:rPr>
          <w:rFonts w:ascii="宋体" w:hAnsi="宋体"/>
          <w:szCs w:val="21"/>
          <w:lang w:val="zh-CN"/>
        </w:rPr>
        <w:t xml:space="preserve">            </w:t>
      </w:r>
      <w:r w:rsidRPr="001732C3">
        <w:rPr>
          <w:rFonts w:ascii="宋体" w:hAnsi="宋体" w:hint="eastAsia"/>
          <w:szCs w:val="21"/>
        </w:rPr>
        <w:t xml:space="preserve">     </w:t>
      </w:r>
      <w:r w:rsidRPr="001732C3">
        <w:rPr>
          <w:rFonts w:ascii="宋体" w:hAnsi="宋体" w:hint="eastAsia"/>
          <w:szCs w:val="21"/>
          <w:lang w:val="zh-CN"/>
        </w:rPr>
        <w:t xml:space="preserve">标段：   </w:t>
      </w:r>
      <w:r w:rsidRPr="001732C3">
        <w:rPr>
          <w:rFonts w:ascii="宋体" w:hAnsi="宋体"/>
          <w:szCs w:val="21"/>
          <w:lang w:val="zh-CN"/>
        </w:rPr>
        <w:t xml:space="preserve">                   </w:t>
      </w:r>
      <w:r w:rsidRPr="001732C3">
        <w:rPr>
          <w:rFonts w:ascii="宋体" w:hAnsi="宋体" w:hint="eastAsia"/>
          <w:szCs w:val="21"/>
        </w:rPr>
        <w:t xml:space="preserve">        </w:t>
      </w:r>
      <w:r w:rsidRPr="001732C3">
        <w:rPr>
          <w:rFonts w:ascii="宋体" w:hAnsi="宋体" w:hint="eastAsia"/>
          <w:szCs w:val="21"/>
          <w:lang w:val="zh-CN"/>
        </w:rPr>
        <w:t>第</w:t>
      </w:r>
      <w:r w:rsidRPr="001732C3">
        <w:rPr>
          <w:rFonts w:ascii="宋体" w:hAnsi="宋体"/>
          <w:szCs w:val="21"/>
          <w:lang w:val="zh-CN"/>
        </w:rPr>
        <w:t xml:space="preserve">  </w:t>
      </w:r>
      <w:r w:rsidRPr="001732C3">
        <w:rPr>
          <w:rFonts w:ascii="宋体" w:hAnsi="宋体" w:hint="eastAsia"/>
          <w:szCs w:val="21"/>
          <w:lang w:val="zh-CN"/>
        </w:rPr>
        <w:t>页</w:t>
      </w:r>
      <w:r w:rsidRPr="001732C3">
        <w:rPr>
          <w:rFonts w:ascii="宋体" w:hAnsi="宋体"/>
          <w:szCs w:val="21"/>
          <w:lang w:val="zh-CN"/>
        </w:rPr>
        <w:t xml:space="preserve">    </w:t>
      </w:r>
      <w:r w:rsidRPr="001732C3">
        <w:rPr>
          <w:rFonts w:ascii="宋体" w:hAnsi="宋体" w:hint="eastAsia"/>
          <w:szCs w:val="21"/>
          <w:lang w:val="zh-CN"/>
        </w:rPr>
        <w:t>共</w:t>
      </w:r>
      <w:r w:rsidRPr="001732C3">
        <w:rPr>
          <w:rFonts w:ascii="宋体" w:hAnsi="宋体"/>
          <w:szCs w:val="21"/>
          <w:lang w:val="zh-CN"/>
        </w:rPr>
        <w:t xml:space="preserve">  </w:t>
      </w:r>
      <w:r w:rsidRPr="001732C3">
        <w:rPr>
          <w:rFonts w:ascii="宋体" w:hAnsi="宋体" w:hint="eastAsia"/>
          <w:szCs w:val="21"/>
          <w:lang w:val="zh-CN"/>
        </w:rPr>
        <w:t>页</w:t>
      </w:r>
    </w:p>
    <w:tbl>
      <w:tblPr>
        <w:tblW w:w="9625" w:type="dxa"/>
        <w:jc w:val="center"/>
        <w:tblLayout w:type="fixed"/>
        <w:tblLook w:val="04A0" w:firstRow="1" w:lastRow="0" w:firstColumn="1" w:lastColumn="0" w:noHBand="0" w:noVBand="1"/>
      </w:tblPr>
      <w:tblGrid>
        <w:gridCol w:w="1134"/>
        <w:gridCol w:w="2411"/>
        <w:gridCol w:w="1200"/>
        <w:gridCol w:w="1180"/>
        <w:gridCol w:w="1360"/>
        <w:gridCol w:w="1180"/>
        <w:gridCol w:w="1160"/>
      </w:tblGrid>
      <w:tr w:rsidR="001732C3" w:rsidRPr="001732C3">
        <w:trPr>
          <w:trHeight w:val="360"/>
          <w:jc w:val="center"/>
        </w:trPr>
        <w:tc>
          <w:tcPr>
            <w:tcW w:w="1134"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序号</w:t>
            </w:r>
          </w:p>
        </w:tc>
        <w:tc>
          <w:tcPr>
            <w:tcW w:w="2411"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项目名称</w:t>
            </w:r>
          </w:p>
        </w:tc>
        <w:tc>
          <w:tcPr>
            <w:tcW w:w="120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项目价值(元)</w:t>
            </w:r>
          </w:p>
        </w:tc>
        <w:tc>
          <w:tcPr>
            <w:tcW w:w="118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服务内容</w:t>
            </w:r>
          </w:p>
        </w:tc>
        <w:tc>
          <w:tcPr>
            <w:tcW w:w="136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计算基础</w:t>
            </w:r>
          </w:p>
        </w:tc>
        <w:tc>
          <w:tcPr>
            <w:tcW w:w="118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费率(%)</w:t>
            </w:r>
          </w:p>
        </w:tc>
        <w:tc>
          <w:tcPr>
            <w:tcW w:w="1160" w:type="dxa"/>
            <w:tcBorders>
              <w:top w:val="single" w:sz="8" w:space="0" w:color="000000"/>
              <w:left w:val="nil"/>
              <w:bottom w:val="single" w:sz="4" w:space="0" w:color="000000"/>
              <w:right w:val="single" w:sz="8"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金额(元)</w:t>
            </w: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30"/>
          <w:jc w:val="center"/>
        </w:trPr>
        <w:tc>
          <w:tcPr>
            <w:tcW w:w="1134"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41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2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6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6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90"/>
          <w:jc w:val="center"/>
        </w:trPr>
        <w:tc>
          <w:tcPr>
            <w:tcW w:w="8465" w:type="dxa"/>
            <w:gridSpan w:val="6"/>
            <w:tcBorders>
              <w:top w:val="single" w:sz="4" w:space="0" w:color="000000"/>
              <w:left w:val="single" w:sz="8" w:space="0" w:color="000000"/>
              <w:bottom w:val="single" w:sz="8"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合    计</w:t>
            </w:r>
          </w:p>
        </w:tc>
        <w:tc>
          <w:tcPr>
            <w:tcW w:w="1160" w:type="dxa"/>
            <w:tcBorders>
              <w:top w:val="nil"/>
              <w:left w:val="nil"/>
              <w:bottom w:val="single" w:sz="8"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bl>
    <w:p w:rsidR="00B9735C" w:rsidRPr="001732C3" w:rsidRDefault="00DE6961">
      <w:pPr>
        <w:autoSpaceDE w:val="0"/>
        <w:autoSpaceDN w:val="0"/>
        <w:adjustRightInd w:val="0"/>
        <w:jc w:val="left"/>
        <w:rPr>
          <w:rFonts w:ascii="宋体" w:hAnsi="宋体"/>
          <w:szCs w:val="21"/>
          <w:lang w:val="zh-CN"/>
        </w:rPr>
      </w:pPr>
      <w:r w:rsidRPr="001732C3">
        <w:rPr>
          <w:rFonts w:ascii="宋体" w:hAnsi="宋体" w:hint="eastAsia"/>
          <w:szCs w:val="21"/>
          <w:lang w:val="zh-CN"/>
        </w:rPr>
        <w:t>注：此表项目名称、服务内容由采购人填写；投标时，费率及金额由供应商自主报价，计入投标总价中。</w:t>
      </w:r>
    </w:p>
    <w:p w:rsidR="00B9735C" w:rsidRPr="001732C3" w:rsidRDefault="00B9735C">
      <w:pPr>
        <w:autoSpaceDE w:val="0"/>
        <w:autoSpaceDN w:val="0"/>
        <w:adjustRightInd w:val="0"/>
        <w:jc w:val="center"/>
        <w:rPr>
          <w:rFonts w:ascii="宋体" w:hAnsi="宋体"/>
          <w:szCs w:val="21"/>
          <w:lang w:val="zh-CN"/>
        </w:rPr>
      </w:pPr>
    </w:p>
    <w:p w:rsidR="00B9735C" w:rsidRPr="001732C3" w:rsidRDefault="00B9735C">
      <w:pPr>
        <w:autoSpaceDE w:val="0"/>
        <w:autoSpaceDN w:val="0"/>
        <w:adjustRightInd w:val="0"/>
        <w:rPr>
          <w:rFonts w:ascii="宋体" w:hAnsi="宋体"/>
          <w:szCs w:val="21"/>
        </w:rPr>
      </w:pPr>
    </w:p>
    <w:p w:rsidR="00B9735C" w:rsidRPr="001732C3" w:rsidRDefault="00DE6961">
      <w:pPr>
        <w:autoSpaceDE w:val="0"/>
        <w:autoSpaceDN w:val="0"/>
        <w:adjustRightInd w:val="0"/>
        <w:rPr>
          <w:rFonts w:ascii="宋体" w:hAnsi="宋体"/>
          <w:szCs w:val="21"/>
        </w:rPr>
      </w:pPr>
      <w:r w:rsidRPr="001732C3">
        <w:rPr>
          <w:rFonts w:ascii="宋体" w:hAnsi="宋体"/>
          <w:szCs w:val="21"/>
        </w:rPr>
        <w:br w:type="page"/>
      </w:r>
      <w:r w:rsidRPr="001732C3">
        <w:rPr>
          <w:rFonts w:ascii="宋体" w:hAnsi="宋体" w:hint="eastAsia"/>
          <w:szCs w:val="21"/>
        </w:rPr>
        <w:lastRenderedPageBreak/>
        <w:t>附表8.6</w:t>
      </w:r>
    </w:p>
    <w:p w:rsidR="00B9735C" w:rsidRPr="001732C3" w:rsidRDefault="00DE6961">
      <w:pPr>
        <w:autoSpaceDE w:val="0"/>
        <w:autoSpaceDN w:val="0"/>
        <w:adjustRightInd w:val="0"/>
        <w:jc w:val="center"/>
        <w:rPr>
          <w:rFonts w:ascii="宋体" w:hAnsi="宋体"/>
          <w:b/>
          <w:szCs w:val="21"/>
          <w:lang w:val="zh-CN"/>
        </w:rPr>
      </w:pPr>
      <w:proofErr w:type="gramStart"/>
      <w:r w:rsidRPr="001732C3">
        <w:rPr>
          <w:rFonts w:ascii="宋体" w:hAnsi="宋体" w:hint="eastAsia"/>
          <w:b/>
          <w:szCs w:val="21"/>
          <w:lang w:val="zh-CN"/>
        </w:rPr>
        <w:t>规</w:t>
      </w:r>
      <w:proofErr w:type="gramEnd"/>
      <w:r w:rsidRPr="001732C3">
        <w:rPr>
          <w:rFonts w:ascii="宋体" w:hAnsi="宋体" w:hint="eastAsia"/>
          <w:b/>
          <w:szCs w:val="21"/>
          <w:lang w:val="zh-CN"/>
        </w:rPr>
        <w:t>费、税金项目计价表</w:t>
      </w:r>
    </w:p>
    <w:p w:rsidR="00B9735C" w:rsidRPr="001732C3" w:rsidRDefault="00B9735C">
      <w:pPr>
        <w:autoSpaceDE w:val="0"/>
        <w:autoSpaceDN w:val="0"/>
        <w:adjustRightInd w:val="0"/>
        <w:jc w:val="center"/>
        <w:rPr>
          <w:rFonts w:ascii="宋体" w:hAnsi="宋体"/>
          <w:szCs w:val="21"/>
          <w:lang w:val="zh-CN"/>
        </w:rPr>
      </w:pPr>
    </w:p>
    <w:p w:rsidR="00B9735C" w:rsidRPr="001732C3" w:rsidRDefault="00DE6961">
      <w:pPr>
        <w:autoSpaceDE w:val="0"/>
        <w:autoSpaceDN w:val="0"/>
        <w:adjustRightInd w:val="0"/>
        <w:rPr>
          <w:rFonts w:ascii="宋体" w:hAnsi="宋体"/>
          <w:szCs w:val="21"/>
          <w:lang w:val="zh-CN"/>
        </w:rPr>
      </w:pPr>
      <w:r w:rsidRPr="001732C3">
        <w:rPr>
          <w:rFonts w:ascii="宋体" w:hAnsi="宋体" w:hint="eastAsia"/>
          <w:szCs w:val="21"/>
          <w:lang w:val="zh-CN"/>
        </w:rPr>
        <w:t>工程名称：</w:t>
      </w:r>
      <w:r w:rsidRPr="001732C3">
        <w:rPr>
          <w:rFonts w:ascii="宋体" w:hAnsi="宋体"/>
          <w:szCs w:val="21"/>
          <w:lang w:val="zh-CN"/>
        </w:rPr>
        <w:t xml:space="preserve">                     </w:t>
      </w:r>
      <w:r w:rsidRPr="001732C3">
        <w:rPr>
          <w:rFonts w:ascii="宋体" w:hAnsi="宋体" w:hint="eastAsia"/>
          <w:szCs w:val="21"/>
          <w:lang w:val="zh-CN"/>
        </w:rPr>
        <w:t>标段：</w:t>
      </w:r>
      <w:r w:rsidRPr="001732C3">
        <w:rPr>
          <w:rFonts w:ascii="宋体" w:hAnsi="宋体"/>
          <w:szCs w:val="21"/>
          <w:lang w:val="zh-CN"/>
        </w:rPr>
        <w:t xml:space="preserve">   </w:t>
      </w:r>
      <w:r w:rsidRPr="001732C3">
        <w:rPr>
          <w:rFonts w:ascii="宋体" w:hAnsi="宋体" w:hint="eastAsia"/>
          <w:szCs w:val="21"/>
          <w:lang w:val="zh-CN"/>
        </w:rPr>
        <w:t xml:space="preserve">   </w:t>
      </w:r>
      <w:r w:rsidRPr="001732C3">
        <w:rPr>
          <w:rFonts w:ascii="宋体" w:hAnsi="宋体"/>
          <w:szCs w:val="21"/>
          <w:lang w:val="zh-CN"/>
        </w:rPr>
        <w:t xml:space="preserve">         </w:t>
      </w:r>
      <w:r w:rsidRPr="001732C3">
        <w:rPr>
          <w:rFonts w:ascii="宋体" w:hAnsi="宋体" w:hint="eastAsia"/>
          <w:szCs w:val="21"/>
          <w:lang w:val="zh-CN"/>
        </w:rPr>
        <w:t xml:space="preserve">     </w:t>
      </w:r>
      <w:r w:rsidRPr="001732C3">
        <w:rPr>
          <w:rFonts w:ascii="宋体" w:hAnsi="宋体" w:hint="eastAsia"/>
          <w:szCs w:val="21"/>
        </w:rPr>
        <w:t xml:space="preserve">       </w:t>
      </w:r>
      <w:r w:rsidRPr="001732C3">
        <w:rPr>
          <w:rFonts w:ascii="宋体" w:hAnsi="宋体"/>
          <w:szCs w:val="21"/>
          <w:lang w:val="zh-CN"/>
        </w:rPr>
        <w:t xml:space="preserve"> </w:t>
      </w:r>
      <w:r w:rsidRPr="001732C3">
        <w:rPr>
          <w:rFonts w:ascii="宋体" w:hAnsi="宋体" w:hint="eastAsia"/>
          <w:szCs w:val="21"/>
          <w:lang w:val="zh-CN"/>
        </w:rPr>
        <w:t>第</w:t>
      </w:r>
      <w:r w:rsidRPr="001732C3">
        <w:rPr>
          <w:rFonts w:ascii="宋体" w:hAnsi="宋体"/>
          <w:szCs w:val="21"/>
          <w:lang w:val="zh-CN"/>
        </w:rPr>
        <w:t xml:space="preserve">  </w:t>
      </w:r>
      <w:r w:rsidRPr="001732C3">
        <w:rPr>
          <w:rFonts w:ascii="宋体" w:hAnsi="宋体" w:hint="eastAsia"/>
          <w:szCs w:val="21"/>
          <w:lang w:val="zh-CN"/>
        </w:rPr>
        <w:t>页</w:t>
      </w:r>
      <w:r w:rsidRPr="001732C3">
        <w:rPr>
          <w:rFonts w:ascii="宋体" w:hAnsi="宋体"/>
          <w:szCs w:val="21"/>
          <w:lang w:val="zh-CN"/>
        </w:rPr>
        <w:t xml:space="preserve">    </w:t>
      </w:r>
      <w:r w:rsidRPr="001732C3">
        <w:rPr>
          <w:rFonts w:ascii="宋体" w:hAnsi="宋体" w:hint="eastAsia"/>
          <w:szCs w:val="21"/>
          <w:lang w:val="zh-CN"/>
        </w:rPr>
        <w:t>共</w:t>
      </w:r>
      <w:r w:rsidRPr="001732C3">
        <w:rPr>
          <w:rFonts w:ascii="宋体" w:hAnsi="宋体"/>
          <w:szCs w:val="21"/>
          <w:lang w:val="zh-CN"/>
        </w:rPr>
        <w:t xml:space="preserve">  </w:t>
      </w:r>
      <w:r w:rsidRPr="001732C3">
        <w:rPr>
          <w:rFonts w:ascii="宋体" w:hAnsi="宋体" w:hint="eastAsia"/>
          <w:szCs w:val="21"/>
          <w:lang w:val="zh-CN"/>
        </w:rPr>
        <w:t>页</w:t>
      </w:r>
    </w:p>
    <w:tbl>
      <w:tblPr>
        <w:tblW w:w="9567" w:type="dxa"/>
        <w:jc w:val="center"/>
        <w:tblLayout w:type="fixed"/>
        <w:tblLook w:val="04A0" w:firstRow="1" w:lastRow="0" w:firstColumn="1" w:lastColumn="0" w:noHBand="0" w:noVBand="1"/>
      </w:tblPr>
      <w:tblGrid>
        <w:gridCol w:w="707"/>
        <w:gridCol w:w="2722"/>
        <w:gridCol w:w="2332"/>
        <w:gridCol w:w="1407"/>
        <w:gridCol w:w="1268"/>
        <w:gridCol w:w="1131"/>
      </w:tblGrid>
      <w:tr w:rsidR="001732C3" w:rsidRPr="001732C3">
        <w:trPr>
          <w:trHeight w:val="345"/>
          <w:jc w:val="center"/>
        </w:trPr>
        <w:tc>
          <w:tcPr>
            <w:tcW w:w="707"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序号</w:t>
            </w:r>
          </w:p>
        </w:tc>
        <w:tc>
          <w:tcPr>
            <w:tcW w:w="2722"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项目名称</w:t>
            </w:r>
          </w:p>
        </w:tc>
        <w:tc>
          <w:tcPr>
            <w:tcW w:w="2332"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计算基础</w:t>
            </w:r>
          </w:p>
        </w:tc>
        <w:tc>
          <w:tcPr>
            <w:tcW w:w="1407"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计算基数</w:t>
            </w:r>
          </w:p>
        </w:tc>
        <w:tc>
          <w:tcPr>
            <w:tcW w:w="1268"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计算费率(%)</w:t>
            </w:r>
          </w:p>
        </w:tc>
        <w:tc>
          <w:tcPr>
            <w:tcW w:w="1131" w:type="dxa"/>
            <w:tcBorders>
              <w:top w:val="single" w:sz="8" w:space="0" w:color="000000"/>
              <w:left w:val="nil"/>
              <w:bottom w:val="single" w:sz="4" w:space="0" w:color="000000"/>
              <w:right w:val="single" w:sz="8"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金额（元）</w:t>
            </w:r>
          </w:p>
        </w:tc>
      </w:tr>
      <w:tr w:rsidR="001732C3" w:rsidRPr="001732C3">
        <w:trPr>
          <w:trHeight w:val="975"/>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1</w:t>
            </w: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proofErr w:type="gramStart"/>
            <w:r w:rsidRPr="001732C3">
              <w:rPr>
                <w:rFonts w:ascii="宋体" w:hAnsi="宋体" w:cs="宋体" w:hint="eastAsia"/>
                <w:kern w:val="0"/>
                <w:szCs w:val="21"/>
              </w:rPr>
              <w:t>规</w:t>
            </w:r>
            <w:proofErr w:type="gramEnd"/>
            <w:r w:rsidRPr="001732C3">
              <w:rPr>
                <w:rFonts w:ascii="宋体" w:hAnsi="宋体" w:cs="宋体" w:hint="eastAsia"/>
                <w:kern w:val="0"/>
                <w:szCs w:val="21"/>
              </w:rPr>
              <w:t>费</w:t>
            </w: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1.1</w:t>
            </w: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工程排污费</w:t>
            </w: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1.2</w:t>
            </w: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社会保险费</w:t>
            </w: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1.21</w:t>
            </w: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养老保险费</w:t>
            </w: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1.22</w:t>
            </w: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失业保险费</w:t>
            </w: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1.23</w:t>
            </w: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医疗保险费</w:t>
            </w: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1.24</w:t>
            </w: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生育保险费</w:t>
            </w: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1.25</w:t>
            </w: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工伤保险费</w:t>
            </w: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1.3</w:t>
            </w: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住房公积金</w:t>
            </w: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1.4</w:t>
            </w: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大型机械检测检验费</w:t>
            </w: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525"/>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2</w:t>
            </w: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hint="eastAsia"/>
                <w:szCs w:val="21"/>
              </w:rPr>
              <w:t>增值税销项税额</w:t>
            </w: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707"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72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2332"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407"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268"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31"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r w:rsidR="001732C3" w:rsidRPr="001732C3">
        <w:trPr>
          <w:trHeight w:val="300"/>
          <w:jc w:val="center"/>
        </w:trPr>
        <w:tc>
          <w:tcPr>
            <w:tcW w:w="8436" w:type="dxa"/>
            <w:gridSpan w:val="5"/>
            <w:tcBorders>
              <w:top w:val="single" w:sz="4" w:space="0" w:color="000000"/>
              <w:left w:val="single" w:sz="8" w:space="0" w:color="000000"/>
              <w:bottom w:val="single" w:sz="8"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合    计</w:t>
            </w:r>
          </w:p>
        </w:tc>
        <w:tc>
          <w:tcPr>
            <w:tcW w:w="1131" w:type="dxa"/>
            <w:tcBorders>
              <w:top w:val="nil"/>
              <w:left w:val="nil"/>
              <w:bottom w:val="single" w:sz="8" w:space="0" w:color="000000"/>
              <w:right w:val="single" w:sz="8"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r>
    </w:tbl>
    <w:p w:rsidR="00B9735C" w:rsidRPr="001732C3" w:rsidRDefault="00B9735C"/>
    <w:p w:rsidR="00B9735C" w:rsidRPr="001732C3" w:rsidRDefault="00DE6961">
      <w:pPr>
        <w:spacing w:line="380" w:lineRule="exact"/>
        <w:rPr>
          <w:rFonts w:ascii="宋体" w:hAnsi="宋体"/>
          <w:szCs w:val="21"/>
        </w:rPr>
      </w:pPr>
      <w:r w:rsidRPr="001732C3">
        <w:br w:type="page"/>
      </w:r>
      <w:r w:rsidRPr="001732C3">
        <w:rPr>
          <w:rFonts w:ascii="宋体" w:hAnsi="宋体" w:hint="eastAsia"/>
          <w:szCs w:val="21"/>
        </w:rPr>
        <w:lastRenderedPageBreak/>
        <w:t>附表9</w:t>
      </w:r>
    </w:p>
    <w:p w:rsidR="00B9735C" w:rsidRPr="001732C3" w:rsidRDefault="00DE6961">
      <w:pPr>
        <w:jc w:val="center"/>
        <w:rPr>
          <w:rFonts w:ascii="宋体" w:hAnsi="宋体"/>
          <w:b/>
          <w:szCs w:val="21"/>
        </w:rPr>
      </w:pPr>
      <w:r w:rsidRPr="001732C3">
        <w:rPr>
          <w:rFonts w:ascii="宋体" w:hAnsi="宋体" w:hint="eastAsia"/>
          <w:b/>
          <w:szCs w:val="21"/>
          <w:lang w:val="zh-CN"/>
        </w:rPr>
        <w:t>发包人提供</w:t>
      </w:r>
      <w:r w:rsidRPr="001732C3">
        <w:rPr>
          <w:rFonts w:ascii="宋体" w:hAnsi="宋体" w:hint="eastAsia"/>
          <w:b/>
          <w:szCs w:val="21"/>
        </w:rPr>
        <w:t>材料和工程设备一览表</w:t>
      </w:r>
    </w:p>
    <w:p w:rsidR="00B9735C" w:rsidRPr="001732C3" w:rsidRDefault="00B9735C">
      <w:pPr>
        <w:jc w:val="center"/>
        <w:rPr>
          <w:rFonts w:ascii="宋体" w:hAnsi="宋体"/>
          <w:b/>
          <w:szCs w:val="21"/>
        </w:rPr>
      </w:pPr>
    </w:p>
    <w:p w:rsidR="00B9735C" w:rsidRPr="001732C3" w:rsidRDefault="00DE6961">
      <w:pPr>
        <w:jc w:val="left"/>
        <w:rPr>
          <w:rFonts w:ascii="宋体" w:hAnsi="宋体"/>
          <w:szCs w:val="21"/>
        </w:rPr>
      </w:pPr>
      <w:r w:rsidRPr="001732C3">
        <w:rPr>
          <w:rFonts w:ascii="宋体" w:hAnsi="宋体" w:hint="eastAsia"/>
          <w:szCs w:val="21"/>
        </w:rPr>
        <w:t>工程名称：</w:t>
      </w:r>
      <w:r w:rsidRPr="001732C3">
        <w:rPr>
          <w:rFonts w:ascii="宋体" w:hAnsi="宋体"/>
          <w:szCs w:val="21"/>
        </w:rPr>
        <w:t xml:space="preserve">                 </w:t>
      </w:r>
      <w:r w:rsidRPr="001732C3">
        <w:rPr>
          <w:rFonts w:ascii="宋体" w:hAnsi="宋体" w:hint="eastAsia"/>
          <w:szCs w:val="21"/>
        </w:rPr>
        <w:t xml:space="preserve">  标段：                            </w:t>
      </w:r>
      <w:r w:rsidRPr="001732C3">
        <w:rPr>
          <w:rFonts w:ascii="宋体" w:hAnsi="宋体"/>
          <w:szCs w:val="21"/>
        </w:rPr>
        <w:t xml:space="preserve"> </w:t>
      </w:r>
      <w:r w:rsidRPr="001732C3">
        <w:rPr>
          <w:rFonts w:ascii="宋体" w:hAnsi="宋体" w:hint="eastAsia"/>
          <w:szCs w:val="21"/>
        </w:rPr>
        <w:t>第</w:t>
      </w:r>
      <w:r w:rsidRPr="001732C3">
        <w:rPr>
          <w:rFonts w:ascii="宋体" w:hAnsi="宋体"/>
          <w:szCs w:val="21"/>
        </w:rPr>
        <w:t xml:space="preserve">  </w:t>
      </w:r>
      <w:r w:rsidRPr="001732C3">
        <w:rPr>
          <w:rFonts w:ascii="宋体" w:hAnsi="宋体" w:hint="eastAsia"/>
          <w:szCs w:val="21"/>
        </w:rPr>
        <w:t>页</w:t>
      </w:r>
      <w:r w:rsidRPr="001732C3">
        <w:rPr>
          <w:rFonts w:ascii="宋体" w:hAnsi="宋体"/>
          <w:szCs w:val="21"/>
        </w:rPr>
        <w:t xml:space="preserve">    </w:t>
      </w:r>
      <w:r w:rsidRPr="001732C3">
        <w:rPr>
          <w:rFonts w:ascii="宋体" w:hAnsi="宋体" w:hint="eastAsia"/>
          <w:szCs w:val="21"/>
        </w:rPr>
        <w:t>共</w:t>
      </w:r>
      <w:r w:rsidRPr="001732C3">
        <w:rPr>
          <w:rFonts w:ascii="宋体" w:hAnsi="宋体"/>
          <w:szCs w:val="21"/>
        </w:rPr>
        <w:t xml:space="preserve">  </w:t>
      </w:r>
      <w:r w:rsidRPr="001732C3">
        <w:rPr>
          <w:rFonts w:ascii="宋体" w:hAnsi="宋体" w:hint="eastAsia"/>
          <w:szCs w:val="21"/>
        </w:rPr>
        <w:t>页</w:t>
      </w:r>
    </w:p>
    <w:tbl>
      <w:tblPr>
        <w:tblW w:w="9856" w:type="dxa"/>
        <w:jc w:val="center"/>
        <w:tblLayout w:type="fixed"/>
        <w:tblLook w:val="04A0" w:firstRow="1" w:lastRow="0" w:firstColumn="1" w:lastColumn="0" w:noHBand="0" w:noVBand="1"/>
      </w:tblPr>
      <w:tblGrid>
        <w:gridCol w:w="671"/>
        <w:gridCol w:w="2080"/>
        <w:gridCol w:w="820"/>
        <w:gridCol w:w="1300"/>
        <w:gridCol w:w="1300"/>
        <w:gridCol w:w="1300"/>
        <w:gridCol w:w="1300"/>
        <w:gridCol w:w="1085"/>
      </w:tblGrid>
      <w:tr w:rsidR="001732C3" w:rsidRPr="001732C3">
        <w:trPr>
          <w:trHeight w:val="525"/>
          <w:jc w:val="center"/>
        </w:trPr>
        <w:tc>
          <w:tcPr>
            <w:tcW w:w="671"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序号</w:t>
            </w:r>
          </w:p>
        </w:tc>
        <w:tc>
          <w:tcPr>
            <w:tcW w:w="208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材料(工程设备)名称、规格、型号</w:t>
            </w:r>
          </w:p>
        </w:tc>
        <w:tc>
          <w:tcPr>
            <w:tcW w:w="82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单位</w:t>
            </w:r>
          </w:p>
        </w:tc>
        <w:tc>
          <w:tcPr>
            <w:tcW w:w="130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proofErr w:type="gramStart"/>
            <w:r w:rsidRPr="001732C3">
              <w:rPr>
                <w:rFonts w:ascii="宋体" w:hAnsi="宋体" w:cs="宋体" w:hint="eastAsia"/>
                <w:kern w:val="0"/>
                <w:szCs w:val="21"/>
              </w:rPr>
              <w:t>甲供数量</w:t>
            </w:r>
            <w:proofErr w:type="gramEnd"/>
          </w:p>
        </w:tc>
        <w:tc>
          <w:tcPr>
            <w:tcW w:w="130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单价(元)</w:t>
            </w:r>
          </w:p>
        </w:tc>
        <w:tc>
          <w:tcPr>
            <w:tcW w:w="130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交货方式</w:t>
            </w:r>
          </w:p>
        </w:tc>
        <w:tc>
          <w:tcPr>
            <w:tcW w:w="130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送达地点</w:t>
            </w:r>
          </w:p>
        </w:tc>
        <w:tc>
          <w:tcPr>
            <w:tcW w:w="1085" w:type="dxa"/>
            <w:tcBorders>
              <w:top w:val="single" w:sz="8" w:space="0" w:color="000000"/>
              <w:left w:val="nil"/>
              <w:bottom w:val="single" w:sz="4" w:space="0" w:color="000000"/>
              <w:right w:val="single" w:sz="8"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备注</w:t>
            </w: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671"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20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3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85"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bl>
    <w:p w:rsidR="00B9735C" w:rsidRPr="001732C3" w:rsidRDefault="00DE6961">
      <w:pPr>
        <w:spacing w:line="380" w:lineRule="exact"/>
        <w:rPr>
          <w:rFonts w:ascii="宋体" w:hAnsi="宋体"/>
          <w:szCs w:val="21"/>
        </w:rPr>
      </w:pPr>
      <w:r w:rsidRPr="001732C3">
        <w:rPr>
          <w:rFonts w:ascii="宋体" w:hAnsi="宋体" w:hint="eastAsia"/>
          <w:szCs w:val="21"/>
        </w:rPr>
        <w:t>注：此表由采购人填写，</w:t>
      </w:r>
      <w:proofErr w:type="gramStart"/>
      <w:r w:rsidRPr="001732C3">
        <w:rPr>
          <w:rFonts w:ascii="宋体" w:hAnsi="宋体" w:hint="eastAsia"/>
          <w:szCs w:val="21"/>
        </w:rPr>
        <w:t>供供应</w:t>
      </w:r>
      <w:proofErr w:type="gramEnd"/>
      <w:r w:rsidRPr="001732C3">
        <w:rPr>
          <w:rFonts w:ascii="宋体" w:hAnsi="宋体" w:hint="eastAsia"/>
          <w:szCs w:val="21"/>
        </w:rPr>
        <w:t>商在投标报价、确定总承包服务费时参考</w:t>
      </w:r>
      <w:r w:rsidRPr="001732C3">
        <w:rPr>
          <w:rFonts w:ascii="宋体" w:hAnsi="宋体"/>
          <w:b/>
          <w:szCs w:val="21"/>
        </w:rPr>
        <w:br w:type="page"/>
      </w:r>
      <w:r w:rsidRPr="001732C3">
        <w:rPr>
          <w:rFonts w:ascii="宋体" w:hAnsi="宋体" w:hint="eastAsia"/>
          <w:szCs w:val="21"/>
        </w:rPr>
        <w:lastRenderedPageBreak/>
        <w:t>附表10</w:t>
      </w:r>
    </w:p>
    <w:p w:rsidR="00B9735C" w:rsidRPr="001732C3" w:rsidRDefault="00DE6961">
      <w:pPr>
        <w:jc w:val="center"/>
        <w:rPr>
          <w:rFonts w:ascii="宋体" w:hAnsi="宋体"/>
          <w:b/>
          <w:szCs w:val="21"/>
        </w:rPr>
      </w:pPr>
      <w:r w:rsidRPr="001732C3">
        <w:rPr>
          <w:rFonts w:ascii="宋体" w:hAnsi="宋体" w:hint="eastAsia"/>
          <w:b/>
          <w:szCs w:val="21"/>
          <w:lang w:val="zh-CN"/>
        </w:rPr>
        <w:t>承包人提供</w:t>
      </w:r>
      <w:r w:rsidRPr="001732C3">
        <w:rPr>
          <w:rFonts w:ascii="宋体" w:hAnsi="宋体" w:hint="eastAsia"/>
          <w:b/>
          <w:szCs w:val="21"/>
        </w:rPr>
        <w:t>主要材料和工程设备一览表</w:t>
      </w:r>
    </w:p>
    <w:p w:rsidR="00B9735C" w:rsidRPr="001732C3" w:rsidRDefault="00DE6961">
      <w:pPr>
        <w:jc w:val="center"/>
        <w:rPr>
          <w:rFonts w:ascii="宋体" w:hAnsi="宋体"/>
          <w:b/>
          <w:szCs w:val="21"/>
        </w:rPr>
      </w:pPr>
      <w:r w:rsidRPr="001732C3">
        <w:rPr>
          <w:rFonts w:ascii="宋体" w:hAnsi="宋体" w:hint="eastAsia"/>
          <w:b/>
          <w:szCs w:val="21"/>
        </w:rPr>
        <w:t>（适用造价信息差额调整法）</w:t>
      </w:r>
    </w:p>
    <w:p w:rsidR="00B9735C" w:rsidRPr="001732C3" w:rsidRDefault="00B9735C">
      <w:pPr>
        <w:jc w:val="center"/>
        <w:rPr>
          <w:rFonts w:ascii="宋体" w:hAnsi="宋体"/>
          <w:b/>
          <w:szCs w:val="21"/>
        </w:rPr>
      </w:pPr>
    </w:p>
    <w:p w:rsidR="00B9735C" w:rsidRPr="001732C3" w:rsidRDefault="00DE6961">
      <w:pPr>
        <w:rPr>
          <w:rFonts w:ascii="宋体" w:hAnsi="宋体"/>
          <w:szCs w:val="21"/>
        </w:rPr>
      </w:pPr>
      <w:r w:rsidRPr="001732C3">
        <w:rPr>
          <w:rFonts w:ascii="宋体" w:hAnsi="宋体" w:hint="eastAsia"/>
          <w:szCs w:val="21"/>
        </w:rPr>
        <w:t>工程名称：</w:t>
      </w:r>
      <w:r w:rsidRPr="001732C3">
        <w:rPr>
          <w:rFonts w:ascii="宋体" w:hAnsi="宋体"/>
          <w:szCs w:val="21"/>
        </w:rPr>
        <w:t xml:space="preserve">      </w:t>
      </w:r>
      <w:r w:rsidRPr="001732C3">
        <w:rPr>
          <w:rFonts w:ascii="宋体" w:hAnsi="宋体" w:hint="eastAsia"/>
          <w:szCs w:val="21"/>
        </w:rPr>
        <w:t xml:space="preserve">            标段：                               第</w:t>
      </w:r>
      <w:r w:rsidRPr="001732C3">
        <w:rPr>
          <w:rFonts w:ascii="宋体" w:hAnsi="宋体"/>
          <w:szCs w:val="21"/>
        </w:rPr>
        <w:t xml:space="preserve">  </w:t>
      </w:r>
      <w:r w:rsidRPr="001732C3">
        <w:rPr>
          <w:rFonts w:ascii="宋体" w:hAnsi="宋体" w:hint="eastAsia"/>
          <w:szCs w:val="21"/>
        </w:rPr>
        <w:t>页</w:t>
      </w:r>
      <w:r w:rsidRPr="001732C3">
        <w:rPr>
          <w:rFonts w:ascii="宋体" w:hAnsi="宋体"/>
          <w:szCs w:val="21"/>
        </w:rPr>
        <w:t xml:space="preserve">    </w:t>
      </w:r>
      <w:r w:rsidRPr="001732C3">
        <w:rPr>
          <w:rFonts w:ascii="宋体" w:hAnsi="宋体" w:hint="eastAsia"/>
          <w:szCs w:val="21"/>
        </w:rPr>
        <w:t>共</w:t>
      </w:r>
      <w:r w:rsidRPr="001732C3">
        <w:rPr>
          <w:rFonts w:ascii="宋体" w:hAnsi="宋体"/>
          <w:szCs w:val="21"/>
        </w:rPr>
        <w:t xml:space="preserve">  </w:t>
      </w:r>
      <w:r w:rsidRPr="001732C3">
        <w:rPr>
          <w:rFonts w:ascii="宋体" w:hAnsi="宋体" w:hint="eastAsia"/>
          <w:szCs w:val="21"/>
        </w:rPr>
        <w:t>页</w:t>
      </w:r>
    </w:p>
    <w:tbl>
      <w:tblPr>
        <w:tblW w:w="10061" w:type="dxa"/>
        <w:jc w:val="center"/>
        <w:tblLayout w:type="fixed"/>
        <w:tblLook w:val="04A0" w:firstRow="1" w:lastRow="0" w:firstColumn="1" w:lastColumn="0" w:noHBand="0" w:noVBand="1"/>
      </w:tblPr>
      <w:tblGrid>
        <w:gridCol w:w="710"/>
        <w:gridCol w:w="1751"/>
        <w:gridCol w:w="700"/>
        <w:gridCol w:w="1180"/>
        <w:gridCol w:w="1140"/>
        <w:gridCol w:w="1000"/>
        <w:gridCol w:w="940"/>
        <w:gridCol w:w="1520"/>
        <w:gridCol w:w="1120"/>
      </w:tblGrid>
      <w:tr w:rsidR="001732C3" w:rsidRPr="001732C3">
        <w:trPr>
          <w:trHeight w:val="525"/>
          <w:jc w:val="center"/>
        </w:trPr>
        <w:tc>
          <w:tcPr>
            <w:tcW w:w="710"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序号</w:t>
            </w:r>
          </w:p>
        </w:tc>
        <w:tc>
          <w:tcPr>
            <w:tcW w:w="1751"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名称、规格、型号</w:t>
            </w:r>
          </w:p>
        </w:tc>
        <w:tc>
          <w:tcPr>
            <w:tcW w:w="70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单位</w:t>
            </w:r>
          </w:p>
        </w:tc>
        <w:tc>
          <w:tcPr>
            <w:tcW w:w="118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数量</w:t>
            </w:r>
          </w:p>
        </w:tc>
        <w:tc>
          <w:tcPr>
            <w:tcW w:w="114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风险系数%</w:t>
            </w:r>
          </w:p>
        </w:tc>
        <w:tc>
          <w:tcPr>
            <w:tcW w:w="100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基准单价（元）</w:t>
            </w:r>
          </w:p>
        </w:tc>
        <w:tc>
          <w:tcPr>
            <w:tcW w:w="94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投标单价（元）</w:t>
            </w:r>
          </w:p>
        </w:tc>
        <w:tc>
          <w:tcPr>
            <w:tcW w:w="152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发承包人确认单价(元)</w:t>
            </w:r>
          </w:p>
        </w:tc>
        <w:tc>
          <w:tcPr>
            <w:tcW w:w="1120" w:type="dxa"/>
            <w:tcBorders>
              <w:top w:val="single" w:sz="8" w:space="0" w:color="000000"/>
              <w:left w:val="nil"/>
              <w:bottom w:val="single" w:sz="4" w:space="0" w:color="000000"/>
              <w:right w:val="single" w:sz="8"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备注</w:t>
            </w:r>
          </w:p>
        </w:tc>
      </w:tr>
      <w:tr w:rsidR="001732C3" w:rsidRPr="001732C3">
        <w:trPr>
          <w:trHeight w:val="525"/>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525"/>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525"/>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525"/>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525"/>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525"/>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525"/>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71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60"/>
          <w:jc w:val="center"/>
        </w:trPr>
        <w:tc>
          <w:tcPr>
            <w:tcW w:w="710" w:type="dxa"/>
            <w:tcBorders>
              <w:top w:val="nil"/>
              <w:left w:val="single" w:sz="8" w:space="0" w:color="000000"/>
              <w:bottom w:val="single" w:sz="8"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751"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700"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1180"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40"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000"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940"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520"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120" w:type="dxa"/>
            <w:tcBorders>
              <w:top w:val="nil"/>
              <w:left w:val="nil"/>
              <w:bottom w:val="single" w:sz="8"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bl>
    <w:p w:rsidR="00B9735C" w:rsidRPr="001732C3" w:rsidRDefault="00DE6961">
      <w:pPr>
        <w:spacing w:line="380" w:lineRule="exact"/>
        <w:jc w:val="left"/>
        <w:rPr>
          <w:rFonts w:ascii="宋体" w:hAnsi="宋体"/>
        </w:rPr>
      </w:pPr>
      <w:r w:rsidRPr="001732C3">
        <w:rPr>
          <w:rFonts w:ascii="宋体" w:hAnsi="宋体" w:hint="eastAsia"/>
        </w:rPr>
        <w:t>注：1.此表由采购人填写除“投标单价”栏的内容，供应商在投标时自主确定投标单价。</w:t>
      </w:r>
    </w:p>
    <w:p w:rsidR="00B9735C" w:rsidRPr="001732C3" w:rsidRDefault="00DE6961">
      <w:pPr>
        <w:spacing w:line="380" w:lineRule="exact"/>
        <w:jc w:val="left"/>
        <w:rPr>
          <w:rFonts w:ascii="宋体" w:hAnsi="宋体"/>
        </w:rPr>
      </w:pPr>
      <w:r w:rsidRPr="001732C3">
        <w:rPr>
          <w:rFonts w:ascii="宋体" w:hAnsi="宋体" w:hint="eastAsia"/>
        </w:rPr>
        <w:t xml:space="preserve">    2.基准单价应优先采用工程造价管理机构发布的单价，</w:t>
      </w:r>
      <w:proofErr w:type="gramStart"/>
      <w:r w:rsidRPr="001732C3">
        <w:rPr>
          <w:rFonts w:ascii="宋体" w:hAnsi="宋体" w:hint="eastAsia"/>
        </w:rPr>
        <w:t>未发布</w:t>
      </w:r>
      <w:proofErr w:type="gramEnd"/>
      <w:r w:rsidRPr="001732C3">
        <w:rPr>
          <w:rFonts w:ascii="宋体" w:hAnsi="宋体" w:hint="eastAsia"/>
        </w:rPr>
        <w:t>的，通过市场调查确定其基准单价。</w:t>
      </w:r>
    </w:p>
    <w:p w:rsidR="00B9735C" w:rsidRPr="001732C3" w:rsidRDefault="00B9735C">
      <w:pPr>
        <w:spacing w:line="380" w:lineRule="exact"/>
        <w:jc w:val="center"/>
        <w:rPr>
          <w:rFonts w:ascii="宋体" w:hAnsi="宋体"/>
        </w:rPr>
      </w:pPr>
    </w:p>
    <w:p w:rsidR="00B9735C" w:rsidRPr="001732C3" w:rsidRDefault="00B9735C">
      <w:pPr>
        <w:spacing w:line="380" w:lineRule="exact"/>
        <w:jc w:val="center"/>
        <w:rPr>
          <w:rFonts w:ascii="宋体" w:hAnsi="宋体"/>
        </w:rPr>
      </w:pPr>
    </w:p>
    <w:tbl>
      <w:tblPr>
        <w:tblW w:w="10180" w:type="dxa"/>
        <w:tblInd w:w="-925" w:type="dxa"/>
        <w:tblLayout w:type="fixed"/>
        <w:tblLook w:val="04A0" w:firstRow="1" w:lastRow="0" w:firstColumn="1" w:lastColumn="0" w:noHBand="0" w:noVBand="1"/>
      </w:tblPr>
      <w:tblGrid>
        <w:gridCol w:w="880"/>
        <w:gridCol w:w="2860"/>
        <w:gridCol w:w="220"/>
        <w:gridCol w:w="1120"/>
        <w:gridCol w:w="1640"/>
        <w:gridCol w:w="99"/>
        <w:gridCol w:w="1621"/>
        <w:gridCol w:w="1740"/>
      </w:tblGrid>
      <w:tr w:rsidR="001732C3" w:rsidRPr="001732C3">
        <w:trPr>
          <w:trHeight w:val="1635"/>
        </w:trPr>
        <w:tc>
          <w:tcPr>
            <w:tcW w:w="10180" w:type="dxa"/>
            <w:gridSpan w:val="8"/>
            <w:tcBorders>
              <w:top w:val="nil"/>
              <w:left w:val="nil"/>
              <w:bottom w:val="nil"/>
              <w:right w:val="nil"/>
            </w:tcBorders>
            <w:shd w:val="clear" w:color="FFFFFF" w:fill="FFFFFF"/>
            <w:vAlign w:val="center"/>
          </w:tcPr>
          <w:p w:rsidR="00B9735C" w:rsidRPr="001732C3" w:rsidRDefault="00DE6961">
            <w:pPr>
              <w:jc w:val="left"/>
              <w:rPr>
                <w:rFonts w:ascii="宋体" w:hAnsi="宋体"/>
                <w:b/>
                <w:szCs w:val="21"/>
                <w:lang w:val="zh-CN"/>
              </w:rPr>
            </w:pPr>
            <w:r w:rsidRPr="001732C3">
              <w:rPr>
                <w:rFonts w:ascii="宋体" w:hAnsi="宋体" w:hint="eastAsia"/>
                <w:szCs w:val="21"/>
              </w:rPr>
              <w:lastRenderedPageBreak/>
              <w:t>附表11</w:t>
            </w:r>
          </w:p>
          <w:p w:rsidR="00B9735C" w:rsidRPr="001732C3" w:rsidRDefault="00DE6961">
            <w:pPr>
              <w:jc w:val="center"/>
              <w:rPr>
                <w:rFonts w:ascii="宋体" w:hAnsi="宋体" w:cs="宋体"/>
                <w:b/>
                <w:bCs/>
                <w:kern w:val="0"/>
                <w:sz w:val="40"/>
                <w:szCs w:val="40"/>
              </w:rPr>
            </w:pPr>
            <w:r w:rsidRPr="001732C3">
              <w:rPr>
                <w:rFonts w:ascii="宋体" w:hAnsi="宋体" w:hint="eastAsia"/>
                <w:b/>
                <w:szCs w:val="21"/>
                <w:lang w:val="zh-CN"/>
              </w:rPr>
              <w:t>承包人提供主要材料和工程设备一览表</w:t>
            </w:r>
            <w:r w:rsidRPr="001732C3">
              <w:rPr>
                <w:rFonts w:ascii="宋体" w:hAnsi="宋体" w:hint="eastAsia"/>
                <w:b/>
                <w:szCs w:val="21"/>
                <w:lang w:val="zh-CN"/>
              </w:rPr>
              <w:br/>
            </w:r>
            <w:r w:rsidRPr="001732C3">
              <w:rPr>
                <w:rFonts w:ascii="宋体" w:hAnsi="宋体" w:hint="eastAsia"/>
                <w:b/>
                <w:szCs w:val="21"/>
                <w:lang w:val="zh-CN"/>
              </w:rPr>
              <w:br/>
              <w:t>(适用于价格指数差额调整法)</w:t>
            </w:r>
          </w:p>
        </w:tc>
      </w:tr>
      <w:tr w:rsidR="001732C3" w:rsidRPr="001732C3">
        <w:trPr>
          <w:trHeight w:val="510"/>
        </w:trPr>
        <w:tc>
          <w:tcPr>
            <w:tcW w:w="3740" w:type="dxa"/>
            <w:gridSpan w:val="2"/>
            <w:tcBorders>
              <w:top w:val="nil"/>
              <w:left w:val="nil"/>
              <w:bottom w:val="nil"/>
              <w:right w:val="nil"/>
            </w:tcBorders>
            <w:shd w:val="clear" w:color="FFFFFF" w:fill="FFFFFF"/>
            <w:vAlign w:val="center"/>
          </w:tcPr>
          <w:p w:rsidR="00B9735C" w:rsidRPr="001732C3" w:rsidRDefault="00DE6961">
            <w:pPr>
              <w:widowControl/>
              <w:rPr>
                <w:rFonts w:ascii="宋体" w:hAnsi="宋体" w:cs="宋体"/>
                <w:kern w:val="0"/>
                <w:szCs w:val="21"/>
              </w:rPr>
            </w:pPr>
            <w:r w:rsidRPr="001732C3">
              <w:rPr>
                <w:rFonts w:ascii="宋体" w:hAnsi="宋体" w:cs="宋体" w:hint="eastAsia"/>
                <w:kern w:val="0"/>
                <w:szCs w:val="21"/>
              </w:rPr>
              <w:t>工程名称：</w:t>
            </w:r>
            <w:r w:rsidRPr="001732C3">
              <w:rPr>
                <w:rFonts w:ascii="宋体" w:hAnsi="宋体" w:cs="宋体"/>
                <w:kern w:val="0"/>
                <w:szCs w:val="21"/>
              </w:rPr>
              <w:t xml:space="preserve"> </w:t>
            </w:r>
          </w:p>
        </w:tc>
        <w:tc>
          <w:tcPr>
            <w:tcW w:w="3079" w:type="dxa"/>
            <w:gridSpan w:val="4"/>
            <w:tcBorders>
              <w:top w:val="nil"/>
              <w:left w:val="nil"/>
              <w:bottom w:val="nil"/>
              <w:right w:val="nil"/>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标段：</w:t>
            </w:r>
            <w:r w:rsidRPr="001732C3">
              <w:rPr>
                <w:rFonts w:ascii="宋体" w:hAnsi="宋体" w:cs="宋体"/>
                <w:kern w:val="0"/>
                <w:szCs w:val="21"/>
              </w:rPr>
              <w:t xml:space="preserve"> </w:t>
            </w:r>
          </w:p>
        </w:tc>
        <w:tc>
          <w:tcPr>
            <w:tcW w:w="3361" w:type="dxa"/>
            <w:gridSpan w:val="2"/>
            <w:tcBorders>
              <w:top w:val="nil"/>
              <w:left w:val="nil"/>
              <w:bottom w:val="nil"/>
              <w:right w:val="nil"/>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第  页   共  页</w:t>
            </w:r>
          </w:p>
        </w:tc>
      </w:tr>
      <w:tr w:rsidR="001732C3" w:rsidRPr="001732C3">
        <w:trPr>
          <w:trHeight w:val="450"/>
        </w:trPr>
        <w:tc>
          <w:tcPr>
            <w:tcW w:w="880"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序号</w:t>
            </w:r>
          </w:p>
        </w:tc>
        <w:tc>
          <w:tcPr>
            <w:tcW w:w="3080" w:type="dxa"/>
            <w:gridSpan w:val="2"/>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名称、规格、型号</w:t>
            </w:r>
          </w:p>
        </w:tc>
        <w:tc>
          <w:tcPr>
            <w:tcW w:w="112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变值权重B</w:t>
            </w:r>
          </w:p>
        </w:tc>
        <w:tc>
          <w:tcPr>
            <w:tcW w:w="164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基本价格指数F0</w:t>
            </w:r>
          </w:p>
        </w:tc>
        <w:tc>
          <w:tcPr>
            <w:tcW w:w="1720" w:type="dxa"/>
            <w:gridSpan w:val="2"/>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现行价格指数F1</w:t>
            </w:r>
          </w:p>
        </w:tc>
        <w:tc>
          <w:tcPr>
            <w:tcW w:w="1740" w:type="dxa"/>
            <w:tcBorders>
              <w:top w:val="single" w:sz="8" w:space="0" w:color="000000"/>
              <w:left w:val="nil"/>
              <w:bottom w:val="single" w:sz="4" w:space="0" w:color="000000"/>
              <w:right w:val="single" w:sz="8"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备注</w:t>
            </w: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 w:val="18"/>
                <w:szCs w:val="18"/>
              </w:rPr>
            </w:pP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 w:val="18"/>
                <w:szCs w:val="18"/>
              </w:rPr>
            </w:pP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r>
      <w:tr w:rsidR="001732C3" w:rsidRPr="001732C3">
        <w:trPr>
          <w:trHeight w:val="285"/>
        </w:trPr>
        <w:tc>
          <w:tcPr>
            <w:tcW w:w="880"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 w:val="18"/>
                <w:szCs w:val="18"/>
              </w:rPr>
            </w:pPr>
          </w:p>
        </w:tc>
        <w:tc>
          <w:tcPr>
            <w:tcW w:w="308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定值权重A</w:t>
            </w:r>
          </w:p>
        </w:tc>
        <w:tc>
          <w:tcPr>
            <w:tcW w:w="112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 xml:space="preserve">　</w:t>
            </w:r>
          </w:p>
        </w:tc>
        <w:tc>
          <w:tcPr>
            <w:tcW w:w="164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w:t>
            </w:r>
          </w:p>
        </w:tc>
        <w:tc>
          <w:tcPr>
            <w:tcW w:w="1720" w:type="dxa"/>
            <w:gridSpan w:val="2"/>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w:t>
            </w:r>
          </w:p>
        </w:tc>
        <w:tc>
          <w:tcPr>
            <w:tcW w:w="1740"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90"/>
        </w:trPr>
        <w:tc>
          <w:tcPr>
            <w:tcW w:w="3960" w:type="dxa"/>
            <w:gridSpan w:val="3"/>
            <w:tcBorders>
              <w:top w:val="single" w:sz="4" w:space="0" w:color="000000"/>
              <w:left w:val="single" w:sz="8" w:space="0" w:color="000000"/>
              <w:bottom w:val="single" w:sz="8"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合计</w:t>
            </w:r>
          </w:p>
        </w:tc>
        <w:tc>
          <w:tcPr>
            <w:tcW w:w="1120" w:type="dxa"/>
            <w:tcBorders>
              <w:top w:val="nil"/>
              <w:left w:val="nil"/>
              <w:bottom w:val="single" w:sz="8"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1</w:t>
            </w:r>
          </w:p>
        </w:tc>
        <w:tc>
          <w:tcPr>
            <w:tcW w:w="1640" w:type="dxa"/>
            <w:tcBorders>
              <w:top w:val="nil"/>
              <w:left w:val="nil"/>
              <w:bottom w:val="single" w:sz="8"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w:t>
            </w:r>
          </w:p>
        </w:tc>
        <w:tc>
          <w:tcPr>
            <w:tcW w:w="1720" w:type="dxa"/>
            <w:gridSpan w:val="2"/>
            <w:tcBorders>
              <w:top w:val="single" w:sz="4" w:space="0" w:color="000000"/>
              <w:left w:val="nil"/>
              <w:bottom w:val="single" w:sz="8"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w:t>
            </w:r>
          </w:p>
        </w:tc>
        <w:tc>
          <w:tcPr>
            <w:tcW w:w="1740" w:type="dxa"/>
            <w:tcBorders>
              <w:top w:val="nil"/>
              <w:left w:val="nil"/>
              <w:bottom w:val="single" w:sz="8"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1185"/>
        </w:trPr>
        <w:tc>
          <w:tcPr>
            <w:tcW w:w="10180" w:type="dxa"/>
            <w:gridSpan w:val="8"/>
            <w:tcBorders>
              <w:top w:val="nil"/>
              <w:left w:val="nil"/>
              <w:bottom w:val="nil"/>
              <w:right w:val="nil"/>
            </w:tcBorders>
            <w:shd w:val="clear" w:color="FFFFFF" w:fill="FFFFFF"/>
          </w:tcPr>
          <w:p w:rsidR="00B9735C" w:rsidRPr="001732C3" w:rsidRDefault="00DE6961">
            <w:pPr>
              <w:widowControl/>
              <w:jc w:val="left"/>
              <w:rPr>
                <w:rFonts w:ascii="宋体" w:hAnsi="宋体" w:cs="宋体"/>
                <w:kern w:val="0"/>
                <w:sz w:val="18"/>
                <w:szCs w:val="18"/>
              </w:rPr>
            </w:pPr>
            <w:r w:rsidRPr="001732C3">
              <w:rPr>
                <w:rFonts w:ascii="宋体" w:hAnsi="宋体" w:hint="eastAsia"/>
              </w:rPr>
              <w:t>注：1.此表“材料和工程设备名称”、“规格型号”、“基本价格指数”栏由采购人填写，基本价格指数应首先采用工程造价管理机构发布的价格指数，没有时，可采用发布的价格代替。</w:t>
            </w:r>
            <w:r w:rsidRPr="001732C3">
              <w:rPr>
                <w:rFonts w:ascii="宋体" w:hAnsi="宋体" w:hint="eastAsia"/>
              </w:rPr>
              <w:br/>
              <w:t>2.此表“变值权重”栏由供应商根据该项材料和工程设备价值在投标报价中所占的比例填写。</w:t>
            </w:r>
            <w:r w:rsidRPr="001732C3">
              <w:rPr>
                <w:rFonts w:ascii="宋体" w:hAnsi="宋体" w:hint="eastAsia"/>
              </w:rPr>
              <w:br/>
              <w:t>3.“现行价格指数”按约定的付款证书相关周期最后一天的前42天的各项材料和工程设备的价格指数填写，该指数应首先采用工程造价管理机构发布的价格指数，没有时，可采用发布的价格代替。</w:t>
            </w:r>
          </w:p>
        </w:tc>
      </w:tr>
    </w:tbl>
    <w:p w:rsidR="00B9735C" w:rsidRPr="001732C3" w:rsidRDefault="00B9735C">
      <w:pPr>
        <w:spacing w:line="380" w:lineRule="exact"/>
        <w:jc w:val="center"/>
        <w:rPr>
          <w:rFonts w:ascii="宋体" w:hAnsi="宋体"/>
        </w:rPr>
      </w:pPr>
    </w:p>
    <w:p w:rsidR="00B9735C" w:rsidRPr="001732C3" w:rsidRDefault="00B9735C">
      <w:pPr>
        <w:jc w:val="left"/>
        <w:rPr>
          <w:rFonts w:ascii="宋体" w:hAnsi="宋体"/>
          <w:szCs w:val="21"/>
        </w:rPr>
      </w:pPr>
    </w:p>
    <w:p w:rsidR="00B9735C" w:rsidRPr="001732C3" w:rsidRDefault="00DE6961">
      <w:pPr>
        <w:jc w:val="left"/>
        <w:rPr>
          <w:rFonts w:ascii="宋体" w:hAnsi="宋体"/>
          <w:b/>
          <w:szCs w:val="21"/>
          <w:lang w:val="zh-CN"/>
        </w:rPr>
      </w:pPr>
      <w:r w:rsidRPr="001732C3">
        <w:rPr>
          <w:rFonts w:ascii="宋体" w:hAnsi="宋体" w:hint="eastAsia"/>
          <w:szCs w:val="21"/>
        </w:rPr>
        <w:lastRenderedPageBreak/>
        <w:t>附表12</w:t>
      </w:r>
    </w:p>
    <w:p w:rsidR="00B9735C" w:rsidRPr="001732C3" w:rsidRDefault="00DE6961">
      <w:pPr>
        <w:spacing w:line="380" w:lineRule="exact"/>
        <w:jc w:val="center"/>
        <w:rPr>
          <w:rFonts w:ascii="宋体" w:hAnsi="宋体"/>
          <w:b/>
          <w:szCs w:val="21"/>
        </w:rPr>
      </w:pPr>
      <w:r w:rsidRPr="001732C3">
        <w:rPr>
          <w:rFonts w:ascii="宋体" w:hAnsi="宋体" w:hint="eastAsia"/>
          <w:b/>
          <w:szCs w:val="21"/>
        </w:rPr>
        <w:t>扬尘污染防治措施增加费计取明细表</w:t>
      </w:r>
    </w:p>
    <w:p w:rsidR="00B9735C" w:rsidRPr="001732C3" w:rsidRDefault="00B9735C">
      <w:pPr>
        <w:spacing w:line="380" w:lineRule="exact"/>
        <w:jc w:val="center"/>
        <w:rPr>
          <w:rFonts w:ascii="宋体" w:hAnsi="宋体"/>
          <w:b/>
          <w:szCs w:val="21"/>
        </w:rPr>
      </w:pPr>
    </w:p>
    <w:p w:rsidR="00B9735C" w:rsidRPr="001732C3" w:rsidRDefault="00DE6961">
      <w:pPr>
        <w:jc w:val="left"/>
        <w:rPr>
          <w:rFonts w:ascii="宋体" w:hAnsi="宋体"/>
          <w:szCs w:val="21"/>
        </w:rPr>
      </w:pPr>
      <w:r w:rsidRPr="001732C3">
        <w:rPr>
          <w:rFonts w:ascii="宋体" w:hAnsi="宋体" w:hint="eastAsia"/>
          <w:szCs w:val="21"/>
        </w:rPr>
        <w:t>工程名称：</w:t>
      </w:r>
      <w:r w:rsidRPr="001732C3">
        <w:rPr>
          <w:rFonts w:ascii="宋体" w:hAnsi="宋体"/>
          <w:szCs w:val="21"/>
        </w:rPr>
        <w:t xml:space="preserve">  </w:t>
      </w:r>
      <w:r w:rsidRPr="001732C3">
        <w:rPr>
          <w:rFonts w:ascii="宋体" w:hAnsi="宋体" w:hint="eastAsia"/>
          <w:szCs w:val="21"/>
        </w:rPr>
        <w:t xml:space="preserve">                  标段：                       </w:t>
      </w:r>
      <w:r w:rsidRPr="001732C3">
        <w:rPr>
          <w:rFonts w:ascii="宋体" w:hAnsi="宋体"/>
          <w:szCs w:val="21"/>
        </w:rPr>
        <w:t xml:space="preserve"> </w:t>
      </w:r>
      <w:r w:rsidRPr="001732C3">
        <w:rPr>
          <w:rFonts w:ascii="宋体" w:hAnsi="宋体" w:hint="eastAsia"/>
          <w:szCs w:val="21"/>
        </w:rPr>
        <w:t>第</w:t>
      </w:r>
      <w:r w:rsidRPr="001732C3">
        <w:rPr>
          <w:rFonts w:ascii="宋体" w:hAnsi="宋体"/>
          <w:szCs w:val="21"/>
        </w:rPr>
        <w:t xml:space="preserve">  </w:t>
      </w:r>
      <w:r w:rsidRPr="001732C3">
        <w:rPr>
          <w:rFonts w:ascii="宋体" w:hAnsi="宋体" w:hint="eastAsia"/>
          <w:szCs w:val="21"/>
        </w:rPr>
        <w:t>页</w:t>
      </w:r>
      <w:r w:rsidRPr="001732C3">
        <w:rPr>
          <w:rFonts w:ascii="宋体" w:hAnsi="宋体"/>
          <w:szCs w:val="21"/>
        </w:rPr>
        <w:t xml:space="preserve">    </w:t>
      </w:r>
      <w:r w:rsidRPr="001732C3">
        <w:rPr>
          <w:rFonts w:ascii="宋体" w:hAnsi="宋体" w:hint="eastAsia"/>
          <w:szCs w:val="21"/>
        </w:rPr>
        <w:t>共</w:t>
      </w:r>
      <w:r w:rsidRPr="001732C3">
        <w:rPr>
          <w:rFonts w:ascii="宋体" w:hAnsi="宋体"/>
          <w:szCs w:val="21"/>
        </w:rPr>
        <w:t xml:space="preserve">  </w:t>
      </w:r>
      <w:r w:rsidRPr="001732C3">
        <w:rPr>
          <w:rFonts w:ascii="宋体" w:hAnsi="宋体" w:hint="eastAsia"/>
          <w:szCs w:val="21"/>
        </w:rPr>
        <w:t>页</w:t>
      </w:r>
    </w:p>
    <w:tbl>
      <w:tblPr>
        <w:tblW w:w="9753" w:type="dxa"/>
        <w:jc w:val="center"/>
        <w:tblLayout w:type="fixed"/>
        <w:tblLook w:val="04A0" w:firstRow="1" w:lastRow="0" w:firstColumn="1" w:lastColumn="0" w:noHBand="0" w:noVBand="1"/>
      </w:tblPr>
      <w:tblGrid>
        <w:gridCol w:w="709"/>
        <w:gridCol w:w="3402"/>
        <w:gridCol w:w="906"/>
        <w:gridCol w:w="1040"/>
        <w:gridCol w:w="889"/>
        <w:gridCol w:w="850"/>
        <w:gridCol w:w="1957"/>
      </w:tblGrid>
      <w:tr w:rsidR="001732C3" w:rsidRPr="001732C3">
        <w:trPr>
          <w:trHeight w:val="375"/>
          <w:jc w:val="center"/>
        </w:trPr>
        <w:tc>
          <w:tcPr>
            <w:tcW w:w="709"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编码</w:t>
            </w:r>
          </w:p>
        </w:tc>
        <w:tc>
          <w:tcPr>
            <w:tcW w:w="3402"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名称</w:t>
            </w:r>
          </w:p>
        </w:tc>
        <w:tc>
          <w:tcPr>
            <w:tcW w:w="906"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单位</w:t>
            </w:r>
          </w:p>
        </w:tc>
        <w:tc>
          <w:tcPr>
            <w:tcW w:w="104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工程量</w:t>
            </w:r>
          </w:p>
        </w:tc>
        <w:tc>
          <w:tcPr>
            <w:tcW w:w="889"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单价</w:t>
            </w:r>
          </w:p>
        </w:tc>
        <w:tc>
          <w:tcPr>
            <w:tcW w:w="850" w:type="dxa"/>
            <w:tcBorders>
              <w:top w:val="single" w:sz="8"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合价</w:t>
            </w:r>
          </w:p>
        </w:tc>
        <w:tc>
          <w:tcPr>
            <w:tcW w:w="1957" w:type="dxa"/>
            <w:tcBorders>
              <w:top w:val="single" w:sz="8" w:space="0" w:color="000000"/>
              <w:left w:val="nil"/>
              <w:bottom w:val="single" w:sz="4" w:space="0" w:color="000000"/>
              <w:right w:val="single" w:sz="8"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备注</w:t>
            </w:r>
          </w:p>
        </w:tc>
      </w:tr>
      <w:tr w:rsidR="001732C3" w:rsidRPr="001732C3">
        <w:trPr>
          <w:trHeight w:val="375"/>
          <w:jc w:val="center"/>
        </w:trPr>
        <w:tc>
          <w:tcPr>
            <w:tcW w:w="709"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3402"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扬尘污染防治措施增加费：车辆冲洗</w:t>
            </w:r>
          </w:p>
        </w:tc>
        <w:tc>
          <w:tcPr>
            <w:tcW w:w="906"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项</w:t>
            </w:r>
          </w:p>
        </w:tc>
        <w:tc>
          <w:tcPr>
            <w:tcW w:w="104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right"/>
              <w:rPr>
                <w:rFonts w:ascii="宋体" w:hAnsi="宋体" w:cs="宋体"/>
                <w:kern w:val="0"/>
                <w:szCs w:val="21"/>
              </w:rPr>
            </w:pPr>
            <w:r w:rsidRPr="001732C3">
              <w:rPr>
                <w:rFonts w:ascii="宋体" w:hAnsi="宋体" w:cs="宋体" w:hint="eastAsia"/>
                <w:kern w:val="0"/>
                <w:szCs w:val="21"/>
              </w:rPr>
              <w:t>1</w:t>
            </w:r>
          </w:p>
        </w:tc>
        <w:tc>
          <w:tcPr>
            <w:tcW w:w="889"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5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957"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525"/>
          <w:jc w:val="center"/>
        </w:trPr>
        <w:tc>
          <w:tcPr>
            <w:tcW w:w="709"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3402"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proofErr w:type="gramStart"/>
            <w:r w:rsidRPr="001732C3">
              <w:rPr>
                <w:rFonts w:ascii="宋体" w:hAnsi="宋体" w:cs="宋体" w:hint="eastAsia"/>
                <w:kern w:val="0"/>
                <w:szCs w:val="21"/>
              </w:rPr>
              <w:t>洗车台</w:t>
            </w:r>
            <w:proofErr w:type="gramEnd"/>
            <w:r w:rsidRPr="001732C3">
              <w:rPr>
                <w:rFonts w:ascii="宋体" w:hAnsi="宋体" w:cs="宋体" w:hint="eastAsia"/>
                <w:kern w:val="0"/>
                <w:szCs w:val="21"/>
              </w:rPr>
              <w:t>(施工现场采用</w:t>
            </w:r>
            <w:proofErr w:type="gramStart"/>
            <w:r w:rsidRPr="001732C3">
              <w:rPr>
                <w:rFonts w:ascii="宋体" w:hAnsi="宋体" w:cs="宋体" w:hint="eastAsia"/>
                <w:kern w:val="0"/>
                <w:szCs w:val="21"/>
              </w:rPr>
              <w:t>砼</w:t>
            </w:r>
            <w:proofErr w:type="gramEnd"/>
            <w:r w:rsidRPr="001732C3">
              <w:rPr>
                <w:rFonts w:ascii="宋体" w:hAnsi="宋体" w:cs="宋体" w:hint="eastAsia"/>
                <w:kern w:val="0"/>
                <w:szCs w:val="21"/>
              </w:rPr>
              <w:t>浇筑车台(槽))</w:t>
            </w:r>
          </w:p>
        </w:tc>
        <w:tc>
          <w:tcPr>
            <w:tcW w:w="906"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套</w:t>
            </w:r>
          </w:p>
        </w:tc>
        <w:tc>
          <w:tcPr>
            <w:tcW w:w="10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right"/>
              <w:rPr>
                <w:rFonts w:ascii="宋体" w:hAnsi="宋体" w:cs="宋体"/>
                <w:kern w:val="0"/>
                <w:szCs w:val="21"/>
              </w:rPr>
            </w:pPr>
            <w:r w:rsidRPr="001732C3">
              <w:rPr>
                <w:rFonts w:ascii="宋体" w:hAnsi="宋体" w:cs="宋体" w:hint="eastAsia"/>
                <w:kern w:val="0"/>
                <w:szCs w:val="21"/>
              </w:rPr>
              <w:t>13000</w:t>
            </w:r>
          </w:p>
        </w:tc>
        <w:tc>
          <w:tcPr>
            <w:tcW w:w="85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957"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75"/>
          <w:jc w:val="center"/>
        </w:trPr>
        <w:tc>
          <w:tcPr>
            <w:tcW w:w="709"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3402"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高压冲洗设备(企业自制)</w:t>
            </w:r>
          </w:p>
        </w:tc>
        <w:tc>
          <w:tcPr>
            <w:tcW w:w="906"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套</w:t>
            </w:r>
          </w:p>
        </w:tc>
        <w:tc>
          <w:tcPr>
            <w:tcW w:w="10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right"/>
              <w:rPr>
                <w:rFonts w:ascii="宋体" w:hAnsi="宋体" w:cs="宋体"/>
                <w:kern w:val="0"/>
                <w:szCs w:val="21"/>
              </w:rPr>
            </w:pPr>
            <w:r w:rsidRPr="001732C3">
              <w:rPr>
                <w:rFonts w:ascii="宋体" w:hAnsi="宋体" w:cs="宋体" w:hint="eastAsia"/>
                <w:kern w:val="0"/>
                <w:szCs w:val="21"/>
              </w:rPr>
              <w:t>24000</w:t>
            </w:r>
          </w:p>
        </w:tc>
        <w:tc>
          <w:tcPr>
            <w:tcW w:w="85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957"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750"/>
          <w:jc w:val="center"/>
        </w:trPr>
        <w:tc>
          <w:tcPr>
            <w:tcW w:w="709"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3402"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高压冲洗设备(制式全自动设备)</w:t>
            </w:r>
          </w:p>
        </w:tc>
        <w:tc>
          <w:tcPr>
            <w:tcW w:w="906"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套</w:t>
            </w:r>
          </w:p>
        </w:tc>
        <w:tc>
          <w:tcPr>
            <w:tcW w:w="10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5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957" w:type="dxa"/>
            <w:tcBorders>
              <w:top w:val="nil"/>
              <w:left w:val="nil"/>
              <w:bottom w:val="single" w:sz="4" w:space="0" w:color="000000"/>
              <w:right w:val="single" w:sz="8"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费用按设备采购价的四次摊销考虑计取</w:t>
            </w:r>
          </w:p>
        </w:tc>
      </w:tr>
      <w:tr w:rsidR="001732C3" w:rsidRPr="001732C3">
        <w:trPr>
          <w:trHeight w:val="375"/>
          <w:jc w:val="center"/>
        </w:trPr>
        <w:tc>
          <w:tcPr>
            <w:tcW w:w="709"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3402"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冲洗水(采用循环利用水)</w:t>
            </w:r>
          </w:p>
        </w:tc>
        <w:tc>
          <w:tcPr>
            <w:tcW w:w="906"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车·次</w:t>
            </w:r>
          </w:p>
        </w:tc>
        <w:tc>
          <w:tcPr>
            <w:tcW w:w="10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right"/>
              <w:rPr>
                <w:rFonts w:ascii="宋体" w:hAnsi="宋体" w:cs="宋体"/>
                <w:kern w:val="0"/>
                <w:szCs w:val="21"/>
              </w:rPr>
            </w:pPr>
            <w:r w:rsidRPr="001732C3">
              <w:rPr>
                <w:rFonts w:ascii="宋体" w:hAnsi="宋体" w:cs="宋体" w:hint="eastAsia"/>
                <w:kern w:val="0"/>
                <w:szCs w:val="21"/>
              </w:rPr>
              <w:t>4</w:t>
            </w:r>
          </w:p>
        </w:tc>
        <w:tc>
          <w:tcPr>
            <w:tcW w:w="85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957"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525"/>
          <w:jc w:val="center"/>
        </w:trPr>
        <w:tc>
          <w:tcPr>
            <w:tcW w:w="709"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3402"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扬尘污染防治措施增加费：裸露部分密目网覆盖</w:t>
            </w:r>
          </w:p>
        </w:tc>
        <w:tc>
          <w:tcPr>
            <w:tcW w:w="906"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项</w:t>
            </w:r>
          </w:p>
        </w:tc>
        <w:tc>
          <w:tcPr>
            <w:tcW w:w="104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right"/>
              <w:rPr>
                <w:rFonts w:ascii="宋体" w:hAnsi="宋体" w:cs="宋体"/>
                <w:kern w:val="0"/>
                <w:szCs w:val="21"/>
              </w:rPr>
            </w:pPr>
            <w:r w:rsidRPr="001732C3">
              <w:rPr>
                <w:rFonts w:ascii="宋体" w:hAnsi="宋体" w:cs="宋体" w:hint="eastAsia"/>
                <w:kern w:val="0"/>
                <w:szCs w:val="21"/>
              </w:rPr>
              <w:t>1</w:t>
            </w:r>
          </w:p>
        </w:tc>
        <w:tc>
          <w:tcPr>
            <w:tcW w:w="889"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5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957"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525"/>
          <w:jc w:val="center"/>
        </w:trPr>
        <w:tc>
          <w:tcPr>
            <w:tcW w:w="709"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3402"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裸露部分密目网覆盖</w:t>
            </w:r>
          </w:p>
        </w:tc>
        <w:tc>
          <w:tcPr>
            <w:tcW w:w="906"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m2</w:t>
            </w:r>
          </w:p>
        </w:tc>
        <w:tc>
          <w:tcPr>
            <w:tcW w:w="10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right"/>
              <w:rPr>
                <w:rFonts w:ascii="宋体" w:hAnsi="宋体" w:cs="宋体"/>
                <w:kern w:val="0"/>
                <w:szCs w:val="21"/>
              </w:rPr>
            </w:pPr>
            <w:r w:rsidRPr="001732C3">
              <w:rPr>
                <w:rFonts w:ascii="宋体" w:hAnsi="宋体" w:cs="宋体" w:hint="eastAsia"/>
                <w:kern w:val="0"/>
                <w:szCs w:val="21"/>
              </w:rPr>
              <w:t>6</w:t>
            </w:r>
          </w:p>
        </w:tc>
        <w:tc>
          <w:tcPr>
            <w:tcW w:w="85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957" w:type="dxa"/>
            <w:tcBorders>
              <w:top w:val="nil"/>
              <w:left w:val="nil"/>
              <w:bottom w:val="single" w:sz="4" w:space="0" w:color="000000"/>
              <w:right w:val="single" w:sz="8"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覆盖工期按三年综合考虑</w:t>
            </w:r>
          </w:p>
        </w:tc>
      </w:tr>
      <w:tr w:rsidR="001732C3" w:rsidRPr="001732C3">
        <w:trPr>
          <w:trHeight w:val="525"/>
          <w:jc w:val="center"/>
        </w:trPr>
        <w:tc>
          <w:tcPr>
            <w:tcW w:w="709"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3402"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扬尘污染防治措施增加费：喷淋(雾)降尘系统</w:t>
            </w:r>
          </w:p>
        </w:tc>
        <w:tc>
          <w:tcPr>
            <w:tcW w:w="906"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项</w:t>
            </w:r>
          </w:p>
        </w:tc>
        <w:tc>
          <w:tcPr>
            <w:tcW w:w="104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right"/>
              <w:rPr>
                <w:rFonts w:ascii="宋体" w:hAnsi="宋体" w:cs="宋体"/>
                <w:kern w:val="0"/>
                <w:szCs w:val="21"/>
              </w:rPr>
            </w:pPr>
            <w:r w:rsidRPr="001732C3">
              <w:rPr>
                <w:rFonts w:ascii="宋体" w:hAnsi="宋体" w:cs="宋体" w:hint="eastAsia"/>
                <w:kern w:val="0"/>
                <w:szCs w:val="21"/>
              </w:rPr>
              <w:t>1</w:t>
            </w:r>
          </w:p>
        </w:tc>
        <w:tc>
          <w:tcPr>
            <w:tcW w:w="889"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5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957"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750"/>
          <w:jc w:val="center"/>
        </w:trPr>
        <w:tc>
          <w:tcPr>
            <w:tcW w:w="709"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3402"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喷淋(雾)降尘系统</w:t>
            </w:r>
            <w:proofErr w:type="gramStart"/>
            <w:r w:rsidRPr="001732C3">
              <w:rPr>
                <w:rFonts w:ascii="宋体" w:hAnsi="宋体" w:cs="宋体" w:hint="eastAsia"/>
                <w:kern w:val="0"/>
                <w:szCs w:val="21"/>
              </w:rPr>
              <w:t>制安费</w:t>
            </w:r>
            <w:proofErr w:type="gramEnd"/>
          </w:p>
        </w:tc>
        <w:tc>
          <w:tcPr>
            <w:tcW w:w="906"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米</w:t>
            </w:r>
          </w:p>
        </w:tc>
        <w:tc>
          <w:tcPr>
            <w:tcW w:w="10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right"/>
              <w:rPr>
                <w:rFonts w:ascii="宋体" w:hAnsi="宋体" w:cs="宋体"/>
                <w:kern w:val="0"/>
                <w:szCs w:val="21"/>
              </w:rPr>
            </w:pPr>
            <w:r w:rsidRPr="001732C3">
              <w:rPr>
                <w:rFonts w:ascii="宋体" w:hAnsi="宋体" w:cs="宋体" w:hint="eastAsia"/>
                <w:kern w:val="0"/>
                <w:szCs w:val="21"/>
              </w:rPr>
              <w:t>50</w:t>
            </w:r>
          </w:p>
        </w:tc>
        <w:tc>
          <w:tcPr>
            <w:tcW w:w="85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957" w:type="dxa"/>
            <w:tcBorders>
              <w:top w:val="nil"/>
              <w:left w:val="nil"/>
              <w:bottom w:val="single" w:sz="4" w:space="0" w:color="000000"/>
              <w:right w:val="single" w:sz="8"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包括主管、支管、喷雾头、加压泵及维护更换等费用</w:t>
            </w:r>
          </w:p>
        </w:tc>
      </w:tr>
      <w:tr w:rsidR="001732C3" w:rsidRPr="001732C3">
        <w:trPr>
          <w:trHeight w:val="375"/>
          <w:jc w:val="center"/>
        </w:trPr>
        <w:tc>
          <w:tcPr>
            <w:tcW w:w="709"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3402"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喷淋(雾)降尘系统使用费</w:t>
            </w:r>
          </w:p>
        </w:tc>
        <w:tc>
          <w:tcPr>
            <w:tcW w:w="906"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米·天</w:t>
            </w:r>
          </w:p>
        </w:tc>
        <w:tc>
          <w:tcPr>
            <w:tcW w:w="10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right"/>
              <w:rPr>
                <w:rFonts w:ascii="宋体" w:hAnsi="宋体" w:cs="宋体"/>
                <w:kern w:val="0"/>
                <w:szCs w:val="21"/>
              </w:rPr>
            </w:pPr>
            <w:r w:rsidRPr="001732C3">
              <w:rPr>
                <w:rFonts w:ascii="宋体" w:hAnsi="宋体" w:cs="宋体" w:hint="eastAsia"/>
                <w:kern w:val="0"/>
                <w:szCs w:val="21"/>
              </w:rPr>
              <w:t>1.08</w:t>
            </w:r>
          </w:p>
        </w:tc>
        <w:tc>
          <w:tcPr>
            <w:tcW w:w="85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957" w:type="dxa"/>
            <w:tcBorders>
              <w:top w:val="nil"/>
              <w:left w:val="nil"/>
              <w:bottom w:val="single" w:sz="4" w:space="0" w:color="000000"/>
              <w:right w:val="single" w:sz="8"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包括水、电等费用</w:t>
            </w:r>
          </w:p>
        </w:tc>
      </w:tr>
      <w:tr w:rsidR="001732C3" w:rsidRPr="001732C3">
        <w:trPr>
          <w:trHeight w:val="525"/>
          <w:jc w:val="center"/>
        </w:trPr>
        <w:tc>
          <w:tcPr>
            <w:tcW w:w="709"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3402"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扬尘污染防治措施增加费：洒水车洒水</w:t>
            </w:r>
          </w:p>
        </w:tc>
        <w:tc>
          <w:tcPr>
            <w:tcW w:w="906"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项</w:t>
            </w:r>
          </w:p>
        </w:tc>
        <w:tc>
          <w:tcPr>
            <w:tcW w:w="104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right"/>
              <w:rPr>
                <w:rFonts w:ascii="宋体" w:hAnsi="宋体" w:cs="宋体"/>
                <w:kern w:val="0"/>
                <w:szCs w:val="21"/>
              </w:rPr>
            </w:pPr>
            <w:r w:rsidRPr="001732C3">
              <w:rPr>
                <w:rFonts w:ascii="宋体" w:hAnsi="宋体" w:cs="宋体" w:hint="eastAsia"/>
                <w:kern w:val="0"/>
                <w:szCs w:val="21"/>
              </w:rPr>
              <w:t>1</w:t>
            </w:r>
          </w:p>
        </w:tc>
        <w:tc>
          <w:tcPr>
            <w:tcW w:w="889"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5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957"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750"/>
          <w:jc w:val="center"/>
        </w:trPr>
        <w:tc>
          <w:tcPr>
            <w:tcW w:w="709"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3402"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租赁洒水车洒水</w:t>
            </w:r>
          </w:p>
        </w:tc>
        <w:tc>
          <w:tcPr>
            <w:tcW w:w="906"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车次</w:t>
            </w:r>
          </w:p>
        </w:tc>
        <w:tc>
          <w:tcPr>
            <w:tcW w:w="10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right"/>
              <w:rPr>
                <w:rFonts w:ascii="宋体" w:hAnsi="宋体" w:cs="宋体"/>
                <w:kern w:val="0"/>
                <w:szCs w:val="21"/>
              </w:rPr>
            </w:pPr>
            <w:r w:rsidRPr="001732C3">
              <w:rPr>
                <w:rFonts w:ascii="宋体" w:hAnsi="宋体" w:cs="宋体" w:hint="eastAsia"/>
                <w:kern w:val="0"/>
                <w:szCs w:val="21"/>
              </w:rPr>
              <w:t>200</w:t>
            </w:r>
          </w:p>
        </w:tc>
        <w:tc>
          <w:tcPr>
            <w:tcW w:w="85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957" w:type="dxa"/>
            <w:tcBorders>
              <w:top w:val="nil"/>
              <w:left w:val="nil"/>
              <w:bottom w:val="single" w:sz="4" w:space="0" w:color="000000"/>
              <w:right w:val="single" w:sz="8"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4000L洒水车，包括水费、租赁费等费用</w:t>
            </w:r>
          </w:p>
        </w:tc>
      </w:tr>
      <w:tr w:rsidR="001732C3" w:rsidRPr="001732C3">
        <w:trPr>
          <w:trHeight w:val="525"/>
          <w:jc w:val="center"/>
        </w:trPr>
        <w:tc>
          <w:tcPr>
            <w:tcW w:w="709"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3402"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施工企业自有洒水车洒水</w:t>
            </w:r>
          </w:p>
        </w:tc>
        <w:tc>
          <w:tcPr>
            <w:tcW w:w="906"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台班</w:t>
            </w:r>
          </w:p>
        </w:tc>
        <w:tc>
          <w:tcPr>
            <w:tcW w:w="10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right"/>
              <w:rPr>
                <w:rFonts w:ascii="宋体" w:hAnsi="宋体" w:cs="宋体"/>
                <w:kern w:val="0"/>
                <w:szCs w:val="21"/>
              </w:rPr>
            </w:pPr>
            <w:r w:rsidRPr="001732C3">
              <w:rPr>
                <w:rFonts w:ascii="宋体" w:hAnsi="宋体" w:cs="宋体" w:hint="eastAsia"/>
                <w:kern w:val="0"/>
                <w:szCs w:val="21"/>
              </w:rPr>
              <w:t>680</w:t>
            </w:r>
          </w:p>
        </w:tc>
        <w:tc>
          <w:tcPr>
            <w:tcW w:w="85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957" w:type="dxa"/>
            <w:tcBorders>
              <w:top w:val="nil"/>
              <w:left w:val="nil"/>
              <w:bottom w:val="single" w:sz="4" w:space="0" w:color="000000"/>
              <w:right w:val="single" w:sz="8"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4000L洒水车，包括水费</w:t>
            </w:r>
          </w:p>
        </w:tc>
      </w:tr>
      <w:tr w:rsidR="001732C3" w:rsidRPr="001732C3">
        <w:trPr>
          <w:trHeight w:val="525"/>
          <w:jc w:val="center"/>
        </w:trPr>
        <w:tc>
          <w:tcPr>
            <w:tcW w:w="709"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3402"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扬尘污染防治措施增加费：移动式喷雾水炮</w:t>
            </w:r>
          </w:p>
        </w:tc>
        <w:tc>
          <w:tcPr>
            <w:tcW w:w="906"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项</w:t>
            </w:r>
          </w:p>
        </w:tc>
        <w:tc>
          <w:tcPr>
            <w:tcW w:w="104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right"/>
              <w:rPr>
                <w:rFonts w:ascii="宋体" w:hAnsi="宋体" w:cs="宋体"/>
                <w:kern w:val="0"/>
                <w:szCs w:val="21"/>
              </w:rPr>
            </w:pPr>
            <w:r w:rsidRPr="001732C3">
              <w:rPr>
                <w:rFonts w:ascii="宋体" w:hAnsi="宋体" w:cs="宋体" w:hint="eastAsia"/>
                <w:kern w:val="0"/>
                <w:szCs w:val="21"/>
              </w:rPr>
              <w:t>1</w:t>
            </w:r>
          </w:p>
        </w:tc>
        <w:tc>
          <w:tcPr>
            <w:tcW w:w="889"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5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957"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375"/>
          <w:jc w:val="center"/>
        </w:trPr>
        <w:tc>
          <w:tcPr>
            <w:tcW w:w="709"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3402"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移动式喷雾水炮(扬程不小于35米)</w:t>
            </w:r>
          </w:p>
        </w:tc>
        <w:tc>
          <w:tcPr>
            <w:tcW w:w="906"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台班</w:t>
            </w:r>
          </w:p>
        </w:tc>
        <w:tc>
          <w:tcPr>
            <w:tcW w:w="10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right"/>
              <w:rPr>
                <w:rFonts w:ascii="宋体" w:hAnsi="宋体" w:cs="宋体"/>
                <w:kern w:val="0"/>
                <w:szCs w:val="21"/>
              </w:rPr>
            </w:pPr>
            <w:r w:rsidRPr="001732C3">
              <w:rPr>
                <w:rFonts w:ascii="宋体" w:hAnsi="宋体" w:cs="宋体" w:hint="eastAsia"/>
                <w:kern w:val="0"/>
                <w:szCs w:val="21"/>
              </w:rPr>
              <w:t>50</w:t>
            </w:r>
          </w:p>
        </w:tc>
        <w:tc>
          <w:tcPr>
            <w:tcW w:w="85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957" w:type="dxa"/>
            <w:tcBorders>
              <w:top w:val="nil"/>
              <w:left w:val="nil"/>
              <w:bottom w:val="single" w:sz="4" w:space="0" w:color="000000"/>
              <w:right w:val="single" w:sz="8"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包括水费、电费</w:t>
            </w:r>
          </w:p>
        </w:tc>
      </w:tr>
      <w:tr w:rsidR="001732C3" w:rsidRPr="001732C3">
        <w:trPr>
          <w:trHeight w:val="525"/>
          <w:jc w:val="center"/>
        </w:trPr>
        <w:tc>
          <w:tcPr>
            <w:tcW w:w="709"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3402"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扬尘污染防治措施增加费：施工现场扬尘监控系统和远程视频监控系统</w:t>
            </w:r>
          </w:p>
        </w:tc>
        <w:tc>
          <w:tcPr>
            <w:tcW w:w="906"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项</w:t>
            </w:r>
          </w:p>
        </w:tc>
        <w:tc>
          <w:tcPr>
            <w:tcW w:w="1040"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right"/>
              <w:rPr>
                <w:rFonts w:ascii="宋体" w:hAnsi="宋体" w:cs="宋体"/>
                <w:kern w:val="0"/>
                <w:szCs w:val="21"/>
              </w:rPr>
            </w:pPr>
            <w:r w:rsidRPr="001732C3">
              <w:rPr>
                <w:rFonts w:ascii="宋体" w:hAnsi="宋体" w:cs="宋体" w:hint="eastAsia"/>
                <w:kern w:val="0"/>
                <w:szCs w:val="21"/>
              </w:rPr>
              <w:t>1</w:t>
            </w:r>
          </w:p>
        </w:tc>
        <w:tc>
          <w:tcPr>
            <w:tcW w:w="889"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5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957" w:type="dxa"/>
            <w:tcBorders>
              <w:top w:val="nil"/>
              <w:left w:val="nil"/>
              <w:bottom w:val="single" w:sz="4"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r w:rsidR="001732C3" w:rsidRPr="001732C3">
        <w:trPr>
          <w:trHeight w:val="525"/>
          <w:jc w:val="center"/>
        </w:trPr>
        <w:tc>
          <w:tcPr>
            <w:tcW w:w="709" w:type="dxa"/>
            <w:tcBorders>
              <w:top w:val="nil"/>
              <w:left w:val="single" w:sz="8" w:space="0" w:color="000000"/>
              <w:bottom w:val="single" w:sz="4" w:space="0" w:color="000000"/>
              <w:right w:val="single" w:sz="4" w:space="0" w:color="000000"/>
            </w:tcBorders>
            <w:shd w:val="clear" w:color="FFFFFF" w:fill="FFFFFF"/>
            <w:vAlign w:val="center"/>
          </w:tcPr>
          <w:p w:rsidR="00B9735C" w:rsidRPr="001732C3" w:rsidRDefault="00B9735C">
            <w:pPr>
              <w:widowControl/>
              <w:jc w:val="center"/>
              <w:rPr>
                <w:rFonts w:ascii="宋体" w:hAnsi="宋体" w:cs="宋体"/>
                <w:kern w:val="0"/>
                <w:szCs w:val="21"/>
              </w:rPr>
            </w:pPr>
          </w:p>
        </w:tc>
        <w:tc>
          <w:tcPr>
            <w:tcW w:w="3402"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施工现场设置的扬尘监控系统和远程监控系统</w:t>
            </w:r>
          </w:p>
        </w:tc>
        <w:tc>
          <w:tcPr>
            <w:tcW w:w="906" w:type="dxa"/>
            <w:tcBorders>
              <w:top w:val="nil"/>
              <w:left w:val="nil"/>
              <w:bottom w:val="single" w:sz="4" w:space="0" w:color="000000"/>
              <w:right w:val="single" w:sz="4" w:space="0" w:color="000000"/>
            </w:tcBorders>
            <w:shd w:val="clear" w:color="FFFFFF" w:fill="FFFFFF"/>
            <w:vAlign w:val="center"/>
          </w:tcPr>
          <w:p w:rsidR="00B9735C" w:rsidRPr="001732C3" w:rsidRDefault="00DE6961">
            <w:pPr>
              <w:widowControl/>
              <w:jc w:val="center"/>
              <w:rPr>
                <w:rFonts w:ascii="宋体" w:hAnsi="宋体" w:cs="宋体"/>
                <w:kern w:val="0"/>
                <w:szCs w:val="21"/>
              </w:rPr>
            </w:pPr>
            <w:r w:rsidRPr="001732C3">
              <w:rPr>
                <w:rFonts w:ascii="宋体" w:hAnsi="宋体" w:cs="宋体" w:hint="eastAsia"/>
                <w:kern w:val="0"/>
                <w:szCs w:val="21"/>
              </w:rPr>
              <w:t>项</w:t>
            </w:r>
          </w:p>
        </w:tc>
        <w:tc>
          <w:tcPr>
            <w:tcW w:w="104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89" w:type="dxa"/>
            <w:tcBorders>
              <w:top w:val="single" w:sz="4" w:space="0" w:color="000000"/>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850" w:type="dxa"/>
            <w:tcBorders>
              <w:top w:val="nil"/>
              <w:left w:val="nil"/>
              <w:bottom w:val="single" w:sz="4"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957" w:type="dxa"/>
            <w:tcBorders>
              <w:top w:val="nil"/>
              <w:left w:val="nil"/>
              <w:bottom w:val="single" w:sz="4" w:space="0" w:color="000000"/>
              <w:right w:val="single" w:sz="8"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甲、乙双方协商按摊销计取</w:t>
            </w:r>
          </w:p>
        </w:tc>
      </w:tr>
      <w:tr w:rsidR="001732C3" w:rsidRPr="001732C3">
        <w:trPr>
          <w:trHeight w:val="375"/>
          <w:jc w:val="center"/>
        </w:trPr>
        <w:tc>
          <w:tcPr>
            <w:tcW w:w="709" w:type="dxa"/>
            <w:tcBorders>
              <w:top w:val="nil"/>
              <w:left w:val="single" w:sz="8" w:space="0" w:color="000000"/>
              <w:bottom w:val="single" w:sz="8"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3402" w:type="dxa"/>
            <w:tcBorders>
              <w:top w:val="single" w:sz="4" w:space="0" w:color="000000"/>
              <w:left w:val="nil"/>
              <w:bottom w:val="single" w:sz="8" w:space="0" w:color="000000"/>
              <w:right w:val="single" w:sz="4" w:space="0" w:color="000000"/>
            </w:tcBorders>
            <w:shd w:val="clear" w:color="FFFFFF" w:fill="FFFFFF"/>
            <w:vAlign w:val="center"/>
          </w:tcPr>
          <w:p w:rsidR="00B9735C" w:rsidRPr="001732C3" w:rsidRDefault="00DE6961">
            <w:pPr>
              <w:widowControl/>
              <w:jc w:val="left"/>
              <w:rPr>
                <w:rFonts w:ascii="宋体" w:hAnsi="宋体" w:cs="宋体"/>
                <w:kern w:val="0"/>
                <w:szCs w:val="21"/>
              </w:rPr>
            </w:pPr>
            <w:r w:rsidRPr="001732C3">
              <w:rPr>
                <w:rFonts w:ascii="宋体" w:hAnsi="宋体" w:cs="宋体" w:hint="eastAsia"/>
                <w:kern w:val="0"/>
                <w:szCs w:val="21"/>
              </w:rPr>
              <w:t>合计</w:t>
            </w:r>
          </w:p>
        </w:tc>
        <w:tc>
          <w:tcPr>
            <w:tcW w:w="906"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1040"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89" w:type="dxa"/>
            <w:tcBorders>
              <w:top w:val="single" w:sz="4" w:space="0" w:color="000000"/>
              <w:left w:val="nil"/>
              <w:bottom w:val="single" w:sz="8" w:space="0" w:color="000000"/>
              <w:right w:val="single" w:sz="4"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c>
          <w:tcPr>
            <w:tcW w:w="850" w:type="dxa"/>
            <w:tcBorders>
              <w:top w:val="nil"/>
              <w:left w:val="nil"/>
              <w:bottom w:val="single" w:sz="8" w:space="0" w:color="000000"/>
              <w:right w:val="single" w:sz="4" w:space="0" w:color="000000"/>
            </w:tcBorders>
            <w:shd w:val="clear" w:color="FFFFFF" w:fill="FFFFFF"/>
            <w:vAlign w:val="center"/>
          </w:tcPr>
          <w:p w:rsidR="00B9735C" w:rsidRPr="001732C3" w:rsidRDefault="00B9735C">
            <w:pPr>
              <w:widowControl/>
              <w:jc w:val="right"/>
              <w:rPr>
                <w:rFonts w:ascii="宋体" w:hAnsi="宋体" w:cs="宋体"/>
                <w:kern w:val="0"/>
                <w:szCs w:val="21"/>
              </w:rPr>
            </w:pPr>
          </w:p>
        </w:tc>
        <w:tc>
          <w:tcPr>
            <w:tcW w:w="1957" w:type="dxa"/>
            <w:tcBorders>
              <w:top w:val="nil"/>
              <w:left w:val="nil"/>
              <w:bottom w:val="single" w:sz="8" w:space="0" w:color="000000"/>
              <w:right w:val="single" w:sz="8" w:space="0" w:color="000000"/>
            </w:tcBorders>
            <w:shd w:val="clear" w:color="FFFFFF" w:fill="FFFFFF"/>
            <w:vAlign w:val="center"/>
          </w:tcPr>
          <w:p w:rsidR="00B9735C" w:rsidRPr="001732C3" w:rsidRDefault="00B9735C">
            <w:pPr>
              <w:widowControl/>
              <w:jc w:val="left"/>
              <w:rPr>
                <w:rFonts w:ascii="宋体" w:hAnsi="宋体" w:cs="宋体"/>
                <w:kern w:val="0"/>
                <w:szCs w:val="21"/>
              </w:rPr>
            </w:pPr>
          </w:p>
        </w:tc>
      </w:tr>
    </w:tbl>
    <w:p w:rsidR="00B9735C" w:rsidRPr="001732C3" w:rsidRDefault="00DE6961">
      <w:pPr>
        <w:spacing w:line="440" w:lineRule="exact"/>
        <w:jc w:val="center"/>
        <w:outlineLvl w:val="0"/>
        <w:rPr>
          <w:rFonts w:ascii="宋体" w:hAnsi="宋体" w:cs="宋体"/>
          <w:b/>
          <w:szCs w:val="24"/>
        </w:rPr>
      </w:pPr>
      <w:r w:rsidRPr="001732C3">
        <w:rPr>
          <w:rFonts w:ascii="宋体" w:hAnsi="宋体"/>
          <w:b/>
        </w:rPr>
        <w:br w:type="page"/>
      </w:r>
      <w:bookmarkStart w:id="778" w:name="_Toc481666281"/>
      <w:bookmarkStart w:id="779" w:name="_Toc9721"/>
      <w:bookmarkStart w:id="780" w:name="_Toc486587998"/>
      <w:bookmarkStart w:id="781" w:name="_Toc481666755"/>
      <w:bookmarkStart w:id="782" w:name="_Toc486588389"/>
      <w:bookmarkStart w:id="783" w:name="_Toc486588782"/>
      <w:bookmarkStart w:id="784" w:name="_Toc486588883"/>
      <w:bookmarkStart w:id="785" w:name="_Toc486588544"/>
      <w:bookmarkStart w:id="786" w:name="_Toc10039884"/>
      <w:r w:rsidRPr="001732C3">
        <w:rPr>
          <w:rFonts w:ascii="宋体" w:hAnsi="宋体" w:cs="宋体" w:hint="eastAsia"/>
          <w:b/>
          <w:szCs w:val="24"/>
        </w:rPr>
        <w:lastRenderedPageBreak/>
        <w:t>第八章</w:t>
      </w:r>
      <w:r w:rsidRPr="001732C3">
        <w:rPr>
          <w:rFonts w:ascii="宋体" w:hAnsi="宋体" w:cs="宋体"/>
          <w:b/>
          <w:szCs w:val="24"/>
        </w:rPr>
        <w:t xml:space="preserve">  </w:t>
      </w:r>
      <w:r w:rsidRPr="001732C3">
        <w:rPr>
          <w:rFonts w:ascii="宋体" w:hAnsi="宋体" w:cs="宋体" w:hint="eastAsia"/>
          <w:b/>
          <w:szCs w:val="24"/>
        </w:rPr>
        <w:t>补充条款</w:t>
      </w:r>
      <w:bookmarkEnd w:id="778"/>
      <w:bookmarkEnd w:id="779"/>
      <w:bookmarkEnd w:id="780"/>
      <w:bookmarkEnd w:id="781"/>
      <w:bookmarkEnd w:id="782"/>
      <w:bookmarkEnd w:id="783"/>
      <w:bookmarkEnd w:id="784"/>
      <w:bookmarkEnd w:id="785"/>
      <w:bookmarkEnd w:id="786"/>
    </w:p>
    <w:p w:rsidR="00B9735C" w:rsidRPr="001732C3" w:rsidRDefault="00B9735C">
      <w:pPr>
        <w:spacing w:line="360" w:lineRule="exact"/>
        <w:rPr>
          <w:rFonts w:ascii="宋体" w:hAnsi="宋体"/>
        </w:rPr>
      </w:pPr>
    </w:p>
    <w:p w:rsidR="00B9735C" w:rsidRPr="001732C3" w:rsidRDefault="00B9735C"/>
    <w:p w:rsidR="00B9735C" w:rsidRPr="001732C3" w:rsidRDefault="00B9735C">
      <w:pPr>
        <w:tabs>
          <w:tab w:val="center" w:pos="4832"/>
          <w:tab w:val="left" w:pos="7140"/>
        </w:tabs>
        <w:jc w:val="center"/>
        <w:outlineLvl w:val="1"/>
      </w:pPr>
    </w:p>
    <w:sectPr w:rsidR="00B9735C" w:rsidRPr="001732C3">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794" w:rsidRDefault="00843794">
      <w:r>
        <w:separator/>
      </w:r>
    </w:p>
  </w:endnote>
  <w:endnote w:type="continuationSeparator" w:id="0">
    <w:p w:rsidR="00843794" w:rsidRDefault="0084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82E" w:rsidRDefault="001A582E">
    <w:pPr>
      <w:pStyle w:val="ac"/>
      <w:framePr w:wrap="around" w:vAnchor="text" w:hAnchor="margin" w:xAlign="center" w:y="1"/>
      <w:rPr>
        <w:rStyle w:val="af5"/>
      </w:rPr>
    </w:pPr>
    <w:r>
      <w:fldChar w:fldCharType="begin"/>
    </w:r>
    <w:r>
      <w:rPr>
        <w:rStyle w:val="af5"/>
      </w:rPr>
      <w:instrText xml:space="preserve">PAGE  </w:instrText>
    </w:r>
    <w:r>
      <w:fldChar w:fldCharType="separate"/>
    </w:r>
    <w:r>
      <w:rPr>
        <w:rStyle w:val="af5"/>
      </w:rPr>
      <w:t>2</w:t>
    </w:r>
    <w:r>
      <w:fldChar w:fldCharType="end"/>
    </w:r>
  </w:p>
  <w:p w:rsidR="001A582E" w:rsidRDefault="001A582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82E" w:rsidRDefault="001A582E">
    <w:pPr>
      <w:pStyle w:val="ac"/>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82E" w:rsidRDefault="001A582E">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82E" w:rsidRDefault="001A582E">
    <w:pPr>
      <w:pStyle w:val="ac"/>
      <w:jc w:val="center"/>
      <w:rPr>
        <w:rFonts w:asciiTheme="minorEastAsia" w:eastAsiaTheme="minorEastAsia" w:hAnsiTheme="minorEastAsia"/>
        <w:sz w:val="30"/>
      </w:rPr>
    </w:pPr>
    <w:r>
      <w:rPr>
        <w:rFonts w:asciiTheme="minorEastAsia" w:eastAsiaTheme="minorEastAsia" w:hAnsiTheme="minorEastAsia"/>
        <w:sz w:val="30"/>
      </w:rPr>
      <w:fldChar w:fldCharType="begin"/>
    </w:r>
    <w:r>
      <w:rPr>
        <w:rFonts w:asciiTheme="minorEastAsia" w:eastAsiaTheme="minorEastAsia" w:hAnsiTheme="minorEastAsia"/>
        <w:sz w:val="30"/>
      </w:rPr>
      <w:instrText xml:space="preserve"> PAGE   \* MERGEFORMAT </w:instrText>
    </w:r>
    <w:r>
      <w:rPr>
        <w:rFonts w:asciiTheme="minorEastAsia" w:eastAsiaTheme="minorEastAsia" w:hAnsiTheme="minorEastAsia"/>
        <w:sz w:val="30"/>
      </w:rPr>
      <w:fldChar w:fldCharType="separate"/>
    </w:r>
    <w:r w:rsidR="007A7362" w:rsidRPr="007A7362">
      <w:rPr>
        <w:rFonts w:asciiTheme="minorEastAsia" w:eastAsiaTheme="minorEastAsia" w:hAnsiTheme="minorEastAsia"/>
        <w:noProof/>
        <w:sz w:val="30"/>
        <w:lang w:val="zh-CN"/>
      </w:rPr>
      <w:t>2</w:t>
    </w:r>
    <w:r>
      <w:rPr>
        <w:rFonts w:asciiTheme="minorEastAsia" w:eastAsiaTheme="minorEastAsia" w:hAnsiTheme="minorEastAsia"/>
        <w:sz w:val="3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82E" w:rsidRDefault="001A582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794" w:rsidRDefault="00843794">
      <w:r>
        <w:separator/>
      </w:r>
    </w:p>
  </w:footnote>
  <w:footnote w:type="continuationSeparator" w:id="0">
    <w:p w:rsidR="00843794" w:rsidRDefault="00843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82E" w:rsidRDefault="001A582E">
    <w:pPr>
      <w:pStyle w:val="ad"/>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82E" w:rsidRDefault="001A582E">
    <w:pPr>
      <w:pStyle w:val="ad"/>
      <w:pBdr>
        <w:bottom w:val="single" w:sz="6" w:space="15" w:color="auto"/>
      </w:pBdr>
      <w:tabs>
        <w:tab w:val="clear" w:pos="4153"/>
        <w:tab w:val="clear" w:pos="8306"/>
        <w:tab w:val="left" w:pos="3720"/>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82E" w:rsidRDefault="001A582E">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82E" w:rsidRDefault="001A582E">
    <w:pPr>
      <w:pStyle w:val="ad"/>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82E" w:rsidRDefault="001A582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E20DD"/>
    <w:multiLevelType w:val="multilevel"/>
    <w:tmpl w:val="3B2E20DD"/>
    <w:lvl w:ilvl="0">
      <w:start w:val="1"/>
      <w:numFmt w:val="decimalEnclosedCircle"/>
      <w:lvlText w:val="%1"/>
      <w:lvlJc w:val="left"/>
      <w:pPr>
        <w:ind w:left="786" w:hanging="360"/>
      </w:pPr>
      <w:rPr>
        <w:rFonts w:ascii="Calibri" w:eastAsia="宋体" w:hAnsi="Calibri" w:cs="Times New Roman"/>
      </w:rPr>
    </w:lvl>
    <w:lvl w:ilvl="1">
      <w:start w:val="2"/>
      <w:numFmt w:val="decimalEnclosedCircle"/>
      <w:lvlText w:val="%2"/>
      <w:lvlJc w:val="left"/>
      <w:pPr>
        <w:ind w:left="786" w:hanging="360"/>
      </w:pPr>
      <w:rPr>
        <w:rFonts w:hint="default"/>
      </w:r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1ED3"/>
    <w:rsid w:val="000012DE"/>
    <w:rsid w:val="00001EE4"/>
    <w:rsid w:val="000026F2"/>
    <w:rsid w:val="00002C65"/>
    <w:rsid w:val="000031D3"/>
    <w:rsid w:val="00003EDC"/>
    <w:rsid w:val="00010012"/>
    <w:rsid w:val="000113C4"/>
    <w:rsid w:val="00013718"/>
    <w:rsid w:val="000140C2"/>
    <w:rsid w:val="00014139"/>
    <w:rsid w:val="000151BB"/>
    <w:rsid w:val="000162FF"/>
    <w:rsid w:val="0001781E"/>
    <w:rsid w:val="00017835"/>
    <w:rsid w:val="00017A1A"/>
    <w:rsid w:val="00024867"/>
    <w:rsid w:val="00025A3A"/>
    <w:rsid w:val="00030DA1"/>
    <w:rsid w:val="000350AF"/>
    <w:rsid w:val="000361BE"/>
    <w:rsid w:val="00040C92"/>
    <w:rsid w:val="00041F48"/>
    <w:rsid w:val="00045E76"/>
    <w:rsid w:val="0004625B"/>
    <w:rsid w:val="00050661"/>
    <w:rsid w:val="00051CD6"/>
    <w:rsid w:val="000557D8"/>
    <w:rsid w:val="0006191C"/>
    <w:rsid w:val="00061C7E"/>
    <w:rsid w:val="000658A7"/>
    <w:rsid w:val="000659C6"/>
    <w:rsid w:val="00066218"/>
    <w:rsid w:val="00067CA7"/>
    <w:rsid w:val="000732C7"/>
    <w:rsid w:val="00073ACE"/>
    <w:rsid w:val="000742E2"/>
    <w:rsid w:val="00076A14"/>
    <w:rsid w:val="00076F21"/>
    <w:rsid w:val="00080CD7"/>
    <w:rsid w:val="00090560"/>
    <w:rsid w:val="00094CC0"/>
    <w:rsid w:val="000970DB"/>
    <w:rsid w:val="000A11D0"/>
    <w:rsid w:val="000A197A"/>
    <w:rsid w:val="000B0A74"/>
    <w:rsid w:val="000B179C"/>
    <w:rsid w:val="000B4A1D"/>
    <w:rsid w:val="000B7478"/>
    <w:rsid w:val="000C0A6B"/>
    <w:rsid w:val="000C1300"/>
    <w:rsid w:val="000C1531"/>
    <w:rsid w:val="000C64D2"/>
    <w:rsid w:val="000D2670"/>
    <w:rsid w:val="000D638B"/>
    <w:rsid w:val="000E08BD"/>
    <w:rsid w:val="000E0ECE"/>
    <w:rsid w:val="000E32D4"/>
    <w:rsid w:val="000E3F7C"/>
    <w:rsid w:val="000F0AF4"/>
    <w:rsid w:val="000F189A"/>
    <w:rsid w:val="000F4778"/>
    <w:rsid w:val="000F542F"/>
    <w:rsid w:val="00101AE5"/>
    <w:rsid w:val="00102A07"/>
    <w:rsid w:val="00105A3D"/>
    <w:rsid w:val="00105F8B"/>
    <w:rsid w:val="001068A1"/>
    <w:rsid w:val="00113224"/>
    <w:rsid w:val="00116161"/>
    <w:rsid w:val="001226FE"/>
    <w:rsid w:val="001232D3"/>
    <w:rsid w:val="00125E88"/>
    <w:rsid w:val="0012661D"/>
    <w:rsid w:val="00127EAD"/>
    <w:rsid w:val="00135A7B"/>
    <w:rsid w:val="001426B9"/>
    <w:rsid w:val="00142ED3"/>
    <w:rsid w:val="00152106"/>
    <w:rsid w:val="0015377F"/>
    <w:rsid w:val="00157615"/>
    <w:rsid w:val="00162934"/>
    <w:rsid w:val="00170BED"/>
    <w:rsid w:val="001726E4"/>
    <w:rsid w:val="001732C3"/>
    <w:rsid w:val="0018325A"/>
    <w:rsid w:val="00186DB6"/>
    <w:rsid w:val="00190418"/>
    <w:rsid w:val="00190B2B"/>
    <w:rsid w:val="00194C7B"/>
    <w:rsid w:val="00195135"/>
    <w:rsid w:val="00195D7A"/>
    <w:rsid w:val="001A1F11"/>
    <w:rsid w:val="001A3A53"/>
    <w:rsid w:val="001A49A3"/>
    <w:rsid w:val="001A582E"/>
    <w:rsid w:val="001B1D32"/>
    <w:rsid w:val="001B513D"/>
    <w:rsid w:val="001C027B"/>
    <w:rsid w:val="001C517F"/>
    <w:rsid w:val="001D13F5"/>
    <w:rsid w:val="001D615C"/>
    <w:rsid w:val="001D676F"/>
    <w:rsid w:val="001E079D"/>
    <w:rsid w:val="001E5283"/>
    <w:rsid w:val="001E7890"/>
    <w:rsid w:val="001F0CD1"/>
    <w:rsid w:val="001F3723"/>
    <w:rsid w:val="001F40C7"/>
    <w:rsid w:val="001F41A3"/>
    <w:rsid w:val="001F738B"/>
    <w:rsid w:val="00203961"/>
    <w:rsid w:val="00203CB0"/>
    <w:rsid w:val="00205AAF"/>
    <w:rsid w:val="00216378"/>
    <w:rsid w:val="00222C47"/>
    <w:rsid w:val="0022550E"/>
    <w:rsid w:val="00225C98"/>
    <w:rsid w:val="002300D1"/>
    <w:rsid w:val="0023421C"/>
    <w:rsid w:val="00235E55"/>
    <w:rsid w:val="002368A1"/>
    <w:rsid w:val="00242109"/>
    <w:rsid w:val="00242E95"/>
    <w:rsid w:val="00252B10"/>
    <w:rsid w:val="00252BCE"/>
    <w:rsid w:val="00252F59"/>
    <w:rsid w:val="00253FDF"/>
    <w:rsid w:val="0025560B"/>
    <w:rsid w:val="00263775"/>
    <w:rsid w:val="00263F60"/>
    <w:rsid w:val="002726EC"/>
    <w:rsid w:val="00273F74"/>
    <w:rsid w:val="0027544E"/>
    <w:rsid w:val="002756E1"/>
    <w:rsid w:val="002757A8"/>
    <w:rsid w:val="002777FB"/>
    <w:rsid w:val="00280C92"/>
    <w:rsid w:val="00282A18"/>
    <w:rsid w:val="00283CDD"/>
    <w:rsid w:val="00284232"/>
    <w:rsid w:val="00292E69"/>
    <w:rsid w:val="002A1F02"/>
    <w:rsid w:val="002A7625"/>
    <w:rsid w:val="002B1B31"/>
    <w:rsid w:val="002B6753"/>
    <w:rsid w:val="002C3F3C"/>
    <w:rsid w:val="002C61AC"/>
    <w:rsid w:val="002C748A"/>
    <w:rsid w:val="002D4E47"/>
    <w:rsid w:val="002D5761"/>
    <w:rsid w:val="002D64B5"/>
    <w:rsid w:val="002E0991"/>
    <w:rsid w:val="002E19F4"/>
    <w:rsid w:val="002E1B53"/>
    <w:rsid w:val="002E1C1E"/>
    <w:rsid w:val="002E3A9D"/>
    <w:rsid w:val="002E3B20"/>
    <w:rsid w:val="002F0556"/>
    <w:rsid w:val="002F0EAF"/>
    <w:rsid w:val="002F1080"/>
    <w:rsid w:val="002F6531"/>
    <w:rsid w:val="00301A77"/>
    <w:rsid w:val="003103C2"/>
    <w:rsid w:val="00310574"/>
    <w:rsid w:val="00310A2F"/>
    <w:rsid w:val="003147BB"/>
    <w:rsid w:val="00314BE5"/>
    <w:rsid w:val="003150C5"/>
    <w:rsid w:val="00320031"/>
    <w:rsid w:val="0032204F"/>
    <w:rsid w:val="00322D0F"/>
    <w:rsid w:val="0032304E"/>
    <w:rsid w:val="00323446"/>
    <w:rsid w:val="00323C2F"/>
    <w:rsid w:val="00325DB8"/>
    <w:rsid w:val="003328D0"/>
    <w:rsid w:val="00332F0C"/>
    <w:rsid w:val="003348DA"/>
    <w:rsid w:val="0034028E"/>
    <w:rsid w:val="00340915"/>
    <w:rsid w:val="00341A5B"/>
    <w:rsid w:val="003424D5"/>
    <w:rsid w:val="00342F4E"/>
    <w:rsid w:val="00342F4F"/>
    <w:rsid w:val="00351C6C"/>
    <w:rsid w:val="00352AE4"/>
    <w:rsid w:val="00356F6C"/>
    <w:rsid w:val="00357EF5"/>
    <w:rsid w:val="00362603"/>
    <w:rsid w:val="00364191"/>
    <w:rsid w:val="0036444C"/>
    <w:rsid w:val="00367230"/>
    <w:rsid w:val="00367AE4"/>
    <w:rsid w:val="003723F8"/>
    <w:rsid w:val="003726FE"/>
    <w:rsid w:val="0037341E"/>
    <w:rsid w:val="0037606D"/>
    <w:rsid w:val="00377C64"/>
    <w:rsid w:val="00381888"/>
    <w:rsid w:val="00382381"/>
    <w:rsid w:val="0039574D"/>
    <w:rsid w:val="00397721"/>
    <w:rsid w:val="003A404B"/>
    <w:rsid w:val="003B0CE7"/>
    <w:rsid w:val="003B120D"/>
    <w:rsid w:val="003B20B8"/>
    <w:rsid w:val="003C22D9"/>
    <w:rsid w:val="003C4261"/>
    <w:rsid w:val="003C6B27"/>
    <w:rsid w:val="003C746B"/>
    <w:rsid w:val="003D043B"/>
    <w:rsid w:val="003D0D05"/>
    <w:rsid w:val="003D7F25"/>
    <w:rsid w:val="003E1A9C"/>
    <w:rsid w:val="003E61FB"/>
    <w:rsid w:val="003E7BCC"/>
    <w:rsid w:val="003F34E1"/>
    <w:rsid w:val="003F5402"/>
    <w:rsid w:val="003F62B1"/>
    <w:rsid w:val="003F747A"/>
    <w:rsid w:val="004041FB"/>
    <w:rsid w:val="00407092"/>
    <w:rsid w:val="00410E5C"/>
    <w:rsid w:val="004121AC"/>
    <w:rsid w:val="0041223A"/>
    <w:rsid w:val="004210EA"/>
    <w:rsid w:val="00423A2C"/>
    <w:rsid w:val="004264A2"/>
    <w:rsid w:val="00433C39"/>
    <w:rsid w:val="00434970"/>
    <w:rsid w:val="00436489"/>
    <w:rsid w:val="00437DB4"/>
    <w:rsid w:val="0044590A"/>
    <w:rsid w:val="00447B80"/>
    <w:rsid w:val="00450DF9"/>
    <w:rsid w:val="00451C3E"/>
    <w:rsid w:val="0046421F"/>
    <w:rsid w:val="00474471"/>
    <w:rsid w:val="0047669B"/>
    <w:rsid w:val="004850ED"/>
    <w:rsid w:val="00486CDD"/>
    <w:rsid w:val="00493272"/>
    <w:rsid w:val="004A6EDF"/>
    <w:rsid w:val="004A7120"/>
    <w:rsid w:val="004B328E"/>
    <w:rsid w:val="004B6666"/>
    <w:rsid w:val="004B756B"/>
    <w:rsid w:val="004C2F03"/>
    <w:rsid w:val="004C5AEB"/>
    <w:rsid w:val="004C617A"/>
    <w:rsid w:val="004C74E1"/>
    <w:rsid w:val="004D4B41"/>
    <w:rsid w:val="004D51DE"/>
    <w:rsid w:val="004F1243"/>
    <w:rsid w:val="004F3E70"/>
    <w:rsid w:val="004F6F06"/>
    <w:rsid w:val="005040FC"/>
    <w:rsid w:val="005120D5"/>
    <w:rsid w:val="00512884"/>
    <w:rsid w:val="00514FA7"/>
    <w:rsid w:val="00516ED2"/>
    <w:rsid w:val="0051750E"/>
    <w:rsid w:val="00520A17"/>
    <w:rsid w:val="005247D6"/>
    <w:rsid w:val="00526251"/>
    <w:rsid w:val="00526C61"/>
    <w:rsid w:val="00530651"/>
    <w:rsid w:val="0053184E"/>
    <w:rsid w:val="00532210"/>
    <w:rsid w:val="005322C2"/>
    <w:rsid w:val="00535282"/>
    <w:rsid w:val="00537F21"/>
    <w:rsid w:val="00541456"/>
    <w:rsid w:val="00546611"/>
    <w:rsid w:val="005478F1"/>
    <w:rsid w:val="00547D3B"/>
    <w:rsid w:val="00551586"/>
    <w:rsid w:val="00551C0E"/>
    <w:rsid w:val="00553B38"/>
    <w:rsid w:val="00555A5D"/>
    <w:rsid w:val="00555BB5"/>
    <w:rsid w:val="00555EC5"/>
    <w:rsid w:val="00561DAD"/>
    <w:rsid w:val="00565E7B"/>
    <w:rsid w:val="00567E71"/>
    <w:rsid w:val="005701E2"/>
    <w:rsid w:val="005716AC"/>
    <w:rsid w:val="00574822"/>
    <w:rsid w:val="005B012D"/>
    <w:rsid w:val="005B0856"/>
    <w:rsid w:val="005B1CD3"/>
    <w:rsid w:val="005B3726"/>
    <w:rsid w:val="005B3A40"/>
    <w:rsid w:val="005C0E72"/>
    <w:rsid w:val="005C7FBF"/>
    <w:rsid w:val="005D19FE"/>
    <w:rsid w:val="005E1B90"/>
    <w:rsid w:val="005E1BF1"/>
    <w:rsid w:val="005E3053"/>
    <w:rsid w:val="005E4412"/>
    <w:rsid w:val="005F0E0D"/>
    <w:rsid w:val="005F14B1"/>
    <w:rsid w:val="005F47A9"/>
    <w:rsid w:val="005F62C5"/>
    <w:rsid w:val="005F6C65"/>
    <w:rsid w:val="00600BD9"/>
    <w:rsid w:val="00601B5C"/>
    <w:rsid w:val="0060565D"/>
    <w:rsid w:val="00606BAE"/>
    <w:rsid w:val="006108B3"/>
    <w:rsid w:val="00610E38"/>
    <w:rsid w:val="00614F67"/>
    <w:rsid w:val="0061670F"/>
    <w:rsid w:val="00617A89"/>
    <w:rsid w:val="00617C38"/>
    <w:rsid w:val="006275EE"/>
    <w:rsid w:val="0062777E"/>
    <w:rsid w:val="00633679"/>
    <w:rsid w:val="006523EA"/>
    <w:rsid w:val="00652583"/>
    <w:rsid w:val="0065314E"/>
    <w:rsid w:val="00654A16"/>
    <w:rsid w:val="00655D1E"/>
    <w:rsid w:val="00655D2F"/>
    <w:rsid w:val="00656ABD"/>
    <w:rsid w:val="006608C6"/>
    <w:rsid w:val="006651F8"/>
    <w:rsid w:val="006657B9"/>
    <w:rsid w:val="0067330C"/>
    <w:rsid w:val="006745EC"/>
    <w:rsid w:val="00675535"/>
    <w:rsid w:val="00682D26"/>
    <w:rsid w:val="00691B3B"/>
    <w:rsid w:val="006953E7"/>
    <w:rsid w:val="006A287D"/>
    <w:rsid w:val="006A2F32"/>
    <w:rsid w:val="006A6631"/>
    <w:rsid w:val="006B1840"/>
    <w:rsid w:val="006B4F95"/>
    <w:rsid w:val="006C0E32"/>
    <w:rsid w:val="006C0E3C"/>
    <w:rsid w:val="006C0E83"/>
    <w:rsid w:val="006C39CD"/>
    <w:rsid w:val="006C6334"/>
    <w:rsid w:val="006C6C37"/>
    <w:rsid w:val="006D2C6C"/>
    <w:rsid w:val="006D37E0"/>
    <w:rsid w:val="006D771B"/>
    <w:rsid w:val="006E32B2"/>
    <w:rsid w:val="006E5A69"/>
    <w:rsid w:val="006E6A48"/>
    <w:rsid w:val="006F3BFE"/>
    <w:rsid w:val="006F3D7B"/>
    <w:rsid w:val="006F3E72"/>
    <w:rsid w:val="006F4575"/>
    <w:rsid w:val="006F5AEC"/>
    <w:rsid w:val="006F69B5"/>
    <w:rsid w:val="00700B7A"/>
    <w:rsid w:val="0071353C"/>
    <w:rsid w:val="00715C68"/>
    <w:rsid w:val="007177D7"/>
    <w:rsid w:val="00721F5F"/>
    <w:rsid w:val="00725457"/>
    <w:rsid w:val="00731ED3"/>
    <w:rsid w:val="007360E9"/>
    <w:rsid w:val="00746520"/>
    <w:rsid w:val="00755863"/>
    <w:rsid w:val="00756A93"/>
    <w:rsid w:val="0076273C"/>
    <w:rsid w:val="007656A0"/>
    <w:rsid w:val="007712B2"/>
    <w:rsid w:val="007719C2"/>
    <w:rsid w:val="00773443"/>
    <w:rsid w:val="0077607D"/>
    <w:rsid w:val="00776087"/>
    <w:rsid w:val="00776DD0"/>
    <w:rsid w:val="00777985"/>
    <w:rsid w:val="007A0CF3"/>
    <w:rsid w:val="007A0E97"/>
    <w:rsid w:val="007A2270"/>
    <w:rsid w:val="007A3F02"/>
    <w:rsid w:val="007A4717"/>
    <w:rsid w:val="007A7362"/>
    <w:rsid w:val="007B1670"/>
    <w:rsid w:val="007B19ED"/>
    <w:rsid w:val="007B499E"/>
    <w:rsid w:val="007B6101"/>
    <w:rsid w:val="007B63CE"/>
    <w:rsid w:val="007C2056"/>
    <w:rsid w:val="007C6C3F"/>
    <w:rsid w:val="007C710F"/>
    <w:rsid w:val="007D16FD"/>
    <w:rsid w:val="007E21F4"/>
    <w:rsid w:val="007E5F9E"/>
    <w:rsid w:val="007F6863"/>
    <w:rsid w:val="007F776A"/>
    <w:rsid w:val="00803965"/>
    <w:rsid w:val="00807E6D"/>
    <w:rsid w:val="00813E9B"/>
    <w:rsid w:val="00814CE4"/>
    <w:rsid w:val="008235D2"/>
    <w:rsid w:val="00823F24"/>
    <w:rsid w:val="00824B56"/>
    <w:rsid w:val="00827617"/>
    <w:rsid w:val="008308C8"/>
    <w:rsid w:val="00831EC4"/>
    <w:rsid w:val="00843794"/>
    <w:rsid w:val="00844240"/>
    <w:rsid w:val="00845FD5"/>
    <w:rsid w:val="00847438"/>
    <w:rsid w:val="00851685"/>
    <w:rsid w:val="00852595"/>
    <w:rsid w:val="00857D9E"/>
    <w:rsid w:val="0086077F"/>
    <w:rsid w:val="0086693D"/>
    <w:rsid w:val="0086735D"/>
    <w:rsid w:val="00873B23"/>
    <w:rsid w:val="00880EBA"/>
    <w:rsid w:val="008828FD"/>
    <w:rsid w:val="00884DAB"/>
    <w:rsid w:val="008A02F8"/>
    <w:rsid w:val="008A24C6"/>
    <w:rsid w:val="008A35E0"/>
    <w:rsid w:val="008A38BB"/>
    <w:rsid w:val="008B3517"/>
    <w:rsid w:val="008B37AC"/>
    <w:rsid w:val="008B5192"/>
    <w:rsid w:val="008C2BFF"/>
    <w:rsid w:val="008C397D"/>
    <w:rsid w:val="008C3FCA"/>
    <w:rsid w:val="008C51D6"/>
    <w:rsid w:val="008C6A24"/>
    <w:rsid w:val="008D0FF1"/>
    <w:rsid w:val="008D1CA9"/>
    <w:rsid w:val="008D2E41"/>
    <w:rsid w:val="008D60A0"/>
    <w:rsid w:val="008D6670"/>
    <w:rsid w:val="008E38CE"/>
    <w:rsid w:val="008F056B"/>
    <w:rsid w:val="008F0A41"/>
    <w:rsid w:val="008F2146"/>
    <w:rsid w:val="008F7949"/>
    <w:rsid w:val="009018B6"/>
    <w:rsid w:val="009076A9"/>
    <w:rsid w:val="00911483"/>
    <w:rsid w:val="009124B2"/>
    <w:rsid w:val="00912E07"/>
    <w:rsid w:val="009146EE"/>
    <w:rsid w:val="00915120"/>
    <w:rsid w:val="00915E0D"/>
    <w:rsid w:val="00916357"/>
    <w:rsid w:val="00917C49"/>
    <w:rsid w:val="00920091"/>
    <w:rsid w:val="009207B1"/>
    <w:rsid w:val="00926DFA"/>
    <w:rsid w:val="009330DC"/>
    <w:rsid w:val="00942FAE"/>
    <w:rsid w:val="0094326E"/>
    <w:rsid w:val="00945379"/>
    <w:rsid w:val="00945FB6"/>
    <w:rsid w:val="009476FE"/>
    <w:rsid w:val="009501F0"/>
    <w:rsid w:val="00951B22"/>
    <w:rsid w:val="00955ECD"/>
    <w:rsid w:val="00956911"/>
    <w:rsid w:val="00956954"/>
    <w:rsid w:val="0096103F"/>
    <w:rsid w:val="009625F9"/>
    <w:rsid w:val="0096305E"/>
    <w:rsid w:val="00965879"/>
    <w:rsid w:val="009730B2"/>
    <w:rsid w:val="0097746D"/>
    <w:rsid w:val="00982E3A"/>
    <w:rsid w:val="00984981"/>
    <w:rsid w:val="0098605B"/>
    <w:rsid w:val="009A2842"/>
    <w:rsid w:val="009A360C"/>
    <w:rsid w:val="009A3DA3"/>
    <w:rsid w:val="009B036D"/>
    <w:rsid w:val="009B0701"/>
    <w:rsid w:val="009B3C4E"/>
    <w:rsid w:val="009C28F8"/>
    <w:rsid w:val="009C4A0C"/>
    <w:rsid w:val="009C5DB8"/>
    <w:rsid w:val="009C5FAD"/>
    <w:rsid w:val="009C68E1"/>
    <w:rsid w:val="009C7378"/>
    <w:rsid w:val="009D33E6"/>
    <w:rsid w:val="009E6922"/>
    <w:rsid w:val="009E7454"/>
    <w:rsid w:val="009F0887"/>
    <w:rsid w:val="009F0924"/>
    <w:rsid w:val="009F0BC7"/>
    <w:rsid w:val="009F2EFD"/>
    <w:rsid w:val="009F5754"/>
    <w:rsid w:val="009F7339"/>
    <w:rsid w:val="00A11129"/>
    <w:rsid w:val="00A142A9"/>
    <w:rsid w:val="00A17C6F"/>
    <w:rsid w:val="00A215FD"/>
    <w:rsid w:val="00A239EB"/>
    <w:rsid w:val="00A33CF2"/>
    <w:rsid w:val="00A34C11"/>
    <w:rsid w:val="00A35B07"/>
    <w:rsid w:val="00A3627A"/>
    <w:rsid w:val="00A414DA"/>
    <w:rsid w:val="00A47CB4"/>
    <w:rsid w:val="00A57C76"/>
    <w:rsid w:val="00A6155E"/>
    <w:rsid w:val="00A66966"/>
    <w:rsid w:val="00A67F22"/>
    <w:rsid w:val="00A70A11"/>
    <w:rsid w:val="00A70ACE"/>
    <w:rsid w:val="00A723D0"/>
    <w:rsid w:val="00A7328E"/>
    <w:rsid w:val="00A76C28"/>
    <w:rsid w:val="00A77337"/>
    <w:rsid w:val="00A83B74"/>
    <w:rsid w:val="00A87229"/>
    <w:rsid w:val="00A87672"/>
    <w:rsid w:val="00A87917"/>
    <w:rsid w:val="00A93E48"/>
    <w:rsid w:val="00A96953"/>
    <w:rsid w:val="00A97028"/>
    <w:rsid w:val="00AA790F"/>
    <w:rsid w:val="00AB3033"/>
    <w:rsid w:val="00AB33C9"/>
    <w:rsid w:val="00AB3711"/>
    <w:rsid w:val="00AC2ED5"/>
    <w:rsid w:val="00AC39B2"/>
    <w:rsid w:val="00AC5B69"/>
    <w:rsid w:val="00AC6BF5"/>
    <w:rsid w:val="00AD1451"/>
    <w:rsid w:val="00AD2F46"/>
    <w:rsid w:val="00AD67F5"/>
    <w:rsid w:val="00AD6DAA"/>
    <w:rsid w:val="00AD7A99"/>
    <w:rsid w:val="00AE332D"/>
    <w:rsid w:val="00AE3F58"/>
    <w:rsid w:val="00AF4D5A"/>
    <w:rsid w:val="00B0100B"/>
    <w:rsid w:val="00B033FD"/>
    <w:rsid w:val="00B034B6"/>
    <w:rsid w:val="00B03585"/>
    <w:rsid w:val="00B1678B"/>
    <w:rsid w:val="00B17119"/>
    <w:rsid w:val="00B20B03"/>
    <w:rsid w:val="00B21350"/>
    <w:rsid w:val="00B21715"/>
    <w:rsid w:val="00B24747"/>
    <w:rsid w:val="00B31A2F"/>
    <w:rsid w:val="00B32B0F"/>
    <w:rsid w:val="00B3394C"/>
    <w:rsid w:val="00B343F7"/>
    <w:rsid w:val="00B3736C"/>
    <w:rsid w:val="00B422C5"/>
    <w:rsid w:val="00B42A9F"/>
    <w:rsid w:val="00B43EEA"/>
    <w:rsid w:val="00B44BBF"/>
    <w:rsid w:val="00B51114"/>
    <w:rsid w:val="00B53E4F"/>
    <w:rsid w:val="00B53F9C"/>
    <w:rsid w:val="00B56C43"/>
    <w:rsid w:val="00B5733D"/>
    <w:rsid w:val="00B573AD"/>
    <w:rsid w:val="00B6039B"/>
    <w:rsid w:val="00B6184C"/>
    <w:rsid w:val="00B67E56"/>
    <w:rsid w:val="00B71EC6"/>
    <w:rsid w:val="00B74764"/>
    <w:rsid w:val="00B81E8B"/>
    <w:rsid w:val="00B92C08"/>
    <w:rsid w:val="00B9462E"/>
    <w:rsid w:val="00B95597"/>
    <w:rsid w:val="00B9735C"/>
    <w:rsid w:val="00BA061C"/>
    <w:rsid w:val="00BA4465"/>
    <w:rsid w:val="00BA5B92"/>
    <w:rsid w:val="00BA5D80"/>
    <w:rsid w:val="00BB4988"/>
    <w:rsid w:val="00BB5E3E"/>
    <w:rsid w:val="00BB758A"/>
    <w:rsid w:val="00BD156E"/>
    <w:rsid w:val="00BD3969"/>
    <w:rsid w:val="00BD47F8"/>
    <w:rsid w:val="00BD4BBE"/>
    <w:rsid w:val="00BE066E"/>
    <w:rsid w:val="00BE45EE"/>
    <w:rsid w:val="00BE617D"/>
    <w:rsid w:val="00BF49CE"/>
    <w:rsid w:val="00BF5A2B"/>
    <w:rsid w:val="00C054A5"/>
    <w:rsid w:val="00C06A12"/>
    <w:rsid w:val="00C1111C"/>
    <w:rsid w:val="00C15A82"/>
    <w:rsid w:val="00C1693E"/>
    <w:rsid w:val="00C208E5"/>
    <w:rsid w:val="00C24B3D"/>
    <w:rsid w:val="00C25858"/>
    <w:rsid w:val="00C27C6B"/>
    <w:rsid w:val="00C44853"/>
    <w:rsid w:val="00C4678A"/>
    <w:rsid w:val="00C509A8"/>
    <w:rsid w:val="00C5549F"/>
    <w:rsid w:val="00C55D2A"/>
    <w:rsid w:val="00C5669B"/>
    <w:rsid w:val="00C57EE8"/>
    <w:rsid w:val="00C604CE"/>
    <w:rsid w:val="00C64C28"/>
    <w:rsid w:val="00C72E00"/>
    <w:rsid w:val="00C75629"/>
    <w:rsid w:val="00C758F3"/>
    <w:rsid w:val="00C77A54"/>
    <w:rsid w:val="00C77F97"/>
    <w:rsid w:val="00C81433"/>
    <w:rsid w:val="00C8489B"/>
    <w:rsid w:val="00C9055E"/>
    <w:rsid w:val="00C91E98"/>
    <w:rsid w:val="00C9567A"/>
    <w:rsid w:val="00CA0EEE"/>
    <w:rsid w:val="00CB2747"/>
    <w:rsid w:val="00CC0AD2"/>
    <w:rsid w:val="00CC0B4E"/>
    <w:rsid w:val="00CC41B0"/>
    <w:rsid w:val="00CC5280"/>
    <w:rsid w:val="00CC53AC"/>
    <w:rsid w:val="00CC590E"/>
    <w:rsid w:val="00CD1C03"/>
    <w:rsid w:val="00CD3B99"/>
    <w:rsid w:val="00CD55FC"/>
    <w:rsid w:val="00CD5FB1"/>
    <w:rsid w:val="00CE516E"/>
    <w:rsid w:val="00CE544C"/>
    <w:rsid w:val="00CE6462"/>
    <w:rsid w:val="00CF24F5"/>
    <w:rsid w:val="00D00124"/>
    <w:rsid w:val="00D04BFD"/>
    <w:rsid w:val="00D04F68"/>
    <w:rsid w:val="00D05EC8"/>
    <w:rsid w:val="00D061BE"/>
    <w:rsid w:val="00D17CD7"/>
    <w:rsid w:val="00D21F34"/>
    <w:rsid w:val="00D22B86"/>
    <w:rsid w:val="00D23730"/>
    <w:rsid w:val="00D3653C"/>
    <w:rsid w:val="00D442D1"/>
    <w:rsid w:val="00D447B3"/>
    <w:rsid w:val="00D47135"/>
    <w:rsid w:val="00D473BB"/>
    <w:rsid w:val="00D5019C"/>
    <w:rsid w:val="00D5060A"/>
    <w:rsid w:val="00D524A6"/>
    <w:rsid w:val="00D54EB1"/>
    <w:rsid w:val="00D608D6"/>
    <w:rsid w:val="00D62419"/>
    <w:rsid w:val="00D64056"/>
    <w:rsid w:val="00D658F2"/>
    <w:rsid w:val="00D70AF8"/>
    <w:rsid w:val="00D70BB1"/>
    <w:rsid w:val="00D7139E"/>
    <w:rsid w:val="00D7429A"/>
    <w:rsid w:val="00D76C87"/>
    <w:rsid w:val="00D80884"/>
    <w:rsid w:val="00D8088E"/>
    <w:rsid w:val="00D8341B"/>
    <w:rsid w:val="00D835AD"/>
    <w:rsid w:val="00D841A9"/>
    <w:rsid w:val="00D90B65"/>
    <w:rsid w:val="00D917A9"/>
    <w:rsid w:val="00D934D6"/>
    <w:rsid w:val="00D93B71"/>
    <w:rsid w:val="00D96866"/>
    <w:rsid w:val="00D97D60"/>
    <w:rsid w:val="00DA490E"/>
    <w:rsid w:val="00DA56E4"/>
    <w:rsid w:val="00DA5F34"/>
    <w:rsid w:val="00DA7CFA"/>
    <w:rsid w:val="00DB036D"/>
    <w:rsid w:val="00DB414B"/>
    <w:rsid w:val="00DB5A17"/>
    <w:rsid w:val="00DB7B9A"/>
    <w:rsid w:val="00DC17FF"/>
    <w:rsid w:val="00DC199F"/>
    <w:rsid w:val="00DC3EDF"/>
    <w:rsid w:val="00DD1E5F"/>
    <w:rsid w:val="00DD2CD6"/>
    <w:rsid w:val="00DD39D4"/>
    <w:rsid w:val="00DD448E"/>
    <w:rsid w:val="00DD4C32"/>
    <w:rsid w:val="00DE00FA"/>
    <w:rsid w:val="00DE1C90"/>
    <w:rsid w:val="00DE50A8"/>
    <w:rsid w:val="00DE5AD1"/>
    <w:rsid w:val="00DE611F"/>
    <w:rsid w:val="00DE6486"/>
    <w:rsid w:val="00DE6961"/>
    <w:rsid w:val="00DE7803"/>
    <w:rsid w:val="00DF2001"/>
    <w:rsid w:val="00DF41A5"/>
    <w:rsid w:val="00DF69AD"/>
    <w:rsid w:val="00E00F98"/>
    <w:rsid w:val="00E02C30"/>
    <w:rsid w:val="00E144BB"/>
    <w:rsid w:val="00E14C65"/>
    <w:rsid w:val="00E15BF7"/>
    <w:rsid w:val="00E2074F"/>
    <w:rsid w:val="00E23E14"/>
    <w:rsid w:val="00E27811"/>
    <w:rsid w:val="00E305F8"/>
    <w:rsid w:val="00E312D6"/>
    <w:rsid w:val="00E33DA8"/>
    <w:rsid w:val="00E3418E"/>
    <w:rsid w:val="00E377CA"/>
    <w:rsid w:val="00E400E1"/>
    <w:rsid w:val="00E410CD"/>
    <w:rsid w:val="00E411BD"/>
    <w:rsid w:val="00E42082"/>
    <w:rsid w:val="00E47850"/>
    <w:rsid w:val="00E50807"/>
    <w:rsid w:val="00E53676"/>
    <w:rsid w:val="00E575E9"/>
    <w:rsid w:val="00E61040"/>
    <w:rsid w:val="00E6141C"/>
    <w:rsid w:val="00E62841"/>
    <w:rsid w:val="00E66AE3"/>
    <w:rsid w:val="00E66F6F"/>
    <w:rsid w:val="00E67519"/>
    <w:rsid w:val="00E675C9"/>
    <w:rsid w:val="00E70196"/>
    <w:rsid w:val="00E73E47"/>
    <w:rsid w:val="00E743A8"/>
    <w:rsid w:val="00E858B7"/>
    <w:rsid w:val="00E9049E"/>
    <w:rsid w:val="00E93714"/>
    <w:rsid w:val="00EA1A00"/>
    <w:rsid w:val="00EA1ACE"/>
    <w:rsid w:val="00EA261B"/>
    <w:rsid w:val="00EB050C"/>
    <w:rsid w:val="00EB2B30"/>
    <w:rsid w:val="00EB36CD"/>
    <w:rsid w:val="00EB48B7"/>
    <w:rsid w:val="00EB5990"/>
    <w:rsid w:val="00EC006F"/>
    <w:rsid w:val="00EC163E"/>
    <w:rsid w:val="00EC16AF"/>
    <w:rsid w:val="00EC2E7C"/>
    <w:rsid w:val="00EC2F09"/>
    <w:rsid w:val="00ED09E9"/>
    <w:rsid w:val="00ED2D46"/>
    <w:rsid w:val="00ED6CD4"/>
    <w:rsid w:val="00EE0B09"/>
    <w:rsid w:val="00EF0851"/>
    <w:rsid w:val="00EF3AF6"/>
    <w:rsid w:val="00EF3F17"/>
    <w:rsid w:val="00EF59E2"/>
    <w:rsid w:val="00F02070"/>
    <w:rsid w:val="00F020CD"/>
    <w:rsid w:val="00F05366"/>
    <w:rsid w:val="00F05B68"/>
    <w:rsid w:val="00F06421"/>
    <w:rsid w:val="00F0790A"/>
    <w:rsid w:val="00F10D78"/>
    <w:rsid w:val="00F117BC"/>
    <w:rsid w:val="00F11BF1"/>
    <w:rsid w:val="00F15B85"/>
    <w:rsid w:val="00F1662A"/>
    <w:rsid w:val="00F17DA6"/>
    <w:rsid w:val="00F224E6"/>
    <w:rsid w:val="00F22BEB"/>
    <w:rsid w:val="00F24801"/>
    <w:rsid w:val="00F26177"/>
    <w:rsid w:val="00F321B5"/>
    <w:rsid w:val="00F339D1"/>
    <w:rsid w:val="00F35237"/>
    <w:rsid w:val="00F40B75"/>
    <w:rsid w:val="00F41050"/>
    <w:rsid w:val="00F43469"/>
    <w:rsid w:val="00F479B6"/>
    <w:rsid w:val="00F51E0D"/>
    <w:rsid w:val="00F528F4"/>
    <w:rsid w:val="00F54106"/>
    <w:rsid w:val="00F6171B"/>
    <w:rsid w:val="00F617C9"/>
    <w:rsid w:val="00F63CB7"/>
    <w:rsid w:val="00F7010A"/>
    <w:rsid w:val="00F7296E"/>
    <w:rsid w:val="00F7523B"/>
    <w:rsid w:val="00F75BAE"/>
    <w:rsid w:val="00F802DA"/>
    <w:rsid w:val="00F82997"/>
    <w:rsid w:val="00F84832"/>
    <w:rsid w:val="00F87011"/>
    <w:rsid w:val="00F9140B"/>
    <w:rsid w:val="00F97878"/>
    <w:rsid w:val="00FA2729"/>
    <w:rsid w:val="00FA4FDD"/>
    <w:rsid w:val="00FA5ADF"/>
    <w:rsid w:val="00FA61C2"/>
    <w:rsid w:val="00FB4E5C"/>
    <w:rsid w:val="00FD324C"/>
    <w:rsid w:val="00FD5FEE"/>
    <w:rsid w:val="00FD660D"/>
    <w:rsid w:val="00FE0BCB"/>
    <w:rsid w:val="00FE36FF"/>
    <w:rsid w:val="00FE38AC"/>
    <w:rsid w:val="00FE47E6"/>
    <w:rsid w:val="00FE4EF8"/>
    <w:rsid w:val="00FE5DFB"/>
    <w:rsid w:val="00FE5F6A"/>
    <w:rsid w:val="00FF3A1C"/>
    <w:rsid w:val="00FF3AA7"/>
    <w:rsid w:val="00FF4392"/>
    <w:rsid w:val="0A6147F9"/>
    <w:rsid w:val="0E0344FA"/>
    <w:rsid w:val="107A023E"/>
    <w:rsid w:val="11365984"/>
    <w:rsid w:val="126255B9"/>
    <w:rsid w:val="17023D53"/>
    <w:rsid w:val="19A77A33"/>
    <w:rsid w:val="19F12C15"/>
    <w:rsid w:val="1D2D6FA2"/>
    <w:rsid w:val="20BB66B9"/>
    <w:rsid w:val="21213AC6"/>
    <w:rsid w:val="242E43FF"/>
    <w:rsid w:val="29510232"/>
    <w:rsid w:val="31370975"/>
    <w:rsid w:val="40CC5806"/>
    <w:rsid w:val="47A41331"/>
    <w:rsid w:val="489C15EC"/>
    <w:rsid w:val="4A601C4C"/>
    <w:rsid w:val="4D2A716A"/>
    <w:rsid w:val="52A6611F"/>
    <w:rsid w:val="552E1959"/>
    <w:rsid w:val="5DD667FF"/>
    <w:rsid w:val="5EDD5873"/>
    <w:rsid w:val="615E7E88"/>
    <w:rsid w:val="62102D6D"/>
    <w:rsid w:val="6A4D3B18"/>
    <w:rsid w:val="6ED0577C"/>
    <w:rsid w:val="74263B9E"/>
    <w:rsid w:val="74BE4488"/>
    <w:rsid w:val="79161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uiPriority="0"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locked="1" w:semiHidden="1" w:unhideWhenUsed="1"/>
    <w:lsdException w:name="annotation text" w:uiPriority="0" w:qFormat="1"/>
    <w:lsdException w:name="header" w:qFormat="1"/>
    <w:lsdException w:name="footer" w:qFormat="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uiPriority="0"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uiPriority="1" w:unhideWhenUsed="1"/>
    <w:lsdException w:name="Body Text" w:uiPriority="0" w:qFormat="1"/>
    <w:lsdException w:name="Body Text Indent" w:uiPriority="0" w:qFormat="1"/>
    <w:lsdException w:name="List Continue" w:locked="1" w:semiHidden="1" w:unhideWhenUsed="1"/>
    <w:lsdException w:name="List Continue 2" w:uiPriority="0" w:qFormat="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uiPriority="0" w:qFormat="1"/>
    <w:lsdException w:name="Body Text 3" w:locked="1" w:uiPriority="0" w:qFormat="1"/>
    <w:lsdException w:name="Body Text Indent 2" w:uiPriority="0" w:qFormat="1"/>
    <w:lsdException w:name="Body Text Indent 3" w:uiPriority="0" w:qFormat="1"/>
    <w:lsdException w:name="Block Text" w:locked="1" w:semiHidden="1" w:unhideWhenUsed="1"/>
    <w:lsdException w:name="Hyperlink" w:qFormat="1"/>
    <w:lsdException w:name="FollowedHyperlink" w:qFormat="1"/>
    <w:lsdException w:name="Strong" w:uiPriority="0" w:qFormat="1"/>
    <w:lsdException w:name="Emphasis" w:uiPriority="0" w:qFormat="1"/>
    <w:lsdException w:name="Document Map" w:qFormat="1"/>
    <w:lsdException w:name="Plain Text" w:locked="1"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locked="1" w:semiHidden="1" w:unhideWhenUsed="1"/>
    <w:lsdException w:name="HTML Cite" w:qFormat="1"/>
    <w:lsdException w:name="HTML Code" w:qFormat="1"/>
    <w:lsdException w:name="HTML Definition" w:qFormat="1"/>
    <w:lsdException w:name="HTML Keyboard" w:qFormat="1"/>
    <w:lsdException w:name="HTML Preformatted" w:locked="1" w:uiPriority="0" w:qFormat="1"/>
    <w:lsdException w:name="HTML Sample" w:qFormat="1"/>
    <w:lsdException w:name="HTML Typewriter" w:locked="1"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Char"/>
    <w:qFormat/>
    <w:pPr>
      <w:keepNext/>
      <w:widowControl/>
      <w:spacing w:before="260" w:after="260" w:line="412" w:lineRule="auto"/>
      <w:outlineLvl w:val="2"/>
    </w:pPr>
    <w:rPr>
      <w:rFonts w:ascii="??" w:hAnsi="??" w:cs="Arial"/>
      <w:b/>
      <w:bCs/>
      <w:color w:val="000000"/>
      <w:kern w:val="0"/>
      <w:sz w:val="32"/>
      <w:szCs w:val="32"/>
    </w:rPr>
  </w:style>
  <w:style w:type="paragraph" w:styleId="4">
    <w:name w:val="heading 4"/>
    <w:basedOn w:val="a"/>
    <w:next w:val="a"/>
    <w:link w:val="4Char"/>
    <w:qFormat/>
    <w:locked/>
    <w:pPr>
      <w:keepNext/>
      <w:keepLines/>
      <w:widowControl/>
      <w:tabs>
        <w:tab w:val="left" w:pos="864"/>
      </w:tabs>
      <w:spacing w:before="280" w:after="290" w:line="372" w:lineRule="auto"/>
      <w:ind w:left="864" w:hanging="864"/>
      <w:jc w:val="left"/>
      <w:outlineLvl w:val="3"/>
    </w:pPr>
    <w:rPr>
      <w:rFonts w:ascii="Arial" w:eastAsia="黑体" w:hAnsi="Arial"/>
      <w:b/>
      <w:kern w:val="0"/>
      <w:sz w:val="28"/>
      <w:szCs w:val="20"/>
    </w:rPr>
  </w:style>
  <w:style w:type="paragraph" w:styleId="5">
    <w:name w:val="heading 5"/>
    <w:basedOn w:val="a"/>
    <w:next w:val="a"/>
    <w:link w:val="5Char"/>
    <w:qFormat/>
    <w:locked/>
    <w:pPr>
      <w:keepNext/>
      <w:keepLines/>
      <w:widowControl/>
      <w:tabs>
        <w:tab w:val="left" w:pos="1008"/>
      </w:tabs>
      <w:spacing w:before="280" w:after="290" w:line="372" w:lineRule="auto"/>
      <w:ind w:left="1008" w:hanging="1008"/>
      <w:jc w:val="left"/>
      <w:outlineLvl w:val="4"/>
    </w:pPr>
    <w:rPr>
      <w:rFonts w:ascii="Times New Roman" w:eastAsia="Arial Unicode MS" w:hAnsi="Times New Roman"/>
      <w:b/>
      <w:kern w:val="0"/>
      <w:sz w:val="28"/>
      <w:szCs w:val="20"/>
    </w:rPr>
  </w:style>
  <w:style w:type="paragraph" w:styleId="6">
    <w:name w:val="heading 6"/>
    <w:basedOn w:val="a"/>
    <w:next w:val="a"/>
    <w:link w:val="6Char"/>
    <w:qFormat/>
    <w:locked/>
    <w:pPr>
      <w:keepNext/>
      <w:keepLines/>
      <w:widowControl/>
      <w:tabs>
        <w:tab w:val="left" w:pos="1152"/>
      </w:tabs>
      <w:spacing w:before="240" w:after="64" w:line="317" w:lineRule="auto"/>
      <w:ind w:left="1152" w:hanging="1152"/>
      <w:jc w:val="left"/>
      <w:outlineLvl w:val="5"/>
    </w:pPr>
    <w:rPr>
      <w:rFonts w:ascii="Arial" w:eastAsia="黑体" w:hAnsi="Arial"/>
      <w:b/>
      <w:kern w:val="0"/>
      <w:sz w:val="24"/>
      <w:szCs w:val="20"/>
    </w:rPr>
  </w:style>
  <w:style w:type="paragraph" w:styleId="7">
    <w:name w:val="heading 7"/>
    <w:basedOn w:val="a"/>
    <w:next w:val="a"/>
    <w:link w:val="7Char"/>
    <w:qFormat/>
    <w:locked/>
    <w:pPr>
      <w:keepNext/>
      <w:keepLines/>
      <w:widowControl/>
      <w:tabs>
        <w:tab w:val="left" w:pos="1296"/>
      </w:tabs>
      <w:spacing w:before="240" w:after="64" w:line="317" w:lineRule="auto"/>
      <w:ind w:left="1296" w:hanging="1296"/>
      <w:jc w:val="left"/>
      <w:outlineLvl w:val="6"/>
    </w:pPr>
    <w:rPr>
      <w:rFonts w:ascii="Times New Roman" w:hAnsi="Times New Roman"/>
      <w:b/>
      <w:kern w:val="0"/>
      <w:sz w:val="24"/>
      <w:szCs w:val="20"/>
    </w:rPr>
  </w:style>
  <w:style w:type="paragraph" w:styleId="8">
    <w:name w:val="heading 8"/>
    <w:basedOn w:val="a"/>
    <w:next w:val="a"/>
    <w:link w:val="8Char"/>
    <w:qFormat/>
    <w:locked/>
    <w:pPr>
      <w:keepNext/>
      <w:keepLines/>
      <w:widowControl/>
      <w:tabs>
        <w:tab w:val="left" w:pos="1440"/>
      </w:tabs>
      <w:spacing w:before="240" w:after="64" w:line="317" w:lineRule="auto"/>
      <w:ind w:left="1440" w:hanging="1440"/>
      <w:jc w:val="left"/>
      <w:outlineLvl w:val="7"/>
    </w:pPr>
    <w:rPr>
      <w:rFonts w:ascii="Arial" w:eastAsia="黑体" w:hAnsi="Arial"/>
      <w:kern w:val="0"/>
      <w:sz w:val="24"/>
      <w:szCs w:val="20"/>
    </w:rPr>
  </w:style>
  <w:style w:type="paragraph" w:styleId="9">
    <w:name w:val="heading 9"/>
    <w:basedOn w:val="a"/>
    <w:next w:val="a"/>
    <w:link w:val="9Char"/>
    <w:qFormat/>
    <w:locked/>
    <w:pPr>
      <w:keepNext/>
      <w:keepLines/>
      <w:widowControl/>
      <w:tabs>
        <w:tab w:val="left" w:pos="1584"/>
      </w:tabs>
      <w:spacing w:before="240" w:after="64" w:line="317" w:lineRule="auto"/>
      <w:ind w:left="1584" w:hanging="1584"/>
      <w:jc w:val="left"/>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2520"/>
    </w:pPr>
    <w:rPr>
      <w:rFonts w:ascii="Times New Roman" w:hAnsi="Times New Roman"/>
      <w:szCs w:val="24"/>
    </w:rPr>
  </w:style>
  <w:style w:type="paragraph" w:styleId="a3">
    <w:name w:val="Normal Indent"/>
    <w:basedOn w:val="a"/>
    <w:link w:val="Char"/>
    <w:qFormat/>
    <w:pPr>
      <w:ind w:firstLineChars="200" w:firstLine="420"/>
    </w:pPr>
    <w:rPr>
      <w:rFonts w:ascii="Times New Roman" w:hAnsi="Times New Roman"/>
      <w:kern w:val="0"/>
      <w:sz w:val="24"/>
      <w:szCs w:val="20"/>
    </w:rPr>
  </w:style>
  <w:style w:type="paragraph" w:styleId="a4">
    <w:name w:val="caption"/>
    <w:basedOn w:val="a"/>
    <w:next w:val="a"/>
    <w:qFormat/>
    <w:locked/>
    <w:rPr>
      <w:rFonts w:ascii="Cambria" w:eastAsia="黑体" w:hAnsi="Cambria"/>
      <w:sz w:val="20"/>
      <w:szCs w:val="20"/>
    </w:rPr>
  </w:style>
  <w:style w:type="paragraph" w:styleId="a5">
    <w:name w:val="Document Map"/>
    <w:basedOn w:val="a"/>
    <w:link w:val="Char0"/>
    <w:uiPriority w:val="99"/>
    <w:qFormat/>
    <w:rPr>
      <w:rFonts w:ascii="宋体"/>
      <w:kern w:val="0"/>
      <w:sz w:val="18"/>
      <w:szCs w:val="20"/>
    </w:rPr>
  </w:style>
  <w:style w:type="paragraph" w:styleId="a6">
    <w:name w:val="annotation text"/>
    <w:basedOn w:val="a"/>
    <w:link w:val="Char1"/>
    <w:qFormat/>
    <w:pPr>
      <w:jc w:val="left"/>
    </w:pPr>
  </w:style>
  <w:style w:type="paragraph" w:styleId="30">
    <w:name w:val="Body Text 3"/>
    <w:basedOn w:val="a"/>
    <w:link w:val="3Char0"/>
    <w:qFormat/>
    <w:locked/>
    <w:pPr>
      <w:spacing w:line="440" w:lineRule="exact"/>
    </w:pPr>
    <w:rPr>
      <w:rFonts w:ascii="Times New Roman" w:hAnsi="Times New Roman"/>
      <w:color w:val="000000"/>
      <w:szCs w:val="20"/>
    </w:rPr>
  </w:style>
  <w:style w:type="paragraph" w:styleId="a7">
    <w:name w:val="Body Text"/>
    <w:basedOn w:val="a"/>
    <w:link w:val="Char2"/>
    <w:qFormat/>
    <w:pPr>
      <w:spacing w:after="120"/>
    </w:pPr>
    <w:rPr>
      <w:kern w:val="0"/>
      <w:sz w:val="24"/>
      <w:szCs w:val="20"/>
    </w:rPr>
  </w:style>
  <w:style w:type="paragraph" w:styleId="a8">
    <w:name w:val="Body Text Indent"/>
    <w:basedOn w:val="a"/>
    <w:link w:val="Char3"/>
    <w:qFormat/>
    <w:pPr>
      <w:widowControl/>
      <w:spacing w:after="120"/>
      <w:ind w:left="420"/>
    </w:pPr>
    <w:rPr>
      <w:rFonts w:ascii="??" w:hAnsi="??" w:cs="Arial"/>
      <w:kern w:val="0"/>
      <w:sz w:val="24"/>
      <w:szCs w:val="24"/>
    </w:rPr>
  </w:style>
  <w:style w:type="paragraph" w:styleId="40">
    <w:name w:val="index 4"/>
    <w:basedOn w:val="a"/>
    <w:next w:val="a"/>
    <w:qFormat/>
    <w:locked/>
    <w:pPr>
      <w:ind w:leftChars="600" w:left="600"/>
    </w:pPr>
    <w:rPr>
      <w:rFonts w:ascii="Times New Roman" w:hAnsi="Times New Roman"/>
      <w:szCs w:val="24"/>
    </w:rPr>
  </w:style>
  <w:style w:type="paragraph" w:styleId="50">
    <w:name w:val="toc 5"/>
    <w:basedOn w:val="a"/>
    <w:next w:val="a"/>
    <w:uiPriority w:val="39"/>
    <w:qFormat/>
    <w:pPr>
      <w:ind w:leftChars="800" w:left="1680"/>
    </w:pPr>
    <w:rPr>
      <w:rFonts w:ascii="Times New Roman" w:hAnsi="Times New Roman"/>
      <w:szCs w:val="24"/>
    </w:rPr>
  </w:style>
  <w:style w:type="paragraph" w:styleId="31">
    <w:name w:val="toc 3"/>
    <w:basedOn w:val="a"/>
    <w:next w:val="a"/>
    <w:uiPriority w:val="39"/>
    <w:qFormat/>
    <w:pPr>
      <w:ind w:leftChars="400" w:left="840"/>
    </w:pPr>
    <w:rPr>
      <w:rFonts w:ascii="Times New Roman" w:hAnsi="Times New Roman"/>
      <w:szCs w:val="24"/>
    </w:rPr>
  </w:style>
  <w:style w:type="paragraph" w:styleId="a9">
    <w:name w:val="Plain Text"/>
    <w:basedOn w:val="a"/>
    <w:link w:val="Char4"/>
    <w:qFormat/>
    <w:locked/>
    <w:rPr>
      <w:rFonts w:ascii="宋体" w:hAnsi="Courier New"/>
    </w:rPr>
  </w:style>
  <w:style w:type="paragraph" w:styleId="80">
    <w:name w:val="toc 8"/>
    <w:basedOn w:val="a"/>
    <w:next w:val="a"/>
    <w:uiPriority w:val="39"/>
    <w:qFormat/>
    <w:pPr>
      <w:ind w:leftChars="1400" w:left="2940"/>
    </w:pPr>
    <w:rPr>
      <w:rFonts w:ascii="Times New Roman" w:hAnsi="Times New Roman"/>
      <w:szCs w:val="24"/>
    </w:rPr>
  </w:style>
  <w:style w:type="paragraph" w:styleId="aa">
    <w:name w:val="Date"/>
    <w:basedOn w:val="a"/>
    <w:next w:val="a"/>
    <w:link w:val="Char5"/>
    <w:qFormat/>
    <w:locked/>
    <w:pPr>
      <w:ind w:leftChars="2500" w:left="100"/>
    </w:pPr>
    <w:rPr>
      <w:rFonts w:ascii="宋体"/>
      <w:sz w:val="28"/>
    </w:rPr>
  </w:style>
  <w:style w:type="paragraph" w:styleId="20">
    <w:name w:val="Body Text Indent 2"/>
    <w:basedOn w:val="a"/>
    <w:link w:val="2Char0"/>
    <w:qFormat/>
    <w:pPr>
      <w:spacing w:before="100" w:beforeAutospacing="1" w:after="100" w:afterAutospacing="1" w:line="360" w:lineRule="auto"/>
      <w:ind w:firstLine="420"/>
    </w:pPr>
    <w:rPr>
      <w:rFonts w:ascii="宋体"/>
      <w:kern w:val="0"/>
      <w:sz w:val="24"/>
      <w:szCs w:val="20"/>
    </w:rPr>
  </w:style>
  <w:style w:type="paragraph" w:styleId="ab">
    <w:name w:val="Balloon Text"/>
    <w:basedOn w:val="a"/>
    <w:link w:val="Char6"/>
    <w:qFormat/>
    <w:rPr>
      <w:sz w:val="18"/>
      <w:szCs w:val="18"/>
    </w:rPr>
  </w:style>
  <w:style w:type="paragraph" w:styleId="ac">
    <w:name w:val="footer"/>
    <w:basedOn w:val="a"/>
    <w:link w:val="Char7"/>
    <w:uiPriority w:val="99"/>
    <w:qFormat/>
    <w:pPr>
      <w:tabs>
        <w:tab w:val="center" w:pos="4153"/>
        <w:tab w:val="right" w:pos="8306"/>
      </w:tabs>
      <w:snapToGrid w:val="0"/>
      <w:jc w:val="left"/>
    </w:pPr>
    <w:rPr>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hAnsi="Times New Roman"/>
      <w:szCs w:val="24"/>
    </w:rPr>
  </w:style>
  <w:style w:type="paragraph" w:styleId="41">
    <w:name w:val="toc 4"/>
    <w:basedOn w:val="a"/>
    <w:next w:val="a"/>
    <w:uiPriority w:val="39"/>
    <w:qFormat/>
    <w:pPr>
      <w:ind w:leftChars="600" w:left="1260"/>
    </w:pPr>
    <w:rPr>
      <w:rFonts w:ascii="Times New Roman" w:hAnsi="Times New Roman"/>
      <w:szCs w:val="24"/>
    </w:rPr>
  </w:style>
  <w:style w:type="paragraph" w:styleId="ae">
    <w:name w:val="Subtitle"/>
    <w:basedOn w:val="a"/>
    <w:next w:val="a"/>
    <w:link w:val="Char9"/>
    <w:qFormat/>
    <w:locked/>
    <w:pPr>
      <w:spacing w:before="240" w:after="60" w:line="312" w:lineRule="auto"/>
      <w:jc w:val="center"/>
      <w:outlineLvl w:val="1"/>
    </w:pPr>
    <w:rPr>
      <w:rFonts w:ascii="Cambria" w:hAnsi="Cambria"/>
      <w:b/>
      <w:bCs/>
      <w:kern w:val="28"/>
      <w:sz w:val="32"/>
      <w:szCs w:val="32"/>
    </w:rPr>
  </w:style>
  <w:style w:type="paragraph" w:styleId="af">
    <w:name w:val="List"/>
    <w:basedOn w:val="a"/>
    <w:qFormat/>
    <w:locked/>
    <w:pPr>
      <w:autoSpaceDE w:val="0"/>
      <w:autoSpaceDN w:val="0"/>
      <w:adjustRightInd w:val="0"/>
      <w:ind w:left="360" w:hanging="360"/>
      <w:jc w:val="left"/>
      <w:textAlignment w:val="baseline"/>
    </w:pPr>
    <w:rPr>
      <w:rFonts w:ascii="Times New Roman" w:hAnsi="Times New Roman"/>
      <w:kern w:val="0"/>
      <w:sz w:val="20"/>
      <w:szCs w:val="20"/>
    </w:rPr>
  </w:style>
  <w:style w:type="paragraph" w:styleId="60">
    <w:name w:val="toc 6"/>
    <w:basedOn w:val="a"/>
    <w:next w:val="a"/>
    <w:uiPriority w:val="39"/>
    <w:qFormat/>
    <w:pPr>
      <w:ind w:leftChars="1000" w:left="2100"/>
    </w:pPr>
    <w:rPr>
      <w:rFonts w:ascii="Times New Roman" w:hAnsi="Times New Roman"/>
      <w:szCs w:val="24"/>
    </w:rPr>
  </w:style>
  <w:style w:type="paragraph" w:styleId="32">
    <w:name w:val="Body Text Indent 3"/>
    <w:basedOn w:val="a"/>
    <w:link w:val="3Char1"/>
    <w:qFormat/>
    <w:pPr>
      <w:spacing w:line="440" w:lineRule="exact"/>
      <w:ind w:firstLineChars="200" w:firstLine="412"/>
    </w:pPr>
    <w:rPr>
      <w:rFonts w:ascii="宋体"/>
      <w:kern w:val="0"/>
      <w:sz w:val="20"/>
      <w:szCs w:val="20"/>
    </w:rPr>
  </w:style>
  <w:style w:type="paragraph" w:styleId="21">
    <w:name w:val="toc 2"/>
    <w:basedOn w:val="a"/>
    <w:next w:val="a"/>
    <w:uiPriority w:val="39"/>
    <w:qFormat/>
    <w:pPr>
      <w:ind w:leftChars="200" w:left="420"/>
    </w:pPr>
    <w:rPr>
      <w:rFonts w:ascii="Times New Roman" w:hAnsi="Times New Roman"/>
      <w:szCs w:val="24"/>
    </w:rPr>
  </w:style>
  <w:style w:type="paragraph" w:styleId="90">
    <w:name w:val="toc 9"/>
    <w:basedOn w:val="a"/>
    <w:next w:val="a"/>
    <w:uiPriority w:val="39"/>
    <w:qFormat/>
    <w:pPr>
      <w:ind w:leftChars="1600" w:left="3360"/>
    </w:pPr>
    <w:rPr>
      <w:rFonts w:ascii="Times New Roman" w:hAnsi="Times New Roman"/>
      <w:szCs w:val="24"/>
    </w:rPr>
  </w:style>
  <w:style w:type="paragraph" w:styleId="22">
    <w:name w:val="Body Text 2"/>
    <w:basedOn w:val="a"/>
    <w:link w:val="2Char1"/>
    <w:qFormat/>
    <w:locked/>
    <w:rPr>
      <w:rFonts w:ascii="宋体" w:hAnsi="宋体"/>
      <w:sz w:val="18"/>
      <w:szCs w:val="20"/>
    </w:rPr>
  </w:style>
  <w:style w:type="paragraph" w:styleId="23">
    <w:name w:val="List Continue 2"/>
    <w:basedOn w:val="a"/>
    <w:qFormat/>
    <w:pPr>
      <w:spacing w:after="120"/>
      <w:ind w:leftChars="400" w:left="840"/>
    </w:pPr>
    <w:rPr>
      <w:rFonts w:ascii="Times New Roman" w:hAnsi="Times New Roman"/>
      <w:szCs w:val="24"/>
    </w:rPr>
  </w:style>
  <w:style w:type="paragraph" w:styleId="HTML">
    <w:name w:val="HTML Preformatted"/>
    <w:basedOn w:val="a"/>
    <w:link w:val="HTMLChar"/>
    <w:qFormat/>
    <w:lock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f0">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1">
    <w:name w:val="Title"/>
    <w:basedOn w:val="a"/>
    <w:next w:val="a"/>
    <w:link w:val="Chara"/>
    <w:qFormat/>
    <w:locked/>
    <w:pPr>
      <w:spacing w:before="240" w:after="60"/>
      <w:jc w:val="center"/>
      <w:outlineLvl w:val="0"/>
    </w:pPr>
    <w:rPr>
      <w:rFonts w:ascii="Cambria" w:hAnsi="Cambria"/>
      <w:b/>
      <w:bCs/>
      <w:sz w:val="32"/>
      <w:szCs w:val="32"/>
    </w:rPr>
  </w:style>
  <w:style w:type="paragraph" w:styleId="af2">
    <w:name w:val="annotation subject"/>
    <w:basedOn w:val="a6"/>
    <w:next w:val="a6"/>
    <w:link w:val="Charb"/>
    <w:qFormat/>
    <w:rPr>
      <w:b/>
      <w:bCs/>
    </w:rPr>
  </w:style>
  <w:style w:type="table" w:styleId="af3">
    <w:name w:val="Table Grid"/>
    <w:basedOn w:val="a1"/>
    <w:uiPriority w:val="9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basedOn w:val="a0"/>
    <w:qFormat/>
    <w:rPr>
      <w:rFonts w:cs="Times New Roman"/>
      <w:b/>
    </w:rPr>
  </w:style>
  <w:style w:type="character" w:styleId="af5">
    <w:name w:val="page number"/>
    <w:basedOn w:val="a0"/>
    <w:qFormat/>
    <w:rPr>
      <w:rFonts w:cs="Times New Roman"/>
    </w:rPr>
  </w:style>
  <w:style w:type="character" w:styleId="af6">
    <w:name w:val="FollowedHyperlink"/>
    <w:basedOn w:val="a0"/>
    <w:uiPriority w:val="99"/>
    <w:qFormat/>
    <w:rPr>
      <w:rFonts w:cs="Times New Roman"/>
      <w:color w:val="555555"/>
      <w:u w:val="none"/>
    </w:rPr>
  </w:style>
  <w:style w:type="character" w:styleId="af7">
    <w:name w:val="Emphasis"/>
    <w:basedOn w:val="a0"/>
    <w:qFormat/>
    <w:rPr>
      <w:rFonts w:cs="Times New Roman"/>
      <w:i/>
    </w:rPr>
  </w:style>
  <w:style w:type="character" w:styleId="HTML0">
    <w:name w:val="HTML Definition"/>
    <w:basedOn w:val="a0"/>
    <w:uiPriority w:val="99"/>
    <w:qFormat/>
    <w:rPr>
      <w:rFonts w:cs="Times New Roman"/>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8">
    <w:name w:val="Hyperlink"/>
    <w:basedOn w:val="a0"/>
    <w:uiPriority w:val="99"/>
    <w:qFormat/>
    <w:rPr>
      <w:rFonts w:cs="Times New Roman"/>
      <w:color w:val="555555"/>
      <w:u w:val="none"/>
    </w:rPr>
  </w:style>
  <w:style w:type="character" w:styleId="HTML3">
    <w:name w:val="HTML Code"/>
    <w:basedOn w:val="a0"/>
    <w:uiPriority w:val="99"/>
    <w:qFormat/>
    <w:rPr>
      <w:rFonts w:ascii="monospace" w:hAnsi="monospace" w:cs="Times New Roman"/>
      <w:sz w:val="24"/>
    </w:rPr>
  </w:style>
  <w:style w:type="character" w:styleId="af9">
    <w:name w:val="annotation reference"/>
    <w:basedOn w:val="a0"/>
    <w:uiPriority w:val="99"/>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Times New Roman"/>
      <w:sz w:val="24"/>
    </w:rPr>
  </w:style>
  <w:style w:type="character" w:styleId="HTML6">
    <w:name w:val="HTML Sample"/>
    <w:basedOn w:val="a0"/>
    <w:uiPriority w:val="99"/>
    <w:qFormat/>
    <w:rPr>
      <w:rFonts w:ascii="monospace" w:hAnsi="monospace" w:cs="Times New Roman"/>
      <w:sz w:val="24"/>
    </w:rPr>
  </w:style>
  <w:style w:type="character" w:customStyle="1" w:styleId="1Char">
    <w:name w:val="标题 1 Char"/>
    <w:basedOn w:val="a0"/>
    <w:link w:val="1"/>
    <w:qFormat/>
    <w:locked/>
    <w:rPr>
      <w:rFonts w:ascii="???" w:eastAsia="宋体" w:hAnsi="???" w:cs="Arial"/>
      <w:b/>
      <w:bCs/>
      <w:color w:val="020000"/>
      <w:kern w:val="36"/>
      <w:sz w:val="44"/>
      <w:szCs w:val="44"/>
    </w:rPr>
  </w:style>
  <w:style w:type="character" w:customStyle="1" w:styleId="2Char">
    <w:name w:val="标题 2 Char"/>
    <w:basedOn w:val="a0"/>
    <w:link w:val="2"/>
    <w:qFormat/>
    <w:locked/>
    <w:rPr>
      <w:rFonts w:ascii="???" w:eastAsia="宋体" w:hAnsi="???" w:cs="Arial"/>
      <w:b/>
      <w:bCs/>
      <w:color w:val="020000"/>
      <w:kern w:val="0"/>
      <w:sz w:val="32"/>
      <w:szCs w:val="32"/>
    </w:rPr>
  </w:style>
  <w:style w:type="character" w:customStyle="1" w:styleId="3Char">
    <w:name w:val="标题 3 Char"/>
    <w:basedOn w:val="a0"/>
    <w:link w:val="3"/>
    <w:qFormat/>
    <w:locked/>
    <w:rPr>
      <w:rFonts w:ascii="??" w:eastAsia="宋体" w:hAnsi="??" w:cs="Arial"/>
      <w:b/>
      <w:bCs/>
      <w:color w:val="000000"/>
      <w:kern w:val="0"/>
      <w:sz w:val="32"/>
      <w:szCs w:val="32"/>
    </w:rPr>
  </w:style>
  <w:style w:type="character" w:customStyle="1" w:styleId="Char8">
    <w:name w:val="页眉 Char"/>
    <w:basedOn w:val="a0"/>
    <w:link w:val="ad"/>
    <w:uiPriority w:val="99"/>
    <w:qFormat/>
    <w:locked/>
    <w:rPr>
      <w:rFonts w:cs="Times New Roman"/>
      <w:sz w:val="18"/>
      <w:szCs w:val="18"/>
    </w:rPr>
  </w:style>
  <w:style w:type="character" w:customStyle="1" w:styleId="Char7">
    <w:name w:val="页脚 Char"/>
    <w:basedOn w:val="a0"/>
    <w:link w:val="ac"/>
    <w:uiPriority w:val="99"/>
    <w:qFormat/>
    <w:locked/>
    <w:rPr>
      <w:rFonts w:cs="Times New Roman"/>
      <w:sz w:val="18"/>
      <w:szCs w:val="18"/>
    </w:rPr>
  </w:style>
  <w:style w:type="character" w:customStyle="1" w:styleId="Char3">
    <w:name w:val="正文文本缩进 Char"/>
    <w:basedOn w:val="a0"/>
    <w:link w:val="a8"/>
    <w:qFormat/>
    <w:locked/>
    <w:rPr>
      <w:rFonts w:ascii="??" w:eastAsia="宋体" w:hAnsi="??" w:cs="Arial"/>
      <w:kern w:val="0"/>
      <w:sz w:val="24"/>
      <w:szCs w:val="24"/>
    </w:rPr>
  </w:style>
  <w:style w:type="paragraph" w:customStyle="1" w:styleId="11">
    <w:name w:val="列出段落1"/>
    <w:basedOn w:val="a"/>
    <w:qFormat/>
    <w:pPr>
      <w:ind w:firstLineChars="200" w:firstLine="420"/>
    </w:p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0"/>
    <w:uiPriority w:val="99"/>
    <w:qFormat/>
    <w:rPr>
      <w:rFonts w:cs="Times New Roman"/>
    </w:rPr>
  </w:style>
  <w:style w:type="paragraph" w:customStyle="1" w:styleId="afa">
    <w:name w:val="表格文字"/>
    <w:basedOn w:val="a"/>
    <w:uiPriority w:val="99"/>
    <w:qFormat/>
    <w:pPr>
      <w:adjustRightInd w:val="0"/>
      <w:spacing w:line="420" w:lineRule="atLeast"/>
      <w:jc w:val="left"/>
    </w:pPr>
    <w:rPr>
      <w:rFonts w:ascii="Times New Roman" w:hAnsi="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1"/>
    <w:uiPriority w:val="99"/>
    <w:semiHidden/>
    <w:qFormat/>
    <w:locked/>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10"/>
    <w:uiPriority w:val="99"/>
    <w:semiHidden/>
    <w:qFormat/>
    <w:locked/>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hAnsi="Times New Roman"/>
      <w:kern w:val="0"/>
      <w:sz w:val="24"/>
      <w:szCs w:val="20"/>
    </w:rPr>
  </w:style>
  <w:style w:type="character" w:customStyle="1" w:styleId="huChar">
    <w:name w:val="hu正文 Char"/>
    <w:link w:val="hu"/>
    <w:uiPriority w:val="99"/>
    <w:qFormat/>
    <w:locked/>
    <w:rPr>
      <w:rFonts w:ascii="Times New Roman" w:eastAsia="宋体" w:hAnsi="Times New Roman"/>
      <w:kern w:val="0"/>
      <w:sz w:val="24"/>
    </w:rPr>
  </w:style>
  <w:style w:type="paragraph" w:customStyle="1" w:styleId="12">
    <w:name w:val="无间隔1"/>
    <w:uiPriority w:val="1"/>
    <w:qFormat/>
    <w:pPr>
      <w:widowControl w:val="0"/>
      <w:jc w:val="both"/>
    </w:pPr>
    <w:rPr>
      <w:kern w:val="2"/>
      <w:sz w:val="21"/>
      <w:szCs w:val="22"/>
    </w:rPr>
  </w:style>
  <w:style w:type="character" w:customStyle="1" w:styleId="Char6">
    <w:name w:val="批注框文本 Char"/>
    <w:basedOn w:val="a0"/>
    <w:link w:val="ab"/>
    <w:qFormat/>
    <w:locked/>
    <w:rPr>
      <w:rFonts w:cs="Times New Roman"/>
      <w:sz w:val="18"/>
      <w:szCs w:val="18"/>
    </w:rPr>
  </w:style>
  <w:style w:type="character" w:customStyle="1" w:styleId="ui-bz-bg-hover1">
    <w:name w:val="ui-bz-bg-hover1"/>
    <w:basedOn w:val="a0"/>
    <w:uiPriority w:val="99"/>
    <w:qFormat/>
    <w:rPr>
      <w:rFonts w:cs="Times New Roman"/>
    </w:rPr>
  </w:style>
  <w:style w:type="character" w:customStyle="1" w:styleId="Char10">
    <w:name w:val="批注框文本 Char1"/>
    <w:qFormat/>
    <w:rPr>
      <w:rFonts w:ascii="Times New Roman" w:eastAsia="宋体" w:hAnsi="Times New Roman"/>
      <w:sz w:val="18"/>
    </w:rPr>
  </w:style>
  <w:style w:type="character" w:customStyle="1" w:styleId="bdsnopic">
    <w:name w:val="bds_nopic"/>
    <w:basedOn w:val="a0"/>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0"/>
    <w:uiPriority w:val="99"/>
    <w:qFormat/>
    <w:rPr>
      <w:rFonts w:cs="Times New Roman"/>
    </w:rPr>
  </w:style>
  <w:style w:type="character" w:customStyle="1" w:styleId="no52">
    <w:name w:val="no52"/>
    <w:basedOn w:val="a0"/>
    <w:uiPriority w:val="99"/>
    <w:qFormat/>
    <w:rPr>
      <w:rFonts w:cs="Times New Roman"/>
    </w:rPr>
  </w:style>
  <w:style w:type="character" w:customStyle="1" w:styleId="no4">
    <w:name w:val="no4"/>
    <w:basedOn w:val="a0"/>
    <w:uiPriority w:val="99"/>
    <w:qFormat/>
    <w:rPr>
      <w:rFonts w:cs="Times New Roman"/>
    </w:rPr>
  </w:style>
  <w:style w:type="character" w:customStyle="1" w:styleId="my-notice">
    <w:name w:val="my-notice"/>
    <w:basedOn w:val="a0"/>
    <w:uiPriority w:val="99"/>
    <w:qFormat/>
    <w:rPr>
      <w:rFonts w:cs="Times New Roman"/>
    </w:rPr>
  </w:style>
  <w:style w:type="character" w:customStyle="1" w:styleId="ico-jiang">
    <w:name w:val="ico-jiang"/>
    <w:basedOn w:val="a0"/>
    <w:uiPriority w:val="99"/>
    <w:qFormat/>
    <w:rPr>
      <w:rFonts w:cs="Times New Roman"/>
    </w:rPr>
  </w:style>
  <w:style w:type="character" w:customStyle="1" w:styleId="ico-jiang2">
    <w:name w:val="ico-jiang2"/>
    <w:basedOn w:val="a0"/>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0"/>
    <w:uiPriority w:val="99"/>
    <w:qFormat/>
    <w:rPr>
      <w:rFonts w:cs="Times New Roman"/>
    </w:rPr>
  </w:style>
  <w:style w:type="character" w:customStyle="1" w:styleId="orgname2">
    <w:name w:val="org_name2"/>
    <w:basedOn w:val="a0"/>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0"/>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0"/>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0"/>
    <w:uiPriority w:val="99"/>
    <w:qFormat/>
    <w:rPr>
      <w:rFonts w:cs="Times New Roman"/>
    </w:rPr>
  </w:style>
  <w:style w:type="character" w:customStyle="1" w:styleId="bdsnopic2">
    <w:name w:val="bds_nopic2"/>
    <w:basedOn w:val="a0"/>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0"/>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0"/>
    <w:uiPriority w:val="99"/>
    <w:qFormat/>
    <w:rPr>
      <w:rFonts w:cs="Times New Roman"/>
    </w:rPr>
  </w:style>
  <w:style w:type="character" w:customStyle="1" w:styleId="bdsmore2">
    <w:name w:val="bds_more2"/>
    <w:basedOn w:val="a0"/>
    <w:uiPriority w:val="99"/>
    <w:qFormat/>
    <w:rPr>
      <w:rFonts w:cs="Times New Roman"/>
    </w:rPr>
  </w:style>
  <w:style w:type="character" w:customStyle="1" w:styleId="my-class">
    <w:name w:val="my-class"/>
    <w:basedOn w:val="a0"/>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0"/>
    <w:uiPriority w:val="99"/>
    <w:qFormat/>
    <w:rPr>
      <w:rFonts w:cs="Times New Roman"/>
    </w:rPr>
  </w:style>
  <w:style w:type="character" w:customStyle="1" w:styleId="Char">
    <w:name w:val="正文缩进 Char"/>
    <w:link w:val="a3"/>
    <w:qFormat/>
    <w:locked/>
    <w:rPr>
      <w:rFonts w:ascii="Times New Roman" w:eastAsia="宋体" w:hAnsi="Times New Roman"/>
      <w:sz w:val="24"/>
    </w:rPr>
  </w:style>
  <w:style w:type="character" w:customStyle="1" w:styleId="ico-jiang1">
    <w:name w:val="ico-jiang1"/>
    <w:basedOn w:val="a0"/>
    <w:uiPriority w:val="99"/>
    <w:qFormat/>
    <w:rPr>
      <w:rFonts w:cs="Times New Roman"/>
    </w:rPr>
  </w:style>
  <w:style w:type="character" w:customStyle="1" w:styleId="no62">
    <w:name w:val="no62"/>
    <w:basedOn w:val="a0"/>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0"/>
    <w:uiPriority w:val="99"/>
    <w:qFormat/>
    <w:rPr>
      <w:rFonts w:cs="Times New Roman"/>
    </w:rPr>
  </w:style>
  <w:style w:type="character" w:customStyle="1" w:styleId="no5">
    <w:name w:val="no5"/>
    <w:basedOn w:val="a0"/>
    <w:uiPriority w:val="99"/>
    <w:qFormat/>
    <w:rPr>
      <w:rFonts w:cs="Times New Roman"/>
    </w:rPr>
  </w:style>
  <w:style w:type="character" w:customStyle="1" w:styleId="bdsmore3">
    <w:name w:val="bds_more3"/>
    <w:basedOn w:val="a0"/>
    <w:uiPriority w:val="99"/>
    <w:qFormat/>
    <w:rPr>
      <w:rFonts w:cs="Times New Roman"/>
    </w:rPr>
  </w:style>
  <w:style w:type="character" w:customStyle="1" w:styleId="no42">
    <w:name w:val="no42"/>
    <w:basedOn w:val="a0"/>
    <w:uiPriority w:val="99"/>
    <w:qFormat/>
    <w:rPr>
      <w:rFonts w:cs="Times New Roman"/>
    </w:rPr>
  </w:style>
  <w:style w:type="character" w:customStyle="1" w:styleId="bdsnopic1">
    <w:name w:val="bds_nopic1"/>
    <w:basedOn w:val="a0"/>
    <w:uiPriority w:val="99"/>
    <w:qFormat/>
    <w:rPr>
      <w:rFonts w:cs="Times New Roman"/>
    </w:rPr>
  </w:style>
  <w:style w:type="character" w:customStyle="1" w:styleId="my-notice1">
    <w:name w:val="my-notice1"/>
    <w:basedOn w:val="a0"/>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0"/>
    <w:uiPriority w:val="99"/>
    <w:qFormat/>
    <w:rPr>
      <w:rFonts w:cs="Times New Roman"/>
    </w:rPr>
  </w:style>
  <w:style w:type="character" w:customStyle="1" w:styleId="tip13">
    <w:name w:val="tip13"/>
    <w:uiPriority w:val="99"/>
    <w:qFormat/>
    <w:rPr>
      <w:vanish/>
      <w:color w:val="FF0000"/>
      <w:sz w:val="18"/>
    </w:rPr>
  </w:style>
  <w:style w:type="character" w:customStyle="1" w:styleId="BodyTextIndent2Char1">
    <w:name w:val="Body Text Indent 2 Char1"/>
    <w:basedOn w:val="a0"/>
    <w:uiPriority w:val="99"/>
    <w:semiHidden/>
    <w:qFormat/>
    <w:locked/>
    <w:rPr>
      <w:rFonts w:cs="Times New Roman"/>
    </w:rPr>
  </w:style>
  <w:style w:type="character" w:customStyle="1" w:styleId="2Char0">
    <w:name w:val="正文文本缩进 2 Char"/>
    <w:basedOn w:val="a0"/>
    <w:link w:val="20"/>
    <w:qFormat/>
    <w:locked/>
    <w:rPr>
      <w:rFonts w:cs="Times New Roman"/>
    </w:rPr>
  </w:style>
  <w:style w:type="character" w:customStyle="1" w:styleId="BodyTextIndent3Char1">
    <w:name w:val="Body Text Indent 3 Char1"/>
    <w:basedOn w:val="a0"/>
    <w:uiPriority w:val="99"/>
    <w:semiHidden/>
    <w:qFormat/>
    <w:locked/>
    <w:rPr>
      <w:rFonts w:cs="Times New Roman"/>
      <w:sz w:val="16"/>
      <w:szCs w:val="16"/>
    </w:rPr>
  </w:style>
  <w:style w:type="character" w:customStyle="1" w:styleId="3Char1">
    <w:name w:val="正文文本缩进 3 Char"/>
    <w:basedOn w:val="a0"/>
    <w:link w:val="32"/>
    <w:qFormat/>
    <w:locked/>
    <w:rPr>
      <w:rFonts w:cs="Times New Roman"/>
      <w:sz w:val="16"/>
      <w:szCs w:val="16"/>
    </w:rPr>
  </w:style>
  <w:style w:type="character" w:customStyle="1" w:styleId="DocumentMapChar3">
    <w:name w:val="Document Map Char3"/>
    <w:basedOn w:val="a0"/>
    <w:uiPriority w:val="99"/>
    <w:semiHidden/>
    <w:qFormat/>
    <w:locked/>
    <w:rPr>
      <w:rFonts w:ascii="Times New Roman" w:hAnsi="Times New Roman" w:cs="Times New Roman"/>
      <w:sz w:val="2"/>
    </w:rPr>
  </w:style>
  <w:style w:type="character" w:customStyle="1" w:styleId="Char0">
    <w:name w:val="文档结构图 Char"/>
    <w:basedOn w:val="a0"/>
    <w:link w:val="a5"/>
    <w:uiPriority w:val="99"/>
    <w:qFormat/>
    <w:locked/>
    <w:rPr>
      <w:rFonts w:ascii="宋体" w:eastAsia="宋体" w:cs="Times New Roman"/>
      <w:sz w:val="18"/>
      <w:szCs w:val="18"/>
    </w:rPr>
  </w:style>
  <w:style w:type="paragraph" w:customStyle="1" w:styleId="Style1">
    <w:name w:val="_Style 1"/>
    <w:basedOn w:val="a"/>
    <w:uiPriority w:val="99"/>
    <w:qFormat/>
    <w:pPr>
      <w:ind w:firstLineChars="200" w:firstLine="420"/>
    </w:pPr>
    <w:rPr>
      <w:rFonts w:ascii="Times New Roman" w:hAnsi="Times New Roman"/>
      <w:szCs w:val="24"/>
    </w:rPr>
  </w:style>
  <w:style w:type="character" w:customStyle="1" w:styleId="BodyTextChar1">
    <w:name w:val="Body Text Char1"/>
    <w:basedOn w:val="a0"/>
    <w:uiPriority w:val="99"/>
    <w:semiHidden/>
    <w:qFormat/>
    <w:locked/>
    <w:rPr>
      <w:rFonts w:cs="Times New Roman"/>
    </w:rPr>
  </w:style>
  <w:style w:type="character" w:customStyle="1" w:styleId="Char2">
    <w:name w:val="正文文本 Char"/>
    <w:basedOn w:val="a0"/>
    <w:link w:val="a7"/>
    <w:qFormat/>
    <w:locked/>
    <w:rPr>
      <w:rFonts w:cs="Times New Roman"/>
    </w:rPr>
  </w:style>
  <w:style w:type="paragraph" w:customStyle="1" w:styleId="Style21">
    <w:name w:val="_Style 21"/>
    <w:basedOn w:val="a"/>
    <w:uiPriority w:val="99"/>
    <w:qFormat/>
    <w:rPr>
      <w:rFonts w:ascii="Times New Roman" w:hAnsi="Times New Roman"/>
      <w:szCs w:val="20"/>
    </w:rPr>
  </w:style>
  <w:style w:type="paragraph" w:customStyle="1" w:styleId="p0">
    <w:name w:val="p0"/>
    <w:basedOn w:val="a"/>
    <w:uiPriority w:val="99"/>
    <w:qFormat/>
    <w:pPr>
      <w:widowControl/>
    </w:pPr>
    <w:rPr>
      <w:rFonts w:ascii="Times New Roman" w:hAnsi="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5">
    <w:name w:val="xl25"/>
    <w:basedOn w:val="a"/>
    <w:qFormat/>
    <w:pPr>
      <w:widowControl/>
      <w:spacing w:before="100" w:beforeAutospacing="1" w:after="100" w:afterAutospacing="1"/>
      <w:textAlignment w:val="center"/>
    </w:pPr>
    <w:rPr>
      <w:rFonts w:ascii="宋体" w:hAnsi="宋体"/>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hAnsi="Trebuchet MS"/>
      <w:color w:val="404040"/>
      <w:kern w:val="0"/>
      <w:sz w:val="24"/>
      <w:szCs w:val="20"/>
      <w:lang w:eastAsia="en-US"/>
    </w:rPr>
  </w:style>
  <w:style w:type="paragraph" w:customStyle="1" w:styleId="110">
    <w:name w:val="无间隔11"/>
    <w:qFormat/>
    <w:pPr>
      <w:widowControl w:val="0"/>
      <w:spacing w:line="360" w:lineRule="auto"/>
      <w:jc w:val="center"/>
    </w:pPr>
    <w:rPr>
      <w:rFonts w:ascii="Times New Roman" w:hAnsi="Times New Roman"/>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hAnsi="Times New Roman"/>
      <w:szCs w:val="24"/>
    </w:rPr>
  </w:style>
  <w:style w:type="paragraph" w:customStyle="1" w:styleId="Style2">
    <w:name w:val="_Style 2"/>
    <w:basedOn w:val="a"/>
    <w:uiPriority w:val="99"/>
    <w:qFormat/>
    <w:pPr>
      <w:ind w:firstLineChars="200" w:firstLine="420"/>
    </w:pPr>
  </w:style>
  <w:style w:type="paragraph" w:customStyle="1" w:styleId="txt14">
    <w:name w:val="txt14"/>
    <w:basedOn w:val="a"/>
    <w:uiPriority w:val="99"/>
    <w:qFormat/>
    <w:pPr>
      <w:widowControl/>
      <w:spacing w:before="100" w:beforeAutospacing="1" w:after="100" w:afterAutospacing="1"/>
      <w:jc w:val="left"/>
    </w:pPr>
    <w:rPr>
      <w:rFonts w:ascii="宋体" w:hAnsi="宋体"/>
      <w:color w:val="000000"/>
      <w:kern w:val="0"/>
      <w:szCs w:val="21"/>
    </w:rPr>
  </w:style>
  <w:style w:type="paragraph" w:customStyle="1" w:styleId="Style11">
    <w:name w:val="_Style 11"/>
    <w:basedOn w:val="a"/>
    <w:qFormat/>
    <w:rPr>
      <w:rFonts w:ascii="Times New Roman" w:hAnsi="Times New Roman"/>
      <w:szCs w:val="24"/>
    </w:rPr>
  </w:style>
  <w:style w:type="paragraph" w:customStyle="1" w:styleId="Charc">
    <w:name w:val="Char"/>
    <w:basedOn w:val="a"/>
    <w:qFormat/>
    <w:rPr>
      <w:rFonts w:ascii="Times New Roman" w:hAnsi="Times New Roman"/>
      <w:szCs w:val="21"/>
    </w:rPr>
  </w:style>
  <w:style w:type="paragraph" w:customStyle="1" w:styleId="120">
    <w:name w:val="列出段落12"/>
    <w:basedOn w:val="a"/>
    <w:qFormat/>
    <w:pPr>
      <w:ind w:firstLineChars="200" w:firstLine="420"/>
    </w:pPr>
    <w:rPr>
      <w:rFonts w:ascii="Times New Roman" w:hAnsi="Times New Roman"/>
      <w:szCs w:val="24"/>
    </w:rPr>
  </w:style>
  <w:style w:type="paragraph" w:customStyle="1" w:styleId="24">
    <w:name w:val="列出段落2"/>
    <w:basedOn w:val="a"/>
    <w:uiPriority w:val="99"/>
    <w:qFormat/>
    <w:pPr>
      <w:ind w:firstLineChars="200" w:firstLine="420"/>
    </w:pPr>
    <w:rPr>
      <w:rFonts w:ascii="Times New Roman" w:hAnsi="Times New Roman"/>
      <w:szCs w:val="24"/>
    </w:rPr>
  </w:style>
  <w:style w:type="paragraph" w:customStyle="1" w:styleId="TOC1">
    <w:name w:val="TOC 标题1"/>
    <w:basedOn w:val="1"/>
    <w:next w:val="a"/>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qFormat/>
    <w:pPr>
      <w:spacing w:line="440" w:lineRule="exact"/>
      <w:ind w:firstLineChars="200" w:firstLine="412"/>
    </w:pPr>
    <w:rPr>
      <w:rFonts w:ascii="宋体" w:hAnsi="宋体"/>
      <w:kern w:val="0"/>
      <w:sz w:val="20"/>
      <w:szCs w:val="20"/>
    </w:rPr>
  </w:style>
  <w:style w:type="character" w:customStyle="1" w:styleId="Char1">
    <w:name w:val="批注文字 Char"/>
    <w:basedOn w:val="a0"/>
    <w:link w:val="a6"/>
    <w:qFormat/>
    <w:locked/>
    <w:rPr>
      <w:rFonts w:cs="Times New Roman"/>
    </w:rPr>
  </w:style>
  <w:style w:type="character" w:customStyle="1" w:styleId="Charb">
    <w:name w:val="批注主题 Char"/>
    <w:basedOn w:val="Char1"/>
    <w:link w:val="af2"/>
    <w:qFormat/>
    <w:locked/>
    <w:rPr>
      <w:rFonts w:cs="Times New Roman"/>
      <w:b/>
      <w:bCs/>
    </w:rPr>
  </w:style>
  <w:style w:type="character" w:customStyle="1" w:styleId="4Char">
    <w:name w:val="标题 4 Char"/>
    <w:basedOn w:val="a0"/>
    <w:link w:val="4"/>
    <w:qFormat/>
    <w:rPr>
      <w:rFonts w:ascii="Arial" w:eastAsia="黑体" w:hAnsi="Arial"/>
      <w:b/>
      <w:kern w:val="0"/>
      <w:sz w:val="28"/>
      <w:szCs w:val="20"/>
    </w:rPr>
  </w:style>
  <w:style w:type="character" w:customStyle="1" w:styleId="5Char">
    <w:name w:val="标题 5 Char"/>
    <w:basedOn w:val="a0"/>
    <w:link w:val="5"/>
    <w:qFormat/>
    <w:rPr>
      <w:rFonts w:ascii="Times New Roman" w:eastAsia="Arial Unicode MS" w:hAnsi="Times New Roman"/>
      <w:b/>
      <w:kern w:val="0"/>
      <w:sz w:val="28"/>
      <w:szCs w:val="20"/>
    </w:rPr>
  </w:style>
  <w:style w:type="character" w:customStyle="1" w:styleId="6Char">
    <w:name w:val="标题 6 Char"/>
    <w:basedOn w:val="a0"/>
    <w:link w:val="6"/>
    <w:qFormat/>
    <w:rPr>
      <w:rFonts w:ascii="Arial" w:eastAsia="黑体" w:hAnsi="Arial"/>
      <w:b/>
      <w:kern w:val="0"/>
      <w:sz w:val="24"/>
      <w:szCs w:val="20"/>
    </w:rPr>
  </w:style>
  <w:style w:type="character" w:customStyle="1" w:styleId="7Char">
    <w:name w:val="标题 7 Char"/>
    <w:basedOn w:val="a0"/>
    <w:link w:val="7"/>
    <w:qFormat/>
    <w:rPr>
      <w:rFonts w:ascii="Times New Roman" w:hAnsi="Times New Roman"/>
      <w:b/>
      <w:kern w:val="0"/>
      <w:sz w:val="24"/>
      <w:szCs w:val="20"/>
    </w:rPr>
  </w:style>
  <w:style w:type="character" w:customStyle="1" w:styleId="8Char">
    <w:name w:val="标题 8 Char"/>
    <w:basedOn w:val="a0"/>
    <w:link w:val="8"/>
    <w:qFormat/>
    <w:rPr>
      <w:rFonts w:ascii="Arial" w:eastAsia="黑体" w:hAnsi="Arial"/>
      <w:kern w:val="0"/>
      <w:sz w:val="24"/>
      <w:szCs w:val="20"/>
    </w:rPr>
  </w:style>
  <w:style w:type="character" w:customStyle="1" w:styleId="9Char">
    <w:name w:val="标题 9 Char"/>
    <w:basedOn w:val="a0"/>
    <w:link w:val="9"/>
    <w:qFormat/>
    <w:rPr>
      <w:rFonts w:ascii="Arial" w:eastAsia="黑体" w:hAnsi="Arial"/>
      <w:kern w:val="0"/>
      <w:szCs w:val="20"/>
    </w:rPr>
  </w:style>
  <w:style w:type="character" w:customStyle="1" w:styleId="2Char1">
    <w:name w:val="正文文本 2 Char"/>
    <w:basedOn w:val="a0"/>
    <w:link w:val="22"/>
    <w:qFormat/>
    <w:rPr>
      <w:rFonts w:ascii="宋体" w:hAnsi="宋体"/>
      <w:sz w:val="18"/>
      <w:szCs w:val="20"/>
    </w:rPr>
  </w:style>
  <w:style w:type="character" w:customStyle="1" w:styleId="3Char0">
    <w:name w:val="正文文本 3 Char"/>
    <w:basedOn w:val="a0"/>
    <w:link w:val="30"/>
    <w:qFormat/>
    <w:rPr>
      <w:rFonts w:ascii="Times New Roman" w:hAnsi="Times New Roman"/>
      <w:color w:val="000000"/>
      <w:szCs w:val="20"/>
    </w:rPr>
  </w:style>
  <w:style w:type="paragraph" w:customStyle="1" w:styleId="Char20">
    <w:name w:val="Char2"/>
    <w:basedOn w:val="a"/>
    <w:qFormat/>
    <w:pPr>
      <w:tabs>
        <w:tab w:val="left" w:pos="360"/>
      </w:tabs>
      <w:snapToGrid w:val="0"/>
      <w:spacing w:line="360" w:lineRule="auto"/>
    </w:pPr>
    <w:rPr>
      <w:rFonts w:ascii="Times New Roman" w:eastAsia="仿宋_GB2312" w:hAnsi="Times New Roman" w:cs="宋体"/>
      <w:sz w:val="24"/>
      <w:szCs w:val="24"/>
    </w:rPr>
  </w:style>
  <w:style w:type="character" w:customStyle="1" w:styleId="Char4">
    <w:name w:val="纯文本 Char"/>
    <w:link w:val="a9"/>
    <w:qFormat/>
    <w:rPr>
      <w:rFonts w:ascii="宋体" w:hAnsi="Courier New"/>
    </w:rPr>
  </w:style>
  <w:style w:type="character" w:customStyle="1" w:styleId="Char11">
    <w:name w:val="纯文本 Char1"/>
    <w:basedOn w:val="a0"/>
    <w:uiPriority w:val="99"/>
    <w:semiHidden/>
    <w:qFormat/>
    <w:rPr>
      <w:rFonts w:ascii="宋体" w:hAnsi="Courier New" w:cs="Courier New"/>
      <w:szCs w:val="21"/>
    </w:rPr>
  </w:style>
  <w:style w:type="paragraph" w:customStyle="1" w:styleId="2TimesNewRoman5020">
    <w:name w:val="样式 标题 2 + Times New Roman 四号 非加粗 段前: 5 磅 段后: 0 磅 行距: 固定值 20..."/>
    <w:basedOn w:val="2"/>
    <w:qFormat/>
    <w:pPr>
      <w:keepLines/>
      <w:widowControl w:val="0"/>
      <w:spacing w:before="100" w:after="0" w:line="400" w:lineRule="exact"/>
    </w:pPr>
    <w:rPr>
      <w:rFonts w:ascii="Times New Roman" w:eastAsia="黑体" w:hAnsi="Times New Roman" w:cs="宋体"/>
      <w:b w:val="0"/>
      <w:bCs w:val="0"/>
      <w:color w:val="auto"/>
      <w:kern w:val="2"/>
      <w:sz w:val="28"/>
      <w:szCs w:val="20"/>
    </w:rPr>
  </w:style>
  <w:style w:type="paragraph" w:customStyle="1" w:styleId="y">
    <w:name w:val="?y??"/>
    <w:qFormat/>
    <w:pPr>
      <w:widowControl w:val="0"/>
      <w:overflowPunct w:val="0"/>
      <w:autoSpaceDE w:val="0"/>
      <w:autoSpaceDN w:val="0"/>
      <w:adjustRightInd w:val="0"/>
      <w:spacing w:line="357" w:lineRule="atLeast"/>
      <w:jc w:val="both"/>
      <w:textAlignment w:val="baseline"/>
    </w:pPr>
    <w:rPr>
      <w:rFonts w:ascii="Times New Roman" w:hAnsi="Times New Roman"/>
      <w:color w:val="000000"/>
      <w:sz w:val="21"/>
    </w:rPr>
  </w:style>
  <w:style w:type="paragraph" w:customStyle="1" w:styleId="WPSPlain">
    <w:name w:val="WPS Plain"/>
    <w:qFormat/>
    <w:rPr>
      <w:rFonts w:ascii="Times New Roman" w:hAnsi="Times New Roman"/>
    </w:rPr>
  </w:style>
  <w:style w:type="character" w:customStyle="1" w:styleId="HTMLChar">
    <w:name w:val="HTML 预设格式 Char"/>
    <w:basedOn w:val="a0"/>
    <w:link w:val="HTML"/>
    <w:qFormat/>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pPr>
      <w:keepLines/>
      <w:widowControl w:val="0"/>
      <w:spacing w:before="0" w:after="0" w:line="400" w:lineRule="exact"/>
    </w:pPr>
    <w:rPr>
      <w:rFonts w:ascii="Times New Roman" w:eastAsia="黑体" w:hAnsi="Times New Roman" w:cs="Times New Roman"/>
      <w:b w:val="0"/>
      <w:bCs w:val="0"/>
      <w:color w:val="auto"/>
      <w:kern w:val="2"/>
      <w:sz w:val="24"/>
      <w:szCs w:val="20"/>
    </w:rPr>
  </w:style>
  <w:style w:type="character" w:customStyle="1" w:styleId="Char5">
    <w:name w:val="日期 Char"/>
    <w:link w:val="aa"/>
    <w:qFormat/>
    <w:rPr>
      <w:rFonts w:ascii="宋体"/>
      <w:sz w:val="28"/>
    </w:rPr>
  </w:style>
  <w:style w:type="character" w:customStyle="1" w:styleId="Char12">
    <w:name w:val="日期 Char1"/>
    <w:basedOn w:val="a0"/>
    <w:qFormat/>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keepLines/>
      <w:widowControl w:val="0"/>
      <w:spacing w:line="413" w:lineRule="auto"/>
    </w:pPr>
    <w:rPr>
      <w:rFonts w:ascii="Arial" w:hAnsi="Arial" w:cs="Times New Roman"/>
      <w:color w:val="auto"/>
      <w:kern w:val="2"/>
      <w:sz w:val="24"/>
    </w:rPr>
  </w:style>
  <w:style w:type="character" w:customStyle="1" w:styleId="Chard">
    <w:name w:val="明显引用 Char"/>
    <w:link w:val="13"/>
    <w:qFormat/>
    <w:rPr>
      <w:b/>
      <w:bCs/>
      <w:i/>
      <w:iCs/>
      <w:color w:val="4F81BD"/>
    </w:rPr>
  </w:style>
  <w:style w:type="paragraph" w:customStyle="1" w:styleId="13">
    <w:name w:val="明显引用1"/>
    <w:basedOn w:val="a"/>
    <w:next w:val="a"/>
    <w:link w:val="Chard"/>
    <w:qFormat/>
    <w:pPr>
      <w:pBdr>
        <w:bottom w:val="single" w:sz="4" w:space="4" w:color="4F81BD"/>
      </w:pBdr>
      <w:spacing w:before="200" w:after="280"/>
      <w:ind w:left="936" w:right="936"/>
    </w:pPr>
    <w:rPr>
      <w:b/>
      <w:bCs/>
      <w:i/>
      <w:iCs/>
      <w:color w:val="4F81BD"/>
    </w:rPr>
  </w:style>
  <w:style w:type="character" w:customStyle="1" w:styleId="Char13">
    <w:name w:val="明显引用 Char1"/>
    <w:basedOn w:val="a0"/>
    <w:uiPriority w:val="30"/>
    <w:qFormat/>
    <w:rPr>
      <w:b/>
      <w:bCs/>
      <w:i/>
      <w:iCs/>
      <w:color w:val="4F81BD" w:themeColor="accent1"/>
    </w:rPr>
  </w:style>
  <w:style w:type="character" w:customStyle="1" w:styleId="14">
    <w:name w:val="书籍标题1"/>
    <w:qFormat/>
    <w:rPr>
      <w:b/>
      <w:bCs/>
      <w:smallCaps/>
      <w:spacing w:val="5"/>
    </w:rPr>
  </w:style>
  <w:style w:type="character" w:customStyle="1" w:styleId="Chara">
    <w:name w:val="标题 Char"/>
    <w:link w:val="af1"/>
    <w:qFormat/>
    <w:rPr>
      <w:rFonts w:ascii="Cambria" w:hAnsi="Cambria"/>
      <w:b/>
      <w:bCs/>
      <w:sz w:val="32"/>
      <w:szCs w:val="32"/>
    </w:rPr>
  </w:style>
  <w:style w:type="character" w:customStyle="1" w:styleId="Char14">
    <w:name w:val="标题 Char1"/>
    <w:basedOn w:val="a0"/>
    <w:uiPriority w:val="10"/>
    <w:qFormat/>
    <w:rPr>
      <w:rFonts w:asciiTheme="majorHAnsi" w:hAnsiTheme="majorHAnsi" w:cstheme="majorBidi"/>
      <w:b/>
      <w:bCs/>
      <w:sz w:val="32"/>
      <w:szCs w:val="32"/>
    </w:rPr>
  </w:style>
  <w:style w:type="character" w:customStyle="1" w:styleId="Char9">
    <w:name w:val="副标题 Char"/>
    <w:link w:val="ae"/>
    <w:qFormat/>
    <w:rPr>
      <w:rFonts w:ascii="Cambria" w:hAnsi="Cambria"/>
      <w:b/>
      <w:bCs/>
      <w:kern w:val="28"/>
      <w:sz w:val="32"/>
      <w:szCs w:val="32"/>
    </w:rPr>
  </w:style>
  <w:style w:type="character" w:customStyle="1" w:styleId="Char15">
    <w:name w:val="副标题 Char1"/>
    <w:basedOn w:val="a0"/>
    <w:uiPriority w:val="11"/>
    <w:qFormat/>
    <w:rPr>
      <w:rFonts w:asciiTheme="majorHAnsi" w:hAnsiTheme="majorHAnsi" w:cstheme="majorBidi"/>
      <w:b/>
      <w:bCs/>
      <w:kern w:val="28"/>
      <w:sz w:val="32"/>
      <w:szCs w:val="32"/>
    </w:rPr>
  </w:style>
  <w:style w:type="character" w:customStyle="1" w:styleId="15">
    <w:name w:val="明显强调1"/>
    <w:qFormat/>
    <w:rPr>
      <w:b/>
      <w:bCs/>
      <w:i/>
      <w:iCs/>
      <w:color w:val="4F81BD"/>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keepLines/>
      <w:widowControl w:val="0"/>
      <w:spacing w:line="413" w:lineRule="auto"/>
    </w:pPr>
    <w:rPr>
      <w:rFonts w:ascii="Arial" w:hAnsi="Arial" w:cs="Times New Roman"/>
      <w:color w:val="auto"/>
      <w:kern w:val="2"/>
      <w:sz w:val="24"/>
    </w:rPr>
  </w:style>
  <w:style w:type="character" w:customStyle="1" w:styleId="textcontents">
    <w:name w:val="textcontents"/>
    <w:qFormat/>
    <w:rPr>
      <w:rFonts w:cs="Times New Roman"/>
    </w:rPr>
  </w:style>
  <w:style w:type="character" w:customStyle="1" w:styleId="16">
    <w:name w:val="不明显强调1"/>
    <w:qFormat/>
    <w:rPr>
      <w:i/>
      <w:iCs/>
      <w:color w:val="808080"/>
    </w:rPr>
  </w:style>
  <w:style w:type="character" w:customStyle="1" w:styleId="17">
    <w:name w:val="不明显参考1"/>
    <w:qFormat/>
    <w:rPr>
      <w:smallCaps/>
      <w:color w:val="C0504D"/>
      <w:u w:val="single"/>
    </w:rPr>
  </w:style>
  <w:style w:type="character" w:customStyle="1" w:styleId="Char16">
    <w:name w:val="正文文本 Char1"/>
    <w:qFormat/>
    <w:rPr>
      <w:kern w:val="2"/>
      <w:sz w:val="21"/>
      <w:szCs w:val="22"/>
    </w:rPr>
  </w:style>
  <w:style w:type="character" w:customStyle="1" w:styleId="Char17">
    <w:name w:val="批注主题 Char1"/>
    <w:qFormat/>
    <w:rPr>
      <w:b/>
      <w:bCs/>
      <w:kern w:val="2"/>
      <w:sz w:val="21"/>
      <w:szCs w:val="22"/>
    </w:rPr>
  </w:style>
  <w:style w:type="character" w:customStyle="1" w:styleId="CharChar">
    <w:name w:val="批注文字 Char Char"/>
    <w:qFormat/>
    <w:rPr>
      <w:rFonts w:ascii="宋体" w:eastAsia="宋体" w:hAnsi="Times New Roman" w:cs="Times New Roman"/>
      <w:sz w:val="28"/>
      <w:szCs w:val="20"/>
    </w:rPr>
  </w:style>
  <w:style w:type="character" w:customStyle="1" w:styleId="18">
    <w:name w:val="明显参考1"/>
    <w:qFormat/>
    <w:rPr>
      <w:b/>
      <w:bCs/>
      <w:smallCaps/>
      <w:color w:val="C0504D"/>
      <w:spacing w:val="5"/>
      <w:u w:val="single"/>
    </w:rPr>
  </w:style>
  <w:style w:type="character" w:customStyle="1" w:styleId="Chare">
    <w:name w:val="引用 Char"/>
    <w:link w:val="19"/>
    <w:qFormat/>
    <w:rPr>
      <w:i/>
      <w:iCs/>
      <w:color w:val="000000"/>
    </w:rPr>
  </w:style>
  <w:style w:type="paragraph" w:customStyle="1" w:styleId="19">
    <w:name w:val="引用1"/>
    <w:basedOn w:val="a"/>
    <w:next w:val="a"/>
    <w:link w:val="Chare"/>
    <w:qFormat/>
    <w:rPr>
      <w:i/>
      <w:iCs/>
      <w:color w:val="000000"/>
    </w:rPr>
  </w:style>
  <w:style w:type="character" w:customStyle="1" w:styleId="Char18">
    <w:name w:val="引用 Char1"/>
    <w:basedOn w:val="a0"/>
    <w:uiPriority w:val="29"/>
    <w:qFormat/>
    <w:rPr>
      <w:i/>
      <w:iCs/>
      <w:color w:val="000000" w:themeColor="text1"/>
    </w:rPr>
  </w:style>
  <w:style w:type="character" w:customStyle="1" w:styleId="Char19">
    <w:name w:val="文档结构图 Char1"/>
    <w:qFormat/>
    <w:rPr>
      <w:rFonts w:ascii="宋体"/>
      <w:kern w:val="2"/>
      <w:sz w:val="18"/>
      <w:szCs w:val="18"/>
    </w:rPr>
  </w:style>
  <w:style w:type="paragraph" w:customStyle="1" w:styleId="1a">
    <w:name w:val="修订1"/>
    <w:uiPriority w:val="99"/>
    <w:qFormat/>
    <w:rPr>
      <w:rFonts w:ascii="Times New Roman" w:hAnsi="Times New Roman"/>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afb">
    <w:name w:val="空半行"/>
    <w:basedOn w:val="a"/>
    <w:qFormat/>
    <w:pPr>
      <w:adjustRightInd w:val="0"/>
      <w:spacing w:line="120" w:lineRule="exact"/>
      <w:textAlignment w:val="baseline"/>
    </w:pPr>
    <w:rPr>
      <w:rFonts w:ascii="Times New Roman" w:eastAsia="仿宋_GB2312" w:hAnsi="Times New Roman"/>
      <w:color w:val="FFFFFF"/>
      <w:kern w:val="0"/>
      <w:sz w:val="30"/>
      <w:szCs w:val="20"/>
    </w:rPr>
  </w:style>
  <w:style w:type="character" w:customStyle="1" w:styleId="IntenseQuoteChar">
    <w:name w:val="Intense Quote Char"/>
    <w:link w:val="112"/>
    <w:qFormat/>
    <w:locked/>
    <w:rPr>
      <w:b/>
      <w:bCs/>
      <w:i/>
      <w:iCs/>
      <w:color w:val="4F81BD"/>
      <w:sz w:val="22"/>
    </w:rPr>
  </w:style>
  <w:style w:type="paragraph" w:customStyle="1" w:styleId="112">
    <w:name w:val="明显引用11"/>
    <w:basedOn w:val="a"/>
    <w:next w:val="a"/>
    <w:link w:val="IntenseQuoteChar"/>
    <w:qFormat/>
    <w:pPr>
      <w:pBdr>
        <w:bottom w:val="single" w:sz="4" w:space="4" w:color="4F81BD"/>
      </w:pBdr>
      <w:spacing w:before="200" w:after="280"/>
      <w:ind w:left="936" w:right="936"/>
    </w:pPr>
    <w:rPr>
      <w:b/>
      <w:bCs/>
      <w:i/>
      <w:iCs/>
      <w:color w:val="4F81BD"/>
      <w:sz w:val="22"/>
    </w:rPr>
  </w:style>
  <w:style w:type="character" w:customStyle="1" w:styleId="1110">
    <w:name w:val="书籍标题111"/>
    <w:qFormat/>
    <w:rPr>
      <w:b/>
      <w:bCs/>
      <w:smallCaps/>
      <w:spacing w:val="5"/>
    </w:rPr>
  </w:style>
  <w:style w:type="character" w:customStyle="1" w:styleId="1111">
    <w:name w:val="明显强调111"/>
    <w:qFormat/>
    <w:rPr>
      <w:b/>
      <w:bCs/>
      <w:i/>
      <w:iCs/>
      <w:color w:val="4F81BD"/>
    </w:rPr>
  </w:style>
  <w:style w:type="character" w:customStyle="1" w:styleId="1112">
    <w:name w:val="不明显强调111"/>
    <w:qFormat/>
    <w:rPr>
      <w:i/>
      <w:iCs/>
      <w:color w:val="808080"/>
    </w:rPr>
  </w:style>
  <w:style w:type="character" w:customStyle="1" w:styleId="1113">
    <w:name w:val="不明显参考111"/>
    <w:qFormat/>
    <w:rPr>
      <w:smallCaps/>
      <w:color w:val="auto"/>
      <w:u w:val="single"/>
    </w:rPr>
  </w:style>
  <w:style w:type="character" w:customStyle="1" w:styleId="1114">
    <w:name w:val="明显参考111"/>
    <w:qFormat/>
    <w:rPr>
      <w:b/>
      <w:bCs/>
      <w:smallCaps/>
      <w:color w:val="auto"/>
      <w:spacing w:val="5"/>
      <w:u w:val="single"/>
    </w:rPr>
  </w:style>
  <w:style w:type="character" w:customStyle="1" w:styleId="QuoteChar">
    <w:name w:val="Quote Char"/>
    <w:link w:val="113"/>
    <w:qFormat/>
    <w:locked/>
    <w:rPr>
      <w:i/>
      <w:iCs/>
      <w:color w:val="000000"/>
      <w:sz w:val="22"/>
    </w:rPr>
  </w:style>
  <w:style w:type="paragraph" w:customStyle="1" w:styleId="113">
    <w:name w:val="引用11"/>
    <w:basedOn w:val="a"/>
    <w:next w:val="a"/>
    <w:link w:val="QuoteChar"/>
    <w:qFormat/>
    <w:rPr>
      <w:i/>
      <w:iCs/>
      <w:color w:val="000000"/>
      <w:sz w:val="22"/>
    </w:rPr>
  </w:style>
  <w:style w:type="character" w:customStyle="1" w:styleId="SubtitleChar1">
    <w:name w:val="Subtitle Char1"/>
    <w:qFormat/>
    <w:locked/>
    <w:rPr>
      <w:rFonts w:ascii="Cambria" w:hAnsi="Cambria" w:cs="Cambria"/>
      <w:b/>
      <w:bCs/>
      <w:kern w:val="28"/>
      <w:sz w:val="32"/>
      <w:szCs w:val="32"/>
    </w:rPr>
  </w:style>
  <w:style w:type="character" w:customStyle="1" w:styleId="TitleChar1">
    <w:name w:val="Title Char1"/>
    <w:qFormat/>
    <w:locked/>
    <w:rPr>
      <w:rFonts w:ascii="Cambria" w:hAnsi="Cambria" w:cs="Cambria"/>
      <w:b/>
      <w:bCs/>
      <w:sz w:val="32"/>
      <w:szCs w:val="32"/>
    </w:rPr>
  </w:style>
  <w:style w:type="character" w:customStyle="1" w:styleId="IntenseQuoteChar1">
    <w:name w:val="Intense Quote Char1"/>
    <w:qFormat/>
    <w:locked/>
    <w:rPr>
      <w:b/>
      <w:bCs/>
      <w:i/>
      <w:iCs/>
      <w:color w:val="4F81BD"/>
      <w:sz w:val="21"/>
      <w:szCs w:val="21"/>
    </w:rPr>
  </w:style>
  <w:style w:type="character" w:customStyle="1" w:styleId="QuoteChar1">
    <w:name w:val="Quote Char1"/>
    <w:qFormat/>
    <w:locked/>
    <w:rPr>
      <w:i/>
      <w:iCs/>
      <w:color w:val="000000"/>
      <w:sz w:val="21"/>
      <w:szCs w:val="21"/>
    </w:rPr>
  </w:style>
  <w:style w:type="paragraph" w:customStyle="1" w:styleId="1115">
    <w:name w:val="修订111"/>
    <w:uiPriority w:val="99"/>
    <w:qFormat/>
    <w:rPr>
      <w:rFonts w:ascii="Times New Roman" w:hAnsi="Times New Roman"/>
      <w:kern w:val="2"/>
      <w:sz w:val="21"/>
      <w:szCs w:val="21"/>
    </w:rPr>
  </w:style>
  <w:style w:type="paragraph" w:customStyle="1" w:styleId="TOC111">
    <w:name w:val="TOC 标题111"/>
    <w:basedOn w:val="1"/>
    <w:next w:val="a"/>
    <w:qFormat/>
    <w:pPr>
      <w:keepLines/>
      <w:widowControl w:val="0"/>
      <w:tabs>
        <w:tab w:val="left" w:pos="432"/>
      </w:tabs>
      <w:jc w:val="both"/>
      <w:outlineLvl w:val="9"/>
    </w:pPr>
    <w:rPr>
      <w:rFonts w:ascii="Calibri" w:hAnsi="Calibri" w:cs="Calibri"/>
      <w:color w:val="auto"/>
      <w:kern w:val="44"/>
    </w:rPr>
  </w:style>
  <w:style w:type="paragraph" w:customStyle="1" w:styleId="wumii-segment">
    <w:name w:val="wumii-segment"/>
    <w:basedOn w:val="a"/>
    <w:qFormat/>
    <w:pPr>
      <w:widowControl/>
      <w:spacing w:before="100" w:beforeAutospacing="1" w:after="100" w:afterAutospacing="1"/>
      <w:jc w:val="left"/>
    </w:pPr>
    <w:rPr>
      <w:rFonts w:ascii="宋体" w:hAnsi="宋体" w:cs="宋体"/>
      <w:kern w:val="0"/>
      <w:sz w:val="24"/>
      <w:szCs w:val="24"/>
    </w:rPr>
  </w:style>
  <w:style w:type="character" w:customStyle="1" w:styleId="Charf">
    <w:name w:val="卷标题 Char"/>
    <w:qFormat/>
    <w:rPr>
      <w:rFonts w:ascii="Times New Roman" w:eastAsia="宋体" w:hAnsi="Times New Roman" w:cs="Times New Roman"/>
      <w:kern w:val="44"/>
      <w:sz w:val="44"/>
      <w:szCs w:val="44"/>
    </w:rPr>
  </w:style>
  <w:style w:type="character" w:customStyle="1" w:styleId="H2Char">
    <w:name w:val="H2 Char"/>
    <w:qFormat/>
    <w:rPr>
      <w:rFonts w:ascii="Arial" w:eastAsia="宋体" w:hAnsi="Arial" w:cs="Times New Roman"/>
      <w:sz w:val="28"/>
      <w:szCs w:val="24"/>
    </w:rPr>
  </w:style>
  <w:style w:type="character" w:customStyle="1" w:styleId="h3Char">
    <w:name w:val="h3 Char"/>
    <w:qFormat/>
    <w:rPr>
      <w:rFonts w:ascii="Times New Roman" w:eastAsia="宋体" w:hAnsi="Times New Roman" w:cs="Times New Roman"/>
      <w:sz w:val="24"/>
      <w:szCs w:val="32"/>
    </w:rPr>
  </w:style>
  <w:style w:type="paragraph" w:customStyle="1" w:styleId="CharCharChar">
    <w:name w:val="Char Char Char"/>
    <w:basedOn w:val="a"/>
    <w:rPr>
      <w:rFonts w:ascii="Times New Roman" w:hAnsi="Times New Roman"/>
      <w:szCs w:val="24"/>
    </w:rPr>
  </w:style>
  <w:style w:type="character" w:customStyle="1" w:styleId="CharChar6">
    <w:name w:val="Char Char6"/>
    <w:qFormat/>
    <w:locked/>
    <w:rPr>
      <w:rFonts w:eastAsia="宋体"/>
      <w:kern w:val="2"/>
      <w:sz w:val="18"/>
      <w:lang w:val="en-US" w:eastAsia="zh-CN" w:bidi="ar-SA"/>
    </w:rPr>
  </w:style>
  <w:style w:type="paragraph" w:customStyle="1" w:styleId="DefaultText">
    <w:name w:val="Default Text"/>
    <w:basedOn w:val="a"/>
    <w:qFormat/>
    <w:pPr>
      <w:widowControl/>
      <w:overflowPunct w:val="0"/>
      <w:autoSpaceDE w:val="0"/>
      <w:autoSpaceDN w:val="0"/>
      <w:adjustRightInd w:val="0"/>
      <w:jc w:val="left"/>
      <w:textAlignment w:val="baseline"/>
    </w:pPr>
    <w:rPr>
      <w:rFonts w:ascii="Times New Roman" w:hAnsi="Times New Roman"/>
      <w:kern w:val="0"/>
      <w:sz w:val="24"/>
      <w:szCs w:val="20"/>
    </w:rPr>
  </w:style>
  <w:style w:type="character" w:customStyle="1" w:styleId="CharChar19">
    <w:name w:val="Char Char19"/>
    <w:rPr>
      <w:rFonts w:eastAsia="宋体"/>
      <w:b/>
      <w:bCs/>
      <w:kern w:val="44"/>
      <w:sz w:val="44"/>
      <w:szCs w:val="44"/>
      <w:lang w:val="en-US" w:eastAsia="zh-CN" w:bidi="ar-SA"/>
    </w:rPr>
  </w:style>
  <w:style w:type="paragraph" w:customStyle="1" w:styleId="25">
    <w:name w:val="明显引用2"/>
    <w:basedOn w:val="a"/>
    <w:next w:val="a"/>
    <w:qFormat/>
    <w:pPr>
      <w:pBdr>
        <w:bottom w:val="single" w:sz="4" w:space="4" w:color="4F81BD"/>
      </w:pBdr>
      <w:spacing w:before="200" w:after="280"/>
      <w:ind w:left="936" w:right="936"/>
    </w:pPr>
    <w:rPr>
      <w:b/>
      <w:bCs/>
      <w:i/>
      <w:iCs/>
      <w:color w:val="4F81BD"/>
      <w:sz w:val="22"/>
    </w:rPr>
  </w:style>
  <w:style w:type="character" w:customStyle="1" w:styleId="26">
    <w:name w:val="书籍标题2"/>
    <w:qFormat/>
    <w:rPr>
      <w:b/>
      <w:bCs/>
      <w:smallCaps/>
      <w:spacing w:val="5"/>
    </w:rPr>
  </w:style>
  <w:style w:type="character" w:customStyle="1" w:styleId="27">
    <w:name w:val="明显强调2"/>
    <w:qFormat/>
    <w:rPr>
      <w:b/>
      <w:bCs/>
      <w:i/>
      <w:iCs/>
      <w:color w:val="4F81BD"/>
    </w:rPr>
  </w:style>
  <w:style w:type="character" w:customStyle="1" w:styleId="28">
    <w:name w:val="不明显强调2"/>
    <w:qFormat/>
    <w:rPr>
      <w:i/>
      <w:iCs/>
      <w:color w:val="808080"/>
    </w:rPr>
  </w:style>
  <w:style w:type="character" w:customStyle="1" w:styleId="29">
    <w:name w:val="不明显参考2"/>
    <w:qFormat/>
    <w:rPr>
      <w:smallCaps/>
      <w:color w:val="auto"/>
      <w:u w:val="single"/>
    </w:rPr>
  </w:style>
  <w:style w:type="character" w:customStyle="1" w:styleId="2a">
    <w:name w:val="明显参考2"/>
    <w:qFormat/>
    <w:rPr>
      <w:b/>
      <w:bCs/>
      <w:smallCaps/>
      <w:color w:val="auto"/>
      <w:spacing w:val="5"/>
      <w:u w:val="single"/>
    </w:rPr>
  </w:style>
  <w:style w:type="paragraph" w:customStyle="1" w:styleId="2b">
    <w:name w:val="引用2"/>
    <w:basedOn w:val="a"/>
    <w:next w:val="a"/>
    <w:qFormat/>
    <w:rPr>
      <w:i/>
      <w:iCs/>
      <w:color w:val="000000"/>
      <w:sz w:val="22"/>
    </w:rPr>
  </w:style>
  <w:style w:type="paragraph" w:customStyle="1" w:styleId="2c">
    <w:name w:val="无间隔2"/>
    <w:qFormat/>
    <w:pPr>
      <w:widowControl w:val="0"/>
      <w:jc w:val="both"/>
    </w:pPr>
    <w:rPr>
      <w:rFonts w:cs="Calibri"/>
      <w:kern w:val="2"/>
      <w:sz w:val="21"/>
      <w:szCs w:val="21"/>
    </w:rPr>
  </w:style>
  <w:style w:type="paragraph" w:customStyle="1" w:styleId="33">
    <w:name w:val="列出段落3"/>
    <w:basedOn w:val="a"/>
    <w:qFormat/>
    <w:pPr>
      <w:ind w:firstLineChars="200" w:firstLine="420"/>
    </w:pPr>
    <w:rPr>
      <w:rFonts w:cs="Calibri"/>
      <w:szCs w:val="21"/>
    </w:rPr>
  </w:style>
  <w:style w:type="paragraph" w:customStyle="1" w:styleId="2d">
    <w:name w:val="修订2"/>
    <w:rPr>
      <w:rFonts w:ascii="Times New Roman" w:hAnsi="Times New Roman"/>
      <w:kern w:val="2"/>
      <w:sz w:val="21"/>
      <w:szCs w:val="21"/>
    </w:rPr>
  </w:style>
  <w:style w:type="paragraph" w:customStyle="1" w:styleId="TOC2">
    <w:name w:val="TOC 标题2"/>
    <w:basedOn w:val="1"/>
    <w:next w:val="a"/>
    <w:qFormat/>
    <w:pPr>
      <w:keepLines/>
      <w:widowControl w:val="0"/>
      <w:jc w:val="both"/>
      <w:outlineLvl w:val="9"/>
    </w:pPr>
    <w:rPr>
      <w:rFonts w:ascii="Calibri" w:hAnsi="Calibri" w:cs="Calibri"/>
      <w:color w:val="auto"/>
      <w:kern w:val="44"/>
    </w:rPr>
  </w:style>
  <w:style w:type="paragraph" w:customStyle="1" w:styleId="CharCharCharCharCharChar">
    <w:name w:val="Char Char Char Char Char Char"/>
    <w:basedOn w:val="a5"/>
    <w:pPr>
      <w:shd w:val="clear" w:color="auto" w:fill="000080"/>
      <w:adjustRightInd w:val="0"/>
      <w:spacing w:line="436" w:lineRule="exact"/>
      <w:ind w:left="357"/>
      <w:jc w:val="left"/>
      <w:outlineLvl w:val="3"/>
    </w:pPr>
    <w:rPr>
      <w:rFonts w:ascii="Tahoma" w:hAnsi="Tahoma"/>
      <w:b/>
      <w:kern w:val="2"/>
      <w:sz w:val="24"/>
      <w:szCs w:val="24"/>
    </w:rPr>
  </w:style>
  <w:style w:type="character" w:customStyle="1" w:styleId="charchar190">
    <w:name w:val="charchar19"/>
    <w:qFormat/>
    <w:rPr>
      <w:rFonts w:ascii="Cambria" w:eastAsia="Cambria" w:hAnsi="Cambria" w:cs="Cambria" w:hint="default"/>
      <w:b/>
      <w:i/>
      <w:color w:val="4F81BD"/>
    </w:rPr>
  </w:style>
  <w:style w:type="character" w:customStyle="1" w:styleId="charchar7">
    <w:name w:val="charchar7"/>
    <w:qFormat/>
    <w:rPr>
      <w:rFonts w:ascii="Calibri" w:hAnsi="Calibri" w:cs="Calibri" w:hint="default"/>
    </w:rPr>
  </w:style>
  <w:style w:type="character" w:customStyle="1" w:styleId="charf0">
    <w:name w:val="char"/>
    <w:qFormat/>
    <w:rPr>
      <w:rFonts w:ascii="Calibri" w:hAnsi="Calibri" w:cs="Calibri" w:hint="default"/>
      <w:i/>
      <w:color w:val="000000"/>
    </w:rPr>
  </w:style>
  <w:style w:type="character" w:customStyle="1" w:styleId="charchar11">
    <w:name w:val="charchar11"/>
    <w:qFormat/>
    <w:rPr>
      <w:rFonts w:ascii="Calibri" w:hAnsi="Calibri" w:cs="Calibri" w:hint="default"/>
    </w:rPr>
  </w:style>
  <w:style w:type="character" w:customStyle="1" w:styleId="charchar12">
    <w:name w:val="charchar12"/>
    <w:qFormat/>
    <w:rPr>
      <w:rFonts w:ascii="Calibri" w:hAnsi="Calibri" w:cs="Calibri" w:hint="default"/>
    </w:rPr>
  </w:style>
  <w:style w:type="character" w:customStyle="1" w:styleId="charchar16">
    <w:name w:val="charchar16"/>
    <w:qFormat/>
    <w:rPr>
      <w:rFonts w:ascii="Cambria" w:eastAsia="Cambria" w:hAnsi="Cambria" w:cs="Cambria" w:hint="default"/>
      <w:i/>
      <w:color w:val="404040"/>
    </w:rPr>
  </w:style>
  <w:style w:type="character" w:customStyle="1" w:styleId="charchar3">
    <w:name w:val="charchar3"/>
    <w:qFormat/>
    <w:rPr>
      <w:rFonts w:ascii="Calibri" w:hAnsi="Calibri" w:cs="Calibri" w:hint="default"/>
      <w:color w:val="000000"/>
    </w:rPr>
  </w:style>
  <w:style w:type="character" w:customStyle="1" w:styleId="charchar8">
    <w:name w:val="charchar8"/>
    <w:qFormat/>
    <w:rPr>
      <w:rFonts w:ascii="Calibri" w:hAnsi="Calibri" w:cs="Calibri" w:hint="default"/>
    </w:rPr>
  </w:style>
  <w:style w:type="character" w:customStyle="1" w:styleId="charchar10">
    <w:name w:val="charchar10"/>
    <w:qFormat/>
    <w:rPr>
      <w:rFonts w:ascii="Calibri" w:hAnsi="Calibri" w:cs="Calibri" w:hint="default"/>
    </w:rPr>
  </w:style>
  <w:style w:type="character" w:customStyle="1" w:styleId="charchar18">
    <w:name w:val="charchar18"/>
    <w:qFormat/>
    <w:rPr>
      <w:rFonts w:ascii="Cambria" w:eastAsia="Cambria" w:hAnsi="Cambria" w:cs="Cambria" w:hint="default"/>
      <w:color w:val="243F60"/>
    </w:rPr>
  </w:style>
  <w:style w:type="character" w:customStyle="1" w:styleId="charchar5">
    <w:name w:val="charchar5"/>
    <w:qFormat/>
    <w:rPr>
      <w:rFonts w:ascii="宋体" w:eastAsia="宋体" w:hAnsi="宋体" w:cs="宋体" w:hint="eastAsia"/>
    </w:rPr>
  </w:style>
  <w:style w:type="character" w:customStyle="1" w:styleId="charchar15">
    <w:name w:val="charchar15"/>
    <w:qFormat/>
    <w:rPr>
      <w:rFonts w:ascii="Cambria" w:eastAsia="Cambria" w:hAnsi="Cambria" w:cs="Cambria" w:hint="default"/>
      <w:color w:val="4F81BD"/>
    </w:rPr>
  </w:style>
  <w:style w:type="character" w:customStyle="1" w:styleId="charchar4">
    <w:name w:val="charchar4"/>
    <w:qFormat/>
    <w:rPr>
      <w:rFonts w:ascii="宋体" w:eastAsia="宋体" w:hAnsi="宋体" w:cs="宋体" w:hint="eastAsia"/>
    </w:rPr>
  </w:style>
  <w:style w:type="character" w:customStyle="1" w:styleId="char00">
    <w:name w:val="char0"/>
    <w:qFormat/>
    <w:rPr>
      <w:rFonts w:ascii="Calibri" w:hAnsi="Calibri" w:cs="Calibri" w:hint="default"/>
      <w:b/>
      <w:i/>
      <w:color w:val="4F81BD"/>
    </w:rPr>
  </w:style>
  <w:style w:type="character" w:customStyle="1" w:styleId="charchar9">
    <w:name w:val="charchar9"/>
    <w:qFormat/>
    <w:rPr>
      <w:rFonts w:ascii="Calibri" w:hAnsi="Calibri" w:cs="Calibri" w:hint="default"/>
    </w:rPr>
  </w:style>
  <w:style w:type="character" w:customStyle="1" w:styleId="charchar22">
    <w:name w:val="charchar22"/>
    <w:rPr>
      <w:rFonts w:ascii="新宋体" w:eastAsia="新宋体" w:hAnsi="新宋体" w:cs="新宋体" w:hint="eastAsia"/>
      <w:b/>
    </w:rPr>
  </w:style>
  <w:style w:type="character" w:customStyle="1" w:styleId="charchar1">
    <w:name w:val="charchar1"/>
    <w:qFormat/>
    <w:rPr>
      <w:rFonts w:ascii="Cambria" w:eastAsia="Cambria" w:hAnsi="Cambria" w:cs="Cambria" w:hint="default"/>
      <w:color w:val="17365D"/>
      <w:spacing w:val="5"/>
    </w:rPr>
  </w:style>
  <w:style w:type="character" w:customStyle="1" w:styleId="charchar20">
    <w:name w:val="charchar20"/>
    <w:qFormat/>
    <w:rPr>
      <w:rFonts w:ascii="新宋体" w:eastAsia="新宋体" w:hAnsi="新宋体" w:cs="新宋体" w:hint="eastAsia"/>
      <w:b/>
      <w:snapToGrid w:val="0"/>
    </w:rPr>
  </w:style>
  <w:style w:type="character" w:customStyle="1" w:styleId="charchar14">
    <w:name w:val="charchar14"/>
    <w:qFormat/>
    <w:rPr>
      <w:rFonts w:ascii="Cambria" w:eastAsia="Cambria" w:hAnsi="Cambria" w:cs="Cambria" w:hint="default"/>
      <w:i/>
      <w:color w:val="404040"/>
    </w:rPr>
  </w:style>
  <w:style w:type="character" w:customStyle="1" w:styleId="charchar2">
    <w:name w:val="charchar2"/>
    <w:qFormat/>
    <w:rPr>
      <w:rFonts w:ascii="Calibri" w:hAnsi="Calibri" w:cs="Calibri" w:hint="default"/>
      <w:b/>
    </w:rPr>
  </w:style>
  <w:style w:type="character" w:customStyle="1" w:styleId="charchar21">
    <w:name w:val="charchar21"/>
    <w:qFormat/>
    <w:rPr>
      <w:rFonts w:ascii="新宋体" w:eastAsia="新宋体" w:hAnsi="新宋体" w:cs="新宋体" w:hint="eastAsia"/>
      <w:b/>
    </w:rPr>
  </w:style>
  <w:style w:type="character" w:customStyle="1" w:styleId="charchar60">
    <w:name w:val="charchar6"/>
    <w:qFormat/>
    <w:rPr>
      <w:rFonts w:ascii="宋体" w:eastAsia="宋体" w:hAnsi="宋体" w:cs="宋体" w:hint="eastAsia"/>
      <w:b/>
    </w:rPr>
  </w:style>
  <w:style w:type="character" w:customStyle="1" w:styleId="charchar13">
    <w:name w:val="charchar13"/>
    <w:rPr>
      <w:rFonts w:ascii="宋体" w:eastAsia="宋体" w:hAnsi="宋体" w:cs="宋体" w:hint="eastAsia"/>
    </w:rPr>
  </w:style>
  <w:style w:type="character" w:customStyle="1" w:styleId="charchar17">
    <w:name w:val="charchar17"/>
    <w:qFormat/>
    <w:rPr>
      <w:rFonts w:ascii="Cambria" w:eastAsia="Cambria" w:hAnsi="Cambria" w:cs="Cambria" w:hint="default"/>
      <w:i/>
      <w:color w:val="243F60"/>
    </w:rPr>
  </w:style>
  <w:style w:type="character" w:customStyle="1" w:styleId="charchar0">
    <w:name w:val="charchar"/>
    <w:qFormat/>
    <w:rPr>
      <w:rFonts w:ascii="Cambria" w:eastAsia="Cambria" w:hAnsi="Cambria" w:cs="Cambria" w:hint="default"/>
      <w:i/>
      <w:color w:val="4F81BD"/>
      <w:spacing w:val="15"/>
    </w:rPr>
  </w:style>
  <w:style w:type="character" w:customStyle="1" w:styleId="Char1a">
    <w:name w:val="页眉 Char1"/>
    <w:uiPriority w:val="99"/>
    <w:semiHidden/>
    <w:rPr>
      <w:rFonts w:ascii="Calibri" w:eastAsia="宋体" w:hAnsi="Calibri" w:cs="Times New Roman"/>
      <w:sz w:val="18"/>
      <w:szCs w:val="18"/>
    </w:rPr>
  </w:style>
  <w:style w:type="character" w:customStyle="1" w:styleId="Char1b">
    <w:name w:val="批注文字 Char1"/>
    <w:uiPriority w:val="99"/>
    <w:semiHidden/>
    <w:qFormat/>
    <w:rPr>
      <w:kern w:val="2"/>
      <w:sz w:val="21"/>
    </w:rPr>
  </w:style>
  <w:style w:type="paragraph" w:customStyle="1" w:styleId="z-11">
    <w:name w:val="z-窗体顶端11"/>
    <w:basedOn w:val="a"/>
    <w:next w:val="a"/>
    <w:uiPriority w:val="99"/>
    <w:semiHidden/>
    <w:qFormat/>
    <w:pPr>
      <w:widowControl/>
      <w:pBdr>
        <w:bottom w:val="single" w:sz="6" w:space="1" w:color="auto"/>
      </w:pBdr>
      <w:jc w:val="center"/>
    </w:pPr>
    <w:rPr>
      <w:rFonts w:ascii="Arial" w:hAnsi="Arial" w:cs="Arial"/>
      <w:vanish/>
      <w:kern w:val="0"/>
      <w:sz w:val="16"/>
      <w:szCs w:val="16"/>
    </w:rPr>
  </w:style>
  <w:style w:type="paragraph" w:customStyle="1" w:styleId="z-110">
    <w:name w:val="z-窗体底端11"/>
    <w:basedOn w:val="a"/>
    <w:next w:val="a"/>
    <w:uiPriority w:val="99"/>
    <w:semiHidden/>
    <w:qFormat/>
    <w:pPr>
      <w:widowControl/>
      <w:pBdr>
        <w:top w:val="single" w:sz="6" w:space="1" w:color="auto"/>
      </w:pBdr>
      <w:jc w:val="center"/>
    </w:pPr>
    <w:rPr>
      <w:rFonts w:ascii="Arial" w:hAnsi="Arial" w:cs="Arial"/>
      <w:vanish/>
      <w:kern w:val="0"/>
      <w:sz w:val="16"/>
      <w:szCs w:val="16"/>
    </w:rPr>
  </w:style>
  <w:style w:type="character" w:customStyle="1" w:styleId="114">
    <w:name w:val="书籍标题11"/>
    <w:qFormat/>
    <w:rPr>
      <w:b/>
      <w:bCs/>
      <w:smallCaps/>
      <w:spacing w:val="5"/>
    </w:rPr>
  </w:style>
  <w:style w:type="character" w:customStyle="1" w:styleId="115">
    <w:name w:val="明显强调11"/>
    <w:qFormat/>
    <w:rPr>
      <w:b/>
      <w:bCs/>
      <w:i/>
      <w:iCs/>
      <w:color w:val="4F81BD"/>
    </w:rPr>
  </w:style>
  <w:style w:type="character" w:customStyle="1" w:styleId="116">
    <w:name w:val="不明显强调11"/>
    <w:qFormat/>
    <w:rPr>
      <w:i/>
      <w:iCs/>
      <w:color w:val="808080"/>
    </w:rPr>
  </w:style>
  <w:style w:type="character" w:customStyle="1" w:styleId="117">
    <w:name w:val="不明显参考11"/>
    <w:qFormat/>
    <w:rPr>
      <w:smallCaps/>
      <w:color w:val="auto"/>
      <w:u w:val="single"/>
    </w:rPr>
  </w:style>
  <w:style w:type="character" w:customStyle="1" w:styleId="118">
    <w:name w:val="明显参考11"/>
    <w:qFormat/>
    <w:rPr>
      <w:b/>
      <w:bCs/>
      <w:smallCaps/>
      <w:color w:val="auto"/>
      <w:spacing w:val="5"/>
      <w:u w:val="single"/>
    </w:rPr>
  </w:style>
  <w:style w:type="paragraph" w:customStyle="1" w:styleId="119">
    <w:name w:val="修订11"/>
    <w:qFormat/>
    <w:rPr>
      <w:rFonts w:ascii="Times New Roman" w:hAnsi="Times New Roman"/>
      <w:kern w:val="2"/>
      <w:sz w:val="21"/>
      <w:szCs w:val="21"/>
    </w:rPr>
  </w:style>
  <w:style w:type="paragraph" w:customStyle="1" w:styleId="TOC11">
    <w:name w:val="TOC 标题11"/>
    <w:basedOn w:val="1"/>
    <w:next w:val="a"/>
    <w:qFormat/>
    <w:pPr>
      <w:keepLines/>
      <w:widowControl w:val="0"/>
      <w:tabs>
        <w:tab w:val="left" w:pos="432"/>
      </w:tabs>
      <w:jc w:val="both"/>
      <w:outlineLvl w:val="9"/>
    </w:pPr>
    <w:rPr>
      <w:rFonts w:ascii="Calibri" w:hAnsi="Calibri" w:cs="Calibri"/>
      <w:color w:val="auto"/>
      <w:kern w:val="44"/>
    </w:rPr>
  </w:style>
  <w:style w:type="character" w:customStyle="1" w:styleId="bookmark-item">
    <w:name w:val="bookmark-item"/>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31"/>
    <customShpInfo spid="_x0000_s1032"/>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847091-F9D7-4274-B36A-236D3B028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91</Pages>
  <Words>8812</Words>
  <Characters>50232</Characters>
  <Application>Microsoft Office Word</Application>
  <DocSecurity>0</DocSecurity>
  <Lines>418</Lines>
  <Paragraphs>117</Paragraphs>
  <ScaleCrop>false</ScaleCrop>
  <Company>Microsoft</Company>
  <LinksUpToDate>false</LinksUpToDate>
  <CharactersWithSpaces>58927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258</cp:revision>
  <cp:lastPrinted>2020-06-04T09:49:00Z</cp:lastPrinted>
  <dcterms:created xsi:type="dcterms:W3CDTF">2017-07-23T04:01:00Z</dcterms:created>
  <dcterms:modified xsi:type="dcterms:W3CDTF">2022-06-20T13:36:00Z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