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60" w:lineRule="exact"/>
        <w:jc w:val="center"/>
        <w:rPr>
          <w:rFonts w:hint="eastAsia" w:cs="Times New Roman" w:asciiTheme="majorEastAsia" w:hAnsiTheme="majorEastAsia" w:eastAsiaTheme="majorEastAsia"/>
          <w:sz w:val="32"/>
          <w:szCs w:val="32"/>
          <w:lang w:val="en-US" w:eastAsia="zh-CN"/>
        </w:rPr>
      </w:pPr>
      <w:r>
        <w:rPr>
          <w:rFonts w:hint="eastAsia" w:cs="仿宋" w:asciiTheme="majorEastAsia" w:hAnsiTheme="majorEastAsia" w:eastAsiaTheme="majorEastAsia"/>
          <w:b/>
          <w:sz w:val="32"/>
          <w:szCs w:val="32"/>
        </w:rPr>
        <w:t>新疆准东经济技术开发区芨芨湖产业园医疗污水处理设施项目中标结果公</w:t>
      </w:r>
      <w:r>
        <w:rPr>
          <w:rFonts w:hint="eastAsia" w:cs="仿宋" w:asciiTheme="majorEastAsia" w:hAnsiTheme="majorEastAsia" w:eastAsiaTheme="majorEastAsia"/>
          <w:b/>
          <w:sz w:val="32"/>
          <w:szCs w:val="32"/>
          <w:lang w:val="en-US" w:eastAsia="zh-CN"/>
        </w:rPr>
        <w:t>告</w:t>
      </w:r>
    </w:p>
    <w:p>
      <w:pPr>
        <w:widowControl/>
        <w:spacing w:line="460" w:lineRule="exact"/>
        <w:ind w:firstLine="424" w:firstLineChars="202"/>
        <w:jc w:val="left"/>
        <w:rPr>
          <w:rFonts w:cs="宋体" w:asciiTheme="majorEastAsia" w:hAnsiTheme="majorEastAsia" w:eastAsiaTheme="majorEastAsia"/>
          <w:color w:val="333333"/>
          <w:kern w:val="0"/>
          <w:szCs w:val="21"/>
        </w:rPr>
      </w:pPr>
      <w:r>
        <w:rPr>
          <w:rFonts w:hint="eastAsia" w:cs="宋体" w:asciiTheme="majorEastAsia" w:hAnsiTheme="majorEastAsia" w:eastAsiaTheme="majorEastAsia"/>
          <w:color w:val="333333"/>
          <w:kern w:val="0"/>
          <w:szCs w:val="21"/>
        </w:rPr>
        <w:t>新疆准东经济技术开发区芨芨湖产业园医疗污水处理设施项目</w:t>
      </w:r>
      <w:r>
        <w:rPr>
          <w:rFonts w:cs="宋体" w:asciiTheme="majorEastAsia" w:hAnsiTheme="majorEastAsia" w:eastAsiaTheme="majorEastAsia"/>
          <w:color w:val="333333"/>
          <w:kern w:val="0"/>
          <w:szCs w:val="21"/>
        </w:rPr>
        <w:t>(招标项目编号：</w:t>
      </w:r>
      <w:r>
        <w:rPr>
          <w:rFonts w:hint="eastAsia" w:cs="宋体" w:asciiTheme="majorEastAsia" w:hAnsiTheme="majorEastAsia" w:eastAsiaTheme="majorEastAsia"/>
          <w:color w:val="333333"/>
          <w:kern w:val="0"/>
          <w:szCs w:val="21"/>
        </w:rPr>
        <w:t>W</w:t>
      </w:r>
      <w:r>
        <w:rPr>
          <w:rFonts w:hint="eastAsia" w:cs="宋体" w:asciiTheme="majorEastAsia" w:hAnsiTheme="majorEastAsia" w:eastAsiaTheme="majorEastAsia"/>
          <w:b/>
          <w:color w:val="333333"/>
          <w:kern w:val="0"/>
          <w:szCs w:val="21"/>
        </w:rPr>
        <w:t>-</w:t>
      </w:r>
      <w:r>
        <w:rPr>
          <w:rFonts w:hint="eastAsia" w:cs="宋体" w:asciiTheme="majorEastAsia" w:hAnsiTheme="majorEastAsia" w:eastAsiaTheme="majorEastAsia"/>
          <w:bCs/>
          <w:color w:val="333333"/>
          <w:kern w:val="0"/>
          <w:szCs w:val="21"/>
        </w:rPr>
        <w:t>XJXSZB2021-</w:t>
      </w:r>
      <w:r>
        <w:rPr>
          <w:rFonts w:hint="eastAsia" w:cs="宋体" w:asciiTheme="majorEastAsia" w:hAnsiTheme="majorEastAsia" w:eastAsiaTheme="majorEastAsia"/>
          <w:bCs/>
          <w:color w:val="333333"/>
          <w:kern w:val="0"/>
          <w:szCs w:val="21"/>
          <w:lang w:val="en-US" w:eastAsia="zh-CN"/>
        </w:rPr>
        <w:t>76</w:t>
      </w:r>
      <w:r>
        <w:rPr>
          <w:rFonts w:hint="eastAsia" w:cs="宋体" w:asciiTheme="majorEastAsia" w:hAnsiTheme="majorEastAsia" w:eastAsiaTheme="majorEastAsia"/>
          <w:bCs/>
          <w:color w:val="333333"/>
          <w:kern w:val="0"/>
          <w:szCs w:val="21"/>
        </w:rPr>
        <w:t>-CG</w:t>
      </w:r>
      <w:r>
        <w:rPr>
          <w:rFonts w:cs="宋体" w:asciiTheme="majorEastAsia" w:hAnsiTheme="majorEastAsia" w:eastAsiaTheme="majorEastAsia"/>
          <w:color w:val="333333"/>
          <w:kern w:val="0"/>
          <w:szCs w:val="21"/>
        </w:rPr>
        <w:t>) 经评标委员会评审，确定</w:t>
      </w:r>
      <w:r>
        <w:rPr>
          <w:rFonts w:hint="eastAsia" w:cs="宋体" w:asciiTheme="majorEastAsia" w:hAnsiTheme="majorEastAsia" w:eastAsiaTheme="majorEastAsia"/>
          <w:color w:val="333333"/>
          <w:kern w:val="0"/>
          <w:szCs w:val="21"/>
        </w:rPr>
        <w:t>本</w:t>
      </w:r>
      <w:r>
        <w:rPr>
          <w:rFonts w:cs="宋体" w:asciiTheme="majorEastAsia" w:hAnsiTheme="majorEastAsia" w:eastAsiaTheme="majorEastAsia"/>
          <w:color w:val="333333"/>
          <w:kern w:val="0"/>
          <w:szCs w:val="21"/>
        </w:rPr>
        <w:t>项目中标人如下：</w:t>
      </w:r>
    </w:p>
    <w:p>
      <w:pPr>
        <w:widowControl/>
        <w:spacing w:line="460" w:lineRule="exact"/>
        <w:jc w:val="left"/>
        <w:rPr>
          <w:rFonts w:ascii="黑体" w:hAnsi="黑体" w:eastAsia="黑体" w:cs="宋体"/>
          <w:color w:val="333333"/>
          <w:kern w:val="0"/>
          <w:szCs w:val="21"/>
        </w:rPr>
      </w:pPr>
      <w:r>
        <w:rPr>
          <w:rFonts w:ascii="黑体" w:hAnsi="黑体" w:eastAsia="黑体" w:cs="宋体"/>
          <w:color w:val="333333"/>
          <w:kern w:val="0"/>
          <w:szCs w:val="21"/>
        </w:rPr>
        <w:t>一、中标人信息</w:t>
      </w:r>
    </w:p>
    <w:p>
      <w:pPr>
        <w:widowControl/>
        <w:spacing w:line="460" w:lineRule="exact"/>
        <w:jc w:val="left"/>
        <w:rPr>
          <w:rFonts w:cs="宋体" w:asciiTheme="majorEastAsia" w:hAnsiTheme="majorEastAsia" w:eastAsiaTheme="majorEastAsia"/>
          <w:color w:val="333333"/>
          <w:kern w:val="0"/>
          <w:szCs w:val="21"/>
          <w:u w:val="single"/>
        </w:rPr>
      </w:pPr>
      <w:r>
        <w:rPr>
          <w:rFonts w:cs="宋体" w:asciiTheme="majorEastAsia" w:hAnsiTheme="majorEastAsia" w:eastAsiaTheme="majorEastAsia"/>
          <w:color w:val="333333"/>
          <w:kern w:val="0"/>
          <w:szCs w:val="21"/>
        </w:rPr>
        <w:t>标段名称：</w:t>
      </w:r>
      <w:r>
        <w:rPr>
          <w:rFonts w:hint="eastAsia" w:cs="宋体" w:asciiTheme="majorEastAsia" w:hAnsiTheme="majorEastAsia" w:eastAsiaTheme="majorEastAsia"/>
          <w:color w:val="333333"/>
          <w:kern w:val="0"/>
          <w:szCs w:val="21"/>
        </w:rPr>
        <w:t>新疆准东经济技术开发区芨芨湖产业园医疗污水处理设施项目</w:t>
      </w:r>
    </w:p>
    <w:p>
      <w:pPr>
        <w:widowControl/>
        <w:spacing w:line="460" w:lineRule="exact"/>
        <w:jc w:val="left"/>
        <w:rPr>
          <w:rFonts w:hint="eastAsia" w:cs="宋体" w:asciiTheme="majorEastAsia" w:hAnsiTheme="majorEastAsia" w:eastAsiaTheme="majorEastAsia"/>
          <w:color w:val="333333"/>
          <w:kern w:val="0"/>
          <w:szCs w:val="21"/>
          <w:lang w:val="en-US" w:eastAsia="zh-CN"/>
        </w:rPr>
      </w:pPr>
      <w:r>
        <w:rPr>
          <w:rFonts w:cs="宋体" w:asciiTheme="majorEastAsia" w:hAnsiTheme="majorEastAsia" w:eastAsiaTheme="majorEastAsia"/>
          <w:color w:val="333333"/>
          <w:kern w:val="0"/>
          <w:szCs w:val="21"/>
        </w:rPr>
        <w:t>中标人：</w:t>
      </w:r>
      <w:r>
        <w:rPr>
          <w:rFonts w:hint="eastAsia" w:cs="宋体" w:asciiTheme="majorEastAsia" w:hAnsiTheme="majorEastAsia" w:eastAsiaTheme="majorEastAsia"/>
          <w:color w:val="333333"/>
          <w:kern w:val="0"/>
          <w:szCs w:val="21"/>
          <w:lang w:val="en-US" w:eastAsia="zh-CN"/>
        </w:rPr>
        <w:t>新疆康立德环保设备有限公司</w:t>
      </w:r>
    </w:p>
    <w:p>
      <w:pPr>
        <w:widowControl/>
        <w:spacing w:line="460" w:lineRule="exact"/>
        <w:jc w:val="left"/>
        <w:rPr>
          <w:rFonts w:cs="宋体" w:asciiTheme="majorEastAsia" w:hAnsiTheme="majorEastAsia" w:eastAsiaTheme="majorEastAsia"/>
          <w:color w:val="333333"/>
          <w:kern w:val="0"/>
          <w:szCs w:val="21"/>
        </w:rPr>
      </w:pPr>
      <w:r>
        <w:rPr>
          <w:rFonts w:cs="宋体" w:asciiTheme="majorEastAsia" w:hAnsiTheme="majorEastAsia" w:eastAsiaTheme="majorEastAsia"/>
          <w:color w:val="333333"/>
          <w:kern w:val="0"/>
          <w:szCs w:val="21"/>
        </w:rPr>
        <w:t>中标价格：</w:t>
      </w:r>
      <w:r>
        <w:rPr>
          <w:rFonts w:hint="eastAsia" w:cs="宋体" w:asciiTheme="majorEastAsia" w:hAnsiTheme="majorEastAsia" w:eastAsiaTheme="majorEastAsia"/>
          <w:color w:val="333333"/>
          <w:kern w:val="0"/>
          <w:szCs w:val="21"/>
          <w:lang w:val="en-US" w:eastAsia="zh-CN"/>
        </w:rPr>
        <w:t>367800.00元</w:t>
      </w:r>
      <w:r>
        <w:rPr>
          <w:rFonts w:hint="eastAsia" w:cs="宋体" w:asciiTheme="majorEastAsia" w:hAnsiTheme="majorEastAsia" w:eastAsiaTheme="majorEastAsia"/>
          <w:color w:val="333333"/>
          <w:kern w:val="0"/>
          <w:szCs w:val="21"/>
        </w:rPr>
        <w:t xml:space="preserve">      </w:t>
      </w:r>
    </w:p>
    <w:p>
      <w:pPr>
        <w:widowControl/>
        <w:numPr>
          <w:ilvl w:val="0"/>
          <w:numId w:val="1"/>
        </w:numPr>
        <w:spacing w:line="460" w:lineRule="exact"/>
        <w:jc w:val="left"/>
        <w:rPr>
          <w:rFonts w:hint="eastAsia" w:cs="宋体" w:asciiTheme="majorEastAsia" w:hAnsiTheme="majorEastAsia" w:eastAsiaTheme="majorEastAsia"/>
          <w:color w:val="333333"/>
          <w:kern w:val="0"/>
          <w:szCs w:val="21"/>
          <w:lang w:val="en-US" w:eastAsia="zh-CN"/>
        </w:rPr>
      </w:pPr>
      <w:r>
        <w:rPr>
          <w:rFonts w:ascii="黑体" w:hAnsi="黑体" w:eastAsia="黑体" w:cs="宋体"/>
          <w:color w:val="333333"/>
          <w:kern w:val="0"/>
          <w:szCs w:val="21"/>
        </w:rPr>
        <w:t>其他公示内容</w:t>
      </w:r>
      <w:r>
        <w:rPr>
          <w:rFonts w:hint="eastAsia" w:ascii="黑体" w:hAnsi="黑体" w:eastAsia="黑体" w:cs="宋体"/>
          <w:color w:val="333333"/>
          <w:kern w:val="0"/>
          <w:szCs w:val="21"/>
          <w:lang w:eastAsia="zh-CN"/>
        </w:rPr>
        <w:t>：</w:t>
      </w:r>
      <w:r>
        <w:rPr>
          <w:rFonts w:hint="eastAsia" w:cs="宋体" w:asciiTheme="majorEastAsia" w:hAnsiTheme="majorEastAsia" w:eastAsiaTheme="majorEastAsia"/>
          <w:color w:val="333333"/>
          <w:kern w:val="0"/>
          <w:szCs w:val="21"/>
          <w:lang w:val="en-US" w:eastAsia="zh-CN"/>
        </w:rPr>
        <w:t>/</w:t>
      </w:r>
    </w:p>
    <w:p>
      <w:pPr>
        <w:widowControl/>
        <w:numPr>
          <w:ilvl w:val="0"/>
          <w:numId w:val="0"/>
        </w:numPr>
        <w:spacing w:line="460" w:lineRule="exact"/>
        <w:jc w:val="left"/>
        <w:rPr>
          <w:rFonts w:ascii="黑体" w:hAnsi="黑体" w:eastAsia="黑体" w:cs="宋体"/>
          <w:color w:val="333333"/>
          <w:kern w:val="0"/>
          <w:szCs w:val="21"/>
        </w:rPr>
      </w:pPr>
      <w:r>
        <w:rPr>
          <w:rFonts w:ascii="黑体" w:hAnsi="黑体" w:eastAsia="黑体" w:cs="宋体"/>
          <w:color w:val="333333"/>
          <w:kern w:val="0"/>
          <w:szCs w:val="21"/>
        </w:rPr>
        <w:t>三、监督部门</w:t>
      </w:r>
    </w:p>
    <w:p>
      <w:pPr>
        <w:widowControl/>
        <w:spacing w:line="460" w:lineRule="exact"/>
        <w:jc w:val="left"/>
        <w:rPr>
          <w:rFonts w:hint="default" w:cs="宋体" w:asciiTheme="majorEastAsia" w:hAnsiTheme="majorEastAsia" w:eastAsiaTheme="majorEastAsia"/>
          <w:color w:val="333333"/>
          <w:kern w:val="0"/>
          <w:szCs w:val="21"/>
          <w:lang w:val="en-US" w:eastAsia="zh-CN"/>
        </w:rPr>
      </w:pPr>
      <w:r>
        <w:rPr>
          <w:rFonts w:cs="宋体" w:asciiTheme="majorEastAsia" w:hAnsiTheme="majorEastAsia" w:eastAsiaTheme="majorEastAsia"/>
          <w:color w:val="333333"/>
          <w:kern w:val="0"/>
          <w:szCs w:val="21"/>
        </w:rPr>
        <w:t>本招标项目的监督部门为：</w:t>
      </w:r>
      <w:r>
        <w:rPr>
          <w:rFonts w:hint="eastAsia" w:cs="宋体" w:asciiTheme="majorEastAsia" w:hAnsiTheme="majorEastAsia" w:eastAsiaTheme="majorEastAsia"/>
          <w:color w:val="333333"/>
          <w:kern w:val="0"/>
          <w:szCs w:val="21"/>
        </w:rPr>
        <w:t>准东经济技术开发区</w:t>
      </w:r>
      <w:r>
        <w:rPr>
          <w:rFonts w:hint="eastAsia" w:cs="宋体" w:asciiTheme="majorEastAsia" w:hAnsiTheme="majorEastAsia" w:eastAsiaTheme="majorEastAsia"/>
          <w:color w:val="333333"/>
          <w:kern w:val="0"/>
          <w:szCs w:val="21"/>
          <w:lang w:val="en-US" w:eastAsia="zh-CN"/>
        </w:rPr>
        <w:t>财政局</w:t>
      </w:r>
      <w:r>
        <w:rPr>
          <w:rFonts w:hint="eastAsia" w:cs="宋体" w:asciiTheme="majorEastAsia" w:hAnsiTheme="majorEastAsia" w:eastAsiaTheme="majorEastAsia"/>
          <w:color w:val="333333"/>
          <w:kern w:val="0"/>
          <w:szCs w:val="21"/>
          <w:lang w:eastAsia="zh-CN"/>
        </w:rPr>
        <w:t>、</w:t>
      </w:r>
      <w:r>
        <w:rPr>
          <w:rFonts w:hint="eastAsia" w:cs="宋体" w:asciiTheme="majorEastAsia" w:hAnsiTheme="majorEastAsia" w:eastAsiaTheme="majorEastAsia"/>
          <w:color w:val="333333"/>
          <w:kern w:val="0"/>
          <w:szCs w:val="21"/>
        </w:rPr>
        <w:t>准东经济技术开发区</w:t>
      </w:r>
      <w:r>
        <w:rPr>
          <w:rFonts w:hint="eastAsia" w:cs="宋体" w:asciiTheme="majorEastAsia" w:hAnsiTheme="majorEastAsia" w:eastAsiaTheme="majorEastAsia"/>
          <w:color w:val="333333"/>
          <w:kern w:val="0"/>
          <w:szCs w:val="21"/>
          <w:lang w:val="en-US" w:eastAsia="zh-CN"/>
        </w:rPr>
        <w:t>规建局</w:t>
      </w:r>
    </w:p>
    <w:p>
      <w:pPr>
        <w:widowControl/>
        <w:spacing w:line="460" w:lineRule="exact"/>
        <w:jc w:val="left"/>
        <w:rPr>
          <w:rFonts w:ascii="黑体" w:hAnsi="黑体" w:eastAsia="黑体" w:cs="宋体"/>
          <w:color w:val="333333"/>
          <w:kern w:val="0"/>
          <w:szCs w:val="21"/>
        </w:rPr>
      </w:pPr>
      <w:r>
        <w:rPr>
          <w:rFonts w:ascii="黑体" w:hAnsi="黑体" w:eastAsia="黑体" w:cs="宋体"/>
          <w:color w:val="333333"/>
          <w:kern w:val="0"/>
          <w:szCs w:val="21"/>
        </w:rPr>
        <w:t>四、联系方式</w:t>
      </w:r>
    </w:p>
    <w:p>
      <w:pPr>
        <w:widowControl/>
        <w:spacing w:line="460" w:lineRule="exact"/>
        <w:jc w:val="left"/>
        <w:rPr>
          <w:rFonts w:cs="宋体" w:asciiTheme="minorEastAsia" w:hAnsiTheme="minorEastAsia"/>
          <w:color w:val="333333"/>
          <w:kern w:val="0"/>
          <w:szCs w:val="21"/>
        </w:rPr>
      </w:pPr>
      <w:r>
        <w:rPr>
          <w:rFonts w:cs="宋体" w:asciiTheme="minorEastAsia" w:hAnsiTheme="minorEastAsia"/>
          <w:color w:val="333333"/>
          <w:kern w:val="0"/>
          <w:szCs w:val="21"/>
        </w:rPr>
        <w:t>招 标 人：</w:t>
      </w:r>
      <w:r>
        <w:rPr>
          <w:rFonts w:hint="eastAsia" w:cs="宋体" w:asciiTheme="minorEastAsia" w:hAnsiTheme="minorEastAsia"/>
          <w:color w:val="333333"/>
          <w:kern w:val="0"/>
          <w:szCs w:val="21"/>
        </w:rPr>
        <w:t>新疆准东经济技术开发区党政办公室</w:t>
      </w:r>
      <w:bookmarkStart w:id="0" w:name="_GoBack"/>
      <w:bookmarkEnd w:id="0"/>
    </w:p>
    <w:p>
      <w:pPr>
        <w:widowControl/>
        <w:spacing w:line="460" w:lineRule="exact"/>
        <w:jc w:val="left"/>
        <w:rPr>
          <w:rFonts w:hint="eastAsia" w:cs="宋体" w:asciiTheme="minorEastAsia" w:hAnsiTheme="minorEastAsia" w:eastAsiaTheme="minorEastAsia"/>
          <w:color w:val="333333"/>
          <w:kern w:val="0"/>
          <w:szCs w:val="21"/>
          <w:lang w:eastAsia="zh-CN"/>
        </w:rPr>
      </w:pPr>
      <w:r>
        <w:rPr>
          <w:rFonts w:cs="宋体" w:asciiTheme="minorEastAsia" w:hAnsiTheme="minorEastAsia"/>
          <w:color w:val="333333"/>
          <w:kern w:val="0"/>
          <w:szCs w:val="21"/>
        </w:rPr>
        <w:t>地</w:t>
      </w:r>
      <w:r>
        <w:rPr>
          <w:rFonts w:hint="eastAsia" w:cs="宋体" w:asciiTheme="minorEastAsia" w:hAnsiTheme="minorEastAsia"/>
          <w:color w:val="333333"/>
          <w:kern w:val="0"/>
          <w:szCs w:val="21"/>
        </w:rPr>
        <w:t xml:space="preserve">   </w:t>
      </w:r>
      <w:r>
        <w:rPr>
          <w:rFonts w:cs="宋体" w:asciiTheme="minorEastAsia" w:hAnsiTheme="minorEastAsia"/>
          <w:color w:val="333333"/>
          <w:kern w:val="0"/>
          <w:szCs w:val="21"/>
        </w:rPr>
        <w:t xml:space="preserve"> 址：</w:t>
      </w:r>
      <w:r>
        <w:rPr>
          <w:rFonts w:hint="eastAsia" w:cs="宋体" w:asciiTheme="minorEastAsia" w:hAnsiTheme="minorEastAsia"/>
          <w:color w:val="333333"/>
          <w:kern w:val="0"/>
          <w:szCs w:val="21"/>
        </w:rPr>
        <w:t>新疆准东经济技术开发区</w:t>
      </w:r>
    </w:p>
    <w:p>
      <w:pPr>
        <w:widowControl/>
        <w:spacing w:line="460" w:lineRule="exact"/>
        <w:jc w:val="left"/>
        <w:rPr>
          <w:rFonts w:cs="宋体" w:asciiTheme="minorEastAsia" w:hAnsiTheme="minorEastAsia"/>
          <w:color w:val="333333"/>
          <w:kern w:val="0"/>
          <w:szCs w:val="21"/>
        </w:rPr>
      </w:pPr>
      <w:r>
        <w:rPr>
          <w:rFonts w:cs="宋体" w:asciiTheme="minorEastAsia" w:hAnsiTheme="minorEastAsia"/>
          <w:color w:val="333333"/>
          <w:kern w:val="0"/>
          <w:szCs w:val="21"/>
        </w:rPr>
        <w:t>联 系 人：</w:t>
      </w:r>
      <w:r>
        <w:rPr>
          <w:rFonts w:hint="eastAsia" w:cs="宋体" w:asciiTheme="minorEastAsia" w:hAnsiTheme="minorEastAsia"/>
          <w:color w:val="333333"/>
          <w:kern w:val="0"/>
          <w:szCs w:val="21"/>
        </w:rPr>
        <w:t>田作友</w:t>
      </w:r>
    </w:p>
    <w:p>
      <w:pPr>
        <w:widowControl/>
        <w:spacing w:line="460" w:lineRule="exact"/>
        <w:jc w:val="left"/>
        <w:rPr>
          <w:rFonts w:hint="eastAsia" w:cs="宋体" w:asciiTheme="minorEastAsia" w:hAnsiTheme="minorEastAsia"/>
          <w:color w:val="333333"/>
          <w:kern w:val="0"/>
          <w:szCs w:val="21"/>
        </w:rPr>
      </w:pPr>
      <w:r>
        <w:rPr>
          <w:rFonts w:cs="宋体" w:asciiTheme="minorEastAsia" w:hAnsiTheme="minorEastAsia"/>
          <w:color w:val="333333"/>
          <w:kern w:val="0"/>
          <w:szCs w:val="21"/>
        </w:rPr>
        <w:t xml:space="preserve">电 </w:t>
      </w:r>
      <w:r>
        <w:rPr>
          <w:rFonts w:hint="eastAsia" w:cs="宋体" w:asciiTheme="minorEastAsia" w:hAnsiTheme="minorEastAsia"/>
          <w:color w:val="333333"/>
          <w:kern w:val="0"/>
          <w:szCs w:val="21"/>
        </w:rPr>
        <w:t xml:space="preserve">   </w:t>
      </w:r>
      <w:r>
        <w:rPr>
          <w:rFonts w:cs="宋体" w:asciiTheme="minorEastAsia" w:hAnsiTheme="minorEastAsia"/>
          <w:color w:val="333333"/>
          <w:kern w:val="0"/>
          <w:szCs w:val="21"/>
        </w:rPr>
        <w:t>话：13039429398</w:t>
      </w:r>
    </w:p>
    <w:p>
      <w:pPr>
        <w:widowControl/>
        <w:spacing w:line="460" w:lineRule="exact"/>
        <w:jc w:val="left"/>
        <w:rPr>
          <w:rFonts w:cs="宋体" w:asciiTheme="minorEastAsia" w:hAnsiTheme="minorEastAsia"/>
          <w:color w:val="333333"/>
          <w:kern w:val="0"/>
          <w:szCs w:val="21"/>
        </w:rPr>
      </w:pPr>
      <w:r>
        <w:rPr>
          <w:rFonts w:cs="宋体" w:asciiTheme="minorEastAsia" w:hAnsiTheme="minorEastAsia"/>
          <w:color w:val="333333"/>
          <w:kern w:val="0"/>
          <w:szCs w:val="21"/>
        </w:rPr>
        <w:t>招标代理机构：</w:t>
      </w:r>
      <w:r>
        <w:rPr>
          <w:rFonts w:hint="eastAsia" w:cs="宋体" w:asciiTheme="minorEastAsia" w:hAnsiTheme="minorEastAsia"/>
          <w:color w:val="333333"/>
          <w:kern w:val="0"/>
          <w:szCs w:val="21"/>
        </w:rPr>
        <w:t>新疆信实工程招标咨询服务有限公司</w:t>
      </w:r>
    </w:p>
    <w:p>
      <w:pPr>
        <w:widowControl/>
        <w:spacing w:line="460" w:lineRule="exact"/>
        <w:jc w:val="left"/>
        <w:rPr>
          <w:rFonts w:cs="宋体" w:asciiTheme="minorEastAsia" w:hAnsiTheme="minorEastAsia"/>
          <w:color w:val="333333"/>
          <w:kern w:val="0"/>
          <w:szCs w:val="21"/>
        </w:rPr>
      </w:pPr>
      <w:r>
        <w:rPr>
          <w:rFonts w:cs="宋体" w:asciiTheme="minorEastAsia" w:hAnsiTheme="minorEastAsia"/>
          <w:color w:val="333333"/>
          <w:kern w:val="0"/>
          <w:szCs w:val="21"/>
        </w:rPr>
        <w:t>地</w:t>
      </w:r>
      <w:r>
        <w:rPr>
          <w:rFonts w:hint="eastAsia" w:cs="宋体" w:asciiTheme="minorEastAsia" w:hAnsiTheme="minorEastAsia"/>
          <w:color w:val="333333"/>
          <w:kern w:val="0"/>
          <w:szCs w:val="21"/>
        </w:rPr>
        <w:t xml:space="preserve">    </w:t>
      </w:r>
      <w:r>
        <w:rPr>
          <w:rFonts w:cs="宋体" w:asciiTheme="minorEastAsia" w:hAnsiTheme="minorEastAsia"/>
          <w:color w:val="333333"/>
          <w:kern w:val="0"/>
          <w:szCs w:val="21"/>
        </w:rPr>
        <w:t>址：</w:t>
      </w:r>
      <w:r>
        <w:rPr>
          <w:rFonts w:hint="eastAsia" w:cs="宋体" w:asciiTheme="minorEastAsia" w:hAnsiTheme="minorEastAsia"/>
          <w:color w:val="333333"/>
          <w:kern w:val="0"/>
          <w:szCs w:val="21"/>
        </w:rPr>
        <w:t>昌吉市建国西路和谐国际广场A座1403室</w:t>
      </w:r>
    </w:p>
    <w:p>
      <w:pPr>
        <w:widowControl/>
        <w:spacing w:line="460" w:lineRule="exact"/>
        <w:jc w:val="left"/>
        <w:rPr>
          <w:rFonts w:cs="宋体" w:asciiTheme="minorEastAsia" w:hAnsiTheme="minorEastAsia"/>
          <w:color w:val="333333"/>
          <w:kern w:val="0"/>
          <w:szCs w:val="21"/>
        </w:rPr>
      </w:pPr>
      <w:r>
        <w:rPr>
          <w:rFonts w:cs="宋体" w:asciiTheme="minorEastAsia" w:hAnsiTheme="minorEastAsia"/>
          <w:color w:val="333333"/>
          <w:kern w:val="0"/>
          <w:szCs w:val="21"/>
        </w:rPr>
        <w:t>联</w:t>
      </w:r>
      <w:r>
        <w:rPr>
          <w:rFonts w:hint="eastAsia" w:cs="宋体" w:asciiTheme="minorEastAsia" w:hAnsiTheme="minorEastAsia"/>
          <w:color w:val="333333"/>
          <w:kern w:val="0"/>
          <w:szCs w:val="21"/>
        </w:rPr>
        <w:t xml:space="preserve"> </w:t>
      </w:r>
      <w:r>
        <w:rPr>
          <w:rFonts w:cs="宋体" w:asciiTheme="minorEastAsia" w:hAnsiTheme="minorEastAsia"/>
          <w:color w:val="333333"/>
          <w:kern w:val="0"/>
          <w:szCs w:val="21"/>
        </w:rPr>
        <w:t>系</w:t>
      </w:r>
      <w:r>
        <w:rPr>
          <w:rFonts w:hint="eastAsia" w:cs="宋体" w:asciiTheme="minorEastAsia" w:hAnsiTheme="minorEastAsia"/>
          <w:color w:val="333333"/>
          <w:kern w:val="0"/>
          <w:szCs w:val="21"/>
        </w:rPr>
        <w:t xml:space="preserve"> </w:t>
      </w:r>
      <w:r>
        <w:rPr>
          <w:rFonts w:cs="宋体" w:asciiTheme="minorEastAsia" w:hAnsiTheme="minorEastAsia"/>
          <w:color w:val="333333"/>
          <w:kern w:val="0"/>
          <w:szCs w:val="21"/>
        </w:rPr>
        <w:t>人：</w:t>
      </w:r>
      <w:r>
        <w:rPr>
          <w:rFonts w:hint="eastAsia" w:cs="宋体" w:asciiTheme="minorEastAsia" w:hAnsiTheme="minorEastAsia"/>
          <w:color w:val="333333"/>
          <w:kern w:val="0"/>
          <w:szCs w:val="21"/>
        </w:rPr>
        <w:t>李会</w:t>
      </w:r>
    </w:p>
    <w:p>
      <w:pPr>
        <w:widowControl/>
        <w:spacing w:line="460" w:lineRule="exact"/>
        <w:jc w:val="left"/>
        <w:rPr>
          <w:rFonts w:cs="宋体" w:asciiTheme="minorEastAsia" w:hAnsiTheme="minorEastAsia"/>
          <w:color w:val="333333"/>
          <w:kern w:val="0"/>
          <w:szCs w:val="21"/>
        </w:rPr>
      </w:pPr>
      <w:r>
        <w:rPr>
          <w:rFonts w:cs="宋体" w:asciiTheme="minorEastAsia" w:hAnsiTheme="minorEastAsia"/>
          <w:color w:val="333333"/>
          <w:kern w:val="0"/>
          <w:szCs w:val="21"/>
        </w:rPr>
        <w:t xml:space="preserve">电 </w:t>
      </w:r>
      <w:r>
        <w:rPr>
          <w:rFonts w:hint="eastAsia" w:cs="宋体" w:asciiTheme="minorEastAsia" w:hAnsiTheme="minorEastAsia"/>
          <w:color w:val="333333"/>
          <w:kern w:val="0"/>
          <w:szCs w:val="21"/>
        </w:rPr>
        <w:t xml:space="preserve">   </w:t>
      </w:r>
      <w:r>
        <w:rPr>
          <w:rFonts w:cs="宋体" w:asciiTheme="minorEastAsia" w:hAnsiTheme="minorEastAsia"/>
          <w:color w:val="333333"/>
          <w:kern w:val="0"/>
          <w:szCs w:val="21"/>
        </w:rPr>
        <w:t>话：</w:t>
      </w:r>
      <w:r>
        <w:rPr>
          <w:rFonts w:hint="eastAsia" w:cs="宋体" w:asciiTheme="minorEastAsia" w:hAnsiTheme="minorEastAsia"/>
          <w:color w:val="333333"/>
          <w:kern w:val="0"/>
          <w:szCs w:val="21"/>
        </w:rPr>
        <w:t>0994-2521833</w:t>
      </w:r>
    </w:p>
    <w:p>
      <w:pPr>
        <w:widowControl/>
        <w:spacing w:line="460" w:lineRule="exact"/>
        <w:jc w:val="right"/>
        <w:rPr>
          <w:rFonts w:cs="宋体" w:asciiTheme="majorEastAsia" w:hAnsiTheme="majorEastAsia" w:eastAsiaTheme="majorEastAsia"/>
          <w:color w:val="333333"/>
          <w:kern w:val="0"/>
          <w:szCs w:val="21"/>
        </w:rPr>
      </w:pPr>
      <w:r>
        <w:rPr>
          <w:rFonts w:cs="宋体" w:asciiTheme="majorEastAsia" w:hAnsiTheme="majorEastAsia" w:eastAsiaTheme="majorEastAsia"/>
          <w:color w:val="333333"/>
          <w:kern w:val="0"/>
          <w:szCs w:val="21"/>
        </w:rPr>
        <w:t>招标人：</w:t>
      </w:r>
      <w:r>
        <w:rPr>
          <w:rFonts w:cs="宋体" w:asciiTheme="majorEastAsia" w:hAnsiTheme="majorEastAsia" w:eastAsiaTheme="majorEastAsia"/>
          <w:color w:val="333333"/>
          <w:kern w:val="0"/>
          <w:szCs w:val="21"/>
          <w:u w:val="single"/>
        </w:rPr>
        <w:t xml:space="preserve"> </w:t>
      </w:r>
      <w:r>
        <w:rPr>
          <w:rFonts w:hint="eastAsia" w:cs="宋体" w:asciiTheme="majorEastAsia" w:hAnsiTheme="majorEastAsia" w:eastAsiaTheme="majorEastAsia"/>
          <w:color w:val="333333"/>
          <w:kern w:val="0"/>
          <w:szCs w:val="21"/>
          <w:u w:val="single"/>
        </w:rPr>
        <w:t>新疆准东经济技术开发区党政办公室</w:t>
      </w:r>
      <w:r>
        <w:rPr>
          <w:rFonts w:cs="宋体" w:asciiTheme="majorEastAsia" w:hAnsiTheme="majorEastAsia" w:eastAsiaTheme="majorEastAsia"/>
          <w:color w:val="333333"/>
          <w:kern w:val="0"/>
          <w:szCs w:val="21"/>
          <w:u w:val="single"/>
        </w:rPr>
        <w:t> </w:t>
      </w:r>
      <w:r>
        <w:rPr>
          <w:rFonts w:cs="宋体" w:asciiTheme="majorEastAsia" w:hAnsiTheme="majorEastAsia" w:eastAsiaTheme="majorEastAsia"/>
          <w:color w:val="333333"/>
          <w:kern w:val="0"/>
          <w:szCs w:val="21"/>
        </w:rPr>
        <w:t xml:space="preserve">(盖章) </w:t>
      </w:r>
    </w:p>
    <w:p>
      <w:pPr>
        <w:widowControl/>
        <w:spacing w:line="460" w:lineRule="exact"/>
        <w:jc w:val="right"/>
        <w:rPr>
          <w:rFonts w:cs="宋体" w:asciiTheme="majorEastAsia" w:hAnsiTheme="majorEastAsia" w:eastAsiaTheme="majorEastAsia"/>
          <w:color w:val="333333"/>
          <w:kern w:val="0"/>
          <w:szCs w:val="21"/>
        </w:rPr>
      </w:pPr>
    </w:p>
    <w:p>
      <w:pPr>
        <w:widowControl/>
        <w:spacing w:line="460" w:lineRule="exact"/>
        <w:jc w:val="right"/>
        <w:rPr>
          <w:rFonts w:cs="宋体" w:asciiTheme="majorEastAsia" w:hAnsiTheme="majorEastAsia" w:eastAsiaTheme="majorEastAsia"/>
          <w:color w:val="333333"/>
          <w:kern w:val="0"/>
          <w:szCs w:val="21"/>
        </w:rPr>
      </w:pPr>
      <w:r>
        <w:rPr>
          <w:rFonts w:cs="宋体" w:asciiTheme="majorEastAsia" w:hAnsiTheme="majorEastAsia" w:eastAsiaTheme="majorEastAsia"/>
          <w:color w:val="333333"/>
          <w:kern w:val="0"/>
          <w:szCs w:val="21"/>
        </w:rPr>
        <w:t>招标代理机构：</w:t>
      </w:r>
      <w:r>
        <w:rPr>
          <w:rFonts w:cs="宋体" w:asciiTheme="majorEastAsia" w:hAnsiTheme="majorEastAsia" w:eastAsiaTheme="majorEastAsia"/>
          <w:color w:val="333333"/>
          <w:kern w:val="0"/>
          <w:szCs w:val="21"/>
          <w:u w:val="single"/>
        </w:rPr>
        <w:t xml:space="preserve"> </w:t>
      </w:r>
      <w:r>
        <w:rPr>
          <w:rFonts w:hint="eastAsia" w:cs="宋体" w:asciiTheme="majorEastAsia" w:hAnsiTheme="majorEastAsia" w:eastAsiaTheme="majorEastAsia"/>
          <w:color w:val="333333"/>
          <w:kern w:val="0"/>
          <w:szCs w:val="21"/>
          <w:u w:val="single"/>
          <w:lang w:val="en-US" w:eastAsia="zh-CN"/>
        </w:rPr>
        <w:t xml:space="preserve">新疆信实工程招标咨询服务有限公司 </w:t>
      </w:r>
      <w:r>
        <w:rPr>
          <w:rFonts w:cs="宋体" w:asciiTheme="majorEastAsia" w:hAnsiTheme="majorEastAsia" w:eastAsiaTheme="majorEastAsia"/>
          <w:color w:val="333333"/>
          <w:kern w:val="0"/>
          <w:szCs w:val="21"/>
        </w:rPr>
        <w:t xml:space="preserve">(盖章) </w:t>
      </w:r>
    </w:p>
    <w:p>
      <w:pPr>
        <w:widowControl/>
        <w:spacing w:line="460" w:lineRule="exact"/>
        <w:jc w:val="right"/>
        <w:rPr>
          <w:rFonts w:cs="宋体" w:asciiTheme="majorEastAsia" w:hAnsiTheme="majorEastAsia" w:eastAsiaTheme="majorEastAsia"/>
          <w:color w:val="333333"/>
          <w:kern w:val="0"/>
          <w:szCs w:val="21"/>
        </w:rPr>
      </w:pPr>
      <w:r>
        <w:rPr>
          <w:rFonts w:hint="eastAsia" w:cs="宋体" w:asciiTheme="majorEastAsia" w:hAnsiTheme="majorEastAsia" w:eastAsiaTheme="majorEastAsia"/>
          <w:color w:val="333333"/>
          <w:kern w:val="0"/>
          <w:szCs w:val="21"/>
        </w:rPr>
        <w:t>2021年</w:t>
      </w:r>
      <w:r>
        <w:rPr>
          <w:rFonts w:hint="eastAsia" w:cs="宋体" w:asciiTheme="majorEastAsia" w:hAnsiTheme="majorEastAsia" w:eastAsiaTheme="majorEastAsia"/>
          <w:color w:val="333333"/>
          <w:kern w:val="0"/>
          <w:szCs w:val="21"/>
          <w:lang w:val="en-US" w:eastAsia="zh-CN"/>
        </w:rPr>
        <w:t>11</w:t>
      </w:r>
      <w:r>
        <w:rPr>
          <w:rFonts w:hint="eastAsia" w:cs="宋体" w:asciiTheme="majorEastAsia" w:hAnsiTheme="majorEastAsia" w:eastAsiaTheme="majorEastAsia"/>
          <w:color w:val="333333"/>
          <w:kern w:val="0"/>
          <w:szCs w:val="21"/>
        </w:rPr>
        <w:t>月</w:t>
      </w:r>
      <w:r>
        <w:rPr>
          <w:rFonts w:hint="eastAsia" w:cs="宋体" w:asciiTheme="majorEastAsia" w:hAnsiTheme="majorEastAsia" w:eastAsiaTheme="majorEastAsia"/>
          <w:color w:val="333333"/>
          <w:kern w:val="0"/>
          <w:szCs w:val="21"/>
          <w:lang w:val="en-US" w:eastAsia="zh-CN"/>
        </w:rPr>
        <w:t>9</w:t>
      </w:r>
      <w:r>
        <w:rPr>
          <w:rFonts w:hint="eastAsia" w:cs="宋体" w:asciiTheme="majorEastAsia" w:hAnsiTheme="majorEastAsia" w:eastAsiaTheme="majorEastAsia"/>
          <w:color w:val="333333"/>
          <w:kern w:val="0"/>
          <w:szCs w:val="21"/>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BEBBBA"/>
    <w:multiLevelType w:val="singleLevel"/>
    <w:tmpl w:val="96BEBBBA"/>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B7634"/>
    <w:rsid w:val="00035DD3"/>
    <w:rsid w:val="002041A7"/>
    <w:rsid w:val="0025665C"/>
    <w:rsid w:val="00263BF8"/>
    <w:rsid w:val="004562BA"/>
    <w:rsid w:val="004D4D1C"/>
    <w:rsid w:val="00567E2E"/>
    <w:rsid w:val="00582862"/>
    <w:rsid w:val="005E146A"/>
    <w:rsid w:val="00671E49"/>
    <w:rsid w:val="007F4E04"/>
    <w:rsid w:val="00815146"/>
    <w:rsid w:val="008232D6"/>
    <w:rsid w:val="008343D0"/>
    <w:rsid w:val="00872DFF"/>
    <w:rsid w:val="00874B7C"/>
    <w:rsid w:val="008B7634"/>
    <w:rsid w:val="008C709D"/>
    <w:rsid w:val="00AC1FA8"/>
    <w:rsid w:val="00B6661A"/>
    <w:rsid w:val="00C219EF"/>
    <w:rsid w:val="00CA50D6"/>
    <w:rsid w:val="00DA23A5"/>
    <w:rsid w:val="00E117FE"/>
    <w:rsid w:val="00F940DB"/>
    <w:rsid w:val="0E4E3F8A"/>
    <w:rsid w:val="1F1F1F93"/>
    <w:rsid w:val="225657B7"/>
    <w:rsid w:val="2A9E6998"/>
    <w:rsid w:val="34032A30"/>
    <w:rsid w:val="3557294D"/>
    <w:rsid w:val="3D007EE4"/>
    <w:rsid w:val="438D4F08"/>
    <w:rsid w:val="5F0D7F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4"/>
    <w:semiHidden/>
    <w:unhideWhenUsed/>
    <w:qFormat/>
    <w:uiPriority w:val="99"/>
    <w:pPr>
      <w:ind w:left="100" w:leftChars="2500"/>
    </w:pPr>
  </w:style>
  <w:style w:type="paragraph" w:styleId="3">
    <w:name w:val="footer"/>
    <w:basedOn w:val="1"/>
    <w:link w:val="13"/>
    <w:semiHidden/>
    <w:unhideWhenUsed/>
    <w:qFormat/>
    <w:uiPriority w:val="99"/>
    <w:pPr>
      <w:tabs>
        <w:tab w:val="center" w:pos="4153"/>
        <w:tab w:val="right" w:pos="8306"/>
      </w:tabs>
      <w:snapToGrid w:val="0"/>
      <w:jc w:val="left"/>
    </w:pPr>
    <w:rPr>
      <w:sz w:val="18"/>
      <w:szCs w:val="18"/>
    </w:rPr>
  </w:style>
  <w:style w:type="paragraph" w:styleId="4">
    <w:name w:val="header"/>
    <w:basedOn w:val="1"/>
    <w:link w:val="12"/>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Strong"/>
    <w:basedOn w:val="7"/>
    <w:qFormat/>
    <w:uiPriority w:val="22"/>
    <w:rPr>
      <w:b/>
      <w:bCs/>
    </w:rPr>
  </w:style>
  <w:style w:type="character" w:styleId="9">
    <w:name w:val="HTML Sample"/>
    <w:basedOn w:val="7"/>
    <w:semiHidden/>
    <w:unhideWhenUsed/>
    <w:qFormat/>
    <w:uiPriority w:val="99"/>
    <w:rPr>
      <w:rFonts w:ascii="宋体" w:hAnsi="宋体" w:eastAsia="宋体" w:cs="宋体"/>
    </w:rPr>
  </w:style>
  <w:style w:type="character" w:customStyle="1" w:styleId="10">
    <w:name w:val="bookmark-item"/>
    <w:basedOn w:val="7"/>
    <w:qFormat/>
    <w:uiPriority w:val="0"/>
  </w:style>
  <w:style w:type="paragraph" w:customStyle="1" w:styleId="11">
    <w:name w:val="sub1"/>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2">
    <w:name w:val="页眉 Char"/>
    <w:basedOn w:val="7"/>
    <w:link w:val="4"/>
    <w:semiHidden/>
    <w:qFormat/>
    <w:uiPriority w:val="99"/>
    <w:rPr>
      <w:sz w:val="18"/>
      <w:szCs w:val="18"/>
    </w:rPr>
  </w:style>
  <w:style w:type="character" w:customStyle="1" w:styleId="13">
    <w:name w:val="页脚 Char"/>
    <w:basedOn w:val="7"/>
    <w:link w:val="3"/>
    <w:semiHidden/>
    <w:qFormat/>
    <w:uiPriority w:val="99"/>
    <w:rPr>
      <w:sz w:val="18"/>
      <w:szCs w:val="18"/>
    </w:rPr>
  </w:style>
  <w:style w:type="character" w:customStyle="1" w:styleId="14">
    <w:name w:val="日期 Char"/>
    <w:basedOn w:val="7"/>
    <w:link w:val="2"/>
    <w:semiHidden/>
    <w:qFormat/>
    <w:uiPriority w:val="99"/>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89</Words>
  <Characters>510</Characters>
  <Lines>4</Lines>
  <Paragraphs>1</Paragraphs>
  <TotalTime>1</TotalTime>
  <ScaleCrop>false</ScaleCrop>
  <LinksUpToDate>false</LinksUpToDate>
  <CharactersWithSpaces>598</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2020-09-14T11:37:00Z</dcterms:created>
  <dc:creator>admin</dc:creator>
  <cp:lastModifiedBy>.</cp:lastModifiedBy>
  <cp:lastPrinted>2021-11-08T07:07:34Z</cp:lastPrinted>
  <dcterms:modified xsi:type="dcterms:W3CDTF">2021-11-08T07:19:09Z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A1FA29F03E144124A5FDB0692E0E84F8</vt:lpwstr>
  </property>
</Properties>
</file>