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博州应急救灾物资采购项目</w:t>
      </w:r>
    </w:p>
    <w:p>
      <w:pPr>
        <w:spacing w:line="500" w:lineRule="exact"/>
        <w:jc w:val="center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成交（中标）公示</w:t>
      </w:r>
    </w:p>
    <w:p>
      <w:pPr>
        <w:spacing w:line="500" w:lineRule="exact"/>
        <w:jc w:val="center"/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    中环建（北京）工程管理有限公司近期对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博州应急救灾物资采购项目</w:t>
      </w:r>
    </w:p>
    <w:p>
      <w:pPr>
        <w:spacing w:line="500" w:lineRule="exac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以竞争性谈判的方式进行了招标，现将成交（中标）公示如下：</w:t>
      </w:r>
    </w:p>
    <w:p>
      <w:pPr>
        <w:numPr>
          <w:ilvl w:val="0"/>
          <w:numId w:val="0"/>
        </w:numPr>
        <w:spacing w:line="500" w:lineRule="exact"/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sz w:val="24"/>
        </w:rPr>
        <w:t>招标项目编号：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BZZHJTP2021-067</w:t>
      </w:r>
    </w:p>
    <w:p>
      <w:pPr>
        <w:spacing w:line="500" w:lineRule="exact"/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二、招标项目名称：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博州应急救灾物资采购项目</w:t>
      </w:r>
    </w:p>
    <w:p>
      <w:pPr>
        <w:spacing w:line="500" w:lineRule="exact"/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三、招标单位名称：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博尔塔拉蒙古自治州发展和改革委员会</w:t>
      </w:r>
    </w:p>
    <w:p>
      <w:pPr>
        <w:spacing w:line="500" w:lineRule="exac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四、代理机构名称：中环建（北京）工程管理有限公司</w:t>
      </w:r>
    </w:p>
    <w:p>
      <w:pPr>
        <w:spacing w:line="500" w:lineRule="exac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五、投标文件递交截止时间：202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sz w:val="24"/>
        </w:rPr>
        <w:t>年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/>
          <w:bCs/>
          <w:sz w:val="24"/>
        </w:rPr>
        <w:t>月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b/>
          <w:bCs/>
          <w:sz w:val="24"/>
        </w:rPr>
        <w:t>日1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/>
          <w:bCs/>
          <w:sz w:val="24"/>
        </w:rPr>
        <w:t>:00（北京时间）</w:t>
      </w:r>
    </w:p>
    <w:p>
      <w:pPr>
        <w:spacing w:line="500" w:lineRule="exac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六、经评定，结果如下：</w:t>
      </w:r>
    </w:p>
    <w:p>
      <w:pPr>
        <w:spacing w:line="500" w:lineRule="exac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 xml:space="preserve">第一中标候选人：山东翱翔户外装备有限公司                                                     </w:t>
      </w:r>
    </w:p>
    <w:p>
      <w:pPr>
        <w:spacing w:line="500" w:lineRule="exac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中标金额：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4430000.00</w:t>
      </w:r>
      <w:r>
        <w:rPr>
          <w:rFonts w:hint="eastAsia" w:ascii="微软雅黑" w:hAnsi="微软雅黑" w:eastAsia="微软雅黑" w:cs="微软雅黑"/>
          <w:b/>
          <w:bCs/>
          <w:sz w:val="24"/>
        </w:rPr>
        <w:t>元 (大写：</w:t>
      </w: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肆佰肆拾叁万元整</w:t>
      </w:r>
      <w:r>
        <w:rPr>
          <w:rFonts w:hint="eastAsia" w:ascii="微软雅黑" w:hAnsi="微软雅黑" w:eastAsia="微软雅黑" w:cs="微软雅黑"/>
          <w:b/>
          <w:bCs/>
          <w:sz w:val="24"/>
        </w:rPr>
        <w:t>)</w:t>
      </w:r>
    </w:p>
    <w:p>
      <w:pPr>
        <w:spacing w:line="500" w:lineRule="exact"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地址：山东省滨州市无棣县海丰街道海丰十一路19号</w:t>
      </w:r>
    </w:p>
    <w:p>
      <w:pPr>
        <w:spacing w:line="500" w:lineRule="exact"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第</w:t>
      </w: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sz w:val="24"/>
        </w:rPr>
        <w:t>中标候选人：乌鲁木齐市兴宏安泰商贸有限公司</w:t>
      </w:r>
    </w:p>
    <w:p>
      <w:pPr>
        <w:spacing w:line="500" w:lineRule="exac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中标金额：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4440000.00</w:t>
      </w:r>
      <w:r>
        <w:rPr>
          <w:rFonts w:hint="eastAsia" w:ascii="微软雅黑" w:hAnsi="微软雅黑" w:eastAsia="微软雅黑" w:cs="微软雅黑"/>
          <w:b/>
          <w:bCs/>
          <w:sz w:val="24"/>
        </w:rPr>
        <w:t>元 (大写：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肆佰肆拾肆万元整</w:t>
      </w:r>
      <w:r>
        <w:rPr>
          <w:rFonts w:hint="eastAsia" w:ascii="微软雅黑" w:hAnsi="微软雅黑" w:eastAsia="微软雅黑" w:cs="微软雅黑"/>
          <w:b/>
          <w:bCs/>
          <w:sz w:val="24"/>
        </w:rPr>
        <w:t>)</w:t>
      </w:r>
    </w:p>
    <w:p>
      <w:pPr>
        <w:spacing w:line="500" w:lineRule="exact"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地址：新疆乌鲁木齐市米东区中兴街1191号21栋1层2单元201</w:t>
      </w:r>
    </w:p>
    <w:p>
      <w:pPr>
        <w:spacing w:line="500" w:lineRule="exact"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第</w:t>
      </w: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sz w:val="24"/>
        </w:rPr>
        <w:t>中标候选人：新疆润晟商贸有限公司</w:t>
      </w:r>
    </w:p>
    <w:p>
      <w:pPr>
        <w:spacing w:line="500" w:lineRule="exac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中标金额：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4460000.00</w:t>
      </w:r>
      <w:r>
        <w:rPr>
          <w:rFonts w:hint="eastAsia" w:ascii="微软雅黑" w:hAnsi="微软雅黑" w:eastAsia="微软雅黑" w:cs="微软雅黑"/>
          <w:b/>
          <w:bCs/>
          <w:sz w:val="24"/>
        </w:rPr>
        <w:t>元 (大写：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肆佰肆拾陆万元整</w:t>
      </w:r>
      <w:r>
        <w:rPr>
          <w:rFonts w:hint="eastAsia" w:ascii="微软雅黑" w:hAnsi="微软雅黑" w:eastAsia="微软雅黑" w:cs="微软雅黑"/>
          <w:b/>
          <w:bCs/>
          <w:sz w:val="24"/>
        </w:rPr>
        <w:t>)</w:t>
      </w:r>
    </w:p>
    <w:p>
      <w:pPr>
        <w:spacing w:line="500" w:lineRule="exact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地址：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新疆博州博乐市北京路世纪购物中心北侧</w:t>
      </w:r>
    </w:p>
    <w:p>
      <w:pPr>
        <w:numPr>
          <w:ilvl w:val="0"/>
          <w:numId w:val="1"/>
        </w:numPr>
        <w:spacing w:line="500" w:lineRule="exact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评标小组名单</w:t>
      </w: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：何荣、郭丹鹰、徐娜</w:t>
      </w:r>
    </w:p>
    <w:p>
      <w:pPr>
        <w:spacing w:line="500" w:lineRule="exac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八、代理机构地址：博乐市北京路现代中心城12楼</w:t>
      </w:r>
    </w:p>
    <w:p>
      <w:pPr>
        <w:spacing w:line="500" w:lineRule="exact"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九、联 系 人：</w:t>
      </w: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李悦</w:t>
      </w:r>
      <w:r>
        <w:rPr>
          <w:rFonts w:hint="eastAsia" w:ascii="微软雅黑" w:hAnsi="微软雅黑" w:eastAsia="微软雅黑" w:cs="微软雅黑"/>
          <w:b/>
          <w:bCs/>
          <w:sz w:val="24"/>
        </w:rPr>
        <w:t>   联系电话：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0909-8888863</w:t>
      </w:r>
      <w:r>
        <w:rPr>
          <w:rFonts w:hint="eastAsia" w:ascii="微软雅黑" w:hAnsi="微软雅黑" w:eastAsia="微软雅黑" w:cs="微软雅黑"/>
          <w:b/>
          <w:bCs/>
          <w:sz w:val="24"/>
        </w:rPr>
        <w:t>       </w:t>
      </w:r>
    </w:p>
    <w:p>
      <w:pPr>
        <w:spacing w:line="500" w:lineRule="exac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博尔塔拉蒙古自治州发展和改革委员会</w:t>
      </w:r>
      <w:r>
        <w:rPr>
          <w:rFonts w:hint="eastAsia" w:ascii="微软雅黑" w:hAnsi="微软雅黑" w:eastAsia="微软雅黑" w:cs="微软雅黑"/>
          <w:b/>
          <w:bCs/>
          <w:sz w:val="24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sz w:val="24"/>
        </w:rPr>
        <w:t>中环建（北京）工程管理有限公司</w:t>
      </w:r>
    </w:p>
    <w:p>
      <w:pPr>
        <w:spacing w:line="500" w:lineRule="exac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 xml:space="preserve">                                             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sz w:val="24"/>
        </w:rPr>
        <w:t xml:space="preserve">  202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sz w:val="24"/>
        </w:rPr>
        <w:t>年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/>
          <w:bCs/>
          <w:sz w:val="24"/>
        </w:rPr>
        <w:t>月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b/>
          <w:bCs/>
          <w:sz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79F032"/>
    <w:multiLevelType w:val="singleLevel"/>
    <w:tmpl w:val="A079F03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3678A"/>
    <w:rsid w:val="002A76B4"/>
    <w:rsid w:val="002B5B81"/>
    <w:rsid w:val="004D3A31"/>
    <w:rsid w:val="00703C44"/>
    <w:rsid w:val="00833776"/>
    <w:rsid w:val="008C4793"/>
    <w:rsid w:val="00BB5FFF"/>
    <w:rsid w:val="00BF1032"/>
    <w:rsid w:val="00BF3292"/>
    <w:rsid w:val="00BF54D2"/>
    <w:rsid w:val="00C1484A"/>
    <w:rsid w:val="00C60924"/>
    <w:rsid w:val="00CB0728"/>
    <w:rsid w:val="00DB11A4"/>
    <w:rsid w:val="00E37E3D"/>
    <w:rsid w:val="00E90BF9"/>
    <w:rsid w:val="00F1696D"/>
    <w:rsid w:val="00F80C6B"/>
    <w:rsid w:val="00FF5740"/>
    <w:rsid w:val="036707F7"/>
    <w:rsid w:val="0BF16D07"/>
    <w:rsid w:val="1878672C"/>
    <w:rsid w:val="1A4B1694"/>
    <w:rsid w:val="22471012"/>
    <w:rsid w:val="26810113"/>
    <w:rsid w:val="27B45575"/>
    <w:rsid w:val="29773BD5"/>
    <w:rsid w:val="32077BA5"/>
    <w:rsid w:val="3AE977CD"/>
    <w:rsid w:val="3BA74A24"/>
    <w:rsid w:val="3CFF7FD0"/>
    <w:rsid w:val="40E17EDA"/>
    <w:rsid w:val="47D34E69"/>
    <w:rsid w:val="48223B6C"/>
    <w:rsid w:val="50C1712F"/>
    <w:rsid w:val="5292131B"/>
    <w:rsid w:val="539F59A8"/>
    <w:rsid w:val="5C933F83"/>
    <w:rsid w:val="60B3678A"/>
    <w:rsid w:val="61332C7D"/>
    <w:rsid w:val="63215388"/>
    <w:rsid w:val="65DA4A46"/>
    <w:rsid w:val="6D535020"/>
    <w:rsid w:val="78F13189"/>
    <w:rsid w:val="7BAE1B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rPr>
      <w:rFonts w:ascii="楷体_GB2312" w:hAnsi="Arial" w:eastAsia="楷体_GB2312"/>
      <w:sz w:val="28"/>
    </w:rPr>
  </w:style>
  <w:style w:type="paragraph" w:styleId="4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yperlink"/>
    <w:basedOn w:val="9"/>
    <w:qFormat/>
    <w:uiPriority w:val="0"/>
    <w:rPr>
      <w:color w:val="333333"/>
      <w:u w:val="none"/>
    </w:rPr>
  </w:style>
  <w:style w:type="character" w:customStyle="1" w:styleId="12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483</Words>
  <Characters>186</Characters>
  <Lines>1</Lines>
  <Paragraphs>1</Paragraphs>
  <TotalTime>0</TotalTime>
  <ScaleCrop>false</ScaleCrop>
  <LinksUpToDate>false</LinksUpToDate>
  <CharactersWithSpaces>668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2019-07-21T04:53:00Z</dcterms:created>
  <dc:creator>(๑`･ᴗ･´๑)悦</dc:creator>
  <cp:lastModifiedBy>花落半夏</cp:lastModifiedBy>
  <cp:lastPrinted>2019-05-06T11:43:00Z</cp:lastPrinted>
  <dcterms:modified xsi:type="dcterms:W3CDTF">2021-11-12T12:01:58Z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2F0A0CC4D78C439F9F1AD4B81418D6E2</vt:lpwstr>
  </property>
</Properties>
</file>