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580" w:lineRule="exact"/>
        <w:jc w:val="center"/>
        <w:textAlignment w:val="baseline"/>
        <w:rPr>
          <w:rStyle w:val="25"/>
          <w:rFonts w:ascii="宋体" w:hAnsi="宋体" w:cs="宋体"/>
          <w:b/>
          <w:bCs/>
          <w:i w:val="0"/>
          <w:caps/>
          <w:color w:val="000000"/>
          <w:spacing w:val="0"/>
          <w:w w:val="100"/>
          <w:kern w:val="0"/>
          <w:sz w:val="48"/>
          <w:szCs w:val="48"/>
          <w:lang w:val="en-US" w:eastAsia="zh-CN" w:bidi="ar-SA"/>
        </w:rPr>
      </w:pPr>
    </w:p>
    <w:p>
      <w:pPr>
        <w:snapToGrid/>
        <w:spacing w:before="0" w:beforeAutospacing="0" w:after="0" w:afterAutospacing="0" w:line="580" w:lineRule="exact"/>
        <w:jc w:val="center"/>
        <w:textAlignment w:val="baseline"/>
        <w:rPr>
          <w:rStyle w:val="25"/>
          <w:rFonts w:ascii="宋体" w:hAnsi="宋体" w:cs="宋体"/>
          <w:b/>
          <w:bCs/>
          <w:i w:val="0"/>
          <w:caps/>
          <w:color w:val="000000"/>
          <w:spacing w:val="0"/>
          <w:w w:val="100"/>
          <w:kern w:val="0"/>
          <w:sz w:val="48"/>
          <w:szCs w:val="48"/>
          <w:lang w:val="en-US" w:eastAsia="zh-CN" w:bidi="ar-SA"/>
        </w:rPr>
      </w:pPr>
    </w:p>
    <w:p>
      <w:pPr>
        <w:snapToGrid/>
        <w:spacing w:before="0" w:beforeAutospacing="0" w:after="0" w:afterAutospacing="0" w:line="580" w:lineRule="exact"/>
        <w:jc w:val="center"/>
        <w:textAlignment w:val="baseline"/>
        <w:rPr>
          <w:rStyle w:val="25"/>
          <w:rFonts w:ascii="宋体" w:hAnsi="宋体" w:cs="宋体"/>
          <w:b/>
          <w:bCs/>
          <w:i w:val="0"/>
          <w:caps/>
          <w:color w:val="000000"/>
          <w:spacing w:val="0"/>
          <w:w w:val="100"/>
          <w:kern w:val="0"/>
          <w:sz w:val="52"/>
          <w:szCs w:val="52"/>
          <w:lang w:val="zh-CN" w:eastAsia="zh-CN" w:bidi="ar-SA"/>
        </w:rPr>
      </w:pPr>
      <w:r>
        <w:rPr>
          <w:rStyle w:val="25"/>
          <w:rFonts w:hint="eastAsia" w:ascii="宋体" w:hAnsi="宋体" w:cs="宋体"/>
          <w:b/>
          <w:bCs/>
          <w:i w:val="0"/>
          <w:caps/>
          <w:color w:val="000000"/>
          <w:spacing w:val="0"/>
          <w:w w:val="100"/>
          <w:kern w:val="0"/>
          <w:sz w:val="52"/>
          <w:szCs w:val="52"/>
          <w:lang w:val="zh-CN" w:eastAsia="zh-CN" w:bidi="ar-SA"/>
        </w:rPr>
        <w:t>木垒县南部山区旅游基础设施建设项目（天山木垒中国农业公园松海亭休息平台建设项目）</w:t>
      </w:r>
    </w:p>
    <w:p>
      <w:pPr>
        <w:snapToGrid/>
        <w:spacing w:before="0" w:beforeAutospacing="0" w:after="0" w:afterAutospacing="0" w:line="580" w:lineRule="exact"/>
        <w:jc w:val="center"/>
        <w:textAlignment w:val="baseline"/>
        <w:rPr>
          <w:rStyle w:val="25"/>
          <w:rFonts w:ascii="宋体" w:hAnsi="宋体" w:cs="宋体"/>
          <w:b/>
          <w:bCs/>
          <w:i w:val="0"/>
          <w:caps/>
          <w:color w:val="000000"/>
          <w:spacing w:val="0"/>
          <w:w w:val="100"/>
          <w:kern w:val="0"/>
          <w:sz w:val="52"/>
          <w:szCs w:val="52"/>
          <w:lang w:val="zh-CN" w:eastAsia="zh-CN" w:bidi="ar-SA"/>
        </w:rPr>
      </w:pPr>
    </w:p>
    <w:p>
      <w:pPr>
        <w:snapToGrid/>
        <w:spacing w:before="0" w:beforeAutospacing="0" w:after="0" w:afterAutospacing="0" w:line="580" w:lineRule="exact"/>
        <w:jc w:val="center"/>
        <w:textAlignment w:val="baseline"/>
        <w:rPr>
          <w:rStyle w:val="25"/>
          <w:rFonts w:ascii="宋体" w:hAnsi="宋体" w:cs="宋体"/>
          <w:b/>
          <w:bCs/>
          <w:i w:val="0"/>
          <w:caps/>
          <w:color w:val="000000"/>
          <w:spacing w:val="0"/>
          <w:w w:val="100"/>
          <w:kern w:val="0"/>
          <w:sz w:val="52"/>
          <w:szCs w:val="52"/>
          <w:lang w:val="zh-CN" w:eastAsia="zh-CN" w:bidi="ar-SA"/>
        </w:rPr>
      </w:pPr>
    </w:p>
    <w:p>
      <w:pPr>
        <w:snapToGrid/>
        <w:spacing w:before="0" w:beforeAutospacing="0" w:after="0" w:afterAutospacing="0" w:line="580" w:lineRule="exact"/>
        <w:jc w:val="center"/>
        <w:textAlignment w:val="baseline"/>
        <w:rPr>
          <w:rStyle w:val="25"/>
          <w:rFonts w:ascii="宋体" w:hAnsi="宋体" w:cs="宋体"/>
          <w:b/>
          <w:bCs/>
          <w:i w:val="0"/>
          <w:caps/>
          <w:color w:val="000000"/>
          <w:spacing w:val="0"/>
          <w:w w:val="100"/>
          <w:kern w:val="0"/>
          <w:sz w:val="52"/>
          <w:szCs w:val="52"/>
          <w:lang w:val="zh-CN" w:eastAsia="zh-CN" w:bidi="ar-SA"/>
        </w:rPr>
      </w:pPr>
      <w:r>
        <w:rPr>
          <w:rStyle w:val="25"/>
          <w:rFonts w:ascii="宋体" w:hAnsi="宋体" w:cs="宋体"/>
          <w:b/>
          <w:bCs/>
          <w:i w:val="0"/>
          <w:caps/>
          <w:color w:val="000000"/>
          <w:spacing w:val="0"/>
          <w:w w:val="100"/>
          <w:kern w:val="0"/>
          <w:sz w:val="52"/>
          <w:szCs w:val="52"/>
          <w:lang w:val="zh-CN" w:eastAsia="zh-CN" w:bidi="ar-SA"/>
        </w:rPr>
        <w:t>招</w:t>
      </w:r>
      <w:r>
        <w:rPr>
          <w:rStyle w:val="25"/>
          <w:rFonts w:ascii="宋体" w:hAnsi="宋体" w:cs="宋体"/>
          <w:b/>
          <w:bCs/>
          <w:i w:val="0"/>
          <w:caps/>
          <w:color w:val="000000"/>
          <w:spacing w:val="0"/>
          <w:w w:val="100"/>
          <w:kern w:val="0"/>
          <w:sz w:val="52"/>
          <w:szCs w:val="52"/>
          <w:lang w:val="en-US" w:eastAsia="zh-CN" w:bidi="ar-SA"/>
        </w:rPr>
        <w:t xml:space="preserve"> </w:t>
      </w:r>
      <w:r>
        <w:rPr>
          <w:rStyle w:val="25"/>
          <w:rFonts w:ascii="宋体" w:hAnsi="宋体" w:cs="宋体"/>
          <w:b/>
          <w:bCs/>
          <w:i w:val="0"/>
          <w:caps/>
          <w:color w:val="000000"/>
          <w:spacing w:val="0"/>
          <w:w w:val="100"/>
          <w:kern w:val="0"/>
          <w:sz w:val="52"/>
          <w:szCs w:val="52"/>
          <w:lang w:val="zh-CN" w:eastAsia="zh-CN" w:bidi="ar-SA"/>
        </w:rPr>
        <w:t>标</w:t>
      </w:r>
      <w:r>
        <w:rPr>
          <w:rStyle w:val="25"/>
          <w:rFonts w:ascii="宋体" w:hAnsi="宋体" w:cs="宋体"/>
          <w:b/>
          <w:bCs/>
          <w:i w:val="0"/>
          <w:caps/>
          <w:color w:val="000000"/>
          <w:spacing w:val="0"/>
          <w:w w:val="100"/>
          <w:kern w:val="0"/>
          <w:sz w:val="52"/>
          <w:szCs w:val="52"/>
          <w:lang w:val="en-US" w:eastAsia="zh-CN" w:bidi="ar-SA"/>
        </w:rPr>
        <w:t xml:space="preserve"> </w:t>
      </w:r>
      <w:r>
        <w:rPr>
          <w:rStyle w:val="25"/>
          <w:rFonts w:ascii="宋体" w:hAnsi="宋体" w:cs="宋体"/>
          <w:b/>
          <w:bCs/>
          <w:i w:val="0"/>
          <w:caps/>
          <w:color w:val="000000"/>
          <w:spacing w:val="0"/>
          <w:w w:val="100"/>
          <w:kern w:val="0"/>
          <w:sz w:val="52"/>
          <w:szCs w:val="52"/>
          <w:lang w:val="zh-CN" w:eastAsia="zh-CN" w:bidi="ar-SA"/>
        </w:rPr>
        <w:t>文</w:t>
      </w:r>
      <w:r>
        <w:rPr>
          <w:rStyle w:val="25"/>
          <w:rFonts w:ascii="宋体" w:hAnsi="宋体" w:cs="宋体"/>
          <w:b/>
          <w:bCs/>
          <w:i w:val="0"/>
          <w:caps/>
          <w:color w:val="000000"/>
          <w:spacing w:val="0"/>
          <w:w w:val="100"/>
          <w:kern w:val="0"/>
          <w:sz w:val="52"/>
          <w:szCs w:val="52"/>
          <w:lang w:val="en-US" w:eastAsia="zh-CN" w:bidi="ar-SA"/>
        </w:rPr>
        <w:t xml:space="preserve"> </w:t>
      </w:r>
      <w:r>
        <w:rPr>
          <w:rStyle w:val="25"/>
          <w:rFonts w:ascii="宋体" w:hAnsi="宋体" w:cs="宋体"/>
          <w:b/>
          <w:bCs/>
          <w:i w:val="0"/>
          <w:caps/>
          <w:color w:val="000000"/>
          <w:spacing w:val="0"/>
          <w:w w:val="100"/>
          <w:kern w:val="0"/>
          <w:sz w:val="52"/>
          <w:szCs w:val="52"/>
          <w:lang w:val="zh-CN" w:eastAsia="zh-CN" w:bidi="ar-SA"/>
        </w:rPr>
        <w:t>件</w:t>
      </w:r>
    </w:p>
    <w:p>
      <w:pPr>
        <w:snapToGrid/>
        <w:spacing w:before="0" w:beforeAutospacing="0" w:after="0" w:afterAutospacing="0" w:line="580" w:lineRule="exact"/>
        <w:jc w:val="center"/>
        <w:textAlignment w:val="baseline"/>
        <w:rPr>
          <w:rStyle w:val="25"/>
          <w:rFonts w:ascii="宋体" w:hAnsi="宋体" w:cs="宋体"/>
          <w:b/>
          <w:bCs/>
          <w:i w:val="0"/>
          <w:caps/>
          <w:color w:val="000000"/>
          <w:spacing w:val="0"/>
          <w:w w:val="100"/>
          <w:kern w:val="0"/>
          <w:sz w:val="52"/>
          <w:szCs w:val="52"/>
          <w:lang w:val="zh-CN" w:eastAsia="zh-CN" w:bidi="ar-SA"/>
        </w:rPr>
      </w:pPr>
    </w:p>
    <w:p>
      <w:pPr>
        <w:snapToGrid/>
        <w:spacing w:before="0" w:beforeAutospacing="0" w:after="0" w:afterAutospacing="0" w:line="580" w:lineRule="exact"/>
        <w:jc w:val="center"/>
        <w:textAlignment w:val="baseline"/>
        <w:rPr>
          <w:rStyle w:val="25"/>
          <w:rFonts w:ascii="宋体" w:hAnsi="宋体" w:cs="宋体"/>
          <w:b/>
          <w:bCs/>
          <w:i w:val="0"/>
          <w:caps/>
          <w:color w:val="000000"/>
          <w:spacing w:val="0"/>
          <w:w w:val="100"/>
          <w:kern w:val="0"/>
          <w:sz w:val="52"/>
          <w:szCs w:val="52"/>
          <w:lang w:val="zh-CN" w:eastAsia="zh-CN" w:bidi="ar-SA"/>
        </w:rPr>
      </w:pPr>
    </w:p>
    <w:p>
      <w:pPr>
        <w:snapToGrid/>
        <w:spacing w:before="0" w:beforeAutospacing="0" w:after="0" w:afterAutospacing="0" w:line="580" w:lineRule="exact"/>
        <w:jc w:val="both"/>
        <w:textAlignment w:val="baseline"/>
        <w:rPr>
          <w:rStyle w:val="25"/>
          <w:rFonts w:ascii="宋体" w:hAnsi="宋体" w:cs="宋体"/>
          <w:b/>
          <w:bCs/>
          <w:i w:val="0"/>
          <w:caps/>
          <w:color w:val="000000"/>
          <w:spacing w:val="0"/>
          <w:w w:val="100"/>
          <w:kern w:val="0"/>
          <w:sz w:val="52"/>
          <w:szCs w:val="52"/>
          <w:lang w:val="zh-CN" w:eastAsia="zh-CN" w:bidi="ar-SA"/>
        </w:rPr>
      </w:pPr>
    </w:p>
    <w:p>
      <w:pPr>
        <w:pStyle w:val="38"/>
        <w:widowControl/>
        <w:snapToGrid/>
        <w:spacing w:before="312" w:beforeAutospacing="1" w:after="312" w:afterAutospacing="1" w:line="360" w:lineRule="auto"/>
        <w:ind w:left="1475" w:leftChars="100" w:hanging="1265"/>
        <w:jc w:val="left"/>
        <w:textAlignment w:val="baseline"/>
        <w:rPr>
          <w:rStyle w:val="25"/>
          <w:rFonts w:ascii="宋体" w:hAnsi="宋体" w:cs="宋体"/>
          <w:b/>
          <w:bCs/>
          <w:i w:val="0"/>
          <w:caps/>
          <w:color w:val="000000"/>
          <w:spacing w:val="0"/>
          <w:w w:val="100"/>
          <w:kern w:val="0"/>
          <w:sz w:val="28"/>
          <w:szCs w:val="28"/>
          <w:lang w:val="zh-CN" w:eastAsia="zh-CN" w:bidi="ar-SA"/>
        </w:rPr>
      </w:pPr>
      <w:r>
        <w:rPr>
          <w:rStyle w:val="25"/>
          <w:rFonts w:ascii="宋体" w:hAnsi="宋体" w:cs="宋体"/>
          <w:b/>
          <w:bCs/>
          <w:i w:val="0"/>
          <w:caps/>
          <w:color w:val="000000"/>
          <w:spacing w:val="0"/>
          <w:w w:val="100"/>
          <w:kern w:val="0"/>
          <w:sz w:val="28"/>
          <w:szCs w:val="28"/>
          <w:lang w:val="zh-CN" w:eastAsia="zh-CN" w:bidi="ar-SA"/>
        </w:rPr>
        <w:t>项目名称：</w:t>
      </w:r>
      <w:r>
        <w:rPr>
          <w:rStyle w:val="25"/>
          <w:rFonts w:hint="eastAsia" w:cs="宋体"/>
          <w:b/>
          <w:bCs/>
          <w:i w:val="0"/>
          <w:caps/>
          <w:color w:val="000000"/>
          <w:spacing w:val="0"/>
          <w:w w:val="100"/>
          <w:kern w:val="0"/>
          <w:sz w:val="28"/>
          <w:szCs w:val="28"/>
          <w:lang w:val="zh-CN" w:eastAsia="zh-CN" w:bidi="ar-SA"/>
        </w:rPr>
        <w:t>木垒县南部山区旅游基础设施建设项目（天山木垒中国农业公园松海亭休息平台建设项目）</w:t>
      </w:r>
    </w:p>
    <w:p>
      <w:pPr>
        <w:pStyle w:val="38"/>
        <w:widowControl/>
        <w:snapToGrid/>
        <w:spacing w:before="312" w:beforeAutospacing="1" w:after="312" w:afterAutospacing="1" w:line="360" w:lineRule="auto"/>
        <w:ind w:firstLine="141" w:firstLineChars="50"/>
        <w:jc w:val="left"/>
        <w:textAlignment w:val="baseline"/>
        <w:rPr>
          <w:rStyle w:val="25"/>
          <w:rFonts w:ascii="宋体" w:hAnsi="宋体" w:cs="宋体"/>
          <w:b/>
          <w:bCs/>
          <w:i w:val="0"/>
          <w:caps/>
          <w:color w:val="000000"/>
          <w:spacing w:val="0"/>
          <w:w w:val="100"/>
          <w:kern w:val="0"/>
          <w:sz w:val="28"/>
          <w:szCs w:val="28"/>
          <w:lang w:val="zh-CN" w:eastAsia="zh-CN" w:bidi="ar-SA"/>
        </w:rPr>
      </w:pPr>
      <w:r>
        <w:rPr>
          <w:rStyle w:val="25"/>
          <w:rFonts w:ascii="宋体" w:hAnsi="宋体" w:cs="宋体"/>
          <w:b/>
          <w:bCs/>
          <w:i w:val="0"/>
          <w:caps/>
          <w:color w:val="000000"/>
          <w:spacing w:val="0"/>
          <w:w w:val="100"/>
          <w:kern w:val="0"/>
          <w:sz w:val="28"/>
          <w:szCs w:val="28"/>
          <w:lang w:val="zh-CN" w:eastAsia="zh-CN" w:bidi="ar-SA"/>
        </w:rPr>
        <w:t>采</w:t>
      </w:r>
      <w:r>
        <w:rPr>
          <w:rStyle w:val="25"/>
          <w:rFonts w:ascii="宋体" w:hAnsi="宋体" w:cs="宋体"/>
          <w:b/>
          <w:bCs/>
          <w:i w:val="0"/>
          <w:caps/>
          <w:color w:val="000000"/>
          <w:spacing w:val="0"/>
          <w:w w:val="100"/>
          <w:kern w:val="0"/>
          <w:sz w:val="28"/>
          <w:szCs w:val="28"/>
          <w:lang w:val="en-US" w:eastAsia="zh-CN" w:bidi="ar-SA"/>
        </w:rPr>
        <w:t xml:space="preserve"> </w:t>
      </w:r>
      <w:r>
        <w:rPr>
          <w:rStyle w:val="25"/>
          <w:rFonts w:ascii="宋体" w:hAnsi="宋体" w:cs="宋体"/>
          <w:b/>
          <w:bCs/>
          <w:i w:val="0"/>
          <w:caps/>
          <w:color w:val="000000"/>
          <w:spacing w:val="0"/>
          <w:w w:val="100"/>
          <w:kern w:val="0"/>
          <w:sz w:val="28"/>
          <w:szCs w:val="28"/>
          <w:lang w:val="zh-CN" w:eastAsia="zh-CN" w:bidi="ar-SA"/>
        </w:rPr>
        <w:t>购 人：木垒哈萨克自治县文化体育广播电视和旅游局</w:t>
      </w:r>
    </w:p>
    <w:p>
      <w:pPr>
        <w:pStyle w:val="38"/>
        <w:widowControl/>
        <w:snapToGrid/>
        <w:spacing w:before="312" w:beforeAutospacing="1" w:after="312" w:afterAutospacing="1" w:line="360" w:lineRule="auto"/>
        <w:ind w:firstLine="141" w:firstLineChars="50"/>
        <w:jc w:val="left"/>
        <w:textAlignment w:val="baseline"/>
        <w:rPr>
          <w:rStyle w:val="25"/>
          <w:rFonts w:ascii="宋体" w:hAnsi="宋体" w:cs="宋体"/>
          <w:b/>
          <w:bCs/>
          <w:i w:val="0"/>
          <w:caps/>
          <w:color w:val="000000"/>
          <w:spacing w:val="0"/>
          <w:w w:val="100"/>
          <w:kern w:val="0"/>
          <w:sz w:val="28"/>
          <w:szCs w:val="28"/>
          <w:lang w:val="en-US" w:eastAsia="zh-CN" w:bidi="ar-SA"/>
        </w:rPr>
      </w:pPr>
      <w:r>
        <w:rPr>
          <w:rStyle w:val="25"/>
          <w:rFonts w:ascii="宋体" w:hAnsi="宋体" w:cs="宋体"/>
          <w:b/>
          <w:bCs/>
          <w:i w:val="0"/>
          <w:caps/>
          <w:color w:val="000000"/>
          <w:spacing w:val="0"/>
          <w:w w:val="100"/>
          <w:kern w:val="0"/>
          <w:sz w:val="28"/>
          <w:szCs w:val="28"/>
          <w:lang w:val="zh-CN" w:eastAsia="zh-CN" w:bidi="ar-SA"/>
        </w:rPr>
        <w:t xml:space="preserve">联 系 </w:t>
      </w:r>
      <w:r>
        <w:rPr>
          <w:rStyle w:val="25"/>
          <w:rFonts w:ascii="宋体" w:hAnsi="宋体" w:eastAsia="宋体" w:cs="宋体"/>
          <w:b/>
          <w:bCs/>
          <w:i w:val="0"/>
          <w:caps/>
          <w:color w:val="000000"/>
          <w:spacing w:val="0"/>
          <w:w w:val="100"/>
          <w:kern w:val="0"/>
          <w:sz w:val="28"/>
          <w:szCs w:val="28"/>
          <w:lang w:val="zh-CN" w:eastAsia="zh-CN" w:bidi="ar-SA"/>
        </w:rPr>
        <w:t xml:space="preserve">人: </w:t>
      </w:r>
      <w:r>
        <w:rPr>
          <w:rStyle w:val="25"/>
          <w:rFonts w:ascii="宋体" w:hAnsi="宋体" w:eastAsia="宋体" w:cs="宋体"/>
          <w:b/>
          <w:bCs/>
          <w:i w:val="0"/>
          <w:caps/>
          <w:color w:val="000000"/>
          <w:spacing w:val="0"/>
          <w:w w:val="100"/>
          <w:kern w:val="0"/>
          <w:sz w:val="28"/>
          <w:szCs w:val="28"/>
          <w:lang w:val="en-US" w:eastAsia="zh-CN" w:bidi="ar-SA"/>
        </w:rPr>
        <w:t>瓦热斯</w:t>
      </w:r>
    </w:p>
    <w:p>
      <w:pPr>
        <w:pStyle w:val="38"/>
        <w:widowControl/>
        <w:snapToGrid/>
        <w:spacing w:before="312" w:beforeAutospacing="1" w:after="312" w:afterAutospacing="1" w:line="360" w:lineRule="auto"/>
        <w:ind w:firstLine="141" w:firstLineChars="50"/>
        <w:jc w:val="left"/>
        <w:textAlignment w:val="baseline"/>
        <w:rPr>
          <w:rStyle w:val="25"/>
          <w:rFonts w:ascii="宋体" w:hAnsi="宋体" w:eastAsia="宋体" w:cs="宋体"/>
          <w:b/>
          <w:bCs/>
          <w:i w:val="0"/>
          <w:caps/>
          <w:color w:val="000000"/>
          <w:spacing w:val="0"/>
          <w:w w:val="100"/>
          <w:kern w:val="0"/>
          <w:sz w:val="28"/>
          <w:szCs w:val="28"/>
          <w:lang w:val="en-US" w:eastAsia="zh-CN" w:bidi="ar-SA"/>
        </w:rPr>
      </w:pPr>
      <w:r>
        <w:rPr>
          <w:rStyle w:val="25"/>
          <w:rFonts w:ascii="宋体" w:hAnsi="宋体" w:cs="宋体"/>
          <w:b/>
          <w:bCs/>
          <w:i w:val="0"/>
          <w:caps/>
          <w:color w:val="000000"/>
          <w:spacing w:val="0"/>
          <w:w w:val="100"/>
          <w:kern w:val="0"/>
          <w:sz w:val="28"/>
          <w:szCs w:val="28"/>
          <w:lang w:val="zh-CN" w:eastAsia="zh-CN" w:bidi="ar-SA"/>
        </w:rPr>
        <w:t>联系电话:</w:t>
      </w:r>
      <w:r>
        <w:rPr>
          <w:rStyle w:val="25"/>
          <w:rFonts w:ascii="宋体" w:hAnsi="宋体" w:eastAsia="宋体" w:cs="宋体"/>
          <w:b/>
          <w:bCs/>
          <w:i w:val="0"/>
          <w:caps/>
          <w:color w:val="000000"/>
          <w:spacing w:val="0"/>
          <w:w w:val="100"/>
          <w:kern w:val="0"/>
          <w:sz w:val="28"/>
          <w:szCs w:val="28"/>
          <w:lang w:val="zh-CN" w:eastAsia="zh-CN" w:bidi="ar-SA"/>
        </w:rPr>
        <w:t xml:space="preserve"> </w:t>
      </w:r>
      <w:r>
        <w:rPr>
          <w:rStyle w:val="25"/>
          <w:rFonts w:hint="eastAsia" w:ascii="宋体" w:hAnsi="宋体" w:eastAsia="宋体" w:cs="宋体"/>
          <w:b/>
          <w:bCs/>
          <w:i w:val="0"/>
          <w:caps/>
          <w:color w:val="000000"/>
          <w:spacing w:val="0"/>
          <w:w w:val="100"/>
          <w:kern w:val="0"/>
          <w:sz w:val="28"/>
          <w:szCs w:val="28"/>
          <w:lang w:val="en-US" w:eastAsia="zh-CN" w:bidi="ar-SA"/>
        </w:rPr>
        <w:t>0994-4831860</w:t>
      </w:r>
    </w:p>
    <w:p>
      <w:pPr>
        <w:pStyle w:val="38"/>
        <w:widowControl/>
        <w:snapToGrid/>
        <w:spacing w:before="312" w:beforeAutospacing="1" w:after="312" w:afterAutospacing="1" w:line="360" w:lineRule="auto"/>
        <w:ind w:firstLine="141" w:firstLineChars="50"/>
        <w:jc w:val="left"/>
        <w:textAlignment w:val="baseline"/>
        <w:rPr>
          <w:rStyle w:val="25"/>
          <w:rFonts w:ascii="宋体" w:hAnsi="宋体" w:cs="宋体"/>
          <w:b/>
          <w:bCs/>
          <w:i w:val="0"/>
          <w:caps/>
          <w:color w:val="000000"/>
          <w:spacing w:val="0"/>
          <w:w w:val="100"/>
          <w:kern w:val="0"/>
          <w:sz w:val="28"/>
          <w:szCs w:val="28"/>
          <w:lang w:val="zh-CN" w:eastAsia="zh-CN" w:bidi="ar-SA"/>
        </w:rPr>
      </w:pPr>
      <w:r>
        <w:rPr>
          <w:rStyle w:val="25"/>
          <w:rFonts w:ascii="宋体" w:hAnsi="宋体" w:cs="宋体"/>
          <w:b/>
          <w:bCs/>
          <w:i w:val="0"/>
          <w:caps/>
          <w:color w:val="000000"/>
          <w:spacing w:val="0"/>
          <w:w w:val="100"/>
          <w:kern w:val="0"/>
          <w:sz w:val="28"/>
          <w:szCs w:val="28"/>
          <w:lang w:val="zh-CN" w:eastAsia="zh-CN" w:bidi="ar-SA"/>
        </w:rPr>
        <w:t>代理机构：新疆远锦招标代理有限公司</w:t>
      </w:r>
    </w:p>
    <w:p>
      <w:pPr>
        <w:pStyle w:val="38"/>
        <w:widowControl/>
        <w:snapToGrid/>
        <w:spacing w:before="312" w:beforeAutospacing="1" w:after="312" w:afterAutospacing="1" w:line="360" w:lineRule="auto"/>
        <w:ind w:firstLine="141" w:firstLineChars="50"/>
        <w:jc w:val="left"/>
        <w:textAlignment w:val="baseline"/>
        <w:rPr>
          <w:rStyle w:val="25"/>
          <w:rFonts w:ascii="宋体" w:hAnsi="宋体" w:cs="宋体"/>
          <w:b/>
          <w:bCs/>
          <w:i w:val="0"/>
          <w:caps/>
          <w:color w:val="000000"/>
          <w:spacing w:val="0"/>
          <w:w w:val="100"/>
          <w:kern w:val="0"/>
          <w:sz w:val="28"/>
          <w:szCs w:val="28"/>
          <w:lang w:val="zh-CN" w:eastAsia="zh-CN" w:bidi="ar-SA"/>
        </w:rPr>
      </w:pPr>
      <w:r>
        <w:rPr>
          <w:rStyle w:val="25"/>
          <w:rFonts w:ascii="宋体" w:hAnsi="宋体" w:cs="宋体"/>
          <w:b/>
          <w:bCs/>
          <w:i w:val="0"/>
          <w:caps/>
          <w:color w:val="000000"/>
          <w:spacing w:val="0"/>
          <w:w w:val="100"/>
          <w:kern w:val="0"/>
          <w:sz w:val="28"/>
          <w:szCs w:val="28"/>
          <w:lang w:val="zh-CN" w:eastAsia="zh-CN" w:bidi="ar-SA"/>
        </w:rPr>
        <w:t>联 系 人：</w:t>
      </w:r>
      <w:r>
        <w:rPr>
          <w:rStyle w:val="25"/>
          <w:rFonts w:ascii="宋体" w:hAnsi="宋体" w:eastAsia="宋体" w:cs="宋体"/>
          <w:b/>
          <w:bCs/>
          <w:i w:val="0"/>
          <w:caps/>
          <w:color w:val="000000"/>
          <w:spacing w:val="0"/>
          <w:w w:val="100"/>
          <w:kern w:val="0"/>
          <w:sz w:val="28"/>
          <w:szCs w:val="28"/>
          <w:lang w:val="en-US" w:eastAsia="zh-CN" w:bidi="ar-SA"/>
        </w:rPr>
        <w:t>张轩、陈秀文</w:t>
      </w:r>
    </w:p>
    <w:p>
      <w:pPr>
        <w:pStyle w:val="38"/>
        <w:widowControl/>
        <w:snapToGrid/>
        <w:spacing w:before="312" w:beforeAutospacing="1" w:after="312" w:afterAutospacing="1" w:line="360" w:lineRule="auto"/>
        <w:ind w:firstLine="141" w:firstLineChars="50"/>
        <w:jc w:val="left"/>
        <w:textAlignment w:val="baseline"/>
        <w:rPr>
          <w:rStyle w:val="25"/>
          <w:rFonts w:ascii="宋体" w:hAnsi="宋体" w:cs="宋体"/>
          <w:b/>
          <w:bCs/>
          <w:i w:val="0"/>
          <w:caps/>
          <w:color w:val="000000"/>
          <w:spacing w:val="0"/>
          <w:w w:val="100"/>
          <w:kern w:val="0"/>
          <w:sz w:val="24"/>
          <w:szCs w:val="24"/>
          <w:u w:val="single" w:color="000000"/>
          <w:lang w:val="zh-CN" w:eastAsia="zh-CN" w:bidi="ar-SA"/>
        </w:rPr>
      </w:pPr>
      <w:r>
        <w:rPr>
          <w:rStyle w:val="25"/>
          <w:rFonts w:ascii="宋体" w:hAnsi="宋体" w:cs="宋体"/>
          <w:b/>
          <w:bCs/>
          <w:i w:val="0"/>
          <w:caps/>
          <w:color w:val="000000"/>
          <w:spacing w:val="0"/>
          <w:w w:val="100"/>
          <w:kern w:val="0"/>
          <w:sz w:val="28"/>
          <w:szCs w:val="28"/>
          <w:lang w:val="zh-CN" w:eastAsia="zh-CN" w:bidi="ar-SA"/>
        </w:rPr>
        <w:t>联系电话：</w:t>
      </w:r>
      <w:r>
        <w:rPr>
          <w:rStyle w:val="25"/>
          <w:rFonts w:ascii="宋体" w:hAnsi="宋体" w:cs="宋体"/>
          <w:b/>
          <w:bCs/>
          <w:i w:val="0"/>
          <w:caps/>
          <w:color w:val="000000"/>
          <w:spacing w:val="0"/>
          <w:w w:val="100"/>
          <w:kern w:val="0"/>
          <w:sz w:val="28"/>
          <w:szCs w:val="28"/>
          <w:lang w:val="en-US" w:eastAsia="zh-CN" w:bidi="ar-SA"/>
        </w:rPr>
        <w:t>0994-2282758</w:t>
      </w:r>
    </w:p>
    <w:p>
      <w:pPr>
        <w:snapToGrid/>
        <w:spacing w:before="0" w:beforeAutospacing="0" w:after="0" w:afterAutospacing="0" w:line="580" w:lineRule="exact"/>
        <w:jc w:val="center"/>
        <w:textAlignment w:val="baseline"/>
        <w:rPr>
          <w:rStyle w:val="25"/>
          <w:rFonts w:ascii="宋体" w:hAnsi="宋体" w:cs="Times New Roman"/>
          <w:b/>
          <w:bCs/>
          <w:i w:val="0"/>
          <w:caps w:val="0"/>
          <w:spacing w:val="0"/>
          <w:w w:val="100"/>
          <w:kern w:val="2"/>
          <w:sz w:val="32"/>
          <w:szCs w:val="32"/>
          <w:lang w:val="en-US" w:eastAsia="zh-CN" w:bidi="ar-SA"/>
        </w:rPr>
      </w:pPr>
      <w:r>
        <w:rPr>
          <w:rStyle w:val="25"/>
          <w:rFonts w:ascii="宋体" w:hAnsi="宋体" w:cs="宋体"/>
          <w:b/>
          <w:bCs/>
          <w:i w:val="0"/>
          <w:caps/>
          <w:color w:val="000000"/>
          <w:spacing w:val="0"/>
          <w:w w:val="100"/>
          <w:kern w:val="0"/>
          <w:sz w:val="28"/>
          <w:szCs w:val="28"/>
          <w:lang w:val="zh-CN" w:eastAsia="zh-CN" w:bidi="ar-SA"/>
        </w:rPr>
        <w:t>20</w:t>
      </w:r>
      <w:r>
        <w:rPr>
          <w:rStyle w:val="25"/>
          <w:rFonts w:ascii="宋体" w:hAnsi="宋体" w:cs="宋体"/>
          <w:b/>
          <w:bCs/>
          <w:i w:val="0"/>
          <w:caps/>
          <w:color w:val="000000"/>
          <w:spacing w:val="0"/>
          <w:w w:val="100"/>
          <w:kern w:val="0"/>
          <w:sz w:val="28"/>
          <w:szCs w:val="28"/>
          <w:lang w:val="en-US" w:eastAsia="zh-CN" w:bidi="ar-SA"/>
        </w:rPr>
        <w:t>21</w:t>
      </w:r>
      <w:r>
        <w:rPr>
          <w:rStyle w:val="25"/>
          <w:rFonts w:ascii="宋体" w:hAnsi="宋体" w:cs="宋体"/>
          <w:b/>
          <w:bCs/>
          <w:i w:val="0"/>
          <w:caps/>
          <w:color w:val="000000"/>
          <w:spacing w:val="0"/>
          <w:w w:val="100"/>
          <w:kern w:val="0"/>
          <w:sz w:val="28"/>
          <w:szCs w:val="28"/>
          <w:lang w:val="zh-CN" w:eastAsia="zh-CN" w:bidi="ar-SA"/>
        </w:rPr>
        <w:t>年</w:t>
      </w:r>
      <w:r>
        <w:rPr>
          <w:rStyle w:val="25"/>
          <w:rFonts w:ascii="宋体" w:hAnsi="宋体" w:cs="宋体"/>
          <w:b/>
          <w:bCs/>
          <w:i w:val="0"/>
          <w:caps/>
          <w:color w:val="000000"/>
          <w:spacing w:val="0"/>
          <w:w w:val="100"/>
          <w:kern w:val="0"/>
          <w:sz w:val="28"/>
          <w:szCs w:val="28"/>
          <w:lang w:val="en-US" w:eastAsia="zh-CN" w:bidi="ar-SA"/>
        </w:rPr>
        <w:t xml:space="preserve"> 10</w:t>
      </w:r>
      <w:r>
        <w:rPr>
          <w:rStyle w:val="25"/>
          <w:rFonts w:ascii="宋体" w:hAnsi="宋体" w:cs="宋体"/>
          <w:b/>
          <w:bCs/>
          <w:i w:val="0"/>
          <w:caps/>
          <w:color w:val="000000"/>
          <w:spacing w:val="0"/>
          <w:w w:val="100"/>
          <w:kern w:val="0"/>
          <w:sz w:val="28"/>
          <w:szCs w:val="28"/>
          <w:lang w:val="zh-CN" w:eastAsia="zh-CN" w:bidi="ar-SA"/>
        </w:rPr>
        <w:t>月</w:t>
      </w:r>
      <w:r>
        <w:rPr>
          <w:rStyle w:val="25"/>
          <w:rFonts w:hint="eastAsia" w:ascii="宋体" w:hAnsi="宋体" w:cs="宋体"/>
          <w:b/>
          <w:bCs/>
          <w:i w:val="0"/>
          <w:caps/>
          <w:color w:val="000000"/>
          <w:spacing w:val="0"/>
          <w:w w:val="100"/>
          <w:kern w:val="0"/>
          <w:sz w:val="28"/>
          <w:szCs w:val="28"/>
          <w:lang w:val="en-US" w:eastAsia="zh-CN" w:bidi="ar-SA"/>
        </w:rPr>
        <w:t>25</w:t>
      </w:r>
      <w:r>
        <w:rPr>
          <w:rStyle w:val="25"/>
          <w:rFonts w:ascii="宋体" w:hAnsi="宋体" w:cs="宋体"/>
          <w:b/>
          <w:bCs/>
          <w:i w:val="0"/>
          <w:caps/>
          <w:color w:val="000000"/>
          <w:spacing w:val="0"/>
          <w:w w:val="100"/>
          <w:kern w:val="0"/>
          <w:sz w:val="28"/>
          <w:szCs w:val="28"/>
          <w:lang w:val="zh-CN" w:eastAsia="zh-CN" w:bidi="ar-SA"/>
        </w:rPr>
        <w:t>日</w:t>
      </w:r>
    </w:p>
    <w:p>
      <w:pPr>
        <w:snapToGrid/>
        <w:spacing w:before="0" w:beforeAutospacing="0" w:after="0" w:afterAutospacing="0" w:line="240" w:lineRule="auto"/>
        <w:jc w:val="center"/>
        <w:textAlignment w:val="baseline"/>
        <w:rPr>
          <w:rStyle w:val="25"/>
          <w:rFonts w:ascii="仿宋" w:hAnsi="仿宋" w:eastAsia="仿宋"/>
          <w:b/>
          <w:i w:val="0"/>
          <w:caps w:val="0"/>
          <w:spacing w:val="0"/>
          <w:w w:val="100"/>
          <w:kern w:val="2"/>
          <w:sz w:val="32"/>
          <w:szCs w:val="32"/>
          <w:lang w:val="en-US" w:eastAsia="zh-CN" w:bidi="ar-SA"/>
        </w:rPr>
      </w:pPr>
      <w:r>
        <w:rPr>
          <w:rStyle w:val="25"/>
          <w:rFonts w:ascii="仿宋" w:hAnsi="仿宋" w:eastAsia="仿宋"/>
          <w:b/>
          <w:i w:val="0"/>
          <w:caps w:val="0"/>
          <w:spacing w:val="0"/>
          <w:w w:val="100"/>
          <w:kern w:val="2"/>
          <w:sz w:val="32"/>
          <w:szCs w:val="32"/>
          <w:lang w:val="en-US" w:eastAsia="zh-CN" w:bidi="ar-SA"/>
        </w:rPr>
        <w:t>目  录</w:t>
      </w:r>
    </w:p>
    <w:p>
      <w:pPr>
        <w:pStyle w:val="74"/>
        <w:widowControl/>
        <w:tabs>
          <w:tab w:val="right" w:leader="dot" w:pos="9184"/>
        </w:tabs>
        <w:snapToGrid/>
        <w:spacing w:before="0" w:beforeAutospacing="0" w:after="0" w:afterAutospacing="0" w:line="240" w:lineRule="auto"/>
        <w:jc w:val="center"/>
        <w:textAlignment w:val="baseline"/>
        <w:rPr>
          <w:rStyle w:val="25"/>
          <w:rFonts w:ascii="仿宋_GB2312" w:hAnsi="仿宋_GB2312" w:eastAsia="仿宋_GB2312"/>
          <w:b w:val="0"/>
          <w:i w:val="0"/>
          <w:caps w:val="0"/>
          <w:spacing w:val="0"/>
          <w:w w:val="100"/>
          <w:kern w:val="2"/>
          <w:sz w:val="24"/>
          <w:szCs w:val="24"/>
          <w:lang w:val="en-US" w:eastAsia="zh-CN" w:bidi="ar-SA"/>
        </w:rPr>
      </w:pPr>
      <w:r>
        <w:rPr>
          <w:rStyle w:val="25"/>
          <w:rFonts w:ascii="仿宋_GB2312" w:hAnsi="仿宋_GB2312" w:eastAsia="仿宋_GB2312"/>
          <w:b w:val="0"/>
          <w:i w:val="0"/>
          <w:caps w:val="0"/>
          <w:spacing w:val="0"/>
          <w:w w:val="100"/>
          <w:kern w:val="2"/>
          <w:sz w:val="24"/>
          <w:szCs w:val="24"/>
          <w:lang w:val="en-US" w:eastAsia="zh-CN" w:bidi="ar-SA"/>
        </w:rPr>
        <w:t>第一章 招标公告</w:t>
      </w:r>
      <w:r>
        <w:rPr>
          <w:rStyle w:val="25"/>
          <w:rFonts w:ascii="仿宋_GB2312" w:hAnsi="仿宋_GB2312" w:eastAsia="仿宋_GB2312"/>
          <w:b w:val="0"/>
          <w:i w:val="0"/>
          <w:caps w:val="0"/>
          <w:spacing w:val="0"/>
          <w:w w:val="100"/>
          <w:kern w:val="2"/>
          <w:sz w:val="24"/>
          <w:szCs w:val="24"/>
          <w:lang w:val="en-US" w:eastAsia="zh-CN" w:bidi="ar-SA"/>
        </w:rPr>
        <w:tab/>
      </w:r>
      <w:r>
        <w:rPr>
          <w:rStyle w:val="25"/>
          <w:rFonts w:ascii="仿宋_GB2312" w:hAnsi="仿宋_GB2312" w:eastAsia="仿宋_GB2312"/>
          <w:b w:val="0"/>
          <w:i w:val="0"/>
          <w:caps w:val="0"/>
          <w:spacing w:val="0"/>
          <w:w w:val="100"/>
          <w:kern w:val="2"/>
          <w:sz w:val="24"/>
          <w:szCs w:val="24"/>
          <w:lang w:val="en-US" w:eastAsia="zh-CN" w:bidi="ar-SA"/>
        </w:rPr>
        <w:t>- 2 -</w:t>
      </w:r>
    </w:p>
    <w:p>
      <w:pPr>
        <w:pStyle w:val="67"/>
        <w:widowControl/>
        <w:tabs>
          <w:tab w:val="right" w:leader="dot" w:pos="9184"/>
        </w:tabs>
        <w:snapToGrid/>
        <w:spacing w:before="0" w:beforeAutospacing="0" w:after="0" w:afterAutospacing="0" w:line="240" w:lineRule="auto"/>
        <w:ind w:left="420" w:leftChars="200"/>
        <w:jc w:val="both"/>
        <w:textAlignment w:val="baseline"/>
        <w:rPr>
          <w:rStyle w:val="25"/>
          <w:rFonts w:ascii="仿宋_GB2312" w:hAnsi="仿宋_GB2312" w:eastAsia="仿宋_GB2312"/>
          <w:b w:val="0"/>
          <w:i w:val="0"/>
          <w:caps w:val="0"/>
          <w:spacing w:val="0"/>
          <w:w w:val="100"/>
          <w:sz w:val="24"/>
          <w:szCs w:val="24"/>
        </w:rPr>
      </w:pPr>
      <w:r>
        <w:rPr>
          <w:rStyle w:val="25"/>
          <w:rFonts w:ascii="仿宋_GB2312" w:hAnsi="仿宋_GB2312" w:eastAsia="仿宋_GB2312"/>
          <w:b w:val="0"/>
          <w:i w:val="0"/>
          <w:caps w:val="0"/>
          <w:spacing w:val="0"/>
          <w:w w:val="100"/>
          <w:sz w:val="24"/>
          <w:szCs w:val="24"/>
        </w:rPr>
        <w:t>一、项目基本情况</w:t>
      </w:r>
      <w:r>
        <w:rPr>
          <w:rStyle w:val="25"/>
          <w:rFonts w:ascii="仿宋_GB2312" w:hAnsi="仿宋_GB2312" w:eastAsia="仿宋_GB2312"/>
          <w:b w:val="0"/>
          <w:i w:val="0"/>
          <w:caps w:val="0"/>
          <w:spacing w:val="0"/>
          <w:w w:val="100"/>
          <w:sz w:val="24"/>
          <w:szCs w:val="24"/>
        </w:rPr>
        <w:tab/>
      </w:r>
      <w:r>
        <w:rPr>
          <w:rStyle w:val="25"/>
          <w:rFonts w:ascii="仿宋_GB2312" w:hAnsi="仿宋_GB2312" w:eastAsia="仿宋_GB2312"/>
          <w:b w:val="0"/>
          <w:i w:val="0"/>
          <w:caps w:val="0"/>
          <w:spacing w:val="0"/>
          <w:w w:val="100"/>
          <w:sz w:val="24"/>
          <w:szCs w:val="24"/>
        </w:rPr>
        <w:t>- 2 -</w:t>
      </w:r>
    </w:p>
    <w:p>
      <w:pPr>
        <w:pStyle w:val="67"/>
        <w:widowControl/>
        <w:tabs>
          <w:tab w:val="right" w:leader="dot" w:pos="9184"/>
        </w:tabs>
        <w:snapToGrid/>
        <w:spacing w:before="0" w:beforeAutospacing="0" w:after="0" w:afterAutospacing="0" w:line="240" w:lineRule="auto"/>
        <w:ind w:left="420" w:leftChars="200"/>
        <w:jc w:val="both"/>
        <w:textAlignment w:val="baseline"/>
        <w:rPr>
          <w:rStyle w:val="25"/>
          <w:rFonts w:ascii="仿宋_GB2312" w:hAnsi="仿宋_GB2312" w:eastAsia="仿宋_GB2312"/>
          <w:b w:val="0"/>
          <w:i w:val="0"/>
          <w:caps w:val="0"/>
          <w:spacing w:val="0"/>
          <w:w w:val="100"/>
          <w:sz w:val="24"/>
          <w:szCs w:val="24"/>
        </w:rPr>
      </w:pPr>
      <w:r>
        <w:rPr>
          <w:rStyle w:val="25"/>
          <w:rFonts w:ascii="仿宋_GB2312" w:hAnsi="仿宋_GB2312" w:eastAsia="仿宋_GB2312"/>
          <w:b w:val="0"/>
          <w:i w:val="0"/>
          <w:caps w:val="0"/>
          <w:spacing w:val="0"/>
          <w:w w:val="100"/>
          <w:sz w:val="24"/>
          <w:szCs w:val="24"/>
        </w:rPr>
        <w:t>二、申请人的资格要求：</w:t>
      </w:r>
      <w:r>
        <w:rPr>
          <w:rStyle w:val="25"/>
          <w:rFonts w:ascii="仿宋_GB2312" w:hAnsi="仿宋_GB2312" w:eastAsia="仿宋_GB2312"/>
          <w:b w:val="0"/>
          <w:i w:val="0"/>
          <w:caps w:val="0"/>
          <w:spacing w:val="0"/>
          <w:w w:val="100"/>
          <w:sz w:val="24"/>
          <w:szCs w:val="24"/>
        </w:rPr>
        <w:tab/>
      </w:r>
      <w:r>
        <w:rPr>
          <w:rStyle w:val="25"/>
          <w:rFonts w:ascii="仿宋_GB2312" w:hAnsi="仿宋_GB2312" w:eastAsia="仿宋_GB2312"/>
          <w:b w:val="0"/>
          <w:i w:val="0"/>
          <w:caps w:val="0"/>
          <w:spacing w:val="0"/>
          <w:w w:val="100"/>
          <w:sz w:val="24"/>
          <w:szCs w:val="24"/>
        </w:rPr>
        <w:t>- 2 -</w:t>
      </w:r>
    </w:p>
    <w:p>
      <w:pPr>
        <w:pStyle w:val="67"/>
        <w:widowControl/>
        <w:tabs>
          <w:tab w:val="right" w:leader="dot" w:pos="9184"/>
        </w:tabs>
        <w:snapToGrid/>
        <w:spacing w:before="0" w:beforeAutospacing="0" w:after="0" w:afterAutospacing="0" w:line="240" w:lineRule="auto"/>
        <w:ind w:left="420" w:leftChars="200"/>
        <w:jc w:val="both"/>
        <w:textAlignment w:val="baseline"/>
        <w:rPr>
          <w:rStyle w:val="25"/>
          <w:rFonts w:ascii="仿宋_GB2312" w:hAnsi="仿宋_GB2312" w:eastAsia="仿宋_GB2312"/>
          <w:b w:val="0"/>
          <w:i w:val="0"/>
          <w:caps w:val="0"/>
          <w:spacing w:val="0"/>
          <w:w w:val="100"/>
          <w:sz w:val="24"/>
          <w:szCs w:val="24"/>
        </w:rPr>
      </w:pPr>
      <w:r>
        <w:rPr>
          <w:rStyle w:val="25"/>
          <w:rFonts w:ascii="仿宋_GB2312" w:hAnsi="仿宋_GB2312" w:eastAsia="仿宋_GB2312"/>
          <w:b w:val="0"/>
          <w:i w:val="0"/>
          <w:caps w:val="0"/>
          <w:spacing w:val="0"/>
          <w:w w:val="100"/>
          <w:sz w:val="24"/>
          <w:szCs w:val="24"/>
        </w:rPr>
        <w:t>三、获取招标文件</w:t>
      </w:r>
      <w:r>
        <w:rPr>
          <w:rStyle w:val="25"/>
          <w:rFonts w:ascii="仿宋_GB2312" w:hAnsi="仿宋_GB2312" w:eastAsia="仿宋_GB2312"/>
          <w:b w:val="0"/>
          <w:i w:val="0"/>
          <w:caps w:val="0"/>
          <w:spacing w:val="0"/>
          <w:w w:val="100"/>
          <w:sz w:val="24"/>
          <w:szCs w:val="24"/>
        </w:rPr>
        <w:tab/>
      </w:r>
      <w:r>
        <w:rPr>
          <w:rStyle w:val="25"/>
          <w:rFonts w:ascii="仿宋_GB2312" w:hAnsi="仿宋_GB2312" w:eastAsia="仿宋_GB2312"/>
          <w:b w:val="0"/>
          <w:i w:val="0"/>
          <w:caps w:val="0"/>
          <w:spacing w:val="0"/>
          <w:w w:val="100"/>
          <w:sz w:val="24"/>
          <w:szCs w:val="24"/>
        </w:rPr>
        <w:t>- 3 -</w:t>
      </w:r>
    </w:p>
    <w:p>
      <w:pPr>
        <w:pStyle w:val="67"/>
        <w:widowControl/>
        <w:tabs>
          <w:tab w:val="right" w:leader="dot" w:pos="9184"/>
        </w:tabs>
        <w:snapToGrid/>
        <w:spacing w:before="0" w:beforeAutospacing="0" w:after="0" w:afterAutospacing="0" w:line="240" w:lineRule="auto"/>
        <w:ind w:left="420" w:leftChars="200"/>
        <w:jc w:val="both"/>
        <w:textAlignment w:val="baseline"/>
        <w:rPr>
          <w:rStyle w:val="25"/>
          <w:rFonts w:ascii="仿宋_GB2312" w:hAnsi="仿宋_GB2312" w:eastAsia="仿宋_GB2312"/>
          <w:b w:val="0"/>
          <w:i w:val="0"/>
          <w:caps w:val="0"/>
          <w:spacing w:val="0"/>
          <w:w w:val="100"/>
          <w:sz w:val="24"/>
          <w:szCs w:val="24"/>
        </w:rPr>
      </w:pPr>
      <w:r>
        <w:rPr>
          <w:rStyle w:val="25"/>
          <w:rFonts w:ascii="仿宋_GB2312" w:hAnsi="仿宋_GB2312" w:eastAsia="仿宋_GB2312"/>
          <w:b w:val="0"/>
          <w:i w:val="0"/>
          <w:caps w:val="0"/>
          <w:spacing w:val="0"/>
          <w:w w:val="100"/>
          <w:sz w:val="24"/>
          <w:szCs w:val="24"/>
        </w:rPr>
        <w:t>四、提交投标文件截止时间、开标时间和地点</w:t>
      </w:r>
      <w:r>
        <w:rPr>
          <w:rStyle w:val="25"/>
          <w:rFonts w:ascii="仿宋_GB2312" w:hAnsi="仿宋_GB2312" w:eastAsia="仿宋_GB2312"/>
          <w:b w:val="0"/>
          <w:i w:val="0"/>
          <w:caps w:val="0"/>
          <w:spacing w:val="0"/>
          <w:w w:val="100"/>
          <w:sz w:val="24"/>
          <w:szCs w:val="24"/>
        </w:rPr>
        <w:tab/>
      </w:r>
      <w:r>
        <w:rPr>
          <w:rStyle w:val="25"/>
          <w:rFonts w:ascii="仿宋_GB2312" w:hAnsi="仿宋_GB2312" w:eastAsia="仿宋_GB2312"/>
          <w:b w:val="0"/>
          <w:i w:val="0"/>
          <w:caps w:val="0"/>
          <w:spacing w:val="0"/>
          <w:w w:val="100"/>
          <w:sz w:val="24"/>
          <w:szCs w:val="24"/>
        </w:rPr>
        <w:t>- 3 -</w:t>
      </w:r>
    </w:p>
    <w:p>
      <w:pPr>
        <w:pStyle w:val="67"/>
        <w:widowControl/>
        <w:tabs>
          <w:tab w:val="right" w:leader="dot" w:pos="9184"/>
        </w:tabs>
        <w:snapToGrid/>
        <w:spacing w:before="0" w:beforeAutospacing="0" w:after="0" w:afterAutospacing="0" w:line="240" w:lineRule="auto"/>
        <w:ind w:left="420" w:leftChars="200"/>
        <w:jc w:val="both"/>
        <w:textAlignment w:val="baseline"/>
        <w:rPr>
          <w:rStyle w:val="25"/>
          <w:rFonts w:ascii="仿宋_GB2312" w:hAnsi="仿宋_GB2312" w:eastAsia="仿宋_GB2312"/>
          <w:b w:val="0"/>
          <w:i w:val="0"/>
          <w:caps w:val="0"/>
          <w:spacing w:val="0"/>
          <w:w w:val="100"/>
          <w:sz w:val="24"/>
          <w:szCs w:val="24"/>
        </w:rPr>
      </w:pPr>
      <w:r>
        <w:rPr>
          <w:rStyle w:val="25"/>
          <w:rFonts w:ascii="仿宋_GB2312" w:hAnsi="仿宋_GB2312" w:eastAsia="仿宋_GB2312"/>
          <w:b w:val="0"/>
          <w:i w:val="0"/>
          <w:caps w:val="0"/>
          <w:spacing w:val="0"/>
          <w:w w:val="100"/>
          <w:sz w:val="24"/>
          <w:szCs w:val="24"/>
        </w:rPr>
        <w:t>五、公告期限</w:t>
      </w:r>
      <w:r>
        <w:rPr>
          <w:rStyle w:val="25"/>
          <w:rFonts w:ascii="仿宋_GB2312" w:hAnsi="仿宋_GB2312" w:eastAsia="仿宋_GB2312"/>
          <w:b w:val="0"/>
          <w:i w:val="0"/>
          <w:caps w:val="0"/>
          <w:spacing w:val="0"/>
          <w:w w:val="100"/>
          <w:sz w:val="24"/>
          <w:szCs w:val="24"/>
        </w:rPr>
        <w:tab/>
      </w:r>
      <w:r>
        <w:rPr>
          <w:rStyle w:val="25"/>
          <w:rFonts w:ascii="仿宋_GB2312" w:hAnsi="仿宋_GB2312" w:eastAsia="仿宋_GB2312"/>
          <w:b w:val="0"/>
          <w:i w:val="0"/>
          <w:caps w:val="0"/>
          <w:spacing w:val="0"/>
          <w:w w:val="100"/>
          <w:sz w:val="24"/>
          <w:szCs w:val="24"/>
        </w:rPr>
        <w:t>- 4 -</w:t>
      </w:r>
    </w:p>
    <w:p>
      <w:pPr>
        <w:pStyle w:val="67"/>
        <w:widowControl/>
        <w:tabs>
          <w:tab w:val="right" w:leader="dot" w:pos="9184"/>
        </w:tabs>
        <w:snapToGrid/>
        <w:spacing w:before="0" w:beforeAutospacing="0" w:after="0" w:afterAutospacing="0" w:line="240" w:lineRule="auto"/>
        <w:ind w:left="420" w:leftChars="200"/>
        <w:jc w:val="both"/>
        <w:textAlignment w:val="baseline"/>
        <w:rPr>
          <w:rStyle w:val="25"/>
          <w:rFonts w:ascii="仿宋_GB2312" w:hAnsi="仿宋_GB2312" w:eastAsia="仿宋_GB2312"/>
          <w:b w:val="0"/>
          <w:i w:val="0"/>
          <w:caps w:val="0"/>
          <w:spacing w:val="0"/>
          <w:w w:val="100"/>
          <w:sz w:val="24"/>
          <w:szCs w:val="24"/>
        </w:rPr>
      </w:pPr>
      <w:r>
        <w:rPr>
          <w:rStyle w:val="25"/>
          <w:rFonts w:ascii="仿宋_GB2312" w:hAnsi="仿宋_GB2312" w:eastAsia="仿宋_GB2312"/>
          <w:b w:val="0"/>
          <w:i w:val="0"/>
          <w:caps w:val="0"/>
          <w:spacing w:val="0"/>
          <w:w w:val="100"/>
          <w:sz w:val="24"/>
          <w:szCs w:val="24"/>
        </w:rPr>
        <w:t>六、 其他补充事宜</w:t>
      </w:r>
      <w:r>
        <w:rPr>
          <w:rStyle w:val="25"/>
          <w:rFonts w:ascii="仿宋_GB2312" w:hAnsi="仿宋_GB2312" w:eastAsia="仿宋_GB2312"/>
          <w:b w:val="0"/>
          <w:i w:val="0"/>
          <w:caps w:val="0"/>
          <w:spacing w:val="0"/>
          <w:w w:val="100"/>
          <w:sz w:val="24"/>
          <w:szCs w:val="24"/>
        </w:rPr>
        <w:tab/>
      </w:r>
      <w:r>
        <w:rPr>
          <w:rStyle w:val="25"/>
          <w:rFonts w:ascii="仿宋_GB2312" w:hAnsi="仿宋_GB2312" w:eastAsia="仿宋_GB2312"/>
          <w:b w:val="0"/>
          <w:i w:val="0"/>
          <w:caps w:val="0"/>
          <w:spacing w:val="0"/>
          <w:w w:val="100"/>
          <w:sz w:val="24"/>
          <w:szCs w:val="24"/>
        </w:rPr>
        <w:t>- 4 -</w:t>
      </w:r>
    </w:p>
    <w:p>
      <w:pPr>
        <w:pStyle w:val="67"/>
        <w:widowControl/>
        <w:tabs>
          <w:tab w:val="right" w:leader="dot" w:pos="9184"/>
        </w:tabs>
        <w:snapToGrid/>
        <w:spacing w:before="0" w:beforeAutospacing="0" w:after="0" w:afterAutospacing="0" w:line="240" w:lineRule="auto"/>
        <w:ind w:left="420" w:leftChars="200"/>
        <w:jc w:val="both"/>
        <w:textAlignment w:val="baseline"/>
        <w:rPr>
          <w:rStyle w:val="25"/>
          <w:rFonts w:ascii="仿宋_GB2312" w:hAnsi="仿宋_GB2312" w:eastAsia="仿宋_GB2312"/>
          <w:b w:val="0"/>
          <w:i w:val="0"/>
          <w:caps w:val="0"/>
          <w:spacing w:val="0"/>
          <w:w w:val="100"/>
          <w:sz w:val="24"/>
          <w:szCs w:val="24"/>
        </w:rPr>
      </w:pPr>
      <w:r>
        <w:rPr>
          <w:rStyle w:val="25"/>
          <w:rFonts w:ascii="仿宋_GB2312" w:hAnsi="仿宋_GB2312" w:eastAsia="仿宋_GB2312"/>
          <w:b w:val="0"/>
          <w:i w:val="0"/>
          <w:caps w:val="0"/>
          <w:spacing w:val="0"/>
          <w:w w:val="100"/>
          <w:sz w:val="24"/>
          <w:szCs w:val="24"/>
        </w:rPr>
        <w:t>七、对本次招标提出询问，请按以下方式联系。</w:t>
      </w:r>
      <w:r>
        <w:rPr>
          <w:rStyle w:val="25"/>
          <w:rFonts w:ascii="仿宋_GB2312" w:hAnsi="仿宋_GB2312" w:eastAsia="仿宋_GB2312"/>
          <w:b w:val="0"/>
          <w:i w:val="0"/>
          <w:caps w:val="0"/>
          <w:spacing w:val="0"/>
          <w:w w:val="100"/>
          <w:sz w:val="24"/>
          <w:szCs w:val="24"/>
        </w:rPr>
        <w:tab/>
      </w:r>
      <w:r>
        <w:rPr>
          <w:rStyle w:val="25"/>
          <w:rFonts w:ascii="仿宋_GB2312" w:hAnsi="仿宋_GB2312" w:eastAsia="仿宋_GB2312"/>
          <w:b w:val="0"/>
          <w:i w:val="0"/>
          <w:caps w:val="0"/>
          <w:spacing w:val="0"/>
          <w:w w:val="100"/>
          <w:sz w:val="24"/>
          <w:szCs w:val="24"/>
        </w:rPr>
        <w:t>- 5 -</w:t>
      </w:r>
    </w:p>
    <w:p>
      <w:pPr>
        <w:pStyle w:val="74"/>
        <w:widowControl/>
        <w:tabs>
          <w:tab w:val="right" w:leader="dot" w:pos="9184"/>
        </w:tabs>
        <w:snapToGrid/>
        <w:spacing w:before="0" w:beforeAutospacing="0" w:after="0" w:afterAutospacing="0" w:line="240" w:lineRule="auto"/>
        <w:jc w:val="center"/>
        <w:textAlignment w:val="baseline"/>
        <w:rPr>
          <w:rStyle w:val="25"/>
          <w:rFonts w:ascii="仿宋_GB2312" w:hAnsi="仿宋_GB2312" w:eastAsia="仿宋_GB2312"/>
          <w:b w:val="0"/>
          <w:i w:val="0"/>
          <w:caps w:val="0"/>
          <w:spacing w:val="0"/>
          <w:w w:val="100"/>
          <w:kern w:val="2"/>
          <w:sz w:val="24"/>
          <w:szCs w:val="24"/>
          <w:lang w:val="en-US" w:eastAsia="zh-CN" w:bidi="ar-SA"/>
        </w:rPr>
      </w:pPr>
      <w:r>
        <w:rPr>
          <w:rStyle w:val="25"/>
          <w:rFonts w:ascii="仿宋_GB2312" w:hAnsi="仿宋_GB2312" w:eastAsia="仿宋_GB2312"/>
          <w:b w:val="0"/>
          <w:i w:val="0"/>
          <w:caps w:val="0"/>
          <w:spacing w:val="0"/>
          <w:w w:val="100"/>
          <w:kern w:val="2"/>
          <w:sz w:val="24"/>
          <w:szCs w:val="24"/>
          <w:lang w:val="en-US" w:eastAsia="zh-CN" w:bidi="ar-SA"/>
        </w:rPr>
        <w:t>第二章 投标人须知</w:t>
      </w:r>
      <w:r>
        <w:rPr>
          <w:rStyle w:val="25"/>
          <w:rFonts w:ascii="仿宋_GB2312" w:hAnsi="仿宋_GB2312" w:eastAsia="仿宋_GB2312"/>
          <w:b w:val="0"/>
          <w:i w:val="0"/>
          <w:caps w:val="0"/>
          <w:spacing w:val="0"/>
          <w:w w:val="100"/>
          <w:kern w:val="2"/>
          <w:sz w:val="24"/>
          <w:szCs w:val="24"/>
          <w:lang w:val="en-US" w:eastAsia="zh-CN" w:bidi="ar-SA"/>
        </w:rPr>
        <w:tab/>
      </w:r>
      <w:r>
        <w:rPr>
          <w:rStyle w:val="25"/>
          <w:rFonts w:ascii="仿宋_GB2312" w:hAnsi="仿宋_GB2312" w:eastAsia="仿宋_GB2312"/>
          <w:b w:val="0"/>
          <w:i w:val="0"/>
          <w:caps w:val="0"/>
          <w:spacing w:val="0"/>
          <w:w w:val="100"/>
          <w:kern w:val="2"/>
          <w:sz w:val="24"/>
          <w:szCs w:val="24"/>
          <w:lang w:val="en-US" w:eastAsia="zh-CN" w:bidi="ar-SA"/>
        </w:rPr>
        <w:t>- 6 -</w:t>
      </w:r>
    </w:p>
    <w:p>
      <w:pPr>
        <w:pStyle w:val="67"/>
        <w:widowControl/>
        <w:tabs>
          <w:tab w:val="right" w:leader="dot" w:pos="9184"/>
        </w:tabs>
        <w:snapToGrid/>
        <w:spacing w:before="0" w:beforeAutospacing="0" w:after="0" w:afterAutospacing="0" w:line="240" w:lineRule="auto"/>
        <w:ind w:left="420" w:leftChars="200"/>
        <w:jc w:val="both"/>
        <w:textAlignment w:val="baseline"/>
        <w:rPr>
          <w:rStyle w:val="25"/>
          <w:rFonts w:ascii="仿宋_GB2312" w:hAnsi="仿宋_GB2312" w:eastAsia="仿宋_GB2312"/>
          <w:b w:val="0"/>
          <w:i w:val="0"/>
          <w:caps w:val="0"/>
          <w:spacing w:val="0"/>
          <w:w w:val="100"/>
          <w:sz w:val="24"/>
          <w:szCs w:val="24"/>
        </w:rPr>
      </w:pPr>
      <w:r>
        <w:rPr>
          <w:rStyle w:val="25"/>
          <w:rFonts w:ascii="仿宋_GB2312" w:hAnsi="仿宋_GB2312" w:eastAsia="仿宋_GB2312"/>
          <w:b w:val="0"/>
          <w:i w:val="0"/>
          <w:caps w:val="0"/>
          <w:spacing w:val="0"/>
          <w:w w:val="100"/>
          <w:sz w:val="24"/>
          <w:szCs w:val="24"/>
        </w:rPr>
        <w:t>一、投标人须知前附表</w:t>
      </w:r>
      <w:r>
        <w:rPr>
          <w:rStyle w:val="25"/>
          <w:rFonts w:ascii="仿宋_GB2312" w:hAnsi="仿宋_GB2312" w:eastAsia="仿宋_GB2312"/>
          <w:b w:val="0"/>
          <w:i w:val="0"/>
          <w:caps w:val="0"/>
          <w:spacing w:val="0"/>
          <w:w w:val="100"/>
          <w:sz w:val="24"/>
          <w:szCs w:val="24"/>
        </w:rPr>
        <w:tab/>
      </w:r>
      <w:r>
        <w:rPr>
          <w:rStyle w:val="25"/>
          <w:rFonts w:ascii="仿宋_GB2312" w:hAnsi="仿宋_GB2312" w:eastAsia="仿宋_GB2312"/>
          <w:b w:val="0"/>
          <w:i w:val="0"/>
          <w:caps w:val="0"/>
          <w:spacing w:val="0"/>
          <w:w w:val="100"/>
          <w:sz w:val="24"/>
          <w:szCs w:val="24"/>
        </w:rPr>
        <w:t>- 6 -</w:t>
      </w:r>
    </w:p>
    <w:p>
      <w:pPr>
        <w:pStyle w:val="67"/>
        <w:widowControl/>
        <w:tabs>
          <w:tab w:val="right" w:leader="dot" w:pos="9184"/>
        </w:tabs>
        <w:snapToGrid/>
        <w:spacing w:before="0" w:beforeAutospacing="0" w:after="0" w:afterAutospacing="0" w:line="240" w:lineRule="auto"/>
        <w:ind w:left="420" w:leftChars="200"/>
        <w:jc w:val="both"/>
        <w:textAlignment w:val="baseline"/>
        <w:rPr>
          <w:rStyle w:val="25"/>
          <w:rFonts w:ascii="仿宋_GB2312" w:hAnsi="仿宋_GB2312" w:eastAsia="仿宋_GB2312"/>
          <w:b w:val="0"/>
          <w:i w:val="0"/>
          <w:caps w:val="0"/>
          <w:spacing w:val="0"/>
          <w:w w:val="100"/>
          <w:sz w:val="24"/>
          <w:szCs w:val="24"/>
        </w:rPr>
      </w:pPr>
      <w:r>
        <w:rPr>
          <w:rStyle w:val="25"/>
          <w:rFonts w:ascii="仿宋_GB2312" w:hAnsi="仿宋_GB2312" w:eastAsia="仿宋_GB2312"/>
          <w:b w:val="0"/>
          <w:i w:val="0"/>
          <w:caps w:val="0"/>
          <w:spacing w:val="0"/>
          <w:w w:val="100"/>
          <w:sz w:val="24"/>
          <w:szCs w:val="24"/>
        </w:rPr>
        <w:t>二、总则</w:t>
      </w:r>
      <w:r>
        <w:rPr>
          <w:rStyle w:val="25"/>
          <w:rFonts w:ascii="仿宋_GB2312" w:hAnsi="仿宋_GB2312" w:eastAsia="仿宋_GB2312"/>
          <w:b w:val="0"/>
          <w:i w:val="0"/>
          <w:caps w:val="0"/>
          <w:spacing w:val="0"/>
          <w:w w:val="100"/>
          <w:sz w:val="24"/>
          <w:szCs w:val="24"/>
        </w:rPr>
        <w:tab/>
      </w:r>
      <w:r>
        <w:rPr>
          <w:rStyle w:val="25"/>
          <w:rFonts w:ascii="仿宋_GB2312" w:hAnsi="仿宋_GB2312" w:eastAsia="仿宋_GB2312"/>
          <w:b w:val="0"/>
          <w:i w:val="0"/>
          <w:caps w:val="0"/>
          <w:spacing w:val="0"/>
          <w:w w:val="100"/>
          <w:sz w:val="24"/>
          <w:szCs w:val="24"/>
        </w:rPr>
        <w:t>- 10 -</w:t>
      </w:r>
    </w:p>
    <w:p>
      <w:pPr>
        <w:pStyle w:val="67"/>
        <w:widowControl/>
        <w:tabs>
          <w:tab w:val="right" w:leader="dot" w:pos="9184"/>
        </w:tabs>
        <w:snapToGrid/>
        <w:spacing w:before="0" w:beforeAutospacing="0" w:after="0" w:afterAutospacing="0" w:line="240" w:lineRule="auto"/>
        <w:ind w:left="420" w:leftChars="200"/>
        <w:jc w:val="both"/>
        <w:textAlignment w:val="baseline"/>
        <w:rPr>
          <w:rStyle w:val="25"/>
          <w:rFonts w:ascii="仿宋_GB2312" w:hAnsi="仿宋_GB2312" w:eastAsia="仿宋_GB2312"/>
          <w:b w:val="0"/>
          <w:i w:val="0"/>
          <w:caps w:val="0"/>
          <w:spacing w:val="0"/>
          <w:w w:val="100"/>
          <w:sz w:val="24"/>
          <w:szCs w:val="24"/>
        </w:rPr>
      </w:pPr>
      <w:r>
        <w:rPr>
          <w:rStyle w:val="25"/>
          <w:rFonts w:ascii="仿宋_GB2312" w:hAnsi="仿宋_GB2312" w:eastAsia="仿宋_GB2312"/>
          <w:b w:val="0"/>
          <w:i w:val="0"/>
          <w:caps w:val="0"/>
          <w:spacing w:val="0"/>
          <w:w w:val="100"/>
          <w:sz w:val="24"/>
          <w:szCs w:val="24"/>
        </w:rPr>
        <w:t>三、招标文件说明</w:t>
      </w:r>
      <w:r>
        <w:rPr>
          <w:rStyle w:val="25"/>
          <w:rFonts w:ascii="仿宋_GB2312" w:hAnsi="仿宋_GB2312" w:eastAsia="仿宋_GB2312"/>
          <w:b w:val="0"/>
          <w:i w:val="0"/>
          <w:caps w:val="0"/>
          <w:spacing w:val="0"/>
          <w:w w:val="100"/>
          <w:sz w:val="24"/>
          <w:szCs w:val="24"/>
        </w:rPr>
        <w:tab/>
      </w:r>
      <w:r>
        <w:rPr>
          <w:rStyle w:val="25"/>
          <w:rFonts w:ascii="仿宋_GB2312" w:hAnsi="仿宋_GB2312" w:eastAsia="仿宋_GB2312"/>
          <w:b w:val="0"/>
          <w:i w:val="0"/>
          <w:caps w:val="0"/>
          <w:spacing w:val="0"/>
          <w:w w:val="100"/>
          <w:sz w:val="24"/>
          <w:szCs w:val="24"/>
        </w:rPr>
        <w:t>- 10 -</w:t>
      </w:r>
    </w:p>
    <w:p>
      <w:pPr>
        <w:pStyle w:val="67"/>
        <w:widowControl/>
        <w:tabs>
          <w:tab w:val="right" w:leader="dot" w:pos="9184"/>
        </w:tabs>
        <w:snapToGrid/>
        <w:spacing w:before="0" w:beforeAutospacing="0" w:after="0" w:afterAutospacing="0" w:line="240" w:lineRule="auto"/>
        <w:ind w:left="420" w:leftChars="200"/>
        <w:jc w:val="both"/>
        <w:textAlignment w:val="baseline"/>
        <w:rPr>
          <w:rStyle w:val="25"/>
          <w:rFonts w:ascii="仿宋_GB2312" w:hAnsi="仿宋_GB2312" w:eastAsia="仿宋_GB2312"/>
          <w:b w:val="0"/>
          <w:i w:val="0"/>
          <w:caps w:val="0"/>
          <w:spacing w:val="0"/>
          <w:w w:val="100"/>
          <w:sz w:val="24"/>
          <w:szCs w:val="24"/>
        </w:rPr>
      </w:pPr>
      <w:r>
        <w:rPr>
          <w:rStyle w:val="25"/>
          <w:rFonts w:ascii="仿宋_GB2312" w:hAnsi="仿宋_GB2312" w:eastAsia="仿宋_GB2312"/>
          <w:b w:val="0"/>
          <w:i w:val="0"/>
          <w:caps w:val="0"/>
          <w:spacing w:val="0"/>
          <w:w w:val="100"/>
          <w:sz w:val="24"/>
          <w:szCs w:val="24"/>
        </w:rPr>
        <w:t>四、投标文件的编写</w:t>
      </w:r>
      <w:r>
        <w:rPr>
          <w:rStyle w:val="25"/>
          <w:rFonts w:ascii="仿宋_GB2312" w:hAnsi="仿宋_GB2312" w:eastAsia="仿宋_GB2312"/>
          <w:b w:val="0"/>
          <w:i w:val="0"/>
          <w:caps w:val="0"/>
          <w:spacing w:val="0"/>
          <w:w w:val="100"/>
          <w:sz w:val="24"/>
          <w:szCs w:val="24"/>
        </w:rPr>
        <w:tab/>
      </w:r>
      <w:r>
        <w:rPr>
          <w:rStyle w:val="25"/>
          <w:rFonts w:ascii="仿宋_GB2312" w:hAnsi="仿宋_GB2312" w:eastAsia="仿宋_GB2312"/>
          <w:b w:val="0"/>
          <w:i w:val="0"/>
          <w:caps w:val="0"/>
          <w:spacing w:val="0"/>
          <w:w w:val="100"/>
          <w:sz w:val="24"/>
          <w:szCs w:val="24"/>
        </w:rPr>
        <w:t>- 11 -</w:t>
      </w:r>
    </w:p>
    <w:p>
      <w:pPr>
        <w:pStyle w:val="67"/>
        <w:widowControl/>
        <w:tabs>
          <w:tab w:val="right" w:leader="dot" w:pos="9184"/>
        </w:tabs>
        <w:snapToGrid/>
        <w:spacing w:before="0" w:beforeAutospacing="0" w:after="0" w:afterAutospacing="0" w:line="240" w:lineRule="auto"/>
        <w:ind w:left="420" w:leftChars="200"/>
        <w:jc w:val="both"/>
        <w:textAlignment w:val="baseline"/>
        <w:rPr>
          <w:rStyle w:val="25"/>
          <w:rFonts w:ascii="仿宋_GB2312" w:hAnsi="仿宋_GB2312" w:eastAsia="仿宋_GB2312"/>
          <w:b w:val="0"/>
          <w:i w:val="0"/>
          <w:caps w:val="0"/>
          <w:spacing w:val="0"/>
          <w:w w:val="100"/>
          <w:sz w:val="24"/>
          <w:szCs w:val="24"/>
        </w:rPr>
      </w:pPr>
      <w:r>
        <w:rPr>
          <w:rStyle w:val="25"/>
          <w:rFonts w:ascii="仿宋_GB2312" w:hAnsi="仿宋_GB2312" w:eastAsia="仿宋_GB2312"/>
          <w:b w:val="0"/>
          <w:i w:val="0"/>
          <w:caps w:val="0"/>
          <w:spacing w:val="0"/>
          <w:w w:val="100"/>
          <w:sz w:val="24"/>
          <w:szCs w:val="24"/>
        </w:rPr>
        <w:t>五、投标文件的递交</w:t>
      </w:r>
      <w:r>
        <w:rPr>
          <w:rStyle w:val="25"/>
          <w:rFonts w:ascii="仿宋_GB2312" w:hAnsi="仿宋_GB2312" w:eastAsia="仿宋_GB2312"/>
          <w:b w:val="0"/>
          <w:i w:val="0"/>
          <w:caps w:val="0"/>
          <w:spacing w:val="0"/>
          <w:w w:val="100"/>
          <w:sz w:val="24"/>
          <w:szCs w:val="24"/>
        </w:rPr>
        <w:tab/>
      </w:r>
      <w:r>
        <w:rPr>
          <w:rStyle w:val="25"/>
          <w:rFonts w:ascii="仿宋_GB2312" w:hAnsi="仿宋_GB2312" w:eastAsia="仿宋_GB2312"/>
          <w:b w:val="0"/>
          <w:i w:val="0"/>
          <w:caps w:val="0"/>
          <w:spacing w:val="0"/>
          <w:w w:val="100"/>
          <w:sz w:val="24"/>
          <w:szCs w:val="24"/>
        </w:rPr>
        <w:t>- 14 -</w:t>
      </w:r>
    </w:p>
    <w:p>
      <w:pPr>
        <w:pStyle w:val="67"/>
        <w:widowControl/>
        <w:tabs>
          <w:tab w:val="right" w:leader="dot" w:pos="9184"/>
        </w:tabs>
        <w:snapToGrid/>
        <w:spacing w:before="0" w:beforeAutospacing="0" w:after="0" w:afterAutospacing="0" w:line="240" w:lineRule="auto"/>
        <w:ind w:left="420" w:leftChars="200"/>
        <w:jc w:val="both"/>
        <w:textAlignment w:val="baseline"/>
        <w:rPr>
          <w:rStyle w:val="25"/>
          <w:rFonts w:ascii="仿宋_GB2312" w:hAnsi="仿宋_GB2312" w:eastAsia="仿宋_GB2312"/>
          <w:b w:val="0"/>
          <w:i w:val="0"/>
          <w:caps w:val="0"/>
          <w:spacing w:val="0"/>
          <w:w w:val="100"/>
          <w:sz w:val="24"/>
          <w:szCs w:val="24"/>
        </w:rPr>
      </w:pPr>
      <w:r>
        <w:rPr>
          <w:rStyle w:val="25"/>
          <w:rFonts w:ascii="仿宋_GB2312" w:hAnsi="仿宋_GB2312" w:eastAsia="仿宋_GB2312"/>
          <w:b w:val="0"/>
          <w:i w:val="0"/>
          <w:caps w:val="0"/>
          <w:spacing w:val="0"/>
          <w:w w:val="100"/>
          <w:sz w:val="24"/>
          <w:szCs w:val="24"/>
        </w:rPr>
        <w:t>六、开标和评标</w:t>
      </w:r>
      <w:r>
        <w:rPr>
          <w:rStyle w:val="25"/>
          <w:rFonts w:ascii="仿宋_GB2312" w:hAnsi="仿宋_GB2312" w:eastAsia="仿宋_GB2312"/>
          <w:b w:val="0"/>
          <w:i w:val="0"/>
          <w:caps w:val="0"/>
          <w:spacing w:val="0"/>
          <w:w w:val="100"/>
          <w:sz w:val="24"/>
          <w:szCs w:val="24"/>
        </w:rPr>
        <w:tab/>
      </w:r>
      <w:r>
        <w:rPr>
          <w:rStyle w:val="25"/>
          <w:rFonts w:ascii="仿宋_GB2312" w:hAnsi="仿宋_GB2312" w:eastAsia="仿宋_GB2312"/>
          <w:b w:val="0"/>
          <w:i w:val="0"/>
          <w:caps w:val="0"/>
          <w:spacing w:val="0"/>
          <w:w w:val="100"/>
          <w:sz w:val="24"/>
          <w:szCs w:val="24"/>
        </w:rPr>
        <w:t>- 14 -</w:t>
      </w:r>
    </w:p>
    <w:p>
      <w:pPr>
        <w:pStyle w:val="67"/>
        <w:widowControl/>
        <w:tabs>
          <w:tab w:val="right" w:leader="dot" w:pos="9184"/>
        </w:tabs>
        <w:snapToGrid/>
        <w:spacing w:before="0" w:beforeAutospacing="0" w:after="0" w:afterAutospacing="0" w:line="240" w:lineRule="auto"/>
        <w:ind w:left="420" w:leftChars="200"/>
        <w:jc w:val="both"/>
        <w:textAlignment w:val="baseline"/>
        <w:rPr>
          <w:rStyle w:val="25"/>
          <w:rFonts w:ascii="仿宋_GB2312" w:hAnsi="仿宋_GB2312" w:eastAsia="仿宋_GB2312"/>
          <w:b w:val="0"/>
          <w:i w:val="0"/>
          <w:caps w:val="0"/>
          <w:spacing w:val="0"/>
          <w:w w:val="100"/>
          <w:sz w:val="24"/>
          <w:szCs w:val="24"/>
        </w:rPr>
      </w:pPr>
      <w:r>
        <w:rPr>
          <w:rStyle w:val="25"/>
          <w:rFonts w:ascii="仿宋_GB2312" w:hAnsi="仿宋_GB2312" w:eastAsia="仿宋_GB2312"/>
          <w:b w:val="0"/>
          <w:i w:val="0"/>
          <w:caps w:val="0"/>
          <w:spacing w:val="0"/>
          <w:w w:val="100"/>
          <w:sz w:val="24"/>
          <w:szCs w:val="24"/>
        </w:rPr>
        <w:t>七、合同授予</w:t>
      </w:r>
      <w:r>
        <w:rPr>
          <w:rStyle w:val="25"/>
          <w:rFonts w:ascii="仿宋_GB2312" w:hAnsi="仿宋_GB2312" w:eastAsia="仿宋_GB2312"/>
          <w:b w:val="0"/>
          <w:i w:val="0"/>
          <w:caps w:val="0"/>
          <w:spacing w:val="0"/>
          <w:w w:val="100"/>
          <w:sz w:val="24"/>
          <w:szCs w:val="24"/>
        </w:rPr>
        <w:tab/>
      </w:r>
      <w:r>
        <w:rPr>
          <w:rStyle w:val="25"/>
          <w:rFonts w:ascii="仿宋_GB2312" w:hAnsi="仿宋_GB2312" w:eastAsia="仿宋_GB2312"/>
          <w:b w:val="0"/>
          <w:i w:val="0"/>
          <w:caps w:val="0"/>
          <w:spacing w:val="0"/>
          <w:w w:val="100"/>
          <w:sz w:val="24"/>
          <w:szCs w:val="24"/>
        </w:rPr>
        <w:t>- 16 -</w:t>
      </w:r>
    </w:p>
    <w:p>
      <w:pPr>
        <w:pStyle w:val="74"/>
        <w:widowControl/>
        <w:tabs>
          <w:tab w:val="right" w:leader="dot" w:pos="9184"/>
        </w:tabs>
        <w:snapToGrid/>
        <w:spacing w:before="0" w:beforeAutospacing="0" w:after="0" w:afterAutospacing="0" w:line="240" w:lineRule="auto"/>
        <w:jc w:val="center"/>
        <w:textAlignment w:val="baseline"/>
        <w:rPr>
          <w:rStyle w:val="25"/>
          <w:rFonts w:ascii="仿宋_GB2312" w:hAnsi="仿宋_GB2312" w:eastAsia="仿宋_GB2312"/>
          <w:b w:val="0"/>
          <w:i w:val="0"/>
          <w:caps w:val="0"/>
          <w:spacing w:val="0"/>
          <w:w w:val="100"/>
          <w:kern w:val="2"/>
          <w:sz w:val="24"/>
          <w:szCs w:val="24"/>
          <w:lang w:val="en-US" w:eastAsia="zh-CN" w:bidi="ar-SA"/>
        </w:rPr>
      </w:pPr>
      <w:r>
        <w:rPr>
          <w:rStyle w:val="25"/>
          <w:rFonts w:ascii="仿宋_GB2312" w:hAnsi="仿宋_GB2312" w:eastAsia="仿宋_GB2312"/>
          <w:b w:val="0"/>
          <w:i w:val="0"/>
          <w:caps w:val="0"/>
          <w:spacing w:val="0"/>
          <w:w w:val="100"/>
          <w:kern w:val="2"/>
          <w:sz w:val="24"/>
          <w:szCs w:val="24"/>
          <w:lang w:val="en-US" w:eastAsia="zh-CN" w:bidi="ar-SA"/>
        </w:rPr>
        <w:t>第三章 投标文件格式（部分）</w:t>
      </w:r>
      <w:r>
        <w:rPr>
          <w:rStyle w:val="25"/>
          <w:rFonts w:ascii="仿宋_GB2312" w:hAnsi="仿宋_GB2312" w:eastAsia="仿宋_GB2312"/>
          <w:b w:val="0"/>
          <w:i w:val="0"/>
          <w:caps w:val="0"/>
          <w:spacing w:val="0"/>
          <w:w w:val="100"/>
          <w:kern w:val="2"/>
          <w:sz w:val="24"/>
          <w:szCs w:val="24"/>
          <w:lang w:val="en-US" w:eastAsia="zh-CN" w:bidi="ar-SA"/>
        </w:rPr>
        <w:tab/>
      </w:r>
      <w:r>
        <w:rPr>
          <w:rStyle w:val="25"/>
          <w:rFonts w:ascii="仿宋_GB2312" w:hAnsi="仿宋_GB2312" w:eastAsia="仿宋_GB2312"/>
          <w:b w:val="0"/>
          <w:i w:val="0"/>
          <w:caps w:val="0"/>
          <w:spacing w:val="0"/>
          <w:w w:val="100"/>
          <w:kern w:val="2"/>
          <w:sz w:val="24"/>
          <w:szCs w:val="24"/>
          <w:lang w:val="en-US" w:eastAsia="zh-CN" w:bidi="ar-SA"/>
        </w:rPr>
        <w:t>- 18 -</w:t>
      </w:r>
    </w:p>
    <w:p>
      <w:pPr>
        <w:pStyle w:val="67"/>
        <w:widowControl/>
        <w:tabs>
          <w:tab w:val="right" w:leader="dot" w:pos="9184"/>
        </w:tabs>
        <w:snapToGrid/>
        <w:spacing w:before="0" w:beforeAutospacing="0" w:after="0" w:afterAutospacing="0" w:line="240" w:lineRule="auto"/>
        <w:ind w:left="420" w:leftChars="200"/>
        <w:jc w:val="both"/>
        <w:textAlignment w:val="baseline"/>
        <w:rPr>
          <w:rStyle w:val="25"/>
          <w:rFonts w:ascii="仿宋_GB2312" w:hAnsi="仿宋_GB2312" w:eastAsia="仿宋_GB2312"/>
          <w:b w:val="0"/>
          <w:i w:val="0"/>
          <w:caps w:val="0"/>
          <w:spacing w:val="0"/>
          <w:w w:val="100"/>
          <w:sz w:val="24"/>
          <w:szCs w:val="24"/>
        </w:rPr>
      </w:pPr>
      <w:r>
        <w:rPr>
          <w:rStyle w:val="25"/>
          <w:rFonts w:ascii="仿宋_GB2312" w:hAnsi="仿宋_GB2312" w:eastAsia="仿宋_GB2312"/>
          <w:b w:val="0"/>
          <w:i w:val="0"/>
          <w:caps w:val="0"/>
          <w:spacing w:val="0"/>
          <w:w w:val="100"/>
          <w:sz w:val="24"/>
          <w:szCs w:val="24"/>
        </w:rPr>
        <w:t>二、开标一览表</w:t>
      </w:r>
      <w:r>
        <w:rPr>
          <w:rStyle w:val="25"/>
          <w:rFonts w:ascii="仿宋_GB2312" w:hAnsi="仿宋_GB2312" w:eastAsia="仿宋_GB2312"/>
          <w:b w:val="0"/>
          <w:i w:val="0"/>
          <w:caps w:val="0"/>
          <w:spacing w:val="0"/>
          <w:w w:val="100"/>
          <w:sz w:val="24"/>
          <w:szCs w:val="24"/>
        </w:rPr>
        <w:tab/>
      </w:r>
      <w:r>
        <w:rPr>
          <w:rStyle w:val="25"/>
          <w:rFonts w:ascii="仿宋_GB2312" w:hAnsi="仿宋_GB2312" w:eastAsia="仿宋_GB2312"/>
          <w:b w:val="0"/>
          <w:i w:val="0"/>
          <w:caps w:val="0"/>
          <w:spacing w:val="0"/>
          <w:w w:val="100"/>
          <w:sz w:val="24"/>
          <w:szCs w:val="24"/>
        </w:rPr>
        <w:t>- 20 -</w:t>
      </w:r>
    </w:p>
    <w:p>
      <w:pPr>
        <w:pStyle w:val="67"/>
        <w:widowControl/>
        <w:tabs>
          <w:tab w:val="right" w:leader="dot" w:pos="9184"/>
        </w:tabs>
        <w:snapToGrid/>
        <w:spacing w:before="0" w:beforeAutospacing="0" w:after="0" w:afterAutospacing="0" w:line="240" w:lineRule="auto"/>
        <w:ind w:left="420" w:leftChars="200"/>
        <w:jc w:val="both"/>
        <w:textAlignment w:val="baseline"/>
        <w:rPr>
          <w:rStyle w:val="25"/>
          <w:rFonts w:ascii="仿宋_GB2312" w:hAnsi="仿宋_GB2312" w:eastAsia="仿宋_GB2312"/>
          <w:b w:val="0"/>
          <w:i w:val="0"/>
          <w:caps w:val="0"/>
          <w:spacing w:val="0"/>
          <w:w w:val="100"/>
          <w:sz w:val="24"/>
          <w:szCs w:val="24"/>
        </w:rPr>
      </w:pPr>
      <w:r>
        <w:rPr>
          <w:rStyle w:val="25"/>
          <w:rFonts w:ascii="仿宋_GB2312" w:hAnsi="仿宋_GB2312" w:eastAsia="仿宋_GB2312"/>
          <w:b w:val="0"/>
          <w:i w:val="0"/>
          <w:caps w:val="0"/>
          <w:spacing w:val="0"/>
          <w:w w:val="100"/>
          <w:sz w:val="24"/>
          <w:szCs w:val="24"/>
        </w:rPr>
        <w:t>三、</w:t>
      </w:r>
      <w:r>
        <w:rPr>
          <w:rStyle w:val="25"/>
          <w:rFonts w:ascii="仿宋_GB2312" w:hAnsi="仿宋_GB2312" w:eastAsia="仿宋_GB2312"/>
          <w:b w:val="0"/>
          <w:i w:val="0"/>
          <w:caps w:val="0"/>
          <w:spacing w:val="0"/>
          <w:w w:val="100"/>
          <w:sz w:val="24"/>
          <w:szCs w:val="24"/>
          <w:lang w:val="en-US" w:eastAsia="zh-CN"/>
        </w:rPr>
        <w:t>工程量清单</w:t>
      </w:r>
      <w:r>
        <w:rPr>
          <w:rStyle w:val="25"/>
          <w:rFonts w:ascii="仿宋_GB2312" w:hAnsi="仿宋_GB2312" w:eastAsia="仿宋_GB2312"/>
          <w:b w:val="0"/>
          <w:i w:val="0"/>
          <w:caps w:val="0"/>
          <w:spacing w:val="0"/>
          <w:w w:val="100"/>
          <w:sz w:val="24"/>
          <w:szCs w:val="24"/>
        </w:rPr>
        <w:tab/>
      </w:r>
      <w:r>
        <w:rPr>
          <w:rStyle w:val="25"/>
          <w:rFonts w:ascii="仿宋_GB2312" w:hAnsi="仿宋_GB2312" w:eastAsia="仿宋_GB2312"/>
          <w:b w:val="0"/>
          <w:i w:val="0"/>
          <w:caps w:val="0"/>
          <w:spacing w:val="0"/>
          <w:w w:val="100"/>
          <w:sz w:val="24"/>
          <w:szCs w:val="24"/>
        </w:rPr>
        <w:t>- 21 -</w:t>
      </w:r>
    </w:p>
    <w:p>
      <w:pPr>
        <w:pStyle w:val="67"/>
        <w:widowControl/>
        <w:tabs>
          <w:tab w:val="right" w:leader="dot" w:pos="9184"/>
        </w:tabs>
        <w:snapToGrid/>
        <w:spacing w:before="0" w:beforeAutospacing="0" w:after="0" w:afterAutospacing="0" w:line="240" w:lineRule="auto"/>
        <w:ind w:left="420" w:leftChars="200"/>
        <w:jc w:val="both"/>
        <w:textAlignment w:val="baseline"/>
        <w:rPr>
          <w:rStyle w:val="25"/>
          <w:rFonts w:ascii="仿宋_GB2312" w:hAnsi="仿宋_GB2312" w:eastAsia="仿宋_GB2312"/>
          <w:b w:val="0"/>
          <w:i w:val="0"/>
          <w:caps w:val="0"/>
          <w:spacing w:val="0"/>
          <w:w w:val="100"/>
          <w:sz w:val="24"/>
          <w:szCs w:val="24"/>
        </w:rPr>
      </w:pPr>
      <w:r>
        <w:rPr>
          <w:rStyle w:val="25"/>
          <w:rFonts w:ascii="仿宋_GB2312" w:hAnsi="仿宋_GB2312" w:eastAsia="仿宋_GB2312"/>
          <w:b w:val="0"/>
          <w:i w:val="0"/>
          <w:caps w:val="0"/>
          <w:spacing w:val="0"/>
          <w:w w:val="100"/>
          <w:sz w:val="24"/>
          <w:szCs w:val="24"/>
        </w:rPr>
        <w:t>五、资格审查资料</w:t>
      </w:r>
      <w:r>
        <w:rPr>
          <w:rStyle w:val="25"/>
          <w:rFonts w:ascii="仿宋_GB2312" w:hAnsi="仿宋_GB2312" w:eastAsia="仿宋_GB2312"/>
          <w:b w:val="0"/>
          <w:i w:val="0"/>
          <w:caps w:val="0"/>
          <w:spacing w:val="0"/>
          <w:w w:val="100"/>
          <w:sz w:val="24"/>
          <w:szCs w:val="24"/>
        </w:rPr>
        <w:tab/>
      </w:r>
      <w:r>
        <w:rPr>
          <w:rStyle w:val="25"/>
          <w:rFonts w:ascii="仿宋_GB2312" w:hAnsi="仿宋_GB2312" w:eastAsia="仿宋_GB2312"/>
          <w:b w:val="0"/>
          <w:i w:val="0"/>
          <w:caps w:val="0"/>
          <w:spacing w:val="0"/>
          <w:w w:val="100"/>
          <w:sz w:val="24"/>
          <w:szCs w:val="24"/>
        </w:rPr>
        <w:t>- 23 -</w:t>
      </w:r>
    </w:p>
    <w:p>
      <w:pPr>
        <w:pStyle w:val="60"/>
        <w:widowControl/>
        <w:tabs>
          <w:tab w:val="right" w:leader="dot" w:pos="9184"/>
        </w:tabs>
        <w:snapToGrid/>
        <w:spacing w:before="0" w:beforeAutospacing="0" w:after="0" w:afterAutospacing="0" w:line="240" w:lineRule="auto"/>
        <w:ind w:left="840" w:leftChars="400"/>
        <w:jc w:val="both"/>
        <w:textAlignment w:val="baseline"/>
        <w:rPr>
          <w:rStyle w:val="25"/>
          <w:rFonts w:ascii="仿宋_GB2312" w:hAnsi="仿宋_GB2312" w:eastAsia="仿宋_GB2312"/>
          <w:b w:val="0"/>
          <w:i w:val="0"/>
          <w:caps w:val="0"/>
          <w:spacing w:val="0"/>
          <w:w w:val="100"/>
          <w:sz w:val="24"/>
          <w:szCs w:val="24"/>
        </w:rPr>
      </w:pPr>
      <w:r>
        <w:rPr>
          <w:rStyle w:val="25"/>
          <w:rFonts w:ascii="仿宋_GB2312" w:hAnsi="仿宋_GB2312" w:eastAsia="仿宋_GB2312"/>
          <w:b w:val="0"/>
          <w:i w:val="0"/>
          <w:caps w:val="0"/>
          <w:spacing w:val="0"/>
          <w:w w:val="100"/>
          <w:sz w:val="24"/>
          <w:szCs w:val="24"/>
        </w:rPr>
        <w:t>1、投标人基本情况表</w:t>
      </w:r>
      <w:r>
        <w:rPr>
          <w:rStyle w:val="25"/>
          <w:rFonts w:ascii="仿宋_GB2312" w:hAnsi="仿宋_GB2312" w:eastAsia="仿宋_GB2312"/>
          <w:b w:val="0"/>
          <w:i w:val="0"/>
          <w:caps w:val="0"/>
          <w:spacing w:val="0"/>
          <w:w w:val="100"/>
          <w:sz w:val="24"/>
          <w:szCs w:val="24"/>
        </w:rPr>
        <w:tab/>
      </w:r>
      <w:r>
        <w:rPr>
          <w:rStyle w:val="25"/>
          <w:rFonts w:ascii="仿宋_GB2312" w:hAnsi="仿宋_GB2312" w:eastAsia="仿宋_GB2312"/>
          <w:b w:val="0"/>
          <w:i w:val="0"/>
          <w:caps w:val="0"/>
          <w:spacing w:val="0"/>
          <w:w w:val="100"/>
          <w:sz w:val="24"/>
          <w:szCs w:val="24"/>
        </w:rPr>
        <w:t>- 23 -</w:t>
      </w:r>
    </w:p>
    <w:p>
      <w:pPr>
        <w:pStyle w:val="60"/>
        <w:widowControl/>
        <w:tabs>
          <w:tab w:val="right" w:leader="dot" w:pos="9184"/>
        </w:tabs>
        <w:snapToGrid/>
        <w:spacing w:before="0" w:beforeAutospacing="0" w:after="0" w:afterAutospacing="0" w:line="240" w:lineRule="auto"/>
        <w:ind w:left="840" w:leftChars="400"/>
        <w:jc w:val="both"/>
        <w:textAlignment w:val="baseline"/>
        <w:rPr>
          <w:rStyle w:val="25"/>
          <w:rFonts w:ascii="仿宋_GB2312" w:hAnsi="仿宋_GB2312" w:eastAsia="仿宋_GB2312"/>
          <w:b w:val="0"/>
          <w:i w:val="0"/>
          <w:caps w:val="0"/>
          <w:spacing w:val="0"/>
          <w:w w:val="100"/>
          <w:sz w:val="24"/>
          <w:szCs w:val="24"/>
        </w:rPr>
      </w:pPr>
      <w:r>
        <w:rPr>
          <w:rStyle w:val="25"/>
          <w:rFonts w:ascii="仿宋_GB2312" w:hAnsi="仿宋_GB2312" w:eastAsia="仿宋_GB2312"/>
          <w:b w:val="0"/>
          <w:i w:val="0"/>
          <w:caps w:val="0"/>
          <w:spacing w:val="0"/>
          <w:w w:val="100"/>
          <w:sz w:val="24"/>
          <w:szCs w:val="24"/>
        </w:rPr>
        <w:t>2、投标人企业法人营业执照</w:t>
      </w:r>
      <w:r>
        <w:rPr>
          <w:rStyle w:val="25"/>
          <w:rFonts w:ascii="仿宋_GB2312" w:hAnsi="仿宋_GB2312" w:eastAsia="仿宋_GB2312"/>
          <w:b w:val="0"/>
          <w:i w:val="0"/>
          <w:caps w:val="0"/>
          <w:spacing w:val="0"/>
          <w:w w:val="100"/>
          <w:sz w:val="24"/>
          <w:szCs w:val="24"/>
        </w:rPr>
        <w:tab/>
      </w:r>
      <w:r>
        <w:rPr>
          <w:rStyle w:val="25"/>
          <w:rFonts w:ascii="仿宋_GB2312" w:hAnsi="仿宋_GB2312" w:eastAsia="仿宋_GB2312"/>
          <w:b w:val="0"/>
          <w:i w:val="0"/>
          <w:caps w:val="0"/>
          <w:spacing w:val="0"/>
          <w:w w:val="100"/>
          <w:sz w:val="24"/>
          <w:szCs w:val="24"/>
        </w:rPr>
        <w:t>- 24 -</w:t>
      </w:r>
    </w:p>
    <w:p>
      <w:pPr>
        <w:pStyle w:val="60"/>
        <w:widowControl/>
        <w:tabs>
          <w:tab w:val="right" w:leader="dot" w:pos="9184"/>
        </w:tabs>
        <w:snapToGrid/>
        <w:spacing w:before="0" w:beforeAutospacing="0" w:after="0" w:afterAutospacing="0" w:line="240" w:lineRule="auto"/>
        <w:ind w:left="840" w:leftChars="400"/>
        <w:jc w:val="both"/>
        <w:textAlignment w:val="baseline"/>
        <w:rPr>
          <w:rStyle w:val="25"/>
          <w:rFonts w:ascii="仿宋_GB2312" w:hAnsi="仿宋_GB2312" w:eastAsia="仿宋_GB2312"/>
          <w:b w:val="0"/>
          <w:i w:val="0"/>
          <w:caps w:val="0"/>
          <w:spacing w:val="0"/>
          <w:w w:val="100"/>
          <w:sz w:val="24"/>
          <w:szCs w:val="24"/>
        </w:rPr>
      </w:pPr>
      <w:r>
        <w:rPr>
          <w:rStyle w:val="25"/>
          <w:rFonts w:ascii="仿宋_GB2312" w:hAnsi="仿宋_GB2312" w:eastAsia="仿宋_GB2312"/>
          <w:b w:val="0"/>
          <w:i w:val="0"/>
          <w:caps w:val="0"/>
          <w:spacing w:val="0"/>
          <w:w w:val="100"/>
          <w:sz w:val="24"/>
          <w:szCs w:val="24"/>
        </w:rPr>
        <w:t>3、法定代表人身份证明</w:t>
      </w:r>
      <w:r>
        <w:rPr>
          <w:rStyle w:val="25"/>
          <w:rFonts w:ascii="仿宋_GB2312" w:hAnsi="仿宋_GB2312" w:eastAsia="仿宋_GB2312"/>
          <w:b w:val="0"/>
          <w:i w:val="0"/>
          <w:caps w:val="0"/>
          <w:spacing w:val="0"/>
          <w:w w:val="100"/>
          <w:sz w:val="24"/>
          <w:szCs w:val="24"/>
        </w:rPr>
        <w:tab/>
      </w:r>
      <w:r>
        <w:rPr>
          <w:rStyle w:val="25"/>
          <w:rFonts w:ascii="仿宋_GB2312" w:hAnsi="仿宋_GB2312" w:eastAsia="仿宋_GB2312"/>
          <w:b w:val="0"/>
          <w:i w:val="0"/>
          <w:caps w:val="0"/>
          <w:spacing w:val="0"/>
          <w:w w:val="100"/>
          <w:sz w:val="24"/>
          <w:szCs w:val="24"/>
        </w:rPr>
        <w:t>- 25 -</w:t>
      </w:r>
    </w:p>
    <w:p>
      <w:pPr>
        <w:pStyle w:val="60"/>
        <w:widowControl/>
        <w:tabs>
          <w:tab w:val="right" w:leader="dot" w:pos="9184"/>
        </w:tabs>
        <w:snapToGrid/>
        <w:spacing w:before="0" w:beforeAutospacing="0" w:after="0" w:afterAutospacing="0" w:line="240" w:lineRule="auto"/>
        <w:ind w:left="840" w:leftChars="400"/>
        <w:jc w:val="both"/>
        <w:textAlignment w:val="baseline"/>
        <w:rPr>
          <w:rStyle w:val="25"/>
          <w:rFonts w:ascii="仿宋_GB2312" w:hAnsi="仿宋_GB2312" w:eastAsia="仿宋_GB2312"/>
          <w:b w:val="0"/>
          <w:i w:val="0"/>
          <w:caps w:val="0"/>
          <w:spacing w:val="0"/>
          <w:w w:val="100"/>
          <w:sz w:val="24"/>
          <w:szCs w:val="24"/>
        </w:rPr>
      </w:pPr>
      <w:r>
        <w:rPr>
          <w:rStyle w:val="25"/>
          <w:rFonts w:ascii="仿宋_GB2312" w:hAnsi="仿宋_GB2312" w:eastAsia="仿宋_GB2312"/>
          <w:b w:val="0"/>
          <w:i w:val="0"/>
          <w:caps w:val="0"/>
          <w:spacing w:val="0"/>
          <w:w w:val="100"/>
          <w:sz w:val="24"/>
          <w:szCs w:val="24"/>
        </w:rPr>
        <w:t>4、法定代表人授权书</w:t>
      </w:r>
      <w:r>
        <w:rPr>
          <w:rStyle w:val="25"/>
          <w:rFonts w:ascii="仿宋_GB2312" w:hAnsi="仿宋_GB2312" w:eastAsia="仿宋_GB2312"/>
          <w:b w:val="0"/>
          <w:i w:val="0"/>
          <w:caps w:val="0"/>
          <w:spacing w:val="0"/>
          <w:w w:val="100"/>
          <w:sz w:val="24"/>
          <w:szCs w:val="24"/>
        </w:rPr>
        <w:tab/>
      </w:r>
      <w:r>
        <w:rPr>
          <w:rStyle w:val="25"/>
          <w:rFonts w:ascii="仿宋_GB2312" w:hAnsi="仿宋_GB2312" w:eastAsia="仿宋_GB2312"/>
          <w:b w:val="0"/>
          <w:i w:val="0"/>
          <w:caps w:val="0"/>
          <w:spacing w:val="0"/>
          <w:w w:val="100"/>
          <w:sz w:val="24"/>
          <w:szCs w:val="24"/>
        </w:rPr>
        <w:t>- 26 -</w:t>
      </w:r>
    </w:p>
    <w:p>
      <w:pPr>
        <w:pStyle w:val="60"/>
        <w:widowControl/>
        <w:tabs>
          <w:tab w:val="right" w:leader="dot" w:pos="9184"/>
        </w:tabs>
        <w:snapToGrid/>
        <w:spacing w:before="0" w:beforeAutospacing="0" w:after="0" w:afterAutospacing="0" w:line="240" w:lineRule="auto"/>
        <w:ind w:left="840" w:leftChars="400"/>
        <w:jc w:val="both"/>
        <w:textAlignment w:val="baseline"/>
        <w:rPr>
          <w:rStyle w:val="25"/>
          <w:rFonts w:ascii="仿宋_GB2312" w:hAnsi="仿宋_GB2312" w:eastAsia="仿宋_GB2312"/>
          <w:b w:val="0"/>
          <w:i w:val="0"/>
          <w:caps w:val="0"/>
          <w:spacing w:val="0"/>
          <w:w w:val="100"/>
          <w:sz w:val="24"/>
          <w:szCs w:val="24"/>
        </w:rPr>
      </w:pPr>
      <w:r>
        <w:rPr>
          <w:rStyle w:val="25"/>
          <w:rFonts w:ascii="仿宋_GB2312" w:hAnsi="仿宋_GB2312" w:eastAsia="仿宋_GB2312"/>
          <w:b w:val="0"/>
          <w:i w:val="0"/>
          <w:caps w:val="0"/>
          <w:spacing w:val="0"/>
          <w:w w:val="100"/>
          <w:sz w:val="24"/>
          <w:szCs w:val="24"/>
        </w:rPr>
        <w:t>5、投标人类似项目业绩</w:t>
      </w:r>
      <w:r>
        <w:rPr>
          <w:rStyle w:val="25"/>
          <w:rFonts w:ascii="仿宋_GB2312" w:hAnsi="仿宋_GB2312" w:eastAsia="仿宋_GB2312"/>
          <w:b w:val="0"/>
          <w:i w:val="0"/>
          <w:caps w:val="0"/>
          <w:spacing w:val="0"/>
          <w:w w:val="100"/>
          <w:sz w:val="24"/>
          <w:szCs w:val="24"/>
        </w:rPr>
        <w:tab/>
      </w:r>
      <w:r>
        <w:rPr>
          <w:rStyle w:val="25"/>
          <w:rFonts w:ascii="仿宋_GB2312" w:hAnsi="仿宋_GB2312" w:eastAsia="仿宋_GB2312"/>
          <w:b w:val="0"/>
          <w:i w:val="0"/>
          <w:caps w:val="0"/>
          <w:spacing w:val="0"/>
          <w:w w:val="100"/>
          <w:sz w:val="24"/>
          <w:szCs w:val="24"/>
        </w:rPr>
        <w:t>- 27 -</w:t>
      </w:r>
    </w:p>
    <w:p>
      <w:pPr>
        <w:pStyle w:val="67"/>
        <w:widowControl/>
        <w:tabs>
          <w:tab w:val="right" w:leader="dot" w:pos="9184"/>
        </w:tabs>
        <w:snapToGrid/>
        <w:spacing w:before="0" w:beforeAutospacing="0" w:after="0" w:afterAutospacing="0" w:line="240" w:lineRule="auto"/>
        <w:ind w:left="420" w:leftChars="200"/>
        <w:jc w:val="both"/>
        <w:textAlignment w:val="baseline"/>
        <w:rPr>
          <w:rStyle w:val="25"/>
          <w:rFonts w:ascii="仿宋_GB2312" w:hAnsi="仿宋_GB2312" w:eastAsia="仿宋_GB2312"/>
          <w:b w:val="0"/>
          <w:i w:val="0"/>
          <w:caps w:val="0"/>
          <w:spacing w:val="0"/>
          <w:w w:val="100"/>
          <w:sz w:val="24"/>
          <w:szCs w:val="24"/>
        </w:rPr>
      </w:pPr>
      <w:r>
        <w:rPr>
          <w:rStyle w:val="25"/>
          <w:rFonts w:ascii="仿宋_GB2312" w:hAnsi="仿宋_GB2312" w:eastAsia="仿宋_GB2312"/>
          <w:b w:val="0"/>
          <w:i w:val="0"/>
          <w:caps w:val="0"/>
          <w:spacing w:val="0"/>
          <w:w w:val="100"/>
          <w:sz w:val="24"/>
          <w:szCs w:val="24"/>
        </w:rPr>
        <w:t>六、项目实施方案</w:t>
      </w:r>
      <w:r>
        <w:rPr>
          <w:rStyle w:val="25"/>
          <w:rFonts w:ascii="仿宋_GB2312" w:hAnsi="仿宋_GB2312" w:eastAsia="仿宋_GB2312"/>
          <w:b w:val="0"/>
          <w:i w:val="0"/>
          <w:caps w:val="0"/>
          <w:spacing w:val="0"/>
          <w:w w:val="100"/>
          <w:sz w:val="24"/>
          <w:szCs w:val="24"/>
        </w:rPr>
        <w:tab/>
      </w:r>
      <w:r>
        <w:rPr>
          <w:rStyle w:val="25"/>
          <w:rFonts w:ascii="仿宋_GB2312" w:hAnsi="仿宋_GB2312" w:eastAsia="仿宋_GB2312"/>
          <w:b w:val="0"/>
          <w:i w:val="0"/>
          <w:caps w:val="0"/>
          <w:spacing w:val="0"/>
          <w:w w:val="100"/>
          <w:sz w:val="24"/>
          <w:szCs w:val="24"/>
        </w:rPr>
        <w:t>- 28 -</w:t>
      </w:r>
    </w:p>
    <w:p>
      <w:pPr>
        <w:pStyle w:val="74"/>
        <w:widowControl/>
        <w:tabs>
          <w:tab w:val="right" w:leader="dot" w:pos="9184"/>
        </w:tabs>
        <w:snapToGrid/>
        <w:spacing w:before="0" w:beforeAutospacing="0" w:after="0" w:afterAutospacing="0" w:line="240" w:lineRule="auto"/>
        <w:jc w:val="center"/>
        <w:textAlignment w:val="baseline"/>
        <w:rPr>
          <w:rStyle w:val="25"/>
          <w:rFonts w:ascii="仿宋_GB2312" w:hAnsi="仿宋_GB2312" w:eastAsia="仿宋_GB2312"/>
          <w:b w:val="0"/>
          <w:i w:val="0"/>
          <w:caps w:val="0"/>
          <w:spacing w:val="0"/>
          <w:w w:val="100"/>
          <w:kern w:val="2"/>
          <w:sz w:val="24"/>
          <w:szCs w:val="24"/>
          <w:lang w:val="en-US" w:eastAsia="zh-CN" w:bidi="ar-SA"/>
        </w:rPr>
      </w:pPr>
      <w:r>
        <w:rPr>
          <w:rStyle w:val="25"/>
          <w:rFonts w:ascii="仿宋_GB2312" w:hAnsi="仿宋_GB2312" w:eastAsia="仿宋_GB2312"/>
          <w:b w:val="0"/>
          <w:i w:val="0"/>
          <w:caps w:val="0"/>
          <w:spacing w:val="0"/>
          <w:w w:val="100"/>
          <w:kern w:val="2"/>
          <w:sz w:val="24"/>
          <w:szCs w:val="24"/>
          <w:lang w:val="en-US" w:eastAsia="zh-CN" w:bidi="ar-SA"/>
        </w:rPr>
        <w:t>第四章 项目内容和要求</w:t>
      </w:r>
      <w:r>
        <w:rPr>
          <w:rStyle w:val="25"/>
          <w:rFonts w:ascii="仿宋_GB2312" w:hAnsi="仿宋_GB2312" w:eastAsia="仿宋_GB2312"/>
          <w:b w:val="0"/>
          <w:i w:val="0"/>
          <w:caps w:val="0"/>
          <w:spacing w:val="0"/>
          <w:w w:val="100"/>
          <w:kern w:val="2"/>
          <w:sz w:val="24"/>
          <w:szCs w:val="24"/>
          <w:lang w:val="en-US" w:eastAsia="zh-CN" w:bidi="ar-SA"/>
        </w:rPr>
        <w:tab/>
      </w:r>
      <w:r>
        <w:rPr>
          <w:rStyle w:val="25"/>
          <w:rFonts w:ascii="仿宋_GB2312" w:hAnsi="仿宋_GB2312" w:eastAsia="仿宋_GB2312"/>
          <w:b w:val="0"/>
          <w:i w:val="0"/>
          <w:caps w:val="0"/>
          <w:spacing w:val="0"/>
          <w:w w:val="100"/>
          <w:kern w:val="2"/>
          <w:sz w:val="24"/>
          <w:szCs w:val="24"/>
          <w:lang w:val="en-US" w:eastAsia="zh-CN" w:bidi="ar-SA"/>
        </w:rPr>
        <w:t>- 29 -</w:t>
      </w:r>
    </w:p>
    <w:p>
      <w:pPr>
        <w:pStyle w:val="74"/>
        <w:widowControl/>
        <w:tabs>
          <w:tab w:val="right" w:leader="dot" w:pos="9184"/>
        </w:tabs>
        <w:snapToGrid/>
        <w:spacing w:before="0" w:beforeAutospacing="0" w:after="0" w:afterAutospacing="0" w:line="240" w:lineRule="auto"/>
        <w:jc w:val="center"/>
        <w:textAlignment w:val="baseline"/>
        <w:rPr>
          <w:rStyle w:val="25"/>
          <w:rFonts w:ascii="仿宋_GB2312" w:hAnsi="仿宋_GB2312" w:eastAsia="仿宋_GB2312"/>
          <w:b w:val="0"/>
          <w:i w:val="0"/>
          <w:caps w:val="0"/>
          <w:spacing w:val="0"/>
          <w:w w:val="100"/>
          <w:kern w:val="2"/>
          <w:sz w:val="24"/>
          <w:szCs w:val="24"/>
          <w:lang w:val="en-US" w:eastAsia="zh-CN" w:bidi="ar-SA"/>
        </w:rPr>
      </w:pPr>
      <w:r>
        <w:rPr>
          <w:rStyle w:val="25"/>
          <w:rFonts w:ascii="仿宋_GB2312" w:hAnsi="仿宋_GB2312" w:eastAsia="仿宋_GB2312" w:cs="仿宋_GB2312"/>
          <w:b w:val="0"/>
          <w:bCs/>
          <w:i w:val="0"/>
          <w:caps w:val="0"/>
          <w:spacing w:val="0"/>
          <w:w w:val="100"/>
          <w:kern w:val="44"/>
          <w:sz w:val="24"/>
          <w:szCs w:val="24"/>
          <w:lang w:val="zh-CN" w:eastAsia="zh-CN" w:bidi="ar-SA"/>
        </w:rPr>
        <w:t>第五章</w:t>
      </w:r>
      <w:r>
        <w:rPr>
          <w:rStyle w:val="25"/>
          <w:rFonts w:ascii="仿宋_GB2312" w:hAnsi="仿宋_GB2312" w:eastAsia="仿宋_GB2312" w:cs="仿宋_GB2312"/>
          <w:b w:val="0"/>
          <w:bCs/>
          <w:i w:val="0"/>
          <w:caps w:val="0"/>
          <w:spacing w:val="0"/>
          <w:w w:val="100"/>
          <w:kern w:val="44"/>
          <w:sz w:val="24"/>
          <w:szCs w:val="24"/>
          <w:lang w:val="en-US" w:eastAsia="zh-CN" w:bidi="ar-SA"/>
        </w:rPr>
        <w:t xml:space="preserve"> </w:t>
      </w:r>
      <w:r>
        <w:rPr>
          <w:rStyle w:val="25"/>
          <w:rFonts w:ascii="仿宋_GB2312" w:hAnsi="仿宋_GB2312" w:eastAsia="仿宋_GB2312" w:cs="仿宋_GB2312"/>
          <w:b w:val="0"/>
          <w:bCs/>
          <w:i w:val="0"/>
          <w:caps w:val="0"/>
          <w:spacing w:val="0"/>
          <w:w w:val="100"/>
          <w:kern w:val="44"/>
          <w:sz w:val="24"/>
          <w:szCs w:val="24"/>
          <w:lang w:val="zh-CN" w:eastAsia="zh-CN" w:bidi="ar-SA"/>
        </w:rPr>
        <w:t>评分办法</w:t>
      </w:r>
      <w:r>
        <w:rPr>
          <w:rStyle w:val="25"/>
          <w:rFonts w:ascii="仿宋_GB2312" w:hAnsi="仿宋_GB2312" w:eastAsia="仿宋_GB2312"/>
          <w:b w:val="0"/>
          <w:i w:val="0"/>
          <w:caps w:val="0"/>
          <w:spacing w:val="0"/>
          <w:w w:val="100"/>
          <w:kern w:val="2"/>
          <w:sz w:val="24"/>
          <w:szCs w:val="24"/>
          <w:lang w:val="en-US" w:eastAsia="zh-CN" w:bidi="ar-SA"/>
        </w:rPr>
        <w:tab/>
      </w:r>
      <w:r>
        <w:rPr>
          <w:rStyle w:val="25"/>
          <w:rFonts w:ascii="仿宋_GB2312" w:hAnsi="仿宋_GB2312" w:eastAsia="仿宋_GB2312"/>
          <w:b w:val="0"/>
          <w:i w:val="0"/>
          <w:caps w:val="0"/>
          <w:spacing w:val="0"/>
          <w:w w:val="100"/>
          <w:kern w:val="2"/>
          <w:sz w:val="24"/>
          <w:szCs w:val="24"/>
          <w:lang w:val="en-US" w:eastAsia="zh-CN" w:bidi="ar-SA"/>
        </w:rPr>
        <w:t>- 30 -</w:t>
      </w:r>
    </w:p>
    <w:p>
      <w:pPr>
        <w:pStyle w:val="67"/>
        <w:widowControl/>
        <w:tabs>
          <w:tab w:val="right" w:leader="dot" w:pos="9184"/>
        </w:tabs>
        <w:snapToGrid/>
        <w:spacing w:before="0" w:beforeAutospacing="0" w:after="0" w:afterAutospacing="0" w:line="240" w:lineRule="auto"/>
        <w:ind w:left="420" w:leftChars="200"/>
        <w:jc w:val="both"/>
        <w:textAlignment w:val="baseline"/>
        <w:rPr>
          <w:rStyle w:val="25"/>
          <w:rFonts w:ascii="仿宋_GB2312" w:hAnsi="仿宋_GB2312" w:eastAsia="仿宋_GB2312"/>
          <w:b w:val="0"/>
          <w:i w:val="0"/>
          <w:caps w:val="0"/>
          <w:spacing w:val="0"/>
          <w:w w:val="100"/>
          <w:sz w:val="24"/>
          <w:szCs w:val="24"/>
        </w:rPr>
      </w:pPr>
      <w:r>
        <w:rPr>
          <w:rStyle w:val="25"/>
          <w:rFonts w:ascii="仿宋_GB2312" w:hAnsi="仿宋_GB2312" w:eastAsia="仿宋_GB2312"/>
          <w:b w:val="0"/>
          <w:i w:val="0"/>
          <w:caps w:val="0"/>
          <w:spacing w:val="0"/>
          <w:w w:val="100"/>
          <w:sz w:val="24"/>
          <w:szCs w:val="24"/>
        </w:rPr>
        <w:t>一、评标办法前附表</w:t>
      </w:r>
      <w:r>
        <w:rPr>
          <w:rStyle w:val="25"/>
          <w:rFonts w:ascii="仿宋_GB2312" w:hAnsi="仿宋_GB2312" w:eastAsia="仿宋_GB2312"/>
          <w:b w:val="0"/>
          <w:i w:val="0"/>
          <w:caps w:val="0"/>
          <w:spacing w:val="0"/>
          <w:w w:val="100"/>
          <w:sz w:val="24"/>
          <w:szCs w:val="24"/>
        </w:rPr>
        <w:tab/>
      </w:r>
      <w:r>
        <w:rPr>
          <w:rStyle w:val="25"/>
          <w:rFonts w:ascii="仿宋_GB2312" w:hAnsi="仿宋_GB2312" w:eastAsia="仿宋_GB2312"/>
          <w:b w:val="0"/>
          <w:i w:val="0"/>
          <w:caps w:val="0"/>
          <w:spacing w:val="0"/>
          <w:w w:val="100"/>
          <w:sz w:val="24"/>
          <w:szCs w:val="24"/>
        </w:rPr>
        <w:t>- 30 -</w:t>
      </w:r>
    </w:p>
    <w:p>
      <w:pPr>
        <w:pStyle w:val="67"/>
        <w:widowControl/>
        <w:tabs>
          <w:tab w:val="right" w:leader="dot" w:pos="9184"/>
        </w:tabs>
        <w:snapToGrid/>
        <w:spacing w:before="0" w:beforeAutospacing="0" w:after="0" w:afterAutospacing="0" w:line="240" w:lineRule="auto"/>
        <w:ind w:left="420" w:leftChars="200"/>
        <w:jc w:val="both"/>
        <w:textAlignment w:val="baseline"/>
        <w:rPr>
          <w:rStyle w:val="25"/>
          <w:rFonts w:ascii="仿宋_GB2312" w:hAnsi="仿宋_GB2312" w:eastAsia="仿宋_GB2312"/>
          <w:b w:val="0"/>
          <w:i w:val="0"/>
          <w:caps w:val="0"/>
          <w:spacing w:val="0"/>
          <w:w w:val="100"/>
          <w:sz w:val="24"/>
          <w:szCs w:val="24"/>
        </w:rPr>
      </w:pPr>
      <w:r>
        <w:rPr>
          <w:rStyle w:val="25"/>
          <w:rFonts w:ascii="仿宋_GB2312" w:hAnsi="仿宋_GB2312" w:eastAsia="仿宋_GB2312"/>
          <w:b w:val="0"/>
          <w:i w:val="0"/>
          <w:caps w:val="0"/>
          <w:spacing w:val="0"/>
          <w:w w:val="100"/>
          <w:sz w:val="24"/>
          <w:szCs w:val="24"/>
        </w:rPr>
        <w:t>二、技术标评审标准</w:t>
      </w:r>
      <w:r>
        <w:rPr>
          <w:rStyle w:val="25"/>
          <w:rFonts w:ascii="仿宋_GB2312" w:hAnsi="仿宋_GB2312" w:eastAsia="仿宋_GB2312"/>
          <w:b w:val="0"/>
          <w:i w:val="0"/>
          <w:caps w:val="0"/>
          <w:color w:val="0070C0"/>
          <w:spacing w:val="0"/>
          <w:w w:val="100"/>
          <w:sz w:val="24"/>
          <w:szCs w:val="24"/>
          <w:lang w:eastAsia="zh-CN"/>
        </w:rPr>
        <w:t>（</w:t>
      </w:r>
      <w:r>
        <w:rPr>
          <w:rStyle w:val="25"/>
          <w:rFonts w:ascii="仿宋_GB2312" w:hAnsi="仿宋_GB2312" w:eastAsia="仿宋_GB2312"/>
          <w:b w:val="0"/>
          <w:i w:val="0"/>
          <w:caps w:val="0"/>
          <w:color w:val="0070C0"/>
          <w:spacing w:val="0"/>
          <w:w w:val="100"/>
          <w:sz w:val="24"/>
          <w:szCs w:val="24"/>
        </w:rPr>
        <w:t>K1=</w:t>
      </w:r>
      <w:r>
        <w:rPr>
          <w:rStyle w:val="25"/>
          <w:rFonts w:ascii="仿宋_GB2312" w:hAnsi="仿宋_GB2312" w:eastAsia="仿宋_GB2312"/>
          <w:b w:val="0"/>
          <w:i w:val="0"/>
          <w:caps w:val="0"/>
          <w:color w:val="0070C0"/>
          <w:spacing w:val="0"/>
          <w:w w:val="100"/>
          <w:sz w:val="24"/>
          <w:szCs w:val="24"/>
          <w:lang w:val="en-US" w:eastAsia="zh-CN"/>
        </w:rPr>
        <w:t>5</w:t>
      </w:r>
      <w:r>
        <w:rPr>
          <w:rStyle w:val="25"/>
          <w:rFonts w:ascii="仿宋_GB2312" w:hAnsi="仿宋_GB2312" w:eastAsia="仿宋_GB2312"/>
          <w:b w:val="0"/>
          <w:i w:val="0"/>
          <w:caps w:val="0"/>
          <w:color w:val="0070C0"/>
          <w:spacing w:val="0"/>
          <w:w w:val="100"/>
          <w:sz w:val="24"/>
          <w:szCs w:val="24"/>
        </w:rPr>
        <w:t>0%</w:t>
      </w:r>
      <w:r>
        <w:rPr>
          <w:rStyle w:val="25"/>
          <w:rFonts w:ascii="仿宋_GB2312" w:hAnsi="仿宋_GB2312" w:eastAsia="仿宋_GB2312"/>
          <w:b w:val="0"/>
          <w:i w:val="0"/>
          <w:caps w:val="0"/>
          <w:color w:val="0070C0"/>
          <w:spacing w:val="0"/>
          <w:w w:val="100"/>
          <w:sz w:val="24"/>
          <w:szCs w:val="24"/>
          <w:lang w:eastAsia="zh-CN"/>
        </w:rPr>
        <w:t>）</w:t>
      </w:r>
      <w:r>
        <w:rPr>
          <w:rStyle w:val="25"/>
          <w:rFonts w:ascii="仿宋_GB2312" w:hAnsi="仿宋_GB2312" w:eastAsia="仿宋_GB2312"/>
          <w:b w:val="0"/>
          <w:i w:val="0"/>
          <w:caps w:val="0"/>
          <w:spacing w:val="0"/>
          <w:w w:val="100"/>
          <w:sz w:val="24"/>
          <w:szCs w:val="24"/>
        </w:rPr>
        <w:tab/>
      </w:r>
      <w:r>
        <w:rPr>
          <w:rStyle w:val="25"/>
          <w:rFonts w:ascii="仿宋_GB2312" w:hAnsi="仿宋_GB2312" w:eastAsia="仿宋_GB2312"/>
          <w:b w:val="0"/>
          <w:i w:val="0"/>
          <w:caps w:val="0"/>
          <w:spacing w:val="0"/>
          <w:w w:val="100"/>
          <w:sz w:val="24"/>
          <w:szCs w:val="24"/>
        </w:rPr>
        <w:t>- 33 -</w:t>
      </w:r>
    </w:p>
    <w:p>
      <w:pPr>
        <w:pStyle w:val="67"/>
        <w:widowControl/>
        <w:tabs>
          <w:tab w:val="right" w:leader="dot" w:pos="9184"/>
        </w:tabs>
        <w:snapToGrid/>
        <w:spacing w:before="0" w:beforeAutospacing="0" w:after="0" w:afterAutospacing="0" w:line="240" w:lineRule="auto"/>
        <w:ind w:left="420" w:leftChars="200"/>
        <w:jc w:val="both"/>
        <w:textAlignment w:val="baseline"/>
        <w:rPr>
          <w:rStyle w:val="25"/>
          <w:rFonts w:ascii="仿宋_GB2312" w:hAnsi="仿宋_GB2312" w:eastAsia="仿宋_GB2312"/>
          <w:b w:val="0"/>
          <w:i w:val="0"/>
          <w:caps w:val="0"/>
          <w:spacing w:val="0"/>
          <w:w w:val="100"/>
          <w:sz w:val="24"/>
          <w:szCs w:val="24"/>
        </w:rPr>
      </w:pPr>
      <w:r>
        <w:rPr>
          <w:rStyle w:val="25"/>
          <w:rFonts w:ascii="仿宋_GB2312" w:hAnsi="仿宋_GB2312" w:eastAsia="仿宋_GB2312"/>
          <w:b w:val="0"/>
          <w:i w:val="0"/>
          <w:caps w:val="0"/>
          <w:spacing w:val="0"/>
          <w:w w:val="100"/>
          <w:sz w:val="24"/>
          <w:szCs w:val="24"/>
        </w:rPr>
        <w:t>三、商务标评审办法</w:t>
      </w:r>
      <w:r>
        <w:rPr>
          <w:rStyle w:val="25"/>
          <w:rFonts w:ascii="仿宋_GB2312" w:hAnsi="仿宋_GB2312" w:eastAsia="仿宋_GB2312"/>
          <w:b w:val="0"/>
          <w:i w:val="0"/>
          <w:caps w:val="0"/>
          <w:color w:val="4F81BD"/>
          <w:spacing w:val="0"/>
          <w:w w:val="100"/>
          <w:sz w:val="24"/>
          <w:szCs w:val="24"/>
          <w:lang w:eastAsia="zh-CN"/>
        </w:rPr>
        <w:t>（</w:t>
      </w:r>
      <w:r>
        <w:rPr>
          <w:rStyle w:val="25"/>
          <w:rFonts w:ascii="仿宋_GB2312" w:hAnsi="仿宋_GB2312" w:eastAsia="仿宋_GB2312"/>
          <w:b w:val="0"/>
          <w:i w:val="0"/>
          <w:caps w:val="0"/>
          <w:color w:val="4F81BD"/>
          <w:spacing w:val="0"/>
          <w:w w:val="100"/>
          <w:sz w:val="24"/>
          <w:szCs w:val="24"/>
        </w:rPr>
        <w:t>K</w:t>
      </w:r>
      <w:r>
        <w:rPr>
          <w:rStyle w:val="25"/>
          <w:rFonts w:ascii="仿宋_GB2312" w:hAnsi="仿宋_GB2312" w:eastAsia="仿宋_GB2312"/>
          <w:b w:val="0"/>
          <w:i w:val="0"/>
          <w:caps w:val="0"/>
          <w:color w:val="4F81BD"/>
          <w:spacing w:val="0"/>
          <w:w w:val="100"/>
          <w:sz w:val="24"/>
          <w:szCs w:val="24"/>
          <w:lang w:val="en-US" w:eastAsia="zh-CN"/>
        </w:rPr>
        <w:t>2</w:t>
      </w:r>
      <w:r>
        <w:rPr>
          <w:rStyle w:val="25"/>
          <w:rFonts w:ascii="仿宋_GB2312" w:hAnsi="仿宋_GB2312" w:eastAsia="仿宋_GB2312"/>
          <w:b w:val="0"/>
          <w:i w:val="0"/>
          <w:caps w:val="0"/>
          <w:color w:val="4F81BD"/>
          <w:spacing w:val="0"/>
          <w:w w:val="100"/>
          <w:sz w:val="24"/>
          <w:szCs w:val="24"/>
        </w:rPr>
        <w:t>=</w:t>
      </w:r>
      <w:r>
        <w:rPr>
          <w:rStyle w:val="25"/>
          <w:rFonts w:ascii="仿宋_GB2312" w:hAnsi="仿宋_GB2312" w:eastAsia="仿宋_GB2312"/>
          <w:b w:val="0"/>
          <w:i w:val="0"/>
          <w:caps w:val="0"/>
          <w:color w:val="4F81BD"/>
          <w:spacing w:val="0"/>
          <w:w w:val="100"/>
          <w:sz w:val="24"/>
          <w:szCs w:val="24"/>
          <w:lang w:val="en-US" w:eastAsia="zh-CN"/>
        </w:rPr>
        <w:t>5</w:t>
      </w:r>
      <w:r>
        <w:rPr>
          <w:rStyle w:val="25"/>
          <w:rFonts w:ascii="仿宋_GB2312" w:hAnsi="仿宋_GB2312" w:eastAsia="仿宋_GB2312"/>
          <w:b w:val="0"/>
          <w:i w:val="0"/>
          <w:caps w:val="0"/>
          <w:color w:val="4F81BD"/>
          <w:spacing w:val="0"/>
          <w:w w:val="100"/>
          <w:sz w:val="24"/>
          <w:szCs w:val="24"/>
        </w:rPr>
        <w:t>0%</w:t>
      </w:r>
      <w:r>
        <w:rPr>
          <w:rStyle w:val="25"/>
          <w:rFonts w:ascii="仿宋_GB2312" w:hAnsi="仿宋_GB2312" w:eastAsia="仿宋_GB2312"/>
          <w:b w:val="0"/>
          <w:i w:val="0"/>
          <w:caps w:val="0"/>
          <w:color w:val="4F81BD"/>
          <w:spacing w:val="0"/>
          <w:w w:val="100"/>
          <w:sz w:val="24"/>
          <w:szCs w:val="24"/>
          <w:lang w:eastAsia="zh-CN"/>
        </w:rPr>
        <w:t>）</w:t>
      </w:r>
      <w:r>
        <w:rPr>
          <w:rStyle w:val="25"/>
          <w:rFonts w:ascii="仿宋_GB2312" w:hAnsi="仿宋_GB2312" w:eastAsia="仿宋_GB2312"/>
          <w:b w:val="0"/>
          <w:i w:val="0"/>
          <w:caps w:val="0"/>
          <w:spacing w:val="0"/>
          <w:w w:val="100"/>
          <w:sz w:val="24"/>
          <w:szCs w:val="24"/>
        </w:rPr>
        <w:tab/>
      </w:r>
      <w:r>
        <w:rPr>
          <w:rStyle w:val="25"/>
          <w:rFonts w:ascii="仿宋_GB2312" w:hAnsi="仿宋_GB2312" w:eastAsia="仿宋_GB2312"/>
          <w:b w:val="0"/>
          <w:i w:val="0"/>
          <w:caps w:val="0"/>
          <w:spacing w:val="0"/>
          <w:w w:val="100"/>
          <w:sz w:val="24"/>
          <w:szCs w:val="24"/>
        </w:rPr>
        <w:t>- 34 -</w:t>
      </w:r>
    </w:p>
    <w:p>
      <w:pPr>
        <w:pStyle w:val="74"/>
        <w:widowControl/>
        <w:tabs>
          <w:tab w:val="right" w:leader="dot" w:pos="9184"/>
        </w:tabs>
        <w:snapToGrid/>
        <w:spacing w:before="0" w:beforeAutospacing="0" w:after="0" w:afterAutospacing="0" w:line="240" w:lineRule="auto"/>
        <w:jc w:val="center"/>
        <w:textAlignment w:val="baseline"/>
        <w:rPr>
          <w:rStyle w:val="25"/>
          <w:rFonts w:ascii="仿宋_GB2312" w:hAnsi="仿宋_GB2312" w:eastAsia="仿宋_GB2312"/>
          <w:b w:val="0"/>
          <w:i w:val="0"/>
          <w:caps w:val="0"/>
          <w:spacing w:val="0"/>
          <w:w w:val="100"/>
          <w:kern w:val="2"/>
          <w:sz w:val="24"/>
          <w:szCs w:val="24"/>
          <w:lang w:val="en-US" w:eastAsia="zh-CN" w:bidi="ar-SA"/>
        </w:rPr>
      </w:pPr>
      <w:r>
        <w:rPr>
          <w:rStyle w:val="25"/>
          <w:rFonts w:ascii="仿宋_GB2312" w:hAnsi="仿宋_GB2312" w:eastAsia="仿宋_GB2312" w:cs="仿宋_GB2312"/>
          <w:b w:val="0"/>
          <w:bCs/>
          <w:i w:val="0"/>
          <w:caps w:val="0"/>
          <w:spacing w:val="0"/>
          <w:w w:val="100"/>
          <w:kern w:val="44"/>
          <w:sz w:val="24"/>
          <w:szCs w:val="24"/>
          <w:lang w:val="zh-CN" w:eastAsia="zh-CN" w:bidi="ar-SA"/>
        </w:rPr>
        <w:t>第六章 合同（样本）</w:t>
      </w:r>
      <w:r>
        <w:rPr>
          <w:rStyle w:val="25"/>
          <w:rFonts w:ascii="仿宋_GB2312" w:hAnsi="仿宋_GB2312" w:eastAsia="仿宋_GB2312"/>
          <w:b w:val="0"/>
          <w:i w:val="0"/>
          <w:caps w:val="0"/>
          <w:spacing w:val="0"/>
          <w:w w:val="100"/>
          <w:kern w:val="2"/>
          <w:sz w:val="24"/>
          <w:szCs w:val="24"/>
          <w:lang w:val="en-US" w:eastAsia="zh-CN" w:bidi="ar-SA"/>
        </w:rPr>
        <w:tab/>
      </w:r>
      <w:r>
        <w:rPr>
          <w:rStyle w:val="25"/>
          <w:rFonts w:ascii="仿宋_GB2312" w:hAnsi="仿宋_GB2312" w:eastAsia="仿宋_GB2312"/>
          <w:b w:val="0"/>
          <w:i w:val="0"/>
          <w:caps w:val="0"/>
          <w:spacing w:val="0"/>
          <w:w w:val="100"/>
          <w:kern w:val="2"/>
          <w:sz w:val="24"/>
          <w:szCs w:val="24"/>
          <w:lang w:val="en-US" w:eastAsia="zh-CN" w:bidi="ar-SA"/>
        </w:rPr>
        <w:t>- 35 -</w:t>
      </w:r>
    </w:p>
    <w:p>
      <w:pPr>
        <w:pStyle w:val="74"/>
        <w:widowControl/>
        <w:tabs>
          <w:tab w:val="right" w:leader="dot" w:pos="9184"/>
        </w:tabs>
        <w:snapToGrid/>
        <w:spacing w:before="0" w:beforeAutospacing="0" w:after="0" w:afterAutospacing="0" w:line="240" w:lineRule="auto"/>
        <w:jc w:val="center"/>
        <w:textAlignment w:val="baseline"/>
        <w:rPr>
          <w:rStyle w:val="25"/>
          <w:rFonts w:ascii="仿宋_GB2312" w:hAnsi="仿宋_GB2312" w:eastAsia="仿宋_GB2312"/>
          <w:b w:val="0"/>
          <w:i w:val="0"/>
          <w:caps w:val="0"/>
          <w:spacing w:val="0"/>
          <w:w w:val="100"/>
          <w:kern w:val="2"/>
          <w:sz w:val="24"/>
          <w:szCs w:val="24"/>
          <w:lang w:val="en-US" w:eastAsia="zh-CN" w:bidi="ar-SA"/>
        </w:rPr>
      </w:pPr>
      <w:r>
        <w:rPr>
          <w:rStyle w:val="25"/>
          <w:rFonts w:ascii="仿宋_GB2312" w:hAnsi="仿宋_GB2312" w:eastAsia="仿宋_GB2312" w:cs="仿宋_GB2312"/>
          <w:b w:val="0"/>
          <w:bCs/>
          <w:i w:val="0"/>
          <w:caps w:val="0"/>
          <w:spacing w:val="0"/>
          <w:w w:val="100"/>
          <w:kern w:val="44"/>
          <w:sz w:val="24"/>
          <w:szCs w:val="24"/>
          <w:lang w:val="zh-CN" w:eastAsia="zh-CN" w:bidi="ar-SA"/>
        </w:rPr>
        <w:t>（具体与招标人签订的合同为准）</w:t>
      </w:r>
      <w:r>
        <w:rPr>
          <w:rStyle w:val="25"/>
          <w:rFonts w:ascii="仿宋_GB2312" w:hAnsi="仿宋_GB2312" w:eastAsia="仿宋_GB2312"/>
          <w:b w:val="0"/>
          <w:i w:val="0"/>
          <w:caps w:val="0"/>
          <w:spacing w:val="0"/>
          <w:w w:val="100"/>
          <w:kern w:val="2"/>
          <w:sz w:val="24"/>
          <w:szCs w:val="24"/>
          <w:lang w:val="en-US" w:eastAsia="zh-CN" w:bidi="ar-SA"/>
        </w:rPr>
        <w:tab/>
      </w:r>
      <w:r>
        <w:rPr>
          <w:rStyle w:val="25"/>
          <w:rFonts w:ascii="仿宋_GB2312" w:hAnsi="仿宋_GB2312" w:eastAsia="仿宋_GB2312"/>
          <w:b w:val="0"/>
          <w:i w:val="0"/>
          <w:caps w:val="0"/>
          <w:spacing w:val="0"/>
          <w:w w:val="100"/>
          <w:kern w:val="2"/>
          <w:sz w:val="24"/>
          <w:szCs w:val="24"/>
          <w:lang w:val="en-US" w:eastAsia="zh-CN" w:bidi="ar-SA"/>
        </w:rPr>
        <w:t>- 35 -</w:t>
      </w:r>
    </w:p>
    <w:p>
      <w:pPr>
        <w:pStyle w:val="16"/>
        <w:widowControl/>
        <w:snapToGrid/>
        <w:spacing w:before="0" w:beforeAutospacing="0" w:after="0" w:afterAutospacing="0" w:line="240" w:lineRule="auto"/>
        <w:jc w:val="center"/>
        <w:textAlignment w:val="baseline"/>
        <w:rPr>
          <w:rStyle w:val="25"/>
          <w:rFonts w:ascii="仿宋" w:hAnsi="仿宋" w:eastAsia="仿宋"/>
          <w:b/>
          <w:i w:val="0"/>
          <w:caps w:val="0"/>
          <w:spacing w:val="0"/>
          <w:w w:val="100"/>
          <w:kern w:val="2"/>
          <w:sz w:val="36"/>
          <w:szCs w:val="20"/>
          <w:lang w:val="en-US" w:eastAsia="zh-CN" w:bidi="ar-SA"/>
        </w:rPr>
      </w:pPr>
      <w:r>
        <w:rPr>
          <w:rStyle w:val="25"/>
          <w:rFonts w:ascii="仿宋" w:hAnsi="仿宋" w:eastAsia="仿宋"/>
          <w:b/>
          <w:i w:val="0"/>
          <w:caps w:val="0"/>
          <w:spacing w:val="0"/>
          <w:w w:val="100"/>
          <w:kern w:val="2"/>
          <w:sz w:val="36"/>
          <w:szCs w:val="20"/>
          <w:lang w:val="en-US" w:eastAsia="zh-CN" w:bidi="ar-SA"/>
        </w:rPr>
        <w:br w:type="page"/>
      </w:r>
      <w:r>
        <w:rPr>
          <w:rStyle w:val="25"/>
          <w:rFonts w:ascii="仿宋" w:hAnsi="仿宋" w:eastAsia="仿宋"/>
          <w:b/>
          <w:i w:val="0"/>
          <w:caps w:val="0"/>
          <w:spacing w:val="0"/>
          <w:w w:val="100"/>
          <w:kern w:val="2"/>
          <w:sz w:val="36"/>
          <w:szCs w:val="20"/>
          <w:lang w:val="en-US" w:eastAsia="zh-CN" w:bidi="ar-SA"/>
        </w:rPr>
        <w:t>第一章 招标公告</w:t>
      </w:r>
    </w:p>
    <w:p>
      <w:pPr>
        <w:pBdr>
          <w:top w:val="single" w:color="000000" w:sz="4" w:space="1"/>
          <w:left w:val="single" w:color="000000" w:sz="4" w:space="4"/>
          <w:bottom w:val="single" w:color="000000" w:sz="4" w:space="1"/>
          <w:right w:val="single" w:color="000000" w:sz="4" w:space="4"/>
        </w:pBdr>
        <w:snapToGrid/>
        <w:spacing w:before="0" w:beforeAutospacing="0" w:after="0" w:afterAutospacing="0" w:line="240" w:lineRule="atLeast"/>
        <w:jc w:val="both"/>
        <w:textAlignment w:val="baseline"/>
        <w:rPr>
          <w:rStyle w:val="25"/>
          <w:rFonts w:ascii="仿宋" w:hAnsi="仿宋" w:eastAsia="仿宋"/>
          <w:b w:val="0"/>
          <w:i w:val="0"/>
          <w:caps w:val="0"/>
          <w:spacing w:val="0"/>
          <w:w w:val="100"/>
          <w:kern w:val="2"/>
          <w:sz w:val="28"/>
          <w:szCs w:val="28"/>
          <w:lang w:val="en-US" w:eastAsia="zh-CN" w:bidi="ar-SA"/>
        </w:rPr>
      </w:pPr>
      <w:r>
        <w:rPr>
          <w:rStyle w:val="25"/>
          <w:rFonts w:ascii="仿宋" w:hAnsi="仿宋" w:eastAsia="仿宋"/>
          <w:b w:val="0"/>
          <w:i w:val="0"/>
          <w:caps w:val="0"/>
          <w:spacing w:val="0"/>
          <w:w w:val="100"/>
          <w:kern w:val="2"/>
          <w:sz w:val="28"/>
          <w:szCs w:val="28"/>
          <w:lang w:val="en-US" w:eastAsia="zh-CN" w:bidi="ar-SA"/>
        </w:rPr>
        <w:t>项目概况</w:t>
      </w:r>
    </w:p>
    <w:p>
      <w:pPr>
        <w:pBdr>
          <w:top w:val="single" w:color="000000" w:sz="4" w:space="1"/>
          <w:left w:val="single" w:color="000000" w:sz="4" w:space="4"/>
          <w:bottom w:val="single" w:color="000000" w:sz="4" w:space="1"/>
          <w:right w:val="single" w:color="000000" w:sz="4" w:space="4"/>
        </w:pBdr>
        <w:snapToGrid/>
        <w:spacing w:before="0" w:beforeAutospacing="0" w:after="0" w:afterAutospacing="0" w:line="240" w:lineRule="atLeast"/>
        <w:ind w:firstLine="560" w:firstLineChars="200"/>
        <w:jc w:val="both"/>
        <w:textAlignment w:val="baseline"/>
        <w:rPr>
          <w:rStyle w:val="25"/>
          <w:rFonts w:ascii="Times New Roman" w:hAnsi="Times New Roman" w:eastAsia="宋体"/>
          <w:b w:val="0"/>
          <w:i w:val="0"/>
          <w:caps w:val="0"/>
          <w:color w:val="auto"/>
          <w:spacing w:val="0"/>
          <w:w w:val="100"/>
          <w:kern w:val="2"/>
          <w:sz w:val="28"/>
          <w:szCs w:val="28"/>
          <w:lang w:val="en-US" w:eastAsia="zh-CN" w:bidi="ar-SA"/>
        </w:rPr>
      </w:pPr>
      <w:r>
        <w:rPr>
          <w:rStyle w:val="25"/>
          <w:rFonts w:hint="eastAsia" w:ascii="仿宋" w:hAnsi="仿宋" w:eastAsia="仿宋"/>
          <w:b w:val="0"/>
          <w:i w:val="0"/>
          <w:caps w:val="0"/>
          <w:color w:val="auto"/>
          <w:spacing w:val="0"/>
          <w:w w:val="100"/>
          <w:kern w:val="2"/>
          <w:sz w:val="28"/>
          <w:szCs w:val="28"/>
          <w:u w:val="single" w:color="000000"/>
          <w:lang w:val="en-US" w:eastAsia="zh-CN" w:bidi="ar-SA"/>
        </w:rPr>
        <w:t>木垒县南部山区旅游基础设施建设项目（天山木垒中国农业公园松海亭休息平台建设项目）</w:t>
      </w:r>
      <w:r>
        <w:rPr>
          <w:rStyle w:val="25"/>
          <w:rFonts w:ascii="仿宋" w:hAnsi="仿宋" w:eastAsia="仿宋"/>
          <w:b w:val="0"/>
          <w:i w:val="0"/>
          <w:caps w:val="0"/>
          <w:color w:val="auto"/>
          <w:spacing w:val="0"/>
          <w:w w:val="100"/>
          <w:kern w:val="2"/>
          <w:sz w:val="28"/>
          <w:szCs w:val="28"/>
          <w:lang w:val="en-US" w:eastAsia="zh-CN" w:bidi="ar-SA"/>
        </w:rPr>
        <w:t>招标项目的潜在投标人应在</w:t>
      </w:r>
      <w:r>
        <w:rPr>
          <w:rStyle w:val="25"/>
          <w:rFonts w:ascii="仿宋" w:hAnsi="仿宋" w:eastAsia="仿宋"/>
          <w:b w:val="0"/>
          <w:i w:val="0"/>
          <w:caps w:val="0"/>
          <w:color w:val="auto"/>
          <w:spacing w:val="0"/>
          <w:w w:val="100"/>
          <w:kern w:val="2"/>
          <w:sz w:val="28"/>
          <w:szCs w:val="28"/>
          <w:u w:val="single" w:color="000000"/>
          <w:lang w:val="en-US" w:eastAsia="zh-CN" w:bidi="ar-SA"/>
        </w:rPr>
        <w:t>新疆昌吉州昌吉市屯河北路时代广场C座10层1017室</w:t>
      </w:r>
      <w:r>
        <w:rPr>
          <w:rStyle w:val="25"/>
          <w:rFonts w:ascii="仿宋" w:hAnsi="仿宋" w:eastAsia="仿宋"/>
          <w:b w:val="0"/>
          <w:i w:val="0"/>
          <w:caps w:val="0"/>
          <w:color w:val="auto"/>
          <w:spacing w:val="0"/>
          <w:w w:val="100"/>
          <w:kern w:val="2"/>
          <w:sz w:val="28"/>
          <w:szCs w:val="28"/>
          <w:lang w:val="en-US" w:eastAsia="zh-CN" w:bidi="ar-SA"/>
        </w:rPr>
        <w:t>获取招标文件，并于</w:t>
      </w:r>
      <w:r>
        <w:rPr>
          <w:rStyle w:val="25"/>
          <w:rFonts w:ascii="仿宋" w:hAnsi="仿宋" w:eastAsia="仿宋"/>
          <w:b w:val="0"/>
          <w:i w:val="0"/>
          <w:caps w:val="0"/>
          <w:color w:val="auto"/>
          <w:spacing w:val="0"/>
          <w:w w:val="100"/>
          <w:kern w:val="2"/>
          <w:sz w:val="28"/>
          <w:szCs w:val="28"/>
          <w:u w:val="single" w:color="FF0000"/>
          <w:lang w:val="en-US" w:eastAsia="zh-CN" w:bidi="ar-SA"/>
        </w:rPr>
        <w:t>2021</w:t>
      </w:r>
      <w:r>
        <w:rPr>
          <w:rStyle w:val="25"/>
          <w:rFonts w:ascii="仿宋" w:hAnsi="仿宋" w:eastAsia="仿宋" w:cs="Times New Roman"/>
          <w:b w:val="0"/>
          <w:bCs/>
          <w:i w:val="0"/>
          <w:caps w:val="0"/>
          <w:color w:val="auto"/>
          <w:spacing w:val="0"/>
          <w:w w:val="100"/>
          <w:kern w:val="2"/>
          <w:sz w:val="28"/>
          <w:szCs w:val="28"/>
          <w:u w:val="single" w:color="FF0000"/>
          <w:lang w:val="en-US" w:eastAsia="zh-CN" w:bidi="ar-SA"/>
        </w:rPr>
        <w:t>年</w:t>
      </w:r>
      <w:r>
        <w:rPr>
          <w:rStyle w:val="25"/>
          <w:rFonts w:hint="eastAsia" w:ascii="仿宋" w:hAnsi="仿宋" w:eastAsia="仿宋" w:cs="Times New Roman"/>
          <w:b w:val="0"/>
          <w:bCs/>
          <w:i w:val="0"/>
          <w:caps w:val="0"/>
          <w:color w:val="auto"/>
          <w:spacing w:val="0"/>
          <w:w w:val="100"/>
          <w:kern w:val="2"/>
          <w:sz w:val="28"/>
          <w:szCs w:val="28"/>
          <w:u w:val="single" w:color="FF0000"/>
          <w:lang w:val="en-US" w:eastAsia="zh-CN" w:bidi="ar-SA"/>
        </w:rPr>
        <w:t>11</w:t>
      </w:r>
      <w:r>
        <w:rPr>
          <w:rStyle w:val="25"/>
          <w:rFonts w:ascii="仿宋" w:hAnsi="仿宋" w:eastAsia="仿宋" w:cs="Times New Roman"/>
          <w:b w:val="0"/>
          <w:bCs/>
          <w:i w:val="0"/>
          <w:caps w:val="0"/>
          <w:color w:val="auto"/>
          <w:spacing w:val="0"/>
          <w:w w:val="100"/>
          <w:kern w:val="2"/>
          <w:sz w:val="28"/>
          <w:szCs w:val="28"/>
          <w:u w:val="single" w:color="FF0000"/>
          <w:lang w:val="en-US" w:eastAsia="zh-CN" w:bidi="ar-SA"/>
        </w:rPr>
        <w:t>月</w:t>
      </w:r>
      <w:r>
        <w:rPr>
          <w:rStyle w:val="25"/>
          <w:rFonts w:hint="eastAsia" w:ascii="仿宋" w:hAnsi="仿宋" w:eastAsia="仿宋" w:cs="Times New Roman"/>
          <w:b w:val="0"/>
          <w:bCs/>
          <w:i w:val="0"/>
          <w:caps w:val="0"/>
          <w:color w:val="auto"/>
          <w:spacing w:val="0"/>
          <w:w w:val="100"/>
          <w:kern w:val="2"/>
          <w:sz w:val="28"/>
          <w:szCs w:val="28"/>
          <w:u w:val="single" w:color="FF0000"/>
          <w:lang w:val="en-US" w:eastAsia="zh-CN" w:bidi="ar-SA"/>
        </w:rPr>
        <w:t>15</w:t>
      </w:r>
      <w:r>
        <w:rPr>
          <w:rStyle w:val="25"/>
          <w:rFonts w:ascii="仿宋" w:hAnsi="仿宋" w:eastAsia="仿宋" w:cs="Times New Roman"/>
          <w:b w:val="0"/>
          <w:bCs/>
          <w:i w:val="0"/>
          <w:caps w:val="0"/>
          <w:color w:val="auto"/>
          <w:spacing w:val="0"/>
          <w:w w:val="100"/>
          <w:kern w:val="2"/>
          <w:sz w:val="28"/>
          <w:szCs w:val="28"/>
          <w:u w:val="single" w:color="FF0000"/>
          <w:lang w:val="en-US" w:eastAsia="zh-CN" w:bidi="ar-SA"/>
        </w:rPr>
        <w:t>日11点30分</w:t>
      </w:r>
      <w:r>
        <w:rPr>
          <w:rStyle w:val="25"/>
          <w:rFonts w:ascii="仿宋" w:hAnsi="仿宋" w:eastAsia="仿宋" w:cs="Times New Roman"/>
          <w:b w:val="0"/>
          <w:bCs/>
          <w:i w:val="0"/>
          <w:caps w:val="0"/>
          <w:color w:val="auto"/>
          <w:spacing w:val="0"/>
          <w:w w:val="100"/>
          <w:kern w:val="2"/>
          <w:sz w:val="28"/>
          <w:szCs w:val="28"/>
          <w:u w:val="single" w:color="000000"/>
          <w:lang w:val="en-US" w:eastAsia="zh-CN" w:bidi="ar-SA"/>
        </w:rPr>
        <w:t>（</w:t>
      </w:r>
      <w:r>
        <w:rPr>
          <w:rStyle w:val="25"/>
          <w:rFonts w:ascii="仿宋" w:hAnsi="仿宋" w:eastAsia="仿宋" w:cs="Times New Roman"/>
          <w:b w:val="0"/>
          <w:bCs/>
          <w:i w:val="0"/>
          <w:caps w:val="0"/>
          <w:color w:val="auto"/>
          <w:spacing w:val="0"/>
          <w:w w:val="100"/>
          <w:kern w:val="2"/>
          <w:sz w:val="28"/>
          <w:szCs w:val="28"/>
          <w:lang w:val="en-US" w:eastAsia="zh-CN" w:bidi="ar-SA"/>
        </w:rPr>
        <w:t>北京时间）前递交投标文件</w:t>
      </w:r>
      <w:r>
        <w:rPr>
          <w:rStyle w:val="25"/>
          <w:rFonts w:ascii="仿宋" w:hAnsi="仿宋" w:eastAsia="仿宋"/>
          <w:b w:val="0"/>
          <w:i w:val="0"/>
          <w:caps w:val="0"/>
          <w:color w:val="auto"/>
          <w:spacing w:val="0"/>
          <w:w w:val="100"/>
          <w:kern w:val="2"/>
          <w:sz w:val="28"/>
          <w:szCs w:val="28"/>
          <w:lang w:val="en-US" w:eastAsia="zh-CN" w:bidi="ar-SA"/>
        </w:rPr>
        <w:t>。</w:t>
      </w:r>
    </w:p>
    <w:p>
      <w:pPr>
        <w:pStyle w:val="17"/>
        <w:keepLines/>
        <w:widowControl/>
        <w:snapToGrid/>
        <w:spacing w:before="0" w:beforeAutospacing="0" w:after="0" w:afterAutospacing="0" w:line="360" w:lineRule="auto"/>
        <w:jc w:val="left"/>
        <w:textAlignment w:val="baseline"/>
        <w:rPr>
          <w:rStyle w:val="25"/>
          <w:rFonts w:ascii="黑体" w:hAnsi="黑体" w:eastAsia="仿宋" w:cs="宋体"/>
          <w:b w:val="0"/>
          <w:bCs/>
          <w:i w:val="0"/>
          <w:caps w:val="0"/>
          <w:spacing w:val="0"/>
          <w:w w:val="100"/>
          <w:kern w:val="2"/>
          <w:sz w:val="28"/>
          <w:szCs w:val="28"/>
          <w:lang w:val="en-US" w:eastAsia="zh-CN" w:bidi="ar-SA"/>
        </w:rPr>
      </w:pPr>
      <w:r>
        <w:rPr>
          <w:rStyle w:val="25"/>
          <w:rFonts w:ascii="黑体" w:hAnsi="黑体" w:eastAsia="仿宋" w:cs="宋体"/>
          <w:b w:val="0"/>
          <w:bCs/>
          <w:i w:val="0"/>
          <w:caps w:val="0"/>
          <w:spacing w:val="0"/>
          <w:w w:val="100"/>
          <w:kern w:val="2"/>
          <w:sz w:val="28"/>
          <w:szCs w:val="28"/>
          <w:lang w:val="en-US" w:eastAsia="zh-CN" w:bidi="ar-SA"/>
        </w:rPr>
        <w:t>一、项目基本情况</w:t>
      </w:r>
    </w:p>
    <w:p>
      <w:pPr>
        <w:snapToGrid/>
        <w:spacing w:before="0" w:beforeAutospacing="0" w:after="0" w:afterAutospacing="0" w:line="240" w:lineRule="auto"/>
        <w:ind w:firstLine="560" w:firstLineChars="200"/>
        <w:jc w:val="both"/>
        <w:textAlignment w:val="baseline"/>
        <w:rPr>
          <w:rStyle w:val="25"/>
          <w:rFonts w:hint="eastAsia" w:ascii="仿宋" w:hAnsi="仿宋" w:eastAsia="仿宋"/>
          <w:b w:val="0"/>
          <w:i w:val="0"/>
          <w:caps w:val="0"/>
          <w:spacing w:val="0"/>
          <w:w w:val="100"/>
          <w:kern w:val="2"/>
          <w:sz w:val="28"/>
          <w:szCs w:val="28"/>
          <w:lang w:val="en-US" w:eastAsia="zh-CN" w:bidi="ar-SA"/>
        </w:rPr>
      </w:pPr>
      <w:r>
        <w:rPr>
          <w:rStyle w:val="25"/>
          <w:rFonts w:ascii="仿宋" w:hAnsi="仿宋" w:eastAsia="仿宋"/>
          <w:b w:val="0"/>
          <w:i w:val="0"/>
          <w:caps w:val="0"/>
          <w:spacing w:val="0"/>
          <w:w w:val="100"/>
          <w:kern w:val="2"/>
          <w:sz w:val="28"/>
          <w:szCs w:val="28"/>
          <w:lang w:val="en-US" w:eastAsia="zh-CN" w:bidi="ar-SA"/>
        </w:rPr>
        <w:t>项目编号：XJYJ-2021-CG-02</w:t>
      </w:r>
      <w:r>
        <w:rPr>
          <w:rStyle w:val="25"/>
          <w:rFonts w:hint="eastAsia" w:ascii="仿宋" w:hAnsi="仿宋" w:eastAsia="仿宋"/>
          <w:b w:val="0"/>
          <w:i w:val="0"/>
          <w:caps w:val="0"/>
          <w:spacing w:val="0"/>
          <w:w w:val="100"/>
          <w:kern w:val="2"/>
          <w:sz w:val="28"/>
          <w:szCs w:val="28"/>
          <w:lang w:val="en-US" w:eastAsia="zh-CN" w:bidi="ar-SA"/>
        </w:rPr>
        <w:t>5</w:t>
      </w:r>
    </w:p>
    <w:p>
      <w:pPr>
        <w:snapToGrid/>
        <w:spacing w:before="0" w:beforeAutospacing="0" w:after="0" w:afterAutospacing="0" w:line="240" w:lineRule="auto"/>
        <w:ind w:firstLine="560" w:firstLineChars="200"/>
        <w:jc w:val="both"/>
        <w:textAlignment w:val="baseline"/>
        <w:rPr>
          <w:rStyle w:val="25"/>
          <w:rFonts w:ascii="仿宋" w:hAnsi="仿宋" w:eastAsia="仿宋"/>
          <w:b w:val="0"/>
          <w:i w:val="0"/>
          <w:caps w:val="0"/>
          <w:spacing w:val="0"/>
          <w:w w:val="100"/>
          <w:kern w:val="2"/>
          <w:sz w:val="28"/>
          <w:szCs w:val="28"/>
          <w:lang w:val="en-US" w:eastAsia="zh-CN" w:bidi="ar-SA"/>
        </w:rPr>
      </w:pPr>
      <w:r>
        <w:rPr>
          <w:rStyle w:val="25"/>
          <w:rFonts w:ascii="仿宋" w:hAnsi="仿宋" w:eastAsia="仿宋"/>
          <w:b w:val="0"/>
          <w:i w:val="0"/>
          <w:caps w:val="0"/>
          <w:spacing w:val="0"/>
          <w:w w:val="100"/>
          <w:kern w:val="2"/>
          <w:sz w:val="28"/>
          <w:szCs w:val="28"/>
          <w:lang w:val="en-US" w:eastAsia="zh-CN" w:bidi="ar-SA"/>
        </w:rPr>
        <w:t>项目名称：</w:t>
      </w:r>
      <w:r>
        <w:rPr>
          <w:rStyle w:val="25"/>
          <w:rFonts w:hint="eastAsia" w:ascii="仿宋" w:hAnsi="仿宋" w:eastAsia="仿宋"/>
          <w:b w:val="0"/>
          <w:i w:val="0"/>
          <w:caps w:val="0"/>
          <w:spacing w:val="0"/>
          <w:w w:val="100"/>
          <w:kern w:val="2"/>
          <w:sz w:val="28"/>
          <w:szCs w:val="28"/>
          <w:lang w:val="en-US" w:eastAsia="zh-CN" w:bidi="ar-SA"/>
        </w:rPr>
        <w:t>木垒县南部山区旅游基础设施建设项目（天山木垒中国农业公园松海亭休息平台建设项目）</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1700000.00元</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最高限价（如有）：1665086.39元</w:t>
      </w:r>
    </w:p>
    <w:p>
      <w:pPr>
        <w:snapToGrid w:val="0"/>
        <w:spacing w:line="360" w:lineRule="auto"/>
        <w:ind w:firstLine="560"/>
        <w:rPr>
          <w:rStyle w:val="25"/>
          <w:rFonts w:hint="eastAsia" w:ascii="仿宋" w:hAnsi="仿宋" w:eastAsia="仿宋"/>
          <w:b w:val="0"/>
          <w:i w:val="0"/>
          <w:caps w:val="0"/>
          <w:spacing w:val="0"/>
          <w:w w:val="100"/>
          <w:kern w:val="2"/>
          <w:sz w:val="28"/>
          <w:szCs w:val="28"/>
          <w:lang w:val="en-US" w:eastAsia="zh-CN" w:bidi="ar-SA"/>
        </w:rPr>
      </w:pPr>
      <w:r>
        <w:rPr>
          <w:rStyle w:val="25"/>
          <w:rFonts w:ascii="仿宋" w:hAnsi="仿宋" w:eastAsia="仿宋"/>
          <w:b w:val="0"/>
          <w:i w:val="0"/>
          <w:caps w:val="0"/>
          <w:spacing w:val="0"/>
          <w:w w:val="100"/>
          <w:kern w:val="2"/>
          <w:sz w:val="28"/>
          <w:szCs w:val="28"/>
          <w:lang w:val="en-US" w:eastAsia="zh-CN" w:bidi="ar-SA"/>
        </w:rPr>
        <w:t>采购需求：</w:t>
      </w:r>
      <w:r>
        <w:rPr>
          <w:rStyle w:val="25"/>
          <w:rFonts w:hint="eastAsia" w:ascii="仿宋" w:hAnsi="仿宋" w:eastAsia="仿宋"/>
          <w:b w:val="0"/>
          <w:i w:val="0"/>
          <w:caps w:val="0"/>
          <w:spacing w:val="0"/>
          <w:w w:val="100"/>
          <w:kern w:val="2"/>
          <w:sz w:val="28"/>
          <w:szCs w:val="28"/>
          <w:lang w:val="en-US" w:eastAsia="zh-CN" w:bidi="ar-SA"/>
        </w:rPr>
        <w:t>该项目位于天山木垒中国农业公园景区内，1000平米木栈道及悬崖上钢结构基础、3D效果显示及控制系统等内容。(详见招标文件及工程量清单)</w:t>
      </w:r>
    </w:p>
    <w:p>
      <w:pPr>
        <w:snapToGrid/>
        <w:spacing w:before="0" w:beforeAutospacing="0" w:after="0" w:afterAutospacing="0" w:line="240" w:lineRule="auto"/>
        <w:ind w:firstLine="560" w:firstLineChars="200"/>
        <w:jc w:val="both"/>
        <w:textAlignment w:val="baseline"/>
        <w:rPr>
          <w:rStyle w:val="25"/>
          <w:rFonts w:ascii="仿宋" w:hAnsi="仿宋" w:eastAsia="仿宋"/>
          <w:b w:val="0"/>
          <w:i w:val="0"/>
          <w:caps w:val="0"/>
          <w:spacing w:val="0"/>
          <w:w w:val="100"/>
          <w:kern w:val="2"/>
          <w:sz w:val="28"/>
          <w:szCs w:val="28"/>
          <w:lang w:val="en-US" w:eastAsia="zh-CN" w:bidi="ar-SA"/>
        </w:rPr>
      </w:pPr>
      <w:r>
        <w:rPr>
          <w:rStyle w:val="25"/>
          <w:rFonts w:ascii="仿宋" w:hAnsi="仿宋" w:eastAsia="仿宋"/>
          <w:b w:val="0"/>
          <w:i w:val="0"/>
          <w:caps w:val="0"/>
          <w:spacing w:val="0"/>
          <w:w w:val="100"/>
          <w:kern w:val="2"/>
          <w:sz w:val="28"/>
          <w:szCs w:val="28"/>
          <w:lang w:val="en-US" w:eastAsia="zh-CN" w:bidi="ar-SA"/>
        </w:rPr>
        <w:t>合同履行期限：总工期</w:t>
      </w:r>
      <w:r>
        <w:rPr>
          <w:rStyle w:val="25"/>
          <w:rFonts w:hint="eastAsia" w:ascii="仿宋" w:hAnsi="仿宋" w:eastAsia="仿宋"/>
          <w:b w:val="0"/>
          <w:i w:val="0"/>
          <w:caps w:val="0"/>
          <w:spacing w:val="0"/>
          <w:w w:val="100"/>
          <w:kern w:val="2"/>
          <w:sz w:val="28"/>
          <w:szCs w:val="28"/>
          <w:lang w:val="en-US" w:eastAsia="zh-CN" w:bidi="ar-SA"/>
        </w:rPr>
        <w:t>90</w:t>
      </w:r>
      <w:r>
        <w:rPr>
          <w:rStyle w:val="25"/>
          <w:rFonts w:ascii="仿宋" w:hAnsi="仿宋" w:eastAsia="仿宋"/>
          <w:b w:val="0"/>
          <w:i w:val="0"/>
          <w:caps w:val="0"/>
          <w:spacing w:val="0"/>
          <w:w w:val="100"/>
          <w:kern w:val="2"/>
          <w:sz w:val="28"/>
          <w:szCs w:val="28"/>
          <w:lang w:val="en-US" w:eastAsia="zh-CN" w:bidi="ar-SA"/>
        </w:rPr>
        <w:t>天（日历日）；（注：具体以签订的合同为准）。 </w:t>
      </w:r>
    </w:p>
    <w:p>
      <w:pPr>
        <w:snapToGrid/>
        <w:spacing w:before="0" w:beforeAutospacing="0" w:after="0" w:afterAutospacing="0" w:line="360" w:lineRule="auto"/>
        <w:ind w:firstLine="560" w:firstLineChars="200"/>
        <w:jc w:val="both"/>
        <w:textAlignment w:val="baseline"/>
        <w:rPr>
          <w:rStyle w:val="25"/>
          <w:rFonts w:ascii="仿宋" w:hAnsi="仿宋" w:eastAsia="仿宋"/>
          <w:b w:val="0"/>
          <w:i w:val="0"/>
          <w:caps w:val="0"/>
          <w:spacing w:val="0"/>
          <w:w w:val="100"/>
          <w:kern w:val="2"/>
          <w:sz w:val="28"/>
          <w:szCs w:val="28"/>
          <w:lang w:val="en-US" w:eastAsia="zh-CN" w:bidi="ar-SA"/>
        </w:rPr>
      </w:pPr>
      <w:r>
        <w:rPr>
          <w:rStyle w:val="25"/>
          <w:rFonts w:ascii="仿宋" w:hAnsi="仿宋" w:eastAsia="仿宋"/>
          <w:b w:val="0"/>
          <w:i w:val="0"/>
          <w:caps w:val="0"/>
          <w:spacing w:val="0"/>
          <w:w w:val="100"/>
          <w:kern w:val="2"/>
          <w:sz w:val="28"/>
          <w:szCs w:val="28"/>
          <w:lang w:val="en-US" w:eastAsia="zh-CN" w:bidi="ar-SA"/>
        </w:rPr>
        <w:t>本项目（</w:t>
      </w:r>
      <w:r>
        <w:rPr>
          <w:rStyle w:val="25"/>
          <w:rFonts w:ascii="仿宋" w:hAnsi="仿宋" w:eastAsia="仿宋"/>
          <w:b w:val="0"/>
          <w:i/>
          <w:caps w:val="0"/>
          <w:spacing w:val="0"/>
          <w:w w:val="100"/>
          <w:kern w:val="2"/>
          <w:sz w:val="28"/>
          <w:szCs w:val="28"/>
          <w:lang w:val="en-US" w:eastAsia="zh-CN" w:bidi="ar-SA"/>
        </w:rPr>
        <w:t>否</w:t>
      </w:r>
      <w:r>
        <w:rPr>
          <w:rStyle w:val="25"/>
          <w:rFonts w:ascii="仿宋" w:hAnsi="仿宋" w:eastAsia="仿宋"/>
          <w:b w:val="0"/>
          <w:i w:val="0"/>
          <w:caps w:val="0"/>
          <w:spacing w:val="0"/>
          <w:w w:val="100"/>
          <w:kern w:val="2"/>
          <w:sz w:val="28"/>
          <w:szCs w:val="28"/>
          <w:lang w:val="en-US" w:eastAsia="zh-CN" w:bidi="ar-SA"/>
        </w:rPr>
        <w:t>）接受联合体投标。</w:t>
      </w:r>
    </w:p>
    <w:p>
      <w:pPr>
        <w:pStyle w:val="17"/>
        <w:keepLines/>
        <w:widowControl/>
        <w:snapToGrid/>
        <w:spacing w:before="0" w:beforeAutospacing="0" w:after="0" w:afterAutospacing="0" w:line="360" w:lineRule="auto"/>
        <w:jc w:val="left"/>
        <w:textAlignment w:val="baseline"/>
        <w:rPr>
          <w:rStyle w:val="25"/>
          <w:rFonts w:ascii="黑体" w:hAnsi="黑体" w:eastAsia="仿宋" w:cs="宋体"/>
          <w:b w:val="0"/>
          <w:bCs/>
          <w:i w:val="0"/>
          <w:caps w:val="0"/>
          <w:spacing w:val="0"/>
          <w:w w:val="100"/>
          <w:kern w:val="2"/>
          <w:sz w:val="28"/>
          <w:szCs w:val="28"/>
          <w:lang w:val="en-US" w:eastAsia="zh-CN" w:bidi="ar-SA"/>
        </w:rPr>
      </w:pPr>
      <w:r>
        <w:rPr>
          <w:rStyle w:val="25"/>
          <w:rFonts w:ascii="黑体" w:hAnsi="黑体" w:eastAsia="仿宋" w:cs="宋体"/>
          <w:b w:val="0"/>
          <w:bCs/>
          <w:i w:val="0"/>
          <w:caps w:val="0"/>
          <w:spacing w:val="0"/>
          <w:w w:val="100"/>
          <w:kern w:val="2"/>
          <w:sz w:val="28"/>
          <w:szCs w:val="28"/>
          <w:lang w:val="en-US" w:eastAsia="zh-CN" w:bidi="ar-SA"/>
        </w:rPr>
        <w:t>二、申请人的资格要求：</w:t>
      </w:r>
    </w:p>
    <w:p>
      <w:pPr>
        <w:snapToGrid/>
        <w:spacing w:before="0" w:beforeAutospacing="0" w:after="0" w:afterAutospacing="0" w:line="240" w:lineRule="auto"/>
        <w:ind w:firstLine="560" w:firstLineChars="200"/>
        <w:jc w:val="both"/>
        <w:textAlignment w:val="baseline"/>
        <w:rPr>
          <w:rStyle w:val="25"/>
          <w:rFonts w:ascii="仿宋" w:hAnsi="仿宋" w:eastAsia="仿宋"/>
          <w:b w:val="0"/>
          <w:i w:val="0"/>
          <w:caps w:val="0"/>
          <w:spacing w:val="0"/>
          <w:w w:val="100"/>
          <w:kern w:val="2"/>
          <w:sz w:val="28"/>
          <w:szCs w:val="28"/>
          <w:lang w:val="en-US" w:eastAsia="zh-CN" w:bidi="ar-SA"/>
        </w:rPr>
      </w:pPr>
      <w:r>
        <w:rPr>
          <w:rStyle w:val="25"/>
          <w:rFonts w:ascii="仿宋" w:hAnsi="仿宋" w:eastAsia="仿宋"/>
          <w:b w:val="0"/>
          <w:i w:val="0"/>
          <w:caps w:val="0"/>
          <w:spacing w:val="0"/>
          <w:w w:val="100"/>
          <w:kern w:val="2"/>
          <w:sz w:val="28"/>
          <w:szCs w:val="28"/>
          <w:lang w:val="en-US" w:eastAsia="zh-CN" w:bidi="ar-SA"/>
        </w:rPr>
        <w:t>1.满足《中华人民共和国政府采购法》第二十二条规定；</w:t>
      </w:r>
    </w:p>
    <w:p>
      <w:pPr>
        <w:snapToGrid/>
        <w:spacing w:before="0" w:beforeAutospacing="0" w:after="0" w:afterAutospacing="0" w:line="240" w:lineRule="auto"/>
        <w:ind w:firstLine="560" w:firstLineChars="200"/>
        <w:jc w:val="both"/>
        <w:textAlignment w:val="baseline"/>
        <w:rPr>
          <w:rStyle w:val="25"/>
          <w:rFonts w:ascii="仿宋" w:hAnsi="仿宋" w:eastAsia="仿宋"/>
          <w:b w:val="0"/>
          <w:i w:val="0"/>
          <w:caps w:val="0"/>
          <w:spacing w:val="0"/>
          <w:w w:val="100"/>
          <w:kern w:val="2"/>
          <w:sz w:val="28"/>
          <w:szCs w:val="28"/>
          <w:lang w:val="en-US" w:eastAsia="zh-CN" w:bidi="ar-SA"/>
        </w:rPr>
      </w:pPr>
      <w:r>
        <w:rPr>
          <w:rStyle w:val="25"/>
          <w:rFonts w:ascii="仿宋" w:hAnsi="仿宋" w:eastAsia="仿宋"/>
          <w:b w:val="0"/>
          <w:i w:val="0"/>
          <w:caps w:val="0"/>
          <w:spacing w:val="0"/>
          <w:w w:val="100"/>
          <w:kern w:val="2"/>
          <w:sz w:val="28"/>
          <w:szCs w:val="28"/>
          <w:lang w:val="en-US" w:eastAsia="zh-CN" w:bidi="ar-SA"/>
        </w:rPr>
        <w:t>2.本项目的特定资格要求：</w:t>
      </w:r>
    </w:p>
    <w:p>
      <w:pPr>
        <w:snapToGrid/>
        <w:spacing w:before="0" w:beforeAutospacing="0" w:after="0" w:afterAutospacing="0" w:line="240" w:lineRule="auto"/>
        <w:ind w:firstLine="560" w:firstLineChars="200"/>
        <w:jc w:val="both"/>
        <w:textAlignment w:val="baseline"/>
        <w:rPr>
          <w:rStyle w:val="25"/>
          <w:rFonts w:ascii="仿宋" w:hAnsi="仿宋" w:eastAsia="仿宋" w:cstheme="minorBidi"/>
          <w:b w:val="0"/>
          <w:i w:val="0"/>
          <w:caps w:val="0"/>
          <w:color w:val="auto"/>
          <w:spacing w:val="0"/>
          <w:w w:val="100"/>
          <w:kern w:val="2"/>
          <w:sz w:val="28"/>
          <w:szCs w:val="28"/>
          <w:lang w:val="en-US" w:eastAsia="zh-CN" w:bidi="ar-SA"/>
        </w:rPr>
      </w:pPr>
      <w:r>
        <w:rPr>
          <w:rStyle w:val="25"/>
          <w:rFonts w:ascii="仿宋" w:hAnsi="仿宋" w:eastAsia="仿宋"/>
          <w:b w:val="0"/>
          <w:i w:val="0"/>
          <w:caps w:val="0"/>
          <w:spacing w:val="0"/>
          <w:w w:val="100"/>
          <w:kern w:val="2"/>
          <w:sz w:val="28"/>
          <w:szCs w:val="28"/>
          <w:lang w:val="en-US" w:eastAsia="zh-CN" w:bidi="ar-SA"/>
        </w:rPr>
        <w:t>（1）投标人具有独立法人资格，且具有有效的工商营业执照副本原件、税务登记证副本原件、组织机构代码证副本原件或“三证合一”的营业执照副本原件</w:t>
      </w:r>
      <w:r>
        <w:rPr>
          <w:rStyle w:val="25"/>
          <w:rFonts w:ascii="仿宋" w:hAnsi="仿宋" w:eastAsia="仿宋" w:cstheme="minorBidi"/>
          <w:b w:val="0"/>
          <w:i w:val="0"/>
          <w:caps w:val="0"/>
          <w:color w:val="auto"/>
          <w:spacing w:val="0"/>
          <w:w w:val="100"/>
          <w:kern w:val="2"/>
          <w:sz w:val="28"/>
          <w:szCs w:val="28"/>
          <w:lang w:val="en-US" w:eastAsia="zh-CN" w:bidi="ar-SA"/>
        </w:rPr>
        <w:t>；</w:t>
      </w:r>
    </w:p>
    <w:p>
      <w:pPr>
        <w:snapToGrid/>
        <w:spacing w:before="0" w:beforeAutospacing="0" w:after="0" w:afterAutospacing="0" w:line="240" w:lineRule="auto"/>
        <w:ind w:firstLine="560" w:firstLineChars="200"/>
        <w:jc w:val="both"/>
        <w:textAlignment w:val="baseline"/>
        <w:rPr>
          <w:rStyle w:val="25"/>
          <w:rFonts w:ascii="仿宋" w:hAnsi="仿宋" w:eastAsia="仿宋" w:cstheme="minorBidi"/>
          <w:b w:val="0"/>
          <w:i w:val="0"/>
          <w:caps w:val="0"/>
          <w:color w:val="auto"/>
          <w:spacing w:val="0"/>
          <w:w w:val="100"/>
          <w:kern w:val="2"/>
          <w:sz w:val="28"/>
          <w:szCs w:val="28"/>
          <w:lang w:val="en-US" w:eastAsia="zh-CN" w:bidi="ar-SA"/>
        </w:rPr>
      </w:pPr>
      <w:r>
        <w:rPr>
          <w:rStyle w:val="25"/>
          <w:rFonts w:hint="eastAsia" w:ascii="仿宋" w:hAnsi="仿宋" w:eastAsia="仿宋" w:cstheme="minorBidi"/>
          <w:b w:val="0"/>
          <w:i w:val="0"/>
          <w:caps w:val="0"/>
          <w:color w:val="auto"/>
          <w:spacing w:val="0"/>
          <w:w w:val="100"/>
          <w:kern w:val="2"/>
          <w:sz w:val="28"/>
          <w:szCs w:val="28"/>
          <w:lang w:val="en-US" w:eastAsia="zh-CN" w:bidi="ar-SA"/>
        </w:rPr>
        <w:t>(2)</w:t>
      </w:r>
      <w:r>
        <w:rPr>
          <w:rStyle w:val="25"/>
          <w:rFonts w:ascii="仿宋" w:hAnsi="仿宋" w:eastAsia="仿宋" w:cstheme="minorBidi"/>
          <w:b w:val="0"/>
          <w:i w:val="0"/>
          <w:caps w:val="0"/>
          <w:color w:val="auto"/>
          <w:spacing w:val="0"/>
          <w:w w:val="100"/>
          <w:kern w:val="2"/>
          <w:sz w:val="28"/>
          <w:szCs w:val="28"/>
          <w:lang w:val="en-US" w:eastAsia="zh-CN" w:bidi="ar-SA"/>
        </w:rPr>
        <w:t>且具有市政公用工程施工总承包叁级（含叁级）以上资质和钢结构工程专业承包叁级（含叁级）以上资质,</w:t>
      </w:r>
    </w:p>
    <w:p>
      <w:pPr>
        <w:snapToGrid/>
        <w:spacing w:before="0" w:beforeAutospacing="0" w:after="0" w:afterAutospacing="0" w:line="240" w:lineRule="auto"/>
        <w:ind w:firstLine="560" w:firstLineChars="200"/>
        <w:jc w:val="both"/>
        <w:textAlignment w:val="baseline"/>
        <w:rPr>
          <w:rStyle w:val="25"/>
          <w:rFonts w:ascii="仿宋" w:hAnsi="仿宋" w:eastAsia="仿宋"/>
          <w:b w:val="0"/>
          <w:i w:val="0"/>
          <w:caps w:val="0"/>
          <w:color w:val="auto"/>
          <w:spacing w:val="0"/>
          <w:w w:val="100"/>
          <w:kern w:val="2"/>
          <w:sz w:val="28"/>
          <w:szCs w:val="28"/>
          <w:lang w:val="en-US" w:eastAsia="zh-CN" w:bidi="ar-SA"/>
        </w:rPr>
      </w:pPr>
      <w:r>
        <w:rPr>
          <w:rStyle w:val="25"/>
          <w:rFonts w:hint="eastAsia" w:ascii="仿宋" w:hAnsi="仿宋" w:eastAsia="仿宋" w:cstheme="minorBidi"/>
          <w:b w:val="0"/>
          <w:i w:val="0"/>
          <w:caps w:val="0"/>
          <w:color w:val="auto"/>
          <w:spacing w:val="0"/>
          <w:w w:val="100"/>
          <w:kern w:val="2"/>
          <w:sz w:val="28"/>
          <w:szCs w:val="28"/>
          <w:lang w:val="en-US" w:eastAsia="zh-CN" w:bidi="ar-SA"/>
        </w:rPr>
        <w:t>(3)</w:t>
      </w:r>
      <w:r>
        <w:rPr>
          <w:rStyle w:val="25"/>
          <w:rFonts w:ascii="仿宋" w:hAnsi="仿宋" w:eastAsia="仿宋" w:cstheme="minorBidi"/>
          <w:b w:val="0"/>
          <w:i w:val="0"/>
          <w:caps w:val="0"/>
          <w:color w:val="auto"/>
          <w:spacing w:val="0"/>
          <w:w w:val="100"/>
          <w:kern w:val="2"/>
          <w:sz w:val="28"/>
          <w:szCs w:val="28"/>
          <w:lang w:val="en-US" w:eastAsia="zh-CN" w:bidi="ar-SA"/>
        </w:rPr>
        <w:t>项目负责人须具备市政公用工程专业贰级（含贰级）及以上注册建造师执业资格且须具备有效的安全生产考核合格证书（本单位注册），不</w:t>
      </w:r>
      <w:r>
        <w:rPr>
          <w:rStyle w:val="25"/>
          <w:rFonts w:ascii="仿宋" w:hAnsi="仿宋" w:eastAsia="仿宋"/>
          <w:b w:val="0"/>
          <w:i w:val="0"/>
          <w:caps w:val="0"/>
          <w:color w:val="auto"/>
          <w:spacing w:val="0"/>
          <w:w w:val="100"/>
          <w:kern w:val="2"/>
          <w:sz w:val="28"/>
          <w:szCs w:val="28"/>
          <w:lang w:val="en-US" w:eastAsia="zh-CN" w:bidi="ar-SA"/>
        </w:rPr>
        <w:t xml:space="preserve">接受临时建造师。 </w:t>
      </w:r>
    </w:p>
    <w:p>
      <w:pPr>
        <w:snapToGrid/>
        <w:spacing w:before="0" w:beforeAutospacing="0" w:after="0" w:afterAutospacing="0" w:line="240" w:lineRule="auto"/>
        <w:ind w:firstLine="560" w:firstLineChars="200"/>
        <w:jc w:val="both"/>
        <w:textAlignment w:val="baseline"/>
        <w:rPr>
          <w:rStyle w:val="25"/>
          <w:rFonts w:ascii="仿宋" w:hAnsi="仿宋" w:eastAsia="仿宋"/>
          <w:b w:val="0"/>
          <w:i w:val="0"/>
          <w:caps w:val="0"/>
          <w:color w:val="auto"/>
          <w:spacing w:val="0"/>
          <w:w w:val="100"/>
          <w:kern w:val="2"/>
          <w:sz w:val="28"/>
          <w:szCs w:val="28"/>
          <w:lang w:val="en-US" w:eastAsia="zh-CN" w:bidi="ar-SA"/>
        </w:rPr>
      </w:pPr>
      <w:r>
        <w:rPr>
          <w:rStyle w:val="25"/>
          <w:rFonts w:hint="eastAsia" w:ascii="仿宋" w:hAnsi="仿宋" w:eastAsia="仿宋"/>
          <w:b w:val="0"/>
          <w:i w:val="0"/>
          <w:caps w:val="0"/>
          <w:color w:val="auto"/>
          <w:spacing w:val="0"/>
          <w:w w:val="100"/>
          <w:kern w:val="2"/>
          <w:sz w:val="28"/>
          <w:szCs w:val="28"/>
          <w:lang w:val="en-US" w:eastAsia="zh-CN" w:bidi="ar-SA"/>
        </w:rPr>
        <w:t>(4)</w:t>
      </w:r>
      <w:r>
        <w:rPr>
          <w:rStyle w:val="25"/>
          <w:rFonts w:ascii="仿宋" w:hAnsi="仿宋" w:eastAsia="仿宋"/>
          <w:b w:val="0"/>
          <w:i w:val="0"/>
          <w:caps w:val="0"/>
          <w:color w:val="auto"/>
          <w:spacing w:val="0"/>
          <w:w w:val="100"/>
          <w:kern w:val="2"/>
          <w:sz w:val="28"/>
          <w:szCs w:val="28"/>
          <w:lang w:val="en-US" w:eastAsia="zh-CN" w:bidi="ar-SA"/>
        </w:rPr>
        <w:t>疆外省企业须提供《新疆维吾尔自治区区外建设工程企业信息登记册》或新疆工程建设云下载审核通过的信息报送册。</w:t>
      </w:r>
    </w:p>
    <w:p>
      <w:pPr>
        <w:ind w:firstLine="560" w:firstLineChars="200"/>
        <w:rPr>
          <w:rFonts w:hint="eastAsia" w:ascii="仿宋" w:hAnsi="仿宋" w:eastAsia="仿宋"/>
          <w:sz w:val="28"/>
          <w:szCs w:val="28"/>
        </w:rPr>
      </w:pPr>
      <w:r>
        <w:rPr>
          <w:rStyle w:val="25"/>
          <w:rFonts w:ascii="仿宋" w:hAnsi="仿宋" w:eastAsia="仿宋"/>
          <w:b w:val="0"/>
          <w:i w:val="0"/>
          <w:caps w:val="0"/>
          <w:spacing w:val="0"/>
          <w:w w:val="100"/>
          <w:kern w:val="2"/>
          <w:sz w:val="28"/>
          <w:szCs w:val="28"/>
          <w:lang w:val="en-US" w:eastAsia="zh-CN" w:bidi="ar-SA"/>
        </w:rPr>
        <w:t>（</w:t>
      </w:r>
      <w:r>
        <w:rPr>
          <w:rStyle w:val="25"/>
          <w:rFonts w:hint="eastAsia" w:ascii="仿宋" w:hAnsi="仿宋" w:eastAsia="仿宋"/>
          <w:b w:val="0"/>
          <w:i w:val="0"/>
          <w:caps w:val="0"/>
          <w:spacing w:val="0"/>
          <w:w w:val="100"/>
          <w:kern w:val="2"/>
          <w:sz w:val="28"/>
          <w:szCs w:val="28"/>
          <w:lang w:val="en-US" w:eastAsia="zh-CN" w:bidi="ar-SA"/>
        </w:rPr>
        <w:t>5</w:t>
      </w:r>
      <w:r>
        <w:rPr>
          <w:rStyle w:val="25"/>
          <w:rFonts w:ascii="仿宋" w:hAnsi="仿宋" w:eastAsia="仿宋"/>
          <w:b w:val="0"/>
          <w:i w:val="0"/>
          <w:caps w:val="0"/>
          <w:spacing w:val="0"/>
          <w:w w:val="100"/>
          <w:kern w:val="2"/>
          <w:sz w:val="28"/>
          <w:szCs w:val="28"/>
          <w:lang w:val="en-US" w:eastAsia="zh-CN" w:bidi="ar-SA"/>
        </w:rPr>
        <w:t>）参与投标的法人应携带《法定代表人身份证明》及身份证原件，</w:t>
      </w:r>
      <w:r>
        <w:rPr>
          <w:rFonts w:hint="eastAsia" w:ascii="仿宋" w:hAnsi="仿宋" w:eastAsia="仿宋"/>
          <w:sz w:val="28"/>
          <w:szCs w:val="28"/>
          <w:lang w:val="en-US" w:eastAsia="zh-CN"/>
        </w:rPr>
        <w:t>委托</w:t>
      </w:r>
      <w:r>
        <w:rPr>
          <w:rFonts w:hint="eastAsia" w:ascii="仿宋" w:hAnsi="仿宋" w:eastAsia="仿宋"/>
          <w:sz w:val="28"/>
          <w:szCs w:val="28"/>
        </w:rPr>
        <w:t>代理人应携带《法人代表授权委托书》</w:t>
      </w:r>
      <w:r>
        <w:rPr>
          <w:rFonts w:hint="eastAsia" w:ascii="仿宋" w:hAnsi="仿宋" w:eastAsia="仿宋"/>
          <w:sz w:val="28"/>
          <w:szCs w:val="28"/>
          <w:lang w:val="zh-CN" w:eastAsia="zh-CN"/>
        </w:rPr>
        <w:t>及身份证原件</w:t>
      </w:r>
      <w:r>
        <w:rPr>
          <w:rFonts w:hint="eastAsia" w:ascii="仿宋" w:hAnsi="仿宋" w:eastAsia="仿宋"/>
          <w:sz w:val="28"/>
          <w:szCs w:val="28"/>
        </w:rPr>
        <w:t>。</w:t>
      </w:r>
    </w:p>
    <w:p>
      <w:pPr>
        <w:snapToGrid/>
        <w:spacing w:before="0" w:beforeAutospacing="0" w:after="0" w:afterAutospacing="0" w:line="240" w:lineRule="auto"/>
        <w:ind w:firstLine="560" w:firstLineChars="200"/>
        <w:jc w:val="both"/>
        <w:textAlignment w:val="baseline"/>
        <w:rPr>
          <w:rStyle w:val="25"/>
          <w:rFonts w:ascii="仿宋" w:hAnsi="仿宋" w:eastAsia="仿宋"/>
          <w:b w:val="0"/>
          <w:i w:val="0"/>
          <w:caps w:val="0"/>
          <w:spacing w:val="0"/>
          <w:w w:val="100"/>
          <w:kern w:val="2"/>
          <w:sz w:val="28"/>
          <w:szCs w:val="28"/>
          <w:lang w:val="en-US" w:eastAsia="zh-CN" w:bidi="ar-SA"/>
        </w:rPr>
      </w:pPr>
      <w:r>
        <w:rPr>
          <w:rStyle w:val="25"/>
          <w:rFonts w:ascii="仿宋" w:hAnsi="仿宋" w:eastAsia="仿宋"/>
          <w:b w:val="0"/>
          <w:i w:val="0"/>
          <w:caps w:val="0"/>
          <w:spacing w:val="0"/>
          <w:w w:val="100"/>
          <w:kern w:val="2"/>
          <w:sz w:val="28"/>
          <w:szCs w:val="28"/>
          <w:lang w:val="en-US" w:eastAsia="zh-CN" w:bidi="ar-SA"/>
        </w:rPr>
        <w:t>（</w:t>
      </w:r>
      <w:r>
        <w:rPr>
          <w:rStyle w:val="25"/>
          <w:rFonts w:hint="eastAsia" w:ascii="仿宋" w:hAnsi="仿宋" w:eastAsia="仿宋"/>
          <w:b w:val="0"/>
          <w:i w:val="0"/>
          <w:caps w:val="0"/>
          <w:spacing w:val="0"/>
          <w:w w:val="100"/>
          <w:kern w:val="2"/>
          <w:sz w:val="28"/>
          <w:szCs w:val="28"/>
          <w:lang w:val="en-US" w:eastAsia="zh-CN" w:bidi="ar-SA"/>
        </w:rPr>
        <w:t>6</w:t>
      </w:r>
      <w:r>
        <w:rPr>
          <w:rStyle w:val="25"/>
          <w:rFonts w:ascii="仿宋" w:hAnsi="仿宋" w:eastAsia="仿宋"/>
          <w:b w:val="0"/>
          <w:i w:val="0"/>
          <w:caps w:val="0"/>
          <w:spacing w:val="0"/>
          <w:w w:val="100"/>
          <w:kern w:val="2"/>
          <w:sz w:val="28"/>
          <w:szCs w:val="28"/>
          <w:lang w:val="en-US" w:eastAsia="zh-CN" w:bidi="ar-SA"/>
        </w:rPr>
        <w:t>）投标人不能是被列入“信用中国”网(www.creditchina.gov.cn)失信被执行人、重大税收违法案件当事人名单的供应商，不能是被列入“中国政府采购网”网站（www.ccgp.gov.cn）政府采购严重违法失信行为记录名单中仍在处罚期将拒绝其参本次政府采购活动；</w:t>
      </w:r>
    </w:p>
    <w:p>
      <w:pPr>
        <w:pStyle w:val="17"/>
        <w:keepLines/>
        <w:widowControl/>
        <w:snapToGrid/>
        <w:spacing w:before="0" w:beforeAutospacing="0" w:after="0" w:afterAutospacing="0" w:line="360" w:lineRule="auto"/>
        <w:jc w:val="left"/>
        <w:textAlignment w:val="baseline"/>
        <w:rPr>
          <w:rStyle w:val="25"/>
          <w:rFonts w:ascii="黑体" w:hAnsi="黑体" w:eastAsia="仿宋" w:cs="宋体"/>
          <w:b w:val="0"/>
          <w:bCs/>
          <w:i w:val="0"/>
          <w:caps w:val="0"/>
          <w:spacing w:val="0"/>
          <w:w w:val="100"/>
          <w:kern w:val="2"/>
          <w:sz w:val="28"/>
          <w:szCs w:val="28"/>
          <w:lang w:val="en-US" w:eastAsia="zh-CN" w:bidi="ar-SA"/>
        </w:rPr>
      </w:pPr>
      <w:r>
        <w:rPr>
          <w:rStyle w:val="25"/>
          <w:rFonts w:ascii="黑体" w:hAnsi="黑体" w:eastAsia="仿宋" w:cs="宋体"/>
          <w:b w:val="0"/>
          <w:bCs/>
          <w:i w:val="0"/>
          <w:caps w:val="0"/>
          <w:spacing w:val="0"/>
          <w:w w:val="100"/>
          <w:kern w:val="2"/>
          <w:sz w:val="28"/>
          <w:szCs w:val="28"/>
          <w:lang w:val="en-US" w:eastAsia="zh-CN" w:bidi="ar-SA"/>
        </w:rPr>
        <w:t>三、获取招标文件</w:t>
      </w:r>
    </w:p>
    <w:p>
      <w:pPr>
        <w:snapToGrid/>
        <w:spacing w:before="0" w:beforeAutospacing="0" w:after="0" w:afterAutospacing="0" w:line="360" w:lineRule="auto"/>
        <w:ind w:firstLine="540"/>
        <w:jc w:val="both"/>
        <w:textAlignment w:val="baseline"/>
        <w:rPr>
          <w:rStyle w:val="25"/>
          <w:rFonts w:ascii="仿宋" w:hAnsi="仿宋" w:eastAsia="仿宋"/>
          <w:b w:val="0"/>
          <w:i w:val="0"/>
          <w:caps w:val="0"/>
          <w:color w:val="auto"/>
          <w:spacing w:val="0"/>
          <w:w w:val="100"/>
          <w:kern w:val="2"/>
          <w:sz w:val="28"/>
          <w:szCs w:val="28"/>
          <w:lang w:val="en-US" w:eastAsia="zh-CN" w:bidi="ar-SA"/>
        </w:rPr>
      </w:pPr>
      <w:r>
        <w:rPr>
          <w:rStyle w:val="25"/>
          <w:rFonts w:ascii="仿宋" w:hAnsi="仿宋" w:eastAsia="仿宋"/>
          <w:b w:val="0"/>
          <w:i w:val="0"/>
          <w:caps w:val="0"/>
          <w:color w:val="auto"/>
          <w:spacing w:val="0"/>
          <w:w w:val="100"/>
          <w:kern w:val="2"/>
          <w:sz w:val="28"/>
          <w:szCs w:val="28"/>
          <w:lang w:val="en-US" w:eastAsia="zh-CN" w:bidi="ar-SA"/>
        </w:rPr>
        <w:t>时</w:t>
      </w:r>
      <w:r>
        <w:rPr>
          <w:rStyle w:val="25"/>
          <w:rFonts w:ascii="仿宋" w:hAnsi="仿宋" w:eastAsia="仿宋"/>
          <w:b w:val="0"/>
          <w:i w:val="0"/>
          <w:caps w:val="0"/>
          <w:color w:val="auto"/>
          <w:spacing w:val="0"/>
          <w:w w:val="100"/>
          <w:kern w:val="2"/>
          <w:sz w:val="28"/>
          <w:szCs w:val="28"/>
          <w:highlight w:val="none"/>
          <w:lang w:val="en-US" w:eastAsia="zh-CN" w:bidi="ar-SA"/>
        </w:rPr>
        <w:t>间</w:t>
      </w:r>
      <w:r>
        <w:rPr>
          <w:rStyle w:val="25"/>
          <w:rFonts w:ascii="仿宋" w:hAnsi="仿宋" w:eastAsia="仿宋"/>
          <w:b w:val="0"/>
          <w:i w:val="0"/>
          <w:caps w:val="0"/>
          <w:color w:val="auto"/>
          <w:spacing w:val="0"/>
          <w:w w:val="100"/>
          <w:kern w:val="2"/>
          <w:sz w:val="28"/>
          <w:szCs w:val="28"/>
          <w:highlight w:val="none"/>
          <w:u w:val="none" w:color="auto"/>
          <w:lang w:val="en-US" w:eastAsia="zh-CN" w:bidi="ar-SA"/>
        </w:rPr>
        <w:t>：</w:t>
      </w:r>
      <w:r>
        <w:rPr>
          <w:rStyle w:val="25"/>
          <w:rFonts w:ascii="仿宋" w:hAnsi="仿宋" w:eastAsia="仿宋"/>
          <w:b w:val="0"/>
          <w:i w:val="0"/>
          <w:caps w:val="0"/>
          <w:color w:val="auto"/>
          <w:spacing w:val="0"/>
          <w:w w:val="100"/>
          <w:kern w:val="2"/>
          <w:sz w:val="28"/>
          <w:szCs w:val="28"/>
          <w:highlight w:val="none"/>
          <w:u w:val="single" w:color="auto"/>
          <w:lang w:val="en-US" w:eastAsia="zh-CN" w:bidi="ar-SA"/>
        </w:rPr>
        <w:t>2021年10月</w:t>
      </w:r>
      <w:r>
        <w:rPr>
          <w:rStyle w:val="25"/>
          <w:rFonts w:hint="eastAsia" w:ascii="仿宋" w:hAnsi="仿宋" w:eastAsia="仿宋"/>
          <w:b w:val="0"/>
          <w:i w:val="0"/>
          <w:caps w:val="0"/>
          <w:color w:val="auto"/>
          <w:spacing w:val="0"/>
          <w:w w:val="100"/>
          <w:kern w:val="2"/>
          <w:sz w:val="28"/>
          <w:szCs w:val="28"/>
          <w:highlight w:val="none"/>
          <w:u w:val="single" w:color="auto"/>
          <w:lang w:val="en-US" w:eastAsia="zh-CN" w:bidi="ar-SA"/>
        </w:rPr>
        <w:t>25</w:t>
      </w:r>
      <w:r>
        <w:rPr>
          <w:rStyle w:val="25"/>
          <w:rFonts w:ascii="仿宋" w:hAnsi="仿宋" w:eastAsia="仿宋"/>
          <w:b w:val="0"/>
          <w:i w:val="0"/>
          <w:caps w:val="0"/>
          <w:color w:val="auto"/>
          <w:spacing w:val="0"/>
          <w:w w:val="100"/>
          <w:kern w:val="2"/>
          <w:sz w:val="28"/>
          <w:szCs w:val="28"/>
          <w:highlight w:val="none"/>
          <w:u w:val="single" w:color="auto"/>
          <w:lang w:val="en-US" w:eastAsia="zh-CN" w:bidi="ar-SA"/>
        </w:rPr>
        <w:t>日</w:t>
      </w:r>
      <w:r>
        <w:rPr>
          <w:rStyle w:val="25"/>
          <w:rFonts w:ascii="仿宋" w:hAnsi="仿宋" w:eastAsia="仿宋"/>
          <w:b w:val="0"/>
          <w:i w:val="0"/>
          <w:caps w:val="0"/>
          <w:color w:val="auto"/>
          <w:spacing w:val="0"/>
          <w:w w:val="100"/>
          <w:kern w:val="2"/>
          <w:sz w:val="28"/>
          <w:szCs w:val="28"/>
          <w:highlight w:val="none"/>
          <w:lang w:val="en-US" w:eastAsia="zh-CN" w:bidi="ar-SA"/>
        </w:rPr>
        <w:t>至</w:t>
      </w:r>
      <w:r>
        <w:rPr>
          <w:rStyle w:val="25"/>
          <w:rFonts w:ascii="仿宋" w:hAnsi="仿宋" w:eastAsia="仿宋"/>
          <w:b w:val="0"/>
          <w:i w:val="0"/>
          <w:caps w:val="0"/>
          <w:color w:val="auto"/>
          <w:spacing w:val="0"/>
          <w:w w:val="100"/>
          <w:kern w:val="2"/>
          <w:sz w:val="28"/>
          <w:szCs w:val="28"/>
          <w:highlight w:val="none"/>
          <w:u w:val="none" w:color="auto"/>
          <w:lang w:val="en-US" w:eastAsia="zh-CN" w:bidi="ar-SA"/>
        </w:rPr>
        <w:t>2021年10月</w:t>
      </w:r>
      <w:r>
        <w:rPr>
          <w:rStyle w:val="25"/>
          <w:rFonts w:hint="eastAsia" w:ascii="仿宋" w:hAnsi="仿宋" w:eastAsia="仿宋"/>
          <w:b w:val="0"/>
          <w:i w:val="0"/>
          <w:caps w:val="0"/>
          <w:color w:val="auto"/>
          <w:spacing w:val="0"/>
          <w:w w:val="100"/>
          <w:kern w:val="2"/>
          <w:sz w:val="28"/>
          <w:szCs w:val="28"/>
          <w:highlight w:val="none"/>
          <w:u w:val="none" w:color="auto"/>
          <w:lang w:val="en-US" w:eastAsia="zh-CN" w:bidi="ar-SA"/>
        </w:rPr>
        <w:t>29</w:t>
      </w:r>
      <w:r>
        <w:rPr>
          <w:rStyle w:val="25"/>
          <w:rFonts w:ascii="仿宋" w:hAnsi="仿宋" w:eastAsia="仿宋"/>
          <w:b w:val="0"/>
          <w:i w:val="0"/>
          <w:caps w:val="0"/>
          <w:color w:val="auto"/>
          <w:spacing w:val="0"/>
          <w:w w:val="100"/>
          <w:kern w:val="2"/>
          <w:sz w:val="28"/>
          <w:szCs w:val="28"/>
          <w:highlight w:val="none"/>
          <w:u w:val="none" w:color="auto"/>
          <w:lang w:val="en-US" w:eastAsia="zh-CN" w:bidi="ar-SA"/>
        </w:rPr>
        <w:t>日</w:t>
      </w:r>
      <w:r>
        <w:rPr>
          <w:rStyle w:val="25"/>
          <w:rFonts w:ascii="仿宋" w:hAnsi="仿宋" w:eastAsia="仿宋"/>
          <w:b w:val="0"/>
          <w:i w:val="0"/>
          <w:iCs/>
          <w:caps w:val="0"/>
          <w:color w:val="auto"/>
          <w:spacing w:val="0"/>
          <w:w w:val="100"/>
          <w:kern w:val="2"/>
          <w:sz w:val="28"/>
          <w:szCs w:val="28"/>
          <w:highlight w:val="none"/>
          <w:u w:val="none" w:color="auto"/>
          <w:lang w:val="en-US" w:eastAsia="zh-CN" w:bidi="ar-SA"/>
        </w:rPr>
        <w:t>（提供期限自本公告发布之日起不得少于5个工作日）</w:t>
      </w:r>
      <w:r>
        <w:rPr>
          <w:rStyle w:val="25"/>
          <w:rFonts w:ascii="仿宋" w:hAnsi="仿宋" w:eastAsia="仿宋"/>
          <w:b w:val="0"/>
          <w:i w:val="0"/>
          <w:caps w:val="0"/>
          <w:color w:val="auto"/>
          <w:spacing w:val="0"/>
          <w:w w:val="100"/>
          <w:kern w:val="2"/>
          <w:sz w:val="28"/>
          <w:szCs w:val="28"/>
          <w:highlight w:val="none"/>
          <w:lang w:val="en-US" w:eastAsia="zh-CN" w:bidi="ar-SA"/>
        </w:rPr>
        <w:t>，每天上午</w:t>
      </w:r>
      <w:r>
        <w:rPr>
          <w:rStyle w:val="25"/>
          <w:rFonts w:ascii="仿宋" w:hAnsi="仿宋" w:eastAsia="仿宋"/>
          <w:b w:val="0"/>
          <w:i w:val="0"/>
          <w:caps w:val="0"/>
          <w:color w:val="auto"/>
          <w:spacing w:val="0"/>
          <w:w w:val="100"/>
          <w:kern w:val="2"/>
          <w:sz w:val="28"/>
          <w:szCs w:val="28"/>
          <w:highlight w:val="none"/>
          <w:u w:val="none" w:color="auto"/>
          <w:lang w:val="en-US" w:eastAsia="zh-CN" w:bidi="ar-SA"/>
        </w:rPr>
        <w:t>10:00</w:t>
      </w:r>
      <w:r>
        <w:rPr>
          <w:rStyle w:val="25"/>
          <w:rFonts w:ascii="仿宋" w:hAnsi="仿宋" w:eastAsia="仿宋"/>
          <w:b w:val="0"/>
          <w:i w:val="0"/>
          <w:caps w:val="0"/>
          <w:color w:val="auto"/>
          <w:spacing w:val="0"/>
          <w:w w:val="100"/>
          <w:kern w:val="2"/>
          <w:sz w:val="28"/>
          <w:szCs w:val="28"/>
          <w:highlight w:val="none"/>
          <w:lang w:val="en-US" w:eastAsia="zh-CN" w:bidi="ar-SA"/>
        </w:rPr>
        <w:t>至</w:t>
      </w:r>
      <w:r>
        <w:rPr>
          <w:rStyle w:val="25"/>
          <w:rFonts w:ascii="仿宋" w:hAnsi="仿宋" w:eastAsia="仿宋"/>
          <w:b w:val="0"/>
          <w:i w:val="0"/>
          <w:caps w:val="0"/>
          <w:color w:val="auto"/>
          <w:spacing w:val="0"/>
          <w:w w:val="100"/>
          <w:kern w:val="2"/>
          <w:sz w:val="28"/>
          <w:szCs w:val="28"/>
          <w:highlight w:val="none"/>
          <w:u w:val="none" w:color="auto"/>
          <w:lang w:val="en-US" w:eastAsia="zh-CN" w:bidi="ar-SA"/>
        </w:rPr>
        <w:t>14:00</w:t>
      </w:r>
      <w:r>
        <w:rPr>
          <w:rStyle w:val="25"/>
          <w:rFonts w:ascii="仿宋" w:hAnsi="仿宋" w:eastAsia="仿宋"/>
          <w:b w:val="0"/>
          <w:i w:val="0"/>
          <w:caps w:val="0"/>
          <w:color w:val="auto"/>
          <w:spacing w:val="0"/>
          <w:w w:val="100"/>
          <w:kern w:val="2"/>
          <w:sz w:val="28"/>
          <w:szCs w:val="28"/>
          <w:highlight w:val="none"/>
          <w:lang w:val="en-US" w:eastAsia="zh-CN" w:bidi="ar-SA"/>
        </w:rPr>
        <w:t>，</w:t>
      </w:r>
      <w:r>
        <w:rPr>
          <w:rStyle w:val="25"/>
          <w:rFonts w:ascii="仿宋" w:hAnsi="仿宋" w:eastAsia="仿宋"/>
          <w:b w:val="0"/>
          <w:i w:val="0"/>
          <w:caps w:val="0"/>
          <w:color w:val="auto"/>
          <w:spacing w:val="0"/>
          <w:w w:val="100"/>
          <w:kern w:val="2"/>
          <w:sz w:val="28"/>
          <w:szCs w:val="28"/>
          <w:lang w:val="en-US" w:eastAsia="zh-CN" w:bidi="ar-SA"/>
        </w:rPr>
        <w:t>下午</w:t>
      </w:r>
      <w:r>
        <w:rPr>
          <w:rStyle w:val="25"/>
          <w:rFonts w:ascii="仿宋" w:hAnsi="仿宋" w:eastAsia="仿宋"/>
          <w:b w:val="0"/>
          <w:i w:val="0"/>
          <w:caps w:val="0"/>
          <w:color w:val="auto"/>
          <w:spacing w:val="0"/>
          <w:w w:val="100"/>
          <w:kern w:val="2"/>
          <w:sz w:val="28"/>
          <w:szCs w:val="28"/>
          <w:u w:val="none" w:color="auto"/>
          <w:lang w:val="en-US" w:eastAsia="zh-CN" w:bidi="ar-SA"/>
        </w:rPr>
        <w:t>15:30</w:t>
      </w:r>
      <w:r>
        <w:rPr>
          <w:rStyle w:val="25"/>
          <w:rFonts w:ascii="仿宋" w:hAnsi="仿宋" w:eastAsia="仿宋"/>
          <w:b w:val="0"/>
          <w:i w:val="0"/>
          <w:caps w:val="0"/>
          <w:color w:val="auto"/>
          <w:spacing w:val="0"/>
          <w:w w:val="100"/>
          <w:kern w:val="2"/>
          <w:sz w:val="28"/>
          <w:szCs w:val="28"/>
          <w:lang w:val="en-US" w:eastAsia="zh-CN" w:bidi="ar-SA"/>
        </w:rPr>
        <w:t>至</w:t>
      </w:r>
      <w:r>
        <w:rPr>
          <w:rStyle w:val="25"/>
          <w:rFonts w:ascii="仿宋" w:hAnsi="仿宋" w:eastAsia="仿宋"/>
          <w:b w:val="0"/>
          <w:i w:val="0"/>
          <w:caps w:val="0"/>
          <w:color w:val="auto"/>
          <w:spacing w:val="0"/>
          <w:w w:val="100"/>
          <w:kern w:val="2"/>
          <w:sz w:val="28"/>
          <w:szCs w:val="28"/>
          <w:u w:val="none" w:color="auto"/>
          <w:lang w:val="en-US" w:eastAsia="zh-CN" w:bidi="ar-SA"/>
        </w:rPr>
        <w:t>19:30</w:t>
      </w:r>
      <w:r>
        <w:rPr>
          <w:rStyle w:val="25"/>
          <w:rFonts w:ascii="仿宋" w:hAnsi="仿宋" w:eastAsia="仿宋"/>
          <w:b w:val="0"/>
          <w:i w:val="0"/>
          <w:caps w:val="0"/>
          <w:color w:val="auto"/>
          <w:spacing w:val="0"/>
          <w:w w:val="100"/>
          <w:kern w:val="2"/>
          <w:sz w:val="28"/>
          <w:szCs w:val="28"/>
          <w:lang w:val="en-US" w:eastAsia="zh-CN" w:bidi="ar-SA"/>
        </w:rPr>
        <w:t>（北京时间，法定节假日除外）</w:t>
      </w:r>
    </w:p>
    <w:p>
      <w:pPr>
        <w:snapToGrid/>
        <w:spacing w:before="0" w:beforeAutospacing="0" w:after="0" w:afterAutospacing="0" w:line="360" w:lineRule="auto"/>
        <w:ind w:left="1119" w:leftChars="266" w:hanging="560"/>
        <w:jc w:val="both"/>
        <w:textAlignment w:val="baseline"/>
        <w:rPr>
          <w:rStyle w:val="25"/>
          <w:rFonts w:ascii="仿宋" w:hAnsi="仿宋" w:eastAsia="仿宋"/>
          <w:b w:val="0"/>
          <w:i w:val="0"/>
          <w:caps w:val="0"/>
          <w:spacing w:val="0"/>
          <w:w w:val="100"/>
          <w:kern w:val="2"/>
          <w:sz w:val="28"/>
          <w:szCs w:val="28"/>
          <w:u w:val="single"/>
          <w:lang w:val="en-US" w:eastAsia="zh-CN" w:bidi="ar-SA"/>
        </w:rPr>
      </w:pPr>
      <w:r>
        <w:rPr>
          <w:rStyle w:val="25"/>
          <w:rFonts w:ascii="仿宋" w:hAnsi="仿宋" w:eastAsia="仿宋"/>
          <w:b w:val="0"/>
          <w:i w:val="0"/>
          <w:caps w:val="0"/>
          <w:spacing w:val="0"/>
          <w:w w:val="100"/>
          <w:kern w:val="2"/>
          <w:sz w:val="28"/>
          <w:szCs w:val="28"/>
          <w:lang w:val="en-US" w:eastAsia="zh-CN" w:bidi="ar-SA"/>
        </w:rPr>
        <w:t>地点：</w:t>
      </w:r>
      <w:r>
        <w:rPr>
          <w:rStyle w:val="25"/>
          <w:rFonts w:ascii="仿宋" w:hAnsi="仿宋" w:eastAsia="仿宋"/>
          <w:b w:val="0"/>
          <w:i w:val="0"/>
          <w:caps w:val="0"/>
          <w:color w:val="000000"/>
          <w:spacing w:val="0"/>
          <w:w w:val="100"/>
          <w:kern w:val="2"/>
          <w:sz w:val="28"/>
          <w:szCs w:val="28"/>
          <w:u w:val="single" w:color="000000"/>
          <w:lang w:val="en-US" w:eastAsia="zh-CN" w:bidi="ar-SA"/>
        </w:rPr>
        <w:t>新疆昌吉州昌吉市屯河北路时代广场C座10层1017室</w:t>
      </w:r>
    </w:p>
    <w:p>
      <w:pPr>
        <w:snapToGrid/>
        <w:spacing w:before="0" w:beforeAutospacing="0" w:after="0" w:afterAutospacing="0" w:line="360" w:lineRule="auto"/>
        <w:ind w:firstLine="540"/>
        <w:jc w:val="both"/>
        <w:textAlignment w:val="baseline"/>
        <w:rPr>
          <w:rStyle w:val="25"/>
          <w:rFonts w:ascii="仿宋" w:hAnsi="仿宋" w:eastAsia="仿宋"/>
          <w:b w:val="0"/>
          <w:i w:val="0"/>
          <w:caps w:val="0"/>
          <w:spacing w:val="0"/>
          <w:w w:val="100"/>
          <w:kern w:val="2"/>
          <w:sz w:val="28"/>
          <w:szCs w:val="28"/>
          <w:u w:val="single"/>
          <w:lang w:val="en-US" w:eastAsia="zh-CN" w:bidi="ar-SA"/>
        </w:rPr>
      </w:pPr>
      <w:r>
        <w:rPr>
          <w:rStyle w:val="25"/>
          <w:rFonts w:ascii="仿宋" w:hAnsi="仿宋" w:eastAsia="仿宋"/>
          <w:b w:val="0"/>
          <w:i w:val="0"/>
          <w:caps w:val="0"/>
          <w:spacing w:val="0"/>
          <w:w w:val="100"/>
          <w:kern w:val="2"/>
          <w:sz w:val="28"/>
          <w:szCs w:val="28"/>
          <w:lang w:val="en-US" w:eastAsia="zh-CN" w:bidi="ar-SA"/>
        </w:rPr>
        <w:t>方式：</w:t>
      </w:r>
      <w:r>
        <w:rPr>
          <w:rStyle w:val="25"/>
          <w:rFonts w:ascii="仿宋" w:hAnsi="仿宋" w:eastAsia="仿宋"/>
          <w:b w:val="0"/>
          <w:i w:val="0"/>
          <w:caps w:val="0"/>
          <w:color w:val="000000"/>
          <w:spacing w:val="0"/>
          <w:w w:val="100"/>
          <w:kern w:val="2"/>
          <w:sz w:val="28"/>
          <w:szCs w:val="28"/>
          <w:lang w:val="en-US" w:eastAsia="zh-CN" w:bidi="ar-SA"/>
        </w:rPr>
        <w:t>现场获取</w:t>
      </w:r>
    </w:p>
    <w:p>
      <w:pPr>
        <w:snapToGrid/>
        <w:spacing w:before="0" w:beforeAutospacing="0" w:after="0" w:afterAutospacing="0" w:line="360" w:lineRule="auto"/>
        <w:ind w:firstLine="540"/>
        <w:jc w:val="both"/>
        <w:textAlignment w:val="baseline"/>
        <w:rPr>
          <w:rStyle w:val="25"/>
          <w:rFonts w:ascii="仿宋" w:hAnsi="仿宋" w:eastAsia="仿宋"/>
          <w:b w:val="0"/>
          <w:i w:val="0"/>
          <w:caps w:val="0"/>
          <w:spacing w:val="0"/>
          <w:w w:val="100"/>
          <w:kern w:val="2"/>
          <w:sz w:val="28"/>
          <w:szCs w:val="28"/>
          <w:lang w:val="en-US" w:eastAsia="zh-CN" w:bidi="ar-SA"/>
        </w:rPr>
      </w:pPr>
      <w:r>
        <w:rPr>
          <w:rStyle w:val="25"/>
          <w:rFonts w:ascii="仿宋" w:hAnsi="仿宋" w:eastAsia="仿宋"/>
          <w:b w:val="0"/>
          <w:i w:val="0"/>
          <w:caps w:val="0"/>
          <w:spacing w:val="0"/>
          <w:w w:val="100"/>
          <w:kern w:val="2"/>
          <w:sz w:val="28"/>
          <w:szCs w:val="28"/>
          <w:lang w:val="en-US" w:eastAsia="zh-CN" w:bidi="ar-SA"/>
        </w:rPr>
        <w:t>售价：</w:t>
      </w:r>
      <w:r>
        <w:rPr>
          <w:rStyle w:val="25"/>
          <w:rFonts w:ascii="仿宋" w:hAnsi="仿宋" w:eastAsia="仿宋"/>
          <w:b w:val="0"/>
          <w:i w:val="0"/>
          <w:caps w:val="0"/>
          <w:color w:val="000000"/>
          <w:spacing w:val="0"/>
          <w:w w:val="100"/>
          <w:kern w:val="2"/>
          <w:sz w:val="28"/>
          <w:szCs w:val="28"/>
          <w:lang w:val="en-US" w:eastAsia="zh-CN" w:bidi="ar-SA"/>
        </w:rPr>
        <w:t>500元/份，售后不退。</w:t>
      </w:r>
    </w:p>
    <w:p>
      <w:pPr>
        <w:pStyle w:val="17"/>
        <w:keepLines/>
        <w:widowControl/>
        <w:snapToGrid/>
        <w:spacing w:before="0" w:beforeAutospacing="0" w:after="0" w:afterAutospacing="0" w:line="360" w:lineRule="auto"/>
        <w:jc w:val="left"/>
        <w:textAlignment w:val="baseline"/>
        <w:rPr>
          <w:rStyle w:val="25"/>
          <w:rFonts w:ascii="黑体" w:hAnsi="黑体" w:eastAsia="仿宋" w:cs="宋体"/>
          <w:b w:val="0"/>
          <w:bCs/>
          <w:i w:val="0"/>
          <w:caps w:val="0"/>
          <w:spacing w:val="0"/>
          <w:w w:val="100"/>
          <w:kern w:val="2"/>
          <w:sz w:val="28"/>
          <w:szCs w:val="28"/>
          <w:lang w:val="en-US" w:eastAsia="zh-CN" w:bidi="ar-SA"/>
        </w:rPr>
      </w:pPr>
      <w:r>
        <w:rPr>
          <w:rStyle w:val="25"/>
          <w:rFonts w:ascii="黑体" w:hAnsi="黑体" w:eastAsia="仿宋" w:cs="宋体"/>
          <w:b w:val="0"/>
          <w:bCs/>
          <w:i w:val="0"/>
          <w:caps w:val="0"/>
          <w:spacing w:val="0"/>
          <w:w w:val="100"/>
          <w:kern w:val="2"/>
          <w:sz w:val="28"/>
          <w:szCs w:val="28"/>
          <w:lang w:val="en-US" w:eastAsia="zh-CN" w:bidi="ar-SA"/>
        </w:rPr>
        <w:t>四、提交投标文件截止时间、开标时间和地点</w:t>
      </w:r>
    </w:p>
    <w:p>
      <w:pPr>
        <w:snapToGrid/>
        <w:spacing w:before="0" w:beforeAutospacing="0" w:after="0" w:afterAutospacing="0" w:line="240" w:lineRule="auto"/>
        <w:ind w:firstLine="560" w:firstLineChars="200"/>
        <w:jc w:val="both"/>
        <w:textAlignment w:val="baseline"/>
        <w:rPr>
          <w:rStyle w:val="25"/>
          <w:rFonts w:ascii="仿宋" w:hAnsi="仿宋" w:eastAsia="仿宋" w:cs="Times New Roman"/>
          <w:b w:val="0"/>
          <w:bCs/>
          <w:i w:val="0"/>
          <w:caps w:val="0"/>
          <w:color w:val="auto"/>
          <w:spacing w:val="0"/>
          <w:w w:val="100"/>
          <w:kern w:val="2"/>
          <w:sz w:val="28"/>
          <w:szCs w:val="28"/>
          <w:lang w:val="en-US" w:eastAsia="zh-CN" w:bidi="ar-SA"/>
        </w:rPr>
      </w:pPr>
      <w:r>
        <w:rPr>
          <w:rStyle w:val="25"/>
          <w:rFonts w:ascii="仿宋" w:hAnsi="仿宋" w:eastAsia="仿宋" w:cs="Times New Roman"/>
          <w:b w:val="0"/>
          <w:bCs/>
          <w:i w:val="0"/>
          <w:caps w:val="0"/>
          <w:color w:val="auto"/>
          <w:spacing w:val="0"/>
          <w:w w:val="100"/>
          <w:kern w:val="2"/>
          <w:sz w:val="28"/>
          <w:szCs w:val="28"/>
          <w:u w:val="none" w:color="auto"/>
          <w:lang w:val="en-US" w:eastAsia="zh-CN" w:bidi="ar-SA"/>
        </w:rPr>
        <w:t>2021年</w:t>
      </w:r>
      <w:r>
        <w:rPr>
          <w:rStyle w:val="25"/>
          <w:rFonts w:hint="eastAsia" w:ascii="仿宋" w:hAnsi="仿宋" w:eastAsia="仿宋" w:cs="Times New Roman"/>
          <w:b w:val="0"/>
          <w:bCs/>
          <w:i w:val="0"/>
          <w:caps w:val="0"/>
          <w:color w:val="auto"/>
          <w:spacing w:val="0"/>
          <w:w w:val="100"/>
          <w:kern w:val="2"/>
          <w:sz w:val="28"/>
          <w:szCs w:val="28"/>
          <w:u w:val="none" w:color="auto"/>
          <w:lang w:val="en-US" w:eastAsia="zh-CN" w:bidi="ar-SA"/>
        </w:rPr>
        <w:t>11</w:t>
      </w:r>
      <w:r>
        <w:rPr>
          <w:rStyle w:val="25"/>
          <w:rFonts w:ascii="仿宋" w:hAnsi="仿宋" w:eastAsia="仿宋" w:cs="Times New Roman"/>
          <w:b w:val="0"/>
          <w:bCs/>
          <w:i w:val="0"/>
          <w:caps w:val="0"/>
          <w:color w:val="auto"/>
          <w:spacing w:val="0"/>
          <w:w w:val="100"/>
          <w:kern w:val="2"/>
          <w:sz w:val="28"/>
          <w:szCs w:val="28"/>
          <w:u w:val="none" w:color="auto"/>
          <w:lang w:val="en-US" w:eastAsia="zh-CN" w:bidi="ar-SA"/>
        </w:rPr>
        <w:t>月</w:t>
      </w:r>
      <w:r>
        <w:rPr>
          <w:rStyle w:val="25"/>
          <w:rFonts w:hint="eastAsia" w:ascii="仿宋" w:hAnsi="仿宋" w:eastAsia="仿宋" w:cs="Times New Roman"/>
          <w:b w:val="0"/>
          <w:bCs/>
          <w:i w:val="0"/>
          <w:caps w:val="0"/>
          <w:color w:val="auto"/>
          <w:spacing w:val="0"/>
          <w:w w:val="100"/>
          <w:kern w:val="2"/>
          <w:sz w:val="28"/>
          <w:szCs w:val="28"/>
          <w:u w:val="none" w:color="auto"/>
          <w:lang w:val="en-US" w:eastAsia="zh-CN" w:bidi="ar-SA"/>
        </w:rPr>
        <w:t>15</w:t>
      </w:r>
      <w:r>
        <w:rPr>
          <w:rStyle w:val="25"/>
          <w:rFonts w:ascii="仿宋" w:hAnsi="仿宋" w:eastAsia="仿宋" w:cs="Times New Roman"/>
          <w:b w:val="0"/>
          <w:bCs/>
          <w:i w:val="0"/>
          <w:caps w:val="0"/>
          <w:color w:val="auto"/>
          <w:spacing w:val="0"/>
          <w:w w:val="100"/>
          <w:kern w:val="2"/>
          <w:sz w:val="28"/>
          <w:szCs w:val="28"/>
          <w:u w:val="none" w:color="auto"/>
          <w:lang w:val="en-US" w:eastAsia="zh-CN" w:bidi="ar-SA"/>
        </w:rPr>
        <w:t>日11点30分</w:t>
      </w:r>
      <w:r>
        <w:rPr>
          <w:rStyle w:val="25"/>
          <w:rFonts w:ascii="仿宋" w:hAnsi="仿宋" w:eastAsia="仿宋" w:cs="Times New Roman"/>
          <w:b w:val="0"/>
          <w:bCs/>
          <w:i w:val="0"/>
          <w:caps w:val="0"/>
          <w:color w:val="auto"/>
          <w:spacing w:val="0"/>
          <w:w w:val="100"/>
          <w:kern w:val="2"/>
          <w:sz w:val="28"/>
          <w:szCs w:val="28"/>
          <w:lang w:val="en-US" w:eastAsia="zh-CN" w:bidi="ar-SA"/>
        </w:rPr>
        <w:t>（北京时间）</w:t>
      </w:r>
    </w:p>
    <w:p>
      <w:pPr>
        <w:snapToGrid/>
        <w:spacing w:before="0" w:beforeAutospacing="0" w:after="0" w:afterAutospacing="0" w:line="240" w:lineRule="auto"/>
        <w:ind w:firstLine="560" w:firstLineChars="200"/>
        <w:jc w:val="both"/>
        <w:textAlignment w:val="baseline"/>
        <w:rPr>
          <w:rStyle w:val="25"/>
          <w:rFonts w:ascii="仿宋" w:hAnsi="仿宋" w:eastAsia="仿宋"/>
          <w:b w:val="0"/>
          <w:i w:val="0"/>
          <w:caps w:val="0"/>
          <w:color w:val="auto"/>
          <w:spacing w:val="0"/>
          <w:w w:val="100"/>
          <w:kern w:val="2"/>
          <w:sz w:val="28"/>
          <w:szCs w:val="28"/>
          <w:lang w:val="en-US" w:eastAsia="zh-CN" w:bidi="ar-SA"/>
        </w:rPr>
      </w:pPr>
      <w:r>
        <w:rPr>
          <w:rStyle w:val="25"/>
          <w:rFonts w:ascii="仿宋" w:hAnsi="仿宋" w:eastAsia="仿宋"/>
          <w:b w:val="0"/>
          <w:i w:val="0"/>
          <w:caps w:val="0"/>
          <w:color w:val="auto"/>
          <w:spacing w:val="0"/>
          <w:w w:val="100"/>
          <w:kern w:val="2"/>
          <w:sz w:val="28"/>
          <w:szCs w:val="28"/>
          <w:lang w:val="en-US" w:eastAsia="zh-CN" w:bidi="ar-SA"/>
        </w:rPr>
        <w:t>地点：</w:t>
      </w:r>
      <w:r>
        <w:rPr>
          <w:rFonts w:hint="eastAsia" w:ascii="仿宋" w:hAnsi="仿宋" w:eastAsia="仿宋" w:cs="Times New Roman"/>
          <w:color w:val="auto"/>
          <w:sz w:val="28"/>
          <w:szCs w:val="28"/>
          <w:highlight w:val="none"/>
        </w:rPr>
        <w:t>新疆昌吉州昌吉市屯河北路时代广场C座10层1018B评标室</w:t>
      </w:r>
    </w:p>
    <w:p>
      <w:pPr>
        <w:pStyle w:val="17"/>
        <w:keepLines/>
        <w:widowControl/>
        <w:snapToGrid/>
        <w:spacing w:before="0" w:beforeAutospacing="0" w:after="0" w:afterAutospacing="0" w:line="360" w:lineRule="auto"/>
        <w:jc w:val="left"/>
        <w:textAlignment w:val="baseline"/>
        <w:rPr>
          <w:rStyle w:val="25"/>
          <w:rFonts w:ascii="黑体" w:hAnsi="黑体" w:eastAsia="仿宋" w:cs="宋体"/>
          <w:b w:val="0"/>
          <w:bCs/>
          <w:i w:val="0"/>
          <w:caps w:val="0"/>
          <w:spacing w:val="0"/>
          <w:w w:val="100"/>
          <w:kern w:val="2"/>
          <w:sz w:val="28"/>
          <w:szCs w:val="28"/>
          <w:lang w:val="en-US" w:eastAsia="zh-CN" w:bidi="ar-SA"/>
        </w:rPr>
      </w:pPr>
      <w:r>
        <w:rPr>
          <w:rStyle w:val="25"/>
          <w:rFonts w:ascii="黑体" w:hAnsi="黑体" w:eastAsia="仿宋" w:cs="宋体"/>
          <w:b w:val="0"/>
          <w:bCs/>
          <w:i w:val="0"/>
          <w:caps w:val="0"/>
          <w:spacing w:val="0"/>
          <w:w w:val="100"/>
          <w:kern w:val="2"/>
          <w:sz w:val="28"/>
          <w:szCs w:val="28"/>
          <w:lang w:val="en-US" w:eastAsia="zh-CN" w:bidi="ar-SA"/>
        </w:rPr>
        <w:t>五、公告期限</w:t>
      </w:r>
    </w:p>
    <w:p>
      <w:pPr>
        <w:snapToGrid/>
        <w:spacing w:before="0" w:beforeAutospacing="0" w:after="0" w:afterAutospacing="0" w:line="240" w:lineRule="auto"/>
        <w:ind w:firstLine="560" w:firstLineChars="200"/>
        <w:jc w:val="both"/>
        <w:textAlignment w:val="baseline"/>
        <w:rPr>
          <w:rStyle w:val="25"/>
          <w:rFonts w:ascii="仿宋" w:hAnsi="仿宋" w:eastAsia="仿宋"/>
          <w:b w:val="0"/>
          <w:i w:val="0"/>
          <w:caps w:val="0"/>
          <w:spacing w:val="0"/>
          <w:w w:val="100"/>
          <w:kern w:val="0"/>
          <w:sz w:val="28"/>
          <w:szCs w:val="28"/>
          <w:lang w:val="en-US" w:eastAsia="zh-CN" w:bidi="ar-SA"/>
        </w:rPr>
      </w:pPr>
      <w:r>
        <w:rPr>
          <w:rStyle w:val="25"/>
          <w:rFonts w:ascii="仿宋" w:hAnsi="仿宋" w:eastAsia="仿宋"/>
          <w:b w:val="0"/>
          <w:i w:val="0"/>
          <w:caps w:val="0"/>
          <w:spacing w:val="0"/>
          <w:w w:val="100"/>
          <w:kern w:val="0"/>
          <w:sz w:val="28"/>
          <w:szCs w:val="28"/>
          <w:lang w:val="en-US" w:eastAsia="zh-CN" w:bidi="ar-SA"/>
        </w:rPr>
        <w:t>自本公告发布之日起5个工作日。</w:t>
      </w:r>
    </w:p>
    <w:p>
      <w:pPr>
        <w:pStyle w:val="17"/>
        <w:keepLines/>
        <w:widowControl/>
        <w:numPr>
          <w:ilvl w:val="0"/>
          <w:numId w:val="7"/>
        </w:numPr>
        <w:snapToGrid/>
        <w:spacing w:before="0" w:beforeAutospacing="0" w:after="0" w:afterAutospacing="0" w:line="360" w:lineRule="auto"/>
        <w:jc w:val="left"/>
        <w:textAlignment w:val="baseline"/>
        <w:rPr>
          <w:rStyle w:val="25"/>
          <w:rFonts w:ascii="黑体" w:hAnsi="黑体" w:eastAsia="仿宋" w:cs="宋体"/>
          <w:b w:val="0"/>
          <w:bCs/>
          <w:i w:val="0"/>
          <w:caps w:val="0"/>
          <w:spacing w:val="0"/>
          <w:w w:val="100"/>
          <w:kern w:val="2"/>
          <w:sz w:val="28"/>
          <w:szCs w:val="28"/>
          <w:lang w:val="en-US" w:eastAsia="zh-CN" w:bidi="ar-SA"/>
        </w:rPr>
      </w:pPr>
      <w:r>
        <w:rPr>
          <w:rStyle w:val="25"/>
          <w:rFonts w:ascii="黑体" w:hAnsi="黑体" w:eastAsia="仿宋" w:cs="宋体"/>
          <w:b w:val="0"/>
          <w:bCs/>
          <w:i w:val="0"/>
          <w:caps w:val="0"/>
          <w:spacing w:val="0"/>
          <w:w w:val="100"/>
          <w:kern w:val="2"/>
          <w:sz w:val="28"/>
          <w:szCs w:val="28"/>
          <w:lang w:val="en-US" w:eastAsia="zh-CN" w:bidi="ar-SA"/>
        </w:rPr>
        <w:t>其他补充事宜</w:t>
      </w:r>
    </w:p>
    <w:p>
      <w:pPr>
        <w:snapToGrid w:val="0"/>
        <w:spacing w:before="0" w:beforeAutospacing="0" w:after="0" w:afterAutospacing="0" w:line="360" w:lineRule="auto"/>
        <w:ind w:firstLine="280" w:firstLineChars="100"/>
        <w:jc w:val="both"/>
        <w:textAlignment w:val="baseline"/>
        <w:rPr>
          <w:rStyle w:val="25"/>
          <w:rFonts w:ascii="仿宋" w:hAnsi="仿宋" w:eastAsia="仿宋"/>
          <w:b w:val="0"/>
          <w:i w:val="0"/>
          <w:caps w:val="0"/>
          <w:color w:val="000000"/>
          <w:spacing w:val="0"/>
          <w:w w:val="100"/>
          <w:kern w:val="0"/>
          <w:sz w:val="28"/>
          <w:szCs w:val="28"/>
          <w:lang w:val="en-US" w:eastAsia="zh-CN"/>
        </w:rPr>
      </w:pPr>
      <w:r>
        <w:rPr>
          <w:rStyle w:val="25"/>
          <w:rFonts w:ascii="仿宋" w:hAnsi="仿宋" w:eastAsia="仿宋"/>
          <w:b w:val="0"/>
          <w:i w:val="0"/>
          <w:caps w:val="0"/>
          <w:color w:val="000000"/>
          <w:spacing w:val="0"/>
          <w:w w:val="100"/>
          <w:kern w:val="0"/>
          <w:sz w:val="28"/>
          <w:szCs w:val="28"/>
          <w:lang w:val="en-US" w:eastAsia="zh-CN"/>
        </w:rPr>
        <w:t>投标保证金：</w:t>
      </w:r>
      <w:r>
        <w:rPr>
          <w:rStyle w:val="25"/>
          <w:rFonts w:hint="eastAsia" w:ascii="仿宋" w:hAnsi="仿宋" w:eastAsia="仿宋"/>
          <w:b w:val="0"/>
          <w:i w:val="0"/>
          <w:caps w:val="0"/>
          <w:color w:val="000000"/>
          <w:spacing w:val="0"/>
          <w:w w:val="100"/>
          <w:kern w:val="0"/>
          <w:sz w:val="28"/>
          <w:szCs w:val="28"/>
          <w:lang w:val="en-US" w:eastAsia="zh-CN"/>
        </w:rPr>
        <w:t>34000.00</w:t>
      </w:r>
      <w:r>
        <w:rPr>
          <w:rStyle w:val="25"/>
          <w:rFonts w:ascii="仿宋" w:hAnsi="仿宋" w:eastAsia="仿宋"/>
          <w:b w:val="0"/>
          <w:i w:val="0"/>
          <w:caps w:val="0"/>
          <w:color w:val="000000"/>
          <w:spacing w:val="0"/>
          <w:w w:val="100"/>
          <w:kern w:val="0"/>
          <w:sz w:val="28"/>
          <w:szCs w:val="28"/>
          <w:lang w:val="en-US" w:eastAsia="zh-CN"/>
        </w:rPr>
        <w:t>元整（</w:t>
      </w:r>
      <w:r>
        <w:rPr>
          <w:rStyle w:val="25"/>
          <w:rFonts w:hint="eastAsia" w:ascii="仿宋" w:hAnsi="仿宋" w:eastAsia="仿宋"/>
          <w:b w:val="0"/>
          <w:i w:val="0"/>
          <w:caps w:val="0"/>
          <w:color w:val="000000"/>
          <w:spacing w:val="0"/>
          <w:w w:val="100"/>
          <w:kern w:val="0"/>
          <w:sz w:val="28"/>
          <w:szCs w:val="28"/>
          <w:lang w:val="en-US" w:eastAsia="zh-CN"/>
        </w:rPr>
        <w:t>叁万肆仟元整</w:t>
      </w:r>
      <w:r>
        <w:rPr>
          <w:rStyle w:val="25"/>
          <w:rFonts w:ascii="仿宋" w:hAnsi="仿宋" w:eastAsia="仿宋"/>
          <w:b w:val="0"/>
          <w:i w:val="0"/>
          <w:caps w:val="0"/>
          <w:color w:val="000000"/>
          <w:spacing w:val="0"/>
          <w:w w:val="100"/>
          <w:kern w:val="0"/>
          <w:sz w:val="28"/>
          <w:szCs w:val="28"/>
          <w:lang w:val="en-US" w:eastAsia="zh-CN"/>
        </w:rPr>
        <w:t>）。必须采用电汇或网银转账的方式，由潜在投标人单位基本账户汇至新疆远锦招标代理有限公司（开户银行：兴业银行股份有限公司乌鲁木齐高新区支行，账户号码：512040100100840957，</w:t>
      </w:r>
      <w:r>
        <w:rPr>
          <w:rStyle w:val="25"/>
          <w:rFonts w:hint="eastAsia" w:ascii="仿宋" w:hAnsi="仿宋" w:eastAsia="仿宋"/>
          <w:b w:val="0"/>
          <w:i w:val="0"/>
          <w:caps w:val="0"/>
          <w:color w:val="000000"/>
          <w:spacing w:val="0"/>
          <w:w w:val="100"/>
          <w:kern w:val="0"/>
          <w:sz w:val="28"/>
          <w:szCs w:val="28"/>
          <w:lang w:val="en-US" w:eastAsia="zh-CN"/>
        </w:rPr>
        <w:t>行</w:t>
      </w:r>
      <w:r>
        <w:rPr>
          <w:rStyle w:val="25"/>
          <w:rFonts w:ascii="仿宋" w:hAnsi="仿宋" w:eastAsia="仿宋"/>
          <w:b w:val="0"/>
          <w:i w:val="0"/>
          <w:caps w:val="0"/>
          <w:color w:val="000000"/>
          <w:spacing w:val="0"/>
          <w:w w:val="100"/>
          <w:kern w:val="0"/>
          <w:sz w:val="28"/>
          <w:szCs w:val="28"/>
          <w:lang w:val="en-US" w:eastAsia="zh-CN"/>
        </w:rPr>
        <w:t>号：</w:t>
      </w:r>
      <w:r>
        <w:rPr>
          <w:rStyle w:val="25"/>
          <w:rFonts w:hint="eastAsia" w:ascii="仿宋" w:hAnsi="仿宋" w:eastAsia="仿宋"/>
          <w:b w:val="0"/>
          <w:i w:val="0"/>
          <w:caps w:val="0"/>
          <w:color w:val="000000"/>
          <w:spacing w:val="0"/>
          <w:w w:val="100"/>
          <w:kern w:val="0"/>
          <w:sz w:val="28"/>
          <w:szCs w:val="28"/>
          <w:lang w:val="en-US" w:eastAsia="zh-CN"/>
        </w:rPr>
        <w:t>309881002044</w:t>
      </w:r>
      <w:r>
        <w:rPr>
          <w:rStyle w:val="25"/>
          <w:rFonts w:ascii="仿宋" w:hAnsi="仿宋" w:eastAsia="仿宋"/>
          <w:b w:val="0"/>
          <w:i w:val="0"/>
          <w:caps w:val="0"/>
          <w:color w:val="000000"/>
          <w:spacing w:val="0"/>
          <w:w w:val="100"/>
          <w:kern w:val="0"/>
          <w:sz w:val="28"/>
          <w:szCs w:val="28"/>
          <w:lang w:val="en-US" w:eastAsia="zh-CN"/>
        </w:rPr>
        <w:t>，财务室电话：0994-2332499）</w:t>
      </w:r>
    </w:p>
    <w:p>
      <w:pPr>
        <w:snapToGrid w:val="0"/>
        <w:spacing w:before="0" w:beforeAutospacing="0" w:after="0" w:afterAutospacing="0" w:line="360" w:lineRule="auto"/>
        <w:ind w:firstLine="280" w:firstLineChars="100"/>
        <w:jc w:val="both"/>
        <w:textAlignment w:val="baseline"/>
        <w:rPr>
          <w:rStyle w:val="25"/>
          <w:rFonts w:ascii="仿宋" w:hAnsi="仿宋" w:eastAsia="仿宋"/>
          <w:b w:val="0"/>
          <w:i w:val="0"/>
          <w:caps w:val="0"/>
          <w:color w:val="auto"/>
          <w:spacing w:val="0"/>
          <w:w w:val="100"/>
          <w:kern w:val="0"/>
          <w:sz w:val="28"/>
          <w:szCs w:val="28"/>
          <w:lang w:val="en-US" w:eastAsia="zh-CN"/>
        </w:rPr>
      </w:pPr>
      <w:r>
        <w:rPr>
          <w:rStyle w:val="25"/>
          <w:rFonts w:ascii="仿宋" w:hAnsi="仿宋" w:eastAsia="仿宋"/>
          <w:b w:val="0"/>
          <w:i w:val="0"/>
          <w:caps w:val="0"/>
          <w:color w:val="000000"/>
          <w:spacing w:val="0"/>
          <w:w w:val="100"/>
          <w:kern w:val="0"/>
          <w:sz w:val="28"/>
          <w:szCs w:val="28"/>
          <w:lang w:val="en-US" w:eastAsia="zh-CN"/>
        </w:rPr>
        <w:t>(1)不得以现金和其他形式缴纳，潜在投标人在缴纳投标保证金时，需在进账凭证上明确资金用途和投标项目名称，并注明联系人及电话，以便查对核实。投标人应充分考虑资金到账时间，在规定的时限前自行办妥投标保证金缴纳手续，投标保</w:t>
      </w:r>
      <w:r>
        <w:rPr>
          <w:rStyle w:val="25"/>
          <w:rFonts w:ascii="仿宋" w:hAnsi="仿宋" w:eastAsia="仿宋"/>
          <w:b w:val="0"/>
          <w:i w:val="0"/>
          <w:caps w:val="0"/>
          <w:color w:val="auto"/>
          <w:spacing w:val="0"/>
          <w:w w:val="100"/>
          <w:kern w:val="0"/>
          <w:sz w:val="28"/>
          <w:szCs w:val="28"/>
          <w:lang w:val="en-US" w:eastAsia="zh-CN"/>
        </w:rPr>
        <w:t>证金的缴付时间以电汇凭证和网银对账单上的时间为准，超过缴纳的时限缴纳投标保证金视为报名无效。投标保证金的缴纳开始至结束时间（2021年 10月</w:t>
      </w:r>
      <w:r>
        <w:rPr>
          <w:rStyle w:val="25"/>
          <w:rFonts w:hint="eastAsia" w:ascii="仿宋" w:hAnsi="仿宋" w:eastAsia="仿宋"/>
          <w:b w:val="0"/>
          <w:i w:val="0"/>
          <w:caps w:val="0"/>
          <w:color w:val="auto"/>
          <w:spacing w:val="0"/>
          <w:w w:val="100"/>
          <w:kern w:val="0"/>
          <w:sz w:val="28"/>
          <w:szCs w:val="28"/>
          <w:lang w:val="en-US" w:eastAsia="zh-CN"/>
        </w:rPr>
        <w:t>25</w:t>
      </w:r>
      <w:r>
        <w:rPr>
          <w:rStyle w:val="25"/>
          <w:rFonts w:ascii="仿宋" w:hAnsi="仿宋" w:eastAsia="仿宋"/>
          <w:b w:val="0"/>
          <w:i w:val="0"/>
          <w:caps w:val="0"/>
          <w:color w:val="auto"/>
          <w:spacing w:val="0"/>
          <w:w w:val="100"/>
          <w:kern w:val="0"/>
          <w:sz w:val="28"/>
          <w:szCs w:val="28"/>
          <w:lang w:val="en-US" w:eastAsia="zh-CN"/>
        </w:rPr>
        <w:t xml:space="preserve">日10:00时－2021年 </w:t>
      </w:r>
      <w:r>
        <w:rPr>
          <w:rStyle w:val="25"/>
          <w:rFonts w:hint="eastAsia" w:ascii="仿宋" w:hAnsi="仿宋" w:eastAsia="仿宋"/>
          <w:b w:val="0"/>
          <w:i w:val="0"/>
          <w:caps w:val="0"/>
          <w:color w:val="auto"/>
          <w:spacing w:val="0"/>
          <w:w w:val="100"/>
          <w:kern w:val="0"/>
          <w:sz w:val="28"/>
          <w:szCs w:val="28"/>
          <w:lang w:val="en-US" w:eastAsia="zh-CN"/>
        </w:rPr>
        <w:t>11</w:t>
      </w:r>
      <w:r>
        <w:rPr>
          <w:rStyle w:val="25"/>
          <w:rFonts w:ascii="仿宋" w:hAnsi="仿宋" w:eastAsia="仿宋"/>
          <w:b w:val="0"/>
          <w:i w:val="0"/>
          <w:caps w:val="0"/>
          <w:color w:val="auto"/>
          <w:spacing w:val="0"/>
          <w:w w:val="100"/>
          <w:kern w:val="0"/>
          <w:sz w:val="28"/>
          <w:szCs w:val="28"/>
          <w:lang w:val="en-US" w:eastAsia="zh-CN"/>
        </w:rPr>
        <w:t>月</w:t>
      </w:r>
      <w:r>
        <w:rPr>
          <w:rStyle w:val="25"/>
          <w:rFonts w:hint="eastAsia" w:ascii="仿宋" w:hAnsi="仿宋" w:eastAsia="仿宋"/>
          <w:b w:val="0"/>
          <w:i w:val="0"/>
          <w:caps w:val="0"/>
          <w:color w:val="auto"/>
          <w:spacing w:val="0"/>
          <w:w w:val="100"/>
          <w:kern w:val="0"/>
          <w:sz w:val="28"/>
          <w:szCs w:val="28"/>
          <w:lang w:val="en-US" w:eastAsia="zh-CN"/>
        </w:rPr>
        <w:t>14</w:t>
      </w:r>
      <w:r>
        <w:rPr>
          <w:rStyle w:val="25"/>
          <w:rFonts w:ascii="仿宋" w:hAnsi="仿宋" w:eastAsia="仿宋"/>
          <w:b w:val="0"/>
          <w:i w:val="0"/>
          <w:caps w:val="0"/>
          <w:color w:val="auto"/>
          <w:spacing w:val="0"/>
          <w:w w:val="100"/>
          <w:kern w:val="0"/>
          <w:sz w:val="28"/>
          <w:szCs w:val="28"/>
          <w:lang w:val="en-US" w:eastAsia="zh-CN"/>
        </w:rPr>
        <w:t>日1</w:t>
      </w:r>
      <w:r>
        <w:rPr>
          <w:rStyle w:val="25"/>
          <w:rFonts w:hint="eastAsia" w:ascii="仿宋" w:hAnsi="仿宋" w:eastAsia="仿宋"/>
          <w:b w:val="0"/>
          <w:i w:val="0"/>
          <w:caps w:val="0"/>
          <w:color w:val="auto"/>
          <w:spacing w:val="0"/>
          <w:w w:val="100"/>
          <w:kern w:val="0"/>
          <w:sz w:val="28"/>
          <w:szCs w:val="28"/>
          <w:lang w:val="en-US" w:eastAsia="zh-CN"/>
        </w:rPr>
        <w:t>9</w:t>
      </w:r>
      <w:r>
        <w:rPr>
          <w:rStyle w:val="25"/>
          <w:rFonts w:ascii="仿宋" w:hAnsi="仿宋" w:eastAsia="仿宋"/>
          <w:b w:val="0"/>
          <w:i w:val="0"/>
          <w:caps w:val="0"/>
          <w:color w:val="auto"/>
          <w:spacing w:val="0"/>
          <w:w w:val="100"/>
          <w:kern w:val="0"/>
          <w:sz w:val="28"/>
          <w:szCs w:val="28"/>
          <w:lang w:val="en-US" w:eastAsia="zh-CN"/>
        </w:rPr>
        <w:t>:30时）</w:t>
      </w:r>
    </w:p>
    <w:p>
      <w:pPr>
        <w:snapToGrid/>
        <w:spacing w:before="0" w:beforeAutospacing="0" w:after="0" w:afterAutospacing="0" w:line="240" w:lineRule="auto"/>
        <w:ind w:firstLine="560" w:firstLineChars="200"/>
        <w:jc w:val="both"/>
        <w:textAlignment w:val="baseline"/>
        <w:rPr>
          <w:rStyle w:val="25"/>
          <w:rFonts w:ascii="仿宋" w:hAnsi="仿宋" w:eastAsia="仿宋"/>
          <w:b w:val="0"/>
          <w:i w:val="0"/>
          <w:caps w:val="0"/>
          <w:color w:val="000000"/>
          <w:spacing w:val="0"/>
          <w:w w:val="100"/>
          <w:kern w:val="0"/>
          <w:sz w:val="28"/>
          <w:szCs w:val="28"/>
          <w:lang w:val="en-US" w:eastAsia="zh-CN"/>
        </w:rPr>
      </w:pPr>
      <w:r>
        <w:rPr>
          <w:rStyle w:val="25"/>
          <w:rFonts w:ascii="仿宋" w:hAnsi="仿宋" w:eastAsia="仿宋"/>
          <w:b w:val="0"/>
          <w:i w:val="0"/>
          <w:caps w:val="0"/>
          <w:color w:val="auto"/>
          <w:spacing w:val="0"/>
          <w:w w:val="100"/>
          <w:kern w:val="0"/>
          <w:sz w:val="28"/>
          <w:szCs w:val="28"/>
          <w:lang w:val="en-US" w:eastAsia="zh-CN"/>
        </w:rPr>
        <w:t>（2）报名方式：1）法定代表人领取采购文件的，应提供法定代表人居民身份证；法定代表人授权人领取采购文件的，应提供法定代表人授权书及被授权人居民身份证；2）企业营业执照副本、组织机构代码证、税务登记证副本（或三证合一营业执照）；3）</w:t>
      </w:r>
      <w:r>
        <w:rPr>
          <w:rStyle w:val="25"/>
          <w:rFonts w:ascii="仿宋" w:hAnsi="仿宋" w:eastAsia="仿宋"/>
          <w:b w:val="0"/>
          <w:i w:val="0"/>
          <w:caps w:val="0"/>
          <w:color w:val="auto"/>
          <w:spacing w:val="0"/>
          <w:w w:val="100"/>
          <w:kern w:val="2"/>
          <w:sz w:val="28"/>
          <w:szCs w:val="28"/>
          <w:lang w:val="en-US" w:eastAsia="zh-CN" w:bidi="ar-SA"/>
        </w:rPr>
        <w:t>且具有市政公用工</w:t>
      </w:r>
      <w:r>
        <w:rPr>
          <w:rStyle w:val="25"/>
          <w:rFonts w:ascii="仿宋" w:hAnsi="仿宋" w:eastAsia="仿宋"/>
          <w:b w:val="0"/>
          <w:i w:val="0"/>
          <w:caps w:val="0"/>
          <w:spacing w:val="0"/>
          <w:w w:val="100"/>
          <w:kern w:val="2"/>
          <w:sz w:val="28"/>
          <w:szCs w:val="28"/>
          <w:lang w:val="en-US" w:eastAsia="zh-CN" w:bidi="ar-SA"/>
        </w:rPr>
        <w:t>程施工总</w:t>
      </w:r>
      <w:r>
        <w:rPr>
          <w:rStyle w:val="25"/>
          <w:rFonts w:ascii="仿宋" w:hAnsi="仿宋" w:eastAsia="仿宋"/>
          <w:b w:val="0"/>
          <w:i w:val="0"/>
          <w:caps w:val="0"/>
          <w:color w:val="auto"/>
          <w:spacing w:val="0"/>
          <w:w w:val="100"/>
          <w:kern w:val="2"/>
          <w:sz w:val="28"/>
          <w:szCs w:val="28"/>
          <w:lang w:val="en-US" w:eastAsia="zh-CN" w:bidi="ar-SA"/>
        </w:rPr>
        <w:t>承包叁级（含叁级）以上资质证书和钢结构工程专业承包叁级（含叁级）以上资质证书,</w:t>
      </w:r>
      <w:r>
        <w:rPr>
          <w:rStyle w:val="25"/>
          <w:rFonts w:ascii="仿宋" w:hAnsi="仿宋" w:eastAsia="仿宋"/>
          <w:b w:val="0"/>
          <w:i w:val="0"/>
          <w:caps w:val="0"/>
          <w:color w:val="auto"/>
          <w:spacing w:val="0"/>
          <w:w w:val="100"/>
          <w:kern w:val="0"/>
          <w:sz w:val="28"/>
          <w:szCs w:val="28"/>
          <w:lang w:val="en-US" w:eastAsia="zh-CN"/>
        </w:rPr>
        <w:t>项目负责人须具备市政公用工程专业贰级（含贰级）</w:t>
      </w:r>
      <w:r>
        <w:rPr>
          <w:rStyle w:val="25"/>
          <w:rFonts w:ascii="仿宋" w:hAnsi="仿宋" w:eastAsia="仿宋"/>
          <w:b w:val="0"/>
          <w:i w:val="0"/>
          <w:caps w:val="0"/>
          <w:color w:val="auto"/>
          <w:spacing w:val="0"/>
          <w:w w:val="100"/>
          <w:kern w:val="2"/>
          <w:sz w:val="28"/>
          <w:szCs w:val="28"/>
          <w:lang w:val="en-US" w:eastAsia="zh-CN" w:bidi="ar-SA"/>
        </w:rPr>
        <w:t>及以上注册建造师执业资格证书且须具备有效的安全生产考核合格证书（本单位注册），不接受临时</w:t>
      </w:r>
      <w:r>
        <w:rPr>
          <w:rStyle w:val="25"/>
          <w:rFonts w:ascii="仿宋" w:hAnsi="仿宋" w:eastAsia="仿宋"/>
          <w:b w:val="0"/>
          <w:i w:val="0"/>
          <w:caps w:val="0"/>
          <w:spacing w:val="0"/>
          <w:w w:val="100"/>
          <w:kern w:val="2"/>
          <w:sz w:val="28"/>
          <w:szCs w:val="28"/>
          <w:lang w:val="en-US" w:eastAsia="zh-CN" w:bidi="ar-SA"/>
        </w:rPr>
        <w:t>建造师。 疆外省企业须提供《新疆维吾尔自治区区外建设工程企业信息登记册》或新疆工程建设云下载审核通过的信息报送册。</w:t>
      </w:r>
      <w:r>
        <w:rPr>
          <w:rStyle w:val="25"/>
          <w:rFonts w:ascii="仿宋" w:hAnsi="仿宋" w:eastAsia="仿宋"/>
          <w:b w:val="0"/>
          <w:i w:val="0"/>
          <w:caps w:val="0"/>
          <w:color w:val="000000"/>
          <w:spacing w:val="0"/>
          <w:w w:val="100"/>
          <w:kern w:val="0"/>
          <w:sz w:val="28"/>
          <w:szCs w:val="28"/>
          <w:lang w:val="en-US" w:eastAsia="zh-CN"/>
        </w:rPr>
        <w:t>4）提供“信用中国”网站（www.creditchina.gov.</w:t>
      </w:r>
      <w:r>
        <w:rPr>
          <w:rStyle w:val="25"/>
          <w:rFonts w:hint="eastAsia" w:ascii="仿宋" w:hAnsi="仿宋" w:eastAsia="仿宋"/>
          <w:b w:val="0"/>
          <w:i/>
          <w:iCs/>
          <w:caps w:val="0"/>
          <w:color w:val="0000FF"/>
          <w:spacing w:val="0"/>
          <w:w w:val="100"/>
          <w:kern w:val="0"/>
          <w:sz w:val="28"/>
          <w:szCs w:val="28"/>
          <w:lang w:val="en-US" w:eastAsia="zh-CN"/>
        </w:rPr>
        <w:t>c</w:t>
      </w:r>
      <w:r>
        <w:rPr>
          <w:rStyle w:val="25"/>
          <w:rFonts w:ascii="仿宋" w:hAnsi="仿宋" w:eastAsia="仿宋"/>
          <w:b w:val="0"/>
          <w:i w:val="0"/>
          <w:caps w:val="0"/>
          <w:color w:val="000000"/>
          <w:spacing w:val="0"/>
          <w:w w:val="100"/>
          <w:kern w:val="0"/>
          <w:sz w:val="28"/>
          <w:szCs w:val="28"/>
          <w:lang w:val="en-US" w:eastAsia="zh-CN"/>
        </w:rPr>
        <w:t>n）信用报告打印件和中国政府采购网（www.ccgp.gov.cn）渠道查询的本单位信用记录的网页截图（查询时间不得早于公告发布时间）；</w:t>
      </w:r>
    </w:p>
    <w:p>
      <w:pPr>
        <w:pStyle w:val="8"/>
        <w:keepNext w:val="0"/>
        <w:keepLines w:val="0"/>
        <w:widowControl/>
        <w:suppressLineNumbers w:val="0"/>
        <w:spacing w:before="75" w:beforeAutospacing="0" w:after="75" w:afterAutospacing="0" w:line="315" w:lineRule="atLeast"/>
        <w:ind w:left="0" w:right="0" w:firstLine="0"/>
        <w:rPr>
          <w:rStyle w:val="25"/>
          <w:rFonts w:ascii="仿宋" w:hAnsi="仿宋" w:eastAsia="仿宋" w:cs="仿宋"/>
          <w:b/>
          <w:bCs/>
          <w:i w:val="0"/>
          <w:caps w:val="0"/>
          <w:color w:val="000000"/>
          <w:spacing w:val="10"/>
          <w:w w:val="100"/>
          <w:kern w:val="0"/>
          <w:sz w:val="28"/>
          <w:szCs w:val="28"/>
          <w:lang w:val="en-US" w:eastAsia="zh-CN" w:bidi="ar-SA"/>
        </w:rPr>
      </w:pPr>
      <w:r>
        <w:rPr>
          <w:rStyle w:val="25"/>
          <w:rFonts w:ascii="仿宋" w:hAnsi="仿宋" w:eastAsia="仿宋"/>
          <w:b w:val="0"/>
          <w:i w:val="0"/>
          <w:caps w:val="0"/>
          <w:color w:val="000000"/>
          <w:spacing w:val="0"/>
          <w:w w:val="100"/>
          <w:kern w:val="0"/>
          <w:sz w:val="28"/>
          <w:szCs w:val="28"/>
          <w:lang w:val="en-US" w:eastAsia="zh-CN" w:bidi="ar-SA"/>
        </w:rPr>
        <w:t>   </w:t>
      </w:r>
      <w:r>
        <w:rPr>
          <w:rStyle w:val="25"/>
          <w:rFonts w:ascii="仿宋" w:hAnsi="仿宋" w:eastAsia="仿宋" w:cs="仿宋"/>
          <w:b/>
          <w:bCs/>
          <w:i w:val="0"/>
          <w:caps w:val="0"/>
          <w:color w:val="FF0000"/>
          <w:spacing w:val="0"/>
          <w:w w:val="100"/>
          <w:kern w:val="0"/>
          <w:sz w:val="28"/>
          <w:szCs w:val="28"/>
          <w:lang w:val="en-US" w:eastAsia="zh-CN" w:bidi="ar-SA"/>
        </w:rPr>
        <w:t xml:space="preserve"> </w:t>
      </w:r>
      <w:r>
        <w:rPr>
          <w:rStyle w:val="25"/>
          <w:rFonts w:ascii="仿宋" w:hAnsi="仿宋" w:eastAsia="仿宋" w:cs="仿宋"/>
          <w:b/>
          <w:bCs/>
          <w:i w:val="0"/>
          <w:caps w:val="0"/>
          <w:color w:val="000000"/>
          <w:spacing w:val="0"/>
          <w:w w:val="100"/>
          <w:kern w:val="0"/>
          <w:sz w:val="28"/>
          <w:szCs w:val="28"/>
          <w:lang w:val="en-US" w:eastAsia="zh-CN" w:bidi="ar-SA"/>
        </w:rPr>
        <w:t> </w:t>
      </w:r>
      <w:r>
        <w:rPr>
          <w:rFonts w:hint="eastAsia" w:ascii="仿宋" w:hAnsi="仿宋" w:eastAsia="仿宋" w:cs="仿宋"/>
          <w:b/>
          <w:bCs/>
          <w:i w:val="0"/>
          <w:caps w:val="0"/>
          <w:color w:val="auto"/>
          <w:spacing w:val="0"/>
          <w:sz w:val="28"/>
          <w:szCs w:val="28"/>
          <w:highlight w:val="none"/>
        </w:rPr>
        <w:t> 注：报名时以上资料需提供复印件</w:t>
      </w:r>
      <w:r>
        <w:rPr>
          <w:rFonts w:hint="eastAsia" w:ascii="仿宋" w:hAnsi="仿宋" w:eastAsia="仿宋" w:cs="仿宋"/>
          <w:b/>
          <w:bCs/>
          <w:i w:val="0"/>
          <w:caps w:val="0"/>
          <w:color w:val="auto"/>
          <w:spacing w:val="0"/>
          <w:sz w:val="28"/>
          <w:szCs w:val="28"/>
          <w:highlight w:val="none"/>
          <w:lang w:eastAsia="zh-CN"/>
        </w:rPr>
        <w:t>两</w:t>
      </w:r>
      <w:r>
        <w:rPr>
          <w:rFonts w:hint="eastAsia" w:ascii="仿宋" w:hAnsi="仿宋" w:eastAsia="仿宋" w:cs="仿宋"/>
          <w:b/>
          <w:bCs/>
          <w:i w:val="0"/>
          <w:caps w:val="0"/>
          <w:color w:val="auto"/>
          <w:spacing w:val="0"/>
          <w:sz w:val="28"/>
          <w:szCs w:val="28"/>
          <w:highlight w:val="none"/>
        </w:rPr>
        <w:t>份（加盖公章），</w:t>
      </w:r>
      <w:r>
        <w:rPr>
          <w:rFonts w:hint="eastAsia" w:ascii="仿宋" w:hAnsi="仿宋" w:eastAsia="仿宋" w:cs="仿宋"/>
          <w:b/>
          <w:bCs/>
          <w:i w:val="0"/>
          <w:caps w:val="0"/>
          <w:color w:val="auto"/>
          <w:spacing w:val="0"/>
          <w:sz w:val="28"/>
          <w:szCs w:val="28"/>
          <w:highlight w:val="none"/>
          <w:lang w:eastAsia="zh-CN"/>
        </w:rPr>
        <w:t>并</w:t>
      </w:r>
      <w:r>
        <w:rPr>
          <w:rFonts w:hint="eastAsia" w:ascii="仿宋" w:hAnsi="仿宋" w:eastAsia="仿宋" w:cs="仿宋"/>
          <w:b/>
          <w:bCs/>
          <w:i w:val="0"/>
          <w:caps w:val="0"/>
          <w:color w:val="auto"/>
          <w:spacing w:val="0"/>
          <w:sz w:val="28"/>
          <w:szCs w:val="28"/>
          <w:highlight w:val="none"/>
        </w:rPr>
        <w:t>携带原件查验。</w:t>
      </w:r>
      <w:r>
        <w:rPr>
          <w:rFonts w:hint="eastAsia" w:ascii="仿宋" w:hAnsi="仿宋" w:eastAsia="仿宋" w:cs="仿宋"/>
          <w:b/>
          <w:bCs/>
          <w:i w:val="0"/>
          <w:caps w:val="0"/>
          <w:color w:val="auto"/>
          <w:spacing w:val="0"/>
          <w:sz w:val="28"/>
          <w:szCs w:val="28"/>
          <w:highlight w:val="none"/>
          <w:lang w:val="en-US" w:eastAsia="zh-CN"/>
        </w:rPr>
        <w:t>以上资料提供不齐全者，将不予发放</w:t>
      </w:r>
      <w:r>
        <w:rPr>
          <w:rFonts w:hint="eastAsia" w:ascii="仿宋" w:hAnsi="仿宋" w:eastAsia="仿宋" w:cs="仿宋"/>
          <w:b/>
          <w:bCs/>
          <w:i w:val="0"/>
          <w:caps w:val="0"/>
          <w:color w:val="auto"/>
          <w:spacing w:val="0"/>
          <w:sz w:val="28"/>
          <w:szCs w:val="28"/>
          <w:highlight w:val="none"/>
        </w:rPr>
        <w:t>招标文件</w:t>
      </w:r>
      <w:r>
        <w:rPr>
          <w:rFonts w:hint="eastAsia" w:ascii="仿宋" w:hAnsi="仿宋" w:eastAsia="仿宋" w:cs="仿宋"/>
          <w:b/>
          <w:bCs/>
          <w:i w:val="0"/>
          <w:caps w:val="0"/>
          <w:color w:val="auto"/>
          <w:spacing w:val="0"/>
          <w:sz w:val="28"/>
          <w:szCs w:val="28"/>
          <w:highlight w:val="none"/>
          <w:lang w:val="en-US" w:eastAsia="zh-CN"/>
        </w:rPr>
        <w:t>。</w:t>
      </w:r>
      <w:r>
        <w:rPr>
          <w:rFonts w:hint="eastAsia" w:ascii="仿宋" w:hAnsi="仿宋" w:eastAsia="仿宋" w:cs="仿宋"/>
          <w:b/>
          <w:bCs/>
          <w:i w:val="0"/>
          <w:caps w:val="0"/>
          <w:color w:val="auto"/>
          <w:spacing w:val="0"/>
          <w:sz w:val="28"/>
          <w:szCs w:val="28"/>
          <w:highlight w:val="none"/>
        </w:rPr>
        <w:t>未向采购代理机构购买采购文件并在代理机构登记备案的潜在</w:t>
      </w:r>
      <w:r>
        <w:rPr>
          <w:rFonts w:hint="eastAsia" w:ascii="仿宋" w:hAnsi="仿宋" w:eastAsia="仿宋" w:cs="仿宋"/>
          <w:b/>
          <w:bCs/>
          <w:i w:val="0"/>
          <w:caps w:val="0"/>
          <w:color w:val="auto"/>
          <w:spacing w:val="0"/>
          <w:sz w:val="28"/>
          <w:szCs w:val="28"/>
          <w:highlight w:val="none"/>
          <w:lang w:eastAsia="zh-CN"/>
        </w:rPr>
        <w:t>投标人</w:t>
      </w:r>
      <w:r>
        <w:rPr>
          <w:rFonts w:hint="eastAsia" w:ascii="仿宋" w:hAnsi="仿宋" w:eastAsia="仿宋" w:cs="仿宋"/>
          <w:b/>
          <w:bCs/>
          <w:i w:val="0"/>
          <w:caps w:val="0"/>
          <w:color w:val="auto"/>
          <w:spacing w:val="0"/>
          <w:sz w:val="28"/>
          <w:szCs w:val="28"/>
          <w:highlight w:val="none"/>
        </w:rPr>
        <w:t>均无资格参加</w:t>
      </w:r>
      <w:r>
        <w:rPr>
          <w:rFonts w:hint="eastAsia" w:ascii="仿宋" w:hAnsi="仿宋" w:eastAsia="仿宋" w:cs="仿宋"/>
          <w:b/>
          <w:bCs/>
          <w:i w:val="0"/>
          <w:caps w:val="0"/>
          <w:color w:val="auto"/>
          <w:spacing w:val="0"/>
          <w:sz w:val="28"/>
          <w:szCs w:val="28"/>
          <w:highlight w:val="none"/>
          <w:lang w:eastAsia="zh-CN"/>
        </w:rPr>
        <w:t>此次投标</w:t>
      </w:r>
      <w:r>
        <w:rPr>
          <w:rFonts w:hint="eastAsia" w:ascii="仿宋" w:hAnsi="仿宋" w:eastAsia="仿宋" w:cs="仿宋"/>
          <w:b/>
          <w:bCs/>
          <w:i w:val="0"/>
          <w:caps w:val="0"/>
          <w:color w:val="auto"/>
          <w:spacing w:val="0"/>
          <w:sz w:val="28"/>
          <w:szCs w:val="28"/>
          <w:highlight w:val="none"/>
        </w:rPr>
        <w:t>。</w:t>
      </w:r>
    </w:p>
    <w:p>
      <w:pPr>
        <w:snapToGrid/>
        <w:spacing w:before="0" w:beforeAutospacing="0" w:after="0" w:afterAutospacing="0" w:line="240" w:lineRule="auto"/>
        <w:jc w:val="both"/>
        <w:textAlignment w:val="baseline"/>
        <w:rPr>
          <w:rStyle w:val="25"/>
          <w:rFonts w:ascii="Times New Roman" w:hAnsi="Times New Roman" w:eastAsia="宋体"/>
          <w:b w:val="0"/>
          <w:i w:val="0"/>
          <w:caps w:val="0"/>
          <w:spacing w:val="0"/>
          <w:w w:val="100"/>
          <w:kern w:val="2"/>
          <w:sz w:val="28"/>
          <w:szCs w:val="28"/>
          <w:lang w:val="en-US" w:eastAsia="zh-CN" w:bidi="ar-SA"/>
        </w:rPr>
      </w:pPr>
      <w:r>
        <w:rPr>
          <w:rStyle w:val="25"/>
          <w:rFonts w:ascii="仿宋" w:hAnsi="仿宋" w:eastAsia="仿宋"/>
          <w:b w:val="0"/>
          <w:i w:val="0"/>
          <w:caps w:val="0"/>
          <w:spacing w:val="10"/>
          <w:w w:val="100"/>
          <w:kern w:val="2"/>
          <w:sz w:val="28"/>
          <w:szCs w:val="28"/>
          <w:lang w:val="en-US" w:eastAsia="zh-CN" w:bidi="ar-SA"/>
        </w:rPr>
        <w:t>（3）发布公告的媒介：新疆政府采购网</w:t>
      </w:r>
    </w:p>
    <w:p>
      <w:pPr>
        <w:pStyle w:val="17"/>
        <w:keepLines/>
        <w:widowControl/>
        <w:snapToGrid/>
        <w:spacing w:before="0" w:beforeAutospacing="0" w:after="0" w:afterAutospacing="0" w:line="360" w:lineRule="auto"/>
        <w:jc w:val="left"/>
        <w:textAlignment w:val="baseline"/>
        <w:rPr>
          <w:rStyle w:val="25"/>
          <w:rFonts w:ascii="黑体" w:hAnsi="黑体" w:eastAsia="仿宋" w:cs="宋体"/>
          <w:b w:val="0"/>
          <w:bCs/>
          <w:i w:val="0"/>
          <w:caps w:val="0"/>
          <w:spacing w:val="0"/>
          <w:w w:val="100"/>
          <w:kern w:val="2"/>
          <w:sz w:val="28"/>
          <w:szCs w:val="28"/>
          <w:lang w:val="en-US" w:eastAsia="zh-CN" w:bidi="ar-SA"/>
        </w:rPr>
      </w:pPr>
      <w:r>
        <w:rPr>
          <w:rStyle w:val="25"/>
          <w:rFonts w:ascii="黑体" w:hAnsi="黑体" w:eastAsia="仿宋" w:cs="宋体"/>
          <w:b w:val="0"/>
          <w:bCs/>
          <w:i w:val="0"/>
          <w:caps w:val="0"/>
          <w:spacing w:val="0"/>
          <w:w w:val="100"/>
          <w:kern w:val="2"/>
          <w:sz w:val="28"/>
          <w:szCs w:val="28"/>
          <w:lang w:val="en-US" w:eastAsia="zh-CN" w:bidi="ar-SA"/>
        </w:rPr>
        <w:t>七、对本次招标提出询问，请按以下方式联系。</w:t>
      </w:r>
    </w:p>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left"/>
        <w:textAlignment w:val="baseline"/>
        <w:rPr>
          <w:rStyle w:val="25"/>
          <w:rFonts w:ascii="仿宋_GB2312" w:eastAsia="仿宋_GB2312"/>
          <w:b w:val="0"/>
          <w:i w:val="0"/>
          <w:caps w:val="0"/>
          <w:spacing w:val="0"/>
          <w:w w:val="100"/>
          <w:kern w:val="2"/>
          <w:sz w:val="28"/>
          <w:szCs w:val="28"/>
          <w:lang w:val="en-US" w:eastAsia="zh-CN" w:bidi="ar-SA"/>
        </w:rPr>
      </w:pPr>
      <w:r>
        <w:rPr>
          <w:rStyle w:val="25"/>
          <w:rFonts w:ascii="仿宋" w:hAnsi="仿宋" w:eastAsia="仿宋"/>
          <w:b w:val="0"/>
          <w:i w:val="0"/>
          <w:caps w:val="0"/>
          <w:spacing w:val="0"/>
          <w:w w:val="100"/>
          <w:kern w:val="2"/>
          <w:sz w:val="28"/>
          <w:szCs w:val="28"/>
          <w:lang w:val="en-US" w:eastAsia="zh-CN" w:bidi="ar-SA"/>
        </w:rPr>
        <w:t>　　　1.采购人信息</w:t>
      </w:r>
    </w:p>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ind w:left="1129" w:leftChars="371" w:hanging="350"/>
        <w:jc w:val="left"/>
        <w:textAlignment w:val="baseline"/>
        <w:rPr>
          <w:rStyle w:val="25"/>
          <w:rFonts w:ascii="仿宋" w:hAnsi="仿宋" w:eastAsia="仿宋"/>
          <w:b w:val="0"/>
          <w:i w:val="0"/>
          <w:caps w:val="0"/>
          <w:spacing w:val="0"/>
          <w:w w:val="100"/>
          <w:kern w:val="2"/>
          <w:sz w:val="28"/>
          <w:szCs w:val="28"/>
          <w:lang w:val="en-US" w:eastAsia="zh-CN" w:bidi="ar-SA"/>
        </w:rPr>
      </w:pPr>
      <w:r>
        <w:rPr>
          <w:rStyle w:val="25"/>
          <w:rFonts w:ascii="仿宋" w:hAnsi="仿宋" w:eastAsia="仿宋"/>
          <w:b w:val="0"/>
          <w:i w:val="0"/>
          <w:caps w:val="0"/>
          <w:spacing w:val="0"/>
          <w:w w:val="100"/>
          <w:kern w:val="2"/>
          <w:sz w:val="28"/>
          <w:szCs w:val="28"/>
          <w:lang w:val="en-US" w:eastAsia="zh-CN" w:bidi="ar-SA"/>
        </w:rPr>
        <w:t>名 称：</w:t>
      </w:r>
      <w:r>
        <w:rPr>
          <w:rStyle w:val="25"/>
          <w:rFonts w:ascii="仿宋" w:hAnsi="仿宋" w:eastAsia="仿宋"/>
          <w:b w:val="0"/>
          <w:i w:val="0"/>
          <w:caps w:val="0"/>
          <w:spacing w:val="0"/>
          <w:w w:val="100"/>
          <w:kern w:val="2"/>
          <w:sz w:val="28"/>
          <w:szCs w:val="28"/>
          <w:u w:val="single" w:color="000000"/>
          <w:lang w:val="en-US" w:eastAsia="zh-CN" w:bidi="ar-SA"/>
        </w:rPr>
        <w:t>木垒哈萨克自治县文化体育广播电视和旅游局</w:t>
      </w:r>
    </w:p>
    <w:p>
      <w:pPr>
        <w:pStyle w:val="8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0" w:lineRule="atLeast"/>
        <w:ind w:firstLine="840" w:firstLineChars="300"/>
        <w:jc w:val="both"/>
        <w:textAlignment w:val="baseline"/>
        <w:rPr>
          <w:rStyle w:val="25"/>
          <w:rFonts w:eastAsia="仿宋"/>
          <w:b w:val="0"/>
          <w:i w:val="0"/>
          <w:caps w:val="0"/>
          <w:spacing w:val="0"/>
          <w:w w:val="100"/>
          <w:sz w:val="21"/>
          <w:lang w:eastAsia="zh-CN"/>
        </w:rPr>
      </w:pPr>
      <w:r>
        <w:rPr>
          <w:rStyle w:val="25"/>
          <w:rFonts w:ascii="仿宋" w:hAnsi="仿宋" w:eastAsia="仿宋"/>
          <w:b w:val="0"/>
          <w:i w:val="0"/>
          <w:caps w:val="0"/>
          <w:spacing w:val="0"/>
          <w:w w:val="100"/>
          <w:kern w:val="2"/>
          <w:sz w:val="28"/>
          <w:szCs w:val="28"/>
          <w:lang w:val="en-US" w:eastAsia="zh-CN" w:bidi="ar-SA"/>
        </w:rPr>
        <w:t>联系人：</w:t>
      </w:r>
      <w:r>
        <w:rPr>
          <w:rStyle w:val="25"/>
          <w:rFonts w:ascii="仿宋" w:hAnsi="仿宋" w:eastAsia="仿宋"/>
          <w:b w:val="0"/>
          <w:i w:val="0"/>
          <w:caps w:val="0"/>
          <w:color w:val="000000"/>
          <w:spacing w:val="0"/>
          <w:w w:val="100"/>
          <w:sz w:val="28"/>
          <w:szCs w:val="28"/>
          <w:u w:val="single" w:color="000000"/>
          <w:lang w:val="en-US" w:eastAsia="zh-CN"/>
        </w:rPr>
        <w:t>瓦热斯</w:t>
      </w:r>
    </w:p>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ind w:left="1129" w:leftChars="371" w:hanging="350"/>
        <w:jc w:val="left"/>
        <w:textAlignment w:val="baseline"/>
        <w:rPr>
          <w:rStyle w:val="25"/>
          <w:rFonts w:ascii="仿宋" w:hAnsi="仿宋" w:eastAsia="仿宋"/>
          <w:b w:val="0"/>
          <w:i w:val="0"/>
          <w:caps w:val="0"/>
          <w:spacing w:val="0"/>
          <w:w w:val="100"/>
          <w:kern w:val="2"/>
          <w:sz w:val="28"/>
          <w:szCs w:val="28"/>
          <w:u w:val="single"/>
          <w:lang w:val="en-US" w:eastAsia="zh-CN" w:bidi="ar-SA"/>
        </w:rPr>
      </w:pPr>
      <w:r>
        <w:rPr>
          <w:rStyle w:val="25"/>
          <w:rFonts w:ascii="仿宋" w:hAnsi="仿宋" w:eastAsia="仿宋"/>
          <w:b w:val="0"/>
          <w:i w:val="0"/>
          <w:caps w:val="0"/>
          <w:spacing w:val="0"/>
          <w:w w:val="100"/>
          <w:kern w:val="2"/>
          <w:sz w:val="28"/>
          <w:szCs w:val="28"/>
          <w:lang w:val="en-US" w:eastAsia="zh-CN" w:bidi="ar-SA"/>
        </w:rPr>
        <w:t>联系方式：</w:t>
      </w:r>
      <w:r>
        <w:rPr>
          <w:rStyle w:val="25"/>
          <w:rFonts w:hint="eastAsia" w:ascii="仿宋" w:hAnsi="仿宋" w:eastAsia="仿宋"/>
          <w:b w:val="0"/>
          <w:i w:val="0"/>
          <w:caps w:val="0"/>
          <w:color w:val="000000"/>
          <w:spacing w:val="0"/>
          <w:w w:val="100"/>
          <w:sz w:val="28"/>
          <w:szCs w:val="28"/>
          <w:u w:val="single" w:color="000000"/>
          <w:lang w:val="en-US" w:eastAsia="zh-CN"/>
        </w:rPr>
        <w:t xml:space="preserve">0994-4831860 </w:t>
      </w:r>
      <w:r>
        <w:rPr>
          <w:rStyle w:val="25"/>
          <w:rFonts w:ascii="仿宋" w:hAnsi="仿宋" w:eastAsia="仿宋"/>
          <w:b w:val="0"/>
          <w:i w:val="0"/>
          <w:caps w:val="0"/>
          <w:color w:val="000000"/>
          <w:spacing w:val="0"/>
          <w:w w:val="100"/>
          <w:kern w:val="2"/>
          <w:sz w:val="28"/>
          <w:szCs w:val="28"/>
          <w:u w:val="single" w:color="000000"/>
          <w:lang w:val="en-US" w:eastAsia="zh-CN" w:bidi="ar-SA"/>
        </w:rPr>
        <w:t xml:space="preserve"> </w:t>
      </w:r>
    </w:p>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ind w:left="1129" w:leftChars="371" w:hanging="350"/>
        <w:jc w:val="left"/>
        <w:textAlignment w:val="baseline"/>
        <w:rPr>
          <w:rStyle w:val="25"/>
          <w:rFonts w:ascii="仿宋" w:hAnsi="仿宋" w:eastAsia="仿宋"/>
          <w:b w:val="0"/>
          <w:i w:val="0"/>
          <w:caps w:val="0"/>
          <w:spacing w:val="0"/>
          <w:w w:val="100"/>
          <w:kern w:val="2"/>
          <w:sz w:val="28"/>
          <w:szCs w:val="28"/>
          <w:lang w:val="en-US" w:eastAsia="zh-CN" w:bidi="ar-SA"/>
        </w:rPr>
      </w:pPr>
      <w:r>
        <w:rPr>
          <w:rStyle w:val="25"/>
          <w:rFonts w:ascii="仿宋" w:hAnsi="仿宋" w:eastAsia="仿宋"/>
          <w:b w:val="0"/>
          <w:i w:val="0"/>
          <w:caps w:val="0"/>
          <w:spacing w:val="0"/>
          <w:w w:val="100"/>
          <w:kern w:val="2"/>
          <w:sz w:val="28"/>
          <w:szCs w:val="28"/>
          <w:lang w:val="en-US" w:eastAsia="zh-CN" w:bidi="ar-SA"/>
        </w:rPr>
        <w:t>2.采购代理机构信息</w:t>
      </w:r>
    </w:p>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ind w:firstLine="840" w:firstLineChars="300"/>
        <w:jc w:val="both"/>
        <w:textAlignment w:val="baseline"/>
        <w:rPr>
          <w:rStyle w:val="25"/>
          <w:rFonts w:ascii="仿宋" w:hAnsi="仿宋" w:eastAsia="仿宋"/>
          <w:b w:val="0"/>
          <w:i w:val="0"/>
          <w:caps w:val="0"/>
          <w:spacing w:val="0"/>
          <w:w w:val="100"/>
          <w:kern w:val="2"/>
          <w:sz w:val="28"/>
          <w:szCs w:val="28"/>
          <w:lang w:val="en-US" w:eastAsia="zh-CN" w:bidi="ar-SA"/>
        </w:rPr>
      </w:pPr>
      <w:r>
        <w:rPr>
          <w:rStyle w:val="25"/>
          <w:rFonts w:ascii="仿宋" w:hAnsi="仿宋" w:eastAsia="仿宋"/>
          <w:b w:val="0"/>
          <w:i w:val="0"/>
          <w:caps w:val="0"/>
          <w:spacing w:val="0"/>
          <w:w w:val="100"/>
          <w:kern w:val="2"/>
          <w:sz w:val="28"/>
          <w:szCs w:val="28"/>
          <w:lang w:val="en-US" w:eastAsia="zh-CN" w:bidi="ar-SA"/>
        </w:rPr>
        <w:t>名    称：</w:t>
      </w:r>
      <w:r>
        <w:rPr>
          <w:rStyle w:val="25"/>
          <w:rFonts w:ascii="仿宋" w:hAnsi="仿宋" w:eastAsia="仿宋"/>
          <w:b w:val="0"/>
          <w:i w:val="0"/>
          <w:caps w:val="0"/>
          <w:spacing w:val="0"/>
          <w:w w:val="100"/>
          <w:kern w:val="2"/>
          <w:sz w:val="28"/>
          <w:szCs w:val="28"/>
          <w:u w:val="single" w:color="000000"/>
          <w:lang w:val="en-US" w:eastAsia="zh-CN" w:bidi="ar-SA"/>
        </w:rPr>
        <w:t>　新疆远锦招标代理有限公司　</w:t>
      </w:r>
    </w:p>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ind w:left="2238" w:leftChars="399" w:hanging="1400"/>
        <w:jc w:val="both"/>
        <w:textAlignment w:val="baseline"/>
        <w:rPr>
          <w:rStyle w:val="25"/>
          <w:rFonts w:ascii="仿宋" w:hAnsi="仿宋" w:eastAsia="仿宋"/>
          <w:b w:val="0"/>
          <w:i w:val="0"/>
          <w:caps w:val="0"/>
          <w:spacing w:val="0"/>
          <w:w w:val="100"/>
          <w:kern w:val="2"/>
          <w:sz w:val="28"/>
          <w:szCs w:val="28"/>
          <w:lang w:val="en-US" w:eastAsia="zh-CN" w:bidi="ar-SA"/>
        </w:rPr>
      </w:pPr>
      <w:r>
        <w:rPr>
          <w:rStyle w:val="25"/>
          <w:rFonts w:ascii="仿宋" w:hAnsi="仿宋" w:eastAsia="仿宋"/>
          <w:b w:val="0"/>
          <w:i w:val="0"/>
          <w:caps w:val="0"/>
          <w:spacing w:val="0"/>
          <w:w w:val="100"/>
          <w:kern w:val="2"/>
          <w:sz w:val="28"/>
          <w:szCs w:val="28"/>
          <w:lang w:val="en-US" w:eastAsia="zh-CN" w:bidi="ar-SA"/>
        </w:rPr>
        <w:t>地　　址：</w:t>
      </w:r>
      <w:r>
        <w:rPr>
          <w:rStyle w:val="25"/>
          <w:rFonts w:ascii="仿宋" w:hAnsi="仿宋" w:eastAsia="仿宋"/>
          <w:b w:val="0"/>
          <w:i w:val="0"/>
          <w:caps w:val="0"/>
          <w:spacing w:val="0"/>
          <w:w w:val="100"/>
          <w:kern w:val="2"/>
          <w:sz w:val="28"/>
          <w:szCs w:val="28"/>
          <w:u w:val="single" w:color="000000"/>
          <w:lang w:val="en-US" w:eastAsia="zh-CN" w:bidi="ar-SA"/>
        </w:rPr>
        <w:t>新疆昌吉州昌吉市屯河北路时代广场C座10层　</w:t>
      </w:r>
    </w:p>
    <w:p>
      <w:pPr>
        <w:pStyle w:val="65"/>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ind w:firstLine="840" w:firstLineChars="300"/>
        <w:jc w:val="both"/>
        <w:textAlignment w:val="baseline"/>
        <w:rPr>
          <w:rStyle w:val="25"/>
          <w:rFonts w:ascii="仿宋" w:hAnsi="仿宋" w:eastAsia="仿宋"/>
          <w:b w:val="0"/>
          <w:i w:val="0"/>
          <w:caps w:val="0"/>
          <w:color w:val="000000"/>
          <w:spacing w:val="0"/>
          <w:w w:val="100"/>
          <w:kern w:val="2"/>
          <w:sz w:val="28"/>
          <w:szCs w:val="28"/>
          <w:lang w:val="en-US" w:eastAsia="zh-CN" w:bidi="ar-SA"/>
        </w:rPr>
      </w:pPr>
      <w:r>
        <w:rPr>
          <w:rStyle w:val="25"/>
          <w:rFonts w:ascii="仿宋" w:hAnsi="仿宋" w:eastAsia="仿宋"/>
          <w:b w:val="0"/>
          <w:i w:val="0"/>
          <w:caps w:val="0"/>
          <w:color w:val="000000"/>
          <w:spacing w:val="0"/>
          <w:w w:val="100"/>
          <w:kern w:val="2"/>
          <w:sz w:val="28"/>
          <w:szCs w:val="28"/>
          <w:lang w:val="en-US" w:eastAsia="zh-CN" w:bidi="ar-SA"/>
        </w:rPr>
        <w:t>项目联系人：</w:t>
      </w:r>
      <w:r>
        <w:rPr>
          <w:rStyle w:val="25"/>
          <w:rFonts w:ascii="仿宋" w:hAnsi="仿宋" w:eastAsia="仿宋"/>
          <w:b w:val="0"/>
          <w:i w:val="0"/>
          <w:caps w:val="0"/>
          <w:color w:val="000000"/>
          <w:spacing w:val="0"/>
          <w:w w:val="100"/>
          <w:kern w:val="2"/>
          <w:sz w:val="28"/>
          <w:szCs w:val="28"/>
          <w:u w:val="single" w:color="000000"/>
          <w:lang w:val="en-US" w:eastAsia="zh-CN" w:bidi="ar-SA"/>
        </w:rPr>
        <w:t xml:space="preserve">张轩、 陈秀文       </w:t>
      </w:r>
    </w:p>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ind w:firstLine="840" w:firstLineChars="300"/>
        <w:jc w:val="both"/>
        <w:textAlignment w:val="baseline"/>
        <w:rPr>
          <w:rStyle w:val="25"/>
          <w:rFonts w:ascii="仿宋" w:hAnsi="仿宋" w:eastAsia="仿宋"/>
          <w:b w:val="0"/>
          <w:i w:val="0"/>
          <w:caps w:val="0"/>
          <w:color w:val="000000"/>
          <w:spacing w:val="0"/>
          <w:w w:val="100"/>
          <w:kern w:val="2"/>
          <w:sz w:val="28"/>
          <w:szCs w:val="28"/>
          <w:u w:val="single" w:color="000000"/>
          <w:lang w:val="en-US" w:eastAsia="zh-CN" w:bidi="ar-SA"/>
        </w:rPr>
      </w:pPr>
      <w:r>
        <w:rPr>
          <w:rStyle w:val="25"/>
          <w:rFonts w:ascii="仿宋" w:hAnsi="仿宋" w:eastAsia="仿宋"/>
          <w:b w:val="0"/>
          <w:i w:val="0"/>
          <w:caps w:val="0"/>
          <w:color w:val="000000"/>
          <w:spacing w:val="0"/>
          <w:w w:val="100"/>
          <w:kern w:val="2"/>
          <w:sz w:val="28"/>
          <w:szCs w:val="28"/>
          <w:lang w:val="en-US" w:eastAsia="zh-CN" w:bidi="ar-SA"/>
        </w:rPr>
        <w:t>电　　 话：</w:t>
      </w:r>
      <w:r>
        <w:rPr>
          <w:rStyle w:val="25"/>
          <w:rFonts w:ascii="仿宋" w:hAnsi="仿宋" w:eastAsia="仿宋"/>
          <w:b w:val="0"/>
          <w:i w:val="0"/>
          <w:caps w:val="0"/>
          <w:color w:val="000000"/>
          <w:spacing w:val="0"/>
          <w:w w:val="100"/>
          <w:kern w:val="2"/>
          <w:sz w:val="28"/>
          <w:szCs w:val="28"/>
          <w:u w:val="single" w:color="000000"/>
          <w:lang w:val="en-US" w:eastAsia="zh-CN" w:bidi="ar-SA"/>
        </w:rPr>
        <w:t xml:space="preserve">　　0994-2282758   </w:t>
      </w:r>
    </w:p>
    <w:p>
      <w:pPr>
        <w:pStyle w:val="38"/>
        <w:keepNext w:val="0"/>
        <w:keepLines w:val="0"/>
        <w:pageBreakBefore w:val="0"/>
        <w:widowControl/>
        <w:kinsoku/>
        <w:wordWrap/>
        <w:overflowPunct/>
        <w:topLinePunct w:val="0"/>
        <w:autoSpaceDE/>
        <w:autoSpaceDN/>
        <w:bidi w:val="0"/>
        <w:adjustRightInd/>
        <w:snapToGrid/>
        <w:spacing w:before="75" w:beforeAutospacing="1" w:after="75" w:afterAutospacing="1" w:line="0" w:lineRule="atLeast"/>
        <w:ind w:left="0" w:right="0" w:firstLine="840" w:firstLineChars="300"/>
        <w:jc w:val="left"/>
        <w:textAlignment w:val="baseline"/>
        <w:rPr>
          <w:rStyle w:val="25"/>
          <w:rFonts w:ascii="仿宋" w:hAnsi="仿宋" w:eastAsia="仿宋" w:cs="宋体"/>
          <w:b w:val="0"/>
          <w:bCs/>
          <w:i w:val="0"/>
          <w:caps w:val="0"/>
          <w:color w:val="000000"/>
          <w:spacing w:val="0"/>
          <w:w w:val="100"/>
          <w:kern w:val="2"/>
          <w:sz w:val="28"/>
          <w:szCs w:val="28"/>
          <w:lang w:val="en-US" w:eastAsia="zh-CN" w:bidi="ar-SA"/>
        </w:rPr>
      </w:pPr>
      <w:r>
        <w:rPr>
          <w:rStyle w:val="25"/>
          <w:rFonts w:ascii="仿宋" w:hAnsi="仿宋" w:eastAsia="仿宋" w:cs="宋体"/>
          <w:b w:val="0"/>
          <w:bCs/>
          <w:i w:val="0"/>
          <w:caps w:val="0"/>
          <w:color w:val="000000"/>
          <w:spacing w:val="0"/>
          <w:w w:val="100"/>
          <w:kern w:val="2"/>
          <w:sz w:val="28"/>
          <w:szCs w:val="28"/>
          <w:lang w:val="en-US" w:eastAsia="zh-CN" w:bidi="ar-SA"/>
        </w:rPr>
        <w:t>3.财政监督电话</w:t>
      </w:r>
    </w:p>
    <w:p>
      <w:pPr>
        <w:pStyle w:val="38"/>
        <w:keepNext w:val="0"/>
        <w:keepLines w:val="0"/>
        <w:pageBreakBefore w:val="0"/>
        <w:widowControl/>
        <w:kinsoku/>
        <w:wordWrap/>
        <w:overflowPunct/>
        <w:topLinePunct w:val="0"/>
        <w:autoSpaceDE/>
        <w:autoSpaceDN/>
        <w:bidi w:val="0"/>
        <w:adjustRightInd/>
        <w:snapToGrid/>
        <w:spacing w:before="75" w:beforeAutospacing="1" w:after="75" w:afterAutospacing="1" w:line="0" w:lineRule="atLeast"/>
        <w:ind w:left="0" w:right="0" w:firstLine="840" w:firstLineChars="300"/>
        <w:jc w:val="left"/>
        <w:textAlignment w:val="baseline"/>
        <w:rPr>
          <w:rStyle w:val="25"/>
          <w:rFonts w:ascii="仿宋" w:hAnsi="仿宋" w:eastAsia="仿宋"/>
          <w:b w:val="0"/>
          <w:i w:val="0"/>
          <w:caps w:val="0"/>
          <w:color w:val="000000"/>
          <w:spacing w:val="0"/>
          <w:w w:val="100"/>
          <w:kern w:val="2"/>
          <w:sz w:val="28"/>
          <w:szCs w:val="28"/>
          <w:u w:val="single" w:color="000000"/>
          <w:lang w:val="en-US" w:eastAsia="zh-CN" w:bidi="ar-SA"/>
        </w:rPr>
      </w:pPr>
      <w:r>
        <w:rPr>
          <w:rStyle w:val="25"/>
          <w:rFonts w:ascii="仿宋" w:hAnsi="仿宋" w:eastAsia="仿宋" w:cs="宋体"/>
          <w:b w:val="0"/>
          <w:bCs/>
          <w:i w:val="0"/>
          <w:caps w:val="0"/>
          <w:color w:val="000000"/>
          <w:spacing w:val="0"/>
          <w:w w:val="100"/>
          <w:kern w:val="2"/>
          <w:sz w:val="28"/>
          <w:szCs w:val="28"/>
          <w:lang w:val="en-US" w:eastAsia="zh-CN" w:bidi="ar-SA"/>
        </w:rPr>
        <w:t>名 称</w:t>
      </w:r>
      <w:r>
        <w:rPr>
          <w:rStyle w:val="25"/>
          <w:rFonts w:ascii="仿宋" w:hAnsi="仿宋" w:eastAsia="仿宋"/>
          <w:b w:val="0"/>
          <w:i w:val="0"/>
          <w:caps w:val="0"/>
          <w:color w:val="000000"/>
          <w:spacing w:val="0"/>
          <w:w w:val="100"/>
          <w:kern w:val="0"/>
          <w:sz w:val="27"/>
          <w:szCs w:val="27"/>
          <w:lang w:val="en-US" w:eastAsia="zh-CN" w:bidi="ar-SA"/>
        </w:rPr>
        <w:t>：</w:t>
      </w:r>
      <w:r>
        <w:rPr>
          <w:rStyle w:val="25"/>
          <w:rFonts w:ascii="仿宋" w:hAnsi="仿宋" w:eastAsia="仿宋"/>
          <w:b w:val="0"/>
          <w:i w:val="0"/>
          <w:caps w:val="0"/>
          <w:color w:val="000000"/>
          <w:spacing w:val="0"/>
          <w:w w:val="100"/>
          <w:kern w:val="2"/>
          <w:sz w:val="28"/>
          <w:szCs w:val="28"/>
          <w:u w:val="single" w:color="000000"/>
          <w:lang w:val="en-US" w:eastAsia="zh-CN" w:bidi="ar-SA"/>
        </w:rPr>
        <w:t>新疆木垒哈萨克自治县财政局政府采购管理办公室</w:t>
      </w:r>
    </w:p>
    <w:p>
      <w:pPr>
        <w:pStyle w:val="38"/>
        <w:keepNext w:val="0"/>
        <w:keepLines w:val="0"/>
        <w:pageBreakBefore w:val="0"/>
        <w:widowControl/>
        <w:kinsoku/>
        <w:wordWrap/>
        <w:overflowPunct/>
        <w:topLinePunct w:val="0"/>
        <w:autoSpaceDE/>
        <w:autoSpaceDN/>
        <w:bidi w:val="0"/>
        <w:adjustRightInd/>
        <w:snapToGrid/>
        <w:spacing w:before="75" w:beforeAutospacing="1" w:after="75" w:afterAutospacing="1" w:line="0" w:lineRule="atLeast"/>
        <w:ind w:left="0" w:right="0" w:firstLine="840" w:firstLineChars="300"/>
        <w:jc w:val="left"/>
        <w:textAlignment w:val="baseline"/>
        <w:rPr>
          <w:rStyle w:val="25"/>
          <w:rFonts w:ascii="仿宋" w:hAnsi="仿宋" w:eastAsia="仿宋"/>
          <w:b w:val="0"/>
          <w:i w:val="0"/>
          <w:caps w:val="0"/>
          <w:color w:val="000000"/>
          <w:spacing w:val="0"/>
          <w:w w:val="100"/>
          <w:kern w:val="2"/>
          <w:sz w:val="28"/>
          <w:szCs w:val="28"/>
          <w:u w:val="single" w:color="000000"/>
          <w:lang w:val="en-US" w:eastAsia="zh-CN" w:bidi="ar-SA"/>
        </w:rPr>
      </w:pPr>
      <w:r>
        <w:rPr>
          <w:rStyle w:val="25"/>
          <w:rFonts w:ascii="仿宋" w:hAnsi="仿宋" w:eastAsia="仿宋" w:cs="宋体"/>
          <w:b w:val="0"/>
          <w:bCs/>
          <w:i w:val="0"/>
          <w:caps w:val="0"/>
          <w:color w:val="000000"/>
          <w:spacing w:val="0"/>
          <w:w w:val="100"/>
          <w:kern w:val="2"/>
          <w:sz w:val="28"/>
          <w:szCs w:val="28"/>
          <w:lang w:val="en-US" w:eastAsia="zh-CN" w:bidi="ar-SA"/>
        </w:rPr>
        <w:t>联 系 人</w:t>
      </w:r>
      <w:r>
        <w:rPr>
          <w:rStyle w:val="25"/>
          <w:rFonts w:ascii="仿宋" w:hAnsi="仿宋" w:eastAsia="仿宋"/>
          <w:b w:val="0"/>
          <w:i w:val="0"/>
          <w:caps w:val="0"/>
          <w:color w:val="000000"/>
          <w:spacing w:val="0"/>
          <w:w w:val="100"/>
          <w:kern w:val="0"/>
          <w:sz w:val="27"/>
          <w:szCs w:val="27"/>
          <w:lang w:val="en-US" w:eastAsia="zh-CN" w:bidi="ar-SA"/>
        </w:rPr>
        <w:t>：</w:t>
      </w:r>
      <w:r>
        <w:rPr>
          <w:rStyle w:val="25"/>
          <w:rFonts w:ascii="仿宋" w:hAnsi="仿宋" w:eastAsia="仿宋"/>
          <w:b w:val="0"/>
          <w:i w:val="0"/>
          <w:caps w:val="0"/>
          <w:color w:val="000000"/>
          <w:spacing w:val="0"/>
          <w:w w:val="100"/>
          <w:kern w:val="2"/>
          <w:sz w:val="28"/>
          <w:szCs w:val="28"/>
          <w:u w:val="single" w:color="000000"/>
          <w:lang w:val="en-US" w:eastAsia="zh-CN" w:bidi="ar-SA"/>
        </w:rPr>
        <w:t>李俊萍</w:t>
      </w:r>
    </w:p>
    <w:p>
      <w:pPr>
        <w:pStyle w:val="38"/>
        <w:keepNext w:val="0"/>
        <w:keepLines w:val="0"/>
        <w:pageBreakBefore w:val="0"/>
        <w:widowControl/>
        <w:kinsoku/>
        <w:wordWrap/>
        <w:overflowPunct/>
        <w:topLinePunct w:val="0"/>
        <w:autoSpaceDE/>
        <w:autoSpaceDN/>
        <w:bidi w:val="0"/>
        <w:adjustRightInd/>
        <w:snapToGrid/>
        <w:spacing w:before="75" w:beforeAutospacing="1" w:after="75" w:afterAutospacing="1" w:line="0" w:lineRule="atLeast"/>
        <w:ind w:left="0" w:right="0" w:firstLine="840" w:firstLineChars="300"/>
        <w:jc w:val="left"/>
        <w:textAlignment w:val="baseline"/>
        <w:rPr>
          <w:rStyle w:val="25"/>
          <w:rFonts w:ascii="宋体" w:hAnsi="宋体"/>
          <w:b w:val="0"/>
          <w:i w:val="0"/>
          <w:caps w:val="0"/>
          <w:color w:val="000000"/>
          <w:spacing w:val="0"/>
          <w:w w:val="100"/>
          <w:kern w:val="0"/>
          <w:sz w:val="28"/>
          <w:szCs w:val="28"/>
          <w:u w:val="single" w:color="000000"/>
          <w:lang w:val="en-US" w:eastAsia="zh-CN" w:bidi="ar-SA"/>
        </w:rPr>
      </w:pPr>
      <w:r>
        <w:rPr>
          <w:rStyle w:val="25"/>
          <w:rFonts w:ascii="仿宋" w:hAnsi="仿宋" w:eastAsia="仿宋" w:cs="宋体"/>
          <w:b w:val="0"/>
          <w:bCs/>
          <w:i w:val="0"/>
          <w:caps w:val="0"/>
          <w:color w:val="000000"/>
          <w:spacing w:val="0"/>
          <w:w w:val="100"/>
          <w:kern w:val="2"/>
          <w:sz w:val="28"/>
          <w:szCs w:val="28"/>
          <w:lang w:val="en-US" w:eastAsia="zh-CN" w:bidi="ar-SA"/>
        </w:rPr>
        <w:t>监督投诉电话：</w:t>
      </w:r>
      <w:r>
        <w:rPr>
          <w:rStyle w:val="25"/>
          <w:rFonts w:ascii="宋体" w:hAnsi="宋体"/>
          <w:b w:val="0"/>
          <w:i w:val="0"/>
          <w:caps w:val="0"/>
          <w:color w:val="000000"/>
          <w:spacing w:val="0"/>
          <w:w w:val="100"/>
          <w:kern w:val="0"/>
          <w:sz w:val="28"/>
          <w:szCs w:val="28"/>
          <w:u w:val="single" w:color="000000"/>
          <w:lang w:val="en-US" w:eastAsia="zh-CN" w:bidi="ar-SA"/>
        </w:rPr>
        <w:t>0994-4827294</w:t>
      </w:r>
    </w:p>
    <w:p>
      <w:pPr>
        <w:pStyle w:val="16"/>
        <w:widowControl/>
        <w:snapToGrid/>
        <w:spacing w:before="0" w:beforeAutospacing="0" w:after="0" w:afterAutospacing="0" w:line="240" w:lineRule="auto"/>
        <w:ind w:firstLine="3253" w:firstLineChars="900"/>
        <w:jc w:val="both"/>
        <w:textAlignment w:val="baseline"/>
        <w:rPr>
          <w:rStyle w:val="25"/>
          <w:rFonts w:eastAsia="仿宋"/>
          <w:b/>
          <w:i w:val="0"/>
          <w:caps w:val="0"/>
          <w:spacing w:val="0"/>
          <w:w w:val="100"/>
          <w:kern w:val="2"/>
          <w:sz w:val="36"/>
          <w:szCs w:val="20"/>
          <w:lang w:val="en-US" w:eastAsia="zh-CN" w:bidi="ar-SA"/>
        </w:rPr>
      </w:pPr>
      <w:r>
        <w:rPr>
          <w:rStyle w:val="25"/>
          <w:rFonts w:eastAsia="仿宋"/>
          <w:b/>
          <w:i w:val="0"/>
          <w:caps w:val="0"/>
          <w:spacing w:val="0"/>
          <w:w w:val="100"/>
          <w:kern w:val="2"/>
          <w:sz w:val="36"/>
          <w:szCs w:val="20"/>
          <w:lang w:val="en-US" w:eastAsia="zh-CN" w:bidi="ar-SA"/>
        </w:rPr>
        <w:br w:type="page"/>
      </w:r>
      <w:r>
        <w:rPr>
          <w:rStyle w:val="25"/>
          <w:rFonts w:eastAsia="仿宋"/>
          <w:b/>
          <w:i w:val="0"/>
          <w:caps w:val="0"/>
          <w:spacing w:val="0"/>
          <w:w w:val="100"/>
          <w:kern w:val="2"/>
          <w:sz w:val="36"/>
          <w:szCs w:val="20"/>
          <w:lang w:val="en-US" w:eastAsia="zh-CN" w:bidi="ar-SA"/>
        </w:rPr>
        <w:t>第二章 投标人须知</w:t>
      </w:r>
    </w:p>
    <w:p>
      <w:pPr>
        <w:snapToGrid/>
        <w:spacing w:before="0" w:beforeAutospacing="0" w:after="0" w:afterAutospacing="0" w:line="240" w:lineRule="auto"/>
        <w:jc w:val="center"/>
        <w:textAlignment w:val="baseline"/>
        <w:rPr>
          <w:rStyle w:val="25"/>
          <w:rFonts w:ascii="仿宋" w:hAnsi="仿宋" w:eastAsia="仿宋"/>
          <w:b w:val="0"/>
          <w:i w:val="0"/>
          <w:caps w:val="0"/>
          <w:spacing w:val="0"/>
          <w:w w:val="100"/>
          <w:kern w:val="2"/>
          <w:sz w:val="21"/>
          <w:szCs w:val="24"/>
          <w:lang w:val="en-US" w:eastAsia="zh-CN" w:bidi="ar-SA"/>
        </w:rPr>
      </w:pPr>
      <w:r>
        <w:rPr>
          <w:rStyle w:val="25"/>
          <w:rFonts w:ascii="仿宋" w:hAnsi="仿宋" w:eastAsia="仿宋"/>
          <w:b/>
          <w:i w:val="0"/>
          <w:caps w:val="0"/>
          <w:spacing w:val="0"/>
          <w:w w:val="100"/>
          <w:kern w:val="2"/>
          <w:sz w:val="32"/>
          <w:szCs w:val="32"/>
          <w:lang w:val="en-US" w:eastAsia="zh-CN" w:bidi="ar-SA"/>
        </w:rPr>
        <w:t>一、投标人须知前附表</w:t>
      </w:r>
    </w:p>
    <w:tbl>
      <w:tblPr>
        <w:tblStyle w:val="10"/>
        <w:tblW w:w="93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93"/>
        <w:gridCol w:w="1817"/>
        <w:gridCol w:w="65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2" w:hRule="atLeast"/>
        </w:trPr>
        <w:tc>
          <w:tcPr>
            <w:tcW w:w="993"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25"/>
                <w:rFonts w:ascii="仿宋" w:hAnsi="仿宋" w:eastAsia="仿宋" w:cs="Arial"/>
                <w:b/>
                <w:bCs/>
                <w:i w:val="0"/>
                <w:caps w:val="0"/>
                <w:spacing w:val="0"/>
                <w:w w:val="100"/>
                <w:kern w:val="0"/>
                <w:sz w:val="24"/>
                <w:szCs w:val="24"/>
                <w:lang w:val="en-US" w:eastAsia="zh-CN" w:bidi="ar-SA"/>
              </w:rPr>
            </w:pPr>
            <w:r>
              <w:rPr>
                <w:rStyle w:val="25"/>
                <w:rFonts w:ascii="仿宋" w:hAnsi="仿宋" w:eastAsia="仿宋" w:cs="宋体"/>
                <w:b/>
                <w:bCs/>
                <w:i w:val="0"/>
                <w:caps w:val="0"/>
                <w:spacing w:val="0"/>
                <w:w w:val="100"/>
                <w:kern w:val="0"/>
                <w:sz w:val="24"/>
                <w:szCs w:val="24"/>
                <w:lang w:val="zh-CN" w:eastAsia="zh-CN" w:bidi="ar-SA"/>
              </w:rPr>
              <w:t>条款号</w:t>
            </w:r>
          </w:p>
        </w:tc>
        <w:tc>
          <w:tcPr>
            <w:tcW w:w="1817"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25"/>
                <w:rFonts w:ascii="仿宋" w:hAnsi="仿宋" w:eastAsia="仿宋" w:cs="Arial"/>
                <w:b/>
                <w:bCs/>
                <w:i w:val="0"/>
                <w:caps w:val="0"/>
                <w:spacing w:val="0"/>
                <w:w w:val="100"/>
                <w:kern w:val="0"/>
                <w:sz w:val="24"/>
                <w:szCs w:val="24"/>
                <w:lang w:val="en-US" w:eastAsia="zh-CN" w:bidi="ar-SA"/>
              </w:rPr>
            </w:pPr>
            <w:r>
              <w:rPr>
                <w:rStyle w:val="25"/>
                <w:rFonts w:ascii="仿宋" w:hAnsi="仿宋" w:eastAsia="仿宋" w:cs="宋体"/>
                <w:b/>
                <w:bCs/>
                <w:i w:val="0"/>
                <w:caps w:val="0"/>
                <w:spacing w:val="0"/>
                <w:w w:val="100"/>
                <w:kern w:val="0"/>
                <w:sz w:val="24"/>
                <w:szCs w:val="24"/>
                <w:lang w:val="zh-CN" w:eastAsia="zh-CN" w:bidi="ar-SA"/>
              </w:rPr>
              <w:t>条款名称</w:t>
            </w:r>
          </w:p>
        </w:tc>
        <w:tc>
          <w:tcPr>
            <w:tcW w:w="6586"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25"/>
                <w:rFonts w:ascii="仿宋" w:hAnsi="仿宋" w:eastAsia="仿宋" w:cs="Arial"/>
                <w:b/>
                <w:bCs/>
                <w:i w:val="0"/>
                <w:caps w:val="0"/>
                <w:spacing w:val="0"/>
                <w:w w:val="100"/>
                <w:kern w:val="0"/>
                <w:sz w:val="24"/>
                <w:szCs w:val="24"/>
                <w:lang w:val="en-US" w:eastAsia="zh-CN" w:bidi="ar-SA"/>
              </w:rPr>
            </w:pPr>
            <w:r>
              <w:rPr>
                <w:rStyle w:val="25"/>
                <w:rFonts w:ascii="仿宋" w:hAnsi="仿宋" w:eastAsia="仿宋" w:cs="宋体"/>
                <w:b/>
                <w:bCs/>
                <w:i w:val="0"/>
                <w:caps w:val="0"/>
                <w:spacing w:val="0"/>
                <w:w w:val="100"/>
                <w:kern w:val="0"/>
                <w:sz w:val="24"/>
                <w:szCs w:val="24"/>
                <w:lang w:val="zh-CN" w:eastAsia="zh-CN" w:bidi="ar-SA"/>
              </w:rPr>
              <w:t>说明和要求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3" w:hRule="atLeast"/>
        </w:trPr>
        <w:tc>
          <w:tcPr>
            <w:tcW w:w="993"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1</w:t>
            </w:r>
          </w:p>
        </w:tc>
        <w:tc>
          <w:tcPr>
            <w:tcW w:w="1817"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zh-CN" w:eastAsia="zh-CN" w:bidi="ar-SA"/>
              </w:rPr>
              <w:t>项目名称</w:t>
            </w:r>
          </w:p>
        </w:tc>
        <w:tc>
          <w:tcPr>
            <w:tcW w:w="6586" w:type="dxa"/>
            <w:tcBorders>
              <w:top w:val="single" w:color="000000" w:sz="6" w:space="0"/>
              <w:left w:val="single" w:color="000000" w:sz="6" w:space="0"/>
              <w:bottom w:val="single" w:color="000000" w:sz="6" w:space="0"/>
              <w:right w:val="single" w:color="000000" w:sz="6" w:space="0"/>
            </w:tcBorders>
            <w:vAlign w:val="top"/>
          </w:tcPr>
          <w:p>
            <w:pPr>
              <w:widowControl/>
              <w:snapToGrid/>
              <w:spacing w:before="0" w:beforeAutospacing="0" w:after="0" w:afterAutospacing="0" w:line="360" w:lineRule="auto"/>
              <w:jc w:val="left"/>
              <w:textAlignment w:val="baseline"/>
              <w:rPr>
                <w:rStyle w:val="25"/>
                <w:rFonts w:ascii="仿宋" w:hAnsi="仿宋" w:eastAsia="仿宋"/>
                <w:b w:val="0"/>
                <w:i w:val="0"/>
                <w:caps w:val="0"/>
                <w:spacing w:val="0"/>
                <w:w w:val="100"/>
                <w:kern w:val="0"/>
                <w:sz w:val="21"/>
                <w:szCs w:val="21"/>
                <w:lang w:val="en-US" w:eastAsia="zh-CN" w:bidi="ar-SA"/>
              </w:rPr>
            </w:pPr>
            <w:r>
              <w:rPr>
                <w:rStyle w:val="25"/>
                <w:rFonts w:hint="eastAsia" w:ascii="仿宋" w:hAnsi="仿宋" w:eastAsia="仿宋"/>
                <w:b w:val="0"/>
                <w:i w:val="0"/>
                <w:caps w:val="0"/>
                <w:spacing w:val="0"/>
                <w:w w:val="100"/>
                <w:kern w:val="0"/>
                <w:sz w:val="24"/>
                <w:szCs w:val="24"/>
                <w:lang w:val="zh-CN" w:eastAsia="zh-CN" w:bidi="ar-SA"/>
              </w:rPr>
              <w:t>木垒县南部山区旅游基础设施建设项目（天山木垒中国农业公园松海亭休息平台建设项目）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93"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2</w:t>
            </w:r>
          </w:p>
        </w:tc>
        <w:tc>
          <w:tcPr>
            <w:tcW w:w="1817"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25"/>
                <w:rFonts w:ascii="仿宋" w:hAnsi="仿宋" w:eastAsia="仿宋"/>
                <w:b w:val="0"/>
                <w:i w:val="0"/>
                <w:caps w:val="0"/>
                <w:spacing w:val="0"/>
                <w:w w:val="100"/>
                <w:kern w:val="0"/>
                <w:sz w:val="24"/>
                <w:szCs w:val="24"/>
                <w:lang w:val="zh-CN" w:eastAsia="zh-CN" w:bidi="ar-SA"/>
              </w:rPr>
            </w:pPr>
            <w:r>
              <w:rPr>
                <w:rStyle w:val="25"/>
                <w:rFonts w:ascii="仿宋" w:hAnsi="仿宋" w:eastAsia="仿宋"/>
                <w:b w:val="0"/>
                <w:i w:val="0"/>
                <w:caps w:val="0"/>
                <w:spacing w:val="0"/>
                <w:w w:val="100"/>
                <w:kern w:val="0"/>
                <w:sz w:val="24"/>
                <w:szCs w:val="24"/>
                <w:lang w:val="zh-CN" w:eastAsia="zh-CN" w:bidi="ar-SA"/>
              </w:rPr>
              <w:t>招标人</w:t>
            </w:r>
          </w:p>
        </w:tc>
        <w:tc>
          <w:tcPr>
            <w:tcW w:w="6586" w:type="dxa"/>
            <w:tcBorders>
              <w:top w:val="single" w:color="000000" w:sz="6" w:space="0"/>
              <w:left w:val="single" w:color="000000" w:sz="6" w:space="0"/>
              <w:bottom w:val="single" w:color="000000" w:sz="6" w:space="0"/>
              <w:right w:val="single" w:color="000000" w:sz="6" w:space="0"/>
            </w:tcBorders>
            <w:vAlign w:val="top"/>
          </w:tcPr>
          <w:p>
            <w:pPr>
              <w:widowControl/>
              <w:snapToGrid/>
              <w:spacing w:before="0" w:beforeAutospacing="0" w:after="0" w:afterAutospacing="0" w:line="360" w:lineRule="auto"/>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zh-CN" w:eastAsia="zh-CN" w:bidi="ar-SA"/>
              </w:rPr>
              <w:t>木垒哈萨克自治县文化体育广播电视和旅游局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93"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3</w:t>
            </w:r>
          </w:p>
        </w:tc>
        <w:tc>
          <w:tcPr>
            <w:tcW w:w="1817"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zh-CN" w:eastAsia="zh-CN" w:bidi="ar-SA"/>
              </w:rPr>
              <w:t>项目编号</w:t>
            </w:r>
          </w:p>
        </w:tc>
        <w:tc>
          <w:tcPr>
            <w:tcW w:w="6586" w:type="dxa"/>
            <w:tcBorders>
              <w:top w:val="single" w:color="000000" w:sz="6" w:space="0"/>
              <w:left w:val="single" w:color="000000" w:sz="6" w:space="0"/>
              <w:bottom w:val="single" w:color="000000" w:sz="6" w:space="0"/>
              <w:right w:val="single" w:color="000000" w:sz="6" w:space="0"/>
            </w:tcBorders>
            <w:vAlign w:val="top"/>
          </w:tcPr>
          <w:p>
            <w:pPr>
              <w:widowControl/>
              <w:snapToGrid/>
              <w:spacing w:before="0" w:beforeAutospacing="0" w:after="0" w:afterAutospacing="0" w:line="360" w:lineRule="auto"/>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zh-CN" w:eastAsia="zh-CN" w:bidi="ar-SA"/>
              </w:rPr>
              <w:t>XJYJ-2021-CG-0</w:t>
            </w:r>
            <w:r>
              <w:rPr>
                <w:rStyle w:val="25"/>
                <w:rFonts w:ascii="仿宋" w:hAnsi="仿宋" w:eastAsia="仿宋"/>
                <w:b w:val="0"/>
                <w:i w:val="0"/>
                <w:caps w:val="0"/>
                <w:spacing w:val="0"/>
                <w:w w:val="100"/>
                <w:kern w:val="0"/>
                <w:sz w:val="24"/>
                <w:szCs w:val="24"/>
                <w:lang w:val="en-US" w:eastAsia="zh-CN" w:bidi="ar-SA"/>
              </w:rPr>
              <w:t>2</w:t>
            </w:r>
            <w:r>
              <w:rPr>
                <w:rStyle w:val="25"/>
                <w:rFonts w:hint="eastAsia" w:ascii="仿宋" w:hAnsi="仿宋" w:eastAsia="仿宋"/>
                <w:b w:val="0"/>
                <w:i w:val="0"/>
                <w:caps w:val="0"/>
                <w:spacing w:val="0"/>
                <w:w w:val="100"/>
                <w:kern w:val="0"/>
                <w:sz w:val="24"/>
                <w:szCs w:val="24"/>
                <w:lang w:val="en-US" w:eastAsia="zh-CN" w:bidi="ar-SA"/>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93"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4</w:t>
            </w:r>
          </w:p>
        </w:tc>
        <w:tc>
          <w:tcPr>
            <w:tcW w:w="1817"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招标内容</w:t>
            </w:r>
          </w:p>
        </w:tc>
        <w:tc>
          <w:tcPr>
            <w:tcW w:w="6586" w:type="dxa"/>
            <w:tcBorders>
              <w:top w:val="single" w:color="000000" w:sz="6" w:space="0"/>
              <w:left w:val="single" w:color="000000" w:sz="6" w:space="0"/>
              <w:bottom w:val="single" w:color="000000" w:sz="6" w:space="0"/>
              <w:right w:val="single" w:color="000000" w:sz="6" w:space="0"/>
            </w:tcBorders>
            <w:vAlign w:val="top"/>
          </w:tcPr>
          <w:p>
            <w:pPr>
              <w:snapToGrid/>
              <w:spacing w:before="0" w:beforeAutospacing="0" w:after="0" w:afterAutospacing="0" w:line="400" w:lineRule="exact"/>
              <w:jc w:val="left"/>
              <w:textAlignment w:val="baseline"/>
              <w:rPr>
                <w:rStyle w:val="25"/>
                <w:rFonts w:ascii="仿宋" w:hAnsi="仿宋" w:eastAsia="仿宋"/>
                <w:b w:val="0"/>
                <w:i w:val="0"/>
                <w:caps w:val="0"/>
                <w:spacing w:val="0"/>
                <w:w w:val="100"/>
                <w:kern w:val="2"/>
                <w:sz w:val="24"/>
                <w:szCs w:val="24"/>
                <w:lang w:val="en-US" w:eastAsia="zh-CN" w:bidi="ar-SA"/>
              </w:rPr>
            </w:pPr>
            <w:r>
              <w:rPr>
                <w:rStyle w:val="25"/>
                <w:rFonts w:hint="eastAsia" w:ascii="仿宋" w:hAnsi="仿宋" w:eastAsia="仿宋"/>
                <w:b w:val="0"/>
                <w:i w:val="0"/>
                <w:caps w:val="0"/>
                <w:spacing w:val="0"/>
                <w:w w:val="100"/>
                <w:kern w:val="0"/>
                <w:sz w:val="24"/>
                <w:szCs w:val="24"/>
                <w:lang w:val="en-US" w:eastAsia="zh-CN" w:bidi="ar-SA"/>
              </w:rPr>
              <w:t>该项目位于天山木垒中国农业公园景区内，1000平米木栈道及悬崖上钢结构基础、3D效果显示及控制系统等内容。(详见招标文件及工程量清单)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93"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5</w:t>
            </w:r>
          </w:p>
        </w:tc>
        <w:tc>
          <w:tcPr>
            <w:tcW w:w="1817"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25"/>
                <w:rFonts w:ascii="仿宋" w:hAnsi="仿宋" w:eastAsia="仿宋"/>
                <w:b w:val="0"/>
                <w:i w:val="0"/>
                <w:caps w:val="0"/>
                <w:spacing w:val="0"/>
                <w:w w:val="100"/>
                <w:kern w:val="0"/>
                <w:sz w:val="24"/>
                <w:szCs w:val="24"/>
                <w:lang w:val="zh-CN" w:eastAsia="zh-CN" w:bidi="ar-SA"/>
              </w:rPr>
            </w:pPr>
            <w:r>
              <w:rPr>
                <w:rStyle w:val="25"/>
                <w:rFonts w:ascii="仿宋" w:hAnsi="仿宋" w:eastAsia="仿宋"/>
                <w:b w:val="0"/>
                <w:i w:val="0"/>
                <w:caps w:val="0"/>
                <w:spacing w:val="0"/>
                <w:w w:val="100"/>
                <w:kern w:val="0"/>
                <w:sz w:val="24"/>
                <w:szCs w:val="24"/>
                <w:lang w:val="zh-CN" w:eastAsia="zh-CN" w:bidi="ar-SA"/>
              </w:rPr>
              <w:t>承包方式</w:t>
            </w:r>
          </w:p>
        </w:tc>
        <w:tc>
          <w:tcPr>
            <w:tcW w:w="6586" w:type="dxa"/>
            <w:tcBorders>
              <w:top w:val="single" w:color="000000" w:sz="6" w:space="0"/>
              <w:left w:val="single" w:color="000000" w:sz="6" w:space="0"/>
              <w:bottom w:val="single" w:color="000000" w:sz="6" w:space="0"/>
              <w:right w:val="single" w:color="000000" w:sz="6" w:space="0"/>
            </w:tcBorders>
            <w:vAlign w:val="top"/>
          </w:tcPr>
          <w:p>
            <w:pPr>
              <w:widowControl/>
              <w:snapToGrid/>
              <w:spacing w:before="0" w:beforeAutospacing="0" w:after="0" w:afterAutospacing="0" w:line="360" w:lineRule="auto"/>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包工包料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93"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6</w:t>
            </w:r>
          </w:p>
        </w:tc>
        <w:tc>
          <w:tcPr>
            <w:tcW w:w="1817"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zh-CN" w:eastAsia="zh-CN" w:bidi="ar-SA"/>
              </w:rPr>
              <w:t>招标方式</w:t>
            </w:r>
          </w:p>
        </w:tc>
        <w:tc>
          <w:tcPr>
            <w:tcW w:w="6586" w:type="dxa"/>
            <w:tcBorders>
              <w:top w:val="single" w:color="000000" w:sz="6" w:space="0"/>
              <w:left w:val="single" w:color="000000" w:sz="6" w:space="0"/>
              <w:bottom w:val="single" w:color="000000" w:sz="6" w:space="0"/>
              <w:right w:val="single" w:color="000000" w:sz="6" w:space="0"/>
            </w:tcBorders>
            <w:vAlign w:val="center"/>
          </w:tcPr>
          <w:p>
            <w:pPr>
              <w:widowControl/>
              <w:snapToGrid/>
              <w:spacing w:before="0" w:beforeAutospacing="0" w:after="0" w:afterAutospacing="0" w:line="360" w:lineRule="auto"/>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公开招标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1" w:hRule="atLeast"/>
        </w:trPr>
        <w:tc>
          <w:tcPr>
            <w:tcW w:w="993"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7</w:t>
            </w:r>
          </w:p>
        </w:tc>
        <w:tc>
          <w:tcPr>
            <w:tcW w:w="1817"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zh-CN" w:eastAsia="zh-CN" w:bidi="ar-SA"/>
              </w:rPr>
              <w:t>工期要求</w:t>
            </w:r>
          </w:p>
        </w:tc>
        <w:tc>
          <w:tcPr>
            <w:tcW w:w="6586" w:type="dxa"/>
            <w:tcBorders>
              <w:top w:val="single" w:color="000000" w:sz="6" w:space="0"/>
              <w:left w:val="single" w:color="000000" w:sz="6" w:space="0"/>
              <w:bottom w:val="single" w:color="000000" w:sz="6" w:space="0"/>
              <w:right w:val="single" w:color="000000" w:sz="6" w:space="0"/>
            </w:tcBorders>
            <w:vAlign w:val="top"/>
          </w:tcPr>
          <w:p>
            <w:pPr>
              <w:snapToGrid/>
              <w:spacing w:before="0" w:beforeAutospacing="0" w:after="0" w:afterAutospacing="0" w:line="240" w:lineRule="auto"/>
              <w:jc w:val="both"/>
              <w:textAlignment w:val="baseline"/>
              <w:rPr>
                <w:rStyle w:val="25"/>
                <w:rFonts w:ascii="仿宋" w:hAnsi="仿宋" w:eastAsia="仿宋"/>
                <w:b w:val="0"/>
                <w:i w:val="0"/>
                <w:caps w:val="0"/>
                <w:color w:val="000000"/>
                <w:spacing w:val="0"/>
                <w:w w:val="100"/>
                <w:kern w:val="2"/>
                <w:sz w:val="24"/>
                <w:szCs w:val="24"/>
                <w:lang w:val="en-US" w:eastAsia="zh-CN" w:bidi="ar-SA"/>
              </w:rPr>
            </w:pPr>
            <w:r>
              <w:rPr>
                <w:rStyle w:val="25"/>
                <w:rFonts w:ascii="仿宋" w:hAnsi="仿宋" w:eastAsia="仿宋"/>
                <w:b w:val="0"/>
                <w:i w:val="0"/>
                <w:caps w:val="0"/>
                <w:color w:val="auto"/>
                <w:spacing w:val="0"/>
                <w:w w:val="100"/>
                <w:kern w:val="0"/>
                <w:sz w:val="24"/>
                <w:szCs w:val="24"/>
                <w:lang w:val="en-US" w:eastAsia="zh-CN" w:bidi="ar-SA"/>
              </w:rPr>
              <w:t>总工期</w:t>
            </w:r>
            <w:r>
              <w:rPr>
                <w:rStyle w:val="25"/>
                <w:rFonts w:hint="eastAsia" w:ascii="仿宋" w:hAnsi="仿宋" w:eastAsia="仿宋"/>
                <w:b w:val="0"/>
                <w:i w:val="0"/>
                <w:caps w:val="0"/>
                <w:color w:val="auto"/>
                <w:spacing w:val="0"/>
                <w:w w:val="100"/>
                <w:kern w:val="0"/>
                <w:sz w:val="24"/>
                <w:szCs w:val="24"/>
                <w:lang w:val="en-US" w:eastAsia="zh-CN" w:bidi="ar-SA"/>
              </w:rPr>
              <w:t>90</w:t>
            </w:r>
            <w:r>
              <w:rPr>
                <w:rStyle w:val="25"/>
                <w:rFonts w:ascii="仿宋" w:hAnsi="仿宋" w:eastAsia="仿宋"/>
                <w:b w:val="0"/>
                <w:i w:val="0"/>
                <w:caps w:val="0"/>
                <w:color w:val="auto"/>
                <w:spacing w:val="0"/>
                <w:w w:val="100"/>
                <w:kern w:val="0"/>
                <w:sz w:val="24"/>
                <w:szCs w:val="24"/>
                <w:lang w:val="en-US" w:eastAsia="zh-CN" w:bidi="ar-SA"/>
              </w:rPr>
              <w:t>天（日历日）；（注：具体以签订的合同为准）。</w:t>
            </w:r>
            <w:r>
              <w:rPr>
                <w:rStyle w:val="25"/>
                <w:rFonts w:ascii="仿宋" w:hAnsi="仿宋" w:eastAsia="仿宋"/>
                <w:b w:val="0"/>
                <w:i w:val="0"/>
                <w:caps w:val="0"/>
                <w:color w:val="000000"/>
                <w:spacing w:val="0"/>
                <w:w w:val="100"/>
                <w:kern w:val="2"/>
                <w:sz w:val="28"/>
                <w:szCs w:val="28"/>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93"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8</w:t>
            </w:r>
          </w:p>
        </w:tc>
        <w:tc>
          <w:tcPr>
            <w:tcW w:w="1817"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zh-CN" w:eastAsia="zh-CN" w:bidi="ar-SA"/>
              </w:rPr>
              <w:t>质量要求</w:t>
            </w:r>
          </w:p>
        </w:tc>
        <w:tc>
          <w:tcPr>
            <w:tcW w:w="6586" w:type="dxa"/>
            <w:tcBorders>
              <w:top w:val="single" w:color="000000" w:sz="6" w:space="0"/>
              <w:left w:val="single" w:color="000000" w:sz="6" w:space="0"/>
              <w:bottom w:val="single" w:color="000000" w:sz="6" w:space="0"/>
              <w:right w:val="single" w:color="000000" w:sz="6" w:space="0"/>
            </w:tcBorders>
            <w:vAlign w:val="top"/>
          </w:tcPr>
          <w:p>
            <w:pPr>
              <w:widowControl/>
              <w:snapToGrid/>
              <w:spacing w:before="0" w:beforeAutospacing="0" w:after="0" w:afterAutospacing="0" w:line="360" w:lineRule="auto"/>
              <w:jc w:val="left"/>
              <w:textAlignment w:val="baseline"/>
              <w:rPr>
                <w:rStyle w:val="25"/>
                <w:rFonts w:ascii="仿宋" w:hAnsi="仿宋" w:eastAsia="仿宋"/>
                <w:b w:val="0"/>
                <w:i w:val="0"/>
                <w:caps w:val="0"/>
                <w:color w:val="000000"/>
                <w:spacing w:val="0"/>
                <w:w w:val="100"/>
                <w:kern w:val="0"/>
                <w:sz w:val="24"/>
                <w:szCs w:val="24"/>
                <w:lang w:val="en-US" w:eastAsia="zh-CN" w:bidi="ar-SA"/>
              </w:rPr>
            </w:pPr>
            <w:r>
              <w:rPr>
                <w:rStyle w:val="25"/>
                <w:rFonts w:ascii="仿宋" w:hAnsi="仿宋" w:eastAsia="仿宋"/>
                <w:b w:val="0"/>
                <w:i w:val="0"/>
                <w:caps w:val="0"/>
                <w:color w:val="000000"/>
                <w:spacing w:val="0"/>
                <w:w w:val="100"/>
                <w:kern w:val="0"/>
                <w:sz w:val="24"/>
                <w:szCs w:val="24"/>
                <w:lang w:val="en-US" w:eastAsia="zh-CN" w:bidi="ar-SA"/>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93"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9</w:t>
            </w:r>
          </w:p>
        </w:tc>
        <w:tc>
          <w:tcPr>
            <w:tcW w:w="1817"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25"/>
                <w:rFonts w:ascii="仿宋" w:hAnsi="仿宋" w:eastAsia="仿宋"/>
                <w:b w:val="0"/>
                <w:i w:val="0"/>
                <w:caps w:val="0"/>
                <w:spacing w:val="0"/>
                <w:w w:val="100"/>
                <w:kern w:val="0"/>
                <w:sz w:val="24"/>
                <w:szCs w:val="24"/>
                <w:lang w:val="zh-CN" w:eastAsia="zh-CN" w:bidi="ar-SA"/>
              </w:rPr>
            </w:pPr>
            <w:r>
              <w:rPr>
                <w:rStyle w:val="25"/>
                <w:rFonts w:ascii="仿宋" w:hAnsi="仿宋" w:eastAsia="仿宋"/>
                <w:b w:val="0"/>
                <w:i w:val="0"/>
                <w:caps w:val="0"/>
                <w:spacing w:val="0"/>
                <w:w w:val="100"/>
                <w:kern w:val="0"/>
                <w:sz w:val="24"/>
                <w:szCs w:val="24"/>
                <w:lang w:val="zh-CN" w:eastAsia="zh-CN" w:bidi="ar-SA"/>
              </w:rPr>
              <w:t>资金来源</w:t>
            </w:r>
          </w:p>
        </w:tc>
        <w:tc>
          <w:tcPr>
            <w:tcW w:w="6586" w:type="dxa"/>
            <w:tcBorders>
              <w:top w:val="single" w:color="000000" w:sz="6" w:space="0"/>
              <w:left w:val="single" w:color="000000" w:sz="6" w:space="0"/>
              <w:bottom w:val="single" w:color="000000" w:sz="6" w:space="0"/>
              <w:right w:val="single" w:color="000000" w:sz="6" w:space="0"/>
            </w:tcBorders>
            <w:vAlign w:val="top"/>
          </w:tcPr>
          <w:p>
            <w:pPr>
              <w:widowControl/>
              <w:snapToGrid/>
              <w:spacing w:before="0" w:beforeAutospacing="0" w:after="0" w:afterAutospacing="0" w:line="360" w:lineRule="auto"/>
              <w:jc w:val="left"/>
              <w:textAlignment w:val="baseline"/>
              <w:rPr>
                <w:rStyle w:val="25"/>
                <w:rFonts w:ascii="仿宋" w:hAnsi="仿宋" w:eastAsia="仿宋"/>
                <w:b w:val="0"/>
                <w:i w:val="0"/>
                <w:caps w:val="0"/>
                <w:color w:val="000000"/>
                <w:spacing w:val="0"/>
                <w:w w:val="100"/>
                <w:kern w:val="0"/>
                <w:sz w:val="24"/>
                <w:szCs w:val="24"/>
                <w:lang w:val="en-US" w:eastAsia="zh-CN" w:bidi="ar-SA"/>
              </w:rPr>
            </w:pPr>
            <w:r>
              <w:rPr>
                <w:rStyle w:val="25"/>
                <w:rFonts w:ascii="仿宋" w:hAnsi="仿宋" w:eastAsia="仿宋"/>
                <w:b w:val="0"/>
                <w:i w:val="0"/>
                <w:caps w:val="0"/>
                <w:color w:val="000000"/>
                <w:spacing w:val="0"/>
                <w:w w:val="100"/>
                <w:kern w:val="0"/>
                <w:sz w:val="24"/>
                <w:szCs w:val="24"/>
                <w:lang w:val="en-US" w:eastAsia="zh-CN" w:bidi="ar-SA"/>
              </w:rPr>
              <w:t>国债资金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93"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10</w:t>
            </w:r>
          </w:p>
        </w:tc>
        <w:tc>
          <w:tcPr>
            <w:tcW w:w="1817"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25"/>
                <w:rFonts w:ascii="仿宋" w:hAnsi="仿宋" w:eastAsia="仿宋"/>
                <w:b w:val="0"/>
                <w:i w:val="0"/>
                <w:caps w:val="0"/>
                <w:spacing w:val="0"/>
                <w:w w:val="100"/>
                <w:kern w:val="0"/>
                <w:sz w:val="24"/>
                <w:szCs w:val="24"/>
                <w:lang w:val="zh-CN" w:eastAsia="zh-CN" w:bidi="ar-SA"/>
              </w:rPr>
            </w:pPr>
            <w:r>
              <w:rPr>
                <w:rStyle w:val="25"/>
                <w:rFonts w:ascii="仿宋" w:hAnsi="仿宋" w:eastAsia="仿宋"/>
                <w:b w:val="0"/>
                <w:i w:val="0"/>
                <w:caps w:val="0"/>
                <w:spacing w:val="0"/>
                <w:w w:val="100"/>
                <w:kern w:val="0"/>
                <w:sz w:val="24"/>
                <w:szCs w:val="24"/>
                <w:lang w:val="zh-CN" w:eastAsia="zh-CN" w:bidi="ar-SA"/>
              </w:rPr>
              <w:t>投标人</w:t>
            </w:r>
          </w:p>
          <w:p>
            <w:pPr>
              <w:snapToGrid/>
              <w:spacing w:before="0" w:beforeAutospacing="0" w:after="0" w:afterAutospacing="0" w:line="400" w:lineRule="exact"/>
              <w:jc w:val="center"/>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zh-CN" w:eastAsia="zh-CN" w:bidi="ar-SA"/>
              </w:rPr>
              <w:t>资格要求</w:t>
            </w:r>
          </w:p>
        </w:tc>
        <w:tc>
          <w:tcPr>
            <w:tcW w:w="6586" w:type="dxa"/>
            <w:tcBorders>
              <w:top w:val="single" w:color="000000" w:sz="6" w:space="0"/>
              <w:left w:val="single" w:color="000000" w:sz="6" w:space="0"/>
              <w:bottom w:val="single" w:color="000000" w:sz="6" w:space="0"/>
              <w:right w:val="single" w:color="000000" w:sz="6" w:space="0"/>
            </w:tcBorders>
            <w:vAlign w:val="top"/>
          </w:tcPr>
          <w:p>
            <w:pPr>
              <w:widowControl/>
              <w:snapToGrid/>
              <w:spacing w:before="0" w:beforeAutospacing="0" w:after="0" w:afterAutospacing="0" w:line="360" w:lineRule="auto"/>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1.满足《中华人民共和国政府采购法》第二十二条规定；</w:t>
            </w:r>
          </w:p>
          <w:p>
            <w:pPr>
              <w:widowControl/>
              <w:snapToGrid/>
              <w:spacing w:before="0" w:beforeAutospacing="0" w:after="0" w:afterAutospacing="0" w:line="360" w:lineRule="auto"/>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2.本项目的特定资格要求：</w:t>
            </w:r>
          </w:p>
          <w:p>
            <w:pPr>
              <w:widowControl/>
              <w:snapToGrid/>
              <w:spacing w:before="0" w:beforeAutospacing="0" w:after="0" w:afterAutospacing="0" w:line="360" w:lineRule="auto"/>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1）投标人具有独立法人资格，且具有有效的工商营业执照副本原件、税务登记证副本原件、组织机构代码证副本原件或“三证合一”的营业执照副本原件；且具有市政公用工程施工总承包叁级（含叁级）以上资质和钢结构工程专业承包叁级（含叁级）以上资质,项目负责人须具备市政公用工程专业贰级（含贰级）及以上注册建造师执业资格且须具备有效的安全生产考核合格证书（本单位注册），不接受临时建造师。 疆外省企业须提供《新疆维吾尔自治区区外建设工程企业信息登记册》或新疆工程建设云下载审核通过的信息报送册。</w:t>
            </w:r>
          </w:p>
          <w:p>
            <w:pPr>
              <w:widowControl/>
              <w:snapToGrid/>
              <w:spacing w:before="0" w:beforeAutospacing="0" w:after="0" w:afterAutospacing="0" w:line="360" w:lineRule="auto"/>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（2）参与投标的法人应携带《法定代表人身份证明》及身份证原件，委托代理人携带《法人代表授权委托书》</w:t>
            </w:r>
            <w:r>
              <w:rPr>
                <w:rStyle w:val="25"/>
                <w:rFonts w:ascii="仿宋" w:hAnsi="仿宋" w:eastAsia="仿宋"/>
                <w:b w:val="0"/>
                <w:i w:val="0"/>
                <w:caps w:val="0"/>
                <w:spacing w:val="0"/>
                <w:w w:val="100"/>
                <w:kern w:val="0"/>
                <w:sz w:val="24"/>
                <w:szCs w:val="24"/>
                <w:lang w:val="zh-CN" w:eastAsia="zh-CN" w:bidi="ar-SA"/>
              </w:rPr>
              <w:t>及身份证原件</w:t>
            </w:r>
            <w:r>
              <w:rPr>
                <w:rStyle w:val="25"/>
                <w:rFonts w:ascii="仿宋" w:hAnsi="仿宋" w:eastAsia="仿宋"/>
                <w:b w:val="0"/>
                <w:i w:val="0"/>
                <w:caps w:val="0"/>
                <w:spacing w:val="0"/>
                <w:w w:val="100"/>
                <w:kern w:val="0"/>
                <w:sz w:val="24"/>
                <w:szCs w:val="24"/>
                <w:lang w:val="en-US" w:eastAsia="zh-CN" w:bidi="ar-SA"/>
              </w:rPr>
              <w:t>。</w:t>
            </w:r>
          </w:p>
          <w:p>
            <w:pPr>
              <w:widowControl/>
              <w:snapToGrid/>
              <w:spacing w:before="0" w:beforeAutospacing="0" w:after="0" w:afterAutospacing="0" w:line="360" w:lineRule="auto"/>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3）投标人不能是被列入“信用中国”网(www.creditchina.gov.cn)失信被执行人、重大税收违法案件当事人名单的供应商，不能是被列入“中国政府采购网”网站（www.ccgp.gov.cn）政府采购严重违法失信行为记录名单中仍在处罚期将拒绝其参本次政府采购活动；</w:t>
            </w:r>
          </w:p>
          <w:p>
            <w:pPr>
              <w:widowControl/>
              <w:snapToGrid/>
              <w:spacing w:before="0" w:beforeAutospacing="0" w:after="0" w:afterAutospacing="0" w:line="360" w:lineRule="auto"/>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 xml:space="preserve">（4）投标人在人员、设备、资金等方面具有相应的履约能力，能够在项目所在地提供长期稳定的售后服务； </w:t>
            </w:r>
          </w:p>
          <w:p>
            <w:pPr>
              <w:widowControl/>
              <w:snapToGrid/>
              <w:spacing w:before="0" w:beforeAutospacing="0" w:after="0" w:afterAutospacing="0" w:line="360" w:lineRule="auto"/>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（5）投标人具有良好的商业信誉和健全的财务会计管理制度。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93"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11</w:t>
            </w:r>
          </w:p>
        </w:tc>
        <w:tc>
          <w:tcPr>
            <w:tcW w:w="1817"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zh-CN" w:eastAsia="zh-CN" w:bidi="ar-SA"/>
              </w:rPr>
              <w:t>联合体投标</w:t>
            </w:r>
          </w:p>
        </w:tc>
        <w:tc>
          <w:tcPr>
            <w:tcW w:w="6586" w:type="dxa"/>
            <w:tcBorders>
              <w:top w:val="single" w:color="000000" w:sz="6" w:space="0"/>
              <w:left w:val="single" w:color="000000" w:sz="6" w:space="0"/>
              <w:bottom w:val="single" w:color="000000" w:sz="6" w:space="0"/>
              <w:right w:val="single" w:color="000000" w:sz="6" w:space="0"/>
            </w:tcBorders>
            <w:vAlign w:val="top"/>
          </w:tcPr>
          <w:p>
            <w:pPr>
              <w:widowControl/>
              <w:snapToGrid/>
              <w:spacing w:before="0" w:beforeAutospacing="0" w:after="0" w:afterAutospacing="0" w:line="360" w:lineRule="auto"/>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不允许联合体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93"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12</w:t>
            </w:r>
          </w:p>
        </w:tc>
        <w:tc>
          <w:tcPr>
            <w:tcW w:w="1817"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zh-CN" w:eastAsia="zh-CN" w:bidi="ar-SA"/>
              </w:rPr>
              <w:t>投标有效期</w:t>
            </w:r>
          </w:p>
        </w:tc>
        <w:tc>
          <w:tcPr>
            <w:tcW w:w="6586" w:type="dxa"/>
            <w:tcBorders>
              <w:top w:val="single" w:color="000000" w:sz="6" w:space="0"/>
              <w:left w:val="single" w:color="000000" w:sz="6" w:space="0"/>
              <w:bottom w:val="single" w:color="000000" w:sz="6" w:space="0"/>
              <w:right w:val="single" w:color="000000" w:sz="6" w:space="0"/>
            </w:tcBorders>
            <w:vAlign w:val="top"/>
          </w:tcPr>
          <w:p>
            <w:pPr>
              <w:widowControl/>
              <w:snapToGrid/>
              <w:spacing w:before="0" w:beforeAutospacing="0" w:after="0" w:afterAutospacing="0" w:line="360" w:lineRule="auto"/>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90日历天。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66" w:hRule="atLeast"/>
        </w:trPr>
        <w:tc>
          <w:tcPr>
            <w:tcW w:w="993"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13</w:t>
            </w:r>
          </w:p>
        </w:tc>
        <w:tc>
          <w:tcPr>
            <w:tcW w:w="1817"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40" w:lineRule="exact"/>
              <w:jc w:val="center"/>
              <w:textAlignment w:val="baseline"/>
              <w:rPr>
                <w:rStyle w:val="25"/>
                <w:rFonts w:ascii="仿宋" w:hAnsi="仿宋" w:eastAsia="仿宋"/>
                <w:b w:val="0"/>
                <w:i w:val="0"/>
                <w:caps w:val="0"/>
                <w:spacing w:val="0"/>
                <w:w w:val="100"/>
                <w:kern w:val="2"/>
                <w:sz w:val="24"/>
                <w:szCs w:val="24"/>
                <w:lang w:val="en-US" w:eastAsia="zh-CN" w:bidi="ar-SA"/>
              </w:rPr>
            </w:pPr>
            <w:r>
              <w:rPr>
                <w:rStyle w:val="25"/>
                <w:rFonts w:ascii="仿宋" w:hAnsi="仿宋" w:eastAsia="仿宋"/>
                <w:b w:val="0"/>
                <w:i w:val="0"/>
                <w:caps w:val="0"/>
                <w:spacing w:val="0"/>
                <w:w w:val="100"/>
                <w:kern w:val="2"/>
                <w:sz w:val="24"/>
                <w:szCs w:val="24"/>
                <w:lang w:val="en-US" w:eastAsia="zh-CN" w:bidi="ar-SA"/>
              </w:rPr>
              <w:t>投标保证金</w:t>
            </w:r>
          </w:p>
        </w:tc>
        <w:tc>
          <w:tcPr>
            <w:tcW w:w="6586" w:type="dxa"/>
            <w:tcBorders>
              <w:top w:val="single" w:color="000000" w:sz="6" w:space="0"/>
              <w:left w:val="single" w:color="000000" w:sz="6" w:space="0"/>
              <w:bottom w:val="single" w:color="000000" w:sz="6" w:space="0"/>
              <w:right w:val="single" w:color="000000" w:sz="6" w:space="0"/>
            </w:tcBorders>
            <w:vAlign w:val="center"/>
          </w:tcPr>
          <w:p>
            <w:pPr>
              <w:widowControl/>
              <w:snapToGrid/>
              <w:spacing w:before="0" w:beforeAutospacing="0" w:after="0" w:afterAutospacing="0" w:line="360" w:lineRule="auto"/>
              <w:jc w:val="left"/>
              <w:textAlignment w:val="baseline"/>
              <w:rPr>
                <w:rStyle w:val="25"/>
                <w:rFonts w:ascii="仿宋" w:hAnsi="仿宋" w:eastAsia="仿宋"/>
                <w:b w:val="0"/>
                <w:i w:val="0"/>
                <w:caps w:val="0"/>
                <w:color w:val="FF000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投标保证金：</w:t>
            </w:r>
            <w:r>
              <w:rPr>
                <w:rStyle w:val="25"/>
                <w:rFonts w:hint="eastAsia" w:ascii="仿宋" w:hAnsi="仿宋" w:eastAsia="仿宋"/>
                <w:b w:val="0"/>
                <w:i w:val="0"/>
                <w:caps w:val="0"/>
                <w:spacing w:val="0"/>
                <w:w w:val="100"/>
                <w:kern w:val="0"/>
                <w:sz w:val="24"/>
                <w:szCs w:val="24"/>
                <w:lang w:val="en-US" w:eastAsia="zh-CN" w:bidi="ar-SA"/>
              </w:rPr>
              <w:t>34000.00</w:t>
            </w:r>
            <w:r>
              <w:rPr>
                <w:rStyle w:val="25"/>
                <w:rFonts w:ascii="仿宋" w:hAnsi="仿宋" w:eastAsia="仿宋"/>
                <w:b w:val="0"/>
                <w:i w:val="0"/>
                <w:caps w:val="0"/>
                <w:spacing w:val="0"/>
                <w:w w:val="100"/>
                <w:kern w:val="0"/>
                <w:sz w:val="24"/>
                <w:szCs w:val="24"/>
                <w:lang w:val="en-US" w:eastAsia="zh-CN" w:bidi="ar-SA"/>
              </w:rPr>
              <w:t>元整（</w:t>
            </w:r>
            <w:r>
              <w:rPr>
                <w:rStyle w:val="25"/>
                <w:rFonts w:hint="eastAsia" w:ascii="仿宋" w:hAnsi="仿宋" w:eastAsia="仿宋"/>
                <w:b w:val="0"/>
                <w:i w:val="0"/>
                <w:caps w:val="0"/>
                <w:spacing w:val="0"/>
                <w:w w:val="100"/>
                <w:kern w:val="0"/>
                <w:sz w:val="24"/>
                <w:szCs w:val="24"/>
                <w:lang w:val="en-US" w:eastAsia="zh-CN" w:bidi="ar-SA"/>
              </w:rPr>
              <w:t>叁万肆仟元整</w:t>
            </w:r>
            <w:r>
              <w:rPr>
                <w:rStyle w:val="25"/>
                <w:rFonts w:ascii="仿宋" w:hAnsi="仿宋" w:eastAsia="仿宋"/>
                <w:b w:val="0"/>
                <w:i w:val="0"/>
                <w:caps w:val="0"/>
                <w:spacing w:val="0"/>
                <w:w w:val="100"/>
                <w:kern w:val="0"/>
                <w:sz w:val="24"/>
                <w:szCs w:val="24"/>
                <w:lang w:val="en-US" w:eastAsia="zh-CN" w:bidi="ar-SA"/>
              </w:rPr>
              <w:t>）。必须采用电汇或网银转账的方式，由潜在投标人单位基本账户汇至新疆远锦招标代理有限公司（开户银行：兴业银行股份有限公司乌鲁木齐高新区支行，账户号码：512040100100840957，</w:t>
            </w:r>
            <w:r>
              <w:rPr>
                <w:rStyle w:val="25"/>
                <w:rFonts w:hint="eastAsia" w:ascii="仿宋" w:hAnsi="仿宋" w:eastAsia="仿宋"/>
                <w:b w:val="0"/>
                <w:i w:val="0"/>
                <w:caps w:val="0"/>
                <w:spacing w:val="0"/>
                <w:w w:val="100"/>
                <w:kern w:val="0"/>
                <w:sz w:val="24"/>
                <w:szCs w:val="24"/>
                <w:lang w:val="en-US" w:eastAsia="zh-CN" w:bidi="ar-SA"/>
              </w:rPr>
              <w:t>行</w:t>
            </w:r>
            <w:r>
              <w:rPr>
                <w:rStyle w:val="25"/>
                <w:rFonts w:ascii="仿宋" w:hAnsi="仿宋" w:eastAsia="仿宋"/>
                <w:b w:val="0"/>
                <w:i w:val="0"/>
                <w:caps w:val="0"/>
                <w:spacing w:val="0"/>
                <w:w w:val="100"/>
                <w:kern w:val="0"/>
                <w:sz w:val="24"/>
                <w:szCs w:val="24"/>
                <w:lang w:val="en-US" w:eastAsia="zh-CN" w:bidi="ar-SA"/>
              </w:rPr>
              <w:t>号：</w:t>
            </w:r>
            <w:r>
              <w:rPr>
                <w:rStyle w:val="25"/>
                <w:rFonts w:hint="eastAsia" w:ascii="仿宋" w:hAnsi="仿宋" w:eastAsia="仿宋"/>
                <w:b w:val="0"/>
                <w:i w:val="0"/>
                <w:caps w:val="0"/>
                <w:spacing w:val="0"/>
                <w:w w:val="100"/>
                <w:kern w:val="0"/>
                <w:sz w:val="24"/>
                <w:szCs w:val="24"/>
                <w:lang w:val="en-US" w:eastAsia="zh-CN" w:bidi="ar-SA"/>
              </w:rPr>
              <w:t>309881002044，</w:t>
            </w:r>
            <w:r>
              <w:rPr>
                <w:rStyle w:val="25"/>
                <w:rFonts w:ascii="仿宋" w:hAnsi="仿宋" w:eastAsia="仿宋"/>
                <w:b w:val="0"/>
                <w:i w:val="0"/>
                <w:caps w:val="0"/>
                <w:spacing w:val="0"/>
                <w:w w:val="100"/>
                <w:kern w:val="0"/>
                <w:sz w:val="24"/>
                <w:szCs w:val="24"/>
                <w:lang w:val="en-US" w:eastAsia="zh-CN" w:bidi="ar-SA"/>
              </w:rPr>
              <w:t>财务室电话：0994-2332499）</w:t>
            </w:r>
          </w:p>
          <w:p>
            <w:pPr>
              <w:widowControl/>
              <w:snapToGrid/>
              <w:spacing w:before="0" w:beforeAutospacing="0" w:after="0" w:afterAutospacing="0" w:line="360" w:lineRule="auto"/>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不得以现金和其他形式缴纳，潜在投标人在缴纳投标保证金时，需在进账凭证上明确资金用途和投标项目名称，并注明联系人及电话，以便查对核实。投标人应充分考虑资金到账时间，在规定的时限前自行办妥投标保证金缴纳手续，投标保证金的缴付时间以电汇凭证和网银对账单上的时间为准，超过缴纳的时限缴纳投标保证金视为报名无效。投标保证金的缴纳开始至结束时</w:t>
            </w:r>
            <w:r>
              <w:rPr>
                <w:rStyle w:val="25"/>
                <w:rFonts w:ascii="仿宋" w:hAnsi="仿宋" w:eastAsia="仿宋"/>
                <w:b w:val="0"/>
                <w:i w:val="0"/>
                <w:caps w:val="0"/>
                <w:color w:val="000000"/>
                <w:spacing w:val="0"/>
                <w:w w:val="100"/>
                <w:kern w:val="0"/>
                <w:sz w:val="24"/>
                <w:szCs w:val="24"/>
                <w:lang w:val="en-US" w:eastAsia="zh-CN" w:bidi="ar-SA"/>
              </w:rPr>
              <w:t>间（2021年 10月</w:t>
            </w:r>
            <w:r>
              <w:rPr>
                <w:rStyle w:val="25"/>
                <w:rFonts w:hint="eastAsia" w:ascii="仿宋" w:hAnsi="仿宋" w:eastAsia="仿宋"/>
                <w:b w:val="0"/>
                <w:i w:val="0"/>
                <w:caps w:val="0"/>
                <w:color w:val="000000"/>
                <w:spacing w:val="0"/>
                <w:w w:val="100"/>
                <w:kern w:val="0"/>
                <w:sz w:val="24"/>
                <w:szCs w:val="24"/>
                <w:lang w:val="en-US" w:eastAsia="zh-CN" w:bidi="ar-SA"/>
              </w:rPr>
              <w:t>25</w:t>
            </w:r>
            <w:r>
              <w:rPr>
                <w:rStyle w:val="25"/>
                <w:rFonts w:ascii="仿宋" w:hAnsi="仿宋" w:eastAsia="仿宋"/>
                <w:b w:val="0"/>
                <w:i w:val="0"/>
                <w:caps w:val="0"/>
                <w:color w:val="000000"/>
                <w:spacing w:val="0"/>
                <w:w w:val="100"/>
                <w:kern w:val="0"/>
                <w:sz w:val="24"/>
                <w:szCs w:val="24"/>
                <w:lang w:val="en-US" w:eastAsia="zh-CN" w:bidi="ar-SA"/>
              </w:rPr>
              <w:t xml:space="preserve">日10:00时－2021年 </w:t>
            </w:r>
            <w:r>
              <w:rPr>
                <w:rStyle w:val="25"/>
                <w:rFonts w:hint="eastAsia" w:ascii="仿宋" w:hAnsi="仿宋" w:eastAsia="仿宋"/>
                <w:b w:val="0"/>
                <w:i w:val="0"/>
                <w:caps w:val="0"/>
                <w:color w:val="000000"/>
                <w:spacing w:val="0"/>
                <w:w w:val="100"/>
                <w:kern w:val="0"/>
                <w:sz w:val="24"/>
                <w:szCs w:val="24"/>
                <w:lang w:val="en-US" w:eastAsia="zh-CN" w:bidi="ar-SA"/>
              </w:rPr>
              <w:t>11</w:t>
            </w:r>
            <w:r>
              <w:rPr>
                <w:rStyle w:val="25"/>
                <w:rFonts w:ascii="仿宋" w:hAnsi="仿宋" w:eastAsia="仿宋"/>
                <w:b w:val="0"/>
                <w:i w:val="0"/>
                <w:caps w:val="0"/>
                <w:color w:val="000000"/>
                <w:spacing w:val="0"/>
                <w:w w:val="100"/>
                <w:kern w:val="0"/>
                <w:sz w:val="24"/>
                <w:szCs w:val="24"/>
                <w:lang w:val="en-US" w:eastAsia="zh-CN" w:bidi="ar-SA"/>
              </w:rPr>
              <w:t>月</w:t>
            </w:r>
            <w:r>
              <w:rPr>
                <w:rStyle w:val="25"/>
                <w:rFonts w:hint="eastAsia" w:ascii="仿宋" w:hAnsi="仿宋" w:eastAsia="仿宋"/>
                <w:b w:val="0"/>
                <w:i w:val="0"/>
                <w:caps w:val="0"/>
                <w:color w:val="000000"/>
                <w:spacing w:val="0"/>
                <w:w w:val="100"/>
                <w:kern w:val="0"/>
                <w:sz w:val="24"/>
                <w:szCs w:val="24"/>
                <w:lang w:val="en-US" w:eastAsia="zh-CN" w:bidi="ar-SA"/>
              </w:rPr>
              <w:t>14</w:t>
            </w:r>
            <w:r>
              <w:rPr>
                <w:rStyle w:val="25"/>
                <w:rFonts w:ascii="仿宋" w:hAnsi="仿宋" w:eastAsia="仿宋"/>
                <w:b w:val="0"/>
                <w:i w:val="0"/>
                <w:caps w:val="0"/>
                <w:color w:val="000000"/>
                <w:spacing w:val="0"/>
                <w:w w:val="100"/>
                <w:kern w:val="0"/>
                <w:sz w:val="24"/>
                <w:szCs w:val="24"/>
                <w:lang w:val="en-US" w:eastAsia="zh-CN" w:bidi="ar-SA"/>
              </w:rPr>
              <w:t>日1</w:t>
            </w:r>
            <w:r>
              <w:rPr>
                <w:rStyle w:val="25"/>
                <w:rFonts w:hint="eastAsia" w:ascii="仿宋" w:hAnsi="仿宋" w:eastAsia="仿宋"/>
                <w:b w:val="0"/>
                <w:i w:val="0"/>
                <w:caps w:val="0"/>
                <w:color w:val="000000"/>
                <w:spacing w:val="0"/>
                <w:w w:val="100"/>
                <w:kern w:val="0"/>
                <w:sz w:val="24"/>
                <w:szCs w:val="24"/>
                <w:lang w:val="en-US" w:eastAsia="zh-CN" w:bidi="ar-SA"/>
              </w:rPr>
              <w:t>9</w:t>
            </w:r>
            <w:r>
              <w:rPr>
                <w:rStyle w:val="25"/>
                <w:rFonts w:ascii="仿宋" w:hAnsi="仿宋" w:eastAsia="仿宋"/>
                <w:b w:val="0"/>
                <w:i w:val="0"/>
                <w:caps w:val="0"/>
                <w:color w:val="000000"/>
                <w:spacing w:val="0"/>
                <w:w w:val="100"/>
                <w:kern w:val="0"/>
                <w:sz w:val="24"/>
                <w:szCs w:val="24"/>
                <w:lang w:val="en-US" w:eastAsia="zh-CN" w:bidi="ar-SA"/>
              </w:rPr>
              <w:t>:30时）。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93"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14</w:t>
            </w:r>
          </w:p>
        </w:tc>
        <w:tc>
          <w:tcPr>
            <w:tcW w:w="1817"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40" w:lineRule="exact"/>
              <w:jc w:val="center"/>
              <w:textAlignment w:val="baseline"/>
              <w:rPr>
                <w:rStyle w:val="25"/>
                <w:rFonts w:ascii="仿宋" w:hAnsi="仿宋" w:eastAsia="仿宋"/>
                <w:b w:val="0"/>
                <w:i w:val="0"/>
                <w:caps w:val="0"/>
                <w:spacing w:val="0"/>
                <w:w w:val="100"/>
                <w:kern w:val="2"/>
                <w:sz w:val="24"/>
                <w:szCs w:val="24"/>
                <w:lang w:val="en-US" w:eastAsia="zh-CN" w:bidi="ar-SA"/>
              </w:rPr>
            </w:pPr>
            <w:r>
              <w:rPr>
                <w:rStyle w:val="25"/>
                <w:rFonts w:ascii="仿宋" w:hAnsi="仿宋" w:eastAsia="仿宋"/>
                <w:b w:val="0"/>
                <w:i w:val="0"/>
                <w:caps w:val="0"/>
                <w:spacing w:val="0"/>
                <w:w w:val="100"/>
                <w:kern w:val="2"/>
                <w:sz w:val="24"/>
                <w:szCs w:val="24"/>
                <w:lang w:val="en-US" w:eastAsia="zh-CN" w:bidi="ar-SA"/>
              </w:rPr>
              <w:t>投标文件份数</w:t>
            </w:r>
          </w:p>
        </w:tc>
        <w:tc>
          <w:tcPr>
            <w:tcW w:w="6586" w:type="dxa"/>
            <w:tcBorders>
              <w:top w:val="single" w:color="000000" w:sz="6" w:space="0"/>
              <w:left w:val="single" w:color="000000" w:sz="6" w:space="0"/>
              <w:bottom w:val="single" w:color="000000" w:sz="6" w:space="0"/>
              <w:right w:val="single" w:color="000000" w:sz="6" w:space="0"/>
            </w:tcBorders>
            <w:vAlign w:val="center"/>
          </w:tcPr>
          <w:p>
            <w:pPr>
              <w:widowControl/>
              <w:snapToGrid/>
              <w:spacing w:before="0" w:beforeAutospacing="0" w:after="0" w:afterAutospacing="0" w:line="360" w:lineRule="auto"/>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1本正本，2本副本。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93"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15</w:t>
            </w:r>
          </w:p>
        </w:tc>
        <w:tc>
          <w:tcPr>
            <w:tcW w:w="1817"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40" w:lineRule="exact"/>
              <w:jc w:val="center"/>
              <w:textAlignment w:val="baseline"/>
              <w:rPr>
                <w:rStyle w:val="25"/>
                <w:rFonts w:ascii="仿宋" w:hAnsi="仿宋" w:eastAsia="仿宋"/>
                <w:b w:val="0"/>
                <w:i w:val="0"/>
                <w:caps w:val="0"/>
                <w:spacing w:val="0"/>
                <w:w w:val="100"/>
                <w:kern w:val="2"/>
                <w:sz w:val="24"/>
                <w:szCs w:val="24"/>
                <w:highlight w:val="yellow"/>
                <w:lang w:val="en-US" w:eastAsia="zh-CN" w:bidi="ar-SA"/>
              </w:rPr>
            </w:pPr>
            <w:r>
              <w:rPr>
                <w:rStyle w:val="25"/>
                <w:rFonts w:ascii="仿宋" w:hAnsi="仿宋" w:eastAsia="仿宋"/>
                <w:b w:val="0"/>
                <w:i w:val="0"/>
                <w:caps w:val="0"/>
                <w:spacing w:val="0"/>
                <w:w w:val="100"/>
                <w:kern w:val="2"/>
                <w:sz w:val="24"/>
                <w:szCs w:val="24"/>
                <w:lang w:val="en-US" w:eastAsia="zh-CN" w:bidi="ar-SA"/>
              </w:rPr>
              <w:t>投标文件提交地点及截止时间</w:t>
            </w:r>
          </w:p>
        </w:tc>
        <w:tc>
          <w:tcPr>
            <w:tcW w:w="6586" w:type="dxa"/>
            <w:tcBorders>
              <w:top w:val="single" w:color="000000" w:sz="6" w:space="0"/>
              <w:left w:val="single" w:color="000000" w:sz="6" w:space="0"/>
              <w:bottom w:val="single" w:color="000000" w:sz="6" w:space="0"/>
              <w:right w:val="single" w:color="000000" w:sz="6" w:space="0"/>
            </w:tcBorders>
            <w:vAlign w:val="center"/>
          </w:tcPr>
          <w:p>
            <w:pPr>
              <w:widowControl/>
              <w:snapToGrid/>
              <w:spacing w:before="0" w:beforeAutospacing="0" w:after="0" w:afterAutospacing="0" w:line="360" w:lineRule="auto"/>
              <w:jc w:val="left"/>
              <w:textAlignment w:val="baseline"/>
              <w:rPr>
                <w:rStyle w:val="25"/>
                <w:rFonts w:hint="eastAsia" w:ascii="仿宋" w:hAnsi="仿宋" w:eastAsia="仿宋"/>
                <w:b w:val="0"/>
                <w:i w:val="0"/>
                <w:caps w:val="0"/>
                <w:spacing w:val="0"/>
                <w:w w:val="100"/>
                <w:kern w:val="0"/>
                <w:sz w:val="24"/>
                <w:szCs w:val="24"/>
                <w:lang w:val="en-US" w:eastAsia="zh-CN" w:bidi="ar-SA"/>
              </w:rPr>
            </w:pPr>
            <w:r>
              <w:rPr>
                <w:rStyle w:val="25"/>
                <w:rFonts w:hint="eastAsia" w:ascii="仿宋" w:hAnsi="仿宋" w:eastAsia="仿宋"/>
                <w:b w:val="0"/>
                <w:i w:val="0"/>
                <w:caps w:val="0"/>
                <w:spacing w:val="0"/>
                <w:w w:val="100"/>
                <w:kern w:val="0"/>
                <w:sz w:val="24"/>
                <w:szCs w:val="24"/>
                <w:lang w:val="en-US" w:eastAsia="zh-CN" w:bidi="ar-SA"/>
              </w:rPr>
              <w:t>地  址：新疆昌吉州昌吉市屯河北路时代广场C座10层1018B评标室</w:t>
            </w:r>
          </w:p>
          <w:p>
            <w:pPr>
              <w:widowControl/>
              <w:snapToGrid/>
              <w:spacing w:before="0" w:beforeAutospacing="0" w:after="0" w:afterAutospacing="0" w:line="360" w:lineRule="auto"/>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hint="eastAsia" w:ascii="仿宋" w:hAnsi="仿宋" w:eastAsia="仿宋"/>
                <w:b w:val="0"/>
                <w:i w:val="0"/>
                <w:caps w:val="0"/>
                <w:spacing w:val="0"/>
                <w:w w:val="100"/>
                <w:kern w:val="0"/>
                <w:sz w:val="24"/>
                <w:szCs w:val="24"/>
                <w:lang w:val="en-US" w:eastAsia="zh-CN" w:bidi="ar-SA"/>
              </w:rPr>
              <w:t>时  间：2021年11月15日11时30分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93"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16</w:t>
            </w:r>
          </w:p>
        </w:tc>
        <w:tc>
          <w:tcPr>
            <w:tcW w:w="1817"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40" w:lineRule="exact"/>
              <w:jc w:val="center"/>
              <w:textAlignment w:val="baseline"/>
              <w:rPr>
                <w:rStyle w:val="25"/>
                <w:rFonts w:ascii="仿宋" w:hAnsi="仿宋" w:eastAsia="仿宋"/>
                <w:b w:val="0"/>
                <w:i w:val="0"/>
                <w:caps w:val="0"/>
                <w:spacing w:val="0"/>
                <w:w w:val="100"/>
                <w:kern w:val="2"/>
                <w:sz w:val="24"/>
                <w:szCs w:val="24"/>
                <w:lang w:val="en-US" w:eastAsia="zh-CN" w:bidi="ar-SA"/>
              </w:rPr>
            </w:pPr>
            <w:r>
              <w:rPr>
                <w:rStyle w:val="25"/>
                <w:rFonts w:ascii="仿宋" w:hAnsi="仿宋" w:eastAsia="仿宋"/>
                <w:b w:val="0"/>
                <w:i w:val="0"/>
                <w:caps w:val="0"/>
                <w:spacing w:val="0"/>
                <w:w w:val="100"/>
                <w:kern w:val="2"/>
                <w:sz w:val="24"/>
                <w:szCs w:val="24"/>
                <w:lang w:val="en-US" w:eastAsia="zh-CN" w:bidi="ar-SA"/>
              </w:rPr>
              <w:t>开 标</w:t>
            </w:r>
          </w:p>
        </w:tc>
        <w:tc>
          <w:tcPr>
            <w:tcW w:w="6586" w:type="dxa"/>
            <w:tcBorders>
              <w:top w:val="single" w:color="000000" w:sz="6" w:space="0"/>
              <w:left w:val="single" w:color="000000" w:sz="6" w:space="0"/>
              <w:bottom w:val="single" w:color="000000" w:sz="6" w:space="0"/>
              <w:right w:val="single" w:color="000000" w:sz="6" w:space="0"/>
            </w:tcBorders>
            <w:vAlign w:val="center"/>
          </w:tcPr>
          <w:p>
            <w:pPr>
              <w:widowControl/>
              <w:snapToGrid/>
              <w:spacing w:before="0" w:beforeAutospacing="0" w:after="0" w:afterAutospacing="0" w:line="360" w:lineRule="auto"/>
              <w:jc w:val="left"/>
              <w:textAlignment w:val="baseline"/>
              <w:rPr>
                <w:rStyle w:val="25"/>
                <w:rFonts w:ascii="仿宋" w:hAnsi="仿宋" w:eastAsia="仿宋"/>
                <w:b w:val="0"/>
                <w:i w:val="0"/>
                <w:caps w:val="0"/>
                <w:color w:val="000000"/>
                <w:spacing w:val="0"/>
                <w:w w:val="100"/>
                <w:kern w:val="2"/>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地  址：</w:t>
            </w:r>
            <w:r>
              <w:rPr>
                <w:rStyle w:val="25"/>
                <w:rFonts w:hint="eastAsia" w:ascii="仿宋" w:hAnsi="仿宋" w:eastAsia="仿宋"/>
                <w:b w:val="0"/>
                <w:i w:val="0"/>
                <w:caps w:val="0"/>
                <w:spacing w:val="0"/>
                <w:w w:val="100"/>
                <w:kern w:val="0"/>
                <w:sz w:val="24"/>
                <w:szCs w:val="24"/>
                <w:lang w:val="en-US" w:eastAsia="zh-CN" w:bidi="ar-SA"/>
              </w:rPr>
              <w:t>新疆昌吉州昌吉市屯河北路时代广场C座10层1018B评标室</w:t>
            </w:r>
          </w:p>
          <w:p>
            <w:pPr>
              <w:widowControl/>
              <w:snapToGrid/>
              <w:spacing w:before="0" w:beforeAutospacing="0" w:after="0" w:afterAutospacing="0" w:line="360" w:lineRule="auto"/>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hint="eastAsia" w:ascii="仿宋" w:hAnsi="仿宋" w:eastAsia="仿宋"/>
                <w:b w:val="0"/>
                <w:i w:val="0"/>
                <w:caps w:val="0"/>
                <w:spacing w:val="0"/>
                <w:w w:val="100"/>
                <w:kern w:val="0"/>
                <w:sz w:val="24"/>
                <w:szCs w:val="24"/>
                <w:lang w:val="en-US" w:eastAsia="zh-CN" w:bidi="ar-SA"/>
              </w:rPr>
              <w:t>时  间：2021年11月15日11时30分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93"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17</w:t>
            </w:r>
          </w:p>
        </w:tc>
        <w:tc>
          <w:tcPr>
            <w:tcW w:w="1817"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40" w:lineRule="exact"/>
              <w:jc w:val="center"/>
              <w:textAlignment w:val="baseline"/>
              <w:rPr>
                <w:rStyle w:val="25"/>
                <w:rFonts w:ascii="仿宋" w:hAnsi="仿宋" w:eastAsia="仿宋"/>
                <w:b w:val="0"/>
                <w:i w:val="0"/>
                <w:caps w:val="0"/>
                <w:spacing w:val="0"/>
                <w:w w:val="100"/>
                <w:kern w:val="2"/>
                <w:sz w:val="24"/>
                <w:szCs w:val="24"/>
                <w:lang w:val="en-US" w:eastAsia="zh-CN" w:bidi="ar-SA"/>
              </w:rPr>
            </w:pPr>
            <w:r>
              <w:rPr>
                <w:rStyle w:val="25"/>
                <w:rFonts w:ascii="仿宋" w:hAnsi="仿宋" w:eastAsia="仿宋"/>
                <w:b w:val="0"/>
                <w:i w:val="0"/>
                <w:caps w:val="0"/>
                <w:spacing w:val="0"/>
                <w:w w:val="100"/>
                <w:kern w:val="2"/>
                <w:sz w:val="24"/>
                <w:szCs w:val="24"/>
                <w:lang w:val="en-US" w:eastAsia="zh-CN" w:bidi="ar-SA"/>
              </w:rPr>
              <w:t>评标办法</w:t>
            </w:r>
          </w:p>
        </w:tc>
        <w:tc>
          <w:tcPr>
            <w:tcW w:w="6586" w:type="dxa"/>
            <w:tcBorders>
              <w:top w:val="single" w:color="000000" w:sz="6" w:space="0"/>
              <w:left w:val="single" w:color="000000" w:sz="6" w:space="0"/>
              <w:bottom w:val="single" w:color="000000" w:sz="6" w:space="0"/>
              <w:right w:val="single" w:color="000000" w:sz="6" w:space="0"/>
            </w:tcBorders>
            <w:vAlign w:val="center"/>
          </w:tcPr>
          <w:p>
            <w:pPr>
              <w:widowControl/>
              <w:snapToGrid/>
              <w:spacing w:before="0" w:beforeAutospacing="0" w:after="0" w:afterAutospacing="0" w:line="360" w:lineRule="auto"/>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综合评估法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993"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18</w:t>
            </w:r>
          </w:p>
        </w:tc>
        <w:tc>
          <w:tcPr>
            <w:tcW w:w="1817" w:type="dxa"/>
            <w:tcBorders>
              <w:top w:val="single" w:color="000000" w:sz="6" w:space="0"/>
              <w:left w:val="single" w:color="000000" w:sz="6" w:space="0"/>
              <w:bottom w:val="single" w:color="000000" w:sz="6" w:space="0"/>
              <w:right w:val="single" w:color="000000" w:sz="6" w:space="0"/>
            </w:tcBorders>
            <w:vAlign w:val="center"/>
          </w:tcPr>
          <w:p>
            <w:pPr>
              <w:widowControl/>
              <w:snapToGrid/>
              <w:spacing w:before="0" w:beforeAutospacing="0" w:after="0" w:afterAutospacing="0" w:line="360" w:lineRule="auto"/>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履约担保金额</w:t>
            </w:r>
          </w:p>
        </w:tc>
        <w:tc>
          <w:tcPr>
            <w:tcW w:w="6586" w:type="dxa"/>
            <w:tcBorders>
              <w:top w:val="single" w:color="000000" w:sz="6" w:space="0"/>
              <w:left w:val="single" w:color="000000" w:sz="6" w:space="0"/>
              <w:bottom w:val="single" w:color="000000" w:sz="6" w:space="0"/>
              <w:right w:val="single" w:color="000000" w:sz="6" w:space="0"/>
            </w:tcBorders>
            <w:vAlign w:val="center"/>
          </w:tcPr>
          <w:p>
            <w:pPr>
              <w:widowControl/>
              <w:snapToGrid/>
              <w:spacing w:before="0" w:beforeAutospacing="0" w:after="0" w:afterAutospacing="0" w:line="360" w:lineRule="auto"/>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93"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19</w:t>
            </w:r>
          </w:p>
        </w:tc>
        <w:tc>
          <w:tcPr>
            <w:tcW w:w="1817"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25"/>
                <w:rFonts w:ascii="仿宋" w:hAnsi="仿宋" w:eastAsia="仿宋"/>
                <w:b w:val="0"/>
                <w:i w:val="0"/>
                <w:caps w:val="0"/>
                <w:color w:val="000000"/>
                <w:spacing w:val="0"/>
                <w:w w:val="100"/>
                <w:kern w:val="0"/>
                <w:sz w:val="24"/>
                <w:szCs w:val="24"/>
                <w:lang w:val="en-US" w:eastAsia="zh-CN" w:bidi="ar-SA"/>
              </w:rPr>
            </w:pPr>
            <w:r>
              <w:rPr>
                <w:rStyle w:val="25"/>
                <w:rFonts w:ascii="仿宋" w:hAnsi="仿宋" w:eastAsia="仿宋"/>
                <w:b w:val="0"/>
                <w:i w:val="0"/>
                <w:caps w:val="0"/>
                <w:color w:val="000000"/>
                <w:spacing w:val="0"/>
                <w:w w:val="100"/>
                <w:kern w:val="0"/>
                <w:sz w:val="24"/>
                <w:szCs w:val="24"/>
                <w:lang w:val="zh-CN" w:eastAsia="zh-CN" w:bidi="ar-SA"/>
              </w:rPr>
              <w:t>签字盖章要求</w:t>
            </w:r>
          </w:p>
        </w:tc>
        <w:tc>
          <w:tcPr>
            <w:tcW w:w="6586" w:type="dxa"/>
            <w:tcBorders>
              <w:top w:val="single" w:color="000000" w:sz="6" w:space="0"/>
              <w:left w:val="single" w:color="000000" w:sz="6" w:space="0"/>
              <w:bottom w:val="single" w:color="000000" w:sz="6" w:space="0"/>
              <w:right w:val="single" w:color="000000" w:sz="6" w:space="0"/>
            </w:tcBorders>
            <w:vAlign w:val="top"/>
          </w:tcPr>
          <w:p>
            <w:pPr>
              <w:widowControl/>
              <w:snapToGrid/>
              <w:spacing w:before="0" w:beforeAutospacing="0" w:after="0" w:afterAutospacing="0" w:line="360" w:lineRule="auto"/>
              <w:jc w:val="left"/>
              <w:textAlignment w:val="baseline"/>
              <w:rPr>
                <w:rStyle w:val="25"/>
                <w:rFonts w:ascii="仿宋" w:hAnsi="仿宋" w:eastAsia="仿宋"/>
                <w:b w:val="0"/>
                <w:i w:val="0"/>
                <w:caps w:val="0"/>
                <w:color w:val="000000"/>
                <w:spacing w:val="0"/>
                <w:w w:val="100"/>
                <w:kern w:val="0"/>
                <w:sz w:val="24"/>
                <w:szCs w:val="24"/>
                <w:lang w:val="en-US" w:eastAsia="zh-CN" w:bidi="ar-SA"/>
              </w:rPr>
            </w:pPr>
            <w:r>
              <w:rPr>
                <w:rStyle w:val="25"/>
                <w:rFonts w:ascii="仿宋" w:hAnsi="仿宋" w:eastAsia="仿宋"/>
                <w:b w:val="0"/>
                <w:i w:val="0"/>
                <w:caps w:val="0"/>
                <w:color w:val="000000"/>
                <w:spacing w:val="0"/>
                <w:w w:val="100"/>
                <w:kern w:val="0"/>
                <w:sz w:val="24"/>
                <w:szCs w:val="24"/>
                <w:lang w:val="en-US" w:eastAsia="zh-CN" w:bidi="ar-SA"/>
              </w:rPr>
              <w:t>由投标人法定代表或经其正式授权的代理人在投标文件相应位置签字并加盖公章。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93"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20</w:t>
            </w:r>
          </w:p>
        </w:tc>
        <w:tc>
          <w:tcPr>
            <w:tcW w:w="1817"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zh-CN" w:eastAsia="zh-CN" w:bidi="ar-SA"/>
              </w:rPr>
              <w:t>装订要求</w:t>
            </w:r>
          </w:p>
        </w:tc>
        <w:tc>
          <w:tcPr>
            <w:tcW w:w="6586" w:type="dxa"/>
            <w:tcBorders>
              <w:top w:val="single" w:color="000000" w:sz="6" w:space="0"/>
              <w:left w:val="single" w:color="000000" w:sz="6" w:space="0"/>
              <w:bottom w:val="single" w:color="000000" w:sz="6" w:space="0"/>
              <w:right w:val="single" w:color="000000" w:sz="6" w:space="0"/>
            </w:tcBorders>
            <w:vAlign w:val="top"/>
          </w:tcPr>
          <w:p>
            <w:pPr>
              <w:widowControl/>
              <w:snapToGrid/>
              <w:spacing w:before="0" w:beforeAutospacing="0" w:after="0" w:afterAutospacing="0" w:line="360" w:lineRule="auto"/>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胶装装订，不得有活页，且正本、副本分别装订。并在首页标注正本或副本。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93"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21</w:t>
            </w:r>
          </w:p>
        </w:tc>
        <w:tc>
          <w:tcPr>
            <w:tcW w:w="1817"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exact"/>
              <w:jc w:val="center"/>
              <w:textAlignment w:val="baseline"/>
              <w:rPr>
                <w:rStyle w:val="25"/>
                <w:rFonts w:ascii="仿宋" w:hAnsi="仿宋" w:eastAsia="仿宋" w:cs="宋体"/>
                <w:b w:val="0"/>
                <w:bCs/>
                <w:i w:val="0"/>
                <w:caps w:val="0"/>
                <w:color w:val="000000"/>
                <w:spacing w:val="0"/>
                <w:w w:val="100"/>
                <w:kern w:val="0"/>
                <w:sz w:val="24"/>
                <w:szCs w:val="24"/>
                <w:lang w:val="zh-CN" w:eastAsia="zh-CN" w:bidi="ar-SA"/>
              </w:rPr>
            </w:pPr>
            <w:r>
              <w:rPr>
                <w:rStyle w:val="25"/>
                <w:rFonts w:ascii="仿宋" w:hAnsi="仿宋" w:eastAsia="仿宋" w:cs="宋体"/>
                <w:b w:val="0"/>
                <w:bCs/>
                <w:i w:val="0"/>
                <w:caps w:val="0"/>
                <w:color w:val="000000"/>
                <w:spacing w:val="0"/>
                <w:w w:val="100"/>
                <w:kern w:val="0"/>
                <w:sz w:val="24"/>
                <w:szCs w:val="24"/>
                <w:lang w:val="zh-CN" w:eastAsia="zh-CN" w:bidi="ar-SA"/>
              </w:rPr>
              <w:t>付款方式</w:t>
            </w:r>
          </w:p>
        </w:tc>
        <w:tc>
          <w:tcPr>
            <w:tcW w:w="6586" w:type="dxa"/>
            <w:tcBorders>
              <w:top w:val="single" w:color="000000" w:sz="6" w:space="0"/>
              <w:left w:val="single" w:color="000000" w:sz="6" w:space="0"/>
              <w:bottom w:val="single" w:color="000000" w:sz="6" w:space="0"/>
              <w:right w:val="single" w:color="000000" w:sz="6" w:space="0"/>
            </w:tcBorders>
            <w:vAlign w:val="top"/>
          </w:tcPr>
          <w:p>
            <w:pPr>
              <w:widowControl/>
              <w:snapToGrid/>
              <w:spacing w:before="0" w:beforeAutospacing="0" w:after="0" w:afterAutospacing="0" w:line="360" w:lineRule="auto"/>
              <w:jc w:val="left"/>
              <w:textAlignment w:val="baseline"/>
              <w:rPr>
                <w:rStyle w:val="25"/>
                <w:rFonts w:ascii="仿宋" w:hAnsi="仿宋" w:eastAsia="仿宋"/>
                <w:b w:val="0"/>
                <w:i w:val="0"/>
                <w:caps w:val="0"/>
                <w:color w:val="000000"/>
                <w:spacing w:val="0"/>
                <w:w w:val="100"/>
                <w:kern w:val="0"/>
                <w:sz w:val="24"/>
                <w:szCs w:val="24"/>
                <w:highlight w:val="yellow"/>
                <w:lang w:val="en-US" w:eastAsia="zh-CN" w:bidi="ar-SA"/>
              </w:rPr>
            </w:pPr>
            <w:r>
              <w:rPr>
                <w:rStyle w:val="25"/>
                <w:rFonts w:ascii="仿宋" w:hAnsi="仿宋" w:eastAsia="仿宋"/>
                <w:b w:val="0"/>
                <w:i w:val="0"/>
                <w:caps w:val="0"/>
                <w:color w:val="000000"/>
                <w:spacing w:val="0"/>
                <w:w w:val="100"/>
                <w:kern w:val="0"/>
                <w:sz w:val="24"/>
                <w:szCs w:val="24"/>
                <w:lang w:val="en-US" w:eastAsia="zh-CN" w:bidi="ar-SA"/>
              </w:rPr>
              <w:t>以签订的合同为准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93"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22</w:t>
            </w:r>
          </w:p>
        </w:tc>
        <w:tc>
          <w:tcPr>
            <w:tcW w:w="1817" w:type="dxa"/>
            <w:tcBorders>
              <w:top w:val="single" w:color="000000" w:sz="6" w:space="0"/>
              <w:left w:val="single" w:color="000000" w:sz="6" w:space="0"/>
              <w:bottom w:val="single" w:color="000000" w:sz="6" w:space="0"/>
              <w:right w:val="single" w:color="000000" w:sz="6" w:space="0"/>
            </w:tcBorders>
            <w:vAlign w:val="center"/>
          </w:tcPr>
          <w:p>
            <w:pPr>
              <w:snapToGrid/>
              <w:spacing w:before="100" w:beforeAutospacing="0" w:after="100" w:afterAutospacing="0" w:line="240" w:lineRule="auto"/>
              <w:ind w:hanging="72"/>
              <w:jc w:val="center"/>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zh-CN" w:eastAsia="zh-CN" w:bidi="ar-SA"/>
              </w:rPr>
              <w:t>报价唯一</w:t>
            </w:r>
          </w:p>
        </w:tc>
        <w:tc>
          <w:tcPr>
            <w:tcW w:w="6586" w:type="dxa"/>
            <w:tcBorders>
              <w:top w:val="single" w:color="000000" w:sz="6" w:space="0"/>
              <w:left w:val="single" w:color="000000" w:sz="6" w:space="0"/>
              <w:bottom w:val="single" w:color="000000" w:sz="6" w:space="0"/>
              <w:right w:val="single" w:color="000000" w:sz="6" w:space="0"/>
            </w:tcBorders>
            <w:vAlign w:val="top"/>
          </w:tcPr>
          <w:p>
            <w:pPr>
              <w:widowControl/>
              <w:snapToGrid/>
              <w:spacing w:before="0" w:beforeAutospacing="0" w:after="0" w:afterAutospacing="0" w:line="360" w:lineRule="auto"/>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只能有一个有效报价，即：</w:t>
            </w:r>
          </w:p>
          <w:p>
            <w:pPr>
              <w:widowControl/>
              <w:snapToGrid/>
              <w:spacing w:before="0" w:beforeAutospacing="0" w:after="0" w:afterAutospacing="0" w:line="360" w:lineRule="auto"/>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单价和总价都只允许有一个报价，任何有选择和保留的报价将不予接受。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93"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23</w:t>
            </w:r>
          </w:p>
        </w:tc>
        <w:tc>
          <w:tcPr>
            <w:tcW w:w="1817" w:type="dxa"/>
            <w:tcBorders>
              <w:top w:val="single" w:color="000000" w:sz="6" w:space="0"/>
              <w:left w:val="single" w:color="000000" w:sz="6" w:space="0"/>
              <w:bottom w:val="single" w:color="000000" w:sz="6" w:space="0"/>
              <w:right w:val="single" w:color="000000" w:sz="6" w:space="0"/>
            </w:tcBorders>
            <w:vAlign w:val="center"/>
          </w:tcPr>
          <w:p>
            <w:pPr>
              <w:snapToGrid/>
              <w:spacing w:before="100" w:beforeAutospacing="0" w:after="100" w:afterAutospacing="0" w:line="240" w:lineRule="auto"/>
              <w:jc w:val="center"/>
              <w:textAlignment w:val="baseline"/>
              <w:rPr>
                <w:rStyle w:val="25"/>
                <w:rFonts w:ascii="仿宋" w:hAnsi="仿宋" w:eastAsia="仿宋"/>
                <w:b w:val="0"/>
                <w:i w:val="0"/>
                <w:caps w:val="0"/>
                <w:spacing w:val="0"/>
                <w:w w:val="100"/>
                <w:kern w:val="0"/>
                <w:sz w:val="24"/>
                <w:szCs w:val="24"/>
                <w:lang w:val="zh-CN" w:eastAsia="zh-CN" w:bidi="ar-SA"/>
              </w:rPr>
            </w:pPr>
            <w:r>
              <w:rPr>
                <w:rStyle w:val="25"/>
                <w:rFonts w:ascii="仿宋" w:hAnsi="仿宋" w:eastAsia="仿宋"/>
                <w:b w:val="0"/>
                <w:i w:val="0"/>
                <w:caps w:val="0"/>
                <w:spacing w:val="0"/>
                <w:w w:val="100"/>
                <w:kern w:val="0"/>
                <w:sz w:val="24"/>
                <w:szCs w:val="24"/>
                <w:lang w:val="zh-CN" w:eastAsia="zh-CN" w:bidi="ar-SA"/>
              </w:rPr>
              <w:t>投标文件的真实性要求</w:t>
            </w:r>
          </w:p>
        </w:tc>
        <w:tc>
          <w:tcPr>
            <w:tcW w:w="6586" w:type="dxa"/>
            <w:tcBorders>
              <w:top w:val="single" w:color="000000" w:sz="6" w:space="0"/>
              <w:left w:val="single" w:color="000000" w:sz="6" w:space="0"/>
              <w:bottom w:val="single" w:color="000000" w:sz="6" w:space="0"/>
              <w:right w:val="single" w:color="000000" w:sz="6" w:space="0"/>
            </w:tcBorders>
            <w:vAlign w:val="center"/>
          </w:tcPr>
          <w:p>
            <w:pPr>
              <w:widowControl/>
              <w:snapToGrid/>
              <w:spacing w:before="0" w:beforeAutospacing="0" w:after="0" w:afterAutospacing="0" w:line="360" w:lineRule="auto"/>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投标人所递交的投标文件（包括有关资料、澄清）应真实可信，不存在虚假（包括隐瞒）。</w:t>
            </w:r>
          </w:p>
          <w:p>
            <w:pPr>
              <w:widowControl/>
              <w:snapToGrid/>
              <w:spacing w:before="0" w:beforeAutospacing="0" w:after="0" w:afterAutospacing="0" w:line="360" w:lineRule="auto"/>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投标人声明不存在限制投标情形但被发现存在限制投标情形的，构成隐瞒，属于虚假投标行为。</w:t>
            </w:r>
          </w:p>
          <w:p>
            <w:pPr>
              <w:widowControl/>
              <w:snapToGrid/>
              <w:spacing w:before="0" w:beforeAutospacing="0" w:after="0" w:afterAutospacing="0" w:line="360" w:lineRule="auto"/>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如投标文件存在虚假，在评标阶段，评标委员会应将该投标文件作废标处理；中标候选人确定后发现的，招标人可以取消中标候选人或中标资格。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0" w:hRule="atLeast"/>
        </w:trPr>
        <w:tc>
          <w:tcPr>
            <w:tcW w:w="993"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24</w:t>
            </w:r>
          </w:p>
        </w:tc>
        <w:tc>
          <w:tcPr>
            <w:tcW w:w="1817" w:type="dxa"/>
            <w:tcBorders>
              <w:top w:val="single" w:color="000000" w:sz="6" w:space="0"/>
              <w:left w:val="single" w:color="000000" w:sz="6" w:space="0"/>
              <w:bottom w:val="single" w:color="000000" w:sz="6" w:space="0"/>
              <w:right w:val="single" w:color="000000" w:sz="6" w:space="0"/>
            </w:tcBorders>
            <w:vAlign w:val="center"/>
          </w:tcPr>
          <w:p>
            <w:pPr>
              <w:snapToGrid/>
              <w:spacing w:before="100" w:beforeAutospacing="0" w:after="100" w:afterAutospacing="0" w:line="240" w:lineRule="auto"/>
              <w:jc w:val="center"/>
              <w:textAlignment w:val="baseline"/>
              <w:rPr>
                <w:rStyle w:val="25"/>
                <w:rFonts w:ascii="仿宋" w:hAnsi="仿宋" w:eastAsia="仿宋" w:cs="宋体"/>
                <w:b/>
                <w:bCs/>
                <w:i w:val="0"/>
                <w:caps w:val="0"/>
                <w:spacing w:val="0"/>
                <w:w w:val="100"/>
                <w:kern w:val="0"/>
                <w:sz w:val="24"/>
                <w:szCs w:val="24"/>
                <w:lang w:val="zh-CN" w:eastAsia="zh-CN" w:bidi="ar-SA"/>
              </w:rPr>
            </w:pPr>
            <w:r>
              <w:rPr>
                <w:rStyle w:val="25"/>
                <w:rFonts w:ascii="仿宋" w:hAnsi="仿宋" w:eastAsia="仿宋" w:cs="宋体"/>
                <w:b/>
                <w:bCs/>
                <w:i w:val="0"/>
                <w:caps w:val="0"/>
                <w:spacing w:val="0"/>
                <w:w w:val="100"/>
                <w:kern w:val="0"/>
                <w:sz w:val="24"/>
                <w:szCs w:val="24"/>
                <w:lang w:val="zh-CN" w:eastAsia="zh-CN" w:bidi="ar-SA"/>
              </w:rPr>
              <w:t>开标现场资格审查资料</w:t>
            </w:r>
          </w:p>
        </w:tc>
        <w:tc>
          <w:tcPr>
            <w:tcW w:w="6586" w:type="dxa"/>
            <w:tcBorders>
              <w:top w:val="single" w:color="000000" w:sz="6" w:space="0"/>
              <w:left w:val="single" w:color="000000" w:sz="6" w:space="0"/>
              <w:bottom w:val="single" w:color="000000" w:sz="6" w:space="0"/>
              <w:right w:val="single" w:color="000000" w:sz="6" w:space="0"/>
            </w:tcBorders>
            <w:vAlign w:val="center"/>
          </w:tcPr>
          <w:p>
            <w:pPr>
              <w:snapToGrid/>
              <w:spacing w:before="100" w:beforeAutospacing="0" w:after="100" w:afterAutospacing="0" w:line="240" w:lineRule="auto"/>
              <w:jc w:val="left"/>
              <w:textAlignment w:val="baseline"/>
              <w:rPr>
                <w:rStyle w:val="25"/>
                <w:rFonts w:ascii="仿宋" w:hAnsi="仿宋" w:eastAsia="仿宋" w:cs="宋体"/>
                <w:b/>
                <w:bCs/>
                <w:i w:val="0"/>
                <w:caps w:val="0"/>
                <w:spacing w:val="0"/>
                <w:w w:val="100"/>
                <w:kern w:val="0"/>
                <w:sz w:val="24"/>
                <w:szCs w:val="24"/>
                <w:lang w:val="en-US" w:eastAsia="zh-CN" w:bidi="ar-SA"/>
              </w:rPr>
            </w:pPr>
            <w:r>
              <w:rPr>
                <w:rStyle w:val="25"/>
                <w:rFonts w:ascii="仿宋" w:hAnsi="仿宋" w:eastAsia="仿宋" w:cs="宋体"/>
                <w:b/>
                <w:bCs/>
                <w:i w:val="0"/>
                <w:caps w:val="0"/>
                <w:spacing w:val="0"/>
                <w:w w:val="100"/>
                <w:kern w:val="0"/>
                <w:sz w:val="24"/>
                <w:szCs w:val="24"/>
                <w:lang w:val="en-US" w:eastAsia="zh-CN" w:bidi="ar-SA"/>
              </w:rPr>
              <w:t>采用资格后审，开标时须查验以下资质：</w:t>
            </w:r>
          </w:p>
          <w:p>
            <w:pPr>
              <w:snapToGrid/>
              <w:spacing w:before="100" w:beforeAutospacing="0" w:after="100" w:afterAutospacing="0" w:line="240" w:lineRule="auto"/>
              <w:jc w:val="left"/>
              <w:textAlignment w:val="baseline"/>
              <w:rPr>
                <w:rStyle w:val="25"/>
                <w:rFonts w:ascii="仿宋" w:hAnsi="仿宋" w:eastAsia="仿宋" w:cs="宋体"/>
                <w:b/>
                <w:bCs/>
                <w:i w:val="0"/>
                <w:caps w:val="0"/>
                <w:spacing w:val="0"/>
                <w:w w:val="100"/>
                <w:kern w:val="0"/>
                <w:sz w:val="24"/>
                <w:szCs w:val="24"/>
                <w:lang w:val="en-US" w:eastAsia="zh-CN" w:bidi="ar-SA"/>
              </w:rPr>
            </w:pPr>
            <w:r>
              <w:rPr>
                <w:rStyle w:val="25"/>
                <w:rFonts w:ascii="仿宋" w:hAnsi="仿宋" w:eastAsia="仿宋" w:cs="宋体"/>
                <w:b/>
                <w:bCs/>
                <w:i w:val="0"/>
                <w:caps w:val="0"/>
                <w:spacing w:val="0"/>
                <w:w w:val="100"/>
                <w:kern w:val="0"/>
                <w:sz w:val="24"/>
                <w:szCs w:val="24"/>
                <w:lang w:val="en-US" w:eastAsia="zh-CN" w:bidi="ar-SA"/>
              </w:rPr>
              <w:t>1、企业法人营业执照（原件）；</w:t>
            </w:r>
          </w:p>
          <w:p>
            <w:pPr>
              <w:snapToGrid/>
              <w:spacing w:before="100" w:beforeAutospacing="0" w:after="100" w:afterAutospacing="0" w:line="240" w:lineRule="auto"/>
              <w:jc w:val="left"/>
              <w:textAlignment w:val="baseline"/>
              <w:rPr>
                <w:rStyle w:val="25"/>
                <w:rFonts w:ascii="仿宋" w:hAnsi="仿宋" w:eastAsia="仿宋" w:cs="宋体"/>
                <w:b/>
                <w:bCs/>
                <w:i w:val="0"/>
                <w:caps w:val="0"/>
                <w:spacing w:val="0"/>
                <w:w w:val="100"/>
                <w:kern w:val="0"/>
                <w:sz w:val="24"/>
                <w:szCs w:val="24"/>
                <w:lang w:val="en-US" w:eastAsia="zh-CN" w:bidi="ar-SA"/>
              </w:rPr>
            </w:pPr>
            <w:r>
              <w:rPr>
                <w:rStyle w:val="25"/>
                <w:rFonts w:ascii="仿宋" w:hAnsi="仿宋" w:eastAsia="仿宋" w:cs="宋体"/>
                <w:b/>
                <w:bCs/>
                <w:i w:val="0"/>
                <w:caps w:val="0"/>
                <w:spacing w:val="0"/>
                <w:w w:val="100"/>
                <w:kern w:val="0"/>
                <w:sz w:val="24"/>
                <w:szCs w:val="24"/>
                <w:lang w:val="en-US" w:eastAsia="zh-CN" w:bidi="ar-SA"/>
              </w:rPr>
              <w:t>2、法人身份证（原件）（法人参与开标、投标时提供）；</w:t>
            </w:r>
          </w:p>
          <w:p>
            <w:pPr>
              <w:snapToGrid/>
              <w:spacing w:before="100" w:beforeAutospacing="0" w:after="100" w:afterAutospacing="0" w:line="240" w:lineRule="auto"/>
              <w:jc w:val="left"/>
              <w:textAlignment w:val="baseline"/>
              <w:rPr>
                <w:rStyle w:val="25"/>
                <w:rFonts w:ascii="仿宋" w:hAnsi="仿宋" w:eastAsia="仿宋" w:cs="宋体"/>
                <w:b/>
                <w:bCs/>
                <w:i w:val="0"/>
                <w:caps w:val="0"/>
                <w:spacing w:val="0"/>
                <w:w w:val="100"/>
                <w:kern w:val="0"/>
                <w:sz w:val="24"/>
                <w:szCs w:val="24"/>
                <w:lang w:val="en-US" w:eastAsia="zh-CN" w:bidi="ar-SA"/>
              </w:rPr>
            </w:pPr>
            <w:r>
              <w:rPr>
                <w:rStyle w:val="25"/>
                <w:rFonts w:ascii="仿宋" w:hAnsi="仿宋" w:eastAsia="仿宋" w:cs="宋体"/>
                <w:b/>
                <w:bCs/>
                <w:i w:val="0"/>
                <w:caps w:val="0"/>
                <w:spacing w:val="0"/>
                <w:w w:val="100"/>
                <w:kern w:val="0"/>
                <w:sz w:val="24"/>
                <w:szCs w:val="24"/>
                <w:lang w:val="en-US" w:eastAsia="zh-CN" w:bidi="ar-SA"/>
              </w:rPr>
              <w:t>3、法人授权委托书、被授权人身份证（原件）（授权委托人参加开标时提供）；</w:t>
            </w:r>
          </w:p>
          <w:p>
            <w:pPr>
              <w:snapToGrid/>
              <w:spacing w:before="100" w:beforeAutospacing="0" w:after="100" w:afterAutospacing="0" w:line="240" w:lineRule="auto"/>
              <w:jc w:val="left"/>
              <w:textAlignment w:val="baseline"/>
              <w:rPr>
                <w:rStyle w:val="25"/>
                <w:rFonts w:ascii="仿宋" w:hAnsi="仿宋" w:eastAsia="仿宋" w:cs="宋体"/>
                <w:b/>
                <w:bCs/>
                <w:i w:val="0"/>
                <w:caps w:val="0"/>
                <w:spacing w:val="0"/>
                <w:w w:val="100"/>
                <w:kern w:val="0"/>
                <w:sz w:val="24"/>
                <w:szCs w:val="24"/>
                <w:lang w:val="en-US" w:eastAsia="zh-CN" w:bidi="ar-SA"/>
              </w:rPr>
            </w:pPr>
            <w:r>
              <w:rPr>
                <w:rStyle w:val="25"/>
                <w:rFonts w:ascii="仿宋" w:hAnsi="仿宋" w:eastAsia="仿宋" w:cs="宋体"/>
                <w:b/>
                <w:bCs/>
                <w:i w:val="0"/>
                <w:caps w:val="0"/>
                <w:spacing w:val="0"/>
                <w:w w:val="100"/>
                <w:kern w:val="0"/>
                <w:sz w:val="24"/>
                <w:szCs w:val="24"/>
                <w:lang w:val="en-US" w:eastAsia="zh-CN" w:bidi="ar-SA"/>
              </w:rPr>
              <w:t>4、市政公用工程施工总承包叁级（含叁级）以上资质证书和钢结构工程专业承包叁级（含叁级）以上资质证书（原件）；</w:t>
            </w:r>
          </w:p>
          <w:p>
            <w:pPr>
              <w:snapToGrid/>
              <w:spacing w:before="100" w:beforeAutospacing="0" w:after="100" w:afterAutospacing="0" w:line="240" w:lineRule="auto"/>
              <w:jc w:val="left"/>
              <w:textAlignment w:val="baseline"/>
              <w:rPr>
                <w:rStyle w:val="25"/>
                <w:rFonts w:ascii="仿宋" w:hAnsi="仿宋" w:eastAsia="仿宋" w:cs="宋体"/>
                <w:b/>
                <w:bCs/>
                <w:i w:val="0"/>
                <w:caps w:val="0"/>
                <w:spacing w:val="0"/>
                <w:w w:val="100"/>
                <w:kern w:val="0"/>
                <w:sz w:val="24"/>
                <w:szCs w:val="24"/>
                <w:lang w:val="en-US" w:eastAsia="zh-CN" w:bidi="ar-SA"/>
              </w:rPr>
            </w:pPr>
            <w:r>
              <w:rPr>
                <w:rStyle w:val="25"/>
                <w:rFonts w:ascii="仿宋" w:hAnsi="仿宋" w:eastAsia="仿宋" w:cs="宋体"/>
                <w:b/>
                <w:bCs/>
                <w:i w:val="0"/>
                <w:caps w:val="0"/>
                <w:spacing w:val="0"/>
                <w:w w:val="100"/>
                <w:kern w:val="0"/>
                <w:sz w:val="24"/>
                <w:szCs w:val="24"/>
                <w:lang w:val="en-US" w:eastAsia="zh-CN" w:bidi="ar-SA"/>
              </w:rPr>
              <w:t>5、项目负责人市政公用工程贰级（含贰级）以上建造师证书及安全考核合格证书原件；</w:t>
            </w:r>
          </w:p>
          <w:p>
            <w:pPr>
              <w:snapToGrid/>
              <w:spacing w:before="100" w:beforeAutospacing="0" w:after="100" w:afterAutospacing="0" w:line="240" w:lineRule="auto"/>
              <w:jc w:val="left"/>
              <w:textAlignment w:val="baseline"/>
              <w:rPr>
                <w:rStyle w:val="25"/>
                <w:rFonts w:ascii="仿宋" w:hAnsi="仿宋" w:eastAsia="仿宋" w:cs="宋体"/>
                <w:b/>
                <w:bCs/>
                <w:i w:val="0"/>
                <w:caps w:val="0"/>
                <w:spacing w:val="0"/>
                <w:w w:val="100"/>
                <w:kern w:val="0"/>
                <w:sz w:val="24"/>
                <w:szCs w:val="24"/>
                <w:lang w:val="en-US" w:eastAsia="zh-CN" w:bidi="ar-SA"/>
              </w:rPr>
            </w:pPr>
            <w:r>
              <w:rPr>
                <w:rStyle w:val="25"/>
                <w:rFonts w:ascii="仿宋" w:hAnsi="仿宋" w:eastAsia="仿宋" w:cs="宋体"/>
                <w:b/>
                <w:bCs/>
                <w:i w:val="0"/>
                <w:caps w:val="0"/>
                <w:spacing w:val="0"/>
                <w:w w:val="100"/>
                <w:kern w:val="0"/>
                <w:sz w:val="24"/>
                <w:szCs w:val="24"/>
                <w:lang w:val="en-US" w:eastAsia="zh-CN" w:bidi="ar-SA"/>
              </w:rPr>
              <w:t>6、保证金缴纳凭证（加盖公章）。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93"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25</w:t>
            </w:r>
          </w:p>
        </w:tc>
        <w:tc>
          <w:tcPr>
            <w:tcW w:w="1817" w:type="dxa"/>
            <w:tcBorders>
              <w:top w:val="single" w:color="000000" w:sz="6" w:space="0"/>
              <w:left w:val="single" w:color="000000" w:sz="6" w:space="0"/>
              <w:bottom w:val="single" w:color="000000" w:sz="6" w:space="0"/>
              <w:right w:val="single" w:color="000000" w:sz="6" w:space="0"/>
            </w:tcBorders>
            <w:vAlign w:val="center"/>
          </w:tcPr>
          <w:p>
            <w:pPr>
              <w:snapToGrid/>
              <w:spacing w:before="100" w:beforeAutospacing="0" w:after="100" w:afterAutospacing="0" w:line="240" w:lineRule="auto"/>
              <w:jc w:val="center"/>
              <w:textAlignment w:val="baseline"/>
              <w:rPr>
                <w:rStyle w:val="25"/>
                <w:rFonts w:ascii="仿宋" w:hAnsi="仿宋" w:eastAsia="仿宋" w:cs="宋体"/>
                <w:b/>
                <w:bCs/>
                <w:i w:val="0"/>
                <w:caps w:val="0"/>
                <w:spacing w:val="0"/>
                <w:w w:val="100"/>
                <w:kern w:val="0"/>
                <w:sz w:val="24"/>
                <w:szCs w:val="24"/>
                <w:lang w:val="zh-CN" w:eastAsia="zh-CN" w:bidi="ar-SA"/>
              </w:rPr>
            </w:pPr>
            <w:r>
              <w:rPr>
                <w:rStyle w:val="25"/>
                <w:rFonts w:ascii="仿宋" w:hAnsi="仿宋" w:eastAsia="仿宋" w:cs="宋体"/>
                <w:b/>
                <w:bCs/>
                <w:i w:val="0"/>
                <w:caps w:val="0"/>
                <w:spacing w:val="0"/>
                <w:w w:val="100"/>
                <w:kern w:val="0"/>
                <w:sz w:val="24"/>
                <w:szCs w:val="24"/>
                <w:lang w:val="zh-CN" w:eastAsia="zh-CN" w:bidi="ar-SA"/>
              </w:rPr>
              <w:t>招标控制价</w:t>
            </w:r>
          </w:p>
        </w:tc>
        <w:tc>
          <w:tcPr>
            <w:tcW w:w="6586" w:type="dxa"/>
            <w:tcBorders>
              <w:top w:val="single" w:color="000000" w:sz="6" w:space="0"/>
              <w:left w:val="single" w:color="000000" w:sz="6" w:space="0"/>
              <w:bottom w:val="single" w:color="000000" w:sz="6" w:space="0"/>
              <w:right w:val="single" w:color="000000" w:sz="6" w:space="0"/>
            </w:tcBorders>
            <w:vAlign w:val="center"/>
          </w:tcPr>
          <w:p>
            <w:pPr>
              <w:widowControl/>
              <w:snapToGrid/>
              <w:spacing w:before="0" w:beforeAutospacing="0" w:after="0" w:afterAutospacing="0" w:line="360" w:lineRule="auto"/>
              <w:jc w:val="left"/>
              <w:textAlignment w:val="baseline"/>
              <w:rPr>
                <w:rStyle w:val="25"/>
                <w:rFonts w:ascii="仿宋" w:hAnsi="仿宋" w:eastAsia="宋体" w:cs="宋体"/>
                <w:b/>
                <w:bCs/>
                <w:i w:val="0"/>
                <w:caps w:val="0"/>
                <w:spacing w:val="0"/>
                <w:w w:val="100"/>
                <w:kern w:val="0"/>
                <w:sz w:val="24"/>
                <w:szCs w:val="24"/>
                <w:lang w:val="en-US" w:eastAsia="zh-CN" w:bidi="ar-SA"/>
              </w:rPr>
            </w:pPr>
            <w:r>
              <w:rPr>
                <w:rStyle w:val="25"/>
                <w:rFonts w:hint="eastAsia" w:ascii="仿宋" w:hAnsi="仿宋" w:eastAsia="仿宋" w:cs="宋体"/>
                <w:b/>
                <w:bCs/>
                <w:i w:val="0"/>
                <w:caps w:val="0"/>
                <w:spacing w:val="0"/>
                <w:w w:val="100"/>
                <w:kern w:val="0"/>
                <w:sz w:val="24"/>
                <w:szCs w:val="24"/>
                <w:lang w:val="en-US" w:eastAsia="zh-CN" w:bidi="ar-SA"/>
              </w:rPr>
              <w:t>1665086.39</w:t>
            </w:r>
            <w:r>
              <w:rPr>
                <w:rStyle w:val="25"/>
                <w:rFonts w:ascii="仿宋" w:hAnsi="仿宋" w:eastAsia="仿宋" w:cs="宋体"/>
                <w:b/>
                <w:bCs/>
                <w:i w:val="0"/>
                <w:caps w:val="0"/>
                <w:spacing w:val="0"/>
                <w:w w:val="100"/>
                <w:kern w:val="0"/>
                <w:sz w:val="24"/>
                <w:szCs w:val="24"/>
                <w:lang w:val="en-US" w:eastAsia="zh-CN" w:bidi="ar-SA"/>
              </w:rPr>
              <w:t>元（</w:t>
            </w:r>
            <w:r>
              <w:rPr>
                <w:rStyle w:val="25"/>
                <w:rFonts w:hint="eastAsia" w:ascii="仿宋" w:hAnsi="仿宋" w:eastAsia="仿宋" w:cs="宋体"/>
                <w:b/>
                <w:bCs/>
                <w:i w:val="0"/>
                <w:caps w:val="0"/>
                <w:spacing w:val="0"/>
                <w:w w:val="100"/>
                <w:kern w:val="0"/>
                <w:sz w:val="24"/>
                <w:szCs w:val="24"/>
                <w:lang w:val="en-US" w:eastAsia="zh-CN" w:bidi="ar-SA"/>
              </w:rPr>
              <w:t>伍佰肆拾玖万捌仟零贰元柒角陆分</w:t>
            </w:r>
            <w:r>
              <w:rPr>
                <w:rStyle w:val="25"/>
                <w:rFonts w:ascii="仿宋" w:hAnsi="仿宋" w:eastAsia="仿宋" w:cs="宋体"/>
                <w:b/>
                <w:bCs/>
                <w:i w:val="0"/>
                <w:caps w:val="0"/>
                <w:spacing w:val="0"/>
                <w:w w:val="100"/>
                <w:kern w:val="0"/>
                <w:sz w:val="24"/>
                <w:szCs w:val="24"/>
                <w:lang w:val="en-US" w:eastAsia="zh-CN" w:bidi="ar-SA"/>
              </w:rPr>
              <w:t>），超过此控制价的废标。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93"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26</w:t>
            </w:r>
          </w:p>
        </w:tc>
        <w:tc>
          <w:tcPr>
            <w:tcW w:w="1817" w:type="dxa"/>
            <w:tcBorders>
              <w:top w:val="single" w:color="000000" w:sz="6" w:space="0"/>
              <w:left w:val="single" w:color="000000" w:sz="6" w:space="0"/>
              <w:bottom w:val="single" w:color="000000" w:sz="6" w:space="0"/>
              <w:right w:val="single" w:color="000000" w:sz="6" w:space="0"/>
            </w:tcBorders>
            <w:vAlign w:val="center"/>
          </w:tcPr>
          <w:p>
            <w:pPr>
              <w:pStyle w:val="84"/>
              <w:snapToGrid/>
              <w:spacing w:before="0" w:beforeAutospacing="0" w:after="0" w:afterAutospacing="0" w:line="400" w:lineRule="exact"/>
              <w:ind w:left="0" w:leftChars="0" w:right="0" w:firstLineChars="0"/>
              <w:jc w:val="center"/>
              <w:textAlignment w:val="baseline"/>
              <w:rPr>
                <w:rStyle w:val="25"/>
                <w:rFonts w:ascii="仿宋" w:hAnsi="仿宋" w:eastAsia="仿宋"/>
                <w:b w:val="0"/>
                <w:i w:val="0"/>
                <w:caps w:val="0"/>
                <w:spacing w:val="0"/>
                <w:w w:val="100"/>
                <w:kern w:val="0"/>
                <w:sz w:val="24"/>
                <w:szCs w:val="24"/>
                <w:lang w:val="zh-CN" w:eastAsia="zh-CN" w:bidi="ar-SA"/>
              </w:rPr>
            </w:pPr>
            <w:r>
              <w:rPr>
                <w:rStyle w:val="25"/>
                <w:rFonts w:ascii="宋体" w:hAnsi="宋体" w:cs="宋体"/>
                <w:b/>
                <w:bCs/>
                <w:i w:val="0"/>
                <w:caps w:val="0"/>
                <w:color w:val="000000"/>
                <w:spacing w:val="0"/>
                <w:w w:val="100"/>
                <w:sz w:val="21"/>
                <w:szCs w:val="21"/>
                <w:lang w:val="zh-CN" w:eastAsia="zh-CN" w:bidi="ar-SA"/>
              </w:rPr>
              <w:t>招标代理服务费</w:t>
            </w:r>
          </w:p>
        </w:tc>
        <w:tc>
          <w:tcPr>
            <w:tcW w:w="6586"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5"/>
                <w:rFonts w:ascii="宋体" w:hAnsi="宋体" w:cs="Times New Roman"/>
                <w:b/>
                <w:bCs/>
                <w:i w:val="0"/>
                <w:caps w:val="0"/>
                <w:color w:val="FF0000"/>
                <w:spacing w:val="0"/>
                <w:w w:val="100"/>
                <w:kern w:val="0"/>
                <w:sz w:val="24"/>
                <w:szCs w:val="24"/>
                <w:lang w:val="en-US" w:eastAsia="zh-CN" w:bidi="ar-SA"/>
              </w:rPr>
            </w:pPr>
            <w:r>
              <w:rPr>
                <w:rStyle w:val="25"/>
                <w:rFonts w:ascii="宋体" w:hAnsi="宋体" w:cs="Times New Roman"/>
                <w:b/>
                <w:bCs/>
                <w:i w:val="0"/>
                <w:caps w:val="0"/>
                <w:color w:val="FF0000"/>
                <w:spacing w:val="0"/>
                <w:w w:val="100"/>
                <w:kern w:val="0"/>
                <w:sz w:val="24"/>
                <w:szCs w:val="24"/>
                <w:lang w:val="en-US" w:eastAsia="zh-CN" w:bidi="ar-SA"/>
              </w:rPr>
              <w:t>□不交纳。</w:t>
            </w:r>
          </w:p>
          <w:p>
            <w:pPr>
              <w:snapToGrid/>
              <w:spacing w:before="0" w:beforeAutospacing="0" w:after="0" w:afterAutospacing="0" w:line="360" w:lineRule="auto"/>
              <w:jc w:val="both"/>
              <w:textAlignment w:val="baseline"/>
              <w:rPr>
                <w:rStyle w:val="25"/>
                <w:rFonts w:ascii="宋体" w:hAnsi="宋体" w:cs="Times New Roman"/>
                <w:b/>
                <w:bCs/>
                <w:i w:val="0"/>
                <w:caps w:val="0"/>
                <w:color w:val="FF0000"/>
                <w:spacing w:val="0"/>
                <w:w w:val="100"/>
                <w:kern w:val="2"/>
                <w:sz w:val="24"/>
                <w:szCs w:val="24"/>
                <w:lang w:val="en-US" w:eastAsia="zh-CN" w:bidi="ar-SA"/>
              </w:rPr>
            </w:pPr>
            <w:r>
              <w:rPr>
                <w:rStyle w:val="25"/>
                <w:rFonts w:ascii="宋体" w:hAnsi="宋体" w:cs="Times New Roman"/>
                <w:b/>
                <w:bCs/>
                <w:i w:val="0"/>
                <w:caps w:val="0"/>
                <w:color w:val="FF0000"/>
                <w:spacing w:val="0"/>
                <w:w w:val="100"/>
                <w:kern w:val="0"/>
                <w:sz w:val="24"/>
                <w:szCs w:val="24"/>
                <w:lang w:val="en-US" w:eastAsia="zh-CN" w:bidi="ar-SA"/>
              </w:rPr>
              <w:t>☑交纳。</w:t>
            </w:r>
          </w:p>
          <w:p>
            <w:pPr>
              <w:tabs>
                <w:tab w:val="left" w:pos="588"/>
              </w:tabs>
              <w:snapToGrid/>
              <w:spacing w:before="0" w:beforeAutospacing="0" w:after="0" w:afterAutospacing="0" w:line="360" w:lineRule="auto"/>
              <w:jc w:val="both"/>
              <w:textAlignment w:val="baseline"/>
              <w:rPr>
                <w:rStyle w:val="25"/>
                <w:rFonts w:ascii="仿宋" w:hAnsi="仿宋" w:eastAsia="仿宋"/>
                <w:b w:val="0"/>
                <w:i w:val="0"/>
                <w:caps w:val="0"/>
                <w:color w:val="FF0000"/>
                <w:spacing w:val="0"/>
                <w:w w:val="100"/>
                <w:kern w:val="0"/>
                <w:sz w:val="24"/>
                <w:szCs w:val="24"/>
                <w:lang w:val="en-US" w:eastAsia="zh-CN" w:bidi="ar-SA"/>
              </w:rPr>
            </w:pPr>
            <w:r>
              <w:rPr>
                <w:rStyle w:val="25"/>
                <w:rFonts w:ascii="宋体" w:hAnsi="宋体" w:eastAsia="宋体" w:cs="宋体"/>
                <w:b/>
                <w:bCs/>
                <w:i w:val="0"/>
                <w:caps w:val="0"/>
                <w:color w:val="FF0000"/>
                <w:spacing w:val="0"/>
                <w:w w:val="100"/>
                <w:kern w:val="0"/>
                <w:sz w:val="21"/>
                <w:szCs w:val="21"/>
                <w:lang w:val="zh-CN" w:eastAsia="zh-CN" w:bidi="ar-SA"/>
              </w:rPr>
              <w:t>本项目的中标人须在领取中标通知书时向招标代理机构一次性缴纳</w:t>
            </w:r>
            <w:r>
              <w:rPr>
                <w:rStyle w:val="25"/>
                <w:rFonts w:ascii="宋体" w:hAnsi="宋体" w:cs="宋体"/>
                <w:b/>
                <w:bCs/>
                <w:i w:val="0"/>
                <w:caps w:val="0"/>
                <w:color w:val="FF0000"/>
                <w:spacing w:val="0"/>
                <w:w w:val="100"/>
                <w:kern w:val="0"/>
                <w:sz w:val="21"/>
                <w:szCs w:val="21"/>
                <w:lang w:val="zh-CN" w:eastAsia="zh-CN" w:bidi="ar-SA"/>
              </w:rPr>
              <w:t>招标</w:t>
            </w:r>
            <w:r>
              <w:rPr>
                <w:rStyle w:val="25"/>
                <w:rFonts w:ascii="宋体" w:hAnsi="宋体" w:eastAsia="宋体" w:cs="宋体"/>
                <w:b/>
                <w:bCs/>
                <w:i w:val="0"/>
                <w:caps w:val="0"/>
                <w:color w:val="FF0000"/>
                <w:spacing w:val="0"/>
                <w:w w:val="100"/>
                <w:kern w:val="0"/>
                <w:sz w:val="21"/>
                <w:szCs w:val="21"/>
                <w:lang w:val="zh-CN" w:eastAsia="zh-CN" w:bidi="ar-SA"/>
              </w:rPr>
              <w:t>代理服务费。由中标人按合同约定金额缴纳</w:t>
            </w:r>
            <w:r>
              <w:rPr>
                <w:rStyle w:val="25"/>
                <w:rFonts w:ascii="宋体" w:hAnsi="宋体" w:eastAsia="宋体" w:cs="宋体"/>
                <w:b/>
                <w:bCs/>
                <w:i w:val="0"/>
                <w:caps w:val="0"/>
                <w:color w:val="FF0000"/>
                <w:spacing w:val="0"/>
                <w:w w:val="100"/>
                <w:kern w:val="0"/>
                <w:sz w:val="21"/>
                <w:szCs w:val="21"/>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93"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27</w:t>
            </w:r>
          </w:p>
        </w:tc>
        <w:tc>
          <w:tcPr>
            <w:tcW w:w="1817"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center"/>
              <w:textAlignment w:val="baseline"/>
              <w:rPr>
                <w:rStyle w:val="25"/>
                <w:rFonts w:ascii="仿宋" w:hAnsi="仿宋" w:eastAsia="仿宋"/>
                <w:b w:val="0"/>
                <w:i w:val="0"/>
                <w:caps w:val="0"/>
                <w:spacing w:val="0"/>
                <w:w w:val="100"/>
                <w:kern w:val="0"/>
                <w:sz w:val="24"/>
                <w:szCs w:val="24"/>
                <w:lang w:val="zh-CN" w:eastAsia="zh-CN" w:bidi="ar-SA"/>
              </w:rPr>
            </w:pPr>
            <w:r>
              <w:rPr>
                <w:rStyle w:val="25"/>
                <w:rFonts w:ascii="宋体" w:hAnsi="宋体"/>
                <w:b/>
                <w:bCs w:val="0"/>
                <w:i w:val="0"/>
                <w:caps w:val="0"/>
                <w:color w:val="000000"/>
                <w:spacing w:val="0"/>
                <w:w w:val="100"/>
                <w:kern w:val="0"/>
                <w:sz w:val="24"/>
                <w:szCs w:val="24"/>
                <w:lang w:val="en-US" w:eastAsia="zh-CN" w:bidi="ar-SA"/>
              </w:rPr>
              <w:t>公证费</w:t>
            </w:r>
          </w:p>
        </w:tc>
        <w:tc>
          <w:tcPr>
            <w:tcW w:w="6586"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both"/>
              <w:textAlignment w:val="baseline"/>
              <w:rPr>
                <w:rStyle w:val="25"/>
                <w:rFonts w:ascii="宋体" w:hAnsi="宋体"/>
                <w:b/>
                <w:bCs w:val="0"/>
                <w:i w:val="0"/>
                <w:caps w:val="0"/>
                <w:color w:val="FF0000"/>
                <w:spacing w:val="0"/>
                <w:w w:val="100"/>
                <w:kern w:val="0"/>
                <w:sz w:val="24"/>
                <w:szCs w:val="24"/>
                <w:lang w:val="en-US" w:eastAsia="zh-CN" w:bidi="ar-SA"/>
              </w:rPr>
            </w:pPr>
            <w:r>
              <w:rPr>
                <w:rStyle w:val="25"/>
                <w:rFonts w:ascii="宋体" w:hAnsi="宋体"/>
                <w:b/>
                <w:bCs w:val="0"/>
                <w:i w:val="0"/>
                <w:caps w:val="0"/>
                <w:color w:val="FF0000"/>
                <w:spacing w:val="0"/>
                <w:w w:val="100"/>
                <w:kern w:val="0"/>
                <w:sz w:val="24"/>
                <w:szCs w:val="24"/>
                <w:lang w:val="en-US" w:eastAsia="zh-CN" w:bidi="ar-SA"/>
              </w:rPr>
              <w:t>□不交纳。</w:t>
            </w:r>
          </w:p>
          <w:p>
            <w:pPr>
              <w:snapToGrid/>
              <w:spacing w:before="0" w:beforeAutospacing="0" w:after="0" w:afterAutospacing="0" w:line="360" w:lineRule="auto"/>
              <w:jc w:val="both"/>
              <w:textAlignment w:val="baseline"/>
              <w:rPr>
                <w:rStyle w:val="25"/>
                <w:rFonts w:ascii="宋体" w:hAnsi="宋体"/>
                <w:b/>
                <w:bCs w:val="0"/>
                <w:i w:val="0"/>
                <w:caps w:val="0"/>
                <w:color w:val="FF0000"/>
                <w:spacing w:val="0"/>
                <w:w w:val="100"/>
                <w:kern w:val="2"/>
                <w:sz w:val="24"/>
                <w:szCs w:val="24"/>
                <w:lang w:val="en-US" w:eastAsia="zh-CN" w:bidi="ar-SA"/>
              </w:rPr>
            </w:pPr>
            <w:r>
              <w:rPr>
                <w:rStyle w:val="25"/>
                <w:rFonts w:ascii="宋体" w:hAnsi="宋体"/>
                <w:b/>
                <w:bCs w:val="0"/>
                <w:i w:val="0"/>
                <w:caps w:val="0"/>
                <w:color w:val="FF0000"/>
                <w:spacing w:val="0"/>
                <w:w w:val="100"/>
                <w:kern w:val="0"/>
                <w:sz w:val="24"/>
                <w:szCs w:val="24"/>
                <w:lang w:val="en-US" w:eastAsia="zh-CN" w:bidi="ar-SA"/>
              </w:rPr>
              <w:t>☑交纳。</w:t>
            </w:r>
          </w:p>
          <w:p>
            <w:pPr>
              <w:snapToGrid/>
              <w:spacing w:before="0" w:beforeAutospacing="0" w:after="0" w:afterAutospacing="0" w:line="360" w:lineRule="auto"/>
              <w:jc w:val="both"/>
              <w:textAlignment w:val="baseline"/>
              <w:rPr>
                <w:rStyle w:val="25"/>
                <w:rFonts w:ascii="仿宋" w:hAnsi="仿宋" w:eastAsia="仿宋"/>
                <w:b w:val="0"/>
                <w:i w:val="0"/>
                <w:caps w:val="0"/>
                <w:color w:val="FF0000"/>
                <w:spacing w:val="0"/>
                <w:w w:val="100"/>
                <w:kern w:val="0"/>
                <w:sz w:val="24"/>
                <w:szCs w:val="24"/>
                <w:lang w:val="en-US" w:eastAsia="zh-CN" w:bidi="ar-SA"/>
              </w:rPr>
            </w:pPr>
            <w:r>
              <w:rPr>
                <w:rStyle w:val="25"/>
                <w:rFonts w:ascii="宋体" w:hAnsi="宋体"/>
                <w:b/>
                <w:bCs w:val="0"/>
                <w:i w:val="0"/>
                <w:caps w:val="0"/>
                <w:color w:val="FF0000"/>
                <w:spacing w:val="0"/>
                <w:w w:val="100"/>
                <w:kern w:val="0"/>
                <w:sz w:val="24"/>
                <w:szCs w:val="24"/>
                <w:lang w:val="en-US" w:eastAsia="zh-CN" w:bidi="ar-SA"/>
              </w:rPr>
              <w:t>中标人于开标结束后向公证处缴纳。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93"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28</w:t>
            </w:r>
          </w:p>
        </w:tc>
        <w:tc>
          <w:tcPr>
            <w:tcW w:w="1817"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Style w:val="25"/>
                <w:rFonts w:ascii="宋体" w:hAnsi="宋体"/>
                <w:b/>
                <w:bCs w:val="0"/>
                <w:i w:val="0"/>
                <w:caps w:val="0"/>
                <w:color w:val="000000"/>
                <w:spacing w:val="0"/>
                <w:w w:val="100"/>
                <w:kern w:val="0"/>
                <w:sz w:val="24"/>
                <w:szCs w:val="24"/>
                <w:lang w:val="en-US" w:eastAsia="zh-CN" w:bidi="ar-SA"/>
              </w:rPr>
            </w:pPr>
            <w:r>
              <w:rPr>
                <w:rFonts w:hint="eastAsia" w:ascii="宋体" w:hAnsi="宋体"/>
                <w:b/>
                <w:bCs w:val="0"/>
                <w:color w:val="auto"/>
                <w:kern w:val="0"/>
                <w:sz w:val="24"/>
              </w:rPr>
              <w:t>场地服务费</w:t>
            </w:r>
          </w:p>
        </w:tc>
        <w:tc>
          <w:tcPr>
            <w:tcW w:w="6586"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pacing w:line="360" w:lineRule="auto"/>
              <w:rPr>
                <w:rFonts w:ascii="宋体" w:hAnsi="宋体"/>
                <w:b/>
                <w:bCs w:val="0"/>
                <w:color w:val="auto"/>
                <w:kern w:val="0"/>
                <w:sz w:val="24"/>
              </w:rPr>
            </w:pPr>
            <w:r>
              <w:rPr>
                <w:rFonts w:hint="eastAsia" w:ascii="宋体" w:hAnsi="宋体"/>
                <w:b/>
                <w:bCs w:val="0"/>
                <w:color w:val="auto"/>
                <w:kern w:val="0"/>
                <w:sz w:val="24"/>
              </w:rPr>
              <w:t>□不交纳。</w:t>
            </w:r>
          </w:p>
          <w:p>
            <w:pPr>
              <w:spacing w:line="360" w:lineRule="auto"/>
              <w:rPr>
                <w:rFonts w:hint="eastAsia" w:ascii="宋体" w:hAnsi="宋体"/>
                <w:b/>
                <w:bCs w:val="0"/>
                <w:color w:val="auto"/>
                <w:sz w:val="24"/>
              </w:rPr>
            </w:pPr>
            <w:r>
              <w:rPr>
                <w:rFonts w:hint="eastAsia" w:ascii="宋体" w:hAnsi="宋体"/>
                <w:b/>
                <w:bCs w:val="0"/>
                <w:color w:val="auto"/>
                <w:kern w:val="0"/>
                <w:sz w:val="24"/>
              </w:rPr>
              <w:t>☑交纳。</w:t>
            </w:r>
          </w:p>
          <w:p>
            <w:pPr>
              <w:spacing w:line="360" w:lineRule="auto"/>
              <w:rPr>
                <w:rStyle w:val="25"/>
                <w:rFonts w:ascii="宋体" w:hAnsi="宋体"/>
                <w:b/>
                <w:bCs w:val="0"/>
                <w:i w:val="0"/>
                <w:caps w:val="0"/>
                <w:color w:val="FF0000"/>
                <w:spacing w:val="0"/>
                <w:w w:val="100"/>
                <w:kern w:val="0"/>
                <w:sz w:val="24"/>
                <w:szCs w:val="24"/>
                <w:lang w:val="en-US" w:eastAsia="zh-CN" w:bidi="ar-SA"/>
              </w:rPr>
            </w:pPr>
            <w:r>
              <w:rPr>
                <w:rFonts w:hint="default" w:ascii="宋体" w:hAnsi="宋体" w:eastAsia="宋体"/>
                <w:b/>
                <w:bCs/>
                <w:color w:val="000000"/>
                <w:sz w:val="24"/>
                <w:szCs w:val="24"/>
                <w:lang w:val="en-US" w:eastAsia="zh-CN"/>
              </w:rPr>
              <w:t>场地服务费：300/家</w:t>
            </w:r>
          </w:p>
        </w:tc>
      </w:tr>
    </w:tbl>
    <w:p>
      <w:pPr>
        <w:snapToGrid/>
        <w:spacing w:before="0" w:beforeAutospacing="0" w:after="0" w:afterAutospacing="0" w:line="240" w:lineRule="auto"/>
        <w:jc w:val="center"/>
        <w:textAlignment w:val="baseline"/>
        <w:rPr>
          <w:rStyle w:val="25"/>
          <w:rFonts w:ascii="仿宋" w:hAnsi="仿宋" w:eastAsia="仿宋"/>
          <w:b/>
          <w:i w:val="0"/>
          <w:caps w:val="0"/>
          <w:spacing w:val="0"/>
          <w:w w:val="100"/>
          <w:kern w:val="2"/>
          <w:sz w:val="32"/>
          <w:szCs w:val="32"/>
          <w:lang w:val="en-US" w:eastAsia="zh-CN" w:bidi="ar-SA"/>
        </w:rPr>
      </w:pPr>
      <w:r>
        <w:rPr>
          <w:rStyle w:val="25"/>
          <w:rFonts w:ascii="仿宋" w:hAnsi="仿宋" w:eastAsia="仿宋"/>
          <w:b/>
          <w:i w:val="0"/>
          <w:caps w:val="0"/>
          <w:spacing w:val="0"/>
          <w:w w:val="100"/>
          <w:kern w:val="2"/>
          <w:sz w:val="32"/>
          <w:szCs w:val="32"/>
          <w:lang w:val="en-US" w:eastAsia="zh-CN" w:bidi="ar-SA"/>
        </w:rPr>
        <w:br w:type="page"/>
      </w:r>
      <w:r>
        <w:rPr>
          <w:rStyle w:val="25"/>
          <w:rFonts w:ascii="仿宋" w:hAnsi="仿宋" w:eastAsia="仿宋"/>
          <w:b/>
          <w:i w:val="0"/>
          <w:caps w:val="0"/>
          <w:spacing w:val="0"/>
          <w:w w:val="100"/>
          <w:kern w:val="2"/>
          <w:sz w:val="32"/>
          <w:szCs w:val="32"/>
          <w:lang w:val="en-US" w:eastAsia="zh-CN" w:bidi="ar-SA"/>
        </w:rPr>
        <w:t>二、总则</w:t>
      </w:r>
    </w:p>
    <w:p>
      <w:pPr>
        <w:widowControl/>
        <w:snapToGrid/>
        <w:spacing w:before="0" w:beforeAutospacing="0" w:after="0" w:afterAutospacing="0" w:line="360" w:lineRule="auto"/>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i w:val="0"/>
          <w:caps w:val="0"/>
          <w:spacing w:val="0"/>
          <w:w w:val="100"/>
          <w:kern w:val="0"/>
          <w:sz w:val="24"/>
          <w:szCs w:val="24"/>
          <w:lang w:val="en-US" w:eastAsia="zh-CN" w:bidi="ar-SA"/>
        </w:rPr>
        <w:t>1．适用范围</w:t>
      </w:r>
    </w:p>
    <w:p>
      <w:pPr>
        <w:widowControl/>
        <w:snapToGrid/>
        <w:spacing w:before="0" w:beforeAutospacing="0" w:after="0" w:afterAutospacing="0" w:line="360" w:lineRule="auto"/>
        <w:ind w:firstLine="480" w:firstLineChars="20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1.1本招标文件仅适用于本次招标公告中所叙述的项目。</w:t>
      </w:r>
    </w:p>
    <w:p>
      <w:pPr>
        <w:widowControl/>
        <w:snapToGrid/>
        <w:spacing w:before="0" w:beforeAutospacing="0" w:after="0" w:afterAutospacing="0" w:line="360" w:lineRule="auto"/>
        <w:ind w:firstLine="480" w:firstLineChars="20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1.2本招标文件的解释权在招标人。</w:t>
      </w:r>
    </w:p>
    <w:p>
      <w:pPr>
        <w:widowControl/>
        <w:snapToGrid/>
        <w:spacing w:before="0" w:beforeAutospacing="0" w:after="0" w:afterAutospacing="0" w:line="360" w:lineRule="auto"/>
        <w:ind w:firstLine="480" w:firstLineChars="20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1.3本招标文件加盖招标人印章方才有效。</w:t>
      </w:r>
    </w:p>
    <w:p>
      <w:pPr>
        <w:widowControl/>
        <w:snapToGrid/>
        <w:spacing w:before="0" w:beforeAutospacing="0" w:after="0" w:afterAutospacing="0" w:line="440" w:lineRule="exact"/>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i w:val="0"/>
          <w:caps w:val="0"/>
          <w:spacing w:val="0"/>
          <w:w w:val="100"/>
          <w:kern w:val="0"/>
          <w:sz w:val="24"/>
          <w:szCs w:val="24"/>
          <w:lang w:val="en-US" w:eastAsia="zh-CN" w:bidi="ar-SA"/>
        </w:rPr>
        <w:t>2．定义</w:t>
      </w:r>
    </w:p>
    <w:p>
      <w:pPr>
        <w:widowControl/>
        <w:snapToGrid/>
        <w:spacing w:before="0" w:beforeAutospacing="0" w:after="0" w:afterAutospacing="0" w:line="360" w:lineRule="auto"/>
        <w:ind w:firstLine="480" w:firstLineChars="20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2.1“招标人”是指本次进行招标的</w:t>
      </w:r>
      <w:r>
        <w:rPr>
          <w:rStyle w:val="25"/>
          <w:rFonts w:ascii="仿宋" w:hAnsi="仿宋" w:eastAsia="仿宋"/>
          <w:b w:val="0"/>
          <w:i w:val="0"/>
          <w:caps w:val="0"/>
          <w:spacing w:val="0"/>
          <w:w w:val="100"/>
          <w:kern w:val="0"/>
          <w:sz w:val="24"/>
          <w:szCs w:val="24"/>
          <w:lang w:val="zh-CN" w:eastAsia="zh-CN" w:bidi="ar-SA"/>
        </w:rPr>
        <w:t>木垒哈萨克自治县文化体育广播电视和旅游局</w:t>
      </w:r>
      <w:r>
        <w:rPr>
          <w:rStyle w:val="25"/>
          <w:rFonts w:ascii="仿宋" w:hAnsi="仿宋" w:eastAsia="仿宋"/>
          <w:b w:val="0"/>
          <w:i w:val="0"/>
          <w:caps w:val="0"/>
          <w:spacing w:val="0"/>
          <w:w w:val="100"/>
          <w:kern w:val="0"/>
          <w:sz w:val="24"/>
          <w:szCs w:val="24"/>
          <w:lang w:val="en-US" w:eastAsia="zh-CN" w:bidi="ar-SA"/>
        </w:rPr>
        <w:t>。</w:t>
      </w:r>
    </w:p>
    <w:p>
      <w:pPr>
        <w:widowControl/>
        <w:snapToGrid/>
        <w:spacing w:before="0" w:beforeAutospacing="0" w:after="0" w:afterAutospacing="0" w:line="360" w:lineRule="auto"/>
        <w:ind w:firstLine="480" w:firstLineChars="20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2.2“投标人”是指愿响应招标文件要求，向招标人提交投标文件的潜在投标人。</w:t>
      </w:r>
    </w:p>
    <w:p>
      <w:pPr>
        <w:widowControl/>
        <w:snapToGrid/>
        <w:spacing w:before="0" w:beforeAutospacing="0" w:after="0" w:afterAutospacing="0" w:line="360" w:lineRule="auto"/>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i w:val="0"/>
          <w:caps w:val="0"/>
          <w:spacing w:val="0"/>
          <w:w w:val="100"/>
          <w:kern w:val="0"/>
          <w:sz w:val="24"/>
          <w:szCs w:val="24"/>
          <w:lang w:val="en-US" w:eastAsia="zh-CN" w:bidi="ar-SA"/>
        </w:rPr>
        <w:t>3．合格的投标人</w:t>
      </w:r>
    </w:p>
    <w:p>
      <w:pPr>
        <w:widowControl/>
        <w:snapToGrid/>
        <w:spacing w:before="0" w:beforeAutospacing="0" w:after="0" w:afterAutospacing="0" w:line="360" w:lineRule="auto"/>
        <w:ind w:firstLine="480" w:firstLineChars="20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3.1响应招标文件的要求、参加投标的法人或者其他组织。</w:t>
      </w:r>
    </w:p>
    <w:p>
      <w:pPr>
        <w:widowControl/>
        <w:snapToGrid/>
        <w:spacing w:before="0" w:beforeAutospacing="0" w:after="0" w:afterAutospacing="0" w:line="360" w:lineRule="auto"/>
        <w:ind w:firstLine="480" w:firstLineChars="20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3.2依法注册、具有合法的法人资格，并在法律上、财务上与招标人和代理机构不发生关系。</w:t>
      </w:r>
    </w:p>
    <w:p>
      <w:pPr>
        <w:widowControl/>
        <w:snapToGrid/>
        <w:spacing w:before="0" w:beforeAutospacing="0" w:after="0" w:afterAutospacing="0" w:line="360" w:lineRule="auto"/>
        <w:ind w:firstLine="480" w:firstLineChars="20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3.3具备独立法人资格，具备有效的营业执照；</w:t>
      </w:r>
    </w:p>
    <w:p>
      <w:pPr>
        <w:widowControl/>
        <w:snapToGrid/>
        <w:spacing w:before="0" w:beforeAutospacing="0" w:after="0" w:afterAutospacing="0" w:line="360" w:lineRule="auto"/>
        <w:ind w:firstLine="480" w:firstLineChars="200"/>
        <w:jc w:val="left"/>
        <w:textAlignment w:val="baseline"/>
        <w:rPr>
          <w:rStyle w:val="25"/>
          <w:rFonts w:ascii="仿宋" w:hAnsi="仿宋" w:eastAsia="仿宋"/>
          <w:b w:val="0"/>
          <w:i w:val="0"/>
          <w:caps w:val="0"/>
          <w:color w:val="auto"/>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3.4</w:t>
      </w:r>
      <w:r>
        <w:rPr>
          <w:rStyle w:val="25"/>
          <w:rFonts w:ascii="仿宋" w:hAnsi="仿宋" w:eastAsia="仿宋"/>
          <w:b w:val="0"/>
          <w:i w:val="0"/>
          <w:caps w:val="0"/>
          <w:color w:val="auto"/>
          <w:spacing w:val="0"/>
          <w:w w:val="100"/>
          <w:kern w:val="0"/>
          <w:sz w:val="24"/>
          <w:szCs w:val="24"/>
          <w:lang w:val="en-US" w:eastAsia="zh-CN" w:bidi="ar-SA"/>
        </w:rPr>
        <w:t>投标人应为有市政公用工程施工总承包叁级（含叁级）以上资质和钢结构工程专业承包叁级（含叁级）以上资质,有类似市政工程业绩，并在人员、设备、资金等方面具有相应的施工能力；</w:t>
      </w:r>
    </w:p>
    <w:p>
      <w:pPr>
        <w:widowControl/>
        <w:snapToGrid/>
        <w:spacing w:before="0" w:beforeAutospacing="0" w:after="0" w:afterAutospacing="0" w:line="360" w:lineRule="auto"/>
        <w:ind w:firstLine="480" w:firstLineChars="20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3.6与招标人存在利害关系可能影响招标公正性的法人、其他组织或者个人不得参加投标。单位负责人为同一人或者存在控股、管理关系的不同单位不得参加同一标段投标。</w:t>
      </w:r>
    </w:p>
    <w:p>
      <w:pPr>
        <w:widowControl/>
        <w:snapToGrid/>
        <w:spacing w:before="0" w:beforeAutospacing="0" w:after="0" w:afterAutospacing="0" w:line="360" w:lineRule="auto"/>
        <w:ind w:firstLine="480" w:firstLineChars="20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3.7本次招标不接受联合体投标。</w:t>
      </w:r>
    </w:p>
    <w:p>
      <w:pPr>
        <w:widowControl/>
        <w:snapToGrid/>
        <w:spacing w:before="0" w:beforeAutospacing="0" w:after="0" w:afterAutospacing="0" w:line="360" w:lineRule="auto"/>
        <w:ind w:firstLine="480" w:firstLineChars="20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3.8投标人应遵守《招投标法》及其他相关法律、法规。</w:t>
      </w:r>
    </w:p>
    <w:p>
      <w:pPr>
        <w:widowControl/>
        <w:snapToGrid/>
        <w:spacing w:before="0" w:beforeAutospacing="0" w:after="0" w:afterAutospacing="0" w:line="360" w:lineRule="auto"/>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i w:val="0"/>
          <w:caps w:val="0"/>
          <w:spacing w:val="0"/>
          <w:w w:val="100"/>
          <w:kern w:val="0"/>
          <w:sz w:val="24"/>
          <w:szCs w:val="24"/>
          <w:lang w:val="en-US" w:eastAsia="zh-CN" w:bidi="ar-SA"/>
        </w:rPr>
        <w:t>4．投标费用</w:t>
      </w:r>
    </w:p>
    <w:p>
      <w:pPr>
        <w:widowControl/>
        <w:snapToGrid/>
        <w:spacing w:before="0" w:beforeAutospacing="0" w:after="0" w:afterAutospacing="0" w:line="360" w:lineRule="auto"/>
        <w:ind w:firstLine="480" w:firstLineChars="20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无论投标过程和结果如何，投标人自行承担所有与参加投标有关的全部费用。</w:t>
      </w:r>
    </w:p>
    <w:p>
      <w:pPr>
        <w:snapToGrid/>
        <w:spacing w:before="0" w:beforeAutospacing="0" w:after="0" w:afterAutospacing="0" w:line="240" w:lineRule="auto"/>
        <w:jc w:val="center"/>
        <w:textAlignment w:val="baseline"/>
        <w:rPr>
          <w:rStyle w:val="25"/>
          <w:rFonts w:ascii="仿宋" w:hAnsi="仿宋" w:eastAsia="仿宋"/>
          <w:b w:val="0"/>
          <w:i w:val="0"/>
          <w:caps w:val="0"/>
          <w:spacing w:val="0"/>
          <w:w w:val="100"/>
          <w:kern w:val="2"/>
          <w:sz w:val="21"/>
          <w:szCs w:val="24"/>
          <w:lang w:val="en-US" w:eastAsia="zh-CN" w:bidi="ar-SA"/>
        </w:rPr>
      </w:pPr>
      <w:r>
        <w:rPr>
          <w:rStyle w:val="25"/>
          <w:rFonts w:ascii="仿宋" w:hAnsi="仿宋" w:eastAsia="仿宋"/>
          <w:b/>
          <w:i w:val="0"/>
          <w:caps w:val="0"/>
          <w:spacing w:val="0"/>
          <w:w w:val="100"/>
          <w:kern w:val="2"/>
          <w:sz w:val="32"/>
          <w:szCs w:val="32"/>
          <w:lang w:val="en-US" w:eastAsia="zh-CN" w:bidi="ar-SA"/>
        </w:rPr>
        <w:t>三、招标文件说明</w:t>
      </w:r>
    </w:p>
    <w:p>
      <w:pPr>
        <w:widowControl/>
        <w:snapToGrid/>
        <w:spacing w:before="0" w:beforeAutospacing="0" w:after="0" w:afterAutospacing="0" w:line="360" w:lineRule="auto"/>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i w:val="0"/>
          <w:caps w:val="0"/>
          <w:spacing w:val="0"/>
          <w:w w:val="100"/>
          <w:kern w:val="0"/>
          <w:sz w:val="24"/>
          <w:szCs w:val="24"/>
          <w:lang w:val="en-US" w:eastAsia="zh-CN" w:bidi="ar-SA"/>
        </w:rPr>
        <w:t>5．本招标文件的构成</w:t>
      </w:r>
    </w:p>
    <w:p>
      <w:pPr>
        <w:widowControl/>
        <w:snapToGrid/>
        <w:spacing w:before="0" w:beforeAutospacing="0" w:after="0" w:afterAutospacing="0" w:line="360" w:lineRule="auto"/>
        <w:ind w:firstLine="480" w:firstLineChars="20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5.1本招标文件由目录所列内容组成</w:t>
      </w:r>
    </w:p>
    <w:p>
      <w:pPr>
        <w:widowControl/>
        <w:snapToGrid/>
        <w:spacing w:before="0" w:beforeAutospacing="0" w:after="0" w:afterAutospacing="0" w:line="360" w:lineRule="auto"/>
        <w:ind w:firstLine="480" w:firstLineChars="20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（1）招标公告</w:t>
      </w:r>
    </w:p>
    <w:p>
      <w:pPr>
        <w:widowControl/>
        <w:snapToGrid/>
        <w:spacing w:before="0" w:beforeAutospacing="0" w:after="0" w:afterAutospacing="0" w:line="360" w:lineRule="auto"/>
        <w:ind w:firstLine="480" w:firstLineChars="20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（2）投标人须知</w:t>
      </w:r>
    </w:p>
    <w:p>
      <w:pPr>
        <w:widowControl/>
        <w:snapToGrid/>
        <w:spacing w:before="0" w:beforeAutospacing="0" w:after="0" w:afterAutospacing="0" w:line="360" w:lineRule="auto"/>
        <w:ind w:firstLine="480" w:firstLineChars="20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（3）投标文件格式</w:t>
      </w:r>
    </w:p>
    <w:p>
      <w:pPr>
        <w:widowControl/>
        <w:snapToGrid/>
        <w:spacing w:before="0" w:beforeAutospacing="0" w:after="0" w:afterAutospacing="0" w:line="360" w:lineRule="auto"/>
        <w:ind w:firstLine="480" w:firstLineChars="20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（4）项目内容和要求</w:t>
      </w:r>
    </w:p>
    <w:p>
      <w:pPr>
        <w:widowControl/>
        <w:snapToGrid/>
        <w:spacing w:before="0" w:beforeAutospacing="0" w:after="0" w:afterAutospacing="0" w:line="360" w:lineRule="auto"/>
        <w:ind w:firstLine="480" w:firstLineChars="20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（5）评分办法</w:t>
      </w:r>
    </w:p>
    <w:p>
      <w:pPr>
        <w:widowControl/>
        <w:snapToGrid/>
        <w:spacing w:before="0" w:beforeAutospacing="0" w:after="0" w:afterAutospacing="0" w:line="360" w:lineRule="auto"/>
        <w:ind w:firstLine="480" w:firstLineChars="20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5.2投标人在领取本招标文件时应检查页数是否完整齐全，如有遗漏或重复，应立即通知招标办补齐，过时不补。</w:t>
      </w:r>
    </w:p>
    <w:p>
      <w:pPr>
        <w:widowControl/>
        <w:snapToGrid/>
        <w:spacing w:before="0" w:beforeAutospacing="0" w:after="0" w:afterAutospacing="0" w:line="440" w:lineRule="exact"/>
        <w:ind w:firstLine="482"/>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i w:val="0"/>
          <w:caps w:val="0"/>
          <w:spacing w:val="0"/>
          <w:w w:val="100"/>
          <w:kern w:val="0"/>
          <w:sz w:val="24"/>
          <w:szCs w:val="24"/>
          <w:lang w:val="en-US" w:eastAsia="zh-CN" w:bidi="ar-SA"/>
        </w:rPr>
        <w:t>6．招标文件的澄清和修改</w:t>
      </w:r>
    </w:p>
    <w:p>
      <w:pPr>
        <w:widowControl/>
        <w:snapToGrid/>
        <w:spacing w:before="0" w:beforeAutospacing="0" w:after="0" w:afterAutospacing="0" w:line="360" w:lineRule="auto"/>
        <w:ind w:firstLine="480" w:firstLineChars="20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6.1招标人对已发出的招标文件进行必要的澄清或者修改。澄清或者修改的内容可能影响投标文件编制的，招标人在提交投标文件截止时间至少</w:t>
      </w:r>
      <w:r>
        <w:rPr>
          <w:rStyle w:val="25"/>
          <w:rFonts w:hint="eastAsia" w:ascii="仿宋" w:hAnsi="仿宋" w:eastAsia="仿宋"/>
          <w:b w:val="0"/>
          <w:i w:val="0"/>
          <w:caps w:val="0"/>
          <w:spacing w:val="0"/>
          <w:w w:val="100"/>
          <w:kern w:val="0"/>
          <w:sz w:val="24"/>
          <w:szCs w:val="24"/>
          <w:lang w:val="en-US" w:eastAsia="zh-CN" w:bidi="ar-SA"/>
        </w:rPr>
        <w:t>15</w:t>
      </w:r>
      <w:r>
        <w:rPr>
          <w:rStyle w:val="25"/>
          <w:rFonts w:ascii="仿宋" w:hAnsi="仿宋" w:eastAsia="仿宋"/>
          <w:b w:val="0"/>
          <w:i w:val="0"/>
          <w:caps w:val="0"/>
          <w:spacing w:val="0"/>
          <w:w w:val="100"/>
          <w:kern w:val="0"/>
          <w:sz w:val="24"/>
          <w:szCs w:val="24"/>
          <w:lang w:val="en-US" w:eastAsia="zh-CN" w:bidi="ar-SA"/>
        </w:rPr>
        <w:t>日前，以书面形式通知所有获取招标文件的潜在投标人；不足</w:t>
      </w:r>
      <w:r>
        <w:rPr>
          <w:rStyle w:val="25"/>
          <w:rFonts w:hint="eastAsia" w:ascii="仿宋" w:hAnsi="仿宋" w:eastAsia="仿宋"/>
          <w:b w:val="0"/>
          <w:i w:val="0"/>
          <w:caps w:val="0"/>
          <w:spacing w:val="0"/>
          <w:w w:val="100"/>
          <w:kern w:val="0"/>
          <w:sz w:val="24"/>
          <w:szCs w:val="24"/>
          <w:lang w:val="en-US" w:eastAsia="zh-CN" w:bidi="ar-SA"/>
        </w:rPr>
        <w:t>15</w:t>
      </w:r>
      <w:r>
        <w:rPr>
          <w:rStyle w:val="25"/>
          <w:rFonts w:ascii="仿宋" w:hAnsi="仿宋" w:eastAsia="仿宋"/>
          <w:b w:val="0"/>
          <w:i w:val="0"/>
          <w:caps w:val="0"/>
          <w:spacing w:val="0"/>
          <w:w w:val="100"/>
          <w:kern w:val="0"/>
          <w:sz w:val="24"/>
          <w:szCs w:val="24"/>
          <w:lang w:val="en-US" w:eastAsia="zh-CN" w:bidi="ar-SA"/>
        </w:rPr>
        <w:t>日的，招标人顺延提交投标文件的截止时间。</w:t>
      </w:r>
    </w:p>
    <w:p>
      <w:pPr>
        <w:widowControl/>
        <w:snapToGrid/>
        <w:spacing w:before="0" w:beforeAutospacing="0" w:after="0" w:afterAutospacing="0" w:line="360" w:lineRule="auto"/>
        <w:ind w:firstLine="480" w:firstLineChars="20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6.2投标人在收到澄清或修改后24小时内以书面形式通知招标人，确认已收到该澄清。</w:t>
      </w:r>
    </w:p>
    <w:p>
      <w:pPr>
        <w:widowControl/>
        <w:snapToGrid/>
        <w:spacing w:before="0" w:beforeAutospacing="0" w:after="0" w:afterAutospacing="0" w:line="360" w:lineRule="auto"/>
        <w:ind w:firstLine="480" w:firstLineChars="20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6.3潜在投标人或者其他利害关系人对招标文件有异议的，应当在投标截止时间</w:t>
      </w:r>
      <w:r>
        <w:rPr>
          <w:rStyle w:val="25"/>
          <w:rFonts w:hint="eastAsia" w:ascii="仿宋" w:hAnsi="仿宋" w:eastAsia="仿宋"/>
          <w:b w:val="0"/>
          <w:i w:val="0"/>
          <w:caps w:val="0"/>
          <w:spacing w:val="0"/>
          <w:w w:val="100"/>
          <w:kern w:val="0"/>
          <w:sz w:val="24"/>
          <w:szCs w:val="24"/>
          <w:lang w:val="en-US" w:eastAsia="zh-CN" w:bidi="ar-SA"/>
        </w:rPr>
        <w:t>15</w:t>
      </w:r>
      <w:r>
        <w:rPr>
          <w:rStyle w:val="25"/>
          <w:rFonts w:ascii="仿宋" w:hAnsi="仿宋" w:eastAsia="仿宋"/>
          <w:b w:val="0"/>
          <w:i w:val="0"/>
          <w:caps w:val="0"/>
          <w:spacing w:val="0"/>
          <w:w w:val="100"/>
          <w:kern w:val="0"/>
          <w:sz w:val="24"/>
          <w:szCs w:val="24"/>
          <w:lang w:val="en-US" w:eastAsia="zh-CN" w:bidi="ar-SA"/>
        </w:rPr>
        <w:t>日前提出。招标人应当自收到异议之日起</w:t>
      </w:r>
      <w:r>
        <w:rPr>
          <w:rStyle w:val="25"/>
          <w:rFonts w:hint="eastAsia" w:ascii="仿宋" w:hAnsi="仿宋" w:eastAsia="仿宋"/>
          <w:b w:val="0"/>
          <w:i w:val="0"/>
          <w:caps w:val="0"/>
          <w:spacing w:val="0"/>
          <w:w w:val="100"/>
          <w:kern w:val="0"/>
          <w:sz w:val="24"/>
          <w:szCs w:val="24"/>
          <w:lang w:val="en-US" w:eastAsia="zh-CN" w:bidi="ar-SA"/>
        </w:rPr>
        <w:t>3</w:t>
      </w:r>
      <w:r>
        <w:rPr>
          <w:rStyle w:val="25"/>
          <w:rFonts w:ascii="仿宋" w:hAnsi="仿宋" w:eastAsia="仿宋"/>
          <w:b w:val="0"/>
          <w:i w:val="0"/>
          <w:caps w:val="0"/>
          <w:spacing w:val="0"/>
          <w:w w:val="100"/>
          <w:kern w:val="0"/>
          <w:sz w:val="24"/>
          <w:szCs w:val="24"/>
          <w:lang w:val="en-US" w:eastAsia="zh-CN" w:bidi="ar-SA"/>
        </w:rPr>
        <w:t>日内作出答复；作出答复前，暂停招标投标活动。</w:t>
      </w:r>
    </w:p>
    <w:p>
      <w:pPr>
        <w:widowControl/>
        <w:snapToGrid/>
        <w:spacing w:before="0" w:beforeAutospacing="0" w:after="0" w:afterAutospacing="0" w:line="360" w:lineRule="auto"/>
        <w:ind w:firstLine="48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i w:val="0"/>
          <w:caps w:val="0"/>
          <w:spacing w:val="0"/>
          <w:w w:val="100"/>
          <w:kern w:val="0"/>
          <w:sz w:val="24"/>
          <w:szCs w:val="24"/>
          <w:lang w:val="en-US" w:eastAsia="zh-CN" w:bidi="ar-SA"/>
        </w:rPr>
        <w:t>7.现场踏勘</w:t>
      </w:r>
    </w:p>
    <w:p>
      <w:pPr>
        <w:widowControl/>
        <w:snapToGrid/>
        <w:spacing w:before="0" w:beforeAutospacing="0" w:after="0" w:afterAutospacing="0" w:line="360" w:lineRule="auto"/>
        <w:ind w:firstLine="480" w:firstLineChars="20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7.1投标人应对工程现场和其周围环境进行踏勘，以便在投标前获取有关编制投标文件和签署实施工程的设计合同所需的各项资料。投标人应承担现场考察的责任、风险和费用。</w:t>
      </w:r>
    </w:p>
    <w:p>
      <w:pPr>
        <w:widowControl/>
        <w:snapToGrid/>
        <w:spacing w:before="0" w:beforeAutospacing="0" w:after="0" w:afterAutospacing="0" w:line="360" w:lineRule="auto"/>
        <w:ind w:firstLine="480" w:firstLineChars="20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7.2招标人向投标人提供有关现场的资料和数据，是招标人现有的能使投标人利用的资料，但招标人对投标人由此而做出的推论、理解和结论概不负责。</w:t>
      </w:r>
    </w:p>
    <w:p>
      <w:pPr>
        <w:widowControl/>
        <w:snapToGrid/>
        <w:spacing w:before="0" w:beforeAutospacing="0" w:after="0" w:afterAutospacing="0" w:line="360" w:lineRule="auto"/>
        <w:ind w:firstLine="480" w:firstLineChars="20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7.3投标人在查阅招标文件和踏勘现场后，可以提出要求澄清问题。但所有问题都应以书面形式提交给招标人，招标人视情况做出澄清和解答，并将此澄清和解答以书面的方式发给所有已购买招标文件的投标人。</w:t>
      </w:r>
    </w:p>
    <w:p>
      <w:pPr>
        <w:widowControl/>
        <w:snapToGrid/>
        <w:spacing w:before="0" w:beforeAutospacing="0" w:after="0" w:afterAutospacing="0" w:line="360" w:lineRule="auto"/>
        <w:jc w:val="center"/>
        <w:textAlignment w:val="baseline"/>
        <w:rPr>
          <w:rStyle w:val="25"/>
          <w:rFonts w:ascii="仿宋" w:hAnsi="仿宋" w:eastAsia="仿宋"/>
          <w:b w:val="0"/>
          <w:i w:val="0"/>
          <w:caps w:val="0"/>
          <w:spacing w:val="0"/>
          <w:w w:val="100"/>
          <w:kern w:val="2"/>
          <w:sz w:val="21"/>
          <w:szCs w:val="24"/>
          <w:lang w:val="en-US" w:eastAsia="zh-CN" w:bidi="ar-SA"/>
        </w:rPr>
      </w:pPr>
      <w:r>
        <w:rPr>
          <w:rStyle w:val="25"/>
          <w:rFonts w:ascii="仿宋" w:hAnsi="仿宋" w:eastAsia="仿宋"/>
          <w:b/>
          <w:i w:val="0"/>
          <w:caps w:val="0"/>
          <w:spacing w:val="0"/>
          <w:w w:val="100"/>
          <w:kern w:val="2"/>
          <w:sz w:val="32"/>
          <w:szCs w:val="32"/>
          <w:lang w:val="en-US" w:eastAsia="zh-CN" w:bidi="ar-SA"/>
        </w:rPr>
        <w:t>四、投标文件的编写</w:t>
      </w:r>
    </w:p>
    <w:p>
      <w:pPr>
        <w:widowControl/>
        <w:snapToGrid/>
        <w:spacing w:before="0" w:beforeAutospacing="0" w:after="0" w:afterAutospacing="0" w:line="360" w:lineRule="auto"/>
        <w:ind w:firstLine="480"/>
        <w:jc w:val="left"/>
        <w:textAlignment w:val="baseline"/>
        <w:rPr>
          <w:rStyle w:val="25"/>
          <w:rFonts w:ascii="仿宋" w:hAnsi="仿宋" w:eastAsia="仿宋"/>
          <w:b/>
          <w:i w:val="0"/>
          <w:caps w:val="0"/>
          <w:spacing w:val="0"/>
          <w:w w:val="100"/>
          <w:kern w:val="0"/>
          <w:sz w:val="24"/>
          <w:szCs w:val="24"/>
          <w:lang w:val="en-US" w:eastAsia="zh-CN" w:bidi="ar-SA"/>
        </w:rPr>
      </w:pPr>
      <w:r>
        <w:rPr>
          <w:rStyle w:val="25"/>
          <w:rFonts w:ascii="仿宋" w:hAnsi="仿宋" w:eastAsia="仿宋"/>
          <w:b/>
          <w:i w:val="0"/>
          <w:caps w:val="0"/>
          <w:spacing w:val="0"/>
          <w:w w:val="100"/>
          <w:kern w:val="0"/>
          <w:sz w:val="24"/>
          <w:szCs w:val="24"/>
          <w:lang w:val="en-US" w:eastAsia="zh-CN" w:bidi="ar-SA"/>
        </w:rPr>
        <w:t>8.要求</w:t>
      </w:r>
    </w:p>
    <w:p>
      <w:pPr>
        <w:widowControl/>
        <w:snapToGrid/>
        <w:spacing w:before="0" w:beforeAutospacing="0" w:after="0" w:afterAutospacing="0" w:line="360" w:lineRule="auto"/>
        <w:ind w:firstLine="480" w:firstLineChars="200"/>
        <w:jc w:val="left"/>
        <w:textAlignment w:val="baseline"/>
        <w:rPr>
          <w:rStyle w:val="25"/>
          <w:rFonts w:ascii="仿宋" w:hAnsi="仿宋" w:eastAsia="仿宋"/>
          <w:b w:val="0"/>
          <w:i w:val="0"/>
          <w:caps w:val="0"/>
          <w:spacing w:val="0"/>
          <w:w w:val="100"/>
          <w:kern w:val="0"/>
          <w:sz w:val="24"/>
          <w:szCs w:val="21"/>
          <w:lang w:val="en-US" w:eastAsia="zh-CN" w:bidi="ar-SA"/>
        </w:rPr>
      </w:pPr>
      <w:r>
        <w:rPr>
          <w:rStyle w:val="25"/>
          <w:rFonts w:ascii="仿宋" w:hAnsi="仿宋" w:eastAsia="仿宋"/>
          <w:b w:val="0"/>
          <w:i w:val="0"/>
          <w:caps w:val="0"/>
          <w:spacing w:val="0"/>
          <w:w w:val="100"/>
          <w:kern w:val="0"/>
          <w:sz w:val="24"/>
          <w:szCs w:val="21"/>
          <w:lang w:val="en-US" w:eastAsia="zh-CN" w:bidi="ar-SA"/>
        </w:rPr>
        <w:t>8.1投标人应仔细阅读招标文件的所有内容，按招标文件的要求制作投标文件，并保证所提供的全部资料的真实性，以使其投标可以对招标文件作出实质性响应。否则，其投标将被拒绝。</w:t>
      </w:r>
    </w:p>
    <w:p>
      <w:pPr>
        <w:widowControl/>
        <w:snapToGrid/>
        <w:spacing w:before="0" w:beforeAutospacing="0" w:after="0" w:afterAutospacing="0" w:line="360" w:lineRule="auto"/>
        <w:ind w:firstLine="480" w:firstLineChars="200"/>
        <w:jc w:val="left"/>
        <w:textAlignment w:val="baseline"/>
        <w:rPr>
          <w:rStyle w:val="25"/>
          <w:rFonts w:ascii="仿宋" w:hAnsi="仿宋" w:eastAsia="仿宋"/>
          <w:b w:val="0"/>
          <w:i w:val="0"/>
          <w:caps w:val="0"/>
          <w:spacing w:val="0"/>
          <w:w w:val="100"/>
          <w:kern w:val="0"/>
          <w:sz w:val="24"/>
          <w:szCs w:val="21"/>
          <w:lang w:val="en-US" w:eastAsia="zh-CN" w:bidi="ar-SA"/>
        </w:rPr>
      </w:pPr>
      <w:r>
        <w:rPr>
          <w:rStyle w:val="25"/>
          <w:rFonts w:ascii="仿宋" w:hAnsi="仿宋" w:eastAsia="仿宋"/>
          <w:b w:val="0"/>
          <w:i w:val="0"/>
          <w:caps w:val="0"/>
          <w:spacing w:val="0"/>
          <w:w w:val="100"/>
          <w:kern w:val="0"/>
          <w:sz w:val="24"/>
          <w:szCs w:val="21"/>
          <w:lang w:val="en-US" w:eastAsia="zh-CN" w:bidi="ar-SA"/>
        </w:rPr>
        <w:t>8.2投标人编写投标文件及往来信件应以中文书写。</w:t>
      </w:r>
    </w:p>
    <w:p>
      <w:pPr>
        <w:widowControl/>
        <w:snapToGrid/>
        <w:spacing w:before="0" w:beforeAutospacing="0" w:after="0" w:afterAutospacing="0" w:line="360" w:lineRule="auto"/>
        <w:ind w:firstLine="480" w:firstLineChars="200"/>
        <w:jc w:val="left"/>
        <w:textAlignment w:val="baseline"/>
        <w:rPr>
          <w:rStyle w:val="25"/>
          <w:rFonts w:ascii="仿宋" w:hAnsi="仿宋" w:eastAsia="仿宋"/>
          <w:b w:val="0"/>
          <w:i w:val="0"/>
          <w:caps w:val="0"/>
          <w:spacing w:val="0"/>
          <w:w w:val="100"/>
          <w:kern w:val="0"/>
          <w:sz w:val="24"/>
          <w:szCs w:val="21"/>
          <w:lang w:val="en-US" w:eastAsia="zh-CN" w:bidi="ar-SA"/>
        </w:rPr>
      </w:pPr>
      <w:r>
        <w:rPr>
          <w:rStyle w:val="25"/>
          <w:rFonts w:ascii="仿宋" w:hAnsi="仿宋" w:eastAsia="仿宋"/>
          <w:b w:val="0"/>
          <w:i w:val="0"/>
          <w:caps w:val="0"/>
          <w:spacing w:val="0"/>
          <w:w w:val="100"/>
          <w:kern w:val="0"/>
          <w:sz w:val="24"/>
          <w:szCs w:val="21"/>
          <w:lang w:val="en-US" w:eastAsia="zh-CN" w:bidi="ar-SA"/>
        </w:rPr>
        <w:t>8.3投标文件中的计量单位应使用国家法定计量单位。</w:t>
      </w:r>
    </w:p>
    <w:p>
      <w:pPr>
        <w:widowControl/>
        <w:snapToGrid/>
        <w:spacing w:before="0" w:beforeAutospacing="0" w:after="0" w:afterAutospacing="0" w:line="360" w:lineRule="auto"/>
        <w:ind w:firstLine="480" w:firstLineChars="200"/>
        <w:jc w:val="left"/>
        <w:textAlignment w:val="baseline"/>
        <w:rPr>
          <w:rStyle w:val="25"/>
          <w:rFonts w:ascii="仿宋" w:hAnsi="仿宋" w:eastAsia="仿宋"/>
          <w:b w:val="0"/>
          <w:i w:val="0"/>
          <w:caps w:val="0"/>
          <w:spacing w:val="0"/>
          <w:w w:val="100"/>
          <w:kern w:val="0"/>
          <w:sz w:val="24"/>
          <w:szCs w:val="21"/>
          <w:lang w:val="en-US" w:eastAsia="zh-CN" w:bidi="ar-SA"/>
        </w:rPr>
      </w:pPr>
      <w:r>
        <w:rPr>
          <w:rStyle w:val="25"/>
          <w:rFonts w:ascii="仿宋" w:hAnsi="仿宋" w:eastAsia="仿宋"/>
          <w:b w:val="0"/>
          <w:i w:val="0"/>
          <w:caps w:val="0"/>
          <w:spacing w:val="0"/>
          <w:w w:val="100"/>
          <w:kern w:val="0"/>
          <w:sz w:val="24"/>
          <w:szCs w:val="21"/>
          <w:lang w:val="en-US" w:eastAsia="zh-CN" w:bidi="ar-SA"/>
        </w:rPr>
        <w:t>8.4投标文件须用不褪色的蓝、黑墨水书写或打印，并将所有投标的书面材料装订成册。所有文件装订方法不得以活页方式装订(如打孔、鸭嘴夹等)，不可拆装。</w:t>
      </w:r>
    </w:p>
    <w:p>
      <w:pPr>
        <w:widowControl/>
        <w:snapToGrid/>
        <w:spacing w:before="0" w:beforeAutospacing="0" w:after="0" w:afterAutospacing="0" w:line="360" w:lineRule="auto"/>
        <w:ind w:firstLine="480" w:firstLineChars="200"/>
        <w:jc w:val="left"/>
        <w:textAlignment w:val="baseline"/>
        <w:rPr>
          <w:rStyle w:val="25"/>
          <w:rFonts w:ascii="仿宋" w:hAnsi="仿宋" w:eastAsia="仿宋"/>
          <w:b w:val="0"/>
          <w:i w:val="0"/>
          <w:caps w:val="0"/>
          <w:spacing w:val="0"/>
          <w:w w:val="100"/>
          <w:kern w:val="0"/>
          <w:sz w:val="24"/>
          <w:szCs w:val="21"/>
          <w:lang w:val="en-US" w:eastAsia="zh-CN" w:bidi="ar-SA"/>
        </w:rPr>
      </w:pPr>
      <w:r>
        <w:rPr>
          <w:rStyle w:val="25"/>
          <w:rFonts w:ascii="仿宋" w:hAnsi="仿宋" w:eastAsia="仿宋"/>
          <w:b w:val="0"/>
          <w:i w:val="0"/>
          <w:caps w:val="0"/>
          <w:spacing w:val="0"/>
          <w:w w:val="100"/>
          <w:kern w:val="0"/>
          <w:sz w:val="24"/>
          <w:szCs w:val="21"/>
          <w:lang w:val="en-US" w:eastAsia="zh-CN" w:bidi="ar-SA"/>
        </w:rPr>
        <w:t>8.5投标人应按照投标文件的格式要求编写投标文件，全套投标文件应无涂改和行间插字，书写或打印错误确需修改的，修改之处应由投标人加盖企业法人印章。</w:t>
      </w:r>
    </w:p>
    <w:p>
      <w:pPr>
        <w:widowControl/>
        <w:snapToGrid/>
        <w:spacing w:before="0" w:beforeAutospacing="0" w:after="0" w:afterAutospacing="0" w:line="360" w:lineRule="auto"/>
        <w:ind w:firstLine="480"/>
        <w:jc w:val="left"/>
        <w:textAlignment w:val="baseline"/>
        <w:rPr>
          <w:rStyle w:val="25"/>
          <w:rFonts w:ascii="仿宋" w:hAnsi="仿宋" w:eastAsia="仿宋"/>
          <w:b w:val="0"/>
          <w:i w:val="0"/>
          <w:caps w:val="0"/>
          <w:spacing w:val="0"/>
          <w:w w:val="100"/>
          <w:kern w:val="2"/>
          <w:sz w:val="24"/>
          <w:szCs w:val="24"/>
          <w:lang w:val="en-US" w:eastAsia="zh-CN" w:bidi="ar-SA"/>
        </w:rPr>
      </w:pPr>
      <w:r>
        <w:rPr>
          <w:rStyle w:val="25"/>
          <w:rFonts w:ascii="仿宋" w:hAnsi="仿宋" w:eastAsia="仿宋"/>
          <w:b/>
          <w:i w:val="0"/>
          <w:caps w:val="0"/>
          <w:spacing w:val="0"/>
          <w:w w:val="100"/>
          <w:kern w:val="0"/>
          <w:sz w:val="24"/>
          <w:szCs w:val="24"/>
          <w:lang w:val="en-US" w:eastAsia="zh-CN" w:bidi="ar-SA"/>
        </w:rPr>
        <w:t>9.投标文件的组成</w:t>
      </w:r>
    </w:p>
    <w:p>
      <w:pPr>
        <w:widowControl/>
        <w:snapToGrid/>
        <w:spacing w:before="0" w:beforeAutospacing="0" w:after="0" w:afterAutospacing="0" w:line="360" w:lineRule="auto"/>
        <w:ind w:firstLine="480" w:firstLineChars="20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投标人应按照招标文件的规定和要求编写投标文件。投标人编写的投标文件应包括下列部分：</w:t>
      </w:r>
    </w:p>
    <w:p>
      <w:pPr>
        <w:widowControl/>
        <w:snapToGrid/>
        <w:spacing w:before="0" w:beforeAutospacing="0" w:after="0" w:afterAutospacing="0" w:line="360" w:lineRule="auto"/>
        <w:ind w:firstLine="480" w:firstLineChars="20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投标人按照招标文件要求填写“开标一览表”（见“第三章 投标文件格式”）。本次招标报价要求：</w:t>
      </w:r>
    </w:p>
    <w:p>
      <w:pPr>
        <w:widowControl/>
        <w:snapToGrid/>
        <w:spacing w:before="0" w:beforeAutospacing="0" w:after="0" w:afterAutospacing="0" w:line="360" w:lineRule="auto"/>
        <w:ind w:firstLine="480" w:firstLineChars="20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（1）投标人的报价是投标人响应招标项目要求的全部工作内容的价格体现，包括投标人完成本项目所需的一切费用（机械、人工、维保、税费其它费用等一并计入报价内，不再另计）。</w:t>
      </w:r>
    </w:p>
    <w:p>
      <w:pPr>
        <w:widowControl/>
        <w:snapToGrid/>
        <w:spacing w:before="0" w:beforeAutospacing="0" w:after="0" w:afterAutospacing="0" w:line="360" w:lineRule="auto"/>
        <w:ind w:firstLine="480" w:firstLineChars="20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（2）投标人只允许有一个报价，并且在合同履行过程中是固定不变的，任何有选择或可调整的报价将不予接受，并按无效投标处理。</w:t>
      </w:r>
    </w:p>
    <w:p>
      <w:pPr>
        <w:widowControl/>
        <w:snapToGrid/>
        <w:spacing w:before="0" w:beforeAutospacing="0" w:after="0" w:afterAutospacing="0" w:line="360" w:lineRule="auto"/>
        <w:ind w:firstLine="480" w:firstLineChars="20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（3）投标文件的大写金额和小写金额不一致的，以大写金额为准；总价金额与按单价汇总金额不一致的，以单价金额计算结果为准；单价金额小数点有明显错位的，应以总价为准，并修改单价。</w:t>
      </w:r>
    </w:p>
    <w:p>
      <w:pPr>
        <w:widowControl/>
        <w:snapToGrid/>
        <w:spacing w:before="0" w:beforeAutospacing="0" w:after="0" w:afterAutospacing="0" w:line="360" w:lineRule="auto"/>
        <w:ind w:firstLine="480" w:firstLineChars="200"/>
        <w:jc w:val="left"/>
        <w:textAlignment w:val="baseline"/>
        <w:rPr>
          <w:rStyle w:val="25"/>
          <w:rFonts w:ascii="仿宋" w:hAnsi="仿宋" w:eastAsia="仿宋"/>
          <w:b w:val="0"/>
          <w:i w:val="0"/>
          <w:caps w:val="0"/>
          <w:color w:val="auto"/>
          <w:spacing w:val="0"/>
          <w:w w:val="100"/>
          <w:kern w:val="0"/>
          <w:sz w:val="24"/>
          <w:szCs w:val="24"/>
          <w:lang w:val="en-US" w:eastAsia="zh-CN" w:bidi="ar-SA"/>
        </w:rPr>
      </w:pPr>
      <w:r>
        <w:rPr>
          <w:rStyle w:val="25"/>
          <w:rFonts w:ascii="仿宋" w:hAnsi="仿宋" w:eastAsia="仿宋"/>
          <w:b w:val="0"/>
          <w:i w:val="0"/>
          <w:caps w:val="0"/>
          <w:color w:val="auto"/>
          <w:spacing w:val="0"/>
          <w:w w:val="100"/>
          <w:kern w:val="0"/>
          <w:sz w:val="24"/>
          <w:szCs w:val="24"/>
          <w:lang w:val="en-US" w:eastAsia="zh-CN" w:bidi="ar-SA"/>
        </w:rPr>
        <w:t>9.1商务部分。投标人按照招标文件要求提供的有关资质证明文件，包括以下内容：</w:t>
      </w:r>
    </w:p>
    <w:p>
      <w:pPr>
        <w:widowControl/>
        <w:snapToGrid/>
        <w:spacing w:before="0" w:beforeAutospacing="0" w:after="0" w:afterAutospacing="0" w:line="360" w:lineRule="auto"/>
        <w:ind w:firstLine="480" w:firstLineChars="200"/>
        <w:jc w:val="left"/>
        <w:textAlignment w:val="baseline"/>
        <w:rPr>
          <w:rStyle w:val="25"/>
          <w:rFonts w:ascii="仿宋" w:hAnsi="仿宋" w:eastAsia="仿宋"/>
          <w:b w:val="0"/>
          <w:i w:val="0"/>
          <w:caps w:val="0"/>
          <w:color w:val="auto"/>
          <w:spacing w:val="0"/>
          <w:w w:val="100"/>
          <w:kern w:val="0"/>
          <w:sz w:val="24"/>
          <w:szCs w:val="24"/>
          <w:lang w:val="en-US" w:eastAsia="zh-CN" w:bidi="ar-SA"/>
        </w:rPr>
      </w:pPr>
      <w:r>
        <w:rPr>
          <w:rStyle w:val="25"/>
          <w:rFonts w:ascii="仿宋" w:hAnsi="仿宋" w:eastAsia="仿宋"/>
          <w:b w:val="0"/>
          <w:i w:val="0"/>
          <w:caps w:val="0"/>
          <w:color w:val="auto"/>
          <w:spacing w:val="0"/>
          <w:w w:val="100"/>
          <w:kern w:val="0"/>
          <w:sz w:val="24"/>
          <w:szCs w:val="24"/>
          <w:lang w:val="en-US" w:eastAsia="zh-CN" w:bidi="ar-SA"/>
        </w:rPr>
        <w:t>（1）投标函、开标一览表、工程量清单报价；</w:t>
      </w:r>
    </w:p>
    <w:p>
      <w:pPr>
        <w:widowControl/>
        <w:snapToGrid/>
        <w:spacing w:before="0" w:beforeAutospacing="0" w:after="0" w:afterAutospacing="0" w:line="360" w:lineRule="auto"/>
        <w:ind w:firstLine="480" w:firstLineChars="200"/>
        <w:jc w:val="left"/>
        <w:textAlignment w:val="baseline"/>
        <w:rPr>
          <w:rStyle w:val="25"/>
          <w:rFonts w:ascii="仿宋" w:hAnsi="仿宋" w:eastAsia="仿宋"/>
          <w:b w:val="0"/>
          <w:i w:val="0"/>
          <w:caps w:val="0"/>
          <w:color w:val="auto"/>
          <w:spacing w:val="0"/>
          <w:w w:val="100"/>
          <w:kern w:val="0"/>
          <w:sz w:val="24"/>
          <w:szCs w:val="24"/>
          <w:lang w:val="en-US" w:eastAsia="zh-CN" w:bidi="ar-SA"/>
        </w:rPr>
      </w:pPr>
      <w:r>
        <w:rPr>
          <w:rStyle w:val="25"/>
          <w:rFonts w:ascii="仿宋" w:hAnsi="仿宋" w:eastAsia="仿宋"/>
          <w:b w:val="0"/>
          <w:i w:val="0"/>
          <w:caps w:val="0"/>
          <w:color w:val="auto"/>
          <w:spacing w:val="0"/>
          <w:w w:val="100"/>
          <w:kern w:val="0"/>
          <w:sz w:val="24"/>
          <w:szCs w:val="24"/>
          <w:lang w:val="en-US" w:eastAsia="zh-CN" w:bidi="ar-SA"/>
        </w:rPr>
        <w:t>（2）投标保证金；</w:t>
      </w:r>
    </w:p>
    <w:p>
      <w:pPr>
        <w:widowControl/>
        <w:snapToGrid/>
        <w:spacing w:before="0" w:beforeAutospacing="0" w:after="0" w:afterAutospacing="0" w:line="360" w:lineRule="auto"/>
        <w:ind w:firstLine="480" w:firstLineChars="200"/>
        <w:jc w:val="left"/>
        <w:textAlignment w:val="baseline"/>
        <w:rPr>
          <w:rStyle w:val="25"/>
          <w:rFonts w:ascii="仿宋" w:hAnsi="仿宋" w:eastAsia="仿宋"/>
          <w:b w:val="0"/>
          <w:i w:val="0"/>
          <w:caps w:val="0"/>
          <w:color w:val="auto"/>
          <w:spacing w:val="0"/>
          <w:w w:val="100"/>
          <w:kern w:val="0"/>
          <w:sz w:val="24"/>
          <w:szCs w:val="24"/>
          <w:lang w:val="en-US" w:eastAsia="zh-CN" w:bidi="ar-SA"/>
        </w:rPr>
      </w:pPr>
      <w:r>
        <w:rPr>
          <w:rStyle w:val="25"/>
          <w:rFonts w:ascii="仿宋" w:hAnsi="仿宋" w:eastAsia="仿宋"/>
          <w:b w:val="0"/>
          <w:i w:val="0"/>
          <w:caps w:val="0"/>
          <w:color w:val="auto"/>
          <w:spacing w:val="0"/>
          <w:w w:val="100"/>
          <w:kern w:val="0"/>
          <w:sz w:val="24"/>
          <w:szCs w:val="24"/>
          <w:lang w:val="en-US" w:eastAsia="zh-CN" w:bidi="ar-SA"/>
        </w:rPr>
        <w:t>（3）投标人基本情况表</w:t>
      </w:r>
    </w:p>
    <w:p>
      <w:pPr>
        <w:widowControl/>
        <w:snapToGrid/>
        <w:spacing w:before="0" w:beforeAutospacing="0" w:after="0" w:afterAutospacing="0" w:line="360" w:lineRule="auto"/>
        <w:ind w:firstLine="480" w:firstLineChars="200"/>
        <w:jc w:val="left"/>
        <w:textAlignment w:val="baseline"/>
        <w:rPr>
          <w:rStyle w:val="25"/>
          <w:rFonts w:ascii="仿宋" w:hAnsi="仿宋" w:eastAsia="仿宋"/>
          <w:b w:val="0"/>
          <w:i w:val="0"/>
          <w:caps w:val="0"/>
          <w:color w:val="auto"/>
          <w:spacing w:val="0"/>
          <w:w w:val="100"/>
          <w:kern w:val="0"/>
          <w:sz w:val="24"/>
          <w:szCs w:val="24"/>
          <w:lang w:val="en-US" w:eastAsia="zh-CN" w:bidi="ar-SA"/>
        </w:rPr>
      </w:pPr>
      <w:r>
        <w:rPr>
          <w:rStyle w:val="25"/>
          <w:rFonts w:ascii="仿宋" w:hAnsi="仿宋" w:eastAsia="仿宋"/>
          <w:b w:val="0"/>
          <w:i w:val="0"/>
          <w:caps w:val="0"/>
          <w:color w:val="auto"/>
          <w:spacing w:val="0"/>
          <w:w w:val="100"/>
          <w:kern w:val="0"/>
          <w:sz w:val="24"/>
          <w:szCs w:val="24"/>
          <w:lang w:val="en-US" w:eastAsia="zh-CN" w:bidi="ar-SA"/>
        </w:rPr>
        <w:t>（4）投标人企业法人营业执照；</w:t>
      </w:r>
    </w:p>
    <w:p>
      <w:pPr>
        <w:widowControl/>
        <w:snapToGrid/>
        <w:spacing w:before="0" w:beforeAutospacing="0" w:after="0" w:afterAutospacing="0" w:line="360" w:lineRule="auto"/>
        <w:ind w:firstLine="480" w:firstLineChars="200"/>
        <w:jc w:val="left"/>
        <w:textAlignment w:val="baseline"/>
        <w:rPr>
          <w:rStyle w:val="25"/>
          <w:rFonts w:ascii="仿宋" w:hAnsi="仿宋" w:eastAsia="仿宋"/>
          <w:b w:val="0"/>
          <w:i w:val="0"/>
          <w:caps w:val="0"/>
          <w:color w:val="auto"/>
          <w:spacing w:val="0"/>
          <w:w w:val="100"/>
          <w:kern w:val="0"/>
          <w:sz w:val="24"/>
          <w:szCs w:val="24"/>
          <w:lang w:val="en-US" w:eastAsia="zh-CN" w:bidi="ar-SA"/>
        </w:rPr>
      </w:pPr>
      <w:r>
        <w:rPr>
          <w:rStyle w:val="25"/>
          <w:rFonts w:ascii="仿宋" w:hAnsi="仿宋" w:eastAsia="仿宋"/>
          <w:b w:val="0"/>
          <w:i w:val="0"/>
          <w:caps w:val="0"/>
          <w:color w:val="auto"/>
          <w:spacing w:val="0"/>
          <w:w w:val="100"/>
          <w:kern w:val="0"/>
          <w:sz w:val="24"/>
          <w:szCs w:val="24"/>
          <w:lang w:val="en-US" w:eastAsia="zh-CN" w:bidi="ar-SA"/>
        </w:rPr>
        <w:t>（5）法定代表人身份证明或法定代表人授权书；</w:t>
      </w:r>
    </w:p>
    <w:p>
      <w:pPr>
        <w:widowControl/>
        <w:snapToGrid/>
        <w:spacing w:before="0" w:beforeAutospacing="0" w:after="0" w:afterAutospacing="0" w:line="360" w:lineRule="auto"/>
        <w:ind w:firstLine="480" w:firstLineChars="200"/>
        <w:jc w:val="left"/>
        <w:textAlignment w:val="baseline"/>
        <w:rPr>
          <w:rStyle w:val="25"/>
          <w:rFonts w:ascii="仿宋" w:hAnsi="仿宋" w:eastAsia="仿宋"/>
          <w:b w:val="0"/>
          <w:i w:val="0"/>
          <w:caps w:val="0"/>
          <w:color w:val="auto"/>
          <w:spacing w:val="0"/>
          <w:w w:val="100"/>
          <w:kern w:val="0"/>
          <w:sz w:val="24"/>
          <w:szCs w:val="24"/>
          <w:lang w:val="en-US" w:eastAsia="zh-CN" w:bidi="ar-SA"/>
        </w:rPr>
      </w:pPr>
      <w:r>
        <w:rPr>
          <w:rStyle w:val="25"/>
          <w:rFonts w:ascii="仿宋" w:hAnsi="仿宋" w:eastAsia="仿宋"/>
          <w:b w:val="0"/>
          <w:i w:val="0"/>
          <w:caps w:val="0"/>
          <w:color w:val="auto"/>
          <w:spacing w:val="0"/>
          <w:w w:val="100"/>
          <w:kern w:val="0"/>
          <w:sz w:val="24"/>
          <w:szCs w:val="24"/>
          <w:lang w:val="en-US" w:eastAsia="zh-CN" w:bidi="ar-SA"/>
        </w:rPr>
        <w:t>（6）投标人类似</w:t>
      </w:r>
      <w:r>
        <w:rPr>
          <w:rStyle w:val="25"/>
          <w:rFonts w:hint="eastAsia" w:ascii="仿宋" w:hAnsi="仿宋" w:eastAsia="仿宋"/>
          <w:b w:val="0"/>
          <w:i w:val="0"/>
          <w:caps w:val="0"/>
          <w:color w:val="auto"/>
          <w:spacing w:val="0"/>
          <w:w w:val="100"/>
          <w:kern w:val="0"/>
          <w:sz w:val="24"/>
          <w:szCs w:val="24"/>
          <w:lang w:val="en-US" w:eastAsia="zh-CN" w:bidi="ar-SA"/>
        </w:rPr>
        <w:t>市政工程</w:t>
      </w:r>
      <w:r>
        <w:rPr>
          <w:rStyle w:val="25"/>
          <w:rFonts w:ascii="仿宋" w:hAnsi="仿宋" w:eastAsia="仿宋"/>
          <w:b w:val="0"/>
          <w:i w:val="0"/>
          <w:caps w:val="0"/>
          <w:color w:val="auto"/>
          <w:spacing w:val="0"/>
          <w:w w:val="100"/>
          <w:kern w:val="0"/>
          <w:sz w:val="24"/>
          <w:szCs w:val="24"/>
          <w:lang w:val="en-US" w:eastAsia="zh-CN" w:bidi="ar-SA"/>
        </w:rPr>
        <w:t>业绩；</w:t>
      </w:r>
    </w:p>
    <w:p>
      <w:pPr>
        <w:pStyle w:val="70"/>
        <w:snapToGrid/>
        <w:spacing w:before="0" w:beforeAutospacing="0" w:after="0" w:afterAutospacing="0" w:line="360" w:lineRule="auto"/>
        <w:ind w:firstLine="480" w:firstLineChars="200"/>
        <w:jc w:val="both"/>
        <w:textAlignment w:val="baseline"/>
        <w:rPr>
          <w:rStyle w:val="25"/>
          <w:rFonts w:ascii="仿宋" w:hAnsi="仿宋" w:eastAsia="仿宋"/>
          <w:b w:val="0"/>
          <w:i w:val="0"/>
          <w:caps w:val="0"/>
          <w:color w:val="auto"/>
          <w:spacing w:val="0"/>
          <w:w w:val="100"/>
          <w:kern w:val="0"/>
          <w:sz w:val="24"/>
          <w:szCs w:val="24"/>
          <w:lang w:val="en-US" w:eastAsia="zh-CN" w:bidi="ar-SA"/>
        </w:rPr>
      </w:pPr>
      <w:r>
        <w:rPr>
          <w:rStyle w:val="25"/>
          <w:rFonts w:ascii="仿宋" w:hAnsi="仿宋" w:eastAsia="仿宋"/>
          <w:b w:val="0"/>
          <w:i w:val="0"/>
          <w:caps w:val="0"/>
          <w:color w:val="auto"/>
          <w:spacing w:val="0"/>
          <w:w w:val="100"/>
          <w:kern w:val="0"/>
          <w:sz w:val="24"/>
          <w:szCs w:val="24"/>
          <w:lang w:val="en-US" w:eastAsia="zh-CN" w:bidi="ar-SA"/>
        </w:rPr>
        <w:t>（7）项目负责人简历表</w:t>
      </w:r>
    </w:p>
    <w:p>
      <w:pPr>
        <w:pStyle w:val="70"/>
        <w:snapToGrid/>
        <w:spacing w:before="0" w:beforeAutospacing="0" w:after="0" w:afterAutospacing="0" w:line="360" w:lineRule="auto"/>
        <w:ind w:firstLine="480" w:firstLineChars="200"/>
        <w:jc w:val="both"/>
        <w:textAlignment w:val="baseline"/>
        <w:rPr>
          <w:rStyle w:val="25"/>
          <w:rFonts w:ascii="仿宋" w:hAnsi="仿宋" w:eastAsia="仿宋"/>
          <w:b w:val="0"/>
          <w:i w:val="0"/>
          <w:caps w:val="0"/>
          <w:color w:val="auto"/>
          <w:spacing w:val="0"/>
          <w:w w:val="100"/>
          <w:kern w:val="0"/>
          <w:sz w:val="24"/>
          <w:szCs w:val="24"/>
          <w:lang w:val="en-US" w:eastAsia="zh-CN" w:bidi="ar-SA"/>
        </w:rPr>
      </w:pPr>
      <w:r>
        <w:rPr>
          <w:rStyle w:val="25"/>
          <w:rFonts w:ascii="仿宋" w:hAnsi="仿宋" w:eastAsia="仿宋"/>
          <w:b w:val="0"/>
          <w:i w:val="0"/>
          <w:caps w:val="0"/>
          <w:color w:val="auto"/>
          <w:spacing w:val="0"/>
          <w:w w:val="100"/>
          <w:kern w:val="0"/>
          <w:sz w:val="24"/>
          <w:szCs w:val="24"/>
          <w:lang w:val="en-US" w:eastAsia="zh-CN" w:bidi="ar-SA"/>
        </w:rPr>
        <w:t>（8）项目现场管理班子配备情况</w:t>
      </w:r>
    </w:p>
    <w:p>
      <w:pPr>
        <w:widowControl/>
        <w:snapToGrid/>
        <w:spacing w:before="0" w:beforeAutospacing="0" w:after="0" w:afterAutospacing="0" w:line="360" w:lineRule="auto"/>
        <w:ind w:firstLine="480" w:firstLineChars="200"/>
        <w:jc w:val="left"/>
        <w:textAlignment w:val="baseline"/>
        <w:rPr>
          <w:rStyle w:val="25"/>
          <w:rFonts w:ascii="仿宋" w:hAnsi="仿宋" w:eastAsia="仿宋"/>
          <w:b w:val="0"/>
          <w:i w:val="0"/>
          <w:caps w:val="0"/>
          <w:color w:val="auto"/>
          <w:spacing w:val="0"/>
          <w:w w:val="100"/>
          <w:kern w:val="0"/>
          <w:sz w:val="24"/>
          <w:szCs w:val="24"/>
          <w:lang w:val="en-US" w:eastAsia="zh-CN" w:bidi="ar-SA"/>
        </w:rPr>
      </w:pPr>
      <w:r>
        <w:rPr>
          <w:rStyle w:val="25"/>
          <w:rFonts w:ascii="仿宋" w:hAnsi="仿宋" w:eastAsia="仿宋"/>
          <w:b w:val="0"/>
          <w:i w:val="0"/>
          <w:caps w:val="0"/>
          <w:color w:val="auto"/>
          <w:spacing w:val="0"/>
          <w:w w:val="100"/>
          <w:kern w:val="0"/>
          <w:sz w:val="24"/>
          <w:szCs w:val="24"/>
          <w:lang w:val="en-US" w:eastAsia="zh-CN" w:bidi="ar-SA"/>
        </w:rPr>
        <w:t>（9）投标人认为需要提供的其他文件和资料。</w:t>
      </w:r>
    </w:p>
    <w:p>
      <w:pPr>
        <w:widowControl/>
        <w:snapToGrid/>
        <w:spacing w:before="0" w:beforeAutospacing="0" w:after="0" w:afterAutospacing="0" w:line="360" w:lineRule="auto"/>
        <w:ind w:firstLine="480" w:firstLineChars="200"/>
        <w:jc w:val="left"/>
        <w:textAlignment w:val="baseline"/>
        <w:rPr>
          <w:rStyle w:val="25"/>
          <w:rFonts w:ascii="仿宋" w:hAnsi="仿宋" w:eastAsia="仿宋"/>
          <w:b w:val="0"/>
          <w:i w:val="0"/>
          <w:caps w:val="0"/>
          <w:color w:val="auto"/>
          <w:spacing w:val="0"/>
          <w:w w:val="100"/>
          <w:kern w:val="0"/>
          <w:sz w:val="24"/>
          <w:szCs w:val="24"/>
          <w:lang w:val="en-US" w:eastAsia="zh-CN" w:bidi="ar-SA"/>
        </w:rPr>
      </w:pPr>
      <w:r>
        <w:rPr>
          <w:rStyle w:val="25"/>
          <w:rFonts w:ascii="仿宋" w:hAnsi="仿宋" w:eastAsia="仿宋"/>
          <w:b w:val="0"/>
          <w:i w:val="0"/>
          <w:caps w:val="0"/>
          <w:color w:val="auto"/>
          <w:spacing w:val="0"/>
          <w:w w:val="100"/>
          <w:kern w:val="0"/>
          <w:sz w:val="24"/>
          <w:szCs w:val="24"/>
          <w:lang w:val="en-US" w:eastAsia="zh-CN" w:bidi="ar-SA"/>
        </w:rPr>
        <w:t>9.2 技术部分。投标人按照招标文件要求做出的技术应答，主要是针对招标项目的技术指标、参数和技术要求做出的实质性响应和满足。</w:t>
      </w:r>
    </w:p>
    <w:p>
      <w:pPr>
        <w:widowControl/>
        <w:snapToGrid/>
        <w:spacing w:before="0" w:beforeAutospacing="0" w:after="0" w:afterAutospacing="0" w:line="360" w:lineRule="auto"/>
        <w:ind w:firstLine="480" w:firstLineChars="200"/>
        <w:jc w:val="left"/>
        <w:textAlignment w:val="baseline"/>
        <w:rPr>
          <w:rStyle w:val="25"/>
          <w:rFonts w:ascii="仿宋" w:hAnsi="仿宋" w:eastAsia="仿宋"/>
          <w:b w:val="0"/>
          <w:i w:val="0"/>
          <w:caps w:val="0"/>
          <w:color w:val="auto"/>
          <w:spacing w:val="0"/>
          <w:w w:val="100"/>
          <w:kern w:val="0"/>
          <w:sz w:val="24"/>
          <w:szCs w:val="24"/>
          <w:lang w:val="en-US" w:eastAsia="zh-CN" w:bidi="ar-SA"/>
        </w:rPr>
      </w:pPr>
      <w:r>
        <w:rPr>
          <w:rStyle w:val="25"/>
          <w:rFonts w:ascii="仿宋" w:hAnsi="仿宋" w:eastAsia="仿宋"/>
          <w:b w:val="0"/>
          <w:i w:val="0"/>
          <w:caps w:val="0"/>
          <w:color w:val="auto"/>
          <w:spacing w:val="0"/>
          <w:w w:val="100"/>
          <w:kern w:val="0"/>
          <w:sz w:val="24"/>
          <w:szCs w:val="24"/>
          <w:lang w:val="en-US" w:eastAsia="zh-CN" w:bidi="ar-SA"/>
        </w:rPr>
        <w:t>本项目技术应答应包括下列内容：</w:t>
      </w:r>
    </w:p>
    <w:p>
      <w:pPr>
        <w:snapToGrid/>
        <w:spacing w:before="0" w:beforeAutospacing="0" w:after="0" w:afterAutospacing="0" w:line="460" w:lineRule="exact"/>
        <w:ind w:firstLine="480" w:firstLineChars="200"/>
        <w:jc w:val="both"/>
        <w:textAlignment w:val="baseline"/>
        <w:rPr>
          <w:rStyle w:val="25"/>
          <w:rFonts w:ascii="仿宋" w:hAnsi="仿宋" w:eastAsia="仿宋"/>
          <w:b w:val="0"/>
          <w:i w:val="0"/>
          <w:caps w:val="0"/>
          <w:color w:val="auto"/>
          <w:spacing w:val="0"/>
          <w:w w:val="100"/>
          <w:kern w:val="2"/>
          <w:sz w:val="24"/>
          <w:szCs w:val="24"/>
          <w:lang w:val="en-GB" w:eastAsia="zh-CN" w:bidi="ar-SA"/>
        </w:rPr>
      </w:pPr>
      <w:r>
        <w:rPr>
          <w:rStyle w:val="25"/>
          <w:rFonts w:ascii="仿宋" w:hAnsi="仿宋" w:eastAsia="仿宋"/>
          <w:b w:val="0"/>
          <w:i w:val="0"/>
          <w:caps w:val="0"/>
          <w:color w:val="auto"/>
          <w:spacing w:val="0"/>
          <w:w w:val="100"/>
          <w:kern w:val="2"/>
          <w:sz w:val="24"/>
          <w:szCs w:val="24"/>
          <w:lang w:val="en-GB" w:eastAsia="zh-CN" w:bidi="ar-SA"/>
        </w:rPr>
        <w:t>（1）施工组织设计；</w:t>
      </w:r>
    </w:p>
    <w:p>
      <w:pPr>
        <w:snapToGrid/>
        <w:spacing w:before="0" w:beforeAutospacing="0" w:after="0" w:afterAutospacing="0" w:line="460" w:lineRule="exact"/>
        <w:ind w:firstLine="480" w:firstLineChars="200"/>
        <w:jc w:val="both"/>
        <w:textAlignment w:val="baseline"/>
        <w:rPr>
          <w:rStyle w:val="25"/>
          <w:rFonts w:ascii="仿宋" w:hAnsi="仿宋" w:eastAsia="仿宋"/>
          <w:b w:val="0"/>
          <w:i w:val="0"/>
          <w:caps w:val="0"/>
          <w:color w:val="auto"/>
          <w:spacing w:val="0"/>
          <w:w w:val="100"/>
          <w:kern w:val="2"/>
          <w:sz w:val="24"/>
          <w:szCs w:val="24"/>
          <w:lang w:val="en-GB" w:eastAsia="zh-CN" w:bidi="ar-SA"/>
        </w:rPr>
      </w:pPr>
      <w:r>
        <w:rPr>
          <w:rStyle w:val="25"/>
          <w:rFonts w:ascii="仿宋" w:hAnsi="仿宋" w:eastAsia="仿宋"/>
          <w:b w:val="0"/>
          <w:i w:val="0"/>
          <w:caps w:val="0"/>
          <w:color w:val="auto"/>
          <w:spacing w:val="0"/>
          <w:w w:val="100"/>
          <w:kern w:val="2"/>
          <w:sz w:val="24"/>
          <w:szCs w:val="24"/>
          <w:lang w:val="en-GB" w:eastAsia="zh-CN" w:bidi="ar-SA"/>
        </w:rPr>
        <w:t>（2）施工机械设备投入；</w:t>
      </w:r>
    </w:p>
    <w:p>
      <w:pPr>
        <w:snapToGrid/>
        <w:spacing w:before="0" w:beforeAutospacing="0" w:after="0" w:afterAutospacing="0" w:line="460" w:lineRule="exact"/>
        <w:ind w:firstLine="480" w:firstLineChars="200"/>
        <w:jc w:val="both"/>
        <w:textAlignment w:val="baseline"/>
        <w:rPr>
          <w:rStyle w:val="25"/>
          <w:rFonts w:ascii="仿宋" w:hAnsi="仿宋" w:eastAsia="仿宋"/>
          <w:b w:val="0"/>
          <w:i w:val="0"/>
          <w:caps w:val="0"/>
          <w:color w:val="auto"/>
          <w:spacing w:val="0"/>
          <w:w w:val="100"/>
          <w:kern w:val="2"/>
          <w:sz w:val="24"/>
          <w:szCs w:val="24"/>
          <w:lang w:val="en-GB" w:eastAsia="zh-CN" w:bidi="ar-SA"/>
        </w:rPr>
      </w:pPr>
      <w:r>
        <w:rPr>
          <w:rStyle w:val="25"/>
          <w:rFonts w:ascii="仿宋" w:hAnsi="仿宋" w:eastAsia="仿宋"/>
          <w:b w:val="0"/>
          <w:i w:val="0"/>
          <w:caps w:val="0"/>
          <w:color w:val="auto"/>
          <w:spacing w:val="0"/>
          <w:w w:val="100"/>
          <w:kern w:val="2"/>
          <w:sz w:val="24"/>
          <w:szCs w:val="24"/>
          <w:lang w:val="en-GB" w:eastAsia="zh-CN" w:bidi="ar-SA"/>
        </w:rPr>
        <w:t>（3）劳动力安排计划及保证措施；</w:t>
      </w:r>
    </w:p>
    <w:p>
      <w:pPr>
        <w:snapToGrid/>
        <w:spacing w:before="0" w:beforeAutospacing="0" w:after="0" w:afterAutospacing="0" w:line="460" w:lineRule="exact"/>
        <w:ind w:firstLine="480" w:firstLineChars="200"/>
        <w:jc w:val="both"/>
        <w:textAlignment w:val="baseline"/>
        <w:rPr>
          <w:rStyle w:val="25"/>
          <w:rFonts w:ascii="仿宋" w:hAnsi="仿宋" w:eastAsia="仿宋"/>
          <w:b w:val="0"/>
          <w:i w:val="0"/>
          <w:caps w:val="0"/>
          <w:color w:val="auto"/>
          <w:spacing w:val="0"/>
          <w:w w:val="100"/>
          <w:kern w:val="2"/>
          <w:sz w:val="24"/>
          <w:szCs w:val="24"/>
          <w:lang w:val="en-GB" w:eastAsia="zh-CN" w:bidi="ar-SA"/>
        </w:rPr>
      </w:pPr>
      <w:r>
        <w:rPr>
          <w:rStyle w:val="25"/>
          <w:rFonts w:ascii="仿宋" w:hAnsi="仿宋" w:eastAsia="仿宋"/>
          <w:b w:val="0"/>
          <w:i w:val="0"/>
          <w:caps w:val="0"/>
          <w:color w:val="auto"/>
          <w:spacing w:val="0"/>
          <w:w w:val="100"/>
          <w:kern w:val="2"/>
          <w:sz w:val="24"/>
          <w:szCs w:val="24"/>
          <w:lang w:val="en-GB" w:eastAsia="zh-CN" w:bidi="ar-SA"/>
        </w:rPr>
        <w:t>（4）材料（周转材料）投入计划；</w:t>
      </w:r>
    </w:p>
    <w:p>
      <w:pPr>
        <w:snapToGrid/>
        <w:spacing w:before="0" w:beforeAutospacing="0" w:after="0" w:afterAutospacing="0" w:line="460" w:lineRule="exact"/>
        <w:ind w:firstLine="480" w:firstLineChars="200"/>
        <w:jc w:val="both"/>
        <w:textAlignment w:val="baseline"/>
        <w:rPr>
          <w:rStyle w:val="25"/>
          <w:rFonts w:ascii="仿宋" w:hAnsi="仿宋" w:eastAsia="仿宋"/>
          <w:b w:val="0"/>
          <w:i w:val="0"/>
          <w:caps w:val="0"/>
          <w:color w:val="auto"/>
          <w:spacing w:val="0"/>
          <w:w w:val="100"/>
          <w:kern w:val="2"/>
          <w:sz w:val="24"/>
          <w:szCs w:val="24"/>
          <w:lang w:val="en-GB" w:eastAsia="zh-CN" w:bidi="ar-SA"/>
        </w:rPr>
      </w:pPr>
      <w:r>
        <w:rPr>
          <w:rStyle w:val="25"/>
          <w:rFonts w:ascii="仿宋" w:hAnsi="仿宋" w:eastAsia="仿宋"/>
          <w:b w:val="0"/>
          <w:i w:val="0"/>
          <w:caps w:val="0"/>
          <w:color w:val="auto"/>
          <w:spacing w:val="0"/>
          <w:w w:val="100"/>
          <w:kern w:val="2"/>
          <w:sz w:val="24"/>
          <w:szCs w:val="24"/>
          <w:lang w:val="en-GB" w:eastAsia="zh-CN" w:bidi="ar-SA"/>
        </w:rPr>
        <w:t>（5）管理人员投入；</w:t>
      </w:r>
    </w:p>
    <w:p>
      <w:pPr>
        <w:snapToGrid/>
        <w:spacing w:before="0" w:beforeAutospacing="0" w:after="0" w:afterAutospacing="0" w:line="460" w:lineRule="exact"/>
        <w:ind w:firstLine="480" w:firstLineChars="200"/>
        <w:jc w:val="both"/>
        <w:textAlignment w:val="baseline"/>
        <w:rPr>
          <w:rStyle w:val="25"/>
          <w:rFonts w:ascii="仿宋" w:hAnsi="仿宋" w:eastAsia="仿宋"/>
          <w:b w:val="0"/>
          <w:i w:val="0"/>
          <w:caps w:val="0"/>
          <w:color w:val="auto"/>
          <w:spacing w:val="0"/>
          <w:w w:val="100"/>
          <w:kern w:val="2"/>
          <w:sz w:val="24"/>
          <w:szCs w:val="24"/>
          <w:lang w:val="en-GB" w:eastAsia="zh-CN" w:bidi="ar-SA"/>
        </w:rPr>
      </w:pPr>
      <w:r>
        <w:rPr>
          <w:rStyle w:val="25"/>
          <w:rFonts w:ascii="仿宋" w:hAnsi="仿宋" w:eastAsia="仿宋"/>
          <w:b w:val="0"/>
          <w:i w:val="0"/>
          <w:caps w:val="0"/>
          <w:color w:val="auto"/>
          <w:spacing w:val="0"/>
          <w:w w:val="100"/>
          <w:kern w:val="2"/>
          <w:sz w:val="24"/>
          <w:szCs w:val="24"/>
          <w:lang w:val="en-GB" w:eastAsia="zh-CN" w:bidi="ar-SA"/>
        </w:rPr>
        <w:t>（6）施工技术方案；</w:t>
      </w:r>
    </w:p>
    <w:p>
      <w:pPr>
        <w:snapToGrid/>
        <w:spacing w:before="0" w:beforeAutospacing="0" w:after="0" w:afterAutospacing="0" w:line="460" w:lineRule="exact"/>
        <w:ind w:firstLine="480" w:firstLineChars="200"/>
        <w:jc w:val="both"/>
        <w:textAlignment w:val="baseline"/>
        <w:rPr>
          <w:rStyle w:val="25"/>
          <w:rFonts w:ascii="仿宋" w:hAnsi="仿宋" w:eastAsia="仿宋"/>
          <w:b w:val="0"/>
          <w:i w:val="0"/>
          <w:caps w:val="0"/>
          <w:color w:val="auto"/>
          <w:spacing w:val="0"/>
          <w:w w:val="100"/>
          <w:kern w:val="2"/>
          <w:sz w:val="24"/>
          <w:szCs w:val="24"/>
          <w:lang w:val="en-GB" w:eastAsia="zh-CN" w:bidi="ar-SA"/>
        </w:rPr>
      </w:pPr>
      <w:r>
        <w:rPr>
          <w:rStyle w:val="25"/>
          <w:rFonts w:ascii="仿宋" w:hAnsi="仿宋" w:eastAsia="仿宋"/>
          <w:b w:val="0"/>
          <w:i w:val="0"/>
          <w:caps w:val="0"/>
          <w:color w:val="auto"/>
          <w:spacing w:val="0"/>
          <w:w w:val="100"/>
          <w:kern w:val="2"/>
          <w:sz w:val="24"/>
          <w:szCs w:val="24"/>
          <w:lang w:val="en-GB" w:eastAsia="zh-CN" w:bidi="ar-SA"/>
        </w:rPr>
        <w:t>（7）施工进度计划；</w:t>
      </w:r>
    </w:p>
    <w:p>
      <w:pPr>
        <w:snapToGrid/>
        <w:spacing w:before="0" w:beforeAutospacing="0" w:after="0" w:afterAutospacing="0" w:line="460" w:lineRule="exact"/>
        <w:ind w:firstLine="480" w:firstLineChars="200"/>
        <w:jc w:val="both"/>
        <w:textAlignment w:val="baseline"/>
        <w:rPr>
          <w:rStyle w:val="25"/>
          <w:rFonts w:ascii="仿宋" w:hAnsi="仿宋" w:eastAsia="仿宋"/>
          <w:b w:val="0"/>
          <w:i w:val="0"/>
          <w:caps w:val="0"/>
          <w:color w:val="auto"/>
          <w:spacing w:val="0"/>
          <w:w w:val="100"/>
          <w:kern w:val="2"/>
          <w:sz w:val="24"/>
          <w:szCs w:val="24"/>
          <w:lang w:val="en-GB" w:eastAsia="zh-CN" w:bidi="ar-SA"/>
        </w:rPr>
      </w:pPr>
      <w:r>
        <w:rPr>
          <w:rStyle w:val="25"/>
          <w:rFonts w:ascii="仿宋" w:hAnsi="仿宋" w:eastAsia="仿宋"/>
          <w:b w:val="0"/>
          <w:i w:val="0"/>
          <w:caps w:val="0"/>
          <w:color w:val="auto"/>
          <w:spacing w:val="0"/>
          <w:w w:val="100"/>
          <w:kern w:val="2"/>
          <w:sz w:val="24"/>
          <w:szCs w:val="24"/>
          <w:lang w:val="en-GB" w:eastAsia="zh-CN" w:bidi="ar-SA"/>
        </w:rPr>
        <w:t>（8）质量安全文明施工保证措施；</w:t>
      </w:r>
    </w:p>
    <w:p>
      <w:pPr>
        <w:snapToGrid/>
        <w:spacing w:before="0" w:beforeAutospacing="0" w:after="0" w:afterAutospacing="0" w:line="460" w:lineRule="exact"/>
        <w:ind w:firstLine="480" w:firstLineChars="200"/>
        <w:jc w:val="both"/>
        <w:textAlignment w:val="baseline"/>
        <w:rPr>
          <w:rStyle w:val="25"/>
          <w:rFonts w:ascii="仿宋" w:hAnsi="仿宋" w:eastAsia="仿宋"/>
          <w:b w:val="0"/>
          <w:i w:val="0"/>
          <w:caps w:val="0"/>
          <w:color w:val="auto"/>
          <w:spacing w:val="0"/>
          <w:w w:val="100"/>
          <w:kern w:val="2"/>
          <w:sz w:val="24"/>
          <w:szCs w:val="24"/>
          <w:lang w:val="en-GB" w:eastAsia="zh-CN" w:bidi="ar-SA"/>
        </w:rPr>
      </w:pPr>
      <w:r>
        <w:rPr>
          <w:rStyle w:val="25"/>
          <w:rFonts w:ascii="仿宋" w:hAnsi="仿宋" w:eastAsia="仿宋"/>
          <w:b w:val="0"/>
          <w:i w:val="0"/>
          <w:caps w:val="0"/>
          <w:color w:val="auto"/>
          <w:spacing w:val="0"/>
          <w:w w:val="100"/>
          <w:kern w:val="2"/>
          <w:sz w:val="24"/>
          <w:szCs w:val="24"/>
          <w:lang w:val="en-GB" w:eastAsia="zh-CN" w:bidi="ar-SA"/>
        </w:rPr>
        <w:t>（9）技术难点及相应解决方案；</w:t>
      </w:r>
    </w:p>
    <w:p>
      <w:pPr>
        <w:widowControl/>
        <w:snapToGrid/>
        <w:spacing w:before="0" w:beforeAutospacing="0" w:after="0" w:afterAutospacing="0" w:line="360" w:lineRule="auto"/>
        <w:ind w:firstLine="480"/>
        <w:jc w:val="left"/>
        <w:textAlignment w:val="baseline"/>
        <w:rPr>
          <w:rStyle w:val="25"/>
          <w:rFonts w:ascii="仿宋" w:hAnsi="仿宋" w:eastAsia="仿宋"/>
          <w:b/>
          <w:i w:val="0"/>
          <w:caps w:val="0"/>
          <w:color w:val="auto"/>
          <w:spacing w:val="0"/>
          <w:w w:val="100"/>
          <w:kern w:val="0"/>
          <w:sz w:val="24"/>
          <w:szCs w:val="24"/>
          <w:lang w:val="en-US" w:eastAsia="zh-CN" w:bidi="ar-SA"/>
        </w:rPr>
      </w:pPr>
      <w:r>
        <w:rPr>
          <w:rStyle w:val="25"/>
          <w:rFonts w:ascii="仿宋" w:hAnsi="仿宋" w:eastAsia="仿宋"/>
          <w:b/>
          <w:i w:val="0"/>
          <w:caps w:val="0"/>
          <w:color w:val="auto"/>
          <w:spacing w:val="0"/>
          <w:w w:val="100"/>
          <w:kern w:val="0"/>
          <w:sz w:val="24"/>
          <w:szCs w:val="24"/>
          <w:lang w:val="en-US" w:eastAsia="zh-CN" w:bidi="ar-SA"/>
        </w:rPr>
        <w:t>10.投标保证金</w:t>
      </w:r>
    </w:p>
    <w:p>
      <w:pPr>
        <w:widowControl/>
        <w:snapToGrid/>
        <w:spacing w:before="0" w:beforeAutospacing="0" w:after="0" w:afterAutospacing="0" w:line="360" w:lineRule="auto"/>
        <w:ind w:firstLine="480" w:firstLineChars="20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10.1投标保证金为投标文件的组成部分之一。</w:t>
      </w:r>
    </w:p>
    <w:p>
      <w:pPr>
        <w:widowControl/>
        <w:snapToGrid/>
        <w:spacing w:before="0" w:beforeAutospacing="0" w:after="0" w:afterAutospacing="0" w:line="360" w:lineRule="auto"/>
        <w:ind w:firstLine="480" w:firstLineChars="20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10.2投标人应提交前附表中所列足额投标保证金。</w:t>
      </w:r>
    </w:p>
    <w:p>
      <w:pPr>
        <w:widowControl/>
        <w:snapToGrid/>
        <w:spacing w:before="0" w:beforeAutospacing="0" w:after="0" w:afterAutospacing="0" w:line="360" w:lineRule="auto"/>
        <w:ind w:firstLine="480" w:firstLineChars="20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10.3投标保证金应采用银行电汇或转账形式提交。投标保证金应由投标人的企业基本账户汇出，对于由个人账户汇出的投标保证金将不予认可。</w:t>
      </w:r>
    </w:p>
    <w:p>
      <w:pPr>
        <w:widowControl/>
        <w:snapToGrid/>
        <w:spacing w:before="0" w:beforeAutospacing="0" w:after="0" w:afterAutospacing="0" w:line="360" w:lineRule="auto"/>
        <w:ind w:firstLine="480" w:firstLineChars="20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10.4未按规定提交足额投标保证金的投标，将被视为无效投标。</w:t>
      </w:r>
    </w:p>
    <w:p>
      <w:pPr>
        <w:widowControl/>
        <w:snapToGrid/>
        <w:spacing w:before="0" w:beforeAutospacing="0" w:after="0" w:afterAutospacing="0" w:line="360" w:lineRule="auto"/>
        <w:ind w:firstLine="480" w:firstLineChars="20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10.5投标保证金有效期与投标有效期一致。招标人在书面合同签订后5日内向中标人及未中标的投标人退还投标保证金。</w:t>
      </w:r>
    </w:p>
    <w:p>
      <w:pPr>
        <w:widowControl/>
        <w:snapToGrid/>
        <w:spacing w:before="0" w:beforeAutospacing="0" w:after="0" w:afterAutospacing="0" w:line="360" w:lineRule="auto"/>
        <w:ind w:firstLine="480" w:firstLineChars="20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10.6 如投标人发生下列情况之一时，投标保证金将不予退还：</w:t>
      </w:r>
    </w:p>
    <w:p>
      <w:pPr>
        <w:widowControl/>
        <w:snapToGrid/>
        <w:spacing w:before="0" w:beforeAutospacing="0" w:after="0" w:afterAutospacing="0" w:line="360" w:lineRule="auto"/>
        <w:ind w:firstLine="480" w:firstLineChars="20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10.6.1 投标人在规定的投标有效期内撤销或修改其投标文件；</w:t>
      </w:r>
    </w:p>
    <w:p>
      <w:pPr>
        <w:widowControl/>
        <w:snapToGrid/>
        <w:spacing w:before="0" w:beforeAutospacing="0" w:after="0" w:afterAutospacing="0" w:line="360" w:lineRule="auto"/>
        <w:ind w:firstLine="480" w:firstLineChars="20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10.6.2 中标人在收到中标通知书后，无正当理由拒绝签合同协议书或未按招标文件规定提交履约担保。</w:t>
      </w:r>
    </w:p>
    <w:p>
      <w:pPr>
        <w:snapToGrid/>
        <w:spacing w:before="0" w:beforeAutospacing="0" w:after="0" w:afterAutospacing="0" w:line="360" w:lineRule="auto"/>
        <w:ind w:firstLine="354" w:firstLineChars="147"/>
        <w:jc w:val="both"/>
        <w:textAlignment w:val="baseline"/>
        <w:rPr>
          <w:rStyle w:val="25"/>
          <w:rFonts w:ascii="仿宋" w:hAnsi="仿宋" w:eastAsia="仿宋"/>
          <w:b w:val="0"/>
          <w:i w:val="0"/>
          <w:caps w:val="0"/>
          <w:spacing w:val="0"/>
          <w:w w:val="100"/>
          <w:kern w:val="2"/>
          <w:sz w:val="24"/>
          <w:szCs w:val="24"/>
          <w:lang w:val="en-US" w:eastAsia="zh-CN" w:bidi="ar-SA"/>
        </w:rPr>
      </w:pPr>
      <w:r>
        <w:rPr>
          <w:rStyle w:val="25"/>
          <w:rFonts w:ascii="仿宋" w:hAnsi="仿宋" w:eastAsia="仿宋"/>
          <w:b/>
          <w:i w:val="0"/>
          <w:caps w:val="0"/>
          <w:spacing w:val="0"/>
          <w:w w:val="100"/>
          <w:kern w:val="0"/>
          <w:sz w:val="24"/>
          <w:szCs w:val="24"/>
          <w:lang w:val="en-US" w:eastAsia="zh-CN" w:bidi="ar-SA"/>
        </w:rPr>
        <w:t>11．投标有效期</w:t>
      </w:r>
    </w:p>
    <w:p>
      <w:pPr>
        <w:widowControl/>
        <w:snapToGrid/>
        <w:spacing w:before="0" w:beforeAutospacing="0" w:after="0" w:afterAutospacing="0" w:line="360" w:lineRule="auto"/>
        <w:ind w:firstLine="480" w:firstLineChars="20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11.1 投标有效期见本须知前附表所规定的期限，在此期限内，凡符合本招标文件要求的投标文件均保持有效。</w:t>
      </w:r>
    </w:p>
    <w:p>
      <w:pPr>
        <w:widowControl/>
        <w:snapToGrid/>
        <w:spacing w:before="0" w:beforeAutospacing="0" w:after="0" w:afterAutospacing="0" w:line="360" w:lineRule="auto"/>
        <w:ind w:firstLine="480" w:firstLineChars="20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11.2 在特殊情况下，招标人在原定投标有效期内，可以根据需要以书面形式向投标人提出延长投标有效期的要求，对此要求投标人须以书面形式予以答复。投标人可以拒绝招标人这种要求，而投标保证金得以退还。同意延长投标有效期的投标人既不能要求也不允许修改其投标文件，但需要相应的延长投标担保的有效期，在延长的投标有效期内本须知第10条关于投标担保的退还与不予退还的规定仍然适用。</w:t>
      </w:r>
    </w:p>
    <w:p>
      <w:pPr>
        <w:widowControl/>
        <w:snapToGrid/>
        <w:spacing w:before="0" w:beforeAutospacing="0" w:after="0" w:afterAutospacing="0" w:line="360" w:lineRule="auto"/>
        <w:jc w:val="center"/>
        <w:textAlignment w:val="baseline"/>
        <w:rPr>
          <w:rStyle w:val="25"/>
          <w:rFonts w:ascii="仿宋" w:hAnsi="仿宋" w:eastAsia="仿宋"/>
          <w:b w:val="0"/>
          <w:i w:val="0"/>
          <w:caps w:val="0"/>
          <w:spacing w:val="0"/>
          <w:w w:val="100"/>
          <w:kern w:val="2"/>
          <w:sz w:val="24"/>
          <w:szCs w:val="24"/>
          <w:lang w:val="en-US" w:eastAsia="zh-CN" w:bidi="ar-SA"/>
        </w:rPr>
      </w:pPr>
      <w:r>
        <w:rPr>
          <w:rStyle w:val="25"/>
          <w:rFonts w:ascii="仿宋" w:hAnsi="仿宋" w:eastAsia="仿宋"/>
          <w:b/>
          <w:i w:val="0"/>
          <w:caps w:val="0"/>
          <w:spacing w:val="0"/>
          <w:w w:val="100"/>
          <w:kern w:val="2"/>
          <w:sz w:val="32"/>
          <w:szCs w:val="32"/>
          <w:lang w:val="en-US" w:eastAsia="zh-CN" w:bidi="ar-SA"/>
        </w:rPr>
        <w:br w:type="page"/>
      </w:r>
      <w:r>
        <w:rPr>
          <w:rStyle w:val="25"/>
          <w:rFonts w:ascii="仿宋" w:hAnsi="仿宋" w:eastAsia="仿宋"/>
          <w:b/>
          <w:i w:val="0"/>
          <w:caps w:val="0"/>
          <w:spacing w:val="0"/>
          <w:w w:val="100"/>
          <w:kern w:val="2"/>
          <w:sz w:val="32"/>
          <w:szCs w:val="32"/>
          <w:lang w:val="en-US" w:eastAsia="zh-CN" w:bidi="ar-SA"/>
        </w:rPr>
        <w:t>五、投标文件的递交</w:t>
      </w:r>
    </w:p>
    <w:p>
      <w:pPr>
        <w:widowControl/>
        <w:snapToGrid/>
        <w:spacing w:before="0" w:beforeAutospacing="0" w:after="0" w:afterAutospacing="0" w:line="360" w:lineRule="auto"/>
        <w:jc w:val="left"/>
        <w:textAlignment w:val="baseline"/>
        <w:rPr>
          <w:rStyle w:val="25"/>
          <w:rFonts w:ascii="仿宋" w:hAnsi="仿宋" w:eastAsia="仿宋"/>
          <w:b w:val="0"/>
          <w:i w:val="0"/>
          <w:caps w:val="0"/>
          <w:spacing w:val="0"/>
          <w:w w:val="100"/>
          <w:kern w:val="2"/>
          <w:sz w:val="24"/>
          <w:szCs w:val="24"/>
          <w:lang w:val="en-US" w:eastAsia="zh-CN" w:bidi="ar-SA"/>
        </w:rPr>
      </w:pPr>
      <w:r>
        <w:rPr>
          <w:rStyle w:val="25"/>
          <w:rFonts w:ascii="仿宋" w:hAnsi="仿宋" w:eastAsia="仿宋"/>
          <w:b/>
          <w:i w:val="0"/>
          <w:caps w:val="0"/>
          <w:spacing w:val="0"/>
          <w:w w:val="100"/>
          <w:kern w:val="0"/>
          <w:sz w:val="24"/>
          <w:szCs w:val="24"/>
          <w:lang w:val="en-US" w:eastAsia="zh-CN" w:bidi="ar-SA"/>
        </w:rPr>
        <w:t>12.投标文件的密封和递交</w:t>
      </w:r>
    </w:p>
    <w:p>
      <w:pPr>
        <w:widowControl/>
        <w:snapToGrid/>
        <w:spacing w:before="0" w:beforeAutospacing="0" w:after="0" w:afterAutospacing="0" w:line="360" w:lineRule="auto"/>
        <w:ind w:firstLine="480" w:firstLineChars="20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12.1投标文件正本一份，副本二份。一旦正本和副本不符，以正本为准。副本可以是“正本”的复印件。投标文件封面右上角应标明“正本”、“副本”字样。</w:t>
      </w:r>
    </w:p>
    <w:p>
      <w:pPr>
        <w:widowControl/>
        <w:snapToGrid/>
        <w:spacing w:before="0" w:beforeAutospacing="0" w:after="0" w:afterAutospacing="0" w:line="360" w:lineRule="auto"/>
        <w:ind w:firstLine="480" w:firstLineChars="20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12.2投标单位应将投标文件正本和所有的副本统一包封。</w:t>
      </w:r>
    </w:p>
    <w:p>
      <w:pPr>
        <w:widowControl/>
        <w:snapToGrid/>
        <w:spacing w:before="0" w:beforeAutospacing="0" w:after="0" w:afterAutospacing="0" w:line="360" w:lineRule="auto"/>
        <w:ind w:firstLine="480" w:firstLineChars="20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12.3投标文件正本及副本的封面上均应标明：招标编号、项目名称、投标人名称（盖章）、法定代表人（或其代理人）、年月日。所有密封袋的封口处均应粘贴牢固，并加盖密封章（投标人印章）。每一密封件上应注明“于开标前不准启封”字样。</w:t>
      </w:r>
    </w:p>
    <w:p>
      <w:pPr>
        <w:widowControl/>
        <w:snapToGrid/>
        <w:spacing w:before="0" w:beforeAutospacing="0" w:after="0" w:afterAutospacing="0" w:line="360" w:lineRule="auto"/>
        <w:ind w:firstLine="480" w:firstLineChars="20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12.4投标人如未按上述要求进行标记、密封，其投标文件将被拒绝。</w:t>
      </w:r>
    </w:p>
    <w:p>
      <w:pPr>
        <w:widowControl/>
        <w:snapToGrid/>
        <w:spacing w:before="0" w:beforeAutospacing="0" w:after="0" w:afterAutospacing="0" w:line="360" w:lineRule="auto"/>
        <w:jc w:val="left"/>
        <w:textAlignment w:val="baseline"/>
        <w:rPr>
          <w:rStyle w:val="25"/>
          <w:rFonts w:ascii="仿宋" w:hAnsi="仿宋" w:eastAsia="仿宋"/>
          <w:b w:val="0"/>
          <w:i w:val="0"/>
          <w:caps w:val="0"/>
          <w:spacing w:val="0"/>
          <w:w w:val="100"/>
          <w:kern w:val="2"/>
          <w:sz w:val="24"/>
          <w:szCs w:val="24"/>
          <w:lang w:val="en-US" w:eastAsia="zh-CN" w:bidi="ar-SA"/>
        </w:rPr>
      </w:pPr>
      <w:r>
        <w:rPr>
          <w:rStyle w:val="25"/>
          <w:rFonts w:ascii="仿宋" w:hAnsi="仿宋" w:eastAsia="仿宋"/>
          <w:b/>
          <w:i w:val="0"/>
          <w:caps w:val="0"/>
          <w:spacing w:val="0"/>
          <w:w w:val="100"/>
          <w:kern w:val="0"/>
          <w:sz w:val="24"/>
          <w:szCs w:val="24"/>
          <w:lang w:val="en-US" w:eastAsia="zh-CN" w:bidi="ar-SA"/>
        </w:rPr>
        <w:t>13.投标文件的提交</w:t>
      </w:r>
    </w:p>
    <w:p>
      <w:pPr>
        <w:widowControl/>
        <w:snapToGrid/>
        <w:spacing w:before="0" w:beforeAutospacing="0" w:after="0" w:afterAutospacing="0" w:line="360" w:lineRule="auto"/>
        <w:ind w:firstLine="480" w:firstLineChars="20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13.1 投标人应按本须知前附表所规定的地点，于截止时间前提交投标文件。</w:t>
      </w:r>
    </w:p>
    <w:p>
      <w:pPr>
        <w:widowControl/>
        <w:snapToGrid/>
        <w:spacing w:before="0" w:beforeAutospacing="0" w:after="0" w:afterAutospacing="0" w:line="360" w:lineRule="auto"/>
        <w:ind w:firstLine="480" w:firstLineChars="20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13.2为使投标人在准备投标文件时有合理的时间考虑招标文件的修改，如有必要，招标人可酌情推迟投标截止时间和开标时间，并以书面形式通知已购买招标文件的投标人。在上述情况下，招标人与投标人在原投标截止期方面的全部权力和义务，将适用于延长后新的投标截止期。</w:t>
      </w:r>
    </w:p>
    <w:p>
      <w:pPr>
        <w:widowControl/>
        <w:snapToGrid/>
        <w:spacing w:before="0" w:beforeAutospacing="0" w:after="0" w:afterAutospacing="0" w:line="360" w:lineRule="auto"/>
        <w:jc w:val="center"/>
        <w:textAlignment w:val="baseline"/>
        <w:rPr>
          <w:rStyle w:val="25"/>
          <w:rFonts w:ascii="仿宋" w:hAnsi="仿宋" w:eastAsia="仿宋"/>
          <w:b w:val="0"/>
          <w:i w:val="0"/>
          <w:caps w:val="0"/>
          <w:spacing w:val="0"/>
          <w:w w:val="100"/>
          <w:kern w:val="2"/>
          <w:sz w:val="24"/>
          <w:szCs w:val="24"/>
          <w:lang w:val="en-US" w:eastAsia="zh-CN" w:bidi="ar-SA"/>
        </w:rPr>
      </w:pPr>
      <w:r>
        <w:rPr>
          <w:rStyle w:val="25"/>
          <w:rFonts w:ascii="仿宋" w:hAnsi="仿宋" w:eastAsia="仿宋"/>
          <w:b/>
          <w:i w:val="0"/>
          <w:caps w:val="0"/>
          <w:spacing w:val="0"/>
          <w:w w:val="100"/>
          <w:kern w:val="2"/>
          <w:sz w:val="32"/>
          <w:szCs w:val="32"/>
          <w:lang w:val="en-US" w:eastAsia="zh-CN" w:bidi="ar-SA"/>
        </w:rPr>
        <w:t>六、开标和评标</w:t>
      </w:r>
    </w:p>
    <w:p>
      <w:pPr>
        <w:widowControl/>
        <w:snapToGrid/>
        <w:spacing w:before="0" w:beforeAutospacing="0" w:after="0" w:afterAutospacing="0" w:line="360" w:lineRule="auto"/>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i w:val="0"/>
          <w:caps w:val="0"/>
          <w:spacing w:val="0"/>
          <w:w w:val="100"/>
          <w:kern w:val="0"/>
          <w:sz w:val="24"/>
          <w:szCs w:val="24"/>
          <w:lang w:val="en-US" w:eastAsia="zh-CN" w:bidi="ar-SA"/>
        </w:rPr>
        <w:t>14.开标</w:t>
      </w:r>
    </w:p>
    <w:p>
      <w:pPr>
        <w:widowControl/>
        <w:snapToGrid/>
        <w:spacing w:before="0" w:beforeAutospacing="0" w:after="0" w:afterAutospacing="0" w:line="360" w:lineRule="auto"/>
        <w:ind w:firstLine="48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14.1招标人将于本须知前附表所规定的时间和地点公开开标。投标人可委派代表参加开标（必须随身携带授权委托书及身份证原件）。</w:t>
      </w:r>
    </w:p>
    <w:p>
      <w:pPr>
        <w:widowControl/>
        <w:snapToGrid/>
        <w:spacing w:before="0" w:beforeAutospacing="0" w:after="0" w:afterAutospacing="0" w:line="360" w:lineRule="auto"/>
        <w:ind w:firstLine="480"/>
        <w:jc w:val="left"/>
        <w:textAlignment w:val="baseline"/>
        <w:rPr>
          <w:rStyle w:val="25"/>
          <w:rFonts w:ascii="仿宋" w:hAnsi="仿宋" w:eastAsia="仿宋"/>
          <w:b w:val="0"/>
          <w:i w:val="0"/>
          <w:caps w:val="0"/>
          <w:spacing w:val="0"/>
          <w:w w:val="100"/>
          <w:kern w:val="2"/>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14.2</w:t>
      </w:r>
      <w:r>
        <w:rPr>
          <w:rStyle w:val="25"/>
          <w:rFonts w:ascii="仿宋" w:hAnsi="仿宋" w:eastAsia="仿宋"/>
          <w:b w:val="0"/>
          <w:i w:val="0"/>
          <w:caps w:val="0"/>
          <w:spacing w:val="0"/>
          <w:w w:val="100"/>
          <w:kern w:val="2"/>
          <w:sz w:val="24"/>
          <w:szCs w:val="24"/>
          <w:lang w:val="en-US" w:eastAsia="zh-CN" w:bidi="ar-SA"/>
        </w:rPr>
        <w:t>开标。宣布会场纪律和有关注意事项等。根据随机顺序宣布参加投标的投标人名单。</w:t>
      </w:r>
    </w:p>
    <w:p>
      <w:pPr>
        <w:widowControl/>
        <w:snapToGrid/>
        <w:spacing w:before="0" w:beforeAutospacing="0" w:after="0" w:afterAutospacing="0" w:line="360" w:lineRule="auto"/>
        <w:ind w:firstLine="480"/>
        <w:jc w:val="left"/>
        <w:textAlignment w:val="baseline"/>
        <w:rPr>
          <w:rStyle w:val="25"/>
          <w:rFonts w:ascii="仿宋" w:hAnsi="仿宋" w:eastAsia="仿宋"/>
          <w:b w:val="0"/>
          <w:i w:val="0"/>
          <w:caps w:val="0"/>
          <w:spacing w:val="0"/>
          <w:w w:val="100"/>
          <w:kern w:val="2"/>
          <w:sz w:val="24"/>
          <w:szCs w:val="24"/>
          <w:lang w:val="en-US" w:eastAsia="zh-CN" w:bidi="ar-SA"/>
        </w:rPr>
      </w:pPr>
      <w:r>
        <w:rPr>
          <w:rStyle w:val="25"/>
          <w:rFonts w:ascii="仿宋" w:hAnsi="仿宋" w:eastAsia="仿宋"/>
          <w:b w:val="0"/>
          <w:i w:val="0"/>
          <w:caps w:val="0"/>
          <w:spacing w:val="0"/>
          <w:w w:val="100"/>
          <w:kern w:val="2"/>
          <w:sz w:val="24"/>
          <w:szCs w:val="24"/>
          <w:lang w:val="en-US" w:eastAsia="zh-CN" w:bidi="ar-SA"/>
        </w:rPr>
        <w:t>14.2.1有效证件</w:t>
      </w:r>
    </w:p>
    <w:p>
      <w:pPr>
        <w:widowControl/>
        <w:snapToGrid/>
        <w:spacing w:before="0" w:beforeAutospacing="0" w:after="0" w:afterAutospacing="0" w:line="360" w:lineRule="auto"/>
        <w:ind w:firstLine="480"/>
        <w:jc w:val="left"/>
        <w:textAlignment w:val="baseline"/>
        <w:rPr>
          <w:rStyle w:val="25"/>
          <w:rFonts w:ascii="仿宋" w:hAnsi="仿宋" w:eastAsia="仿宋"/>
          <w:b w:val="0"/>
          <w:i w:val="0"/>
          <w:caps w:val="0"/>
          <w:spacing w:val="0"/>
          <w:w w:val="100"/>
          <w:kern w:val="2"/>
          <w:sz w:val="24"/>
          <w:szCs w:val="24"/>
          <w:lang w:val="en-US" w:eastAsia="zh-CN" w:bidi="ar-SA"/>
        </w:rPr>
      </w:pPr>
      <w:r>
        <w:rPr>
          <w:rStyle w:val="25"/>
          <w:rFonts w:ascii="仿宋" w:hAnsi="仿宋" w:eastAsia="仿宋"/>
          <w:b w:val="0"/>
          <w:i w:val="0"/>
          <w:caps w:val="0"/>
          <w:spacing w:val="0"/>
          <w:w w:val="100"/>
          <w:kern w:val="2"/>
          <w:sz w:val="24"/>
          <w:szCs w:val="24"/>
          <w:lang w:val="en-US" w:eastAsia="zh-CN" w:bidi="ar-SA"/>
        </w:rPr>
        <w:t>开标时，请各投标人随身携带以下有效证件以备查验：</w:t>
      </w:r>
    </w:p>
    <w:p>
      <w:pPr>
        <w:widowControl/>
        <w:snapToGrid/>
        <w:spacing w:before="0" w:beforeAutospacing="0" w:after="0" w:afterAutospacing="0" w:line="360" w:lineRule="auto"/>
        <w:jc w:val="left"/>
        <w:textAlignment w:val="baseline"/>
        <w:rPr>
          <w:rStyle w:val="25"/>
          <w:rFonts w:ascii="仿宋" w:hAnsi="仿宋" w:eastAsia="仿宋" w:cs="宋体"/>
          <w:b/>
          <w:bCs/>
          <w:i w:val="0"/>
          <w:caps w:val="0"/>
          <w:color w:val="auto"/>
          <w:spacing w:val="0"/>
          <w:w w:val="100"/>
          <w:kern w:val="0"/>
          <w:sz w:val="24"/>
          <w:szCs w:val="24"/>
          <w:lang w:val="en-US" w:eastAsia="zh-CN" w:bidi="ar-SA"/>
        </w:rPr>
      </w:pPr>
      <w:r>
        <w:rPr>
          <w:rStyle w:val="25"/>
          <w:rFonts w:ascii="仿宋" w:hAnsi="仿宋" w:eastAsia="仿宋" w:cs="宋体"/>
          <w:b/>
          <w:bCs/>
          <w:i w:val="0"/>
          <w:caps w:val="0"/>
          <w:color w:val="auto"/>
          <w:spacing w:val="0"/>
          <w:w w:val="100"/>
          <w:kern w:val="0"/>
          <w:sz w:val="24"/>
          <w:szCs w:val="24"/>
          <w:lang w:val="en-US" w:eastAsia="zh-CN" w:bidi="ar-SA"/>
        </w:rPr>
        <w:t>1、企业法人营业执照原件；</w:t>
      </w:r>
    </w:p>
    <w:p>
      <w:pPr>
        <w:widowControl/>
        <w:snapToGrid/>
        <w:spacing w:before="0" w:beforeAutospacing="0" w:after="0" w:afterAutospacing="0" w:line="360" w:lineRule="auto"/>
        <w:jc w:val="left"/>
        <w:textAlignment w:val="baseline"/>
        <w:rPr>
          <w:rStyle w:val="25"/>
          <w:rFonts w:ascii="仿宋" w:hAnsi="仿宋" w:eastAsia="仿宋" w:cs="宋体"/>
          <w:b/>
          <w:bCs/>
          <w:i w:val="0"/>
          <w:caps w:val="0"/>
          <w:color w:val="auto"/>
          <w:spacing w:val="0"/>
          <w:w w:val="100"/>
          <w:kern w:val="0"/>
          <w:sz w:val="24"/>
          <w:szCs w:val="24"/>
          <w:lang w:val="en-US" w:eastAsia="zh-CN" w:bidi="ar-SA"/>
        </w:rPr>
      </w:pPr>
      <w:r>
        <w:rPr>
          <w:rStyle w:val="25"/>
          <w:rFonts w:ascii="仿宋" w:hAnsi="仿宋" w:eastAsia="仿宋" w:cs="宋体"/>
          <w:b/>
          <w:bCs/>
          <w:i w:val="0"/>
          <w:caps w:val="0"/>
          <w:color w:val="auto"/>
          <w:spacing w:val="0"/>
          <w:w w:val="100"/>
          <w:kern w:val="0"/>
          <w:sz w:val="24"/>
          <w:szCs w:val="24"/>
          <w:lang w:val="en-US" w:eastAsia="zh-CN" w:bidi="ar-SA"/>
        </w:rPr>
        <w:t>2、法人身份证原件（法人参与开标、投标时提供）；</w:t>
      </w:r>
    </w:p>
    <w:p>
      <w:pPr>
        <w:widowControl/>
        <w:snapToGrid/>
        <w:spacing w:before="0" w:beforeAutospacing="0" w:after="0" w:afterAutospacing="0" w:line="360" w:lineRule="auto"/>
        <w:jc w:val="left"/>
        <w:textAlignment w:val="baseline"/>
        <w:rPr>
          <w:rStyle w:val="25"/>
          <w:rFonts w:ascii="仿宋" w:hAnsi="仿宋" w:eastAsia="仿宋" w:cs="宋体"/>
          <w:b/>
          <w:bCs/>
          <w:i w:val="0"/>
          <w:caps w:val="0"/>
          <w:color w:val="auto"/>
          <w:spacing w:val="0"/>
          <w:w w:val="100"/>
          <w:kern w:val="0"/>
          <w:sz w:val="24"/>
          <w:szCs w:val="24"/>
          <w:lang w:val="en-US" w:eastAsia="zh-CN" w:bidi="ar-SA"/>
        </w:rPr>
      </w:pPr>
      <w:r>
        <w:rPr>
          <w:rStyle w:val="25"/>
          <w:rFonts w:ascii="仿宋" w:hAnsi="仿宋" w:eastAsia="仿宋" w:cs="宋体"/>
          <w:b/>
          <w:bCs/>
          <w:i w:val="0"/>
          <w:caps w:val="0"/>
          <w:color w:val="auto"/>
          <w:spacing w:val="0"/>
          <w:w w:val="100"/>
          <w:kern w:val="0"/>
          <w:sz w:val="24"/>
          <w:szCs w:val="24"/>
          <w:lang w:val="en-US" w:eastAsia="zh-CN" w:bidi="ar-SA"/>
        </w:rPr>
        <w:t>3、法人授权委托书原件、被授权人身份证原件（授权委托人参加开标时提供）；</w:t>
      </w:r>
    </w:p>
    <w:p>
      <w:pPr>
        <w:widowControl/>
        <w:snapToGrid/>
        <w:spacing w:before="0" w:beforeAutospacing="0" w:after="0" w:afterAutospacing="0" w:line="360" w:lineRule="auto"/>
        <w:jc w:val="left"/>
        <w:textAlignment w:val="baseline"/>
        <w:rPr>
          <w:rStyle w:val="25"/>
          <w:rFonts w:ascii="仿宋" w:hAnsi="仿宋" w:eastAsia="仿宋" w:cs="宋体"/>
          <w:b/>
          <w:bCs/>
          <w:i w:val="0"/>
          <w:caps w:val="0"/>
          <w:color w:val="auto"/>
          <w:spacing w:val="0"/>
          <w:w w:val="100"/>
          <w:kern w:val="0"/>
          <w:sz w:val="24"/>
          <w:szCs w:val="24"/>
          <w:lang w:val="en-US" w:eastAsia="zh-CN" w:bidi="ar-SA"/>
        </w:rPr>
      </w:pPr>
      <w:r>
        <w:rPr>
          <w:rStyle w:val="25"/>
          <w:rFonts w:ascii="仿宋" w:hAnsi="仿宋" w:eastAsia="仿宋" w:cs="宋体"/>
          <w:b/>
          <w:bCs/>
          <w:i w:val="0"/>
          <w:caps w:val="0"/>
          <w:color w:val="auto"/>
          <w:spacing w:val="0"/>
          <w:w w:val="100"/>
          <w:kern w:val="0"/>
          <w:sz w:val="24"/>
          <w:szCs w:val="24"/>
          <w:lang w:val="en-US" w:eastAsia="zh-CN" w:bidi="ar-SA"/>
        </w:rPr>
        <w:t>4、市政公用工程施工总承包叁级（含叁级）以上资质证书和和钢结构工程专业承包叁级（含叁级）以上资质原件；</w:t>
      </w:r>
    </w:p>
    <w:p>
      <w:pPr>
        <w:widowControl/>
        <w:snapToGrid/>
        <w:spacing w:before="0" w:beforeAutospacing="0" w:after="0" w:afterAutospacing="0" w:line="360" w:lineRule="auto"/>
        <w:jc w:val="left"/>
        <w:textAlignment w:val="baseline"/>
        <w:rPr>
          <w:rStyle w:val="25"/>
          <w:rFonts w:ascii="仿宋" w:hAnsi="仿宋" w:eastAsia="仿宋" w:cs="宋体"/>
          <w:b/>
          <w:bCs/>
          <w:i w:val="0"/>
          <w:caps w:val="0"/>
          <w:color w:val="auto"/>
          <w:spacing w:val="0"/>
          <w:w w:val="100"/>
          <w:kern w:val="0"/>
          <w:sz w:val="24"/>
          <w:szCs w:val="24"/>
          <w:lang w:val="en-US" w:eastAsia="zh-CN" w:bidi="ar-SA"/>
        </w:rPr>
      </w:pPr>
      <w:r>
        <w:rPr>
          <w:rStyle w:val="25"/>
          <w:rFonts w:ascii="仿宋" w:hAnsi="仿宋" w:eastAsia="仿宋" w:cs="宋体"/>
          <w:b/>
          <w:bCs/>
          <w:i w:val="0"/>
          <w:caps w:val="0"/>
          <w:color w:val="auto"/>
          <w:spacing w:val="0"/>
          <w:w w:val="100"/>
          <w:kern w:val="0"/>
          <w:sz w:val="24"/>
          <w:szCs w:val="24"/>
          <w:lang w:val="en-US" w:eastAsia="zh-CN" w:bidi="ar-SA"/>
        </w:rPr>
        <w:t>5、项目负责人市政公用工程贰级（含贰级）以上建造师证书及安全考核合格证书原件；</w:t>
      </w:r>
    </w:p>
    <w:p>
      <w:pPr>
        <w:widowControl/>
        <w:snapToGrid/>
        <w:spacing w:before="0" w:beforeAutospacing="0" w:after="0" w:afterAutospacing="0" w:line="360" w:lineRule="auto"/>
        <w:jc w:val="left"/>
        <w:textAlignment w:val="baseline"/>
        <w:rPr>
          <w:rStyle w:val="25"/>
          <w:rFonts w:ascii="仿宋" w:hAnsi="仿宋" w:eastAsia="仿宋" w:cs="宋体"/>
          <w:b/>
          <w:bCs/>
          <w:i w:val="0"/>
          <w:caps w:val="0"/>
          <w:color w:val="auto"/>
          <w:spacing w:val="0"/>
          <w:w w:val="100"/>
          <w:kern w:val="0"/>
          <w:sz w:val="24"/>
          <w:szCs w:val="24"/>
          <w:lang w:val="en-US" w:eastAsia="zh-CN" w:bidi="ar-SA"/>
        </w:rPr>
      </w:pPr>
      <w:r>
        <w:rPr>
          <w:rStyle w:val="25"/>
          <w:rFonts w:ascii="仿宋" w:hAnsi="仿宋" w:eastAsia="仿宋" w:cs="宋体"/>
          <w:b/>
          <w:bCs/>
          <w:i w:val="0"/>
          <w:caps w:val="0"/>
          <w:color w:val="auto"/>
          <w:spacing w:val="0"/>
          <w:w w:val="100"/>
          <w:kern w:val="0"/>
          <w:sz w:val="24"/>
          <w:szCs w:val="24"/>
          <w:lang w:val="en-US" w:eastAsia="zh-CN" w:bidi="ar-SA"/>
        </w:rPr>
        <w:t>6、保证金缴纳凭证（加盖公章）</w:t>
      </w:r>
    </w:p>
    <w:p>
      <w:pPr>
        <w:widowControl/>
        <w:snapToGrid/>
        <w:spacing w:before="0" w:beforeAutospacing="0" w:after="0" w:afterAutospacing="0" w:line="360" w:lineRule="auto"/>
        <w:jc w:val="left"/>
        <w:textAlignment w:val="baseline"/>
        <w:rPr>
          <w:rStyle w:val="25"/>
          <w:rFonts w:ascii="仿宋" w:hAnsi="仿宋" w:eastAsia="仿宋"/>
          <w:b/>
          <w:i w:val="0"/>
          <w:caps w:val="0"/>
          <w:color w:val="auto"/>
          <w:spacing w:val="0"/>
          <w:w w:val="100"/>
          <w:kern w:val="2"/>
          <w:sz w:val="24"/>
          <w:szCs w:val="24"/>
          <w:lang w:val="en-US" w:eastAsia="zh-CN" w:bidi="ar-SA"/>
        </w:rPr>
      </w:pPr>
      <w:r>
        <w:rPr>
          <w:rStyle w:val="25"/>
          <w:rFonts w:ascii="仿宋" w:hAnsi="仿宋" w:eastAsia="仿宋"/>
          <w:b/>
          <w:i w:val="0"/>
          <w:caps w:val="0"/>
          <w:color w:val="auto"/>
          <w:spacing w:val="0"/>
          <w:w w:val="100"/>
          <w:kern w:val="2"/>
          <w:sz w:val="24"/>
          <w:szCs w:val="24"/>
          <w:lang w:val="en-US" w:eastAsia="zh-CN" w:bidi="ar-SA"/>
        </w:rPr>
        <w:t>证件齐全的投标人为合格的投标人。</w:t>
      </w:r>
    </w:p>
    <w:p>
      <w:pPr>
        <w:snapToGrid/>
        <w:spacing w:before="0" w:beforeAutospacing="0" w:after="0" w:afterAutospacing="0" w:line="360" w:lineRule="auto"/>
        <w:ind w:firstLine="480" w:firstLineChars="200"/>
        <w:jc w:val="both"/>
        <w:textAlignment w:val="baseline"/>
        <w:rPr>
          <w:rStyle w:val="25"/>
          <w:rFonts w:ascii="仿宋" w:hAnsi="仿宋" w:eastAsia="仿宋"/>
          <w:b w:val="0"/>
          <w:i w:val="0"/>
          <w:caps w:val="0"/>
          <w:spacing w:val="0"/>
          <w:w w:val="100"/>
          <w:kern w:val="2"/>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14.3</w:t>
      </w:r>
      <w:r>
        <w:rPr>
          <w:rStyle w:val="25"/>
          <w:rFonts w:ascii="仿宋" w:hAnsi="仿宋" w:eastAsia="仿宋"/>
          <w:b w:val="0"/>
          <w:i w:val="0"/>
          <w:caps w:val="0"/>
          <w:spacing w:val="0"/>
          <w:w w:val="100"/>
          <w:kern w:val="2"/>
          <w:sz w:val="24"/>
          <w:szCs w:val="24"/>
          <w:lang w:val="en-US" w:eastAsia="zh-CN" w:bidi="ar-SA"/>
        </w:rPr>
        <w:t>当众宣布检查投标文件的密封情况等。</w:t>
      </w:r>
    </w:p>
    <w:p>
      <w:pPr>
        <w:snapToGrid/>
        <w:spacing w:before="0" w:beforeAutospacing="0" w:after="0" w:afterAutospacing="0" w:line="400" w:lineRule="exact"/>
        <w:ind w:firstLine="460" w:firstLineChars="192"/>
        <w:jc w:val="both"/>
        <w:textAlignment w:val="baseline"/>
        <w:rPr>
          <w:rStyle w:val="25"/>
          <w:rFonts w:ascii="仿宋" w:hAnsi="仿宋" w:eastAsia="仿宋"/>
          <w:b w:val="0"/>
          <w:i w:val="0"/>
          <w:caps w:val="0"/>
          <w:spacing w:val="0"/>
          <w:w w:val="100"/>
          <w:kern w:val="2"/>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14.4</w:t>
      </w:r>
      <w:r>
        <w:rPr>
          <w:rStyle w:val="25"/>
          <w:rFonts w:ascii="仿宋" w:hAnsi="仿宋" w:eastAsia="仿宋"/>
          <w:b w:val="0"/>
          <w:i w:val="0"/>
          <w:caps w:val="0"/>
          <w:spacing w:val="0"/>
          <w:w w:val="100"/>
          <w:kern w:val="2"/>
          <w:sz w:val="24"/>
          <w:szCs w:val="24"/>
          <w:lang w:val="en-US" w:eastAsia="zh-CN" w:bidi="ar-SA"/>
        </w:rPr>
        <w:t>开标及唱标。现场工作人员按递交标书随机顺序对投标人的投标文件当众进行拆封，并对其投标文件中的投标人名称、项目名称、投标总价等进行宣读。同时，工作人员做开标记录。唱标人员在唱标过程中，如遇有字迹不清楚的，应即刻报告主持人，经现场监督人员核实后，主持人立即请投标人代表现场进行澄清。</w:t>
      </w:r>
    </w:p>
    <w:p>
      <w:pPr>
        <w:widowControl/>
        <w:snapToGrid/>
        <w:spacing w:before="0" w:beforeAutospacing="0" w:after="0" w:afterAutospacing="0" w:line="360" w:lineRule="auto"/>
        <w:ind w:firstLine="48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14.5</w:t>
      </w:r>
      <w:r>
        <w:rPr>
          <w:rStyle w:val="25"/>
          <w:rFonts w:ascii="仿宋" w:hAnsi="仿宋" w:eastAsia="仿宋"/>
          <w:b w:val="0"/>
          <w:i w:val="0"/>
          <w:caps w:val="0"/>
          <w:spacing w:val="0"/>
          <w:w w:val="100"/>
          <w:kern w:val="2"/>
          <w:sz w:val="24"/>
          <w:szCs w:val="24"/>
          <w:lang w:val="en-US" w:eastAsia="zh-CN" w:bidi="ar-SA"/>
        </w:rPr>
        <w:t>宣布开标会结束。开标会结束后，所有投标人代表应立即退场；投标文件交由评标委员会独立评审，进入投标文件评审阶段。</w:t>
      </w:r>
    </w:p>
    <w:p>
      <w:pPr>
        <w:widowControl/>
        <w:snapToGrid/>
        <w:spacing w:before="0" w:beforeAutospacing="0" w:after="0" w:afterAutospacing="0" w:line="360" w:lineRule="auto"/>
        <w:ind w:firstLine="48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14.6评审议程：</w:t>
      </w:r>
    </w:p>
    <w:p>
      <w:pPr>
        <w:widowControl/>
        <w:snapToGrid/>
        <w:spacing w:before="0" w:beforeAutospacing="0" w:after="0" w:afterAutospacing="0" w:line="360" w:lineRule="auto"/>
        <w:ind w:firstLine="48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（1）确定评标专家组。招标办将根据招标项目的特点，参照国家《招标投标标法》等有关规定组建评标专家组，其成员由招标人代表和有关技术、经济等方面的专家组成。</w:t>
      </w:r>
    </w:p>
    <w:p>
      <w:pPr>
        <w:widowControl/>
        <w:snapToGrid/>
        <w:spacing w:before="0" w:beforeAutospacing="0" w:after="0" w:afterAutospacing="0" w:line="360" w:lineRule="auto"/>
        <w:ind w:firstLine="48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（2）宣读评标纪律和注意事项。推选评审组长。</w:t>
      </w:r>
    </w:p>
    <w:p>
      <w:pPr>
        <w:widowControl/>
        <w:snapToGrid/>
        <w:spacing w:before="0" w:beforeAutospacing="0" w:after="0" w:afterAutospacing="0" w:line="360" w:lineRule="auto"/>
        <w:ind w:firstLine="48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（3）评审专家根据投标文件独立打分；评标专家组汇总得分；写出书面报告。</w:t>
      </w:r>
    </w:p>
    <w:p>
      <w:pPr>
        <w:widowControl/>
        <w:snapToGrid/>
        <w:spacing w:before="0" w:beforeAutospacing="0" w:after="0" w:afterAutospacing="0" w:line="360" w:lineRule="auto"/>
        <w:ind w:firstLine="48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（4）明确得分排名顺序。</w:t>
      </w:r>
    </w:p>
    <w:p>
      <w:pPr>
        <w:widowControl/>
        <w:snapToGrid/>
        <w:spacing w:before="0" w:beforeAutospacing="0" w:after="0" w:afterAutospacing="0" w:line="360" w:lineRule="auto"/>
        <w:ind w:firstLine="480"/>
        <w:jc w:val="left"/>
        <w:textAlignment w:val="baseline"/>
        <w:rPr>
          <w:rStyle w:val="25"/>
          <w:rFonts w:ascii="仿宋" w:hAnsi="仿宋" w:eastAsia="仿宋"/>
          <w:b w:val="0"/>
          <w:i w:val="0"/>
          <w:caps w:val="0"/>
          <w:spacing w:val="0"/>
          <w:w w:val="100"/>
          <w:kern w:val="2"/>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（5）根据得分排名顺序，推荐中标候选人。</w:t>
      </w:r>
    </w:p>
    <w:p>
      <w:pPr>
        <w:snapToGrid/>
        <w:spacing w:before="0" w:beforeAutospacing="0" w:after="0" w:afterAutospacing="0" w:line="360" w:lineRule="auto"/>
        <w:jc w:val="both"/>
        <w:textAlignment w:val="baseline"/>
        <w:rPr>
          <w:rStyle w:val="25"/>
          <w:rFonts w:ascii="仿宋" w:hAnsi="仿宋" w:eastAsia="仿宋"/>
          <w:b w:val="0"/>
          <w:i w:val="0"/>
          <w:caps w:val="0"/>
          <w:spacing w:val="0"/>
          <w:w w:val="100"/>
          <w:kern w:val="2"/>
          <w:sz w:val="24"/>
          <w:szCs w:val="24"/>
          <w:lang w:val="en-US" w:eastAsia="zh-CN" w:bidi="ar-SA"/>
        </w:rPr>
      </w:pPr>
      <w:r>
        <w:rPr>
          <w:rStyle w:val="25"/>
          <w:rFonts w:ascii="仿宋" w:hAnsi="仿宋" w:eastAsia="仿宋"/>
          <w:b/>
          <w:i w:val="0"/>
          <w:caps w:val="0"/>
          <w:spacing w:val="0"/>
          <w:w w:val="100"/>
          <w:kern w:val="0"/>
          <w:sz w:val="24"/>
          <w:szCs w:val="24"/>
          <w:lang w:val="en-US" w:eastAsia="zh-CN" w:bidi="ar-SA"/>
        </w:rPr>
        <w:t>15.评标原则和方法</w:t>
      </w:r>
    </w:p>
    <w:p>
      <w:pPr>
        <w:widowControl/>
        <w:snapToGrid/>
        <w:spacing w:before="0" w:beforeAutospacing="0" w:after="0" w:afterAutospacing="0" w:line="360" w:lineRule="auto"/>
        <w:ind w:firstLine="540" w:firstLineChars="225"/>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15.1评标遵循公平、公正、公开的原则进行评审。以资质合格，质量可靠，安全文明，服务保证</w:t>
      </w:r>
      <w:r>
        <w:rPr>
          <w:rStyle w:val="25"/>
          <w:rFonts w:ascii="仿宋" w:hAnsi="仿宋" w:eastAsia="仿宋"/>
          <w:b w:val="0"/>
          <w:i w:val="0"/>
          <w:caps w:val="0"/>
          <w:spacing w:val="0"/>
          <w:w w:val="100"/>
          <w:kern w:val="2"/>
          <w:sz w:val="24"/>
          <w:szCs w:val="24"/>
          <w:lang w:val="en-US" w:eastAsia="zh-CN" w:bidi="ar-SA"/>
        </w:rPr>
        <w:t>等为标准</w:t>
      </w:r>
      <w:r>
        <w:rPr>
          <w:rStyle w:val="25"/>
          <w:rFonts w:ascii="仿宋" w:hAnsi="仿宋" w:eastAsia="仿宋"/>
          <w:b w:val="0"/>
          <w:i w:val="0"/>
          <w:caps w:val="0"/>
          <w:spacing w:val="0"/>
          <w:w w:val="100"/>
          <w:kern w:val="0"/>
          <w:sz w:val="24"/>
          <w:szCs w:val="24"/>
          <w:lang w:val="en-US" w:eastAsia="zh-CN" w:bidi="ar-SA"/>
        </w:rPr>
        <w:t>进行评审。对所有投标人的评标均以相同的程序和方法，严格按照招标文件的要求和条件进行评审。</w:t>
      </w:r>
    </w:p>
    <w:p>
      <w:pPr>
        <w:widowControl/>
        <w:snapToGrid/>
        <w:spacing w:before="0" w:beforeAutospacing="0" w:after="0" w:afterAutospacing="0" w:line="360" w:lineRule="auto"/>
        <w:ind w:firstLine="48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15.2评标主要程序和方法</w:t>
      </w:r>
    </w:p>
    <w:p>
      <w:pPr>
        <w:widowControl/>
        <w:snapToGrid/>
        <w:spacing w:before="0" w:beforeAutospacing="0" w:after="0" w:afterAutospacing="0" w:line="360" w:lineRule="auto"/>
        <w:ind w:firstLine="48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（1）资格审查。评标专家组依据相关法律法规和招标文件的规定，对投标文件中的资格证明材料是否齐全、投标保证金是否有效等进行审查，以确定投标人是否具备相应资格。</w:t>
      </w:r>
    </w:p>
    <w:p>
      <w:pPr>
        <w:widowControl/>
        <w:snapToGrid/>
        <w:spacing w:before="0" w:beforeAutospacing="0" w:after="0" w:afterAutospacing="0" w:line="360" w:lineRule="auto"/>
        <w:ind w:firstLine="48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（2）符合性审查。评标专家组依据招标文件的规定，从投标文件的有效性、完整性和对招标文件的响应程度进行审查，以确定是否对招标文件的实质性要求作出响应。</w:t>
      </w:r>
    </w:p>
    <w:p>
      <w:pPr>
        <w:widowControl/>
        <w:snapToGrid/>
        <w:spacing w:before="0" w:beforeAutospacing="0" w:after="0" w:afterAutospacing="0" w:line="360" w:lineRule="auto"/>
        <w:ind w:firstLine="48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●投标文件属下列情况之一者，在资格、符合性审查时按否决其投标处理：</w:t>
      </w:r>
    </w:p>
    <w:p>
      <w:pPr>
        <w:widowControl/>
        <w:snapToGrid/>
        <w:spacing w:before="0" w:beforeAutospacing="0" w:after="0" w:afterAutospacing="0" w:line="360" w:lineRule="auto"/>
        <w:ind w:firstLine="48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A、未提交有效足额投标保证金的；</w:t>
      </w:r>
    </w:p>
    <w:p>
      <w:pPr>
        <w:widowControl/>
        <w:snapToGrid/>
        <w:spacing w:before="0" w:beforeAutospacing="0" w:after="0" w:afterAutospacing="0" w:line="360" w:lineRule="auto"/>
        <w:ind w:firstLine="48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B、未按照招标文件规定要求密封、签署、盖章的；</w:t>
      </w:r>
    </w:p>
    <w:p>
      <w:pPr>
        <w:widowControl/>
        <w:snapToGrid/>
        <w:spacing w:before="0" w:beforeAutospacing="0" w:after="0" w:afterAutospacing="0" w:line="360" w:lineRule="auto"/>
        <w:ind w:firstLine="48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C、不具备招标文件中规定资格要求的；</w:t>
      </w:r>
    </w:p>
    <w:p>
      <w:pPr>
        <w:widowControl/>
        <w:snapToGrid/>
        <w:spacing w:before="0" w:beforeAutospacing="0" w:after="0" w:afterAutospacing="0" w:line="360" w:lineRule="auto"/>
        <w:ind w:firstLine="48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D、未对招标文件作实质性响应的。</w:t>
      </w:r>
    </w:p>
    <w:p>
      <w:pPr>
        <w:widowControl/>
        <w:snapToGrid/>
        <w:spacing w:before="0" w:beforeAutospacing="0" w:after="0" w:afterAutospacing="0" w:line="360" w:lineRule="auto"/>
        <w:ind w:firstLine="48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（3）比较和评价。评标专家组将对初步评审合格（资格审查和符合性审查）的投标人，在资质、价格、服务等方面进行评审、评估、综合比较与评价。</w:t>
      </w:r>
    </w:p>
    <w:p>
      <w:pPr>
        <w:widowControl/>
        <w:snapToGrid/>
        <w:spacing w:before="0" w:beforeAutospacing="0" w:after="0" w:afterAutospacing="0" w:line="360" w:lineRule="auto"/>
        <w:ind w:firstLine="48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（4）确定中标人。按综合得分排名顺序确定中标人。</w:t>
      </w:r>
    </w:p>
    <w:p>
      <w:pPr>
        <w:widowControl/>
        <w:snapToGrid/>
        <w:spacing w:before="0" w:beforeAutospacing="0" w:after="0" w:afterAutospacing="0" w:line="360" w:lineRule="auto"/>
        <w:ind w:firstLine="480"/>
        <w:jc w:val="left"/>
        <w:textAlignment w:val="baseline"/>
        <w:rPr>
          <w:rStyle w:val="25"/>
          <w:rFonts w:ascii="仿宋" w:hAnsi="仿宋" w:eastAsia="仿宋"/>
          <w:b w:val="0"/>
          <w:i w:val="0"/>
          <w:caps w:val="0"/>
          <w:spacing w:val="0"/>
          <w:w w:val="100"/>
          <w:kern w:val="2"/>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●若发现中标人提交的资格证明文件不真实，其中标资格将被取消。</w:t>
      </w:r>
    </w:p>
    <w:p>
      <w:pPr>
        <w:snapToGrid/>
        <w:spacing w:before="0" w:beforeAutospacing="0" w:after="0" w:afterAutospacing="0" w:line="360" w:lineRule="auto"/>
        <w:jc w:val="both"/>
        <w:textAlignment w:val="baseline"/>
        <w:rPr>
          <w:rStyle w:val="25"/>
          <w:rFonts w:ascii="仿宋" w:hAnsi="仿宋" w:eastAsia="仿宋"/>
          <w:b w:val="0"/>
          <w:i w:val="0"/>
          <w:caps w:val="0"/>
          <w:spacing w:val="0"/>
          <w:w w:val="100"/>
          <w:kern w:val="2"/>
          <w:sz w:val="24"/>
          <w:szCs w:val="24"/>
          <w:lang w:val="en-US" w:eastAsia="zh-CN" w:bidi="ar-SA"/>
        </w:rPr>
      </w:pPr>
      <w:r>
        <w:rPr>
          <w:rStyle w:val="25"/>
          <w:rFonts w:ascii="仿宋" w:hAnsi="仿宋" w:eastAsia="仿宋"/>
          <w:b/>
          <w:i w:val="0"/>
          <w:caps w:val="0"/>
          <w:spacing w:val="0"/>
          <w:w w:val="100"/>
          <w:kern w:val="0"/>
          <w:sz w:val="24"/>
          <w:szCs w:val="24"/>
          <w:lang w:val="en-US" w:eastAsia="zh-CN" w:bidi="ar-SA"/>
        </w:rPr>
        <w:t>16.保密及其他注意事项</w:t>
      </w:r>
    </w:p>
    <w:p>
      <w:pPr>
        <w:widowControl/>
        <w:snapToGrid/>
        <w:spacing w:before="0" w:beforeAutospacing="0" w:after="0" w:afterAutospacing="0" w:line="360" w:lineRule="auto"/>
        <w:ind w:firstLine="482"/>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16.1评标工作在评标专家组内独立进行。</w:t>
      </w:r>
    </w:p>
    <w:p>
      <w:pPr>
        <w:widowControl/>
        <w:snapToGrid/>
        <w:spacing w:before="0" w:beforeAutospacing="0" w:after="0" w:afterAutospacing="0" w:line="360" w:lineRule="auto"/>
        <w:ind w:firstLine="482"/>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16.2在开标直至公布评标结果之前，投标人不得向评委询问评标情况，不得进行旨在影响评标结果的活动，否则，其投标无效，并追究法律责任。</w:t>
      </w:r>
    </w:p>
    <w:p>
      <w:pPr>
        <w:widowControl/>
        <w:snapToGrid/>
        <w:spacing w:before="0" w:beforeAutospacing="0" w:after="0" w:afterAutospacing="0" w:line="360" w:lineRule="auto"/>
        <w:ind w:firstLine="482"/>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16.3在评标过程中和评标结束后，评标专家组内部讨论的情况和意见必须保密，任何人不得以任何形式透露给投标人或与投标人有关的单位或个人，否则，有关监督部门将追究其违规、违法责任。</w:t>
      </w:r>
    </w:p>
    <w:p>
      <w:pPr>
        <w:widowControl/>
        <w:snapToGrid/>
        <w:spacing w:before="0" w:beforeAutospacing="0" w:after="0" w:afterAutospacing="0" w:line="360" w:lineRule="auto"/>
        <w:ind w:firstLine="482"/>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16.4对各投标人的商业秘密，评标专家组成员应予保密，不得泄露给其他投标人。</w:t>
      </w:r>
    </w:p>
    <w:p>
      <w:pPr>
        <w:widowControl/>
        <w:snapToGrid/>
        <w:spacing w:before="0" w:beforeAutospacing="0" w:after="0" w:afterAutospacing="0" w:line="360" w:lineRule="auto"/>
        <w:ind w:firstLine="482"/>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16.5评标专家组成员与投标人有利害关系的，必须回避。</w:t>
      </w:r>
    </w:p>
    <w:p>
      <w:pPr>
        <w:snapToGrid/>
        <w:spacing w:before="0" w:beforeAutospacing="0" w:after="0" w:afterAutospacing="0" w:line="360" w:lineRule="auto"/>
        <w:ind w:firstLine="482"/>
        <w:jc w:val="both"/>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16.6评标专家组不向落标方解释落标原因，不退还投标文件。</w:t>
      </w:r>
    </w:p>
    <w:p>
      <w:pPr>
        <w:widowControl/>
        <w:snapToGrid/>
        <w:spacing w:before="0" w:beforeAutospacing="0" w:after="0" w:afterAutospacing="0" w:line="360" w:lineRule="auto"/>
        <w:jc w:val="center"/>
        <w:textAlignment w:val="baseline"/>
        <w:rPr>
          <w:rStyle w:val="25"/>
          <w:rFonts w:ascii="仿宋" w:hAnsi="仿宋" w:eastAsia="仿宋"/>
          <w:b w:val="0"/>
          <w:i w:val="0"/>
          <w:caps w:val="0"/>
          <w:spacing w:val="0"/>
          <w:w w:val="100"/>
          <w:kern w:val="2"/>
          <w:sz w:val="28"/>
          <w:szCs w:val="28"/>
          <w:lang w:val="en-US" w:eastAsia="zh-CN" w:bidi="ar-SA"/>
        </w:rPr>
      </w:pPr>
      <w:r>
        <w:rPr>
          <w:rStyle w:val="25"/>
          <w:rFonts w:ascii="仿宋" w:hAnsi="仿宋" w:eastAsia="仿宋"/>
          <w:b/>
          <w:i w:val="0"/>
          <w:caps w:val="0"/>
          <w:spacing w:val="0"/>
          <w:w w:val="100"/>
          <w:kern w:val="2"/>
          <w:sz w:val="32"/>
          <w:szCs w:val="32"/>
          <w:lang w:val="en-US" w:eastAsia="zh-CN" w:bidi="ar-SA"/>
        </w:rPr>
        <w:t>七、合同授予</w:t>
      </w:r>
    </w:p>
    <w:p>
      <w:pPr>
        <w:snapToGrid/>
        <w:spacing w:before="0" w:beforeAutospacing="0" w:after="0" w:afterAutospacing="0" w:line="480" w:lineRule="exact"/>
        <w:jc w:val="both"/>
        <w:textAlignment w:val="baseline"/>
        <w:rPr>
          <w:rStyle w:val="25"/>
          <w:rFonts w:ascii="仿宋" w:hAnsi="仿宋" w:eastAsia="仿宋"/>
          <w:b/>
          <w:i w:val="0"/>
          <w:caps w:val="0"/>
          <w:spacing w:val="0"/>
          <w:w w:val="100"/>
          <w:kern w:val="2"/>
          <w:sz w:val="24"/>
          <w:szCs w:val="24"/>
          <w:lang w:val="en-US" w:eastAsia="zh-CN" w:bidi="ar-SA"/>
        </w:rPr>
      </w:pPr>
      <w:r>
        <w:rPr>
          <w:rStyle w:val="25"/>
          <w:rFonts w:ascii="仿宋" w:hAnsi="仿宋" w:eastAsia="仿宋"/>
          <w:b/>
          <w:i w:val="0"/>
          <w:caps w:val="0"/>
          <w:spacing w:val="0"/>
          <w:w w:val="100"/>
          <w:kern w:val="2"/>
          <w:sz w:val="24"/>
          <w:szCs w:val="24"/>
          <w:lang w:val="en-US" w:eastAsia="zh-CN" w:bidi="ar-SA"/>
        </w:rPr>
        <w:t>17.定标方式</w:t>
      </w:r>
    </w:p>
    <w:p>
      <w:pPr>
        <w:snapToGrid/>
        <w:spacing w:before="0" w:beforeAutospacing="0" w:after="0" w:afterAutospacing="0" w:line="480" w:lineRule="exact"/>
        <w:ind w:firstLine="480" w:firstLineChars="200"/>
        <w:jc w:val="both"/>
        <w:textAlignment w:val="baseline"/>
        <w:rPr>
          <w:rStyle w:val="25"/>
          <w:rFonts w:ascii="仿宋" w:hAnsi="仿宋" w:eastAsia="仿宋"/>
          <w:b w:val="0"/>
          <w:i w:val="0"/>
          <w:caps w:val="0"/>
          <w:spacing w:val="0"/>
          <w:w w:val="100"/>
          <w:kern w:val="2"/>
          <w:sz w:val="24"/>
          <w:szCs w:val="24"/>
          <w:lang w:val="en-US" w:eastAsia="zh-CN" w:bidi="ar-SA"/>
        </w:rPr>
      </w:pPr>
      <w:r>
        <w:rPr>
          <w:rStyle w:val="25"/>
          <w:rFonts w:ascii="仿宋" w:hAnsi="仿宋" w:eastAsia="仿宋"/>
          <w:b w:val="0"/>
          <w:i w:val="0"/>
          <w:caps w:val="0"/>
          <w:spacing w:val="0"/>
          <w:w w:val="100"/>
          <w:kern w:val="2"/>
          <w:sz w:val="24"/>
          <w:szCs w:val="24"/>
          <w:lang w:val="en-US" w:eastAsia="zh-CN" w:bidi="ar-SA"/>
        </w:rPr>
        <w:t>17.1 评标委员会通过评标方法以得分由高到低排序确定出</w:t>
      </w:r>
      <w:r>
        <w:rPr>
          <w:rStyle w:val="25"/>
          <w:rFonts w:ascii="仿宋" w:hAnsi="仿宋" w:eastAsia="仿宋"/>
          <w:b/>
          <w:i w:val="0"/>
          <w:caps w:val="0"/>
          <w:spacing w:val="0"/>
          <w:w w:val="100"/>
          <w:kern w:val="2"/>
          <w:sz w:val="24"/>
          <w:szCs w:val="24"/>
          <w:lang w:val="en-US" w:eastAsia="zh-CN" w:bidi="ar-SA"/>
        </w:rPr>
        <w:t>前3名</w:t>
      </w:r>
      <w:r>
        <w:rPr>
          <w:rStyle w:val="25"/>
          <w:rFonts w:ascii="仿宋" w:hAnsi="仿宋" w:eastAsia="仿宋"/>
          <w:b w:val="0"/>
          <w:i w:val="0"/>
          <w:caps w:val="0"/>
          <w:spacing w:val="0"/>
          <w:w w:val="100"/>
          <w:kern w:val="2"/>
          <w:sz w:val="24"/>
          <w:szCs w:val="24"/>
          <w:lang w:val="en-US" w:eastAsia="zh-CN" w:bidi="ar-SA"/>
        </w:rPr>
        <w:t>作为中标候选人推荐给招标人。</w:t>
      </w:r>
    </w:p>
    <w:p>
      <w:pPr>
        <w:snapToGrid/>
        <w:spacing w:before="0" w:beforeAutospacing="0" w:after="0" w:afterAutospacing="0" w:line="480" w:lineRule="exact"/>
        <w:ind w:firstLine="480" w:firstLineChars="200"/>
        <w:jc w:val="left"/>
        <w:textAlignment w:val="baseline"/>
        <w:rPr>
          <w:rStyle w:val="25"/>
          <w:rFonts w:ascii="仿宋" w:hAnsi="仿宋" w:eastAsia="仿宋"/>
          <w:b w:val="0"/>
          <w:i w:val="0"/>
          <w:caps w:val="0"/>
          <w:spacing w:val="0"/>
          <w:w w:val="100"/>
          <w:kern w:val="2"/>
          <w:sz w:val="24"/>
          <w:szCs w:val="24"/>
          <w:lang w:val="en-US" w:eastAsia="zh-CN" w:bidi="ar-SA"/>
        </w:rPr>
      </w:pPr>
      <w:r>
        <w:rPr>
          <w:rStyle w:val="25"/>
          <w:rFonts w:ascii="仿宋" w:hAnsi="仿宋" w:eastAsia="仿宋"/>
          <w:b w:val="0"/>
          <w:i w:val="0"/>
          <w:caps w:val="0"/>
          <w:spacing w:val="0"/>
          <w:w w:val="100"/>
          <w:kern w:val="2"/>
          <w:sz w:val="24"/>
          <w:szCs w:val="24"/>
          <w:lang w:val="en-US" w:eastAsia="zh-CN" w:bidi="ar-SA"/>
        </w:rPr>
        <w:t>17.2 招标人根据评标委员会的评标报告，应以排名第一的中标候选人为中标人。排名第一的中标候选人放弃中标或因不可抗力提出不能履行合同，或者招标文件规定应当提交履约保证金而在规定的期限内未能提交的，招标人可以确定排名第二的中标候选人为中标人。排名第二的中标候选人因前述原因放弃中标，排名第三的中标候选人为中标人。</w:t>
      </w:r>
    </w:p>
    <w:p>
      <w:pPr>
        <w:snapToGrid/>
        <w:spacing w:before="0" w:beforeAutospacing="0" w:after="0" w:afterAutospacing="0" w:line="480" w:lineRule="exact"/>
        <w:jc w:val="both"/>
        <w:textAlignment w:val="baseline"/>
        <w:rPr>
          <w:rStyle w:val="25"/>
          <w:rFonts w:ascii="仿宋" w:hAnsi="仿宋" w:eastAsia="仿宋"/>
          <w:b/>
          <w:i w:val="0"/>
          <w:caps w:val="0"/>
          <w:spacing w:val="0"/>
          <w:w w:val="100"/>
          <w:kern w:val="2"/>
          <w:sz w:val="24"/>
          <w:szCs w:val="24"/>
          <w:lang w:val="en-US" w:eastAsia="zh-CN" w:bidi="ar-SA"/>
        </w:rPr>
      </w:pPr>
      <w:r>
        <w:rPr>
          <w:rStyle w:val="25"/>
          <w:rFonts w:ascii="仿宋" w:hAnsi="仿宋" w:eastAsia="仿宋"/>
          <w:b/>
          <w:i w:val="0"/>
          <w:caps w:val="0"/>
          <w:spacing w:val="0"/>
          <w:w w:val="100"/>
          <w:kern w:val="2"/>
          <w:sz w:val="24"/>
          <w:szCs w:val="24"/>
          <w:lang w:val="en-US" w:eastAsia="zh-CN" w:bidi="ar-SA"/>
        </w:rPr>
        <w:t>18.中标候选人公示</w:t>
      </w:r>
    </w:p>
    <w:p>
      <w:pPr>
        <w:snapToGrid/>
        <w:spacing w:before="0" w:beforeAutospacing="0" w:after="0" w:afterAutospacing="0" w:line="440" w:lineRule="exact"/>
        <w:ind w:firstLine="480" w:firstLineChars="200"/>
        <w:jc w:val="both"/>
        <w:textAlignment w:val="baseline"/>
        <w:rPr>
          <w:rStyle w:val="25"/>
          <w:rFonts w:ascii="仿宋" w:hAnsi="仿宋" w:eastAsia="仿宋"/>
          <w:b w:val="0"/>
          <w:i w:val="0"/>
          <w:caps w:val="0"/>
          <w:spacing w:val="0"/>
          <w:w w:val="100"/>
          <w:kern w:val="2"/>
          <w:sz w:val="24"/>
          <w:szCs w:val="24"/>
          <w:lang w:val="en-US" w:eastAsia="zh-CN" w:bidi="ar-SA"/>
        </w:rPr>
      </w:pPr>
      <w:r>
        <w:rPr>
          <w:rStyle w:val="25"/>
          <w:rFonts w:ascii="仿宋" w:hAnsi="仿宋" w:eastAsia="仿宋"/>
          <w:b w:val="0"/>
          <w:i w:val="0"/>
          <w:caps w:val="0"/>
          <w:spacing w:val="0"/>
          <w:w w:val="100"/>
          <w:kern w:val="2"/>
          <w:sz w:val="24"/>
          <w:szCs w:val="24"/>
          <w:lang w:val="en-US" w:eastAsia="zh-CN" w:bidi="ar-SA"/>
        </w:rPr>
        <w:t>18.1 招标人自收到评标报告之日起3日内公示中标候选人，公示期不少于3日。</w:t>
      </w:r>
    </w:p>
    <w:p>
      <w:pPr>
        <w:snapToGrid/>
        <w:spacing w:before="0" w:beforeAutospacing="0" w:after="0" w:afterAutospacing="0" w:line="480" w:lineRule="exact"/>
        <w:jc w:val="both"/>
        <w:textAlignment w:val="baseline"/>
        <w:rPr>
          <w:rStyle w:val="25"/>
          <w:rFonts w:ascii="仿宋" w:hAnsi="仿宋" w:eastAsia="仿宋"/>
          <w:b/>
          <w:i w:val="0"/>
          <w:caps w:val="0"/>
          <w:spacing w:val="0"/>
          <w:w w:val="100"/>
          <w:kern w:val="2"/>
          <w:sz w:val="24"/>
          <w:szCs w:val="24"/>
          <w:lang w:val="en-US" w:eastAsia="zh-CN" w:bidi="ar-SA"/>
        </w:rPr>
      </w:pPr>
      <w:r>
        <w:rPr>
          <w:rStyle w:val="25"/>
          <w:rFonts w:ascii="仿宋" w:hAnsi="仿宋" w:eastAsia="仿宋"/>
          <w:b/>
          <w:i w:val="0"/>
          <w:caps w:val="0"/>
          <w:spacing w:val="0"/>
          <w:w w:val="100"/>
          <w:kern w:val="2"/>
          <w:sz w:val="24"/>
          <w:szCs w:val="24"/>
          <w:lang w:val="en-US" w:eastAsia="zh-CN" w:bidi="ar-SA"/>
        </w:rPr>
        <w:t>19.中标通知书</w:t>
      </w:r>
    </w:p>
    <w:p>
      <w:pPr>
        <w:snapToGrid/>
        <w:spacing w:before="0" w:beforeAutospacing="0" w:after="0" w:afterAutospacing="0" w:line="440" w:lineRule="exact"/>
        <w:ind w:firstLine="480" w:firstLineChars="200"/>
        <w:jc w:val="both"/>
        <w:textAlignment w:val="baseline"/>
        <w:rPr>
          <w:rStyle w:val="25"/>
          <w:rFonts w:ascii="仿宋" w:hAnsi="仿宋" w:eastAsia="仿宋"/>
          <w:b w:val="0"/>
          <w:i w:val="0"/>
          <w:caps w:val="0"/>
          <w:spacing w:val="0"/>
          <w:w w:val="100"/>
          <w:kern w:val="2"/>
          <w:sz w:val="24"/>
          <w:szCs w:val="24"/>
          <w:lang w:val="en-US" w:eastAsia="zh-CN" w:bidi="ar-SA"/>
        </w:rPr>
      </w:pPr>
      <w:r>
        <w:rPr>
          <w:rStyle w:val="25"/>
          <w:rFonts w:ascii="仿宋" w:hAnsi="仿宋" w:eastAsia="仿宋"/>
          <w:b w:val="0"/>
          <w:i w:val="0"/>
          <w:caps w:val="0"/>
          <w:spacing w:val="0"/>
          <w:w w:val="100"/>
          <w:kern w:val="2"/>
          <w:sz w:val="24"/>
          <w:szCs w:val="24"/>
          <w:lang w:val="en-US" w:eastAsia="zh-CN" w:bidi="ar-SA"/>
        </w:rPr>
        <w:t>19.1 在本投标须知前附表规定的投标有效期或招标人根据本投标须知第11条规定延长的投标有效期截止前，招标人将以书面的形式向中标人发出中标通知书。在中标通知书写明招标人对中标人按合同协议内容应明确的中标工程范围、中标工程价格（以下合同条件中称为“中标合同价格”）、工期（开竣工日期）、质量标准等内容。</w:t>
      </w:r>
    </w:p>
    <w:p>
      <w:pPr>
        <w:snapToGrid/>
        <w:spacing w:before="0" w:beforeAutospacing="0" w:after="0" w:afterAutospacing="0" w:line="440" w:lineRule="exact"/>
        <w:ind w:firstLine="420"/>
        <w:jc w:val="both"/>
        <w:textAlignment w:val="baseline"/>
        <w:rPr>
          <w:rStyle w:val="25"/>
          <w:rFonts w:ascii="仿宋" w:hAnsi="仿宋" w:eastAsia="仿宋"/>
          <w:b w:val="0"/>
          <w:i w:val="0"/>
          <w:caps w:val="0"/>
          <w:spacing w:val="0"/>
          <w:w w:val="100"/>
          <w:kern w:val="2"/>
          <w:sz w:val="24"/>
          <w:szCs w:val="24"/>
          <w:lang w:val="en-US" w:eastAsia="zh-CN" w:bidi="ar-SA"/>
        </w:rPr>
      </w:pPr>
      <w:r>
        <w:rPr>
          <w:rStyle w:val="25"/>
          <w:rFonts w:ascii="仿宋" w:hAnsi="仿宋" w:eastAsia="仿宋"/>
          <w:b w:val="0"/>
          <w:i w:val="0"/>
          <w:caps w:val="0"/>
          <w:spacing w:val="0"/>
          <w:w w:val="100"/>
          <w:kern w:val="2"/>
          <w:sz w:val="24"/>
          <w:szCs w:val="24"/>
          <w:lang w:val="en-US" w:eastAsia="zh-CN" w:bidi="ar-SA"/>
        </w:rPr>
        <w:t>19.2 中标人接到《中标通知书》后，应在30日内且在投标有效期内与招标人签订合同，并将合同副本（或合同扫描件）在5天内送交招标代理机构壹份。</w:t>
      </w:r>
    </w:p>
    <w:p>
      <w:pPr>
        <w:snapToGrid/>
        <w:spacing w:before="0" w:beforeAutospacing="0" w:after="0" w:afterAutospacing="0" w:line="440" w:lineRule="exact"/>
        <w:ind w:firstLine="420"/>
        <w:jc w:val="both"/>
        <w:textAlignment w:val="baseline"/>
        <w:rPr>
          <w:rStyle w:val="25"/>
          <w:rFonts w:ascii="仿宋" w:hAnsi="仿宋" w:eastAsia="仿宋"/>
          <w:b w:val="0"/>
          <w:i w:val="0"/>
          <w:caps w:val="0"/>
          <w:spacing w:val="0"/>
          <w:w w:val="100"/>
          <w:kern w:val="2"/>
          <w:sz w:val="24"/>
          <w:szCs w:val="24"/>
          <w:lang w:val="en-US" w:eastAsia="zh-CN" w:bidi="ar-SA"/>
        </w:rPr>
      </w:pPr>
      <w:r>
        <w:rPr>
          <w:rStyle w:val="25"/>
          <w:rFonts w:ascii="仿宋" w:hAnsi="仿宋" w:eastAsia="仿宋"/>
          <w:b w:val="0"/>
          <w:i w:val="0"/>
          <w:caps w:val="0"/>
          <w:spacing w:val="0"/>
          <w:w w:val="100"/>
          <w:kern w:val="2"/>
          <w:sz w:val="24"/>
          <w:szCs w:val="24"/>
          <w:lang w:val="en-US" w:eastAsia="zh-CN" w:bidi="ar-SA"/>
        </w:rPr>
        <w:t>19.3 《中标通知书》是合同的一个组成部分。</w:t>
      </w:r>
    </w:p>
    <w:p>
      <w:pPr>
        <w:snapToGrid/>
        <w:spacing w:before="0" w:beforeAutospacing="0" w:after="0" w:afterAutospacing="0" w:line="440" w:lineRule="exact"/>
        <w:ind w:firstLine="420"/>
        <w:jc w:val="both"/>
        <w:textAlignment w:val="baseline"/>
        <w:rPr>
          <w:rStyle w:val="25"/>
          <w:rFonts w:ascii="仿宋" w:hAnsi="仿宋" w:eastAsia="仿宋"/>
          <w:b w:val="0"/>
          <w:i w:val="0"/>
          <w:caps w:val="0"/>
          <w:spacing w:val="0"/>
          <w:w w:val="100"/>
          <w:kern w:val="2"/>
          <w:sz w:val="24"/>
          <w:szCs w:val="24"/>
          <w:lang w:val="en-US" w:eastAsia="zh-CN" w:bidi="ar-SA"/>
        </w:rPr>
      </w:pPr>
      <w:r>
        <w:rPr>
          <w:rStyle w:val="25"/>
          <w:rFonts w:ascii="仿宋" w:hAnsi="仿宋" w:eastAsia="仿宋"/>
          <w:b w:val="0"/>
          <w:i w:val="0"/>
          <w:caps w:val="0"/>
          <w:spacing w:val="0"/>
          <w:w w:val="100"/>
          <w:kern w:val="2"/>
          <w:sz w:val="24"/>
          <w:szCs w:val="24"/>
          <w:lang w:val="en-US" w:eastAsia="zh-CN" w:bidi="ar-SA"/>
        </w:rPr>
        <w:t>19.4 招标代理机构不解释落标原因，不退还落标企业投标文件。</w:t>
      </w:r>
    </w:p>
    <w:p>
      <w:pPr>
        <w:snapToGrid/>
        <w:spacing w:before="0" w:beforeAutospacing="0" w:after="0" w:afterAutospacing="0" w:line="440" w:lineRule="exact"/>
        <w:jc w:val="both"/>
        <w:textAlignment w:val="baseline"/>
        <w:rPr>
          <w:rStyle w:val="25"/>
          <w:rFonts w:ascii="仿宋" w:hAnsi="仿宋" w:eastAsia="仿宋"/>
          <w:b/>
          <w:i w:val="0"/>
          <w:caps w:val="0"/>
          <w:spacing w:val="0"/>
          <w:w w:val="100"/>
          <w:kern w:val="2"/>
          <w:sz w:val="24"/>
          <w:szCs w:val="24"/>
          <w:lang w:val="en-US" w:eastAsia="zh-CN" w:bidi="ar-SA"/>
        </w:rPr>
      </w:pPr>
      <w:r>
        <w:rPr>
          <w:rStyle w:val="25"/>
          <w:rFonts w:ascii="仿宋" w:hAnsi="仿宋" w:eastAsia="仿宋"/>
          <w:b/>
          <w:i w:val="0"/>
          <w:caps w:val="0"/>
          <w:spacing w:val="0"/>
          <w:w w:val="100"/>
          <w:kern w:val="2"/>
          <w:sz w:val="24"/>
          <w:szCs w:val="24"/>
          <w:lang w:val="en-US" w:eastAsia="zh-CN" w:bidi="ar-SA"/>
        </w:rPr>
        <w:t>20.履约担保</w:t>
      </w:r>
    </w:p>
    <w:p>
      <w:pPr>
        <w:snapToGrid/>
        <w:spacing w:before="0" w:beforeAutospacing="0" w:after="0" w:afterAutospacing="0" w:line="440" w:lineRule="exact"/>
        <w:ind w:firstLine="420"/>
        <w:jc w:val="both"/>
        <w:textAlignment w:val="baseline"/>
        <w:rPr>
          <w:rStyle w:val="25"/>
          <w:rFonts w:ascii="仿宋" w:hAnsi="仿宋" w:eastAsia="仿宋"/>
          <w:b w:val="0"/>
          <w:i w:val="0"/>
          <w:caps w:val="0"/>
          <w:spacing w:val="0"/>
          <w:w w:val="100"/>
          <w:kern w:val="2"/>
          <w:sz w:val="24"/>
          <w:szCs w:val="24"/>
          <w:lang w:val="en-US" w:eastAsia="zh-CN" w:bidi="ar-SA"/>
        </w:rPr>
      </w:pPr>
      <w:r>
        <w:rPr>
          <w:rStyle w:val="25"/>
          <w:rFonts w:ascii="仿宋" w:hAnsi="仿宋" w:eastAsia="仿宋"/>
          <w:b w:val="0"/>
          <w:i w:val="0"/>
          <w:caps w:val="0"/>
          <w:spacing w:val="0"/>
          <w:w w:val="100"/>
          <w:kern w:val="2"/>
          <w:sz w:val="24"/>
          <w:szCs w:val="24"/>
          <w:lang w:val="en-US" w:eastAsia="zh-CN" w:bidi="ar-SA"/>
        </w:rPr>
        <w:t>20.1 在签订合同前，中标人应按投标人须知前附表的规定向招标人提交履约担保。</w:t>
      </w:r>
    </w:p>
    <w:p>
      <w:pPr>
        <w:snapToGrid/>
        <w:spacing w:before="0" w:beforeAutospacing="0" w:after="0" w:afterAutospacing="0" w:line="440" w:lineRule="exact"/>
        <w:ind w:firstLine="420"/>
        <w:jc w:val="both"/>
        <w:textAlignment w:val="baseline"/>
        <w:rPr>
          <w:rStyle w:val="25"/>
          <w:rFonts w:ascii="仿宋" w:hAnsi="仿宋" w:eastAsia="仿宋"/>
          <w:b w:val="0"/>
          <w:i w:val="0"/>
          <w:caps w:val="0"/>
          <w:spacing w:val="0"/>
          <w:w w:val="100"/>
          <w:kern w:val="2"/>
          <w:sz w:val="24"/>
          <w:szCs w:val="24"/>
          <w:lang w:val="en-US" w:eastAsia="zh-CN" w:bidi="ar-SA"/>
        </w:rPr>
      </w:pPr>
      <w:r>
        <w:rPr>
          <w:rStyle w:val="25"/>
          <w:rFonts w:ascii="仿宋" w:hAnsi="仿宋" w:eastAsia="仿宋"/>
          <w:b w:val="0"/>
          <w:i w:val="0"/>
          <w:caps w:val="0"/>
          <w:spacing w:val="0"/>
          <w:w w:val="100"/>
          <w:kern w:val="2"/>
          <w:sz w:val="24"/>
          <w:szCs w:val="24"/>
          <w:lang w:val="en-US" w:eastAsia="zh-CN" w:bidi="ar-SA"/>
        </w:rPr>
        <w:t>20.2 中标人不能按招标文件要求提交履约担保的，视为放弃中标，其投标保证金不予退还，给招标人造成的损失超过投标保证金数额的，中标人还应当对超过部分予以赔偿。</w:t>
      </w:r>
    </w:p>
    <w:p>
      <w:pPr>
        <w:snapToGrid/>
        <w:spacing w:before="0" w:beforeAutospacing="0" w:after="0" w:afterAutospacing="0" w:line="440" w:lineRule="exact"/>
        <w:jc w:val="left"/>
        <w:textAlignment w:val="baseline"/>
        <w:rPr>
          <w:rStyle w:val="25"/>
          <w:rFonts w:ascii="仿宋" w:hAnsi="仿宋" w:eastAsia="仿宋"/>
          <w:b/>
          <w:i w:val="0"/>
          <w:caps w:val="0"/>
          <w:spacing w:val="0"/>
          <w:w w:val="100"/>
          <w:kern w:val="2"/>
          <w:sz w:val="24"/>
          <w:szCs w:val="24"/>
          <w:lang w:val="en-US" w:eastAsia="zh-CN" w:bidi="ar-SA"/>
        </w:rPr>
      </w:pPr>
      <w:r>
        <w:rPr>
          <w:rStyle w:val="25"/>
          <w:rFonts w:ascii="仿宋" w:hAnsi="仿宋" w:eastAsia="仿宋"/>
          <w:b/>
          <w:i w:val="0"/>
          <w:caps w:val="0"/>
          <w:spacing w:val="0"/>
          <w:w w:val="100"/>
          <w:kern w:val="2"/>
          <w:sz w:val="24"/>
          <w:szCs w:val="24"/>
          <w:lang w:val="en-US" w:eastAsia="zh-CN" w:bidi="ar-SA"/>
        </w:rPr>
        <w:t>21.签订合同</w:t>
      </w:r>
    </w:p>
    <w:p>
      <w:pPr>
        <w:snapToGrid/>
        <w:spacing w:before="0" w:beforeAutospacing="0" w:after="0" w:afterAutospacing="0" w:line="440" w:lineRule="exact"/>
        <w:ind w:left="2" w:firstLine="484" w:firstLineChars="202"/>
        <w:jc w:val="left"/>
        <w:textAlignment w:val="baseline"/>
        <w:rPr>
          <w:rStyle w:val="25"/>
          <w:rFonts w:ascii="仿宋" w:hAnsi="仿宋" w:eastAsia="仿宋"/>
          <w:b w:val="0"/>
          <w:i w:val="0"/>
          <w:caps w:val="0"/>
          <w:spacing w:val="0"/>
          <w:w w:val="100"/>
          <w:kern w:val="2"/>
          <w:sz w:val="24"/>
          <w:szCs w:val="24"/>
          <w:lang w:val="en-US" w:eastAsia="zh-CN" w:bidi="ar-SA"/>
        </w:rPr>
      </w:pPr>
      <w:r>
        <w:rPr>
          <w:rStyle w:val="25"/>
          <w:rFonts w:ascii="仿宋" w:hAnsi="仿宋" w:eastAsia="仿宋"/>
          <w:b w:val="0"/>
          <w:i w:val="0"/>
          <w:caps w:val="0"/>
          <w:spacing w:val="0"/>
          <w:w w:val="100"/>
          <w:kern w:val="2"/>
          <w:sz w:val="24"/>
          <w:szCs w:val="24"/>
          <w:lang w:val="en-US" w:eastAsia="zh-CN" w:bidi="ar-SA"/>
        </w:rPr>
        <w:t>21.1 招标人和中标人应当自中标通知书发出之日起30天内且在投标有效期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snapToGrid/>
        <w:spacing w:before="0" w:beforeAutospacing="0" w:after="0" w:afterAutospacing="0" w:line="440" w:lineRule="exact"/>
        <w:ind w:left="2" w:firstLine="484" w:firstLineChars="202"/>
        <w:jc w:val="left"/>
        <w:textAlignment w:val="baseline"/>
        <w:rPr>
          <w:rStyle w:val="25"/>
          <w:rFonts w:ascii="仿宋" w:hAnsi="仿宋" w:eastAsia="仿宋"/>
          <w:b w:val="0"/>
          <w:i w:val="0"/>
          <w:caps w:val="0"/>
          <w:spacing w:val="-4"/>
          <w:w w:val="100"/>
          <w:kern w:val="0"/>
          <w:sz w:val="24"/>
          <w:szCs w:val="24"/>
          <w:lang w:val="en-US" w:eastAsia="zh-CN" w:bidi="ar-SA"/>
        </w:rPr>
      </w:pPr>
      <w:r>
        <w:rPr>
          <w:rStyle w:val="25"/>
          <w:rFonts w:ascii="仿宋" w:hAnsi="仿宋" w:eastAsia="仿宋"/>
          <w:b w:val="0"/>
          <w:i w:val="0"/>
          <w:caps w:val="0"/>
          <w:spacing w:val="0"/>
          <w:w w:val="100"/>
          <w:kern w:val="2"/>
          <w:sz w:val="24"/>
          <w:szCs w:val="24"/>
          <w:lang w:val="en-US" w:eastAsia="zh-CN" w:bidi="ar-SA"/>
        </w:rPr>
        <w:t>21.2 发出中标通知书后，招标人无正当理由拒签合同的，招标人向中标人退还投标保证金；给中标人造成损失的，还应当赔偿损失。</w:t>
      </w:r>
    </w:p>
    <w:p>
      <w:pPr>
        <w:snapToGrid/>
        <w:spacing w:before="0" w:beforeAutospacing="0" w:after="0" w:afterAutospacing="0" w:line="440" w:lineRule="exact"/>
        <w:jc w:val="center"/>
        <w:textAlignment w:val="baseline"/>
        <w:rPr>
          <w:rStyle w:val="25"/>
          <w:rFonts w:ascii="仿宋" w:hAnsi="仿宋" w:eastAsia="仿宋"/>
          <w:b/>
          <w:i w:val="0"/>
          <w:caps w:val="0"/>
          <w:spacing w:val="0"/>
          <w:w w:val="100"/>
          <w:kern w:val="2"/>
          <w:sz w:val="36"/>
          <w:szCs w:val="36"/>
          <w:lang w:val="en-US" w:eastAsia="zh-CN" w:bidi="ar-SA"/>
        </w:rPr>
      </w:pPr>
    </w:p>
    <w:p>
      <w:pPr>
        <w:snapToGrid/>
        <w:spacing w:before="0" w:beforeAutospacing="0" w:after="0" w:afterAutospacing="0" w:line="440" w:lineRule="exact"/>
        <w:jc w:val="center"/>
        <w:textAlignment w:val="baseline"/>
        <w:rPr>
          <w:rStyle w:val="25"/>
          <w:rFonts w:ascii="仿宋" w:hAnsi="仿宋" w:eastAsia="仿宋"/>
          <w:b/>
          <w:i w:val="0"/>
          <w:caps w:val="0"/>
          <w:spacing w:val="0"/>
          <w:w w:val="100"/>
          <w:kern w:val="2"/>
          <w:sz w:val="36"/>
          <w:szCs w:val="36"/>
          <w:lang w:val="en-US" w:eastAsia="zh-CN" w:bidi="ar-SA"/>
        </w:rPr>
      </w:pPr>
    </w:p>
    <w:p>
      <w:pPr>
        <w:snapToGrid/>
        <w:spacing w:before="0" w:beforeAutospacing="0" w:after="0" w:afterAutospacing="0" w:line="440" w:lineRule="exact"/>
        <w:jc w:val="center"/>
        <w:textAlignment w:val="baseline"/>
        <w:rPr>
          <w:rStyle w:val="25"/>
          <w:rFonts w:ascii="仿宋" w:hAnsi="仿宋" w:eastAsia="仿宋"/>
          <w:b/>
          <w:i w:val="0"/>
          <w:caps w:val="0"/>
          <w:spacing w:val="0"/>
          <w:w w:val="100"/>
          <w:kern w:val="2"/>
          <w:sz w:val="36"/>
          <w:szCs w:val="36"/>
          <w:lang w:val="en-US" w:eastAsia="zh-CN" w:bidi="ar-SA"/>
        </w:rPr>
      </w:pPr>
    </w:p>
    <w:p>
      <w:pPr>
        <w:snapToGrid/>
        <w:spacing w:before="0" w:beforeAutospacing="0" w:after="0" w:afterAutospacing="0" w:line="440" w:lineRule="exact"/>
        <w:jc w:val="center"/>
        <w:textAlignment w:val="baseline"/>
        <w:rPr>
          <w:rStyle w:val="25"/>
          <w:rFonts w:ascii="仿宋" w:hAnsi="仿宋" w:eastAsia="仿宋"/>
          <w:b/>
          <w:i w:val="0"/>
          <w:caps w:val="0"/>
          <w:spacing w:val="0"/>
          <w:w w:val="100"/>
          <w:kern w:val="2"/>
          <w:sz w:val="36"/>
          <w:szCs w:val="36"/>
          <w:lang w:val="en-US" w:eastAsia="zh-CN" w:bidi="ar-SA"/>
        </w:rPr>
      </w:pPr>
    </w:p>
    <w:p>
      <w:pPr>
        <w:snapToGrid/>
        <w:spacing w:before="0" w:beforeAutospacing="0" w:after="0" w:afterAutospacing="0" w:line="440" w:lineRule="exact"/>
        <w:jc w:val="center"/>
        <w:textAlignment w:val="baseline"/>
        <w:rPr>
          <w:rStyle w:val="25"/>
          <w:rFonts w:ascii="仿宋" w:hAnsi="仿宋" w:eastAsia="仿宋"/>
          <w:b/>
          <w:i w:val="0"/>
          <w:caps w:val="0"/>
          <w:spacing w:val="0"/>
          <w:w w:val="100"/>
          <w:kern w:val="2"/>
          <w:sz w:val="36"/>
          <w:szCs w:val="36"/>
          <w:lang w:val="en-US" w:eastAsia="zh-CN" w:bidi="ar-SA"/>
        </w:rPr>
      </w:pPr>
    </w:p>
    <w:p>
      <w:pPr>
        <w:snapToGrid/>
        <w:spacing w:before="0" w:beforeAutospacing="0" w:after="0" w:afterAutospacing="0" w:line="440" w:lineRule="exact"/>
        <w:jc w:val="center"/>
        <w:textAlignment w:val="baseline"/>
        <w:rPr>
          <w:rStyle w:val="25"/>
          <w:rFonts w:ascii="仿宋" w:hAnsi="仿宋" w:eastAsia="仿宋"/>
          <w:b/>
          <w:i w:val="0"/>
          <w:caps w:val="0"/>
          <w:spacing w:val="0"/>
          <w:w w:val="100"/>
          <w:kern w:val="2"/>
          <w:sz w:val="36"/>
          <w:szCs w:val="36"/>
          <w:lang w:val="en-US" w:eastAsia="zh-CN" w:bidi="ar-SA"/>
        </w:rPr>
      </w:pPr>
    </w:p>
    <w:p>
      <w:pPr>
        <w:snapToGrid/>
        <w:spacing w:before="0" w:beforeAutospacing="0" w:after="0" w:afterAutospacing="0" w:line="440" w:lineRule="exact"/>
        <w:jc w:val="center"/>
        <w:textAlignment w:val="baseline"/>
        <w:rPr>
          <w:rStyle w:val="25"/>
          <w:rFonts w:ascii="仿宋" w:hAnsi="仿宋" w:eastAsia="仿宋"/>
          <w:b/>
          <w:i w:val="0"/>
          <w:caps w:val="0"/>
          <w:spacing w:val="0"/>
          <w:w w:val="100"/>
          <w:kern w:val="2"/>
          <w:sz w:val="36"/>
          <w:szCs w:val="36"/>
          <w:lang w:val="en-US" w:eastAsia="zh-CN" w:bidi="ar-SA"/>
        </w:rPr>
      </w:pPr>
    </w:p>
    <w:p>
      <w:pPr>
        <w:snapToGrid/>
        <w:spacing w:before="0" w:beforeAutospacing="0" w:after="0" w:afterAutospacing="0" w:line="440" w:lineRule="exact"/>
        <w:jc w:val="center"/>
        <w:textAlignment w:val="baseline"/>
        <w:rPr>
          <w:rStyle w:val="25"/>
          <w:rFonts w:ascii="仿宋" w:hAnsi="仿宋" w:eastAsia="仿宋"/>
          <w:b/>
          <w:i w:val="0"/>
          <w:caps w:val="0"/>
          <w:spacing w:val="0"/>
          <w:w w:val="100"/>
          <w:kern w:val="2"/>
          <w:sz w:val="36"/>
          <w:szCs w:val="36"/>
          <w:lang w:val="en-US" w:eastAsia="zh-CN" w:bidi="ar-SA"/>
        </w:rPr>
      </w:pPr>
    </w:p>
    <w:p>
      <w:pPr>
        <w:snapToGrid/>
        <w:spacing w:before="0" w:beforeAutospacing="0" w:after="0" w:afterAutospacing="0" w:line="440" w:lineRule="exact"/>
        <w:jc w:val="center"/>
        <w:textAlignment w:val="baseline"/>
        <w:rPr>
          <w:rStyle w:val="25"/>
          <w:rFonts w:ascii="仿宋" w:hAnsi="仿宋" w:eastAsia="仿宋"/>
          <w:b/>
          <w:i w:val="0"/>
          <w:caps w:val="0"/>
          <w:spacing w:val="0"/>
          <w:w w:val="100"/>
          <w:kern w:val="2"/>
          <w:sz w:val="36"/>
          <w:szCs w:val="36"/>
          <w:lang w:val="en-US" w:eastAsia="zh-CN" w:bidi="ar-SA"/>
        </w:rPr>
      </w:pPr>
    </w:p>
    <w:p>
      <w:pPr>
        <w:snapToGrid/>
        <w:spacing w:before="0" w:beforeAutospacing="0" w:after="0" w:afterAutospacing="0" w:line="440" w:lineRule="exact"/>
        <w:jc w:val="center"/>
        <w:textAlignment w:val="baseline"/>
        <w:rPr>
          <w:rStyle w:val="25"/>
          <w:rFonts w:ascii="仿宋" w:hAnsi="仿宋" w:eastAsia="仿宋"/>
          <w:b/>
          <w:i w:val="0"/>
          <w:caps w:val="0"/>
          <w:spacing w:val="0"/>
          <w:w w:val="100"/>
          <w:kern w:val="2"/>
          <w:sz w:val="36"/>
          <w:szCs w:val="36"/>
          <w:lang w:val="en-US" w:eastAsia="zh-CN" w:bidi="ar-SA"/>
        </w:rPr>
      </w:pPr>
    </w:p>
    <w:p>
      <w:pPr>
        <w:snapToGrid/>
        <w:spacing w:before="0" w:beforeAutospacing="0" w:after="0" w:afterAutospacing="0" w:line="440" w:lineRule="exact"/>
        <w:jc w:val="center"/>
        <w:textAlignment w:val="baseline"/>
        <w:rPr>
          <w:rStyle w:val="25"/>
          <w:rFonts w:ascii="仿宋" w:hAnsi="仿宋" w:eastAsia="仿宋"/>
          <w:b/>
          <w:i w:val="0"/>
          <w:caps w:val="0"/>
          <w:spacing w:val="0"/>
          <w:w w:val="100"/>
          <w:kern w:val="2"/>
          <w:sz w:val="36"/>
          <w:szCs w:val="36"/>
          <w:lang w:val="en-US" w:eastAsia="zh-CN" w:bidi="ar-SA"/>
        </w:rPr>
      </w:pPr>
    </w:p>
    <w:p>
      <w:pPr>
        <w:snapToGrid/>
        <w:spacing w:before="0" w:beforeAutospacing="0" w:after="0" w:afterAutospacing="0" w:line="440" w:lineRule="exact"/>
        <w:jc w:val="center"/>
        <w:textAlignment w:val="baseline"/>
        <w:rPr>
          <w:rStyle w:val="25"/>
          <w:rFonts w:ascii="仿宋" w:hAnsi="仿宋" w:eastAsia="仿宋"/>
          <w:b/>
          <w:i w:val="0"/>
          <w:caps w:val="0"/>
          <w:spacing w:val="0"/>
          <w:w w:val="100"/>
          <w:kern w:val="2"/>
          <w:sz w:val="36"/>
          <w:szCs w:val="36"/>
          <w:lang w:val="en-US" w:eastAsia="zh-CN" w:bidi="ar-SA"/>
        </w:rPr>
      </w:pPr>
    </w:p>
    <w:p>
      <w:pPr>
        <w:snapToGrid/>
        <w:spacing w:before="0" w:beforeAutospacing="0" w:after="0" w:afterAutospacing="0" w:line="440" w:lineRule="exact"/>
        <w:jc w:val="center"/>
        <w:textAlignment w:val="baseline"/>
        <w:rPr>
          <w:rStyle w:val="25"/>
          <w:rFonts w:ascii="仿宋" w:hAnsi="仿宋" w:eastAsia="仿宋"/>
          <w:b/>
          <w:i w:val="0"/>
          <w:caps w:val="0"/>
          <w:spacing w:val="0"/>
          <w:w w:val="100"/>
          <w:kern w:val="2"/>
          <w:sz w:val="36"/>
          <w:szCs w:val="36"/>
          <w:lang w:val="en-US" w:eastAsia="zh-CN" w:bidi="ar-SA"/>
        </w:rPr>
      </w:pPr>
    </w:p>
    <w:p>
      <w:pPr>
        <w:snapToGrid/>
        <w:spacing w:before="0" w:beforeAutospacing="0" w:after="0" w:afterAutospacing="0" w:line="440" w:lineRule="exact"/>
        <w:jc w:val="center"/>
        <w:textAlignment w:val="baseline"/>
        <w:rPr>
          <w:rStyle w:val="25"/>
          <w:rFonts w:ascii="仿宋" w:hAnsi="仿宋" w:eastAsia="仿宋"/>
          <w:b/>
          <w:i w:val="0"/>
          <w:caps w:val="0"/>
          <w:spacing w:val="0"/>
          <w:w w:val="100"/>
          <w:kern w:val="2"/>
          <w:sz w:val="36"/>
          <w:szCs w:val="36"/>
          <w:lang w:val="en-US" w:eastAsia="zh-CN" w:bidi="ar-SA"/>
        </w:rPr>
      </w:pPr>
    </w:p>
    <w:p>
      <w:pPr>
        <w:snapToGrid/>
        <w:spacing w:before="0" w:beforeAutospacing="0" w:after="0" w:afterAutospacing="0" w:line="440" w:lineRule="exact"/>
        <w:jc w:val="center"/>
        <w:textAlignment w:val="baseline"/>
        <w:rPr>
          <w:rStyle w:val="25"/>
          <w:rFonts w:ascii="仿宋" w:hAnsi="仿宋" w:eastAsia="仿宋"/>
          <w:b w:val="0"/>
          <w:i w:val="0"/>
          <w:caps w:val="0"/>
          <w:spacing w:val="0"/>
          <w:w w:val="100"/>
          <w:kern w:val="2"/>
          <w:sz w:val="21"/>
          <w:szCs w:val="24"/>
          <w:lang w:val="en-US" w:eastAsia="zh-CN" w:bidi="ar-SA"/>
        </w:rPr>
      </w:pPr>
      <w:r>
        <w:rPr>
          <w:rStyle w:val="25"/>
          <w:rFonts w:ascii="仿宋" w:hAnsi="仿宋" w:eastAsia="仿宋"/>
          <w:b/>
          <w:i w:val="0"/>
          <w:caps w:val="0"/>
          <w:spacing w:val="0"/>
          <w:w w:val="100"/>
          <w:kern w:val="2"/>
          <w:sz w:val="36"/>
          <w:szCs w:val="36"/>
          <w:lang w:val="en-US" w:eastAsia="zh-CN" w:bidi="ar-SA"/>
        </w:rPr>
        <w:t>第三章 投标文件格式（部分）</w:t>
      </w:r>
    </w:p>
    <w:p>
      <w:pPr>
        <w:snapToGrid/>
        <w:spacing w:before="0" w:beforeAutospacing="0" w:after="0" w:afterAutospacing="0" w:line="240" w:lineRule="auto"/>
        <w:jc w:val="center"/>
        <w:textAlignment w:val="baseline"/>
        <w:rPr>
          <w:rStyle w:val="25"/>
          <w:rFonts w:ascii="仿宋" w:hAnsi="仿宋" w:eastAsia="仿宋"/>
          <w:b/>
          <w:i w:val="0"/>
          <w:caps w:val="0"/>
          <w:spacing w:val="0"/>
          <w:w w:val="100"/>
          <w:kern w:val="2"/>
          <w:sz w:val="84"/>
          <w:szCs w:val="84"/>
          <w:lang w:val="en-US" w:eastAsia="zh-CN" w:bidi="ar-SA"/>
        </w:rPr>
      </w:pPr>
    </w:p>
    <w:p>
      <w:pPr>
        <w:snapToGrid/>
        <w:spacing w:before="0" w:beforeAutospacing="0" w:after="0" w:afterAutospacing="0" w:line="240" w:lineRule="auto"/>
        <w:jc w:val="center"/>
        <w:textAlignment w:val="baseline"/>
        <w:rPr>
          <w:rStyle w:val="25"/>
          <w:rFonts w:ascii="仿宋" w:hAnsi="仿宋" w:eastAsia="仿宋"/>
          <w:b/>
          <w:i w:val="0"/>
          <w:caps w:val="0"/>
          <w:spacing w:val="0"/>
          <w:w w:val="100"/>
          <w:kern w:val="2"/>
          <w:sz w:val="84"/>
          <w:szCs w:val="84"/>
          <w:lang w:val="en-US" w:eastAsia="zh-CN" w:bidi="ar-SA"/>
        </w:rPr>
      </w:pPr>
    </w:p>
    <w:p>
      <w:pPr>
        <w:snapToGrid/>
        <w:spacing w:before="0" w:beforeAutospacing="0" w:after="0" w:afterAutospacing="0" w:line="240" w:lineRule="auto"/>
        <w:jc w:val="center"/>
        <w:textAlignment w:val="baseline"/>
        <w:rPr>
          <w:rStyle w:val="25"/>
          <w:rFonts w:ascii="仿宋" w:hAnsi="仿宋" w:eastAsia="仿宋"/>
          <w:b/>
          <w:i w:val="0"/>
          <w:caps w:val="0"/>
          <w:spacing w:val="0"/>
          <w:w w:val="100"/>
          <w:kern w:val="2"/>
          <w:sz w:val="84"/>
          <w:szCs w:val="84"/>
          <w:lang w:val="en-US" w:eastAsia="zh-CN" w:bidi="ar-SA"/>
        </w:rPr>
      </w:pPr>
      <w:r>
        <w:rPr>
          <w:rStyle w:val="25"/>
          <w:rFonts w:ascii="仿宋" w:hAnsi="仿宋" w:eastAsia="仿宋"/>
          <w:b/>
          <w:i w:val="0"/>
          <w:caps w:val="0"/>
          <w:spacing w:val="0"/>
          <w:w w:val="100"/>
          <w:kern w:val="2"/>
          <w:sz w:val="84"/>
          <w:szCs w:val="84"/>
          <w:lang w:val="en-US" w:eastAsia="zh-CN" w:bidi="ar-SA"/>
        </w:rPr>
        <w:t>投 标 文 件</w:t>
      </w:r>
    </w:p>
    <w:p>
      <w:pPr>
        <w:snapToGrid/>
        <w:spacing w:before="0" w:beforeAutospacing="0" w:after="0" w:afterAutospacing="0" w:line="240" w:lineRule="auto"/>
        <w:jc w:val="center"/>
        <w:textAlignment w:val="baseline"/>
        <w:rPr>
          <w:rStyle w:val="25"/>
          <w:rFonts w:ascii="仿宋" w:hAnsi="仿宋" w:eastAsia="仿宋"/>
          <w:b/>
          <w:i w:val="0"/>
          <w:caps w:val="0"/>
          <w:spacing w:val="0"/>
          <w:w w:val="100"/>
          <w:kern w:val="2"/>
          <w:sz w:val="44"/>
          <w:szCs w:val="44"/>
          <w:lang w:val="en-US" w:eastAsia="zh-CN" w:bidi="ar-SA"/>
        </w:rPr>
      </w:pPr>
    </w:p>
    <w:p>
      <w:pPr>
        <w:snapToGrid/>
        <w:spacing w:before="0" w:beforeAutospacing="0" w:after="0" w:afterAutospacing="0" w:line="240" w:lineRule="auto"/>
        <w:jc w:val="right"/>
        <w:textAlignment w:val="baseline"/>
        <w:rPr>
          <w:rStyle w:val="25"/>
          <w:rFonts w:ascii="仿宋" w:hAnsi="仿宋" w:eastAsia="仿宋"/>
          <w:b/>
          <w:i w:val="0"/>
          <w:caps w:val="0"/>
          <w:spacing w:val="0"/>
          <w:w w:val="100"/>
          <w:kern w:val="2"/>
          <w:sz w:val="44"/>
          <w:szCs w:val="44"/>
          <w:lang w:val="en-US" w:eastAsia="zh-CN" w:bidi="ar-SA"/>
        </w:rPr>
      </w:pPr>
      <w:r>
        <w:rPr>
          <w:rStyle w:val="25"/>
          <w:rFonts w:ascii="仿宋" w:hAnsi="仿宋" w:eastAsia="仿宋"/>
          <w:b/>
          <w:i w:val="0"/>
          <w:caps w:val="0"/>
          <w:spacing w:val="0"/>
          <w:w w:val="100"/>
          <w:kern w:val="2"/>
          <w:sz w:val="32"/>
          <w:szCs w:val="32"/>
          <w:lang w:val="en-US" w:eastAsia="zh-CN" w:bidi="ar-SA"/>
        </w:rPr>
        <w:t>正（副）本</w:t>
      </w:r>
    </w:p>
    <w:p>
      <w:pPr>
        <w:snapToGrid/>
        <w:spacing w:before="0" w:beforeAutospacing="0" w:after="0" w:afterAutospacing="0" w:line="240" w:lineRule="auto"/>
        <w:jc w:val="center"/>
        <w:textAlignment w:val="baseline"/>
        <w:rPr>
          <w:rStyle w:val="25"/>
          <w:rFonts w:ascii="仿宋" w:hAnsi="仿宋" w:eastAsia="仿宋"/>
          <w:b/>
          <w:i w:val="0"/>
          <w:caps w:val="0"/>
          <w:spacing w:val="0"/>
          <w:w w:val="100"/>
          <w:kern w:val="2"/>
          <w:sz w:val="44"/>
          <w:szCs w:val="44"/>
          <w:lang w:val="en-US" w:eastAsia="zh-CN" w:bidi="ar-SA"/>
        </w:rPr>
      </w:pPr>
    </w:p>
    <w:p>
      <w:pPr>
        <w:snapToGrid/>
        <w:spacing w:before="0" w:beforeAutospacing="0" w:after="0" w:afterAutospacing="0" w:line="1000" w:lineRule="exact"/>
        <w:jc w:val="center"/>
        <w:textAlignment w:val="baseline"/>
        <w:rPr>
          <w:rStyle w:val="25"/>
          <w:rFonts w:ascii="仿宋" w:hAnsi="仿宋" w:eastAsia="仿宋"/>
          <w:b w:val="0"/>
          <w:i w:val="0"/>
          <w:caps w:val="0"/>
          <w:spacing w:val="0"/>
          <w:w w:val="100"/>
          <w:kern w:val="2"/>
          <w:sz w:val="24"/>
          <w:szCs w:val="24"/>
          <w:lang w:val="en-US" w:eastAsia="zh-CN" w:bidi="ar-SA"/>
        </w:rPr>
      </w:pPr>
    </w:p>
    <w:p>
      <w:pPr>
        <w:snapToGrid/>
        <w:spacing w:before="0" w:beforeAutospacing="0" w:after="0" w:afterAutospacing="0" w:line="1000" w:lineRule="exact"/>
        <w:jc w:val="center"/>
        <w:textAlignment w:val="baseline"/>
        <w:rPr>
          <w:rStyle w:val="25"/>
          <w:rFonts w:ascii="仿宋" w:hAnsi="仿宋" w:eastAsia="仿宋"/>
          <w:b w:val="0"/>
          <w:i w:val="0"/>
          <w:caps w:val="0"/>
          <w:spacing w:val="0"/>
          <w:w w:val="100"/>
          <w:kern w:val="2"/>
          <w:sz w:val="24"/>
          <w:szCs w:val="24"/>
          <w:lang w:val="en-US" w:eastAsia="zh-CN" w:bidi="ar-SA"/>
        </w:rPr>
      </w:pPr>
    </w:p>
    <w:p>
      <w:pPr>
        <w:snapToGrid/>
        <w:spacing w:before="0" w:beforeAutospacing="0" w:after="0" w:afterAutospacing="0" w:line="780" w:lineRule="exact"/>
        <w:ind w:left="882" w:leftChars="420" w:firstLine="198" w:firstLineChars="55"/>
        <w:jc w:val="left"/>
        <w:textAlignment w:val="baseline"/>
        <w:rPr>
          <w:rStyle w:val="25"/>
          <w:rFonts w:ascii="仿宋" w:hAnsi="仿宋" w:eastAsia="仿宋"/>
          <w:b w:val="0"/>
          <w:i w:val="0"/>
          <w:caps w:val="0"/>
          <w:spacing w:val="0"/>
          <w:w w:val="100"/>
          <w:kern w:val="2"/>
          <w:sz w:val="36"/>
          <w:szCs w:val="36"/>
          <w:lang w:val="en-US" w:eastAsia="zh-CN" w:bidi="ar-SA"/>
        </w:rPr>
      </w:pPr>
      <w:r>
        <w:rPr>
          <w:rStyle w:val="25"/>
          <w:rFonts w:ascii="仿宋" w:hAnsi="仿宋" w:eastAsia="仿宋"/>
          <w:b w:val="0"/>
          <w:i w:val="0"/>
          <w:caps w:val="0"/>
          <w:spacing w:val="0"/>
          <w:w w:val="100"/>
          <w:kern w:val="2"/>
          <w:sz w:val="36"/>
          <w:szCs w:val="36"/>
          <w:lang w:val="en-US" w:eastAsia="zh-CN" w:bidi="ar-SA"/>
        </w:rPr>
        <w:t>项目编号：</w:t>
      </w:r>
      <w:r>
        <w:rPr>
          <w:rStyle w:val="25"/>
          <w:rFonts w:ascii="仿宋" w:hAnsi="仿宋" w:eastAsia="仿宋"/>
          <w:b w:val="0"/>
          <w:i w:val="0"/>
          <w:caps w:val="0"/>
          <w:spacing w:val="0"/>
          <w:w w:val="100"/>
          <w:kern w:val="2"/>
          <w:sz w:val="36"/>
          <w:szCs w:val="36"/>
          <w:u w:val="single" w:color="000000"/>
          <w:lang w:val="en-US" w:eastAsia="zh-CN" w:bidi="ar-SA"/>
        </w:rPr>
        <w:t xml:space="preserve">                </w:t>
      </w:r>
    </w:p>
    <w:p>
      <w:pPr>
        <w:snapToGrid/>
        <w:spacing w:before="0" w:beforeAutospacing="0" w:after="0" w:afterAutospacing="0" w:line="780" w:lineRule="exact"/>
        <w:ind w:firstLine="1080" w:firstLineChars="300"/>
        <w:jc w:val="both"/>
        <w:textAlignment w:val="baseline"/>
        <w:rPr>
          <w:rStyle w:val="25"/>
          <w:rFonts w:ascii="仿宋" w:hAnsi="仿宋" w:eastAsia="仿宋"/>
          <w:b w:val="0"/>
          <w:i w:val="0"/>
          <w:caps w:val="0"/>
          <w:spacing w:val="0"/>
          <w:w w:val="100"/>
          <w:kern w:val="2"/>
          <w:sz w:val="36"/>
          <w:szCs w:val="36"/>
          <w:lang w:val="en-US" w:eastAsia="zh-CN" w:bidi="ar-SA"/>
        </w:rPr>
      </w:pPr>
      <w:r>
        <w:rPr>
          <w:rStyle w:val="25"/>
          <w:rFonts w:ascii="仿宋" w:hAnsi="仿宋" w:eastAsia="仿宋"/>
          <w:b w:val="0"/>
          <w:i w:val="0"/>
          <w:caps w:val="0"/>
          <w:spacing w:val="0"/>
          <w:w w:val="100"/>
          <w:kern w:val="2"/>
          <w:sz w:val="36"/>
          <w:szCs w:val="36"/>
          <w:lang w:val="en-US" w:eastAsia="zh-CN" w:bidi="ar-SA"/>
        </w:rPr>
        <w:t>项目名称：</w:t>
      </w:r>
      <w:r>
        <w:rPr>
          <w:rStyle w:val="25"/>
          <w:rFonts w:ascii="仿宋" w:hAnsi="仿宋" w:eastAsia="仿宋"/>
          <w:b w:val="0"/>
          <w:i w:val="0"/>
          <w:caps w:val="0"/>
          <w:spacing w:val="0"/>
          <w:w w:val="100"/>
          <w:kern w:val="2"/>
          <w:sz w:val="36"/>
          <w:szCs w:val="36"/>
          <w:u w:val="single" w:color="000000"/>
          <w:lang w:val="en-US" w:eastAsia="zh-CN" w:bidi="ar-SA"/>
        </w:rPr>
        <w:t xml:space="preserve">   </w:t>
      </w:r>
      <w:r>
        <w:rPr>
          <w:rStyle w:val="25"/>
          <w:rFonts w:ascii="仿宋" w:hAnsi="仿宋" w:eastAsia="仿宋" w:cs="Times New Roman"/>
          <w:b/>
          <w:bCs/>
          <w:i w:val="0"/>
          <w:caps w:val="0"/>
          <w:spacing w:val="0"/>
          <w:w w:val="100"/>
          <w:kern w:val="2"/>
          <w:sz w:val="28"/>
          <w:szCs w:val="28"/>
          <w:u w:val="single" w:color="000000"/>
          <w:lang w:val="en-US" w:eastAsia="zh-CN" w:bidi="ar-SA"/>
        </w:rPr>
        <w:t xml:space="preserve">                      </w:t>
      </w:r>
    </w:p>
    <w:p>
      <w:pPr>
        <w:snapToGrid/>
        <w:spacing w:before="0" w:beforeAutospacing="0" w:after="0" w:afterAutospacing="0" w:line="780" w:lineRule="exact"/>
        <w:ind w:firstLine="1080" w:firstLineChars="300"/>
        <w:jc w:val="both"/>
        <w:textAlignment w:val="baseline"/>
        <w:rPr>
          <w:rStyle w:val="25"/>
          <w:rFonts w:ascii="仿宋" w:hAnsi="仿宋" w:eastAsia="仿宋"/>
          <w:b w:val="0"/>
          <w:i w:val="0"/>
          <w:caps w:val="0"/>
          <w:spacing w:val="0"/>
          <w:w w:val="100"/>
          <w:kern w:val="2"/>
          <w:sz w:val="36"/>
          <w:szCs w:val="36"/>
          <w:lang w:val="en-US" w:eastAsia="zh-CN" w:bidi="ar-SA"/>
        </w:rPr>
      </w:pPr>
      <w:r>
        <w:rPr>
          <w:rStyle w:val="25"/>
          <w:rFonts w:ascii="仿宋" w:hAnsi="仿宋" w:eastAsia="仿宋"/>
          <w:b w:val="0"/>
          <w:i w:val="0"/>
          <w:caps w:val="0"/>
          <w:spacing w:val="0"/>
          <w:w w:val="100"/>
          <w:kern w:val="2"/>
          <w:sz w:val="36"/>
          <w:szCs w:val="36"/>
          <w:lang w:val="en-US" w:eastAsia="zh-CN" w:bidi="ar-SA"/>
        </w:rPr>
        <w:t>法定代表人或其代理人（签字）：___________</w:t>
      </w:r>
    </w:p>
    <w:p>
      <w:pPr>
        <w:snapToGrid/>
        <w:spacing w:before="0" w:beforeAutospacing="0" w:after="0" w:afterAutospacing="0" w:line="780" w:lineRule="exact"/>
        <w:ind w:firstLine="1080" w:firstLineChars="300"/>
        <w:jc w:val="both"/>
        <w:textAlignment w:val="baseline"/>
        <w:rPr>
          <w:rStyle w:val="25"/>
          <w:rFonts w:ascii="仿宋" w:hAnsi="仿宋" w:eastAsia="仿宋"/>
          <w:b w:val="0"/>
          <w:i w:val="0"/>
          <w:caps w:val="0"/>
          <w:spacing w:val="0"/>
          <w:w w:val="100"/>
          <w:kern w:val="2"/>
          <w:sz w:val="36"/>
          <w:szCs w:val="36"/>
          <w:lang w:val="en-US" w:eastAsia="zh-CN" w:bidi="ar-SA"/>
        </w:rPr>
      </w:pPr>
      <w:r>
        <w:rPr>
          <w:rStyle w:val="25"/>
          <w:rFonts w:ascii="仿宋" w:hAnsi="仿宋" w:eastAsia="仿宋"/>
          <w:b w:val="0"/>
          <w:i w:val="0"/>
          <w:caps w:val="0"/>
          <w:spacing w:val="0"/>
          <w:w w:val="100"/>
          <w:kern w:val="2"/>
          <w:sz w:val="36"/>
          <w:szCs w:val="36"/>
          <w:lang w:val="en-US" w:eastAsia="zh-CN" w:bidi="ar-SA"/>
        </w:rPr>
        <w:t>投标单位名称（盖章）：____________________</w:t>
      </w:r>
    </w:p>
    <w:p>
      <w:pPr>
        <w:snapToGrid/>
        <w:spacing w:before="0" w:beforeAutospacing="0" w:after="0" w:afterAutospacing="0" w:line="780" w:lineRule="exact"/>
        <w:ind w:firstLine="1080" w:firstLineChars="300"/>
        <w:jc w:val="both"/>
        <w:textAlignment w:val="baseline"/>
        <w:rPr>
          <w:rStyle w:val="25"/>
          <w:rFonts w:ascii="Times New Roman" w:hAnsi="Times New Roman" w:eastAsia="宋体"/>
          <w:b w:val="0"/>
          <w:i w:val="0"/>
          <w:caps w:val="0"/>
          <w:spacing w:val="0"/>
          <w:w w:val="100"/>
          <w:kern w:val="2"/>
          <w:sz w:val="36"/>
          <w:szCs w:val="36"/>
          <w:lang w:val="en-US" w:eastAsia="zh-CN" w:bidi="ar-SA"/>
        </w:rPr>
      </w:pPr>
      <w:r>
        <w:rPr>
          <w:rStyle w:val="25"/>
          <w:rFonts w:ascii="仿宋" w:hAnsi="仿宋" w:eastAsia="仿宋"/>
          <w:b w:val="0"/>
          <w:i w:val="0"/>
          <w:caps w:val="0"/>
          <w:spacing w:val="0"/>
          <w:w w:val="100"/>
          <w:kern w:val="2"/>
          <w:sz w:val="36"/>
          <w:szCs w:val="36"/>
          <w:lang w:val="en-US" w:eastAsia="zh-CN" w:bidi="ar-SA"/>
        </w:rPr>
        <w:t>投标日期：</w:t>
      </w:r>
      <w:r>
        <w:rPr>
          <w:rStyle w:val="25"/>
          <w:rFonts w:ascii="仿宋" w:hAnsi="仿宋" w:eastAsia="仿宋"/>
          <w:b w:val="0"/>
          <w:i w:val="0"/>
          <w:caps w:val="0"/>
          <w:spacing w:val="0"/>
          <w:w w:val="100"/>
          <w:kern w:val="2"/>
          <w:sz w:val="21"/>
          <w:szCs w:val="24"/>
          <w:u w:val="single" w:color="000000"/>
          <w:lang w:val="en-US" w:eastAsia="zh-CN" w:bidi="ar-SA"/>
        </w:rPr>
        <w:t xml:space="preserve">                                                       </w:t>
      </w:r>
      <w:r>
        <w:rPr>
          <w:rStyle w:val="25"/>
          <w:rFonts w:ascii="Times New Roman" w:hAnsi="Times New Roman" w:eastAsia="宋体"/>
          <w:b w:val="0"/>
          <w:i w:val="0"/>
          <w:caps w:val="0"/>
          <w:spacing w:val="0"/>
          <w:w w:val="100"/>
          <w:kern w:val="2"/>
          <w:sz w:val="21"/>
          <w:szCs w:val="24"/>
          <w:lang w:val="en-US" w:eastAsia="zh-CN" w:bidi="ar-SA"/>
        </w:rPr>
        <w:br w:type="page"/>
      </w:r>
      <w:r>
        <w:rPr>
          <w:rStyle w:val="25"/>
          <w:rFonts w:ascii="仿宋" w:hAnsi="仿宋" w:eastAsia="仿宋"/>
          <w:b/>
          <w:i w:val="0"/>
          <w:caps w:val="0"/>
          <w:spacing w:val="0"/>
          <w:w w:val="100"/>
          <w:kern w:val="2"/>
          <w:sz w:val="32"/>
          <w:szCs w:val="32"/>
          <w:lang w:val="en-US" w:eastAsia="zh-CN" w:bidi="ar-SA"/>
        </w:rPr>
        <w:t>一、投标函</w:t>
      </w:r>
    </w:p>
    <w:p>
      <w:pPr>
        <w:snapToGrid/>
        <w:spacing w:before="0" w:beforeAutospacing="0" w:after="0" w:afterAutospacing="0" w:line="400" w:lineRule="exact"/>
        <w:jc w:val="both"/>
        <w:textAlignment w:val="baseline"/>
        <w:rPr>
          <w:rStyle w:val="25"/>
          <w:rFonts w:ascii="仿宋" w:hAnsi="仿宋" w:eastAsia="仿宋"/>
          <w:b w:val="0"/>
          <w:i w:val="0"/>
          <w:caps w:val="0"/>
          <w:spacing w:val="0"/>
          <w:w w:val="100"/>
          <w:kern w:val="2"/>
          <w:sz w:val="21"/>
          <w:szCs w:val="21"/>
          <w:lang w:val="en-US" w:eastAsia="zh-CN" w:bidi="ar-SA"/>
        </w:rPr>
      </w:pPr>
    </w:p>
    <w:p>
      <w:pPr>
        <w:pStyle w:val="50"/>
        <w:widowControl/>
        <w:snapToGrid/>
        <w:spacing w:before="0" w:beforeAutospacing="0" w:after="0" w:afterAutospacing="0" w:line="400" w:lineRule="exact"/>
        <w:ind w:firstLine="0"/>
        <w:jc w:val="both"/>
        <w:textAlignment w:val="baseline"/>
        <w:rPr>
          <w:rStyle w:val="25"/>
          <w:rFonts w:ascii="仿宋" w:hAnsi="仿宋" w:eastAsia="仿宋" w:cs="Times New Roman"/>
          <w:b w:val="0"/>
          <w:bCs/>
          <w:i w:val="0"/>
          <w:caps w:val="0"/>
          <w:spacing w:val="0"/>
          <w:w w:val="100"/>
          <w:kern w:val="2"/>
          <w:sz w:val="24"/>
          <w:szCs w:val="24"/>
          <w:lang w:val="en-US" w:eastAsia="zh-CN" w:bidi="ar-SA"/>
        </w:rPr>
      </w:pPr>
      <w:r>
        <w:rPr>
          <w:rStyle w:val="25"/>
          <w:rFonts w:ascii="仿宋" w:hAnsi="仿宋" w:eastAsia="仿宋"/>
          <w:b/>
          <w:i w:val="0"/>
          <w:caps w:val="0"/>
          <w:spacing w:val="0"/>
          <w:w w:val="100"/>
          <w:kern w:val="2"/>
          <w:sz w:val="24"/>
          <w:szCs w:val="20"/>
          <w:u w:val="single" w:color="000000"/>
          <w:lang w:val="en-US" w:eastAsia="zh-CN" w:bidi="ar-SA"/>
        </w:rPr>
        <w:t xml:space="preserve">致（发包人）：       </w:t>
      </w:r>
      <w:r>
        <w:rPr>
          <w:rStyle w:val="25"/>
          <w:rFonts w:ascii="仿宋" w:hAnsi="仿宋" w:eastAsia="仿宋" w:cs="Times New Roman"/>
          <w:b w:val="0"/>
          <w:bCs/>
          <w:i w:val="0"/>
          <w:caps w:val="0"/>
          <w:spacing w:val="0"/>
          <w:w w:val="100"/>
          <w:kern w:val="2"/>
          <w:sz w:val="24"/>
          <w:szCs w:val="24"/>
          <w:lang w:val="en-US" w:eastAsia="zh-CN" w:bidi="ar-SA"/>
        </w:rPr>
        <w:t>：</w:t>
      </w:r>
    </w:p>
    <w:p>
      <w:pPr>
        <w:pStyle w:val="50"/>
        <w:widowControl/>
        <w:snapToGrid/>
        <w:spacing w:before="0" w:beforeAutospacing="0" w:after="0" w:afterAutospacing="0" w:line="400" w:lineRule="exact"/>
        <w:ind w:firstLine="0"/>
        <w:jc w:val="both"/>
        <w:textAlignment w:val="baseline"/>
        <w:rPr>
          <w:rStyle w:val="25"/>
          <w:rFonts w:ascii="仿宋" w:hAnsi="仿宋" w:eastAsia="仿宋" w:cs="Times New Roman"/>
          <w:b w:val="0"/>
          <w:bCs/>
          <w:i w:val="0"/>
          <w:caps w:val="0"/>
          <w:spacing w:val="0"/>
          <w:w w:val="100"/>
          <w:kern w:val="2"/>
          <w:sz w:val="24"/>
          <w:szCs w:val="24"/>
          <w:lang w:val="en-US" w:eastAsia="zh-CN" w:bidi="ar-SA"/>
        </w:rPr>
      </w:pPr>
    </w:p>
    <w:p>
      <w:pPr>
        <w:tabs>
          <w:tab w:val="left" w:pos="7560"/>
        </w:tabs>
        <w:snapToGrid/>
        <w:spacing w:before="0" w:beforeAutospacing="0" w:after="0" w:afterAutospacing="0" w:line="360" w:lineRule="auto"/>
        <w:ind w:firstLine="480" w:firstLineChars="200"/>
        <w:jc w:val="both"/>
        <w:textAlignment w:val="baseline"/>
        <w:rPr>
          <w:rStyle w:val="25"/>
          <w:rFonts w:ascii="仿宋" w:hAnsi="仿宋" w:eastAsia="仿宋"/>
          <w:b w:val="0"/>
          <w:i w:val="0"/>
          <w:caps w:val="0"/>
          <w:spacing w:val="0"/>
          <w:w w:val="100"/>
          <w:kern w:val="2"/>
          <w:sz w:val="24"/>
          <w:szCs w:val="24"/>
          <w:lang w:val="en-US" w:eastAsia="zh-CN" w:bidi="ar-SA"/>
        </w:rPr>
      </w:pPr>
      <w:r>
        <w:rPr>
          <w:rStyle w:val="25"/>
          <w:rFonts w:ascii="仿宋" w:hAnsi="仿宋" w:eastAsia="仿宋"/>
          <w:b w:val="0"/>
          <w:i w:val="0"/>
          <w:caps w:val="0"/>
          <w:spacing w:val="0"/>
          <w:w w:val="100"/>
          <w:kern w:val="2"/>
          <w:sz w:val="24"/>
          <w:szCs w:val="24"/>
          <w:lang w:val="en-US" w:eastAsia="zh-CN" w:bidi="ar-SA"/>
        </w:rPr>
        <w:t>根据已收到的</w:t>
      </w:r>
      <w:r>
        <w:rPr>
          <w:rStyle w:val="25"/>
          <w:rFonts w:ascii="仿宋" w:hAnsi="仿宋" w:eastAsia="仿宋"/>
          <w:b w:val="0"/>
          <w:i w:val="0"/>
          <w:caps w:val="0"/>
          <w:spacing w:val="0"/>
          <w:w w:val="100"/>
          <w:kern w:val="2"/>
          <w:sz w:val="24"/>
          <w:szCs w:val="24"/>
          <w:u w:val="single" w:color="000000"/>
          <w:lang w:val="en-US" w:eastAsia="zh-CN" w:bidi="ar-SA"/>
        </w:rPr>
        <w:t xml:space="preserve">                (项目名称)</w:t>
      </w:r>
      <w:r>
        <w:rPr>
          <w:rStyle w:val="25"/>
          <w:rFonts w:ascii="仿宋" w:hAnsi="仿宋" w:eastAsia="仿宋"/>
          <w:b w:val="0"/>
          <w:i w:val="0"/>
          <w:caps w:val="0"/>
          <w:spacing w:val="0"/>
          <w:w w:val="100"/>
          <w:kern w:val="2"/>
          <w:sz w:val="24"/>
          <w:szCs w:val="24"/>
          <w:lang w:val="en-US" w:eastAsia="zh-CN" w:bidi="ar-SA"/>
        </w:rPr>
        <w:t>工程招标文件，我单位经考察现场并充分研究贵方的招标文件后,我方提出以下承诺:</w:t>
      </w:r>
    </w:p>
    <w:p>
      <w:pPr>
        <w:tabs>
          <w:tab w:val="left" w:pos="7560"/>
        </w:tabs>
        <w:snapToGrid/>
        <w:spacing w:before="0" w:beforeAutospacing="0" w:after="0" w:afterAutospacing="0" w:line="360" w:lineRule="auto"/>
        <w:ind w:firstLine="480" w:firstLineChars="200"/>
        <w:jc w:val="both"/>
        <w:textAlignment w:val="baseline"/>
        <w:rPr>
          <w:rStyle w:val="25"/>
          <w:rFonts w:ascii="仿宋" w:hAnsi="仿宋" w:eastAsia="仿宋"/>
          <w:b w:val="0"/>
          <w:i w:val="0"/>
          <w:caps w:val="0"/>
          <w:spacing w:val="0"/>
          <w:w w:val="100"/>
          <w:kern w:val="2"/>
          <w:sz w:val="24"/>
          <w:szCs w:val="24"/>
          <w:lang w:val="en-US" w:eastAsia="zh-CN" w:bidi="ar-SA"/>
        </w:rPr>
      </w:pPr>
      <w:r>
        <w:rPr>
          <w:rStyle w:val="25"/>
          <w:rFonts w:ascii="仿宋" w:hAnsi="仿宋" w:eastAsia="仿宋"/>
          <w:b w:val="0"/>
          <w:i w:val="0"/>
          <w:caps w:val="0"/>
          <w:spacing w:val="0"/>
          <w:w w:val="100"/>
          <w:kern w:val="2"/>
          <w:sz w:val="24"/>
          <w:szCs w:val="24"/>
          <w:lang w:val="en-US" w:eastAsia="zh-CN" w:bidi="ar-SA"/>
        </w:rPr>
        <w:t>1、根据已收到的</w:t>
      </w:r>
      <w:r>
        <w:rPr>
          <w:rStyle w:val="25"/>
          <w:rFonts w:ascii="仿宋" w:hAnsi="仿宋" w:eastAsia="仿宋"/>
          <w:b w:val="0"/>
          <w:i w:val="0"/>
          <w:caps w:val="0"/>
          <w:spacing w:val="0"/>
          <w:w w:val="100"/>
          <w:kern w:val="2"/>
          <w:sz w:val="24"/>
          <w:szCs w:val="24"/>
          <w:u w:val="single" w:color="000000"/>
          <w:lang w:val="en-US" w:eastAsia="zh-CN" w:bidi="ar-SA"/>
        </w:rPr>
        <w:t xml:space="preserve">             (项目名称)</w:t>
      </w:r>
      <w:r>
        <w:rPr>
          <w:rStyle w:val="25"/>
          <w:rFonts w:ascii="仿宋" w:hAnsi="仿宋" w:eastAsia="仿宋"/>
          <w:b w:val="0"/>
          <w:i w:val="0"/>
          <w:caps w:val="0"/>
          <w:spacing w:val="0"/>
          <w:w w:val="100"/>
          <w:kern w:val="2"/>
          <w:sz w:val="24"/>
          <w:szCs w:val="24"/>
          <w:lang w:val="en-US" w:eastAsia="zh-CN" w:bidi="ar-SA"/>
        </w:rPr>
        <w:t>工程招标文件，我单位经考察项目现场和研究上述招标文件的投标须知、合同条款、技术规范、图纸和其他有关文件后，我方愿以人民币(大写)</w:t>
      </w:r>
      <w:r>
        <w:rPr>
          <w:rStyle w:val="25"/>
          <w:rFonts w:ascii="仿宋" w:hAnsi="仿宋" w:eastAsia="仿宋"/>
          <w:b w:val="0"/>
          <w:i w:val="0"/>
          <w:caps w:val="0"/>
          <w:spacing w:val="0"/>
          <w:w w:val="100"/>
          <w:kern w:val="2"/>
          <w:sz w:val="24"/>
          <w:szCs w:val="24"/>
          <w:u w:val="single" w:color="000000"/>
          <w:lang w:val="en-US" w:eastAsia="zh-CN" w:bidi="ar-SA"/>
        </w:rPr>
        <w:t xml:space="preserve">      </w:t>
      </w:r>
      <w:r>
        <w:rPr>
          <w:rStyle w:val="25"/>
          <w:rFonts w:ascii="仿宋" w:hAnsi="仿宋" w:eastAsia="仿宋"/>
          <w:b w:val="0"/>
          <w:i w:val="0"/>
          <w:caps w:val="0"/>
          <w:spacing w:val="0"/>
          <w:w w:val="100"/>
          <w:kern w:val="2"/>
          <w:sz w:val="24"/>
          <w:szCs w:val="24"/>
          <w:lang w:val="en-US" w:eastAsia="zh-CN" w:bidi="ar-SA"/>
        </w:rPr>
        <w:t>元（RMB</w:t>
      </w:r>
      <w:r>
        <w:rPr>
          <w:rStyle w:val="25"/>
          <w:rFonts w:ascii="仿宋" w:hAnsi="仿宋" w:eastAsia="仿宋"/>
          <w:b w:val="0"/>
          <w:i w:val="0"/>
          <w:caps w:val="0"/>
          <w:spacing w:val="0"/>
          <w:w w:val="100"/>
          <w:kern w:val="2"/>
          <w:sz w:val="24"/>
          <w:szCs w:val="24"/>
          <w:u w:val="single" w:color="000000"/>
          <w:lang w:val="en-US" w:eastAsia="zh-CN" w:bidi="ar-SA"/>
        </w:rPr>
        <w:t xml:space="preserve">￥      </w:t>
      </w:r>
      <w:r>
        <w:rPr>
          <w:rStyle w:val="25"/>
          <w:rFonts w:ascii="仿宋" w:hAnsi="仿宋" w:eastAsia="仿宋"/>
          <w:b w:val="0"/>
          <w:i w:val="0"/>
          <w:caps w:val="0"/>
          <w:spacing w:val="0"/>
          <w:w w:val="100"/>
          <w:kern w:val="2"/>
          <w:sz w:val="24"/>
          <w:szCs w:val="24"/>
          <w:lang w:val="en-US" w:eastAsia="zh-CN" w:bidi="ar-SA"/>
        </w:rPr>
        <w:t>元）的总报价投标，按上述招标文件条件、合同条件、技术规范、图纸的条件承包上述工程；</w:t>
      </w:r>
    </w:p>
    <w:p>
      <w:pPr>
        <w:tabs>
          <w:tab w:val="left" w:pos="7560"/>
        </w:tabs>
        <w:snapToGrid/>
        <w:spacing w:before="0" w:beforeAutospacing="0" w:after="0" w:afterAutospacing="0" w:line="360" w:lineRule="auto"/>
        <w:ind w:firstLine="480" w:firstLineChars="200"/>
        <w:jc w:val="both"/>
        <w:textAlignment w:val="baseline"/>
        <w:rPr>
          <w:rStyle w:val="25"/>
          <w:rFonts w:ascii="仿宋" w:hAnsi="仿宋" w:eastAsia="仿宋"/>
          <w:b w:val="0"/>
          <w:i w:val="0"/>
          <w:caps w:val="0"/>
          <w:spacing w:val="0"/>
          <w:w w:val="100"/>
          <w:kern w:val="2"/>
          <w:sz w:val="24"/>
          <w:szCs w:val="24"/>
          <w:lang w:val="en-US" w:eastAsia="zh-CN" w:bidi="ar-SA"/>
        </w:rPr>
      </w:pPr>
      <w:r>
        <w:rPr>
          <w:rStyle w:val="25"/>
          <w:rFonts w:ascii="仿宋" w:hAnsi="仿宋" w:eastAsia="仿宋"/>
          <w:b w:val="0"/>
          <w:i w:val="0"/>
          <w:caps w:val="0"/>
          <w:spacing w:val="0"/>
          <w:w w:val="100"/>
          <w:kern w:val="2"/>
          <w:sz w:val="24"/>
          <w:szCs w:val="24"/>
          <w:lang w:val="en-US" w:eastAsia="zh-CN" w:bidi="ar-SA"/>
        </w:rPr>
        <w:t>2、一旦我方中标，我方保证收到贵方发出的开工令后立即开工，在</w:t>
      </w:r>
      <w:r>
        <w:rPr>
          <w:rStyle w:val="25"/>
          <w:rFonts w:ascii="仿宋" w:hAnsi="仿宋" w:eastAsia="仿宋"/>
          <w:b w:val="0"/>
          <w:i w:val="0"/>
          <w:caps w:val="0"/>
          <w:spacing w:val="0"/>
          <w:w w:val="100"/>
          <w:kern w:val="2"/>
          <w:sz w:val="24"/>
          <w:szCs w:val="24"/>
          <w:u w:val="single" w:color="000000"/>
          <w:lang w:val="en-US" w:eastAsia="zh-CN" w:bidi="ar-SA"/>
        </w:rPr>
        <w:t xml:space="preserve">  </w:t>
      </w:r>
      <w:r>
        <w:rPr>
          <w:rStyle w:val="25"/>
          <w:rFonts w:ascii="仿宋" w:hAnsi="仿宋" w:eastAsia="仿宋"/>
          <w:b w:val="0"/>
          <w:i w:val="0"/>
          <w:caps w:val="0"/>
          <w:spacing w:val="0"/>
          <w:w w:val="100"/>
          <w:kern w:val="2"/>
          <w:sz w:val="24"/>
          <w:szCs w:val="24"/>
          <w:lang w:val="en-US" w:eastAsia="zh-CN" w:bidi="ar-SA"/>
        </w:rPr>
        <w:t>天（日历天）内竣工并移交整个工程；</w:t>
      </w:r>
    </w:p>
    <w:p>
      <w:pPr>
        <w:tabs>
          <w:tab w:val="left" w:pos="7560"/>
        </w:tabs>
        <w:snapToGrid/>
        <w:spacing w:before="0" w:beforeAutospacing="0" w:after="0" w:afterAutospacing="0" w:line="360" w:lineRule="auto"/>
        <w:ind w:firstLine="480" w:firstLineChars="200"/>
        <w:jc w:val="both"/>
        <w:textAlignment w:val="baseline"/>
        <w:rPr>
          <w:rStyle w:val="25"/>
          <w:rFonts w:ascii="仿宋" w:hAnsi="仿宋" w:eastAsia="仿宋"/>
          <w:b w:val="0"/>
          <w:i w:val="0"/>
          <w:caps w:val="0"/>
          <w:spacing w:val="0"/>
          <w:w w:val="100"/>
          <w:kern w:val="2"/>
          <w:sz w:val="24"/>
          <w:szCs w:val="24"/>
          <w:lang w:val="en-US" w:eastAsia="zh-CN" w:bidi="ar-SA"/>
        </w:rPr>
      </w:pPr>
      <w:r>
        <w:rPr>
          <w:rStyle w:val="25"/>
          <w:rFonts w:ascii="仿宋" w:hAnsi="仿宋" w:eastAsia="仿宋"/>
          <w:b w:val="0"/>
          <w:i w:val="0"/>
          <w:caps w:val="0"/>
          <w:spacing w:val="0"/>
          <w:w w:val="100"/>
          <w:kern w:val="2"/>
          <w:sz w:val="24"/>
          <w:szCs w:val="24"/>
          <w:lang w:val="en-US" w:eastAsia="zh-CN" w:bidi="ar-SA"/>
        </w:rPr>
        <w:t>3、如果我方中标，我方保证按照</w:t>
      </w:r>
      <w:r>
        <w:rPr>
          <w:rStyle w:val="25"/>
          <w:rFonts w:ascii="仿宋" w:hAnsi="仿宋" w:eastAsia="仿宋"/>
          <w:b w:val="0"/>
          <w:i w:val="0"/>
          <w:caps w:val="0"/>
          <w:spacing w:val="0"/>
          <w:w w:val="100"/>
          <w:kern w:val="2"/>
          <w:sz w:val="24"/>
          <w:szCs w:val="24"/>
          <w:u w:val="single" w:color="000000"/>
          <w:lang w:val="en-US" w:eastAsia="zh-CN" w:bidi="ar-SA"/>
        </w:rPr>
        <w:t>合格</w:t>
      </w:r>
      <w:r>
        <w:rPr>
          <w:rStyle w:val="25"/>
          <w:rFonts w:ascii="仿宋" w:hAnsi="仿宋" w:eastAsia="仿宋"/>
          <w:b w:val="0"/>
          <w:i w:val="0"/>
          <w:caps w:val="0"/>
          <w:spacing w:val="0"/>
          <w:w w:val="100"/>
          <w:kern w:val="2"/>
          <w:sz w:val="24"/>
          <w:szCs w:val="24"/>
          <w:lang w:val="en-US" w:eastAsia="zh-CN" w:bidi="ar-SA"/>
        </w:rPr>
        <w:t>的质量等级交付全部工程；</w:t>
      </w:r>
    </w:p>
    <w:p>
      <w:pPr>
        <w:tabs>
          <w:tab w:val="left" w:pos="7560"/>
        </w:tabs>
        <w:snapToGrid/>
        <w:spacing w:before="0" w:beforeAutospacing="0" w:after="0" w:afterAutospacing="0" w:line="360" w:lineRule="auto"/>
        <w:ind w:firstLine="480" w:firstLineChars="200"/>
        <w:jc w:val="both"/>
        <w:textAlignment w:val="baseline"/>
        <w:rPr>
          <w:rStyle w:val="25"/>
          <w:rFonts w:ascii="仿宋" w:hAnsi="仿宋" w:eastAsia="仿宋"/>
          <w:b w:val="0"/>
          <w:i w:val="0"/>
          <w:caps w:val="0"/>
          <w:spacing w:val="0"/>
          <w:w w:val="100"/>
          <w:kern w:val="2"/>
          <w:sz w:val="24"/>
          <w:szCs w:val="24"/>
          <w:lang w:val="en-US" w:eastAsia="zh-CN" w:bidi="ar-SA"/>
        </w:rPr>
      </w:pPr>
      <w:r>
        <w:rPr>
          <w:rStyle w:val="25"/>
          <w:rFonts w:ascii="仿宋" w:hAnsi="仿宋" w:eastAsia="仿宋"/>
          <w:b w:val="0"/>
          <w:i w:val="0"/>
          <w:caps w:val="0"/>
          <w:spacing w:val="0"/>
          <w:w w:val="100"/>
          <w:kern w:val="2"/>
          <w:sz w:val="24"/>
          <w:szCs w:val="24"/>
          <w:lang w:val="en-US" w:eastAsia="zh-CN" w:bidi="ar-SA"/>
        </w:rPr>
        <w:t>4、如果我方中标，我方承诺在投标有效期内不修改、撤销投标文件，投标有效期90天（日历天）；</w:t>
      </w:r>
    </w:p>
    <w:p>
      <w:pPr>
        <w:tabs>
          <w:tab w:val="left" w:pos="7560"/>
        </w:tabs>
        <w:snapToGrid/>
        <w:spacing w:before="0" w:beforeAutospacing="0" w:after="0" w:afterAutospacing="0" w:line="360" w:lineRule="auto"/>
        <w:ind w:firstLine="480" w:firstLineChars="200"/>
        <w:jc w:val="both"/>
        <w:textAlignment w:val="baseline"/>
        <w:rPr>
          <w:rStyle w:val="25"/>
          <w:rFonts w:ascii="仿宋" w:hAnsi="仿宋" w:eastAsia="仿宋"/>
          <w:b w:val="0"/>
          <w:i w:val="0"/>
          <w:caps w:val="0"/>
          <w:spacing w:val="0"/>
          <w:w w:val="100"/>
          <w:kern w:val="2"/>
          <w:sz w:val="24"/>
          <w:szCs w:val="24"/>
          <w:lang w:val="en-US" w:eastAsia="zh-CN" w:bidi="ar-SA"/>
        </w:rPr>
      </w:pPr>
      <w:r>
        <w:rPr>
          <w:rStyle w:val="25"/>
          <w:rFonts w:ascii="仿宋" w:hAnsi="仿宋" w:eastAsia="仿宋"/>
          <w:b w:val="0"/>
          <w:i w:val="0"/>
          <w:caps w:val="0"/>
          <w:spacing w:val="0"/>
          <w:w w:val="100"/>
          <w:kern w:val="2"/>
          <w:sz w:val="24"/>
          <w:szCs w:val="24"/>
          <w:lang w:val="en-US" w:eastAsia="zh-CN" w:bidi="ar-SA"/>
        </w:rPr>
        <w:t>5、如果我方中标，我方将按照招标文件的规定，提交约定数额的履约保证金，并对此共同地和分别地承担责任；</w:t>
      </w:r>
    </w:p>
    <w:p>
      <w:pPr>
        <w:tabs>
          <w:tab w:val="left" w:pos="7560"/>
        </w:tabs>
        <w:snapToGrid/>
        <w:spacing w:before="0" w:beforeAutospacing="0" w:after="0" w:afterAutospacing="0" w:line="360" w:lineRule="auto"/>
        <w:ind w:firstLine="480" w:firstLineChars="200"/>
        <w:jc w:val="both"/>
        <w:textAlignment w:val="baseline"/>
        <w:rPr>
          <w:rStyle w:val="25"/>
          <w:rFonts w:ascii="仿宋" w:hAnsi="仿宋" w:eastAsia="仿宋"/>
          <w:b w:val="0"/>
          <w:i w:val="0"/>
          <w:caps w:val="0"/>
          <w:spacing w:val="0"/>
          <w:w w:val="100"/>
          <w:kern w:val="2"/>
          <w:sz w:val="24"/>
          <w:szCs w:val="24"/>
          <w:lang w:val="en-US" w:eastAsia="zh-CN" w:bidi="ar-SA"/>
        </w:rPr>
      </w:pPr>
      <w:r>
        <w:rPr>
          <w:rStyle w:val="25"/>
          <w:rFonts w:ascii="仿宋" w:hAnsi="仿宋" w:eastAsia="仿宋"/>
          <w:b w:val="0"/>
          <w:i w:val="0"/>
          <w:caps w:val="0"/>
          <w:spacing w:val="0"/>
          <w:w w:val="100"/>
          <w:kern w:val="2"/>
          <w:sz w:val="24"/>
          <w:szCs w:val="24"/>
          <w:lang w:val="en-US" w:eastAsia="zh-CN" w:bidi="ar-SA"/>
        </w:rPr>
        <w:t>6、在签署合同协议书之前，本投标书和你方的中标通知书将构成约束我们双方的契约；</w:t>
      </w:r>
    </w:p>
    <w:p>
      <w:pPr>
        <w:tabs>
          <w:tab w:val="left" w:pos="7560"/>
        </w:tabs>
        <w:snapToGrid/>
        <w:spacing w:before="0" w:beforeAutospacing="0" w:after="0" w:afterAutospacing="0" w:line="360" w:lineRule="auto"/>
        <w:ind w:firstLine="480" w:firstLineChars="200"/>
        <w:jc w:val="both"/>
        <w:textAlignment w:val="baseline"/>
        <w:rPr>
          <w:rStyle w:val="25"/>
          <w:rFonts w:ascii="仿宋" w:hAnsi="仿宋" w:eastAsia="仿宋"/>
          <w:b w:val="0"/>
          <w:i w:val="0"/>
          <w:caps w:val="0"/>
          <w:spacing w:val="0"/>
          <w:w w:val="100"/>
          <w:kern w:val="2"/>
          <w:sz w:val="24"/>
          <w:szCs w:val="24"/>
          <w:lang w:val="en-US" w:eastAsia="zh-CN" w:bidi="ar-SA"/>
        </w:rPr>
      </w:pPr>
      <w:r>
        <w:rPr>
          <w:rStyle w:val="25"/>
          <w:rFonts w:ascii="仿宋" w:hAnsi="仿宋" w:eastAsia="仿宋"/>
          <w:b w:val="0"/>
          <w:i w:val="0"/>
          <w:caps w:val="0"/>
          <w:spacing w:val="0"/>
          <w:w w:val="100"/>
          <w:kern w:val="2"/>
          <w:sz w:val="24"/>
          <w:szCs w:val="24"/>
          <w:lang w:val="en-US" w:eastAsia="zh-CN" w:bidi="ar-SA"/>
        </w:rPr>
        <w:t>7、我方理解你们将不必接受你们所收到的最低标价或者其他任何投标书的约束。</w:t>
      </w:r>
    </w:p>
    <w:p>
      <w:pPr>
        <w:snapToGrid/>
        <w:spacing w:before="0" w:beforeAutospacing="0" w:after="0" w:afterAutospacing="0" w:line="400" w:lineRule="exact"/>
        <w:ind w:firstLine="720" w:firstLineChars="300"/>
        <w:jc w:val="both"/>
        <w:textAlignment w:val="baseline"/>
        <w:rPr>
          <w:rStyle w:val="25"/>
          <w:rFonts w:ascii="仿宋" w:hAnsi="仿宋" w:eastAsia="仿宋"/>
          <w:b w:val="0"/>
          <w:i w:val="0"/>
          <w:caps w:val="0"/>
          <w:spacing w:val="0"/>
          <w:w w:val="100"/>
          <w:kern w:val="2"/>
          <w:sz w:val="24"/>
          <w:szCs w:val="24"/>
          <w:lang w:val="en-US" w:eastAsia="zh-CN" w:bidi="ar-SA"/>
        </w:rPr>
      </w:pPr>
    </w:p>
    <w:p>
      <w:pPr>
        <w:snapToGrid/>
        <w:spacing w:before="0" w:beforeAutospacing="0" w:after="0" w:afterAutospacing="0" w:line="400" w:lineRule="exact"/>
        <w:ind w:firstLine="720" w:firstLineChars="300"/>
        <w:jc w:val="both"/>
        <w:textAlignment w:val="baseline"/>
        <w:rPr>
          <w:rStyle w:val="25"/>
          <w:rFonts w:ascii="仿宋" w:hAnsi="仿宋" w:eastAsia="仿宋"/>
          <w:b w:val="0"/>
          <w:i w:val="0"/>
          <w:caps w:val="0"/>
          <w:spacing w:val="0"/>
          <w:w w:val="100"/>
          <w:kern w:val="2"/>
          <w:sz w:val="24"/>
          <w:szCs w:val="24"/>
          <w:lang w:val="en-US" w:eastAsia="zh-CN" w:bidi="ar-SA"/>
        </w:rPr>
      </w:pPr>
    </w:p>
    <w:p>
      <w:pPr>
        <w:snapToGrid/>
        <w:spacing w:before="0" w:beforeAutospacing="0" w:after="0" w:afterAutospacing="0" w:line="400" w:lineRule="exact"/>
        <w:ind w:firstLine="720" w:firstLineChars="300"/>
        <w:jc w:val="both"/>
        <w:textAlignment w:val="baseline"/>
        <w:rPr>
          <w:rStyle w:val="25"/>
          <w:rFonts w:ascii="仿宋" w:hAnsi="仿宋" w:eastAsia="仿宋"/>
          <w:b w:val="0"/>
          <w:i w:val="0"/>
          <w:caps w:val="0"/>
          <w:spacing w:val="0"/>
          <w:w w:val="100"/>
          <w:kern w:val="2"/>
          <w:sz w:val="24"/>
          <w:szCs w:val="24"/>
          <w:lang w:val="en-US" w:eastAsia="zh-CN" w:bidi="ar-SA"/>
        </w:rPr>
      </w:pPr>
      <w:r>
        <w:rPr>
          <w:rStyle w:val="25"/>
          <w:rFonts w:ascii="仿宋" w:hAnsi="仿宋" w:eastAsia="仿宋"/>
          <w:b w:val="0"/>
          <w:i w:val="0"/>
          <w:caps w:val="0"/>
          <w:spacing w:val="0"/>
          <w:w w:val="100"/>
          <w:kern w:val="2"/>
          <w:sz w:val="24"/>
          <w:szCs w:val="24"/>
          <w:lang w:val="en-US" w:eastAsia="zh-CN" w:bidi="ar-SA"/>
        </w:rPr>
        <w:t>投  标  人：（盖章）                  法定代表人：（签章）</w:t>
      </w:r>
    </w:p>
    <w:p>
      <w:pPr>
        <w:pStyle w:val="50"/>
        <w:widowControl/>
        <w:snapToGrid/>
        <w:spacing w:before="0" w:beforeAutospacing="0" w:after="0" w:afterAutospacing="0" w:line="400" w:lineRule="exact"/>
        <w:ind w:firstLine="720" w:firstLineChars="300"/>
        <w:jc w:val="both"/>
        <w:textAlignment w:val="baseline"/>
        <w:rPr>
          <w:rStyle w:val="25"/>
          <w:rFonts w:ascii="仿宋" w:hAnsi="仿宋" w:eastAsia="仿宋" w:cs="Times New Roman"/>
          <w:b w:val="0"/>
          <w:bCs/>
          <w:i w:val="0"/>
          <w:caps w:val="0"/>
          <w:spacing w:val="0"/>
          <w:w w:val="100"/>
          <w:kern w:val="2"/>
          <w:sz w:val="24"/>
          <w:szCs w:val="24"/>
          <w:lang w:val="en-US" w:eastAsia="zh-CN" w:bidi="ar-SA"/>
        </w:rPr>
      </w:pPr>
      <w:r>
        <w:rPr>
          <w:rStyle w:val="25"/>
          <w:rFonts w:ascii="仿宋" w:hAnsi="仿宋" w:eastAsia="仿宋"/>
          <w:b w:val="0"/>
          <w:i w:val="0"/>
          <w:caps w:val="0"/>
          <w:spacing w:val="0"/>
          <w:w w:val="100"/>
          <w:kern w:val="2"/>
          <w:sz w:val="24"/>
          <w:szCs w:val="24"/>
          <w:lang w:val="en-US" w:eastAsia="zh-CN" w:bidi="ar-SA"/>
        </w:rPr>
        <w:t>年    月    日</w:t>
      </w:r>
    </w:p>
    <w:p>
      <w:pPr>
        <w:widowControl/>
        <w:snapToGrid/>
        <w:spacing w:before="0" w:beforeAutospacing="0" w:after="0" w:afterAutospacing="0" w:line="360" w:lineRule="auto"/>
        <w:jc w:val="center"/>
        <w:textAlignment w:val="baseline"/>
        <w:rPr>
          <w:rStyle w:val="25"/>
          <w:rFonts w:ascii="仿宋" w:hAnsi="仿宋" w:eastAsia="仿宋"/>
          <w:b/>
          <w:i w:val="0"/>
          <w:caps w:val="0"/>
          <w:spacing w:val="0"/>
          <w:w w:val="100"/>
          <w:kern w:val="2"/>
          <w:sz w:val="32"/>
          <w:szCs w:val="32"/>
          <w:lang w:val="en-US" w:eastAsia="zh-CN" w:bidi="ar-SA"/>
        </w:rPr>
      </w:pPr>
      <w:r>
        <w:rPr>
          <w:rStyle w:val="25"/>
          <w:rFonts w:ascii="仿宋" w:hAnsi="仿宋" w:eastAsia="仿宋"/>
          <w:b/>
          <w:i w:val="0"/>
          <w:caps w:val="0"/>
          <w:spacing w:val="0"/>
          <w:w w:val="100"/>
          <w:kern w:val="2"/>
          <w:sz w:val="32"/>
          <w:szCs w:val="32"/>
          <w:lang w:val="en-US" w:eastAsia="zh-CN" w:bidi="ar-SA"/>
        </w:rPr>
        <w:br w:type="page"/>
      </w:r>
      <w:r>
        <w:rPr>
          <w:rStyle w:val="25"/>
          <w:rFonts w:ascii="仿宋" w:hAnsi="仿宋" w:eastAsia="仿宋"/>
          <w:b/>
          <w:i w:val="0"/>
          <w:caps w:val="0"/>
          <w:spacing w:val="0"/>
          <w:w w:val="100"/>
          <w:kern w:val="2"/>
          <w:sz w:val="32"/>
          <w:szCs w:val="32"/>
          <w:lang w:val="en-US" w:eastAsia="zh-CN" w:bidi="ar-SA"/>
        </w:rPr>
        <w:t>二、开标一览表</w:t>
      </w:r>
    </w:p>
    <w:p>
      <w:pPr>
        <w:snapToGrid/>
        <w:spacing w:before="0" w:beforeAutospacing="0" w:after="0" w:afterAutospacing="0" w:line="400" w:lineRule="exact"/>
        <w:ind w:left="-61" w:leftChars="-29"/>
        <w:jc w:val="both"/>
        <w:textAlignment w:val="baseline"/>
        <w:rPr>
          <w:rStyle w:val="25"/>
          <w:rFonts w:ascii="仿宋" w:hAnsi="仿宋" w:eastAsia="仿宋" w:cs="Times New Roman"/>
          <w:b w:val="0"/>
          <w:bCs/>
          <w:i w:val="0"/>
          <w:caps w:val="0"/>
          <w:spacing w:val="0"/>
          <w:w w:val="100"/>
          <w:kern w:val="2"/>
          <w:sz w:val="24"/>
          <w:szCs w:val="24"/>
          <w:lang w:val="en-US" w:eastAsia="zh-CN" w:bidi="ar-SA"/>
        </w:rPr>
      </w:pPr>
    </w:p>
    <w:p>
      <w:pPr>
        <w:snapToGrid/>
        <w:spacing w:before="0" w:beforeAutospacing="0" w:after="0" w:afterAutospacing="0" w:line="400" w:lineRule="exact"/>
        <w:ind w:left="4019" w:leftChars="-29" w:hanging="4080"/>
        <w:jc w:val="both"/>
        <w:textAlignment w:val="baseline"/>
        <w:rPr>
          <w:rStyle w:val="25"/>
          <w:rFonts w:ascii="仿宋" w:hAnsi="仿宋" w:eastAsia="仿宋"/>
          <w:b w:val="0"/>
          <w:i w:val="0"/>
          <w:caps w:val="0"/>
          <w:spacing w:val="0"/>
          <w:w w:val="100"/>
          <w:kern w:val="2"/>
          <w:sz w:val="24"/>
          <w:szCs w:val="24"/>
          <w:lang w:val="en-US" w:eastAsia="zh-CN" w:bidi="ar-SA"/>
        </w:rPr>
      </w:pPr>
      <w:r>
        <w:rPr>
          <w:rStyle w:val="25"/>
          <w:rFonts w:ascii="仿宋" w:hAnsi="仿宋" w:eastAsia="仿宋" w:cs="Times New Roman"/>
          <w:b w:val="0"/>
          <w:bCs/>
          <w:i w:val="0"/>
          <w:caps w:val="0"/>
          <w:spacing w:val="0"/>
          <w:w w:val="100"/>
          <w:kern w:val="2"/>
          <w:sz w:val="24"/>
          <w:szCs w:val="24"/>
          <w:lang w:val="en-US" w:eastAsia="zh-CN" w:bidi="ar-SA"/>
        </w:rPr>
        <w:t xml:space="preserve">项目编号：XJYJ-2021-CG-022 </w:t>
      </w:r>
      <w:r>
        <w:rPr>
          <w:rStyle w:val="25"/>
          <w:rFonts w:ascii="仿宋" w:hAnsi="仿宋" w:eastAsia="仿宋"/>
          <w:b w:val="0"/>
          <w:i w:val="0"/>
          <w:caps w:val="0"/>
          <w:spacing w:val="0"/>
          <w:w w:val="100"/>
          <w:kern w:val="2"/>
          <w:sz w:val="24"/>
          <w:szCs w:val="24"/>
          <w:lang w:val="en-US" w:eastAsia="zh-CN" w:bidi="ar-SA"/>
        </w:rPr>
        <w:t>项目名称：</w:t>
      </w:r>
      <w:r>
        <w:rPr>
          <w:rStyle w:val="25"/>
          <w:rFonts w:hint="eastAsia" w:ascii="仿宋" w:hAnsi="仿宋" w:eastAsia="仿宋"/>
          <w:b w:val="0"/>
          <w:i w:val="0"/>
          <w:caps w:val="0"/>
          <w:spacing w:val="0"/>
          <w:w w:val="100"/>
          <w:kern w:val="2"/>
          <w:sz w:val="24"/>
          <w:szCs w:val="24"/>
          <w:lang w:val="en-US" w:eastAsia="zh-CN" w:bidi="ar-SA"/>
        </w:rPr>
        <w:t>木垒县南部山区旅游基础设施建设项目（天山木垒中国农业公园松海亭休息平台建设项目）</w:t>
      </w:r>
    </w:p>
    <w:tbl>
      <w:tblPr>
        <w:tblStyle w:val="10"/>
        <w:tblW w:w="96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9"/>
        <w:gridCol w:w="2035"/>
        <w:gridCol w:w="1460"/>
        <w:gridCol w:w="1410"/>
        <w:gridCol w:w="1215"/>
        <w:gridCol w:w="1635"/>
        <w:gridCol w:w="10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0" w:hRule="atLeast"/>
          <w:jc w:val="center"/>
        </w:trPr>
        <w:tc>
          <w:tcPr>
            <w:tcW w:w="79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00" w:lineRule="exact"/>
              <w:jc w:val="center"/>
              <w:textAlignment w:val="baseline"/>
              <w:rPr>
                <w:rStyle w:val="25"/>
                <w:rFonts w:ascii="仿宋" w:hAnsi="仿宋" w:eastAsia="仿宋"/>
                <w:b/>
                <w:i w:val="0"/>
                <w:caps w:val="0"/>
                <w:spacing w:val="0"/>
                <w:w w:val="100"/>
                <w:kern w:val="2"/>
                <w:sz w:val="24"/>
                <w:szCs w:val="24"/>
                <w:lang w:val="en-US" w:eastAsia="zh-CN" w:bidi="ar-SA"/>
              </w:rPr>
            </w:pPr>
            <w:r>
              <w:rPr>
                <w:rStyle w:val="25"/>
                <w:rFonts w:ascii="仿宋" w:hAnsi="仿宋" w:eastAsia="仿宋"/>
                <w:b/>
                <w:i w:val="0"/>
                <w:caps w:val="0"/>
                <w:spacing w:val="0"/>
                <w:w w:val="100"/>
                <w:kern w:val="2"/>
                <w:sz w:val="24"/>
                <w:szCs w:val="24"/>
                <w:lang w:val="en-US" w:eastAsia="zh-CN" w:bidi="ar-SA"/>
              </w:rPr>
              <w:t>序号</w:t>
            </w:r>
          </w:p>
        </w:tc>
        <w:tc>
          <w:tcPr>
            <w:tcW w:w="20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00" w:lineRule="exact"/>
              <w:jc w:val="center"/>
              <w:textAlignment w:val="baseline"/>
              <w:rPr>
                <w:rStyle w:val="25"/>
                <w:rFonts w:ascii="仿宋" w:hAnsi="仿宋" w:eastAsia="仿宋"/>
                <w:b/>
                <w:i w:val="0"/>
                <w:caps w:val="0"/>
                <w:spacing w:val="0"/>
                <w:w w:val="100"/>
                <w:kern w:val="2"/>
                <w:sz w:val="24"/>
                <w:szCs w:val="24"/>
                <w:lang w:val="en-US" w:eastAsia="zh-CN" w:bidi="ar-SA"/>
              </w:rPr>
            </w:pPr>
            <w:r>
              <w:rPr>
                <w:rStyle w:val="25"/>
                <w:rFonts w:ascii="仿宋" w:hAnsi="仿宋" w:eastAsia="仿宋"/>
                <w:b/>
                <w:i w:val="0"/>
                <w:caps w:val="0"/>
                <w:spacing w:val="0"/>
                <w:w w:val="100"/>
                <w:kern w:val="2"/>
                <w:sz w:val="24"/>
                <w:szCs w:val="24"/>
                <w:lang w:val="en-US" w:eastAsia="zh-CN" w:bidi="ar-SA"/>
              </w:rPr>
              <w:t>工程名称</w:t>
            </w:r>
          </w:p>
        </w:tc>
        <w:tc>
          <w:tcPr>
            <w:tcW w:w="14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00" w:lineRule="exact"/>
              <w:jc w:val="center"/>
              <w:textAlignment w:val="baseline"/>
              <w:rPr>
                <w:rStyle w:val="25"/>
                <w:rFonts w:ascii="仿宋" w:hAnsi="仿宋" w:eastAsia="仿宋"/>
                <w:b/>
                <w:i w:val="0"/>
                <w:caps w:val="0"/>
                <w:spacing w:val="0"/>
                <w:w w:val="100"/>
                <w:kern w:val="2"/>
                <w:sz w:val="24"/>
                <w:szCs w:val="24"/>
                <w:lang w:val="en-US" w:eastAsia="zh-CN" w:bidi="ar-SA"/>
              </w:rPr>
            </w:pPr>
            <w:r>
              <w:rPr>
                <w:rStyle w:val="25"/>
                <w:rFonts w:ascii="仿宋" w:hAnsi="仿宋" w:eastAsia="仿宋"/>
                <w:b/>
                <w:i w:val="0"/>
                <w:caps w:val="0"/>
                <w:spacing w:val="0"/>
                <w:w w:val="100"/>
                <w:kern w:val="2"/>
                <w:sz w:val="24"/>
                <w:szCs w:val="24"/>
                <w:lang w:val="en-US" w:eastAsia="zh-CN" w:bidi="ar-SA"/>
              </w:rPr>
              <w:t>投标报价</w:t>
            </w:r>
          </w:p>
        </w:tc>
        <w:tc>
          <w:tcPr>
            <w:tcW w:w="141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00" w:lineRule="exact"/>
              <w:jc w:val="center"/>
              <w:textAlignment w:val="baseline"/>
              <w:rPr>
                <w:rStyle w:val="25"/>
                <w:rFonts w:ascii="仿宋" w:hAnsi="仿宋" w:eastAsia="仿宋"/>
                <w:b/>
                <w:i w:val="0"/>
                <w:caps w:val="0"/>
                <w:spacing w:val="0"/>
                <w:w w:val="100"/>
                <w:kern w:val="2"/>
                <w:sz w:val="24"/>
                <w:szCs w:val="24"/>
                <w:lang w:val="en-US" w:eastAsia="zh-CN" w:bidi="ar-SA"/>
              </w:rPr>
            </w:pPr>
            <w:r>
              <w:rPr>
                <w:rStyle w:val="25"/>
                <w:rFonts w:ascii="仿宋" w:hAnsi="仿宋" w:eastAsia="仿宋"/>
                <w:b/>
                <w:i w:val="0"/>
                <w:caps w:val="0"/>
                <w:spacing w:val="0"/>
                <w:w w:val="100"/>
                <w:kern w:val="2"/>
                <w:sz w:val="24"/>
                <w:szCs w:val="24"/>
                <w:lang w:val="en-US" w:eastAsia="zh-CN" w:bidi="ar-SA"/>
              </w:rPr>
              <w:t>工期</w:t>
            </w:r>
          </w:p>
        </w:tc>
        <w:tc>
          <w:tcPr>
            <w:tcW w:w="121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00" w:lineRule="exact"/>
              <w:jc w:val="center"/>
              <w:textAlignment w:val="baseline"/>
              <w:rPr>
                <w:rStyle w:val="25"/>
                <w:rFonts w:ascii="仿宋" w:hAnsi="仿宋" w:eastAsia="仿宋"/>
                <w:b/>
                <w:i w:val="0"/>
                <w:caps w:val="0"/>
                <w:spacing w:val="0"/>
                <w:w w:val="100"/>
                <w:kern w:val="2"/>
                <w:sz w:val="24"/>
                <w:szCs w:val="24"/>
                <w:lang w:val="en-US" w:eastAsia="zh-CN" w:bidi="ar-SA"/>
              </w:rPr>
            </w:pPr>
            <w:r>
              <w:rPr>
                <w:rStyle w:val="25"/>
                <w:rFonts w:ascii="仿宋" w:hAnsi="仿宋" w:eastAsia="仿宋"/>
                <w:b/>
                <w:i w:val="0"/>
                <w:caps w:val="0"/>
                <w:spacing w:val="0"/>
                <w:w w:val="100"/>
                <w:kern w:val="2"/>
                <w:sz w:val="24"/>
                <w:szCs w:val="24"/>
                <w:lang w:val="en-US" w:eastAsia="zh-CN" w:bidi="ar-SA"/>
              </w:rPr>
              <w:t>质量等级</w:t>
            </w:r>
          </w:p>
        </w:tc>
        <w:tc>
          <w:tcPr>
            <w:tcW w:w="16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00" w:lineRule="exact"/>
              <w:jc w:val="center"/>
              <w:textAlignment w:val="baseline"/>
              <w:rPr>
                <w:rStyle w:val="25"/>
                <w:rFonts w:ascii="仿宋" w:hAnsi="仿宋" w:eastAsia="仿宋"/>
                <w:b/>
                <w:i w:val="0"/>
                <w:caps w:val="0"/>
                <w:spacing w:val="0"/>
                <w:w w:val="100"/>
                <w:kern w:val="2"/>
                <w:sz w:val="24"/>
                <w:szCs w:val="24"/>
                <w:lang w:val="en-US" w:eastAsia="zh-CN" w:bidi="ar-SA"/>
              </w:rPr>
            </w:pPr>
            <w:r>
              <w:rPr>
                <w:rStyle w:val="25"/>
                <w:rFonts w:ascii="仿宋" w:hAnsi="仿宋" w:eastAsia="仿宋"/>
                <w:b/>
                <w:i w:val="0"/>
                <w:caps w:val="0"/>
                <w:spacing w:val="0"/>
                <w:w w:val="100"/>
                <w:kern w:val="2"/>
                <w:sz w:val="24"/>
                <w:szCs w:val="24"/>
                <w:lang w:val="en-US" w:eastAsia="zh-CN" w:bidi="ar-SA"/>
              </w:rPr>
              <w:t>项目负责人</w:t>
            </w:r>
          </w:p>
        </w:tc>
        <w:tc>
          <w:tcPr>
            <w:tcW w:w="109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00" w:lineRule="exact"/>
              <w:jc w:val="center"/>
              <w:textAlignment w:val="baseline"/>
              <w:rPr>
                <w:rStyle w:val="25"/>
                <w:rFonts w:ascii="仿宋" w:hAnsi="仿宋" w:eastAsia="仿宋"/>
                <w:b/>
                <w:i w:val="0"/>
                <w:caps w:val="0"/>
                <w:spacing w:val="0"/>
                <w:w w:val="100"/>
                <w:kern w:val="2"/>
                <w:sz w:val="24"/>
                <w:szCs w:val="24"/>
                <w:lang w:val="en-US" w:eastAsia="zh-CN" w:bidi="ar-SA"/>
              </w:rPr>
            </w:pPr>
            <w:r>
              <w:rPr>
                <w:rStyle w:val="25"/>
                <w:rFonts w:ascii="仿宋" w:hAnsi="仿宋" w:eastAsia="仿宋"/>
                <w:b/>
                <w:i w:val="0"/>
                <w:caps w:val="0"/>
                <w:spacing w:val="0"/>
                <w:w w:val="100"/>
                <w:kern w:val="2"/>
                <w:sz w:val="24"/>
                <w:szCs w:val="24"/>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79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80" w:lineRule="exact"/>
              <w:jc w:val="center"/>
              <w:textAlignment w:val="baseline"/>
              <w:rPr>
                <w:rStyle w:val="25"/>
                <w:rFonts w:ascii="仿宋" w:hAnsi="仿宋" w:eastAsia="仿宋"/>
                <w:b w:val="0"/>
                <w:i w:val="0"/>
                <w:caps w:val="0"/>
                <w:spacing w:val="0"/>
                <w:w w:val="100"/>
                <w:kern w:val="2"/>
                <w:sz w:val="24"/>
                <w:szCs w:val="24"/>
                <w:lang w:val="en-US" w:eastAsia="zh-CN" w:bidi="ar-SA"/>
              </w:rPr>
            </w:pPr>
          </w:p>
        </w:tc>
        <w:tc>
          <w:tcPr>
            <w:tcW w:w="20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80" w:lineRule="exact"/>
              <w:jc w:val="center"/>
              <w:textAlignment w:val="baseline"/>
              <w:rPr>
                <w:rStyle w:val="25"/>
                <w:rFonts w:ascii="仿宋" w:hAnsi="仿宋" w:eastAsia="仿宋"/>
                <w:b w:val="0"/>
                <w:i w:val="0"/>
                <w:caps w:val="0"/>
                <w:spacing w:val="0"/>
                <w:w w:val="100"/>
                <w:kern w:val="2"/>
                <w:sz w:val="24"/>
                <w:szCs w:val="24"/>
                <w:lang w:val="en-US" w:eastAsia="zh-CN" w:bidi="ar-SA"/>
              </w:rPr>
            </w:pPr>
          </w:p>
        </w:tc>
        <w:tc>
          <w:tcPr>
            <w:tcW w:w="14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80" w:lineRule="exact"/>
              <w:jc w:val="center"/>
              <w:textAlignment w:val="baseline"/>
              <w:rPr>
                <w:rStyle w:val="25"/>
                <w:rFonts w:ascii="仿宋" w:hAnsi="仿宋" w:eastAsia="仿宋"/>
                <w:b w:val="0"/>
                <w:i w:val="0"/>
                <w:caps w:val="0"/>
                <w:spacing w:val="0"/>
                <w:w w:val="1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80" w:lineRule="exact"/>
              <w:jc w:val="center"/>
              <w:textAlignment w:val="baseline"/>
              <w:rPr>
                <w:rStyle w:val="25"/>
                <w:rFonts w:ascii="仿宋" w:hAnsi="仿宋" w:eastAsia="仿宋"/>
                <w:b w:val="0"/>
                <w:i w:val="0"/>
                <w:caps w:val="0"/>
                <w:spacing w:val="0"/>
                <w:w w:val="100"/>
                <w:kern w:val="2"/>
                <w:sz w:val="24"/>
                <w:szCs w:val="24"/>
                <w:lang w:val="en-US" w:eastAsia="zh-CN" w:bidi="ar-SA"/>
              </w:rPr>
            </w:pPr>
          </w:p>
        </w:tc>
        <w:tc>
          <w:tcPr>
            <w:tcW w:w="121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5"/>
                <w:rFonts w:ascii="Times New Roman" w:hAnsi="Times New Roman" w:eastAsia="宋体"/>
                <w:b w:val="0"/>
                <w:i w:val="0"/>
                <w:caps w:val="0"/>
                <w:spacing w:val="0"/>
                <w:w w:val="100"/>
                <w:kern w:val="2"/>
                <w:sz w:val="21"/>
                <w:szCs w:val="24"/>
                <w:lang w:val="en-US" w:eastAsia="zh-CN" w:bidi="ar-SA"/>
              </w:rPr>
            </w:pPr>
          </w:p>
        </w:tc>
        <w:tc>
          <w:tcPr>
            <w:tcW w:w="16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5"/>
                <w:rFonts w:ascii="Times New Roman" w:hAnsi="Times New Roman" w:eastAsia="宋体"/>
                <w:b w:val="0"/>
                <w:i w:val="0"/>
                <w:caps w:val="0"/>
                <w:spacing w:val="0"/>
                <w:w w:val="100"/>
                <w:kern w:val="2"/>
                <w:sz w:val="21"/>
                <w:szCs w:val="24"/>
                <w:lang w:val="en-US" w:eastAsia="zh-CN" w:bidi="ar-SA"/>
              </w:rPr>
            </w:pPr>
          </w:p>
        </w:tc>
        <w:tc>
          <w:tcPr>
            <w:tcW w:w="109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5"/>
                <w:rFonts w:ascii="Times New Roman" w:hAnsi="Times New Roman" w:eastAsia="宋体"/>
                <w:b w:val="0"/>
                <w:i w:val="0"/>
                <w:caps w:val="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jc w:val="center"/>
        </w:trPr>
        <w:tc>
          <w:tcPr>
            <w:tcW w:w="79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80" w:lineRule="exact"/>
              <w:jc w:val="center"/>
              <w:textAlignment w:val="baseline"/>
              <w:rPr>
                <w:rStyle w:val="25"/>
                <w:rFonts w:ascii="仿宋" w:hAnsi="仿宋" w:eastAsia="仿宋"/>
                <w:b w:val="0"/>
                <w:i w:val="0"/>
                <w:caps w:val="0"/>
                <w:spacing w:val="0"/>
                <w:w w:val="100"/>
                <w:kern w:val="2"/>
                <w:sz w:val="24"/>
                <w:szCs w:val="24"/>
                <w:lang w:val="en-US" w:eastAsia="zh-CN" w:bidi="ar-SA"/>
              </w:rPr>
            </w:pPr>
          </w:p>
        </w:tc>
        <w:tc>
          <w:tcPr>
            <w:tcW w:w="20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80" w:lineRule="exact"/>
              <w:jc w:val="center"/>
              <w:textAlignment w:val="baseline"/>
              <w:rPr>
                <w:rStyle w:val="25"/>
                <w:rFonts w:ascii="仿宋" w:hAnsi="仿宋" w:eastAsia="仿宋"/>
                <w:b w:val="0"/>
                <w:i w:val="0"/>
                <w:caps w:val="0"/>
                <w:spacing w:val="0"/>
                <w:w w:val="100"/>
                <w:kern w:val="2"/>
                <w:sz w:val="24"/>
                <w:szCs w:val="24"/>
                <w:lang w:val="en-US" w:eastAsia="zh-CN" w:bidi="ar-SA"/>
              </w:rPr>
            </w:pPr>
          </w:p>
        </w:tc>
        <w:tc>
          <w:tcPr>
            <w:tcW w:w="14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80" w:lineRule="exact"/>
              <w:jc w:val="both"/>
              <w:textAlignment w:val="baseline"/>
              <w:rPr>
                <w:rStyle w:val="25"/>
                <w:rFonts w:ascii="仿宋" w:hAnsi="仿宋" w:eastAsia="仿宋"/>
                <w:b w:val="0"/>
                <w:i w:val="0"/>
                <w:caps w:val="0"/>
                <w:spacing w:val="0"/>
                <w:w w:val="1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80" w:lineRule="exact"/>
              <w:jc w:val="center"/>
              <w:textAlignment w:val="baseline"/>
              <w:rPr>
                <w:rStyle w:val="25"/>
                <w:rFonts w:ascii="仿宋" w:hAnsi="仿宋" w:eastAsia="仿宋"/>
                <w:b w:val="0"/>
                <w:i w:val="0"/>
                <w:caps w:val="0"/>
                <w:spacing w:val="0"/>
                <w:w w:val="100"/>
                <w:kern w:val="2"/>
                <w:sz w:val="24"/>
                <w:szCs w:val="24"/>
                <w:lang w:val="en-US" w:eastAsia="zh-CN" w:bidi="ar-SA"/>
              </w:rPr>
            </w:pPr>
          </w:p>
        </w:tc>
        <w:tc>
          <w:tcPr>
            <w:tcW w:w="121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5"/>
                <w:rFonts w:ascii="Times New Roman" w:hAnsi="Times New Roman" w:eastAsia="宋体"/>
                <w:b w:val="0"/>
                <w:i w:val="0"/>
                <w:caps w:val="0"/>
                <w:spacing w:val="0"/>
                <w:w w:val="100"/>
                <w:kern w:val="2"/>
                <w:sz w:val="21"/>
                <w:szCs w:val="24"/>
                <w:lang w:val="en-US" w:eastAsia="zh-CN" w:bidi="ar-SA"/>
              </w:rPr>
            </w:pPr>
          </w:p>
        </w:tc>
        <w:tc>
          <w:tcPr>
            <w:tcW w:w="16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5"/>
                <w:rFonts w:ascii="Times New Roman" w:hAnsi="Times New Roman" w:eastAsia="宋体"/>
                <w:b w:val="0"/>
                <w:i w:val="0"/>
                <w:caps w:val="0"/>
                <w:spacing w:val="0"/>
                <w:w w:val="100"/>
                <w:kern w:val="2"/>
                <w:sz w:val="21"/>
                <w:szCs w:val="24"/>
                <w:lang w:val="en-US" w:eastAsia="zh-CN" w:bidi="ar-SA"/>
              </w:rPr>
            </w:pPr>
          </w:p>
        </w:tc>
        <w:tc>
          <w:tcPr>
            <w:tcW w:w="109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5"/>
                <w:rFonts w:ascii="Times New Roman" w:hAnsi="Times New Roman" w:eastAsia="宋体"/>
                <w:b w:val="0"/>
                <w:i w:val="0"/>
                <w:caps w:val="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jc w:val="center"/>
        </w:trPr>
        <w:tc>
          <w:tcPr>
            <w:tcW w:w="79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80" w:lineRule="exact"/>
              <w:jc w:val="center"/>
              <w:textAlignment w:val="baseline"/>
              <w:rPr>
                <w:rStyle w:val="25"/>
                <w:rFonts w:ascii="仿宋" w:hAnsi="仿宋" w:eastAsia="仿宋"/>
                <w:b w:val="0"/>
                <w:i w:val="0"/>
                <w:caps w:val="0"/>
                <w:spacing w:val="0"/>
                <w:w w:val="100"/>
                <w:kern w:val="2"/>
                <w:sz w:val="24"/>
                <w:szCs w:val="24"/>
                <w:lang w:val="en-US" w:eastAsia="zh-CN" w:bidi="ar-SA"/>
              </w:rPr>
            </w:pPr>
          </w:p>
        </w:tc>
        <w:tc>
          <w:tcPr>
            <w:tcW w:w="20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80" w:lineRule="exact"/>
              <w:jc w:val="center"/>
              <w:textAlignment w:val="baseline"/>
              <w:rPr>
                <w:rStyle w:val="25"/>
                <w:rFonts w:ascii="仿宋" w:hAnsi="仿宋" w:eastAsia="仿宋"/>
                <w:b w:val="0"/>
                <w:i w:val="0"/>
                <w:caps w:val="0"/>
                <w:spacing w:val="0"/>
                <w:w w:val="100"/>
                <w:kern w:val="2"/>
                <w:sz w:val="24"/>
                <w:szCs w:val="24"/>
                <w:lang w:val="en-US" w:eastAsia="zh-CN" w:bidi="ar-SA"/>
              </w:rPr>
            </w:pPr>
          </w:p>
        </w:tc>
        <w:tc>
          <w:tcPr>
            <w:tcW w:w="14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80" w:lineRule="exact"/>
              <w:jc w:val="center"/>
              <w:textAlignment w:val="baseline"/>
              <w:rPr>
                <w:rStyle w:val="25"/>
                <w:rFonts w:ascii="仿宋" w:hAnsi="仿宋" w:eastAsia="仿宋"/>
                <w:b w:val="0"/>
                <w:i w:val="0"/>
                <w:caps w:val="0"/>
                <w:spacing w:val="0"/>
                <w:w w:val="1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80" w:lineRule="exact"/>
              <w:jc w:val="center"/>
              <w:textAlignment w:val="baseline"/>
              <w:rPr>
                <w:rStyle w:val="25"/>
                <w:rFonts w:ascii="仿宋" w:hAnsi="仿宋" w:eastAsia="仿宋"/>
                <w:b w:val="0"/>
                <w:i w:val="0"/>
                <w:caps w:val="0"/>
                <w:spacing w:val="0"/>
                <w:w w:val="100"/>
                <w:kern w:val="2"/>
                <w:sz w:val="24"/>
                <w:szCs w:val="24"/>
                <w:lang w:val="en-US" w:eastAsia="zh-CN" w:bidi="ar-SA"/>
              </w:rPr>
            </w:pPr>
          </w:p>
        </w:tc>
        <w:tc>
          <w:tcPr>
            <w:tcW w:w="121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5"/>
                <w:rFonts w:ascii="Times New Roman" w:hAnsi="Times New Roman" w:eastAsia="宋体"/>
                <w:b w:val="0"/>
                <w:i w:val="0"/>
                <w:caps w:val="0"/>
                <w:spacing w:val="0"/>
                <w:w w:val="100"/>
                <w:kern w:val="2"/>
                <w:sz w:val="21"/>
                <w:szCs w:val="24"/>
                <w:lang w:val="en-US" w:eastAsia="zh-CN" w:bidi="ar-SA"/>
              </w:rPr>
            </w:pPr>
          </w:p>
        </w:tc>
        <w:tc>
          <w:tcPr>
            <w:tcW w:w="16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5"/>
                <w:rFonts w:ascii="Times New Roman" w:hAnsi="Times New Roman" w:eastAsia="宋体"/>
                <w:b w:val="0"/>
                <w:i w:val="0"/>
                <w:caps w:val="0"/>
                <w:spacing w:val="0"/>
                <w:w w:val="100"/>
                <w:kern w:val="2"/>
                <w:sz w:val="21"/>
                <w:szCs w:val="24"/>
                <w:lang w:val="en-US" w:eastAsia="zh-CN" w:bidi="ar-SA"/>
              </w:rPr>
            </w:pPr>
          </w:p>
        </w:tc>
        <w:tc>
          <w:tcPr>
            <w:tcW w:w="109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5"/>
                <w:rFonts w:ascii="Times New Roman" w:hAnsi="Times New Roman" w:eastAsia="宋体"/>
                <w:b w:val="0"/>
                <w:i w:val="0"/>
                <w:caps w:val="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jc w:val="center"/>
        </w:trPr>
        <w:tc>
          <w:tcPr>
            <w:tcW w:w="79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80" w:lineRule="exact"/>
              <w:jc w:val="center"/>
              <w:textAlignment w:val="baseline"/>
              <w:rPr>
                <w:rStyle w:val="25"/>
                <w:rFonts w:ascii="仿宋" w:hAnsi="仿宋" w:eastAsia="仿宋"/>
                <w:b w:val="0"/>
                <w:i w:val="0"/>
                <w:caps w:val="0"/>
                <w:spacing w:val="0"/>
                <w:w w:val="100"/>
                <w:kern w:val="2"/>
                <w:sz w:val="24"/>
                <w:szCs w:val="24"/>
                <w:lang w:val="en-US" w:eastAsia="zh-CN" w:bidi="ar-SA"/>
              </w:rPr>
            </w:pPr>
          </w:p>
        </w:tc>
        <w:tc>
          <w:tcPr>
            <w:tcW w:w="20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80" w:lineRule="exact"/>
              <w:jc w:val="center"/>
              <w:textAlignment w:val="baseline"/>
              <w:rPr>
                <w:rStyle w:val="25"/>
                <w:rFonts w:ascii="仿宋" w:hAnsi="仿宋" w:eastAsia="仿宋"/>
                <w:b w:val="0"/>
                <w:i w:val="0"/>
                <w:caps w:val="0"/>
                <w:spacing w:val="0"/>
                <w:w w:val="100"/>
                <w:kern w:val="2"/>
                <w:sz w:val="24"/>
                <w:szCs w:val="24"/>
                <w:lang w:val="en-US" w:eastAsia="zh-CN" w:bidi="ar-SA"/>
              </w:rPr>
            </w:pPr>
          </w:p>
        </w:tc>
        <w:tc>
          <w:tcPr>
            <w:tcW w:w="14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80" w:lineRule="exact"/>
              <w:jc w:val="center"/>
              <w:textAlignment w:val="baseline"/>
              <w:rPr>
                <w:rStyle w:val="25"/>
                <w:rFonts w:ascii="仿宋" w:hAnsi="仿宋" w:eastAsia="仿宋"/>
                <w:b w:val="0"/>
                <w:i w:val="0"/>
                <w:caps w:val="0"/>
                <w:spacing w:val="0"/>
                <w:w w:val="1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80" w:lineRule="exact"/>
              <w:jc w:val="center"/>
              <w:textAlignment w:val="baseline"/>
              <w:rPr>
                <w:rStyle w:val="25"/>
                <w:rFonts w:ascii="仿宋" w:hAnsi="仿宋" w:eastAsia="仿宋"/>
                <w:b w:val="0"/>
                <w:i w:val="0"/>
                <w:caps w:val="0"/>
                <w:spacing w:val="0"/>
                <w:w w:val="100"/>
                <w:kern w:val="2"/>
                <w:sz w:val="24"/>
                <w:szCs w:val="24"/>
                <w:lang w:val="en-US" w:eastAsia="zh-CN" w:bidi="ar-SA"/>
              </w:rPr>
            </w:pPr>
          </w:p>
        </w:tc>
        <w:tc>
          <w:tcPr>
            <w:tcW w:w="121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5"/>
                <w:rFonts w:ascii="Times New Roman" w:hAnsi="Times New Roman" w:eastAsia="宋体"/>
                <w:b w:val="0"/>
                <w:i w:val="0"/>
                <w:caps w:val="0"/>
                <w:spacing w:val="0"/>
                <w:w w:val="100"/>
                <w:kern w:val="2"/>
                <w:sz w:val="21"/>
                <w:szCs w:val="24"/>
                <w:lang w:val="en-US" w:eastAsia="zh-CN" w:bidi="ar-SA"/>
              </w:rPr>
            </w:pPr>
          </w:p>
        </w:tc>
        <w:tc>
          <w:tcPr>
            <w:tcW w:w="16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5"/>
                <w:rFonts w:ascii="Times New Roman" w:hAnsi="Times New Roman" w:eastAsia="宋体"/>
                <w:b w:val="0"/>
                <w:i w:val="0"/>
                <w:caps w:val="0"/>
                <w:spacing w:val="0"/>
                <w:w w:val="100"/>
                <w:kern w:val="2"/>
                <w:sz w:val="21"/>
                <w:szCs w:val="24"/>
                <w:lang w:val="en-US" w:eastAsia="zh-CN" w:bidi="ar-SA"/>
              </w:rPr>
            </w:pPr>
          </w:p>
        </w:tc>
        <w:tc>
          <w:tcPr>
            <w:tcW w:w="109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5"/>
                <w:rFonts w:ascii="Times New Roman" w:hAnsi="Times New Roman" w:eastAsia="宋体"/>
                <w:b w:val="0"/>
                <w:i w:val="0"/>
                <w:caps w:val="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73" w:hRule="atLeast"/>
          <w:jc w:val="center"/>
        </w:trPr>
        <w:tc>
          <w:tcPr>
            <w:tcW w:w="2834"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00" w:lineRule="exact"/>
              <w:jc w:val="both"/>
              <w:textAlignment w:val="baseline"/>
              <w:rPr>
                <w:rStyle w:val="25"/>
                <w:rFonts w:ascii="仿宋" w:hAnsi="仿宋" w:eastAsia="仿宋"/>
                <w:b w:val="0"/>
                <w:i w:val="0"/>
                <w:caps w:val="0"/>
                <w:spacing w:val="0"/>
                <w:w w:val="100"/>
                <w:kern w:val="2"/>
                <w:sz w:val="28"/>
                <w:szCs w:val="24"/>
                <w:lang w:val="en-US" w:eastAsia="zh-CN" w:bidi="ar-SA"/>
              </w:rPr>
            </w:pPr>
            <w:r>
              <w:rPr>
                <w:rStyle w:val="25"/>
                <w:rFonts w:ascii="仿宋" w:hAnsi="仿宋" w:eastAsia="仿宋"/>
                <w:b w:val="0"/>
                <w:i w:val="0"/>
                <w:caps w:val="0"/>
                <w:spacing w:val="0"/>
                <w:w w:val="100"/>
                <w:kern w:val="2"/>
                <w:sz w:val="24"/>
                <w:szCs w:val="24"/>
                <w:lang w:val="en-US" w:eastAsia="zh-CN" w:bidi="ar-SA"/>
              </w:rPr>
              <w:t>报价合计（万元）：</w:t>
            </w:r>
          </w:p>
        </w:tc>
        <w:tc>
          <w:tcPr>
            <w:tcW w:w="6812" w:type="dxa"/>
            <w:gridSpan w:val="5"/>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00" w:lineRule="exact"/>
              <w:jc w:val="center"/>
              <w:textAlignment w:val="baseline"/>
              <w:rPr>
                <w:rStyle w:val="25"/>
                <w:rFonts w:ascii="仿宋" w:hAnsi="仿宋" w:eastAsia="仿宋"/>
                <w:b w:val="0"/>
                <w:i w:val="0"/>
                <w:caps w:val="0"/>
                <w:spacing w:val="0"/>
                <w:w w:val="100"/>
                <w:kern w:val="2"/>
                <w:sz w:val="24"/>
                <w:szCs w:val="24"/>
                <w:lang w:val="en-US" w:eastAsia="zh-CN" w:bidi="ar-SA"/>
              </w:rPr>
            </w:pPr>
            <w:r>
              <w:rPr>
                <w:rStyle w:val="25"/>
                <w:rFonts w:ascii="仿宋" w:hAnsi="仿宋" w:eastAsia="仿宋"/>
                <w:b w:val="0"/>
                <w:i w:val="0"/>
                <w:caps w:val="0"/>
                <w:spacing w:val="0"/>
                <w:w w:val="100"/>
                <w:kern w:val="2"/>
                <w:sz w:val="24"/>
                <w:szCs w:val="24"/>
                <w:lang w:val="en-US" w:eastAsia="zh-CN" w:bidi="ar-SA"/>
              </w:rPr>
              <w:t>小写：                大写：</w:t>
            </w:r>
          </w:p>
        </w:tc>
      </w:tr>
    </w:tbl>
    <w:p>
      <w:pPr>
        <w:snapToGrid/>
        <w:spacing w:before="0" w:beforeAutospacing="0" w:after="0" w:afterAutospacing="0" w:line="300" w:lineRule="exact"/>
        <w:ind w:left="-178" w:leftChars="-85" w:firstLine="60" w:firstLineChars="25"/>
        <w:jc w:val="left"/>
        <w:textAlignment w:val="baseline"/>
        <w:rPr>
          <w:rStyle w:val="25"/>
          <w:rFonts w:ascii="仿宋" w:hAnsi="仿宋" w:eastAsia="仿宋"/>
          <w:b w:val="0"/>
          <w:i w:val="0"/>
          <w:caps w:val="0"/>
          <w:spacing w:val="0"/>
          <w:w w:val="100"/>
          <w:kern w:val="2"/>
          <w:sz w:val="24"/>
          <w:szCs w:val="24"/>
          <w:lang w:val="en-US" w:eastAsia="zh-CN" w:bidi="ar-SA"/>
        </w:rPr>
      </w:pPr>
    </w:p>
    <w:p>
      <w:pPr>
        <w:snapToGrid/>
        <w:spacing w:before="0" w:beforeAutospacing="0" w:after="0" w:afterAutospacing="0" w:line="360" w:lineRule="auto"/>
        <w:ind w:left="-178" w:leftChars="-85" w:firstLine="60" w:firstLineChars="25"/>
        <w:jc w:val="left"/>
        <w:textAlignment w:val="baseline"/>
        <w:rPr>
          <w:rStyle w:val="25"/>
          <w:rFonts w:ascii="仿宋" w:hAnsi="仿宋" w:eastAsia="仿宋"/>
          <w:b w:val="0"/>
          <w:i w:val="0"/>
          <w:caps w:val="0"/>
          <w:spacing w:val="0"/>
          <w:w w:val="100"/>
          <w:kern w:val="2"/>
          <w:sz w:val="24"/>
          <w:szCs w:val="24"/>
          <w:lang w:val="en-US" w:eastAsia="zh-CN" w:bidi="ar-SA"/>
        </w:rPr>
      </w:pPr>
      <w:r>
        <w:rPr>
          <w:rStyle w:val="25"/>
          <w:rFonts w:ascii="仿宋" w:hAnsi="仿宋" w:eastAsia="仿宋"/>
          <w:b w:val="0"/>
          <w:i w:val="0"/>
          <w:caps w:val="0"/>
          <w:spacing w:val="0"/>
          <w:w w:val="100"/>
          <w:kern w:val="2"/>
          <w:sz w:val="24"/>
          <w:szCs w:val="24"/>
          <w:lang w:val="en-US" w:eastAsia="zh-CN" w:bidi="ar-SA"/>
        </w:rPr>
        <w:t>注：</w:t>
      </w:r>
    </w:p>
    <w:p>
      <w:pPr>
        <w:snapToGrid/>
        <w:spacing w:before="0" w:beforeAutospacing="0" w:after="0" w:afterAutospacing="0" w:line="360" w:lineRule="auto"/>
        <w:ind w:left="-178" w:leftChars="-85" w:firstLine="480" w:firstLineChars="200"/>
        <w:jc w:val="left"/>
        <w:textAlignment w:val="baseline"/>
        <w:rPr>
          <w:rStyle w:val="25"/>
          <w:rFonts w:ascii="仿宋" w:hAnsi="仿宋" w:eastAsia="仿宋"/>
          <w:b w:val="0"/>
          <w:i w:val="0"/>
          <w:caps w:val="0"/>
          <w:spacing w:val="0"/>
          <w:w w:val="100"/>
          <w:kern w:val="2"/>
          <w:sz w:val="24"/>
          <w:szCs w:val="24"/>
          <w:lang w:val="en-US" w:eastAsia="zh-CN" w:bidi="ar-SA"/>
        </w:rPr>
      </w:pPr>
      <w:r>
        <w:rPr>
          <w:rStyle w:val="25"/>
          <w:rFonts w:ascii="仿宋" w:hAnsi="仿宋" w:eastAsia="仿宋"/>
          <w:b w:val="0"/>
          <w:i w:val="0"/>
          <w:caps w:val="0"/>
          <w:spacing w:val="0"/>
          <w:w w:val="100"/>
          <w:kern w:val="2"/>
          <w:sz w:val="24"/>
          <w:szCs w:val="24"/>
          <w:lang w:val="en-US" w:eastAsia="zh-CN" w:bidi="ar-SA"/>
        </w:rPr>
        <w:t>1.“报价合计”应是最终用户验收合格后的总价</w:t>
      </w:r>
      <w:r>
        <w:rPr>
          <w:rStyle w:val="25"/>
          <w:rFonts w:ascii="仿宋" w:hAnsi="仿宋" w:eastAsia="仿宋"/>
          <w:b w:val="0"/>
          <w:i w:val="0"/>
          <w:caps w:val="0"/>
          <w:spacing w:val="0"/>
          <w:w w:val="100"/>
          <w:kern w:val="0"/>
          <w:sz w:val="24"/>
          <w:szCs w:val="24"/>
          <w:lang w:val="en-US" w:eastAsia="zh-CN" w:bidi="ar-SA"/>
        </w:rPr>
        <w:t>（机械、人工、维保、税费等其它费用一并计入报价内，不再另计）</w:t>
      </w:r>
      <w:r>
        <w:rPr>
          <w:rStyle w:val="25"/>
          <w:rFonts w:ascii="仿宋" w:hAnsi="仿宋" w:eastAsia="仿宋"/>
          <w:b w:val="0"/>
          <w:i w:val="0"/>
          <w:caps w:val="0"/>
          <w:spacing w:val="0"/>
          <w:w w:val="100"/>
          <w:kern w:val="2"/>
          <w:sz w:val="24"/>
          <w:szCs w:val="24"/>
          <w:lang w:val="en-US" w:eastAsia="zh-CN" w:bidi="ar-SA"/>
        </w:rPr>
        <w:t>。</w:t>
      </w:r>
    </w:p>
    <w:p>
      <w:pPr>
        <w:snapToGrid/>
        <w:spacing w:before="0" w:beforeAutospacing="0" w:after="0" w:afterAutospacing="0" w:line="360" w:lineRule="auto"/>
        <w:ind w:left="244" w:leftChars="116" w:firstLine="120" w:firstLineChars="50"/>
        <w:jc w:val="both"/>
        <w:textAlignment w:val="baseline"/>
        <w:rPr>
          <w:rStyle w:val="25"/>
          <w:rFonts w:ascii="仿宋" w:hAnsi="仿宋" w:eastAsia="仿宋"/>
          <w:b w:val="0"/>
          <w:i w:val="0"/>
          <w:caps w:val="0"/>
          <w:spacing w:val="0"/>
          <w:w w:val="100"/>
          <w:kern w:val="2"/>
          <w:sz w:val="24"/>
          <w:szCs w:val="24"/>
          <w:lang w:val="en-US" w:eastAsia="zh-CN" w:bidi="ar-SA"/>
        </w:rPr>
      </w:pPr>
      <w:r>
        <w:rPr>
          <w:rStyle w:val="25"/>
          <w:rFonts w:ascii="仿宋" w:hAnsi="仿宋" w:eastAsia="仿宋"/>
          <w:b w:val="0"/>
          <w:i w:val="0"/>
          <w:caps w:val="0"/>
          <w:spacing w:val="0"/>
          <w:w w:val="100"/>
          <w:kern w:val="2"/>
          <w:sz w:val="24"/>
          <w:szCs w:val="24"/>
          <w:lang w:val="en-US" w:eastAsia="zh-CN" w:bidi="ar-SA"/>
        </w:rPr>
        <w:t>2.“开标一览表”为多页的，每页均需由法定代表人或授权代表签字并盖章。</w:t>
      </w:r>
    </w:p>
    <w:p>
      <w:pPr>
        <w:snapToGrid/>
        <w:spacing w:before="0" w:beforeAutospacing="0" w:after="0" w:afterAutospacing="0" w:line="360" w:lineRule="auto"/>
        <w:ind w:left="-1" w:leftChars="-29" w:hanging="60"/>
        <w:jc w:val="left"/>
        <w:textAlignment w:val="baseline"/>
        <w:rPr>
          <w:rStyle w:val="25"/>
          <w:rFonts w:ascii="仿宋" w:hAnsi="仿宋" w:eastAsia="仿宋"/>
          <w:b w:val="0"/>
          <w:i w:val="0"/>
          <w:caps w:val="0"/>
          <w:spacing w:val="0"/>
          <w:w w:val="100"/>
          <w:kern w:val="0"/>
          <w:sz w:val="24"/>
          <w:szCs w:val="24"/>
          <w:lang w:val="en-US" w:eastAsia="zh-CN" w:bidi="ar-SA"/>
        </w:rPr>
      </w:pPr>
    </w:p>
    <w:p>
      <w:pPr>
        <w:snapToGrid/>
        <w:spacing w:before="0" w:beforeAutospacing="0" w:after="0" w:afterAutospacing="0" w:line="360" w:lineRule="auto"/>
        <w:ind w:left="-1" w:leftChars="-29" w:hanging="60"/>
        <w:jc w:val="left"/>
        <w:textAlignment w:val="baseline"/>
        <w:rPr>
          <w:rStyle w:val="25"/>
          <w:rFonts w:ascii="仿宋" w:hAnsi="仿宋" w:eastAsia="仿宋"/>
          <w:b w:val="0"/>
          <w:i w:val="0"/>
          <w:caps w:val="0"/>
          <w:spacing w:val="0"/>
          <w:w w:val="100"/>
          <w:kern w:val="0"/>
          <w:sz w:val="24"/>
          <w:szCs w:val="24"/>
          <w:lang w:val="en-US" w:eastAsia="zh-CN" w:bidi="ar-SA"/>
        </w:rPr>
      </w:pPr>
    </w:p>
    <w:p>
      <w:pPr>
        <w:snapToGrid/>
        <w:spacing w:before="0" w:beforeAutospacing="0" w:after="0" w:afterAutospacing="0" w:line="360" w:lineRule="auto"/>
        <w:ind w:left="-1" w:leftChars="-29" w:hanging="60"/>
        <w:jc w:val="left"/>
        <w:textAlignment w:val="baseline"/>
        <w:rPr>
          <w:rStyle w:val="25"/>
          <w:rFonts w:ascii="仿宋" w:hAnsi="仿宋" w:eastAsia="仿宋"/>
          <w:b/>
          <w:i w:val="0"/>
          <w:caps w:val="0"/>
          <w:spacing w:val="0"/>
          <w:w w:val="100"/>
          <w:kern w:val="2"/>
          <w:sz w:val="24"/>
          <w:szCs w:val="24"/>
          <w:lang w:val="en-US" w:eastAsia="zh-CN" w:bidi="ar-SA"/>
        </w:rPr>
      </w:pPr>
      <w:r>
        <w:rPr>
          <w:rStyle w:val="25"/>
          <w:rFonts w:ascii="仿宋" w:hAnsi="仿宋" w:eastAsia="仿宋"/>
          <w:b w:val="0"/>
          <w:i w:val="0"/>
          <w:caps w:val="0"/>
          <w:spacing w:val="0"/>
          <w:w w:val="100"/>
          <w:kern w:val="2"/>
          <w:sz w:val="24"/>
          <w:szCs w:val="24"/>
          <w:lang w:val="en-US" w:eastAsia="zh-CN" w:bidi="ar-SA"/>
        </w:rPr>
        <w:t>投标人名称（盖章）：</w:t>
      </w:r>
    </w:p>
    <w:p>
      <w:pPr>
        <w:snapToGrid/>
        <w:spacing w:before="0" w:beforeAutospacing="0" w:after="0" w:afterAutospacing="0" w:line="360" w:lineRule="auto"/>
        <w:ind w:left="-1" w:leftChars="-29" w:hanging="60"/>
        <w:jc w:val="left"/>
        <w:textAlignment w:val="baseline"/>
        <w:rPr>
          <w:rStyle w:val="25"/>
          <w:rFonts w:ascii="仿宋" w:hAnsi="仿宋" w:eastAsia="仿宋"/>
          <w:b/>
          <w:i w:val="0"/>
          <w:caps w:val="0"/>
          <w:spacing w:val="0"/>
          <w:w w:val="100"/>
          <w:kern w:val="2"/>
          <w:sz w:val="24"/>
          <w:szCs w:val="24"/>
          <w:lang w:val="en-US" w:eastAsia="zh-CN" w:bidi="ar-SA"/>
        </w:rPr>
      </w:pPr>
      <w:r>
        <w:rPr>
          <w:rStyle w:val="25"/>
          <w:rFonts w:ascii="仿宋" w:hAnsi="仿宋" w:eastAsia="仿宋"/>
          <w:b w:val="0"/>
          <w:i w:val="0"/>
          <w:caps w:val="0"/>
          <w:spacing w:val="0"/>
          <w:w w:val="100"/>
          <w:kern w:val="2"/>
          <w:sz w:val="24"/>
          <w:szCs w:val="24"/>
          <w:lang w:val="en-US" w:eastAsia="zh-CN" w:bidi="ar-SA"/>
        </w:rPr>
        <w:t>法定代表人或授权代表（签字）：</w:t>
      </w:r>
    </w:p>
    <w:p>
      <w:pPr>
        <w:snapToGrid/>
        <w:spacing w:before="0" w:beforeAutospacing="0" w:after="0" w:afterAutospacing="0" w:line="360" w:lineRule="auto"/>
        <w:ind w:left="-1" w:leftChars="-29" w:hanging="60"/>
        <w:jc w:val="left"/>
        <w:textAlignment w:val="baseline"/>
        <w:rPr>
          <w:rStyle w:val="25"/>
          <w:rFonts w:ascii="仿宋" w:hAnsi="仿宋" w:eastAsia="仿宋"/>
          <w:b w:val="0"/>
          <w:i w:val="0"/>
          <w:caps w:val="0"/>
          <w:spacing w:val="0"/>
          <w:w w:val="100"/>
          <w:kern w:val="2"/>
          <w:sz w:val="24"/>
          <w:szCs w:val="24"/>
          <w:lang w:val="en-US" w:eastAsia="zh-CN" w:bidi="ar-SA"/>
        </w:rPr>
      </w:pPr>
      <w:r>
        <w:rPr>
          <w:rStyle w:val="25"/>
          <w:rFonts w:ascii="仿宋" w:hAnsi="仿宋" w:eastAsia="仿宋"/>
          <w:b w:val="0"/>
          <w:i w:val="0"/>
          <w:caps w:val="0"/>
          <w:spacing w:val="0"/>
          <w:w w:val="100"/>
          <w:kern w:val="2"/>
          <w:sz w:val="24"/>
          <w:szCs w:val="24"/>
          <w:lang w:val="en-US" w:eastAsia="zh-CN" w:bidi="ar-SA"/>
        </w:rPr>
        <w:t>投标日期：</w:t>
      </w:r>
    </w:p>
    <w:p>
      <w:pPr>
        <w:widowControl/>
        <w:snapToGrid/>
        <w:spacing w:before="0" w:beforeAutospacing="0" w:after="0" w:afterAutospacing="0" w:line="360" w:lineRule="auto"/>
        <w:jc w:val="center"/>
        <w:textAlignment w:val="baseline"/>
        <w:rPr>
          <w:rStyle w:val="25"/>
          <w:rFonts w:ascii="仿宋" w:hAnsi="仿宋" w:eastAsia="仿宋"/>
          <w:b/>
          <w:i w:val="0"/>
          <w:caps w:val="0"/>
          <w:color w:val="000000"/>
          <w:spacing w:val="0"/>
          <w:w w:val="100"/>
          <w:kern w:val="2"/>
          <w:sz w:val="32"/>
          <w:szCs w:val="32"/>
          <w:lang w:val="en-US" w:eastAsia="zh-CN" w:bidi="ar-SA"/>
        </w:rPr>
      </w:pPr>
      <w:r>
        <w:rPr>
          <w:rStyle w:val="25"/>
          <w:rFonts w:ascii="仿宋" w:hAnsi="仿宋" w:eastAsia="仿宋"/>
          <w:b/>
          <w:i w:val="0"/>
          <w:caps w:val="0"/>
          <w:spacing w:val="0"/>
          <w:w w:val="100"/>
          <w:kern w:val="2"/>
          <w:sz w:val="32"/>
          <w:szCs w:val="32"/>
          <w:lang w:val="en-US" w:eastAsia="zh-CN" w:bidi="ar-SA"/>
        </w:rPr>
        <w:br w:type="page"/>
      </w:r>
      <w:r>
        <w:rPr>
          <w:rStyle w:val="25"/>
          <w:rFonts w:ascii="仿宋" w:hAnsi="仿宋" w:eastAsia="仿宋"/>
          <w:b/>
          <w:i w:val="0"/>
          <w:caps w:val="0"/>
          <w:color w:val="000000"/>
          <w:spacing w:val="0"/>
          <w:w w:val="100"/>
          <w:kern w:val="2"/>
          <w:sz w:val="32"/>
          <w:szCs w:val="32"/>
          <w:lang w:val="en-US" w:eastAsia="zh-CN" w:bidi="ar-SA"/>
        </w:rPr>
        <w:t>三、工程量清单</w:t>
      </w:r>
    </w:p>
    <w:p>
      <w:pPr>
        <w:snapToGrid/>
        <w:spacing w:before="0" w:beforeAutospacing="0" w:after="0" w:afterAutospacing="0" w:line="240" w:lineRule="auto"/>
        <w:jc w:val="both"/>
        <w:textAlignment w:val="baseline"/>
        <w:rPr>
          <w:rStyle w:val="25"/>
          <w:rFonts w:ascii="仿宋" w:hAnsi="仿宋" w:eastAsia="仿宋"/>
          <w:b w:val="0"/>
          <w:i w:val="0"/>
          <w:caps w:val="0"/>
          <w:color w:val="FF0000"/>
          <w:spacing w:val="0"/>
          <w:w w:val="100"/>
          <w:kern w:val="2"/>
          <w:sz w:val="24"/>
          <w:szCs w:val="24"/>
          <w:lang w:val="en-US" w:eastAsia="zh-CN" w:bidi="ar-SA"/>
        </w:rPr>
      </w:pPr>
    </w:p>
    <w:p>
      <w:pPr>
        <w:snapToGrid/>
        <w:spacing w:before="0" w:beforeAutospacing="0" w:after="0" w:afterAutospacing="0" w:line="400" w:lineRule="exact"/>
        <w:ind w:firstLine="495"/>
        <w:jc w:val="left"/>
        <w:textAlignment w:val="baseline"/>
        <w:rPr>
          <w:rStyle w:val="25"/>
          <w:rFonts w:ascii="仿宋" w:hAnsi="仿宋" w:eastAsia="仿宋" w:cs="Times New Roman"/>
          <w:b w:val="0"/>
          <w:bCs/>
          <w:i w:val="0"/>
          <w:caps w:val="0"/>
          <w:spacing w:val="0"/>
          <w:w w:val="100"/>
          <w:kern w:val="2"/>
          <w:sz w:val="24"/>
          <w:szCs w:val="24"/>
          <w:lang w:val="en-US" w:eastAsia="zh-CN" w:bidi="ar-SA"/>
        </w:rPr>
      </w:pPr>
      <w:r>
        <w:rPr>
          <w:rStyle w:val="25"/>
          <w:rFonts w:ascii="仿宋" w:hAnsi="仿宋" w:eastAsia="仿宋" w:cs="Times New Roman"/>
          <w:b w:val="0"/>
          <w:bCs/>
          <w:i w:val="0"/>
          <w:caps w:val="0"/>
          <w:spacing w:val="0"/>
          <w:w w:val="100"/>
          <w:kern w:val="2"/>
          <w:sz w:val="24"/>
          <w:szCs w:val="24"/>
          <w:lang w:val="en-US" w:eastAsia="zh-CN" w:bidi="ar-SA"/>
        </w:rPr>
        <w:t>投标报价按照工程量清单进行报价，（工程量清单另附）。</w:t>
      </w:r>
    </w:p>
    <w:p>
      <w:pPr>
        <w:snapToGrid/>
        <w:spacing w:before="0" w:beforeAutospacing="0" w:after="0" w:afterAutospacing="0" w:line="400" w:lineRule="exact"/>
        <w:ind w:firstLine="495"/>
        <w:jc w:val="left"/>
        <w:textAlignment w:val="baseline"/>
        <w:rPr>
          <w:rStyle w:val="25"/>
          <w:rFonts w:ascii="仿宋" w:hAnsi="仿宋" w:eastAsia="仿宋" w:cs="Times New Roman"/>
          <w:b w:val="0"/>
          <w:bCs/>
          <w:i w:val="0"/>
          <w:caps w:val="0"/>
          <w:spacing w:val="0"/>
          <w:w w:val="100"/>
          <w:kern w:val="2"/>
          <w:sz w:val="24"/>
          <w:szCs w:val="24"/>
          <w:lang w:val="en-US" w:eastAsia="zh-CN" w:bidi="ar-SA"/>
        </w:rPr>
      </w:pPr>
    </w:p>
    <w:p>
      <w:pPr>
        <w:snapToGrid/>
        <w:spacing w:before="0" w:beforeAutospacing="0" w:after="0" w:afterAutospacing="0" w:line="360" w:lineRule="auto"/>
        <w:ind w:firstLine="420" w:firstLineChars="200"/>
        <w:jc w:val="center"/>
        <w:textAlignment w:val="baseline"/>
        <w:rPr>
          <w:rStyle w:val="25"/>
          <w:rFonts w:ascii="Times New Roman" w:hAnsi="Times New Roman" w:eastAsia="宋体"/>
          <w:b w:val="0"/>
          <w:i w:val="0"/>
          <w:caps w:val="0"/>
          <w:spacing w:val="0"/>
          <w:w w:val="100"/>
          <w:kern w:val="2"/>
          <w:sz w:val="21"/>
          <w:szCs w:val="24"/>
          <w:lang w:val="en-US" w:eastAsia="zh-CN" w:bidi="ar-SA"/>
        </w:rPr>
      </w:pPr>
      <w:r>
        <w:rPr>
          <w:rStyle w:val="25"/>
          <w:rFonts w:ascii="Times New Roman" w:hAnsi="Times New Roman" w:eastAsia="宋体"/>
          <w:b w:val="0"/>
          <w:i w:val="0"/>
          <w:caps w:val="0"/>
          <w:spacing w:val="0"/>
          <w:w w:val="100"/>
          <w:kern w:val="2"/>
          <w:sz w:val="21"/>
          <w:szCs w:val="24"/>
          <w:lang w:val="en-US" w:eastAsia="zh-CN" w:bidi="ar-SA"/>
        </w:rPr>
        <w:br w:type="page"/>
      </w:r>
      <w:r>
        <w:rPr>
          <w:rStyle w:val="25"/>
          <w:rFonts w:ascii="仿宋" w:hAnsi="仿宋" w:eastAsia="仿宋"/>
          <w:b/>
          <w:i w:val="0"/>
          <w:caps w:val="0"/>
          <w:spacing w:val="0"/>
          <w:w w:val="100"/>
          <w:kern w:val="2"/>
          <w:sz w:val="32"/>
          <w:szCs w:val="32"/>
          <w:lang w:val="en-US" w:eastAsia="zh-CN" w:bidi="ar-SA"/>
        </w:rPr>
        <w:t>四、投标保证金</w:t>
      </w:r>
    </w:p>
    <w:p>
      <w:pPr>
        <w:snapToGrid/>
        <w:spacing w:before="0" w:beforeAutospacing="0" w:after="0" w:afterAutospacing="0" w:line="240" w:lineRule="auto"/>
        <w:jc w:val="center"/>
        <w:textAlignment w:val="baseline"/>
        <w:rPr>
          <w:rStyle w:val="25"/>
          <w:rFonts w:ascii="仿宋" w:hAnsi="仿宋" w:eastAsia="仿宋" w:cs="Times New Roman"/>
          <w:b/>
          <w:bCs/>
          <w:i w:val="0"/>
          <w:caps w:val="0"/>
          <w:spacing w:val="0"/>
          <w:w w:val="100"/>
          <w:kern w:val="2"/>
          <w:sz w:val="24"/>
          <w:szCs w:val="24"/>
          <w:lang w:val="en-US" w:eastAsia="zh-CN" w:bidi="ar-SA"/>
        </w:rPr>
      </w:pPr>
      <w:r>
        <w:rPr>
          <w:rStyle w:val="25"/>
          <w:rFonts w:ascii="仿宋" w:hAnsi="仿宋" w:eastAsia="仿宋" w:cs="Times New Roman"/>
          <w:b/>
          <w:bCs/>
          <w:i w:val="0"/>
          <w:caps w:val="0"/>
          <w:spacing w:val="0"/>
          <w:w w:val="100"/>
          <w:kern w:val="2"/>
          <w:sz w:val="24"/>
          <w:szCs w:val="24"/>
          <w:lang w:val="en-US" w:eastAsia="zh-CN" w:bidi="ar-SA"/>
        </w:rPr>
        <w:t>附保证金缴纳凭证（加盖公章）（后附开户许可证复印件加盖公章）</w:t>
      </w:r>
    </w:p>
    <w:p>
      <w:pPr>
        <w:widowControl/>
        <w:snapToGrid/>
        <w:spacing w:before="0" w:beforeAutospacing="0" w:after="0" w:afterAutospacing="0" w:line="360" w:lineRule="auto"/>
        <w:jc w:val="center"/>
        <w:textAlignment w:val="baseline"/>
        <w:rPr>
          <w:rStyle w:val="25"/>
          <w:rFonts w:ascii="仿宋" w:hAnsi="仿宋" w:eastAsia="仿宋"/>
          <w:b/>
          <w:i w:val="0"/>
          <w:caps w:val="0"/>
          <w:spacing w:val="0"/>
          <w:w w:val="100"/>
          <w:kern w:val="2"/>
          <w:sz w:val="32"/>
          <w:szCs w:val="32"/>
          <w:lang w:val="en-US" w:eastAsia="zh-CN" w:bidi="ar-SA"/>
        </w:rPr>
      </w:pPr>
      <w:r>
        <w:rPr>
          <w:rStyle w:val="25"/>
          <w:rFonts w:ascii="仿宋" w:hAnsi="仿宋" w:eastAsia="仿宋"/>
          <w:b/>
          <w:i w:val="0"/>
          <w:caps w:val="0"/>
          <w:spacing w:val="0"/>
          <w:w w:val="100"/>
          <w:kern w:val="2"/>
          <w:sz w:val="32"/>
          <w:szCs w:val="32"/>
          <w:lang w:val="en-US" w:eastAsia="zh-CN" w:bidi="ar-SA"/>
        </w:rPr>
        <w:br w:type="page"/>
      </w:r>
      <w:r>
        <w:rPr>
          <w:rStyle w:val="25"/>
          <w:rFonts w:ascii="仿宋" w:hAnsi="仿宋" w:eastAsia="仿宋"/>
          <w:b/>
          <w:i w:val="0"/>
          <w:caps w:val="0"/>
          <w:spacing w:val="0"/>
          <w:w w:val="100"/>
          <w:kern w:val="2"/>
          <w:sz w:val="32"/>
          <w:szCs w:val="32"/>
          <w:lang w:val="en-US" w:eastAsia="zh-CN" w:bidi="ar-SA"/>
        </w:rPr>
        <w:t>五、资格审查资料</w:t>
      </w:r>
    </w:p>
    <w:p>
      <w:pPr>
        <w:pStyle w:val="18"/>
        <w:widowControl/>
        <w:snapToGrid/>
        <w:spacing w:before="0" w:beforeAutospacing="0" w:after="0" w:afterAutospacing="0" w:line="360" w:lineRule="auto"/>
        <w:ind w:firstLine="200" w:firstLineChars="71"/>
        <w:jc w:val="left"/>
        <w:textAlignment w:val="baseline"/>
        <w:rPr>
          <w:rStyle w:val="25"/>
          <w:rFonts w:ascii="仿宋" w:hAnsi="仿宋" w:eastAsia="仿宋"/>
          <w:b/>
          <w:i w:val="0"/>
          <w:caps w:val="0"/>
          <w:spacing w:val="0"/>
          <w:w w:val="100"/>
          <w:kern w:val="0"/>
          <w:sz w:val="28"/>
          <w:szCs w:val="28"/>
          <w:lang w:val="en-US" w:eastAsia="zh-CN" w:bidi="ar-SA"/>
        </w:rPr>
      </w:pPr>
      <w:r>
        <w:rPr>
          <w:rStyle w:val="25"/>
          <w:rFonts w:ascii="仿宋" w:hAnsi="仿宋" w:eastAsia="仿宋"/>
          <w:b/>
          <w:i w:val="0"/>
          <w:caps w:val="0"/>
          <w:spacing w:val="0"/>
          <w:w w:val="100"/>
          <w:kern w:val="2"/>
          <w:sz w:val="28"/>
          <w:szCs w:val="20"/>
          <w:lang w:val="en-US" w:eastAsia="zh-CN" w:bidi="ar-SA"/>
        </w:rPr>
        <w:t>1、投标人基本情况表</w:t>
      </w:r>
    </w:p>
    <w:p>
      <w:pPr>
        <w:snapToGrid/>
        <w:spacing w:before="156" w:beforeAutospacing="0" w:after="156" w:afterAutospacing="0" w:line="360" w:lineRule="auto"/>
        <w:jc w:val="center"/>
        <w:textAlignment w:val="baseline"/>
        <w:rPr>
          <w:rStyle w:val="25"/>
          <w:rFonts w:ascii="仿宋" w:hAnsi="仿宋" w:eastAsia="仿宋"/>
          <w:b w:val="0"/>
          <w:i w:val="0"/>
          <w:caps w:val="0"/>
          <w:spacing w:val="0"/>
          <w:w w:val="100"/>
          <w:kern w:val="0"/>
          <w:sz w:val="20"/>
          <w:szCs w:val="24"/>
          <w:lang w:val="en-US" w:eastAsia="zh-CN" w:bidi="ar-SA"/>
        </w:rPr>
      </w:pPr>
      <w:r>
        <w:rPr>
          <w:rStyle w:val="25"/>
          <w:rFonts w:ascii="仿宋" w:hAnsi="仿宋" w:eastAsia="仿宋"/>
          <w:b/>
          <w:i w:val="0"/>
          <w:caps w:val="0"/>
          <w:spacing w:val="0"/>
          <w:w w:val="100"/>
          <w:kern w:val="2"/>
          <w:sz w:val="32"/>
          <w:szCs w:val="32"/>
          <w:lang w:val="en-US" w:eastAsia="zh-CN" w:bidi="ar-SA"/>
        </w:rPr>
        <w:t>投标人基本情况表</w:t>
      </w:r>
    </w:p>
    <w:tbl>
      <w:tblPr>
        <w:tblStyle w:val="10"/>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03"/>
        <w:gridCol w:w="972"/>
        <w:gridCol w:w="1206"/>
        <w:gridCol w:w="1255"/>
        <w:gridCol w:w="7"/>
        <w:gridCol w:w="1325"/>
        <w:gridCol w:w="161"/>
        <w:gridCol w:w="1017"/>
        <w:gridCol w:w="10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2" w:hRule="atLeast"/>
          <w:jc w:val="center"/>
        </w:trPr>
        <w:tc>
          <w:tcPr>
            <w:tcW w:w="150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仿宋" w:hAnsi="仿宋" w:eastAsia="仿宋"/>
                <w:b w:val="0"/>
                <w:i w:val="0"/>
                <w:caps w:val="0"/>
                <w:spacing w:val="0"/>
                <w:w w:val="100"/>
                <w:kern w:val="0"/>
                <w:sz w:val="21"/>
                <w:szCs w:val="21"/>
                <w:lang w:val="en-US" w:eastAsia="zh-CN" w:bidi="ar-SA"/>
              </w:rPr>
            </w:pPr>
            <w:r>
              <w:rPr>
                <w:rStyle w:val="25"/>
                <w:rFonts w:ascii="仿宋" w:hAnsi="仿宋" w:eastAsia="仿宋"/>
                <w:b w:val="0"/>
                <w:i w:val="0"/>
                <w:caps w:val="0"/>
                <w:spacing w:val="0"/>
                <w:w w:val="100"/>
                <w:kern w:val="0"/>
                <w:sz w:val="21"/>
                <w:szCs w:val="21"/>
                <w:lang w:val="en-US" w:eastAsia="zh-CN" w:bidi="ar-SA"/>
              </w:rPr>
              <w:t>投标人名称</w:t>
            </w:r>
          </w:p>
        </w:tc>
        <w:tc>
          <w:tcPr>
            <w:tcW w:w="7019" w:type="dxa"/>
            <w:gridSpan w:val="8"/>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仿宋" w:hAnsi="仿宋" w:eastAsia="仿宋"/>
                <w:b w:val="0"/>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jc w:val="center"/>
        </w:trPr>
        <w:tc>
          <w:tcPr>
            <w:tcW w:w="150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仿宋" w:hAnsi="仿宋" w:eastAsia="仿宋"/>
                <w:b w:val="0"/>
                <w:i w:val="0"/>
                <w:caps w:val="0"/>
                <w:spacing w:val="0"/>
                <w:w w:val="100"/>
                <w:kern w:val="0"/>
                <w:sz w:val="21"/>
                <w:szCs w:val="21"/>
                <w:lang w:val="en-US" w:eastAsia="zh-CN" w:bidi="ar-SA"/>
              </w:rPr>
            </w:pPr>
            <w:r>
              <w:rPr>
                <w:rStyle w:val="25"/>
                <w:rFonts w:ascii="仿宋" w:hAnsi="仿宋" w:eastAsia="仿宋"/>
                <w:b w:val="0"/>
                <w:i w:val="0"/>
                <w:caps w:val="0"/>
                <w:spacing w:val="0"/>
                <w:w w:val="100"/>
                <w:kern w:val="0"/>
                <w:sz w:val="21"/>
                <w:szCs w:val="21"/>
                <w:lang w:val="en-US" w:eastAsia="zh-CN" w:bidi="ar-SA"/>
              </w:rPr>
              <w:t>注册地址</w:t>
            </w:r>
          </w:p>
        </w:tc>
        <w:tc>
          <w:tcPr>
            <w:tcW w:w="3440" w:type="dxa"/>
            <w:gridSpan w:val="4"/>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仿宋" w:hAnsi="仿宋" w:eastAsia="仿宋"/>
                <w:b w:val="0"/>
                <w:i w:val="0"/>
                <w:caps w:val="0"/>
                <w:spacing w:val="0"/>
                <w:w w:val="100"/>
                <w:kern w:val="0"/>
                <w:sz w:val="21"/>
                <w:szCs w:val="21"/>
                <w:lang w:val="en-US" w:eastAsia="zh-CN" w:bidi="ar-SA"/>
              </w:rPr>
            </w:pPr>
          </w:p>
        </w:tc>
        <w:tc>
          <w:tcPr>
            <w:tcW w:w="132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仿宋" w:hAnsi="仿宋" w:eastAsia="仿宋"/>
                <w:b w:val="0"/>
                <w:i w:val="0"/>
                <w:caps w:val="0"/>
                <w:spacing w:val="0"/>
                <w:w w:val="100"/>
                <w:kern w:val="0"/>
                <w:sz w:val="21"/>
                <w:szCs w:val="21"/>
                <w:lang w:val="en-US" w:eastAsia="zh-CN" w:bidi="ar-SA"/>
              </w:rPr>
            </w:pPr>
            <w:r>
              <w:rPr>
                <w:rStyle w:val="25"/>
                <w:rFonts w:ascii="仿宋" w:hAnsi="仿宋" w:eastAsia="仿宋"/>
                <w:b w:val="0"/>
                <w:i w:val="0"/>
                <w:caps w:val="0"/>
                <w:spacing w:val="0"/>
                <w:w w:val="100"/>
                <w:kern w:val="0"/>
                <w:sz w:val="21"/>
                <w:szCs w:val="21"/>
                <w:lang w:val="en-US" w:eastAsia="zh-CN" w:bidi="ar-SA"/>
              </w:rPr>
              <w:t>邮政编码</w:t>
            </w:r>
          </w:p>
        </w:tc>
        <w:tc>
          <w:tcPr>
            <w:tcW w:w="2254" w:type="dxa"/>
            <w:gridSpan w:val="3"/>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仿宋" w:hAnsi="仿宋" w:eastAsia="仿宋"/>
                <w:b w:val="0"/>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2" w:hRule="atLeast"/>
          <w:jc w:val="center"/>
        </w:trPr>
        <w:tc>
          <w:tcPr>
            <w:tcW w:w="1503"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仿宋" w:hAnsi="仿宋" w:eastAsia="仿宋"/>
                <w:b w:val="0"/>
                <w:i w:val="0"/>
                <w:caps w:val="0"/>
                <w:spacing w:val="0"/>
                <w:w w:val="100"/>
                <w:kern w:val="0"/>
                <w:sz w:val="21"/>
                <w:szCs w:val="21"/>
                <w:lang w:val="en-US" w:eastAsia="zh-CN" w:bidi="ar-SA"/>
              </w:rPr>
            </w:pPr>
            <w:r>
              <w:rPr>
                <w:rStyle w:val="25"/>
                <w:rFonts w:ascii="仿宋" w:hAnsi="仿宋" w:eastAsia="仿宋"/>
                <w:b w:val="0"/>
                <w:i w:val="0"/>
                <w:caps w:val="0"/>
                <w:spacing w:val="0"/>
                <w:w w:val="100"/>
                <w:kern w:val="0"/>
                <w:sz w:val="21"/>
                <w:szCs w:val="21"/>
                <w:lang w:val="en-US" w:eastAsia="zh-CN" w:bidi="ar-SA"/>
              </w:rPr>
              <w:t>联系方式</w:t>
            </w:r>
          </w:p>
        </w:tc>
        <w:tc>
          <w:tcPr>
            <w:tcW w:w="97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仿宋" w:hAnsi="仿宋" w:eastAsia="仿宋"/>
                <w:b w:val="0"/>
                <w:i w:val="0"/>
                <w:caps w:val="0"/>
                <w:spacing w:val="0"/>
                <w:w w:val="100"/>
                <w:kern w:val="0"/>
                <w:sz w:val="21"/>
                <w:szCs w:val="21"/>
                <w:lang w:val="en-US" w:eastAsia="zh-CN" w:bidi="ar-SA"/>
              </w:rPr>
            </w:pPr>
            <w:r>
              <w:rPr>
                <w:rStyle w:val="25"/>
                <w:rFonts w:ascii="仿宋" w:hAnsi="仿宋" w:eastAsia="仿宋"/>
                <w:b w:val="0"/>
                <w:i w:val="0"/>
                <w:caps w:val="0"/>
                <w:spacing w:val="0"/>
                <w:w w:val="100"/>
                <w:kern w:val="0"/>
                <w:sz w:val="21"/>
                <w:szCs w:val="21"/>
                <w:lang w:val="en-US" w:eastAsia="zh-CN" w:bidi="ar-SA"/>
              </w:rPr>
              <w:t>联系人</w:t>
            </w:r>
          </w:p>
        </w:tc>
        <w:tc>
          <w:tcPr>
            <w:tcW w:w="2461"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仿宋" w:hAnsi="仿宋" w:eastAsia="仿宋"/>
                <w:b w:val="0"/>
                <w:i w:val="0"/>
                <w:caps w:val="0"/>
                <w:spacing w:val="0"/>
                <w:w w:val="100"/>
                <w:kern w:val="0"/>
                <w:sz w:val="21"/>
                <w:szCs w:val="21"/>
                <w:lang w:val="en-US" w:eastAsia="zh-CN" w:bidi="ar-SA"/>
              </w:rPr>
            </w:pPr>
          </w:p>
        </w:tc>
        <w:tc>
          <w:tcPr>
            <w:tcW w:w="1332"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仿宋" w:hAnsi="仿宋" w:eastAsia="仿宋"/>
                <w:b w:val="0"/>
                <w:i w:val="0"/>
                <w:caps w:val="0"/>
                <w:spacing w:val="0"/>
                <w:w w:val="100"/>
                <w:kern w:val="0"/>
                <w:sz w:val="21"/>
                <w:szCs w:val="21"/>
                <w:lang w:val="en-US" w:eastAsia="zh-CN" w:bidi="ar-SA"/>
              </w:rPr>
            </w:pPr>
            <w:r>
              <w:rPr>
                <w:rStyle w:val="25"/>
                <w:rFonts w:ascii="仿宋" w:hAnsi="仿宋" w:eastAsia="仿宋"/>
                <w:b w:val="0"/>
                <w:i w:val="0"/>
                <w:caps w:val="0"/>
                <w:spacing w:val="0"/>
                <w:w w:val="100"/>
                <w:kern w:val="0"/>
                <w:sz w:val="21"/>
                <w:szCs w:val="21"/>
                <w:lang w:val="en-US" w:eastAsia="zh-CN" w:bidi="ar-SA"/>
              </w:rPr>
              <w:t>电话</w:t>
            </w:r>
          </w:p>
        </w:tc>
        <w:tc>
          <w:tcPr>
            <w:tcW w:w="2254" w:type="dxa"/>
            <w:gridSpan w:val="3"/>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仿宋" w:hAnsi="仿宋" w:eastAsia="仿宋"/>
                <w:b w:val="0"/>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8" w:hRule="atLeast"/>
          <w:jc w:val="center"/>
        </w:trPr>
        <w:tc>
          <w:tcPr>
            <w:tcW w:w="1503"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仿宋" w:hAnsi="仿宋" w:eastAsia="仿宋"/>
                <w:b w:val="0"/>
                <w:i w:val="0"/>
                <w:caps w:val="0"/>
                <w:spacing w:val="0"/>
                <w:w w:val="100"/>
                <w:kern w:val="0"/>
                <w:sz w:val="21"/>
                <w:szCs w:val="21"/>
                <w:lang w:val="en-US" w:eastAsia="zh-CN" w:bidi="ar-SA"/>
              </w:rPr>
            </w:pPr>
          </w:p>
        </w:tc>
        <w:tc>
          <w:tcPr>
            <w:tcW w:w="97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仿宋" w:hAnsi="仿宋" w:eastAsia="仿宋"/>
                <w:b w:val="0"/>
                <w:i w:val="0"/>
                <w:caps w:val="0"/>
                <w:spacing w:val="0"/>
                <w:w w:val="100"/>
                <w:kern w:val="0"/>
                <w:sz w:val="21"/>
                <w:szCs w:val="21"/>
                <w:lang w:val="en-US" w:eastAsia="zh-CN" w:bidi="ar-SA"/>
              </w:rPr>
            </w:pPr>
            <w:r>
              <w:rPr>
                <w:rStyle w:val="25"/>
                <w:rFonts w:ascii="仿宋" w:hAnsi="仿宋" w:eastAsia="仿宋"/>
                <w:b w:val="0"/>
                <w:i w:val="0"/>
                <w:caps w:val="0"/>
                <w:spacing w:val="0"/>
                <w:w w:val="100"/>
                <w:kern w:val="0"/>
                <w:sz w:val="21"/>
                <w:szCs w:val="21"/>
                <w:lang w:val="en-US" w:eastAsia="zh-CN" w:bidi="ar-SA"/>
              </w:rPr>
              <w:t>传真</w:t>
            </w:r>
          </w:p>
        </w:tc>
        <w:tc>
          <w:tcPr>
            <w:tcW w:w="2461"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仿宋" w:hAnsi="仿宋" w:eastAsia="仿宋"/>
                <w:b w:val="0"/>
                <w:i w:val="0"/>
                <w:caps w:val="0"/>
                <w:spacing w:val="0"/>
                <w:w w:val="100"/>
                <w:kern w:val="0"/>
                <w:sz w:val="21"/>
                <w:szCs w:val="21"/>
                <w:lang w:val="en-US" w:eastAsia="zh-CN" w:bidi="ar-SA"/>
              </w:rPr>
            </w:pPr>
          </w:p>
        </w:tc>
        <w:tc>
          <w:tcPr>
            <w:tcW w:w="1332"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仿宋" w:hAnsi="仿宋" w:eastAsia="仿宋"/>
                <w:b w:val="0"/>
                <w:i w:val="0"/>
                <w:caps w:val="0"/>
                <w:spacing w:val="0"/>
                <w:w w:val="100"/>
                <w:kern w:val="0"/>
                <w:sz w:val="21"/>
                <w:szCs w:val="21"/>
                <w:lang w:val="en-US" w:eastAsia="zh-CN" w:bidi="ar-SA"/>
              </w:rPr>
            </w:pPr>
            <w:r>
              <w:rPr>
                <w:rStyle w:val="25"/>
                <w:rFonts w:ascii="仿宋" w:hAnsi="仿宋" w:eastAsia="仿宋"/>
                <w:b w:val="0"/>
                <w:i w:val="0"/>
                <w:caps w:val="0"/>
                <w:spacing w:val="0"/>
                <w:w w:val="100"/>
                <w:kern w:val="0"/>
                <w:sz w:val="21"/>
                <w:szCs w:val="21"/>
                <w:lang w:val="en-US" w:eastAsia="zh-CN" w:bidi="ar-SA"/>
              </w:rPr>
              <w:t>网址</w:t>
            </w:r>
          </w:p>
        </w:tc>
        <w:tc>
          <w:tcPr>
            <w:tcW w:w="2254" w:type="dxa"/>
            <w:gridSpan w:val="3"/>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仿宋" w:hAnsi="仿宋" w:eastAsia="仿宋"/>
                <w:b w:val="0"/>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2" w:hRule="atLeast"/>
          <w:jc w:val="center"/>
        </w:trPr>
        <w:tc>
          <w:tcPr>
            <w:tcW w:w="150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仿宋" w:hAnsi="仿宋" w:eastAsia="仿宋"/>
                <w:b w:val="0"/>
                <w:i w:val="0"/>
                <w:caps w:val="0"/>
                <w:spacing w:val="0"/>
                <w:w w:val="100"/>
                <w:kern w:val="0"/>
                <w:sz w:val="21"/>
                <w:szCs w:val="21"/>
                <w:lang w:val="en-US" w:eastAsia="zh-CN" w:bidi="ar-SA"/>
              </w:rPr>
            </w:pPr>
            <w:r>
              <w:rPr>
                <w:rStyle w:val="25"/>
                <w:rFonts w:ascii="仿宋" w:hAnsi="仿宋" w:eastAsia="仿宋"/>
                <w:b w:val="0"/>
                <w:i w:val="0"/>
                <w:caps w:val="0"/>
                <w:spacing w:val="0"/>
                <w:w w:val="100"/>
                <w:kern w:val="0"/>
                <w:sz w:val="21"/>
                <w:szCs w:val="21"/>
                <w:lang w:val="en-US" w:eastAsia="zh-CN" w:bidi="ar-SA"/>
              </w:rPr>
              <w:t>组织结构</w:t>
            </w:r>
          </w:p>
        </w:tc>
        <w:tc>
          <w:tcPr>
            <w:tcW w:w="7019" w:type="dxa"/>
            <w:gridSpan w:val="8"/>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仿宋" w:hAnsi="仿宋" w:eastAsia="仿宋"/>
                <w:b w:val="0"/>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2" w:hRule="atLeast"/>
          <w:jc w:val="center"/>
        </w:trPr>
        <w:tc>
          <w:tcPr>
            <w:tcW w:w="150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仿宋" w:hAnsi="仿宋" w:eastAsia="仿宋"/>
                <w:b w:val="0"/>
                <w:i w:val="0"/>
                <w:caps w:val="0"/>
                <w:spacing w:val="0"/>
                <w:w w:val="100"/>
                <w:kern w:val="0"/>
                <w:sz w:val="21"/>
                <w:szCs w:val="21"/>
                <w:lang w:val="en-US" w:eastAsia="zh-CN" w:bidi="ar-SA"/>
              </w:rPr>
            </w:pPr>
            <w:r>
              <w:rPr>
                <w:rStyle w:val="25"/>
                <w:rFonts w:ascii="仿宋" w:hAnsi="仿宋" w:eastAsia="仿宋"/>
                <w:b w:val="0"/>
                <w:i w:val="0"/>
                <w:caps w:val="0"/>
                <w:spacing w:val="0"/>
                <w:w w:val="100"/>
                <w:kern w:val="0"/>
                <w:sz w:val="21"/>
                <w:szCs w:val="21"/>
                <w:lang w:val="en-US" w:eastAsia="zh-CN" w:bidi="ar-SA"/>
              </w:rPr>
              <w:t>法定代表人</w:t>
            </w:r>
          </w:p>
        </w:tc>
        <w:tc>
          <w:tcPr>
            <w:tcW w:w="97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仿宋" w:hAnsi="仿宋" w:eastAsia="仿宋"/>
                <w:b w:val="0"/>
                <w:i w:val="0"/>
                <w:caps w:val="0"/>
                <w:spacing w:val="0"/>
                <w:w w:val="100"/>
                <w:kern w:val="0"/>
                <w:sz w:val="21"/>
                <w:szCs w:val="21"/>
                <w:lang w:val="en-US" w:eastAsia="zh-CN" w:bidi="ar-SA"/>
              </w:rPr>
            </w:pPr>
            <w:r>
              <w:rPr>
                <w:rStyle w:val="25"/>
                <w:rFonts w:ascii="仿宋" w:hAnsi="仿宋" w:eastAsia="仿宋"/>
                <w:b w:val="0"/>
                <w:i w:val="0"/>
                <w:caps w:val="0"/>
                <w:spacing w:val="0"/>
                <w:w w:val="100"/>
                <w:kern w:val="0"/>
                <w:sz w:val="21"/>
                <w:szCs w:val="21"/>
                <w:lang w:val="en-US" w:eastAsia="zh-CN" w:bidi="ar-SA"/>
              </w:rPr>
              <w:t>姓名</w:t>
            </w:r>
          </w:p>
        </w:tc>
        <w:tc>
          <w:tcPr>
            <w:tcW w:w="120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仿宋" w:hAnsi="仿宋" w:eastAsia="仿宋"/>
                <w:b w:val="0"/>
                <w:i w:val="0"/>
                <w:caps w:val="0"/>
                <w:spacing w:val="0"/>
                <w:w w:val="100"/>
                <w:kern w:val="0"/>
                <w:sz w:val="21"/>
                <w:szCs w:val="21"/>
                <w:lang w:val="en-US" w:eastAsia="zh-CN" w:bidi="ar-SA"/>
              </w:rPr>
            </w:pPr>
          </w:p>
        </w:tc>
        <w:tc>
          <w:tcPr>
            <w:tcW w:w="125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仿宋" w:hAnsi="仿宋" w:eastAsia="仿宋"/>
                <w:b w:val="0"/>
                <w:i w:val="0"/>
                <w:caps w:val="0"/>
                <w:spacing w:val="0"/>
                <w:w w:val="100"/>
                <w:kern w:val="0"/>
                <w:sz w:val="21"/>
                <w:szCs w:val="21"/>
                <w:lang w:val="en-US" w:eastAsia="zh-CN" w:bidi="ar-SA"/>
              </w:rPr>
            </w:pPr>
            <w:r>
              <w:rPr>
                <w:rStyle w:val="25"/>
                <w:rFonts w:ascii="仿宋" w:hAnsi="仿宋" w:eastAsia="仿宋"/>
                <w:b w:val="0"/>
                <w:i w:val="0"/>
                <w:caps w:val="0"/>
                <w:spacing w:val="0"/>
                <w:w w:val="100"/>
                <w:kern w:val="0"/>
                <w:sz w:val="21"/>
                <w:szCs w:val="21"/>
                <w:lang w:val="en-US" w:eastAsia="zh-CN" w:bidi="ar-SA"/>
              </w:rPr>
              <w:t>技术职称</w:t>
            </w:r>
          </w:p>
        </w:tc>
        <w:tc>
          <w:tcPr>
            <w:tcW w:w="1332"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仿宋" w:hAnsi="仿宋" w:eastAsia="仿宋"/>
                <w:b w:val="0"/>
                <w:i w:val="0"/>
                <w:caps w:val="0"/>
                <w:spacing w:val="0"/>
                <w:w w:val="100"/>
                <w:kern w:val="0"/>
                <w:sz w:val="21"/>
                <w:szCs w:val="21"/>
                <w:lang w:val="en-US" w:eastAsia="zh-CN" w:bidi="ar-SA"/>
              </w:rPr>
            </w:pPr>
          </w:p>
        </w:tc>
        <w:tc>
          <w:tcPr>
            <w:tcW w:w="1178"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仿宋" w:hAnsi="仿宋" w:eastAsia="仿宋"/>
                <w:b w:val="0"/>
                <w:i w:val="0"/>
                <w:caps w:val="0"/>
                <w:spacing w:val="0"/>
                <w:w w:val="100"/>
                <w:kern w:val="0"/>
                <w:sz w:val="21"/>
                <w:szCs w:val="21"/>
                <w:lang w:val="en-US" w:eastAsia="zh-CN" w:bidi="ar-SA"/>
              </w:rPr>
            </w:pPr>
            <w:r>
              <w:rPr>
                <w:rStyle w:val="25"/>
                <w:rFonts w:ascii="仿宋" w:hAnsi="仿宋" w:eastAsia="仿宋"/>
                <w:b w:val="0"/>
                <w:i w:val="0"/>
                <w:caps w:val="0"/>
                <w:spacing w:val="0"/>
                <w:w w:val="100"/>
                <w:kern w:val="0"/>
                <w:sz w:val="21"/>
                <w:szCs w:val="21"/>
                <w:lang w:val="en-US" w:eastAsia="zh-CN" w:bidi="ar-SA"/>
              </w:rPr>
              <w:t>电话</w:t>
            </w:r>
          </w:p>
        </w:tc>
        <w:tc>
          <w:tcPr>
            <w:tcW w:w="107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仿宋" w:hAnsi="仿宋" w:eastAsia="仿宋" w:cs="Times New Roman"/>
                <w:b/>
                <w:bCs/>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2" w:hRule="atLeast"/>
          <w:jc w:val="center"/>
        </w:trPr>
        <w:tc>
          <w:tcPr>
            <w:tcW w:w="150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仿宋" w:hAnsi="仿宋" w:eastAsia="仿宋"/>
                <w:b w:val="0"/>
                <w:i w:val="0"/>
                <w:caps w:val="0"/>
                <w:spacing w:val="0"/>
                <w:w w:val="100"/>
                <w:kern w:val="0"/>
                <w:sz w:val="21"/>
                <w:szCs w:val="21"/>
                <w:lang w:val="en-US" w:eastAsia="zh-CN" w:bidi="ar-SA"/>
              </w:rPr>
            </w:pPr>
            <w:r>
              <w:rPr>
                <w:rStyle w:val="25"/>
                <w:rFonts w:ascii="仿宋" w:hAnsi="仿宋" w:eastAsia="仿宋"/>
                <w:b w:val="0"/>
                <w:i w:val="0"/>
                <w:caps w:val="0"/>
                <w:spacing w:val="0"/>
                <w:w w:val="100"/>
                <w:kern w:val="0"/>
                <w:sz w:val="21"/>
                <w:szCs w:val="21"/>
                <w:lang w:val="en-US" w:eastAsia="zh-CN" w:bidi="ar-SA"/>
              </w:rPr>
              <w:t>技术负责人</w:t>
            </w:r>
          </w:p>
        </w:tc>
        <w:tc>
          <w:tcPr>
            <w:tcW w:w="97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仿宋" w:hAnsi="仿宋" w:eastAsia="仿宋"/>
                <w:b w:val="0"/>
                <w:i w:val="0"/>
                <w:caps w:val="0"/>
                <w:spacing w:val="0"/>
                <w:w w:val="100"/>
                <w:kern w:val="0"/>
                <w:sz w:val="21"/>
                <w:szCs w:val="21"/>
                <w:lang w:val="en-US" w:eastAsia="zh-CN" w:bidi="ar-SA"/>
              </w:rPr>
            </w:pPr>
            <w:r>
              <w:rPr>
                <w:rStyle w:val="25"/>
                <w:rFonts w:ascii="仿宋" w:hAnsi="仿宋" w:eastAsia="仿宋"/>
                <w:b w:val="0"/>
                <w:i w:val="0"/>
                <w:caps w:val="0"/>
                <w:spacing w:val="0"/>
                <w:w w:val="100"/>
                <w:kern w:val="0"/>
                <w:sz w:val="21"/>
                <w:szCs w:val="21"/>
                <w:lang w:val="en-US" w:eastAsia="zh-CN" w:bidi="ar-SA"/>
              </w:rPr>
              <w:t>姓名</w:t>
            </w:r>
          </w:p>
        </w:tc>
        <w:tc>
          <w:tcPr>
            <w:tcW w:w="120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仿宋" w:hAnsi="仿宋" w:eastAsia="仿宋"/>
                <w:b w:val="0"/>
                <w:i w:val="0"/>
                <w:caps w:val="0"/>
                <w:spacing w:val="0"/>
                <w:w w:val="100"/>
                <w:kern w:val="0"/>
                <w:sz w:val="21"/>
                <w:szCs w:val="21"/>
                <w:lang w:val="en-US" w:eastAsia="zh-CN" w:bidi="ar-SA"/>
              </w:rPr>
            </w:pPr>
          </w:p>
        </w:tc>
        <w:tc>
          <w:tcPr>
            <w:tcW w:w="125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仿宋" w:hAnsi="仿宋" w:eastAsia="仿宋"/>
                <w:b w:val="0"/>
                <w:i w:val="0"/>
                <w:caps w:val="0"/>
                <w:spacing w:val="0"/>
                <w:w w:val="100"/>
                <w:kern w:val="0"/>
                <w:sz w:val="21"/>
                <w:szCs w:val="21"/>
                <w:lang w:val="en-US" w:eastAsia="zh-CN" w:bidi="ar-SA"/>
              </w:rPr>
            </w:pPr>
            <w:r>
              <w:rPr>
                <w:rStyle w:val="25"/>
                <w:rFonts w:ascii="仿宋" w:hAnsi="仿宋" w:eastAsia="仿宋"/>
                <w:b w:val="0"/>
                <w:i w:val="0"/>
                <w:caps w:val="0"/>
                <w:spacing w:val="0"/>
                <w:w w:val="100"/>
                <w:kern w:val="0"/>
                <w:sz w:val="21"/>
                <w:szCs w:val="21"/>
                <w:lang w:val="en-US" w:eastAsia="zh-CN" w:bidi="ar-SA"/>
              </w:rPr>
              <w:t>技术职称</w:t>
            </w:r>
          </w:p>
        </w:tc>
        <w:tc>
          <w:tcPr>
            <w:tcW w:w="1332"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仿宋" w:hAnsi="仿宋" w:eastAsia="仿宋"/>
                <w:b w:val="0"/>
                <w:i w:val="0"/>
                <w:caps w:val="0"/>
                <w:spacing w:val="0"/>
                <w:w w:val="100"/>
                <w:kern w:val="0"/>
                <w:sz w:val="21"/>
                <w:szCs w:val="21"/>
                <w:lang w:val="en-US" w:eastAsia="zh-CN" w:bidi="ar-SA"/>
              </w:rPr>
            </w:pPr>
          </w:p>
        </w:tc>
        <w:tc>
          <w:tcPr>
            <w:tcW w:w="1178"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仿宋" w:hAnsi="仿宋" w:eastAsia="仿宋"/>
                <w:b w:val="0"/>
                <w:i w:val="0"/>
                <w:caps w:val="0"/>
                <w:spacing w:val="0"/>
                <w:w w:val="100"/>
                <w:kern w:val="0"/>
                <w:sz w:val="21"/>
                <w:szCs w:val="21"/>
                <w:lang w:val="en-US" w:eastAsia="zh-CN" w:bidi="ar-SA"/>
              </w:rPr>
            </w:pPr>
            <w:r>
              <w:rPr>
                <w:rStyle w:val="25"/>
                <w:rFonts w:ascii="仿宋" w:hAnsi="仿宋" w:eastAsia="仿宋"/>
                <w:b w:val="0"/>
                <w:i w:val="0"/>
                <w:caps w:val="0"/>
                <w:spacing w:val="0"/>
                <w:w w:val="100"/>
                <w:kern w:val="0"/>
                <w:sz w:val="21"/>
                <w:szCs w:val="21"/>
                <w:lang w:val="en-US" w:eastAsia="zh-CN" w:bidi="ar-SA"/>
              </w:rPr>
              <w:t>电话</w:t>
            </w:r>
          </w:p>
        </w:tc>
        <w:tc>
          <w:tcPr>
            <w:tcW w:w="107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仿宋" w:hAnsi="仿宋" w:eastAsia="仿宋" w:cs="Times New Roman"/>
                <w:b/>
                <w:bCs/>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2" w:hRule="atLeast"/>
          <w:jc w:val="center"/>
        </w:trPr>
        <w:tc>
          <w:tcPr>
            <w:tcW w:w="150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仿宋" w:hAnsi="仿宋" w:eastAsia="仿宋"/>
                <w:b w:val="0"/>
                <w:i w:val="0"/>
                <w:caps w:val="0"/>
                <w:spacing w:val="0"/>
                <w:w w:val="100"/>
                <w:kern w:val="0"/>
                <w:sz w:val="21"/>
                <w:szCs w:val="21"/>
                <w:lang w:val="en-US" w:eastAsia="zh-CN" w:bidi="ar-SA"/>
              </w:rPr>
            </w:pPr>
            <w:r>
              <w:rPr>
                <w:rStyle w:val="25"/>
                <w:rFonts w:ascii="仿宋" w:hAnsi="仿宋" w:eastAsia="仿宋"/>
                <w:b w:val="0"/>
                <w:i w:val="0"/>
                <w:caps w:val="0"/>
                <w:spacing w:val="0"/>
                <w:w w:val="100"/>
                <w:kern w:val="0"/>
                <w:sz w:val="21"/>
                <w:szCs w:val="21"/>
                <w:lang w:val="en-US" w:eastAsia="zh-CN" w:bidi="ar-SA"/>
              </w:rPr>
              <w:t>成立时间</w:t>
            </w:r>
          </w:p>
        </w:tc>
        <w:tc>
          <w:tcPr>
            <w:tcW w:w="2178"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仿宋" w:hAnsi="仿宋" w:eastAsia="仿宋"/>
                <w:b w:val="0"/>
                <w:i w:val="0"/>
                <w:caps w:val="0"/>
                <w:spacing w:val="0"/>
                <w:w w:val="100"/>
                <w:kern w:val="0"/>
                <w:sz w:val="21"/>
                <w:szCs w:val="21"/>
                <w:lang w:val="en-US" w:eastAsia="zh-CN" w:bidi="ar-SA"/>
              </w:rPr>
            </w:pPr>
          </w:p>
        </w:tc>
        <w:tc>
          <w:tcPr>
            <w:tcW w:w="4841" w:type="dxa"/>
            <w:gridSpan w:val="6"/>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ind w:firstLine="1470" w:firstLineChars="700"/>
              <w:jc w:val="both"/>
              <w:textAlignment w:val="baseline"/>
              <w:rPr>
                <w:rStyle w:val="25"/>
                <w:rFonts w:ascii="仿宋" w:hAnsi="仿宋" w:eastAsia="仿宋"/>
                <w:b w:val="0"/>
                <w:i w:val="0"/>
                <w:caps w:val="0"/>
                <w:spacing w:val="0"/>
                <w:w w:val="100"/>
                <w:kern w:val="0"/>
                <w:sz w:val="21"/>
                <w:szCs w:val="21"/>
                <w:lang w:val="en-US" w:eastAsia="zh-CN" w:bidi="ar-SA"/>
              </w:rPr>
            </w:pPr>
            <w:r>
              <w:rPr>
                <w:rStyle w:val="25"/>
                <w:rFonts w:ascii="仿宋" w:hAnsi="仿宋" w:eastAsia="仿宋"/>
                <w:b w:val="0"/>
                <w:i w:val="0"/>
                <w:caps w:val="0"/>
                <w:spacing w:val="0"/>
                <w:w w:val="100"/>
                <w:kern w:val="0"/>
                <w:sz w:val="21"/>
                <w:szCs w:val="21"/>
                <w:lang w:val="en-US" w:eastAsia="zh-CN" w:bidi="ar-SA"/>
              </w:rPr>
              <w:t>员工总人数：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jc w:val="center"/>
        </w:trPr>
        <w:tc>
          <w:tcPr>
            <w:tcW w:w="150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仿宋" w:hAnsi="仿宋" w:eastAsia="仿宋"/>
                <w:b w:val="0"/>
                <w:i w:val="0"/>
                <w:caps w:val="0"/>
                <w:spacing w:val="0"/>
                <w:w w:val="100"/>
                <w:kern w:val="0"/>
                <w:sz w:val="21"/>
                <w:szCs w:val="21"/>
                <w:lang w:val="en-US" w:eastAsia="zh-CN" w:bidi="ar-SA"/>
              </w:rPr>
            </w:pPr>
            <w:r>
              <w:rPr>
                <w:rStyle w:val="25"/>
                <w:rFonts w:ascii="仿宋" w:hAnsi="仿宋" w:eastAsia="仿宋"/>
                <w:b w:val="0"/>
                <w:i w:val="0"/>
                <w:caps w:val="0"/>
                <w:spacing w:val="0"/>
                <w:w w:val="100"/>
                <w:kern w:val="0"/>
                <w:sz w:val="21"/>
                <w:szCs w:val="21"/>
                <w:lang w:val="en-US" w:eastAsia="zh-CN" w:bidi="ar-SA"/>
              </w:rPr>
              <w:t>企业资质等级</w:t>
            </w:r>
          </w:p>
        </w:tc>
        <w:tc>
          <w:tcPr>
            <w:tcW w:w="2178"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仿宋" w:hAnsi="仿宋" w:eastAsia="仿宋"/>
                <w:b w:val="0"/>
                <w:i w:val="0"/>
                <w:caps w:val="0"/>
                <w:spacing w:val="0"/>
                <w:w w:val="100"/>
                <w:kern w:val="0"/>
                <w:sz w:val="21"/>
                <w:szCs w:val="21"/>
                <w:lang w:val="en-US" w:eastAsia="zh-CN" w:bidi="ar-SA"/>
              </w:rPr>
            </w:pPr>
          </w:p>
        </w:tc>
        <w:tc>
          <w:tcPr>
            <w:tcW w:w="1255"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仿宋" w:hAnsi="仿宋" w:eastAsia="仿宋"/>
                <w:b w:val="0"/>
                <w:i w:val="0"/>
                <w:caps w:val="0"/>
                <w:spacing w:val="0"/>
                <w:w w:val="100"/>
                <w:kern w:val="0"/>
                <w:sz w:val="21"/>
                <w:szCs w:val="21"/>
                <w:lang w:val="en-US" w:eastAsia="zh-CN" w:bidi="ar-SA"/>
              </w:rPr>
            </w:pPr>
            <w:r>
              <w:rPr>
                <w:rStyle w:val="25"/>
                <w:rFonts w:ascii="仿宋" w:hAnsi="仿宋" w:eastAsia="仿宋"/>
                <w:b w:val="0"/>
                <w:i w:val="0"/>
                <w:caps w:val="0"/>
                <w:spacing w:val="0"/>
                <w:w w:val="100"/>
                <w:kern w:val="0"/>
                <w:sz w:val="21"/>
                <w:szCs w:val="21"/>
                <w:lang w:val="en-US" w:eastAsia="zh-CN" w:bidi="ar-SA"/>
              </w:rPr>
              <w:t>其中</w:t>
            </w:r>
          </w:p>
        </w:tc>
        <w:tc>
          <w:tcPr>
            <w:tcW w:w="1493" w:type="dxa"/>
            <w:gridSpan w:val="3"/>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仿宋" w:hAnsi="仿宋" w:eastAsia="仿宋"/>
                <w:b w:val="0"/>
                <w:i w:val="0"/>
                <w:caps w:val="0"/>
                <w:spacing w:val="0"/>
                <w:w w:val="100"/>
                <w:kern w:val="0"/>
                <w:sz w:val="21"/>
                <w:szCs w:val="21"/>
                <w:lang w:val="en-US" w:eastAsia="zh-CN" w:bidi="ar-SA"/>
              </w:rPr>
            </w:pPr>
            <w:r>
              <w:rPr>
                <w:rStyle w:val="25"/>
                <w:rFonts w:ascii="仿宋" w:hAnsi="仿宋" w:eastAsia="仿宋"/>
                <w:b w:val="0"/>
                <w:i w:val="0"/>
                <w:caps w:val="0"/>
                <w:spacing w:val="0"/>
                <w:w w:val="100"/>
                <w:kern w:val="0"/>
                <w:sz w:val="21"/>
                <w:szCs w:val="21"/>
                <w:lang w:val="en-US" w:eastAsia="zh-CN" w:bidi="ar-SA"/>
              </w:rPr>
              <w:t>项目经理</w:t>
            </w:r>
          </w:p>
        </w:tc>
        <w:tc>
          <w:tcPr>
            <w:tcW w:w="2093"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仿宋" w:hAnsi="仿宋" w:eastAsia="仿宋" w:cs="Times New Roman"/>
                <w:b/>
                <w:bCs/>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jc w:val="center"/>
        </w:trPr>
        <w:tc>
          <w:tcPr>
            <w:tcW w:w="150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仿宋" w:hAnsi="仿宋" w:eastAsia="仿宋"/>
                <w:b w:val="0"/>
                <w:i w:val="0"/>
                <w:caps w:val="0"/>
                <w:spacing w:val="0"/>
                <w:w w:val="100"/>
                <w:kern w:val="0"/>
                <w:sz w:val="21"/>
                <w:szCs w:val="21"/>
                <w:lang w:val="en-US" w:eastAsia="zh-CN" w:bidi="ar-SA"/>
              </w:rPr>
            </w:pPr>
            <w:r>
              <w:rPr>
                <w:rStyle w:val="25"/>
                <w:rFonts w:ascii="仿宋" w:hAnsi="仿宋" w:eastAsia="仿宋"/>
                <w:b w:val="0"/>
                <w:i w:val="0"/>
                <w:caps w:val="0"/>
                <w:spacing w:val="0"/>
                <w:w w:val="100"/>
                <w:kern w:val="0"/>
                <w:sz w:val="21"/>
                <w:szCs w:val="21"/>
                <w:lang w:val="en-US" w:eastAsia="zh-CN" w:bidi="ar-SA"/>
              </w:rPr>
              <w:t>营业执照号</w:t>
            </w:r>
          </w:p>
        </w:tc>
        <w:tc>
          <w:tcPr>
            <w:tcW w:w="2178"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仿宋" w:hAnsi="仿宋" w:eastAsia="仿宋"/>
                <w:b w:val="0"/>
                <w:i w:val="0"/>
                <w:caps w:val="0"/>
                <w:spacing w:val="0"/>
                <w:w w:val="100"/>
                <w:kern w:val="0"/>
                <w:sz w:val="21"/>
                <w:szCs w:val="21"/>
                <w:lang w:val="en-US" w:eastAsia="zh-CN" w:bidi="ar-SA"/>
              </w:rPr>
            </w:pPr>
          </w:p>
        </w:tc>
        <w:tc>
          <w:tcPr>
            <w:tcW w:w="1255"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仿宋" w:hAnsi="仿宋" w:eastAsia="仿宋"/>
                <w:b w:val="0"/>
                <w:i w:val="0"/>
                <w:caps w:val="0"/>
                <w:spacing w:val="0"/>
                <w:w w:val="100"/>
                <w:kern w:val="0"/>
                <w:sz w:val="21"/>
                <w:szCs w:val="21"/>
                <w:lang w:val="en-US" w:eastAsia="zh-CN" w:bidi="ar-SA"/>
              </w:rPr>
            </w:pPr>
          </w:p>
        </w:tc>
        <w:tc>
          <w:tcPr>
            <w:tcW w:w="1493" w:type="dxa"/>
            <w:gridSpan w:val="3"/>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仿宋" w:hAnsi="仿宋" w:eastAsia="仿宋"/>
                <w:b w:val="0"/>
                <w:i w:val="0"/>
                <w:caps w:val="0"/>
                <w:spacing w:val="0"/>
                <w:w w:val="100"/>
                <w:kern w:val="0"/>
                <w:sz w:val="21"/>
                <w:szCs w:val="21"/>
                <w:lang w:val="en-US" w:eastAsia="zh-CN" w:bidi="ar-SA"/>
              </w:rPr>
            </w:pPr>
            <w:r>
              <w:rPr>
                <w:rStyle w:val="25"/>
                <w:rFonts w:ascii="仿宋" w:hAnsi="仿宋" w:eastAsia="仿宋"/>
                <w:b w:val="0"/>
                <w:i w:val="0"/>
                <w:caps w:val="0"/>
                <w:spacing w:val="0"/>
                <w:w w:val="100"/>
                <w:kern w:val="0"/>
                <w:sz w:val="21"/>
                <w:szCs w:val="21"/>
                <w:lang w:val="en-US" w:eastAsia="zh-CN" w:bidi="ar-SA"/>
              </w:rPr>
              <w:t>高级职称人员</w:t>
            </w:r>
          </w:p>
        </w:tc>
        <w:tc>
          <w:tcPr>
            <w:tcW w:w="2093"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仿宋" w:hAnsi="仿宋" w:eastAsia="仿宋" w:cs="Times New Roman"/>
                <w:b/>
                <w:bCs/>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2" w:hRule="atLeast"/>
          <w:jc w:val="center"/>
        </w:trPr>
        <w:tc>
          <w:tcPr>
            <w:tcW w:w="150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仿宋" w:hAnsi="仿宋" w:eastAsia="仿宋"/>
                <w:b w:val="0"/>
                <w:i w:val="0"/>
                <w:caps w:val="0"/>
                <w:spacing w:val="0"/>
                <w:w w:val="100"/>
                <w:kern w:val="0"/>
                <w:sz w:val="21"/>
                <w:szCs w:val="21"/>
                <w:lang w:val="en-US" w:eastAsia="zh-CN" w:bidi="ar-SA"/>
              </w:rPr>
            </w:pPr>
            <w:r>
              <w:rPr>
                <w:rStyle w:val="25"/>
                <w:rFonts w:ascii="仿宋" w:hAnsi="仿宋" w:eastAsia="仿宋"/>
                <w:b w:val="0"/>
                <w:i w:val="0"/>
                <w:caps w:val="0"/>
                <w:spacing w:val="0"/>
                <w:w w:val="100"/>
                <w:kern w:val="0"/>
                <w:sz w:val="21"/>
                <w:szCs w:val="21"/>
                <w:lang w:val="en-US" w:eastAsia="zh-CN" w:bidi="ar-SA"/>
              </w:rPr>
              <w:t>注册资金</w:t>
            </w:r>
          </w:p>
        </w:tc>
        <w:tc>
          <w:tcPr>
            <w:tcW w:w="2178"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仿宋" w:hAnsi="仿宋" w:eastAsia="仿宋"/>
                <w:b w:val="0"/>
                <w:i w:val="0"/>
                <w:caps w:val="0"/>
                <w:spacing w:val="0"/>
                <w:w w:val="100"/>
                <w:kern w:val="0"/>
                <w:sz w:val="21"/>
                <w:szCs w:val="21"/>
                <w:lang w:val="en-US" w:eastAsia="zh-CN" w:bidi="ar-SA"/>
              </w:rPr>
            </w:pPr>
          </w:p>
        </w:tc>
        <w:tc>
          <w:tcPr>
            <w:tcW w:w="1255"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仿宋" w:hAnsi="仿宋" w:eastAsia="仿宋"/>
                <w:b w:val="0"/>
                <w:i w:val="0"/>
                <w:caps w:val="0"/>
                <w:spacing w:val="0"/>
                <w:w w:val="100"/>
                <w:kern w:val="0"/>
                <w:sz w:val="21"/>
                <w:szCs w:val="21"/>
                <w:lang w:val="en-US" w:eastAsia="zh-CN" w:bidi="ar-SA"/>
              </w:rPr>
            </w:pPr>
          </w:p>
        </w:tc>
        <w:tc>
          <w:tcPr>
            <w:tcW w:w="1493" w:type="dxa"/>
            <w:gridSpan w:val="3"/>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仿宋" w:hAnsi="仿宋" w:eastAsia="仿宋"/>
                <w:b w:val="0"/>
                <w:i w:val="0"/>
                <w:caps w:val="0"/>
                <w:spacing w:val="0"/>
                <w:w w:val="100"/>
                <w:kern w:val="0"/>
                <w:sz w:val="21"/>
                <w:szCs w:val="21"/>
                <w:lang w:val="en-US" w:eastAsia="zh-CN" w:bidi="ar-SA"/>
              </w:rPr>
            </w:pPr>
            <w:r>
              <w:rPr>
                <w:rStyle w:val="25"/>
                <w:rFonts w:ascii="仿宋" w:hAnsi="仿宋" w:eastAsia="仿宋"/>
                <w:b w:val="0"/>
                <w:i w:val="0"/>
                <w:caps w:val="0"/>
                <w:spacing w:val="0"/>
                <w:w w:val="100"/>
                <w:kern w:val="0"/>
                <w:sz w:val="21"/>
                <w:szCs w:val="21"/>
                <w:lang w:val="en-US" w:eastAsia="zh-CN" w:bidi="ar-SA"/>
              </w:rPr>
              <w:t>中级职称人员</w:t>
            </w:r>
          </w:p>
        </w:tc>
        <w:tc>
          <w:tcPr>
            <w:tcW w:w="2093"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仿宋" w:hAnsi="仿宋" w:eastAsia="仿宋" w:cs="Times New Roman"/>
                <w:b/>
                <w:bCs/>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2" w:hRule="atLeast"/>
          <w:jc w:val="center"/>
        </w:trPr>
        <w:tc>
          <w:tcPr>
            <w:tcW w:w="150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仿宋" w:hAnsi="仿宋" w:eastAsia="仿宋"/>
                <w:b w:val="0"/>
                <w:i w:val="0"/>
                <w:caps w:val="0"/>
                <w:spacing w:val="0"/>
                <w:w w:val="100"/>
                <w:kern w:val="0"/>
                <w:sz w:val="21"/>
                <w:szCs w:val="21"/>
                <w:lang w:val="en-US" w:eastAsia="zh-CN" w:bidi="ar-SA"/>
              </w:rPr>
            </w:pPr>
            <w:r>
              <w:rPr>
                <w:rStyle w:val="25"/>
                <w:rFonts w:ascii="仿宋" w:hAnsi="仿宋" w:eastAsia="仿宋"/>
                <w:b w:val="0"/>
                <w:i w:val="0"/>
                <w:caps w:val="0"/>
                <w:spacing w:val="0"/>
                <w:w w:val="100"/>
                <w:kern w:val="0"/>
                <w:sz w:val="21"/>
                <w:szCs w:val="21"/>
                <w:lang w:val="en-US" w:eastAsia="zh-CN" w:bidi="ar-SA"/>
              </w:rPr>
              <w:t>开户银行</w:t>
            </w:r>
          </w:p>
        </w:tc>
        <w:tc>
          <w:tcPr>
            <w:tcW w:w="2178"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仿宋" w:hAnsi="仿宋" w:eastAsia="仿宋"/>
                <w:b w:val="0"/>
                <w:i w:val="0"/>
                <w:caps w:val="0"/>
                <w:spacing w:val="0"/>
                <w:w w:val="100"/>
                <w:kern w:val="0"/>
                <w:sz w:val="21"/>
                <w:szCs w:val="21"/>
                <w:lang w:val="en-US" w:eastAsia="zh-CN" w:bidi="ar-SA"/>
              </w:rPr>
            </w:pPr>
          </w:p>
        </w:tc>
        <w:tc>
          <w:tcPr>
            <w:tcW w:w="1255"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仿宋" w:hAnsi="仿宋" w:eastAsia="仿宋"/>
                <w:b w:val="0"/>
                <w:i w:val="0"/>
                <w:caps w:val="0"/>
                <w:spacing w:val="0"/>
                <w:w w:val="100"/>
                <w:kern w:val="0"/>
                <w:sz w:val="21"/>
                <w:szCs w:val="21"/>
                <w:lang w:val="en-US" w:eastAsia="zh-CN" w:bidi="ar-SA"/>
              </w:rPr>
            </w:pPr>
          </w:p>
        </w:tc>
        <w:tc>
          <w:tcPr>
            <w:tcW w:w="1493" w:type="dxa"/>
            <w:gridSpan w:val="3"/>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仿宋" w:hAnsi="仿宋" w:eastAsia="仿宋"/>
                <w:b w:val="0"/>
                <w:i w:val="0"/>
                <w:caps w:val="0"/>
                <w:spacing w:val="0"/>
                <w:w w:val="100"/>
                <w:kern w:val="0"/>
                <w:sz w:val="21"/>
                <w:szCs w:val="21"/>
                <w:lang w:val="en-US" w:eastAsia="zh-CN" w:bidi="ar-SA"/>
              </w:rPr>
            </w:pPr>
            <w:r>
              <w:rPr>
                <w:rStyle w:val="25"/>
                <w:rFonts w:ascii="仿宋" w:hAnsi="仿宋" w:eastAsia="仿宋"/>
                <w:b w:val="0"/>
                <w:i w:val="0"/>
                <w:caps w:val="0"/>
                <w:spacing w:val="0"/>
                <w:w w:val="100"/>
                <w:kern w:val="0"/>
                <w:sz w:val="21"/>
                <w:szCs w:val="21"/>
                <w:lang w:val="en-US" w:eastAsia="zh-CN" w:bidi="ar-SA"/>
              </w:rPr>
              <w:t>初级职称人员</w:t>
            </w:r>
          </w:p>
        </w:tc>
        <w:tc>
          <w:tcPr>
            <w:tcW w:w="2093"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仿宋" w:hAnsi="仿宋" w:eastAsia="仿宋" w:cs="Times New Roman"/>
                <w:b/>
                <w:bCs/>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2" w:hRule="atLeast"/>
          <w:jc w:val="center"/>
        </w:trPr>
        <w:tc>
          <w:tcPr>
            <w:tcW w:w="150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仿宋" w:hAnsi="仿宋" w:eastAsia="仿宋"/>
                <w:b w:val="0"/>
                <w:i w:val="0"/>
                <w:caps w:val="0"/>
                <w:spacing w:val="0"/>
                <w:w w:val="100"/>
                <w:kern w:val="0"/>
                <w:sz w:val="21"/>
                <w:szCs w:val="21"/>
                <w:lang w:val="en-US" w:eastAsia="zh-CN" w:bidi="ar-SA"/>
              </w:rPr>
            </w:pPr>
            <w:r>
              <w:rPr>
                <w:rStyle w:val="25"/>
                <w:rFonts w:ascii="仿宋" w:hAnsi="仿宋" w:eastAsia="仿宋"/>
                <w:b w:val="0"/>
                <w:i w:val="0"/>
                <w:caps w:val="0"/>
                <w:spacing w:val="0"/>
                <w:w w:val="100"/>
                <w:kern w:val="0"/>
                <w:sz w:val="21"/>
                <w:szCs w:val="21"/>
                <w:lang w:val="en-US" w:eastAsia="zh-CN" w:bidi="ar-SA"/>
              </w:rPr>
              <w:t>账号</w:t>
            </w:r>
          </w:p>
        </w:tc>
        <w:tc>
          <w:tcPr>
            <w:tcW w:w="2178"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仿宋" w:hAnsi="仿宋" w:eastAsia="仿宋"/>
                <w:b w:val="0"/>
                <w:i w:val="0"/>
                <w:caps w:val="0"/>
                <w:spacing w:val="0"/>
                <w:w w:val="100"/>
                <w:kern w:val="0"/>
                <w:sz w:val="21"/>
                <w:szCs w:val="21"/>
                <w:lang w:val="en-US" w:eastAsia="zh-CN" w:bidi="ar-SA"/>
              </w:rPr>
            </w:pPr>
          </w:p>
        </w:tc>
        <w:tc>
          <w:tcPr>
            <w:tcW w:w="1255"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仿宋" w:hAnsi="仿宋" w:eastAsia="仿宋"/>
                <w:b w:val="0"/>
                <w:i w:val="0"/>
                <w:caps w:val="0"/>
                <w:spacing w:val="0"/>
                <w:w w:val="100"/>
                <w:kern w:val="0"/>
                <w:sz w:val="21"/>
                <w:szCs w:val="21"/>
                <w:lang w:val="en-US" w:eastAsia="zh-CN" w:bidi="ar-SA"/>
              </w:rPr>
            </w:pPr>
          </w:p>
        </w:tc>
        <w:tc>
          <w:tcPr>
            <w:tcW w:w="1493" w:type="dxa"/>
            <w:gridSpan w:val="3"/>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仿宋" w:hAnsi="仿宋" w:eastAsia="仿宋"/>
                <w:b w:val="0"/>
                <w:i w:val="0"/>
                <w:caps w:val="0"/>
                <w:spacing w:val="0"/>
                <w:w w:val="100"/>
                <w:kern w:val="0"/>
                <w:sz w:val="21"/>
                <w:szCs w:val="21"/>
                <w:lang w:val="en-US" w:eastAsia="zh-CN" w:bidi="ar-SA"/>
              </w:rPr>
            </w:pPr>
            <w:r>
              <w:rPr>
                <w:rStyle w:val="25"/>
                <w:rFonts w:ascii="仿宋" w:hAnsi="仿宋" w:eastAsia="仿宋"/>
                <w:b w:val="0"/>
                <w:i w:val="0"/>
                <w:caps w:val="0"/>
                <w:spacing w:val="0"/>
                <w:w w:val="100"/>
                <w:kern w:val="0"/>
                <w:sz w:val="21"/>
                <w:szCs w:val="21"/>
                <w:lang w:val="en-US" w:eastAsia="zh-CN" w:bidi="ar-SA"/>
              </w:rPr>
              <w:t>技工</w:t>
            </w:r>
          </w:p>
        </w:tc>
        <w:tc>
          <w:tcPr>
            <w:tcW w:w="2093"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仿宋" w:hAnsi="仿宋" w:eastAsia="仿宋" w:cs="Times New Roman"/>
                <w:b/>
                <w:bCs/>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42" w:hRule="atLeast"/>
          <w:jc w:val="center"/>
        </w:trPr>
        <w:tc>
          <w:tcPr>
            <w:tcW w:w="150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仿宋" w:hAnsi="仿宋" w:eastAsia="仿宋"/>
                <w:b w:val="0"/>
                <w:i w:val="0"/>
                <w:caps w:val="0"/>
                <w:spacing w:val="0"/>
                <w:w w:val="100"/>
                <w:kern w:val="0"/>
                <w:sz w:val="21"/>
                <w:szCs w:val="21"/>
                <w:lang w:val="en-US" w:eastAsia="zh-CN" w:bidi="ar-SA"/>
              </w:rPr>
            </w:pPr>
            <w:r>
              <w:rPr>
                <w:rStyle w:val="25"/>
                <w:rFonts w:ascii="仿宋" w:hAnsi="仿宋" w:eastAsia="仿宋"/>
                <w:b w:val="0"/>
                <w:i w:val="0"/>
                <w:caps w:val="0"/>
                <w:spacing w:val="0"/>
                <w:w w:val="100"/>
                <w:kern w:val="0"/>
                <w:sz w:val="21"/>
                <w:szCs w:val="21"/>
                <w:lang w:val="en-US" w:eastAsia="zh-CN" w:bidi="ar-SA"/>
              </w:rPr>
              <w:t>经营范围</w:t>
            </w:r>
          </w:p>
        </w:tc>
        <w:tc>
          <w:tcPr>
            <w:tcW w:w="7019" w:type="dxa"/>
            <w:gridSpan w:val="8"/>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5"/>
                <w:rFonts w:ascii="仿宋" w:hAnsi="仿宋" w:eastAsia="仿宋" w:cs="Times New Roman"/>
                <w:b/>
                <w:bCs/>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72" w:hRule="atLeast"/>
          <w:jc w:val="center"/>
        </w:trPr>
        <w:tc>
          <w:tcPr>
            <w:tcW w:w="1503"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center"/>
              <w:textAlignment w:val="baseline"/>
              <w:rPr>
                <w:rStyle w:val="25"/>
                <w:rFonts w:ascii="仿宋" w:hAnsi="仿宋" w:eastAsia="仿宋"/>
                <w:b w:val="0"/>
                <w:i w:val="0"/>
                <w:caps w:val="0"/>
                <w:spacing w:val="0"/>
                <w:w w:val="100"/>
                <w:kern w:val="0"/>
                <w:sz w:val="21"/>
                <w:szCs w:val="21"/>
                <w:lang w:val="en-US" w:eastAsia="zh-CN" w:bidi="ar-SA"/>
              </w:rPr>
            </w:pPr>
            <w:r>
              <w:rPr>
                <w:rStyle w:val="25"/>
                <w:rFonts w:ascii="仿宋" w:hAnsi="仿宋" w:eastAsia="仿宋"/>
                <w:b w:val="0"/>
                <w:i w:val="0"/>
                <w:caps w:val="0"/>
                <w:spacing w:val="0"/>
                <w:w w:val="100"/>
                <w:kern w:val="0"/>
                <w:sz w:val="21"/>
                <w:szCs w:val="21"/>
                <w:lang w:val="en-US" w:eastAsia="zh-CN" w:bidi="ar-SA"/>
              </w:rPr>
              <w:t>备注</w:t>
            </w:r>
          </w:p>
        </w:tc>
        <w:tc>
          <w:tcPr>
            <w:tcW w:w="7019" w:type="dxa"/>
            <w:gridSpan w:val="8"/>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left"/>
              <w:textAlignment w:val="baseline"/>
              <w:rPr>
                <w:rStyle w:val="25"/>
                <w:rFonts w:ascii="仿宋" w:hAnsi="仿宋" w:eastAsia="仿宋"/>
                <w:b w:val="0"/>
                <w:i w:val="0"/>
                <w:caps w:val="0"/>
                <w:spacing w:val="0"/>
                <w:w w:val="100"/>
                <w:kern w:val="0"/>
                <w:sz w:val="21"/>
                <w:szCs w:val="21"/>
                <w:lang w:val="en-US" w:eastAsia="zh-CN" w:bidi="ar-SA"/>
              </w:rPr>
            </w:pPr>
          </w:p>
        </w:tc>
      </w:tr>
    </w:tbl>
    <w:p>
      <w:pPr>
        <w:snapToGrid/>
        <w:spacing w:before="0" w:beforeAutospacing="0" w:after="0" w:afterAutospacing="0" w:line="360" w:lineRule="auto"/>
        <w:ind w:firstLine="420" w:firstLineChars="175"/>
        <w:jc w:val="left"/>
        <w:textAlignment w:val="baseline"/>
        <w:rPr>
          <w:rStyle w:val="25"/>
          <w:rFonts w:ascii="仿宋" w:hAnsi="仿宋" w:eastAsia="仿宋" w:cs="Times New Roman"/>
          <w:b w:val="0"/>
          <w:bCs/>
          <w:i w:val="0"/>
          <w:caps w:val="0"/>
          <w:spacing w:val="0"/>
          <w:w w:val="100"/>
          <w:kern w:val="2"/>
          <w:sz w:val="24"/>
          <w:szCs w:val="24"/>
          <w:lang w:val="en-US" w:eastAsia="zh-CN" w:bidi="ar-SA"/>
        </w:rPr>
      </w:pPr>
      <w:r>
        <w:rPr>
          <w:rStyle w:val="25"/>
          <w:rFonts w:ascii="仿宋" w:hAnsi="仿宋" w:eastAsia="仿宋" w:cs="Times New Roman"/>
          <w:b w:val="0"/>
          <w:bCs/>
          <w:i w:val="0"/>
          <w:caps w:val="0"/>
          <w:spacing w:val="0"/>
          <w:w w:val="100"/>
          <w:kern w:val="2"/>
          <w:sz w:val="24"/>
          <w:szCs w:val="24"/>
          <w:lang w:val="en-US" w:eastAsia="zh-CN" w:bidi="ar-SA"/>
        </w:rPr>
        <w:t>投标人名称：        （盖章）</w:t>
      </w:r>
    </w:p>
    <w:p>
      <w:pPr>
        <w:snapToGrid/>
        <w:spacing w:before="0" w:beforeAutospacing="0" w:after="0" w:afterAutospacing="0" w:line="360" w:lineRule="auto"/>
        <w:ind w:firstLine="420" w:firstLineChars="175"/>
        <w:jc w:val="left"/>
        <w:textAlignment w:val="baseline"/>
        <w:rPr>
          <w:rStyle w:val="25"/>
          <w:rFonts w:ascii="仿宋" w:hAnsi="仿宋" w:eastAsia="仿宋" w:cs="Times New Roman"/>
          <w:b w:val="0"/>
          <w:bCs/>
          <w:i w:val="0"/>
          <w:caps w:val="0"/>
          <w:spacing w:val="0"/>
          <w:w w:val="100"/>
          <w:kern w:val="2"/>
          <w:sz w:val="24"/>
          <w:szCs w:val="24"/>
          <w:lang w:val="en-US" w:eastAsia="zh-CN" w:bidi="ar-SA"/>
        </w:rPr>
      </w:pPr>
      <w:r>
        <w:rPr>
          <w:rStyle w:val="25"/>
          <w:rFonts w:ascii="仿宋" w:hAnsi="仿宋" w:eastAsia="仿宋"/>
          <w:b w:val="0"/>
          <w:i w:val="0"/>
          <w:caps w:val="0"/>
          <w:spacing w:val="0"/>
          <w:w w:val="100"/>
          <w:kern w:val="2"/>
          <w:sz w:val="24"/>
          <w:szCs w:val="24"/>
          <w:lang w:val="en-US" w:eastAsia="zh-CN" w:bidi="ar-SA"/>
        </w:rPr>
        <w:t>法定代表人或授权代表（签字）</w:t>
      </w:r>
      <w:r>
        <w:rPr>
          <w:rStyle w:val="25"/>
          <w:rFonts w:ascii="仿宋" w:hAnsi="仿宋" w:eastAsia="仿宋" w:cs="Times New Roman"/>
          <w:b w:val="0"/>
          <w:bCs/>
          <w:i w:val="0"/>
          <w:caps w:val="0"/>
          <w:spacing w:val="0"/>
          <w:w w:val="100"/>
          <w:kern w:val="2"/>
          <w:sz w:val="24"/>
          <w:szCs w:val="24"/>
          <w:lang w:val="en-US" w:eastAsia="zh-CN" w:bidi="ar-SA"/>
        </w:rPr>
        <w:t>：</w:t>
      </w:r>
    </w:p>
    <w:p>
      <w:pPr>
        <w:snapToGrid/>
        <w:spacing w:before="0" w:beforeAutospacing="0" w:after="0" w:afterAutospacing="0" w:line="360" w:lineRule="auto"/>
        <w:ind w:firstLine="420" w:firstLineChars="175"/>
        <w:jc w:val="left"/>
        <w:textAlignment w:val="baseline"/>
        <w:rPr>
          <w:rStyle w:val="25"/>
          <w:rFonts w:ascii="仿宋" w:hAnsi="仿宋" w:eastAsia="仿宋" w:cs="Times New Roman"/>
          <w:b w:val="0"/>
          <w:bCs/>
          <w:i w:val="0"/>
          <w:caps w:val="0"/>
          <w:spacing w:val="0"/>
          <w:w w:val="100"/>
          <w:kern w:val="2"/>
          <w:sz w:val="24"/>
          <w:szCs w:val="24"/>
          <w:lang w:val="en-US" w:eastAsia="zh-CN" w:bidi="ar-SA"/>
        </w:rPr>
      </w:pPr>
      <w:r>
        <w:rPr>
          <w:rStyle w:val="25"/>
          <w:rFonts w:ascii="仿宋" w:hAnsi="仿宋" w:eastAsia="仿宋" w:cs="Times New Roman"/>
          <w:b w:val="0"/>
          <w:bCs/>
          <w:i w:val="0"/>
          <w:caps w:val="0"/>
          <w:spacing w:val="0"/>
          <w:w w:val="100"/>
          <w:kern w:val="2"/>
          <w:sz w:val="24"/>
          <w:szCs w:val="24"/>
          <w:lang w:val="en-US" w:eastAsia="zh-CN" w:bidi="ar-SA"/>
        </w:rPr>
        <w:t>投标日期:</w:t>
      </w:r>
    </w:p>
    <w:p>
      <w:pPr>
        <w:snapToGrid/>
        <w:spacing w:before="0" w:beforeAutospacing="0" w:after="0" w:afterAutospacing="0" w:line="240" w:lineRule="auto"/>
        <w:jc w:val="both"/>
        <w:textAlignment w:val="baseline"/>
        <w:rPr>
          <w:rStyle w:val="25"/>
          <w:rFonts w:ascii="Times New Roman" w:hAnsi="Times New Roman" w:eastAsia="宋体"/>
          <w:b w:val="0"/>
          <w:i w:val="0"/>
          <w:caps w:val="0"/>
          <w:spacing w:val="0"/>
          <w:w w:val="100"/>
          <w:kern w:val="2"/>
          <w:sz w:val="21"/>
          <w:szCs w:val="24"/>
          <w:lang w:val="en-US" w:eastAsia="zh-CN" w:bidi="ar-SA"/>
        </w:rPr>
      </w:pPr>
    </w:p>
    <w:p>
      <w:pPr>
        <w:pStyle w:val="18"/>
        <w:widowControl/>
        <w:snapToGrid/>
        <w:spacing w:before="0" w:beforeAutospacing="0" w:after="0" w:afterAutospacing="0" w:line="360" w:lineRule="auto"/>
        <w:ind w:firstLine="200" w:firstLineChars="0"/>
        <w:jc w:val="left"/>
        <w:textAlignment w:val="baseline"/>
        <w:rPr>
          <w:rStyle w:val="25"/>
          <w:rFonts w:ascii="仿宋" w:hAnsi="仿宋" w:eastAsia="仿宋"/>
          <w:b/>
          <w:i w:val="0"/>
          <w:caps w:val="0"/>
          <w:spacing w:val="0"/>
          <w:w w:val="100"/>
          <w:kern w:val="2"/>
          <w:sz w:val="28"/>
          <w:szCs w:val="20"/>
          <w:lang w:val="en-US" w:eastAsia="zh-CN" w:bidi="ar-SA"/>
        </w:rPr>
      </w:pPr>
    </w:p>
    <w:p>
      <w:pPr>
        <w:pStyle w:val="18"/>
        <w:widowControl/>
        <w:snapToGrid/>
        <w:spacing w:before="0" w:beforeAutospacing="0" w:after="0" w:afterAutospacing="0" w:line="360" w:lineRule="auto"/>
        <w:ind w:firstLine="200" w:firstLineChars="0"/>
        <w:jc w:val="left"/>
        <w:textAlignment w:val="baseline"/>
        <w:rPr>
          <w:rStyle w:val="25"/>
          <w:rFonts w:ascii="仿宋" w:hAnsi="仿宋" w:eastAsia="仿宋"/>
          <w:b/>
          <w:i w:val="0"/>
          <w:caps w:val="0"/>
          <w:spacing w:val="0"/>
          <w:w w:val="100"/>
          <w:kern w:val="2"/>
          <w:sz w:val="28"/>
          <w:szCs w:val="20"/>
          <w:lang w:val="en-US" w:eastAsia="zh-CN" w:bidi="ar-SA"/>
        </w:rPr>
      </w:pPr>
      <w:r>
        <w:rPr>
          <w:rStyle w:val="25"/>
          <w:rFonts w:ascii="仿宋" w:hAnsi="仿宋" w:eastAsia="仿宋"/>
          <w:b/>
          <w:i w:val="0"/>
          <w:caps w:val="0"/>
          <w:spacing w:val="0"/>
          <w:w w:val="100"/>
          <w:kern w:val="2"/>
          <w:sz w:val="28"/>
          <w:szCs w:val="20"/>
          <w:lang w:val="en-US" w:eastAsia="zh-CN" w:bidi="ar-SA"/>
        </w:rPr>
        <w:t>2、投标人企业法人营业执照</w:t>
      </w:r>
    </w:p>
    <w:p>
      <w:pPr>
        <w:pStyle w:val="18"/>
        <w:widowControl/>
        <w:snapToGrid/>
        <w:spacing w:before="0" w:beforeAutospacing="0" w:after="0" w:afterAutospacing="0" w:line="360" w:lineRule="auto"/>
        <w:ind w:firstLine="200" w:firstLineChars="71"/>
        <w:jc w:val="left"/>
        <w:textAlignment w:val="baseline"/>
        <w:rPr>
          <w:rStyle w:val="25"/>
          <w:rFonts w:ascii="仿宋" w:hAnsi="仿宋" w:eastAsia="仿宋"/>
          <w:b/>
          <w:i w:val="0"/>
          <w:caps w:val="0"/>
          <w:spacing w:val="0"/>
          <w:w w:val="100"/>
          <w:kern w:val="2"/>
          <w:sz w:val="28"/>
          <w:szCs w:val="20"/>
          <w:lang w:val="en-US" w:eastAsia="zh-CN" w:bidi="ar-SA"/>
        </w:rPr>
      </w:pPr>
      <w:r>
        <w:rPr>
          <w:rStyle w:val="25"/>
          <w:rFonts w:ascii="仿宋" w:hAnsi="仿宋" w:eastAsia="仿宋"/>
          <w:b/>
          <w:i w:val="0"/>
          <w:caps w:val="0"/>
          <w:spacing w:val="0"/>
          <w:w w:val="100"/>
          <w:kern w:val="2"/>
          <w:sz w:val="28"/>
          <w:szCs w:val="20"/>
          <w:lang w:val="en-US" w:eastAsia="zh-CN" w:bidi="ar-SA"/>
        </w:rPr>
        <w:br w:type="page"/>
      </w:r>
      <w:r>
        <w:rPr>
          <w:rStyle w:val="25"/>
          <w:rFonts w:ascii="仿宋" w:hAnsi="仿宋" w:eastAsia="仿宋"/>
          <w:b/>
          <w:i w:val="0"/>
          <w:caps w:val="0"/>
          <w:spacing w:val="0"/>
          <w:w w:val="100"/>
          <w:kern w:val="2"/>
          <w:sz w:val="28"/>
          <w:szCs w:val="20"/>
          <w:lang w:val="en-US" w:eastAsia="zh-CN" w:bidi="ar-SA"/>
        </w:rPr>
        <w:t>3、法定代表人身份证明</w:t>
      </w:r>
    </w:p>
    <w:p>
      <w:pPr>
        <w:snapToGrid w:val="0"/>
        <w:spacing w:before="156" w:beforeAutospacing="0" w:after="156" w:afterAutospacing="0" w:line="360" w:lineRule="auto"/>
        <w:jc w:val="center"/>
        <w:textAlignment w:val="baseline"/>
        <w:rPr>
          <w:rStyle w:val="25"/>
          <w:rFonts w:ascii="仿宋" w:hAnsi="仿宋" w:eastAsia="仿宋"/>
          <w:b/>
          <w:i w:val="0"/>
          <w:caps w:val="0"/>
          <w:spacing w:val="0"/>
          <w:w w:val="100"/>
          <w:kern w:val="2"/>
          <w:sz w:val="32"/>
          <w:szCs w:val="28"/>
          <w:lang w:val="en-US" w:eastAsia="zh-CN" w:bidi="ar-SA"/>
        </w:rPr>
      </w:pPr>
      <w:r>
        <w:rPr>
          <w:rStyle w:val="25"/>
          <w:rFonts w:ascii="仿宋" w:hAnsi="仿宋" w:eastAsia="仿宋"/>
          <w:b/>
          <w:i w:val="0"/>
          <w:caps w:val="0"/>
          <w:spacing w:val="0"/>
          <w:w w:val="100"/>
          <w:kern w:val="2"/>
          <w:sz w:val="32"/>
          <w:szCs w:val="28"/>
          <w:lang w:val="en-US" w:eastAsia="zh-CN" w:bidi="ar-SA"/>
        </w:rPr>
        <w:t>法定代表人身份证明（法人代表参与开标）</w:t>
      </w:r>
    </w:p>
    <w:p>
      <w:pPr>
        <w:snapToGrid w:val="0"/>
        <w:spacing w:before="156" w:beforeAutospacing="0" w:after="0" w:afterAutospacing="0" w:line="360" w:lineRule="auto"/>
        <w:jc w:val="left"/>
        <w:textAlignment w:val="baseline"/>
        <w:rPr>
          <w:rStyle w:val="25"/>
          <w:rFonts w:ascii="仿宋" w:hAnsi="仿宋" w:eastAsia="仿宋"/>
          <w:b w:val="0"/>
          <w:i w:val="0"/>
          <w:caps w:val="0"/>
          <w:spacing w:val="0"/>
          <w:w w:val="100"/>
          <w:kern w:val="0"/>
          <w:sz w:val="24"/>
          <w:szCs w:val="21"/>
          <w:lang w:val="en-US" w:eastAsia="zh-CN" w:bidi="ar-SA"/>
        </w:rPr>
      </w:pPr>
      <w:r>
        <w:rPr>
          <w:rStyle w:val="25"/>
          <w:rFonts w:ascii="仿宋" w:hAnsi="仿宋" w:eastAsia="仿宋"/>
          <w:b w:val="0"/>
          <w:i w:val="0"/>
          <w:caps w:val="0"/>
          <w:spacing w:val="0"/>
          <w:w w:val="100"/>
          <w:kern w:val="2"/>
          <w:sz w:val="24"/>
          <w:szCs w:val="21"/>
          <w:lang w:val="en-US" w:eastAsia="zh-CN" w:bidi="ar-SA"/>
        </w:rPr>
        <w:t>投标人</w:t>
      </w:r>
      <w:r>
        <w:rPr>
          <w:rStyle w:val="25"/>
          <w:rFonts w:ascii="仿宋" w:hAnsi="仿宋" w:eastAsia="仿宋"/>
          <w:b w:val="0"/>
          <w:i w:val="0"/>
          <w:caps w:val="0"/>
          <w:spacing w:val="0"/>
          <w:w w:val="100"/>
          <w:kern w:val="0"/>
          <w:sz w:val="24"/>
          <w:szCs w:val="21"/>
          <w:lang w:val="en-US" w:eastAsia="zh-CN" w:bidi="ar-SA"/>
        </w:rPr>
        <w:t>名称：</w:t>
      </w:r>
      <w:r>
        <w:rPr>
          <w:rStyle w:val="25"/>
          <w:rFonts w:ascii="仿宋" w:hAnsi="仿宋" w:eastAsia="仿宋"/>
          <w:b w:val="0"/>
          <w:i w:val="0"/>
          <w:caps w:val="0"/>
          <w:spacing w:val="0"/>
          <w:w w:val="100"/>
          <w:kern w:val="0"/>
          <w:sz w:val="24"/>
          <w:szCs w:val="21"/>
          <w:u w:val="single" w:color="000000"/>
          <w:lang w:val="en-US" w:eastAsia="zh-CN" w:bidi="ar-SA"/>
        </w:rPr>
        <w:t xml:space="preserve">                  </w:t>
      </w:r>
      <w:r>
        <w:rPr>
          <w:rStyle w:val="25"/>
          <w:rFonts w:ascii="仿宋" w:hAnsi="仿宋" w:eastAsia="仿宋"/>
          <w:b w:val="0"/>
          <w:i w:val="0"/>
          <w:caps w:val="0"/>
          <w:spacing w:val="0"/>
          <w:w w:val="100"/>
          <w:kern w:val="0"/>
          <w:sz w:val="24"/>
          <w:szCs w:val="21"/>
          <w:lang w:val="en-US" w:eastAsia="zh-CN" w:bidi="ar-SA"/>
        </w:rPr>
        <w:t xml:space="preserve"> </w:t>
      </w:r>
    </w:p>
    <w:p>
      <w:pPr>
        <w:snapToGrid w:val="0"/>
        <w:spacing w:before="156" w:beforeAutospacing="0" w:after="0" w:afterAutospacing="0" w:line="360" w:lineRule="auto"/>
        <w:jc w:val="left"/>
        <w:textAlignment w:val="baseline"/>
        <w:rPr>
          <w:rStyle w:val="25"/>
          <w:rFonts w:ascii="仿宋" w:hAnsi="仿宋" w:eastAsia="仿宋"/>
          <w:b w:val="0"/>
          <w:i w:val="0"/>
          <w:caps w:val="0"/>
          <w:spacing w:val="0"/>
          <w:w w:val="100"/>
          <w:kern w:val="0"/>
          <w:sz w:val="24"/>
          <w:szCs w:val="21"/>
          <w:lang w:val="en-US" w:eastAsia="zh-CN" w:bidi="ar-SA"/>
        </w:rPr>
      </w:pPr>
      <w:r>
        <w:rPr>
          <w:rStyle w:val="25"/>
          <w:rFonts w:ascii="仿宋" w:hAnsi="仿宋" w:eastAsia="仿宋"/>
          <w:b w:val="0"/>
          <w:i w:val="0"/>
          <w:caps w:val="0"/>
          <w:spacing w:val="0"/>
          <w:w w:val="100"/>
          <w:kern w:val="0"/>
          <w:sz w:val="24"/>
          <w:szCs w:val="21"/>
          <w:lang w:val="en-US" w:eastAsia="zh-CN" w:bidi="ar-SA"/>
        </w:rPr>
        <w:t>注册地址：</w:t>
      </w:r>
      <w:r>
        <w:rPr>
          <w:rStyle w:val="25"/>
          <w:rFonts w:ascii="仿宋" w:hAnsi="仿宋" w:eastAsia="仿宋"/>
          <w:b w:val="0"/>
          <w:i w:val="0"/>
          <w:caps w:val="0"/>
          <w:spacing w:val="0"/>
          <w:w w:val="100"/>
          <w:kern w:val="0"/>
          <w:sz w:val="24"/>
          <w:szCs w:val="21"/>
          <w:u w:val="single" w:color="000000"/>
          <w:lang w:val="en-US" w:eastAsia="zh-CN" w:bidi="ar-SA"/>
        </w:rPr>
        <w:t xml:space="preserve">                                    </w:t>
      </w:r>
    </w:p>
    <w:p>
      <w:pPr>
        <w:snapToGrid w:val="0"/>
        <w:spacing w:before="156" w:beforeAutospacing="0" w:after="0" w:afterAutospacing="0" w:line="360" w:lineRule="auto"/>
        <w:jc w:val="left"/>
        <w:textAlignment w:val="baseline"/>
        <w:rPr>
          <w:rStyle w:val="25"/>
          <w:rFonts w:ascii="仿宋" w:hAnsi="仿宋" w:eastAsia="仿宋"/>
          <w:b w:val="0"/>
          <w:i w:val="0"/>
          <w:caps w:val="0"/>
          <w:spacing w:val="0"/>
          <w:w w:val="100"/>
          <w:kern w:val="0"/>
          <w:sz w:val="24"/>
          <w:szCs w:val="21"/>
          <w:lang w:val="en-US" w:eastAsia="zh-CN" w:bidi="ar-SA"/>
        </w:rPr>
      </w:pPr>
      <w:r>
        <w:rPr>
          <w:rStyle w:val="25"/>
          <w:rFonts w:ascii="仿宋" w:hAnsi="仿宋" w:eastAsia="仿宋"/>
          <w:b w:val="0"/>
          <w:i w:val="0"/>
          <w:caps w:val="0"/>
          <w:spacing w:val="0"/>
          <w:w w:val="100"/>
          <w:kern w:val="0"/>
          <w:sz w:val="24"/>
          <w:szCs w:val="21"/>
          <w:lang w:val="en-US" w:eastAsia="zh-CN" w:bidi="ar-SA"/>
        </w:rPr>
        <w:t xml:space="preserve">成立时间： </w:t>
      </w:r>
      <w:r>
        <w:rPr>
          <w:rStyle w:val="25"/>
          <w:rFonts w:ascii="仿宋" w:hAnsi="仿宋" w:eastAsia="仿宋"/>
          <w:b w:val="0"/>
          <w:i w:val="0"/>
          <w:caps w:val="0"/>
          <w:spacing w:val="0"/>
          <w:w w:val="100"/>
          <w:kern w:val="0"/>
          <w:sz w:val="24"/>
          <w:szCs w:val="21"/>
          <w:u w:val="single" w:color="000000"/>
          <w:lang w:val="en-US" w:eastAsia="zh-CN" w:bidi="ar-SA"/>
        </w:rPr>
        <w:t xml:space="preserve">       </w:t>
      </w:r>
      <w:r>
        <w:rPr>
          <w:rStyle w:val="25"/>
          <w:rFonts w:ascii="仿宋" w:hAnsi="仿宋" w:eastAsia="仿宋"/>
          <w:b w:val="0"/>
          <w:i w:val="0"/>
          <w:caps w:val="0"/>
          <w:spacing w:val="0"/>
          <w:w w:val="100"/>
          <w:kern w:val="0"/>
          <w:sz w:val="24"/>
          <w:szCs w:val="21"/>
          <w:lang w:val="en-US" w:eastAsia="zh-CN" w:bidi="ar-SA"/>
        </w:rPr>
        <w:t xml:space="preserve">年 </w:t>
      </w:r>
      <w:r>
        <w:rPr>
          <w:rStyle w:val="25"/>
          <w:rFonts w:ascii="仿宋" w:hAnsi="仿宋" w:eastAsia="仿宋"/>
          <w:b w:val="0"/>
          <w:i w:val="0"/>
          <w:caps w:val="0"/>
          <w:spacing w:val="0"/>
          <w:w w:val="100"/>
          <w:kern w:val="0"/>
          <w:sz w:val="24"/>
          <w:szCs w:val="21"/>
          <w:u w:val="single" w:color="000000"/>
          <w:lang w:val="en-US" w:eastAsia="zh-CN" w:bidi="ar-SA"/>
        </w:rPr>
        <w:t xml:space="preserve">     </w:t>
      </w:r>
      <w:r>
        <w:rPr>
          <w:rStyle w:val="25"/>
          <w:rFonts w:ascii="仿宋" w:hAnsi="仿宋" w:eastAsia="仿宋"/>
          <w:b w:val="0"/>
          <w:i w:val="0"/>
          <w:caps w:val="0"/>
          <w:spacing w:val="0"/>
          <w:w w:val="100"/>
          <w:kern w:val="0"/>
          <w:sz w:val="24"/>
          <w:szCs w:val="21"/>
          <w:lang w:val="en-US" w:eastAsia="zh-CN" w:bidi="ar-SA"/>
        </w:rPr>
        <w:t>月</w:t>
      </w:r>
      <w:r>
        <w:rPr>
          <w:rStyle w:val="25"/>
          <w:rFonts w:ascii="仿宋" w:hAnsi="仿宋" w:eastAsia="仿宋"/>
          <w:b w:val="0"/>
          <w:i w:val="0"/>
          <w:caps w:val="0"/>
          <w:spacing w:val="0"/>
          <w:w w:val="100"/>
          <w:kern w:val="0"/>
          <w:sz w:val="24"/>
          <w:szCs w:val="21"/>
          <w:u w:val="single" w:color="000000"/>
          <w:lang w:val="en-US" w:eastAsia="zh-CN" w:bidi="ar-SA"/>
        </w:rPr>
        <w:t xml:space="preserve">    </w:t>
      </w:r>
      <w:r>
        <w:rPr>
          <w:rStyle w:val="25"/>
          <w:rFonts w:ascii="仿宋" w:hAnsi="仿宋" w:eastAsia="仿宋"/>
          <w:b w:val="0"/>
          <w:i w:val="0"/>
          <w:caps w:val="0"/>
          <w:spacing w:val="0"/>
          <w:w w:val="100"/>
          <w:kern w:val="0"/>
          <w:sz w:val="24"/>
          <w:szCs w:val="21"/>
          <w:lang w:val="en-US" w:eastAsia="zh-CN" w:bidi="ar-SA"/>
        </w:rPr>
        <w:t xml:space="preserve"> 日</w:t>
      </w:r>
    </w:p>
    <w:p>
      <w:pPr>
        <w:snapToGrid w:val="0"/>
        <w:spacing w:before="156" w:beforeAutospacing="0" w:after="0" w:afterAutospacing="0" w:line="360" w:lineRule="auto"/>
        <w:jc w:val="left"/>
        <w:textAlignment w:val="baseline"/>
        <w:rPr>
          <w:rStyle w:val="25"/>
          <w:rFonts w:ascii="仿宋" w:hAnsi="仿宋" w:eastAsia="仿宋"/>
          <w:b w:val="0"/>
          <w:i w:val="0"/>
          <w:caps w:val="0"/>
          <w:spacing w:val="0"/>
          <w:w w:val="100"/>
          <w:kern w:val="0"/>
          <w:sz w:val="24"/>
          <w:szCs w:val="21"/>
          <w:u w:val="single"/>
          <w:lang w:val="en-US" w:eastAsia="zh-CN" w:bidi="ar-SA"/>
        </w:rPr>
      </w:pPr>
      <w:r>
        <w:rPr>
          <w:rStyle w:val="25"/>
          <w:rFonts w:ascii="仿宋" w:hAnsi="仿宋" w:eastAsia="仿宋"/>
          <w:b w:val="0"/>
          <w:i w:val="0"/>
          <w:caps w:val="0"/>
          <w:spacing w:val="0"/>
          <w:w w:val="100"/>
          <w:kern w:val="0"/>
          <w:sz w:val="24"/>
          <w:szCs w:val="21"/>
          <w:lang w:val="en-US" w:eastAsia="zh-CN" w:bidi="ar-SA"/>
        </w:rPr>
        <w:t>经营期限：</w:t>
      </w:r>
      <w:r>
        <w:rPr>
          <w:rStyle w:val="25"/>
          <w:rFonts w:ascii="仿宋" w:hAnsi="仿宋" w:eastAsia="仿宋"/>
          <w:b w:val="0"/>
          <w:i w:val="0"/>
          <w:caps w:val="0"/>
          <w:spacing w:val="0"/>
          <w:w w:val="100"/>
          <w:kern w:val="0"/>
          <w:sz w:val="24"/>
          <w:szCs w:val="21"/>
          <w:u w:val="single" w:color="000000"/>
          <w:lang w:val="en-US" w:eastAsia="zh-CN" w:bidi="ar-SA"/>
        </w:rPr>
        <w:t xml:space="preserve">                  </w:t>
      </w:r>
    </w:p>
    <w:p>
      <w:pPr>
        <w:snapToGrid w:val="0"/>
        <w:spacing w:before="156" w:beforeAutospacing="0" w:after="0" w:afterAutospacing="0" w:line="360" w:lineRule="auto"/>
        <w:jc w:val="left"/>
        <w:textAlignment w:val="baseline"/>
        <w:rPr>
          <w:rStyle w:val="25"/>
          <w:rFonts w:ascii="仿宋" w:hAnsi="仿宋" w:eastAsia="仿宋"/>
          <w:b w:val="0"/>
          <w:i w:val="0"/>
          <w:caps w:val="0"/>
          <w:spacing w:val="0"/>
          <w:w w:val="100"/>
          <w:kern w:val="0"/>
          <w:sz w:val="24"/>
          <w:szCs w:val="21"/>
          <w:lang w:val="en-US" w:eastAsia="zh-CN" w:bidi="ar-SA"/>
        </w:rPr>
      </w:pPr>
      <w:r>
        <w:rPr>
          <w:rStyle w:val="25"/>
          <w:rFonts w:ascii="仿宋" w:hAnsi="仿宋" w:eastAsia="仿宋"/>
          <w:b w:val="0"/>
          <w:i w:val="0"/>
          <w:caps w:val="0"/>
          <w:spacing w:val="0"/>
          <w:w w:val="100"/>
          <w:kern w:val="0"/>
          <w:sz w:val="24"/>
          <w:szCs w:val="21"/>
          <w:lang w:val="en-US" w:eastAsia="zh-CN" w:bidi="ar-SA"/>
        </w:rPr>
        <w:t>姓名：</w:t>
      </w:r>
      <w:r>
        <w:rPr>
          <w:rStyle w:val="25"/>
          <w:rFonts w:ascii="仿宋" w:hAnsi="仿宋" w:eastAsia="仿宋"/>
          <w:b w:val="0"/>
          <w:i w:val="0"/>
          <w:caps w:val="0"/>
          <w:spacing w:val="0"/>
          <w:w w:val="100"/>
          <w:kern w:val="0"/>
          <w:sz w:val="24"/>
          <w:szCs w:val="21"/>
          <w:u w:val="single" w:color="000000"/>
          <w:lang w:val="en-US" w:eastAsia="zh-CN" w:bidi="ar-SA"/>
        </w:rPr>
        <w:t xml:space="preserve">         </w:t>
      </w:r>
      <w:r>
        <w:rPr>
          <w:rStyle w:val="25"/>
          <w:rFonts w:ascii="仿宋" w:hAnsi="仿宋" w:eastAsia="仿宋"/>
          <w:b w:val="0"/>
          <w:i w:val="0"/>
          <w:caps w:val="0"/>
          <w:spacing w:val="0"/>
          <w:w w:val="100"/>
          <w:kern w:val="0"/>
          <w:sz w:val="24"/>
          <w:szCs w:val="21"/>
          <w:lang w:val="en-US" w:eastAsia="zh-CN" w:bidi="ar-SA"/>
        </w:rPr>
        <w:t xml:space="preserve"> 性别：</w:t>
      </w:r>
      <w:r>
        <w:rPr>
          <w:rStyle w:val="25"/>
          <w:rFonts w:ascii="仿宋" w:hAnsi="仿宋" w:eastAsia="仿宋"/>
          <w:b w:val="0"/>
          <w:i w:val="0"/>
          <w:caps w:val="0"/>
          <w:spacing w:val="0"/>
          <w:w w:val="100"/>
          <w:kern w:val="0"/>
          <w:sz w:val="24"/>
          <w:szCs w:val="21"/>
          <w:u w:val="single" w:color="000000"/>
          <w:lang w:val="en-US" w:eastAsia="zh-CN" w:bidi="ar-SA"/>
        </w:rPr>
        <w:t xml:space="preserve">      </w:t>
      </w:r>
      <w:r>
        <w:rPr>
          <w:rStyle w:val="25"/>
          <w:rFonts w:ascii="仿宋" w:hAnsi="仿宋" w:eastAsia="仿宋"/>
          <w:b w:val="0"/>
          <w:i w:val="0"/>
          <w:caps w:val="0"/>
          <w:spacing w:val="0"/>
          <w:w w:val="100"/>
          <w:kern w:val="0"/>
          <w:sz w:val="24"/>
          <w:szCs w:val="21"/>
          <w:lang w:val="en-US" w:eastAsia="zh-CN" w:bidi="ar-SA"/>
        </w:rPr>
        <w:t xml:space="preserve"> 年龄：</w:t>
      </w:r>
      <w:r>
        <w:rPr>
          <w:rStyle w:val="25"/>
          <w:rFonts w:ascii="仿宋" w:hAnsi="仿宋" w:eastAsia="仿宋"/>
          <w:b w:val="0"/>
          <w:i w:val="0"/>
          <w:caps w:val="0"/>
          <w:spacing w:val="0"/>
          <w:w w:val="100"/>
          <w:kern w:val="0"/>
          <w:sz w:val="24"/>
          <w:szCs w:val="21"/>
          <w:u w:val="single" w:color="000000"/>
          <w:lang w:val="en-US" w:eastAsia="zh-CN" w:bidi="ar-SA"/>
        </w:rPr>
        <w:t xml:space="preserve">     </w:t>
      </w:r>
      <w:r>
        <w:rPr>
          <w:rStyle w:val="25"/>
          <w:rFonts w:ascii="仿宋" w:hAnsi="仿宋" w:eastAsia="仿宋"/>
          <w:b w:val="0"/>
          <w:i w:val="0"/>
          <w:caps w:val="0"/>
          <w:spacing w:val="0"/>
          <w:w w:val="100"/>
          <w:kern w:val="0"/>
          <w:sz w:val="24"/>
          <w:szCs w:val="21"/>
          <w:lang w:val="en-US" w:eastAsia="zh-CN" w:bidi="ar-SA"/>
        </w:rPr>
        <w:t xml:space="preserve"> 职务：</w:t>
      </w:r>
      <w:r>
        <w:rPr>
          <w:rStyle w:val="25"/>
          <w:rFonts w:ascii="仿宋" w:hAnsi="仿宋" w:eastAsia="仿宋"/>
          <w:b w:val="0"/>
          <w:i w:val="0"/>
          <w:caps w:val="0"/>
          <w:spacing w:val="0"/>
          <w:w w:val="100"/>
          <w:kern w:val="0"/>
          <w:sz w:val="24"/>
          <w:szCs w:val="21"/>
          <w:u w:val="single" w:color="000000"/>
          <w:lang w:val="en-US" w:eastAsia="zh-CN" w:bidi="ar-SA"/>
        </w:rPr>
        <w:t xml:space="preserve">         </w:t>
      </w:r>
      <w:r>
        <w:rPr>
          <w:rStyle w:val="25"/>
          <w:rFonts w:ascii="仿宋" w:hAnsi="仿宋" w:eastAsia="仿宋"/>
          <w:b w:val="0"/>
          <w:i w:val="0"/>
          <w:caps w:val="0"/>
          <w:spacing w:val="0"/>
          <w:w w:val="100"/>
          <w:kern w:val="0"/>
          <w:sz w:val="24"/>
          <w:szCs w:val="21"/>
          <w:lang w:val="en-US" w:eastAsia="zh-CN" w:bidi="ar-SA"/>
        </w:rPr>
        <w:t>系</w:t>
      </w:r>
      <w:r>
        <w:rPr>
          <w:rStyle w:val="25"/>
          <w:rFonts w:ascii="仿宋" w:hAnsi="仿宋" w:eastAsia="仿宋"/>
          <w:b w:val="0"/>
          <w:i w:val="0"/>
          <w:caps w:val="0"/>
          <w:spacing w:val="0"/>
          <w:w w:val="100"/>
          <w:kern w:val="0"/>
          <w:sz w:val="24"/>
          <w:szCs w:val="21"/>
          <w:u w:val="single" w:color="000000"/>
          <w:lang w:val="en-US" w:eastAsia="zh-CN" w:bidi="ar-SA"/>
        </w:rPr>
        <w:t xml:space="preserve">          </w:t>
      </w:r>
      <w:r>
        <w:rPr>
          <w:rStyle w:val="25"/>
          <w:rFonts w:ascii="仿宋" w:hAnsi="仿宋" w:eastAsia="仿宋"/>
          <w:b w:val="0"/>
          <w:i w:val="0"/>
          <w:caps w:val="0"/>
          <w:spacing w:val="0"/>
          <w:w w:val="100"/>
          <w:kern w:val="0"/>
          <w:sz w:val="24"/>
          <w:szCs w:val="21"/>
          <w:lang w:val="en-US" w:eastAsia="zh-CN" w:bidi="ar-SA"/>
        </w:rPr>
        <w:t xml:space="preserve"> （</w:t>
      </w:r>
      <w:r>
        <w:rPr>
          <w:rStyle w:val="25"/>
          <w:rFonts w:ascii="仿宋" w:hAnsi="仿宋" w:eastAsia="仿宋"/>
          <w:b w:val="0"/>
          <w:i w:val="0"/>
          <w:caps w:val="0"/>
          <w:spacing w:val="0"/>
          <w:w w:val="100"/>
          <w:kern w:val="2"/>
          <w:sz w:val="24"/>
          <w:szCs w:val="21"/>
          <w:lang w:val="en-US" w:eastAsia="zh-CN" w:bidi="ar-SA"/>
        </w:rPr>
        <w:t>投标人</w:t>
      </w:r>
      <w:r>
        <w:rPr>
          <w:rStyle w:val="25"/>
          <w:rFonts w:ascii="仿宋" w:hAnsi="仿宋" w:eastAsia="仿宋"/>
          <w:b w:val="0"/>
          <w:i w:val="0"/>
          <w:caps w:val="0"/>
          <w:spacing w:val="0"/>
          <w:w w:val="100"/>
          <w:kern w:val="0"/>
          <w:sz w:val="24"/>
          <w:szCs w:val="21"/>
          <w:lang w:val="en-US" w:eastAsia="zh-CN" w:bidi="ar-SA"/>
        </w:rPr>
        <w:t>名称）的法定代表人。</w:t>
      </w:r>
    </w:p>
    <w:p>
      <w:pPr>
        <w:snapToGrid w:val="0"/>
        <w:spacing w:before="156" w:beforeAutospacing="0" w:after="0" w:afterAutospacing="0" w:line="360" w:lineRule="auto"/>
        <w:jc w:val="left"/>
        <w:textAlignment w:val="baseline"/>
        <w:rPr>
          <w:rStyle w:val="25"/>
          <w:rFonts w:ascii="仿宋" w:hAnsi="仿宋" w:eastAsia="仿宋"/>
          <w:b w:val="0"/>
          <w:i w:val="0"/>
          <w:caps w:val="0"/>
          <w:spacing w:val="0"/>
          <w:w w:val="100"/>
          <w:kern w:val="0"/>
          <w:sz w:val="24"/>
          <w:szCs w:val="21"/>
          <w:lang w:val="en-US" w:eastAsia="zh-CN" w:bidi="ar-SA"/>
        </w:rPr>
      </w:pPr>
      <w:r>
        <w:rPr>
          <w:rStyle w:val="25"/>
          <w:rFonts w:ascii="仿宋" w:hAnsi="仿宋" w:eastAsia="仿宋"/>
          <w:b w:val="0"/>
          <w:i w:val="0"/>
          <w:caps w:val="0"/>
          <w:spacing w:val="0"/>
          <w:w w:val="100"/>
          <w:kern w:val="0"/>
          <w:sz w:val="24"/>
          <w:szCs w:val="21"/>
          <w:lang w:val="en-US" w:eastAsia="zh-CN" w:bidi="ar-SA"/>
        </w:rPr>
        <w:t>特此证明。</w:t>
      </w:r>
    </w:p>
    <w:p>
      <w:pPr>
        <w:snapToGrid w:val="0"/>
        <w:spacing w:before="156" w:beforeAutospacing="0" w:after="0" w:afterAutospacing="0" w:line="360" w:lineRule="auto"/>
        <w:jc w:val="left"/>
        <w:textAlignment w:val="baseline"/>
        <w:rPr>
          <w:rStyle w:val="25"/>
          <w:rFonts w:ascii="仿宋" w:hAnsi="仿宋" w:eastAsia="仿宋"/>
          <w:b w:val="0"/>
          <w:i w:val="0"/>
          <w:caps w:val="0"/>
          <w:spacing w:val="0"/>
          <w:w w:val="100"/>
          <w:kern w:val="0"/>
          <w:sz w:val="24"/>
          <w:szCs w:val="21"/>
          <w:lang w:val="en-US" w:eastAsia="zh-CN" w:bidi="ar-SA"/>
        </w:rPr>
      </w:pPr>
    </w:p>
    <w:tbl>
      <w:tblPr>
        <w:tblStyle w:val="10"/>
        <w:tblW w:w="85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26" w:hRule="atLeast"/>
          <w:jc w:val="center"/>
        </w:trPr>
        <w:tc>
          <w:tcPr>
            <w:tcW w:w="8528" w:type="dxa"/>
            <w:tcBorders>
              <w:top w:val="single" w:color="000000" w:sz="4" w:space="0"/>
              <w:left w:val="single" w:color="000000" w:sz="4" w:space="0"/>
              <w:bottom w:val="single" w:color="000000" w:sz="4" w:space="0"/>
              <w:right w:val="single" w:color="000000" w:sz="4" w:space="0"/>
            </w:tcBorders>
            <w:vAlign w:val="center"/>
          </w:tcPr>
          <w:p>
            <w:pPr>
              <w:snapToGrid w:val="0"/>
              <w:spacing w:before="156" w:beforeAutospacing="0" w:after="0" w:afterAutospacing="0" w:line="360" w:lineRule="auto"/>
              <w:jc w:val="center"/>
              <w:textAlignment w:val="baseline"/>
              <w:rPr>
                <w:rStyle w:val="25"/>
                <w:rFonts w:ascii="仿宋" w:hAnsi="仿宋" w:eastAsia="仿宋"/>
                <w:b w:val="0"/>
                <w:i w:val="0"/>
                <w:caps w:val="0"/>
                <w:spacing w:val="0"/>
                <w:w w:val="100"/>
                <w:kern w:val="2"/>
                <w:sz w:val="24"/>
                <w:szCs w:val="21"/>
                <w:lang w:val="en-US" w:eastAsia="zh-CN" w:bidi="ar-SA"/>
              </w:rPr>
            </w:pPr>
            <w:r>
              <w:rPr>
                <w:rStyle w:val="25"/>
                <w:rFonts w:ascii="仿宋" w:hAnsi="仿宋" w:eastAsia="仿宋"/>
                <w:b w:val="0"/>
                <w:i w:val="0"/>
                <w:caps w:val="0"/>
                <w:spacing w:val="0"/>
                <w:w w:val="100"/>
                <w:kern w:val="2"/>
                <w:sz w:val="24"/>
                <w:szCs w:val="21"/>
                <w:lang w:val="en-US" w:eastAsia="zh-CN" w:bidi="ar-SA"/>
              </w:rPr>
              <w:t>法定代表人身份证复印件</w:t>
            </w:r>
          </w:p>
        </w:tc>
      </w:tr>
    </w:tbl>
    <w:p>
      <w:pPr>
        <w:snapToGrid w:val="0"/>
        <w:spacing w:before="156" w:beforeAutospacing="0" w:after="0" w:afterAutospacing="0" w:line="360" w:lineRule="auto"/>
        <w:jc w:val="both"/>
        <w:textAlignment w:val="baseline"/>
        <w:rPr>
          <w:rStyle w:val="25"/>
          <w:rFonts w:ascii="仿宋" w:hAnsi="仿宋" w:eastAsia="仿宋"/>
          <w:b w:val="0"/>
          <w:i w:val="0"/>
          <w:caps w:val="0"/>
          <w:spacing w:val="0"/>
          <w:w w:val="100"/>
          <w:kern w:val="2"/>
          <w:sz w:val="24"/>
          <w:szCs w:val="21"/>
          <w:lang w:val="en-US" w:eastAsia="zh-CN" w:bidi="ar-SA"/>
        </w:rPr>
      </w:pPr>
    </w:p>
    <w:p>
      <w:pPr>
        <w:snapToGrid w:val="0"/>
        <w:spacing w:before="156" w:beforeAutospacing="0" w:after="0" w:afterAutospacing="0" w:line="360" w:lineRule="auto"/>
        <w:jc w:val="both"/>
        <w:textAlignment w:val="baseline"/>
        <w:rPr>
          <w:rStyle w:val="25"/>
          <w:rFonts w:ascii="仿宋" w:hAnsi="仿宋" w:eastAsia="仿宋"/>
          <w:b w:val="0"/>
          <w:i w:val="0"/>
          <w:caps w:val="0"/>
          <w:spacing w:val="0"/>
          <w:w w:val="100"/>
          <w:kern w:val="2"/>
          <w:sz w:val="24"/>
          <w:szCs w:val="21"/>
          <w:lang w:val="en-US" w:eastAsia="zh-CN" w:bidi="ar-SA"/>
        </w:rPr>
      </w:pPr>
    </w:p>
    <w:p>
      <w:pPr>
        <w:snapToGrid w:val="0"/>
        <w:spacing w:before="156" w:beforeAutospacing="0" w:after="0" w:afterAutospacing="0" w:line="360" w:lineRule="auto"/>
        <w:ind w:right="420"/>
        <w:jc w:val="both"/>
        <w:textAlignment w:val="baseline"/>
        <w:rPr>
          <w:rStyle w:val="25"/>
          <w:rFonts w:ascii="仿宋" w:hAnsi="仿宋" w:eastAsia="仿宋"/>
          <w:b w:val="0"/>
          <w:i w:val="0"/>
          <w:caps w:val="0"/>
          <w:spacing w:val="0"/>
          <w:w w:val="100"/>
          <w:kern w:val="2"/>
          <w:sz w:val="24"/>
          <w:szCs w:val="21"/>
          <w:lang w:val="en-US" w:eastAsia="zh-CN" w:bidi="ar-SA"/>
        </w:rPr>
      </w:pPr>
      <w:r>
        <w:rPr>
          <w:rStyle w:val="25"/>
          <w:rFonts w:ascii="仿宋" w:hAnsi="仿宋" w:eastAsia="仿宋"/>
          <w:b w:val="0"/>
          <w:i w:val="0"/>
          <w:caps w:val="0"/>
          <w:spacing w:val="0"/>
          <w:w w:val="100"/>
          <w:kern w:val="2"/>
          <w:sz w:val="24"/>
          <w:szCs w:val="21"/>
          <w:lang w:val="en-US" w:eastAsia="zh-CN" w:bidi="ar-SA"/>
        </w:rPr>
        <w:t>投标人名称（单位章）：</w:t>
      </w:r>
    </w:p>
    <w:p>
      <w:pPr>
        <w:snapToGrid/>
        <w:spacing w:before="0" w:beforeAutospacing="0" w:after="0" w:afterAutospacing="0" w:line="240" w:lineRule="auto"/>
        <w:jc w:val="both"/>
        <w:textAlignment w:val="baseline"/>
        <w:rPr>
          <w:rStyle w:val="25"/>
          <w:rFonts w:ascii="仿宋" w:hAnsi="仿宋" w:eastAsia="仿宋"/>
          <w:b w:val="0"/>
          <w:i w:val="0"/>
          <w:caps w:val="0"/>
          <w:spacing w:val="0"/>
          <w:w w:val="100"/>
          <w:kern w:val="2"/>
          <w:sz w:val="24"/>
          <w:szCs w:val="24"/>
          <w:lang w:val="en-US" w:eastAsia="zh-CN" w:bidi="ar-SA"/>
        </w:rPr>
      </w:pPr>
      <w:r>
        <w:rPr>
          <w:rStyle w:val="25"/>
          <w:rFonts w:ascii="仿宋" w:hAnsi="仿宋" w:eastAsia="仿宋"/>
          <w:b w:val="0"/>
          <w:i w:val="0"/>
          <w:caps w:val="0"/>
          <w:spacing w:val="0"/>
          <w:w w:val="100"/>
          <w:kern w:val="2"/>
          <w:sz w:val="24"/>
          <w:szCs w:val="21"/>
          <w:u w:val="single" w:color="000000"/>
          <w:lang w:val="en-US" w:eastAsia="zh-CN" w:bidi="ar-SA"/>
        </w:rPr>
        <w:t xml:space="preserve">        </w:t>
      </w:r>
      <w:r>
        <w:rPr>
          <w:rStyle w:val="25"/>
          <w:rFonts w:ascii="仿宋" w:hAnsi="仿宋" w:eastAsia="仿宋"/>
          <w:b w:val="0"/>
          <w:i w:val="0"/>
          <w:caps w:val="0"/>
          <w:spacing w:val="0"/>
          <w:w w:val="100"/>
          <w:kern w:val="2"/>
          <w:sz w:val="24"/>
          <w:szCs w:val="21"/>
          <w:lang w:val="en-US" w:eastAsia="zh-CN" w:bidi="ar-SA"/>
        </w:rPr>
        <w:t>年</w:t>
      </w:r>
      <w:r>
        <w:rPr>
          <w:rStyle w:val="25"/>
          <w:rFonts w:ascii="仿宋" w:hAnsi="仿宋" w:eastAsia="仿宋"/>
          <w:b w:val="0"/>
          <w:i w:val="0"/>
          <w:caps w:val="0"/>
          <w:spacing w:val="0"/>
          <w:w w:val="100"/>
          <w:kern w:val="2"/>
          <w:sz w:val="24"/>
          <w:szCs w:val="21"/>
          <w:u w:val="single" w:color="000000"/>
          <w:lang w:val="en-US" w:eastAsia="zh-CN" w:bidi="ar-SA"/>
        </w:rPr>
        <w:t xml:space="preserve">        </w:t>
      </w:r>
      <w:r>
        <w:rPr>
          <w:rStyle w:val="25"/>
          <w:rFonts w:ascii="仿宋" w:hAnsi="仿宋" w:eastAsia="仿宋"/>
          <w:b w:val="0"/>
          <w:i w:val="0"/>
          <w:caps w:val="0"/>
          <w:spacing w:val="0"/>
          <w:w w:val="100"/>
          <w:kern w:val="2"/>
          <w:sz w:val="24"/>
          <w:szCs w:val="21"/>
          <w:lang w:val="en-US" w:eastAsia="zh-CN" w:bidi="ar-SA"/>
        </w:rPr>
        <w:t>月</w:t>
      </w:r>
      <w:r>
        <w:rPr>
          <w:rStyle w:val="25"/>
          <w:rFonts w:ascii="仿宋" w:hAnsi="仿宋" w:eastAsia="仿宋"/>
          <w:b w:val="0"/>
          <w:i w:val="0"/>
          <w:caps w:val="0"/>
          <w:spacing w:val="0"/>
          <w:w w:val="100"/>
          <w:kern w:val="2"/>
          <w:sz w:val="24"/>
          <w:szCs w:val="21"/>
          <w:u w:val="single" w:color="000000"/>
          <w:lang w:val="en-US" w:eastAsia="zh-CN" w:bidi="ar-SA"/>
        </w:rPr>
        <w:t xml:space="preserve">        </w:t>
      </w:r>
      <w:r>
        <w:rPr>
          <w:rStyle w:val="25"/>
          <w:rFonts w:ascii="仿宋" w:hAnsi="仿宋" w:eastAsia="仿宋"/>
          <w:b w:val="0"/>
          <w:i w:val="0"/>
          <w:caps w:val="0"/>
          <w:spacing w:val="0"/>
          <w:w w:val="100"/>
          <w:kern w:val="2"/>
          <w:sz w:val="24"/>
          <w:szCs w:val="21"/>
          <w:lang w:val="en-US" w:eastAsia="zh-CN" w:bidi="ar-SA"/>
        </w:rPr>
        <w:t xml:space="preserve">日      </w:t>
      </w:r>
    </w:p>
    <w:p>
      <w:pPr>
        <w:pStyle w:val="18"/>
        <w:widowControl/>
        <w:snapToGrid/>
        <w:spacing w:before="0" w:beforeAutospacing="0" w:after="0" w:afterAutospacing="0" w:line="360" w:lineRule="auto"/>
        <w:ind w:firstLine="200" w:firstLineChars="71"/>
        <w:jc w:val="left"/>
        <w:textAlignment w:val="baseline"/>
        <w:rPr>
          <w:rStyle w:val="25"/>
          <w:rFonts w:ascii="仿宋" w:hAnsi="仿宋" w:eastAsia="仿宋"/>
          <w:b/>
          <w:i w:val="0"/>
          <w:caps w:val="0"/>
          <w:spacing w:val="0"/>
          <w:w w:val="100"/>
          <w:kern w:val="2"/>
          <w:sz w:val="28"/>
          <w:szCs w:val="20"/>
          <w:lang w:val="en-US" w:eastAsia="zh-CN" w:bidi="ar-SA"/>
        </w:rPr>
      </w:pPr>
      <w:r>
        <w:rPr>
          <w:rStyle w:val="25"/>
          <w:rFonts w:ascii="仿宋" w:hAnsi="仿宋" w:eastAsia="仿宋"/>
          <w:b/>
          <w:i w:val="0"/>
          <w:caps w:val="0"/>
          <w:spacing w:val="0"/>
          <w:w w:val="100"/>
          <w:kern w:val="2"/>
          <w:sz w:val="28"/>
          <w:szCs w:val="20"/>
          <w:lang w:val="en-US" w:eastAsia="zh-CN" w:bidi="ar-SA"/>
        </w:rPr>
        <w:br w:type="page"/>
      </w:r>
      <w:r>
        <w:rPr>
          <w:rStyle w:val="25"/>
          <w:rFonts w:ascii="仿宋" w:hAnsi="仿宋" w:eastAsia="仿宋"/>
          <w:b/>
          <w:i w:val="0"/>
          <w:caps w:val="0"/>
          <w:spacing w:val="0"/>
          <w:w w:val="100"/>
          <w:kern w:val="2"/>
          <w:sz w:val="28"/>
          <w:szCs w:val="20"/>
          <w:lang w:val="en-US" w:eastAsia="zh-CN" w:bidi="ar-SA"/>
        </w:rPr>
        <w:t>4、法定代表人授权书</w:t>
      </w:r>
    </w:p>
    <w:p>
      <w:pPr>
        <w:snapToGrid/>
        <w:spacing w:before="0" w:beforeAutospacing="0" w:after="0" w:afterAutospacing="0" w:line="400" w:lineRule="exact"/>
        <w:jc w:val="center"/>
        <w:textAlignment w:val="baseline"/>
        <w:rPr>
          <w:rStyle w:val="25"/>
          <w:rFonts w:ascii="仿宋" w:hAnsi="仿宋" w:eastAsia="仿宋"/>
          <w:b/>
          <w:i w:val="0"/>
          <w:caps w:val="0"/>
          <w:spacing w:val="0"/>
          <w:w w:val="100"/>
          <w:kern w:val="2"/>
          <w:sz w:val="30"/>
          <w:szCs w:val="30"/>
          <w:lang w:val="en-US" w:eastAsia="zh-CN" w:bidi="ar-SA"/>
        </w:rPr>
      </w:pPr>
      <w:r>
        <w:rPr>
          <w:rStyle w:val="25"/>
          <w:rFonts w:ascii="仿宋" w:hAnsi="仿宋" w:eastAsia="仿宋"/>
          <w:b/>
          <w:i w:val="0"/>
          <w:caps w:val="0"/>
          <w:spacing w:val="0"/>
          <w:w w:val="100"/>
          <w:kern w:val="2"/>
          <w:sz w:val="30"/>
          <w:szCs w:val="30"/>
          <w:lang w:val="en-US" w:eastAsia="zh-CN" w:bidi="ar-SA"/>
        </w:rPr>
        <w:t>法定代表人授权书（授权委托人参与开标）</w:t>
      </w:r>
    </w:p>
    <w:p>
      <w:pPr>
        <w:snapToGrid/>
        <w:spacing w:before="0" w:beforeAutospacing="0" w:after="0" w:afterAutospacing="0" w:line="400" w:lineRule="exact"/>
        <w:jc w:val="center"/>
        <w:textAlignment w:val="baseline"/>
        <w:rPr>
          <w:rStyle w:val="25"/>
          <w:rFonts w:ascii="仿宋" w:hAnsi="仿宋" w:eastAsia="仿宋"/>
          <w:b/>
          <w:i w:val="0"/>
          <w:caps w:val="0"/>
          <w:spacing w:val="0"/>
          <w:w w:val="100"/>
          <w:kern w:val="2"/>
          <w:sz w:val="30"/>
          <w:szCs w:val="30"/>
          <w:lang w:val="en-US" w:eastAsia="zh-CN" w:bidi="ar-SA"/>
        </w:rPr>
      </w:pPr>
    </w:p>
    <w:p>
      <w:pPr>
        <w:snapToGrid/>
        <w:spacing w:before="0" w:beforeAutospacing="0" w:after="0" w:afterAutospacing="0" w:line="360" w:lineRule="auto"/>
        <w:ind w:firstLine="612"/>
        <w:jc w:val="both"/>
        <w:textAlignment w:val="baseline"/>
        <w:rPr>
          <w:rStyle w:val="25"/>
          <w:rFonts w:ascii="仿宋" w:hAnsi="仿宋" w:eastAsia="仿宋"/>
          <w:b w:val="0"/>
          <w:i w:val="0"/>
          <w:caps w:val="0"/>
          <w:spacing w:val="0"/>
          <w:w w:val="100"/>
          <w:kern w:val="2"/>
          <w:sz w:val="28"/>
          <w:szCs w:val="28"/>
          <w:lang w:val="en-US" w:eastAsia="zh-CN" w:bidi="ar-SA"/>
        </w:rPr>
      </w:pPr>
      <w:r>
        <w:rPr>
          <w:rStyle w:val="25"/>
          <w:rFonts w:ascii="仿宋" w:hAnsi="仿宋" w:eastAsia="仿宋"/>
          <w:b w:val="0"/>
          <w:i w:val="0"/>
          <w:caps w:val="0"/>
          <w:spacing w:val="0"/>
          <w:w w:val="100"/>
          <w:kern w:val="2"/>
          <w:sz w:val="28"/>
          <w:szCs w:val="28"/>
          <w:lang w:val="en-US" w:eastAsia="zh-CN" w:bidi="ar-SA"/>
        </w:rPr>
        <w:t>本人</w:t>
      </w:r>
      <w:r>
        <w:rPr>
          <w:rStyle w:val="25"/>
          <w:rFonts w:ascii="仿宋" w:hAnsi="仿宋" w:eastAsia="仿宋"/>
          <w:b w:val="0"/>
          <w:i w:val="0"/>
          <w:caps w:val="0"/>
          <w:spacing w:val="0"/>
          <w:w w:val="100"/>
          <w:kern w:val="2"/>
          <w:sz w:val="28"/>
          <w:szCs w:val="28"/>
          <w:u w:val="single" w:color="000000"/>
          <w:lang w:val="en-US" w:eastAsia="zh-CN" w:bidi="ar-SA"/>
        </w:rPr>
        <w:t xml:space="preserve">        </w:t>
      </w:r>
      <w:r>
        <w:rPr>
          <w:rStyle w:val="25"/>
          <w:rFonts w:ascii="仿宋" w:hAnsi="仿宋" w:eastAsia="仿宋"/>
          <w:b w:val="0"/>
          <w:i w:val="0"/>
          <w:caps w:val="0"/>
          <w:spacing w:val="0"/>
          <w:w w:val="100"/>
          <w:kern w:val="2"/>
          <w:sz w:val="28"/>
          <w:szCs w:val="28"/>
          <w:lang w:val="en-US" w:eastAsia="zh-CN" w:bidi="ar-SA"/>
        </w:rPr>
        <w:t>（姓名）系</w:t>
      </w:r>
      <w:r>
        <w:rPr>
          <w:rStyle w:val="25"/>
          <w:rFonts w:ascii="仿宋" w:hAnsi="仿宋" w:eastAsia="仿宋"/>
          <w:b w:val="0"/>
          <w:i w:val="0"/>
          <w:caps w:val="0"/>
          <w:spacing w:val="0"/>
          <w:w w:val="100"/>
          <w:kern w:val="2"/>
          <w:sz w:val="28"/>
          <w:szCs w:val="28"/>
          <w:u w:val="single" w:color="000000"/>
          <w:lang w:val="en-US" w:eastAsia="zh-CN" w:bidi="ar-SA"/>
        </w:rPr>
        <w:t xml:space="preserve">                         </w:t>
      </w:r>
      <w:r>
        <w:rPr>
          <w:rStyle w:val="25"/>
          <w:rFonts w:ascii="仿宋" w:hAnsi="仿宋" w:eastAsia="仿宋"/>
          <w:b w:val="0"/>
          <w:i w:val="0"/>
          <w:caps w:val="0"/>
          <w:spacing w:val="0"/>
          <w:w w:val="100"/>
          <w:kern w:val="2"/>
          <w:sz w:val="28"/>
          <w:szCs w:val="28"/>
          <w:lang w:val="en-US" w:eastAsia="zh-CN" w:bidi="ar-SA"/>
        </w:rPr>
        <w:t>（投标人名称）的法定代表人，现委托</w:t>
      </w:r>
      <w:r>
        <w:rPr>
          <w:rStyle w:val="25"/>
          <w:rFonts w:ascii="仿宋" w:hAnsi="仿宋" w:eastAsia="仿宋"/>
          <w:b w:val="0"/>
          <w:i w:val="0"/>
          <w:caps w:val="0"/>
          <w:spacing w:val="0"/>
          <w:w w:val="100"/>
          <w:kern w:val="2"/>
          <w:sz w:val="28"/>
          <w:szCs w:val="28"/>
          <w:u w:val="single" w:color="000000"/>
          <w:lang w:val="en-US" w:eastAsia="zh-CN" w:bidi="ar-SA"/>
        </w:rPr>
        <w:t xml:space="preserve">        </w:t>
      </w:r>
      <w:r>
        <w:rPr>
          <w:rStyle w:val="25"/>
          <w:rFonts w:ascii="仿宋" w:hAnsi="仿宋" w:eastAsia="仿宋"/>
          <w:b w:val="0"/>
          <w:i w:val="0"/>
          <w:caps w:val="0"/>
          <w:spacing w:val="0"/>
          <w:w w:val="100"/>
          <w:kern w:val="2"/>
          <w:sz w:val="28"/>
          <w:szCs w:val="28"/>
          <w:lang w:val="en-US" w:eastAsia="zh-CN" w:bidi="ar-SA"/>
        </w:rPr>
        <w:t>（姓名）为我方代理人。代理人根据授权，以我方名义签署、澄清、说明、补正、递交、撤回、修改</w:t>
      </w:r>
      <w:r>
        <w:rPr>
          <w:rStyle w:val="25"/>
          <w:rFonts w:ascii="仿宋" w:hAnsi="仿宋" w:eastAsia="仿宋"/>
          <w:b w:val="0"/>
          <w:i w:val="0"/>
          <w:caps w:val="0"/>
          <w:spacing w:val="0"/>
          <w:w w:val="100"/>
          <w:kern w:val="2"/>
          <w:sz w:val="28"/>
          <w:szCs w:val="28"/>
          <w:u w:val="single" w:color="000000"/>
          <w:lang w:val="en-US" w:eastAsia="zh-CN" w:bidi="ar-SA"/>
        </w:rPr>
        <w:t xml:space="preserve">                 </w:t>
      </w:r>
      <w:r>
        <w:rPr>
          <w:rStyle w:val="25"/>
          <w:rFonts w:ascii="仿宋" w:hAnsi="仿宋" w:eastAsia="仿宋"/>
          <w:b w:val="0"/>
          <w:i w:val="0"/>
          <w:caps w:val="0"/>
          <w:spacing w:val="0"/>
          <w:w w:val="100"/>
          <w:kern w:val="2"/>
          <w:sz w:val="28"/>
          <w:szCs w:val="28"/>
          <w:lang w:val="en-US" w:eastAsia="zh-CN" w:bidi="ar-SA"/>
        </w:rPr>
        <w:t>（项目名称）</w:t>
      </w:r>
      <w:r>
        <w:rPr>
          <w:rStyle w:val="25"/>
          <w:rFonts w:ascii="仿宋" w:hAnsi="仿宋" w:eastAsia="仿宋"/>
          <w:b w:val="0"/>
          <w:i w:val="0"/>
          <w:caps w:val="0"/>
          <w:spacing w:val="0"/>
          <w:w w:val="100"/>
          <w:kern w:val="2"/>
          <w:sz w:val="28"/>
          <w:szCs w:val="28"/>
          <w:u w:val="single" w:color="000000"/>
          <w:lang w:val="en-US" w:eastAsia="zh-CN" w:bidi="ar-SA"/>
        </w:rPr>
        <w:t xml:space="preserve">      </w:t>
      </w:r>
      <w:r>
        <w:rPr>
          <w:rStyle w:val="25"/>
          <w:rFonts w:ascii="仿宋" w:hAnsi="仿宋" w:eastAsia="仿宋"/>
          <w:b w:val="0"/>
          <w:i w:val="0"/>
          <w:caps w:val="0"/>
          <w:spacing w:val="0"/>
          <w:w w:val="100"/>
          <w:kern w:val="2"/>
          <w:sz w:val="28"/>
          <w:szCs w:val="28"/>
          <w:lang w:val="en-US" w:eastAsia="zh-CN" w:bidi="ar-SA"/>
        </w:rPr>
        <w:t>标段施工投标文件、签订合同和处理有关事宜，其法律后果由我方承担。</w:t>
      </w:r>
    </w:p>
    <w:p>
      <w:pPr>
        <w:snapToGrid/>
        <w:spacing w:before="0" w:beforeAutospacing="0" w:after="0" w:afterAutospacing="0" w:line="360" w:lineRule="auto"/>
        <w:ind w:firstLine="612"/>
        <w:jc w:val="both"/>
        <w:textAlignment w:val="baseline"/>
        <w:rPr>
          <w:rStyle w:val="25"/>
          <w:rFonts w:ascii="仿宋" w:hAnsi="仿宋" w:eastAsia="仿宋"/>
          <w:b w:val="0"/>
          <w:i w:val="0"/>
          <w:caps w:val="0"/>
          <w:spacing w:val="0"/>
          <w:w w:val="100"/>
          <w:kern w:val="2"/>
          <w:sz w:val="28"/>
          <w:szCs w:val="28"/>
          <w:lang w:val="en-US" w:eastAsia="zh-CN" w:bidi="ar-SA"/>
        </w:rPr>
      </w:pPr>
      <w:r>
        <w:rPr>
          <w:rStyle w:val="25"/>
          <w:rFonts w:ascii="仿宋" w:hAnsi="仿宋" w:eastAsia="仿宋"/>
          <w:b w:val="0"/>
          <w:i w:val="0"/>
          <w:caps w:val="0"/>
          <w:spacing w:val="0"/>
          <w:w w:val="100"/>
          <w:kern w:val="2"/>
          <w:sz w:val="28"/>
          <w:szCs w:val="28"/>
          <w:lang w:val="en-US" w:eastAsia="zh-CN" w:bidi="ar-SA"/>
        </w:rPr>
        <w:t>委托期限：</w:t>
      </w:r>
      <w:r>
        <w:rPr>
          <w:rStyle w:val="25"/>
          <w:rFonts w:ascii="仿宋" w:hAnsi="仿宋" w:eastAsia="仿宋"/>
          <w:b w:val="0"/>
          <w:i w:val="0"/>
          <w:caps w:val="0"/>
          <w:spacing w:val="0"/>
          <w:w w:val="100"/>
          <w:kern w:val="2"/>
          <w:sz w:val="28"/>
          <w:szCs w:val="28"/>
          <w:u w:val="single" w:color="000000"/>
          <w:lang w:val="en-US" w:eastAsia="zh-CN" w:bidi="ar-SA"/>
        </w:rPr>
        <w:t xml:space="preserve">                       </w:t>
      </w:r>
      <w:r>
        <w:rPr>
          <w:rStyle w:val="25"/>
          <w:rFonts w:ascii="仿宋" w:hAnsi="仿宋" w:eastAsia="仿宋"/>
          <w:b w:val="0"/>
          <w:i w:val="0"/>
          <w:caps w:val="0"/>
          <w:spacing w:val="0"/>
          <w:w w:val="100"/>
          <w:kern w:val="2"/>
          <w:sz w:val="28"/>
          <w:szCs w:val="28"/>
          <w:lang w:val="en-US" w:eastAsia="zh-CN" w:bidi="ar-SA"/>
        </w:rPr>
        <w:t>。</w:t>
      </w:r>
    </w:p>
    <w:p>
      <w:pPr>
        <w:snapToGrid/>
        <w:spacing w:before="0" w:beforeAutospacing="0" w:after="0" w:afterAutospacing="0" w:line="360" w:lineRule="auto"/>
        <w:ind w:firstLine="612"/>
        <w:jc w:val="both"/>
        <w:textAlignment w:val="baseline"/>
        <w:rPr>
          <w:rStyle w:val="25"/>
          <w:rFonts w:ascii="仿宋" w:hAnsi="仿宋" w:eastAsia="仿宋"/>
          <w:b w:val="0"/>
          <w:i w:val="0"/>
          <w:caps w:val="0"/>
          <w:spacing w:val="0"/>
          <w:w w:val="100"/>
          <w:kern w:val="2"/>
          <w:sz w:val="28"/>
          <w:szCs w:val="28"/>
          <w:lang w:val="en-US" w:eastAsia="zh-CN" w:bidi="ar-SA"/>
        </w:rPr>
      </w:pPr>
      <w:r>
        <w:rPr>
          <w:rStyle w:val="25"/>
          <w:rFonts w:ascii="仿宋" w:hAnsi="仿宋" w:eastAsia="仿宋"/>
          <w:b w:val="0"/>
          <w:i w:val="0"/>
          <w:caps w:val="0"/>
          <w:spacing w:val="0"/>
          <w:w w:val="100"/>
          <w:kern w:val="2"/>
          <w:sz w:val="28"/>
          <w:szCs w:val="28"/>
          <w:lang w:val="en-US" w:eastAsia="zh-CN" w:bidi="ar-SA"/>
        </w:rPr>
        <w:t>代理人无转委托权。</w:t>
      </w:r>
    </w:p>
    <w:p>
      <w:pPr>
        <w:snapToGrid/>
        <w:spacing w:before="0" w:beforeAutospacing="0" w:after="0" w:afterAutospacing="0" w:line="360" w:lineRule="auto"/>
        <w:ind w:firstLine="612"/>
        <w:jc w:val="both"/>
        <w:textAlignment w:val="baseline"/>
        <w:rPr>
          <w:rStyle w:val="25"/>
          <w:rFonts w:ascii="仿宋" w:hAnsi="仿宋" w:eastAsia="仿宋"/>
          <w:b w:val="0"/>
          <w:i w:val="0"/>
          <w:caps w:val="0"/>
          <w:spacing w:val="0"/>
          <w:w w:val="100"/>
          <w:kern w:val="2"/>
          <w:sz w:val="28"/>
          <w:szCs w:val="28"/>
          <w:lang w:val="en-US" w:eastAsia="zh-CN" w:bidi="ar-SA"/>
        </w:rPr>
      </w:pPr>
    </w:p>
    <w:p>
      <w:pPr>
        <w:snapToGrid/>
        <w:spacing w:before="0" w:beforeAutospacing="0" w:after="0" w:afterAutospacing="0" w:line="360" w:lineRule="auto"/>
        <w:ind w:firstLine="612"/>
        <w:jc w:val="center"/>
        <w:textAlignment w:val="baseline"/>
        <w:rPr>
          <w:rStyle w:val="25"/>
          <w:rFonts w:ascii="仿宋" w:hAnsi="仿宋" w:eastAsia="仿宋"/>
          <w:b w:val="0"/>
          <w:i w:val="0"/>
          <w:caps w:val="0"/>
          <w:spacing w:val="0"/>
          <w:w w:val="100"/>
          <w:kern w:val="2"/>
          <w:sz w:val="28"/>
          <w:szCs w:val="28"/>
          <w:lang w:val="en-US" w:eastAsia="zh-CN" w:bidi="ar-SA"/>
        </w:rPr>
      </w:pPr>
      <w:r>
        <w:rPr>
          <w:rStyle w:val="25"/>
          <w:rFonts w:ascii="仿宋" w:hAnsi="仿宋" w:eastAsia="仿宋"/>
          <w:b w:val="0"/>
          <w:i w:val="0"/>
          <w:caps w:val="0"/>
          <w:spacing w:val="0"/>
          <w:w w:val="100"/>
          <w:kern w:val="2"/>
          <w:sz w:val="28"/>
          <w:szCs w:val="28"/>
          <w:lang w:val="en-US" w:eastAsia="zh-CN" w:bidi="ar-SA"/>
        </w:rPr>
        <w:t>（法定代表人身份证复印件）</w:t>
      </w:r>
    </w:p>
    <w:p>
      <w:pPr>
        <w:snapToGrid/>
        <w:spacing w:before="0" w:beforeAutospacing="0" w:after="0" w:afterAutospacing="0" w:line="360" w:lineRule="auto"/>
        <w:ind w:firstLine="612"/>
        <w:jc w:val="center"/>
        <w:textAlignment w:val="baseline"/>
        <w:rPr>
          <w:rStyle w:val="25"/>
          <w:rFonts w:ascii="仿宋" w:hAnsi="仿宋" w:eastAsia="仿宋"/>
          <w:b w:val="0"/>
          <w:i w:val="0"/>
          <w:caps w:val="0"/>
          <w:spacing w:val="0"/>
          <w:w w:val="100"/>
          <w:kern w:val="2"/>
          <w:sz w:val="28"/>
          <w:szCs w:val="28"/>
          <w:lang w:val="en-US" w:eastAsia="zh-CN" w:bidi="ar-SA"/>
        </w:rPr>
      </w:pPr>
    </w:p>
    <w:p>
      <w:pPr>
        <w:snapToGrid/>
        <w:spacing w:before="0" w:beforeAutospacing="0" w:after="0" w:afterAutospacing="0" w:line="360" w:lineRule="auto"/>
        <w:ind w:firstLine="612"/>
        <w:jc w:val="center"/>
        <w:textAlignment w:val="baseline"/>
        <w:rPr>
          <w:rStyle w:val="25"/>
          <w:rFonts w:ascii="仿宋" w:hAnsi="仿宋" w:eastAsia="仿宋"/>
          <w:b w:val="0"/>
          <w:i w:val="0"/>
          <w:caps w:val="0"/>
          <w:spacing w:val="0"/>
          <w:w w:val="100"/>
          <w:kern w:val="2"/>
          <w:sz w:val="28"/>
          <w:szCs w:val="28"/>
          <w:lang w:val="en-US" w:eastAsia="zh-CN" w:bidi="ar-SA"/>
        </w:rPr>
      </w:pPr>
      <w:r>
        <w:rPr>
          <w:rStyle w:val="25"/>
          <w:rFonts w:ascii="仿宋" w:hAnsi="仿宋" w:eastAsia="仿宋"/>
          <w:b w:val="0"/>
          <w:i w:val="0"/>
          <w:caps w:val="0"/>
          <w:spacing w:val="0"/>
          <w:w w:val="100"/>
          <w:kern w:val="2"/>
          <w:sz w:val="28"/>
          <w:szCs w:val="28"/>
          <w:lang w:val="en-US" w:eastAsia="zh-CN" w:bidi="ar-SA"/>
        </w:rPr>
        <w:t>（委托代理人身份证复印件）</w:t>
      </w:r>
    </w:p>
    <w:p>
      <w:pPr>
        <w:snapToGrid/>
        <w:spacing w:before="0" w:beforeAutospacing="0" w:after="0" w:afterAutospacing="0" w:line="360" w:lineRule="auto"/>
        <w:jc w:val="both"/>
        <w:textAlignment w:val="baseline"/>
        <w:rPr>
          <w:rStyle w:val="25"/>
          <w:rFonts w:ascii="仿宋" w:hAnsi="仿宋" w:eastAsia="仿宋"/>
          <w:b w:val="0"/>
          <w:i w:val="0"/>
          <w:caps w:val="0"/>
          <w:spacing w:val="0"/>
          <w:w w:val="100"/>
          <w:kern w:val="2"/>
          <w:sz w:val="28"/>
          <w:szCs w:val="28"/>
          <w:lang w:val="en-US" w:eastAsia="zh-CN" w:bidi="ar-SA"/>
        </w:rPr>
      </w:pPr>
    </w:p>
    <w:p>
      <w:pPr>
        <w:snapToGrid/>
        <w:spacing w:before="0" w:beforeAutospacing="0" w:after="0" w:afterAutospacing="0" w:line="360" w:lineRule="auto"/>
        <w:jc w:val="both"/>
        <w:textAlignment w:val="baseline"/>
        <w:rPr>
          <w:rStyle w:val="25"/>
          <w:rFonts w:ascii="仿宋" w:hAnsi="仿宋" w:eastAsia="仿宋"/>
          <w:b w:val="0"/>
          <w:i w:val="0"/>
          <w:caps w:val="0"/>
          <w:spacing w:val="0"/>
          <w:w w:val="100"/>
          <w:kern w:val="2"/>
          <w:sz w:val="28"/>
          <w:szCs w:val="28"/>
          <w:lang w:val="en-US" w:eastAsia="zh-CN" w:bidi="ar-SA"/>
        </w:rPr>
      </w:pPr>
      <w:r>
        <w:rPr>
          <w:rStyle w:val="25"/>
          <w:rFonts w:ascii="仿宋" w:hAnsi="仿宋" w:eastAsia="仿宋"/>
          <w:b w:val="0"/>
          <w:i w:val="0"/>
          <w:caps w:val="0"/>
          <w:spacing w:val="0"/>
          <w:w w:val="100"/>
          <w:kern w:val="2"/>
          <w:sz w:val="28"/>
          <w:szCs w:val="28"/>
          <w:lang w:val="en-US" w:eastAsia="zh-CN" w:bidi="ar-SA"/>
        </w:rPr>
        <w:t>投  标  人：</w:t>
      </w:r>
      <w:r>
        <w:rPr>
          <w:rStyle w:val="25"/>
          <w:rFonts w:ascii="仿宋" w:hAnsi="仿宋" w:eastAsia="仿宋"/>
          <w:b w:val="0"/>
          <w:i w:val="0"/>
          <w:caps w:val="0"/>
          <w:spacing w:val="0"/>
          <w:w w:val="100"/>
          <w:kern w:val="2"/>
          <w:sz w:val="28"/>
          <w:szCs w:val="28"/>
          <w:u w:val="single" w:color="000000"/>
          <w:lang w:val="en-US" w:eastAsia="zh-CN" w:bidi="ar-SA"/>
        </w:rPr>
        <w:t xml:space="preserve">                            </w:t>
      </w:r>
      <w:r>
        <w:rPr>
          <w:rStyle w:val="25"/>
          <w:rFonts w:ascii="仿宋" w:hAnsi="仿宋" w:eastAsia="仿宋"/>
          <w:b w:val="0"/>
          <w:i w:val="0"/>
          <w:caps w:val="0"/>
          <w:spacing w:val="0"/>
          <w:w w:val="100"/>
          <w:kern w:val="2"/>
          <w:sz w:val="28"/>
          <w:szCs w:val="28"/>
          <w:lang w:val="en-US" w:eastAsia="zh-CN" w:bidi="ar-SA"/>
        </w:rPr>
        <w:t>（盖单位章）</w:t>
      </w:r>
    </w:p>
    <w:p>
      <w:pPr>
        <w:snapToGrid/>
        <w:spacing w:before="0" w:beforeAutospacing="0" w:after="0" w:afterAutospacing="0" w:line="360" w:lineRule="auto"/>
        <w:jc w:val="both"/>
        <w:textAlignment w:val="baseline"/>
        <w:rPr>
          <w:rStyle w:val="25"/>
          <w:rFonts w:ascii="仿宋" w:hAnsi="仿宋" w:eastAsia="仿宋"/>
          <w:b w:val="0"/>
          <w:i w:val="0"/>
          <w:caps w:val="0"/>
          <w:spacing w:val="0"/>
          <w:w w:val="100"/>
          <w:kern w:val="2"/>
          <w:sz w:val="28"/>
          <w:szCs w:val="28"/>
          <w:lang w:val="en-US" w:eastAsia="zh-CN" w:bidi="ar-SA"/>
        </w:rPr>
      </w:pPr>
      <w:r>
        <w:rPr>
          <w:rStyle w:val="25"/>
          <w:rFonts w:ascii="仿宋" w:hAnsi="仿宋" w:eastAsia="仿宋"/>
          <w:b w:val="0"/>
          <w:i w:val="0"/>
          <w:caps w:val="0"/>
          <w:spacing w:val="0"/>
          <w:w w:val="100"/>
          <w:kern w:val="2"/>
          <w:sz w:val="28"/>
          <w:szCs w:val="28"/>
          <w:lang w:val="en-US" w:eastAsia="zh-CN" w:bidi="ar-SA"/>
        </w:rPr>
        <w:t>法定代表人：</w:t>
      </w:r>
      <w:r>
        <w:rPr>
          <w:rStyle w:val="25"/>
          <w:rFonts w:ascii="仿宋" w:hAnsi="仿宋" w:eastAsia="仿宋"/>
          <w:b w:val="0"/>
          <w:i w:val="0"/>
          <w:caps w:val="0"/>
          <w:spacing w:val="0"/>
          <w:w w:val="100"/>
          <w:kern w:val="2"/>
          <w:sz w:val="28"/>
          <w:szCs w:val="28"/>
          <w:u w:val="single" w:color="000000"/>
          <w:lang w:val="en-US" w:eastAsia="zh-CN" w:bidi="ar-SA"/>
        </w:rPr>
        <w:t xml:space="preserve">                            </w:t>
      </w:r>
      <w:r>
        <w:rPr>
          <w:rStyle w:val="25"/>
          <w:rFonts w:ascii="仿宋" w:hAnsi="仿宋" w:eastAsia="仿宋"/>
          <w:b w:val="0"/>
          <w:i w:val="0"/>
          <w:caps w:val="0"/>
          <w:spacing w:val="0"/>
          <w:w w:val="100"/>
          <w:kern w:val="2"/>
          <w:sz w:val="28"/>
          <w:szCs w:val="28"/>
          <w:lang w:val="en-US" w:eastAsia="zh-CN" w:bidi="ar-SA"/>
        </w:rPr>
        <w:t>（签字）</w:t>
      </w:r>
    </w:p>
    <w:p>
      <w:pPr>
        <w:snapToGrid/>
        <w:spacing w:before="0" w:beforeAutospacing="0" w:after="0" w:afterAutospacing="0" w:line="360" w:lineRule="auto"/>
        <w:jc w:val="both"/>
        <w:textAlignment w:val="baseline"/>
        <w:rPr>
          <w:rStyle w:val="25"/>
          <w:rFonts w:ascii="仿宋" w:hAnsi="仿宋" w:eastAsia="仿宋"/>
          <w:b w:val="0"/>
          <w:i w:val="0"/>
          <w:caps w:val="0"/>
          <w:spacing w:val="0"/>
          <w:w w:val="100"/>
          <w:kern w:val="2"/>
          <w:sz w:val="28"/>
          <w:szCs w:val="28"/>
          <w:lang w:val="en-US" w:eastAsia="zh-CN" w:bidi="ar-SA"/>
        </w:rPr>
      </w:pPr>
      <w:r>
        <w:rPr>
          <w:rStyle w:val="25"/>
          <w:rFonts w:ascii="仿宋" w:hAnsi="仿宋" w:eastAsia="仿宋"/>
          <w:b w:val="0"/>
          <w:i w:val="0"/>
          <w:caps w:val="0"/>
          <w:spacing w:val="0"/>
          <w:w w:val="100"/>
          <w:kern w:val="2"/>
          <w:sz w:val="28"/>
          <w:szCs w:val="28"/>
          <w:lang w:val="en-US" w:eastAsia="zh-CN" w:bidi="ar-SA"/>
        </w:rPr>
        <w:t>身份证号码：</w:t>
      </w:r>
      <w:r>
        <w:rPr>
          <w:rStyle w:val="25"/>
          <w:rFonts w:ascii="仿宋" w:hAnsi="仿宋" w:eastAsia="仿宋"/>
          <w:b w:val="0"/>
          <w:i w:val="0"/>
          <w:caps w:val="0"/>
          <w:spacing w:val="0"/>
          <w:w w:val="100"/>
          <w:kern w:val="2"/>
          <w:sz w:val="28"/>
          <w:szCs w:val="28"/>
          <w:u w:val="single" w:color="000000"/>
          <w:lang w:val="en-US" w:eastAsia="zh-CN" w:bidi="ar-SA"/>
        </w:rPr>
        <w:t xml:space="preserve">                            </w:t>
      </w:r>
    </w:p>
    <w:p>
      <w:pPr>
        <w:snapToGrid/>
        <w:spacing w:before="0" w:beforeAutospacing="0" w:after="0" w:afterAutospacing="0" w:line="360" w:lineRule="auto"/>
        <w:jc w:val="both"/>
        <w:textAlignment w:val="baseline"/>
        <w:rPr>
          <w:rStyle w:val="25"/>
          <w:rFonts w:ascii="仿宋" w:hAnsi="仿宋" w:eastAsia="仿宋"/>
          <w:b w:val="0"/>
          <w:i w:val="0"/>
          <w:caps w:val="0"/>
          <w:spacing w:val="0"/>
          <w:w w:val="100"/>
          <w:kern w:val="2"/>
          <w:sz w:val="28"/>
          <w:szCs w:val="28"/>
          <w:lang w:val="en-US" w:eastAsia="zh-CN" w:bidi="ar-SA"/>
        </w:rPr>
      </w:pPr>
      <w:r>
        <w:rPr>
          <w:rStyle w:val="25"/>
          <w:rFonts w:ascii="仿宋" w:hAnsi="仿宋" w:eastAsia="仿宋"/>
          <w:b w:val="0"/>
          <w:i w:val="0"/>
          <w:caps w:val="0"/>
          <w:spacing w:val="0"/>
          <w:w w:val="100"/>
          <w:kern w:val="2"/>
          <w:sz w:val="28"/>
          <w:szCs w:val="28"/>
          <w:lang w:val="en-US" w:eastAsia="zh-CN" w:bidi="ar-SA"/>
        </w:rPr>
        <w:t>委托代理人：</w:t>
      </w:r>
      <w:r>
        <w:rPr>
          <w:rStyle w:val="25"/>
          <w:rFonts w:ascii="仿宋" w:hAnsi="仿宋" w:eastAsia="仿宋"/>
          <w:b w:val="0"/>
          <w:i w:val="0"/>
          <w:caps w:val="0"/>
          <w:spacing w:val="0"/>
          <w:w w:val="100"/>
          <w:kern w:val="2"/>
          <w:sz w:val="28"/>
          <w:szCs w:val="28"/>
          <w:u w:val="single" w:color="000000"/>
          <w:lang w:val="en-US" w:eastAsia="zh-CN" w:bidi="ar-SA"/>
        </w:rPr>
        <w:t xml:space="preserve">                            </w:t>
      </w:r>
      <w:r>
        <w:rPr>
          <w:rStyle w:val="25"/>
          <w:rFonts w:ascii="仿宋" w:hAnsi="仿宋" w:eastAsia="仿宋"/>
          <w:b w:val="0"/>
          <w:i w:val="0"/>
          <w:caps w:val="0"/>
          <w:spacing w:val="0"/>
          <w:w w:val="100"/>
          <w:kern w:val="2"/>
          <w:sz w:val="28"/>
          <w:szCs w:val="28"/>
          <w:lang w:val="en-US" w:eastAsia="zh-CN" w:bidi="ar-SA"/>
        </w:rPr>
        <w:t>（签字）</w:t>
      </w:r>
    </w:p>
    <w:p>
      <w:pPr>
        <w:snapToGrid/>
        <w:spacing w:before="0" w:beforeAutospacing="0" w:after="0" w:afterAutospacing="0" w:line="360" w:lineRule="auto"/>
        <w:jc w:val="both"/>
        <w:textAlignment w:val="baseline"/>
        <w:rPr>
          <w:rStyle w:val="25"/>
          <w:rFonts w:ascii="仿宋" w:hAnsi="仿宋" w:eastAsia="仿宋"/>
          <w:b w:val="0"/>
          <w:i w:val="0"/>
          <w:caps w:val="0"/>
          <w:spacing w:val="0"/>
          <w:w w:val="100"/>
          <w:kern w:val="2"/>
          <w:sz w:val="28"/>
          <w:szCs w:val="28"/>
          <w:lang w:val="en-US" w:eastAsia="zh-CN" w:bidi="ar-SA"/>
        </w:rPr>
      </w:pPr>
      <w:r>
        <w:rPr>
          <w:rStyle w:val="25"/>
          <w:rFonts w:ascii="仿宋" w:hAnsi="仿宋" w:eastAsia="仿宋"/>
          <w:b w:val="0"/>
          <w:i w:val="0"/>
          <w:caps w:val="0"/>
          <w:spacing w:val="0"/>
          <w:w w:val="100"/>
          <w:kern w:val="2"/>
          <w:sz w:val="28"/>
          <w:szCs w:val="28"/>
          <w:lang w:val="en-US" w:eastAsia="zh-CN" w:bidi="ar-SA"/>
        </w:rPr>
        <w:t>身份证号码：</w:t>
      </w:r>
      <w:r>
        <w:rPr>
          <w:rStyle w:val="25"/>
          <w:rFonts w:ascii="仿宋" w:hAnsi="仿宋" w:eastAsia="仿宋"/>
          <w:b w:val="0"/>
          <w:i w:val="0"/>
          <w:caps w:val="0"/>
          <w:spacing w:val="0"/>
          <w:w w:val="100"/>
          <w:kern w:val="2"/>
          <w:sz w:val="28"/>
          <w:szCs w:val="28"/>
          <w:u w:val="single" w:color="000000"/>
          <w:lang w:val="en-US" w:eastAsia="zh-CN" w:bidi="ar-SA"/>
        </w:rPr>
        <w:t xml:space="preserve">                            </w:t>
      </w:r>
    </w:p>
    <w:p>
      <w:pPr>
        <w:snapToGrid/>
        <w:spacing w:before="0" w:beforeAutospacing="0" w:after="0" w:afterAutospacing="0" w:line="500" w:lineRule="exact"/>
        <w:ind w:left="2100"/>
        <w:jc w:val="center"/>
        <w:textAlignment w:val="baseline"/>
        <w:rPr>
          <w:rStyle w:val="25"/>
          <w:rFonts w:ascii="仿宋" w:hAnsi="仿宋" w:eastAsia="仿宋"/>
          <w:b w:val="0"/>
          <w:i w:val="0"/>
          <w:caps w:val="0"/>
          <w:spacing w:val="0"/>
          <w:w w:val="100"/>
          <w:kern w:val="2"/>
          <w:sz w:val="28"/>
          <w:szCs w:val="28"/>
          <w:u w:val="single"/>
          <w:lang w:val="en-US" w:eastAsia="zh-CN" w:bidi="ar-SA"/>
        </w:rPr>
      </w:pPr>
      <w:r>
        <w:rPr>
          <w:rStyle w:val="25"/>
          <w:rFonts w:ascii="仿宋" w:hAnsi="仿宋" w:eastAsia="仿宋"/>
          <w:b w:val="0"/>
          <w:i w:val="0"/>
          <w:caps w:val="0"/>
          <w:spacing w:val="0"/>
          <w:w w:val="100"/>
          <w:kern w:val="2"/>
          <w:sz w:val="28"/>
          <w:szCs w:val="28"/>
          <w:u w:val="single" w:color="000000"/>
          <w:lang w:val="en-US" w:eastAsia="zh-CN" w:bidi="ar-SA"/>
        </w:rPr>
        <w:t xml:space="preserve">     </w:t>
      </w:r>
      <w:r>
        <w:rPr>
          <w:rStyle w:val="25"/>
          <w:rFonts w:ascii="仿宋" w:hAnsi="仿宋" w:eastAsia="仿宋"/>
          <w:b w:val="0"/>
          <w:i w:val="0"/>
          <w:caps w:val="0"/>
          <w:spacing w:val="0"/>
          <w:w w:val="100"/>
          <w:kern w:val="2"/>
          <w:sz w:val="28"/>
          <w:szCs w:val="28"/>
          <w:lang w:val="en-US" w:eastAsia="zh-CN" w:bidi="ar-SA"/>
        </w:rPr>
        <w:t xml:space="preserve">年 </w:t>
      </w:r>
      <w:r>
        <w:rPr>
          <w:rStyle w:val="25"/>
          <w:rFonts w:ascii="仿宋" w:hAnsi="仿宋" w:eastAsia="仿宋"/>
          <w:b w:val="0"/>
          <w:i w:val="0"/>
          <w:caps w:val="0"/>
          <w:spacing w:val="0"/>
          <w:w w:val="100"/>
          <w:kern w:val="2"/>
          <w:sz w:val="28"/>
          <w:szCs w:val="28"/>
          <w:u w:val="single" w:color="000000"/>
          <w:lang w:val="en-US" w:eastAsia="zh-CN" w:bidi="ar-SA"/>
        </w:rPr>
        <w:t xml:space="preserve">    </w:t>
      </w:r>
      <w:r>
        <w:rPr>
          <w:rStyle w:val="25"/>
          <w:rFonts w:ascii="仿宋" w:hAnsi="仿宋" w:eastAsia="仿宋"/>
          <w:b w:val="0"/>
          <w:i w:val="0"/>
          <w:caps w:val="0"/>
          <w:spacing w:val="0"/>
          <w:w w:val="100"/>
          <w:kern w:val="2"/>
          <w:sz w:val="28"/>
          <w:szCs w:val="28"/>
          <w:lang w:val="en-US" w:eastAsia="zh-CN" w:bidi="ar-SA"/>
        </w:rPr>
        <w:t xml:space="preserve">月 </w:t>
      </w:r>
      <w:r>
        <w:rPr>
          <w:rStyle w:val="25"/>
          <w:rFonts w:ascii="仿宋" w:hAnsi="仿宋" w:eastAsia="仿宋"/>
          <w:b w:val="0"/>
          <w:i w:val="0"/>
          <w:caps w:val="0"/>
          <w:spacing w:val="0"/>
          <w:w w:val="100"/>
          <w:kern w:val="2"/>
          <w:sz w:val="28"/>
          <w:szCs w:val="28"/>
          <w:u w:val="single" w:color="000000"/>
          <w:lang w:val="en-US" w:eastAsia="zh-CN" w:bidi="ar-SA"/>
        </w:rPr>
        <w:t xml:space="preserve">    </w:t>
      </w:r>
      <w:r>
        <w:rPr>
          <w:rStyle w:val="25"/>
          <w:rFonts w:hint="eastAsia" w:ascii="仿宋" w:hAnsi="仿宋" w:eastAsia="仿宋"/>
          <w:b w:val="0"/>
          <w:i w:val="0"/>
          <w:caps w:val="0"/>
          <w:spacing w:val="0"/>
          <w:w w:val="100"/>
          <w:kern w:val="2"/>
          <w:sz w:val="28"/>
          <w:szCs w:val="28"/>
          <w:u w:val="none" w:color="auto"/>
          <w:lang w:val="en-US" w:eastAsia="zh-CN" w:bidi="ar-SA"/>
        </w:rPr>
        <w:t>日</w:t>
      </w:r>
      <w:r>
        <w:rPr>
          <w:rStyle w:val="25"/>
          <w:rFonts w:ascii="仿宋" w:hAnsi="仿宋" w:eastAsia="仿宋"/>
          <w:b w:val="0"/>
          <w:i w:val="0"/>
          <w:caps w:val="0"/>
          <w:spacing w:val="0"/>
          <w:w w:val="100"/>
          <w:kern w:val="2"/>
          <w:sz w:val="28"/>
          <w:szCs w:val="28"/>
          <w:u w:val="single" w:color="000000"/>
          <w:lang w:val="en-US" w:eastAsia="zh-CN" w:bidi="ar-SA"/>
        </w:rPr>
        <w:t xml:space="preserve">  </w:t>
      </w:r>
    </w:p>
    <w:p>
      <w:pPr>
        <w:pStyle w:val="18"/>
        <w:widowControl/>
        <w:snapToGrid/>
        <w:spacing w:before="0" w:beforeAutospacing="0" w:after="0" w:afterAutospacing="0" w:line="360" w:lineRule="auto"/>
        <w:ind w:firstLine="200" w:firstLineChars="71"/>
        <w:jc w:val="left"/>
        <w:textAlignment w:val="baseline"/>
        <w:rPr>
          <w:rStyle w:val="25"/>
          <w:rFonts w:hint="eastAsia" w:ascii="Times New Roman" w:hAnsi="Times New Roman" w:eastAsia="宋体" w:cstheme="minorBidi"/>
          <w:b/>
          <w:i w:val="0"/>
          <w:caps w:val="0"/>
          <w:spacing w:val="0"/>
          <w:w w:val="100"/>
          <w:kern w:val="2"/>
          <w:sz w:val="28"/>
          <w:szCs w:val="28"/>
          <w:u w:val="none"/>
          <w:lang w:val="en-US" w:eastAsia="zh-CN" w:bidi="ar-SA"/>
        </w:rPr>
      </w:pPr>
    </w:p>
    <w:p>
      <w:pPr>
        <w:pStyle w:val="18"/>
        <w:widowControl/>
        <w:snapToGrid/>
        <w:spacing w:before="0" w:beforeAutospacing="0" w:after="0" w:afterAutospacing="0" w:line="360" w:lineRule="auto"/>
        <w:ind w:firstLine="200" w:firstLineChars="71"/>
        <w:jc w:val="left"/>
        <w:textAlignment w:val="baseline"/>
        <w:rPr>
          <w:rStyle w:val="25"/>
          <w:rFonts w:ascii="仿宋" w:hAnsi="仿宋" w:eastAsia="仿宋"/>
          <w:b/>
          <w:i w:val="0"/>
          <w:caps w:val="0"/>
          <w:spacing w:val="0"/>
          <w:w w:val="100"/>
          <w:kern w:val="2"/>
          <w:sz w:val="28"/>
          <w:szCs w:val="20"/>
          <w:lang w:val="en-US" w:eastAsia="zh-CN" w:bidi="ar-SA"/>
        </w:rPr>
      </w:pPr>
      <w:r>
        <w:rPr>
          <w:rStyle w:val="25"/>
          <w:rFonts w:ascii="仿宋" w:hAnsi="仿宋" w:eastAsia="仿宋"/>
          <w:b/>
          <w:i w:val="0"/>
          <w:caps w:val="0"/>
          <w:spacing w:val="0"/>
          <w:w w:val="100"/>
          <w:kern w:val="2"/>
          <w:sz w:val="28"/>
          <w:szCs w:val="28"/>
          <w:u w:val="single"/>
          <w:lang w:val="en-US" w:eastAsia="zh-CN" w:bidi="ar-SA"/>
        </w:rPr>
        <w:br w:type="page"/>
      </w:r>
      <w:r>
        <w:rPr>
          <w:rStyle w:val="25"/>
          <w:rFonts w:ascii="仿宋" w:hAnsi="仿宋" w:eastAsia="仿宋"/>
          <w:b/>
          <w:i w:val="0"/>
          <w:caps w:val="0"/>
          <w:spacing w:val="0"/>
          <w:w w:val="100"/>
          <w:kern w:val="2"/>
          <w:sz w:val="28"/>
          <w:szCs w:val="20"/>
          <w:lang w:val="en-US" w:eastAsia="zh-CN" w:bidi="ar-SA"/>
        </w:rPr>
        <w:t>5、投标人类似</w:t>
      </w:r>
      <w:r>
        <w:rPr>
          <w:rStyle w:val="25"/>
          <w:rFonts w:hint="eastAsia"/>
          <w:b/>
          <w:i w:val="0"/>
          <w:caps w:val="0"/>
          <w:spacing w:val="0"/>
          <w:w w:val="100"/>
          <w:kern w:val="2"/>
          <w:sz w:val="28"/>
          <w:szCs w:val="20"/>
          <w:lang w:val="en-US" w:eastAsia="zh-CN" w:bidi="ar-SA"/>
        </w:rPr>
        <w:t>市政工程</w:t>
      </w:r>
      <w:r>
        <w:rPr>
          <w:rStyle w:val="25"/>
          <w:rFonts w:ascii="仿宋" w:hAnsi="仿宋" w:eastAsia="仿宋"/>
          <w:b/>
          <w:i w:val="0"/>
          <w:caps w:val="0"/>
          <w:spacing w:val="0"/>
          <w:w w:val="100"/>
          <w:kern w:val="2"/>
          <w:sz w:val="28"/>
          <w:szCs w:val="20"/>
          <w:lang w:val="en-US" w:eastAsia="zh-CN" w:bidi="ar-SA"/>
        </w:rPr>
        <w:t>业绩</w:t>
      </w:r>
    </w:p>
    <w:p>
      <w:pPr>
        <w:snapToGrid/>
        <w:spacing w:before="0" w:beforeAutospacing="0" w:after="0" w:afterAutospacing="0" w:line="240" w:lineRule="auto"/>
        <w:jc w:val="center"/>
        <w:textAlignment w:val="baseline"/>
        <w:rPr>
          <w:rStyle w:val="25"/>
          <w:rFonts w:ascii="仿宋" w:hAnsi="仿宋" w:eastAsia="仿宋"/>
          <w:b/>
          <w:i w:val="0"/>
          <w:caps w:val="0"/>
          <w:spacing w:val="0"/>
          <w:w w:val="100"/>
          <w:kern w:val="2"/>
          <w:sz w:val="32"/>
          <w:szCs w:val="32"/>
          <w:lang w:val="en-US" w:eastAsia="zh-CN" w:bidi="ar-SA"/>
        </w:rPr>
      </w:pPr>
      <w:r>
        <w:rPr>
          <w:rStyle w:val="25"/>
          <w:rFonts w:ascii="仿宋" w:hAnsi="仿宋" w:eastAsia="仿宋"/>
          <w:b/>
          <w:i w:val="0"/>
          <w:caps w:val="0"/>
          <w:spacing w:val="0"/>
          <w:w w:val="100"/>
          <w:kern w:val="2"/>
          <w:sz w:val="32"/>
          <w:szCs w:val="32"/>
          <w:lang w:val="en-US" w:eastAsia="zh-CN" w:bidi="ar-SA"/>
        </w:rPr>
        <w:t>投标人类似项目业绩一览表</w:t>
      </w:r>
    </w:p>
    <w:p>
      <w:pPr>
        <w:snapToGrid/>
        <w:spacing w:before="0" w:beforeAutospacing="0" w:after="0" w:afterAutospacing="0" w:line="400" w:lineRule="exact"/>
        <w:jc w:val="both"/>
        <w:textAlignment w:val="baseline"/>
        <w:rPr>
          <w:rStyle w:val="25"/>
          <w:rFonts w:ascii="仿宋" w:hAnsi="仿宋" w:eastAsia="仿宋"/>
          <w:b w:val="0"/>
          <w:i w:val="0"/>
          <w:caps w:val="0"/>
          <w:spacing w:val="0"/>
          <w:w w:val="100"/>
          <w:kern w:val="2"/>
          <w:sz w:val="24"/>
          <w:szCs w:val="24"/>
          <w:lang w:val="en-US" w:eastAsia="zh-CN" w:bidi="ar-SA"/>
        </w:rPr>
      </w:pPr>
    </w:p>
    <w:tbl>
      <w:tblPr>
        <w:tblStyle w:val="10"/>
        <w:tblW w:w="8164"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0" w:type="dxa"/>
          <w:bottom w:w="0" w:type="dxa"/>
          <w:right w:w="0" w:type="dxa"/>
        </w:tblCellMar>
      </w:tblPr>
      <w:tblGrid>
        <w:gridCol w:w="855"/>
        <w:gridCol w:w="1659"/>
        <w:gridCol w:w="1320"/>
        <w:gridCol w:w="1444"/>
        <w:gridCol w:w="1065"/>
        <w:gridCol w:w="1080"/>
        <w:gridCol w:w="741"/>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rPr>
          <w:cantSplit/>
          <w:trHeight w:val="1031" w:hRule="atLeast"/>
          <w:jc w:val="center"/>
        </w:trPr>
        <w:tc>
          <w:tcPr>
            <w:tcW w:w="855" w:type="dxa"/>
            <w:tcBorders>
              <w:top w:val="single" w:color="000000" w:sz="4" w:space="0"/>
              <w:left w:val="single" w:color="000000" w:sz="4" w:space="0"/>
              <w:bottom w:val="single" w:color="000000" w:sz="6" w:space="0"/>
              <w:right w:val="single" w:color="000000" w:sz="6" w:space="0"/>
            </w:tcBorders>
            <w:vAlign w:val="center"/>
          </w:tcPr>
          <w:p>
            <w:pPr>
              <w:snapToGrid/>
              <w:spacing w:before="0" w:beforeAutospacing="0" w:after="0" w:afterAutospacing="0" w:line="400" w:lineRule="exact"/>
              <w:ind w:firstLine="105" w:firstLineChars="50"/>
              <w:jc w:val="both"/>
              <w:textAlignment w:val="baseline"/>
              <w:rPr>
                <w:rStyle w:val="25"/>
                <w:rFonts w:ascii="仿宋" w:hAnsi="仿宋" w:eastAsia="仿宋"/>
                <w:b/>
                <w:i w:val="0"/>
                <w:caps w:val="0"/>
                <w:spacing w:val="0"/>
                <w:w w:val="100"/>
                <w:kern w:val="2"/>
                <w:sz w:val="21"/>
                <w:szCs w:val="24"/>
                <w:lang w:val="en-US" w:eastAsia="zh-CN" w:bidi="ar-SA"/>
              </w:rPr>
            </w:pPr>
            <w:r>
              <w:rPr>
                <w:rStyle w:val="25"/>
                <w:rFonts w:ascii="仿宋" w:hAnsi="仿宋" w:eastAsia="仿宋"/>
                <w:b/>
                <w:i w:val="0"/>
                <w:caps w:val="0"/>
                <w:spacing w:val="0"/>
                <w:w w:val="100"/>
                <w:kern w:val="2"/>
                <w:sz w:val="21"/>
                <w:szCs w:val="24"/>
                <w:lang w:val="en-US" w:eastAsia="zh-CN" w:bidi="ar-SA"/>
              </w:rPr>
              <w:t>年份</w:t>
            </w:r>
          </w:p>
        </w:tc>
        <w:tc>
          <w:tcPr>
            <w:tcW w:w="1659" w:type="dxa"/>
            <w:tcBorders>
              <w:top w:val="single" w:color="000000" w:sz="4"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25"/>
                <w:rFonts w:ascii="仿宋" w:hAnsi="仿宋" w:eastAsia="仿宋"/>
                <w:b/>
                <w:i w:val="0"/>
                <w:caps w:val="0"/>
                <w:spacing w:val="0"/>
                <w:w w:val="100"/>
                <w:kern w:val="2"/>
                <w:sz w:val="21"/>
                <w:szCs w:val="24"/>
                <w:lang w:val="en-US" w:eastAsia="zh-CN" w:bidi="ar-SA"/>
              </w:rPr>
            </w:pPr>
            <w:r>
              <w:rPr>
                <w:rStyle w:val="25"/>
                <w:rFonts w:ascii="仿宋" w:hAnsi="仿宋" w:eastAsia="仿宋"/>
                <w:b/>
                <w:i w:val="0"/>
                <w:caps w:val="0"/>
                <w:spacing w:val="0"/>
                <w:w w:val="100"/>
                <w:kern w:val="2"/>
                <w:sz w:val="21"/>
                <w:szCs w:val="24"/>
                <w:lang w:val="en-US" w:eastAsia="zh-CN" w:bidi="ar-SA"/>
              </w:rPr>
              <w:t>甲方名称</w:t>
            </w:r>
          </w:p>
        </w:tc>
        <w:tc>
          <w:tcPr>
            <w:tcW w:w="1320" w:type="dxa"/>
            <w:tcBorders>
              <w:top w:val="single" w:color="000000" w:sz="4" w:space="0"/>
              <w:left w:val="single" w:color="000000" w:sz="6" w:space="0"/>
              <w:bottom w:val="single" w:color="000000" w:sz="6" w:space="0"/>
              <w:right w:val="single" w:color="000000" w:sz="4" w:space="0"/>
            </w:tcBorders>
            <w:vAlign w:val="center"/>
          </w:tcPr>
          <w:p>
            <w:pPr>
              <w:snapToGrid/>
              <w:spacing w:before="0" w:beforeAutospacing="0" w:after="0" w:afterAutospacing="0" w:line="400" w:lineRule="exact"/>
              <w:jc w:val="center"/>
              <w:textAlignment w:val="baseline"/>
              <w:rPr>
                <w:rStyle w:val="25"/>
                <w:rFonts w:ascii="仿宋" w:hAnsi="仿宋" w:eastAsia="仿宋"/>
                <w:b/>
                <w:i w:val="0"/>
                <w:caps w:val="0"/>
                <w:spacing w:val="0"/>
                <w:w w:val="100"/>
                <w:kern w:val="2"/>
                <w:sz w:val="21"/>
                <w:szCs w:val="24"/>
                <w:lang w:val="en-US" w:eastAsia="zh-CN" w:bidi="ar-SA"/>
              </w:rPr>
            </w:pPr>
            <w:r>
              <w:rPr>
                <w:rStyle w:val="25"/>
                <w:rFonts w:ascii="仿宋" w:hAnsi="仿宋" w:eastAsia="仿宋"/>
                <w:b/>
                <w:i w:val="0"/>
                <w:caps w:val="0"/>
                <w:spacing w:val="0"/>
                <w:w w:val="100"/>
                <w:kern w:val="2"/>
                <w:sz w:val="21"/>
                <w:szCs w:val="24"/>
                <w:lang w:val="en-US" w:eastAsia="zh-CN" w:bidi="ar-SA"/>
              </w:rPr>
              <w:t>项目名称</w:t>
            </w:r>
          </w:p>
        </w:tc>
        <w:tc>
          <w:tcPr>
            <w:tcW w:w="1444" w:type="dxa"/>
            <w:tcBorders>
              <w:top w:val="single" w:color="000000" w:sz="4" w:space="0"/>
              <w:left w:val="single" w:color="000000" w:sz="4" w:space="0"/>
              <w:bottom w:val="single" w:color="000000" w:sz="6" w:space="0"/>
              <w:right w:val="single" w:color="000000" w:sz="4" w:space="0"/>
            </w:tcBorders>
            <w:vAlign w:val="center"/>
          </w:tcPr>
          <w:p>
            <w:pPr>
              <w:snapToGrid/>
              <w:spacing w:before="0" w:beforeAutospacing="0" w:after="0" w:afterAutospacing="0" w:line="400" w:lineRule="exact"/>
              <w:jc w:val="center"/>
              <w:textAlignment w:val="baseline"/>
              <w:rPr>
                <w:rStyle w:val="25"/>
                <w:rFonts w:ascii="仿宋" w:hAnsi="仿宋" w:eastAsia="仿宋"/>
                <w:b/>
                <w:i w:val="0"/>
                <w:caps w:val="0"/>
                <w:spacing w:val="0"/>
                <w:w w:val="100"/>
                <w:kern w:val="2"/>
                <w:sz w:val="21"/>
                <w:szCs w:val="24"/>
                <w:lang w:val="en-US" w:eastAsia="zh-CN" w:bidi="ar-SA"/>
              </w:rPr>
            </w:pPr>
            <w:r>
              <w:rPr>
                <w:rStyle w:val="25"/>
                <w:rFonts w:ascii="仿宋" w:hAnsi="仿宋" w:eastAsia="仿宋"/>
                <w:b/>
                <w:i w:val="0"/>
                <w:caps w:val="0"/>
                <w:spacing w:val="0"/>
                <w:w w:val="100"/>
                <w:kern w:val="2"/>
                <w:sz w:val="21"/>
                <w:szCs w:val="24"/>
                <w:lang w:val="en-US" w:eastAsia="zh-CN" w:bidi="ar-SA"/>
              </w:rPr>
              <w:t>联系人</w:t>
            </w:r>
          </w:p>
          <w:p>
            <w:pPr>
              <w:snapToGrid/>
              <w:spacing w:before="0" w:beforeAutospacing="0" w:after="0" w:afterAutospacing="0" w:line="400" w:lineRule="exact"/>
              <w:jc w:val="center"/>
              <w:textAlignment w:val="baseline"/>
              <w:rPr>
                <w:rStyle w:val="25"/>
                <w:rFonts w:ascii="仿宋" w:hAnsi="仿宋" w:eastAsia="仿宋"/>
                <w:b/>
                <w:i w:val="0"/>
                <w:caps w:val="0"/>
                <w:spacing w:val="0"/>
                <w:w w:val="100"/>
                <w:kern w:val="2"/>
                <w:sz w:val="21"/>
                <w:szCs w:val="24"/>
                <w:lang w:val="en-US" w:eastAsia="zh-CN" w:bidi="ar-SA"/>
              </w:rPr>
            </w:pPr>
            <w:r>
              <w:rPr>
                <w:rStyle w:val="25"/>
                <w:rFonts w:ascii="仿宋" w:hAnsi="仿宋" w:eastAsia="仿宋"/>
                <w:b/>
                <w:i w:val="0"/>
                <w:caps w:val="0"/>
                <w:spacing w:val="0"/>
                <w:w w:val="100"/>
                <w:kern w:val="2"/>
                <w:sz w:val="21"/>
                <w:szCs w:val="24"/>
                <w:lang w:val="en-US" w:eastAsia="zh-CN" w:bidi="ar-SA"/>
              </w:rPr>
              <w:t>及电话</w:t>
            </w:r>
          </w:p>
        </w:tc>
        <w:tc>
          <w:tcPr>
            <w:tcW w:w="1065" w:type="dxa"/>
            <w:tcBorders>
              <w:top w:val="single" w:color="000000" w:sz="4" w:space="0"/>
              <w:left w:val="single" w:color="000000" w:sz="4"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25"/>
                <w:rFonts w:ascii="仿宋" w:hAnsi="仿宋" w:eastAsia="仿宋"/>
                <w:b/>
                <w:i w:val="0"/>
                <w:caps w:val="0"/>
                <w:spacing w:val="0"/>
                <w:w w:val="100"/>
                <w:kern w:val="2"/>
                <w:sz w:val="21"/>
                <w:szCs w:val="24"/>
                <w:lang w:val="en-US" w:eastAsia="zh-CN" w:bidi="ar-SA"/>
              </w:rPr>
            </w:pPr>
            <w:r>
              <w:rPr>
                <w:rStyle w:val="25"/>
                <w:rFonts w:ascii="仿宋" w:hAnsi="仿宋" w:eastAsia="仿宋"/>
                <w:b/>
                <w:i w:val="0"/>
                <w:caps w:val="0"/>
                <w:spacing w:val="0"/>
                <w:w w:val="100"/>
                <w:kern w:val="2"/>
                <w:sz w:val="21"/>
                <w:szCs w:val="24"/>
                <w:lang w:val="en-US" w:eastAsia="zh-CN" w:bidi="ar-SA"/>
              </w:rPr>
              <w:t>完成时间</w:t>
            </w:r>
          </w:p>
        </w:tc>
        <w:tc>
          <w:tcPr>
            <w:tcW w:w="1080" w:type="dxa"/>
            <w:tcBorders>
              <w:top w:val="single" w:color="000000" w:sz="4" w:space="0"/>
              <w:left w:val="single" w:color="000000" w:sz="6" w:space="0"/>
              <w:bottom w:val="single" w:color="000000" w:sz="6" w:space="0"/>
              <w:right w:val="single" w:color="000000" w:sz="4" w:space="0"/>
            </w:tcBorders>
            <w:vAlign w:val="center"/>
          </w:tcPr>
          <w:p>
            <w:pPr>
              <w:snapToGrid/>
              <w:spacing w:before="0" w:beforeAutospacing="0" w:after="0" w:afterAutospacing="0" w:line="400" w:lineRule="exact"/>
              <w:ind w:firstLine="105" w:firstLineChars="50"/>
              <w:jc w:val="both"/>
              <w:textAlignment w:val="baseline"/>
              <w:rPr>
                <w:rStyle w:val="25"/>
                <w:rFonts w:ascii="仿宋" w:hAnsi="仿宋" w:eastAsia="仿宋"/>
                <w:b/>
                <w:i w:val="0"/>
                <w:caps w:val="0"/>
                <w:spacing w:val="0"/>
                <w:w w:val="100"/>
                <w:kern w:val="2"/>
                <w:sz w:val="21"/>
                <w:szCs w:val="24"/>
                <w:lang w:val="en-US" w:eastAsia="zh-CN" w:bidi="ar-SA"/>
              </w:rPr>
            </w:pPr>
            <w:r>
              <w:rPr>
                <w:rStyle w:val="25"/>
                <w:rFonts w:ascii="仿宋" w:hAnsi="仿宋" w:eastAsia="仿宋"/>
                <w:b/>
                <w:i w:val="0"/>
                <w:caps w:val="0"/>
                <w:spacing w:val="0"/>
                <w:w w:val="100"/>
                <w:kern w:val="2"/>
                <w:sz w:val="21"/>
                <w:szCs w:val="24"/>
                <w:lang w:val="en-US" w:eastAsia="zh-CN" w:bidi="ar-SA"/>
              </w:rPr>
              <w:t>合同</w:t>
            </w:r>
          </w:p>
          <w:p>
            <w:pPr>
              <w:snapToGrid/>
              <w:spacing w:before="0" w:beforeAutospacing="0" w:after="0" w:afterAutospacing="0" w:line="400" w:lineRule="exact"/>
              <w:ind w:firstLine="105" w:firstLineChars="50"/>
              <w:jc w:val="both"/>
              <w:textAlignment w:val="baseline"/>
              <w:rPr>
                <w:rStyle w:val="25"/>
                <w:rFonts w:ascii="仿宋" w:hAnsi="仿宋" w:eastAsia="仿宋"/>
                <w:b/>
                <w:i w:val="0"/>
                <w:caps w:val="0"/>
                <w:spacing w:val="0"/>
                <w:w w:val="100"/>
                <w:kern w:val="2"/>
                <w:sz w:val="21"/>
                <w:szCs w:val="24"/>
                <w:lang w:val="en-US" w:eastAsia="zh-CN" w:bidi="ar-SA"/>
              </w:rPr>
            </w:pPr>
            <w:r>
              <w:rPr>
                <w:rStyle w:val="25"/>
                <w:rFonts w:ascii="仿宋" w:hAnsi="仿宋" w:eastAsia="仿宋"/>
                <w:b/>
                <w:i w:val="0"/>
                <w:caps w:val="0"/>
                <w:spacing w:val="0"/>
                <w:w w:val="100"/>
                <w:kern w:val="2"/>
                <w:sz w:val="21"/>
                <w:szCs w:val="24"/>
                <w:lang w:val="en-US" w:eastAsia="zh-CN" w:bidi="ar-SA"/>
              </w:rPr>
              <w:t>金额</w:t>
            </w:r>
          </w:p>
        </w:tc>
        <w:tc>
          <w:tcPr>
            <w:tcW w:w="741" w:type="dxa"/>
            <w:tcBorders>
              <w:top w:val="single" w:color="000000" w:sz="4" w:space="0"/>
              <w:left w:val="single" w:color="000000" w:sz="4" w:space="0"/>
              <w:bottom w:val="single" w:color="000000" w:sz="6" w:space="0"/>
              <w:right w:val="single" w:color="000000" w:sz="4" w:space="0"/>
            </w:tcBorders>
            <w:vAlign w:val="center"/>
          </w:tcPr>
          <w:p>
            <w:pPr>
              <w:snapToGrid/>
              <w:spacing w:before="0" w:beforeAutospacing="0" w:after="0" w:afterAutospacing="0" w:line="400" w:lineRule="exact"/>
              <w:jc w:val="both"/>
              <w:textAlignment w:val="baseline"/>
              <w:rPr>
                <w:rStyle w:val="25"/>
                <w:rFonts w:ascii="仿宋" w:hAnsi="仿宋" w:eastAsia="仿宋"/>
                <w:b/>
                <w:i w:val="0"/>
                <w:caps w:val="0"/>
                <w:spacing w:val="0"/>
                <w:w w:val="100"/>
                <w:kern w:val="2"/>
                <w:sz w:val="21"/>
                <w:szCs w:val="24"/>
                <w:lang w:val="en-US" w:eastAsia="zh-CN" w:bidi="ar-SA"/>
              </w:rPr>
            </w:pPr>
            <w:r>
              <w:rPr>
                <w:rStyle w:val="25"/>
                <w:rFonts w:ascii="仿宋" w:hAnsi="仿宋" w:eastAsia="仿宋"/>
                <w:b/>
                <w:i w:val="0"/>
                <w:caps w:val="0"/>
                <w:spacing w:val="0"/>
                <w:w w:val="100"/>
                <w:kern w:val="2"/>
                <w:sz w:val="21"/>
                <w:szCs w:val="24"/>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cantSplit/>
          <w:trHeight w:val="600" w:hRule="atLeast"/>
          <w:jc w:val="center"/>
        </w:trPr>
        <w:tc>
          <w:tcPr>
            <w:tcW w:w="855"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25"/>
                <w:rFonts w:ascii="仿宋" w:hAnsi="仿宋" w:eastAsia="仿宋"/>
                <w:b w:val="0"/>
                <w:i w:val="0"/>
                <w:caps w:val="0"/>
                <w:spacing w:val="0"/>
                <w:w w:val="100"/>
                <w:kern w:val="2"/>
                <w:sz w:val="21"/>
                <w:szCs w:val="24"/>
                <w:lang w:val="en-US" w:eastAsia="zh-CN" w:bidi="ar-SA"/>
              </w:rPr>
            </w:pPr>
          </w:p>
        </w:tc>
        <w:tc>
          <w:tcPr>
            <w:tcW w:w="1659"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25"/>
                <w:rFonts w:ascii="仿宋" w:hAnsi="仿宋" w:eastAsia="仿宋"/>
                <w:b w:val="0"/>
                <w:i w:val="0"/>
                <w:caps w:val="0"/>
                <w:spacing w:val="0"/>
                <w:w w:val="100"/>
                <w:kern w:val="2"/>
                <w:sz w:val="21"/>
                <w:szCs w:val="24"/>
                <w:lang w:val="en-US" w:eastAsia="zh-CN" w:bidi="ar-SA"/>
              </w:rPr>
            </w:pPr>
          </w:p>
        </w:tc>
        <w:tc>
          <w:tcPr>
            <w:tcW w:w="1320"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400" w:lineRule="exact"/>
              <w:jc w:val="center"/>
              <w:textAlignment w:val="baseline"/>
              <w:rPr>
                <w:rStyle w:val="25"/>
                <w:rFonts w:ascii="仿宋" w:hAnsi="仿宋" w:eastAsia="仿宋"/>
                <w:b w:val="0"/>
                <w:i w:val="0"/>
                <w:caps w:val="0"/>
                <w:spacing w:val="0"/>
                <w:w w:val="100"/>
                <w:kern w:val="2"/>
                <w:sz w:val="21"/>
                <w:szCs w:val="24"/>
                <w:lang w:val="en-US" w:eastAsia="zh-CN" w:bidi="ar-SA"/>
              </w:rPr>
            </w:pPr>
          </w:p>
        </w:tc>
        <w:tc>
          <w:tcPr>
            <w:tcW w:w="1444" w:type="dxa"/>
            <w:tcBorders>
              <w:top w:val="single" w:color="000000" w:sz="6" w:space="0"/>
              <w:left w:val="single" w:color="000000" w:sz="4" w:space="0"/>
              <w:bottom w:val="single" w:color="000000" w:sz="6" w:space="0"/>
              <w:right w:val="single" w:color="000000" w:sz="4" w:space="0"/>
            </w:tcBorders>
            <w:vAlign w:val="center"/>
          </w:tcPr>
          <w:p>
            <w:pPr>
              <w:snapToGrid/>
              <w:spacing w:before="0" w:beforeAutospacing="0" w:after="0" w:afterAutospacing="0" w:line="400" w:lineRule="exact"/>
              <w:jc w:val="center"/>
              <w:textAlignment w:val="baseline"/>
              <w:rPr>
                <w:rStyle w:val="25"/>
                <w:rFonts w:ascii="仿宋" w:hAnsi="仿宋" w:eastAsia="仿宋"/>
                <w:b w:val="0"/>
                <w:i w:val="0"/>
                <w:caps w:val="0"/>
                <w:spacing w:val="0"/>
                <w:w w:val="100"/>
                <w:kern w:val="2"/>
                <w:sz w:val="21"/>
                <w:szCs w:val="24"/>
                <w:lang w:val="en-US" w:eastAsia="zh-CN" w:bidi="ar-SA"/>
              </w:rPr>
            </w:pPr>
          </w:p>
        </w:tc>
        <w:tc>
          <w:tcPr>
            <w:tcW w:w="1065"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25"/>
                <w:rFonts w:ascii="仿宋" w:hAnsi="仿宋" w:eastAsia="仿宋"/>
                <w:b w:val="0"/>
                <w:i w:val="0"/>
                <w:caps w:val="0"/>
                <w:spacing w:val="0"/>
                <w:w w:val="100"/>
                <w:kern w:val="2"/>
                <w:sz w:val="21"/>
                <w:szCs w:val="24"/>
                <w:lang w:val="en-US" w:eastAsia="zh-CN" w:bidi="ar-SA"/>
              </w:rPr>
            </w:pPr>
          </w:p>
        </w:tc>
        <w:tc>
          <w:tcPr>
            <w:tcW w:w="1080"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400" w:lineRule="exact"/>
              <w:jc w:val="center"/>
              <w:textAlignment w:val="baseline"/>
              <w:rPr>
                <w:rStyle w:val="25"/>
                <w:rFonts w:ascii="仿宋" w:hAnsi="仿宋" w:eastAsia="仿宋"/>
                <w:b w:val="0"/>
                <w:i w:val="0"/>
                <w:caps w:val="0"/>
                <w:spacing w:val="0"/>
                <w:w w:val="100"/>
                <w:kern w:val="2"/>
                <w:sz w:val="21"/>
                <w:szCs w:val="24"/>
                <w:lang w:val="en-US" w:eastAsia="zh-CN" w:bidi="ar-SA"/>
              </w:rPr>
            </w:pPr>
          </w:p>
        </w:tc>
        <w:tc>
          <w:tcPr>
            <w:tcW w:w="741" w:type="dxa"/>
            <w:tcBorders>
              <w:top w:val="single" w:color="000000" w:sz="6" w:space="0"/>
              <w:left w:val="single" w:color="000000" w:sz="4" w:space="0"/>
              <w:bottom w:val="single" w:color="000000" w:sz="6" w:space="0"/>
              <w:right w:val="single" w:color="000000" w:sz="4" w:space="0"/>
            </w:tcBorders>
            <w:vAlign w:val="center"/>
          </w:tcPr>
          <w:p>
            <w:pPr>
              <w:snapToGrid/>
              <w:spacing w:before="0" w:beforeAutospacing="0" w:after="0" w:afterAutospacing="0" w:line="400" w:lineRule="exact"/>
              <w:jc w:val="center"/>
              <w:textAlignment w:val="baseline"/>
              <w:rPr>
                <w:rStyle w:val="25"/>
                <w:rFonts w:ascii="仿宋" w:hAnsi="仿宋" w:eastAsia="仿宋"/>
                <w:b w:val="0"/>
                <w:i w:val="0"/>
                <w:caps w:val="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rPr>
          <w:cantSplit/>
          <w:trHeight w:val="600" w:hRule="atLeast"/>
          <w:jc w:val="center"/>
        </w:trPr>
        <w:tc>
          <w:tcPr>
            <w:tcW w:w="855"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25"/>
                <w:rFonts w:ascii="仿宋" w:hAnsi="仿宋" w:eastAsia="仿宋"/>
                <w:b w:val="0"/>
                <w:i w:val="0"/>
                <w:caps w:val="0"/>
                <w:spacing w:val="0"/>
                <w:w w:val="100"/>
                <w:kern w:val="2"/>
                <w:sz w:val="21"/>
                <w:szCs w:val="24"/>
                <w:lang w:val="en-US" w:eastAsia="zh-CN" w:bidi="ar-SA"/>
              </w:rPr>
            </w:pPr>
          </w:p>
        </w:tc>
        <w:tc>
          <w:tcPr>
            <w:tcW w:w="1659"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25"/>
                <w:rFonts w:ascii="仿宋" w:hAnsi="仿宋" w:eastAsia="仿宋"/>
                <w:b w:val="0"/>
                <w:i w:val="0"/>
                <w:caps w:val="0"/>
                <w:spacing w:val="0"/>
                <w:w w:val="100"/>
                <w:kern w:val="2"/>
                <w:sz w:val="21"/>
                <w:szCs w:val="24"/>
                <w:lang w:val="en-US" w:eastAsia="zh-CN" w:bidi="ar-SA"/>
              </w:rPr>
            </w:pPr>
          </w:p>
        </w:tc>
        <w:tc>
          <w:tcPr>
            <w:tcW w:w="1320"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25"/>
                <w:rFonts w:ascii="仿宋" w:hAnsi="仿宋" w:eastAsia="仿宋"/>
                <w:b w:val="0"/>
                <w:i w:val="0"/>
                <w:caps w:val="0"/>
                <w:spacing w:val="0"/>
                <w:w w:val="100"/>
                <w:kern w:val="2"/>
                <w:sz w:val="21"/>
                <w:szCs w:val="24"/>
                <w:lang w:val="en-US" w:eastAsia="zh-CN" w:bidi="ar-SA"/>
              </w:rPr>
            </w:pPr>
          </w:p>
        </w:tc>
        <w:tc>
          <w:tcPr>
            <w:tcW w:w="1444" w:type="dxa"/>
            <w:tcBorders>
              <w:top w:val="single" w:color="000000" w:sz="6" w:space="0"/>
              <w:left w:val="single" w:color="000000" w:sz="4" w:space="0"/>
              <w:bottom w:val="single" w:color="000000" w:sz="6" w:space="0"/>
              <w:right w:val="single" w:color="000000" w:sz="4" w:space="0"/>
            </w:tcBorders>
            <w:vAlign w:val="center"/>
          </w:tcPr>
          <w:p>
            <w:pPr>
              <w:snapToGrid/>
              <w:spacing w:before="0" w:beforeAutospacing="0" w:after="0" w:afterAutospacing="0" w:line="400" w:lineRule="exact"/>
              <w:jc w:val="center"/>
              <w:textAlignment w:val="baseline"/>
              <w:rPr>
                <w:rStyle w:val="25"/>
                <w:rFonts w:ascii="仿宋" w:hAnsi="仿宋" w:eastAsia="仿宋"/>
                <w:b w:val="0"/>
                <w:i w:val="0"/>
                <w:caps w:val="0"/>
                <w:spacing w:val="0"/>
                <w:w w:val="100"/>
                <w:kern w:val="2"/>
                <w:sz w:val="21"/>
                <w:szCs w:val="24"/>
                <w:lang w:val="en-US" w:eastAsia="zh-CN" w:bidi="ar-SA"/>
              </w:rPr>
            </w:pPr>
          </w:p>
        </w:tc>
        <w:tc>
          <w:tcPr>
            <w:tcW w:w="1065"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25"/>
                <w:rFonts w:ascii="仿宋" w:hAnsi="仿宋" w:eastAsia="仿宋"/>
                <w:b w:val="0"/>
                <w:i w:val="0"/>
                <w:caps w:val="0"/>
                <w:spacing w:val="0"/>
                <w:w w:val="100"/>
                <w:kern w:val="2"/>
                <w:sz w:val="21"/>
                <w:szCs w:val="24"/>
                <w:lang w:val="en-US" w:eastAsia="zh-CN" w:bidi="ar-SA"/>
              </w:rPr>
            </w:pPr>
          </w:p>
        </w:tc>
        <w:tc>
          <w:tcPr>
            <w:tcW w:w="1080"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400" w:lineRule="exact"/>
              <w:jc w:val="center"/>
              <w:textAlignment w:val="baseline"/>
              <w:rPr>
                <w:rStyle w:val="25"/>
                <w:rFonts w:ascii="仿宋" w:hAnsi="仿宋" w:eastAsia="仿宋"/>
                <w:b w:val="0"/>
                <w:i w:val="0"/>
                <w:caps w:val="0"/>
                <w:spacing w:val="0"/>
                <w:w w:val="100"/>
                <w:kern w:val="2"/>
                <w:sz w:val="21"/>
                <w:szCs w:val="24"/>
                <w:lang w:val="en-US" w:eastAsia="zh-CN" w:bidi="ar-SA"/>
              </w:rPr>
            </w:pPr>
          </w:p>
        </w:tc>
        <w:tc>
          <w:tcPr>
            <w:tcW w:w="741" w:type="dxa"/>
            <w:tcBorders>
              <w:top w:val="single" w:color="000000" w:sz="6" w:space="0"/>
              <w:left w:val="single" w:color="000000" w:sz="4" w:space="0"/>
              <w:bottom w:val="single" w:color="000000" w:sz="6" w:space="0"/>
              <w:right w:val="single" w:color="000000" w:sz="4" w:space="0"/>
            </w:tcBorders>
            <w:vAlign w:val="center"/>
          </w:tcPr>
          <w:p>
            <w:pPr>
              <w:snapToGrid/>
              <w:spacing w:before="0" w:beforeAutospacing="0" w:after="0" w:afterAutospacing="0" w:line="400" w:lineRule="exact"/>
              <w:jc w:val="center"/>
              <w:textAlignment w:val="baseline"/>
              <w:rPr>
                <w:rStyle w:val="25"/>
                <w:rFonts w:ascii="仿宋" w:hAnsi="仿宋" w:eastAsia="仿宋"/>
                <w:b w:val="0"/>
                <w:i w:val="0"/>
                <w:caps w:val="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rPr>
          <w:cantSplit/>
          <w:trHeight w:val="600" w:hRule="atLeast"/>
          <w:jc w:val="center"/>
        </w:trPr>
        <w:tc>
          <w:tcPr>
            <w:tcW w:w="855"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25"/>
                <w:rFonts w:ascii="仿宋" w:hAnsi="仿宋" w:eastAsia="仿宋"/>
                <w:b w:val="0"/>
                <w:i w:val="0"/>
                <w:caps w:val="0"/>
                <w:spacing w:val="0"/>
                <w:w w:val="100"/>
                <w:kern w:val="2"/>
                <w:sz w:val="21"/>
                <w:szCs w:val="24"/>
                <w:lang w:val="en-US" w:eastAsia="zh-CN" w:bidi="ar-SA"/>
              </w:rPr>
            </w:pPr>
          </w:p>
        </w:tc>
        <w:tc>
          <w:tcPr>
            <w:tcW w:w="1659"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25"/>
                <w:rFonts w:ascii="仿宋" w:hAnsi="仿宋" w:eastAsia="仿宋"/>
                <w:b w:val="0"/>
                <w:i w:val="0"/>
                <w:caps w:val="0"/>
                <w:spacing w:val="0"/>
                <w:w w:val="100"/>
                <w:kern w:val="2"/>
                <w:sz w:val="21"/>
                <w:szCs w:val="24"/>
                <w:lang w:val="en-US" w:eastAsia="zh-CN" w:bidi="ar-SA"/>
              </w:rPr>
            </w:pPr>
          </w:p>
        </w:tc>
        <w:tc>
          <w:tcPr>
            <w:tcW w:w="1320"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25"/>
                <w:rFonts w:ascii="仿宋" w:hAnsi="仿宋" w:eastAsia="仿宋"/>
                <w:b w:val="0"/>
                <w:i w:val="0"/>
                <w:caps w:val="0"/>
                <w:spacing w:val="0"/>
                <w:w w:val="100"/>
                <w:kern w:val="2"/>
                <w:sz w:val="21"/>
                <w:szCs w:val="24"/>
                <w:lang w:val="en-US" w:eastAsia="zh-CN" w:bidi="ar-SA"/>
              </w:rPr>
            </w:pPr>
          </w:p>
        </w:tc>
        <w:tc>
          <w:tcPr>
            <w:tcW w:w="1444" w:type="dxa"/>
            <w:tcBorders>
              <w:top w:val="single" w:color="000000" w:sz="6" w:space="0"/>
              <w:left w:val="single" w:color="000000" w:sz="4" w:space="0"/>
              <w:bottom w:val="single" w:color="000000" w:sz="6" w:space="0"/>
              <w:right w:val="single" w:color="000000" w:sz="4" w:space="0"/>
            </w:tcBorders>
            <w:vAlign w:val="center"/>
          </w:tcPr>
          <w:p>
            <w:pPr>
              <w:snapToGrid/>
              <w:spacing w:before="0" w:beforeAutospacing="0" w:after="0" w:afterAutospacing="0" w:line="400" w:lineRule="exact"/>
              <w:jc w:val="center"/>
              <w:textAlignment w:val="baseline"/>
              <w:rPr>
                <w:rStyle w:val="25"/>
                <w:rFonts w:ascii="仿宋" w:hAnsi="仿宋" w:eastAsia="仿宋"/>
                <w:b w:val="0"/>
                <w:i w:val="0"/>
                <w:caps w:val="0"/>
                <w:spacing w:val="0"/>
                <w:w w:val="100"/>
                <w:kern w:val="2"/>
                <w:sz w:val="21"/>
                <w:szCs w:val="24"/>
                <w:lang w:val="en-US" w:eastAsia="zh-CN" w:bidi="ar-SA"/>
              </w:rPr>
            </w:pPr>
          </w:p>
        </w:tc>
        <w:tc>
          <w:tcPr>
            <w:tcW w:w="1065" w:type="dxa"/>
            <w:tcBorders>
              <w:top w:val="single" w:color="000000" w:sz="6" w:space="0"/>
              <w:left w:val="single" w:color="000000" w:sz="4" w:space="0"/>
              <w:bottom w:val="single" w:color="000000" w:sz="6" w:space="0"/>
              <w:right w:val="single" w:color="000000" w:sz="6" w:space="0"/>
            </w:tcBorders>
            <w:vAlign w:val="center"/>
          </w:tcPr>
          <w:p>
            <w:pPr>
              <w:snapToGrid/>
              <w:spacing w:before="0" w:beforeAutospacing="0" w:after="0" w:afterAutospacing="0" w:line="400" w:lineRule="exact"/>
              <w:jc w:val="center"/>
              <w:textAlignment w:val="baseline"/>
              <w:rPr>
                <w:rStyle w:val="25"/>
                <w:rFonts w:ascii="仿宋" w:hAnsi="仿宋" w:eastAsia="仿宋"/>
                <w:b w:val="0"/>
                <w:i w:val="0"/>
                <w:caps w:val="0"/>
                <w:spacing w:val="0"/>
                <w:w w:val="100"/>
                <w:kern w:val="2"/>
                <w:sz w:val="21"/>
                <w:szCs w:val="24"/>
                <w:lang w:val="en-US" w:eastAsia="zh-CN" w:bidi="ar-SA"/>
              </w:rPr>
            </w:pPr>
          </w:p>
        </w:tc>
        <w:tc>
          <w:tcPr>
            <w:tcW w:w="1080" w:type="dxa"/>
            <w:tcBorders>
              <w:top w:val="single" w:color="000000" w:sz="6" w:space="0"/>
              <w:left w:val="single" w:color="000000" w:sz="6" w:space="0"/>
              <w:bottom w:val="single" w:color="000000" w:sz="6" w:space="0"/>
              <w:right w:val="single" w:color="000000" w:sz="4" w:space="0"/>
            </w:tcBorders>
            <w:vAlign w:val="center"/>
          </w:tcPr>
          <w:p>
            <w:pPr>
              <w:snapToGrid/>
              <w:spacing w:before="0" w:beforeAutospacing="0" w:after="0" w:afterAutospacing="0" w:line="400" w:lineRule="exact"/>
              <w:jc w:val="center"/>
              <w:textAlignment w:val="baseline"/>
              <w:rPr>
                <w:rStyle w:val="25"/>
                <w:rFonts w:ascii="仿宋" w:hAnsi="仿宋" w:eastAsia="仿宋"/>
                <w:b w:val="0"/>
                <w:i w:val="0"/>
                <w:caps w:val="0"/>
                <w:spacing w:val="0"/>
                <w:w w:val="100"/>
                <w:kern w:val="2"/>
                <w:sz w:val="21"/>
                <w:szCs w:val="24"/>
                <w:lang w:val="en-US" w:eastAsia="zh-CN" w:bidi="ar-SA"/>
              </w:rPr>
            </w:pPr>
          </w:p>
        </w:tc>
        <w:tc>
          <w:tcPr>
            <w:tcW w:w="741" w:type="dxa"/>
            <w:tcBorders>
              <w:top w:val="single" w:color="000000" w:sz="6" w:space="0"/>
              <w:left w:val="single" w:color="000000" w:sz="4" w:space="0"/>
              <w:bottom w:val="single" w:color="000000" w:sz="6" w:space="0"/>
              <w:right w:val="single" w:color="000000" w:sz="4" w:space="0"/>
            </w:tcBorders>
            <w:vAlign w:val="center"/>
          </w:tcPr>
          <w:p>
            <w:pPr>
              <w:snapToGrid/>
              <w:spacing w:before="0" w:beforeAutospacing="0" w:after="0" w:afterAutospacing="0" w:line="400" w:lineRule="exact"/>
              <w:jc w:val="center"/>
              <w:textAlignment w:val="baseline"/>
              <w:rPr>
                <w:rStyle w:val="25"/>
                <w:rFonts w:ascii="仿宋" w:hAnsi="仿宋" w:eastAsia="仿宋"/>
                <w:b w:val="0"/>
                <w:i w:val="0"/>
                <w:caps w:val="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rPr>
          <w:cantSplit/>
          <w:trHeight w:val="600" w:hRule="atLeast"/>
          <w:jc w:val="center"/>
        </w:trPr>
        <w:tc>
          <w:tcPr>
            <w:tcW w:w="855" w:type="dxa"/>
            <w:tcBorders>
              <w:top w:val="single" w:color="000000" w:sz="6" w:space="0"/>
              <w:left w:val="single" w:color="000000" w:sz="4" w:space="0"/>
              <w:bottom w:val="single" w:color="000000" w:sz="4" w:space="0"/>
              <w:right w:val="single" w:color="000000" w:sz="6" w:space="0"/>
            </w:tcBorders>
            <w:vAlign w:val="center"/>
          </w:tcPr>
          <w:p>
            <w:pPr>
              <w:snapToGrid/>
              <w:spacing w:before="0" w:beforeAutospacing="0" w:after="0" w:afterAutospacing="0" w:line="400" w:lineRule="exact"/>
              <w:jc w:val="center"/>
              <w:textAlignment w:val="baseline"/>
              <w:rPr>
                <w:rStyle w:val="25"/>
                <w:rFonts w:ascii="仿宋" w:hAnsi="仿宋" w:eastAsia="仿宋"/>
                <w:b w:val="0"/>
                <w:i w:val="0"/>
                <w:caps w:val="0"/>
                <w:spacing w:val="0"/>
                <w:w w:val="100"/>
                <w:kern w:val="2"/>
                <w:sz w:val="21"/>
                <w:szCs w:val="24"/>
                <w:lang w:val="en-US" w:eastAsia="zh-CN" w:bidi="ar-SA"/>
              </w:rPr>
            </w:pPr>
          </w:p>
        </w:tc>
        <w:tc>
          <w:tcPr>
            <w:tcW w:w="1659" w:type="dxa"/>
            <w:tcBorders>
              <w:top w:val="single" w:color="000000" w:sz="6" w:space="0"/>
              <w:left w:val="single" w:color="000000" w:sz="6" w:space="0"/>
              <w:bottom w:val="single" w:color="000000" w:sz="4" w:space="0"/>
              <w:right w:val="single" w:color="000000" w:sz="4" w:space="0"/>
            </w:tcBorders>
            <w:vAlign w:val="center"/>
          </w:tcPr>
          <w:p>
            <w:pPr>
              <w:snapToGrid/>
              <w:spacing w:before="0" w:beforeAutospacing="0" w:after="0" w:afterAutospacing="0" w:line="400" w:lineRule="exact"/>
              <w:jc w:val="center"/>
              <w:textAlignment w:val="baseline"/>
              <w:rPr>
                <w:rStyle w:val="25"/>
                <w:rFonts w:ascii="仿宋" w:hAnsi="仿宋" w:eastAsia="仿宋"/>
                <w:b w:val="0"/>
                <w:i w:val="0"/>
                <w:caps w:val="0"/>
                <w:spacing w:val="0"/>
                <w:w w:val="100"/>
                <w:kern w:val="2"/>
                <w:sz w:val="21"/>
                <w:szCs w:val="24"/>
                <w:lang w:val="en-US" w:eastAsia="zh-CN" w:bidi="ar-SA"/>
              </w:rPr>
            </w:pPr>
          </w:p>
        </w:tc>
        <w:tc>
          <w:tcPr>
            <w:tcW w:w="1320" w:type="dxa"/>
            <w:tcBorders>
              <w:top w:val="single" w:color="000000" w:sz="6" w:space="0"/>
              <w:left w:val="single" w:color="000000" w:sz="4" w:space="0"/>
              <w:bottom w:val="single" w:color="000000" w:sz="4" w:space="0"/>
              <w:right w:val="single" w:color="000000" w:sz="6" w:space="0"/>
            </w:tcBorders>
            <w:vAlign w:val="center"/>
          </w:tcPr>
          <w:p>
            <w:pPr>
              <w:snapToGrid/>
              <w:spacing w:before="0" w:beforeAutospacing="0" w:after="0" w:afterAutospacing="0" w:line="400" w:lineRule="exact"/>
              <w:jc w:val="center"/>
              <w:textAlignment w:val="baseline"/>
              <w:rPr>
                <w:rStyle w:val="25"/>
                <w:rFonts w:ascii="仿宋" w:hAnsi="仿宋" w:eastAsia="仿宋"/>
                <w:b w:val="0"/>
                <w:i w:val="0"/>
                <w:caps w:val="0"/>
                <w:spacing w:val="0"/>
                <w:w w:val="100"/>
                <w:kern w:val="2"/>
                <w:sz w:val="21"/>
                <w:szCs w:val="24"/>
                <w:lang w:val="en-US" w:eastAsia="zh-CN" w:bidi="ar-SA"/>
              </w:rPr>
            </w:pPr>
          </w:p>
        </w:tc>
        <w:tc>
          <w:tcPr>
            <w:tcW w:w="1444" w:type="dxa"/>
            <w:tcBorders>
              <w:top w:val="single" w:color="000000" w:sz="6" w:space="0"/>
              <w:left w:val="single" w:color="000000" w:sz="4" w:space="0"/>
              <w:bottom w:val="single" w:color="000000" w:sz="4" w:space="0"/>
              <w:right w:val="single" w:color="000000" w:sz="4" w:space="0"/>
            </w:tcBorders>
            <w:vAlign w:val="center"/>
          </w:tcPr>
          <w:p>
            <w:pPr>
              <w:snapToGrid/>
              <w:spacing w:before="0" w:beforeAutospacing="0" w:after="0" w:afterAutospacing="0" w:line="400" w:lineRule="exact"/>
              <w:jc w:val="center"/>
              <w:textAlignment w:val="baseline"/>
              <w:rPr>
                <w:rStyle w:val="25"/>
                <w:rFonts w:ascii="仿宋" w:hAnsi="仿宋" w:eastAsia="仿宋"/>
                <w:b w:val="0"/>
                <w:i w:val="0"/>
                <w:caps w:val="0"/>
                <w:spacing w:val="0"/>
                <w:w w:val="100"/>
                <w:kern w:val="2"/>
                <w:sz w:val="21"/>
                <w:szCs w:val="24"/>
                <w:lang w:val="en-US" w:eastAsia="zh-CN" w:bidi="ar-SA"/>
              </w:rPr>
            </w:pPr>
          </w:p>
        </w:tc>
        <w:tc>
          <w:tcPr>
            <w:tcW w:w="1065" w:type="dxa"/>
            <w:tcBorders>
              <w:top w:val="single" w:color="000000" w:sz="6" w:space="0"/>
              <w:left w:val="single" w:color="000000" w:sz="4" w:space="0"/>
              <w:bottom w:val="single" w:color="000000" w:sz="4" w:space="0"/>
              <w:right w:val="single" w:color="000000" w:sz="6" w:space="0"/>
            </w:tcBorders>
            <w:vAlign w:val="center"/>
          </w:tcPr>
          <w:p>
            <w:pPr>
              <w:snapToGrid/>
              <w:spacing w:before="0" w:beforeAutospacing="0" w:after="0" w:afterAutospacing="0" w:line="400" w:lineRule="exact"/>
              <w:jc w:val="center"/>
              <w:textAlignment w:val="baseline"/>
              <w:rPr>
                <w:rStyle w:val="25"/>
                <w:rFonts w:ascii="仿宋" w:hAnsi="仿宋" w:eastAsia="仿宋"/>
                <w:b w:val="0"/>
                <w:i w:val="0"/>
                <w:caps w:val="0"/>
                <w:spacing w:val="0"/>
                <w:w w:val="100"/>
                <w:kern w:val="2"/>
                <w:sz w:val="21"/>
                <w:szCs w:val="24"/>
                <w:lang w:val="en-US" w:eastAsia="zh-CN" w:bidi="ar-SA"/>
              </w:rPr>
            </w:pPr>
          </w:p>
        </w:tc>
        <w:tc>
          <w:tcPr>
            <w:tcW w:w="1080" w:type="dxa"/>
            <w:tcBorders>
              <w:top w:val="single" w:color="000000" w:sz="6" w:space="0"/>
              <w:left w:val="single" w:color="000000" w:sz="6" w:space="0"/>
              <w:bottom w:val="single" w:color="000000" w:sz="4" w:space="0"/>
              <w:right w:val="single" w:color="000000" w:sz="4" w:space="0"/>
            </w:tcBorders>
            <w:vAlign w:val="center"/>
          </w:tcPr>
          <w:p>
            <w:pPr>
              <w:snapToGrid/>
              <w:spacing w:before="0" w:beforeAutospacing="0" w:after="0" w:afterAutospacing="0" w:line="400" w:lineRule="exact"/>
              <w:jc w:val="center"/>
              <w:textAlignment w:val="baseline"/>
              <w:rPr>
                <w:rStyle w:val="25"/>
                <w:rFonts w:ascii="仿宋" w:hAnsi="仿宋" w:eastAsia="仿宋"/>
                <w:b w:val="0"/>
                <w:i w:val="0"/>
                <w:caps w:val="0"/>
                <w:spacing w:val="0"/>
                <w:w w:val="100"/>
                <w:kern w:val="2"/>
                <w:sz w:val="21"/>
                <w:szCs w:val="24"/>
                <w:lang w:val="en-US" w:eastAsia="zh-CN" w:bidi="ar-SA"/>
              </w:rPr>
            </w:pPr>
          </w:p>
        </w:tc>
        <w:tc>
          <w:tcPr>
            <w:tcW w:w="741" w:type="dxa"/>
            <w:tcBorders>
              <w:top w:val="single" w:color="000000" w:sz="6" w:space="0"/>
              <w:left w:val="single" w:color="000000" w:sz="4" w:space="0"/>
              <w:bottom w:val="single" w:color="000000" w:sz="4" w:space="0"/>
              <w:right w:val="single" w:color="000000" w:sz="4" w:space="0"/>
            </w:tcBorders>
            <w:vAlign w:val="center"/>
          </w:tcPr>
          <w:p>
            <w:pPr>
              <w:snapToGrid/>
              <w:spacing w:before="0" w:beforeAutospacing="0" w:after="0" w:afterAutospacing="0" w:line="400" w:lineRule="exact"/>
              <w:jc w:val="center"/>
              <w:textAlignment w:val="baseline"/>
              <w:rPr>
                <w:rStyle w:val="25"/>
                <w:rFonts w:ascii="仿宋" w:hAnsi="仿宋" w:eastAsia="仿宋"/>
                <w:b w:val="0"/>
                <w:i w:val="0"/>
                <w:caps w:val="0"/>
                <w:spacing w:val="0"/>
                <w:w w:val="100"/>
                <w:kern w:val="2"/>
                <w:sz w:val="21"/>
                <w:szCs w:val="24"/>
                <w:lang w:val="en-US" w:eastAsia="zh-CN" w:bidi="ar-SA"/>
              </w:rPr>
            </w:pPr>
          </w:p>
        </w:tc>
      </w:tr>
    </w:tbl>
    <w:p>
      <w:pPr>
        <w:tabs>
          <w:tab w:val="left" w:pos="555"/>
          <w:tab w:val="left" w:pos="2214"/>
          <w:tab w:val="left" w:pos="3774"/>
          <w:tab w:val="left" w:pos="4854"/>
          <w:tab w:val="left" w:pos="5934"/>
          <w:tab w:val="left" w:pos="7014"/>
          <w:tab w:val="left" w:pos="8214"/>
          <w:tab w:val="left" w:pos="10134"/>
          <w:tab w:val="left" w:pos="11124"/>
        </w:tabs>
        <w:snapToGrid/>
        <w:spacing w:before="0" w:beforeAutospacing="0" w:after="0" w:afterAutospacing="0" w:line="400" w:lineRule="exact"/>
        <w:jc w:val="both"/>
        <w:textAlignment w:val="baseline"/>
        <w:rPr>
          <w:rStyle w:val="25"/>
          <w:rFonts w:ascii="仿宋" w:hAnsi="仿宋" w:eastAsia="仿宋"/>
          <w:b w:val="0"/>
          <w:i w:val="0"/>
          <w:caps w:val="0"/>
          <w:spacing w:val="0"/>
          <w:w w:val="100"/>
          <w:kern w:val="2"/>
          <w:sz w:val="24"/>
          <w:szCs w:val="24"/>
          <w:lang w:val="en-US" w:eastAsia="zh-CN" w:bidi="ar-SA"/>
        </w:rPr>
      </w:pPr>
    </w:p>
    <w:p>
      <w:pPr>
        <w:tabs>
          <w:tab w:val="left" w:pos="555"/>
          <w:tab w:val="left" w:pos="2214"/>
          <w:tab w:val="left" w:pos="3774"/>
          <w:tab w:val="left" w:pos="4854"/>
          <w:tab w:val="left" w:pos="5934"/>
          <w:tab w:val="left" w:pos="7014"/>
          <w:tab w:val="left" w:pos="8214"/>
          <w:tab w:val="left" w:pos="10134"/>
          <w:tab w:val="left" w:pos="11124"/>
        </w:tabs>
        <w:snapToGrid/>
        <w:spacing w:before="0" w:beforeAutospacing="0" w:after="0" w:afterAutospacing="0" w:line="400" w:lineRule="exact"/>
        <w:jc w:val="both"/>
        <w:textAlignment w:val="baseline"/>
        <w:rPr>
          <w:rStyle w:val="25"/>
          <w:rFonts w:ascii="仿宋" w:hAnsi="仿宋" w:eastAsia="仿宋"/>
          <w:b/>
          <w:i w:val="0"/>
          <w:caps w:val="0"/>
          <w:color w:val="auto"/>
          <w:spacing w:val="0"/>
          <w:w w:val="100"/>
          <w:kern w:val="2"/>
          <w:sz w:val="21"/>
          <w:szCs w:val="24"/>
          <w:lang w:val="en-US" w:eastAsia="zh-CN" w:bidi="ar-SA"/>
        </w:rPr>
      </w:pPr>
      <w:r>
        <w:rPr>
          <w:rStyle w:val="25"/>
          <w:rFonts w:ascii="仿宋" w:hAnsi="仿宋" w:eastAsia="仿宋"/>
          <w:b/>
          <w:i w:val="0"/>
          <w:caps w:val="0"/>
          <w:color w:val="auto"/>
          <w:spacing w:val="0"/>
          <w:w w:val="100"/>
          <w:kern w:val="2"/>
          <w:sz w:val="21"/>
          <w:szCs w:val="24"/>
          <w:lang w:val="en-US" w:eastAsia="zh-CN" w:bidi="ar-SA"/>
        </w:rPr>
        <w:t>注：投标人以上业绩需提供有关书面证明材料（提供中标通知书和合同协议书，中标通知书须经行政监督管理部门备案）。表不够可另附。</w:t>
      </w:r>
    </w:p>
    <w:p>
      <w:pPr>
        <w:snapToGrid/>
        <w:spacing w:before="0" w:beforeAutospacing="0" w:after="0" w:afterAutospacing="0" w:line="400" w:lineRule="exact"/>
        <w:ind w:firstLine="480" w:firstLineChars="200"/>
        <w:jc w:val="left"/>
        <w:textAlignment w:val="baseline"/>
        <w:rPr>
          <w:rStyle w:val="25"/>
          <w:rFonts w:ascii="仿宋" w:hAnsi="仿宋" w:eastAsia="仿宋"/>
          <w:b w:val="0"/>
          <w:i w:val="0"/>
          <w:caps w:val="0"/>
          <w:spacing w:val="0"/>
          <w:w w:val="100"/>
          <w:kern w:val="2"/>
          <w:sz w:val="24"/>
          <w:szCs w:val="24"/>
          <w:lang w:val="en-US" w:eastAsia="zh-CN" w:bidi="ar-SA"/>
        </w:rPr>
      </w:pPr>
    </w:p>
    <w:p>
      <w:pPr>
        <w:snapToGrid/>
        <w:spacing w:before="0" w:beforeAutospacing="0" w:after="0" w:afterAutospacing="0" w:line="400" w:lineRule="exact"/>
        <w:ind w:firstLine="480" w:firstLineChars="200"/>
        <w:jc w:val="left"/>
        <w:textAlignment w:val="baseline"/>
        <w:rPr>
          <w:rStyle w:val="25"/>
          <w:rFonts w:ascii="仿宋" w:hAnsi="仿宋" w:eastAsia="仿宋"/>
          <w:b w:val="0"/>
          <w:i w:val="0"/>
          <w:caps w:val="0"/>
          <w:spacing w:val="0"/>
          <w:w w:val="100"/>
          <w:kern w:val="2"/>
          <w:sz w:val="24"/>
          <w:szCs w:val="24"/>
          <w:lang w:val="en-US" w:eastAsia="zh-CN" w:bidi="ar-SA"/>
        </w:rPr>
      </w:pPr>
    </w:p>
    <w:p>
      <w:pPr>
        <w:snapToGrid/>
        <w:spacing w:before="0" w:beforeAutospacing="0" w:after="0" w:afterAutospacing="0" w:line="400" w:lineRule="exact"/>
        <w:ind w:firstLine="480" w:firstLineChars="200"/>
        <w:jc w:val="left"/>
        <w:textAlignment w:val="baseline"/>
        <w:rPr>
          <w:rStyle w:val="25"/>
          <w:rFonts w:ascii="仿宋" w:hAnsi="仿宋" w:eastAsia="仿宋"/>
          <w:b w:val="0"/>
          <w:i w:val="0"/>
          <w:caps w:val="0"/>
          <w:spacing w:val="0"/>
          <w:w w:val="100"/>
          <w:kern w:val="2"/>
          <w:sz w:val="24"/>
          <w:szCs w:val="24"/>
          <w:lang w:val="en-US" w:eastAsia="zh-CN" w:bidi="ar-SA"/>
        </w:rPr>
      </w:pPr>
      <w:r>
        <w:rPr>
          <w:rStyle w:val="25"/>
          <w:rFonts w:ascii="仿宋" w:hAnsi="仿宋" w:eastAsia="仿宋"/>
          <w:b w:val="0"/>
          <w:i w:val="0"/>
          <w:caps w:val="0"/>
          <w:spacing w:val="0"/>
          <w:w w:val="100"/>
          <w:kern w:val="2"/>
          <w:sz w:val="24"/>
          <w:szCs w:val="24"/>
          <w:lang w:val="en-US" w:eastAsia="zh-CN" w:bidi="ar-SA"/>
        </w:rPr>
        <w:t>投标人名称：         （盖章）</w:t>
      </w:r>
    </w:p>
    <w:p>
      <w:pPr>
        <w:snapToGrid/>
        <w:spacing w:before="0" w:beforeAutospacing="0" w:after="0" w:afterAutospacing="0" w:line="400" w:lineRule="exact"/>
        <w:ind w:firstLine="480" w:firstLineChars="200"/>
        <w:jc w:val="left"/>
        <w:textAlignment w:val="baseline"/>
        <w:rPr>
          <w:rStyle w:val="25"/>
          <w:rFonts w:ascii="仿宋" w:hAnsi="仿宋" w:eastAsia="仿宋" w:cs="Times New Roman"/>
          <w:b w:val="0"/>
          <w:bCs/>
          <w:i w:val="0"/>
          <w:caps w:val="0"/>
          <w:spacing w:val="0"/>
          <w:w w:val="100"/>
          <w:kern w:val="2"/>
          <w:sz w:val="24"/>
          <w:szCs w:val="24"/>
          <w:lang w:val="en-US" w:eastAsia="zh-CN" w:bidi="ar-SA"/>
        </w:rPr>
      </w:pPr>
      <w:r>
        <w:rPr>
          <w:rStyle w:val="25"/>
          <w:rFonts w:ascii="仿宋" w:hAnsi="仿宋" w:eastAsia="仿宋"/>
          <w:b w:val="0"/>
          <w:i w:val="0"/>
          <w:caps w:val="0"/>
          <w:spacing w:val="0"/>
          <w:w w:val="100"/>
          <w:kern w:val="2"/>
          <w:sz w:val="24"/>
          <w:szCs w:val="24"/>
          <w:lang w:val="en-US" w:eastAsia="zh-CN" w:bidi="ar-SA"/>
        </w:rPr>
        <w:t>法定代表人或授权代表（签字）</w:t>
      </w:r>
      <w:r>
        <w:rPr>
          <w:rStyle w:val="25"/>
          <w:rFonts w:ascii="仿宋" w:hAnsi="仿宋" w:eastAsia="仿宋" w:cs="Times New Roman"/>
          <w:b w:val="0"/>
          <w:bCs/>
          <w:i w:val="0"/>
          <w:caps w:val="0"/>
          <w:spacing w:val="0"/>
          <w:w w:val="100"/>
          <w:kern w:val="2"/>
          <w:sz w:val="24"/>
          <w:szCs w:val="24"/>
          <w:lang w:val="en-US" w:eastAsia="zh-CN" w:bidi="ar-SA"/>
        </w:rPr>
        <w:t>：</w:t>
      </w:r>
    </w:p>
    <w:p>
      <w:pPr>
        <w:snapToGrid/>
        <w:spacing w:before="0" w:beforeAutospacing="0" w:after="0" w:afterAutospacing="0" w:line="400" w:lineRule="exact"/>
        <w:ind w:firstLine="480" w:firstLineChars="200"/>
        <w:jc w:val="left"/>
        <w:textAlignment w:val="baseline"/>
        <w:rPr>
          <w:rStyle w:val="25"/>
          <w:rFonts w:ascii="仿宋" w:hAnsi="仿宋" w:eastAsia="仿宋"/>
          <w:b w:val="0"/>
          <w:i w:val="0"/>
          <w:caps w:val="0"/>
          <w:spacing w:val="0"/>
          <w:w w:val="100"/>
          <w:kern w:val="2"/>
          <w:sz w:val="24"/>
          <w:szCs w:val="24"/>
          <w:lang w:val="en-US" w:eastAsia="zh-CN" w:bidi="ar-SA"/>
        </w:rPr>
      </w:pPr>
      <w:r>
        <w:rPr>
          <w:rStyle w:val="25"/>
          <w:rFonts w:ascii="仿宋" w:hAnsi="仿宋" w:eastAsia="仿宋"/>
          <w:b w:val="0"/>
          <w:i w:val="0"/>
          <w:caps w:val="0"/>
          <w:spacing w:val="0"/>
          <w:w w:val="100"/>
          <w:kern w:val="2"/>
          <w:sz w:val="24"/>
          <w:szCs w:val="24"/>
          <w:lang w:val="en-US" w:eastAsia="zh-CN" w:bidi="ar-SA"/>
        </w:rPr>
        <w:t>日   期:</w:t>
      </w:r>
    </w:p>
    <w:p>
      <w:pPr>
        <w:snapToGrid/>
        <w:spacing w:before="0" w:beforeAutospacing="0" w:after="0" w:afterAutospacing="0" w:line="400" w:lineRule="exact"/>
        <w:jc w:val="left"/>
        <w:textAlignment w:val="baseline"/>
        <w:rPr>
          <w:rStyle w:val="25"/>
          <w:rFonts w:ascii="仿宋" w:hAnsi="仿宋" w:eastAsia="仿宋"/>
          <w:b w:val="0"/>
          <w:i w:val="0"/>
          <w:caps w:val="0"/>
          <w:spacing w:val="0"/>
          <w:w w:val="100"/>
          <w:kern w:val="2"/>
          <w:sz w:val="24"/>
          <w:szCs w:val="24"/>
          <w:lang w:val="en-US" w:eastAsia="zh-CN" w:bidi="ar-SA"/>
        </w:rPr>
      </w:pPr>
      <w:r>
        <w:rPr>
          <w:rStyle w:val="25"/>
          <w:rFonts w:ascii="仿宋" w:hAnsi="仿宋" w:eastAsia="仿宋"/>
          <w:b w:val="0"/>
          <w:i w:val="0"/>
          <w:caps w:val="0"/>
          <w:spacing w:val="0"/>
          <w:w w:val="100"/>
          <w:kern w:val="2"/>
          <w:sz w:val="24"/>
          <w:szCs w:val="24"/>
          <w:lang w:val="en-US" w:eastAsia="zh-CN" w:bidi="ar-SA"/>
        </w:rPr>
        <w:br w:type="page"/>
      </w:r>
      <w:r>
        <w:rPr>
          <w:rStyle w:val="25"/>
          <w:rFonts w:ascii="仿宋" w:hAnsi="仿宋" w:eastAsia="仿宋"/>
          <w:b/>
          <w:i w:val="0"/>
          <w:caps w:val="0"/>
          <w:spacing w:val="0"/>
          <w:w w:val="100"/>
          <w:kern w:val="2"/>
          <w:sz w:val="30"/>
          <w:szCs w:val="30"/>
          <w:lang w:val="en-US" w:eastAsia="zh-CN" w:bidi="ar-SA"/>
        </w:rPr>
        <w:t>6、项目负责人简历表</w:t>
      </w:r>
    </w:p>
    <w:tbl>
      <w:tblPr>
        <w:tblStyle w:val="10"/>
        <w:tblpPr w:leftFromText="180" w:rightFromText="180" w:vertAnchor="text" w:horzAnchor="page" w:tblpX="1436" w:tblpY="233"/>
        <w:tblOverlap w:val="never"/>
        <w:tblW w:w="921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85"/>
        <w:gridCol w:w="1485"/>
        <w:gridCol w:w="1485"/>
        <w:gridCol w:w="1635"/>
        <w:gridCol w:w="9"/>
        <w:gridCol w:w="1701"/>
        <w:gridCol w:w="14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r>
              <w:rPr>
                <w:rStyle w:val="25"/>
                <w:rFonts w:ascii="宋体" w:hAnsi="宋体"/>
                <w:b w:val="0"/>
                <w:i w:val="0"/>
                <w:caps w:val="0"/>
                <w:spacing w:val="0"/>
                <w:w w:val="100"/>
                <w:kern w:val="2"/>
                <w:sz w:val="24"/>
                <w:szCs w:val="24"/>
                <w:lang w:val="en-US" w:eastAsia="zh-CN" w:bidi="ar-SA"/>
              </w:rPr>
              <w:t>姓名</w:t>
            </w:r>
          </w:p>
        </w:tc>
        <w:tc>
          <w:tcPr>
            <w:tcW w:w="1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r>
              <w:rPr>
                <w:rStyle w:val="25"/>
                <w:rFonts w:ascii="宋体" w:hAnsi="宋体"/>
                <w:b w:val="0"/>
                <w:i w:val="0"/>
                <w:caps w:val="0"/>
                <w:spacing w:val="0"/>
                <w:w w:val="100"/>
                <w:kern w:val="2"/>
                <w:sz w:val="24"/>
                <w:szCs w:val="24"/>
                <w:lang w:val="en-US" w:eastAsia="zh-CN" w:bidi="ar-SA"/>
              </w:rPr>
              <w:t>性别</w:t>
            </w:r>
          </w:p>
        </w:tc>
        <w:tc>
          <w:tcPr>
            <w:tcW w:w="1644"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r>
              <w:rPr>
                <w:rStyle w:val="25"/>
                <w:rFonts w:ascii="宋体" w:hAnsi="宋体"/>
                <w:b w:val="0"/>
                <w:i w:val="0"/>
                <w:caps w:val="0"/>
                <w:spacing w:val="0"/>
                <w:w w:val="100"/>
                <w:kern w:val="2"/>
                <w:sz w:val="24"/>
                <w:szCs w:val="24"/>
                <w:lang w:val="en-US" w:eastAsia="zh-CN" w:bidi="ar-SA"/>
              </w:rPr>
              <w:t>年龄</w:t>
            </w:r>
          </w:p>
        </w:tc>
        <w:tc>
          <w:tcPr>
            <w:tcW w:w="141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r>
              <w:rPr>
                <w:rStyle w:val="25"/>
                <w:rFonts w:ascii="宋体" w:hAnsi="宋体"/>
                <w:b w:val="0"/>
                <w:i w:val="0"/>
                <w:caps w:val="0"/>
                <w:spacing w:val="0"/>
                <w:w w:val="100"/>
                <w:kern w:val="2"/>
                <w:sz w:val="24"/>
                <w:szCs w:val="24"/>
                <w:lang w:val="en-US" w:eastAsia="zh-CN" w:bidi="ar-SA"/>
              </w:rPr>
              <w:t>职务</w:t>
            </w:r>
          </w:p>
        </w:tc>
        <w:tc>
          <w:tcPr>
            <w:tcW w:w="1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r>
              <w:rPr>
                <w:rStyle w:val="25"/>
                <w:rFonts w:ascii="宋体" w:hAnsi="宋体"/>
                <w:b w:val="0"/>
                <w:i w:val="0"/>
                <w:caps w:val="0"/>
                <w:spacing w:val="0"/>
                <w:w w:val="100"/>
                <w:kern w:val="2"/>
                <w:sz w:val="24"/>
                <w:szCs w:val="24"/>
                <w:lang w:val="en-US" w:eastAsia="zh-CN" w:bidi="ar-SA"/>
              </w:rPr>
              <w:t>职称</w:t>
            </w:r>
          </w:p>
        </w:tc>
        <w:tc>
          <w:tcPr>
            <w:tcW w:w="1644"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r>
              <w:rPr>
                <w:rStyle w:val="25"/>
                <w:rFonts w:ascii="宋体" w:hAnsi="宋体"/>
                <w:b w:val="0"/>
                <w:i w:val="0"/>
                <w:caps w:val="0"/>
                <w:spacing w:val="0"/>
                <w:w w:val="100"/>
                <w:kern w:val="2"/>
                <w:sz w:val="24"/>
                <w:szCs w:val="24"/>
                <w:lang w:val="en-US" w:eastAsia="zh-CN" w:bidi="ar-SA"/>
              </w:rPr>
              <w:t>学历</w:t>
            </w:r>
          </w:p>
        </w:tc>
        <w:tc>
          <w:tcPr>
            <w:tcW w:w="141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970"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r>
              <w:rPr>
                <w:rStyle w:val="25"/>
                <w:rFonts w:ascii="宋体" w:hAnsi="宋体"/>
                <w:b w:val="0"/>
                <w:i w:val="0"/>
                <w:caps w:val="0"/>
                <w:spacing w:val="0"/>
                <w:w w:val="100"/>
                <w:kern w:val="2"/>
                <w:sz w:val="24"/>
                <w:szCs w:val="24"/>
                <w:lang w:val="en-US" w:eastAsia="zh-CN" w:bidi="ar-SA"/>
              </w:rPr>
              <w:t>建造师专业</w:t>
            </w:r>
          </w:p>
        </w:tc>
        <w:tc>
          <w:tcPr>
            <w:tcW w:w="3120"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1710"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r>
              <w:rPr>
                <w:rStyle w:val="25"/>
                <w:rFonts w:ascii="宋体" w:hAnsi="宋体"/>
                <w:b w:val="0"/>
                <w:i w:val="0"/>
                <w:caps w:val="0"/>
                <w:spacing w:val="0"/>
                <w:w w:val="100"/>
                <w:kern w:val="2"/>
                <w:sz w:val="24"/>
                <w:szCs w:val="24"/>
                <w:lang w:val="en-US" w:eastAsia="zh-CN" w:bidi="ar-SA"/>
              </w:rPr>
              <w:t>建造师等级</w:t>
            </w:r>
          </w:p>
        </w:tc>
        <w:tc>
          <w:tcPr>
            <w:tcW w:w="141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970"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r>
              <w:rPr>
                <w:rStyle w:val="25"/>
                <w:rFonts w:ascii="宋体" w:hAnsi="宋体"/>
                <w:b w:val="0"/>
                <w:i w:val="0"/>
                <w:caps w:val="0"/>
                <w:spacing w:val="0"/>
                <w:w w:val="100"/>
                <w:kern w:val="2"/>
                <w:sz w:val="24"/>
                <w:szCs w:val="24"/>
                <w:lang w:val="en-US" w:eastAsia="zh-CN" w:bidi="ar-SA"/>
              </w:rPr>
              <w:t>建造师注册证书号码</w:t>
            </w:r>
          </w:p>
        </w:tc>
        <w:tc>
          <w:tcPr>
            <w:tcW w:w="6243" w:type="dxa"/>
            <w:gridSpan w:val="5"/>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9213" w:type="dxa"/>
            <w:gridSpan w:val="7"/>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r>
              <w:rPr>
                <w:rStyle w:val="25"/>
                <w:rFonts w:ascii="宋体" w:hAnsi="宋体"/>
                <w:b w:val="0"/>
                <w:i w:val="0"/>
                <w:caps w:val="0"/>
                <w:spacing w:val="0"/>
                <w:w w:val="100"/>
                <w:kern w:val="2"/>
                <w:sz w:val="24"/>
                <w:szCs w:val="24"/>
                <w:lang w:val="en-US" w:eastAsia="zh-CN" w:bidi="ar-SA"/>
              </w:rPr>
              <w:t>近年类似业绩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r>
              <w:rPr>
                <w:rStyle w:val="25"/>
                <w:rFonts w:ascii="宋体" w:hAnsi="宋体"/>
                <w:b w:val="0"/>
                <w:i w:val="0"/>
                <w:caps w:val="0"/>
                <w:spacing w:val="0"/>
                <w:w w:val="100"/>
                <w:kern w:val="2"/>
                <w:sz w:val="24"/>
                <w:szCs w:val="24"/>
                <w:lang w:val="en-US" w:eastAsia="zh-CN" w:bidi="ar-SA"/>
              </w:rPr>
              <w:t>建设单位</w:t>
            </w:r>
          </w:p>
        </w:tc>
        <w:tc>
          <w:tcPr>
            <w:tcW w:w="1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r>
              <w:rPr>
                <w:rStyle w:val="25"/>
                <w:rFonts w:ascii="宋体" w:hAnsi="宋体"/>
                <w:b w:val="0"/>
                <w:i w:val="0"/>
                <w:caps w:val="0"/>
                <w:spacing w:val="0"/>
                <w:w w:val="100"/>
                <w:kern w:val="2"/>
                <w:sz w:val="24"/>
                <w:szCs w:val="24"/>
                <w:lang w:val="en-US" w:eastAsia="zh-CN" w:bidi="ar-SA"/>
              </w:rPr>
              <w:t>项目名称</w:t>
            </w:r>
          </w:p>
        </w:tc>
        <w:tc>
          <w:tcPr>
            <w:tcW w:w="1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r>
              <w:rPr>
                <w:rStyle w:val="25"/>
                <w:rFonts w:ascii="宋体" w:hAnsi="宋体"/>
                <w:b w:val="0"/>
                <w:i w:val="0"/>
                <w:caps w:val="0"/>
                <w:spacing w:val="0"/>
                <w:w w:val="100"/>
                <w:kern w:val="2"/>
                <w:sz w:val="24"/>
                <w:szCs w:val="24"/>
                <w:lang w:val="en-US" w:eastAsia="zh-CN" w:bidi="ar-SA"/>
              </w:rPr>
              <w:t>建设规模</w:t>
            </w: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r>
              <w:rPr>
                <w:rStyle w:val="25"/>
                <w:rFonts w:ascii="宋体" w:hAnsi="宋体"/>
                <w:b w:val="0"/>
                <w:i w:val="0"/>
                <w:caps w:val="0"/>
                <w:spacing w:val="0"/>
                <w:w w:val="100"/>
                <w:kern w:val="2"/>
                <w:sz w:val="24"/>
                <w:szCs w:val="24"/>
                <w:lang w:val="en-US" w:eastAsia="zh-CN" w:bidi="ar-SA"/>
              </w:rPr>
              <w:t>开、竣工日期</w:t>
            </w:r>
          </w:p>
        </w:tc>
        <w:tc>
          <w:tcPr>
            <w:tcW w:w="141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r>
              <w:rPr>
                <w:rStyle w:val="25"/>
                <w:rFonts w:ascii="宋体" w:hAnsi="宋体"/>
                <w:b w:val="0"/>
                <w:i w:val="0"/>
                <w:caps w:val="0"/>
                <w:spacing w:val="0"/>
                <w:w w:val="100"/>
                <w:kern w:val="2"/>
                <w:sz w:val="24"/>
                <w:szCs w:val="24"/>
                <w:lang w:val="en-US" w:eastAsia="zh-CN" w:bidi="ar-SA"/>
              </w:rPr>
              <w:t>质量等级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141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141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141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141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141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141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141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141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1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141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r>
    </w:tbl>
    <w:p>
      <w:pPr>
        <w:snapToGrid/>
        <w:spacing w:before="0" w:beforeAutospacing="0" w:after="0" w:afterAutospacing="0" w:line="360" w:lineRule="auto"/>
        <w:jc w:val="both"/>
        <w:textAlignment w:val="baseline"/>
        <w:rPr>
          <w:rStyle w:val="25"/>
          <w:rFonts w:ascii="宋体" w:hAnsi="宋体"/>
          <w:b w:val="0"/>
          <w:i w:val="0"/>
          <w:caps w:val="0"/>
          <w:spacing w:val="0"/>
          <w:w w:val="100"/>
          <w:kern w:val="2"/>
          <w:sz w:val="22"/>
          <w:szCs w:val="22"/>
          <w:lang w:val="en-US" w:eastAsia="zh-CN" w:bidi="ar-SA"/>
        </w:rPr>
      </w:pPr>
      <w:r>
        <w:rPr>
          <w:rStyle w:val="25"/>
          <w:rFonts w:ascii="宋体" w:hAnsi="宋体"/>
          <w:b w:val="0"/>
          <w:i w:val="0"/>
          <w:caps w:val="0"/>
          <w:spacing w:val="0"/>
          <w:w w:val="100"/>
          <w:kern w:val="2"/>
          <w:sz w:val="22"/>
          <w:szCs w:val="22"/>
          <w:lang w:val="en-US" w:eastAsia="zh-CN" w:bidi="ar-SA"/>
        </w:rPr>
        <w:t>备注：项目负责人应附注册建造师证书、安考证、职称证书、类似</w:t>
      </w:r>
      <w:r>
        <w:rPr>
          <w:rStyle w:val="25"/>
          <w:rFonts w:hint="eastAsia" w:ascii="宋体" w:hAnsi="宋体"/>
          <w:b w:val="0"/>
          <w:i w:val="0"/>
          <w:caps w:val="0"/>
          <w:spacing w:val="0"/>
          <w:w w:val="100"/>
          <w:kern w:val="2"/>
          <w:sz w:val="22"/>
          <w:szCs w:val="22"/>
          <w:lang w:val="en-US" w:eastAsia="zh-CN" w:bidi="ar-SA"/>
        </w:rPr>
        <w:t>市政工程</w:t>
      </w:r>
      <w:r>
        <w:rPr>
          <w:rStyle w:val="25"/>
          <w:rFonts w:ascii="宋体" w:hAnsi="宋体"/>
          <w:b w:val="0"/>
          <w:i w:val="0"/>
          <w:caps w:val="0"/>
          <w:spacing w:val="0"/>
          <w:w w:val="100"/>
          <w:kern w:val="2"/>
          <w:sz w:val="22"/>
          <w:szCs w:val="22"/>
          <w:lang w:val="en-US" w:eastAsia="zh-CN" w:bidi="ar-SA"/>
        </w:rPr>
        <w:t>业绩等复印件、在本单位近半年有社保证明扫描件。</w:t>
      </w:r>
    </w:p>
    <w:p>
      <w:pPr>
        <w:snapToGrid/>
        <w:spacing w:before="0" w:beforeAutospacing="0" w:after="0" w:afterAutospacing="0" w:line="360" w:lineRule="auto"/>
        <w:jc w:val="both"/>
        <w:textAlignment w:val="baseline"/>
        <w:rPr>
          <w:rStyle w:val="25"/>
          <w:rFonts w:ascii="宋体" w:hAnsi="宋体" w:cs="宋体"/>
          <w:b w:val="0"/>
          <w:bCs/>
          <w:i w:val="0"/>
          <w:caps w:val="0"/>
          <w:spacing w:val="0"/>
          <w:w w:val="100"/>
          <w:kern w:val="2"/>
          <w:sz w:val="22"/>
          <w:szCs w:val="22"/>
          <w:lang w:val="en-US" w:eastAsia="zh-CN" w:bidi="ar-SA"/>
        </w:rPr>
      </w:pPr>
      <w:r>
        <w:rPr>
          <w:rStyle w:val="25"/>
          <w:rFonts w:ascii="宋体" w:hAnsi="宋体"/>
          <w:b w:val="0"/>
          <w:i w:val="0"/>
          <w:caps w:val="0"/>
          <w:spacing w:val="0"/>
          <w:w w:val="100"/>
          <w:kern w:val="2"/>
          <w:sz w:val="22"/>
          <w:szCs w:val="22"/>
          <w:lang w:val="en-US" w:eastAsia="zh-CN" w:bidi="ar-SA"/>
        </w:rPr>
        <w:t>我单位承诺以上填报内容真实。如不真实，将按照有关规定接受处理。</w:t>
      </w:r>
    </w:p>
    <w:p>
      <w:pPr>
        <w:snapToGrid/>
        <w:spacing w:before="0" w:beforeAutospacing="0" w:after="0" w:afterAutospacing="0" w:line="360" w:lineRule="auto"/>
        <w:jc w:val="both"/>
        <w:textAlignment w:val="baseline"/>
        <w:rPr>
          <w:rStyle w:val="25"/>
          <w:rFonts w:ascii="宋体" w:hAnsi="宋体" w:cs="宋体"/>
          <w:b/>
          <w:bCs/>
          <w:i w:val="0"/>
          <w:caps w:val="0"/>
          <w:spacing w:val="0"/>
          <w:w w:val="100"/>
          <w:kern w:val="2"/>
          <w:sz w:val="24"/>
          <w:szCs w:val="24"/>
          <w:lang w:val="en-US" w:eastAsia="zh-CN" w:bidi="ar-SA"/>
        </w:rPr>
      </w:pPr>
    </w:p>
    <w:p>
      <w:pPr>
        <w:snapToGrid/>
        <w:spacing w:before="0" w:beforeAutospacing="0" w:after="0" w:afterAutospacing="0" w:line="360" w:lineRule="auto"/>
        <w:jc w:val="both"/>
        <w:textAlignment w:val="baseline"/>
        <w:rPr>
          <w:rStyle w:val="25"/>
          <w:rFonts w:ascii="宋体" w:hAnsi="宋体" w:cs="宋体"/>
          <w:b/>
          <w:bCs/>
          <w:i w:val="0"/>
          <w:caps w:val="0"/>
          <w:spacing w:val="0"/>
          <w:w w:val="100"/>
          <w:kern w:val="2"/>
          <w:sz w:val="24"/>
          <w:szCs w:val="24"/>
          <w:lang w:val="en-US" w:eastAsia="zh-CN" w:bidi="ar-SA"/>
        </w:rPr>
      </w:pPr>
    </w:p>
    <w:p>
      <w:pPr>
        <w:snapToGrid/>
        <w:spacing w:before="0" w:beforeAutospacing="0" w:after="0" w:afterAutospacing="0" w:line="360" w:lineRule="auto"/>
        <w:jc w:val="both"/>
        <w:textAlignment w:val="baseline"/>
        <w:rPr>
          <w:rStyle w:val="25"/>
          <w:rFonts w:ascii="宋体" w:hAnsi="宋体"/>
          <w:b w:val="0"/>
          <w:i w:val="0"/>
          <w:caps w:val="0"/>
          <w:color w:val="000000"/>
          <w:spacing w:val="0"/>
          <w:w w:val="100"/>
          <w:kern w:val="2"/>
          <w:sz w:val="24"/>
          <w:szCs w:val="24"/>
          <w:lang w:val="en-US" w:eastAsia="zh-CN" w:bidi="ar-SA"/>
        </w:rPr>
      </w:pPr>
      <w:r>
        <w:rPr>
          <w:rStyle w:val="25"/>
          <w:rFonts w:ascii="宋体" w:hAnsi="宋体"/>
          <w:b w:val="0"/>
          <w:i w:val="0"/>
          <w:caps w:val="0"/>
          <w:spacing w:val="0"/>
          <w:w w:val="100"/>
          <w:kern w:val="2"/>
          <w:sz w:val="24"/>
          <w:szCs w:val="24"/>
          <w:lang w:val="en-US" w:eastAsia="zh-CN" w:bidi="ar-SA"/>
        </w:rPr>
        <w:t>供应商</w:t>
      </w:r>
      <w:r>
        <w:rPr>
          <w:rStyle w:val="25"/>
          <w:rFonts w:ascii="宋体" w:hAnsi="宋体"/>
          <w:b w:val="0"/>
          <w:i w:val="0"/>
          <w:caps w:val="0"/>
          <w:color w:val="000000"/>
          <w:spacing w:val="0"/>
          <w:w w:val="100"/>
          <w:kern w:val="2"/>
          <w:sz w:val="24"/>
          <w:szCs w:val="24"/>
          <w:lang w:val="en-US" w:eastAsia="zh-CN" w:bidi="ar-SA"/>
        </w:rPr>
        <w:t>：（盖章）</w:t>
      </w:r>
    </w:p>
    <w:p>
      <w:pPr>
        <w:snapToGrid/>
        <w:spacing w:before="0" w:beforeAutospacing="0" w:after="0" w:afterAutospacing="0" w:line="360" w:lineRule="auto"/>
        <w:jc w:val="both"/>
        <w:textAlignment w:val="baseline"/>
        <w:rPr>
          <w:rStyle w:val="25"/>
          <w:rFonts w:ascii="宋体" w:hAnsi="宋体"/>
          <w:b w:val="0"/>
          <w:i w:val="0"/>
          <w:caps w:val="0"/>
          <w:color w:val="000000"/>
          <w:spacing w:val="0"/>
          <w:w w:val="100"/>
          <w:kern w:val="2"/>
          <w:sz w:val="24"/>
          <w:szCs w:val="24"/>
          <w:lang w:val="en-US" w:eastAsia="zh-CN" w:bidi="ar-SA"/>
        </w:rPr>
      </w:pPr>
    </w:p>
    <w:p>
      <w:pPr>
        <w:snapToGrid/>
        <w:spacing w:before="0" w:beforeAutospacing="0" w:after="0" w:afterAutospacing="0" w:line="360" w:lineRule="auto"/>
        <w:jc w:val="both"/>
        <w:textAlignment w:val="baseline"/>
        <w:rPr>
          <w:rStyle w:val="25"/>
          <w:rFonts w:ascii="宋体" w:hAnsi="宋体"/>
          <w:b w:val="0"/>
          <w:i w:val="0"/>
          <w:caps w:val="0"/>
          <w:spacing w:val="0"/>
          <w:w w:val="100"/>
          <w:kern w:val="2"/>
          <w:sz w:val="24"/>
          <w:szCs w:val="24"/>
          <w:lang w:val="en-US" w:eastAsia="zh-CN" w:bidi="ar-SA"/>
        </w:rPr>
      </w:pPr>
      <w:r>
        <w:rPr>
          <w:rStyle w:val="25"/>
          <w:rFonts w:ascii="宋体" w:hAnsi="宋体"/>
          <w:b w:val="0"/>
          <w:i w:val="0"/>
          <w:caps w:val="0"/>
          <w:spacing w:val="0"/>
          <w:w w:val="100"/>
          <w:kern w:val="2"/>
          <w:sz w:val="24"/>
          <w:szCs w:val="24"/>
          <w:lang w:val="en-US" w:eastAsia="zh-CN" w:bidi="ar-SA"/>
        </w:rPr>
        <w:t>法定代表人或委托代理人：（签字或盖章）</w:t>
      </w:r>
    </w:p>
    <w:p>
      <w:pPr>
        <w:snapToGrid/>
        <w:spacing w:before="0" w:beforeAutospacing="0" w:after="0" w:afterAutospacing="0" w:line="360" w:lineRule="auto"/>
        <w:jc w:val="both"/>
        <w:textAlignment w:val="baseline"/>
        <w:rPr>
          <w:rStyle w:val="25"/>
          <w:rFonts w:ascii="宋体" w:hAnsi="宋体"/>
          <w:b w:val="0"/>
          <w:i w:val="0"/>
          <w:caps w:val="0"/>
          <w:color w:val="000000"/>
          <w:spacing w:val="0"/>
          <w:w w:val="100"/>
          <w:kern w:val="2"/>
          <w:sz w:val="24"/>
          <w:szCs w:val="24"/>
          <w:lang w:val="en-US" w:eastAsia="zh-CN" w:bidi="ar-SA"/>
        </w:rPr>
      </w:pPr>
    </w:p>
    <w:p>
      <w:pPr>
        <w:snapToGrid/>
        <w:spacing w:before="0" w:beforeAutospacing="0" w:after="0" w:afterAutospacing="0" w:line="360" w:lineRule="auto"/>
        <w:jc w:val="left"/>
        <w:textAlignment w:val="baseline"/>
        <w:rPr>
          <w:rStyle w:val="25"/>
          <w:rFonts w:ascii="宋体" w:hAnsi="宋体"/>
          <w:b w:val="0"/>
          <w:i w:val="0"/>
          <w:caps w:val="0"/>
          <w:color w:val="000000"/>
          <w:spacing w:val="0"/>
          <w:w w:val="100"/>
          <w:kern w:val="2"/>
          <w:sz w:val="24"/>
          <w:szCs w:val="24"/>
          <w:lang w:val="en-US" w:eastAsia="zh-CN" w:bidi="ar-SA"/>
        </w:rPr>
      </w:pPr>
      <w:r>
        <w:rPr>
          <w:rStyle w:val="25"/>
          <w:rFonts w:ascii="宋体" w:hAnsi="宋体"/>
          <w:b w:val="0"/>
          <w:i w:val="0"/>
          <w:caps w:val="0"/>
          <w:color w:val="000000"/>
          <w:spacing w:val="0"/>
          <w:w w:val="100"/>
          <w:kern w:val="2"/>
          <w:sz w:val="24"/>
          <w:szCs w:val="24"/>
          <w:lang w:val="en-US" w:eastAsia="zh-CN" w:bidi="ar-SA"/>
        </w:rPr>
        <w:t>日期：</w:t>
      </w:r>
      <w:r>
        <w:rPr>
          <w:rStyle w:val="25"/>
          <w:rFonts w:ascii="宋体" w:hAnsi="宋体"/>
          <w:b w:val="0"/>
          <w:i w:val="0"/>
          <w:caps w:val="0"/>
          <w:color w:val="000000"/>
          <w:spacing w:val="0"/>
          <w:w w:val="100"/>
          <w:kern w:val="2"/>
          <w:sz w:val="24"/>
          <w:szCs w:val="24"/>
          <w:u w:val="single" w:color="000000"/>
          <w:lang w:val="en-US" w:eastAsia="zh-CN" w:bidi="ar-SA"/>
        </w:rPr>
        <w:t xml:space="preserve">        </w:t>
      </w:r>
      <w:r>
        <w:rPr>
          <w:rStyle w:val="25"/>
          <w:rFonts w:ascii="宋体" w:hAnsi="宋体"/>
          <w:b w:val="0"/>
          <w:i w:val="0"/>
          <w:caps w:val="0"/>
          <w:color w:val="000000"/>
          <w:spacing w:val="0"/>
          <w:w w:val="100"/>
          <w:kern w:val="2"/>
          <w:sz w:val="24"/>
          <w:szCs w:val="24"/>
          <w:lang w:val="en-US" w:eastAsia="zh-CN" w:bidi="ar-SA"/>
        </w:rPr>
        <w:t>年</w:t>
      </w:r>
      <w:r>
        <w:rPr>
          <w:rStyle w:val="25"/>
          <w:rFonts w:ascii="宋体" w:hAnsi="宋体"/>
          <w:b w:val="0"/>
          <w:i w:val="0"/>
          <w:caps w:val="0"/>
          <w:color w:val="000000"/>
          <w:spacing w:val="0"/>
          <w:w w:val="100"/>
          <w:kern w:val="2"/>
          <w:sz w:val="24"/>
          <w:szCs w:val="24"/>
          <w:u w:val="single" w:color="000000"/>
          <w:lang w:val="en-US" w:eastAsia="zh-CN" w:bidi="ar-SA"/>
        </w:rPr>
        <w:t xml:space="preserve">    </w:t>
      </w:r>
      <w:r>
        <w:rPr>
          <w:rStyle w:val="25"/>
          <w:rFonts w:ascii="宋体" w:hAnsi="宋体"/>
          <w:b w:val="0"/>
          <w:i w:val="0"/>
          <w:caps w:val="0"/>
          <w:color w:val="000000"/>
          <w:spacing w:val="0"/>
          <w:w w:val="100"/>
          <w:kern w:val="2"/>
          <w:sz w:val="24"/>
          <w:szCs w:val="24"/>
          <w:lang w:val="en-US" w:eastAsia="zh-CN" w:bidi="ar-SA"/>
        </w:rPr>
        <w:t>月</w:t>
      </w:r>
      <w:r>
        <w:rPr>
          <w:rStyle w:val="25"/>
          <w:rFonts w:ascii="宋体" w:hAnsi="宋体"/>
          <w:b w:val="0"/>
          <w:i w:val="0"/>
          <w:caps w:val="0"/>
          <w:color w:val="000000"/>
          <w:spacing w:val="0"/>
          <w:w w:val="100"/>
          <w:kern w:val="2"/>
          <w:sz w:val="24"/>
          <w:szCs w:val="24"/>
          <w:u w:val="single" w:color="000000"/>
          <w:lang w:val="en-US" w:eastAsia="zh-CN" w:bidi="ar-SA"/>
        </w:rPr>
        <w:t xml:space="preserve">    </w:t>
      </w:r>
      <w:r>
        <w:rPr>
          <w:rStyle w:val="25"/>
          <w:rFonts w:ascii="宋体" w:hAnsi="宋体"/>
          <w:b w:val="0"/>
          <w:i w:val="0"/>
          <w:caps w:val="0"/>
          <w:color w:val="000000"/>
          <w:spacing w:val="0"/>
          <w:w w:val="100"/>
          <w:kern w:val="2"/>
          <w:sz w:val="24"/>
          <w:szCs w:val="24"/>
          <w:lang w:val="en-US" w:eastAsia="zh-CN" w:bidi="ar-SA"/>
        </w:rPr>
        <w:t>日</w:t>
      </w:r>
    </w:p>
    <w:p>
      <w:pPr>
        <w:snapToGrid/>
        <w:spacing w:before="0" w:beforeAutospacing="0" w:after="0" w:afterAutospacing="0" w:line="360" w:lineRule="auto"/>
        <w:jc w:val="left"/>
        <w:textAlignment w:val="baseline"/>
        <w:rPr>
          <w:rStyle w:val="25"/>
          <w:rFonts w:ascii="宋体" w:hAnsi="宋体"/>
          <w:b w:val="0"/>
          <w:i w:val="0"/>
          <w:caps w:val="0"/>
          <w:color w:val="000000"/>
          <w:spacing w:val="0"/>
          <w:w w:val="100"/>
          <w:kern w:val="2"/>
          <w:sz w:val="24"/>
          <w:szCs w:val="24"/>
          <w:lang w:val="en-US" w:eastAsia="zh-CN" w:bidi="ar-SA"/>
        </w:rPr>
      </w:pPr>
      <w:r>
        <w:rPr>
          <w:rStyle w:val="25"/>
          <w:rFonts w:ascii="宋体" w:hAnsi="宋体"/>
          <w:b w:val="0"/>
          <w:i w:val="0"/>
          <w:caps w:val="0"/>
          <w:color w:val="000000"/>
          <w:spacing w:val="0"/>
          <w:w w:val="100"/>
          <w:kern w:val="2"/>
          <w:sz w:val="24"/>
          <w:szCs w:val="24"/>
          <w:lang w:val="en-US" w:eastAsia="zh-CN" w:bidi="ar-SA"/>
        </w:rPr>
        <w:br w:type="page"/>
      </w:r>
      <w:r>
        <w:rPr>
          <w:rStyle w:val="25"/>
          <w:rFonts w:ascii="仿宋" w:hAnsi="仿宋" w:eastAsia="仿宋"/>
          <w:b/>
          <w:i w:val="0"/>
          <w:caps w:val="0"/>
          <w:spacing w:val="0"/>
          <w:w w:val="100"/>
          <w:kern w:val="2"/>
          <w:sz w:val="30"/>
          <w:szCs w:val="30"/>
          <w:lang w:val="en-US" w:eastAsia="zh-CN" w:bidi="ar-SA"/>
        </w:rPr>
        <w:t>7、项目现场管理班子配备情况</w:t>
      </w:r>
    </w:p>
    <w:tbl>
      <w:tblPr>
        <w:tblStyle w:val="10"/>
        <w:tblW w:w="93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0"/>
        <w:gridCol w:w="1022"/>
        <w:gridCol w:w="936"/>
        <w:gridCol w:w="1254"/>
        <w:gridCol w:w="729"/>
        <w:gridCol w:w="1314"/>
        <w:gridCol w:w="1022"/>
        <w:gridCol w:w="1433"/>
        <w:gridCol w:w="9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30"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r>
              <w:rPr>
                <w:rStyle w:val="25"/>
                <w:rFonts w:ascii="宋体" w:hAnsi="宋体"/>
                <w:b w:val="0"/>
                <w:i w:val="0"/>
                <w:caps w:val="0"/>
                <w:spacing w:val="0"/>
                <w:w w:val="100"/>
                <w:kern w:val="2"/>
                <w:sz w:val="24"/>
                <w:szCs w:val="24"/>
                <w:lang w:val="en-US" w:eastAsia="zh-CN" w:bidi="ar-SA"/>
              </w:rPr>
              <w:t>职务</w:t>
            </w:r>
          </w:p>
        </w:tc>
        <w:tc>
          <w:tcPr>
            <w:tcW w:w="1022"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r>
              <w:rPr>
                <w:rStyle w:val="25"/>
                <w:rFonts w:ascii="宋体" w:hAnsi="宋体"/>
                <w:b w:val="0"/>
                <w:i w:val="0"/>
                <w:caps w:val="0"/>
                <w:spacing w:val="0"/>
                <w:w w:val="100"/>
                <w:kern w:val="2"/>
                <w:sz w:val="24"/>
                <w:szCs w:val="24"/>
                <w:lang w:val="en-US" w:eastAsia="zh-CN" w:bidi="ar-SA"/>
              </w:rPr>
              <w:t>姓名</w:t>
            </w:r>
          </w:p>
        </w:tc>
        <w:tc>
          <w:tcPr>
            <w:tcW w:w="936"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r>
              <w:rPr>
                <w:rStyle w:val="25"/>
                <w:rFonts w:ascii="宋体" w:hAnsi="宋体"/>
                <w:b w:val="0"/>
                <w:i w:val="0"/>
                <w:caps w:val="0"/>
                <w:spacing w:val="0"/>
                <w:w w:val="100"/>
                <w:kern w:val="2"/>
                <w:sz w:val="24"/>
                <w:szCs w:val="24"/>
                <w:lang w:val="en-US" w:eastAsia="zh-CN" w:bidi="ar-SA"/>
              </w:rPr>
              <w:t>职称</w:t>
            </w:r>
          </w:p>
        </w:tc>
        <w:tc>
          <w:tcPr>
            <w:tcW w:w="5752" w:type="dxa"/>
            <w:gridSpan w:val="5"/>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r>
              <w:rPr>
                <w:rStyle w:val="25"/>
                <w:rFonts w:ascii="宋体" w:hAnsi="宋体"/>
                <w:b w:val="0"/>
                <w:i w:val="0"/>
                <w:caps w:val="0"/>
                <w:spacing w:val="0"/>
                <w:w w:val="100"/>
                <w:kern w:val="2"/>
                <w:sz w:val="24"/>
                <w:szCs w:val="24"/>
                <w:lang w:val="en-US" w:eastAsia="zh-CN" w:bidi="ar-SA"/>
              </w:rPr>
              <w:t>执业或职业资格证明</w:t>
            </w:r>
          </w:p>
        </w:tc>
        <w:tc>
          <w:tcPr>
            <w:tcW w:w="903"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r>
              <w:rPr>
                <w:rStyle w:val="25"/>
                <w:rFonts w:ascii="宋体" w:hAnsi="宋体"/>
                <w:b w:val="0"/>
                <w:i w:val="0"/>
                <w:caps w:val="0"/>
                <w:spacing w:val="0"/>
                <w:w w:val="100"/>
                <w:kern w:val="2"/>
                <w:sz w:val="24"/>
                <w:szCs w:val="24"/>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30" w:type="dxa"/>
            <w:vMerge w:val="continue"/>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25"/>
                <w:rFonts w:ascii="宋体" w:hAnsi="宋体"/>
                <w:b w:val="0"/>
                <w:i w:val="0"/>
                <w:caps w:val="0"/>
                <w:spacing w:val="0"/>
                <w:w w:val="100"/>
                <w:kern w:val="2"/>
                <w:sz w:val="24"/>
                <w:szCs w:val="24"/>
                <w:lang w:val="en-US" w:eastAsia="zh-CN" w:bidi="ar-SA"/>
              </w:rPr>
            </w:pPr>
          </w:p>
        </w:tc>
        <w:tc>
          <w:tcPr>
            <w:tcW w:w="1022" w:type="dxa"/>
            <w:vMerge w:val="continue"/>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25"/>
                <w:rFonts w:ascii="宋体" w:hAnsi="宋体"/>
                <w:b w:val="0"/>
                <w:i w:val="0"/>
                <w:caps w:val="0"/>
                <w:spacing w:val="0"/>
                <w:w w:val="100"/>
                <w:kern w:val="2"/>
                <w:sz w:val="24"/>
                <w:szCs w:val="24"/>
                <w:lang w:val="en-US" w:eastAsia="zh-CN" w:bidi="ar-SA"/>
              </w:rPr>
            </w:pPr>
          </w:p>
        </w:tc>
        <w:tc>
          <w:tcPr>
            <w:tcW w:w="936" w:type="dxa"/>
            <w:vMerge w:val="continue"/>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25"/>
                <w:rFonts w:ascii="宋体" w:hAnsi="宋体"/>
                <w:b w:val="0"/>
                <w:i w:val="0"/>
                <w:caps w:val="0"/>
                <w:spacing w:val="0"/>
                <w:w w:val="100"/>
                <w:kern w:val="2"/>
                <w:sz w:val="24"/>
                <w:szCs w:val="24"/>
                <w:lang w:val="en-US" w:eastAsia="zh-CN" w:bidi="ar-SA"/>
              </w:rPr>
            </w:pPr>
          </w:p>
        </w:tc>
        <w:tc>
          <w:tcPr>
            <w:tcW w:w="125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r>
              <w:rPr>
                <w:rStyle w:val="25"/>
                <w:rFonts w:ascii="宋体" w:hAnsi="宋体"/>
                <w:b w:val="0"/>
                <w:i w:val="0"/>
                <w:caps w:val="0"/>
                <w:spacing w:val="0"/>
                <w:w w:val="100"/>
                <w:kern w:val="2"/>
                <w:sz w:val="24"/>
                <w:szCs w:val="24"/>
                <w:lang w:val="en-US" w:eastAsia="zh-CN" w:bidi="ar-SA"/>
              </w:rPr>
              <w:t>证书名称</w:t>
            </w:r>
          </w:p>
        </w:tc>
        <w:tc>
          <w:tcPr>
            <w:tcW w:w="72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r>
              <w:rPr>
                <w:rStyle w:val="25"/>
                <w:rFonts w:ascii="宋体" w:hAnsi="宋体"/>
                <w:b w:val="0"/>
                <w:i w:val="0"/>
                <w:caps w:val="0"/>
                <w:spacing w:val="0"/>
                <w:w w:val="100"/>
                <w:kern w:val="2"/>
                <w:sz w:val="24"/>
                <w:szCs w:val="24"/>
                <w:lang w:val="en-US" w:eastAsia="zh-CN" w:bidi="ar-SA"/>
              </w:rPr>
              <w:t>级别</w:t>
            </w:r>
          </w:p>
        </w:tc>
        <w:tc>
          <w:tcPr>
            <w:tcW w:w="131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r>
              <w:rPr>
                <w:rStyle w:val="25"/>
                <w:rFonts w:ascii="宋体" w:hAnsi="宋体"/>
                <w:b w:val="0"/>
                <w:i w:val="0"/>
                <w:caps w:val="0"/>
                <w:spacing w:val="0"/>
                <w:w w:val="100"/>
                <w:kern w:val="2"/>
                <w:sz w:val="24"/>
                <w:szCs w:val="24"/>
                <w:lang w:val="en-US" w:eastAsia="zh-CN" w:bidi="ar-SA"/>
              </w:rPr>
              <w:t>证号</w:t>
            </w:r>
          </w:p>
        </w:tc>
        <w:tc>
          <w:tcPr>
            <w:tcW w:w="102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r>
              <w:rPr>
                <w:rStyle w:val="25"/>
                <w:rFonts w:ascii="宋体" w:hAnsi="宋体"/>
                <w:b w:val="0"/>
                <w:i w:val="0"/>
                <w:caps w:val="0"/>
                <w:spacing w:val="0"/>
                <w:w w:val="100"/>
                <w:kern w:val="2"/>
                <w:sz w:val="24"/>
                <w:szCs w:val="24"/>
                <w:lang w:val="en-US" w:eastAsia="zh-CN" w:bidi="ar-SA"/>
              </w:rPr>
              <w:t>专业</w:t>
            </w:r>
          </w:p>
        </w:tc>
        <w:tc>
          <w:tcPr>
            <w:tcW w:w="143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r>
              <w:rPr>
                <w:rStyle w:val="25"/>
                <w:rFonts w:ascii="宋体" w:hAnsi="宋体"/>
                <w:b w:val="0"/>
                <w:i w:val="0"/>
                <w:caps w:val="0"/>
                <w:spacing w:val="0"/>
                <w:w w:val="100"/>
                <w:kern w:val="2"/>
                <w:sz w:val="24"/>
                <w:szCs w:val="24"/>
                <w:lang w:val="en-US" w:eastAsia="zh-CN" w:bidi="ar-SA"/>
              </w:rPr>
              <w:t>社会保险</w:t>
            </w:r>
          </w:p>
        </w:tc>
        <w:tc>
          <w:tcPr>
            <w:tcW w:w="903" w:type="dxa"/>
            <w:vMerge w:val="continue"/>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25"/>
                <w:rFonts w:ascii="宋体" w:hAnsi="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3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25"/>
                <w:rFonts w:ascii="宋体" w:hAnsi="宋体"/>
                <w:b w:val="0"/>
                <w:i w:val="0"/>
                <w:caps w:val="0"/>
                <w:spacing w:val="0"/>
                <w:w w:val="100"/>
                <w:kern w:val="2"/>
                <w:sz w:val="24"/>
                <w:szCs w:val="24"/>
                <w:lang w:val="en-US" w:eastAsia="zh-CN" w:bidi="ar-SA"/>
              </w:rPr>
            </w:pPr>
          </w:p>
        </w:tc>
        <w:tc>
          <w:tcPr>
            <w:tcW w:w="102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25"/>
                <w:rFonts w:ascii="宋体" w:hAnsi="宋体"/>
                <w:b w:val="0"/>
                <w:i w:val="0"/>
                <w:caps w:val="0"/>
                <w:spacing w:val="0"/>
                <w:w w:val="100"/>
                <w:kern w:val="2"/>
                <w:sz w:val="24"/>
                <w:szCs w:val="24"/>
                <w:lang w:val="en-US" w:eastAsia="zh-CN" w:bidi="ar-SA"/>
              </w:rPr>
            </w:pPr>
          </w:p>
        </w:tc>
        <w:tc>
          <w:tcPr>
            <w:tcW w:w="936"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25"/>
                <w:rFonts w:ascii="宋体" w:hAnsi="宋体"/>
                <w:b w:val="0"/>
                <w:i w:val="0"/>
                <w:caps w:val="0"/>
                <w:spacing w:val="0"/>
                <w:w w:val="100"/>
                <w:kern w:val="2"/>
                <w:sz w:val="24"/>
                <w:szCs w:val="24"/>
                <w:lang w:val="en-US" w:eastAsia="zh-CN" w:bidi="ar-SA"/>
              </w:rPr>
            </w:pPr>
          </w:p>
        </w:tc>
        <w:tc>
          <w:tcPr>
            <w:tcW w:w="125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72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131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102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143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903"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25"/>
                <w:rFonts w:ascii="宋体" w:hAnsi="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3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25"/>
                <w:rFonts w:ascii="宋体" w:hAnsi="宋体"/>
                <w:b w:val="0"/>
                <w:i w:val="0"/>
                <w:caps w:val="0"/>
                <w:spacing w:val="0"/>
                <w:w w:val="100"/>
                <w:kern w:val="2"/>
                <w:sz w:val="24"/>
                <w:szCs w:val="24"/>
                <w:lang w:val="en-US" w:eastAsia="zh-CN" w:bidi="ar-SA"/>
              </w:rPr>
            </w:pPr>
          </w:p>
        </w:tc>
        <w:tc>
          <w:tcPr>
            <w:tcW w:w="102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25"/>
                <w:rFonts w:ascii="宋体" w:hAnsi="宋体"/>
                <w:b w:val="0"/>
                <w:i w:val="0"/>
                <w:caps w:val="0"/>
                <w:spacing w:val="0"/>
                <w:w w:val="100"/>
                <w:kern w:val="2"/>
                <w:sz w:val="24"/>
                <w:szCs w:val="24"/>
                <w:lang w:val="en-US" w:eastAsia="zh-CN" w:bidi="ar-SA"/>
              </w:rPr>
            </w:pPr>
          </w:p>
        </w:tc>
        <w:tc>
          <w:tcPr>
            <w:tcW w:w="936"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25"/>
                <w:rFonts w:ascii="宋体" w:hAnsi="宋体"/>
                <w:b w:val="0"/>
                <w:i w:val="0"/>
                <w:caps w:val="0"/>
                <w:spacing w:val="0"/>
                <w:w w:val="100"/>
                <w:kern w:val="2"/>
                <w:sz w:val="24"/>
                <w:szCs w:val="24"/>
                <w:lang w:val="en-US" w:eastAsia="zh-CN" w:bidi="ar-SA"/>
              </w:rPr>
            </w:pPr>
          </w:p>
        </w:tc>
        <w:tc>
          <w:tcPr>
            <w:tcW w:w="125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72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131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102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143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903"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25"/>
                <w:rFonts w:ascii="宋体" w:hAnsi="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3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25"/>
                <w:rFonts w:ascii="宋体" w:hAnsi="宋体"/>
                <w:b w:val="0"/>
                <w:i w:val="0"/>
                <w:caps w:val="0"/>
                <w:spacing w:val="0"/>
                <w:w w:val="100"/>
                <w:kern w:val="2"/>
                <w:sz w:val="24"/>
                <w:szCs w:val="24"/>
                <w:lang w:val="en-US" w:eastAsia="zh-CN" w:bidi="ar-SA"/>
              </w:rPr>
            </w:pPr>
          </w:p>
        </w:tc>
        <w:tc>
          <w:tcPr>
            <w:tcW w:w="102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25"/>
                <w:rFonts w:ascii="宋体" w:hAnsi="宋体"/>
                <w:b w:val="0"/>
                <w:i w:val="0"/>
                <w:caps w:val="0"/>
                <w:spacing w:val="0"/>
                <w:w w:val="100"/>
                <w:kern w:val="2"/>
                <w:sz w:val="24"/>
                <w:szCs w:val="24"/>
                <w:lang w:val="en-US" w:eastAsia="zh-CN" w:bidi="ar-SA"/>
              </w:rPr>
            </w:pPr>
          </w:p>
        </w:tc>
        <w:tc>
          <w:tcPr>
            <w:tcW w:w="936"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25"/>
                <w:rFonts w:ascii="宋体" w:hAnsi="宋体"/>
                <w:b w:val="0"/>
                <w:i w:val="0"/>
                <w:caps w:val="0"/>
                <w:spacing w:val="0"/>
                <w:w w:val="100"/>
                <w:kern w:val="2"/>
                <w:sz w:val="24"/>
                <w:szCs w:val="24"/>
                <w:lang w:val="en-US" w:eastAsia="zh-CN" w:bidi="ar-SA"/>
              </w:rPr>
            </w:pPr>
          </w:p>
        </w:tc>
        <w:tc>
          <w:tcPr>
            <w:tcW w:w="125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72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131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102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143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903"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25"/>
                <w:rFonts w:ascii="宋体" w:hAnsi="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3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25"/>
                <w:rFonts w:ascii="宋体" w:hAnsi="宋体"/>
                <w:b w:val="0"/>
                <w:i w:val="0"/>
                <w:caps w:val="0"/>
                <w:spacing w:val="0"/>
                <w:w w:val="100"/>
                <w:kern w:val="2"/>
                <w:sz w:val="24"/>
                <w:szCs w:val="24"/>
                <w:lang w:val="en-US" w:eastAsia="zh-CN" w:bidi="ar-SA"/>
              </w:rPr>
            </w:pPr>
          </w:p>
        </w:tc>
        <w:tc>
          <w:tcPr>
            <w:tcW w:w="102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25"/>
                <w:rFonts w:ascii="宋体" w:hAnsi="宋体"/>
                <w:b w:val="0"/>
                <w:i w:val="0"/>
                <w:caps w:val="0"/>
                <w:spacing w:val="0"/>
                <w:w w:val="100"/>
                <w:kern w:val="2"/>
                <w:sz w:val="24"/>
                <w:szCs w:val="24"/>
                <w:lang w:val="en-US" w:eastAsia="zh-CN" w:bidi="ar-SA"/>
              </w:rPr>
            </w:pPr>
          </w:p>
        </w:tc>
        <w:tc>
          <w:tcPr>
            <w:tcW w:w="936"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25"/>
                <w:rFonts w:ascii="宋体" w:hAnsi="宋体"/>
                <w:b w:val="0"/>
                <w:i w:val="0"/>
                <w:caps w:val="0"/>
                <w:spacing w:val="0"/>
                <w:w w:val="100"/>
                <w:kern w:val="2"/>
                <w:sz w:val="24"/>
                <w:szCs w:val="24"/>
                <w:lang w:val="en-US" w:eastAsia="zh-CN" w:bidi="ar-SA"/>
              </w:rPr>
            </w:pPr>
          </w:p>
        </w:tc>
        <w:tc>
          <w:tcPr>
            <w:tcW w:w="125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72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131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102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143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903"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25"/>
                <w:rFonts w:ascii="宋体" w:hAnsi="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3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25"/>
                <w:rFonts w:ascii="宋体" w:hAnsi="宋体"/>
                <w:b w:val="0"/>
                <w:i w:val="0"/>
                <w:caps w:val="0"/>
                <w:spacing w:val="0"/>
                <w:w w:val="100"/>
                <w:kern w:val="2"/>
                <w:sz w:val="24"/>
                <w:szCs w:val="24"/>
                <w:lang w:val="en-US" w:eastAsia="zh-CN" w:bidi="ar-SA"/>
              </w:rPr>
            </w:pPr>
          </w:p>
        </w:tc>
        <w:tc>
          <w:tcPr>
            <w:tcW w:w="102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25"/>
                <w:rFonts w:ascii="宋体" w:hAnsi="宋体"/>
                <w:b w:val="0"/>
                <w:i w:val="0"/>
                <w:caps w:val="0"/>
                <w:spacing w:val="0"/>
                <w:w w:val="100"/>
                <w:kern w:val="2"/>
                <w:sz w:val="24"/>
                <w:szCs w:val="24"/>
                <w:lang w:val="en-US" w:eastAsia="zh-CN" w:bidi="ar-SA"/>
              </w:rPr>
            </w:pPr>
          </w:p>
        </w:tc>
        <w:tc>
          <w:tcPr>
            <w:tcW w:w="936"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25"/>
                <w:rFonts w:ascii="宋体" w:hAnsi="宋体"/>
                <w:b w:val="0"/>
                <w:i w:val="0"/>
                <w:caps w:val="0"/>
                <w:spacing w:val="0"/>
                <w:w w:val="100"/>
                <w:kern w:val="2"/>
                <w:sz w:val="24"/>
                <w:szCs w:val="24"/>
                <w:lang w:val="en-US" w:eastAsia="zh-CN" w:bidi="ar-SA"/>
              </w:rPr>
            </w:pPr>
          </w:p>
        </w:tc>
        <w:tc>
          <w:tcPr>
            <w:tcW w:w="125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72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131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102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143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903"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25"/>
                <w:rFonts w:ascii="宋体" w:hAnsi="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3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25"/>
                <w:rFonts w:ascii="宋体" w:hAnsi="宋体"/>
                <w:b w:val="0"/>
                <w:i w:val="0"/>
                <w:caps w:val="0"/>
                <w:spacing w:val="0"/>
                <w:w w:val="100"/>
                <w:kern w:val="2"/>
                <w:sz w:val="24"/>
                <w:szCs w:val="24"/>
                <w:lang w:val="en-US" w:eastAsia="zh-CN" w:bidi="ar-SA"/>
              </w:rPr>
            </w:pPr>
          </w:p>
        </w:tc>
        <w:tc>
          <w:tcPr>
            <w:tcW w:w="102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25"/>
                <w:rFonts w:ascii="宋体" w:hAnsi="宋体"/>
                <w:b w:val="0"/>
                <w:i w:val="0"/>
                <w:caps w:val="0"/>
                <w:spacing w:val="0"/>
                <w:w w:val="100"/>
                <w:kern w:val="2"/>
                <w:sz w:val="24"/>
                <w:szCs w:val="24"/>
                <w:lang w:val="en-US" w:eastAsia="zh-CN" w:bidi="ar-SA"/>
              </w:rPr>
            </w:pPr>
          </w:p>
        </w:tc>
        <w:tc>
          <w:tcPr>
            <w:tcW w:w="936"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25"/>
                <w:rFonts w:ascii="宋体" w:hAnsi="宋体"/>
                <w:b w:val="0"/>
                <w:i w:val="0"/>
                <w:caps w:val="0"/>
                <w:spacing w:val="0"/>
                <w:w w:val="100"/>
                <w:kern w:val="2"/>
                <w:sz w:val="24"/>
                <w:szCs w:val="24"/>
                <w:lang w:val="en-US" w:eastAsia="zh-CN" w:bidi="ar-SA"/>
              </w:rPr>
            </w:pPr>
          </w:p>
        </w:tc>
        <w:tc>
          <w:tcPr>
            <w:tcW w:w="125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72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131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102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143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903"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25"/>
                <w:rFonts w:ascii="宋体" w:hAnsi="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3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25"/>
                <w:rFonts w:ascii="宋体" w:hAnsi="宋体"/>
                <w:b w:val="0"/>
                <w:i w:val="0"/>
                <w:caps w:val="0"/>
                <w:spacing w:val="0"/>
                <w:w w:val="100"/>
                <w:kern w:val="2"/>
                <w:sz w:val="24"/>
                <w:szCs w:val="24"/>
                <w:lang w:val="en-US" w:eastAsia="zh-CN" w:bidi="ar-SA"/>
              </w:rPr>
            </w:pPr>
          </w:p>
        </w:tc>
        <w:tc>
          <w:tcPr>
            <w:tcW w:w="102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25"/>
                <w:rFonts w:ascii="宋体" w:hAnsi="宋体"/>
                <w:b w:val="0"/>
                <w:i w:val="0"/>
                <w:caps w:val="0"/>
                <w:spacing w:val="0"/>
                <w:w w:val="100"/>
                <w:kern w:val="2"/>
                <w:sz w:val="24"/>
                <w:szCs w:val="24"/>
                <w:lang w:val="en-US" w:eastAsia="zh-CN" w:bidi="ar-SA"/>
              </w:rPr>
            </w:pPr>
          </w:p>
        </w:tc>
        <w:tc>
          <w:tcPr>
            <w:tcW w:w="936"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25"/>
                <w:rFonts w:ascii="宋体" w:hAnsi="宋体"/>
                <w:b w:val="0"/>
                <w:i w:val="0"/>
                <w:caps w:val="0"/>
                <w:spacing w:val="0"/>
                <w:w w:val="100"/>
                <w:kern w:val="2"/>
                <w:sz w:val="24"/>
                <w:szCs w:val="24"/>
                <w:lang w:val="en-US" w:eastAsia="zh-CN" w:bidi="ar-SA"/>
              </w:rPr>
            </w:pPr>
          </w:p>
        </w:tc>
        <w:tc>
          <w:tcPr>
            <w:tcW w:w="125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72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131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102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143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903"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25"/>
                <w:rFonts w:ascii="宋体" w:hAnsi="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3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25"/>
                <w:rFonts w:ascii="宋体" w:hAnsi="宋体"/>
                <w:b w:val="0"/>
                <w:i w:val="0"/>
                <w:caps w:val="0"/>
                <w:spacing w:val="0"/>
                <w:w w:val="100"/>
                <w:kern w:val="2"/>
                <w:sz w:val="24"/>
                <w:szCs w:val="24"/>
                <w:lang w:val="en-US" w:eastAsia="zh-CN" w:bidi="ar-SA"/>
              </w:rPr>
            </w:pPr>
          </w:p>
        </w:tc>
        <w:tc>
          <w:tcPr>
            <w:tcW w:w="102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25"/>
                <w:rFonts w:ascii="宋体" w:hAnsi="宋体"/>
                <w:b w:val="0"/>
                <w:i w:val="0"/>
                <w:caps w:val="0"/>
                <w:spacing w:val="0"/>
                <w:w w:val="100"/>
                <w:kern w:val="2"/>
                <w:sz w:val="24"/>
                <w:szCs w:val="24"/>
                <w:lang w:val="en-US" w:eastAsia="zh-CN" w:bidi="ar-SA"/>
              </w:rPr>
            </w:pPr>
          </w:p>
        </w:tc>
        <w:tc>
          <w:tcPr>
            <w:tcW w:w="936"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25"/>
                <w:rFonts w:ascii="宋体" w:hAnsi="宋体"/>
                <w:b w:val="0"/>
                <w:i w:val="0"/>
                <w:caps w:val="0"/>
                <w:spacing w:val="0"/>
                <w:w w:val="100"/>
                <w:kern w:val="2"/>
                <w:sz w:val="24"/>
                <w:szCs w:val="24"/>
                <w:lang w:val="en-US" w:eastAsia="zh-CN" w:bidi="ar-SA"/>
              </w:rPr>
            </w:pPr>
          </w:p>
        </w:tc>
        <w:tc>
          <w:tcPr>
            <w:tcW w:w="125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72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131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102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143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903"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25"/>
                <w:rFonts w:ascii="宋体" w:hAnsi="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3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25"/>
                <w:rFonts w:ascii="宋体" w:hAnsi="宋体"/>
                <w:b w:val="0"/>
                <w:i w:val="0"/>
                <w:caps w:val="0"/>
                <w:spacing w:val="0"/>
                <w:w w:val="100"/>
                <w:kern w:val="2"/>
                <w:sz w:val="24"/>
                <w:szCs w:val="24"/>
                <w:lang w:val="en-US" w:eastAsia="zh-CN" w:bidi="ar-SA"/>
              </w:rPr>
            </w:pPr>
          </w:p>
        </w:tc>
        <w:tc>
          <w:tcPr>
            <w:tcW w:w="102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25"/>
                <w:rFonts w:ascii="宋体" w:hAnsi="宋体"/>
                <w:b w:val="0"/>
                <w:i w:val="0"/>
                <w:caps w:val="0"/>
                <w:spacing w:val="0"/>
                <w:w w:val="100"/>
                <w:kern w:val="2"/>
                <w:sz w:val="24"/>
                <w:szCs w:val="24"/>
                <w:lang w:val="en-US" w:eastAsia="zh-CN" w:bidi="ar-SA"/>
              </w:rPr>
            </w:pPr>
          </w:p>
        </w:tc>
        <w:tc>
          <w:tcPr>
            <w:tcW w:w="936"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25"/>
                <w:rFonts w:ascii="宋体" w:hAnsi="宋体"/>
                <w:b w:val="0"/>
                <w:i w:val="0"/>
                <w:caps w:val="0"/>
                <w:spacing w:val="0"/>
                <w:w w:val="100"/>
                <w:kern w:val="2"/>
                <w:sz w:val="24"/>
                <w:szCs w:val="24"/>
                <w:lang w:val="en-US" w:eastAsia="zh-CN" w:bidi="ar-SA"/>
              </w:rPr>
            </w:pPr>
          </w:p>
        </w:tc>
        <w:tc>
          <w:tcPr>
            <w:tcW w:w="125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72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131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102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143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903"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25"/>
                <w:rFonts w:ascii="宋体" w:hAnsi="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3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25"/>
                <w:rFonts w:ascii="宋体" w:hAnsi="宋体"/>
                <w:b w:val="0"/>
                <w:i w:val="0"/>
                <w:caps w:val="0"/>
                <w:spacing w:val="0"/>
                <w:w w:val="100"/>
                <w:kern w:val="2"/>
                <w:sz w:val="24"/>
                <w:szCs w:val="24"/>
                <w:lang w:val="en-US" w:eastAsia="zh-CN" w:bidi="ar-SA"/>
              </w:rPr>
            </w:pPr>
          </w:p>
        </w:tc>
        <w:tc>
          <w:tcPr>
            <w:tcW w:w="102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25"/>
                <w:rFonts w:ascii="宋体" w:hAnsi="宋体"/>
                <w:b w:val="0"/>
                <w:i w:val="0"/>
                <w:caps w:val="0"/>
                <w:spacing w:val="0"/>
                <w:w w:val="100"/>
                <w:kern w:val="2"/>
                <w:sz w:val="24"/>
                <w:szCs w:val="24"/>
                <w:lang w:val="en-US" w:eastAsia="zh-CN" w:bidi="ar-SA"/>
              </w:rPr>
            </w:pPr>
          </w:p>
        </w:tc>
        <w:tc>
          <w:tcPr>
            <w:tcW w:w="936"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25"/>
                <w:rFonts w:ascii="宋体" w:hAnsi="宋体"/>
                <w:b w:val="0"/>
                <w:i w:val="0"/>
                <w:caps w:val="0"/>
                <w:spacing w:val="0"/>
                <w:w w:val="100"/>
                <w:kern w:val="2"/>
                <w:sz w:val="24"/>
                <w:szCs w:val="24"/>
                <w:lang w:val="en-US" w:eastAsia="zh-CN" w:bidi="ar-SA"/>
              </w:rPr>
            </w:pPr>
          </w:p>
        </w:tc>
        <w:tc>
          <w:tcPr>
            <w:tcW w:w="125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72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131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102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143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宋体" w:hAnsi="宋体"/>
                <w:b w:val="0"/>
                <w:i w:val="0"/>
                <w:caps w:val="0"/>
                <w:spacing w:val="0"/>
                <w:w w:val="100"/>
                <w:kern w:val="2"/>
                <w:sz w:val="24"/>
                <w:szCs w:val="24"/>
                <w:lang w:val="en-US" w:eastAsia="zh-CN" w:bidi="ar-SA"/>
              </w:rPr>
            </w:pPr>
          </w:p>
        </w:tc>
        <w:tc>
          <w:tcPr>
            <w:tcW w:w="903"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25"/>
                <w:rFonts w:ascii="宋体" w:hAnsi="宋体"/>
                <w:b w:val="0"/>
                <w:i w:val="0"/>
                <w:caps w:val="0"/>
                <w:spacing w:val="0"/>
                <w:w w:val="100"/>
                <w:kern w:val="2"/>
                <w:sz w:val="24"/>
                <w:szCs w:val="24"/>
                <w:lang w:val="en-US" w:eastAsia="zh-CN" w:bidi="ar-SA"/>
              </w:rPr>
            </w:pPr>
          </w:p>
        </w:tc>
      </w:tr>
    </w:tbl>
    <w:p>
      <w:pPr>
        <w:snapToGrid/>
        <w:spacing w:before="0" w:beforeAutospacing="0" w:after="0" w:afterAutospacing="0" w:line="360" w:lineRule="auto"/>
        <w:jc w:val="both"/>
        <w:textAlignment w:val="baseline"/>
        <w:rPr>
          <w:rStyle w:val="25"/>
          <w:rFonts w:ascii="宋体" w:hAnsi="宋体"/>
          <w:b w:val="0"/>
          <w:i w:val="0"/>
          <w:caps w:val="0"/>
          <w:spacing w:val="0"/>
          <w:w w:val="100"/>
          <w:kern w:val="0"/>
          <w:sz w:val="21"/>
          <w:szCs w:val="21"/>
          <w:lang w:val="en-US" w:eastAsia="zh-CN" w:bidi="ar-SA"/>
        </w:rPr>
      </w:pPr>
      <w:r>
        <w:rPr>
          <w:rStyle w:val="25"/>
          <w:rFonts w:ascii="宋体" w:hAnsi="宋体"/>
          <w:b w:val="0"/>
          <w:i w:val="0"/>
          <w:caps w:val="0"/>
          <w:spacing w:val="0"/>
          <w:w w:val="100"/>
          <w:kern w:val="0"/>
          <w:sz w:val="21"/>
          <w:szCs w:val="21"/>
          <w:lang w:val="en-US" w:eastAsia="zh-CN" w:bidi="ar-SA"/>
        </w:rPr>
        <w:t>备注：</w:t>
      </w:r>
    </w:p>
    <w:p>
      <w:pPr>
        <w:snapToGrid/>
        <w:spacing w:before="0" w:beforeAutospacing="0" w:after="0" w:afterAutospacing="0" w:line="360" w:lineRule="auto"/>
        <w:jc w:val="both"/>
        <w:textAlignment w:val="baseline"/>
        <w:rPr>
          <w:rStyle w:val="25"/>
          <w:rFonts w:ascii="宋体" w:hAnsi="宋体"/>
          <w:b w:val="0"/>
          <w:i w:val="0"/>
          <w:caps w:val="0"/>
          <w:color w:val="000000"/>
          <w:spacing w:val="0"/>
          <w:w w:val="100"/>
          <w:kern w:val="2"/>
          <w:sz w:val="21"/>
          <w:szCs w:val="21"/>
          <w:lang w:val="en-US" w:eastAsia="zh-CN" w:bidi="ar-SA"/>
        </w:rPr>
      </w:pPr>
      <w:r>
        <w:rPr>
          <w:rStyle w:val="25"/>
          <w:rFonts w:ascii="宋体" w:hAnsi="宋体"/>
          <w:b w:val="0"/>
          <w:i w:val="0"/>
          <w:caps w:val="0"/>
          <w:color w:val="000000"/>
          <w:spacing w:val="0"/>
          <w:w w:val="100"/>
          <w:kern w:val="2"/>
          <w:sz w:val="21"/>
          <w:szCs w:val="21"/>
          <w:lang w:val="en-US" w:eastAsia="zh-CN" w:bidi="ar-SA"/>
        </w:rPr>
        <w:t>1、项目管理人员应包括：技术负责人、BIM工程师、施工员、质量管理员、材料管理员、安全管理员、造价人员、资料员、试验员和项目负责人需要配备的其他关键人员。</w:t>
      </w:r>
    </w:p>
    <w:p>
      <w:pPr>
        <w:snapToGrid/>
        <w:spacing w:before="0" w:beforeAutospacing="0" w:after="0" w:afterAutospacing="0" w:line="360" w:lineRule="auto"/>
        <w:jc w:val="both"/>
        <w:textAlignment w:val="baseline"/>
        <w:rPr>
          <w:rStyle w:val="25"/>
          <w:rFonts w:ascii="宋体" w:hAnsi="宋体"/>
          <w:b w:val="0"/>
          <w:i w:val="0"/>
          <w:caps w:val="0"/>
          <w:color w:val="000000"/>
          <w:spacing w:val="0"/>
          <w:w w:val="100"/>
          <w:kern w:val="2"/>
          <w:sz w:val="21"/>
          <w:szCs w:val="21"/>
          <w:lang w:val="en-US" w:eastAsia="zh-CN" w:bidi="ar-SA"/>
        </w:rPr>
      </w:pPr>
      <w:r>
        <w:rPr>
          <w:rStyle w:val="25"/>
          <w:rFonts w:ascii="宋体" w:hAnsi="宋体"/>
          <w:b w:val="0"/>
          <w:i w:val="0"/>
          <w:caps w:val="0"/>
          <w:color w:val="000000"/>
          <w:spacing w:val="0"/>
          <w:w w:val="100"/>
          <w:kern w:val="2"/>
          <w:sz w:val="21"/>
          <w:szCs w:val="21"/>
          <w:lang w:val="en-US" w:eastAsia="zh-CN" w:bidi="ar-SA"/>
        </w:rPr>
        <w:t>2、上述人员简历介绍应包括姓名、职称等基本信息。</w:t>
      </w:r>
    </w:p>
    <w:p>
      <w:pPr>
        <w:snapToGrid/>
        <w:spacing w:before="0" w:beforeAutospacing="0" w:after="0" w:afterAutospacing="0" w:line="360" w:lineRule="auto"/>
        <w:jc w:val="both"/>
        <w:textAlignment w:val="baseline"/>
        <w:rPr>
          <w:rStyle w:val="25"/>
          <w:rFonts w:ascii="宋体" w:hAnsi="宋体"/>
          <w:b w:val="0"/>
          <w:i w:val="0"/>
          <w:caps w:val="0"/>
          <w:color w:val="000000"/>
          <w:spacing w:val="0"/>
          <w:w w:val="100"/>
          <w:kern w:val="2"/>
          <w:sz w:val="21"/>
          <w:szCs w:val="21"/>
          <w:lang w:val="en-US" w:eastAsia="zh-CN" w:bidi="ar-SA"/>
        </w:rPr>
      </w:pPr>
      <w:r>
        <w:rPr>
          <w:rStyle w:val="25"/>
          <w:rFonts w:ascii="宋体" w:hAnsi="宋体"/>
          <w:b w:val="0"/>
          <w:i w:val="0"/>
          <w:caps w:val="0"/>
          <w:color w:val="000000"/>
          <w:spacing w:val="0"/>
          <w:w w:val="100"/>
          <w:kern w:val="2"/>
          <w:sz w:val="21"/>
          <w:szCs w:val="21"/>
          <w:lang w:val="en-US" w:eastAsia="zh-CN" w:bidi="ar-SA"/>
        </w:rPr>
        <w:t>3、项目管理人员简历中应附职称证书或岗位证书扫描件，其中项目工程师须附相关专业中级及以上职称证书，安全管理员须附岗位证和安全生产考核合格证书，其他人员须附岗位证或资格证书的扫描件,</w:t>
      </w:r>
      <w:r>
        <w:rPr>
          <w:rStyle w:val="25"/>
          <w:rFonts w:ascii="宋体" w:hAnsi="宋体"/>
          <w:b w:val="0"/>
          <w:i w:val="0"/>
          <w:caps w:val="0"/>
          <w:spacing w:val="0"/>
          <w:w w:val="100"/>
          <w:kern w:val="2"/>
          <w:sz w:val="21"/>
          <w:szCs w:val="21"/>
          <w:lang w:val="en-US" w:eastAsia="zh-CN" w:bidi="ar-SA"/>
        </w:rPr>
        <w:t xml:space="preserve"> 以上人员在本单位近半年有社保证明扫描件。</w:t>
      </w:r>
    </w:p>
    <w:p>
      <w:pPr>
        <w:pStyle w:val="50"/>
        <w:widowControl/>
        <w:snapToGrid/>
        <w:spacing w:before="0" w:beforeAutospacing="0" w:after="0" w:afterAutospacing="0" w:line="240" w:lineRule="auto"/>
        <w:ind w:firstLine="422"/>
        <w:jc w:val="both"/>
        <w:textAlignment w:val="baseline"/>
        <w:rPr>
          <w:rStyle w:val="25"/>
          <w:rFonts w:ascii="宋体" w:hAnsi="宋体" w:eastAsia="宋体"/>
          <w:b w:val="0"/>
          <w:i w:val="0"/>
          <w:caps w:val="0"/>
          <w:color w:val="000000"/>
          <w:spacing w:val="0"/>
          <w:w w:val="100"/>
          <w:kern w:val="2"/>
          <w:sz w:val="21"/>
          <w:szCs w:val="21"/>
          <w:lang w:val="en-US" w:eastAsia="zh-CN" w:bidi="ar-SA"/>
        </w:rPr>
      </w:pPr>
      <w:r>
        <w:rPr>
          <w:rStyle w:val="25"/>
          <w:rFonts w:ascii="宋体" w:hAnsi="宋体" w:eastAsia="宋体"/>
          <w:b w:val="0"/>
          <w:i w:val="0"/>
          <w:caps w:val="0"/>
          <w:color w:val="000000"/>
          <w:spacing w:val="0"/>
          <w:w w:val="100"/>
          <w:kern w:val="2"/>
          <w:sz w:val="21"/>
          <w:szCs w:val="21"/>
          <w:lang w:val="en-US" w:eastAsia="zh-CN" w:bidi="ar-SA"/>
        </w:rPr>
        <w:t>本工程一旦我单位中标，将由上述人员组建为项目管理班子。我单位承诺上述填报内容真实，如不真实，将按照有关规定接受处理。</w:t>
      </w:r>
    </w:p>
    <w:p>
      <w:pPr>
        <w:snapToGrid/>
        <w:spacing w:before="0" w:beforeAutospacing="0" w:after="0" w:afterAutospacing="0" w:line="360" w:lineRule="auto"/>
        <w:jc w:val="both"/>
        <w:textAlignment w:val="baseline"/>
        <w:rPr>
          <w:rStyle w:val="25"/>
          <w:rFonts w:ascii="宋体" w:hAnsi="宋体" w:cs="宋体"/>
          <w:b/>
          <w:bCs/>
          <w:i w:val="0"/>
          <w:caps w:val="0"/>
          <w:spacing w:val="0"/>
          <w:w w:val="100"/>
          <w:kern w:val="2"/>
          <w:sz w:val="24"/>
          <w:szCs w:val="24"/>
          <w:lang w:val="en-US" w:eastAsia="zh-CN" w:bidi="ar-SA"/>
        </w:rPr>
      </w:pPr>
    </w:p>
    <w:p>
      <w:pPr>
        <w:snapToGrid/>
        <w:spacing w:before="0" w:beforeAutospacing="0" w:after="0" w:afterAutospacing="0" w:line="360" w:lineRule="auto"/>
        <w:jc w:val="both"/>
        <w:textAlignment w:val="baseline"/>
        <w:rPr>
          <w:rStyle w:val="25"/>
          <w:rFonts w:ascii="宋体" w:hAnsi="宋体"/>
          <w:b w:val="0"/>
          <w:i w:val="0"/>
          <w:caps w:val="0"/>
          <w:color w:val="000000"/>
          <w:spacing w:val="0"/>
          <w:w w:val="100"/>
          <w:kern w:val="2"/>
          <w:sz w:val="24"/>
          <w:szCs w:val="24"/>
          <w:lang w:val="en-US" w:eastAsia="zh-CN" w:bidi="ar-SA"/>
        </w:rPr>
      </w:pPr>
      <w:r>
        <w:rPr>
          <w:rStyle w:val="25"/>
          <w:rFonts w:ascii="宋体" w:hAnsi="宋体"/>
          <w:b w:val="0"/>
          <w:i w:val="0"/>
          <w:caps w:val="0"/>
          <w:spacing w:val="0"/>
          <w:w w:val="100"/>
          <w:kern w:val="2"/>
          <w:sz w:val="24"/>
          <w:szCs w:val="24"/>
          <w:lang w:val="en-US" w:eastAsia="zh-CN" w:bidi="ar-SA"/>
        </w:rPr>
        <w:t>供应商</w:t>
      </w:r>
      <w:r>
        <w:rPr>
          <w:rStyle w:val="25"/>
          <w:rFonts w:ascii="宋体" w:hAnsi="宋体"/>
          <w:b w:val="0"/>
          <w:i w:val="0"/>
          <w:caps w:val="0"/>
          <w:color w:val="000000"/>
          <w:spacing w:val="0"/>
          <w:w w:val="100"/>
          <w:kern w:val="2"/>
          <w:sz w:val="24"/>
          <w:szCs w:val="24"/>
          <w:lang w:val="en-US" w:eastAsia="zh-CN" w:bidi="ar-SA"/>
        </w:rPr>
        <w:t>：（盖章）</w:t>
      </w:r>
    </w:p>
    <w:p>
      <w:pPr>
        <w:snapToGrid/>
        <w:spacing w:before="0" w:beforeAutospacing="0" w:after="0" w:afterAutospacing="0" w:line="360" w:lineRule="auto"/>
        <w:jc w:val="both"/>
        <w:textAlignment w:val="baseline"/>
        <w:rPr>
          <w:rStyle w:val="25"/>
          <w:rFonts w:ascii="宋体" w:hAnsi="宋体"/>
          <w:b w:val="0"/>
          <w:i w:val="0"/>
          <w:caps w:val="0"/>
          <w:color w:val="000000"/>
          <w:spacing w:val="0"/>
          <w:w w:val="100"/>
          <w:kern w:val="2"/>
          <w:sz w:val="24"/>
          <w:szCs w:val="24"/>
          <w:lang w:val="en-US" w:eastAsia="zh-CN" w:bidi="ar-SA"/>
        </w:rPr>
      </w:pPr>
    </w:p>
    <w:p>
      <w:pPr>
        <w:snapToGrid/>
        <w:spacing w:before="0" w:beforeAutospacing="0" w:after="0" w:afterAutospacing="0" w:line="360" w:lineRule="auto"/>
        <w:jc w:val="both"/>
        <w:textAlignment w:val="baseline"/>
        <w:rPr>
          <w:rStyle w:val="25"/>
          <w:rFonts w:ascii="宋体" w:hAnsi="宋体"/>
          <w:b w:val="0"/>
          <w:i w:val="0"/>
          <w:caps w:val="0"/>
          <w:spacing w:val="0"/>
          <w:w w:val="100"/>
          <w:kern w:val="2"/>
          <w:sz w:val="24"/>
          <w:szCs w:val="24"/>
          <w:lang w:val="en-US" w:eastAsia="zh-CN" w:bidi="ar-SA"/>
        </w:rPr>
      </w:pPr>
      <w:r>
        <w:rPr>
          <w:rStyle w:val="25"/>
          <w:rFonts w:ascii="宋体" w:hAnsi="宋体"/>
          <w:b w:val="0"/>
          <w:i w:val="0"/>
          <w:caps w:val="0"/>
          <w:spacing w:val="0"/>
          <w:w w:val="100"/>
          <w:kern w:val="2"/>
          <w:sz w:val="24"/>
          <w:szCs w:val="24"/>
          <w:lang w:val="en-US" w:eastAsia="zh-CN" w:bidi="ar-SA"/>
        </w:rPr>
        <w:t>法定代表人或委托代理人：（签字或盖章）</w:t>
      </w:r>
    </w:p>
    <w:p>
      <w:pPr>
        <w:snapToGrid/>
        <w:spacing w:before="0" w:beforeAutospacing="0" w:after="0" w:afterAutospacing="0" w:line="360" w:lineRule="auto"/>
        <w:jc w:val="both"/>
        <w:textAlignment w:val="baseline"/>
        <w:rPr>
          <w:rStyle w:val="25"/>
          <w:rFonts w:ascii="宋体" w:hAnsi="宋体"/>
          <w:b w:val="0"/>
          <w:i w:val="0"/>
          <w:caps w:val="0"/>
          <w:color w:val="000000"/>
          <w:spacing w:val="0"/>
          <w:w w:val="100"/>
          <w:kern w:val="2"/>
          <w:sz w:val="24"/>
          <w:szCs w:val="24"/>
          <w:lang w:val="en-US" w:eastAsia="zh-CN" w:bidi="ar-SA"/>
        </w:rPr>
      </w:pPr>
    </w:p>
    <w:p>
      <w:pPr>
        <w:snapToGrid/>
        <w:spacing w:before="0" w:beforeAutospacing="0" w:after="0" w:afterAutospacing="0" w:line="360" w:lineRule="auto"/>
        <w:jc w:val="left"/>
        <w:textAlignment w:val="baseline"/>
        <w:rPr>
          <w:rStyle w:val="25"/>
          <w:rFonts w:ascii="宋体" w:hAnsi="宋体"/>
          <w:b w:val="0"/>
          <w:i w:val="0"/>
          <w:caps w:val="0"/>
          <w:color w:val="000000"/>
          <w:spacing w:val="0"/>
          <w:w w:val="100"/>
          <w:kern w:val="2"/>
          <w:sz w:val="24"/>
          <w:szCs w:val="24"/>
          <w:lang w:val="en-US" w:eastAsia="zh-CN" w:bidi="ar-SA"/>
        </w:rPr>
      </w:pPr>
      <w:r>
        <w:rPr>
          <w:rStyle w:val="25"/>
          <w:rFonts w:ascii="宋体" w:hAnsi="宋体"/>
          <w:b w:val="0"/>
          <w:i w:val="0"/>
          <w:caps w:val="0"/>
          <w:color w:val="000000"/>
          <w:spacing w:val="0"/>
          <w:w w:val="100"/>
          <w:kern w:val="2"/>
          <w:sz w:val="24"/>
          <w:szCs w:val="24"/>
          <w:lang w:val="en-US" w:eastAsia="zh-CN" w:bidi="ar-SA"/>
        </w:rPr>
        <w:t>日期：</w:t>
      </w:r>
      <w:r>
        <w:rPr>
          <w:rStyle w:val="25"/>
          <w:rFonts w:ascii="宋体" w:hAnsi="宋体"/>
          <w:b w:val="0"/>
          <w:i w:val="0"/>
          <w:caps w:val="0"/>
          <w:color w:val="000000"/>
          <w:spacing w:val="0"/>
          <w:w w:val="100"/>
          <w:kern w:val="2"/>
          <w:sz w:val="24"/>
          <w:szCs w:val="24"/>
          <w:u w:val="single" w:color="000000"/>
          <w:lang w:val="en-US" w:eastAsia="zh-CN" w:bidi="ar-SA"/>
        </w:rPr>
        <w:t xml:space="preserve">        </w:t>
      </w:r>
      <w:r>
        <w:rPr>
          <w:rStyle w:val="25"/>
          <w:rFonts w:ascii="宋体" w:hAnsi="宋体"/>
          <w:b w:val="0"/>
          <w:i w:val="0"/>
          <w:caps w:val="0"/>
          <w:color w:val="000000"/>
          <w:spacing w:val="0"/>
          <w:w w:val="100"/>
          <w:kern w:val="2"/>
          <w:sz w:val="24"/>
          <w:szCs w:val="24"/>
          <w:lang w:val="en-US" w:eastAsia="zh-CN" w:bidi="ar-SA"/>
        </w:rPr>
        <w:t>年</w:t>
      </w:r>
      <w:r>
        <w:rPr>
          <w:rStyle w:val="25"/>
          <w:rFonts w:ascii="宋体" w:hAnsi="宋体"/>
          <w:b w:val="0"/>
          <w:i w:val="0"/>
          <w:caps w:val="0"/>
          <w:color w:val="000000"/>
          <w:spacing w:val="0"/>
          <w:w w:val="100"/>
          <w:kern w:val="2"/>
          <w:sz w:val="24"/>
          <w:szCs w:val="24"/>
          <w:u w:val="single" w:color="000000"/>
          <w:lang w:val="en-US" w:eastAsia="zh-CN" w:bidi="ar-SA"/>
        </w:rPr>
        <w:t xml:space="preserve">    </w:t>
      </w:r>
      <w:r>
        <w:rPr>
          <w:rStyle w:val="25"/>
          <w:rFonts w:ascii="宋体" w:hAnsi="宋体"/>
          <w:b w:val="0"/>
          <w:i w:val="0"/>
          <w:caps w:val="0"/>
          <w:color w:val="000000"/>
          <w:spacing w:val="0"/>
          <w:w w:val="100"/>
          <w:kern w:val="2"/>
          <w:sz w:val="24"/>
          <w:szCs w:val="24"/>
          <w:lang w:val="en-US" w:eastAsia="zh-CN" w:bidi="ar-SA"/>
        </w:rPr>
        <w:t>月</w:t>
      </w:r>
      <w:r>
        <w:rPr>
          <w:rStyle w:val="25"/>
          <w:rFonts w:ascii="宋体" w:hAnsi="宋体"/>
          <w:b w:val="0"/>
          <w:i w:val="0"/>
          <w:caps w:val="0"/>
          <w:color w:val="000000"/>
          <w:spacing w:val="0"/>
          <w:w w:val="100"/>
          <w:kern w:val="2"/>
          <w:sz w:val="24"/>
          <w:szCs w:val="24"/>
          <w:u w:val="single" w:color="000000"/>
          <w:lang w:val="en-US" w:eastAsia="zh-CN" w:bidi="ar-SA"/>
        </w:rPr>
        <w:t xml:space="preserve">    </w:t>
      </w:r>
      <w:r>
        <w:rPr>
          <w:rStyle w:val="25"/>
          <w:rFonts w:ascii="宋体" w:hAnsi="宋体"/>
          <w:b w:val="0"/>
          <w:i w:val="0"/>
          <w:caps w:val="0"/>
          <w:color w:val="000000"/>
          <w:spacing w:val="0"/>
          <w:w w:val="100"/>
          <w:kern w:val="2"/>
          <w:sz w:val="24"/>
          <w:szCs w:val="24"/>
          <w:lang w:val="en-US" w:eastAsia="zh-CN" w:bidi="ar-SA"/>
        </w:rPr>
        <w:t>日</w:t>
      </w:r>
    </w:p>
    <w:p>
      <w:pPr>
        <w:snapToGrid/>
        <w:spacing w:before="0" w:beforeAutospacing="0" w:after="0" w:afterAutospacing="0" w:line="360" w:lineRule="auto"/>
        <w:jc w:val="left"/>
        <w:textAlignment w:val="baseline"/>
        <w:rPr>
          <w:rStyle w:val="25"/>
          <w:rFonts w:ascii="宋体" w:hAnsi="宋体" w:eastAsia="宋体"/>
          <w:b w:val="0"/>
          <w:i w:val="0"/>
          <w:caps w:val="0"/>
          <w:color w:val="000000"/>
          <w:spacing w:val="0"/>
          <w:w w:val="100"/>
          <w:kern w:val="2"/>
          <w:sz w:val="24"/>
          <w:szCs w:val="24"/>
          <w:lang w:val="en-US" w:eastAsia="zh-CN" w:bidi="ar-SA"/>
        </w:rPr>
      </w:pPr>
      <w:r>
        <w:rPr>
          <w:rStyle w:val="25"/>
          <w:rFonts w:ascii="宋体" w:hAnsi="宋体"/>
          <w:b w:val="0"/>
          <w:i w:val="0"/>
          <w:caps w:val="0"/>
          <w:color w:val="000000"/>
          <w:spacing w:val="0"/>
          <w:w w:val="100"/>
          <w:kern w:val="2"/>
          <w:sz w:val="24"/>
          <w:szCs w:val="24"/>
          <w:lang w:val="en-US" w:eastAsia="zh-CN" w:bidi="ar-SA"/>
        </w:rPr>
        <w:br w:type="page"/>
      </w:r>
      <w:r>
        <w:rPr>
          <w:rStyle w:val="25"/>
          <w:rFonts w:ascii="仿宋" w:hAnsi="仿宋" w:eastAsia="仿宋"/>
          <w:b/>
          <w:i w:val="0"/>
          <w:caps w:val="0"/>
          <w:spacing w:val="0"/>
          <w:w w:val="100"/>
          <w:kern w:val="2"/>
          <w:sz w:val="30"/>
          <w:szCs w:val="30"/>
          <w:lang w:val="en-US" w:eastAsia="zh-CN" w:bidi="ar-SA"/>
        </w:rPr>
        <w:t>8、投标人认为需要提供的其他文件和资料</w:t>
      </w:r>
    </w:p>
    <w:p>
      <w:pPr>
        <w:snapToGrid/>
        <w:spacing w:before="0" w:beforeAutospacing="0" w:after="0" w:afterAutospacing="0" w:line="360" w:lineRule="auto"/>
        <w:jc w:val="left"/>
        <w:textAlignment w:val="baseline"/>
        <w:rPr>
          <w:rStyle w:val="25"/>
          <w:rFonts w:ascii="仿宋" w:hAnsi="仿宋" w:eastAsia="仿宋"/>
          <w:b/>
          <w:i w:val="0"/>
          <w:caps w:val="0"/>
          <w:spacing w:val="0"/>
          <w:w w:val="100"/>
          <w:kern w:val="2"/>
          <w:sz w:val="32"/>
          <w:szCs w:val="32"/>
          <w:lang w:val="en-US" w:eastAsia="zh-CN" w:bidi="ar-SA"/>
        </w:rPr>
      </w:pPr>
      <w:r>
        <w:rPr>
          <w:rStyle w:val="25"/>
          <w:rFonts w:ascii="Times New Roman" w:hAnsi="Times New Roman" w:eastAsia="宋体"/>
          <w:b w:val="0"/>
          <w:i w:val="0"/>
          <w:caps w:val="0"/>
          <w:spacing w:val="0"/>
          <w:w w:val="100"/>
          <w:kern w:val="2"/>
          <w:sz w:val="21"/>
          <w:szCs w:val="24"/>
          <w:lang w:val="en-US" w:eastAsia="zh-CN" w:bidi="ar-SA"/>
        </w:rPr>
        <w:br w:type="page"/>
      </w:r>
      <w:r>
        <w:rPr>
          <w:rStyle w:val="25"/>
          <w:rFonts w:ascii="仿宋" w:hAnsi="仿宋" w:eastAsia="仿宋"/>
          <w:b/>
          <w:i w:val="0"/>
          <w:caps w:val="0"/>
          <w:spacing w:val="0"/>
          <w:w w:val="100"/>
          <w:kern w:val="2"/>
          <w:sz w:val="32"/>
          <w:szCs w:val="32"/>
          <w:lang w:val="en-US" w:eastAsia="zh-CN" w:bidi="ar-SA"/>
        </w:rPr>
        <w:t>六、项目实施方案</w:t>
      </w:r>
    </w:p>
    <w:p>
      <w:pPr>
        <w:snapToGrid/>
        <w:spacing w:before="0" w:beforeAutospacing="0" w:after="0" w:afterAutospacing="0" w:line="420" w:lineRule="exact"/>
        <w:jc w:val="both"/>
        <w:textAlignment w:val="baseline"/>
        <w:rPr>
          <w:rStyle w:val="25"/>
          <w:rFonts w:ascii="仿宋" w:hAnsi="仿宋" w:eastAsia="仿宋"/>
          <w:b/>
          <w:i w:val="0"/>
          <w:caps w:val="0"/>
          <w:spacing w:val="0"/>
          <w:w w:val="100"/>
          <w:kern w:val="2"/>
          <w:sz w:val="24"/>
          <w:szCs w:val="21"/>
          <w:lang w:val="en-US" w:eastAsia="zh-CN" w:bidi="ar-SA"/>
        </w:rPr>
      </w:pPr>
      <w:r>
        <w:rPr>
          <w:rStyle w:val="25"/>
          <w:rFonts w:ascii="仿宋" w:hAnsi="仿宋" w:eastAsia="仿宋"/>
          <w:b/>
          <w:i w:val="0"/>
          <w:caps w:val="0"/>
          <w:spacing w:val="0"/>
          <w:w w:val="100"/>
          <w:kern w:val="2"/>
          <w:sz w:val="24"/>
          <w:szCs w:val="21"/>
          <w:lang w:val="en-US" w:eastAsia="zh-CN" w:bidi="ar-SA"/>
        </w:rPr>
        <w:t>项目实施方案组成（包含但不限于）</w:t>
      </w:r>
    </w:p>
    <w:p>
      <w:pPr>
        <w:snapToGrid/>
        <w:spacing w:before="0" w:beforeAutospacing="0" w:after="0" w:afterAutospacing="0" w:line="460" w:lineRule="exact"/>
        <w:ind w:firstLine="480" w:firstLineChars="200"/>
        <w:jc w:val="both"/>
        <w:textAlignment w:val="baseline"/>
        <w:rPr>
          <w:rStyle w:val="25"/>
          <w:rFonts w:ascii="仿宋" w:hAnsi="仿宋" w:eastAsia="仿宋"/>
          <w:b w:val="0"/>
          <w:i w:val="0"/>
          <w:caps w:val="0"/>
          <w:spacing w:val="0"/>
          <w:w w:val="100"/>
          <w:kern w:val="2"/>
          <w:sz w:val="24"/>
          <w:szCs w:val="24"/>
          <w:lang w:val="en-GB" w:eastAsia="zh-CN" w:bidi="ar-SA"/>
        </w:rPr>
      </w:pPr>
      <w:r>
        <w:rPr>
          <w:rStyle w:val="25"/>
          <w:rFonts w:ascii="仿宋" w:hAnsi="仿宋" w:eastAsia="仿宋"/>
          <w:b w:val="0"/>
          <w:i w:val="0"/>
          <w:caps w:val="0"/>
          <w:spacing w:val="0"/>
          <w:w w:val="100"/>
          <w:kern w:val="2"/>
          <w:sz w:val="24"/>
          <w:szCs w:val="24"/>
          <w:lang w:val="en-GB" w:eastAsia="zh-CN" w:bidi="ar-SA"/>
        </w:rPr>
        <w:t>投标人应按招标文件要求的内容和顺序，对完成整个项目提出相应的实施方案。组织实施方案的内容应包括：</w:t>
      </w:r>
    </w:p>
    <w:p>
      <w:pPr>
        <w:snapToGrid/>
        <w:spacing w:before="0" w:beforeAutospacing="0" w:after="0" w:afterAutospacing="0" w:line="460" w:lineRule="exact"/>
        <w:ind w:firstLine="480" w:firstLineChars="200"/>
        <w:jc w:val="both"/>
        <w:textAlignment w:val="baseline"/>
        <w:rPr>
          <w:rStyle w:val="25"/>
          <w:rFonts w:ascii="仿宋" w:hAnsi="仿宋" w:eastAsia="仿宋"/>
          <w:b w:val="0"/>
          <w:i w:val="0"/>
          <w:caps w:val="0"/>
          <w:spacing w:val="0"/>
          <w:w w:val="100"/>
          <w:kern w:val="2"/>
          <w:sz w:val="24"/>
          <w:szCs w:val="24"/>
          <w:lang w:val="en-GB" w:eastAsia="zh-CN" w:bidi="ar-SA"/>
        </w:rPr>
      </w:pPr>
      <w:r>
        <w:rPr>
          <w:rStyle w:val="25"/>
          <w:rFonts w:ascii="仿宋" w:hAnsi="仿宋" w:eastAsia="仿宋"/>
          <w:b w:val="0"/>
          <w:i w:val="0"/>
          <w:caps w:val="0"/>
          <w:spacing w:val="0"/>
          <w:w w:val="100"/>
          <w:kern w:val="2"/>
          <w:sz w:val="24"/>
          <w:szCs w:val="24"/>
          <w:lang w:val="en-GB" w:eastAsia="zh-CN" w:bidi="ar-SA"/>
        </w:rPr>
        <w:t>1）施工组织设计</w:t>
      </w:r>
    </w:p>
    <w:p>
      <w:pPr>
        <w:snapToGrid/>
        <w:spacing w:before="0" w:beforeAutospacing="0" w:after="0" w:afterAutospacing="0" w:line="460" w:lineRule="exact"/>
        <w:ind w:firstLine="480" w:firstLineChars="200"/>
        <w:jc w:val="both"/>
        <w:textAlignment w:val="baseline"/>
        <w:rPr>
          <w:rStyle w:val="25"/>
          <w:rFonts w:ascii="仿宋" w:hAnsi="仿宋" w:eastAsia="仿宋"/>
          <w:b w:val="0"/>
          <w:i w:val="0"/>
          <w:caps w:val="0"/>
          <w:spacing w:val="0"/>
          <w:w w:val="100"/>
          <w:kern w:val="2"/>
          <w:sz w:val="24"/>
          <w:szCs w:val="24"/>
          <w:lang w:val="en-GB" w:eastAsia="zh-CN" w:bidi="ar-SA"/>
        </w:rPr>
      </w:pPr>
      <w:r>
        <w:rPr>
          <w:rStyle w:val="25"/>
          <w:rFonts w:ascii="仿宋" w:hAnsi="仿宋" w:eastAsia="仿宋"/>
          <w:b w:val="0"/>
          <w:i w:val="0"/>
          <w:caps w:val="0"/>
          <w:spacing w:val="0"/>
          <w:w w:val="100"/>
          <w:kern w:val="2"/>
          <w:sz w:val="24"/>
          <w:szCs w:val="24"/>
          <w:lang w:val="en-GB" w:eastAsia="zh-CN" w:bidi="ar-SA"/>
        </w:rPr>
        <w:t>2）施工机械设备投入</w:t>
      </w:r>
    </w:p>
    <w:p>
      <w:pPr>
        <w:snapToGrid/>
        <w:spacing w:before="0" w:beforeAutospacing="0" w:after="0" w:afterAutospacing="0" w:line="460" w:lineRule="exact"/>
        <w:ind w:firstLine="480" w:firstLineChars="200"/>
        <w:jc w:val="both"/>
        <w:textAlignment w:val="baseline"/>
        <w:rPr>
          <w:rStyle w:val="25"/>
          <w:rFonts w:ascii="仿宋" w:hAnsi="仿宋" w:eastAsia="仿宋"/>
          <w:b w:val="0"/>
          <w:i w:val="0"/>
          <w:caps w:val="0"/>
          <w:spacing w:val="0"/>
          <w:w w:val="100"/>
          <w:kern w:val="2"/>
          <w:sz w:val="24"/>
          <w:szCs w:val="24"/>
          <w:lang w:val="en-GB" w:eastAsia="zh-CN" w:bidi="ar-SA"/>
        </w:rPr>
      </w:pPr>
      <w:r>
        <w:rPr>
          <w:rStyle w:val="25"/>
          <w:rFonts w:ascii="仿宋" w:hAnsi="仿宋" w:eastAsia="仿宋"/>
          <w:b w:val="0"/>
          <w:i w:val="0"/>
          <w:caps w:val="0"/>
          <w:spacing w:val="0"/>
          <w:w w:val="100"/>
          <w:kern w:val="2"/>
          <w:sz w:val="24"/>
          <w:szCs w:val="24"/>
          <w:lang w:val="en-GB" w:eastAsia="zh-CN" w:bidi="ar-SA"/>
        </w:rPr>
        <w:t>3）劳动力安排计划及保证措施</w:t>
      </w:r>
    </w:p>
    <w:p>
      <w:pPr>
        <w:snapToGrid/>
        <w:spacing w:before="0" w:beforeAutospacing="0" w:after="0" w:afterAutospacing="0" w:line="460" w:lineRule="exact"/>
        <w:ind w:firstLine="480" w:firstLineChars="200"/>
        <w:jc w:val="both"/>
        <w:textAlignment w:val="baseline"/>
        <w:rPr>
          <w:rStyle w:val="25"/>
          <w:rFonts w:ascii="仿宋" w:hAnsi="仿宋" w:eastAsia="仿宋"/>
          <w:b w:val="0"/>
          <w:i w:val="0"/>
          <w:caps w:val="0"/>
          <w:spacing w:val="0"/>
          <w:w w:val="100"/>
          <w:kern w:val="2"/>
          <w:sz w:val="24"/>
          <w:szCs w:val="24"/>
          <w:lang w:val="en-GB" w:eastAsia="zh-CN" w:bidi="ar-SA"/>
        </w:rPr>
      </w:pPr>
      <w:r>
        <w:rPr>
          <w:rStyle w:val="25"/>
          <w:rFonts w:ascii="仿宋" w:hAnsi="仿宋" w:eastAsia="仿宋"/>
          <w:b w:val="0"/>
          <w:i w:val="0"/>
          <w:caps w:val="0"/>
          <w:spacing w:val="0"/>
          <w:w w:val="100"/>
          <w:kern w:val="2"/>
          <w:sz w:val="24"/>
          <w:szCs w:val="24"/>
          <w:lang w:val="en-GB" w:eastAsia="zh-CN" w:bidi="ar-SA"/>
        </w:rPr>
        <w:t>4）材料（周转材料）投入计划</w:t>
      </w:r>
    </w:p>
    <w:p>
      <w:pPr>
        <w:snapToGrid/>
        <w:spacing w:before="0" w:beforeAutospacing="0" w:after="0" w:afterAutospacing="0" w:line="460" w:lineRule="exact"/>
        <w:ind w:firstLine="480" w:firstLineChars="200"/>
        <w:jc w:val="both"/>
        <w:textAlignment w:val="baseline"/>
        <w:rPr>
          <w:rStyle w:val="25"/>
          <w:rFonts w:ascii="仿宋" w:hAnsi="仿宋" w:eastAsia="仿宋"/>
          <w:b w:val="0"/>
          <w:i w:val="0"/>
          <w:caps w:val="0"/>
          <w:spacing w:val="0"/>
          <w:w w:val="100"/>
          <w:kern w:val="2"/>
          <w:sz w:val="24"/>
          <w:szCs w:val="24"/>
          <w:lang w:val="en-GB" w:eastAsia="zh-CN" w:bidi="ar-SA"/>
        </w:rPr>
      </w:pPr>
      <w:r>
        <w:rPr>
          <w:rStyle w:val="25"/>
          <w:rFonts w:ascii="仿宋" w:hAnsi="仿宋" w:eastAsia="仿宋"/>
          <w:b w:val="0"/>
          <w:i w:val="0"/>
          <w:caps w:val="0"/>
          <w:spacing w:val="0"/>
          <w:w w:val="100"/>
          <w:kern w:val="2"/>
          <w:sz w:val="24"/>
          <w:szCs w:val="24"/>
          <w:lang w:val="en-GB" w:eastAsia="zh-CN" w:bidi="ar-SA"/>
        </w:rPr>
        <w:t>5）管理人员投入</w:t>
      </w:r>
    </w:p>
    <w:p>
      <w:pPr>
        <w:snapToGrid/>
        <w:spacing w:before="0" w:beforeAutospacing="0" w:after="0" w:afterAutospacing="0" w:line="460" w:lineRule="exact"/>
        <w:ind w:firstLine="480" w:firstLineChars="200"/>
        <w:jc w:val="both"/>
        <w:textAlignment w:val="baseline"/>
        <w:rPr>
          <w:rStyle w:val="25"/>
          <w:rFonts w:ascii="仿宋" w:hAnsi="仿宋" w:eastAsia="仿宋"/>
          <w:b w:val="0"/>
          <w:i w:val="0"/>
          <w:caps w:val="0"/>
          <w:spacing w:val="0"/>
          <w:w w:val="100"/>
          <w:kern w:val="2"/>
          <w:sz w:val="24"/>
          <w:szCs w:val="24"/>
          <w:lang w:val="en-GB" w:eastAsia="zh-CN" w:bidi="ar-SA"/>
        </w:rPr>
      </w:pPr>
      <w:r>
        <w:rPr>
          <w:rStyle w:val="25"/>
          <w:rFonts w:ascii="仿宋" w:hAnsi="仿宋" w:eastAsia="仿宋"/>
          <w:b w:val="0"/>
          <w:i w:val="0"/>
          <w:caps w:val="0"/>
          <w:spacing w:val="0"/>
          <w:w w:val="100"/>
          <w:kern w:val="2"/>
          <w:sz w:val="24"/>
          <w:szCs w:val="24"/>
          <w:lang w:val="en-GB" w:eastAsia="zh-CN" w:bidi="ar-SA"/>
        </w:rPr>
        <w:t>6）施工技术方案</w:t>
      </w:r>
    </w:p>
    <w:p>
      <w:pPr>
        <w:snapToGrid/>
        <w:spacing w:before="0" w:beforeAutospacing="0" w:after="0" w:afterAutospacing="0" w:line="460" w:lineRule="exact"/>
        <w:ind w:firstLine="480" w:firstLineChars="200"/>
        <w:jc w:val="both"/>
        <w:textAlignment w:val="baseline"/>
        <w:rPr>
          <w:rStyle w:val="25"/>
          <w:rFonts w:ascii="仿宋" w:hAnsi="仿宋" w:eastAsia="仿宋"/>
          <w:b w:val="0"/>
          <w:i w:val="0"/>
          <w:caps w:val="0"/>
          <w:spacing w:val="0"/>
          <w:w w:val="100"/>
          <w:kern w:val="2"/>
          <w:sz w:val="24"/>
          <w:szCs w:val="24"/>
          <w:lang w:val="en-GB" w:eastAsia="zh-CN" w:bidi="ar-SA"/>
        </w:rPr>
      </w:pPr>
      <w:r>
        <w:rPr>
          <w:rStyle w:val="25"/>
          <w:rFonts w:ascii="仿宋" w:hAnsi="仿宋" w:eastAsia="仿宋"/>
          <w:b w:val="0"/>
          <w:i w:val="0"/>
          <w:caps w:val="0"/>
          <w:spacing w:val="0"/>
          <w:w w:val="100"/>
          <w:kern w:val="2"/>
          <w:sz w:val="24"/>
          <w:szCs w:val="24"/>
          <w:lang w:val="en-GB" w:eastAsia="zh-CN" w:bidi="ar-SA"/>
        </w:rPr>
        <w:t>7）施工进度计划</w:t>
      </w:r>
    </w:p>
    <w:p>
      <w:pPr>
        <w:snapToGrid/>
        <w:spacing w:before="0" w:beforeAutospacing="0" w:after="0" w:afterAutospacing="0" w:line="460" w:lineRule="exact"/>
        <w:ind w:firstLine="480" w:firstLineChars="200"/>
        <w:jc w:val="both"/>
        <w:textAlignment w:val="baseline"/>
        <w:rPr>
          <w:rStyle w:val="25"/>
          <w:rFonts w:ascii="仿宋" w:hAnsi="仿宋" w:eastAsia="仿宋"/>
          <w:b w:val="0"/>
          <w:i w:val="0"/>
          <w:caps w:val="0"/>
          <w:spacing w:val="0"/>
          <w:w w:val="100"/>
          <w:kern w:val="2"/>
          <w:sz w:val="24"/>
          <w:szCs w:val="24"/>
          <w:lang w:val="en-GB" w:eastAsia="zh-CN" w:bidi="ar-SA"/>
        </w:rPr>
      </w:pPr>
      <w:r>
        <w:rPr>
          <w:rStyle w:val="25"/>
          <w:rFonts w:ascii="仿宋" w:hAnsi="仿宋" w:eastAsia="仿宋"/>
          <w:b w:val="0"/>
          <w:i w:val="0"/>
          <w:caps w:val="0"/>
          <w:spacing w:val="0"/>
          <w:w w:val="100"/>
          <w:kern w:val="2"/>
          <w:sz w:val="24"/>
          <w:szCs w:val="24"/>
          <w:lang w:val="en-GB" w:eastAsia="zh-CN" w:bidi="ar-SA"/>
        </w:rPr>
        <w:t>8）质量安全文明施工保证措施</w:t>
      </w:r>
    </w:p>
    <w:p>
      <w:pPr>
        <w:snapToGrid/>
        <w:spacing w:before="0" w:beforeAutospacing="0" w:after="0" w:afterAutospacing="0" w:line="460" w:lineRule="exact"/>
        <w:ind w:firstLine="480" w:firstLineChars="200"/>
        <w:jc w:val="both"/>
        <w:textAlignment w:val="baseline"/>
        <w:rPr>
          <w:rStyle w:val="25"/>
          <w:rFonts w:ascii="仿宋" w:hAnsi="仿宋" w:eastAsia="仿宋"/>
          <w:b w:val="0"/>
          <w:i w:val="0"/>
          <w:caps w:val="0"/>
          <w:spacing w:val="0"/>
          <w:w w:val="100"/>
          <w:kern w:val="2"/>
          <w:sz w:val="24"/>
          <w:szCs w:val="24"/>
          <w:lang w:val="en-GB" w:eastAsia="zh-CN" w:bidi="ar-SA"/>
        </w:rPr>
      </w:pPr>
      <w:r>
        <w:rPr>
          <w:rStyle w:val="25"/>
          <w:rFonts w:ascii="仿宋" w:hAnsi="仿宋" w:eastAsia="仿宋"/>
          <w:b w:val="0"/>
          <w:i w:val="0"/>
          <w:caps w:val="0"/>
          <w:spacing w:val="0"/>
          <w:w w:val="100"/>
          <w:kern w:val="2"/>
          <w:sz w:val="24"/>
          <w:szCs w:val="24"/>
          <w:lang w:val="en-GB" w:eastAsia="zh-CN" w:bidi="ar-SA"/>
        </w:rPr>
        <w:t>9）技术难点及相应解决方案</w:t>
      </w:r>
    </w:p>
    <w:p>
      <w:pPr>
        <w:snapToGrid/>
        <w:spacing w:before="0" w:beforeAutospacing="0" w:after="0" w:afterAutospacing="0" w:line="440" w:lineRule="exact"/>
        <w:jc w:val="center"/>
        <w:textAlignment w:val="baseline"/>
        <w:rPr>
          <w:rStyle w:val="25"/>
          <w:rFonts w:ascii="仿宋" w:hAnsi="仿宋" w:eastAsia="仿宋"/>
          <w:b/>
          <w:i w:val="0"/>
          <w:caps w:val="0"/>
          <w:spacing w:val="0"/>
          <w:w w:val="100"/>
          <w:kern w:val="2"/>
          <w:sz w:val="36"/>
          <w:szCs w:val="36"/>
          <w:lang w:val="en-US" w:eastAsia="zh-CN" w:bidi="ar-SA"/>
        </w:rPr>
      </w:pPr>
      <w:r>
        <w:rPr>
          <w:rStyle w:val="25"/>
          <w:rFonts w:ascii="Times New Roman" w:hAnsi="Times New Roman" w:eastAsia="宋体"/>
          <w:b w:val="0"/>
          <w:i w:val="0"/>
          <w:caps w:val="0"/>
          <w:spacing w:val="0"/>
          <w:w w:val="100"/>
          <w:kern w:val="2"/>
          <w:sz w:val="21"/>
          <w:szCs w:val="24"/>
          <w:lang w:val="en-US" w:eastAsia="zh-CN" w:bidi="ar-SA"/>
        </w:rPr>
        <w:br w:type="page"/>
      </w:r>
      <w:r>
        <w:rPr>
          <w:rStyle w:val="25"/>
          <w:rFonts w:ascii="仿宋" w:hAnsi="仿宋" w:eastAsia="仿宋"/>
          <w:b/>
          <w:i w:val="0"/>
          <w:caps w:val="0"/>
          <w:spacing w:val="0"/>
          <w:w w:val="100"/>
          <w:kern w:val="2"/>
          <w:sz w:val="36"/>
          <w:szCs w:val="36"/>
          <w:lang w:val="en-US" w:eastAsia="zh-CN" w:bidi="ar-SA"/>
        </w:rPr>
        <w:t>第四章 项目内容和要求</w:t>
      </w:r>
    </w:p>
    <w:p>
      <w:pPr>
        <w:snapToGrid/>
        <w:spacing w:before="0" w:beforeAutospacing="0" w:after="0" w:afterAutospacing="0" w:line="240" w:lineRule="auto"/>
        <w:ind w:firstLine="643" w:firstLineChars="200"/>
        <w:jc w:val="left"/>
        <w:textAlignment w:val="baseline"/>
        <w:rPr>
          <w:rStyle w:val="25"/>
          <w:rFonts w:ascii="仿宋" w:hAnsi="仿宋" w:eastAsia="仿宋"/>
          <w:b/>
          <w:i w:val="0"/>
          <w:caps w:val="0"/>
          <w:spacing w:val="0"/>
          <w:w w:val="100"/>
          <w:kern w:val="2"/>
          <w:sz w:val="32"/>
          <w:szCs w:val="32"/>
          <w:lang w:val="en-US" w:eastAsia="zh-CN" w:bidi="ar-SA"/>
        </w:rPr>
      </w:pPr>
      <w:r>
        <w:rPr>
          <w:rStyle w:val="25"/>
          <w:rFonts w:ascii="仿宋" w:hAnsi="仿宋" w:eastAsia="仿宋"/>
          <w:b/>
          <w:i w:val="0"/>
          <w:caps w:val="0"/>
          <w:spacing w:val="0"/>
          <w:w w:val="100"/>
          <w:kern w:val="2"/>
          <w:sz w:val="32"/>
          <w:szCs w:val="32"/>
          <w:lang w:val="en-US" w:eastAsia="zh-CN" w:bidi="ar-SA"/>
        </w:rPr>
        <w:t xml:space="preserve">一、工程内容： </w:t>
      </w:r>
    </w:p>
    <w:p>
      <w:pPr>
        <w:snapToGrid/>
        <w:spacing w:before="0" w:beforeAutospacing="0" w:after="0" w:afterAutospacing="0" w:line="240" w:lineRule="auto"/>
        <w:ind w:firstLine="643" w:firstLineChars="200"/>
        <w:jc w:val="left"/>
        <w:textAlignment w:val="baseline"/>
        <w:rPr>
          <w:rStyle w:val="25"/>
          <w:rFonts w:ascii="仿宋" w:hAnsi="仿宋" w:eastAsia="仿宋"/>
          <w:b/>
          <w:i w:val="0"/>
          <w:caps w:val="0"/>
          <w:color w:val="auto"/>
          <w:spacing w:val="0"/>
          <w:w w:val="100"/>
          <w:kern w:val="2"/>
          <w:sz w:val="32"/>
          <w:szCs w:val="32"/>
          <w:lang w:val="en-US" w:eastAsia="zh-CN" w:bidi="ar-SA"/>
        </w:rPr>
      </w:pPr>
      <w:r>
        <w:rPr>
          <w:rStyle w:val="25"/>
          <w:rFonts w:ascii="仿宋" w:hAnsi="仿宋" w:eastAsia="仿宋"/>
          <w:b/>
          <w:i w:val="0"/>
          <w:caps w:val="0"/>
          <w:color w:val="auto"/>
          <w:spacing w:val="0"/>
          <w:w w:val="100"/>
          <w:kern w:val="2"/>
          <w:sz w:val="32"/>
          <w:szCs w:val="32"/>
          <w:lang w:val="en-US" w:eastAsia="zh-CN" w:bidi="ar-SA"/>
        </w:rPr>
        <w:t xml:space="preserve"> 1、施工作业地点：</w:t>
      </w:r>
      <w:r>
        <w:rPr>
          <w:rStyle w:val="25"/>
          <w:rFonts w:hint="eastAsia" w:ascii="仿宋" w:hAnsi="仿宋" w:eastAsia="仿宋"/>
          <w:b/>
          <w:i w:val="0"/>
          <w:caps w:val="0"/>
          <w:color w:val="auto"/>
          <w:spacing w:val="0"/>
          <w:w w:val="100"/>
          <w:kern w:val="2"/>
          <w:sz w:val="32"/>
          <w:szCs w:val="32"/>
          <w:lang w:val="en-US" w:eastAsia="zh-CN" w:bidi="ar-SA"/>
        </w:rPr>
        <w:t>天山木垒中国农业公园景区内</w:t>
      </w:r>
    </w:p>
    <w:p>
      <w:pPr>
        <w:snapToGrid/>
        <w:spacing w:before="0" w:beforeAutospacing="0" w:after="0" w:afterAutospacing="0" w:line="240" w:lineRule="auto"/>
        <w:ind w:firstLine="643" w:firstLineChars="200"/>
        <w:jc w:val="both"/>
        <w:textAlignment w:val="baseline"/>
        <w:rPr>
          <w:rStyle w:val="25"/>
          <w:rFonts w:ascii="仿宋" w:hAnsi="仿宋" w:eastAsia="仿宋"/>
          <w:b/>
          <w:i w:val="0"/>
          <w:caps w:val="0"/>
          <w:color w:val="auto"/>
          <w:spacing w:val="0"/>
          <w:w w:val="100"/>
          <w:kern w:val="2"/>
          <w:sz w:val="32"/>
          <w:szCs w:val="32"/>
          <w:lang w:val="en-US" w:eastAsia="zh-CN" w:bidi="ar-SA"/>
        </w:rPr>
      </w:pPr>
      <w:r>
        <w:rPr>
          <w:rStyle w:val="25"/>
          <w:rFonts w:ascii="仿宋" w:hAnsi="仿宋" w:eastAsia="仿宋"/>
          <w:b/>
          <w:i w:val="0"/>
          <w:caps w:val="0"/>
          <w:color w:val="auto"/>
          <w:spacing w:val="0"/>
          <w:w w:val="100"/>
          <w:kern w:val="2"/>
          <w:sz w:val="32"/>
          <w:szCs w:val="32"/>
          <w:lang w:val="en-US" w:eastAsia="zh-CN" w:bidi="ar-SA"/>
        </w:rPr>
        <w:t xml:space="preserve"> 2、施工期限：总工期</w:t>
      </w:r>
      <w:r>
        <w:rPr>
          <w:rStyle w:val="25"/>
          <w:rFonts w:hint="eastAsia" w:ascii="仿宋" w:hAnsi="仿宋" w:eastAsia="仿宋"/>
          <w:b/>
          <w:i w:val="0"/>
          <w:caps w:val="0"/>
          <w:color w:val="auto"/>
          <w:spacing w:val="0"/>
          <w:w w:val="100"/>
          <w:kern w:val="2"/>
          <w:sz w:val="32"/>
          <w:szCs w:val="32"/>
          <w:lang w:val="en-US" w:eastAsia="zh-CN" w:bidi="ar-SA"/>
        </w:rPr>
        <w:t>90</w:t>
      </w:r>
      <w:r>
        <w:rPr>
          <w:rStyle w:val="25"/>
          <w:rFonts w:ascii="仿宋" w:hAnsi="仿宋" w:eastAsia="仿宋"/>
          <w:b/>
          <w:i w:val="0"/>
          <w:caps w:val="0"/>
          <w:color w:val="auto"/>
          <w:spacing w:val="0"/>
          <w:w w:val="100"/>
          <w:kern w:val="2"/>
          <w:sz w:val="32"/>
          <w:szCs w:val="32"/>
          <w:lang w:val="en-US" w:eastAsia="zh-CN" w:bidi="ar-SA"/>
        </w:rPr>
        <w:t>天（日历日）；（注：具体以签订的合同为准）。 </w:t>
      </w:r>
    </w:p>
    <w:p>
      <w:pPr>
        <w:snapToGrid/>
        <w:spacing w:before="0" w:beforeAutospacing="0" w:after="0" w:afterAutospacing="0" w:line="240" w:lineRule="auto"/>
        <w:ind w:firstLine="643" w:firstLineChars="200"/>
        <w:jc w:val="both"/>
        <w:textAlignment w:val="baseline"/>
        <w:rPr>
          <w:rStyle w:val="25"/>
          <w:rFonts w:ascii="仿宋" w:hAnsi="仿宋" w:eastAsia="仿宋"/>
          <w:b/>
          <w:i w:val="0"/>
          <w:caps w:val="0"/>
          <w:color w:val="auto"/>
          <w:spacing w:val="0"/>
          <w:w w:val="100"/>
          <w:kern w:val="2"/>
          <w:sz w:val="32"/>
          <w:szCs w:val="32"/>
          <w:lang w:val="en-US" w:eastAsia="zh-CN" w:bidi="ar-SA"/>
        </w:rPr>
      </w:pPr>
      <w:r>
        <w:rPr>
          <w:rStyle w:val="25"/>
          <w:rFonts w:ascii="仿宋" w:hAnsi="仿宋" w:eastAsia="仿宋"/>
          <w:b/>
          <w:i w:val="0"/>
          <w:caps w:val="0"/>
          <w:color w:val="auto"/>
          <w:spacing w:val="0"/>
          <w:w w:val="100"/>
          <w:kern w:val="2"/>
          <w:sz w:val="32"/>
          <w:szCs w:val="32"/>
          <w:lang w:val="en-US" w:eastAsia="zh-CN" w:bidi="ar-SA"/>
        </w:rPr>
        <w:t xml:space="preserve"> 3、施工作业内容：</w:t>
      </w:r>
      <w:r>
        <w:rPr>
          <w:rStyle w:val="25"/>
          <w:rFonts w:hint="eastAsia" w:ascii="仿宋" w:hAnsi="仿宋" w:eastAsia="仿宋"/>
          <w:b/>
          <w:i w:val="0"/>
          <w:caps w:val="0"/>
          <w:color w:val="auto"/>
          <w:spacing w:val="0"/>
          <w:w w:val="100"/>
          <w:kern w:val="2"/>
          <w:sz w:val="32"/>
          <w:szCs w:val="32"/>
          <w:lang w:val="en-US" w:eastAsia="zh-CN" w:bidi="ar-SA"/>
        </w:rPr>
        <w:t>该项目位于天山木垒中国农业公园景区内，1000平米木栈道及悬崖上钢结构基础、3D效果显示及控制系统等内容，具体内容以工程量清单为准。</w:t>
      </w:r>
      <w:r>
        <w:rPr>
          <w:rStyle w:val="25"/>
          <w:rFonts w:hint="eastAsia" w:ascii="仿宋" w:hAnsi="仿宋" w:eastAsia="仿宋"/>
          <w:b/>
          <w:i w:val="0"/>
          <w:caps w:val="0"/>
          <w:color w:val="auto"/>
          <w:spacing w:val="0"/>
          <w:w w:val="100"/>
          <w:kern w:val="2"/>
          <w:sz w:val="32"/>
          <w:szCs w:val="32"/>
          <w:lang w:val="en-US" w:eastAsia="zh-CN" w:bidi="ar-SA"/>
        </w:rPr>
        <w:br w:type="textWrapping"/>
      </w:r>
    </w:p>
    <w:p>
      <w:pPr>
        <w:pStyle w:val="53"/>
        <w:widowControl/>
        <w:snapToGrid/>
        <w:spacing w:before="0" w:beforeAutospacing="0" w:after="0" w:afterAutospacing="0" w:line="360" w:lineRule="auto"/>
        <w:ind w:firstLine="542" w:firstLineChars="200"/>
        <w:jc w:val="left"/>
        <w:textAlignment w:val="baseline"/>
        <w:rPr>
          <w:rStyle w:val="25"/>
          <w:rFonts w:ascii="Times New Roman" w:hAnsi="Times New Roman" w:eastAsia="仿宋"/>
          <w:b/>
          <w:i w:val="0"/>
          <w:caps w:val="0"/>
          <w:spacing w:val="15"/>
          <w:w w:val="100"/>
          <w:kern w:val="10"/>
          <w:sz w:val="24"/>
          <w:szCs w:val="20"/>
          <w:lang w:val="en-US" w:eastAsia="zh-CN" w:bidi="ar-SA"/>
        </w:rPr>
      </w:pPr>
    </w:p>
    <w:p>
      <w:pPr>
        <w:snapToGrid/>
        <w:spacing w:before="0" w:beforeAutospacing="0" w:after="0" w:afterAutospacing="0" w:line="240" w:lineRule="auto"/>
        <w:ind w:firstLine="643" w:firstLineChars="200"/>
        <w:jc w:val="left"/>
        <w:textAlignment w:val="baseline"/>
        <w:rPr>
          <w:rStyle w:val="25"/>
          <w:rFonts w:ascii="仿宋" w:hAnsi="仿宋" w:eastAsia="仿宋"/>
          <w:b/>
          <w:i w:val="0"/>
          <w:caps w:val="0"/>
          <w:spacing w:val="0"/>
          <w:w w:val="100"/>
          <w:kern w:val="2"/>
          <w:sz w:val="32"/>
          <w:szCs w:val="32"/>
          <w:lang w:val="en-US" w:eastAsia="zh-CN" w:bidi="ar-SA"/>
        </w:rPr>
      </w:pPr>
    </w:p>
    <w:p>
      <w:pPr>
        <w:snapToGrid/>
        <w:spacing w:before="0" w:beforeAutospacing="0" w:after="0" w:afterAutospacing="0" w:line="240" w:lineRule="auto"/>
        <w:jc w:val="center"/>
        <w:textAlignment w:val="baseline"/>
        <w:rPr>
          <w:rStyle w:val="25"/>
          <w:rFonts w:ascii="仿宋" w:hAnsi="仿宋" w:eastAsia="仿宋"/>
          <w:b w:val="0"/>
          <w:i w:val="0"/>
          <w:caps w:val="0"/>
          <w:spacing w:val="0"/>
          <w:w w:val="100"/>
          <w:kern w:val="0"/>
          <w:sz w:val="24"/>
          <w:szCs w:val="24"/>
          <w:lang w:val="zh-CN" w:eastAsia="zh-CN" w:bidi="ar-SA"/>
        </w:rPr>
      </w:pPr>
      <w:r>
        <w:rPr>
          <w:rStyle w:val="25"/>
          <w:rFonts w:ascii="Times New Roman" w:hAnsi="Times New Roman" w:eastAsia="宋体"/>
          <w:b w:val="0"/>
          <w:i w:val="0"/>
          <w:caps w:val="0"/>
          <w:spacing w:val="0"/>
          <w:w w:val="100"/>
          <w:kern w:val="2"/>
          <w:sz w:val="21"/>
          <w:szCs w:val="24"/>
          <w:lang w:val="en-US" w:eastAsia="zh-CN" w:bidi="ar-SA"/>
        </w:rPr>
        <w:br w:type="page"/>
      </w:r>
      <w:r>
        <w:rPr>
          <w:rStyle w:val="25"/>
          <w:rFonts w:ascii="仿宋" w:hAnsi="仿宋" w:eastAsia="仿宋" w:cs="宋体"/>
          <w:b/>
          <w:bCs/>
          <w:i w:val="0"/>
          <w:caps w:val="0"/>
          <w:spacing w:val="0"/>
          <w:w w:val="100"/>
          <w:kern w:val="44"/>
          <w:sz w:val="36"/>
          <w:szCs w:val="36"/>
          <w:lang w:val="zh-CN" w:eastAsia="zh-CN" w:bidi="ar-SA"/>
        </w:rPr>
        <w:t>第五章</w:t>
      </w:r>
      <w:r>
        <w:rPr>
          <w:rStyle w:val="25"/>
          <w:rFonts w:ascii="仿宋" w:hAnsi="仿宋" w:eastAsia="仿宋" w:cs="Arial"/>
          <w:b/>
          <w:bCs/>
          <w:i w:val="0"/>
          <w:caps w:val="0"/>
          <w:spacing w:val="0"/>
          <w:w w:val="100"/>
          <w:kern w:val="44"/>
          <w:sz w:val="36"/>
          <w:szCs w:val="36"/>
          <w:lang w:val="en-US" w:eastAsia="zh-CN" w:bidi="ar-SA"/>
        </w:rPr>
        <w:t xml:space="preserve"> </w:t>
      </w:r>
      <w:r>
        <w:rPr>
          <w:rStyle w:val="25"/>
          <w:rFonts w:ascii="仿宋" w:hAnsi="仿宋" w:eastAsia="仿宋" w:cs="宋体"/>
          <w:b/>
          <w:bCs/>
          <w:i w:val="0"/>
          <w:caps w:val="0"/>
          <w:spacing w:val="0"/>
          <w:w w:val="100"/>
          <w:kern w:val="44"/>
          <w:sz w:val="36"/>
          <w:szCs w:val="36"/>
          <w:lang w:val="zh-CN" w:eastAsia="zh-CN" w:bidi="ar-SA"/>
        </w:rPr>
        <w:t>评分办法</w:t>
      </w:r>
    </w:p>
    <w:p>
      <w:pPr>
        <w:snapToGrid/>
        <w:spacing w:before="0" w:beforeAutospacing="0" w:after="0" w:afterAutospacing="0" w:line="400" w:lineRule="exact"/>
        <w:jc w:val="center"/>
        <w:textAlignment w:val="baseline"/>
        <w:rPr>
          <w:rStyle w:val="25"/>
          <w:rFonts w:ascii="仿宋" w:hAnsi="仿宋" w:eastAsia="仿宋"/>
          <w:b/>
          <w:i w:val="0"/>
          <w:caps w:val="0"/>
          <w:spacing w:val="0"/>
          <w:w w:val="100"/>
          <w:kern w:val="2"/>
          <w:sz w:val="32"/>
          <w:szCs w:val="32"/>
          <w:lang w:val="en-US" w:eastAsia="zh-CN" w:bidi="ar-SA"/>
        </w:rPr>
      </w:pPr>
      <w:r>
        <w:rPr>
          <w:rStyle w:val="25"/>
          <w:rFonts w:ascii="仿宋" w:hAnsi="仿宋" w:eastAsia="仿宋"/>
          <w:b/>
          <w:i w:val="0"/>
          <w:caps w:val="0"/>
          <w:spacing w:val="0"/>
          <w:w w:val="100"/>
          <w:kern w:val="2"/>
          <w:sz w:val="32"/>
          <w:szCs w:val="32"/>
          <w:lang w:val="en-US" w:eastAsia="zh-CN" w:bidi="ar-SA"/>
        </w:rPr>
        <w:t>一、评标办法前附表</w:t>
      </w:r>
    </w:p>
    <w:tbl>
      <w:tblPr>
        <w:tblStyle w:val="10"/>
        <w:tblW w:w="8931"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980"/>
        <w:gridCol w:w="2160"/>
        <w:gridCol w:w="4791"/>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c>
          <w:tcPr>
            <w:tcW w:w="19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40" w:lineRule="exact"/>
              <w:jc w:val="center"/>
              <w:textAlignment w:val="baseline"/>
              <w:rPr>
                <w:rStyle w:val="25"/>
                <w:rFonts w:ascii="仿宋" w:hAnsi="仿宋" w:eastAsia="仿宋"/>
                <w:b/>
                <w:i w:val="0"/>
                <w:caps w:val="0"/>
                <w:spacing w:val="0"/>
                <w:w w:val="100"/>
                <w:kern w:val="2"/>
                <w:sz w:val="21"/>
                <w:szCs w:val="21"/>
                <w:lang w:val="en-US" w:eastAsia="zh-CN" w:bidi="ar-SA"/>
              </w:rPr>
            </w:pPr>
            <w:r>
              <w:rPr>
                <w:rStyle w:val="25"/>
                <w:rFonts w:ascii="仿宋" w:hAnsi="仿宋" w:eastAsia="仿宋"/>
                <w:b/>
                <w:i w:val="0"/>
                <w:caps w:val="0"/>
                <w:spacing w:val="0"/>
                <w:w w:val="100"/>
                <w:kern w:val="2"/>
                <w:sz w:val="21"/>
                <w:szCs w:val="21"/>
                <w:lang w:val="en-US" w:eastAsia="zh-CN" w:bidi="ar-SA"/>
              </w:rPr>
              <w:t>项目</w:t>
            </w:r>
          </w:p>
        </w:tc>
        <w:tc>
          <w:tcPr>
            <w:tcW w:w="21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40" w:lineRule="exact"/>
              <w:jc w:val="center"/>
              <w:textAlignment w:val="baseline"/>
              <w:rPr>
                <w:rStyle w:val="25"/>
                <w:rFonts w:ascii="仿宋" w:hAnsi="仿宋" w:eastAsia="仿宋"/>
                <w:b/>
                <w:i w:val="0"/>
                <w:caps w:val="0"/>
                <w:spacing w:val="0"/>
                <w:w w:val="100"/>
                <w:kern w:val="2"/>
                <w:sz w:val="21"/>
                <w:szCs w:val="21"/>
                <w:lang w:val="en-US" w:eastAsia="zh-CN" w:bidi="ar-SA"/>
              </w:rPr>
            </w:pPr>
            <w:r>
              <w:rPr>
                <w:rStyle w:val="25"/>
                <w:rFonts w:ascii="仿宋" w:hAnsi="仿宋" w:eastAsia="仿宋"/>
                <w:b/>
                <w:i w:val="0"/>
                <w:caps w:val="0"/>
                <w:spacing w:val="0"/>
                <w:w w:val="100"/>
                <w:kern w:val="2"/>
                <w:sz w:val="21"/>
                <w:szCs w:val="21"/>
                <w:lang w:val="en-US" w:eastAsia="zh-CN" w:bidi="ar-SA"/>
              </w:rPr>
              <w:t>评审因素</w:t>
            </w:r>
          </w:p>
        </w:tc>
        <w:tc>
          <w:tcPr>
            <w:tcW w:w="479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40" w:lineRule="exact"/>
              <w:jc w:val="center"/>
              <w:textAlignment w:val="baseline"/>
              <w:rPr>
                <w:rStyle w:val="25"/>
                <w:rFonts w:ascii="仿宋" w:hAnsi="仿宋" w:eastAsia="仿宋"/>
                <w:b/>
                <w:i w:val="0"/>
                <w:caps w:val="0"/>
                <w:spacing w:val="0"/>
                <w:w w:val="100"/>
                <w:kern w:val="2"/>
                <w:sz w:val="21"/>
                <w:szCs w:val="21"/>
                <w:lang w:val="en-US" w:eastAsia="zh-CN" w:bidi="ar-SA"/>
              </w:rPr>
            </w:pPr>
            <w:r>
              <w:rPr>
                <w:rStyle w:val="25"/>
                <w:rFonts w:ascii="仿宋" w:hAnsi="仿宋" w:eastAsia="仿宋"/>
                <w:b/>
                <w:i w:val="0"/>
                <w:caps w:val="0"/>
                <w:spacing w:val="0"/>
                <w:w w:val="100"/>
                <w:kern w:val="2"/>
                <w:sz w:val="21"/>
                <w:szCs w:val="21"/>
                <w:lang w:val="en-US" w:eastAsia="zh-CN" w:bidi="ar-SA"/>
              </w:rPr>
              <w:t>评审标准</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cantSplit/>
        </w:trPr>
        <w:tc>
          <w:tcPr>
            <w:tcW w:w="1980" w:type="dxa"/>
            <w:vMerge w:val="restart"/>
            <w:tcBorders>
              <w:top w:val="single" w:color="000000" w:sz="4" w:space="0"/>
              <w:left w:val="single" w:color="000000" w:sz="4" w:space="0"/>
              <w:right w:val="single" w:color="000000" w:sz="4" w:space="0"/>
            </w:tcBorders>
            <w:vAlign w:val="center"/>
          </w:tcPr>
          <w:p>
            <w:pPr>
              <w:snapToGrid/>
              <w:spacing w:before="0" w:beforeAutospacing="0" w:after="0" w:afterAutospacing="0" w:line="440" w:lineRule="exact"/>
              <w:jc w:val="center"/>
              <w:textAlignment w:val="baseline"/>
              <w:rPr>
                <w:rStyle w:val="25"/>
                <w:rFonts w:ascii="仿宋" w:hAnsi="仿宋" w:eastAsia="仿宋"/>
                <w:b w:val="0"/>
                <w:i w:val="0"/>
                <w:caps w:val="0"/>
                <w:spacing w:val="0"/>
                <w:w w:val="100"/>
                <w:kern w:val="2"/>
                <w:sz w:val="21"/>
                <w:szCs w:val="21"/>
                <w:lang w:val="en-US" w:eastAsia="zh-CN" w:bidi="ar-SA"/>
              </w:rPr>
            </w:pPr>
            <w:r>
              <w:rPr>
                <w:rStyle w:val="25"/>
                <w:rFonts w:ascii="仿宋" w:hAnsi="仿宋" w:eastAsia="仿宋"/>
                <w:b w:val="0"/>
                <w:i w:val="0"/>
                <w:caps w:val="0"/>
                <w:spacing w:val="0"/>
                <w:w w:val="100"/>
                <w:kern w:val="2"/>
                <w:sz w:val="21"/>
                <w:szCs w:val="21"/>
                <w:lang w:val="en-US" w:eastAsia="zh-CN" w:bidi="ar-SA"/>
              </w:rPr>
              <w:t>资格评审标准</w:t>
            </w:r>
          </w:p>
        </w:tc>
        <w:tc>
          <w:tcPr>
            <w:tcW w:w="2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center"/>
              <w:textAlignment w:val="baseline"/>
              <w:rPr>
                <w:rStyle w:val="25"/>
                <w:rFonts w:hint="eastAsia" w:ascii="仿宋" w:hAnsi="仿宋" w:eastAsia="仿宋" w:cs="Times New Roman"/>
                <w:b w:val="0"/>
                <w:i w:val="0"/>
                <w:caps w:val="0"/>
                <w:spacing w:val="0"/>
                <w:w w:val="100"/>
                <w:kern w:val="2"/>
                <w:sz w:val="21"/>
                <w:szCs w:val="21"/>
                <w:lang w:val="en-US" w:eastAsia="zh-CN" w:bidi="ar-SA"/>
              </w:rPr>
            </w:pPr>
            <w:r>
              <w:rPr>
                <w:rStyle w:val="25"/>
                <w:rFonts w:hint="eastAsia" w:ascii="仿宋" w:hAnsi="仿宋" w:eastAsia="仿宋" w:cs="Times New Roman"/>
                <w:b w:val="0"/>
                <w:i w:val="0"/>
                <w:caps w:val="0"/>
                <w:spacing w:val="0"/>
                <w:w w:val="100"/>
                <w:kern w:val="2"/>
                <w:sz w:val="21"/>
                <w:szCs w:val="21"/>
                <w:lang w:val="en-US" w:eastAsia="zh-CN" w:bidi="ar-SA"/>
              </w:rPr>
              <w:t>满足《中华人民共和国政府采购法》第二十二条规定</w:t>
            </w:r>
          </w:p>
        </w:tc>
        <w:tc>
          <w:tcPr>
            <w:tcW w:w="47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left"/>
              <w:textAlignment w:val="baseline"/>
              <w:rPr>
                <w:rStyle w:val="25"/>
                <w:rFonts w:hint="eastAsia" w:ascii="仿宋" w:hAnsi="仿宋" w:eastAsia="仿宋" w:cs="Times New Roman"/>
                <w:b w:val="0"/>
                <w:i w:val="0"/>
                <w:caps w:val="0"/>
                <w:spacing w:val="0"/>
                <w:w w:val="100"/>
                <w:kern w:val="2"/>
                <w:sz w:val="21"/>
                <w:szCs w:val="21"/>
                <w:lang w:val="en-US" w:eastAsia="zh-CN" w:bidi="ar-SA"/>
              </w:rPr>
            </w:pPr>
            <w:r>
              <w:rPr>
                <w:rStyle w:val="25"/>
                <w:rFonts w:hint="eastAsia" w:ascii="仿宋" w:hAnsi="仿宋" w:eastAsia="仿宋" w:cs="Times New Roman"/>
                <w:b w:val="0"/>
                <w:i w:val="0"/>
                <w:caps w:val="0"/>
                <w:spacing w:val="0"/>
                <w:w w:val="100"/>
                <w:kern w:val="2"/>
                <w:sz w:val="21"/>
                <w:szCs w:val="21"/>
                <w:lang w:val="en-US" w:eastAsia="zh-CN" w:bidi="ar-SA"/>
              </w:rPr>
              <w:t>具有独立承担民事责任的能力；具有良好的商业信誉和健全的财务会计制度；具有履行合同所必需的设备和专业技术能力；有依法缴纳税收和社会保障资金的良好记录；参加政府招标活动前三年内，在经营活动中没有重大违法记录。</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cantSplit/>
        </w:trPr>
        <w:tc>
          <w:tcPr>
            <w:tcW w:w="1980" w:type="dxa"/>
            <w:vMerge w:val="continue"/>
            <w:tcBorders>
              <w:left w:val="single" w:color="000000" w:sz="4" w:space="0"/>
              <w:right w:val="single" w:color="000000" w:sz="4" w:space="0"/>
            </w:tcBorders>
            <w:vAlign w:val="center"/>
          </w:tcPr>
          <w:p>
            <w:pPr>
              <w:snapToGrid/>
              <w:spacing w:before="0" w:beforeAutospacing="0" w:after="0" w:afterAutospacing="0" w:line="440" w:lineRule="exact"/>
              <w:jc w:val="center"/>
              <w:textAlignment w:val="baseline"/>
              <w:rPr>
                <w:rStyle w:val="25"/>
                <w:rFonts w:ascii="仿宋" w:hAnsi="仿宋" w:eastAsia="仿宋"/>
                <w:b w:val="0"/>
                <w:i w:val="0"/>
                <w:caps w:val="0"/>
                <w:spacing w:val="0"/>
                <w:w w:val="100"/>
                <w:kern w:val="2"/>
                <w:sz w:val="21"/>
                <w:szCs w:val="21"/>
                <w:lang w:val="en-US" w:eastAsia="zh-CN" w:bidi="ar-SA"/>
              </w:rPr>
            </w:pPr>
          </w:p>
        </w:tc>
        <w:tc>
          <w:tcPr>
            <w:tcW w:w="21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40" w:lineRule="exact"/>
              <w:jc w:val="center"/>
              <w:textAlignment w:val="baseline"/>
              <w:rPr>
                <w:rStyle w:val="25"/>
                <w:rFonts w:hint="eastAsia" w:ascii="仿宋" w:hAnsi="仿宋" w:eastAsia="仿宋" w:cs="Times New Roman"/>
                <w:b w:val="0"/>
                <w:i w:val="0"/>
                <w:caps w:val="0"/>
                <w:spacing w:val="0"/>
                <w:w w:val="100"/>
                <w:kern w:val="2"/>
                <w:sz w:val="21"/>
                <w:szCs w:val="21"/>
                <w:lang w:val="en-US" w:eastAsia="zh-CN" w:bidi="ar-SA"/>
              </w:rPr>
            </w:pPr>
            <w:r>
              <w:rPr>
                <w:rStyle w:val="25"/>
                <w:rFonts w:hint="eastAsia" w:ascii="仿宋" w:hAnsi="仿宋" w:eastAsia="仿宋" w:cs="Times New Roman"/>
                <w:b w:val="0"/>
                <w:i w:val="0"/>
                <w:caps w:val="0"/>
                <w:spacing w:val="0"/>
                <w:w w:val="100"/>
                <w:kern w:val="2"/>
                <w:sz w:val="21"/>
                <w:szCs w:val="21"/>
                <w:lang w:val="en-US" w:eastAsia="zh-CN" w:bidi="ar-SA"/>
              </w:rPr>
              <w:t>营业执照</w:t>
            </w:r>
          </w:p>
        </w:tc>
        <w:tc>
          <w:tcPr>
            <w:tcW w:w="47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left"/>
              <w:textAlignment w:val="baseline"/>
              <w:rPr>
                <w:rStyle w:val="25"/>
                <w:rFonts w:hint="eastAsia" w:ascii="仿宋" w:hAnsi="仿宋" w:eastAsia="仿宋" w:cs="Times New Roman"/>
                <w:b w:val="0"/>
                <w:i w:val="0"/>
                <w:caps w:val="0"/>
                <w:spacing w:val="0"/>
                <w:w w:val="100"/>
                <w:kern w:val="2"/>
                <w:sz w:val="21"/>
                <w:szCs w:val="21"/>
                <w:lang w:val="en-US" w:eastAsia="zh-CN" w:bidi="ar-SA"/>
              </w:rPr>
            </w:pPr>
            <w:r>
              <w:rPr>
                <w:rStyle w:val="25"/>
                <w:rFonts w:hint="eastAsia" w:ascii="仿宋" w:hAnsi="仿宋" w:eastAsia="仿宋" w:cs="Times New Roman"/>
                <w:b w:val="0"/>
                <w:i w:val="0"/>
                <w:caps w:val="0"/>
                <w:spacing w:val="0"/>
                <w:w w:val="100"/>
                <w:kern w:val="2"/>
                <w:sz w:val="21"/>
                <w:szCs w:val="21"/>
                <w:lang w:val="en-US" w:eastAsia="zh-CN" w:bidi="ar-SA"/>
              </w:rPr>
              <w:t>具有有效的工商营业执照、税务登记证、组织机构代码证或“三证合一”的营业执照</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cantSplit/>
          <w:trHeight w:val="455" w:hRule="atLeast"/>
        </w:trPr>
        <w:tc>
          <w:tcPr>
            <w:tcW w:w="1980" w:type="dxa"/>
            <w:vMerge w:val="continue"/>
            <w:tcBorders>
              <w:left w:val="single" w:color="000000" w:sz="4" w:space="0"/>
              <w:right w:val="single" w:color="000000" w:sz="4" w:space="0"/>
            </w:tcBorders>
            <w:vAlign w:val="center"/>
          </w:tcPr>
          <w:p>
            <w:pPr>
              <w:snapToGrid/>
              <w:spacing w:before="0" w:beforeAutospacing="0" w:after="0" w:afterAutospacing="0" w:line="440" w:lineRule="exact"/>
              <w:jc w:val="center"/>
              <w:textAlignment w:val="baseline"/>
              <w:rPr>
                <w:rStyle w:val="25"/>
                <w:rFonts w:ascii="仿宋" w:hAnsi="仿宋" w:eastAsia="仿宋"/>
                <w:b w:val="0"/>
                <w:i w:val="0"/>
                <w:caps w:val="0"/>
                <w:spacing w:val="0"/>
                <w:w w:val="100"/>
                <w:kern w:val="2"/>
                <w:sz w:val="21"/>
                <w:szCs w:val="21"/>
                <w:lang w:val="en-US" w:eastAsia="zh-CN" w:bidi="ar-SA"/>
              </w:rPr>
            </w:pPr>
          </w:p>
        </w:tc>
        <w:tc>
          <w:tcPr>
            <w:tcW w:w="21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40" w:lineRule="exact"/>
              <w:jc w:val="center"/>
              <w:textAlignment w:val="baseline"/>
              <w:rPr>
                <w:rStyle w:val="25"/>
                <w:rFonts w:hint="eastAsia" w:ascii="仿宋" w:hAnsi="仿宋" w:eastAsia="仿宋" w:cs="Times New Roman"/>
                <w:b w:val="0"/>
                <w:i w:val="0"/>
                <w:caps w:val="0"/>
                <w:spacing w:val="0"/>
                <w:w w:val="100"/>
                <w:kern w:val="2"/>
                <w:sz w:val="21"/>
                <w:szCs w:val="21"/>
                <w:lang w:val="en-US" w:eastAsia="zh-CN" w:bidi="ar-SA"/>
              </w:rPr>
            </w:pPr>
            <w:r>
              <w:rPr>
                <w:rStyle w:val="25"/>
                <w:rFonts w:hint="eastAsia" w:ascii="仿宋" w:hAnsi="仿宋" w:eastAsia="仿宋" w:cs="Times New Roman"/>
                <w:b w:val="0"/>
                <w:i w:val="0"/>
                <w:caps w:val="0"/>
                <w:spacing w:val="0"/>
                <w:w w:val="100"/>
                <w:kern w:val="2"/>
                <w:sz w:val="21"/>
                <w:szCs w:val="21"/>
                <w:lang w:val="en-US" w:eastAsia="zh-CN" w:bidi="ar-SA"/>
              </w:rPr>
              <w:t>资质证书</w:t>
            </w:r>
          </w:p>
        </w:tc>
        <w:tc>
          <w:tcPr>
            <w:tcW w:w="47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left"/>
              <w:textAlignment w:val="baseline"/>
              <w:rPr>
                <w:rStyle w:val="25"/>
                <w:rFonts w:hint="eastAsia" w:ascii="仿宋" w:hAnsi="仿宋" w:eastAsia="仿宋" w:cs="Times New Roman"/>
                <w:b w:val="0"/>
                <w:i w:val="0"/>
                <w:caps w:val="0"/>
                <w:spacing w:val="0"/>
                <w:w w:val="100"/>
                <w:kern w:val="2"/>
                <w:sz w:val="21"/>
                <w:szCs w:val="21"/>
                <w:lang w:val="en-US" w:eastAsia="zh-CN" w:bidi="ar-SA"/>
              </w:rPr>
            </w:pPr>
            <w:r>
              <w:rPr>
                <w:rStyle w:val="25"/>
                <w:rFonts w:hint="eastAsia" w:ascii="仿宋" w:hAnsi="仿宋" w:eastAsia="仿宋" w:cs="Times New Roman"/>
                <w:b w:val="0"/>
                <w:i w:val="0"/>
                <w:caps w:val="0"/>
                <w:spacing w:val="0"/>
                <w:w w:val="100"/>
                <w:kern w:val="2"/>
                <w:sz w:val="21"/>
                <w:szCs w:val="21"/>
                <w:lang w:val="en-US" w:eastAsia="zh-CN" w:bidi="ar-SA"/>
              </w:rPr>
              <w:t>具有市政公用工程施工总承包叁级（含叁级）以上资质和钢结构工程专业承包叁级（含叁级）以上资质。</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cantSplit/>
          <w:trHeight w:val="455" w:hRule="atLeast"/>
        </w:trPr>
        <w:tc>
          <w:tcPr>
            <w:tcW w:w="1980" w:type="dxa"/>
            <w:vMerge w:val="continue"/>
            <w:tcBorders>
              <w:left w:val="single" w:color="000000" w:sz="4" w:space="0"/>
              <w:right w:val="single" w:color="000000" w:sz="4" w:space="0"/>
            </w:tcBorders>
            <w:vAlign w:val="center"/>
          </w:tcPr>
          <w:p>
            <w:pPr>
              <w:snapToGrid/>
              <w:spacing w:before="0" w:beforeAutospacing="0" w:after="0" w:afterAutospacing="0" w:line="440" w:lineRule="exact"/>
              <w:jc w:val="center"/>
              <w:textAlignment w:val="baseline"/>
              <w:rPr>
                <w:rStyle w:val="25"/>
                <w:rFonts w:ascii="仿宋" w:hAnsi="仿宋" w:eastAsia="仿宋"/>
                <w:b w:val="0"/>
                <w:i w:val="0"/>
                <w:caps w:val="0"/>
                <w:spacing w:val="0"/>
                <w:w w:val="100"/>
                <w:kern w:val="2"/>
                <w:sz w:val="21"/>
                <w:szCs w:val="21"/>
                <w:lang w:val="en-US" w:eastAsia="zh-CN" w:bidi="ar-SA"/>
              </w:rPr>
            </w:pPr>
          </w:p>
        </w:tc>
        <w:tc>
          <w:tcPr>
            <w:tcW w:w="21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40" w:lineRule="exact"/>
              <w:jc w:val="center"/>
              <w:textAlignment w:val="baseline"/>
              <w:rPr>
                <w:rStyle w:val="25"/>
                <w:rFonts w:hint="eastAsia" w:ascii="仿宋" w:hAnsi="仿宋" w:eastAsia="仿宋" w:cs="Times New Roman"/>
                <w:b w:val="0"/>
                <w:i w:val="0"/>
                <w:caps w:val="0"/>
                <w:spacing w:val="0"/>
                <w:w w:val="100"/>
                <w:kern w:val="2"/>
                <w:sz w:val="21"/>
                <w:szCs w:val="21"/>
                <w:lang w:val="en-US" w:eastAsia="zh-CN" w:bidi="ar-SA"/>
              </w:rPr>
            </w:pPr>
            <w:r>
              <w:rPr>
                <w:rStyle w:val="25"/>
                <w:rFonts w:hint="eastAsia" w:ascii="仿宋" w:hAnsi="仿宋" w:eastAsia="仿宋" w:cs="Times New Roman"/>
                <w:b w:val="0"/>
                <w:i w:val="0"/>
                <w:caps w:val="0"/>
                <w:spacing w:val="0"/>
                <w:w w:val="100"/>
                <w:kern w:val="2"/>
                <w:sz w:val="21"/>
                <w:szCs w:val="21"/>
                <w:lang w:val="en-US" w:eastAsia="zh-CN" w:bidi="ar-SA"/>
              </w:rPr>
              <w:t>项目负责人</w:t>
            </w:r>
          </w:p>
        </w:tc>
        <w:tc>
          <w:tcPr>
            <w:tcW w:w="47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left"/>
              <w:textAlignment w:val="baseline"/>
              <w:rPr>
                <w:rStyle w:val="25"/>
                <w:rFonts w:hint="eastAsia" w:ascii="仿宋" w:hAnsi="仿宋" w:eastAsia="仿宋" w:cs="Times New Roman"/>
                <w:b w:val="0"/>
                <w:i w:val="0"/>
                <w:caps w:val="0"/>
                <w:spacing w:val="0"/>
                <w:w w:val="100"/>
                <w:kern w:val="2"/>
                <w:sz w:val="21"/>
                <w:szCs w:val="21"/>
                <w:lang w:val="en-US" w:eastAsia="zh-CN" w:bidi="ar-SA"/>
              </w:rPr>
            </w:pPr>
            <w:r>
              <w:rPr>
                <w:rStyle w:val="25"/>
                <w:rFonts w:hint="eastAsia" w:ascii="仿宋" w:hAnsi="仿宋" w:eastAsia="仿宋" w:cs="Times New Roman"/>
                <w:b w:val="0"/>
                <w:i w:val="0"/>
                <w:caps w:val="0"/>
                <w:spacing w:val="0"/>
                <w:w w:val="100"/>
                <w:kern w:val="2"/>
                <w:sz w:val="21"/>
                <w:szCs w:val="21"/>
                <w:lang w:val="en-US" w:eastAsia="zh-CN" w:bidi="ar-SA"/>
              </w:rPr>
              <w:t>项目负责人须具备市政公用工程专业贰级（含贰级）及以上注册建造师执业资格且须具备有效的安全生产考核合格证书（本单位注册），不接受临时建造师。</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cantSplit/>
          <w:trHeight w:val="90" w:hRule="atLeast"/>
        </w:trPr>
        <w:tc>
          <w:tcPr>
            <w:tcW w:w="1980" w:type="dxa"/>
            <w:vMerge w:val="continue"/>
            <w:tcBorders>
              <w:left w:val="single" w:color="000000" w:sz="4" w:space="0"/>
              <w:right w:val="single" w:color="000000" w:sz="4" w:space="0"/>
            </w:tcBorders>
            <w:vAlign w:val="center"/>
          </w:tcPr>
          <w:p>
            <w:pPr>
              <w:snapToGrid/>
              <w:spacing w:before="0" w:beforeAutospacing="0" w:after="0" w:afterAutospacing="0" w:line="440" w:lineRule="exact"/>
              <w:jc w:val="center"/>
              <w:textAlignment w:val="baseline"/>
              <w:rPr>
                <w:rStyle w:val="25"/>
                <w:rFonts w:ascii="仿宋" w:hAnsi="仿宋" w:eastAsia="仿宋"/>
                <w:b w:val="0"/>
                <w:i w:val="0"/>
                <w:caps w:val="0"/>
                <w:spacing w:val="0"/>
                <w:w w:val="100"/>
                <w:kern w:val="2"/>
                <w:sz w:val="21"/>
                <w:szCs w:val="21"/>
                <w:lang w:val="en-US" w:eastAsia="zh-CN" w:bidi="ar-SA"/>
              </w:rPr>
            </w:pPr>
          </w:p>
        </w:tc>
        <w:tc>
          <w:tcPr>
            <w:tcW w:w="21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40" w:lineRule="exact"/>
              <w:jc w:val="center"/>
              <w:textAlignment w:val="baseline"/>
              <w:rPr>
                <w:rStyle w:val="25"/>
                <w:rFonts w:hint="eastAsia" w:ascii="仿宋" w:hAnsi="仿宋" w:eastAsia="仿宋" w:cs="Times New Roman"/>
                <w:b w:val="0"/>
                <w:i w:val="0"/>
                <w:caps w:val="0"/>
                <w:spacing w:val="0"/>
                <w:w w:val="100"/>
                <w:kern w:val="2"/>
                <w:sz w:val="21"/>
                <w:szCs w:val="21"/>
                <w:lang w:val="en-US" w:eastAsia="zh-CN" w:bidi="ar-SA"/>
              </w:rPr>
            </w:pPr>
            <w:r>
              <w:rPr>
                <w:rStyle w:val="25"/>
                <w:rFonts w:hint="eastAsia" w:ascii="仿宋" w:hAnsi="仿宋" w:eastAsia="仿宋" w:cs="Times New Roman"/>
                <w:b w:val="0"/>
                <w:i w:val="0"/>
                <w:caps w:val="0"/>
                <w:spacing w:val="0"/>
                <w:w w:val="100"/>
                <w:kern w:val="2"/>
                <w:sz w:val="21"/>
                <w:szCs w:val="21"/>
                <w:lang w:val="en-US" w:eastAsia="zh-CN" w:bidi="ar-SA"/>
              </w:rPr>
              <w:t>疆外企业</w:t>
            </w:r>
          </w:p>
        </w:tc>
        <w:tc>
          <w:tcPr>
            <w:tcW w:w="47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left"/>
              <w:textAlignment w:val="baseline"/>
              <w:rPr>
                <w:rStyle w:val="25"/>
                <w:rFonts w:hint="eastAsia" w:ascii="仿宋" w:hAnsi="仿宋" w:eastAsia="仿宋" w:cs="Times New Roman"/>
                <w:b w:val="0"/>
                <w:i w:val="0"/>
                <w:caps w:val="0"/>
                <w:spacing w:val="0"/>
                <w:w w:val="100"/>
                <w:kern w:val="2"/>
                <w:sz w:val="21"/>
                <w:szCs w:val="21"/>
                <w:lang w:val="en-US" w:eastAsia="zh-CN" w:bidi="ar-SA"/>
              </w:rPr>
            </w:pPr>
            <w:r>
              <w:rPr>
                <w:rStyle w:val="25"/>
                <w:rFonts w:hint="eastAsia" w:ascii="仿宋" w:hAnsi="仿宋" w:eastAsia="仿宋" w:cs="Times New Roman"/>
                <w:b w:val="0"/>
                <w:i w:val="0"/>
                <w:caps w:val="0"/>
                <w:spacing w:val="0"/>
                <w:w w:val="100"/>
                <w:kern w:val="2"/>
                <w:sz w:val="21"/>
                <w:szCs w:val="21"/>
                <w:lang w:val="en-US" w:eastAsia="zh-CN" w:bidi="ar-SA"/>
              </w:rPr>
              <w:t>疆外省企业须提供《新疆维吾尔自治区区外建设工程企业信息登记册》或新疆工程建设云下载审核通过的信息报送册。</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cantSplit/>
          <w:trHeight w:val="90" w:hRule="atLeast"/>
        </w:trPr>
        <w:tc>
          <w:tcPr>
            <w:tcW w:w="1980" w:type="dxa"/>
            <w:vMerge w:val="continue"/>
            <w:tcBorders>
              <w:left w:val="single" w:color="000000" w:sz="4" w:space="0"/>
              <w:right w:val="single" w:color="000000" w:sz="4" w:space="0"/>
            </w:tcBorders>
            <w:vAlign w:val="center"/>
          </w:tcPr>
          <w:p>
            <w:pPr>
              <w:snapToGrid/>
              <w:spacing w:before="0" w:beforeAutospacing="0" w:after="0" w:afterAutospacing="0" w:line="440" w:lineRule="exact"/>
              <w:jc w:val="center"/>
              <w:textAlignment w:val="baseline"/>
              <w:rPr>
                <w:rStyle w:val="25"/>
                <w:rFonts w:ascii="仿宋" w:hAnsi="仿宋" w:eastAsia="仿宋"/>
                <w:b w:val="0"/>
                <w:i w:val="0"/>
                <w:caps w:val="0"/>
                <w:spacing w:val="0"/>
                <w:w w:val="100"/>
                <w:kern w:val="2"/>
                <w:sz w:val="21"/>
                <w:szCs w:val="21"/>
                <w:lang w:val="en-US" w:eastAsia="zh-CN" w:bidi="ar-SA"/>
              </w:rPr>
            </w:pPr>
          </w:p>
        </w:tc>
        <w:tc>
          <w:tcPr>
            <w:tcW w:w="21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40" w:lineRule="exact"/>
              <w:jc w:val="center"/>
              <w:textAlignment w:val="baseline"/>
              <w:rPr>
                <w:rStyle w:val="25"/>
                <w:rFonts w:hint="eastAsia" w:ascii="仿宋" w:hAnsi="仿宋" w:eastAsia="仿宋" w:cs="Times New Roman"/>
                <w:b w:val="0"/>
                <w:i w:val="0"/>
                <w:caps w:val="0"/>
                <w:spacing w:val="0"/>
                <w:w w:val="100"/>
                <w:kern w:val="2"/>
                <w:sz w:val="21"/>
                <w:szCs w:val="21"/>
                <w:lang w:val="en-US" w:eastAsia="zh-CN" w:bidi="ar-SA"/>
              </w:rPr>
            </w:pPr>
            <w:r>
              <w:rPr>
                <w:rStyle w:val="25"/>
                <w:rFonts w:hint="eastAsia" w:ascii="仿宋" w:hAnsi="仿宋" w:eastAsia="仿宋" w:cs="Times New Roman"/>
                <w:b w:val="0"/>
                <w:i w:val="0"/>
                <w:caps w:val="0"/>
                <w:spacing w:val="0"/>
                <w:w w:val="100"/>
                <w:kern w:val="2"/>
                <w:sz w:val="21"/>
                <w:szCs w:val="21"/>
                <w:lang w:val="en-US" w:eastAsia="zh-CN" w:bidi="ar-SA"/>
              </w:rPr>
              <w:t>委托书</w:t>
            </w:r>
          </w:p>
        </w:tc>
        <w:tc>
          <w:tcPr>
            <w:tcW w:w="47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left"/>
              <w:textAlignment w:val="baseline"/>
              <w:rPr>
                <w:rStyle w:val="25"/>
                <w:rFonts w:hint="eastAsia" w:ascii="仿宋" w:hAnsi="仿宋" w:eastAsia="仿宋" w:cs="Times New Roman"/>
                <w:b w:val="0"/>
                <w:i w:val="0"/>
                <w:caps w:val="0"/>
                <w:spacing w:val="0"/>
                <w:w w:val="100"/>
                <w:kern w:val="2"/>
                <w:sz w:val="21"/>
                <w:szCs w:val="21"/>
                <w:lang w:val="en-US" w:eastAsia="zh-CN" w:bidi="ar-SA"/>
              </w:rPr>
            </w:pPr>
            <w:r>
              <w:rPr>
                <w:rStyle w:val="25"/>
                <w:rFonts w:hint="eastAsia" w:ascii="仿宋" w:hAnsi="仿宋" w:eastAsia="仿宋" w:cs="Times New Roman"/>
                <w:b w:val="0"/>
                <w:i w:val="0"/>
                <w:caps w:val="0"/>
                <w:spacing w:val="0"/>
                <w:w w:val="100"/>
                <w:kern w:val="2"/>
                <w:sz w:val="21"/>
                <w:szCs w:val="21"/>
                <w:lang w:val="en-US" w:eastAsia="zh-CN" w:bidi="ar-SA"/>
              </w:rPr>
              <w:t>参与投标的法人应携带《法定代表人身份证明》及身份证原件，委托代理人应携带《法人代表授权委托书》及身份证原件。</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cantSplit/>
          <w:trHeight w:val="90" w:hRule="atLeast"/>
        </w:trPr>
        <w:tc>
          <w:tcPr>
            <w:tcW w:w="1980" w:type="dxa"/>
            <w:vMerge w:val="continue"/>
            <w:tcBorders>
              <w:left w:val="single" w:color="000000" w:sz="4" w:space="0"/>
              <w:bottom w:val="nil"/>
              <w:right w:val="single" w:color="000000" w:sz="4" w:space="0"/>
            </w:tcBorders>
            <w:vAlign w:val="center"/>
          </w:tcPr>
          <w:p>
            <w:pPr>
              <w:snapToGrid/>
              <w:spacing w:before="0" w:beforeAutospacing="0" w:after="0" w:afterAutospacing="0" w:line="440" w:lineRule="exact"/>
              <w:jc w:val="center"/>
              <w:textAlignment w:val="baseline"/>
              <w:rPr>
                <w:rStyle w:val="25"/>
                <w:rFonts w:ascii="仿宋" w:hAnsi="仿宋" w:eastAsia="仿宋"/>
                <w:b w:val="0"/>
                <w:i w:val="0"/>
                <w:caps w:val="0"/>
                <w:spacing w:val="0"/>
                <w:w w:val="100"/>
                <w:kern w:val="2"/>
                <w:sz w:val="21"/>
                <w:szCs w:val="21"/>
                <w:lang w:val="en-US" w:eastAsia="zh-CN" w:bidi="ar-SA"/>
              </w:rPr>
            </w:pPr>
          </w:p>
        </w:tc>
        <w:tc>
          <w:tcPr>
            <w:tcW w:w="21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40" w:lineRule="exact"/>
              <w:jc w:val="center"/>
              <w:textAlignment w:val="baseline"/>
              <w:rPr>
                <w:rStyle w:val="25"/>
                <w:rFonts w:hint="eastAsia" w:ascii="仿宋" w:hAnsi="仿宋" w:eastAsia="仿宋" w:cs="Times New Roman"/>
                <w:b w:val="0"/>
                <w:i w:val="0"/>
                <w:caps w:val="0"/>
                <w:spacing w:val="0"/>
                <w:w w:val="100"/>
                <w:kern w:val="2"/>
                <w:sz w:val="21"/>
                <w:szCs w:val="21"/>
                <w:lang w:val="en-US" w:eastAsia="zh-CN" w:bidi="ar-SA"/>
              </w:rPr>
            </w:pPr>
            <w:r>
              <w:rPr>
                <w:rStyle w:val="25"/>
                <w:rFonts w:hint="eastAsia" w:ascii="仿宋" w:hAnsi="仿宋" w:eastAsia="仿宋" w:cs="Times New Roman"/>
                <w:b w:val="0"/>
                <w:i w:val="0"/>
                <w:caps w:val="0"/>
                <w:spacing w:val="0"/>
                <w:w w:val="100"/>
                <w:kern w:val="2"/>
                <w:sz w:val="21"/>
                <w:szCs w:val="21"/>
                <w:lang w:val="en-US" w:eastAsia="zh-CN" w:bidi="ar-SA"/>
              </w:rPr>
              <w:t>信誉</w:t>
            </w:r>
          </w:p>
        </w:tc>
        <w:tc>
          <w:tcPr>
            <w:tcW w:w="47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left"/>
              <w:textAlignment w:val="baseline"/>
              <w:rPr>
                <w:rStyle w:val="25"/>
                <w:rFonts w:hint="eastAsia" w:ascii="仿宋" w:hAnsi="仿宋" w:eastAsia="仿宋" w:cs="Times New Roman"/>
                <w:b w:val="0"/>
                <w:i w:val="0"/>
                <w:caps w:val="0"/>
                <w:spacing w:val="0"/>
                <w:w w:val="100"/>
                <w:kern w:val="2"/>
                <w:sz w:val="21"/>
                <w:szCs w:val="21"/>
                <w:lang w:val="en-US" w:eastAsia="zh-CN" w:bidi="ar-SA"/>
              </w:rPr>
            </w:pPr>
            <w:r>
              <w:rPr>
                <w:rStyle w:val="25"/>
                <w:rFonts w:hint="eastAsia" w:ascii="仿宋" w:hAnsi="仿宋" w:eastAsia="仿宋" w:cs="Times New Roman"/>
                <w:b w:val="0"/>
                <w:i w:val="0"/>
                <w:caps w:val="0"/>
                <w:spacing w:val="0"/>
                <w:w w:val="100"/>
                <w:kern w:val="2"/>
                <w:sz w:val="21"/>
                <w:szCs w:val="21"/>
                <w:lang w:val="en-US" w:eastAsia="zh-CN" w:bidi="ar-SA"/>
              </w:rPr>
              <w:t>投标人不能是被列入“信用中国”网(www.creditchina.gov.cn)失信被执行人、重大税收违法案件当事人名单的供应商，不能是被列入“中国政府采购网”网站（www.ccgp.gov.cn）政府采购严重违法失信行为记录名单中仍在处罚期将拒绝其参本次政府采购活动</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cantSplit/>
          <w:trHeight w:val="380" w:hRule="atLeast"/>
        </w:trPr>
        <w:tc>
          <w:tcPr>
            <w:tcW w:w="1980" w:type="dxa"/>
            <w:vMerge w:val="restart"/>
            <w:tcBorders>
              <w:top w:val="single" w:color="000000" w:sz="4" w:space="0"/>
              <w:left w:val="single" w:color="000000" w:sz="4" w:space="0"/>
              <w:right w:val="single" w:color="000000" w:sz="4" w:space="0"/>
            </w:tcBorders>
            <w:vAlign w:val="center"/>
          </w:tcPr>
          <w:p>
            <w:pPr>
              <w:snapToGrid/>
              <w:spacing w:before="0" w:beforeAutospacing="0" w:after="0" w:afterAutospacing="0" w:line="440" w:lineRule="exact"/>
              <w:jc w:val="center"/>
              <w:textAlignment w:val="baseline"/>
              <w:rPr>
                <w:rStyle w:val="25"/>
                <w:rFonts w:ascii="仿宋" w:hAnsi="仿宋" w:eastAsia="仿宋"/>
                <w:b w:val="0"/>
                <w:i w:val="0"/>
                <w:caps w:val="0"/>
                <w:spacing w:val="0"/>
                <w:w w:val="100"/>
                <w:kern w:val="2"/>
                <w:sz w:val="21"/>
                <w:szCs w:val="21"/>
                <w:lang w:val="en-US" w:eastAsia="zh-CN" w:bidi="ar-SA"/>
              </w:rPr>
            </w:pPr>
            <w:bookmarkStart w:id="0" w:name="_GoBack" w:colFirst="1" w:colLast="2"/>
            <w:r>
              <w:rPr>
                <w:rStyle w:val="25"/>
                <w:rFonts w:ascii="仿宋" w:hAnsi="仿宋" w:eastAsia="仿宋"/>
                <w:b w:val="0"/>
                <w:i w:val="0"/>
                <w:caps w:val="0"/>
                <w:spacing w:val="0"/>
                <w:w w:val="100"/>
                <w:kern w:val="2"/>
                <w:sz w:val="21"/>
                <w:szCs w:val="21"/>
                <w:lang w:val="en-US" w:eastAsia="zh-CN" w:bidi="ar-SA"/>
              </w:rPr>
              <w:t>响应性评审标准</w:t>
            </w:r>
          </w:p>
        </w:tc>
        <w:tc>
          <w:tcPr>
            <w:tcW w:w="2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center"/>
              <w:textAlignment w:val="baseline"/>
              <w:rPr>
                <w:rFonts w:ascii="仿宋" w:hAnsi="仿宋" w:eastAsia="仿宋" w:cstheme="minorBidi"/>
                <w:b w:val="0"/>
                <w:i w:val="0"/>
                <w:caps w:val="0"/>
                <w:spacing w:val="0"/>
                <w:w w:val="100"/>
                <w:kern w:val="2"/>
                <w:sz w:val="21"/>
                <w:szCs w:val="21"/>
                <w:lang w:val="en-US" w:eastAsia="zh-CN" w:bidi="ar-SA"/>
              </w:rPr>
            </w:pPr>
            <w:r>
              <w:rPr>
                <w:rStyle w:val="25"/>
                <w:rFonts w:ascii="仿宋" w:hAnsi="仿宋" w:eastAsia="仿宋"/>
                <w:b w:val="0"/>
                <w:i w:val="0"/>
                <w:caps w:val="0"/>
                <w:spacing w:val="0"/>
                <w:w w:val="100"/>
                <w:kern w:val="2"/>
                <w:sz w:val="21"/>
                <w:szCs w:val="21"/>
                <w:lang w:val="en-US" w:eastAsia="zh-CN" w:bidi="ar-SA"/>
              </w:rPr>
              <w:t>投标人名称</w:t>
            </w:r>
          </w:p>
        </w:tc>
        <w:tc>
          <w:tcPr>
            <w:tcW w:w="47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baseline"/>
              <w:rPr>
                <w:rStyle w:val="25"/>
                <w:rFonts w:ascii="仿宋" w:hAnsi="仿宋" w:eastAsia="仿宋"/>
                <w:b w:val="0"/>
                <w:i w:val="0"/>
                <w:caps w:val="0"/>
                <w:spacing w:val="0"/>
                <w:w w:val="100"/>
                <w:kern w:val="2"/>
                <w:sz w:val="21"/>
                <w:szCs w:val="21"/>
                <w:lang w:val="en-US" w:eastAsia="zh-CN" w:bidi="ar-SA"/>
              </w:rPr>
            </w:pPr>
            <w:r>
              <w:rPr>
                <w:rStyle w:val="25"/>
                <w:rFonts w:ascii="仿宋" w:hAnsi="仿宋" w:eastAsia="仿宋"/>
                <w:b w:val="0"/>
                <w:i w:val="0"/>
                <w:caps w:val="0"/>
                <w:spacing w:val="0"/>
                <w:w w:val="100"/>
                <w:kern w:val="2"/>
                <w:sz w:val="21"/>
                <w:szCs w:val="21"/>
                <w:lang w:val="en-US" w:eastAsia="zh-CN" w:bidi="ar-SA"/>
              </w:rPr>
              <w:t>与营业执照一致</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cantSplit/>
          <w:trHeight w:val="375" w:hRule="atLeast"/>
        </w:trPr>
        <w:tc>
          <w:tcPr>
            <w:tcW w:w="1980" w:type="dxa"/>
            <w:vMerge w:val="continue"/>
            <w:tcBorders>
              <w:left w:val="single" w:color="000000" w:sz="4" w:space="0"/>
              <w:right w:val="single" w:color="000000" w:sz="4" w:space="0"/>
            </w:tcBorders>
            <w:vAlign w:val="center"/>
          </w:tcPr>
          <w:p>
            <w:pPr>
              <w:snapToGrid/>
              <w:spacing w:before="0" w:beforeAutospacing="0" w:after="0" w:afterAutospacing="0" w:line="440" w:lineRule="exact"/>
              <w:jc w:val="center"/>
              <w:textAlignment w:val="baseline"/>
              <w:rPr>
                <w:rStyle w:val="25"/>
                <w:rFonts w:ascii="仿宋" w:hAnsi="仿宋" w:eastAsia="仿宋"/>
                <w:b w:val="0"/>
                <w:i w:val="0"/>
                <w:caps w:val="0"/>
                <w:spacing w:val="0"/>
                <w:w w:val="100"/>
                <w:kern w:val="2"/>
                <w:sz w:val="21"/>
                <w:szCs w:val="21"/>
                <w:lang w:val="en-US" w:eastAsia="zh-CN" w:bidi="ar-SA"/>
              </w:rPr>
            </w:pPr>
          </w:p>
        </w:tc>
        <w:tc>
          <w:tcPr>
            <w:tcW w:w="2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center"/>
              <w:textAlignment w:val="baseline"/>
              <w:rPr>
                <w:rFonts w:ascii="仿宋" w:hAnsi="仿宋" w:eastAsia="仿宋" w:cstheme="minorBidi"/>
                <w:b w:val="0"/>
                <w:i w:val="0"/>
                <w:caps w:val="0"/>
                <w:spacing w:val="0"/>
                <w:w w:val="100"/>
                <w:kern w:val="2"/>
                <w:sz w:val="21"/>
                <w:szCs w:val="21"/>
                <w:lang w:val="en-US" w:eastAsia="zh-CN" w:bidi="ar-SA"/>
              </w:rPr>
            </w:pPr>
            <w:r>
              <w:rPr>
                <w:rStyle w:val="25"/>
                <w:rFonts w:ascii="仿宋" w:hAnsi="仿宋" w:eastAsia="仿宋"/>
                <w:b w:val="0"/>
                <w:i w:val="0"/>
                <w:caps w:val="0"/>
                <w:spacing w:val="0"/>
                <w:w w:val="100"/>
                <w:kern w:val="2"/>
                <w:sz w:val="21"/>
                <w:szCs w:val="21"/>
                <w:lang w:val="en-US" w:eastAsia="zh-CN" w:bidi="ar-SA"/>
              </w:rPr>
              <w:t>投标函签字盖章</w:t>
            </w:r>
          </w:p>
        </w:tc>
        <w:tc>
          <w:tcPr>
            <w:tcW w:w="47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baseline"/>
              <w:rPr>
                <w:rStyle w:val="25"/>
                <w:rFonts w:ascii="仿宋" w:hAnsi="仿宋" w:eastAsia="仿宋"/>
                <w:b w:val="0"/>
                <w:i w:val="0"/>
                <w:caps w:val="0"/>
                <w:spacing w:val="0"/>
                <w:w w:val="100"/>
                <w:kern w:val="2"/>
                <w:sz w:val="21"/>
                <w:szCs w:val="21"/>
                <w:lang w:val="en-US" w:eastAsia="zh-CN" w:bidi="ar-SA"/>
              </w:rPr>
            </w:pPr>
            <w:r>
              <w:rPr>
                <w:rStyle w:val="25"/>
                <w:rFonts w:ascii="仿宋" w:hAnsi="仿宋" w:eastAsia="仿宋"/>
                <w:b w:val="0"/>
                <w:i w:val="0"/>
                <w:caps w:val="0"/>
                <w:spacing w:val="0"/>
                <w:w w:val="100"/>
                <w:kern w:val="2"/>
                <w:sz w:val="21"/>
                <w:szCs w:val="21"/>
                <w:lang w:val="en-US" w:eastAsia="zh-CN" w:bidi="ar-SA"/>
              </w:rPr>
              <w:t>有法定代表人或其委托代理人签字或加盖单位章</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300" w:hRule="atLeast"/>
        </w:trPr>
        <w:tc>
          <w:tcPr>
            <w:tcW w:w="1980" w:type="dxa"/>
            <w:vMerge w:val="continue"/>
            <w:tcBorders>
              <w:left w:val="single" w:color="000000" w:sz="4" w:space="0"/>
              <w:right w:val="single" w:color="000000" w:sz="4" w:space="0"/>
            </w:tcBorders>
            <w:vAlign w:val="center"/>
          </w:tcPr>
          <w:p>
            <w:pPr>
              <w:snapToGrid/>
              <w:spacing w:before="0" w:beforeAutospacing="0" w:after="0" w:afterAutospacing="0" w:line="440" w:lineRule="exact"/>
              <w:jc w:val="center"/>
              <w:textAlignment w:val="baseline"/>
              <w:rPr>
                <w:rStyle w:val="25"/>
                <w:rFonts w:ascii="仿宋" w:hAnsi="仿宋" w:eastAsia="仿宋"/>
                <w:b w:val="0"/>
                <w:i w:val="0"/>
                <w:caps w:val="0"/>
                <w:spacing w:val="0"/>
                <w:w w:val="100"/>
                <w:kern w:val="2"/>
                <w:sz w:val="21"/>
                <w:szCs w:val="21"/>
                <w:lang w:val="en-US" w:eastAsia="zh-CN" w:bidi="ar-SA"/>
              </w:rPr>
            </w:pPr>
          </w:p>
        </w:tc>
        <w:tc>
          <w:tcPr>
            <w:tcW w:w="2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center"/>
              <w:textAlignment w:val="baseline"/>
              <w:rPr>
                <w:rFonts w:ascii="仿宋" w:hAnsi="仿宋" w:eastAsia="仿宋" w:cstheme="minorBidi"/>
                <w:b w:val="0"/>
                <w:i w:val="0"/>
                <w:caps w:val="0"/>
                <w:spacing w:val="0"/>
                <w:w w:val="100"/>
                <w:kern w:val="2"/>
                <w:sz w:val="21"/>
                <w:szCs w:val="21"/>
                <w:lang w:val="en-US" w:eastAsia="zh-CN" w:bidi="ar-SA"/>
              </w:rPr>
            </w:pPr>
            <w:r>
              <w:rPr>
                <w:rStyle w:val="25"/>
                <w:rFonts w:ascii="仿宋" w:hAnsi="仿宋" w:eastAsia="仿宋"/>
                <w:b w:val="0"/>
                <w:i w:val="0"/>
                <w:caps w:val="0"/>
                <w:spacing w:val="0"/>
                <w:w w:val="100"/>
                <w:kern w:val="2"/>
                <w:sz w:val="21"/>
                <w:szCs w:val="21"/>
                <w:lang w:val="en-US" w:eastAsia="zh-CN" w:bidi="ar-SA"/>
              </w:rPr>
              <w:t>投标文件格式</w:t>
            </w:r>
          </w:p>
        </w:tc>
        <w:tc>
          <w:tcPr>
            <w:tcW w:w="47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baseline"/>
              <w:rPr>
                <w:rStyle w:val="25"/>
                <w:rFonts w:ascii="仿宋" w:hAnsi="仿宋" w:eastAsia="仿宋"/>
                <w:b w:val="0"/>
                <w:i w:val="0"/>
                <w:caps w:val="0"/>
                <w:spacing w:val="0"/>
                <w:w w:val="100"/>
                <w:kern w:val="2"/>
                <w:sz w:val="21"/>
                <w:szCs w:val="21"/>
                <w:lang w:val="en-US" w:eastAsia="zh-CN" w:bidi="ar-SA"/>
              </w:rPr>
            </w:pPr>
            <w:r>
              <w:rPr>
                <w:rStyle w:val="25"/>
                <w:rFonts w:ascii="仿宋" w:hAnsi="仿宋" w:eastAsia="仿宋"/>
                <w:b w:val="0"/>
                <w:i w:val="0"/>
                <w:caps w:val="0"/>
                <w:spacing w:val="0"/>
                <w:w w:val="100"/>
                <w:kern w:val="2"/>
                <w:sz w:val="21"/>
                <w:szCs w:val="21"/>
                <w:lang w:val="en-US" w:eastAsia="zh-CN" w:bidi="ar-SA"/>
              </w:rPr>
              <w:t>符合第三章“投标文件格式”的要求</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cantSplit/>
          <w:trHeight w:val="360" w:hRule="atLeast"/>
        </w:trPr>
        <w:tc>
          <w:tcPr>
            <w:tcW w:w="1980" w:type="dxa"/>
            <w:vMerge w:val="continue"/>
            <w:tcBorders>
              <w:left w:val="single" w:color="000000" w:sz="4" w:space="0"/>
              <w:right w:val="single" w:color="000000" w:sz="4" w:space="0"/>
            </w:tcBorders>
            <w:vAlign w:val="center"/>
          </w:tcPr>
          <w:p>
            <w:pPr>
              <w:snapToGrid/>
              <w:spacing w:before="0" w:beforeAutospacing="0" w:after="0" w:afterAutospacing="0" w:line="440" w:lineRule="exact"/>
              <w:jc w:val="center"/>
              <w:textAlignment w:val="baseline"/>
              <w:rPr>
                <w:rStyle w:val="25"/>
                <w:rFonts w:ascii="仿宋" w:hAnsi="仿宋" w:eastAsia="仿宋"/>
                <w:b w:val="0"/>
                <w:i w:val="0"/>
                <w:caps w:val="0"/>
                <w:spacing w:val="0"/>
                <w:w w:val="100"/>
                <w:kern w:val="2"/>
                <w:sz w:val="21"/>
                <w:szCs w:val="21"/>
                <w:lang w:val="en-US" w:eastAsia="zh-CN" w:bidi="ar-SA"/>
              </w:rPr>
            </w:pPr>
          </w:p>
        </w:tc>
        <w:tc>
          <w:tcPr>
            <w:tcW w:w="2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center"/>
              <w:textAlignment w:val="baseline"/>
              <w:rPr>
                <w:rStyle w:val="25"/>
                <w:rFonts w:ascii="仿宋" w:hAnsi="仿宋" w:eastAsia="仿宋"/>
                <w:b w:val="0"/>
                <w:i w:val="0"/>
                <w:caps w:val="0"/>
                <w:spacing w:val="0"/>
                <w:w w:val="100"/>
                <w:kern w:val="2"/>
                <w:sz w:val="21"/>
                <w:szCs w:val="21"/>
                <w:lang w:val="en-US" w:eastAsia="zh-CN" w:bidi="ar-SA"/>
              </w:rPr>
            </w:pPr>
            <w:r>
              <w:rPr>
                <w:rStyle w:val="25"/>
                <w:rFonts w:ascii="仿宋" w:hAnsi="仿宋" w:eastAsia="仿宋"/>
                <w:b w:val="0"/>
                <w:i w:val="0"/>
                <w:caps w:val="0"/>
                <w:spacing w:val="0"/>
                <w:w w:val="100"/>
                <w:kern w:val="2"/>
                <w:sz w:val="21"/>
                <w:szCs w:val="21"/>
                <w:lang w:val="en-US" w:eastAsia="zh-CN" w:bidi="ar-SA"/>
              </w:rPr>
              <w:t>投标报价</w:t>
            </w:r>
          </w:p>
        </w:tc>
        <w:tc>
          <w:tcPr>
            <w:tcW w:w="47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baseline"/>
              <w:rPr>
                <w:rStyle w:val="25"/>
                <w:rFonts w:ascii="仿宋" w:hAnsi="仿宋" w:eastAsia="仿宋"/>
                <w:b w:val="0"/>
                <w:i w:val="0"/>
                <w:caps w:val="0"/>
                <w:spacing w:val="0"/>
                <w:w w:val="100"/>
                <w:kern w:val="2"/>
                <w:sz w:val="21"/>
                <w:szCs w:val="21"/>
                <w:lang w:val="en-US" w:eastAsia="zh-CN" w:bidi="ar-SA"/>
              </w:rPr>
            </w:pPr>
            <w:r>
              <w:rPr>
                <w:rStyle w:val="25"/>
                <w:rFonts w:ascii="仿宋" w:hAnsi="仿宋" w:eastAsia="仿宋"/>
                <w:b w:val="0"/>
                <w:i w:val="0"/>
                <w:caps w:val="0"/>
                <w:spacing w:val="0"/>
                <w:w w:val="100"/>
                <w:kern w:val="2"/>
                <w:sz w:val="21"/>
                <w:szCs w:val="21"/>
                <w:lang w:val="en-US" w:eastAsia="zh-CN" w:bidi="ar-SA"/>
              </w:rPr>
              <w:t>不得超过招标控制价</w:t>
            </w:r>
            <w:r>
              <w:rPr>
                <w:rStyle w:val="25"/>
                <w:rFonts w:hint="eastAsia" w:ascii="仿宋" w:hAnsi="仿宋" w:eastAsia="仿宋"/>
                <w:b w:val="0"/>
                <w:i w:val="0"/>
                <w:caps w:val="0"/>
                <w:spacing w:val="0"/>
                <w:w w:val="100"/>
                <w:kern w:val="2"/>
                <w:sz w:val="21"/>
                <w:szCs w:val="21"/>
                <w:lang w:val="en-US" w:eastAsia="zh-CN" w:bidi="ar-SA"/>
              </w:rPr>
              <w:t>，</w:t>
            </w:r>
            <w:r>
              <w:rPr>
                <w:rStyle w:val="25"/>
                <w:rFonts w:ascii="仿宋" w:hAnsi="仿宋" w:eastAsia="仿宋"/>
                <w:b w:val="0"/>
                <w:i w:val="0"/>
                <w:caps w:val="0"/>
                <w:spacing w:val="0"/>
                <w:w w:val="100"/>
                <w:kern w:val="2"/>
                <w:sz w:val="21"/>
                <w:szCs w:val="21"/>
                <w:lang w:val="en-US" w:eastAsia="zh-CN" w:bidi="ar-SA"/>
              </w:rPr>
              <w:t>只能有一个有效报价</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cantSplit/>
          <w:trHeight w:val="315" w:hRule="atLeast"/>
        </w:trPr>
        <w:tc>
          <w:tcPr>
            <w:tcW w:w="1980" w:type="dxa"/>
            <w:vMerge w:val="continue"/>
            <w:tcBorders>
              <w:left w:val="single" w:color="000000" w:sz="4" w:space="0"/>
              <w:right w:val="single" w:color="000000" w:sz="4" w:space="0"/>
            </w:tcBorders>
            <w:vAlign w:val="center"/>
          </w:tcPr>
          <w:p>
            <w:pPr>
              <w:snapToGrid/>
              <w:spacing w:before="0" w:beforeAutospacing="0" w:after="0" w:afterAutospacing="0" w:line="440" w:lineRule="exact"/>
              <w:jc w:val="center"/>
              <w:textAlignment w:val="baseline"/>
              <w:rPr>
                <w:rStyle w:val="25"/>
                <w:rFonts w:ascii="仿宋" w:hAnsi="仿宋" w:eastAsia="仿宋"/>
                <w:b w:val="0"/>
                <w:i w:val="0"/>
                <w:caps w:val="0"/>
                <w:spacing w:val="0"/>
                <w:w w:val="100"/>
                <w:kern w:val="2"/>
                <w:sz w:val="21"/>
                <w:szCs w:val="21"/>
                <w:lang w:val="en-US" w:eastAsia="zh-CN" w:bidi="ar-SA"/>
              </w:rPr>
            </w:pPr>
          </w:p>
        </w:tc>
        <w:tc>
          <w:tcPr>
            <w:tcW w:w="2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center"/>
              <w:textAlignment w:val="baseline"/>
              <w:rPr>
                <w:rStyle w:val="25"/>
                <w:rFonts w:ascii="仿宋" w:hAnsi="仿宋" w:eastAsia="仿宋"/>
                <w:b w:val="0"/>
                <w:i w:val="0"/>
                <w:caps w:val="0"/>
                <w:spacing w:val="0"/>
                <w:w w:val="100"/>
                <w:kern w:val="2"/>
                <w:sz w:val="21"/>
                <w:szCs w:val="21"/>
                <w:lang w:val="en-US" w:eastAsia="zh-CN" w:bidi="ar-SA"/>
              </w:rPr>
            </w:pPr>
            <w:r>
              <w:rPr>
                <w:rStyle w:val="25"/>
                <w:rFonts w:ascii="仿宋" w:hAnsi="仿宋" w:eastAsia="仿宋"/>
                <w:b w:val="0"/>
                <w:i w:val="0"/>
                <w:caps w:val="0"/>
                <w:spacing w:val="0"/>
                <w:w w:val="100"/>
                <w:kern w:val="2"/>
                <w:sz w:val="21"/>
                <w:szCs w:val="21"/>
                <w:lang w:val="en-US" w:eastAsia="zh-CN" w:bidi="ar-SA"/>
              </w:rPr>
              <w:t>投标内容</w:t>
            </w:r>
          </w:p>
        </w:tc>
        <w:tc>
          <w:tcPr>
            <w:tcW w:w="47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baseline"/>
              <w:rPr>
                <w:rStyle w:val="25"/>
                <w:rFonts w:ascii="仿宋" w:hAnsi="仿宋" w:eastAsia="仿宋"/>
                <w:b w:val="0"/>
                <w:i w:val="0"/>
                <w:caps w:val="0"/>
                <w:spacing w:val="0"/>
                <w:w w:val="100"/>
                <w:kern w:val="2"/>
                <w:sz w:val="21"/>
                <w:szCs w:val="21"/>
                <w:lang w:val="en-US" w:eastAsia="zh-CN" w:bidi="ar-SA"/>
              </w:rPr>
            </w:pPr>
            <w:r>
              <w:rPr>
                <w:rStyle w:val="25"/>
                <w:rFonts w:ascii="仿宋" w:hAnsi="仿宋" w:eastAsia="仿宋"/>
                <w:b w:val="0"/>
                <w:i w:val="0"/>
                <w:caps w:val="0"/>
                <w:spacing w:val="0"/>
                <w:w w:val="100"/>
                <w:kern w:val="2"/>
                <w:sz w:val="21"/>
                <w:szCs w:val="21"/>
                <w:lang w:val="en-US" w:eastAsia="zh-CN" w:bidi="ar-SA"/>
              </w:rPr>
              <w:t>符合招标文件中招标范围要求</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cantSplit/>
          <w:trHeight w:val="345" w:hRule="atLeast"/>
        </w:trPr>
        <w:tc>
          <w:tcPr>
            <w:tcW w:w="1980" w:type="dxa"/>
            <w:vMerge w:val="continue"/>
            <w:tcBorders>
              <w:left w:val="single" w:color="000000" w:sz="4" w:space="0"/>
              <w:right w:val="single" w:color="000000" w:sz="4" w:space="0"/>
            </w:tcBorders>
            <w:vAlign w:val="center"/>
          </w:tcPr>
          <w:p>
            <w:pPr>
              <w:snapToGrid/>
              <w:spacing w:before="0" w:beforeAutospacing="0" w:after="0" w:afterAutospacing="0" w:line="440" w:lineRule="exact"/>
              <w:jc w:val="center"/>
              <w:textAlignment w:val="baseline"/>
              <w:rPr>
                <w:rStyle w:val="25"/>
                <w:rFonts w:ascii="仿宋" w:hAnsi="仿宋" w:eastAsia="仿宋"/>
                <w:b w:val="0"/>
                <w:i w:val="0"/>
                <w:caps w:val="0"/>
                <w:spacing w:val="0"/>
                <w:w w:val="100"/>
                <w:kern w:val="2"/>
                <w:sz w:val="21"/>
                <w:szCs w:val="21"/>
                <w:lang w:val="en-US" w:eastAsia="zh-CN" w:bidi="ar-SA"/>
              </w:rPr>
            </w:pPr>
          </w:p>
        </w:tc>
        <w:tc>
          <w:tcPr>
            <w:tcW w:w="2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center"/>
              <w:textAlignment w:val="baseline"/>
              <w:rPr>
                <w:rStyle w:val="25"/>
                <w:rFonts w:ascii="仿宋" w:hAnsi="仿宋" w:eastAsia="仿宋"/>
                <w:b w:val="0"/>
                <w:i w:val="0"/>
                <w:caps w:val="0"/>
                <w:spacing w:val="0"/>
                <w:w w:val="100"/>
                <w:kern w:val="2"/>
                <w:sz w:val="21"/>
                <w:szCs w:val="21"/>
                <w:lang w:val="en-US" w:eastAsia="zh-CN" w:bidi="ar-SA"/>
              </w:rPr>
            </w:pPr>
            <w:r>
              <w:rPr>
                <w:rStyle w:val="25"/>
                <w:rFonts w:ascii="仿宋" w:hAnsi="仿宋" w:eastAsia="仿宋"/>
                <w:b w:val="0"/>
                <w:i w:val="0"/>
                <w:caps w:val="0"/>
                <w:spacing w:val="0"/>
                <w:w w:val="100"/>
                <w:kern w:val="2"/>
                <w:sz w:val="21"/>
                <w:szCs w:val="21"/>
                <w:lang w:val="en-US" w:eastAsia="zh-CN" w:bidi="ar-SA"/>
              </w:rPr>
              <w:t>工期</w:t>
            </w:r>
          </w:p>
        </w:tc>
        <w:tc>
          <w:tcPr>
            <w:tcW w:w="47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baseline"/>
              <w:rPr>
                <w:rStyle w:val="25"/>
                <w:rFonts w:ascii="仿宋" w:hAnsi="仿宋" w:eastAsia="仿宋"/>
                <w:b w:val="0"/>
                <w:i w:val="0"/>
                <w:caps w:val="0"/>
                <w:spacing w:val="0"/>
                <w:w w:val="100"/>
                <w:kern w:val="2"/>
                <w:sz w:val="21"/>
                <w:szCs w:val="21"/>
                <w:lang w:val="en-US" w:eastAsia="zh-CN" w:bidi="ar-SA"/>
              </w:rPr>
            </w:pPr>
            <w:r>
              <w:rPr>
                <w:rStyle w:val="25"/>
                <w:rFonts w:ascii="仿宋" w:hAnsi="仿宋" w:eastAsia="仿宋"/>
                <w:b w:val="0"/>
                <w:i w:val="0"/>
                <w:caps w:val="0"/>
                <w:spacing w:val="0"/>
                <w:w w:val="100"/>
                <w:kern w:val="2"/>
                <w:sz w:val="21"/>
                <w:szCs w:val="21"/>
                <w:lang w:val="en-US" w:eastAsia="zh-CN" w:bidi="ar-SA"/>
              </w:rPr>
              <w:t>符合招标文件的要求</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cantSplit/>
          <w:trHeight w:val="360" w:hRule="atLeast"/>
        </w:trPr>
        <w:tc>
          <w:tcPr>
            <w:tcW w:w="1980" w:type="dxa"/>
            <w:vMerge w:val="continue"/>
            <w:tcBorders>
              <w:left w:val="single" w:color="000000" w:sz="4" w:space="0"/>
              <w:right w:val="single" w:color="000000" w:sz="4" w:space="0"/>
            </w:tcBorders>
            <w:vAlign w:val="center"/>
          </w:tcPr>
          <w:p>
            <w:pPr>
              <w:snapToGrid/>
              <w:spacing w:before="0" w:beforeAutospacing="0" w:after="0" w:afterAutospacing="0" w:line="440" w:lineRule="exact"/>
              <w:jc w:val="center"/>
              <w:textAlignment w:val="baseline"/>
              <w:rPr>
                <w:rStyle w:val="25"/>
                <w:rFonts w:ascii="仿宋" w:hAnsi="仿宋" w:eastAsia="仿宋"/>
                <w:b w:val="0"/>
                <w:i w:val="0"/>
                <w:caps w:val="0"/>
                <w:spacing w:val="0"/>
                <w:w w:val="100"/>
                <w:kern w:val="2"/>
                <w:sz w:val="21"/>
                <w:szCs w:val="21"/>
                <w:lang w:val="en-US" w:eastAsia="zh-CN" w:bidi="ar-SA"/>
              </w:rPr>
            </w:pPr>
          </w:p>
        </w:tc>
        <w:tc>
          <w:tcPr>
            <w:tcW w:w="2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center"/>
              <w:textAlignment w:val="baseline"/>
              <w:rPr>
                <w:rStyle w:val="25"/>
                <w:rFonts w:ascii="仿宋" w:hAnsi="仿宋" w:eastAsia="仿宋"/>
                <w:b w:val="0"/>
                <w:i w:val="0"/>
                <w:caps w:val="0"/>
                <w:spacing w:val="0"/>
                <w:w w:val="100"/>
                <w:kern w:val="2"/>
                <w:sz w:val="21"/>
                <w:szCs w:val="21"/>
                <w:lang w:val="en-US" w:eastAsia="zh-CN" w:bidi="ar-SA"/>
              </w:rPr>
            </w:pPr>
            <w:r>
              <w:rPr>
                <w:rStyle w:val="25"/>
                <w:rFonts w:ascii="仿宋" w:hAnsi="仿宋" w:eastAsia="仿宋"/>
                <w:b w:val="0"/>
                <w:i w:val="0"/>
                <w:caps w:val="0"/>
                <w:spacing w:val="0"/>
                <w:w w:val="100"/>
                <w:kern w:val="2"/>
                <w:sz w:val="21"/>
                <w:szCs w:val="21"/>
                <w:lang w:val="en-US" w:eastAsia="zh-CN" w:bidi="ar-SA"/>
              </w:rPr>
              <w:t>工程质量</w:t>
            </w:r>
          </w:p>
        </w:tc>
        <w:tc>
          <w:tcPr>
            <w:tcW w:w="47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baseline"/>
              <w:rPr>
                <w:rStyle w:val="25"/>
                <w:rFonts w:ascii="仿宋" w:hAnsi="仿宋" w:eastAsia="仿宋"/>
                <w:b w:val="0"/>
                <w:i w:val="0"/>
                <w:caps w:val="0"/>
                <w:spacing w:val="0"/>
                <w:w w:val="100"/>
                <w:kern w:val="2"/>
                <w:sz w:val="21"/>
                <w:szCs w:val="21"/>
                <w:lang w:val="en-US" w:eastAsia="zh-CN" w:bidi="ar-SA"/>
              </w:rPr>
            </w:pPr>
            <w:r>
              <w:rPr>
                <w:rStyle w:val="25"/>
                <w:rFonts w:ascii="仿宋" w:hAnsi="仿宋" w:eastAsia="仿宋"/>
                <w:b w:val="0"/>
                <w:i w:val="0"/>
                <w:caps w:val="0"/>
                <w:spacing w:val="0"/>
                <w:w w:val="100"/>
                <w:kern w:val="2"/>
                <w:sz w:val="21"/>
                <w:szCs w:val="21"/>
                <w:lang w:val="en-US" w:eastAsia="zh-CN" w:bidi="ar-SA"/>
              </w:rPr>
              <w:t>符合招标文件的要求</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cantSplit/>
          <w:trHeight w:val="315" w:hRule="atLeast"/>
        </w:trPr>
        <w:tc>
          <w:tcPr>
            <w:tcW w:w="1980" w:type="dxa"/>
            <w:vMerge w:val="continue"/>
            <w:tcBorders>
              <w:left w:val="single" w:color="000000" w:sz="4" w:space="0"/>
              <w:right w:val="single" w:color="000000" w:sz="4" w:space="0"/>
            </w:tcBorders>
            <w:vAlign w:val="center"/>
          </w:tcPr>
          <w:p>
            <w:pPr>
              <w:snapToGrid/>
              <w:spacing w:before="0" w:beforeAutospacing="0" w:after="0" w:afterAutospacing="0" w:line="440" w:lineRule="exact"/>
              <w:jc w:val="center"/>
              <w:textAlignment w:val="baseline"/>
              <w:rPr>
                <w:rStyle w:val="25"/>
                <w:rFonts w:ascii="仿宋" w:hAnsi="仿宋" w:eastAsia="仿宋"/>
                <w:b w:val="0"/>
                <w:i w:val="0"/>
                <w:caps w:val="0"/>
                <w:spacing w:val="0"/>
                <w:w w:val="100"/>
                <w:kern w:val="2"/>
                <w:sz w:val="21"/>
                <w:szCs w:val="21"/>
                <w:lang w:val="en-US" w:eastAsia="zh-CN" w:bidi="ar-SA"/>
              </w:rPr>
            </w:pPr>
          </w:p>
        </w:tc>
        <w:tc>
          <w:tcPr>
            <w:tcW w:w="2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center"/>
              <w:textAlignment w:val="baseline"/>
              <w:rPr>
                <w:rStyle w:val="25"/>
                <w:rFonts w:ascii="仿宋" w:hAnsi="仿宋" w:eastAsia="仿宋"/>
                <w:b w:val="0"/>
                <w:i w:val="0"/>
                <w:caps w:val="0"/>
                <w:spacing w:val="0"/>
                <w:w w:val="100"/>
                <w:kern w:val="2"/>
                <w:sz w:val="21"/>
                <w:szCs w:val="21"/>
                <w:lang w:val="en-US" w:eastAsia="zh-CN" w:bidi="ar-SA"/>
              </w:rPr>
            </w:pPr>
            <w:r>
              <w:rPr>
                <w:rStyle w:val="25"/>
                <w:rFonts w:ascii="仿宋" w:hAnsi="仿宋" w:eastAsia="仿宋"/>
                <w:b w:val="0"/>
                <w:i w:val="0"/>
                <w:caps w:val="0"/>
                <w:spacing w:val="0"/>
                <w:w w:val="100"/>
                <w:kern w:val="2"/>
                <w:sz w:val="21"/>
                <w:szCs w:val="21"/>
                <w:lang w:val="en-US" w:eastAsia="zh-CN" w:bidi="ar-SA"/>
              </w:rPr>
              <w:t>投标有效期</w:t>
            </w:r>
          </w:p>
        </w:tc>
        <w:tc>
          <w:tcPr>
            <w:tcW w:w="47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baseline"/>
              <w:rPr>
                <w:rStyle w:val="25"/>
                <w:rFonts w:ascii="仿宋" w:hAnsi="仿宋" w:eastAsia="仿宋"/>
                <w:b w:val="0"/>
                <w:i w:val="0"/>
                <w:caps w:val="0"/>
                <w:spacing w:val="0"/>
                <w:w w:val="100"/>
                <w:kern w:val="2"/>
                <w:sz w:val="21"/>
                <w:szCs w:val="21"/>
                <w:lang w:val="en-US" w:eastAsia="zh-CN" w:bidi="ar-SA"/>
              </w:rPr>
            </w:pPr>
            <w:r>
              <w:rPr>
                <w:rStyle w:val="25"/>
                <w:rFonts w:ascii="仿宋" w:hAnsi="仿宋" w:eastAsia="仿宋"/>
                <w:b w:val="0"/>
                <w:i w:val="0"/>
                <w:caps w:val="0"/>
                <w:spacing w:val="0"/>
                <w:w w:val="100"/>
                <w:kern w:val="2"/>
                <w:sz w:val="21"/>
                <w:szCs w:val="21"/>
                <w:lang w:val="en-US" w:eastAsia="zh-CN" w:bidi="ar-SA"/>
              </w:rPr>
              <w:t>符合招标文件的要求</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cantSplit/>
          <w:trHeight w:val="285" w:hRule="atLeast"/>
        </w:trPr>
        <w:tc>
          <w:tcPr>
            <w:tcW w:w="1980" w:type="dxa"/>
            <w:vMerge w:val="continue"/>
            <w:tcBorders>
              <w:left w:val="single" w:color="000000" w:sz="4" w:space="0"/>
              <w:right w:val="single" w:color="000000" w:sz="4" w:space="0"/>
            </w:tcBorders>
            <w:vAlign w:val="center"/>
          </w:tcPr>
          <w:p>
            <w:pPr>
              <w:snapToGrid/>
              <w:spacing w:before="0" w:beforeAutospacing="0" w:after="0" w:afterAutospacing="0" w:line="440" w:lineRule="exact"/>
              <w:jc w:val="center"/>
              <w:textAlignment w:val="baseline"/>
              <w:rPr>
                <w:rStyle w:val="25"/>
                <w:rFonts w:ascii="仿宋" w:hAnsi="仿宋" w:eastAsia="仿宋"/>
                <w:b w:val="0"/>
                <w:i w:val="0"/>
                <w:caps w:val="0"/>
                <w:spacing w:val="0"/>
                <w:w w:val="100"/>
                <w:kern w:val="2"/>
                <w:sz w:val="21"/>
                <w:szCs w:val="21"/>
                <w:lang w:val="en-US" w:eastAsia="zh-CN" w:bidi="ar-SA"/>
              </w:rPr>
            </w:pPr>
          </w:p>
        </w:tc>
        <w:tc>
          <w:tcPr>
            <w:tcW w:w="2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center"/>
              <w:textAlignment w:val="baseline"/>
              <w:rPr>
                <w:rStyle w:val="25"/>
                <w:rFonts w:ascii="仿宋" w:hAnsi="仿宋" w:eastAsia="仿宋"/>
                <w:b w:val="0"/>
                <w:i w:val="0"/>
                <w:caps w:val="0"/>
                <w:spacing w:val="0"/>
                <w:w w:val="100"/>
                <w:kern w:val="2"/>
                <w:sz w:val="21"/>
                <w:szCs w:val="21"/>
                <w:lang w:val="en-US" w:eastAsia="zh-CN" w:bidi="ar-SA"/>
              </w:rPr>
            </w:pPr>
            <w:r>
              <w:rPr>
                <w:rStyle w:val="25"/>
                <w:rFonts w:ascii="仿宋" w:hAnsi="仿宋" w:eastAsia="仿宋"/>
                <w:b w:val="0"/>
                <w:i w:val="0"/>
                <w:caps w:val="0"/>
                <w:spacing w:val="0"/>
                <w:w w:val="100"/>
                <w:kern w:val="2"/>
                <w:sz w:val="21"/>
                <w:szCs w:val="21"/>
                <w:lang w:val="en-US" w:eastAsia="zh-CN" w:bidi="ar-SA"/>
              </w:rPr>
              <w:t>投标保证金</w:t>
            </w:r>
          </w:p>
        </w:tc>
        <w:tc>
          <w:tcPr>
            <w:tcW w:w="47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baseline"/>
              <w:rPr>
                <w:rStyle w:val="25"/>
                <w:rFonts w:ascii="仿宋" w:hAnsi="仿宋" w:eastAsia="仿宋"/>
                <w:b w:val="0"/>
                <w:i w:val="0"/>
                <w:caps w:val="0"/>
                <w:spacing w:val="0"/>
                <w:w w:val="100"/>
                <w:kern w:val="2"/>
                <w:sz w:val="21"/>
                <w:szCs w:val="21"/>
                <w:lang w:val="en-US" w:eastAsia="zh-CN" w:bidi="ar-SA"/>
              </w:rPr>
            </w:pPr>
            <w:r>
              <w:rPr>
                <w:rStyle w:val="25"/>
                <w:rFonts w:ascii="仿宋" w:hAnsi="仿宋" w:eastAsia="仿宋"/>
                <w:b w:val="0"/>
                <w:i w:val="0"/>
                <w:caps w:val="0"/>
                <w:spacing w:val="0"/>
                <w:w w:val="100"/>
                <w:kern w:val="2"/>
                <w:sz w:val="21"/>
                <w:szCs w:val="21"/>
                <w:lang w:val="en-US" w:eastAsia="zh-CN" w:bidi="ar-SA"/>
              </w:rPr>
              <w:t>符合招标文件的要求</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cantSplit/>
          <w:trHeight w:val="300" w:hRule="atLeast"/>
        </w:trPr>
        <w:tc>
          <w:tcPr>
            <w:tcW w:w="1980" w:type="dxa"/>
            <w:vMerge w:val="continue"/>
            <w:tcBorders>
              <w:left w:val="single" w:color="000000" w:sz="4" w:space="0"/>
              <w:right w:val="single" w:color="000000" w:sz="4" w:space="0"/>
            </w:tcBorders>
            <w:vAlign w:val="center"/>
          </w:tcPr>
          <w:p>
            <w:pPr>
              <w:snapToGrid/>
              <w:spacing w:before="0" w:beforeAutospacing="0" w:after="0" w:afterAutospacing="0" w:line="440" w:lineRule="exact"/>
              <w:jc w:val="center"/>
              <w:textAlignment w:val="baseline"/>
              <w:rPr>
                <w:rStyle w:val="25"/>
                <w:rFonts w:ascii="仿宋" w:hAnsi="仿宋" w:eastAsia="仿宋"/>
                <w:b w:val="0"/>
                <w:i w:val="0"/>
                <w:caps w:val="0"/>
                <w:spacing w:val="0"/>
                <w:w w:val="100"/>
                <w:kern w:val="2"/>
                <w:sz w:val="21"/>
                <w:szCs w:val="21"/>
                <w:lang w:val="en-US" w:eastAsia="zh-CN" w:bidi="ar-SA"/>
              </w:rPr>
            </w:pPr>
          </w:p>
        </w:tc>
        <w:tc>
          <w:tcPr>
            <w:tcW w:w="2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center"/>
              <w:textAlignment w:val="baseline"/>
              <w:rPr>
                <w:rStyle w:val="25"/>
                <w:rFonts w:ascii="仿宋" w:hAnsi="仿宋" w:eastAsia="仿宋"/>
                <w:b w:val="0"/>
                <w:i w:val="0"/>
                <w:caps w:val="0"/>
                <w:spacing w:val="0"/>
                <w:w w:val="100"/>
                <w:kern w:val="2"/>
                <w:sz w:val="21"/>
                <w:szCs w:val="21"/>
                <w:lang w:val="en-US" w:eastAsia="zh-CN" w:bidi="ar-SA"/>
              </w:rPr>
            </w:pPr>
            <w:r>
              <w:rPr>
                <w:rStyle w:val="25"/>
                <w:rFonts w:ascii="仿宋" w:hAnsi="仿宋" w:eastAsia="仿宋"/>
                <w:b w:val="0"/>
                <w:i w:val="0"/>
                <w:caps w:val="0"/>
                <w:spacing w:val="0"/>
                <w:w w:val="100"/>
                <w:kern w:val="2"/>
                <w:sz w:val="21"/>
                <w:szCs w:val="21"/>
                <w:lang w:val="en-US" w:eastAsia="zh-CN" w:bidi="ar-SA"/>
              </w:rPr>
              <w:t>报价单</w:t>
            </w:r>
          </w:p>
        </w:tc>
        <w:tc>
          <w:tcPr>
            <w:tcW w:w="47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baseline"/>
              <w:rPr>
                <w:rStyle w:val="25"/>
                <w:rFonts w:ascii="仿宋" w:hAnsi="仿宋" w:eastAsia="仿宋"/>
                <w:b w:val="0"/>
                <w:i w:val="0"/>
                <w:caps w:val="0"/>
                <w:spacing w:val="0"/>
                <w:w w:val="100"/>
                <w:kern w:val="2"/>
                <w:sz w:val="21"/>
                <w:szCs w:val="21"/>
                <w:lang w:val="en-US" w:eastAsia="zh-CN" w:bidi="ar-SA"/>
              </w:rPr>
            </w:pPr>
            <w:r>
              <w:rPr>
                <w:rStyle w:val="25"/>
                <w:rFonts w:ascii="仿宋" w:hAnsi="仿宋" w:eastAsia="仿宋"/>
                <w:b w:val="0"/>
                <w:i w:val="0"/>
                <w:caps w:val="0"/>
                <w:spacing w:val="0"/>
                <w:w w:val="100"/>
                <w:kern w:val="2"/>
                <w:sz w:val="21"/>
                <w:szCs w:val="21"/>
                <w:lang w:val="en-US" w:eastAsia="zh-CN" w:bidi="ar-SA"/>
              </w:rPr>
              <w:t>符合招标范围的要求</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cantSplit/>
          <w:trHeight w:val="245" w:hRule="atLeast"/>
        </w:trPr>
        <w:tc>
          <w:tcPr>
            <w:tcW w:w="1980" w:type="dxa"/>
            <w:vMerge w:val="continue"/>
            <w:tcBorders>
              <w:left w:val="single" w:color="000000" w:sz="4" w:space="0"/>
              <w:bottom w:val="single" w:color="000000" w:sz="4" w:space="0"/>
              <w:right w:val="single" w:color="000000" w:sz="4" w:space="0"/>
            </w:tcBorders>
            <w:vAlign w:val="center"/>
          </w:tcPr>
          <w:p>
            <w:pPr>
              <w:snapToGrid/>
              <w:spacing w:before="0" w:beforeAutospacing="0" w:after="0" w:afterAutospacing="0" w:line="440" w:lineRule="exact"/>
              <w:jc w:val="center"/>
              <w:textAlignment w:val="baseline"/>
              <w:rPr>
                <w:rStyle w:val="25"/>
                <w:rFonts w:ascii="仿宋" w:hAnsi="仿宋" w:eastAsia="仿宋"/>
                <w:b w:val="0"/>
                <w:i w:val="0"/>
                <w:caps w:val="0"/>
                <w:spacing w:val="0"/>
                <w:w w:val="100"/>
                <w:kern w:val="2"/>
                <w:sz w:val="21"/>
                <w:szCs w:val="21"/>
                <w:lang w:val="en-US" w:eastAsia="zh-CN" w:bidi="ar-SA"/>
              </w:rPr>
            </w:pPr>
          </w:p>
        </w:tc>
        <w:tc>
          <w:tcPr>
            <w:tcW w:w="2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center"/>
              <w:textAlignment w:val="baseline"/>
              <w:rPr>
                <w:rStyle w:val="25"/>
                <w:rFonts w:ascii="仿宋" w:hAnsi="仿宋" w:eastAsia="仿宋"/>
                <w:b w:val="0"/>
                <w:i w:val="0"/>
                <w:caps w:val="0"/>
                <w:spacing w:val="0"/>
                <w:w w:val="100"/>
                <w:kern w:val="2"/>
                <w:sz w:val="21"/>
                <w:szCs w:val="21"/>
                <w:lang w:val="en-US" w:eastAsia="zh-CN" w:bidi="ar-SA"/>
              </w:rPr>
            </w:pPr>
            <w:r>
              <w:rPr>
                <w:rStyle w:val="25"/>
                <w:rFonts w:ascii="仿宋" w:hAnsi="仿宋" w:eastAsia="仿宋"/>
                <w:b w:val="0"/>
                <w:i w:val="0"/>
                <w:caps w:val="0"/>
                <w:spacing w:val="0"/>
                <w:w w:val="100"/>
                <w:kern w:val="2"/>
                <w:sz w:val="21"/>
                <w:szCs w:val="21"/>
                <w:lang w:val="en-US" w:eastAsia="zh-CN" w:bidi="ar-SA"/>
              </w:rPr>
              <w:t>技术标准和要求</w:t>
            </w:r>
          </w:p>
        </w:tc>
        <w:tc>
          <w:tcPr>
            <w:tcW w:w="47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baseline"/>
              <w:rPr>
                <w:rStyle w:val="25"/>
                <w:rFonts w:ascii="仿宋" w:hAnsi="仿宋" w:eastAsia="仿宋"/>
                <w:b w:val="0"/>
                <w:i w:val="0"/>
                <w:caps w:val="0"/>
                <w:spacing w:val="0"/>
                <w:w w:val="100"/>
                <w:kern w:val="2"/>
                <w:sz w:val="21"/>
                <w:szCs w:val="21"/>
                <w:lang w:val="en-US" w:eastAsia="zh-CN" w:bidi="ar-SA"/>
              </w:rPr>
            </w:pPr>
            <w:r>
              <w:rPr>
                <w:rStyle w:val="25"/>
                <w:rFonts w:ascii="仿宋" w:hAnsi="仿宋" w:eastAsia="仿宋"/>
                <w:b w:val="0"/>
                <w:i w:val="0"/>
                <w:caps w:val="0"/>
                <w:spacing w:val="0"/>
                <w:w w:val="100"/>
                <w:kern w:val="2"/>
                <w:sz w:val="21"/>
                <w:szCs w:val="21"/>
                <w:lang w:val="en-US" w:eastAsia="zh-CN" w:bidi="ar-SA"/>
              </w:rPr>
              <w:t>符合第四章规定</w:t>
            </w:r>
          </w:p>
        </w:tc>
      </w:tr>
      <w:bookmarkEnd w:id="0"/>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235" w:hRule="atLeast"/>
        </w:trPr>
        <w:tc>
          <w:tcPr>
            <w:tcW w:w="8931" w:type="dxa"/>
            <w:gridSpan w:val="3"/>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40" w:lineRule="exact"/>
              <w:jc w:val="center"/>
              <w:textAlignment w:val="baseline"/>
              <w:rPr>
                <w:rStyle w:val="25"/>
                <w:rFonts w:ascii="仿宋" w:hAnsi="仿宋" w:eastAsia="仿宋"/>
                <w:b w:val="0"/>
                <w:i w:val="0"/>
                <w:caps w:val="0"/>
                <w:spacing w:val="0"/>
                <w:w w:val="100"/>
                <w:kern w:val="2"/>
                <w:sz w:val="21"/>
                <w:szCs w:val="21"/>
                <w:lang w:val="en-US" w:eastAsia="zh-CN" w:bidi="ar-SA"/>
              </w:rPr>
            </w:pPr>
            <w:r>
              <w:rPr>
                <w:rStyle w:val="25"/>
                <w:rFonts w:ascii="仿宋" w:hAnsi="仿宋" w:eastAsia="仿宋"/>
                <w:b w:val="0"/>
                <w:i w:val="0"/>
                <w:caps w:val="0"/>
                <w:spacing w:val="0"/>
                <w:w w:val="100"/>
                <w:kern w:val="2"/>
                <w:sz w:val="21"/>
                <w:szCs w:val="21"/>
                <w:lang w:val="en-US" w:eastAsia="zh-CN" w:bidi="ar-SA"/>
              </w:rPr>
              <w:t>分值构成(总分100分)</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07" w:hRule="atLeast"/>
        </w:trPr>
        <w:tc>
          <w:tcPr>
            <w:tcW w:w="8931" w:type="dxa"/>
            <w:gridSpan w:val="3"/>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440" w:lineRule="exact"/>
              <w:jc w:val="center"/>
              <w:textAlignment w:val="baseline"/>
              <w:rPr>
                <w:rStyle w:val="25"/>
                <w:rFonts w:ascii="仿宋" w:hAnsi="仿宋" w:eastAsia="仿宋"/>
                <w:b w:val="0"/>
                <w:i w:val="0"/>
                <w:caps w:val="0"/>
                <w:spacing w:val="0"/>
                <w:w w:val="100"/>
                <w:kern w:val="2"/>
                <w:sz w:val="21"/>
                <w:szCs w:val="21"/>
                <w:lang w:val="en-US" w:eastAsia="zh-CN" w:bidi="ar-SA"/>
              </w:rPr>
            </w:pPr>
            <w:r>
              <w:rPr>
                <w:rStyle w:val="25"/>
                <w:rFonts w:ascii="仿宋" w:hAnsi="仿宋" w:eastAsia="仿宋"/>
                <w:b w:val="0"/>
                <w:i w:val="0"/>
                <w:caps w:val="0"/>
                <w:spacing w:val="0"/>
                <w:w w:val="100"/>
                <w:kern w:val="2"/>
                <w:sz w:val="21"/>
                <w:szCs w:val="21"/>
                <w:lang w:val="en-US" w:eastAsia="zh-CN" w:bidi="ar-SA"/>
              </w:rPr>
              <w:t>其中技术标计分权重K1=50%，商务标计分权重K2=50%</w:t>
            </w:r>
          </w:p>
        </w:tc>
      </w:tr>
    </w:tbl>
    <w:p>
      <w:pPr>
        <w:snapToGrid/>
        <w:spacing w:before="0" w:beforeAutospacing="0" w:after="0" w:afterAutospacing="0" w:line="500" w:lineRule="exact"/>
        <w:jc w:val="both"/>
        <w:textAlignment w:val="baseline"/>
        <w:rPr>
          <w:rStyle w:val="25"/>
          <w:rFonts w:ascii="仿宋" w:hAnsi="仿宋" w:eastAsia="仿宋"/>
          <w:b/>
          <w:i w:val="0"/>
          <w:caps w:val="0"/>
          <w:spacing w:val="0"/>
          <w:w w:val="100"/>
          <w:kern w:val="0"/>
          <w:sz w:val="24"/>
          <w:szCs w:val="24"/>
          <w:lang w:val="en-US" w:eastAsia="zh-CN" w:bidi="ar-SA"/>
        </w:rPr>
      </w:pPr>
      <w:r>
        <w:rPr>
          <w:rStyle w:val="25"/>
          <w:rFonts w:ascii="仿宋" w:hAnsi="仿宋" w:eastAsia="仿宋"/>
          <w:b/>
          <w:i w:val="0"/>
          <w:caps w:val="0"/>
          <w:spacing w:val="0"/>
          <w:w w:val="100"/>
          <w:kern w:val="0"/>
          <w:sz w:val="24"/>
          <w:szCs w:val="24"/>
          <w:lang w:val="en-US" w:eastAsia="zh-CN" w:bidi="ar-SA"/>
        </w:rPr>
        <w:br w:type="page"/>
      </w:r>
      <w:r>
        <w:rPr>
          <w:rStyle w:val="25"/>
          <w:rFonts w:ascii="仿宋" w:hAnsi="仿宋" w:eastAsia="仿宋"/>
          <w:b/>
          <w:i w:val="0"/>
          <w:caps w:val="0"/>
          <w:spacing w:val="0"/>
          <w:w w:val="100"/>
          <w:kern w:val="0"/>
          <w:sz w:val="24"/>
          <w:szCs w:val="24"/>
          <w:lang w:val="en-US" w:eastAsia="zh-CN" w:bidi="ar-SA"/>
        </w:rPr>
        <w:t>1. 评标方法</w:t>
      </w:r>
    </w:p>
    <w:p>
      <w:pPr>
        <w:snapToGrid/>
        <w:spacing w:before="0" w:beforeAutospacing="0" w:after="0" w:afterAutospacing="0" w:line="360" w:lineRule="auto"/>
        <w:ind w:firstLine="480" w:firstLineChars="200"/>
        <w:jc w:val="both"/>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本次评标采用综合评估法。评标委员会对满足招标文件实质性要求的投标文件，按照技术标评审标准、商务标评审标准进行打分，并按得分由高到低顺序推荐中标候选人，或根据招标人授权直接确定中标人，但投标报价低于其成本的除外。综合评分相等时，以投标报价低的优先；投标报价也相等的，由招标人或其授权的评标委员会自行确定。</w:t>
      </w:r>
    </w:p>
    <w:p>
      <w:pPr>
        <w:snapToGrid/>
        <w:spacing w:before="0" w:beforeAutospacing="0" w:after="0" w:afterAutospacing="0" w:line="500" w:lineRule="exact"/>
        <w:jc w:val="both"/>
        <w:textAlignment w:val="baseline"/>
        <w:rPr>
          <w:rStyle w:val="25"/>
          <w:rFonts w:ascii="仿宋" w:hAnsi="仿宋" w:eastAsia="仿宋"/>
          <w:b/>
          <w:i w:val="0"/>
          <w:caps w:val="0"/>
          <w:spacing w:val="0"/>
          <w:w w:val="100"/>
          <w:kern w:val="0"/>
          <w:sz w:val="24"/>
          <w:szCs w:val="24"/>
          <w:lang w:val="en-US" w:eastAsia="zh-CN" w:bidi="ar-SA"/>
        </w:rPr>
      </w:pPr>
      <w:r>
        <w:rPr>
          <w:rStyle w:val="25"/>
          <w:rFonts w:ascii="仿宋" w:hAnsi="仿宋" w:eastAsia="仿宋"/>
          <w:b/>
          <w:i w:val="0"/>
          <w:caps w:val="0"/>
          <w:spacing w:val="0"/>
          <w:w w:val="100"/>
          <w:kern w:val="0"/>
          <w:sz w:val="24"/>
          <w:szCs w:val="24"/>
          <w:lang w:val="en-US" w:eastAsia="zh-CN" w:bidi="ar-SA"/>
        </w:rPr>
        <w:t>2. 评审标准</w:t>
      </w:r>
    </w:p>
    <w:p>
      <w:pPr>
        <w:snapToGrid/>
        <w:spacing w:before="0" w:beforeAutospacing="0" w:after="0" w:afterAutospacing="0" w:line="360" w:lineRule="auto"/>
        <w:ind w:firstLine="480" w:firstLineChars="200"/>
        <w:jc w:val="both"/>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2.1 初步评审标准</w:t>
      </w:r>
    </w:p>
    <w:p>
      <w:pPr>
        <w:snapToGrid/>
        <w:spacing w:before="0" w:beforeAutospacing="0" w:after="0" w:afterAutospacing="0" w:line="360" w:lineRule="auto"/>
        <w:ind w:firstLine="480" w:firstLineChars="200"/>
        <w:jc w:val="both"/>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2.1.</w:t>
      </w:r>
      <w:r>
        <w:rPr>
          <w:rStyle w:val="25"/>
          <w:rFonts w:hint="eastAsia" w:ascii="仿宋" w:hAnsi="仿宋" w:eastAsia="仿宋"/>
          <w:b w:val="0"/>
          <w:i w:val="0"/>
          <w:caps w:val="0"/>
          <w:spacing w:val="0"/>
          <w:w w:val="100"/>
          <w:kern w:val="0"/>
          <w:sz w:val="24"/>
          <w:szCs w:val="24"/>
          <w:lang w:val="en-US" w:eastAsia="zh-CN" w:bidi="ar-SA"/>
        </w:rPr>
        <w:t>1</w:t>
      </w:r>
      <w:r>
        <w:rPr>
          <w:rStyle w:val="25"/>
          <w:rFonts w:ascii="仿宋" w:hAnsi="仿宋" w:eastAsia="仿宋"/>
          <w:b w:val="0"/>
          <w:i w:val="0"/>
          <w:caps w:val="0"/>
          <w:spacing w:val="0"/>
          <w:w w:val="100"/>
          <w:kern w:val="0"/>
          <w:sz w:val="24"/>
          <w:szCs w:val="24"/>
          <w:lang w:val="en-US" w:eastAsia="zh-CN" w:bidi="ar-SA"/>
        </w:rPr>
        <w:t xml:space="preserve"> 资格评审标准：见评标办法前附表。</w:t>
      </w:r>
    </w:p>
    <w:p>
      <w:pPr>
        <w:snapToGrid/>
        <w:spacing w:before="0" w:beforeAutospacing="0" w:after="0" w:afterAutospacing="0" w:line="360" w:lineRule="auto"/>
        <w:ind w:firstLine="480" w:firstLineChars="200"/>
        <w:jc w:val="both"/>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2.1.</w:t>
      </w:r>
      <w:r>
        <w:rPr>
          <w:rStyle w:val="25"/>
          <w:rFonts w:hint="eastAsia" w:ascii="仿宋" w:hAnsi="仿宋" w:eastAsia="仿宋"/>
          <w:b w:val="0"/>
          <w:i w:val="0"/>
          <w:caps w:val="0"/>
          <w:spacing w:val="0"/>
          <w:w w:val="100"/>
          <w:kern w:val="0"/>
          <w:sz w:val="24"/>
          <w:szCs w:val="24"/>
          <w:lang w:val="en-US" w:eastAsia="zh-CN" w:bidi="ar-SA"/>
        </w:rPr>
        <w:t>2</w:t>
      </w:r>
      <w:r>
        <w:rPr>
          <w:rStyle w:val="25"/>
          <w:rFonts w:ascii="仿宋" w:hAnsi="仿宋" w:eastAsia="仿宋"/>
          <w:b w:val="0"/>
          <w:i w:val="0"/>
          <w:caps w:val="0"/>
          <w:spacing w:val="0"/>
          <w:w w:val="100"/>
          <w:kern w:val="0"/>
          <w:sz w:val="24"/>
          <w:szCs w:val="24"/>
          <w:lang w:val="en-US" w:eastAsia="zh-CN" w:bidi="ar-SA"/>
        </w:rPr>
        <w:t xml:space="preserve"> 响应性评审标准：见评标办法前附表。</w:t>
      </w:r>
    </w:p>
    <w:p>
      <w:pPr>
        <w:snapToGrid/>
        <w:spacing w:before="0" w:beforeAutospacing="0" w:after="0" w:afterAutospacing="0" w:line="360" w:lineRule="auto"/>
        <w:ind w:firstLine="480" w:firstLineChars="200"/>
        <w:jc w:val="both"/>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 xml:space="preserve">2.2 评分标准 </w:t>
      </w:r>
    </w:p>
    <w:p>
      <w:pPr>
        <w:snapToGrid/>
        <w:spacing w:before="0" w:beforeAutospacing="0" w:after="0" w:afterAutospacing="0" w:line="360" w:lineRule="auto"/>
        <w:ind w:firstLine="480" w:firstLineChars="200"/>
        <w:jc w:val="both"/>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2.2.1 技术标评审标准(附件1)</w:t>
      </w:r>
    </w:p>
    <w:p>
      <w:pPr>
        <w:snapToGrid/>
        <w:spacing w:before="0" w:beforeAutospacing="0" w:after="0" w:afterAutospacing="0" w:line="360" w:lineRule="auto"/>
        <w:ind w:firstLine="480" w:firstLineChars="200"/>
        <w:jc w:val="both"/>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2.2.2 商务标评审标准（附件2）</w:t>
      </w:r>
    </w:p>
    <w:p>
      <w:pPr>
        <w:snapToGrid/>
        <w:spacing w:before="0" w:beforeAutospacing="0" w:after="0" w:afterAutospacing="0" w:line="500" w:lineRule="exact"/>
        <w:jc w:val="both"/>
        <w:textAlignment w:val="baseline"/>
        <w:rPr>
          <w:rStyle w:val="25"/>
          <w:rFonts w:ascii="仿宋" w:hAnsi="仿宋" w:eastAsia="仿宋"/>
          <w:b/>
          <w:i w:val="0"/>
          <w:caps w:val="0"/>
          <w:spacing w:val="0"/>
          <w:w w:val="100"/>
          <w:kern w:val="0"/>
          <w:sz w:val="24"/>
          <w:szCs w:val="24"/>
          <w:lang w:val="en-US" w:eastAsia="zh-CN" w:bidi="ar-SA"/>
        </w:rPr>
      </w:pPr>
      <w:r>
        <w:rPr>
          <w:rStyle w:val="25"/>
          <w:rFonts w:ascii="仿宋" w:hAnsi="仿宋" w:eastAsia="仿宋"/>
          <w:b/>
          <w:i w:val="0"/>
          <w:caps w:val="0"/>
          <w:spacing w:val="0"/>
          <w:w w:val="100"/>
          <w:kern w:val="0"/>
          <w:sz w:val="24"/>
          <w:szCs w:val="24"/>
          <w:lang w:val="en-US" w:eastAsia="zh-CN" w:bidi="ar-SA"/>
        </w:rPr>
        <w:t>3. 评标程序</w:t>
      </w:r>
    </w:p>
    <w:p>
      <w:pPr>
        <w:snapToGrid/>
        <w:spacing w:before="0" w:beforeAutospacing="0" w:after="0" w:afterAutospacing="0" w:line="360" w:lineRule="auto"/>
        <w:ind w:firstLine="480" w:firstLineChars="200"/>
        <w:jc w:val="both"/>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3.1 初步评审</w:t>
      </w:r>
    </w:p>
    <w:p>
      <w:pPr>
        <w:snapToGrid/>
        <w:spacing w:before="0" w:beforeAutospacing="0" w:after="0" w:afterAutospacing="0" w:line="360" w:lineRule="auto"/>
        <w:ind w:firstLine="480" w:firstLineChars="200"/>
        <w:jc w:val="both"/>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3.1.1 评标委员会可以要求投标人提交招标文件规定的有关证明和证件的原件，以便核验。评标委员会依据本章第2.1款规定的标准对投标文件进行初步评审。有一项不符合评审标准的，评标委员会应当否决其投标。</w:t>
      </w:r>
    </w:p>
    <w:p>
      <w:pPr>
        <w:snapToGrid/>
        <w:spacing w:before="0" w:beforeAutospacing="0" w:after="0" w:afterAutospacing="0" w:line="360" w:lineRule="auto"/>
        <w:ind w:firstLine="480" w:firstLineChars="200"/>
        <w:jc w:val="both"/>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3.1.2 投标人有以下情形之一的，评标委员会应当否决其投标：</w:t>
      </w:r>
    </w:p>
    <w:p>
      <w:pPr>
        <w:snapToGrid/>
        <w:spacing w:before="0" w:beforeAutospacing="0" w:after="0" w:afterAutospacing="0" w:line="360" w:lineRule="auto"/>
        <w:ind w:firstLine="480" w:firstLineChars="200"/>
        <w:jc w:val="both"/>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（1）为招标人不具有独立法人资格的附属机构（单位）；</w:t>
      </w:r>
    </w:p>
    <w:p>
      <w:pPr>
        <w:snapToGrid/>
        <w:spacing w:before="0" w:beforeAutospacing="0" w:after="0" w:afterAutospacing="0" w:line="360" w:lineRule="auto"/>
        <w:ind w:firstLine="480" w:firstLineChars="200"/>
        <w:jc w:val="both"/>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（2）为本招标项目前期准备提供设计或咨询服务的；</w:t>
      </w:r>
    </w:p>
    <w:p>
      <w:pPr>
        <w:snapToGrid/>
        <w:spacing w:before="0" w:beforeAutospacing="0" w:after="0" w:afterAutospacing="0" w:line="360" w:lineRule="auto"/>
        <w:ind w:firstLine="480" w:firstLineChars="200"/>
        <w:jc w:val="both"/>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（3）为本招标项目的监理人；</w:t>
      </w:r>
    </w:p>
    <w:p>
      <w:pPr>
        <w:snapToGrid/>
        <w:spacing w:before="0" w:beforeAutospacing="0" w:after="0" w:afterAutospacing="0" w:line="360" w:lineRule="auto"/>
        <w:ind w:firstLine="480" w:firstLineChars="200"/>
        <w:jc w:val="both"/>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（4）为本招标项目的代建人；</w:t>
      </w:r>
    </w:p>
    <w:p>
      <w:pPr>
        <w:snapToGrid/>
        <w:spacing w:before="0" w:beforeAutospacing="0" w:after="0" w:afterAutospacing="0" w:line="360" w:lineRule="auto"/>
        <w:ind w:firstLine="480" w:firstLineChars="200"/>
        <w:jc w:val="both"/>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（5）为本招标项目提供招标代理服务的；</w:t>
      </w:r>
    </w:p>
    <w:p>
      <w:pPr>
        <w:snapToGrid/>
        <w:spacing w:before="0" w:beforeAutospacing="0" w:after="0" w:afterAutospacing="0" w:line="360" w:lineRule="auto"/>
        <w:ind w:firstLine="480" w:firstLineChars="200"/>
        <w:jc w:val="both"/>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（6）与本招标项目的监理人或代建人或招标代理机构同为一个法定代表人的；</w:t>
      </w:r>
    </w:p>
    <w:p>
      <w:pPr>
        <w:snapToGrid/>
        <w:spacing w:before="0" w:beforeAutospacing="0" w:after="0" w:afterAutospacing="0" w:line="360" w:lineRule="auto"/>
        <w:ind w:firstLine="480" w:firstLineChars="200"/>
        <w:jc w:val="both"/>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（7）与本招标项目的监理人或代建人或招标代理机构相互控股或参股的；</w:t>
      </w:r>
    </w:p>
    <w:p>
      <w:pPr>
        <w:snapToGrid/>
        <w:spacing w:before="0" w:beforeAutospacing="0" w:after="0" w:afterAutospacing="0" w:line="360" w:lineRule="auto"/>
        <w:ind w:firstLine="480" w:firstLineChars="200"/>
        <w:jc w:val="both"/>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（8）与本招标项目的监理人或代建人或招标代理机构相互任职或工作的；</w:t>
      </w:r>
    </w:p>
    <w:p>
      <w:pPr>
        <w:snapToGrid/>
        <w:spacing w:before="0" w:beforeAutospacing="0" w:after="0" w:afterAutospacing="0" w:line="360" w:lineRule="auto"/>
        <w:ind w:firstLine="480" w:firstLineChars="200"/>
        <w:jc w:val="both"/>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 xml:space="preserve">（9）被责令停业的； </w:t>
      </w:r>
    </w:p>
    <w:p>
      <w:pPr>
        <w:snapToGrid/>
        <w:spacing w:before="0" w:beforeAutospacing="0" w:after="0" w:afterAutospacing="0" w:line="360" w:lineRule="auto"/>
        <w:ind w:firstLine="480" w:firstLineChars="200"/>
        <w:jc w:val="both"/>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 xml:space="preserve">（10）被暂停或取消投标资格的； </w:t>
      </w:r>
    </w:p>
    <w:p>
      <w:pPr>
        <w:snapToGrid/>
        <w:spacing w:before="0" w:beforeAutospacing="0" w:after="0" w:afterAutospacing="0" w:line="360" w:lineRule="auto"/>
        <w:ind w:firstLine="480" w:firstLineChars="200"/>
        <w:jc w:val="both"/>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（11）财产被接管或冻结的；</w:t>
      </w:r>
    </w:p>
    <w:p>
      <w:pPr>
        <w:snapToGrid/>
        <w:spacing w:before="0" w:beforeAutospacing="0" w:after="0" w:afterAutospacing="0" w:line="360" w:lineRule="auto"/>
        <w:ind w:firstLine="480" w:firstLineChars="200"/>
        <w:jc w:val="both"/>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（12）上一年度有骗取中标或严重违约或重大工程质量问题的。</w:t>
      </w:r>
    </w:p>
    <w:p>
      <w:pPr>
        <w:snapToGrid/>
        <w:spacing w:before="0" w:beforeAutospacing="0" w:after="0" w:afterAutospacing="0" w:line="360" w:lineRule="auto"/>
        <w:ind w:firstLine="480" w:firstLineChars="200"/>
        <w:jc w:val="both"/>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（13）单位负责人为同一人或者存在控股、管理关系的不同单位，不得同时参加本招标项目投标。</w:t>
      </w:r>
    </w:p>
    <w:p>
      <w:pPr>
        <w:snapToGrid/>
        <w:spacing w:before="0" w:beforeAutospacing="0" w:after="0" w:afterAutospacing="0" w:line="360" w:lineRule="auto"/>
        <w:ind w:firstLine="480" w:firstLineChars="200"/>
        <w:jc w:val="both"/>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（14）串通投标或弄虚作假或有其他违法行为的；</w:t>
      </w:r>
    </w:p>
    <w:p>
      <w:pPr>
        <w:snapToGrid/>
        <w:spacing w:before="0" w:beforeAutospacing="0" w:after="0" w:afterAutospacing="0" w:line="360" w:lineRule="auto"/>
        <w:ind w:firstLine="480" w:firstLineChars="200"/>
        <w:jc w:val="both"/>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（15）不按评标委员会要求澄清、说明或补正的。</w:t>
      </w:r>
    </w:p>
    <w:p>
      <w:pPr>
        <w:snapToGrid/>
        <w:spacing w:before="0" w:beforeAutospacing="0" w:after="0" w:afterAutospacing="0" w:line="360" w:lineRule="auto"/>
        <w:ind w:firstLine="480" w:firstLineChars="200"/>
        <w:jc w:val="both"/>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3.1.3投标报价有算术错误的，评标委员会按以下原则对投标报价进行修正，修正的价格经投标人书面确认后具有约束力。投标人不接受修正价格的，评标委员会应当否决其投标。</w:t>
      </w:r>
    </w:p>
    <w:p>
      <w:pPr>
        <w:snapToGrid/>
        <w:spacing w:before="0" w:beforeAutospacing="0" w:after="0" w:afterAutospacing="0" w:line="360" w:lineRule="auto"/>
        <w:ind w:firstLine="480" w:firstLineChars="200"/>
        <w:jc w:val="both"/>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（1）投标文件中的大写金额与小写金额不一致的，以大写金额为准；</w:t>
      </w:r>
    </w:p>
    <w:p>
      <w:pPr>
        <w:snapToGrid/>
        <w:spacing w:before="0" w:beforeAutospacing="0" w:after="0" w:afterAutospacing="0" w:line="360" w:lineRule="auto"/>
        <w:ind w:firstLine="480" w:firstLineChars="200"/>
        <w:jc w:val="both"/>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（2）总价金额与依据单价计算出的结果不一致的，以单价金额为准修正总价，但单价金额小数点有明显错误的除外。</w:t>
      </w:r>
    </w:p>
    <w:p>
      <w:pPr>
        <w:snapToGrid/>
        <w:spacing w:before="0" w:beforeAutospacing="0" w:after="0" w:afterAutospacing="0" w:line="360" w:lineRule="auto"/>
        <w:ind w:firstLine="480" w:firstLineChars="200"/>
        <w:jc w:val="both"/>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3.2 详细评审</w:t>
      </w:r>
    </w:p>
    <w:p>
      <w:pPr>
        <w:snapToGrid/>
        <w:spacing w:before="0" w:beforeAutospacing="0" w:after="0" w:afterAutospacing="0" w:line="360" w:lineRule="auto"/>
        <w:ind w:firstLine="480" w:firstLineChars="200"/>
        <w:jc w:val="both"/>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3.2.1 评标委员会按本章第2.2款规定的量化因素和分值进行打分，并计算出综合评估得分。</w:t>
      </w:r>
    </w:p>
    <w:p>
      <w:pPr>
        <w:snapToGrid/>
        <w:spacing w:before="0" w:beforeAutospacing="0" w:after="0" w:afterAutospacing="0" w:line="360" w:lineRule="auto"/>
        <w:ind w:firstLine="480" w:firstLineChars="200"/>
        <w:jc w:val="both"/>
        <w:textAlignment w:val="baseline"/>
        <w:rPr>
          <w:rStyle w:val="25"/>
          <w:rFonts w:ascii="仿宋" w:hAnsi="仿宋" w:eastAsia="仿宋"/>
          <w:b w:val="0"/>
          <w:i w:val="0"/>
          <w:caps w:val="0"/>
          <w:color w:val="000000"/>
          <w:spacing w:val="0"/>
          <w:w w:val="100"/>
          <w:kern w:val="0"/>
          <w:sz w:val="24"/>
          <w:szCs w:val="24"/>
          <w:lang w:val="en-US" w:eastAsia="zh-CN" w:bidi="ar-SA"/>
        </w:rPr>
      </w:pPr>
      <w:r>
        <w:rPr>
          <w:rStyle w:val="25"/>
          <w:rFonts w:ascii="仿宋" w:hAnsi="仿宋" w:eastAsia="仿宋"/>
          <w:b w:val="0"/>
          <w:i w:val="0"/>
          <w:caps w:val="0"/>
          <w:color w:val="000000"/>
          <w:spacing w:val="0"/>
          <w:w w:val="100"/>
          <w:kern w:val="0"/>
          <w:sz w:val="24"/>
          <w:szCs w:val="24"/>
          <w:lang w:val="en-US" w:eastAsia="zh-CN" w:bidi="ar-SA"/>
        </w:rPr>
        <w:t>（1）按本章第2.2.1规定的评审因素和分值对技术标计算出得分A；</w:t>
      </w:r>
    </w:p>
    <w:p>
      <w:pPr>
        <w:snapToGrid/>
        <w:spacing w:before="0" w:beforeAutospacing="0" w:after="0" w:afterAutospacing="0" w:line="360" w:lineRule="auto"/>
        <w:ind w:firstLine="480" w:firstLineChars="200"/>
        <w:jc w:val="both"/>
        <w:textAlignment w:val="baseline"/>
        <w:rPr>
          <w:rStyle w:val="25"/>
          <w:rFonts w:ascii="仿宋" w:hAnsi="仿宋" w:eastAsia="仿宋"/>
          <w:b w:val="0"/>
          <w:i w:val="0"/>
          <w:caps w:val="0"/>
          <w:color w:val="000000"/>
          <w:spacing w:val="0"/>
          <w:w w:val="100"/>
          <w:kern w:val="0"/>
          <w:sz w:val="24"/>
          <w:szCs w:val="24"/>
          <w:lang w:val="en-US" w:eastAsia="zh-CN" w:bidi="ar-SA"/>
        </w:rPr>
      </w:pPr>
      <w:r>
        <w:rPr>
          <w:rStyle w:val="25"/>
          <w:rFonts w:ascii="仿宋" w:hAnsi="仿宋" w:eastAsia="仿宋"/>
          <w:b w:val="0"/>
          <w:i w:val="0"/>
          <w:caps w:val="0"/>
          <w:color w:val="000000"/>
          <w:spacing w:val="0"/>
          <w:w w:val="100"/>
          <w:kern w:val="0"/>
          <w:sz w:val="24"/>
          <w:szCs w:val="24"/>
          <w:lang w:val="en-US" w:eastAsia="zh-CN" w:bidi="ar-SA"/>
        </w:rPr>
        <w:t>（2）按本章第2.2.2规定的评审因素和分值对投标报价计算出得分B。</w:t>
      </w:r>
    </w:p>
    <w:p>
      <w:pPr>
        <w:snapToGrid/>
        <w:spacing w:before="0" w:beforeAutospacing="0" w:after="0" w:afterAutospacing="0" w:line="360" w:lineRule="auto"/>
        <w:ind w:firstLine="480" w:firstLineChars="200"/>
        <w:jc w:val="both"/>
        <w:textAlignment w:val="baseline"/>
        <w:rPr>
          <w:rStyle w:val="25"/>
          <w:rFonts w:ascii="仿宋" w:hAnsi="仿宋" w:eastAsia="仿宋"/>
          <w:b w:val="0"/>
          <w:i w:val="0"/>
          <w:caps w:val="0"/>
          <w:color w:val="000000"/>
          <w:spacing w:val="0"/>
          <w:w w:val="100"/>
          <w:kern w:val="0"/>
          <w:sz w:val="24"/>
          <w:szCs w:val="24"/>
          <w:lang w:val="en-US" w:eastAsia="zh-CN" w:bidi="ar-SA"/>
        </w:rPr>
      </w:pPr>
      <w:r>
        <w:rPr>
          <w:rStyle w:val="25"/>
          <w:rFonts w:ascii="仿宋" w:hAnsi="仿宋" w:eastAsia="仿宋"/>
          <w:b w:val="0"/>
          <w:i w:val="0"/>
          <w:caps w:val="0"/>
          <w:color w:val="000000"/>
          <w:spacing w:val="0"/>
          <w:w w:val="100"/>
          <w:kern w:val="0"/>
          <w:sz w:val="24"/>
          <w:szCs w:val="24"/>
          <w:lang w:val="en-US" w:eastAsia="zh-CN" w:bidi="ar-SA"/>
        </w:rPr>
        <w:t>3.2.2 评分分值计算保留小数点后两位，小数点后第三位“四舍五入”。</w:t>
      </w:r>
    </w:p>
    <w:p>
      <w:pPr>
        <w:snapToGrid/>
        <w:spacing w:before="0" w:beforeAutospacing="0" w:after="0" w:afterAutospacing="0" w:line="360" w:lineRule="auto"/>
        <w:ind w:firstLine="480" w:firstLineChars="200"/>
        <w:jc w:val="both"/>
        <w:textAlignment w:val="baseline"/>
        <w:rPr>
          <w:rStyle w:val="25"/>
          <w:rFonts w:ascii="仿宋" w:hAnsi="仿宋" w:eastAsia="仿宋"/>
          <w:b w:val="0"/>
          <w:i w:val="0"/>
          <w:caps w:val="0"/>
          <w:color w:val="000000"/>
          <w:spacing w:val="0"/>
          <w:w w:val="100"/>
          <w:kern w:val="0"/>
          <w:sz w:val="24"/>
          <w:szCs w:val="24"/>
          <w:lang w:val="en-US" w:eastAsia="zh-CN" w:bidi="ar-SA"/>
        </w:rPr>
      </w:pPr>
      <w:r>
        <w:rPr>
          <w:rStyle w:val="25"/>
          <w:rFonts w:ascii="仿宋" w:hAnsi="仿宋" w:eastAsia="仿宋"/>
          <w:b w:val="0"/>
          <w:i w:val="0"/>
          <w:caps w:val="0"/>
          <w:color w:val="000000"/>
          <w:spacing w:val="0"/>
          <w:w w:val="100"/>
          <w:kern w:val="0"/>
          <w:sz w:val="24"/>
          <w:szCs w:val="24"/>
          <w:lang w:val="en-US" w:eastAsia="zh-CN" w:bidi="ar-SA"/>
        </w:rPr>
        <w:t xml:space="preserve">3.2.3 </w:t>
      </w:r>
      <w:r>
        <w:rPr>
          <w:rStyle w:val="25"/>
          <w:rFonts w:ascii="仿宋" w:hAnsi="仿宋" w:eastAsia="仿宋"/>
          <w:b/>
          <w:i w:val="0"/>
          <w:caps w:val="0"/>
          <w:color w:val="000000"/>
          <w:spacing w:val="0"/>
          <w:w w:val="100"/>
          <w:kern w:val="0"/>
          <w:sz w:val="24"/>
          <w:szCs w:val="24"/>
          <w:lang w:val="en-US" w:eastAsia="zh-CN" w:bidi="ar-SA"/>
        </w:rPr>
        <w:t>投标人得分=A+B</w:t>
      </w:r>
      <w:r>
        <w:rPr>
          <w:rStyle w:val="25"/>
          <w:rFonts w:ascii="仿宋" w:hAnsi="仿宋" w:eastAsia="仿宋"/>
          <w:b w:val="0"/>
          <w:i w:val="0"/>
          <w:caps w:val="0"/>
          <w:color w:val="000000"/>
          <w:spacing w:val="0"/>
          <w:w w:val="100"/>
          <w:kern w:val="0"/>
          <w:sz w:val="24"/>
          <w:szCs w:val="24"/>
          <w:lang w:val="en-US" w:eastAsia="zh-CN" w:bidi="ar-SA"/>
        </w:rPr>
        <w:t>。</w:t>
      </w:r>
    </w:p>
    <w:p>
      <w:pPr>
        <w:snapToGrid/>
        <w:spacing w:before="0" w:beforeAutospacing="0" w:after="0" w:afterAutospacing="0" w:line="360" w:lineRule="auto"/>
        <w:ind w:firstLine="480" w:firstLineChars="200"/>
        <w:jc w:val="both"/>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3.2.4 评标委员会发现投标人的报价明显低于其他投标报价，应当要求该投标人作出书面说明并提供相应的证明材料。投标人不能合理说明或者不能提供相应证明材料的，评标委员会应当认定该投标人以低于成本报价竞标，否决其投标。</w:t>
      </w:r>
    </w:p>
    <w:p>
      <w:pPr>
        <w:snapToGrid/>
        <w:spacing w:before="0" w:beforeAutospacing="0" w:after="0" w:afterAutospacing="0" w:line="360" w:lineRule="auto"/>
        <w:ind w:firstLine="480" w:firstLineChars="200"/>
        <w:jc w:val="both"/>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3.3 投标文件的澄清和补正</w:t>
      </w:r>
    </w:p>
    <w:p>
      <w:pPr>
        <w:snapToGrid/>
        <w:spacing w:before="0" w:beforeAutospacing="0" w:after="0" w:afterAutospacing="0" w:line="360" w:lineRule="auto"/>
        <w:ind w:firstLine="480" w:firstLineChars="200"/>
        <w:jc w:val="both"/>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3.3.1在评标过程中，评标委员会可以书面形式要求投标人对所提交投标文件中不明确的内容进行书面澄清或说明，或者对细微偏差进行补正。评标委员会不接受投标人主动提出的澄清、说明或补正。</w:t>
      </w:r>
    </w:p>
    <w:p>
      <w:pPr>
        <w:snapToGrid/>
        <w:spacing w:before="0" w:beforeAutospacing="0" w:after="0" w:afterAutospacing="0" w:line="360" w:lineRule="auto"/>
        <w:ind w:firstLine="480" w:firstLineChars="200"/>
        <w:jc w:val="both"/>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3.3.2 澄清、说明和补正不得改变投标文件的实质性内容。投标人的书面澄清、说明和补正属于投标文件的组成部分。</w:t>
      </w:r>
    </w:p>
    <w:p>
      <w:pPr>
        <w:snapToGrid/>
        <w:spacing w:before="0" w:beforeAutospacing="0" w:after="0" w:afterAutospacing="0" w:line="360" w:lineRule="auto"/>
        <w:ind w:firstLine="480" w:firstLineChars="200"/>
        <w:jc w:val="both"/>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3.3.3 评标委员会对投标人提交的澄清、说明或补正有疑问的，可以要求投标人进一步澄清、说明或补正，直至满足评标委员会的要求。</w:t>
      </w:r>
    </w:p>
    <w:p>
      <w:pPr>
        <w:snapToGrid/>
        <w:spacing w:before="0" w:beforeAutospacing="0" w:after="0" w:afterAutospacing="0" w:line="360" w:lineRule="auto"/>
        <w:ind w:firstLine="480" w:firstLineChars="200"/>
        <w:jc w:val="both"/>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3.4 评标结果</w:t>
      </w:r>
    </w:p>
    <w:p>
      <w:pPr>
        <w:snapToGrid/>
        <w:spacing w:before="0" w:beforeAutospacing="0" w:after="0" w:afterAutospacing="0" w:line="360" w:lineRule="auto"/>
        <w:ind w:firstLine="480" w:firstLineChars="200"/>
        <w:jc w:val="both"/>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3.4.1 评标委员会按照得分由高到低的顺序推荐中标候选人。</w:t>
      </w:r>
    </w:p>
    <w:p>
      <w:pPr>
        <w:snapToGrid/>
        <w:spacing w:before="0" w:beforeAutospacing="0" w:after="0" w:afterAutospacing="0" w:line="360" w:lineRule="auto"/>
        <w:ind w:firstLine="480" w:firstLineChars="200"/>
        <w:jc w:val="both"/>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3.4.2 评标委员会完成评标后，向招标人提交书面评标报告。</w:t>
      </w:r>
    </w:p>
    <w:p>
      <w:pPr>
        <w:snapToGrid/>
        <w:spacing w:before="0" w:beforeAutospacing="0" w:after="0" w:afterAutospacing="0" w:line="560" w:lineRule="exact"/>
        <w:jc w:val="both"/>
        <w:textAlignment w:val="baseline"/>
        <w:rPr>
          <w:rStyle w:val="25"/>
          <w:rFonts w:ascii="仿宋" w:hAnsi="仿宋" w:eastAsia="仿宋" w:cs="Times New Roman"/>
          <w:b/>
          <w:bCs/>
          <w:i w:val="0"/>
          <w:caps w:val="0"/>
          <w:spacing w:val="0"/>
          <w:w w:val="100"/>
          <w:kern w:val="2"/>
          <w:sz w:val="30"/>
          <w:szCs w:val="30"/>
          <w:lang w:val="en-US" w:eastAsia="zh-CN" w:bidi="ar-SA"/>
        </w:rPr>
      </w:pPr>
      <w:r>
        <w:rPr>
          <w:rStyle w:val="25"/>
          <w:rFonts w:ascii="仿宋" w:hAnsi="仿宋" w:eastAsia="仿宋"/>
          <w:b w:val="0"/>
          <w:i w:val="0"/>
          <w:caps w:val="0"/>
          <w:spacing w:val="0"/>
          <w:w w:val="100"/>
          <w:kern w:val="2"/>
          <w:sz w:val="21"/>
          <w:szCs w:val="21"/>
          <w:lang w:val="en-US" w:eastAsia="zh-CN" w:bidi="ar-SA"/>
        </w:rPr>
        <w:br w:type="page"/>
      </w:r>
      <w:r>
        <w:rPr>
          <w:rStyle w:val="25"/>
          <w:rFonts w:ascii="仿宋" w:hAnsi="仿宋" w:eastAsia="仿宋" w:cs="Times New Roman"/>
          <w:b/>
          <w:bCs/>
          <w:i w:val="0"/>
          <w:caps w:val="0"/>
          <w:spacing w:val="0"/>
          <w:w w:val="100"/>
          <w:kern w:val="2"/>
          <w:sz w:val="28"/>
          <w:szCs w:val="28"/>
          <w:lang w:val="en-US" w:eastAsia="zh-CN" w:bidi="ar-SA"/>
        </w:rPr>
        <w:t>附件1</w:t>
      </w:r>
    </w:p>
    <w:p>
      <w:pPr>
        <w:snapToGrid/>
        <w:spacing w:before="0" w:beforeAutospacing="0" w:after="0" w:afterAutospacing="0" w:line="400" w:lineRule="exact"/>
        <w:jc w:val="center"/>
        <w:textAlignment w:val="baseline"/>
        <w:rPr>
          <w:rStyle w:val="25"/>
          <w:rFonts w:ascii="仿宋" w:hAnsi="仿宋" w:eastAsia="仿宋"/>
          <w:b/>
          <w:i w:val="0"/>
          <w:caps w:val="0"/>
          <w:spacing w:val="0"/>
          <w:w w:val="100"/>
          <w:kern w:val="2"/>
          <w:sz w:val="32"/>
          <w:szCs w:val="32"/>
          <w:lang w:val="en-US" w:eastAsia="zh-CN" w:bidi="ar-SA"/>
        </w:rPr>
      </w:pPr>
      <w:r>
        <w:rPr>
          <w:rStyle w:val="25"/>
          <w:rFonts w:ascii="仿宋" w:hAnsi="仿宋" w:eastAsia="仿宋"/>
          <w:b/>
          <w:i w:val="0"/>
          <w:caps w:val="0"/>
          <w:spacing w:val="0"/>
          <w:w w:val="100"/>
          <w:kern w:val="2"/>
          <w:sz w:val="32"/>
          <w:szCs w:val="32"/>
          <w:lang w:val="en-US" w:eastAsia="zh-CN" w:bidi="ar-SA"/>
        </w:rPr>
        <w:t>二、技术标评审标准（K1=50%）</w:t>
      </w:r>
    </w:p>
    <w:p>
      <w:pPr>
        <w:snapToGrid/>
        <w:spacing w:before="0" w:beforeAutospacing="0" w:after="0" w:afterAutospacing="0" w:line="240" w:lineRule="auto"/>
        <w:jc w:val="both"/>
        <w:textAlignment w:val="baseline"/>
        <w:rPr>
          <w:rStyle w:val="25"/>
          <w:rFonts w:ascii="Times New Roman" w:hAnsi="Times New Roman" w:eastAsia="宋体"/>
          <w:b w:val="0"/>
          <w:i w:val="0"/>
          <w:caps w:val="0"/>
          <w:spacing w:val="0"/>
          <w:w w:val="100"/>
          <w:kern w:val="2"/>
          <w:sz w:val="21"/>
          <w:szCs w:val="24"/>
          <w:lang w:val="en-US" w:eastAsia="zh-CN" w:bidi="ar-SA"/>
        </w:rPr>
      </w:pPr>
    </w:p>
    <w:tbl>
      <w:tblPr>
        <w:tblStyle w:val="10"/>
        <w:tblW w:w="958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83"/>
        <w:gridCol w:w="2062"/>
        <w:gridCol w:w="5973"/>
        <w:gridCol w:w="8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68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25"/>
                <w:rFonts w:ascii="仿宋" w:hAnsi="仿宋" w:eastAsia="仿宋"/>
                <w:b w:val="0"/>
                <w:i w:val="0"/>
                <w:caps w:val="0"/>
                <w:color w:val="000000"/>
                <w:spacing w:val="0"/>
                <w:w w:val="100"/>
                <w:kern w:val="0"/>
                <w:sz w:val="22"/>
                <w:szCs w:val="22"/>
                <w:lang w:val="en-US" w:eastAsia="zh-CN" w:bidi="ar-SA"/>
              </w:rPr>
            </w:pPr>
            <w:r>
              <w:rPr>
                <w:rStyle w:val="25"/>
                <w:rFonts w:ascii="仿宋" w:hAnsi="仿宋" w:eastAsia="仿宋"/>
                <w:b w:val="0"/>
                <w:i w:val="0"/>
                <w:caps w:val="0"/>
                <w:color w:val="000000"/>
                <w:spacing w:val="0"/>
                <w:w w:val="100"/>
                <w:kern w:val="0"/>
                <w:sz w:val="22"/>
                <w:szCs w:val="22"/>
                <w:lang w:val="en-US" w:eastAsia="zh-CN" w:bidi="ar-SA"/>
              </w:rPr>
              <w:t>序号</w:t>
            </w:r>
          </w:p>
        </w:tc>
        <w:tc>
          <w:tcPr>
            <w:tcW w:w="2062" w:type="dxa"/>
            <w:tcBorders>
              <w:top w:val="single" w:color="000000" w:sz="4" w:space="0"/>
              <w:left w:val="nil"/>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25"/>
                <w:rFonts w:ascii="仿宋" w:hAnsi="仿宋" w:eastAsia="仿宋"/>
                <w:b w:val="0"/>
                <w:i w:val="0"/>
                <w:caps w:val="0"/>
                <w:color w:val="000000"/>
                <w:spacing w:val="0"/>
                <w:w w:val="100"/>
                <w:kern w:val="0"/>
                <w:sz w:val="22"/>
                <w:szCs w:val="22"/>
                <w:lang w:val="en-US" w:eastAsia="zh-CN" w:bidi="ar-SA"/>
              </w:rPr>
            </w:pPr>
            <w:r>
              <w:rPr>
                <w:rStyle w:val="25"/>
                <w:rFonts w:ascii="仿宋" w:hAnsi="仿宋" w:eastAsia="仿宋"/>
                <w:b w:val="0"/>
                <w:i w:val="0"/>
                <w:caps w:val="0"/>
                <w:color w:val="000000"/>
                <w:spacing w:val="0"/>
                <w:w w:val="100"/>
                <w:kern w:val="0"/>
                <w:sz w:val="22"/>
                <w:szCs w:val="22"/>
                <w:lang w:val="en-US" w:eastAsia="zh-CN" w:bidi="ar-SA"/>
              </w:rPr>
              <w:t>项   目</w:t>
            </w:r>
          </w:p>
        </w:tc>
        <w:tc>
          <w:tcPr>
            <w:tcW w:w="5973" w:type="dxa"/>
            <w:tcBorders>
              <w:top w:val="single" w:color="000000" w:sz="4" w:space="0"/>
              <w:left w:val="nil"/>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25"/>
                <w:rFonts w:ascii="仿宋" w:hAnsi="仿宋" w:eastAsia="仿宋"/>
                <w:b w:val="0"/>
                <w:i w:val="0"/>
                <w:caps w:val="0"/>
                <w:color w:val="000000"/>
                <w:spacing w:val="0"/>
                <w:w w:val="100"/>
                <w:kern w:val="0"/>
                <w:sz w:val="22"/>
                <w:szCs w:val="22"/>
                <w:lang w:val="en-US" w:eastAsia="zh-CN" w:bidi="ar-SA"/>
              </w:rPr>
            </w:pPr>
            <w:r>
              <w:rPr>
                <w:rStyle w:val="25"/>
                <w:rFonts w:ascii="仿宋" w:hAnsi="仿宋" w:eastAsia="仿宋"/>
                <w:b w:val="0"/>
                <w:i w:val="0"/>
                <w:caps w:val="0"/>
                <w:color w:val="000000"/>
                <w:spacing w:val="0"/>
                <w:w w:val="100"/>
                <w:kern w:val="0"/>
                <w:sz w:val="22"/>
                <w:szCs w:val="22"/>
                <w:lang w:val="en-US" w:eastAsia="zh-CN" w:bidi="ar-SA"/>
              </w:rPr>
              <w:t>评标内容</w:t>
            </w:r>
          </w:p>
        </w:tc>
        <w:tc>
          <w:tcPr>
            <w:tcW w:w="862" w:type="dxa"/>
            <w:tcBorders>
              <w:top w:val="single" w:color="000000" w:sz="4" w:space="0"/>
              <w:left w:val="nil"/>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25"/>
                <w:rFonts w:ascii="仿宋" w:hAnsi="仿宋" w:eastAsia="仿宋"/>
                <w:b w:val="0"/>
                <w:i w:val="0"/>
                <w:caps w:val="0"/>
                <w:color w:val="000000"/>
                <w:spacing w:val="0"/>
                <w:w w:val="100"/>
                <w:kern w:val="0"/>
                <w:sz w:val="22"/>
                <w:szCs w:val="22"/>
                <w:lang w:val="en-US" w:eastAsia="zh-CN" w:bidi="ar-SA"/>
              </w:rPr>
            </w:pPr>
            <w:r>
              <w:rPr>
                <w:rStyle w:val="25"/>
                <w:rFonts w:ascii="仿宋" w:hAnsi="仿宋" w:eastAsia="仿宋"/>
                <w:b w:val="0"/>
                <w:i w:val="0"/>
                <w:caps w:val="0"/>
                <w:color w:val="000000"/>
                <w:spacing w:val="0"/>
                <w:w w:val="100"/>
                <w:kern w:val="0"/>
                <w:sz w:val="22"/>
                <w:szCs w:val="22"/>
                <w:lang w:val="en-US" w:eastAsia="zh-CN" w:bidi="ar-SA"/>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83" w:type="dxa"/>
            <w:vMerge w:val="restart"/>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25"/>
                <w:rFonts w:ascii="仿宋" w:hAnsi="仿宋" w:eastAsia="仿宋"/>
                <w:b w:val="0"/>
                <w:i w:val="0"/>
                <w:caps w:val="0"/>
                <w:color w:val="000000"/>
                <w:spacing w:val="0"/>
                <w:w w:val="100"/>
                <w:kern w:val="0"/>
                <w:sz w:val="22"/>
                <w:szCs w:val="22"/>
                <w:lang w:val="en-US" w:eastAsia="zh-CN" w:bidi="ar-SA"/>
              </w:rPr>
            </w:pPr>
            <w:r>
              <w:rPr>
                <w:rStyle w:val="25"/>
                <w:rFonts w:ascii="仿宋" w:hAnsi="仿宋" w:eastAsia="仿宋"/>
                <w:b w:val="0"/>
                <w:i w:val="0"/>
                <w:caps w:val="0"/>
                <w:color w:val="000000"/>
                <w:spacing w:val="0"/>
                <w:w w:val="100"/>
                <w:kern w:val="0"/>
                <w:sz w:val="22"/>
                <w:szCs w:val="22"/>
                <w:lang w:val="en-US" w:eastAsia="zh-CN" w:bidi="ar-SA"/>
              </w:rPr>
              <w:t>一</w:t>
            </w:r>
          </w:p>
        </w:tc>
        <w:tc>
          <w:tcPr>
            <w:tcW w:w="2062" w:type="dxa"/>
            <w:vMerge w:val="restart"/>
            <w:tcBorders>
              <w:top w:val="nil"/>
              <w:left w:val="single" w:color="000000" w:sz="4" w:space="0"/>
              <w:bottom w:val="nil"/>
              <w:right w:val="single" w:color="000000" w:sz="4" w:space="0"/>
            </w:tcBorders>
            <w:vAlign w:val="center"/>
          </w:tcPr>
          <w:p>
            <w:pPr>
              <w:widowControl/>
              <w:snapToGrid/>
              <w:spacing w:before="0" w:beforeAutospacing="0" w:after="0" w:afterAutospacing="0" w:line="360" w:lineRule="exact"/>
              <w:jc w:val="center"/>
              <w:textAlignment w:val="baseline"/>
              <w:rPr>
                <w:rStyle w:val="25"/>
                <w:rFonts w:ascii="仿宋" w:hAnsi="仿宋" w:eastAsia="仿宋"/>
                <w:b w:val="0"/>
                <w:i w:val="0"/>
                <w:caps w:val="0"/>
                <w:color w:val="000000"/>
                <w:spacing w:val="0"/>
                <w:w w:val="100"/>
                <w:kern w:val="0"/>
                <w:sz w:val="22"/>
                <w:szCs w:val="22"/>
                <w:lang w:val="en-US" w:eastAsia="zh-CN" w:bidi="ar-SA"/>
              </w:rPr>
            </w:pPr>
            <w:r>
              <w:rPr>
                <w:rStyle w:val="25"/>
                <w:rFonts w:ascii="仿宋" w:hAnsi="仿宋" w:eastAsia="仿宋"/>
                <w:b w:val="0"/>
                <w:i w:val="0"/>
                <w:caps w:val="0"/>
                <w:color w:val="000000"/>
                <w:spacing w:val="0"/>
                <w:w w:val="100"/>
                <w:kern w:val="0"/>
                <w:sz w:val="22"/>
                <w:szCs w:val="22"/>
                <w:lang w:val="en-US" w:eastAsia="zh-CN" w:bidi="ar-SA"/>
              </w:rPr>
              <w:t>施工组织设计（10分）</w:t>
            </w:r>
          </w:p>
        </w:tc>
        <w:tc>
          <w:tcPr>
            <w:tcW w:w="5973"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25"/>
                <w:rFonts w:ascii="仿宋" w:hAnsi="仿宋" w:eastAsia="仿宋"/>
                <w:b w:val="0"/>
                <w:i w:val="0"/>
                <w:caps w:val="0"/>
                <w:color w:val="000000"/>
                <w:spacing w:val="0"/>
                <w:w w:val="100"/>
                <w:kern w:val="0"/>
                <w:sz w:val="22"/>
                <w:szCs w:val="22"/>
                <w:lang w:val="en-US" w:eastAsia="zh-CN" w:bidi="ar-SA"/>
              </w:rPr>
            </w:pPr>
            <w:r>
              <w:rPr>
                <w:rStyle w:val="25"/>
                <w:rFonts w:ascii="仿宋" w:hAnsi="仿宋" w:eastAsia="仿宋"/>
                <w:b w:val="0"/>
                <w:i w:val="0"/>
                <w:caps w:val="0"/>
                <w:color w:val="000000"/>
                <w:spacing w:val="0"/>
                <w:w w:val="100"/>
                <w:kern w:val="0"/>
                <w:sz w:val="22"/>
                <w:szCs w:val="22"/>
                <w:lang w:val="en-US" w:eastAsia="zh-CN" w:bidi="ar-SA"/>
              </w:rPr>
              <w:t>1、项目管理网络</w:t>
            </w:r>
          </w:p>
        </w:tc>
        <w:tc>
          <w:tcPr>
            <w:tcW w:w="862"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25"/>
                <w:rFonts w:ascii="仿宋" w:hAnsi="仿宋" w:eastAsia="仿宋"/>
                <w:b w:val="0"/>
                <w:i w:val="0"/>
                <w:caps w:val="0"/>
                <w:color w:val="000000"/>
                <w:spacing w:val="0"/>
                <w:w w:val="100"/>
                <w:kern w:val="0"/>
                <w:sz w:val="22"/>
                <w:szCs w:val="22"/>
                <w:lang w:val="en-US" w:eastAsia="zh-CN" w:bidi="ar-SA"/>
              </w:rPr>
            </w:pPr>
            <w:r>
              <w:rPr>
                <w:rStyle w:val="25"/>
                <w:rFonts w:ascii="仿宋" w:hAnsi="仿宋" w:eastAsia="仿宋"/>
                <w:b w:val="0"/>
                <w:i w:val="0"/>
                <w:caps w:val="0"/>
                <w:color w:val="000000"/>
                <w:spacing w:val="0"/>
                <w:w w:val="100"/>
                <w:kern w:val="0"/>
                <w:sz w:val="22"/>
                <w:szCs w:val="22"/>
                <w:lang w:val="en-US" w:eastAsia="zh-CN" w:bidi="ar-SA"/>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683" w:type="dxa"/>
            <w:vMerge w:val="continue"/>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25"/>
                <w:rFonts w:ascii="仿宋" w:hAnsi="仿宋" w:eastAsia="仿宋"/>
                <w:b w:val="0"/>
                <w:i w:val="0"/>
                <w:caps w:val="0"/>
                <w:color w:val="000000"/>
                <w:spacing w:val="0"/>
                <w:w w:val="100"/>
                <w:kern w:val="0"/>
                <w:sz w:val="22"/>
                <w:szCs w:val="22"/>
                <w:lang w:val="en-US" w:eastAsia="zh-CN" w:bidi="ar-SA"/>
              </w:rPr>
            </w:pPr>
          </w:p>
        </w:tc>
        <w:tc>
          <w:tcPr>
            <w:tcW w:w="2062" w:type="dxa"/>
            <w:vMerge w:val="continue"/>
            <w:tcBorders>
              <w:top w:val="nil"/>
              <w:left w:val="single" w:color="000000" w:sz="4" w:space="0"/>
              <w:bottom w:val="nil"/>
              <w:right w:val="single" w:color="000000" w:sz="4" w:space="0"/>
            </w:tcBorders>
            <w:vAlign w:val="center"/>
          </w:tcPr>
          <w:p>
            <w:pPr>
              <w:widowControl/>
              <w:snapToGrid/>
              <w:spacing w:before="0" w:beforeAutospacing="0" w:after="0" w:afterAutospacing="0" w:line="360" w:lineRule="exact"/>
              <w:jc w:val="left"/>
              <w:textAlignment w:val="baseline"/>
              <w:rPr>
                <w:rStyle w:val="25"/>
                <w:rFonts w:ascii="仿宋" w:hAnsi="仿宋" w:eastAsia="仿宋"/>
                <w:b w:val="0"/>
                <w:i w:val="0"/>
                <w:caps w:val="0"/>
                <w:color w:val="000000"/>
                <w:spacing w:val="0"/>
                <w:w w:val="100"/>
                <w:kern w:val="0"/>
                <w:sz w:val="22"/>
                <w:szCs w:val="22"/>
                <w:lang w:val="en-US" w:eastAsia="zh-CN" w:bidi="ar-SA"/>
              </w:rPr>
            </w:pPr>
          </w:p>
        </w:tc>
        <w:tc>
          <w:tcPr>
            <w:tcW w:w="5973"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25"/>
                <w:rFonts w:ascii="仿宋" w:hAnsi="仿宋" w:eastAsia="仿宋"/>
                <w:b w:val="0"/>
                <w:i w:val="0"/>
                <w:caps w:val="0"/>
                <w:color w:val="000000"/>
                <w:spacing w:val="0"/>
                <w:w w:val="100"/>
                <w:kern w:val="0"/>
                <w:sz w:val="22"/>
                <w:szCs w:val="22"/>
                <w:lang w:val="en-US" w:eastAsia="zh-CN" w:bidi="ar-SA"/>
              </w:rPr>
            </w:pPr>
            <w:r>
              <w:rPr>
                <w:rStyle w:val="25"/>
                <w:rFonts w:ascii="仿宋" w:hAnsi="仿宋" w:eastAsia="仿宋"/>
                <w:b w:val="0"/>
                <w:i w:val="0"/>
                <w:caps w:val="0"/>
                <w:color w:val="000000"/>
                <w:spacing w:val="0"/>
                <w:w w:val="100"/>
                <w:kern w:val="0"/>
                <w:sz w:val="22"/>
                <w:szCs w:val="22"/>
                <w:lang w:val="en-US" w:eastAsia="zh-CN" w:bidi="ar-SA"/>
              </w:rPr>
              <w:t>2、施工平面布置</w:t>
            </w:r>
          </w:p>
        </w:tc>
        <w:tc>
          <w:tcPr>
            <w:tcW w:w="862"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25"/>
                <w:rFonts w:ascii="仿宋" w:hAnsi="仿宋" w:eastAsia="仿宋"/>
                <w:b w:val="0"/>
                <w:i w:val="0"/>
                <w:caps w:val="0"/>
                <w:color w:val="000000"/>
                <w:spacing w:val="0"/>
                <w:w w:val="100"/>
                <w:kern w:val="0"/>
                <w:sz w:val="22"/>
                <w:szCs w:val="22"/>
                <w:lang w:val="en-US" w:eastAsia="zh-CN" w:bidi="ar-SA"/>
              </w:rPr>
            </w:pPr>
            <w:r>
              <w:rPr>
                <w:rStyle w:val="25"/>
                <w:rFonts w:ascii="仿宋" w:hAnsi="仿宋" w:eastAsia="仿宋"/>
                <w:b w:val="0"/>
                <w:i w:val="0"/>
                <w:caps w:val="0"/>
                <w:color w:val="000000"/>
                <w:spacing w:val="0"/>
                <w:w w:val="100"/>
                <w:kern w:val="0"/>
                <w:sz w:val="22"/>
                <w:szCs w:val="22"/>
                <w:lang w:val="en-US" w:eastAsia="zh-CN" w:bidi="ar-SA"/>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683" w:type="dxa"/>
            <w:vMerge w:val="continue"/>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25"/>
                <w:rFonts w:ascii="仿宋" w:hAnsi="仿宋" w:eastAsia="仿宋"/>
                <w:b w:val="0"/>
                <w:i w:val="0"/>
                <w:caps w:val="0"/>
                <w:color w:val="000000"/>
                <w:spacing w:val="0"/>
                <w:w w:val="100"/>
                <w:kern w:val="0"/>
                <w:sz w:val="22"/>
                <w:szCs w:val="22"/>
                <w:lang w:val="en-US" w:eastAsia="zh-CN" w:bidi="ar-SA"/>
              </w:rPr>
            </w:pPr>
          </w:p>
        </w:tc>
        <w:tc>
          <w:tcPr>
            <w:tcW w:w="2062" w:type="dxa"/>
            <w:vMerge w:val="continue"/>
            <w:tcBorders>
              <w:top w:val="nil"/>
              <w:left w:val="single" w:color="000000" w:sz="4" w:space="0"/>
              <w:bottom w:val="nil"/>
              <w:right w:val="single" w:color="000000" w:sz="4" w:space="0"/>
            </w:tcBorders>
            <w:vAlign w:val="center"/>
          </w:tcPr>
          <w:p>
            <w:pPr>
              <w:widowControl/>
              <w:snapToGrid/>
              <w:spacing w:before="0" w:beforeAutospacing="0" w:after="0" w:afterAutospacing="0" w:line="360" w:lineRule="exact"/>
              <w:jc w:val="left"/>
              <w:textAlignment w:val="baseline"/>
              <w:rPr>
                <w:rStyle w:val="25"/>
                <w:rFonts w:ascii="仿宋" w:hAnsi="仿宋" w:eastAsia="仿宋"/>
                <w:b w:val="0"/>
                <w:i w:val="0"/>
                <w:caps w:val="0"/>
                <w:color w:val="000000"/>
                <w:spacing w:val="0"/>
                <w:w w:val="100"/>
                <w:kern w:val="0"/>
                <w:sz w:val="22"/>
                <w:szCs w:val="22"/>
                <w:lang w:val="en-US" w:eastAsia="zh-CN" w:bidi="ar-SA"/>
              </w:rPr>
            </w:pPr>
          </w:p>
        </w:tc>
        <w:tc>
          <w:tcPr>
            <w:tcW w:w="5973"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25"/>
                <w:rFonts w:ascii="仿宋" w:hAnsi="仿宋" w:eastAsia="仿宋"/>
                <w:b w:val="0"/>
                <w:i w:val="0"/>
                <w:caps w:val="0"/>
                <w:color w:val="000000"/>
                <w:spacing w:val="0"/>
                <w:w w:val="100"/>
                <w:kern w:val="0"/>
                <w:sz w:val="22"/>
                <w:szCs w:val="22"/>
                <w:lang w:val="en-US" w:eastAsia="zh-CN" w:bidi="ar-SA"/>
              </w:rPr>
            </w:pPr>
            <w:r>
              <w:rPr>
                <w:rStyle w:val="25"/>
                <w:rFonts w:ascii="仿宋" w:hAnsi="仿宋" w:eastAsia="仿宋"/>
                <w:b w:val="0"/>
                <w:i w:val="0"/>
                <w:caps w:val="0"/>
                <w:color w:val="000000"/>
                <w:spacing w:val="0"/>
                <w:w w:val="100"/>
                <w:kern w:val="0"/>
                <w:sz w:val="22"/>
                <w:szCs w:val="22"/>
                <w:lang w:val="en-US" w:eastAsia="zh-CN" w:bidi="ar-SA"/>
              </w:rPr>
              <w:t>3、工序衔接合理，关键节点控制措施可行</w:t>
            </w:r>
          </w:p>
        </w:tc>
        <w:tc>
          <w:tcPr>
            <w:tcW w:w="862"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25"/>
                <w:rFonts w:ascii="仿宋" w:hAnsi="仿宋" w:eastAsia="仿宋"/>
                <w:b w:val="0"/>
                <w:i w:val="0"/>
                <w:caps w:val="0"/>
                <w:color w:val="000000"/>
                <w:spacing w:val="0"/>
                <w:w w:val="100"/>
                <w:kern w:val="0"/>
                <w:sz w:val="22"/>
                <w:szCs w:val="22"/>
                <w:lang w:val="en-US" w:eastAsia="zh-CN" w:bidi="ar-SA"/>
              </w:rPr>
            </w:pPr>
            <w:r>
              <w:rPr>
                <w:rStyle w:val="25"/>
                <w:rFonts w:ascii="仿宋" w:hAnsi="仿宋" w:eastAsia="仿宋"/>
                <w:b w:val="0"/>
                <w:i w:val="0"/>
                <w:caps w:val="0"/>
                <w:color w:val="000000"/>
                <w:spacing w:val="0"/>
                <w:w w:val="100"/>
                <w:kern w:val="0"/>
                <w:sz w:val="22"/>
                <w:szCs w:val="22"/>
                <w:lang w:val="en-US" w:eastAsia="zh-CN" w:bidi="ar-SA"/>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683" w:type="dxa"/>
            <w:vMerge w:val="restart"/>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25"/>
                <w:rFonts w:ascii="仿宋" w:hAnsi="仿宋" w:eastAsia="仿宋"/>
                <w:b w:val="0"/>
                <w:i w:val="0"/>
                <w:caps w:val="0"/>
                <w:color w:val="000000"/>
                <w:spacing w:val="0"/>
                <w:w w:val="100"/>
                <w:kern w:val="0"/>
                <w:sz w:val="22"/>
                <w:szCs w:val="22"/>
                <w:lang w:val="en-US" w:eastAsia="zh-CN" w:bidi="ar-SA"/>
              </w:rPr>
            </w:pPr>
            <w:r>
              <w:rPr>
                <w:rStyle w:val="25"/>
                <w:rFonts w:ascii="仿宋" w:hAnsi="仿宋" w:eastAsia="仿宋"/>
                <w:b w:val="0"/>
                <w:i w:val="0"/>
                <w:caps w:val="0"/>
                <w:color w:val="000000"/>
                <w:spacing w:val="0"/>
                <w:w w:val="100"/>
                <w:kern w:val="0"/>
                <w:sz w:val="22"/>
                <w:szCs w:val="22"/>
                <w:lang w:val="en-US" w:eastAsia="zh-CN" w:bidi="ar-SA"/>
              </w:rPr>
              <w:t>二</w:t>
            </w:r>
          </w:p>
        </w:tc>
        <w:tc>
          <w:tcPr>
            <w:tcW w:w="2062"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25"/>
                <w:rFonts w:ascii="仿宋" w:hAnsi="仿宋" w:eastAsia="仿宋"/>
                <w:b w:val="0"/>
                <w:i w:val="0"/>
                <w:caps w:val="0"/>
                <w:color w:val="000000"/>
                <w:spacing w:val="0"/>
                <w:w w:val="100"/>
                <w:kern w:val="0"/>
                <w:sz w:val="22"/>
                <w:szCs w:val="22"/>
                <w:lang w:val="en-US" w:eastAsia="zh-CN" w:bidi="ar-SA"/>
              </w:rPr>
            </w:pPr>
            <w:r>
              <w:rPr>
                <w:rStyle w:val="25"/>
                <w:rFonts w:ascii="仿宋" w:hAnsi="仿宋" w:eastAsia="仿宋"/>
                <w:b w:val="0"/>
                <w:i w:val="0"/>
                <w:caps w:val="0"/>
                <w:color w:val="000000"/>
                <w:spacing w:val="0"/>
                <w:w w:val="100"/>
                <w:kern w:val="0"/>
                <w:sz w:val="22"/>
                <w:szCs w:val="22"/>
                <w:lang w:val="en-US" w:eastAsia="zh-CN" w:bidi="ar-SA"/>
              </w:rPr>
              <w:t>施工机械设备投入（4分）</w:t>
            </w:r>
          </w:p>
        </w:tc>
        <w:tc>
          <w:tcPr>
            <w:tcW w:w="5973"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25"/>
                <w:rFonts w:ascii="仿宋" w:hAnsi="仿宋" w:eastAsia="仿宋"/>
                <w:b w:val="0"/>
                <w:i w:val="0"/>
                <w:caps w:val="0"/>
                <w:color w:val="000000"/>
                <w:spacing w:val="0"/>
                <w:w w:val="100"/>
                <w:kern w:val="0"/>
                <w:sz w:val="22"/>
                <w:szCs w:val="22"/>
                <w:lang w:val="en-US" w:eastAsia="zh-CN" w:bidi="ar-SA"/>
              </w:rPr>
            </w:pPr>
            <w:r>
              <w:rPr>
                <w:rStyle w:val="25"/>
                <w:rFonts w:ascii="仿宋" w:hAnsi="仿宋" w:eastAsia="仿宋"/>
                <w:b w:val="0"/>
                <w:i w:val="0"/>
                <w:caps w:val="0"/>
                <w:color w:val="000000"/>
                <w:spacing w:val="0"/>
                <w:w w:val="100"/>
                <w:kern w:val="0"/>
                <w:sz w:val="22"/>
                <w:szCs w:val="22"/>
                <w:lang w:val="en-US" w:eastAsia="zh-CN" w:bidi="ar-SA"/>
              </w:rPr>
              <w:t>1、施工机械投入与施工季度计划相呼应且能满足工序衔接的要求</w:t>
            </w:r>
          </w:p>
        </w:tc>
        <w:tc>
          <w:tcPr>
            <w:tcW w:w="862"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25"/>
                <w:rFonts w:ascii="仿宋" w:hAnsi="仿宋" w:eastAsia="仿宋"/>
                <w:b w:val="0"/>
                <w:i w:val="0"/>
                <w:caps w:val="0"/>
                <w:color w:val="000000"/>
                <w:spacing w:val="0"/>
                <w:w w:val="100"/>
                <w:kern w:val="0"/>
                <w:sz w:val="22"/>
                <w:szCs w:val="22"/>
                <w:lang w:val="en-US" w:eastAsia="zh-CN" w:bidi="ar-SA"/>
              </w:rPr>
            </w:pPr>
            <w:r>
              <w:rPr>
                <w:rStyle w:val="25"/>
                <w:rFonts w:ascii="仿宋" w:hAnsi="仿宋" w:eastAsia="仿宋"/>
                <w:b w:val="0"/>
                <w:i w:val="0"/>
                <w:caps w:val="0"/>
                <w:color w:val="000000"/>
                <w:spacing w:val="0"/>
                <w:w w:val="100"/>
                <w:kern w:val="0"/>
                <w:sz w:val="22"/>
                <w:szCs w:val="22"/>
                <w:lang w:val="en-US" w:eastAsia="zh-CN" w:bidi="ar-SA"/>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683" w:type="dxa"/>
            <w:vMerge w:val="continue"/>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25"/>
                <w:rFonts w:ascii="仿宋" w:hAnsi="仿宋" w:eastAsia="仿宋"/>
                <w:b w:val="0"/>
                <w:i w:val="0"/>
                <w:caps w:val="0"/>
                <w:color w:val="000000"/>
                <w:spacing w:val="0"/>
                <w:w w:val="100"/>
                <w:kern w:val="0"/>
                <w:sz w:val="22"/>
                <w:szCs w:val="22"/>
                <w:lang w:val="en-US" w:eastAsia="zh-CN" w:bidi="ar-SA"/>
              </w:rPr>
            </w:pPr>
          </w:p>
        </w:tc>
        <w:tc>
          <w:tcPr>
            <w:tcW w:w="2062"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25"/>
                <w:rFonts w:ascii="仿宋" w:hAnsi="仿宋" w:eastAsia="仿宋"/>
                <w:b w:val="0"/>
                <w:i w:val="0"/>
                <w:caps w:val="0"/>
                <w:color w:val="000000"/>
                <w:spacing w:val="0"/>
                <w:w w:val="100"/>
                <w:kern w:val="0"/>
                <w:sz w:val="22"/>
                <w:szCs w:val="22"/>
                <w:lang w:val="en-US" w:eastAsia="zh-CN" w:bidi="ar-SA"/>
              </w:rPr>
            </w:pPr>
          </w:p>
        </w:tc>
        <w:tc>
          <w:tcPr>
            <w:tcW w:w="5973"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25"/>
                <w:rFonts w:ascii="仿宋" w:hAnsi="仿宋" w:eastAsia="仿宋"/>
                <w:b w:val="0"/>
                <w:i w:val="0"/>
                <w:caps w:val="0"/>
                <w:color w:val="000000"/>
                <w:spacing w:val="0"/>
                <w:w w:val="100"/>
                <w:kern w:val="0"/>
                <w:sz w:val="22"/>
                <w:szCs w:val="22"/>
                <w:lang w:val="en-US" w:eastAsia="zh-CN" w:bidi="ar-SA"/>
              </w:rPr>
            </w:pPr>
            <w:r>
              <w:rPr>
                <w:rStyle w:val="25"/>
                <w:rFonts w:ascii="仿宋" w:hAnsi="仿宋" w:eastAsia="仿宋"/>
                <w:b w:val="0"/>
                <w:i w:val="0"/>
                <w:caps w:val="0"/>
                <w:color w:val="000000"/>
                <w:spacing w:val="0"/>
                <w:w w:val="100"/>
                <w:kern w:val="0"/>
                <w:sz w:val="22"/>
                <w:szCs w:val="22"/>
                <w:lang w:val="en-US" w:eastAsia="zh-CN" w:bidi="ar-SA"/>
              </w:rPr>
              <w:t>2、施工机械搭配周全合理</w:t>
            </w:r>
          </w:p>
        </w:tc>
        <w:tc>
          <w:tcPr>
            <w:tcW w:w="862"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25"/>
                <w:rFonts w:ascii="仿宋" w:hAnsi="仿宋" w:eastAsia="仿宋"/>
                <w:b w:val="0"/>
                <w:i w:val="0"/>
                <w:caps w:val="0"/>
                <w:color w:val="000000"/>
                <w:spacing w:val="0"/>
                <w:w w:val="100"/>
                <w:kern w:val="0"/>
                <w:sz w:val="22"/>
                <w:szCs w:val="22"/>
                <w:lang w:val="en-US" w:eastAsia="zh-CN" w:bidi="ar-SA"/>
              </w:rPr>
            </w:pPr>
            <w:r>
              <w:rPr>
                <w:rStyle w:val="25"/>
                <w:rFonts w:ascii="仿宋" w:hAnsi="仿宋" w:eastAsia="仿宋"/>
                <w:b w:val="0"/>
                <w:i w:val="0"/>
                <w:caps w:val="0"/>
                <w:color w:val="000000"/>
                <w:spacing w:val="0"/>
                <w:w w:val="100"/>
                <w:kern w:val="0"/>
                <w:sz w:val="22"/>
                <w:szCs w:val="22"/>
                <w:lang w:val="en-US" w:eastAsia="zh-CN" w:bidi="ar-SA"/>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683" w:type="dxa"/>
            <w:vMerge w:val="restart"/>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25"/>
                <w:rFonts w:ascii="仿宋" w:hAnsi="仿宋" w:eastAsia="仿宋"/>
                <w:b w:val="0"/>
                <w:i w:val="0"/>
                <w:caps w:val="0"/>
                <w:color w:val="000000"/>
                <w:spacing w:val="0"/>
                <w:w w:val="100"/>
                <w:kern w:val="0"/>
                <w:sz w:val="22"/>
                <w:szCs w:val="22"/>
                <w:lang w:val="en-US" w:eastAsia="zh-CN" w:bidi="ar-SA"/>
              </w:rPr>
            </w:pPr>
            <w:r>
              <w:rPr>
                <w:rStyle w:val="25"/>
                <w:rFonts w:ascii="仿宋" w:hAnsi="仿宋" w:eastAsia="仿宋"/>
                <w:b w:val="0"/>
                <w:i w:val="0"/>
                <w:caps w:val="0"/>
                <w:color w:val="000000"/>
                <w:spacing w:val="0"/>
                <w:w w:val="100"/>
                <w:kern w:val="0"/>
                <w:sz w:val="22"/>
                <w:szCs w:val="22"/>
                <w:lang w:val="en-US" w:eastAsia="zh-CN" w:bidi="ar-SA"/>
              </w:rPr>
              <w:t>三</w:t>
            </w:r>
          </w:p>
        </w:tc>
        <w:tc>
          <w:tcPr>
            <w:tcW w:w="2062" w:type="dxa"/>
            <w:vMerge w:val="restart"/>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25"/>
                <w:rFonts w:ascii="仿宋" w:hAnsi="仿宋" w:eastAsia="仿宋"/>
                <w:b w:val="0"/>
                <w:i w:val="0"/>
                <w:caps w:val="0"/>
                <w:color w:val="000000"/>
                <w:spacing w:val="0"/>
                <w:w w:val="100"/>
                <w:kern w:val="0"/>
                <w:sz w:val="22"/>
                <w:szCs w:val="22"/>
                <w:lang w:val="en-US" w:eastAsia="zh-CN" w:bidi="ar-SA"/>
              </w:rPr>
            </w:pPr>
            <w:r>
              <w:rPr>
                <w:rStyle w:val="25"/>
                <w:rFonts w:ascii="仿宋" w:hAnsi="仿宋" w:eastAsia="仿宋"/>
                <w:b w:val="0"/>
                <w:i w:val="0"/>
                <w:caps w:val="0"/>
                <w:color w:val="000000"/>
                <w:spacing w:val="0"/>
                <w:w w:val="100"/>
                <w:kern w:val="0"/>
                <w:sz w:val="22"/>
                <w:szCs w:val="22"/>
                <w:lang w:val="en-US" w:eastAsia="zh-CN" w:bidi="ar-SA"/>
              </w:rPr>
              <w:t>劳动力安排计划及保证措施（5分）</w:t>
            </w:r>
          </w:p>
        </w:tc>
        <w:tc>
          <w:tcPr>
            <w:tcW w:w="5973"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25"/>
                <w:rFonts w:ascii="仿宋" w:hAnsi="仿宋" w:eastAsia="仿宋"/>
                <w:b w:val="0"/>
                <w:i w:val="0"/>
                <w:caps w:val="0"/>
                <w:color w:val="000000"/>
                <w:spacing w:val="0"/>
                <w:w w:val="100"/>
                <w:kern w:val="0"/>
                <w:sz w:val="22"/>
                <w:szCs w:val="22"/>
                <w:lang w:val="en-US" w:eastAsia="zh-CN" w:bidi="ar-SA"/>
              </w:rPr>
            </w:pPr>
            <w:r>
              <w:rPr>
                <w:rStyle w:val="25"/>
                <w:rFonts w:ascii="仿宋" w:hAnsi="仿宋" w:eastAsia="仿宋"/>
                <w:b w:val="0"/>
                <w:i w:val="0"/>
                <w:caps w:val="0"/>
                <w:color w:val="000000"/>
                <w:spacing w:val="0"/>
                <w:w w:val="100"/>
                <w:kern w:val="0"/>
                <w:sz w:val="22"/>
                <w:szCs w:val="22"/>
                <w:lang w:val="en-US" w:eastAsia="zh-CN" w:bidi="ar-SA"/>
              </w:rPr>
              <w:t>1、调配投入计划合理</w:t>
            </w:r>
          </w:p>
        </w:tc>
        <w:tc>
          <w:tcPr>
            <w:tcW w:w="862"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25"/>
                <w:rFonts w:ascii="仿宋" w:hAnsi="仿宋" w:eastAsia="仿宋"/>
                <w:b w:val="0"/>
                <w:i w:val="0"/>
                <w:caps w:val="0"/>
                <w:color w:val="000000"/>
                <w:spacing w:val="0"/>
                <w:w w:val="100"/>
                <w:kern w:val="0"/>
                <w:sz w:val="22"/>
                <w:szCs w:val="22"/>
                <w:lang w:val="en-US" w:eastAsia="zh-CN" w:bidi="ar-SA"/>
              </w:rPr>
            </w:pPr>
            <w:r>
              <w:rPr>
                <w:rStyle w:val="25"/>
                <w:rFonts w:ascii="仿宋" w:hAnsi="仿宋" w:eastAsia="仿宋"/>
                <w:b w:val="0"/>
                <w:i w:val="0"/>
                <w:caps w:val="0"/>
                <w:color w:val="000000"/>
                <w:spacing w:val="0"/>
                <w:w w:val="100"/>
                <w:kern w:val="0"/>
                <w:sz w:val="22"/>
                <w:szCs w:val="22"/>
                <w:lang w:val="en-US" w:eastAsia="zh-CN" w:bidi="ar-SA"/>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683" w:type="dxa"/>
            <w:vMerge w:val="continue"/>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25"/>
                <w:rFonts w:ascii="仿宋" w:hAnsi="仿宋" w:eastAsia="仿宋"/>
                <w:b w:val="0"/>
                <w:i w:val="0"/>
                <w:caps w:val="0"/>
                <w:color w:val="000000"/>
                <w:spacing w:val="0"/>
                <w:w w:val="100"/>
                <w:kern w:val="0"/>
                <w:sz w:val="22"/>
                <w:szCs w:val="22"/>
                <w:lang w:val="en-US" w:eastAsia="zh-CN" w:bidi="ar-SA"/>
              </w:rPr>
            </w:pPr>
          </w:p>
        </w:tc>
        <w:tc>
          <w:tcPr>
            <w:tcW w:w="2062" w:type="dxa"/>
            <w:vMerge w:val="continue"/>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25"/>
                <w:rFonts w:ascii="仿宋" w:hAnsi="仿宋" w:eastAsia="仿宋"/>
                <w:b w:val="0"/>
                <w:i w:val="0"/>
                <w:caps w:val="0"/>
                <w:color w:val="000000"/>
                <w:spacing w:val="0"/>
                <w:w w:val="100"/>
                <w:kern w:val="0"/>
                <w:sz w:val="22"/>
                <w:szCs w:val="22"/>
                <w:lang w:val="en-US" w:eastAsia="zh-CN" w:bidi="ar-SA"/>
              </w:rPr>
            </w:pPr>
          </w:p>
        </w:tc>
        <w:tc>
          <w:tcPr>
            <w:tcW w:w="5973"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25"/>
                <w:rFonts w:ascii="仿宋" w:hAnsi="仿宋" w:eastAsia="仿宋"/>
                <w:b w:val="0"/>
                <w:i w:val="0"/>
                <w:caps w:val="0"/>
                <w:color w:val="000000"/>
                <w:spacing w:val="0"/>
                <w:w w:val="100"/>
                <w:kern w:val="0"/>
                <w:sz w:val="22"/>
                <w:szCs w:val="22"/>
                <w:lang w:val="en-US" w:eastAsia="zh-CN" w:bidi="ar-SA"/>
              </w:rPr>
            </w:pPr>
            <w:r>
              <w:rPr>
                <w:rStyle w:val="25"/>
                <w:rFonts w:ascii="仿宋" w:hAnsi="仿宋" w:eastAsia="仿宋"/>
                <w:b w:val="0"/>
                <w:i w:val="0"/>
                <w:caps w:val="0"/>
                <w:color w:val="000000"/>
                <w:spacing w:val="0"/>
                <w:w w:val="100"/>
                <w:kern w:val="0"/>
                <w:sz w:val="22"/>
                <w:szCs w:val="22"/>
                <w:lang w:val="en-US" w:eastAsia="zh-CN" w:bidi="ar-SA"/>
              </w:rPr>
              <w:t>2、劳动力安排计划与施工进度计划相呼应</w:t>
            </w:r>
          </w:p>
        </w:tc>
        <w:tc>
          <w:tcPr>
            <w:tcW w:w="862"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25"/>
                <w:rFonts w:ascii="仿宋" w:hAnsi="仿宋" w:eastAsia="仿宋"/>
                <w:b w:val="0"/>
                <w:i w:val="0"/>
                <w:caps w:val="0"/>
                <w:color w:val="000000"/>
                <w:spacing w:val="0"/>
                <w:w w:val="100"/>
                <w:kern w:val="0"/>
                <w:sz w:val="22"/>
                <w:szCs w:val="22"/>
                <w:lang w:val="en-US" w:eastAsia="zh-CN" w:bidi="ar-SA"/>
              </w:rPr>
            </w:pPr>
            <w:r>
              <w:rPr>
                <w:rStyle w:val="25"/>
                <w:rFonts w:ascii="仿宋" w:hAnsi="仿宋" w:eastAsia="仿宋"/>
                <w:b w:val="0"/>
                <w:i w:val="0"/>
                <w:caps w:val="0"/>
                <w:color w:val="000000"/>
                <w:spacing w:val="0"/>
                <w:w w:val="100"/>
                <w:kern w:val="0"/>
                <w:sz w:val="22"/>
                <w:szCs w:val="22"/>
                <w:lang w:val="en-US" w:eastAsia="zh-CN" w:bidi="ar-SA"/>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683" w:type="dxa"/>
            <w:vMerge w:val="restart"/>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25"/>
                <w:rFonts w:ascii="仿宋" w:hAnsi="仿宋" w:eastAsia="仿宋"/>
                <w:b w:val="0"/>
                <w:i w:val="0"/>
                <w:caps w:val="0"/>
                <w:color w:val="000000"/>
                <w:spacing w:val="0"/>
                <w:w w:val="100"/>
                <w:kern w:val="0"/>
                <w:sz w:val="22"/>
                <w:szCs w:val="22"/>
                <w:lang w:val="en-US" w:eastAsia="zh-CN" w:bidi="ar-SA"/>
              </w:rPr>
            </w:pPr>
            <w:r>
              <w:rPr>
                <w:rStyle w:val="25"/>
                <w:rFonts w:ascii="仿宋" w:hAnsi="仿宋" w:eastAsia="仿宋"/>
                <w:b w:val="0"/>
                <w:i w:val="0"/>
                <w:caps w:val="0"/>
                <w:color w:val="000000"/>
                <w:spacing w:val="0"/>
                <w:w w:val="100"/>
                <w:kern w:val="0"/>
                <w:sz w:val="22"/>
                <w:szCs w:val="22"/>
                <w:lang w:val="en-US" w:eastAsia="zh-CN" w:bidi="ar-SA"/>
              </w:rPr>
              <w:t>四</w:t>
            </w:r>
          </w:p>
        </w:tc>
        <w:tc>
          <w:tcPr>
            <w:tcW w:w="2062" w:type="dxa"/>
            <w:vMerge w:val="restart"/>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25"/>
                <w:rFonts w:ascii="仿宋" w:hAnsi="仿宋" w:eastAsia="仿宋"/>
                <w:b w:val="0"/>
                <w:i w:val="0"/>
                <w:caps w:val="0"/>
                <w:color w:val="000000"/>
                <w:spacing w:val="0"/>
                <w:w w:val="100"/>
                <w:kern w:val="0"/>
                <w:sz w:val="22"/>
                <w:szCs w:val="22"/>
                <w:lang w:val="en-US" w:eastAsia="zh-CN" w:bidi="ar-SA"/>
              </w:rPr>
            </w:pPr>
            <w:r>
              <w:rPr>
                <w:rStyle w:val="25"/>
                <w:rFonts w:ascii="仿宋" w:hAnsi="仿宋" w:eastAsia="仿宋"/>
                <w:b w:val="0"/>
                <w:i w:val="0"/>
                <w:caps w:val="0"/>
                <w:color w:val="000000"/>
                <w:spacing w:val="0"/>
                <w:w w:val="100"/>
                <w:kern w:val="0"/>
                <w:sz w:val="22"/>
                <w:szCs w:val="22"/>
                <w:lang w:val="en-US" w:eastAsia="zh-CN" w:bidi="ar-SA"/>
              </w:rPr>
              <w:t>材料（周转材料）投入计划（4分）</w:t>
            </w:r>
          </w:p>
        </w:tc>
        <w:tc>
          <w:tcPr>
            <w:tcW w:w="5973"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25"/>
                <w:rFonts w:ascii="仿宋" w:hAnsi="仿宋" w:eastAsia="仿宋"/>
                <w:b w:val="0"/>
                <w:i w:val="0"/>
                <w:caps w:val="0"/>
                <w:color w:val="000000"/>
                <w:spacing w:val="0"/>
                <w:w w:val="100"/>
                <w:kern w:val="0"/>
                <w:sz w:val="22"/>
                <w:szCs w:val="22"/>
                <w:lang w:val="en-US" w:eastAsia="zh-CN" w:bidi="ar-SA"/>
              </w:rPr>
            </w:pPr>
            <w:r>
              <w:rPr>
                <w:rStyle w:val="25"/>
                <w:rFonts w:ascii="仿宋" w:hAnsi="仿宋" w:eastAsia="仿宋"/>
                <w:b w:val="0"/>
                <w:i w:val="0"/>
                <w:caps w:val="0"/>
                <w:color w:val="000000"/>
                <w:spacing w:val="0"/>
                <w:w w:val="100"/>
                <w:kern w:val="0"/>
                <w:sz w:val="22"/>
                <w:szCs w:val="22"/>
                <w:lang w:val="en-US" w:eastAsia="zh-CN" w:bidi="ar-SA"/>
              </w:rPr>
              <w:t>1、与施工进度计划相呼应且满足施工需要</w:t>
            </w:r>
          </w:p>
        </w:tc>
        <w:tc>
          <w:tcPr>
            <w:tcW w:w="862"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25"/>
                <w:rFonts w:ascii="仿宋" w:hAnsi="仿宋" w:eastAsia="仿宋"/>
                <w:b w:val="0"/>
                <w:i w:val="0"/>
                <w:caps w:val="0"/>
                <w:color w:val="000000"/>
                <w:spacing w:val="0"/>
                <w:w w:val="100"/>
                <w:kern w:val="0"/>
                <w:sz w:val="22"/>
                <w:szCs w:val="22"/>
                <w:lang w:val="en-US" w:eastAsia="zh-CN" w:bidi="ar-SA"/>
              </w:rPr>
            </w:pPr>
            <w:r>
              <w:rPr>
                <w:rStyle w:val="25"/>
                <w:rFonts w:ascii="仿宋" w:hAnsi="仿宋" w:eastAsia="仿宋"/>
                <w:b w:val="0"/>
                <w:i w:val="0"/>
                <w:caps w:val="0"/>
                <w:color w:val="000000"/>
                <w:spacing w:val="0"/>
                <w:w w:val="100"/>
                <w:kern w:val="0"/>
                <w:sz w:val="22"/>
                <w:szCs w:val="22"/>
                <w:lang w:val="en-US" w:eastAsia="zh-CN" w:bidi="ar-SA"/>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683" w:type="dxa"/>
            <w:vMerge w:val="continue"/>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25"/>
                <w:rFonts w:ascii="仿宋" w:hAnsi="仿宋" w:eastAsia="仿宋"/>
                <w:b w:val="0"/>
                <w:i w:val="0"/>
                <w:caps w:val="0"/>
                <w:color w:val="000000"/>
                <w:spacing w:val="0"/>
                <w:w w:val="100"/>
                <w:kern w:val="0"/>
                <w:sz w:val="22"/>
                <w:szCs w:val="22"/>
                <w:lang w:val="en-US" w:eastAsia="zh-CN" w:bidi="ar-SA"/>
              </w:rPr>
            </w:pPr>
          </w:p>
        </w:tc>
        <w:tc>
          <w:tcPr>
            <w:tcW w:w="2062" w:type="dxa"/>
            <w:vMerge w:val="continue"/>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25"/>
                <w:rFonts w:ascii="仿宋" w:hAnsi="仿宋" w:eastAsia="仿宋"/>
                <w:b w:val="0"/>
                <w:i w:val="0"/>
                <w:caps w:val="0"/>
                <w:color w:val="000000"/>
                <w:spacing w:val="0"/>
                <w:w w:val="100"/>
                <w:kern w:val="0"/>
                <w:sz w:val="22"/>
                <w:szCs w:val="22"/>
                <w:lang w:val="en-US" w:eastAsia="zh-CN" w:bidi="ar-SA"/>
              </w:rPr>
            </w:pPr>
          </w:p>
        </w:tc>
        <w:tc>
          <w:tcPr>
            <w:tcW w:w="5973"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25"/>
                <w:rFonts w:ascii="仿宋" w:hAnsi="仿宋" w:eastAsia="仿宋"/>
                <w:b w:val="0"/>
                <w:i w:val="0"/>
                <w:caps w:val="0"/>
                <w:color w:val="000000"/>
                <w:spacing w:val="0"/>
                <w:w w:val="100"/>
                <w:kern w:val="0"/>
                <w:sz w:val="22"/>
                <w:szCs w:val="22"/>
                <w:lang w:val="en-US" w:eastAsia="zh-CN" w:bidi="ar-SA"/>
              </w:rPr>
            </w:pPr>
            <w:r>
              <w:rPr>
                <w:rStyle w:val="25"/>
                <w:rFonts w:ascii="仿宋" w:hAnsi="仿宋" w:eastAsia="仿宋"/>
                <w:b w:val="0"/>
                <w:i w:val="0"/>
                <w:caps w:val="0"/>
                <w:color w:val="000000"/>
                <w:spacing w:val="0"/>
                <w:w w:val="100"/>
                <w:kern w:val="0"/>
                <w:sz w:val="22"/>
                <w:szCs w:val="22"/>
                <w:lang w:val="en-US" w:eastAsia="zh-CN" w:bidi="ar-SA"/>
              </w:rPr>
              <w:t>2、调配投入计划合理</w:t>
            </w:r>
          </w:p>
        </w:tc>
        <w:tc>
          <w:tcPr>
            <w:tcW w:w="862"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25"/>
                <w:rFonts w:ascii="仿宋" w:hAnsi="仿宋" w:eastAsia="仿宋"/>
                <w:b w:val="0"/>
                <w:i w:val="0"/>
                <w:caps w:val="0"/>
                <w:color w:val="000000"/>
                <w:spacing w:val="0"/>
                <w:w w:val="100"/>
                <w:kern w:val="0"/>
                <w:sz w:val="22"/>
                <w:szCs w:val="22"/>
                <w:lang w:val="en-US" w:eastAsia="zh-CN" w:bidi="ar-SA"/>
              </w:rPr>
            </w:pPr>
            <w:r>
              <w:rPr>
                <w:rStyle w:val="25"/>
                <w:rFonts w:ascii="仿宋" w:hAnsi="仿宋" w:eastAsia="仿宋"/>
                <w:b w:val="0"/>
                <w:i w:val="0"/>
                <w:caps w:val="0"/>
                <w:color w:val="000000"/>
                <w:spacing w:val="0"/>
                <w:w w:val="100"/>
                <w:kern w:val="0"/>
                <w:sz w:val="22"/>
                <w:szCs w:val="22"/>
                <w:lang w:val="en-US" w:eastAsia="zh-CN" w:bidi="ar-SA"/>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683" w:type="dxa"/>
            <w:vMerge w:val="restart"/>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25"/>
                <w:rFonts w:ascii="仿宋" w:hAnsi="仿宋" w:eastAsia="仿宋"/>
                <w:b w:val="0"/>
                <w:i w:val="0"/>
                <w:caps w:val="0"/>
                <w:color w:val="000000"/>
                <w:spacing w:val="0"/>
                <w:w w:val="100"/>
                <w:kern w:val="0"/>
                <w:sz w:val="22"/>
                <w:szCs w:val="22"/>
                <w:lang w:val="en-US" w:eastAsia="zh-CN" w:bidi="ar-SA"/>
              </w:rPr>
            </w:pPr>
            <w:r>
              <w:rPr>
                <w:rStyle w:val="25"/>
                <w:rFonts w:ascii="仿宋" w:hAnsi="仿宋" w:eastAsia="仿宋"/>
                <w:b w:val="0"/>
                <w:i w:val="0"/>
                <w:caps w:val="0"/>
                <w:color w:val="000000"/>
                <w:spacing w:val="0"/>
                <w:w w:val="100"/>
                <w:kern w:val="0"/>
                <w:sz w:val="22"/>
                <w:szCs w:val="22"/>
                <w:lang w:val="en-US" w:eastAsia="zh-CN" w:bidi="ar-SA"/>
              </w:rPr>
              <w:t>五</w:t>
            </w:r>
          </w:p>
        </w:tc>
        <w:tc>
          <w:tcPr>
            <w:tcW w:w="2062" w:type="dxa"/>
            <w:vMerge w:val="restart"/>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25"/>
                <w:rFonts w:ascii="仿宋" w:hAnsi="仿宋" w:eastAsia="仿宋"/>
                <w:b w:val="0"/>
                <w:i w:val="0"/>
                <w:caps w:val="0"/>
                <w:color w:val="000000"/>
                <w:spacing w:val="0"/>
                <w:w w:val="100"/>
                <w:kern w:val="0"/>
                <w:sz w:val="22"/>
                <w:szCs w:val="22"/>
                <w:lang w:val="en-US" w:eastAsia="zh-CN" w:bidi="ar-SA"/>
              </w:rPr>
            </w:pPr>
            <w:r>
              <w:rPr>
                <w:rStyle w:val="25"/>
                <w:rFonts w:ascii="仿宋" w:hAnsi="仿宋" w:eastAsia="仿宋"/>
                <w:b w:val="0"/>
                <w:i w:val="0"/>
                <w:caps w:val="0"/>
                <w:color w:val="000000"/>
                <w:spacing w:val="0"/>
                <w:w w:val="100"/>
                <w:kern w:val="0"/>
                <w:sz w:val="22"/>
                <w:szCs w:val="22"/>
                <w:lang w:val="en-US" w:eastAsia="zh-CN" w:bidi="ar-SA"/>
              </w:rPr>
              <w:t>管理人员投入（4分）</w:t>
            </w:r>
          </w:p>
        </w:tc>
        <w:tc>
          <w:tcPr>
            <w:tcW w:w="5973"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25"/>
                <w:rFonts w:ascii="仿宋" w:hAnsi="仿宋" w:eastAsia="仿宋"/>
                <w:b w:val="0"/>
                <w:i w:val="0"/>
                <w:caps w:val="0"/>
                <w:color w:val="000000"/>
                <w:spacing w:val="0"/>
                <w:w w:val="100"/>
                <w:kern w:val="0"/>
                <w:sz w:val="22"/>
                <w:szCs w:val="22"/>
                <w:lang w:val="en-US" w:eastAsia="zh-CN" w:bidi="ar-SA"/>
              </w:rPr>
            </w:pPr>
            <w:r>
              <w:rPr>
                <w:rStyle w:val="25"/>
                <w:rFonts w:ascii="仿宋" w:hAnsi="仿宋" w:eastAsia="仿宋"/>
                <w:b w:val="0"/>
                <w:i w:val="0"/>
                <w:caps w:val="0"/>
                <w:color w:val="000000"/>
                <w:spacing w:val="0"/>
                <w:w w:val="100"/>
                <w:kern w:val="0"/>
                <w:sz w:val="22"/>
                <w:szCs w:val="22"/>
                <w:lang w:val="en-US" w:eastAsia="zh-CN" w:bidi="ar-SA"/>
              </w:rPr>
              <w:t>1、项目管理人员针对工程实际配置且合理</w:t>
            </w:r>
          </w:p>
        </w:tc>
        <w:tc>
          <w:tcPr>
            <w:tcW w:w="862"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25"/>
                <w:rFonts w:ascii="仿宋" w:hAnsi="仿宋" w:eastAsia="仿宋"/>
                <w:b w:val="0"/>
                <w:i w:val="0"/>
                <w:caps w:val="0"/>
                <w:color w:val="000000"/>
                <w:spacing w:val="0"/>
                <w:w w:val="100"/>
                <w:kern w:val="0"/>
                <w:sz w:val="22"/>
                <w:szCs w:val="22"/>
                <w:lang w:val="en-US" w:eastAsia="zh-CN" w:bidi="ar-SA"/>
              </w:rPr>
            </w:pPr>
            <w:r>
              <w:rPr>
                <w:rStyle w:val="25"/>
                <w:rFonts w:ascii="仿宋" w:hAnsi="仿宋" w:eastAsia="仿宋"/>
                <w:b w:val="0"/>
                <w:i w:val="0"/>
                <w:caps w:val="0"/>
                <w:color w:val="000000"/>
                <w:spacing w:val="0"/>
                <w:w w:val="100"/>
                <w:kern w:val="0"/>
                <w:sz w:val="22"/>
                <w:szCs w:val="22"/>
                <w:lang w:val="en-US" w:eastAsia="zh-CN" w:bidi="ar-SA"/>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683" w:type="dxa"/>
            <w:vMerge w:val="continue"/>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25"/>
                <w:rFonts w:ascii="仿宋" w:hAnsi="仿宋" w:eastAsia="仿宋"/>
                <w:b w:val="0"/>
                <w:i w:val="0"/>
                <w:caps w:val="0"/>
                <w:color w:val="000000"/>
                <w:spacing w:val="0"/>
                <w:w w:val="100"/>
                <w:kern w:val="0"/>
                <w:sz w:val="22"/>
                <w:szCs w:val="22"/>
                <w:lang w:val="en-US" w:eastAsia="zh-CN" w:bidi="ar-SA"/>
              </w:rPr>
            </w:pPr>
          </w:p>
        </w:tc>
        <w:tc>
          <w:tcPr>
            <w:tcW w:w="2062" w:type="dxa"/>
            <w:vMerge w:val="continue"/>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25"/>
                <w:rFonts w:ascii="仿宋" w:hAnsi="仿宋" w:eastAsia="仿宋"/>
                <w:b w:val="0"/>
                <w:i w:val="0"/>
                <w:caps w:val="0"/>
                <w:color w:val="000000"/>
                <w:spacing w:val="0"/>
                <w:w w:val="100"/>
                <w:kern w:val="0"/>
                <w:sz w:val="22"/>
                <w:szCs w:val="22"/>
                <w:lang w:val="en-US" w:eastAsia="zh-CN" w:bidi="ar-SA"/>
              </w:rPr>
            </w:pPr>
          </w:p>
        </w:tc>
        <w:tc>
          <w:tcPr>
            <w:tcW w:w="5973"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25"/>
                <w:rFonts w:ascii="仿宋" w:hAnsi="仿宋" w:eastAsia="仿宋"/>
                <w:b w:val="0"/>
                <w:i w:val="0"/>
                <w:caps w:val="0"/>
                <w:color w:val="000000"/>
                <w:spacing w:val="0"/>
                <w:w w:val="100"/>
                <w:kern w:val="0"/>
                <w:sz w:val="22"/>
                <w:szCs w:val="22"/>
                <w:lang w:val="en-US" w:eastAsia="zh-CN" w:bidi="ar-SA"/>
              </w:rPr>
            </w:pPr>
            <w:r>
              <w:rPr>
                <w:rStyle w:val="25"/>
                <w:rFonts w:ascii="仿宋" w:hAnsi="仿宋" w:eastAsia="仿宋"/>
                <w:b w:val="0"/>
                <w:i w:val="0"/>
                <w:caps w:val="0"/>
                <w:color w:val="000000"/>
                <w:spacing w:val="0"/>
                <w:w w:val="100"/>
                <w:kern w:val="0"/>
                <w:sz w:val="22"/>
                <w:szCs w:val="22"/>
                <w:lang w:val="en-US" w:eastAsia="zh-CN" w:bidi="ar-SA"/>
              </w:rPr>
              <w:t>2、项目管理人员配置能满足该工程管理需要</w:t>
            </w:r>
          </w:p>
        </w:tc>
        <w:tc>
          <w:tcPr>
            <w:tcW w:w="862"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25"/>
                <w:rFonts w:ascii="仿宋" w:hAnsi="仿宋" w:eastAsia="仿宋"/>
                <w:b w:val="0"/>
                <w:i w:val="0"/>
                <w:caps w:val="0"/>
                <w:color w:val="000000"/>
                <w:spacing w:val="0"/>
                <w:w w:val="100"/>
                <w:kern w:val="0"/>
                <w:sz w:val="22"/>
                <w:szCs w:val="22"/>
                <w:lang w:val="en-US" w:eastAsia="zh-CN" w:bidi="ar-SA"/>
              </w:rPr>
            </w:pPr>
            <w:r>
              <w:rPr>
                <w:rStyle w:val="25"/>
                <w:rFonts w:ascii="仿宋" w:hAnsi="仿宋" w:eastAsia="仿宋"/>
                <w:b w:val="0"/>
                <w:i w:val="0"/>
                <w:caps w:val="0"/>
                <w:color w:val="000000"/>
                <w:spacing w:val="0"/>
                <w:w w:val="100"/>
                <w:kern w:val="0"/>
                <w:sz w:val="22"/>
                <w:szCs w:val="22"/>
                <w:lang w:val="en-US" w:eastAsia="zh-CN" w:bidi="ar-SA"/>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683" w:type="dxa"/>
            <w:vMerge w:val="restart"/>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25"/>
                <w:rFonts w:ascii="仿宋" w:hAnsi="仿宋" w:eastAsia="仿宋"/>
                <w:b w:val="0"/>
                <w:i w:val="0"/>
                <w:caps w:val="0"/>
                <w:color w:val="000000"/>
                <w:spacing w:val="0"/>
                <w:w w:val="100"/>
                <w:kern w:val="0"/>
                <w:sz w:val="22"/>
                <w:szCs w:val="22"/>
                <w:lang w:val="en-US" w:eastAsia="zh-CN" w:bidi="ar-SA"/>
              </w:rPr>
            </w:pPr>
            <w:r>
              <w:rPr>
                <w:rStyle w:val="25"/>
                <w:rFonts w:ascii="仿宋" w:hAnsi="仿宋" w:eastAsia="仿宋"/>
                <w:b w:val="0"/>
                <w:i w:val="0"/>
                <w:caps w:val="0"/>
                <w:color w:val="000000"/>
                <w:spacing w:val="0"/>
                <w:w w:val="100"/>
                <w:kern w:val="0"/>
                <w:sz w:val="22"/>
                <w:szCs w:val="22"/>
                <w:lang w:val="en-US" w:eastAsia="zh-CN" w:bidi="ar-SA"/>
              </w:rPr>
              <w:t>六</w:t>
            </w:r>
          </w:p>
        </w:tc>
        <w:tc>
          <w:tcPr>
            <w:tcW w:w="2062" w:type="dxa"/>
            <w:vMerge w:val="restart"/>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25"/>
                <w:rFonts w:ascii="仿宋" w:hAnsi="仿宋" w:eastAsia="仿宋"/>
                <w:b w:val="0"/>
                <w:i w:val="0"/>
                <w:caps w:val="0"/>
                <w:color w:val="000000"/>
                <w:spacing w:val="0"/>
                <w:w w:val="100"/>
                <w:kern w:val="0"/>
                <w:sz w:val="22"/>
                <w:szCs w:val="22"/>
                <w:lang w:val="en-US" w:eastAsia="zh-CN" w:bidi="ar-SA"/>
              </w:rPr>
            </w:pPr>
            <w:r>
              <w:rPr>
                <w:rStyle w:val="25"/>
                <w:rFonts w:ascii="仿宋" w:hAnsi="仿宋" w:eastAsia="仿宋"/>
                <w:b w:val="0"/>
                <w:i w:val="0"/>
                <w:caps w:val="0"/>
                <w:color w:val="000000"/>
                <w:spacing w:val="0"/>
                <w:w w:val="100"/>
                <w:kern w:val="0"/>
                <w:sz w:val="22"/>
                <w:szCs w:val="22"/>
                <w:lang w:val="en-US" w:eastAsia="zh-CN" w:bidi="ar-SA"/>
              </w:rPr>
              <w:t>施工技术方案（7分）</w:t>
            </w:r>
          </w:p>
        </w:tc>
        <w:tc>
          <w:tcPr>
            <w:tcW w:w="5973"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25"/>
                <w:rFonts w:ascii="仿宋" w:hAnsi="仿宋" w:eastAsia="仿宋"/>
                <w:b w:val="0"/>
                <w:i w:val="0"/>
                <w:caps w:val="0"/>
                <w:color w:val="000000"/>
                <w:spacing w:val="0"/>
                <w:w w:val="100"/>
                <w:kern w:val="0"/>
                <w:sz w:val="22"/>
                <w:szCs w:val="22"/>
                <w:lang w:val="en-US" w:eastAsia="zh-CN" w:bidi="ar-SA"/>
              </w:rPr>
            </w:pPr>
            <w:r>
              <w:rPr>
                <w:rStyle w:val="25"/>
                <w:rFonts w:ascii="仿宋" w:hAnsi="仿宋" w:eastAsia="仿宋"/>
                <w:b w:val="0"/>
                <w:i w:val="0"/>
                <w:caps w:val="0"/>
                <w:color w:val="000000"/>
                <w:spacing w:val="0"/>
                <w:w w:val="100"/>
                <w:kern w:val="0"/>
                <w:sz w:val="22"/>
                <w:szCs w:val="22"/>
                <w:lang w:val="en-US" w:eastAsia="zh-CN" w:bidi="ar-SA"/>
              </w:rPr>
              <w:t>1、施工方案合理，施工部署全面</w:t>
            </w:r>
          </w:p>
        </w:tc>
        <w:tc>
          <w:tcPr>
            <w:tcW w:w="862"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25"/>
                <w:rFonts w:ascii="仿宋" w:hAnsi="仿宋" w:eastAsia="仿宋"/>
                <w:b w:val="0"/>
                <w:i w:val="0"/>
                <w:caps w:val="0"/>
                <w:color w:val="000000"/>
                <w:spacing w:val="0"/>
                <w:w w:val="100"/>
                <w:kern w:val="0"/>
                <w:sz w:val="22"/>
                <w:szCs w:val="22"/>
                <w:lang w:val="en-US" w:eastAsia="zh-CN" w:bidi="ar-SA"/>
              </w:rPr>
            </w:pPr>
            <w:r>
              <w:rPr>
                <w:rStyle w:val="25"/>
                <w:rFonts w:ascii="仿宋" w:hAnsi="仿宋" w:eastAsia="仿宋"/>
                <w:b w:val="0"/>
                <w:i w:val="0"/>
                <w:caps w:val="0"/>
                <w:color w:val="000000"/>
                <w:spacing w:val="0"/>
                <w:w w:val="100"/>
                <w:kern w:val="0"/>
                <w:sz w:val="22"/>
                <w:szCs w:val="22"/>
                <w:lang w:val="en-US" w:eastAsia="zh-CN" w:bidi="ar-SA"/>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683" w:type="dxa"/>
            <w:vMerge w:val="continue"/>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25"/>
                <w:rFonts w:ascii="仿宋" w:hAnsi="仿宋" w:eastAsia="仿宋"/>
                <w:b w:val="0"/>
                <w:i w:val="0"/>
                <w:caps w:val="0"/>
                <w:color w:val="000000"/>
                <w:spacing w:val="0"/>
                <w:w w:val="100"/>
                <w:kern w:val="0"/>
                <w:sz w:val="22"/>
                <w:szCs w:val="22"/>
                <w:lang w:val="en-US" w:eastAsia="zh-CN" w:bidi="ar-SA"/>
              </w:rPr>
            </w:pPr>
          </w:p>
        </w:tc>
        <w:tc>
          <w:tcPr>
            <w:tcW w:w="2062" w:type="dxa"/>
            <w:vMerge w:val="continue"/>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25"/>
                <w:rFonts w:ascii="仿宋" w:hAnsi="仿宋" w:eastAsia="仿宋"/>
                <w:b w:val="0"/>
                <w:i w:val="0"/>
                <w:caps w:val="0"/>
                <w:color w:val="000000"/>
                <w:spacing w:val="0"/>
                <w:w w:val="100"/>
                <w:kern w:val="0"/>
                <w:sz w:val="22"/>
                <w:szCs w:val="22"/>
                <w:lang w:val="en-US" w:eastAsia="zh-CN" w:bidi="ar-SA"/>
              </w:rPr>
            </w:pPr>
          </w:p>
        </w:tc>
        <w:tc>
          <w:tcPr>
            <w:tcW w:w="5973"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25"/>
                <w:rFonts w:ascii="仿宋" w:hAnsi="仿宋" w:eastAsia="仿宋"/>
                <w:b w:val="0"/>
                <w:i w:val="0"/>
                <w:caps w:val="0"/>
                <w:color w:val="000000"/>
                <w:spacing w:val="0"/>
                <w:w w:val="100"/>
                <w:kern w:val="0"/>
                <w:sz w:val="22"/>
                <w:szCs w:val="22"/>
                <w:lang w:val="en-US" w:eastAsia="zh-CN" w:bidi="ar-SA"/>
              </w:rPr>
            </w:pPr>
            <w:r>
              <w:rPr>
                <w:rStyle w:val="25"/>
                <w:rFonts w:ascii="仿宋" w:hAnsi="仿宋" w:eastAsia="仿宋"/>
                <w:b w:val="0"/>
                <w:i w:val="0"/>
                <w:caps w:val="0"/>
                <w:color w:val="000000"/>
                <w:spacing w:val="0"/>
                <w:w w:val="100"/>
                <w:kern w:val="0"/>
                <w:sz w:val="22"/>
                <w:szCs w:val="22"/>
                <w:lang w:val="en-US" w:eastAsia="zh-CN" w:bidi="ar-SA"/>
              </w:rPr>
              <w:t>2、针对性强，对工程施工具有较强的指导性</w:t>
            </w:r>
          </w:p>
        </w:tc>
        <w:tc>
          <w:tcPr>
            <w:tcW w:w="862"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25"/>
                <w:rFonts w:ascii="仿宋" w:hAnsi="仿宋" w:eastAsia="仿宋"/>
                <w:b w:val="0"/>
                <w:i w:val="0"/>
                <w:caps w:val="0"/>
                <w:color w:val="000000"/>
                <w:spacing w:val="0"/>
                <w:w w:val="100"/>
                <w:kern w:val="0"/>
                <w:sz w:val="22"/>
                <w:szCs w:val="22"/>
                <w:lang w:val="en-US" w:eastAsia="zh-CN" w:bidi="ar-SA"/>
              </w:rPr>
            </w:pPr>
            <w:r>
              <w:rPr>
                <w:rStyle w:val="25"/>
                <w:rFonts w:ascii="仿宋" w:hAnsi="仿宋" w:eastAsia="仿宋"/>
                <w:b w:val="0"/>
                <w:i w:val="0"/>
                <w:caps w:val="0"/>
                <w:color w:val="000000"/>
                <w:spacing w:val="0"/>
                <w:w w:val="100"/>
                <w:kern w:val="0"/>
                <w:sz w:val="22"/>
                <w:szCs w:val="22"/>
                <w:lang w:val="en-US" w:eastAsia="zh-CN" w:bidi="ar-SA"/>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683" w:type="dxa"/>
            <w:vMerge w:val="restart"/>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25"/>
                <w:rFonts w:ascii="仿宋" w:hAnsi="仿宋" w:eastAsia="仿宋"/>
                <w:b w:val="0"/>
                <w:i w:val="0"/>
                <w:caps w:val="0"/>
                <w:color w:val="000000"/>
                <w:spacing w:val="0"/>
                <w:w w:val="100"/>
                <w:kern w:val="0"/>
                <w:sz w:val="22"/>
                <w:szCs w:val="22"/>
                <w:lang w:val="en-US" w:eastAsia="zh-CN" w:bidi="ar-SA"/>
              </w:rPr>
            </w:pPr>
            <w:r>
              <w:rPr>
                <w:rStyle w:val="25"/>
                <w:rFonts w:ascii="仿宋" w:hAnsi="仿宋" w:eastAsia="仿宋"/>
                <w:b w:val="0"/>
                <w:i w:val="0"/>
                <w:caps w:val="0"/>
                <w:color w:val="000000"/>
                <w:spacing w:val="0"/>
                <w:w w:val="100"/>
                <w:kern w:val="0"/>
                <w:sz w:val="22"/>
                <w:szCs w:val="22"/>
                <w:lang w:val="en-US" w:eastAsia="zh-CN" w:bidi="ar-SA"/>
              </w:rPr>
              <w:t>七</w:t>
            </w:r>
          </w:p>
        </w:tc>
        <w:tc>
          <w:tcPr>
            <w:tcW w:w="2062" w:type="dxa"/>
            <w:vMerge w:val="restart"/>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25"/>
                <w:rFonts w:ascii="仿宋" w:hAnsi="仿宋" w:eastAsia="仿宋"/>
                <w:b w:val="0"/>
                <w:i w:val="0"/>
                <w:caps w:val="0"/>
                <w:color w:val="000000"/>
                <w:spacing w:val="0"/>
                <w:w w:val="100"/>
                <w:kern w:val="0"/>
                <w:sz w:val="22"/>
                <w:szCs w:val="22"/>
                <w:lang w:val="en-US" w:eastAsia="zh-CN" w:bidi="ar-SA"/>
              </w:rPr>
            </w:pPr>
            <w:r>
              <w:rPr>
                <w:rStyle w:val="25"/>
                <w:rFonts w:ascii="仿宋" w:hAnsi="仿宋" w:eastAsia="仿宋"/>
                <w:b w:val="0"/>
                <w:i w:val="0"/>
                <w:caps w:val="0"/>
                <w:color w:val="000000"/>
                <w:spacing w:val="0"/>
                <w:w w:val="100"/>
                <w:kern w:val="0"/>
                <w:sz w:val="22"/>
                <w:szCs w:val="22"/>
                <w:lang w:val="en-US" w:eastAsia="zh-CN" w:bidi="ar-SA"/>
              </w:rPr>
              <w:t>施工进度计划（4分）</w:t>
            </w:r>
          </w:p>
        </w:tc>
        <w:tc>
          <w:tcPr>
            <w:tcW w:w="5973"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25"/>
                <w:rFonts w:ascii="仿宋" w:hAnsi="仿宋" w:eastAsia="仿宋"/>
                <w:b w:val="0"/>
                <w:i w:val="0"/>
                <w:caps w:val="0"/>
                <w:color w:val="000000"/>
                <w:spacing w:val="0"/>
                <w:w w:val="100"/>
                <w:kern w:val="0"/>
                <w:sz w:val="22"/>
                <w:szCs w:val="22"/>
                <w:lang w:val="en-US" w:eastAsia="zh-CN" w:bidi="ar-SA"/>
              </w:rPr>
            </w:pPr>
            <w:r>
              <w:rPr>
                <w:rStyle w:val="25"/>
                <w:rFonts w:ascii="仿宋" w:hAnsi="仿宋" w:eastAsia="仿宋"/>
                <w:b w:val="0"/>
                <w:i w:val="0"/>
                <w:caps w:val="0"/>
                <w:color w:val="000000"/>
                <w:spacing w:val="0"/>
                <w:w w:val="100"/>
                <w:kern w:val="0"/>
                <w:sz w:val="22"/>
                <w:szCs w:val="22"/>
                <w:lang w:val="en-US" w:eastAsia="zh-CN" w:bidi="ar-SA"/>
              </w:rPr>
              <w:t>1、施工程总进度计划及分年分季度分月计划合理且留有余地</w:t>
            </w:r>
          </w:p>
        </w:tc>
        <w:tc>
          <w:tcPr>
            <w:tcW w:w="862"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25"/>
                <w:rFonts w:ascii="仿宋" w:hAnsi="仿宋" w:eastAsia="仿宋"/>
                <w:b w:val="0"/>
                <w:i w:val="0"/>
                <w:caps w:val="0"/>
                <w:color w:val="000000"/>
                <w:spacing w:val="0"/>
                <w:w w:val="100"/>
                <w:kern w:val="0"/>
                <w:sz w:val="22"/>
                <w:szCs w:val="22"/>
                <w:lang w:val="en-US" w:eastAsia="zh-CN" w:bidi="ar-SA"/>
              </w:rPr>
            </w:pPr>
            <w:r>
              <w:rPr>
                <w:rStyle w:val="25"/>
                <w:rFonts w:ascii="仿宋" w:hAnsi="仿宋" w:eastAsia="仿宋"/>
                <w:b w:val="0"/>
                <w:i w:val="0"/>
                <w:caps w:val="0"/>
                <w:color w:val="000000"/>
                <w:spacing w:val="0"/>
                <w:w w:val="100"/>
                <w:kern w:val="0"/>
                <w:sz w:val="22"/>
                <w:szCs w:val="22"/>
                <w:lang w:val="en-US" w:eastAsia="zh-CN" w:bidi="ar-SA"/>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683" w:type="dxa"/>
            <w:vMerge w:val="continue"/>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25"/>
                <w:rFonts w:ascii="仿宋" w:hAnsi="仿宋" w:eastAsia="仿宋"/>
                <w:b w:val="0"/>
                <w:i w:val="0"/>
                <w:caps w:val="0"/>
                <w:color w:val="000000"/>
                <w:spacing w:val="0"/>
                <w:w w:val="100"/>
                <w:kern w:val="0"/>
                <w:sz w:val="22"/>
                <w:szCs w:val="22"/>
                <w:lang w:val="en-US" w:eastAsia="zh-CN" w:bidi="ar-SA"/>
              </w:rPr>
            </w:pPr>
          </w:p>
        </w:tc>
        <w:tc>
          <w:tcPr>
            <w:tcW w:w="2062" w:type="dxa"/>
            <w:vMerge w:val="continue"/>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25"/>
                <w:rFonts w:ascii="仿宋" w:hAnsi="仿宋" w:eastAsia="仿宋"/>
                <w:b w:val="0"/>
                <w:i w:val="0"/>
                <w:caps w:val="0"/>
                <w:color w:val="000000"/>
                <w:spacing w:val="0"/>
                <w:w w:val="100"/>
                <w:kern w:val="0"/>
                <w:sz w:val="22"/>
                <w:szCs w:val="22"/>
                <w:lang w:val="en-US" w:eastAsia="zh-CN" w:bidi="ar-SA"/>
              </w:rPr>
            </w:pPr>
          </w:p>
        </w:tc>
        <w:tc>
          <w:tcPr>
            <w:tcW w:w="5973"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25"/>
                <w:rFonts w:ascii="仿宋" w:hAnsi="仿宋" w:eastAsia="仿宋"/>
                <w:b w:val="0"/>
                <w:i w:val="0"/>
                <w:caps w:val="0"/>
                <w:color w:val="000000"/>
                <w:spacing w:val="0"/>
                <w:w w:val="100"/>
                <w:kern w:val="0"/>
                <w:sz w:val="22"/>
                <w:szCs w:val="22"/>
                <w:lang w:val="en-US" w:eastAsia="zh-CN" w:bidi="ar-SA"/>
              </w:rPr>
            </w:pPr>
            <w:r>
              <w:rPr>
                <w:rStyle w:val="25"/>
                <w:rFonts w:ascii="仿宋" w:hAnsi="仿宋" w:eastAsia="仿宋"/>
                <w:b w:val="0"/>
                <w:i w:val="0"/>
                <w:caps w:val="0"/>
                <w:color w:val="000000"/>
                <w:spacing w:val="0"/>
                <w:w w:val="100"/>
                <w:kern w:val="0"/>
                <w:sz w:val="22"/>
                <w:szCs w:val="22"/>
                <w:lang w:val="en-US" w:eastAsia="zh-CN" w:bidi="ar-SA"/>
              </w:rPr>
              <w:t>2、对施工进度安排有切实可行的保证措施</w:t>
            </w:r>
          </w:p>
        </w:tc>
        <w:tc>
          <w:tcPr>
            <w:tcW w:w="862"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25"/>
                <w:rFonts w:ascii="仿宋" w:hAnsi="仿宋" w:eastAsia="仿宋"/>
                <w:b w:val="0"/>
                <w:i w:val="0"/>
                <w:caps w:val="0"/>
                <w:color w:val="000000"/>
                <w:spacing w:val="0"/>
                <w:w w:val="100"/>
                <w:kern w:val="0"/>
                <w:sz w:val="22"/>
                <w:szCs w:val="22"/>
                <w:lang w:val="en-US" w:eastAsia="zh-CN" w:bidi="ar-SA"/>
              </w:rPr>
            </w:pPr>
            <w:r>
              <w:rPr>
                <w:rStyle w:val="25"/>
                <w:rFonts w:ascii="仿宋" w:hAnsi="仿宋" w:eastAsia="仿宋"/>
                <w:b w:val="0"/>
                <w:i w:val="0"/>
                <w:caps w:val="0"/>
                <w:color w:val="000000"/>
                <w:spacing w:val="0"/>
                <w:w w:val="100"/>
                <w:kern w:val="0"/>
                <w:sz w:val="22"/>
                <w:szCs w:val="22"/>
                <w:lang w:val="en-US" w:eastAsia="zh-CN" w:bidi="ar-SA"/>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683" w:type="dxa"/>
            <w:vMerge w:val="restart"/>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25"/>
                <w:rFonts w:ascii="仿宋" w:hAnsi="仿宋" w:eastAsia="仿宋"/>
                <w:b w:val="0"/>
                <w:i w:val="0"/>
                <w:caps w:val="0"/>
                <w:color w:val="000000"/>
                <w:spacing w:val="0"/>
                <w:w w:val="100"/>
                <w:kern w:val="0"/>
                <w:sz w:val="22"/>
                <w:szCs w:val="22"/>
                <w:lang w:val="en-US" w:eastAsia="zh-CN" w:bidi="ar-SA"/>
              </w:rPr>
            </w:pPr>
            <w:r>
              <w:rPr>
                <w:rStyle w:val="25"/>
                <w:rFonts w:ascii="仿宋" w:hAnsi="仿宋" w:eastAsia="仿宋"/>
                <w:b w:val="0"/>
                <w:i w:val="0"/>
                <w:caps w:val="0"/>
                <w:color w:val="000000"/>
                <w:spacing w:val="0"/>
                <w:w w:val="100"/>
                <w:kern w:val="0"/>
                <w:sz w:val="22"/>
                <w:szCs w:val="22"/>
                <w:lang w:val="en-US" w:eastAsia="zh-CN" w:bidi="ar-SA"/>
              </w:rPr>
              <w:t>八</w:t>
            </w:r>
          </w:p>
        </w:tc>
        <w:tc>
          <w:tcPr>
            <w:tcW w:w="2062" w:type="dxa"/>
            <w:vMerge w:val="restart"/>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25"/>
                <w:rFonts w:ascii="仿宋" w:hAnsi="仿宋" w:eastAsia="仿宋"/>
                <w:b w:val="0"/>
                <w:i w:val="0"/>
                <w:caps w:val="0"/>
                <w:color w:val="000000"/>
                <w:spacing w:val="0"/>
                <w:w w:val="100"/>
                <w:kern w:val="0"/>
                <w:sz w:val="22"/>
                <w:szCs w:val="22"/>
                <w:lang w:val="en-US" w:eastAsia="zh-CN" w:bidi="ar-SA"/>
              </w:rPr>
            </w:pPr>
            <w:r>
              <w:rPr>
                <w:rStyle w:val="25"/>
                <w:rFonts w:ascii="仿宋" w:hAnsi="仿宋" w:eastAsia="仿宋"/>
                <w:b w:val="0"/>
                <w:i w:val="0"/>
                <w:caps w:val="0"/>
                <w:color w:val="000000"/>
                <w:spacing w:val="0"/>
                <w:w w:val="100"/>
                <w:kern w:val="0"/>
                <w:sz w:val="22"/>
                <w:szCs w:val="22"/>
                <w:lang w:val="en-US" w:eastAsia="zh-CN" w:bidi="ar-SA"/>
              </w:rPr>
              <w:t>质量安全文明施工保证措施（8分）</w:t>
            </w:r>
          </w:p>
        </w:tc>
        <w:tc>
          <w:tcPr>
            <w:tcW w:w="5973"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25"/>
                <w:rFonts w:ascii="仿宋" w:hAnsi="仿宋" w:eastAsia="仿宋"/>
                <w:b w:val="0"/>
                <w:i w:val="0"/>
                <w:caps w:val="0"/>
                <w:color w:val="000000"/>
                <w:spacing w:val="0"/>
                <w:w w:val="100"/>
                <w:kern w:val="0"/>
                <w:sz w:val="22"/>
                <w:szCs w:val="22"/>
                <w:lang w:val="en-US" w:eastAsia="zh-CN" w:bidi="ar-SA"/>
              </w:rPr>
            </w:pPr>
            <w:r>
              <w:rPr>
                <w:rStyle w:val="25"/>
                <w:rFonts w:ascii="仿宋" w:hAnsi="仿宋" w:eastAsia="仿宋"/>
                <w:b w:val="0"/>
                <w:i w:val="0"/>
                <w:caps w:val="0"/>
                <w:color w:val="000000"/>
                <w:spacing w:val="0"/>
                <w:w w:val="100"/>
                <w:kern w:val="0"/>
                <w:sz w:val="22"/>
                <w:szCs w:val="22"/>
                <w:lang w:val="en-US" w:eastAsia="zh-CN" w:bidi="ar-SA"/>
              </w:rPr>
              <w:t>1、有具体可行的保证措施，有具体的违约责任</w:t>
            </w:r>
          </w:p>
        </w:tc>
        <w:tc>
          <w:tcPr>
            <w:tcW w:w="862"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25"/>
                <w:rFonts w:ascii="仿宋" w:hAnsi="仿宋" w:eastAsia="仿宋"/>
                <w:b w:val="0"/>
                <w:i w:val="0"/>
                <w:caps w:val="0"/>
                <w:color w:val="000000"/>
                <w:spacing w:val="0"/>
                <w:w w:val="100"/>
                <w:kern w:val="0"/>
                <w:sz w:val="22"/>
                <w:szCs w:val="22"/>
                <w:lang w:val="en-US" w:eastAsia="zh-CN" w:bidi="ar-SA"/>
              </w:rPr>
            </w:pPr>
            <w:r>
              <w:rPr>
                <w:rStyle w:val="25"/>
                <w:rFonts w:ascii="仿宋" w:hAnsi="仿宋" w:eastAsia="仿宋"/>
                <w:b w:val="0"/>
                <w:i w:val="0"/>
                <w:caps w:val="0"/>
                <w:color w:val="000000"/>
                <w:spacing w:val="0"/>
                <w:w w:val="100"/>
                <w:kern w:val="0"/>
                <w:sz w:val="22"/>
                <w:szCs w:val="22"/>
                <w:lang w:val="en-US" w:eastAsia="zh-CN" w:bidi="ar-SA"/>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683" w:type="dxa"/>
            <w:vMerge w:val="continue"/>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25"/>
                <w:rFonts w:ascii="仿宋" w:hAnsi="仿宋" w:eastAsia="仿宋"/>
                <w:b w:val="0"/>
                <w:i w:val="0"/>
                <w:caps w:val="0"/>
                <w:color w:val="000000"/>
                <w:spacing w:val="0"/>
                <w:w w:val="100"/>
                <w:kern w:val="0"/>
                <w:sz w:val="22"/>
                <w:szCs w:val="22"/>
                <w:lang w:val="en-US" w:eastAsia="zh-CN" w:bidi="ar-SA"/>
              </w:rPr>
            </w:pPr>
          </w:p>
        </w:tc>
        <w:tc>
          <w:tcPr>
            <w:tcW w:w="2062" w:type="dxa"/>
            <w:vMerge w:val="continue"/>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25"/>
                <w:rFonts w:ascii="仿宋" w:hAnsi="仿宋" w:eastAsia="仿宋"/>
                <w:b w:val="0"/>
                <w:i w:val="0"/>
                <w:caps w:val="0"/>
                <w:color w:val="000000"/>
                <w:spacing w:val="0"/>
                <w:w w:val="100"/>
                <w:kern w:val="0"/>
                <w:sz w:val="22"/>
                <w:szCs w:val="22"/>
                <w:lang w:val="en-US" w:eastAsia="zh-CN" w:bidi="ar-SA"/>
              </w:rPr>
            </w:pPr>
          </w:p>
        </w:tc>
        <w:tc>
          <w:tcPr>
            <w:tcW w:w="5973"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25"/>
                <w:rFonts w:ascii="仿宋" w:hAnsi="仿宋" w:eastAsia="仿宋"/>
                <w:b w:val="0"/>
                <w:i w:val="0"/>
                <w:caps w:val="0"/>
                <w:color w:val="000000"/>
                <w:spacing w:val="0"/>
                <w:w w:val="100"/>
                <w:kern w:val="0"/>
                <w:sz w:val="22"/>
                <w:szCs w:val="22"/>
                <w:lang w:val="en-US" w:eastAsia="zh-CN" w:bidi="ar-SA"/>
              </w:rPr>
            </w:pPr>
            <w:r>
              <w:rPr>
                <w:rStyle w:val="25"/>
                <w:rFonts w:ascii="仿宋" w:hAnsi="仿宋" w:eastAsia="仿宋"/>
                <w:b w:val="0"/>
                <w:i w:val="0"/>
                <w:caps w:val="0"/>
                <w:color w:val="000000"/>
                <w:spacing w:val="0"/>
                <w:w w:val="100"/>
                <w:kern w:val="0"/>
                <w:sz w:val="22"/>
                <w:szCs w:val="22"/>
                <w:lang w:val="en-US" w:eastAsia="zh-CN" w:bidi="ar-SA"/>
              </w:rPr>
              <w:t>2、管理机构健全</w:t>
            </w:r>
          </w:p>
        </w:tc>
        <w:tc>
          <w:tcPr>
            <w:tcW w:w="862"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25"/>
                <w:rFonts w:ascii="仿宋" w:hAnsi="仿宋" w:eastAsia="仿宋"/>
                <w:b w:val="0"/>
                <w:i w:val="0"/>
                <w:caps w:val="0"/>
                <w:color w:val="000000"/>
                <w:spacing w:val="0"/>
                <w:w w:val="100"/>
                <w:kern w:val="0"/>
                <w:sz w:val="22"/>
                <w:szCs w:val="22"/>
                <w:lang w:val="en-US" w:eastAsia="zh-CN" w:bidi="ar-SA"/>
              </w:rPr>
            </w:pPr>
            <w:r>
              <w:rPr>
                <w:rStyle w:val="25"/>
                <w:rFonts w:ascii="仿宋" w:hAnsi="仿宋" w:eastAsia="仿宋"/>
                <w:b w:val="0"/>
                <w:i w:val="0"/>
                <w:caps w:val="0"/>
                <w:color w:val="000000"/>
                <w:spacing w:val="0"/>
                <w:w w:val="100"/>
                <w:kern w:val="0"/>
                <w:sz w:val="22"/>
                <w:szCs w:val="22"/>
                <w:lang w:val="en-US" w:eastAsia="zh-CN" w:bidi="ar-SA"/>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683" w:type="dxa"/>
            <w:vMerge w:val="continue"/>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25"/>
                <w:rFonts w:ascii="仿宋" w:hAnsi="仿宋" w:eastAsia="仿宋"/>
                <w:b w:val="0"/>
                <w:i w:val="0"/>
                <w:caps w:val="0"/>
                <w:color w:val="000000"/>
                <w:spacing w:val="0"/>
                <w:w w:val="100"/>
                <w:kern w:val="0"/>
                <w:sz w:val="22"/>
                <w:szCs w:val="22"/>
                <w:lang w:val="en-US" w:eastAsia="zh-CN" w:bidi="ar-SA"/>
              </w:rPr>
            </w:pPr>
          </w:p>
        </w:tc>
        <w:tc>
          <w:tcPr>
            <w:tcW w:w="2062" w:type="dxa"/>
            <w:vMerge w:val="continue"/>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25"/>
                <w:rFonts w:ascii="仿宋" w:hAnsi="仿宋" w:eastAsia="仿宋"/>
                <w:b w:val="0"/>
                <w:i w:val="0"/>
                <w:caps w:val="0"/>
                <w:color w:val="000000"/>
                <w:spacing w:val="0"/>
                <w:w w:val="100"/>
                <w:kern w:val="0"/>
                <w:sz w:val="22"/>
                <w:szCs w:val="22"/>
                <w:lang w:val="en-US" w:eastAsia="zh-CN" w:bidi="ar-SA"/>
              </w:rPr>
            </w:pPr>
          </w:p>
        </w:tc>
        <w:tc>
          <w:tcPr>
            <w:tcW w:w="5973"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25"/>
                <w:rFonts w:ascii="仿宋" w:hAnsi="仿宋" w:eastAsia="仿宋"/>
                <w:b w:val="0"/>
                <w:i w:val="0"/>
                <w:caps w:val="0"/>
                <w:color w:val="000000"/>
                <w:spacing w:val="0"/>
                <w:w w:val="100"/>
                <w:kern w:val="0"/>
                <w:sz w:val="22"/>
                <w:szCs w:val="22"/>
                <w:lang w:val="en-US" w:eastAsia="zh-CN" w:bidi="ar-SA"/>
              </w:rPr>
            </w:pPr>
            <w:r>
              <w:rPr>
                <w:rStyle w:val="25"/>
                <w:rFonts w:ascii="仿宋" w:hAnsi="仿宋" w:eastAsia="仿宋"/>
                <w:b w:val="0"/>
                <w:i w:val="0"/>
                <w:caps w:val="0"/>
                <w:color w:val="000000"/>
                <w:spacing w:val="0"/>
                <w:w w:val="100"/>
                <w:kern w:val="0"/>
                <w:sz w:val="22"/>
                <w:szCs w:val="22"/>
                <w:lang w:val="en-US" w:eastAsia="zh-CN" w:bidi="ar-SA"/>
              </w:rPr>
              <w:t>3、管理制度健全</w:t>
            </w:r>
          </w:p>
        </w:tc>
        <w:tc>
          <w:tcPr>
            <w:tcW w:w="862"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25"/>
                <w:rFonts w:ascii="仿宋" w:hAnsi="仿宋" w:eastAsia="仿宋"/>
                <w:b w:val="0"/>
                <w:i w:val="0"/>
                <w:caps w:val="0"/>
                <w:color w:val="000000"/>
                <w:spacing w:val="0"/>
                <w:w w:val="100"/>
                <w:kern w:val="0"/>
                <w:sz w:val="22"/>
                <w:szCs w:val="22"/>
                <w:lang w:val="en-US" w:eastAsia="zh-CN" w:bidi="ar-SA"/>
              </w:rPr>
            </w:pPr>
            <w:r>
              <w:rPr>
                <w:rStyle w:val="25"/>
                <w:rFonts w:ascii="仿宋" w:hAnsi="仿宋" w:eastAsia="仿宋"/>
                <w:b w:val="0"/>
                <w:i w:val="0"/>
                <w:caps w:val="0"/>
                <w:color w:val="000000"/>
                <w:spacing w:val="0"/>
                <w:w w:val="100"/>
                <w:kern w:val="0"/>
                <w:sz w:val="22"/>
                <w:szCs w:val="22"/>
                <w:lang w:val="en-US" w:eastAsia="zh-CN" w:bidi="ar-SA"/>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683" w:type="dxa"/>
            <w:vMerge w:val="continue"/>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25"/>
                <w:rFonts w:ascii="仿宋" w:hAnsi="仿宋" w:eastAsia="仿宋"/>
                <w:b w:val="0"/>
                <w:i w:val="0"/>
                <w:caps w:val="0"/>
                <w:color w:val="000000"/>
                <w:spacing w:val="0"/>
                <w:w w:val="100"/>
                <w:kern w:val="0"/>
                <w:sz w:val="22"/>
                <w:szCs w:val="22"/>
                <w:lang w:val="en-US" w:eastAsia="zh-CN" w:bidi="ar-SA"/>
              </w:rPr>
            </w:pPr>
          </w:p>
        </w:tc>
        <w:tc>
          <w:tcPr>
            <w:tcW w:w="2062" w:type="dxa"/>
            <w:vMerge w:val="continue"/>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25"/>
                <w:rFonts w:ascii="仿宋" w:hAnsi="仿宋" w:eastAsia="仿宋"/>
                <w:b w:val="0"/>
                <w:i w:val="0"/>
                <w:caps w:val="0"/>
                <w:color w:val="000000"/>
                <w:spacing w:val="0"/>
                <w:w w:val="100"/>
                <w:kern w:val="0"/>
                <w:sz w:val="22"/>
                <w:szCs w:val="22"/>
                <w:lang w:val="en-US" w:eastAsia="zh-CN" w:bidi="ar-SA"/>
              </w:rPr>
            </w:pPr>
          </w:p>
        </w:tc>
        <w:tc>
          <w:tcPr>
            <w:tcW w:w="5973"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25"/>
                <w:rFonts w:ascii="仿宋" w:hAnsi="仿宋" w:eastAsia="仿宋"/>
                <w:b w:val="0"/>
                <w:i w:val="0"/>
                <w:caps w:val="0"/>
                <w:color w:val="000000"/>
                <w:spacing w:val="0"/>
                <w:w w:val="100"/>
                <w:kern w:val="0"/>
                <w:sz w:val="22"/>
                <w:szCs w:val="22"/>
                <w:lang w:val="en-US" w:eastAsia="zh-CN" w:bidi="ar-SA"/>
              </w:rPr>
            </w:pPr>
            <w:r>
              <w:rPr>
                <w:rStyle w:val="25"/>
                <w:rFonts w:ascii="仿宋" w:hAnsi="仿宋" w:eastAsia="仿宋"/>
                <w:b w:val="0"/>
                <w:i w:val="0"/>
                <w:caps w:val="0"/>
                <w:color w:val="000000"/>
                <w:spacing w:val="0"/>
                <w:w w:val="100"/>
                <w:kern w:val="0"/>
                <w:sz w:val="22"/>
                <w:szCs w:val="22"/>
                <w:lang w:val="en-US" w:eastAsia="zh-CN" w:bidi="ar-SA"/>
              </w:rPr>
              <w:t>4、质量检测能力与手段完善</w:t>
            </w:r>
          </w:p>
        </w:tc>
        <w:tc>
          <w:tcPr>
            <w:tcW w:w="862"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25"/>
                <w:rFonts w:ascii="仿宋" w:hAnsi="仿宋" w:eastAsia="仿宋"/>
                <w:b w:val="0"/>
                <w:i w:val="0"/>
                <w:caps w:val="0"/>
                <w:color w:val="000000"/>
                <w:spacing w:val="0"/>
                <w:w w:val="100"/>
                <w:kern w:val="0"/>
                <w:sz w:val="22"/>
                <w:szCs w:val="22"/>
                <w:lang w:val="en-US" w:eastAsia="zh-CN" w:bidi="ar-SA"/>
              </w:rPr>
            </w:pPr>
            <w:r>
              <w:rPr>
                <w:rStyle w:val="25"/>
                <w:rFonts w:ascii="仿宋" w:hAnsi="仿宋" w:eastAsia="仿宋"/>
                <w:b w:val="0"/>
                <w:i w:val="0"/>
                <w:caps w:val="0"/>
                <w:color w:val="000000"/>
                <w:spacing w:val="0"/>
                <w:w w:val="100"/>
                <w:kern w:val="0"/>
                <w:sz w:val="22"/>
                <w:szCs w:val="22"/>
                <w:lang w:val="en-US" w:eastAsia="zh-CN" w:bidi="ar-SA"/>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683" w:type="dxa"/>
            <w:vMerge w:val="restart"/>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25"/>
                <w:rFonts w:ascii="仿宋" w:hAnsi="仿宋" w:eastAsia="仿宋"/>
                <w:b w:val="0"/>
                <w:i w:val="0"/>
                <w:caps w:val="0"/>
                <w:color w:val="000000"/>
                <w:spacing w:val="0"/>
                <w:w w:val="100"/>
                <w:kern w:val="0"/>
                <w:sz w:val="22"/>
                <w:szCs w:val="22"/>
                <w:lang w:val="en-US" w:eastAsia="zh-CN" w:bidi="ar-SA"/>
              </w:rPr>
            </w:pPr>
            <w:r>
              <w:rPr>
                <w:rStyle w:val="25"/>
                <w:rFonts w:ascii="仿宋" w:hAnsi="仿宋" w:eastAsia="仿宋"/>
                <w:b w:val="0"/>
                <w:i w:val="0"/>
                <w:caps w:val="0"/>
                <w:color w:val="000000"/>
                <w:spacing w:val="0"/>
                <w:w w:val="100"/>
                <w:kern w:val="0"/>
                <w:sz w:val="22"/>
                <w:szCs w:val="22"/>
                <w:lang w:val="en-US" w:eastAsia="zh-CN" w:bidi="ar-SA"/>
              </w:rPr>
              <w:t>九</w:t>
            </w:r>
          </w:p>
        </w:tc>
        <w:tc>
          <w:tcPr>
            <w:tcW w:w="2062" w:type="dxa"/>
            <w:vMerge w:val="restart"/>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25"/>
                <w:rFonts w:ascii="仿宋" w:hAnsi="仿宋" w:eastAsia="仿宋"/>
                <w:b w:val="0"/>
                <w:i w:val="0"/>
                <w:caps w:val="0"/>
                <w:color w:val="000000"/>
                <w:spacing w:val="0"/>
                <w:w w:val="100"/>
                <w:kern w:val="0"/>
                <w:sz w:val="22"/>
                <w:szCs w:val="22"/>
                <w:lang w:val="en-US" w:eastAsia="zh-CN" w:bidi="ar-SA"/>
              </w:rPr>
            </w:pPr>
            <w:r>
              <w:rPr>
                <w:rStyle w:val="25"/>
                <w:rFonts w:ascii="仿宋" w:hAnsi="仿宋" w:eastAsia="仿宋"/>
                <w:b w:val="0"/>
                <w:i w:val="0"/>
                <w:caps w:val="0"/>
                <w:color w:val="000000"/>
                <w:spacing w:val="0"/>
                <w:w w:val="100"/>
                <w:kern w:val="0"/>
                <w:sz w:val="22"/>
                <w:szCs w:val="22"/>
                <w:lang w:val="en-US" w:eastAsia="zh-CN" w:bidi="ar-SA"/>
              </w:rPr>
              <w:t>技术难点及相应解决方案（4分）</w:t>
            </w:r>
          </w:p>
        </w:tc>
        <w:tc>
          <w:tcPr>
            <w:tcW w:w="5973"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25"/>
                <w:rFonts w:ascii="仿宋" w:hAnsi="仿宋" w:eastAsia="仿宋"/>
                <w:b w:val="0"/>
                <w:i w:val="0"/>
                <w:caps w:val="0"/>
                <w:color w:val="000000"/>
                <w:spacing w:val="0"/>
                <w:w w:val="100"/>
                <w:kern w:val="0"/>
                <w:sz w:val="22"/>
                <w:szCs w:val="22"/>
                <w:lang w:val="en-US" w:eastAsia="zh-CN" w:bidi="ar-SA"/>
              </w:rPr>
            </w:pPr>
            <w:r>
              <w:rPr>
                <w:rStyle w:val="25"/>
                <w:rFonts w:ascii="仿宋" w:hAnsi="仿宋" w:eastAsia="仿宋"/>
                <w:b w:val="0"/>
                <w:i w:val="0"/>
                <w:caps w:val="0"/>
                <w:color w:val="000000"/>
                <w:spacing w:val="0"/>
                <w:w w:val="100"/>
                <w:kern w:val="0"/>
                <w:sz w:val="22"/>
                <w:szCs w:val="22"/>
                <w:lang w:val="en-US" w:eastAsia="zh-CN" w:bidi="ar-SA"/>
              </w:rPr>
              <w:t>1、技术难点及相应解决方案</w:t>
            </w:r>
          </w:p>
        </w:tc>
        <w:tc>
          <w:tcPr>
            <w:tcW w:w="862"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25"/>
                <w:rFonts w:ascii="仿宋" w:hAnsi="仿宋" w:eastAsia="仿宋"/>
                <w:b w:val="0"/>
                <w:i w:val="0"/>
                <w:caps w:val="0"/>
                <w:color w:val="000000"/>
                <w:spacing w:val="0"/>
                <w:w w:val="100"/>
                <w:kern w:val="0"/>
                <w:sz w:val="22"/>
                <w:szCs w:val="22"/>
                <w:lang w:val="en-US" w:eastAsia="zh-CN" w:bidi="ar-SA"/>
              </w:rPr>
            </w:pPr>
            <w:r>
              <w:rPr>
                <w:rStyle w:val="25"/>
                <w:rFonts w:ascii="仿宋" w:hAnsi="仿宋" w:eastAsia="仿宋"/>
                <w:b w:val="0"/>
                <w:i w:val="0"/>
                <w:caps w:val="0"/>
                <w:color w:val="000000"/>
                <w:spacing w:val="0"/>
                <w:w w:val="100"/>
                <w:kern w:val="0"/>
                <w:sz w:val="22"/>
                <w:szCs w:val="22"/>
                <w:lang w:val="en-US" w:eastAsia="zh-CN" w:bidi="ar-SA"/>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683" w:type="dxa"/>
            <w:vMerge w:val="continue"/>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25"/>
                <w:rFonts w:ascii="仿宋" w:hAnsi="仿宋" w:eastAsia="仿宋"/>
                <w:b w:val="0"/>
                <w:i w:val="0"/>
                <w:caps w:val="0"/>
                <w:color w:val="000000"/>
                <w:spacing w:val="0"/>
                <w:w w:val="100"/>
                <w:kern w:val="0"/>
                <w:sz w:val="22"/>
                <w:szCs w:val="22"/>
                <w:lang w:val="en-US" w:eastAsia="zh-CN" w:bidi="ar-SA"/>
              </w:rPr>
            </w:pPr>
          </w:p>
        </w:tc>
        <w:tc>
          <w:tcPr>
            <w:tcW w:w="2062" w:type="dxa"/>
            <w:vMerge w:val="continue"/>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25"/>
                <w:rFonts w:ascii="仿宋" w:hAnsi="仿宋" w:eastAsia="仿宋"/>
                <w:b w:val="0"/>
                <w:i w:val="0"/>
                <w:caps w:val="0"/>
                <w:color w:val="000000"/>
                <w:spacing w:val="0"/>
                <w:w w:val="100"/>
                <w:kern w:val="0"/>
                <w:sz w:val="22"/>
                <w:szCs w:val="22"/>
                <w:lang w:val="en-US" w:eastAsia="zh-CN" w:bidi="ar-SA"/>
              </w:rPr>
            </w:pPr>
          </w:p>
        </w:tc>
        <w:tc>
          <w:tcPr>
            <w:tcW w:w="5973"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left"/>
              <w:textAlignment w:val="baseline"/>
              <w:rPr>
                <w:rStyle w:val="25"/>
                <w:rFonts w:ascii="仿宋" w:hAnsi="仿宋" w:eastAsia="仿宋"/>
                <w:b w:val="0"/>
                <w:i w:val="0"/>
                <w:caps w:val="0"/>
                <w:color w:val="000000"/>
                <w:spacing w:val="0"/>
                <w:w w:val="100"/>
                <w:kern w:val="0"/>
                <w:sz w:val="22"/>
                <w:szCs w:val="22"/>
                <w:lang w:val="en-US" w:eastAsia="zh-CN" w:bidi="ar-SA"/>
              </w:rPr>
            </w:pPr>
            <w:r>
              <w:rPr>
                <w:rStyle w:val="25"/>
                <w:rFonts w:ascii="仿宋" w:hAnsi="仿宋" w:eastAsia="仿宋"/>
                <w:b w:val="0"/>
                <w:i w:val="0"/>
                <w:caps w:val="0"/>
                <w:color w:val="000000"/>
                <w:spacing w:val="0"/>
                <w:w w:val="100"/>
                <w:kern w:val="0"/>
                <w:sz w:val="22"/>
                <w:szCs w:val="22"/>
                <w:lang w:val="en-US" w:eastAsia="zh-CN" w:bidi="ar-SA"/>
              </w:rPr>
              <w:t>2、施工重点难点解决的方案</w:t>
            </w:r>
          </w:p>
        </w:tc>
        <w:tc>
          <w:tcPr>
            <w:tcW w:w="862" w:type="dxa"/>
            <w:tcBorders>
              <w:top w:val="nil"/>
              <w:left w:val="nil"/>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25"/>
                <w:rFonts w:ascii="仿宋" w:hAnsi="仿宋" w:eastAsia="仿宋"/>
                <w:b w:val="0"/>
                <w:i w:val="0"/>
                <w:caps w:val="0"/>
                <w:color w:val="000000"/>
                <w:spacing w:val="0"/>
                <w:w w:val="100"/>
                <w:kern w:val="0"/>
                <w:sz w:val="22"/>
                <w:szCs w:val="22"/>
                <w:lang w:val="en-US" w:eastAsia="zh-CN" w:bidi="ar-SA"/>
              </w:rPr>
            </w:pPr>
            <w:r>
              <w:rPr>
                <w:rStyle w:val="25"/>
                <w:rFonts w:ascii="仿宋" w:hAnsi="仿宋" w:eastAsia="仿宋"/>
                <w:b w:val="0"/>
                <w:i w:val="0"/>
                <w:caps w:val="0"/>
                <w:color w:val="000000"/>
                <w:spacing w:val="0"/>
                <w:w w:val="100"/>
                <w:kern w:val="0"/>
                <w:sz w:val="22"/>
                <w:szCs w:val="22"/>
                <w:lang w:val="en-US" w:eastAsia="zh-CN" w:bidi="ar-SA"/>
              </w:rPr>
              <w:t>0～2</w:t>
            </w:r>
          </w:p>
        </w:tc>
      </w:tr>
    </w:tbl>
    <w:tbl>
      <w:tblPr>
        <w:tblStyle w:val="10"/>
        <w:tblpPr w:leftFromText="180" w:rightFromText="180" w:vertAnchor="page" w:horzAnchor="page" w:tblpX="1146" w:tblpY="3178"/>
        <w:tblOverlap w:val="never"/>
        <w:tblW w:w="90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0"/>
        <w:gridCol w:w="2293"/>
        <w:gridCol w:w="4612"/>
        <w:gridCol w:w="14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1" w:hRule="atLeast"/>
        </w:trPr>
        <w:tc>
          <w:tcPr>
            <w:tcW w:w="69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560" w:lineRule="exact"/>
              <w:jc w:val="both"/>
              <w:textAlignment w:val="baseline"/>
              <w:rPr>
                <w:rStyle w:val="25"/>
                <w:rFonts w:ascii="仿宋" w:hAnsi="仿宋" w:eastAsia="仿宋"/>
                <w:b w:val="0"/>
                <w:i w:val="0"/>
                <w:caps w:val="0"/>
                <w:spacing w:val="0"/>
                <w:w w:val="100"/>
                <w:kern w:val="2"/>
                <w:sz w:val="22"/>
                <w:szCs w:val="22"/>
                <w:lang w:val="en-US" w:eastAsia="zh-CN" w:bidi="ar-SA"/>
              </w:rPr>
            </w:pPr>
            <w:r>
              <w:rPr>
                <w:rStyle w:val="25"/>
                <w:rFonts w:ascii="仿宋" w:hAnsi="仿宋" w:eastAsia="仿宋" w:cs="Times New Roman"/>
                <w:b/>
                <w:bCs/>
                <w:i w:val="0"/>
                <w:caps w:val="0"/>
                <w:spacing w:val="0"/>
                <w:w w:val="100"/>
                <w:kern w:val="2"/>
                <w:sz w:val="28"/>
                <w:szCs w:val="28"/>
                <w:lang w:val="en-US" w:eastAsia="zh-CN" w:bidi="ar-SA"/>
              </w:rPr>
              <w:br w:type="page"/>
            </w:r>
            <w:r>
              <w:rPr>
                <w:rStyle w:val="25"/>
                <w:rFonts w:ascii="仿宋" w:hAnsi="仿宋" w:eastAsia="仿宋"/>
                <w:b w:val="0"/>
                <w:i w:val="0"/>
                <w:caps w:val="0"/>
                <w:spacing w:val="0"/>
                <w:w w:val="100"/>
                <w:kern w:val="2"/>
                <w:sz w:val="22"/>
                <w:szCs w:val="22"/>
                <w:lang w:val="en-US" w:eastAsia="zh-CN" w:bidi="ar-SA"/>
              </w:rPr>
              <w:t>序号</w:t>
            </w:r>
          </w:p>
        </w:tc>
        <w:tc>
          <w:tcPr>
            <w:tcW w:w="229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仿宋" w:hAnsi="仿宋" w:eastAsia="仿宋"/>
                <w:b w:val="0"/>
                <w:i w:val="0"/>
                <w:caps w:val="0"/>
                <w:spacing w:val="0"/>
                <w:w w:val="100"/>
                <w:kern w:val="2"/>
                <w:sz w:val="22"/>
                <w:szCs w:val="22"/>
                <w:lang w:val="en-US" w:eastAsia="zh-CN" w:bidi="ar-SA"/>
              </w:rPr>
            </w:pPr>
            <w:r>
              <w:rPr>
                <w:rStyle w:val="25"/>
                <w:rFonts w:ascii="仿宋" w:hAnsi="仿宋" w:eastAsia="仿宋"/>
                <w:b w:val="0"/>
                <w:i w:val="0"/>
                <w:caps w:val="0"/>
                <w:spacing w:val="0"/>
                <w:w w:val="100"/>
                <w:kern w:val="2"/>
                <w:sz w:val="22"/>
                <w:szCs w:val="22"/>
                <w:lang w:val="en-US" w:eastAsia="zh-CN" w:bidi="ar-SA"/>
              </w:rPr>
              <w:t>项目</w:t>
            </w:r>
          </w:p>
        </w:tc>
        <w:tc>
          <w:tcPr>
            <w:tcW w:w="461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仿宋" w:hAnsi="仿宋" w:eastAsia="仿宋"/>
                <w:b w:val="0"/>
                <w:i w:val="0"/>
                <w:caps w:val="0"/>
                <w:spacing w:val="0"/>
                <w:w w:val="100"/>
                <w:kern w:val="2"/>
                <w:sz w:val="22"/>
                <w:szCs w:val="22"/>
                <w:lang w:val="en-US" w:eastAsia="zh-CN" w:bidi="ar-SA"/>
              </w:rPr>
            </w:pPr>
            <w:r>
              <w:rPr>
                <w:rStyle w:val="25"/>
                <w:rFonts w:ascii="仿宋" w:hAnsi="仿宋" w:eastAsia="仿宋"/>
                <w:b w:val="0"/>
                <w:i w:val="0"/>
                <w:caps w:val="0"/>
                <w:spacing w:val="0"/>
                <w:w w:val="100"/>
                <w:kern w:val="2"/>
                <w:sz w:val="22"/>
                <w:szCs w:val="22"/>
                <w:lang w:val="en-US" w:eastAsia="zh-CN" w:bidi="ar-SA"/>
              </w:rPr>
              <w:t>评标内容</w:t>
            </w:r>
          </w:p>
        </w:tc>
        <w:tc>
          <w:tcPr>
            <w:tcW w:w="142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仿宋" w:hAnsi="仿宋" w:eastAsia="仿宋"/>
                <w:b w:val="0"/>
                <w:i w:val="0"/>
                <w:caps w:val="0"/>
                <w:spacing w:val="0"/>
                <w:w w:val="100"/>
                <w:kern w:val="2"/>
                <w:sz w:val="22"/>
                <w:szCs w:val="22"/>
                <w:lang w:val="en-US" w:eastAsia="zh-CN" w:bidi="ar-SA"/>
              </w:rPr>
            </w:pPr>
            <w:r>
              <w:rPr>
                <w:rStyle w:val="25"/>
                <w:rFonts w:ascii="仿宋" w:hAnsi="仿宋" w:eastAsia="仿宋"/>
                <w:b w:val="0"/>
                <w:i w:val="0"/>
                <w:caps w:val="0"/>
                <w:spacing w:val="0"/>
                <w:w w:val="100"/>
                <w:kern w:val="2"/>
                <w:sz w:val="22"/>
                <w:szCs w:val="22"/>
                <w:lang w:val="en-US" w:eastAsia="zh-CN" w:bidi="ar-SA"/>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6" w:hRule="atLeast"/>
        </w:trPr>
        <w:tc>
          <w:tcPr>
            <w:tcW w:w="69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25"/>
                <w:rFonts w:ascii="仿宋" w:hAnsi="仿宋" w:eastAsia="仿宋"/>
                <w:b w:val="0"/>
                <w:i w:val="0"/>
                <w:caps w:val="0"/>
                <w:spacing w:val="0"/>
                <w:w w:val="100"/>
                <w:kern w:val="2"/>
                <w:sz w:val="22"/>
                <w:szCs w:val="22"/>
                <w:highlight w:val="cyan"/>
                <w:lang w:val="en-US" w:eastAsia="zh-CN" w:bidi="ar-SA"/>
              </w:rPr>
            </w:pPr>
            <w:r>
              <w:rPr>
                <w:rStyle w:val="25"/>
                <w:rFonts w:ascii="仿宋" w:hAnsi="仿宋" w:eastAsia="仿宋"/>
                <w:b w:val="0"/>
                <w:i w:val="0"/>
                <w:caps w:val="0"/>
                <w:color w:val="000000"/>
                <w:spacing w:val="0"/>
                <w:w w:val="100"/>
                <w:kern w:val="0"/>
                <w:sz w:val="22"/>
                <w:szCs w:val="22"/>
                <w:lang w:val="en-US" w:eastAsia="zh-CN" w:bidi="ar-SA"/>
              </w:rPr>
              <w:t>一</w:t>
            </w:r>
          </w:p>
        </w:tc>
        <w:tc>
          <w:tcPr>
            <w:tcW w:w="229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5"/>
                <w:rFonts w:ascii="仿宋" w:hAnsi="仿宋" w:eastAsia="仿宋"/>
                <w:b w:val="0"/>
                <w:i w:val="0"/>
                <w:caps w:val="0"/>
                <w:spacing w:val="0"/>
                <w:w w:val="100"/>
                <w:kern w:val="2"/>
                <w:sz w:val="22"/>
                <w:szCs w:val="22"/>
                <w:lang w:val="en-US" w:eastAsia="zh-CN" w:bidi="ar-SA"/>
              </w:rPr>
            </w:pPr>
            <w:r>
              <w:rPr>
                <w:rStyle w:val="25"/>
                <w:rFonts w:ascii="仿宋" w:hAnsi="仿宋" w:eastAsia="仿宋"/>
                <w:b w:val="0"/>
                <w:i w:val="0"/>
                <w:caps w:val="0"/>
                <w:spacing w:val="0"/>
                <w:w w:val="100"/>
                <w:kern w:val="2"/>
                <w:sz w:val="22"/>
                <w:szCs w:val="22"/>
                <w:lang w:val="en-US" w:eastAsia="zh-CN" w:bidi="ar-SA"/>
              </w:rPr>
              <w:t>报价得分（30分）</w:t>
            </w:r>
          </w:p>
        </w:tc>
        <w:tc>
          <w:tcPr>
            <w:tcW w:w="461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25"/>
                <w:rFonts w:ascii="仿宋" w:hAnsi="仿宋" w:eastAsia="仿宋"/>
                <w:b w:val="0"/>
                <w:i w:val="0"/>
                <w:caps w:val="0"/>
                <w:spacing w:val="0"/>
                <w:w w:val="100"/>
                <w:kern w:val="2"/>
                <w:sz w:val="22"/>
                <w:szCs w:val="22"/>
                <w:lang w:val="en-US" w:eastAsia="zh-CN" w:bidi="ar-SA"/>
              </w:rPr>
            </w:pPr>
            <w:r>
              <w:rPr>
                <w:rStyle w:val="25"/>
                <w:rFonts w:ascii="仿宋" w:hAnsi="仿宋" w:eastAsia="仿宋"/>
                <w:b w:val="0"/>
                <w:i w:val="0"/>
                <w:caps w:val="0"/>
                <w:spacing w:val="0"/>
                <w:w w:val="100"/>
                <w:kern w:val="2"/>
                <w:sz w:val="22"/>
                <w:szCs w:val="22"/>
                <w:lang w:val="en-US" w:eastAsia="zh-CN" w:bidi="ar-SA"/>
              </w:rPr>
              <w:t>1、报价高于计评标准值，得分=【100-1×（有效投标报价-a标）/a标×100】*0.3</w:t>
            </w:r>
          </w:p>
          <w:p>
            <w:pPr>
              <w:snapToGrid/>
              <w:spacing w:before="0" w:beforeAutospacing="0" w:after="0" w:afterAutospacing="0" w:line="240" w:lineRule="auto"/>
              <w:jc w:val="left"/>
              <w:textAlignment w:val="baseline"/>
              <w:rPr>
                <w:rStyle w:val="25"/>
                <w:rFonts w:ascii="仿宋" w:hAnsi="仿宋" w:eastAsia="仿宋"/>
                <w:b w:val="0"/>
                <w:i w:val="0"/>
                <w:caps w:val="0"/>
                <w:spacing w:val="0"/>
                <w:w w:val="100"/>
                <w:kern w:val="2"/>
                <w:sz w:val="22"/>
                <w:szCs w:val="22"/>
                <w:lang w:val="en-US" w:eastAsia="zh-CN" w:bidi="ar-SA"/>
              </w:rPr>
            </w:pPr>
            <w:r>
              <w:rPr>
                <w:rStyle w:val="25"/>
                <w:rFonts w:ascii="仿宋" w:hAnsi="仿宋" w:eastAsia="仿宋"/>
                <w:b w:val="0"/>
                <w:i w:val="0"/>
                <w:caps w:val="0"/>
                <w:spacing w:val="0"/>
                <w:w w:val="100"/>
                <w:kern w:val="2"/>
                <w:sz w:val="22"/>
                <w:szCs w:val="22"/>
                <w:lang w:val="en-US" w:eastAsia="zh-CN" w:bidi="ar-SA"/>
              </w:rPr>
              <w:t>2、评标基准值a标=a基。</w:t>
            </w:r>
          </w:p>
          <w:p>
            <w:pPr>
              <w:snapToGrid/>
              <w:spacing w:before="0" w:beforeAutospacing="0" w:after="0" w:afterAutospacing="0" w:line="240" w:lineRule="auto"/>
              <w:jc w:val="left"/>
              <w:textAlignment w:val="baseline"/>
              <w:rPr>
                <w:rStyle w:val="25"/>
                <w:rFonts w:ascii="仿宋" w:hAnsi="仿宋" w:eastAsia="仿宋"/>
                <w:b w:val="0"/>
                <w:i w:val="0"/>
                <w:caps w:val="0"/>
                <w:spacing w:val="0"/>
                <w:w w:val="100"/>
                <w:kern w:val="2"/>
                <w:sz w:val="22"/>
                <w:szCs w:val="22"/>
                <w:lang w:val="en-US" w:eastAsia="zh-CN" w:bidi="ar-SA"/>
              </w:rPr>
            </w:pPr>
            <w:r>
              <w:rPr>
                <w:rStyle w:val="25"/>
                <w:rFonts w:ascii="仿宋" w:hAnsi="仿宋" w:eastAsia="仿宋"/>
                <w:b w:val="0"/>
                <w:i w:val="0"/>
                <w:caps w:val="0"/>
                <w:spacing w:val="0"/>
                <w:w w:val="100"/>
                <w:kern w:val="2"/>
                <w:sz w:val="22"/>
                <w:szCs w:val="22"/>
                <w:lang w:val="en-US" w:eastAsia="zh-CN" w:bidi="ar-SA"/>
              </w:rPr>
              <w:t>3、a基的确定：最低有效投标报价</w:t>
            </w:r>
          </w:p>
        </w:tc>
        <w:tc>
          <w:tcPr>
            <w:tcW w:w="142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仿宋" w:hAnsi="仿宋" w:eastAsia="仿宋"/>
                <w:b w:val="0"/>
                <w:i w:val="0"/>
                <w:caps w:val="0"/>
                <w:spacing w:val="0"/>
                <w:w w:val="100"/>
                <w:kern w:val="2"/>
                <w:sz w:val="22"/>
                <w:szCs w:val="22"/>
                <w:lang w:val="en-US" w:eastAsia="zh-CN" w:bidi="ar-SA"/>
              </w:rPr>
            </w:pPr>
            <w:r>
              <w:rPr>
                <w:rStyle w:val="25"/>
                <w:rFonts w:ascii="仿宋" w:hAnsi="仿宋" w:eastAsia="仿宋"/>
                <w:b w:val="0"/>
                <w:i w:val="0"/>
                <w:caps w:val="0"/>
                <w:spacing w:val="0"/>
                <w:w w:val="100"/>
                <w:kern w:val="2"/>
                <w:sz w:val="22"/>
                <w:szCs w:val="22"/>
                <w:lang w:val="en-US" w:eastAsia="zh-CN" w:bidi="ar-SA"/>
              </w:rPr>
              <w:t>0-30分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6" w:hRule="atLeast"/>
        </w:trPr>
        <w:tc>
          <w:tcPr>
            <w:tcW w:w="69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25"/>
                <w:rFonts w:ascii="仿宋" w:hAnsi="仿宋" w:eastAsia="仿宋"/>
                <w:b w:val="0"/>
                <w:i w:val="0"/>
                <w:caps w:val="0"/>
                <w:spacing w:val="0"/>
                <w:w w:val="100"/>
                <w:kern w:val="2"/>
                <w:sz w:val="22"/>
                <w:szCs w:val="22"/>
                <w:highlight w:val="cyan"/>
                <w:lang w:val="en-US" w:eastAsia="zh-CN" w:bidi="ar-SA"/>
              </w:rPr>
            </w:pPr>
            <w:r>
              <w:rPr>
                <w:rStyle w:val="25"/>
                <w:rFonts w:ascii="仿宋" w:hAnsi="仿宋" w:eastAsia="仿宋"/>
                <w:b w:val="0"/>
                <w:i w:val="0"/>
                <w:caps w:val="0"/>
                <w:color w:val="000000"/>
                <w:spacing w:val="0"/>
                <w:w w:val="100"/>
                <w:kern w:val="0"/>
                <w:sz w:val="22"/>
                <w:szCs w:val="22"/>
                <w:lang w:val="en-US" w:eastAsia="zh-CN" w:bidi="ar-SA"/>
              </w:rPr>
              <w:t>二</w:t>
            </w:r>
          </w:p>
        </w:tc>
        <w:tc>
          <w:tcPr>
            <w:tcW w:w="229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5"/>
                <w:rFonts w:ascii="仿宋" w:hAnsi="仿宋" w:eastAsia="仿宋"/>
                <w:b w:val="0"/>
                <w:i w:val="0"/>
                <w:caps w:val="0"/>
                <w:color w:val="auto"/>
                <w:spacing w:val="0"/>
                <w:w w:val="100"/>
                <w:kern w:val="2"/>
                <w:sz w:val="22"/>
                <w:szCs w:val="22"/>
                <w:highlight w:val="cyan"/>
                <w:lang w:val="en-US" w:eastAsia="zh-CN" w:bidi="ar-SA"/>
              </w:rPr>
            </w:pPr>
            <w:r>
              <w:rPr>
                <w:rStyle w:val="25"/>
                <w:rFonts w:ascii="仿宋" w:hAnsi="仿宋" w:eastAsia="仿宋"/>
                <w:b w:val="0"/>
                <w:i w:val="0"/>
                <w:caps w:val="0"/>
                <w:color w:val="auto"/>
                <w:spacing w:val="0"/>
                <w:w w:val="100"/>
                <w:kern w:val="2"/>
                <w:sz w:val="22"/>
                <w:szCs w:val="22"/>
                <w:lang w:val="en-US" w:eastAsia="zh-CN" w:bidi="ar-SA"/>
              </w:rPr>
              <w:t>投标单位业绩（3分）</w:t>
            </w:r>
          </w:p>
        </w:tc>
        <w:tc>
          <w:tcPr>
            <w:tcW w:w="461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25"/>
                <w:rFonts w:ascii="仿宋" w:hAnsi="仿宋" w:eastAsia="仿宋"/>
                <w:b w:val="0"/>
                <w:i w:val="0"/>
                <w:caps w:val="0"/>
                <w:color w:val="auto"/>
                <w:spacing w:val="0"/>
                <w:w w:val="100"/>
                <w:kern w:val="2"/>
                <w:sz w:val="22"/>
                <w:szCs w:val="22"/>
                <w:lang w:val="en-US" w:eastAsia="zh-CN" w:bidi="ar-SA"/>
              </w:rPr>
            </w:pPr>
            <w:r>
              <w:rPr>
                <w:rStyle w:val="25"/>
                <w:rFonts w:ascii="仿宋" w:hAnsi="仿宋" w:eastAsia="仿宋"/>
                <w:b w:val="0"/>
                <w:i w:val="0"/>
                <w:caps w:val="0"/>
                <w:color w:val="auto"/>
                <w:spacing w:val="0"/>
                <w:w w:val="100"/>
                <w:kern w:val="2"/>
                <w:sz w:val="22"/>
                <w:szCs w:val="22"/>
                <w:lang w:val="en-US" w:eastAsia="zh-CN" w:bidi="ar-SA"/>
              </w:rPr>
              <w:t>有类似</w:t>
            </w:r>
            <w:r>
              <w:rPr>
                <w:rStyle w:val="25"/>
                <w:rFonts w:hint="eastAsia" w:ascii="仿宋" w:hAnsi="仿宋" w:eastAsia="仿宋"/>
                <w:b w:val="0"/>
                <w:i w:val="0"/>
                <w:caps w:val="0"/>
                <w:color w:val="auto"/>
                <w:spacing w:val="0"/>
                <w:w w:val="100"/>
                <w:kern w:val="2"/>
                <w:sz w:val="22"/>
                <w:szCs w:val="22"/>
                <w:lang w:val="en-US" w:eastAsia="zh-CN" w:bidi="ar-SA"/>
              </w:rPr>
              <w:t>市政</w:t>
            </w:r>
            <w:r>
              <w:rPr>
                <w:rStyle w:val="25"/>
                <w:rFonts w:ascii="仿宋" w:hAnsi="仿宋" w:eastAsia="仿宋"/>
                <w:b w:val="0"/>
                <w:i w:val="0"/>
                <w:caps w:val="0"/>
                <w:color w:val="auto"/>
                <w:spacing w:val="0"/>
                <w:w w:val="100"/>
                <w:kern w:val="2"/>
                <w:sz w:val="22"/>
                <w:szCs w:val="22"/>
                <w:lang w:val="en-US" w:eastAsia="zh-CN" w:bidi="ar-SA"/>
              </w:rPr>
              <w:t>工程业绩（提供中标通知书和合同协议书，中标通知书须经行政监督管理部门备案）得1分，每多一项加1分，最高3分。</w:t>
            </w:r>
          </w:p>
        </w:tc>
        <w:tc>
          <w:tcPr>
            <w:tcW w:w="142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仿宋" w:hAnsi="仿宋" w:eastAsia="仿宋"/>
                <w:b w:val="0"/>
                <w:i w:val="0"/>
                <w:caps w:val="0"/>
                <w:color w:val="auto"/>
                <w:spacing w:val="0"/>
                <w:w w:val="100"/>
                <w:kern w:val="2"/>
                <w:sz w:val="22"/>
                <w:szCs w:val="22"/>
                <w:highlight w:val="cyan"/>
                <w:lang w:val="en-US" w:eastAsia="zh-CN" w:bidi="ar-SA"/>
              </w:rPr>
            </w:pPr>
            <w:r>
              <w:rPr>
                <w:rStyle w:val="25"/>
                <w:rFonts w:ascii="仿宋" w:hAnsi="仿宋" w:eastAsia="仿宋"/>
                <w:b w:val="0"/>
                <w:i w:val="0"/>
                <w:caps w:val="0"/>
                <w:color w:val="auto"/>
                <w:spacing w:val="0"/>
                <w:w w:val="100"/>
                <w:kern w:val="2"/>
                <w:sz w:val="22"/>
                <w:szCs w:val="22"/>
                <w:lang w:val="en-US" w:eastAsia="zh-CN" w:bidi="ar-SA"/>
              </w:rPr>
              <w:t>0-3分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7" w:hRule="atLeast"/>
        </w:trPr>
        <w:tc>
          <w:tcPr>
            <w:tcW w:w="69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25"/>
                <w:rFonts w:ascii="仿宋" w:hAnsi="仿宋" w:eastAsia="仿宋"/>
                <w:b w:val="0"/>
                <w:i w:val="0"/>
                <w:caps w:val="0"/>
                <w:spacing w:val="0"/>
                <w:w w:val="100"/>
                <w:kern w:val="2"/>
                <w:sz w:val="22"/>
                <w:szCs w:val="22"/>
                <w:highlight w:val="cyan"/>
                <w:lang w:val="en-US" w:eastAsia="zh-CN" w:bidi="ar-SA"/>
              </w:rPr>
            </w:pPr>
            <w:r>
              <w:rPr>
                <w:rStyle w:val="25"/>
                <w:rFonts w:ascii="仿宋" w:hAnsi="仿宋" w:eastAsia="仿宋"/>
                <w:b w:val="0"/>
                <w:i w:val="0"/>
                <w:caps w:val="0"/>
                <w:color w:val="000000"/>
                <w:spacing w:val="0"/>
                <w:w w:val="100"/>
                <w:kern w:val="0"/>
                <w:sz w:val="22"/>
                <w:szCs w:val="22"/>
                <w:lang w:val="en-US" w:eastAsia="zh-CN" w:bidi="ar-SA"/>
              </w:rPr>
              <w:t>三</w:t>
            </w:r>
          </w:p>
        </w:tc>
        <w:tc>
          <w:tcPr>
            <w:tcW w:w="229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5"/>
                <w:rFonts w:ascii="仿宋" w:hAnsi="仿宋" w:eastAsia="仿宋"/>
                <w:b w:val="0"/>
                <w:i w:val="0"/>
                <w:caps w:val="0"/>
                <w:color w:val="auto"/>
                <w:spacing w:val="0"/>
                <w:w w:val="100"/>
                <w:kern w:val="2"/>
                <w:sz w:val="22"/>
                <w:szCs w:val="22"/>
                <w:highlight w:val="cyan"/>
                <w:lang w:val="en-US" w:eastAsia="zh-CN" w:bidi="ar-SA"/>
              </w:rPr>
            </w:pPr>
            <w:r>
              <w:rPr>
                <w:rStyle w:val="25"/>
                <w:rFonts w:ascii="仿宋" w:hAnsi="仿宋" w:eastAsia="仿宋"/>
                <w:b w:val="0"/>
                <w:i w:val="0"/>
                <w:caps w:val="0"/>
                <w:color w:val="auto"/>
                <w:spacing w:val="0"/>
                <w:w w:val="100"/>
                <w:kern w:val="2"/>
                <w:sz w:val="22"/>
                <w:szCs w:val="22"/>
                <w:lang w:val="en-US" w:eastAsia="zh-CN" w:bidi="ar-SA"/>
              </w:rPr>
              <w:t>项目负责人(2分）</w:t>
            </w:r>
          </w:p>
        </w:tc>
        <w:tc>
          <w:tcPr>
            <w:tcW w:w="461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25"/>
                <w:rFonts w:ascii="仿宋" w:hAnsi="仿宋" w:eastAsia="仿宋"/>
                <w:b w:val="0"/>
                <w:i w:val="0"/>
                <w:caps w:val="0"/>
                <w:color w:val="auto"/>
                <w:spacing w:val="0"/>
                <w:w w:val="100"/>
                <w:kern w:val="2"/>
                <w:sz w:val="22"/>
                <w:szCs w:val="22"/>
                <w:lang w:val="en-US" w:eastAsia="zh-CN" w:bidi="ar-SA"/>
              </w:rPr>
            </w:pPr>
            <w:r>
              <w:rPr>
                <w:rStyle w:val="25"/>
                <w:rFonts w:ascii="仿宋" w:hAnsi="仿宋" w:eastAsia="仿宋"/>
                <w:b w:val="0"/>
                <w:i w:val="0"/>
                <w:caps w:val="0"/>
                <w:color w:val="auto"/>
                <w:spacing w:val="0"/>
                <w:w w:val="100"/>
                <w:kern w:val="2"/>
                <w:sz w:val="22"/>
                <w:szCs w:val="22"/>
                <w:lang w:val="en-US" w:eastAsia="zh-CN" w:bidi="ar-SA"/>
              </w:rPr>
              <w:t>项目负责人提供建造师注册证书及在本单位近半年的社保证明扫描件得1分</w:t>
            </w:r>
            <w:r>
              <w:rPr>
                <w:rStyle w:val="25"/>
                <w:rFonts w:hint="eastAsia" w:ascii="仿宋" w:hAnsi="仿宋" w:eastAsia="仿宋"/>
                <w:b w:val="0"/>
                <w:i w:val="0"/>
                <w:caps w:val="0"/>
                <w:color w:val="auto"/>
                <w:spacing w:val="0"/>
                <w:w w:val="100"/>
                <w:kern w:val="2"/>
                <w:sz w:val="22"/>
                <w:szCs w:val="22"/>
                <w:lang w:val="en-US" w:eastAsia="zh-CN" w:bidi="ar-SA"/>
              </w:rPr>
              <w:t>，</w:t>
            </w:r>
            <w:r>
              <w:rPr>
                <w:rStyle w:val="25"/>
                <w:rFonts w:ascii="仿宋" w:hAnsi="仿宋" w:eastAsia="仿宋"/>
                <w:b w:val="0"/>
                <w:i w:val="0"/>
                <w:caps w:val="0"/>
                <w:color w:val="auto"/>
                <w:spacing w:val="0"/>
                <w:w w:val="100"/>
                <w:kern w:val="2"/>
                <w:sz w:val="22"/>
                <w:szCs w:val="22"/>
                <w:lang w:val="en-US" w:eastAsia="zh-CN" w:bidi="ar-SA"/>
              </w:rPr>
              <w:t>项目负责人每提供一项</w:t>
            </w:r>
            <w:r>
              <w:rPr>
                <w:rStyle w:val="25"/>
                <w:rFonts w:hint="eastAsia" w:ascii="仿宋" w:hAnsi="仿宋" w:eastAsia="仿宋"/>
                <w:b w:val="0"/>
                <w:i w:val="0"/>
                <w:caps w:val="0"/>
                <w:color w:val="auto"/>
                <w:spacing w:val="0"/>
                <w:w w:val="100"/>
                <w:kern w:val="2"/>
                <w:sz w:val="22"/>
                <w:szCs w:val="22"/>
                <w:lang w:val="en-US" w:eastAsia="zh-CN" w:bidi="ar-SA"/>
              </w:rPr>
              <w:t>类似市政工程</w:t>
            </w:r>
            <w:r>
              <w:rPr>
                <w:rStyle w:val="25"/>
                <w:rFonts w:ascii="仿宋" w:hAnsi="仿宋" w:eastAsia="仿宋"/>
                <w:b w:val="0"/>
                <w:i w:val="0"/>
                <w:caps w:val="0"/>
                <w:color w:val="auto"/>
                <w:spacing w:val="0"/>
                <w:w w:val="100"/>
                <w:kern w:val="2"/>
                <w:sz w:val="22"/>
                <w:szCs w:val="22"/>
                <w:lang w:val="en-US" w:eastAsia="zh-CN" w:bidi="ar-SA"/>
              </w:rPr>
              <w:t xml:space="preserve">业绩（提供中标通知书和合同协议书，中标通知书须经行政监督管理部门备案）得1分。  </w:t>
            </w:r>
          </w:p>
        </w:tc>
        <w:tc>
          <w:tcPr>
            <w:tcW w:w="142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仿宋" w:hAnsi="仿宋" w:eastAsia="仿宋"/>
                <w:b w:val="0"/>
                <w:i w:val="0"/>
                <w:caps w:val="0"/>
                <w:color w:val="auto"/>
                <w:spacing w:val="0"/>
                <w:w w:val="100"/>
                <w:kern w:val="2"/>
                <w:sz w:val="22"/>
                <w:szCs w:val="22"/>
                <w:lang w:val="en-US" w:eastAsia="zh-CN" w:bidi="ar-SA"/>
              </w:rPr>
            </w:pPr>
            <w:r>
              <w:rPr>
                <w:rStyle w:val="25"/>
                <w:rFonts w:ascii="仿宋" w:hAnsi="仿宋" w:eastAsia="仿宋"/>
                <w:b w:val="0"/>
                <w:i w:val="0"/>
                <w:caps w:val="0"/>
                <w:color w:val="auto"/>
                <w:spacing w:val="0"/>
                <w:w w:val="100"/>
                <w:kern w:val="2"/>
                <w:sz w:val="22"/>
                <w:szCs w:val="22"/>
                <w:lang w:val="en-US" w:eastAsia="zh-CN" w:bidi="ar-SA"/>
              </w:rPr>
              <w:t>0-2分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25" w:hRule="atLeast"/>
        </w:trPr>
        <w:tc>
          <w:tcPr>
            <w:tcW w:w="69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25"/>
                <w:rFonts w:ascii="仿宋" w:hAnsi="仿宋" w:eastAsia="仿宋"/>
                <w:b w:val="0"/>
                <w:i w:val="0"/>
                <w:caps w:val="0"/>
                <w:spacing w:val="0"/>
                <w:w w:val="100"/>
                <w:kern w:val="2"/>
                <w:sz w:val="22"/>
                <w:szCs w:val="22"/>
                <w:highlight w:val="cyan"/>
                <w:lang w:val="en-US" w:eastAsia="zh-CN" w:bidi="ar-SA"/>
              </w:rPr>
            </w:pPr>
            <w:r>
              <w:rPr>
                <w:rStyle w:val="25"/>
                <w:rFonts w:ascii="仿宋" w:hAnsi="仿宋" w:eastAsia="仿宋"/>
                <w:b w:val="0"/>
                <w:i w:val="0"/>
                <w:caps w:val="0"/>
                <w:color w:val="000000"/>
                <w:spacing w:val="0"/>
                <w:w w:val="100"/>
                <w:kern w:val="0"/>
                <w:sz w:val="22"/>
                <w:szCs w:val="22"/>
                <w:lang w:val="en-US" w:eastAsia="zh-CN" w:bidi="ar-SA"/>
              </w:rPr>
              <w:t>四</w:t>
            </w:r>
          </w:p>
        </w:tc>
        <w:tc>
          <w:tcPr>
            <w:tcW w:w="229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5"/>
                <w:rFonts w:ascii="仿宋" w:hAnsi="仿宋" w:eastAsia="仿宋"/>
                <w:b w:val="0"/>
                <w:i w:val="0"/>
                <w:caps w:val="0"/>
                <w:color w:val="auto"/>
                <w:spacing w:val="0"/>
                <w:w w:val="100"/>
                <w:kern w:val="2"/>
                <w:sz w:val="22"/>
                <w:szCs w:val="22"/>
                <w:highlight w:val="cyan"/>
                <w:lang w:val="en-US" w:eastAsia="zh-CN" w:bidi="ar-SA"/>
              </w:rPr>
            </w:pPr>
            <w:r>
              <w:rPr>
                <w:rStyle w:val="25"/>
                <w:rFonts w:ascii="仿宋" w:hAnsi="仿宋" w:eastAsia="仿宋"/>
                <w:b w:val="0"/>
                <w:i w:val="0"/>
                <w:caps w:val="0"/>
                <w:color w:val="auto"/>
                <w:spacing w:val="0"/>
                <w:w w:val="100"/>
                <w:kern w:val="2"/>
                <w:sz w:val="22"/>
                <w:szCs w:val="22"/>
                <w:lang w:val="en-US" w:eastAsia="zh-CN" w:bidi="ar-SA"/>
              </w:rPr>
              <w:t>项目管理人员组成(10分）</w:t>
            </w:r>
          </w:p>
        </w:tc>
        <w:tc>
          <w:tcPr>
            <w:tcW w:w="461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25"/>
                <w:rFonts w:ascii="仿宋" w:hAnsi="仿宋" w:eastAsia="仿宋"/>
                <w:b w:val="0"/>
                <w:i w:val="0"/>
                <w:caps w:val="0"/>
                <w:color w:val="auto"/>
                <w:spacing w:val="0"/>
                <w:w w:val="100"/>
                <w:kern w:val="2"/>
                <w:sz w:val="22"/>
                <w:szCs w:val="22"/>
                <w:lang w:val="en-US" w:eastAsia="zh-CN" w:bidi="ar-SA"/>
              </w:rPr>
            </w:pPr>
            <w:r>
              <w:rPr>
                <w:rStyle w:val="25"/>
                <w:rFonts w:ascii="仿宋" w:hAnsi="仿宋" w:eastAsia="仿宋"/>
                <w:b w:val="0"/>
                <w:i w:val="0"/>
                <w:caps w:val="0"/>
                <w:color w:val="auto"/>
                <w:spacing w:val="0"/>
                <w:w w:val="100"/>
                <w:kern w:val="2"/>
                <w:sz w:val="22"/>
                <w:szCs w:val="22"/>
                <w:lang w:val="en-US" w:eastAsia="zh-CN" w:bidi="ar-SA"/>
              </w:rPr>
              <w:t>技术负责人、</w:t>
            </w:r>
            <w:r>
              <w:rPr>
                <w:rStyle w:val="25"/>
                <w:rFonts w:ascii="仿宋" w:hAnsi="仿宋" w:eastAsia="仿宋"/>
                <w:b w:val="0"/>
                <w:i w:val="0"/>
                <w:caps w:val="0"/>
                <w:color w:val="auto"/>
                <w:spacing w:val="0"/>
                <w:w w:val="100"/>
                <w:kern w:val="2"/>
                <w:sz w:val="20"/>
                <w:szCs w:val="20"/>
                <w:lang w:val="en-US" w:eastAsia="zh-CN" w:bidi="ar-SA"/>
              </w:rPr>
              <w:t>BIM</w:t>
            </w:r>
            <w:r>
              <w:rPr>
                <w:rStyle w:val="25"/>
                <w:rFonts w:ascii="仿宋" w:hAnsi="仿宋" w:eastAsia="仿宋"/>
                <w:b w:val="0"/>
                <w:i w:val="0"/>
                <w:caps w:val="0"/>
                <w:color w:val="auto"/>
                <w:spacing w:val="0"/>
                <w:w w:val="100"/>
                <w:kern w:val="2"/>
                <w:sz w:val="22"/>
                <w:szCs w:val="22"/>
                <w:lang w:val="en-US" w:eastAsia="zh-CN" w:bidi="ar-SA"/>
              </w:rPr>
              <w:t xml:space="preserve">工程师、施工员、质量管理员、安全管理员、材料管理员、造价人员、资料员、试验员，并且以上人员在本单位近半年有社保证明扫描件，其中技术负责人须附相关专业中级及以上职称证书，安全管理员须附岗位证和安全生产考核合格证书，其他人员须附岗位证或资格证书的扫描件。以上资料齐全的得10分，否则不得分。 </w:t>
            </w:r>
          </w:p>
        </w:tc>
        <w:tc>
          <w:tcPr>
            <w:tcW w:w="142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仿宋" w:hAnsi="仿宋" w:eastAsia="仿宋"/>
                <w:b w:val="0"/>
                <w:i w:val="0"/>
                <w:caps w:val="0"/>
                <w:color w:val="auto"/>
                <w:spacing w:val="0"/>
                <w:w w:val="100"/>
                <w:kern w:val="2"/>
                <w:sz w:val="22"/>
                <w:szCs w:val="22"/>
                <w:lang w:val="en-US" w:eastAsia="zh-CN" w:bidi="ar-SA"/>
              </w:rPr>
            </w:pPr>
            <w:r>
              <w:rPr>
                <w:rStyle w:val="25"/>
                <w:rFonts w:ascii="仿宋" w:hAnsi="仿宋" w:eastAsia="仿宋"/>
                <w:b w:val="0"/>
                <w:i w:val="0"/>
                <w:caps w:val="0"/>
                <w:color w:val="auto"/>
                <w:spacing w:val="0"/>
                <w:w w:val="100"/>
                <w:kern w:val="2"/>
                <w:sz w:val="22"/>
                <w:szCs w:val="22"/>
                <w:lang w:val="en-US" w:eastAsia="zh-CN" w:bidi="ar-SA"/>
              </w:rPr>
              <w:t>0-10分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26" w:hRule="atLeast"/>
        </w:trPr>
        <w:tc>
          <w:tcPr>
            <w:tcW w:w="69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5"/>
                <w:rFonts w:ascii="仿宋" w:hAnsi="仿宋" w:eastAsia="仿宋"/>
                <w:b w:val="0"/>
                <w:i w:val="0"/>
                <w:caps w:val="0"/>
                <w:color w:val="auto"/>
                <w:spacing w:val="0"/>
                <w:w w:val="100"/>
                <w:kern w:val="2"/>
                <w:sz w:val="22"/>
                <w:szCs w:val="22"/>
                <w:lang w:val="en-US" w:eastAsia="zh-CN" w:bidi="ar-SA"/>
              </w:rPr>
            </w:pPr>
            <w:r>
              <w:rPr>
                <w:rStyle w:val="25"/>
                <w:rFonts w:ascii="仿宋" w:hAnsi="仿宋" w:eastAsia="仿宋"/>
                <w:b w:val="0"/>
                <w:i w:val="0"/>
                <w:caps w:val="0"/>
                <w:color w:val="auto"/>
                <w:spacing w:val="0"/>
                <w:w w:val="100"/>
                <w:kern w:val="2"/>
                <w:sz w:val="22"/>
                <w:szCs w:val="22"/>
                <w:lang w:val="en-US" w:eastAsia="zh-CN" w:bidi="ar-SA"/>
              </w:rPr>
              <w:t>五</w:t>
            </w:r>
          </w:p>
        </w:tc>
        <w:tc>
          <w:tcPr>
            <w:tcW w:w="229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5"/>
                <w:rFonts w:ascii="仿宋" w:hAnsi="仿宋" w:eastAsia="仿宋"/>
                <w:b w:val="0"/>
                <w:i w:val="0"/>
                <w:caps w:val="0"/>
                <w:color w:val="auto"/>
                <w:spacing w:val="0"/>
                <w:w w:val="100"/>
                <w:kern w:val="2"/>
                <w:sz w:val="22"/>
                <w:szCs w:val="22"/>
                <w:lang w:val="en-US" w:eastAsia="zh-CN" w:bidi="ar-SA"/>
              </w:rPr>
            </w:pPr>
            <w:r>
              <w:rPr>
                <w:rStyle w:val="25"/>
                <w:rFonts w:ascii="仿宋" w:hAnsi="仿宋" w:eastAsia="仿宋"/>
                <w:b w:val="0"/>
                <w:i w:val="0"/>
                <w:caps w:val="0"/>
                <w:color w:val="auto"/>
                <w:spacing w:val="0"/>
                <w:w w:val="100"/>
                <w:kern w:val="2"/>
                <w:sz w:val="22"/>
                <w:szCs w:val="22"/>
                <w:lang w:val="en-US" w:eastAsia="zh-CN" w:bidi="ar-SA"/>
              </w:rPr>
              <w:t>财务状况(3分）</w:t>
            </w:r>
          </w:p>
        </w:tc>
        <w:tc>
          <w:tcPr>
            <w:tcW w:w="461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25"/>
                <w:rFonts w:ascii="仿宋" w:hAnsi="仿宋" w:eastAsia="仿宋"/>
                <w:b w:val="0"/>
                <w:i w:val="0"/>
                <w:caps w:val="0"/>
                <w:color w:val="auto"/>
                <w:spacing w:val="0"/>
                <w:w w:val="100"/>
                <w:kern w:val="2"/>
                <w:sz w:val="22"/>
                <w:szCs w:val="22"/>
                <w:lang w:val="en-US" w:eastAsia="zh-CN" w:bidi="ar-SA"/>
              </w:rPr>
            </w:pPr>
            <w:r>
              <w:rPr>
                <w:rStyle w:val="25"/>
                <w:rFonts w:ascii="仿宋" w:hAnsi="仿宋" w:eastAsia="仿宋"/>
                <w:b w:val="0"/>
                <w:i w:val="0"/>
                <w:caps w:val="0"/>
                <w:color w:val="auto"/>
                <w:spacing w:val="0"/>
                <w:w w:val="100"/>
                <w:kern w:val="2"/>
                <w:sz w:val="22"/>
                <w:szCs w:val="22"/>
                <w:lang w:val="en-US" w:eastAsia="zh-CN" w:bidi="ar-SA"/>
              </w:rPr>
              <w:t xml:space="preserve">近3年财务审计报告显示企业盈利情况良好，现金流量充足。无经济纠纷诉讼得3分，否则为0分。       </w:t>
            </w:r>
          </w:p>
        </w:tc>
        <w:tc>
          <w:tcPr>
            <w:tcW w:w="142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仿宋" w:hAnsi="仿宋" w:eastAsia="仿宋"/>
                <w:b w:val="0"/>
                <w:i w:val="0"/>
                <w:caps w:val="0"/>
                <w:color w:val="auto"/>
                <w:spacing w:val="0"/>
                <w:w w:val="100"/>
                <w:kern w:val="2"/>
                <w:sz w:val="22"/>
                <w:szCs w:val="22"/>
                <w:lang w:val="en-US" w:eastAsia="zh-CN" w:bidi="ar-SA"/>
              </w:rPr>
            </w:pPr>
            <w:r>
              <w:rPr>
                <w:rStyle w:val="25"/>
                <w:rFonts w:ascii="仿宋" w:hAnsi="仿宋" w:eastAsia="仿宋"/>
                <w:b w:val="0"/>
                <w:i w:val="0"/>
                <w:caps w:val="0"/>
                <w:color w:val="auto"/>
                <w:spacing w:val="0"/>
                <w:w w:val="100"/>
                <w:kern w:val="2"/>
                <w:sz w:val="22"/>
                <w:szCs w:val="22"/>
                <w:lang w:val="en-US" w:eastAsia="zh-CN" w:bidi="ar-SA"/>
              </w:rPr>
              <w:t>0-3分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7" w:hRule="atLeast"/>
        </w:trPr>
        <w:tc>
          <w:tcPr>
            <w:tcW w:w="69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360" w:lineRule="exact"/>
              <w:jc w:val="center"/>
              <w:textAlignment w:val="baseline"/>
              <w:rPr>
                <w:rStyle w:val="25"/>
                <w:rFonts w:ascii="仿宋" w:hAnsi="仿宋" w:eastAsia="仿宋"/>
                <w:b w:val="0"/>
                <w:i w:val="0"/>
                <w:caps w:val="0"/>
                <w:spacing w:val="0"/>
                <w:w w:val="100"/>
                <w:kern w:val="2"/>
                <w:sz w:val="22"/>
                <w:szCs w:val="22"/>
                <w:highlight w:val="cyan"/>
                <w:lang w:val="en-US" w:eastAsia="zh-CN" w:bidi="ar-SA"/>
              </w:rPr>
            </w:pPr>
            <w:r>
              <w:rPr>
                <w:rStyle w:val="25"/>
                <w:rFonts w:ascii="仿宋" w:hAnsi="仿宋" w:eastAsia="仿宋"/>
                <w:b w:val="0"/>
                <w:i w:val="0"/>
                <w:caps w:val="0"/>
                <w:color w:val="000000"/>
                <w:spacing w:val="0"/>
                <w:w w:val="100"/>
                <w:kern w:val="0"/>
                <w:sz w:val="22"/>
                <w:szCs w:val="22"/>
                <w:lang w:val="en-US" w:eastAsia="zh-CN" w:bidi="ar-SA"/>
              </w:rPr>
              <w:t>六</w:t>
            </w:r>
          </w:p>
        </w:tc>
        <w:tc>
          <w:tcPr>
            <w:tcW w:w="229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5"/>
                <w:rFonts w:ascii="仿宋" w:hAnsi="仿宋" w:eastAsia="仿宋"/>
                <w:b w:val="0"/>
                <w:i w:val="0"/>
                <w:caps w:val="0"/>
                <w:spacing w:val="0"/>
                <w:w w:val="100"/>
                <w:kern w:val="2"/>
                <w:sz w:val="22"/>
                <w:szCs w:val="22"/>
                <w:highlight w:val="cyan"/>
                <w:lang w:val="en-US" w:eastAsia="zh-CN" w:bidi="ar-SA"/>
              </w:rPr>
            </w:pPr>
            <w:r>
              <w:rPr>
                <w:rStyle w:val="25"/>
                <w:rFonts w:ascii="仿宋" w:hAnsi="仿宋" w:eastAsia="仿宋"/>
                <w:b w:val="0"/>
                <w:i w:val="0"/>
                <w:caps w:val="0"/>
                <w:spacing w:val="0"/>
                <w:w w:val="100"/>
                <w:kern w:val="2"/>
                <w:sz w:val="22"/>
                <w:szCs w:val="22"/>
                <w:lang w:val="en-US" w:eastAsia="zh-CN" w:bidi="ar-SA"/>
              </w:rPr>
              <w:t>服务承诺(2分）</w:t>
            </w:r>
          </w:p>
        </w:tc>
        <w:tc>
          <w:tcPr>
            <w:tcW w:w="461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25"/>
                <w:rFonts w:ascii="仿宋" w:hAnsi="仿宋" w:eastAsia="仿宋"/>
                <w:b w:val="0"/>
                <w:i w:val="0"/>
                <w:caps w:val="0"/>
                <w:spacing w:val="0"/>
                <w:w w:val="100"/>
                <w:kern w:val="2"/>
                <w:sz w:val="22"/>
                <w:szCs w:val="22"/>
                <w:lang w:val="en-US" w:eastAsia="zh-CN" w:bidi="ar-SA"/>
              </w:rPr>
            </w:pPr>
            <w:r>
              <w:rPr>
                <w:rStyle w:val="25"/>
                <w:rFonts w:ascii="仿宋" w:hAnsi="仿宋" w:eastAsia="仿宋"/>
                <w:b w:val="0"/>
                <w:i w:val="0"/>
                <w:caps w:val="0"/>
                <w:spacing w:val="0"/>
                <w:w w:val="100"/>
                <w:kern w:val="2"/>
                <w:sz w:val="22"/>
                <w:szCs w:val="22"/>
                <w:lang w:val="en-US" w:eastAsia="zh-CN" w:bidi="ar-SA"/>
              </w:rPr>
              <w:t>服务承诺优得2分，服务承诺良好得1分，服务承诺一般得0分。</w:t>
            </w:r>
          </w:p>
        </w:tc>
        <w:tc>
          <w:tcPr>
            <w:tcW w:w="142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5"/>
                <w:rFonts w:ascii="仿宋" w:hAnsi="仿宋" w:eastAsia="仿宋"/>
                <w:b w:val="0"/>
                <w:i w:val="0"/>
                <w:caps w:val="0"/>
                <w:spacing w:val="0"/>
                <w:w w:val="100"/>
                <w:kern w:val="2"/>
                <w:sz w:val="22"/>
                <w:szCs w:val="22"/>
                <w:lang w:val="en-US" w:eastAsia="zh-CN" w:bidi="ar-SA"/>
              </w:rPr>
            </w:pPr>
            <w:r>
              <w:rPr>
                <w:rStyle w:val="25"/>
                <w:rFonts w:ascii="仿宋" w:hAnsi="仿宋" w:eastAsia="仿宋"/>
                <w:b w:val="0"/>
                <w:i w:val="0"/>
                <w:caps w:val="0"/>
                <w:spacing w:val="0"/>
                <w:w w:val="100"/>
                <w:kern w:val="2"/>
                <w:sz w:val="22"/>
                <w:szCs w:val="22"/>
                <w:lang w:val="en-US" w:eastAsia="zh-CN" w:bidi="ar-SA"/>
              </w:rPr>
              <w:t>0-2分</w:t>
            </w:r>
          </w:p>
        </w:tc>
      </w:tr>
    </w:tbl>
    <w:p>
      <w:pPr>
        <w:snapToGrid/>
        <w:spacing w:before="0" w:beforeAutospacing="0" w:after="0" w:afterAutospacing="0" w:line="560" w:lineRule="exact"/>
        <w:jc w:val="both"/>
        <w:textAlignment w:val="baseline"/>
        <w:rPr>
          <w:rStyle w:val="25"/>
          <w:rFonts w:ascii="仿宋" w:hAnsi="仿宋" w:eastAsia="仿宋" w:cs="Times New Roman"/>
          <w:b/>
          <w:bCs/>
          <w:i w:val="0"/>
          <w:caps w:val="0"/>
          <w:spacing w:val="0"/>
          <w:w w:val="100"/>
          <w:kern w:val="2"/>
          <w:sz w:val="28"/>
          <w:szCs w:val="28"/>
          <w:lang w:val="en-US" w:eastAsia="zh-CN" w:bidi="ar-SA"/>
        </w:rPr>
      </w:pPr>
      <w:r>
        <w:rPr>
          <w:rStyle w:val="25"/>
          <w:rFonts w:ascii="仿宋" w:hAnsi="仿宋" w:eastAsia="仿宋" w:cs="Times New Roman"/>
          <w:b/>
          <w:bCs/>
          <w:i w:val="0"/>
          <w:caps w:val="0"/>
          <w:spacing w:val="0"/>
          <w:w w:val="100"/>
          <w:kern w:val="2"/>
          <w:sz w:val="28"/>
          <w:szCs w:val="28"/>
          <w:lang w:val="en-US" w:eastAsia="zh-CN" w:bidi="ar-SA"/>
        </w:rPr>
        <w:t>附件2</w:t>
      </w:r>
    </w:p>
    <w:p>
      <w:pPr>
        <w:snapToGrid/>
        <w:spacing w:before="0" w:beforeAutospacing="0" w:after="0" w:afterAutospacing="0" w:line="400" w:lineRule="exact"/>
        <w:jc w:val="center"/>
        <w:textAlignment w:val="baseline"/>
        <w:rPr>
          <w:rStyle w:val="25"/>
          <w:rFonts w:ascii="仿宋" w:hAnsi="仿宋" w:eastAsia="仿宋"/>
          <w:b/>
          <w:i w:val="0"/>
          <w:caps w:val="0"/>
          <w:spacing w:val="0"/>
          <w:w w:val="100"/>
          <w:kern w:val="2"/>
          <w:sz w:val="32"/>
          <w:szCs w:val="32"/>
          <w:lang w:val="en-US" w:eastAsia="zh-CN" w:bidi="ar-SA"/>
        </w:rPr>
      </w:pPr>
      <w:r>
        <w:rPr>
          <w:rStyle w:val="25"/>
          <w:rFonts w:ascii="仿宋" w:hAnsi="仿宋" w:eastAsia="仿宋"/>
          <w:b/>
          <w:i w:val="0"/>
          <w:caps w:val="0"/>
          <w:spacing w:val="0"/>
          <w:w w:val="100"/>
          <w:kern w:val="2"/>
          <w:sz w:val="32"/>
          <w:szCs w:val="32"/>
          <w:lang w:val="en-US" w:eastAsia="zh-CN" w:bidi="ar-SA"/>
        </w:rPr>
        <w:t>三、商务标评审标准（K2=50%）</w:t>
      </w:r>
    </w:p>
    <w:p>
      <w:pPr>
        <w:snapToGrid/>
        <w:spacing w:before="0" w:beforeAutospacing="0" w:after="0" w:afterAutospacing="0" w:line="500" w:lineRule="exact"/>
        <w:jc w:val="center"/>
        <w:textAlignment w:val="baseline"/>
        <w:rPr>
          <w:rStyle w:val="25"/>
          <w:rFonts w:ascii="仿宋" w:hAnsi="仿宋" w:eastAsia="仿宋" w:cs="宋体"/>
          <w:b/>
          <w:bCs/>
          <w:i w:val="0"/>
          <w:caps w:val="0"/>
          <w:spacing w:val="0"/>
          <w:w w:val="100"/>
          <w:kern w:val="44"/>
          <w:sz w:val="36"/>
          <w:szCs w:val="36"/>
          <w:lang w:val="zh-CN" w:eastAsia="zh-CN" w:bidi="ar-SA"/>
        </w:rPr>
      </w:pPr>
    </w:p>
    <w:p>
      <w:pPr>
        <w:snapToGrid/>
        <w:spacing w:before="0" w:beforeAutospacing="0" w:after="0" w:afterAutospacing="0" w:line="500" w:lineRule="exact"/>
        <w:jc w:val="center"/>
        <w:textAlignment w:val="baseline"/>
        <w:rPr>
          <w:rStyle w:val="25"/>
          <w:rFonts w:ascii="仿宋" w:hAnsi="仿宋" w:eastAsia="仿宋" w:cs="宋体"/>
          <w:b/>
          <w:bCs/>
          <w:i w:val="0"/>
          <w:caps w:val="0"/>
          <w:spacing w:val="0"/>
          <w:w w:val="100"/>
          <w:kern w:val="44"/>
          <w:sz w:val="36"/>
          <w:szCs w:val="36"/>
          <w:lang w:val="zh-CN" w:eastAsia="zh-CN" w:bidi="ar-SA"/>
        </w:rPr>
      </w:pPr>
    </w:p>
    <w:p>
      <w:pPr>
        <w:snapToGrid/>
        <w:spacing w:before="0" w:beforeAutospacing="0" w:after="0" w:afterAutospacing="0" w:line="500" w:lineRule="exact"/>
        <w:jc w:val="center"/>
        <w:textAlignment w:val="baseline"/>
        <w:rPr>
          <w:rStyle w:val="25"/>
          <w:rFonts w:ascii="仿宋" w:hAnsi="仿宋" w:eastAsia="仿宋" w:cs="宋体"/>
          <w:b/>
          <w:bCs/>
          <w:i w:val="0"/>
          <w:caps w:val="0"/>
          <w:spacing w:val="0"/>
          <w:w w:val="100"/>
          <w:kern w:val="44"/>
          <w:sz w:val="36"/>
          <w:szCs w:val="36"/>
          <w:lang w:val="zh-CN" w:eastAsia="zh-CN" w:bidi="ar-SA"/>
        </w:rPr>
      </w:pPr>
    </w:p>
    <w:p>
      <w:pPr>
        <w:snapToGrid/>
        <w:spacing w:before="0" w:beforeAutospacing="0" w:after="0" w:afterAutospacing="0" w:line="500" w:lineRule="exact"/>
        <w:jc w:val="center"/>
        <w:textAlignment w:val="baseline"/>
        <w:rPr>
          <w:rStyle w:val="25"/>
          <w:rFonts w:ascii="仿宋" w:hAnsi="仿宋" w:eastAsia="仿宋" w:cs="宋体"/>
          <w:b/>
          <w:bCs/>
          <w:i w:val="0"/>
          <w:caps w:val="0"/>
          <w:spacing w:val="0"/>
          <w:w w:val="100"/>
          <w:kern w:val="44"/>
          <w:sz w:val="36"/>
          <w:szCs w:val="36"/>
          <w:lang w:val="zh-CN" w:eastAsia="zh-CN" w:bidi="ar-SA"/>
        </w:rPr>
      </w:pPr>
      <w:r>
        <w:rPr>
          <w:rStyle w:val="25"/>
          <w:rFonts w:ascii="仿宋" w:hAnsi="仿宋" w:eastAsia="仿宋" w:cs="宋体"/>
          <w:b/>
          <w:bCs/>
          <w:i w:val="0"/>
          <w:caps w:val="0"/>
          <w:spacing w:val="0"/>
          <w:w w:val="100"/>
          <w:kern w:val="44"/>
          <w:sz w:val="36"/>
          <w:szCs w:val="36"/>
          <w:lang w:val="zh-CN" w:eastAsia="zh-CN" w:bidi="ar-SA"/>
        </w:rPr>
        <w:t>第六章 合同（样本）</w:t>
      </w:r>
    </w:p>
    <w:p>
      <w:pPr>
        <w:snapToGrid/>
        <w:spacing w:before="0" w:beforeAutospacing="0" w:after="0" w:afterAutospacing="0" w:line="500" w:lineRule="exact"/>
        <w:jc w:val="center"/>
        <w:textAlignment w:val="baseline"/>
        <w:rPr>
          <w:rStyle w:val="25"/>
          <w:rFonts w:ascii="仿宋" w:hAnsi="仿宋" w:eastAsia="仿宋"/>
          <w:b w:val="0"/>
          <w:i w:val="0"/>
          <w:caps w:val="0"/>
          <w:spacing w:val="0"/>
          <w:w w:val="100"/>
          <w:kern w:val="2"/>
          <w:sz w:val="44"/>
          <w:szCs w:val="44"/>
          <w:lang w:val="en-US" w:eastAsia="zh-CN" w:bidi="ar-SA"/>
        </w:rPr>
      </w:pPr>
      <w:r>
        <w:rPr>
          <w:rStyle w:val="25"/>
          <w:rFonts w:ascii="仿宋" w:hAnsi="仿宋" w:eastAsia="仿宋" w:cs="宋体"/>
          <w:b/>
          <w:bCs/>
          <w:i w:val="0"/>
          <w:caps w:val="0"/>
          <w:spacing w:val="0"/>
          <w:w w:val="100"/>
          <w:kern w:val="44"/>
          <w:sz w:val="36"/>
          <w:szCs w:val="36"/>
          <w:lang w:val="zh-CN" w:eastAsia="zh-CN" w:bidi="ar-SA"/>
        </w:rPr>
        <w:t>（具体与招标人签订的合同为准）</w:t>
      </w:r>
    </w:p>
    <w:p>
      <w:pPr>
        <w:snapToGrid/>
        <w:spacing w:before="0" w:beforeAutospacing="0" w:after="0" w:afterAutospacing="0" w:line="240" w:lineRule="auto"/>
        <w:jc w:val="both"/>
        <w:textAlignment w:val="baseline"/>
        <w:rPr>
          <w:rStyle w:val="25"/>
          <w:rFonts w:ascii="Times New Roman" w:hAnsi="Times New Roman" w:eastAsia="宋体"/>
          <w:b w:val="0"/>
          <w:i w:val="0"/>
          <w:caps w:val="0"/>
          <w:spacing w:val="0"/>
          <w:w w:val="100"/>
          <w:kern w:val="2"/>
          <w:sz w:val="21"/>
          <w:szCs w:val="24"/>
          <w:lang w:val="en-US" w:eastAsia="zh-CN" w:bidi="ar-SA"/>
        </w:rPr>
      </w:pPr>
    </w:p>
    <w:p>
      <w:pPr>
        <w:widowControl/>
        <w:snapToGrid/>
        <w:spacing w:before="0" w:beforeAutospacing="0" w:after="0" w:afterAutospacing="0" w:line="360" w:lineRule="auto"/>
        <w:ind w:firstLine="48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合同编号：XXXX。</w:t>
      </w:r>
    </w:p>
    <w:p>
      <w:pPr>
        <w:widowControl/>
        <w:snapToGrid/>
        <w:spacing w:before="0" w:beforeAutospacing="0" w:after="0" w:afterAutospacing="0" w:line="360" w:lineRule="auto"/>
        <w:ind w:firstLine="48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签订地点：XXXX。</w:t>
      </w:r>
    </w:p>
    <w:p>
      <w:pPr>
        <w:widowControl/>
        <w:snapToGrid/>
        <w:spacing w:before="0" w:beforeAutospacing="0" w:after="0" w:afterAutospacing="0" w:line="360" w:lineRule="auto"/>
        <w:ind w:firstLine="48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签订时间：XXXX年XX月XX日。</w:t>
      </w:r>
    </w:p>
    <w:p>
      <w:pPr>
        <w:widowControl/>
        <w:snapToGrid/>
        <w:spacing w:before="0" w:beforeAutospacing="0" w:after="0" w:afterAutospacing="0" w:line="360" w:lineRule="auto"/>
        <w:ind w:firstLine="48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 xml:space="preserve">招标人（甲方）：                              </w:t>
      </w:r>
    </w:p>
    <w:p>
      <w:pPr>
        <w:widowControl/>
        <w:snapToGrid/>
        <w:spacing w:before="0" w:beforeAutospacing="0" w:after="0" w:afterAutospacing="0" w:line="360" w:lineRule="auto"/>
        <w:ind w:firstLine="48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 xml:space="preserve">中标人（乙方）：                              </w:t>
      </w:r>
    </w:p>
    <w:p>
      <w:pPr>
        <w:widowControl/>
        <w:snapToGrid/>
        <w:spacing w:before="0" w:beforeAutospacing="0" w:after="0" w:afterAutospacing="0" w:line="360" w:lineRule="auto"/>
        <w:ind w:firstLine="480"/>
        <w:jc w:val="left"/>
        <w:textAlignment w:val="baseline"/>
        <w:rPr>
          <w:rStyle w:val="25"/>
          <w:rFonts w:ascii="仿宋" w:hAnsi="仿宋" w:eastAsia="仿宋"/>
          <w:b w:val="0"/>
          <w:i w:val="0"/>
          <w:caps w:val="0"/>
          <w:spacing w:val="0"/>
          <w:w w:val="100"/>
          <w:kern w:val="0"/>
          <w:sz w:val="24"/>
          <w:szCs w:val="24"/>
          <w:lang w:val="en-US" w:eastAsia="zh-CN" w:bidi="ar-SA"/>
        </w:rPr>
      </w:pPr>
    </w:p>
    <w:p>
      <w:pPr>
        <w:widowControl/>
        <w:snapToGrid/>
        <w:spacing w:before="0" w:beforeAutospacing="0" w:after="0" w:afterAutospacing="0" w:line="360" w:lineRule="auto"/>
        <w:ind w:firstLine="48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 xml:space="preserve">依据《中华人民共和国合同法》、《中华人民共和招投标法》与项目行业有关的法律法规，以及XXXX项目（项目编号：XXXX）的《招标文件》，乙方的《投标文件》及《中标通知书》，甲、乙双方同意签订本合同。详细技术说明及其他有关合同项目的特定信息由合同附件予以说明，合同附件及本项目的《招标文件》、《投标文件》、《中标通知书》等均为本合同的组成部分。 </w:t>
      </w:r>
    </w:p>
    <w:p>
      <w:pPr>
        <w:numPr>
          <w:ilvl w:val="0"/>
          <w:numId w:val="8"/>
        </w:numPr>
        <w:snapToGrid/>
        <w:spacing w:before="0" w:beforeAutospacing="0" w:after="0" w:afterAutospacing="0" w:line="360" w:lineRule="auto"/>
        <w:ind w:left="1521" w:hanging="1095"/>
        <w:jc w:val="both"/>
        <w:textAlignment w:val="baseline"/>
        <w:rPr>
          <w:rStyle w:val="25"/>
          <w:rFonts w:ascii="仿宋" w:hAnsi="仿宋" w:eastAsia="仿宋"/>
          <w:b/>
          <w:i w:val="0"/>
          <w:caps w:val="0"/>
          <w:spacing w:val="0"/>
          <w:w w:val="100"/>
          <w:kern w:val="2"/>
          <w:sz w:val="24"/>
          <w:szCs w:val="24"/>
          <w:lang w:val="en-US" w:eastAsia="zh-CN" w:bidi="ar-SA"/>
        </w:rPr>
      </w:pPr>
      <w:r>
        <w:rPr>
          <w:rStyle w:val="25"/>
          <w:rFonts w:ascii="仿宋" w:hAnsi="仿宋" w:eastAsia="仿宋"/>
          <w:b/>
          <w:i w:val="0"/>
          <w:caps w:val="0"/>
          <w:spacing w:val="0"/>
          <w:w w:val="100"/>
          <w:kern w:val="2"/>
          <w:sz w:val="24"/>
          <w:szCs w:val="24"/>
          <w:lang w:val="en-US" w:eastAsia="zh-CN" w:bidi="ar-SA"/>
        </w:rPr>
        <w:t>项目基本情况</w:t>
      </w:r>
    </w:p>
    <w:p>
      <w:pPr>
        <w:numPr>
          <w:ilvl w:val="0"/>
          <w:numId w:val="8"/>
        </w:numPr>
        <w:snapToGrid/>
        <w:spacing w:before="0" w:beforeAutospacing="0" w:after="0" w:afterAutospacing="0" w:line="360" w:lineRule="auto"/>
        <w:ind w:left="1521" w:hanging="1095"/>
        <w:jc w:val="both"/>
        <w:textAlignment w:val="baseline"/>
        <w:rPr>
          <w:rStyle w:val="25"/>
          <w:rFonts w:ascii="仿宋" w:hAnsi="仿宋" w:eastAsia="仿宋"/>
          <w:b/>
          <w:i w:val="0"/>
          <w:caps w:val="0"/>
          <w:spacing w:val="0"/>
          <w:w w:val="100"/>
          <w:kern w:val="2"/>
          <w:sz w:val="24"/>
          <w:szCs w:val="24"/>
          <w:lang w:val="en-US" w:eastAsia="zh-CN" w:bidi="ar-SA"/>
        </w:rPr>
      </w:pPr>
      <w:r>
        <w:rPr>
          <w:rStyle w:val="25"/>
          <w:rFonts w:ascii="仿宋" w:hAnsi="仿宋" w:eastAsia="仿宋"/>
          <w:b/>
          <w:i w:val="0"/>
          <w:caps w:val="0"/>
          <w:spacing w:val="0"/>
          <w:w w:val="100"/>
          <w:kern w:val="2"/>
          <w:sz w:val="24"/>
          <w:szCs w:val="24"/>
          <w:lang w:val="en-US" w:eastAsia="zh-CN" w:bidi="ar-SA"/>
        </w:rPr>
        <w:t>合同期限</w:t>
      </w:r>
    </w:p>
    <w:p>
      <w:pPr>
        <w:numPr>
          <w:ilvl w:val="0"/>
          <w:numId w:val="8"/>
        </w:numPr>
        <w:snapToGrid/>
        <w:spacing w:before="0" w:beforeAutospacing="0" w:after="0" w:afterAutospacing="0" w:line="360" w:lineRule="auto"/>
        <w:ind w:left="1521" w:hanging="1095"/>
        <w:jc w:val="both"/>
        <w:textAlignment w:val="baseline"/>
        <w:rPr>
          <w:rStyle w:val="25"/>
          <w:rFonts w:ascii="仿宋" w:hAnsi="仿宋" w:eastAsia="仿宋"/>
          <w:b w:val="0"/>
          <w:i w:val="0"/>
          <w:caps w:val="0"/>
          <w:spacing w:val="0"/>
          <w:w w:val="100"/>
          <w:kern w:val="2"/>
          <w:sz w:val="24"/>
          <w:szCs w:val="24"/>
          <w:lang w:val="en-US" w:eastAsia="zh-CN" w:bidi="ar-SA"/>
        </w:rPr>
      </w:pPr>
      <w:r>
        <w:rPr>
          <w:rStyle w:val="25"/>
          <w:rFonts w:ascii="仿宋" w:hAnsi="仿宋" w:eastAsia="仿宋"/>
          <w:b/>
          <w:i w:val="0"/>
          <w:caps w:val="0"/>
          <w:spacing w:val="0"/>
          <w:w w:val="100"/>
          <w:kern w:val="2"/>
          <w:sz w:val="24"/>
          <w:szCs w:val="24"/>
          <w:lang w:val="en-US" w:eastAsia="zh-CN" w:bidi="ar-SA"/>
        </w:rPr>
        <w:t>服务内容与质量标准</w:t>
      </w:r>
    </w:p>
    <w:p>
      <w:pPr>
        <w:numPr>
          <w:ilvl w:val="0"/>
          <w:numId w:val="8"/>
        </w:numPr>
        <w:snapToGrid/>
        <w:spacing w:before="0" w:beforeAutospacing="0" w:after="0" w:afterAutospacing="0" w:line="360" w:lineRule="auto"/>
        <w:ind w:left="1521" w:hanging="1095"/>
        <w:jc w:val="both"/>
        <w:textAlignment w:val="baseline"/>
        <w:rPr>
          <w:rStyle w:val="25"/>
          <w:rFonts w:ascii="仿宋" w:hAnsi="仿宋" w:eastAsia="仿宋"/>
          <w:b/>
          <w:i w:val="0"/>
          <w:caps w:val="0"/>
          <w:spacing w:val="0"/>
          <w:w w:val="100"/>
          <w:kern w:val="2"/>
          <w:sz w:val="24"/>
          <w:szCs w:val="24"/>
          <w:lang w:val="en-US" w:eastAsia="zh-CN" w:bidi="ar-SA"/>
        </w:rPr>
      </w:pPr>
      <w:r>
        <w:rPr>
          <w:rStyle w:val="25"/>
          <w:rFonts w:ascii="仿宋" w:hAnsi="仿宋" w:eastAsia="仿宋"/>
          <w:b/>
          <w:i w:val="0"/>
          <w:caps w:val="0"/>
          <w:spacing w:val="0"/>
          <w:w w:val="100"/>
          <w:kern w:val="2"/>
          <w:sz w:val="24"/>
          <w:szCs w:val="24"/>
          <w:lang w:val="en-US" w:eastAsia="zh-CN" w:bidi="ar-SA"/>
        </w:rPr>
        <w:t>服务费用及支付方式</w:t>
      </w:r>
    </w:p>
    <w:p>
      <w:pPr>
        <w:numPr>
          <w:ilvl w:val="0"/>
          <w:numId w:val="9"/>
        </w:numPr>
        <w:snapToGrid/>
        <w:spacing w:before="0" w:beforeAutospacing="0" w:after="0" w:afterAutospacing="0" w:line="360" w:lineRule="auto"/>
        <w:ind w:left="0" w:firstLine="567"/>
        <w:jc w:val="both"/>
        <w:textAlignment w:val="baseline"/>
        <w:rPr>
          <w:rStyle w:val="25"/>
          <w:rFonts w:ascii="仿宋" w:hAnsi="仿宋" w:eastAsia="仿宋"/>
          <w:b/>
          <w:i w:val="0"/>
          <w:caps w:val="0"/>
          <w:spacing w:val="0"/>
          <w:w w:val="100"/>
          <w:kern w:val="2"/>
          <w:sz w:val="24"/>
          <w:szCs w:val="24"/>
          <w:lang w:val="en-US" w:eastAsia="zh-CN" w:bidi="ar-SA"/>
        </w:rPr>
      </w:pPr>
      <w:r>
        <w:rPr>
          <w:rStyle w:val="25"/>
          <w:rFonts w:ascii="仿宋" w:hAnsi="仿宋" w:eastAsia="仿宋"/>
          <w:b/>
          <w:i w:val="0"/>
          <w:caps w:val="0"/>
          <w:spacing w:val="0"/>
          <w:w w:val="100"/>
          <w:kern w:val="2"/>
          <w:sz w:val="24"/>
          <w:szCs w:val="24"/>
          <w:lang w:val="en-US" w:eastAsia="zh-CN" w:bidi="ar-SA"/>
        </w:rPr>
        <w:t>本项目服务费用由以下组成：</w:t>
      </w:r>
    </w:p>
    <w:p>
      <w:pPr>
        <w:snapToGrid/>
        <w:spacing w:before="0" w:beforeAutospacing="0" w:after="0" w:afterAutospacing="0" w:line="360" w:lineRule="auto"/>
        <w:jc w:val="both"/>
        <w:textAlignment w:val="baseline"/>
        <w:rPr>
          <w:rStyle w:val="25"/>
          <w:rFonts w:ascii="仿宋" w:hAnsi="仿宋" w:eastAsia="仿宋"/>
          <w:b/>
          <w:i w:val="0"/>
          <w:caps w:val="0"/>
          <w:spacing w:val="0"/>
          <w:w w:val="100"/>
          <w:kern w:val="2"/>
          <w:sz w:val="24"/>
          <w:szCs w:val="24"/>
          <w:lang w:val="en-US" w:eastAsia="zh-CN" w:bidi="ar-SA"/>
        </w:rPr>
      </w:pPr>
    </w:p>
    <w:p>
      <w:pPr>
        <w:snapToGrid/>
        <w:spacing w:before="0" w:beforeAutospacing="0" w:after="0" w:afterAutospacing="0" w:line="360" w:lineRule="auto"/>
        <w:jc w:val="both"/>
        <w:textAlignment w:val="baseline"/>
        <w:rPr>
          <w:rStyle w:val="25"/>
          <w:rFonts w:ascii="仿宋" w:hAnsi="仿宋" w:eastAsia="仿宋"/>
          <w:b/>
          <w:i w:val="0"/>
          <w:caps w:val="0"/>
          <w:spacing w:val="0"/>
          <w:w w:val="100"/>
          <w:kern w:val="2"/>
          <w:sz w:val="24"/>
          <w:szCs w:val="24"/>
          <w:lang w:val="en-US" w:eastAsia="zh-CN" w:bidi="ar-SA"/>
        </w:rPr>
      </w:pPr>
    </w:p>
    <w:p>
      <w:pPr>
        <w:numPr>
          <w:ilvl w:val="0"/>
          <w:numId w:val="9"/>
        </w:numPr>
        <w:tabs>
          <w:tab w:val="left" w:pos="780"/>
        </w:tabs>
        <w:snapToGrid/>
        <w:spacing w:before="0" w:beforeAutospacing="0" w:after="0" w:afterAutospacing="0" w:line="360" w:lineRule="auto"/>
        <w:ind w:left="0" w:firstLine="567"/>
        <w:jc w:val="both"/>
        <w:textAlignment w:val="baseline"/>
        <w:rPr>
          <w:rStyle w:val="25"/>
          <w:rFonts w:ascii="仿宋" w:hAnsi="仿宋" w:eastAsia="仿宋"/>
          <w:b/>
          <w:i w:val="0"/>
          <w:caps w:val="0"/>
          <w:spacing w:val="0"/>
          <w:w w:val="100"/>
          <w:kern w:val="2"/>
          <w:sz w:val="24"/>
          <w:szCs w:val="24"/>
          <w:lang w:val="en-US" w:eastAsia="zh-CN" w:bidi="ar-SA"/>
        </w:rPr>
      </w:pPr>
      <w:r>
        <w:rPr>
          <w:rStyle w:val="25"/>
          <w:rFonts w:ascii="仿宋" w:hAnsi="仿宋" w:eastAsia="仿宋"/>
          <w:b/>
          <w:i w:val="0"/>
          <w:caps w:val="0"/>
          <w:spacing w:val="0"/>
          <w:w w:val="100"/>
          <w:kern w:val="2"/>
          <w:sz w:val="24"/>
          <w:szCs w:val="24"/>
          <w:lang w:val="en-US" w:eastAsia="zh-CN" w:bidi="ar-SA"/>
        </w:rPr>
        <w:t xml:space="preserve">服务费支付方式： </w:t>
      </w:r>
    </w:p>
    <w:p>
      <w:pPr>
        <w:numPr>
          <w:ilvl w:val="0"/>
          <w:numId w:val="8"/>
        </w:numPr>
        <w:snapToGrid/>
        <w:spacing w:before="0" w:beforeAutospacing="0" w:after="0" w:afterAutospacing="0" w:line="360" w:lineRule="auto"/>
        <w:ind w:left="1521" w:hanging="1095"/>
        <w:jc w:val="both"/>
        <w:textAlignment w:val="baseline"/>
        <w:rPr>
          <w:rStyle w:val="25"/>
          <w:rFonts w:ascii="仿宋" w:hAnsi="仿宋" w:eastAsia="仿宋"/>
          <w:b/>
          <w:i w:val="0"/>
          <w:caps w:val="0"/>
          <w:spacing w:val="0"/>
          <w:w w:val="100"/>
          <w:kern w:val="2"/>
          <w:sz w:val="24"/>
          <w:szCs w:val="24"/>
          <w:lang w:val="en-US" w:eastAsia="zh-CN" w:bidi="ar-SA"/>
        </w:rPr>
      </w:pPr>
      <w:r>
        <w:rPr>
          <w:rStyle w:val="25"/>
          <w:rFonts w:ascii="仿宋" w:hAnsi="仿宋" w:eastAsia="仿宋"/>
          <w:b/>
          <w:i w:val="0"/>
          <w:caps w:val="0"/>
          <w:spacing w:val="0"/>
          <w:w w:val="100"/>
          <w:kern w:val="2"/>
          <w:sz w:val="24"/>
          <w:szCs w:val="24"/>
          <w:lang w:val="en-US" w:eastAsia="zh-CN" w:bidi="ar-SA"/>
        </w:rPr>
        <w:t>知识产权</w:t>
      </w:r>
    </w:p>
    <w:p>
      <w:pPr>
        <w:widowControl/>
        <w:snapToGrid/>
        <w:spacing w:before="0" w:beforeAutospacing="0" w:after="0" w:afterAutospacing="0" w:line="360" w:lineRule="auto"/>
        <w:ind w:firstLine="48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乙方应保证所提供的服务或其任何一部分均不会侵犯任何第三方的专利权、商标权或著作权。</w:t>
      </w:r>
    </w:p>
    <w:p>
      <w:pPr>
        <w:numPr>
          <w:ilvl w:val="0"/>
          <w:numId w:val="8"/>
        </w:numPr>
        <w:snapToGrid/>
        <w:spacing w:before="0" w:beforeAutospacing="0" w:after="0" w:afterAutospacing="0" w:line="360" w:lineRule="auto"/>
        <w:ind w:left="1521" w:hanging="1095"/>
        <w:jc w:val="both"/>
        <w:textAlignment w:val="baseline"/>
        <w:rPr>
          <w:rStyle w:val="25"/>
          <w:rFonts w:ascii="仿宋" w:hAnsi="仿宋" w:eastAsia="仿宋"/>
          <w:b/>
          <w:i w:val="0"/>
          <w:caps w:val="0"/>
          <w:spacing w:val="0"/>
          <w:w w:val="100"/>
          <w:kern w:val="2"/>
          <w:sz w:val="24"/>
          <w:szCs w:val="24"/>
          <w:lang w:val="en-US" w:eastAsia="zh-CN" w:bidi="ar-SA"/>
        </w:rPr>
      </w:pPr>
      <w:r>
        <w:rPr>
          <w:rStyle w:val="25"/>
          <w:rFonts w:ascii="仿宋" w:hAnsi="仿宋" w:eastAsia="仿宋"/>
          <w:b/>
          <w:i w:val="0"/>
          <w:caps w:val="0"/>
          <w:spacing w:val="0"/>
          <w:w w:val="100"/>
          <w:kern w:val="2"/>
          <w:sz w:val="24"/>
          <w:szCs w:val="24"/>
          <w:lang w:val="en-US" w:eastAsia="zh-CN" w:bidi="ar-SA"/>
        </w:rPr>
        <w:t>无产权瑕疵条款</w:t>
      </w:r>
    </w:p>
    <w:p>
      <w:pPr>
        <w:tabs>
          <w:tab w:val="left" w:pos="1440"/>
        </w:tabs>
        <w:snapToGrid/>
        <w:spacing w:before="0" w:beforeAutospacing="0" w:after="0" w:afterAutospacing="0" w:line="360" w:lineRule="auto"/>
        <w:ind w:firstLine="480" w:firstLineChars="200"/>
        <w:jc w:val="both"/>
        <w:textAlignment w:val="baseline"/>
        <w:rPr>
          <w:rStyle w:val="25"/>
          <w:rFonts w:ascii="仿宋" w:hAnsi="仿宋" w:eastAsia="仿宋"/>
          <w:b w:val="0"/>
          <w:i w:val="0"/>
          <w:caps w:val="0"/>
          <w:spacing w:val="0"/>
          <w:w w:val="100"/>
          <w:kern w:val="2"/>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乙方保证所提供的服务的所有权完全属于乙方且无任何抵押、查封等产权瑕疵。如有产权瑕疵的，视为乙方违约。乙方应负担由此而产生的一切损失。</w:t>
      </w:r>
    </w:p>
    <w:p>
      <w:pPr>
        <w:numPr>
          <w:ilvl w:val="0"/>
          <w:numId w:val="8"/>
        </w:numPr>
        <w:snapToGrid/>
        <w:spacing w:before="0" w:beforeAutospacing="0" w:after="0" w:afterAutospacing="0" w:line="360" w:lineRule="auto"/>
        <w:ind w:left="1521" w:hanging="1095"/>
        <w:jc w:val="both"/>
        <w:textAlignment w:val="baseline"/>
        <w:rPr>
          <w:rStyle w:val="25"/>
          <w:rFonts w:ascii="仿宋" w:hAnsi="仿宋" w:eastAsia="仿宋"/>
          <w:b/>
          <w:i w:val="0"/>
          <w:caps w:val="0"/>
          <w:spacing w:val="0"/>
          <w:w w:val="100"/>
          <w:kern w:val="2"/>
          <w:sz w:val="24"/>
          <w:szCs w:val="24"/>
          <w:lang w:val="en-US" w:eastAsia="zh-CN" w:bidi="ar-SA"/>
        </w:rPr>
      </w:pPr>
      <w:r>
        <w:rPr>
          <w:rStyle w:val="25"/>
          <w:rFonts w:ascii="仿宋" w:hAnsi="仿宋" w:eastAsia="仿宋"/>
          <w:b/>
          <w:i w:val="0"/>
          <w:caps w:val="0"/>
          <w:spacing w:val="0"/>
          <w:w w:val="100"/>
          <w:kern w:val="2"/>
          <w:sz w:val="21"/>
          <w:szCs w:val="24"/>
          <w:lang w:val="en-US" w:eastAsia="zh-CN" w:bidi="ar-SA"/>
        </w:rPr>
        <w:t>履约保证金</w:t>
      </w:r>
    </w:p>
    <w:p>
      <w:pPr>
        <w:widowControl/>
        <w:snapToGrid/>
        <w:spacing w:before="0" w:beforeAutospacing="0" w:after="0" w:afterAutospacing="0" w:line="360" w:lineRule="auto"/>
        <w:ind w:firstLine="48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1、乙方交纳人民币中标价2%元作为本合同的履约保证金。</w:t>
      </w:r>
    </w:p>
    <w:p>
      <w:pPr>
        <w:widowControl/>
        <w:snapToGrid/>
        <w:spacing w:before="0" w:beforeAutospacing="0" w:after="0" w:afterAutospacing="0" w:line="360" w:lineRule="auto"/>
        <w:ind w:firstLine="48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2、履约保证金作为违约金的一部分及用于补偿甲方因乙方不能履行合同义务而蒙受的损失。</w:t>
      </w:r>
    </w:p>
    <w:p>
      <w:pPr>
        <w:numPr>
          <w:ilvl w:val="0"/>
          <w:numId w:val="8"/>
        </w:numPr>
        <w:snapToGrid/>
        <w:spacing w:before="0" w:beforeAutospacing="0" w:after="0" w:afterAutospacing="0" w:line="360" w:lineRule="auto"/>
        <w:ind w:left="1521" w:hanging="1095"/>
        <w:jc w:val="both"/>
        <w:textAlignment w:val="baseline"/>
        <w:rPr>
          <w:rStyle w:val="25"/>
          <w:rFonts w:ascii="仿宋" w:hAnsi="仿宋" w:eastAsia="仿宋"/>
          <w:b/>
          <w:i w:val="0"/>
          <w:caps w:val="0"/>
          <w:spacing w:val="0"/>
          <w:w w:val="100"/>
          <w:kern w:val="2"/>
          <w:sz w:val="24"/>
          <w:szCs w:val="24"/>
          <w:lang w:val="en-US" w:eastAsia="zh-CN" w:bidi="ar-SA"/>
        </w:rPr>
      </w:pPr>
      <w:r>
        <w:rPr>
          <w:rStyle w:val="25"/>
          <w:rFonts w:ascii="仿宋" w:hAnsi="仿宋" w:eastAsia="仿宋"/>
          <w:b/>
          <w:i w:val="0"/>
          <w:caps w:val="0"/>
          <w:spacing w:val="0"/>
          <w:w w:val="100"/>
          <w:kern w:val="2"/>
          <w:sz w:val="24"/>
          <w:szCs w:val="24"/>
          <w:lang w:val="en-US" w:eastAsia="zh-CN" w:bidi="ar-SA"/>
        </w:rPr>
        <w:t>甲方的权利和义务</w:t>
      </w:r>
    </w:p>
    <w:p>
      <w:pPr>
        <w:widowControl/>
        <w:snapToGrid/>
        <w:spacing w:before="0" w:beforeAutospacing="0" w:after="0" w:afterAutospacing="0" w:line="360" w:lineRule="auto"/>
        <w:ind w:firstLine="48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1、甲方有权对合同规定范围内乙方的服务行为进行监督和检查，拥有监管权。有权定期核对乙方提供服务所配备的人员数量。对甲方认为不合理的部分有权下达整改通知书，并要求乙方限期整改。</w:t>
      </w:r>
    </w:p>
    <w:p>
      <w:pPr>
        <w:widowControl/>
        <w:snapToGrid/>
        <w:spacing w:before="0" w:beforeAutospacing="0" w:after="0" w:afterAutospacing="0" w:line="360" w:lineRule="auto"/>
        <w:ind w:firstLine="48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2、甲方有权依据双方签订的考评办法对乙方提供的服务进行定期考评。当考评结果未达到标准时，有权依据考评办法约定的数额扣除履约保证金。</w:t>
      </w:r>
    </w:p>
    <w:p>
      <w:pPr>
        <w:widowControl/>
        <w:snapToGrid/>
        <w:spacing w:before="0" w:beforeAutospacing="0" w:after="0" w:afterAutospacing="0" w:line="360" w:lineRule="auto"/>
        <w:ind w:firstLine="48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3、负责检查监督乙方管理工作的实施及制度的执行情况。</w:t>
      </w:r>
    </w:p>
    <w:p>
      <w:pPr>
        <w:widowControl/>
        <w:snapToGrid/>
        <w:spacing w:before="0" w:beforeAutospacing="0" w:after="0" w:afterAutospacing="0" w:line="360" w:lineRule="auto"/>
        <w:ind w:firstLine="48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4、根据本合同规定，按时向乙方支付应付服务费用。</w:t>
      </w:r>
    </w:p>
    <w:p>
      <w:pPr>
        <w:widowControl/>
        <w:snapToGrid/>
        <w:spacing w:before="0" w:beforeAutospacing="0" w:after="0" w:afterAutospacing="0" w:line="360" w:lineRule="auto"/>
        <w:ind w:firstLine="48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5、国家法律、法规所规定由甲方承担的其它责任。</w:t>
      </w:r>
    </w:p>
    <w:p>
      <w:pPr>
        <w:numPr>
          <w:ilvl w:val="0"/>
          <w:numId w:val="8"/>
        </w:numPr>
        <w:snapToGrid/>
        <w:spacing w:before="0" w:beforeAutospacing="0" w:after="0" w:afterAutospacing="0" w:line="360" w:lineRule="auto"/>
        <w:ind w:left="1521" w:hanging="1095"/>
        <w:jc w:val="both"/>
        <w:textAlignment w:val="baseline"/>
        <w:rPr>
          <w:rStyle w:val="25"/>
          <w:rFonts w:ascii="仿宋" w:hAnsi="仿宋" w:eastAsia="仿宋"/>
          <w:b/>
          <w:i w:val="0"/>
          <w:caps w:val="0"/>
          <w:spacing w:val="0"/>
          <w:w w:val="100"/>
          <w:kern w:val="2"/>
          <w:sz w:val="24"/>
          <w:szCs w:val="24"/>
          <w:lang w:val="en-US" w:eastAsia="zh-CN" w:bidi="ar-SA"/>
        </w:rPr>
      </w:pPr>
      <w:r>
        <w:rPr>
          <w:rStyle w:val="25"/>
          <w:rFonts w:ascii="仿宋" w:hAnsi="仿宋" w:eastAsia="仿宋"/>
          <w:b/>
          <w:i w:val="0"/>
          <w:caps w:val="0"/>
          <w:spacing w:val="0"/>
          <w:w w:val="100"/>
          <w:kern w:val="2"/>
          <w:sz w:val="24"/>
          <w:szCs w:val="24"/>
          <w:lang w:val="en-US" w:eastAsia="zh-CN" w:bidi="ar-SA"/>
        </w:rPr>
        <w:t>乙方的权利和义务</w:t>
      </w:r>
    </w:p>
    <w:p>
      <w:pPr>
        <w:widowControl/>
        <w:snapToGrid/>
        <w:spacing w:before="0" w:beforeAutospacing="0" w:after="0" w:afterAutospacing="0" w:line="360" w:lineRule="auto"/>
        <w:ind w:firstLine="48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1、对本合同规定的委托服务范围内的项目享有管理权及服务义务。</w:t>
      </w:r>
    </w:p>
    <w:p>
      <w:pPr>
        <w:widowControl/>
        <w:snapToGrid/>
        <w:spacing w:before="0" w:beforeAutospacing="0" w:after="0" w:afterAutospacing="0" w:line="360" w:lineRule="auto"/>
        <w:ind w:firstLine="48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2、根据本合同的规定向甲方收取相关服务费用，并有权在本项目管理范围内管理及合理使用。</w:t>
      </w:r>
    </w:p>
    <w:p>
      <w:pPr>
        <w:widowControl/>
        <w:snapToGrid/>
        <w:spacing w:before="0" w:beforeAutospacing="0" w:after="0" w:afterAutospacing="0" w:line="360" w:lineRule="auto"/>
        <w:ind w:firstLine="48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3、及时向甲方通告本项目服务范围内有关服务的重大事项，及时配合处理投诉。</w:t>
      </w:r>
    </w:p>
    <w:p>
      <w:pPr>
        <w:widowControl/>
        <w:snapToGrid/>
        <w:spacing w:before="0" w:beforeAutospacing="0" w:after="0" w:afterAutospacing="0" w:line="360" w:lineRule="auto"/>
        <w:ind w:firstLine="48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4、接受项目行业管理部门及政府有关部门的指导，接受甲方的监督。</w:t>
      </w:r>
    </w:p>
    <w:p>
      <w:pPr>
        <w:widowControl/>
        <w:snapToGrid/>
        <w:spacing w:before="0" w:beforeAutospacing="0" w:after="0" w:afterAutospacing="0" w:line="360" w:lineRule="auto"/>
        <w:ind w:firstLine="48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5、国家法律、法规所规定由乙方承担的其它责任。</w:t>
      </w:r>
    </w:p>
    <w:p>
      <w:pPr>
        <w:numPr>
          <w:ilvl w:val="0"/>
          <w:numId w:val="8"/>
        </w:numPr>
        <w:snapToGrid/>
        <w:spacing w:before="0" w:beforeAutospacing="0" w:after="0" w:afterAutospacing="0" w:line="360" w:lineRule="auto"/>
        <w:ind w:left="1521" w:hanging="1095"/>
        <w:jc w:val="both"/>
        <w:textAlignment w:val="baseline"/>
        <w:rPr>
          <w:rStyle w:val="25"/>
          <w:rFonts w:ascii="仿宋" w:hAnsi="仿宋" w:eastAsia="仿宋"/>
          <w:b/>
          <w:i w:val="0"/>
          <w:caps w:val="0"/>
          <w:spacing w:val="0"/>
          <w:w w:val="100"/>
          <w:kern w:val="2"/>
          <w:sz w:val="24"/>
          <w:szCs w:val="24"/>
          <w:lang w:val="en-US" w:eastAsia="zh-CN" w:bidi="ar-SA"/>
        </w:rPr>
      </w:pPr>
      <w:r>
        <w:rPr>
          <w:rStyle w:val="25"/>
          <w:rFonts w:ascii="仿宋" w:hAnsi="仿宋" w:eastAsia="仿宋"/>
          <w:b/>
          <w:i w:val="0"/>
          <w:caps w:val="0"/>
          <w:spacing w:val="0"/>
          <w:w w:val="100"/>
          <w:kern w:val="2"/>
          <w:sz w:val="24"/>
          <w:szCs w:val="24"/>
          <w:lang w:val="en-US" w:eastAsia="zh-CN" w:bidi="ar-SA"/>
        </w:rPr>
        <w:t>违约责任</w:t>
      </w:r>
    </w:p>
    <w:p>
      <w:pPr>
        <w:widowControl/>
        <w:snapToGrid/>
        <w:spacing w:before="0" w:beforeAutospacing="0" w:after="0" w:afterAutospacing="0" w:line="360" w:lineRule="auto"/>
        <w:ind w:firstLine="48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1、甲乙双方必须遵守本合同并执行合同中的各项规定，保证本合同的正常履行。</w:t>
      </w:r>
    </w:p>
    <w:p>
      <w:pPr>
        <w:widowControl/>
        <w:snapToGrid/>
        <w:spacing w:before="0" w:beforeAutospacing="0" w:after="0" w:afterAutospacing="0" w:line="360" w:lineRule="auto"/>
        <w:ind w:firstLine="48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numPr>
          <w:ilvl w:val="0"/>
          <w:numId w:val="8"/>
        </w:numPr>
        <w:snapToGrid/>
        <w:spacing w:before="0" w:beforeAutospacing="0" w:after="0" w:afterAutospacing="0" w:line="360" w:lineRule="auto"/>
        <w:ind w:left="1521" w:hanging="1095"/>
        <w:jc w:val="both"/>
        <w:textAlignment w:val="baseline"/>
        <w:rPr>
          <w:rStyle w:val="25"/>
          <w:rFonts w:ascii="仿宋" w:hAnsi="仿宋" w:eastAsia="仿宋"/>
          <w:b/>
          <w:i w:val="0"/>
          <w:caps w:val="0"/>
          <w:spacing w:val="0"/>
          <w:w w:val="100"/>
          <w:kern w:val="2"/>
          <w:sz w:val="24"/>
          <w:szCs w:val="24"/>
          <w:lang w:val="en-US" w:eastAsia="zh-CN" w:bidi="ar-SA"/>
        </w:rPr>
      </w:pPr>
      <w:r>
        <w:rPr>
          <w:rStyle w:val="25"/>
          <w:rFonts w:ascii="仿宋" w:hAnsi="仿宋" w:eastAsia="仿宋"/>
          <w:b/>
          <w:i w:val="0"/>
          <w:caps w:val="0"/>
          <w:spacing w:val="0"/>
          <w:w w:val="100"/>
          <w:kern w:val="2"/>
          <w:sz w:val="24"/>
          <w:szCs w:val="24"/>
          <w:lang w:val="en-US" w:eastAsia="zh-CN" w:bidi="ar-SA"/>
        </w:rPr>
        <w:t>不可抗力事件处理</w:t>
      </w:r>
    </w:p>
    <w:p>
      <w:pPr>
        <w:widowControl/>
        <w:snapToGrid/>
        <w:spacing w:before="0" w:beforeAutospacing="0" w:after="0" w:afterAutospacing="0" w:line="360" w:lineRule="auto"/>
        <w:ind w:firstLine="48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1、在合同有效期内，任何一方因不可抗力事件导致不能履行合同，则合同履行期可延长，其延长期与不可抗力影响期相同。</w:t>
      </w:r>
    </w:p>
    <w:p>
      <w:pPr>
        <w:widowControl/>
        <w:snapToGrid/>
        <w:spacing w:before="0" w:beforeAutospacing="0" w:after="0" w:afterAutospacing="0" w:line="360" w:lineRule="auto"/>
        <w:ind w:firstLine="48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2、不可抗力事件发生后，应立即通知对方，并寄送有关权威机构出具的证明。</w:t>
      </w:r>
    </w:p>
    <w:p>
      <w:pPr>
        <w:tabs>
          <w:tab w:val="left" w:pos="0"/>
        </w:tabs>
        <w:snapToGrid/>
        <w:spacing w:before="0" w:beforeAutospacing="0" w:after="0" w:afterAutospacing="0" w:line="360" w:lineRule="auto"/>
        <w:ind w:firstLine="480" w:firstLineChars="200"/>
        <w:jc w:val="both"/>
        <w:textAlignment w:val="baseline"/>
        <w:rPr>
          <w:rStyle w:val="25"/>
          <w:rFonts w:ascii="仿宋" w:hAnsi="仿宋" w:eastAsia="仿宋"/>
          <w:b w:val="0"/>
          <w:i w:val="0"/>
          <w:caps w:val="0"/>
          <w:spacing w:val="0"/>
          <w:w w:val="100"/>
          <w:kern w:val="2"/>
          <w:sz w:val="24"/>
          <w:szCs w:val="24"/>
          <w:lang w:val="en-US" w:eastAsia="zh-CN" w:bidi="ar-SA"/>
        </w:rPr>
      </w:pPr>
      <w:r>
        <w:rPr>
          <w:rStyle w:val="25"/>
          <w:rFonts w:ascii="仿宋" w:hAnsi="仿宋" w:eastAsia="仿宋"/>
          <w:b w:val="0"/>
          <w:i w:val="0"/>
          <w:caps w:val="0"/>
          <w:spacing w:val="0"/>
          <w:w w:val="100"/>
          <w:kern w:val="2"/>
          <w:sz w:val="24"/>
          <w:szCs w:val="24"/>
          <w:lang w:val="en-US" w:eastAsia="zh-CN" w:bidi="ar-SA"/>
        </w:rPr>
        <w:t>3、不可抗力事件延续</w:t>
      </w:r>
      <w:r>
        <w:rPr>
          <w:rStyle w:val="25"/>
          <w:rFonts w:ascii="仿宋" w:hAnsi="仿宋" w:eastAsia="仿宋"/>
          <w:b w:val="0"/>
          <w:i w:val="0"/>
          <w:caps w:val="0"/>
          <w:color w:val="000000"/>
          <w:spacing w:val="0"/>
          <w:w w:val="100"/>
          <w:kern w:val="2"/>
          <w:sz w:val="21"/>
          <w:szCs w:val="21"/>
          <w:lang w:val="en-US" w:eastAsia="zh-CN" w:bidi="ar-SA"/>
        </w:rPr>
        <w:t xml:space="preserve">     </w:t>
      </w:r>
      <w:r>
        <w:rPr>
          <w:rStyle w:val="25"/>
          <w:rFonts w:ascii="仿宋" w:hAnsi="仿宋" w:eastAsia="仿宋"/>
          <w:b w:val="0"/>
          <w:i w:val="0"/>
          <w:caps w:val="0"/>
          <w:spacing w:val="0"/>
          <w:w w:val="100"/>
          <w:kern w:val="2"/>
          <w:sz w:val="24"/>
          <w:szCs w:val="24"/>
          <w:lang w:val="en-US" w:eastAsia="zh-CN" w:bidi="ar-SA"/>
        </w:rPr>
        <w:t>天以上，双方应通过友好协商，确定是否继续履行合同。</w:t>
      </w:r>
    </w:p>
    <w:p>
      <w:pPr>
        <w:numPr>
          <w:ilvl w:val="0"/>
          <w:numId w:val="8"/>
        </w:numPr>
        <w:snapToGrid/>
        <w:spacing w:before="0" w:beforeAutospacing="0" w:after="0" w:afterAutospacing="0" w:line="360" w:lineRule="auto"/>
        <w:ind w:left="1521" w:hanging="1095"/>
        <w:jc w:val="both"/>
        <w:textAlignment w:val="baseline"/>
        <w:rPr>
          <w:rStyle w:val="25"/>
          <w:rFonts w:ascii="仿宋" w:hAnsi="仿宋" w:eastAsia="仿宋"/>
          <w:b/>
          <w:i w:val="0"/>
          <w:caps w:val="0"/>
          <w:spacing w:val="0"/>
          <w:w w:val="100"/>
          <w:kern w:val="2"/>
          <w:sz w:val="24"/>
          <w:szCs w:val="24"/>
          <w:lang w:val="en-US" w:eastAsia="zh-CN" w:bidi="ar-SA"/>
        </w:rPr>
      </w:pPr>
      <w:r>
        <w:rPr>
          <w:rStyle w:val="25"/>
          <w:rFonts w:ascii="仿宋" w:hAnsi="仿宋" w:eastAsia="仿宋"/>
          <w:b/>
          <w:i w:val="0"/>
          <w:caps w:val="0"/>
          <w:spacing w:val="0"/>
          <w:w w:val="100"/>
          <w:kern w:val="2"/>
          <w:sz w:val="24"/>
          <w:szCs w:val="24"/>
          <w:lang w:val="en-US" w:eastAsia="zh-CN" w:bidi="ar-SA"/>
        </w:rPr>
        <w:t>解决合同纠纷的方式</w:t>
      </w:r>
    </w:p>
    <w:p>
      <w:pPr>
        <w:widowControl/>
        <w:snapToGrid/>
        <w:spacing w:before="0" w:beforeAutospacing="0" w:after="0" w:afterAutospacing="0" w:line="360" w:lineRule="auto"/>
        <w:ind w:firstLine="48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1、在执行本合同中发生的或与本合同有关的争端，双方应通过友好协商解决，经协商在</w:t>
      </w:r>
      <w:r>
        <w:rPr>
          <w:rStyle w:val="25"/>
          <w:rFonts w:ascii="仿宋" w:hAnsi="仿宋" w:eastAsia="仿宋"/>
          <w:b w:val="0"/>
          <w:i w:val="0"/>
          <w:caps w:val="0"/>
          <w:spacing w:val="0"/>
          <w:w w:val="100"/>
          <w:kern w:val="0"/>
          <w:sz w:val="24"/>
          <w:szCs w:val="24"/>
          <w:u w:val="single" w:color="000000"/>
          <w:lang w:val="en-US" w:eastAsia="zh-CN" w:bidi="ar-SA"/>
        </w:rPr>
        <w:t xml:space="preserve">        </w:t>
      </w:r>
      <w:r>
        <w:rPr>
          <w:rStyle w:val="25"/>
          <w:rFonts w:ascii="仿宋" w:hAnsi="仿宋" w:eastAsia="仿宋"/>
          <w:b w:val="0"/>
          <w:i w:val="0"/>
          <w:caps w:val="0"/>
          <w:spacing w:val="0"/>
          <w:w w:val="100"/>
          <w:kern w:val="0"/>
          <w:sz w:val="24"/>
          <w:szCs w:val="24"/>
          <w:lang w:val="en-US" w:eastAsia="zh-CN" w:bidi="ar-SA"/>
        </w:rPr>
        <w:t>天内不能达成协议时，应提交凉山仲裁委员会仲裁。</w:t>
      </w:r>
    </w:p>
    <w:p>
      <w:pPr>
        <w:widowControl/>
        <w:snapToGrid/>
        <w:spacing w:before="0" w:beforeAutospacing="0" w:after="0" w:afterAutospacing="0" w:line="360" w:lineRule="auto"/>
        <w:ind w:firstLine="48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2、仲裁裁决应为最终决定，并对双方具有约束力。</w:t>
      </w:r>
    </w:p>
    <w:p>
      <w:pPr>
        <w:widowControl/>
        <w:snapToGrid/>
        <w:spacing w:before="0" w:beforeAutospacing="0" w:after="0" w:afterAutospacing="0" w:line="360" w:lineRule="auto"/>
        <w:ind w:firstLine="48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 xml:space="preserve">3、除另有裁决外，仲裁费应由败诉方负担。 </w:t>
      </w:r>
    </w:p>
    <w:p>
      <w:pPr>
        <w:tabs>
          <w:tab w:val="left" w:pos="0"/>
        </w:tabs>
        <w:snapToGrid/>
        <w:spacing w:before="0" w:beforeAutospacing="0" w:after="0" w:afterAutospacing="0" w:line="360" w:lineRule="auto"/>
        <w:ind w:firstLine="480" w:firstLineChars="200"/>
        <w:jc w:val="both"/>
        <w:textAlignment w:val="baseline"/>
        <w:rPr>
          <w:rStyle w:val="25"/>
          <w:rFonts w:ascii="仿宋" w:hAnsi="仿宋" w:eastAsia="仿宋"/>
          <w:b w:val="0"/>
          <w:i w:val="0"/>
          <w:caps w:val="0"/>
          <w:spacing w:val="0"/>
          <w:w w:val="100"/>
          <w:kern w:val="2"/>
          <w:sz w:val="24"/>
          <w:szCs w:val="24"/>
          <w:lang w:val="en-US" w:eastAsia="zh-CN" w:bidi="ar-SA"/>
        </w:rPr>
      </w:pPr>
      <w:r>
        <w:rPr>
          <w:rStyle w:val="25"/>
          <w:rFonts w:ascii="仿宋" w:hAnsi="仿宋" w:eastAsia="仿宋"/>
          <w:b w:val="0"/>
          <w:i w:val="0"/>
          <w:caps w:val="0"/>
          <w:spacing w:val="0"/>
          <w:w w:val="100"/>
          <w:kern w:val="2"/>
          <w:sz w:val="24"/>
          <w:szCs w:val="24"/>
          <w:lang w:val="en-US" w:eastAsia="zh-CN" w:bidi="ar-SA"/>
        </w:rPr>
        <w:t xml:space="preserve">4、在仲裁期间，除正在进行仲裁部分外，合同其他部分继续执行。  </w:t>
      </w:r>
    </w:p>
    <w:p>
      <w:pPr>
        <w:numPr>
          <w:ilvl w:val="0"/>
          <w:numId w:val="8"/>
        </w:numPr>
        <w:snapToGrid/>
        <w:spacing w:before="0" w:beforeAutospacing="0" w:after="0" w:afterAutospacing="0" w:line="360" w:lineRule="auto"/>
        <w:ind w:left="1521" w:hanging="1095"/>
        <w:jc w:val="both"/>
        <w:textAlignment w:val="baseline"/>
        <w:rPr>
          <w:rStyle w:val="25"/>
          <w:rFonts w:ascii="仿宋" w:hAnsi="仿宋" w:eastAsia="仿宋"/>
          <w:b/>
          <w:i w:val="0"/>
          <w:caps w:val="0"/>
          <w:spacing w:val="0"/>
          <w:w w:val="100"/>
          <w:kern w:val="2"/>
          <w:sz w:val="24"/>
          <w:szCs w:val="24"/>
          <w:lang w:val="en-US" w:eastAsia="zh-CN" w:bidi="ar-SA"/>
        </w:rPr>
      </w:pPr>
      <w:r>
        <w:rPr>
          <w:rStyle w:val="25"/>
          <w:rFonts w:ascii="仿宋" w:hAnsi="仿宋" w:eastAsia="仿宋"/>
          <w:b/>
          <w:i w:val="0"/>
          <w:caps w:val="0"/>
          <w:spacing w:val="0"/>
          <w:w w:val="100"/>
          <w:kern w:val="2"/>
          <w:sz w:val="24"/>
          <w:szCs w:val="24"/>
          <w:lang w:val="en-US" w:eastAsia="zh-CN" w:bidi="ar-SA"/>
        </w:rPr>
        <w:t>合同生效及其他</w:t>
      </w:r>
    </w:p>
    <w:p>
      <w:pPr>
        <w:widowControl/>
        <w:snapToGrid/>
        <w:spacing w:before="0" w:beforeAutospacing="0" w:after="0" w:afterAutospacing="0" w:line="360" w:lineRule="auto"/>
        <w:ind w:firstLine="48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1、合同经双方法定代表人或授权委托代理人签字并加盖单位公章后生效。</w:t>
      </w:r>
    </w:p>
    <w:p>
      <w:pPr>
        <w:widowControl/>
        <w:snapToGrid/>
        <w:spacing w:before="0" w:beforeAutospacing="0" w:after="0" w:afterAutospacing="0" w:line="360" w:lineRule="auto"/>
        <w:ind w:firstLine="48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2、合同执行中涉及采购资金和采购内容修改或补充的，须经政府采购监管部门审批，并签书面补充协议报政府采购监督管理部门备案，方可作为主合同不可分割的一部分。</w:t>
      </w:r>
    </w:p>
    <w:p>
      <w:pPr>
        <w:widowControl/>
        <w:snapToGrid/>
        <w:spacing w:before="0" w:beforeAutospacing="0" w:after="0" w:afterAutospacing="0" w:line="360" w:lineRule="auto"/>
        <w:ind w:firstLine="48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3、本合同一式肆份，自双方签章之日起起效。甲方一份，乙方一份，政府采购代理机构一份，同级财政部门备案一份，具有同等法律效力。</w:t>
      </w:r>
    </w:p>
    <w:p>
      <w:pPr>
        <w:numPr>
          <w:ilvl w:val="0"/>
          <w:numId w:val="8"/>
        </w:numPr>
        <w:snapToGrid/>
        <w:spacing w:before="0" w:beforeAutospacing="0" w:after="0" w:afterAutospacing="0" w:line="360" w:lineRule="auto"/>
        <w:ind w:left="1521" w:hanging="1095"/>
        <w:jc w:val="both"/>
        <w:textAlignment w:val="baseline"/>
        <w:rPr>
          <w:rStyle w:val="25"/>
          <w:rFonts w:ascii="仿宋" w:hAnsi="仿宋" w:eastAsia="仿宋"/>
          <w:b/>
          <w:i w:val="0"/>
          <w:caps w:val="0"/>
          <w:spacing w:val="0"/>
          <w:w w:val="100"/>
          <w:kern w:val="2"/>
          <w:sz w:val="24"/>
          <w:szCs w:val="24"/>
          <w:lang w:val="en-US" w:eastAsia="zh-CN" w:bidi="ar-SA"/>
        </w:rPr>
      </w:pPr>
      <w:r>
        <w:rPr>
          <w:rStyle w:val="25"/>
          <w:rFonts w:ascii="仿宋" w:hAnsi="仿宋" w:eastAsia="仿宋"/>
          <w:b/>
          <w:i w:val="0"/>
          <w:caps w:val="0"/>
          <w:spacing w:val="0"/>
          <w:w w:val="100"/>
          <w:kern w:val="2"/>
          <w:sz w:val="24"/>
          <w:szCs w:val="24"/>
          <w:lang w:val="en-US" w:eastAsia="zh-CN" w:bidi="ar-SA"/>
        </w:rPr>
        <w:t>附件</w:t>
      </w:r>
    </w:p>
    <w:p>
      <w:pPr>
        <w:widowControl/>
        <w:snapToGrid/>
        <w:spacing w:before="0" w:beforeAutospacing="0" w:after="0" w:afterAutospacing="0" w:line="360" w:lineRule="auto"/>
        <w:ind w:firstLine="48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1、项目招标文件</w:t>
      </w:r>
    </w:p>
    <w:p>
      <w:pPr>
        <w:widowControl/>
        <w:snapToGrid/>
        <w:spacing w:before="0" w:beforeAutospacing="0" w:after="0" w:afterAutospacing="0" w:line="360" w:lineRule="auto"/>
        <w:ind w:firstLine="48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2、项目修改澄清文件</w:t>
      </w:r>
    </w:p>
    <w:p>
      <w:pPr>
        <w:widowControl/>
        <w:snapToGrid/>
        <w:spacing w:before="0" w:beforeAutospacing="0" w:after="0" w:afterAutospacing="0" w:line="360" w:lineRule="auto"/>
        <w:ind w:firstLine="48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3、项目投标文件</w:t>
      </w:r>
    </w:p>
    <w:p>
      <w:pPr>
        <w:widowControl/>
        <w:snapToGrid/>
        <w:spacing w:before="0" w:beforeAutospacing="0" w:after="0" w:afterAutospacing="0" w:line="360" w:lineRule="auto"/>
        <w:ind w:firstLine="48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4、中标通知书</w:t>
      </w:r>
    </w:p>
    <w:p>
      <w:pPr>
        <w:widowControl/>
        <w:snapToGrid/>
        <w:spacing w:before="0" w:beforeAutospacing="0" w:after="0" w:afterAutospacing="0" w:line="360" w:lineRule="auto"/>
        <w:ind w:firstLine="48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5、其他</w:t>
      </w:r>
    </w:p>
    <w:p>
      <w:pPr>
        <w:widowControl/>
        <w:snapToGrid/>
        <w:spacing w:before="0" w:beforeAutospacing="0" w:after="0" w:afterAutospacing="0" w:line="360" w:lineRule="auto"/>
        <w:ind w:firstLine="480"/>
        <w:jc w:val="left"/>
        <w:textAlignment w:val="baseline"/>
        <w:rPr>
          <w:rStyle w:val="25"/>
          <w:rFonts w:ascii="仿宋" w:hAnsi="仿宋" w:eastAsia="仿宋"/>
          <w:b w:val="0"/>
          <w:i w:val="0"/>
          <w:caps w:val="0"/>
          <w:spacing w:val="0"/>
          <w:w w:val="100"/>
          <w:kern w:val="0"/>
          <w:sz w:val="24"/>
          <w:szCs w:val="24"/>
          <w:lang w:val="en-US" w:eastAsia="zh-CN" w:bidi="ar-SA"/>
        </w:rPr>
      </w:pPr>
    </w:p>
    <w:p>
      <w:pPr>
        <w:widowControl/>
        <w:snapToGrid/>
        <w:spacing w:before="0" w:beforeAutospacing="0" w:after="0" w:afterAutospacing="0" w:line="360" w:lineRule="auto"/>
        <w:ind w:firstLine="48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 xml:space="preserve">甲方：   （盖章）   </w:t>
      </w:r>
      <w:r>
        <w:rPr>
          <w:rStyle w:val="25"/>
          <w:rFonts w:ascii="仿宋" w:hAnsi="仿宋" w:eastAsia="仿宋"/>
          <w:b w:val="0"/>
          <w:i w:val="0"/>
          <w:caps w:val="0"/>
          <w:spacing w:val="0"/>
          <w:w w:val="100"/>
          <w:kern w:val="0"/>
          <w:sz w:val="24"/>
          <w:szCs w:val="24"/>
          <w:lang w:val="en-US" w:eastAsia="zh-CN" w:bidi="ar-SA"/>
        </w:rPr>
        <w:tab/>
      </w:r>
      <w:r>
        <w:rPr>
          <w:rStyle w:val="25"/>
          <w:rFonts w:ascii="仿宋" w:hAnsi="仿宋" w:eastAsia="仿宋"/>
          <w:b w:val="0"/>
          <w:i w:val="0"/>
          <w:caps w:val="0"/>
          <w:spacing w:val="0"/>
          <w:w w:val="100"/>
          <w:kern w:val="0"/>
          <w:sz w:val="24"/>
          <w:szCs w:val="24"/>
          <w:lang w:val="en-US" w:eastAsia="zh-CN" w:bidi="ar-SA"/>
        </w:rPr>
        <w:tab/>
      </w:r>
      <w:r>
        <w:rPr>
          <w:rStyle w:val="25"/>
          <w:rFonts w:ascii="仿宋" w:hAnsi="仿宋" w:eastAsia="仿宋"/>
          <w:b w:val="0"/>
          <w:i w:val="0"/>
          <w:caps w:val="0"/>
          <w:spacing w:val="0"/>
          <w:w w:val="100"/>
          <w:kern w:val="0"/>
          <w:sz w:val="24"/>
          <w:szCs w:val="24"/>
          <w:lang w:val="en-US" w:eastAsia="zh-CN" w:bidi="ar-SA"/>
        </w:rPr>
        <w:tab/>
      </w:r>
      <w:r>
        <w:rPr>
          <w:rStyle w:val="25"/>
          <w:rFonts w:ascii="仿宋" w:hAnsi="仿宋" w:eastAsia="仿宋"/>
          <w:b w:val="0"/>
          <w:i w:val="0"/>
          <w:caps w:val="0"/>
          <w:spacing w:val="0"/>
          <w:w w:val="100"/>
          <w:kern w:val="0"/>
          <w:sz w:val="24"/>
          <w:szCs w:val="24"/>
          <w:lang w:val="en-US" w:eastAsia="zh-CN" w:bidi="ar-SA"/>
        </w:rPr>
        <w:t xml:space="preserve">       乙方：   （盖章）</w:t>
      </w:r>
    </w:p>
    <w:p>
      <w:pPr>
        <w:widowControl/>
        <w:snapToGrid/>
        <w:spacing w:before="0" w:beforeAutospacing="0" w:after="0" w:afterAutospacing="0" w:line="360" w:lineRule="auto"/>
        <w:ind w:firstLine="48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法定代表人（授权代表）：            法定代表人（授权代表）：</w:t>
      </w:r>
    </w:p>
    <w:p>
      <w:pPr>
        <w:widowControl/>
        <w:snapToGrid/>
        <w:spacing w:before="0" w:beforeAutospacing="0" w:after="0" w:afterAutospacing="0" w:line="360" w:lineRule="auto"/>
        <w:ind w:firstLine="48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地    址：                         地    址：</w:t>
      </w:r>
    </w:p>
    <w:p>
      <w:pPr>
        <w:widowControl/>
        <w:snapToGrid/>
        <w:spacing w:before="0" w:beforeAutospacing="0" w:after="0" w:afterAutospacing="0" w:line="360" w:lineRule="auto"/>
        <w:ind w:firstLine="48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开户银行：                         开户银行：</w:t>
      </w:r>
    </w:p>
    <w:p>
      <w:pPr>
        <w:widowControl/>
        <w:snapToGrid/>
        <w:spacing w:before="0" w:beforeAutospacing="0" w:after="0" w:afterAutospacing="0" w:line="360" w:lineRule="auto"/>
        <w:ind w:firstLine="48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账号：                             账号：</w:t>
      </w:r>
    </w:p>
    <w:p>
      <w:pPr>
        <w:widowControl/>
        <w:snapToGrid/>
        <w:spacing w:before="0" w:beforeAutospacing="0" w:after="0" w:afterAutospacing="0" w:line="360" w:lineRule="auto"/>
        <w:ind w:firstLine="48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电    话：                         电    话：</w:t>
      </w:r>
    </w:p>
    <w:p>
      <w:pPr>
        <w:widowControl/>
        <w:snapToGrid/>
        <w:spacing w:before="0" w:beforeAutospacing="0" w:after="0" w:afterAutospacing="0" w:line="360" w:lineRule="auto"/>
        <w:ind w:firstLine="48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传    真：                         传    真：</w:t>
      </w:r>
    </w:p>
    <w:p>
      <w:pPr>
        <w:widowControl/>
        <w:snapToGrid/>
        <w:spacing w:before="0" w:beforeAutospacing="0" w:after="0" w:afterAutospacing="0" w:line="360" w:lineRule="auto"/>
        <w:ind w:firstLine="480"/>
        <w:jc w:val="left"/>
        <w:textAlignment w:val="baseline"/>
        <w:rPr>
          <w:rStyle w:val="25"/>
          <w:rFonts w:ascii="仿宋" w:hAnsi="仿宋" w:eastAsia="仿宋"/>
          <w:b w:val="0"/>
          <w:i w:val="0"/>
          <w:caps w:val="0"/>
          <w:spacing w:val="0"/>
          <w:w w:val="100"/>
          <w:kern w:val="0"/>
          <w:sz w:val="24"/>
          <w:szCs w:val="24"/>
          <w:lang w:val="en-US" w:eastAsia="zh-CN" w:bidi="ar-SA"/>
        </w:rPr>
      </w:pPr>
      <w:r>
        <w:rPr>
          <w:rStyle w:val="25"/>
          <w:rFonts w:ascii="仿宋" w:hAnsi="仿宋" w:eastAsia="仿宋"/>
          <w:b w:val="0"/>
          <w:i w:val="0"/>
          <w:caps w:val="0"/>
          <w:spacing w:val="0"/>
          <w:w w:val="100"/>
          <w:kern w:val="0"/>
          <w:sz w:val="24"/>
          <w:szCs w:val="24"/>
          <w:lang w:val="en-US" w:eastAsia="zh-CN" w:bidi="ar-SA"/>
        </w:rPr>
        <w:t xml:space="preserve">签约日期：   年    月  日 </w:t>
      </w:r>
      <w:r>
        <w:rPr>
          <w:rStyle w:val="25"/>
          <w:rFonts w:ascii="仿宋" w:hAnsi="仿宋" w:eastAsia="仿宋"/>
          <w:b w:val="0"/>
          <w:i w:val="0"/>
          <w:caps w:val="0"/>
          <w:spacing w:val="0"/>
          <w:w w:val="100"/>
          <w:kern w:val="0"/>
          <w:sz w:val="24"/>
          <w:szCs w:val="24"/>
          <w:lang w:val="en-US" w:eastAsia="zh-CN" w:bidi="ar-SA"/>
        </w:rPr>
        <w:tab/>
      </w:r>
      <w:r>
        <w:rPr>
          <w:rStyle w:val="25"/>
          <w:rFonts w:ascii="仿宋" w:hAnsi="仿宋" w:eastAsia="仿宋"/>
          <w:b w:val="0"/>
          <w:i w:val="0"/>
          <w:caps w:val="0"/>
          <w:spacing w:val="0"/>
          <w:w w:val="100"/>
          <w:kern w:val="0"/>
          <w:sz w:val="24"/>
          <w:szCs w:val="24"/>
          <w:lang w:val="en-US" w:eastAsia="zh-CN" w:bidi="ar-SA"/>
        </w:rPr>
        <w:tab/>
      </w:r>
      <w:r>
        <w:rPr>
          <w:rStyle w:val="25"/>
          <w:rFonts w:ascii="仿宋" w:hAnsi="仿宋" w:eastAsia="仿宋"/>
          <w:b w:val="0"/>
          <w:i w:val="0"/>
          <w:caps w:val="0"/>
          <w:spacing w:val="0"/>
          <w:w w:val="100"/>
          <w:kern w:val="0"/>
          <w:sz w:val="24"/>
          <w:szCs w:val="24"/>
          <w:lang w:val="en-US" w:eastAsia="zh-CN" w:bidi="ar-SA"/>
        </w:rPr>
        <w:tab/>
      </w:r>
      <w:r>
        <w:rPr>
          <w:rStyle w:val="25"/>
          <w:rFonts w:ascii="仿宋" w:hAnsi="仿宋" w:eastAsia="仿宋"/>
          <w:b w:val="0"/>
          <w:i w:val="0"/>
          <w:caps w:val="0"/>
          <w:spacing w:val="0"/>
          <w:w w:val="100"/>
          <w:kern w:val="0"/>
          <w:sz w:val="24"/>
          <w:szCs w:val="24"/>
          <w:lang w:val="en-US" w:eastAsia="zh-CN" w:bidi="ar-SA"/>
        </w:rPr>
        <w:t>签约日期：   年    月   日</w:t>
      </w:r>
    </w:p>
    <w:sectPr>
      <w:footerReference r:id="rId3" w:type="default"/>
      <w:footerReference r:id="rId4" w:type="even"/>
      <w:pgSz w:w="11906" w:h="16838"/>
      <w:pgMar w:top="1247" w:right="1304" w:bottom="1247" w:left="1418" w:header="851" w:footer="992" w:gutter="0"/>
      <w:lnNumType w:countBy="0"/>
      <w:cols w:space="425" w:num="1"/>
      <w:titlePg/>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HYb2gj">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Light">
    <w:altName w:val="宋体"/>
    <w:panose1 w:val="02010600030101010101"/>
    <w:charset w:val="86"/>
    <w:family w:val="auto"/>
    <w:pitch w:val="default"/>
    <w:sig w:usb0="00000000" w:usb1="00000000" w:usb2="00000016" w:usb3="00000000" w:csb0="0004000F" w:csb1="00000000"/>
  </w:font>
  <w:font w:name="Arial Unicode MS">
    <w:panose1 w:val="020B0604020202020204"/>
    <w:charset w:val="86"/>
    <w:family w:val="roman"/>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margin" w:hAnchor="text" w:xAlign="center" w:yAlign="inline"/>
      <w:widowControl/>
      <w:snapToGrid w:val="0"/>
      <w:jc w:val="left"/>
      <w:textAlignment w:val="baseline"/>
      <w:rPr>
        <w:rStyle w:val="27"/>
        <w:kern w:val="2"/>
        <w:sz w:val="18"/>
        <w:szCs w:val="18"/>
        <w:lang w:val="en-US" w:eastAsia="zh-CN" w:bidi="ar-SA"/>
      </w:rPr>
    </w:pPr>
  </w:p>
  <w:p>
    <w:pPr>
      <w:pStyle w:val="5"/>
      <w:widowControl/>
      <w:snapToGrid w:val="0"/>
      <w:jc w:val="left"/>
      <w:textAlignment w:val="baseline"/>
      <w:rPr>
        <w:rStyle w:val="25"/>
        <w:rFonts w:ascii="仿宋" w:hAnsi="仿宋" w:eastAsia="仿宋"/>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margin" w:hAnchor="text" w:xAlign="center" w:yAlign="inline"/>
      <w:widowControl/>
      <w:snapToGrid w:val="0"/>
      <w:jc w:val="left"/>
      <w:textAlignment w:val="baseline"/>
      <w:rPr>
        <w:rStyle w:val="27"/>
        <w:kern w:val="2"/>
        <w:sz w:val="18"/>
        <w:szCs w:val="18"/>
        <w:lang w:val="en-US" w:eastAsia="zh-CN" w:bidi="ar-SA"/>
      </w:rPr>
    </w:pPr>
  </w:p>
  <w:p>
    <w:pPr>
      <w:pStyle w:val="5"/>
      <w:widowControl/>
      <w:snapToGrid w:val="0"/>
      <w:jc w:val="left"/>
      <w:textAlignment w:val="baseline"/>
      <w:rPr>
        <w:rStyle w:val="25"/>
        <w:kern w:val="2"/>
        <w:sz w:val="18"/>
        <w:szCs w:val="18"/>
        <w:lang w:val="en-US" w:eastAsia="zh-CN" w:bidi="ar-S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chineseCountingThousand"/>
      <w:suff w:val="nothing"/>
      <w:lvlText w:val="(%1)"/>
      <w:lvlJc w:val="left"/>
      <w:pPr>
        <w:widowControl/>
        <w:ind w:left="420" w:hanging="420"/>
        <w:textAlignment w:val="baseline"/>
      </w:pPr>
      <w:rPr>
        <w:rStyle w:val="25"/>
        <w:sz w:val="21"/>
        <w:szCs w:val="21"/>
      </w:rPr>
    </w:lvl>
    <w:lvl w:ilvl="1" w:tentative="0">
      <w:start w:val="2"/>
      <w:numFmt w:val="decimal"/>
      <w:lvlText w:val="%1、"/>
      <w:lvlJc w:val="left"/>
      <w:pPr>
        <w:widowControl/>
        <w:tabs>
          <w:tab w:val="left" w:pos="780"/>
        </w:tabs>
        <w:ind w:left="780" w:hanging="360"/>
        <w:textAlignment w:val="baseline"/>
      </w:pPr>
      <w:rPr>
        <w:rStyle w:val="25"/>
      </w:rPr>
    </w:lvl>
    <w:lvl w:ilvl="2" w:tentative="0">
      <w:start w:val="1"/>
      <w:numFmt w:val="japaneseCounting"/>
      <w:lvlText w:val="%1、"/>
      <w:lvlJc w:val="left"/>
      <w:pPr>
        <w:widowControl/>
        <w:tabs>
          <w:tab w:val="left" w:pos="1560"/>
        </w:tabs>
        <w:ind w:left="1560" w:hanging="720"/>
        <w:textAlignment w:val="baseline"/>
      </w:pPr>
      <w:rPr>
        <w:rStyle w:val="25"/>
      </w:rPr>
    </w:lvl>
    <w:lvl w:ilvl="3" w:tentative="0">
      <w:start w:val="1"/>
      <w:numFmt w:val="decimal"/>
      <w:lvlText w:val="%1."/>
      <w:lvlJc w:val="left"/>
      <w:pPr>
        <w:widowControl/>
        <w:ind w:left="1680" w:hanging="420"/>
        <w:textAlignment w:val="baseline"/>
      </w:pPr>
      <w:rPr>
        <w:rStyle w:val="25"/>
      </w:rPr>
    </w:lvl>
    <w:lvl w:ilvl="4" w:tentative="0">
      <w:start w:val="1"/>
      <w:numFmt w:val="lowerLetter"/>
      <w:lvlText w:val="%1)"/>
      <w:lvlJc w:val="left"/>
      <w:pPr>
        <w:widowControl/>
        <w:ind w:left="2100" w:hanging="420"/>
        <w:textAlignment w:val="baseline"/>
      </w:pPr>
      <w:rPr>
        <w:rStyle w:val="25"/>
      </w:rPr>
    </w:lvl>
    <w:lvl w:ilvl="5" w:tentative="0">
      <w:start w:val="1"/>
      <w:numFmt w:val="lowerRoman"/>
      <w:lvlText w:val="%1."/>
      <w:lvlJc w:val="right"/>
      <w:pPr>
        <w:widowControl/>
        <w:ind w:left="2520" w:hanging="420"/>
        <w:textAlignment w:val="baseline"/>
      </w:pPr>
      <w:rPr>
        <w:rStyle w:val="25"/>
      </w:rPr>
    </w:lvl>
    <w:lvl w:ilvl="6" w:tentative="0">
      <w:start w:val="1"/>
      <w:numFmt w:val="decimal"/>
      <w:lvlText w:val="%1."/>
      <w:lvlJc w:val="left"/>
      <w:pPr>
        <w:widowControl/>
        <w:ind w:left="2940" w:hanging="420"/>
        <w:textAlignment w:val="baseline"/>
      </w:pPr>
      <w:rPr>
        <w:rStyle w:val="25"/>
      </w:rPr>
    </w:lvl>
    <w:lvl w:ilvl="7" w:tentative="0">
      <w:start w:val="1"/>
      <w:numFmt w:val="lowerLetter"/>
      <w:lvlText w:val="%1)"/>
      <w:lvlJc w:val="left"/>
      <w:pPr>
        <w:widowControl/>
        <w:ind w:left="3360" w:hanging="420"/>
        <w:textAlignment w:val="baseline"/>
      </w:pPr>
      <w:rPr>
        <w:rStyle w:val="25"/>
      </w:rPr>
    </w:lvl>
    <w:lvl w:ilvl="8" w:tentative="0">
      <w:start w:val="1"/>
      <w:numFmt w:val="lowerRoman"/>
      <w:lvlText w:val="%1."/>
      <w:lvlJc w:val="right"/>
      <w:pPr>
        <w:widowControl/>
        <w:ind w:left="3780" w:hanging="420"/>
        <w:textAlignment w:val="baseline"/>
      </w:pPr>
      <w:rPr>
        <w:rStyle w:val="25"/>
      </w:rPr>
    </w:lvl>
  </w:abstractNum>
  <w:abstractNum w:abstractNumId="1">
    <w:nsid w:val="0000000D"/>
    <w:multiLevelType w:val="singleLevel"/>
    <w:tmpl w:val="0000000D"/>
    <w:lvl w:ilvl="0" w:tentative="0">
      <w:start w:val="1"/>
      <w:numFmt w:val="japaneseCounting"/>
      <w:lvlText w:val="第%1条"/>
      <w:lvlJc w:val="left"/>
      <w:pPr>
        <w:widowControl/>
        <w:tabs>
          <w:tab w:val="left" w:pos="1521"/>
        </w:tabs>
        <w:ind w:left="1521" w:hanging="1095"/>
        <w:textAlignment w:val="baseline"/>
      </w:pPr>
      <w:rPr>
        <w:rStyle w:val="25"/>
      </w:rPr>
    </w:lvl>
  </w:abstractNum>
  <w:abstractNum w:abstractNumId="2">
    <w:nsid w:val="24E409BB"/>
    <w:multiLevelType w:val="multilevel"/>
    <w:tmpl w:val="24E409BB"/>
    <w:lvl w:ilvl="0" w:tentative="0">
      <w:start w:val="1"/>
      <w:numFmt w:val="decimal"/>
      <w:pStyle w:val="83"/>
      <w:lvlText w:val="表%1："/>
      <w:lvlJc w:val="left"/>
      <w:pPr>
        <w:widowControl/>
        <w:ind w:left="900" w:hanging="420"/>
        <w:textAlignment w:val="baseline"/>
      </w:pPr>
      <w:rPr>
        <w:b w:val="0"/>
      </w:rPr>
    </w:lvl>
    <w:lvl w:ilvl="1" w:tentative="0">
      <w:start w:val="1"/>
      <w:numFmt w:val="lowerLetter"/>
      <w:lvlText w:val="%1)"/>
      <w:lvlJc w:val="left"/>
      <w:pPr>
        <w:widowControl/>
        <w:ind w:left="1320" w:hanging="420"/>
        <w:textAlignment w:val="baseline"/>
      </w:pPr>
    </w:lvl>
    <w:lvl w:ilvl="2" w:tentative="0">
      <w:start w:val="1"/>
      <w:numFmt w:val="lowerRoman"/>
      <w:lvlText w:val="%1."/>
      <w:lvlJc w:val="right"/>
      <w:pPr>
        <w:widowControl/>
        <w:ind w:left="1740" w:hanging="420"/>
        <w:textAlignment w:val="baseline"/>
      </w:pPr>
    </w:lvl>
    <w:lvl w:ilvl="3" w:tentative="0">
      <w:start w:val="1"/>
      <w:numFmt w:val="decimal"/>
      <w:lvlText w:val="%1."/>
      <w:lvlJc w:val="left"/>
      <w:pPr>
        <w:widowControl/>
        <w:ind w:left="2160" w:hanging="420"/>
        <w:textAlignment w:val="baseline"/>
      </w:pPr>
    </w:lvl>
    <w:lvl w:ilvl="4" w:tentative="0">
      <w:start w:val="1"/>
      <w:numFmt w:val="lowerLetter"/>
      <w:lvlText w:val="%1)"/>
      <w:lvlJc w:val="left"/>
      <w:pPr>
        <w:widowControl/>
        <w:ind w:left="2580" w:hanging="420"/>
        <w:textAlignment w:val="baseline"/>
      </w:pPr>
    </w:lvl>
    <w:lvl w:ilvl="5" w:tentative="0">
      <w:start w:val="1"/>
      <w:numFmt w:val="lowerRoman"/>
      <w:lvlText w:val="%1."/>
      <w:lvlJc w:val="right"/>
      <w:pPr>
        <w:widowControl/>
        <w:ind w:left="3000" w:hanging="420"/>
        <w:textAlignment w:val="baseline"/>
      </w:pPr>
    </w:lvl>
    <w:lvl w:ilvl="6" w:tentative="0">
      <w:start w:val="1"/>
      <w:numFmt w:val="decimal"/>
      <w:lvlText w:val="%1."/>
      <w:lvlJc w:val="left"/>
      <w:pPr>
        <w:widowControl/>
        <w:ind w:left="3420" w:hanging="420"/>
        <w:textAlignment w:val="baseline"/>
      </w:pPr>
    </w:lvl>
    <w:lvl w:ilvl="7" w:tentative="0">
      <w:start w:val="1"/>
      <w:numFmt w:val="lowerLetter"/>
      <w:lvlText w:val="%1)"/>
      <w:lvlJc w:val="left"/>
      <w:pPr>
        <w:widowControl/>
        <w:ind w:left="3840" w:hanging="420"/>
        <w:textAlignment w:val="baseline"/>
      </w:pPr>
    </w:lvl>
    <w:lvl w:ilvl="8" w:tentative="0">
      <w:start w:val="1"/>
      <w:numFmt w:val="lowerRoman"/>
      <w:lvlText w:val="%1."/>
      <w:lvlJc w:val="right"/>
      <w:pPr>
        <w:widowControl/>
        <w:ind w:left="4260" w:hanging="420"/>
        <w:textAlignment w:val="baseline"/>
      </w:pPr>
    </w:lvl>
  </w:abstractNum>
  <w:abstractNum w:abstractNumId="3">
    <w:nsid w:val="2B3A183B"/>
    <w:multiLevelType w:val="multilevel"/>
    <w:tmpl w:val="2B3A183B"/>
    <w:lvl w:ilvl="0" w:tentative="0">
      <w:start w:val="3"/>
      <w:numFmt w:val="japaneseCounting"/>
      <w:lvlText w:val="第%1章"/>
      <w:lvlJc w:val="left"/>
      <w:pPr>
        <w:widowControl/>
        <w:tabs>
          <w:tab w:val="left" w:pos="2025"/>
        </w:tabs>
        <w:ind w:left="2025" w:hanging="1590"/>
        <w:textAlignment w:val="baseline"/>
      </w:pPr>
    </w:lvl>
    <w:lvl w:ilvl="1" w:tentative="0">
      <w:start w:val="1"/>
      <w:numFmt w:val="upperLetter"/>
      <w:pStyle w:val="19"/>
      <w:lvlText w:val="%1、"/>
      <w:lvlJc w:val="left"/>
      <w:pPr>
        <w:widowControl/>
        <w:tabs>
          <w:tab w:val="left" w:pos="1575"/>
        </w:tabs>
        <w:ind w:left="1575" w:hanging="720"/>
        <w:textAlignment w:val="baseline"/>
      </w:pPr>
    </w:lvl>
    <w:lvl w:ilvl="2" w:tentative="0">
      <w:start w:val="1"/>
      <w:numFmt w:val="lowerRoman"/>
      <w:lvlText w:val="%1."/>
      <w:lvlJc w:val="right"/>
      <w:pPr>
        <w:widowControl/>
        <w:tabs>
          <w:tab w:val="left" w:pos="1695"/>
        </w:tabs>
        <w:ind w:left="1695" w:hanging="420"/>
        <w:textAlignment w:val="baseline"/>
      </w:pPr>
    </w:lvl>
    <w:lvl w:ilvl="3" w:tentative="0">
      <w:start w:val="1"/>
      <w:numFmt w:val="decimal"/>
      <w:lvlText w:val="%1."/>
      <w:lvlJc w:val="left"/>
      <w:pPr>
        <w:widowControl/>
        <w:tabs>
          <w:tab w:val="left" w:pos="2115"/>
        </w:tabs>
        <w:ind w:left="2115" w:hanging="420"/>
        <w:textAlignment w:val="baseline"/>
      </w:pPr>
    </w:lvl>
    <w:lvl w:ilvl="4" w:tentative="0">
      <w:start w:val="1"/>
      <w:numFmt w:val="lowerLetter"/>
      <w:lvlText w:val="%1)"/>
      <w:lvlJc w:val="left"/>
      <w:pPr>
        <w:widowControl/>
        <w:tabs>
          <w:tab w:val="left" w:pos="2535"/>
        </w:tabs>
        <w:ind w:left="2535" w:hanging="420"/>
        <w:textAlignment w:val="baseline"/>
      </w:pPr>
    </w:lvl>
    <w:lvl w:ilvl="5" w:tentative="0">
      <w:start w:val="1"/>
      <w:numFmt w:val="lowerRoman"/>
      <w:lvlText w:val="%1."/>
      <w:lvlJc w:val="right"/>
      <w:pPr>
        <w:widowControl/>
        <w:tabs>
          <w:tab w:val="left" w:pos="2955"/>
        </w:tabs>
        <w:ind w:left="2955" w:hanging="420"/>
        <w:textAlignment w:val="baseline"/>
      </w:pPr>
    </w:lvl>
    <w:lvl w:ilvl="6" w:tentative="0">
      <w:start w:val="1"/>
      <w:numFmt w:val="decimal"/>
      <w:lvlText w:val="%1."/>
      <w:lvlJc w:val="left"/>
      <w:pPr>
        <w:widowControl/>
        <w:tabs>
          <w:tab w:val="left" w:pos="3375"/>
        </w:tabs>
        <w:ind w:left="3375" w:hanging="420"/>
        <w:textAlignment w:val="baseline"/>
      </w:pPr>
    </w:lvl>
    <w:lvl w:ilvl="7" w:tentative="0">
      <w:start w:val="1"/>
      <w:numFmt w:val="lowerLetter"/>
      <w:lvlText w:val="%1)"/>
      <w:lvlJc w:val="left"/>
      <w:pPr>
        <w:widowControl/>
        <w:tabs>
          <w:tab w:val="left" w:pos="3795"/>
        </w:tabs>
        <w:ind w:left="3795" w:hanging="420"/>
        <w:textAlignment w:val="baseline"/>
      </w:pPr>
    </w:lvl>
    <w:lvl w:ilvl="8" w:tentative="0">
      <w:start w:val="1"/>
      <w:numFmt w:val="lowerRoman"/>
      <w:lvlText w:val="%1."/>
      <w:lvlJc w:val="right"/>
      <w:pPr>
        <w:widowControl/>
        <w:tabs>
          <w:tab w:val="left" w:pos="4215"/>
        </w:tabs>
        <w:ind w:left="4215" w:hanging="420"/>
        <w:textAlignment w:val="baseline"/>
      </w:pPr>
    </w:lvl>
  </w:abstractNum>
  <w:abstractNum w:abstractNumId="4">
    <w:nsid w:val="30043906"/>
    <w:multiLevelType w:val="multilevel"/>
    <w:tmpl w:val="30043906"/>
    <w:lvl w:ilvl="0" w:tentative="0">
      <w:start w:val="9"/>
      <w:numFmt w:val="japaneseCounting"/>
      <w:pStyle w:val="9"/>
      <w:lvlText w:val="第%1章"/>
      <w:lvlJc w:val="left"/>
      <w:pPr>
        <w:widowControl/>
        <w:tabs>
          <w:tab w:val="left" w:pos="1760"/>
        </w:tabs>
        <w:ind w:left="1760" w:hanging="960"/>
        <w:textAlignment w:val="baseline"/>
      </w:pPr>
    </w:lvl>
    <w:lvl w:ilvl="1" w:tentative="0">
      <w:start w:val="1"/>
      <w:numFmt w:val="lowerLetter"/>
      <w:lvlText w:val="%1)"/>
      <w:lvlJc w:val="left"/>
      <w:pPr>
        <w:widowControl/>
        <w:tabs>
          <w:tab w:val="left" w:pos="1640"/>
        </w:tabs>
        <w:ind w:left="1640" w:hanging="420"/>
        <w:textAlignment w:val="baseline"/>
      </w:pPr>
    </w:lvl>
    <w:lvl w:ilvl="2" w:tentative="0">
      <w:start w:val="1"/>
      <w:numFmt w:val="lowerRoman"/>
      <w:lvlText w:val="%1."/>
      <w:lvlJc w:val="right"/>
      <w:pPr>
        <w:widowControl/>
        <w:tabs>
          <w:tab w:val="left" w:pos="2060"/>
        </w:tabs>
        <w:ind w:left="2060" w:hanging="420"/>
        <w:textAlignment w:val="baseline"/>
      </w:pPr>
    </w:lvl>
    <w:lvl w:ilvl="3" w:tentative="0">
      <w:start w:val="1"/>
      <w:numFmt w:val="decimal"/>
      <w:lvlText w:val="%1."/>
      <w:lvlJc w:val="left"/>
      <w:pPr>
        <w:widowControl/>
        <w:tabs>
          <w:tab w:val="left" w:pos="2480"/>
        </w:tabs>
        <w:ind w:left="2480" w:hanging="420"/>
        <w:textAlignment w:val="baseline"/>
      </w:pPr>
    </w:lvl>
    <w:lvl w:ilvl="4" w:tentative="0">
      <w:start w:val="1"/>
      <w:numFmt w:val="lowerLetter"/>
      <w:lvlText w:val="%1)"/>
      <w:lvlJc w:val="left"/>
      <w:pPr>
        <w:widowControl/>
        <w:tabs>
          <w:tab w:val="left" w:pos="2900"/>
        </w:tabs>
        <w:ind w:left="2900" w:hanging="420"/>
        <w:textAlignment w:val="baseline"/>
      </w:pPr>
    </w:lvl>
    <w:lvl w:ilvl="5" w:tentative="0">
      <w:start w:val="1"/>
      <w:numFmt w:val="lowerRoman"/>
      <w:lvlText w:val="%1."/>
      <w:lvlJc w:val="right"/>
      <w:pPr>
        <w:widowControl/>
        <w:tabs>
          <w:tab w:val="left" w:pos="3320"/>
        </w:tabs>
        <w:ind w:left="3320" w:hanging="420"/>
        <w:textAlignment w:val="baseline"/>
      </w:pPr>
    </w:lvl>
    <w:lvl w:ilvl="6" w:tentative="0">
      <w:start w:val="1"/>
      <w:numFmt w:val="decimal"/>
      <w:lvlText w:val="%1."/>
      <w:lvlJc w:val="left"/>
      <w:pPr>
        <w:widowControl/>
        <w:tabs>
          <w:tab w:val="left" w:pos="3740"/>
        </w:tabs>
        <w:ind w:left="3740" w:hanging="420"/>
        <w:textAlignment w:val="baseline"/>
      </w:pPr>
    </w:lvl>
    <w:lvl w:ilvl="7" w:tentative="0">
      <w:start w:val="1"/>
      <w:numFmt w:val="lowerLetter"/>
      <w:lvlText w:val="%1)"/>
      <w:lvlJc w:val="left"/>
      <w:pPr>
        <w:widowControl/>
        <w:tabs>
          <w:tab w:val="left" w:pos="4160"/>
        </w:tabs>
        <w:ind w:left="4160" w:hanging="420"/>
        <w:textAlignment w:val="baseline"/>
      </w:pPr>
    </w:lvl>
    <w:lvl w:ilvl="8" w:tentative="0">
      <w:start w:val="1"/>
      <w:numFmt w:val="lowerRoman"/>
      <w:lvlText w:val="%1."/>
      <w:lvlJc w:val="right"/>
      <w:pPr>
        <w:widowControl/>
        <w:tabs>
          <w:tab w:val="left" w:pos="4580"/>
        </w:tabs>
        <w:ind w:left="4580" w:hanging="420"/>
        <w:textAlignment w:val="baseline"/>
      </w:pPr>
    </w:lvl>
  </w:abstractNum>
  <w:abstractNum w:abstractNumId="5">
    <w:nsid w:val="32399588"/>
    <w:multiLevelType w:val="singleLevel"/>
    <w:tmpl w:val="32399588"/>
    <w:lvl w:ilvl="0" w:tentative="0">
      <w:start w:val="6"/>
      <w:numFmt w:val="chineseCounting"/>
      <w:suff w:val="nothing"/>
      <w:lvlText w:val="%1、"/>
      <w:lvlJc w:val="left"/>
      <w:pPr>
        <w:widowControl/>
        <w:textAlignment w:val="baseline"/>
      </w:pPr>
      <w:rPr>
        <w:rStyle w:val="25"/>
      </w:rPr>
    </w:lvl>
  </w:abstractNum>
  <w:abstractNum w:abstractNumId="6">
    <w:nsid w:val="357C2636"/>
    <w:multiLevelType w:val="multilevel"/>
    <w:tmpl w:val="357C2636"/>
    <w:lvl w:ilvl="0" w:tentative="0">
      <w:start w:val="1"/>
      <w:numFmt w:val="decimal"/>
      <w:pStyle w:val="93"/>
      <w:lvlText w:val="%1．"/>
      <w:legacy w:legacy="1" w:legacySpace="0" w:legacyIndent="0"/>
      <w:lvlJc w:val="left"/>
      <w:pPr>
        <w:widowControl/>
        <w:ind w:left="360" w:hanging="360"/>
        <w:textAlignment w:val="baseline"/>
      </w:pPr>
    </w:lvl>
    <w:lvl w:ilvl="1" w:tentative="0">
      <w:start w:val="1"/>
      <w:numFmt w:val="decimal"/>
      <w:lvlText w:val="（%1）"/>
      <w:legacy w:legacy="1" w:legacySpace="0" w:legacyIndent="0"/>
      <w:lvlJc w:val="left"/>
      <w:pPr>
        <w:widowControl/>
        <w:ind w:left="1080" w:hanging="720"/>
        <w:textAlignment w:val="baseline"/>
      </w:pPr>
    </w:lvl>
    <w:lvl w:ilvl="2" w:tentative="0">
      <w:start w:val="1"/>
      <w:numFmt w:val="lowerRoman"/>
      <w:pStyle w:val="82"/>
      <w:lvlText w:val="%1."/>
      <w:legacy w:legacy="1" w:legacySpace="0" w:legacyIndent="0"/>
      <w:lvlJc w:val="left"/>
      <w:pPr>
        <w:widowControl/>
        <w:ind w:left="1500" w:hanging="420"/>
        <w:textAlignment w:val="baseline"/>
      </w:pPr>
    </w:lvl>
    <w:lvl w:ilvl="3" w:tentative="0">
      <w:start w:val="1"/>
      <w:numFmt w:val="decimal"/>
      <w:lvlText w:val="%1."/>
      <w:legacy w:legacy="1" w:legacySpace="0" w:legacyIndent="0"/>
      <w:lvlJc w:val="left"/>
      <w:pPr>
        <w:widowControl/>
        <w:ind w:left="1920" w:hanging="420"/>
        <w:textAlignment w:val="baseline"/>
      </w:pPr>
    </w:lvl>
    <w:lvl w:ilvl="4" w:tentative="0">
      <w:start w:val="1"/>
      <w:numFmt w:val="lowerLetter"/>
      <w:lvlText w:val="%1)"/>
      <w:legacy w:legacy="1" w:legacySpace="0" w:legacyIndent="0"/>
      <w:lvlJc w:val="left"/>
      <w:pPr>
        <w:widowControl/>
        <w:ind w:left="2340" w:hanging="420"/>
        <w:textAlignment w:val="baseline"/>
      </w:pPr>
    </w:lvl>
    <w:lvl w:ilvl="5" w:tentative="0">
      <w:start w:val="1"/>
      <w:numFmt w:val="lowerRoman"/>
      <w:lvlText w:val="%1."/>
      <w:legacy w:legacy="1" w:legacySpace="0" w:legacyIndent="0"/>
      <w:lvlJc w:val="left"/>
      <w:pPr>
        <w:widowControl/>
        <w:ind w:left="2760" w:hanging="420"/>
        <w:textAlignment w:val="baseline"/>
      </w:pPr>
    </w:lvl>
    <w:lvl w:ilvl="6" w:tentative="0">
      <w:start w:val="1"/>
      <w:numFmt w:val="decimal"/>
      <w:lvlText w:val="%1."/>
      <w:legacy w:legacy="1" w:legacySpace="0" w:legacyIndent="0"/>
      <w:lvlJc w:val="left"/>
      <w:pPr>
        <w:widowControl/>
        <w:ind w:left="3180" w:hanging="420"/>
        <w:textAlignment w:val="baseline"/>
      </w:pPr>
    </w:lvl>
    <w:lvl w:ilvl="7" w:tentative="0">
      <w:start w:val="1"/>
      <w:numFmt w:val="lowerLetter"/>
      <w:lvlText w:val="%1)"/>
      <w:legacy w:legacy="1" w:legacySpace="0" w:legacyIndent="0"/>
      <w:lvlJc w:val="left"/>
      <w:pPr>
        <w:widowControl/>
        <w:ind w:left="3600" w:hanging="420"/>
        <w:textAlignment w:val="baseline"/>
      </w:pPr>
    </w:lvl>
    <w:lvl w:ilvl="8" w:tentative="0">
      <w:start w:val="1"/>
      <w:numFmt w:val="lowerRoman"/>
      <w:lvlText w:val="%1."/>
      <w:legacy w:legacy="1" w:legacySpace="0" w:legacyIndent="0"/>
      <w:lvlJc w:val="left"/>
      <w:pPr>
        <w:widowControl/>
        <w:ind w:left="4020" w:hanging="420"/>
        <w:textAlignment w:val="baseline"/>
      </w:pPr>
    </w:lvl>
  </w:abstractNum>
  <w:abstractNum w:abstractNumId="7">
    <w:nsid w:val="60AE39CC"/>
    <w:multiLevelType w:val="multilevel"/>
    <w:tmpl w:val="60AE39CC"/>
    <w:lvl w:ilvl="0" w:tentative="0">
      <w:start w:val="1"/>
      <w:numFmt w:val="decimal"/>
      <w:lvlText w:val=""/>
      <w:lvlJc w:val="left"/>
      <w:pPr>
        <w:widowControl/>
        <w:tabs>
          <w:tab w:val="left" w:pos="432"/>
        </w:tabs>
        <w:ind w:left="432" w:hanging="432"/>
        <w:textAlignment w:val="baseline"/>
      </w:pPr>
    </w:lvl>
    <w:lvl w:ilvl="1" w:tentative="0">
      <w:start w:val="1"/>
      <w:numFmt w:val="decimal"/>
      <w:lvlText w:val=" "/>
      <w:lvlJc w:val="left"/>
      <w:pPr>
        <w:widowControl/>
        <w:tabs>
          <w:tab w:val="left" w:pos="576"/>
        </w:tabs>
        <w:ind w:left="576" w:hanging="576"/>
        <w:textAlignment w:val="baseline"/>
      </w:pPr>
    </w:lvl>
    <w:lvl w:ilvl="2" w:tentative="0">
      <w:start w:val="1"/>
      <w:numFmt w:val="decimal"/>
      <w:lvlText w:val=""/>
      <w:lvlJc w:val="left"/>
      <w:pPr>
        <w:widowControl/>
        <w:tabs>
          <w:tab w:val="left" w:pos="720"/>
        </w:tabs>
        <w:ind w:left="720" w:hanging="720"/>
        <w:textAlignment w:val="baseline"/>
      </w:pPr>
    </w:lvl>
    <w:lvl w:ilvl="3" w:tentative="0">
      <w:start w:val="1"/>
      <w:numFmt w:val="decimal"/>
      <w:lvlText w:val="    "/>
      <w:lvlJc w:val="left"/>
      <w:pPr>
        <w:widowControl/>
        <w:tabs>
          <w:tab w:val="left" w:pos="864"/>
        </w:tabs>
        <w:ind w:left="864" w:hanging="864"/>
        <w:textAlignment w:val="baseline"/>
      </w:pPr>
    </w:lvl>
    <w:lvl w:ilvl="4" w:tentative="0">
      <w:start w:val="1"/>
      <w:numFmt w:val="decimal"/>
      <w:lvlText w:val="      "/>
      <w:lvlJc w:val="left"/>
      <w:pPr>
        <w:widowControl/>
        <w:tabs>
          <w:tab w:val="left" w:pos="1008"/>
        </w:tabs>
        <w:ind w:left="1008" w:hanging="1008"/>
        <w:textAlignment w:val="baseline"/>
      </w:pPr>
    </w:lvl>
    <w:lvl w:ilvl="5" w:tentative="0">
      <w:start w:val="1"/>
      <w:numFmt w:val="decimal"/>
      <w:pStyle w:val="21"/>
      <w:lvlText w:val="           "/>
      <w:lvlJc w:val="left"/>
      <w:pPr>
        <w:widowControl/>
        <w:tabs>
          <w:tab w:val="left" w:pos="1440"/>
        </w:tabs>
        <w:ind w:left="1152" w:hanging="1152"/>
        <w:textAlignment w:val="baseline"/>
      </w:pPr>
    </w:lvl>
    <w:lvl w:ilvl="6" w:tentative="0">
      <w:start w:val="1"/>
      <w:numFmt w:val="decimal"/>
      <w:pStyle w:val="22"/>
      <w:lvlText w:val="%1.%2.%3.%4.%5.%6.%7"/>
      <w:lvlJc w:val="left"/>
      <w:pPr>
        <w:widowControl/>
        <w:tabs>
          <w:tab w:val="left" w:pos="2520"/>
        </w:tabs>
        <w:ind w:left="1296" w:hanging="1296"/>
        <w:textAlignment w:val="baseline"/>
      </w:pPr>
    </w:lvl>
    <w:lvl w:ilvl="7" w:tentative="0">
      <w:start w:val="1"/>
      <w:numFmt w:val="decimal"/>
      <w:pStyle w:val="23"/>
      <w:lvlText w:val="%1.%2.%3.%4.%5.%6.%7.%8"/>
      <w:lvlJc w:val="left"/>
      <w:pPr>
        <w:widowControl/>
        <w:tabs>
          <w:tab w:val="left" w:pos="1440"/>
        </w:tabs>
        <w:ind w:left="1440" w:hanging="1440"/>
        <w:textAlignment w:val="baseline"/>
      </w:pPr>
    </w:lvl>
    <w:lvl w:ilvl="8" w:tentative="0">
      <w:start w:val="1"/>
      <w:numFmt w:val="decimal"/>
      <w:pStyle w:val="24"/>
      <w:lvlText w:val="%1.%2.%3.%4.%5.%6.%7.%8.%9"/>
      <w:lvlJc w:val="left"/>
      <w:pPr>
        <w:widowControl/>
        <w:tabs>
          <w:tab w:val="left" w:pos="1584"/>
        </w:tabs>
        <w:ind w:left="1584" w:hanging="1584"/>
        <w:textAlignment w:val="baseline"/>
      </w:pPr>
    </w:lvl>
  </w:abstractNum>
  <w:abstractNum w:abstractNumId="8">
    <w:nsid w:val="7B151701"/>
    <w:multiLevelType w:val="multilevel"/>
    <w:tmpl w:val="7B151701"/>
    <w:lvl w:ilvl="0" w:tentative="0">
      <w:start w:val="1"/>
      <w:numFmt w:val="decimal"/>
      <w:lvlText w:val="%1."/>
      <w:lvlJc w:val="left"/>
      <w:pPr>
        <w:widowControl/>
        <w:tabs>
          <w:tab w:val="left" w:pos="0"/>
        </w:tabs>
        <w:ind w:left="420" w:hanging="420"/>
        <w:textAlignment w:val="baseline"/>
      </w:pPr>
    </w:lvl>
    <w:lvl w:ilvl="1" w:tentative="0">
      <w:start w:val="1"/>
      <w:numFmt w:val="decimal"/>
      <w:pStyle w:val="40"/>
      <w:lvlText w:val="%1.%2"/>
      <w:lvlJc w:val="left"/>
      <w:pPr>
        <w:widowControl/>
        <w:tabs>
          <w:tab w:val="left" w:pos="700"/>
        </w:tabs>
        <w:ind w:left="700" w:hanging="700"/>
        <w:textAlignment w:val="baseline"/>
      </w:pPr>
    </w:lvl>
    <w:lvl w:ilvl="2" w:tentative="0">
      <w:start w:val="1"/>
      <w:numFmt w:val="decimal"/>
      <w:lvlText w:val="%1.%2.%3"/>
      <w:lvlJc w:val="left"/>
      <w:pPr>
        <w:widowControl/>
        <w:tabs>
          <w:tab w:val="left" w:pos="0"/>
        </w:tabs>
        <w:ind w:left="1418" w:hanging="1418"/>
        <w:textAlignment w:val="baseline"/>
      </w:pPr>
    </w:lvl>
    <w:lvl w:ilvl="3" w:tentative="0">
      <w:start w:val="1"/>
      <w:numFmt w:val="decimal"/>
      <w:lvlText w:val="%1.%2.%3.%4"/>
      <w:lvlJc w:val="left"/>
      <w:pPr>
        <w:widowControl/>
        <w:tabs>
          <w:tab w:val="left" w:pos="0"/>
        </w:tabs>
        <w:ind w:left="1984" w:hanging="1984"/>
        <w:textAlignment w:val="baseline"/>
      </w:pPr>
    </w:lvl>
    <w:lvl w:ilvl="4" w:tentative="0">
      <w:start w:val="1"/>
      <w:numFmt w:val="decimal"/>
      <w:lvlText w:val="%1.%2.%3.%4.%5"/>
      <w:lvlJc w:val="left"/>
      <w:pPr>
        <w:widowControl/>
        <w:tabs>
          <w:tab w:val="left" w:pos="2551"/>
        </w:tabs>
        <w:ind w:left="2551" w:hanging="850"/>
        <w:textAlignment w:val="baseline"/>
      </w:pPr>
    </w:lvl>
    <w:lvl w:ilvl="5" w:tentative="0">
      <w:start w:val="1"/>
      <w:numFmt w:val="decimal"/>
      <w:lvlText w:val="%1.%2.%3.%4.%5.%6"/>
      <w:lvlJc w:val="left"/>
      <w:pPr>
        <w:widowControl/>
        <w:tabs>
          <w:tab w:val="left" w:pos="3260"/>
        </w:tabs>
        <w:ind w:left="3260" w:hanging="1134"/>
        <w:textAlignment w:val="baseline"/>
      </w:pPr>
    </w:lvl>
    <w:lvl w:ilvl="6" w:tentative="0">
      <w:start w:val="1"/>
      <w:numFmt w:val="decimal"/>
      <w:lvlText w:val="%1.%2.%3.%4.%5.%6.%7"/>
      <w:lvlJc w:val="left"/>
      <w:pPr>
        <w:widowControl/>
        <w:tabs>
          <w:tab w:val="left" w:pos="3827"/>
        </w:tabs>
        <w:ind w:left="3827" w:hanging="1276"/>
        <w:textAlignment w:val="baseline"/>
      </w:pPr>
    </w:lvl>
    <w:lvl w:ilvl="7" w:tentative="0">
      <w:start w:val="1"/>
      <w:numFmt w:val="decimal"/>
      <w:lvlText w:val="%1.%2.%3.%4.%5.%6.%7.%8"/>
      <w:lvlJc w:val="left"/>
      <w:pPr>
        <w:widowControl/>
        <w:tabs>
          <w:tab w:val="left" w:pos="4394"/>
        </w:tabs>
        <w:ind w:left="4394" w:hanging="1418"/>
        <w:textAlignment w:val="baseline"/>
      </w:pPr>
    </w:lvl>
    <w:lvl w:ilvl="8" w:tentative="0">
      <w:start w:val="1"/>
      <w:numFmt w:val="decimal"/>
      <w:lvlText w:val="%1.%2.%3.%4.%5.%6.%7.%8.%9"/>
      <w:lvlJc w:val="left"/>
      <w:pPr>
        <w:widowControl/>
        <w:tabs>
          <w:tab w:val="left" w:pos="5102"/>
        </w:tabs>
        <w:ind w:left="5102" w:hanging="1700"/>
        <w:textAlignment w:val="baseline"/>
      </w:pPr>
    </w:lvl>
  </w:abstractNum>
  <w:num w:numId="1">
    <w:abstractNumId w:val="4"/>
  </w:num>
  <w:num w:numId="2">
    <w:abstractNumId w:val="3"/>
  </w:num>
  <w:num w:numId="3">
    <w:abstractNumId w:val="7"/>
  </w:num>
  <w:num w:numId="4">
    <w:abstractNumId w:val="8"/>
  </w:num>
  <w:num w:numId="5">
    <w:abstractNumId w:val="6"/>
  </w:num>
  <w:num w:numId="6">
    <w:abstractNumId w:val="2"/>
  </w:num>
  <w:num w:numId="7">
    <w:abstractNumId w:val="5"/>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ompat>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000000"/>
    <w:rsid w:val="05AF1727"/>
    <w:rsid w:val="05DB7950"/>
    <w:rsid w:val="139F572A"/>
    <w:rsid w:val="144E342E"/>
    <w:rsid w:val="1DB74F90"/>
    <w:rsid w:val="234976D4"/>
    <w:rsid w:val="246533E7"/>
    <w:rsid w:val="25932DE7"/>
    <w:rsid w:val="2B401157"/>
    <w:rsid w:val="2BF82E22"/>
    <w:rsid w:val="2C7D79D4"/>
    <w:rsid w:val="2EFE4D5C"/>
    <w:rsid w:val="37FF06EA"/>
    <w:rsid w:val="403220C5"/>
    <w:rsid w:val="47426006"/>
    <w:rsid w:val="4CAD77C9"/>
    <w:rsid w:val="50E0008A"/>
    <w:rsid w:val="528826F1"/>
    <w:rsid w:val="55BB09AD"/>
    <w:rsid w:val="5B896587"/>
    <w:rsid w:val="610A48EA"/>
    <w:rsid w:val="619E0C85"/>
    <w:rsid w:val="61DC3343"/>
    <w:rsid w:val="650374BD"/>
    <w:rsid w:val="669F3187"/>
    <w:rsid w:val="6B414C29"/>
    <w:rsid w:val="6C4F3BF0"/>
    <w:rsid w:val="6E93301D"/>
    <w:rsid w:val="715E29EE"/>
    <w:rsid w:val="74F203F3"/>
    <w:rsid w:val="75FC75B5"/>
    <w:rsid w:val="79A21C74"/>
    <w:rsid w:val="7C1C7B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48"/>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adjustRightInd/>
      <w:snapToGrid/>
      <w:spacing w:line="360" w:lineRule="auto"/>
      <w:ind w:firstLineChars="200"/>
      <w:jc w:val="both"/>
    </w:pPr>
    <w:rPr>
      <w:rFonts w:ascii="Times New Roman" w:hAnsi="Times New Roman" w:eastAsia="仿宋_GB2312"/>
      <w:spacing w:val="15"/>
      <w:kern w:val="10"/>
      <w:sz w:val="24"/>
    </w:rPr>
  </w:style>
  <w:style w:type="paragraph" w:styleId="3">
    <w:name w:val="Body Text Indent"/>
    <w:basedOn w:val="1"/>
    <w:next w:val="1"/>
    <w:qFormat/>
    <w:uiPriority w:val="0"/>
    <w:pPr>
      <w:adjustRightInd w:val="0"/>
      <w:ind w:firstLine="4685" w:firstLineChars="1300"/>
      <w:textAlignment w:val="baseline"/>
    </w:pPr>
    <w:rPr>
      <w:rFonts w:ascii="楷体_GB2312" w:eastAsia="楷体_GB2312"/>
      <w:b/>
      <w:sz w:val="36"/>
      <w:szCs w:val="20"/>
    </w:rPr>
  </w:style>
  <w:style w:type="paragraph" w:styleId="4">
    <w:name w:val="Date"/>
    <w:basedOn w:val="1"/>
    <w:next w:val="1"/>
    <w:qFormat/>
    <w:uiPriority w:val="0"/>
    <w:pPr>
      <w:jc w:val="both"/>
      <w:textAlignment w:val="baseline"/>
    </w:pPr>
    <w:rPr>
      <w:kern w:val="2"/>
      <w:sz w:val="21"/>
      <w:szCs w:val="20"/>
      <w:lang w:val="en-US" w:eastAsia="zh-CN" w:bidi="ar-SA"/>
    </w:rPr>
  </w:style>
  <w:style w:type="paragraph" w:styleId="5">
    <w:name w:val="footer"/>
    <w:basedOn w:val="1"/>
    <w:qFormat/>
    <w:uiPriority w:val="0"/>
    <w:pPr>
      <w:tabs>
        <w:tab w:val="center" w:pos="4153"/>
        <w:tab w:val="right" w:pos="8306"/>
      </w:tabs>
      <w:snapToGrid w:val="0"/>
      <w:jc w:val="left"/>
      <w:textAlignment w:val="baseline"/>
    </w:pPr>
    <w:rPr>
      <w:kern w:val="2"/>
      <w:sz w:val="18"/>
      <w:szCs w:val="18"/>
      <w:lang w:val="en-US" w:eastAsia="zh-CN" w:bidi="ar-SA"/>
    </w:rPr>
  </w:style>
  <w:style w:type="paragraph" w:styleId="6">
    <w:name w:val="header"/>
    <w:basedOn w:val="1"/>
    <w:link w:val="36"/>
    <w:qFormat/>
    <w:uiPriority w:val="0"/>
    <w:pPr>
      <w:pBdr>
        <w:bottom w:val="single" w:color="000000" w:sz="6" w:space="1"/>
      </w:pBdr>
      <w:tabs>
        <w:tab w:val="center" w:pos="4153"/>
        <w:tab w:val="right" w:pos="8306"/>
      </w:tabs>
      <w:jc w:val="center"/>
      <w:textAlignment w:val="baseline"/>
    </w:pPr>
    <w:rPr>
      <w:kern w:val="2"/>
      <w:sz w:val="18"/>
      <w:szCs w:val="20"/>
      <w:lang w:val="en-US" w:eastAsia="zh-CN" w:bidi="ar-SA"/>
    </w:rPr>
  </w:style>
  <w:style w:type="paragraph" w:styleId="7">
    <w:name w:val="List"/>
    <w:basedOn w:val="1"/>
    <w:qFormat/>
    <w:uiPriority w:val="0"/>
    <w:pPr>
      <w:widowControl/>
      <w:ind w:left="200" w:hanging="200" w:hangingChars="200"/>
      <w:jc w:val="left"/>
      <w:textAlignment w:val="baseline"/>
    </w:pPr>
    <w:rPr>
      <w:kern w:val="0"/>
      <w:sz w:val="20"/>
      <w:szCs w:val="20"/>
      <w:lang w:val="en-US" w:eastAsia="zh-CN" w:bidi="ar-SA"/>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Title"/>
    <w:basedOn w:val="1"/>
    <w:qFormat/>
    <w:uiPriority w:val="0"/>
    <w:pPr>
      <w:numPr>
        <w:ilvl w:val="0"/>
        <w:numId w:val="1"/>
      </w:numPr>
      <w:jc w:val="center"/>
      <w:textAlignment w:val="baseline"/>
    </w:pPr>
    <w:rPr>
      <w:b/>
      <w:kern w:val="2"/>
      <w:sz w:val="32"/>
      <w:szCs w:val="32"/>
      <w:lang w:val="en-US" w:eastAsia="zh-CN" w:bidi="ar-SA"/>
    </w:rPr>
  </w:style>
  <w:style w:type="character" w:styleId="12">
    <w:name w:val="Strong"/>
    <w:link w:val="1"/>
    <w:qFormat/>
    <w:uiPriority w:val="0"/>
    <w:rPr>
      <w:rFonts w:cs="Times New Roman"/>
      <w:b/>
      <w:bCs/>
    </w:rPr>
  </w:style>
  <w:style w:type="character" w:styleId="13">
    <w:name w:val="FollowedHyperlink"/>
    <w:link w:val="1"/>
    <w:qFormat/>
    <w:uiPriority w:val="0"/>
    <w:rPr>
      <w:color w:val="800080"/>
      <w:u w:val="single"/>
    </w:rPr>
  </w:style>
  <w:style w:type="character" w:styleId="14">
    <w:name w:val="Hyperlink"/>
    <w:link w:val="1"/>
    <w:qFormat/>
    <w:uiPriority w:val="0"/>
    <w:rPr>
      <w:color w:val="0000FF"/>
      <w:u w:val="single"/>
    </w:rPr>
  </w:style>
  <w:style w:type="paragraph" w:customStyle="1" w:styleId="15">
    <w:name w:val="Default"/>
    <w:qFormat/>
    <w:uiPriority w:val="0"/>
    <w:pPr>
      <w:widowControl w:val="0"/>
      <w:autoSpaceDE w:val="0"/>
      <w:autoSpaceDN w:val="0"/>
      <w:adjustRightInd w:val="0"/>
    </w:pPr>
    <w:rPr>
      <w:rFonts w:ascii="HYb2gj" w:hAnsi="Times New Roman" w:eastAsia="HYb2gj" w:cs="HYb2gj"/>
      <w:color w:val="000000"/>
      <w:sz w:val="24"/>
      <w:szCs w:val="24"/>
      <w:lang w:val="en-US" w:eastAsia="zh-CN" w:bidi="ar-SA"/>
    </w:rPr>
  </w:style>
  <w:style w:type="paragraph" w:customStyle="1" w:styleId="16">
    <w:name w:val="Heading1"/>
    <w:basedOn w:val="1"/>
    <w:next w:val="1"/>
    <w:qFormat/>
    <w:uiPriority w:val="0"/>
    <w:pPr>
      <w:keepNext/>
      <w:tabs>
        <w:tab w:val="left" w:pos="720"/>
      </w:tabs>
      <w:jc w:val="center"/>
      <w:textAlignment w:val="baseline"/>
    </w:pPr>
    <w:rPr>
      <w:rFonts w:eastAsia="仿宋"/>
      <w:b/>
      <w:kern w:val="2"/>
      <w:sz w:val="36"/>
      <w:szCs w:val="20"/>
      <w:lang w:val="en-US" w:eastAsia="zh-CN" w:bidi="ar-SA"/>
    </w:rPr>
  </w:style>
  <w:style w:type="paragraph" w:customStyle="1" w:styleId="17">
    <w:name w:val="Heading2"/>
    <w:basedOn w:val="1"/>
    <w:next w:val="1"/>
    <w:link w:val="29"/>
    <w:qFormat/>
    <w:uiPriority w:val="0"/>
    <w:pPr>
      <w:keepNext/>
      <w:keepLines/>
      <w:jc w:val="center"/>
      <w:textAlignment w:val="baseline"/>
    </w:pPr>
    <w:rPr>
      <w:rFonts w:ascii="Arial" w:hAnsi="Arial" w:eastAsia="仿宋" w:cs="Times New Roman"/>
      <w:b/>
      <w:bCs/>
      <w:kern w:val="2"/>
      <w:sz w:val="32"/>
      <w:szCs w:val="32"/>
      <w:lang w:val="en-US" w:eastAsia="zh-CN" w:bidi="ar-SA"/>
    </w:rPr>
  </w:style>
  <w:style w:type="paragraph" w:customStyle="1" w:styleId="18">
    <w:name w:val="Heading3"/>
    <w:basedOn w:val="1"/>
    <w:next w:val="1"/>
    <w:qFormat/>
    <w:uiPriority w:val="0"/>
    <w:pPr>
      <w:keepNext/>
      <w:spacing w:line="360" w:lineRule="auto"/>
      <w:ind w:firstLine="200" w:firstLineChars="200"/>
      <w:jc w:val="left"/>
      <w:textAlignment w:val="baseline"/>
    </w:pPr>
    <w:rPr>
      <w:rFonts w:ascii="仿宋" w:hAnsi="仿宋" w:eastAsia="仿宋"/>
      <w:b/>
      <w:kern w:val="2"/>
      <w:sz w:val="28"/>
      <w:szCs w:val="20"/>
      <w:lang w:val="en-US" w:eastAsia="zh-CN" w:bidi="ar-SA"/>
    </w:rPr>
  </w:style>
  <w:style w:type="paragraph" w:customStyle="1" w:styleId="19">
    <w:name w:val="Heading4"/>
    <w:basedOn w:val="1"/>
    <w:next w:val="1"/>
    <w:qFormat/>
    <w:uiPriority w:val="0"/>
    <w:pPr>
      <w:keepNext/>
      <w:numPr>
        <w:ilvl w:val="1"/>
        <w:numId w:val="2"/>
      </w:numPr>
      <w:jc w:val="center"/>
      <w:textAlignment w:val="baseline"/>
    </w:pPr>
    <w:rPr>
      <w:kern w:val="2"/>
      <w:sz w:val="28"/>
      <w:szCs w:val="20"/>
      <w:lang w:val="en-US" w:eastAsia="zh-CN" w:bidi="ar-SA"/>
    </w:rPr>
  </w:style>
  <w:style w:type="paragraph" w:customStyle="1" w:styleId="20">
    <w:name w:val="Heading5"/>
    <w:basedOn w:val="1"/>
    <w:next w:val="1"/>
    <w:link w:val="30"/>
    <w:qFormat/>
    <w:uiPriority w:val="0"/>
    <w:pPr>
      <w:keepNext/>
      <w:keepLines/>
      <w:widowControl/>
      <w:spacing w:before="120" w:after="120" w:line="360" w:lineRule="auto"/>
      <w:ind w:firstLine="499"/>
      <w:jc w:val="left"/>
      <w:textAlignment w:val="baseline"/>
    </w:pPr>
    <w:rPr>
      <w:rFonts w:ascii="宋体" w:hAnsi="宋体"/>
      <w:b/>
      <w:kern w:val="0"/>
      <w:sz w:val="24"/>
      <w:szCs w:val="20"/>
      <w:lang w:val="en-US" w:eastAsia="zh-CN" w:bidi="ar-SA"/>
    </w:rPr>
  </w:style>
  <w:style w:type="paragraph" w:customStyle="1" w:styleId="21">
    <w:name w:val="Heading6"/>
    <w:basedOn w:val="1"/>
    <w:next w:val="1"/>
    <w:qFormat/>
    <w:uiPriority w:val="0"/>
    <w:pPr>
      <w:keepNext/>
      <w:keepLines/>
      <w:widowControl/>
      <w:numPr>
        <w:ilvl w:val="5"/>
        <w:numId w:val="3"/>
      </w:numPr>
      <w:spacing w:before="240" w:after="64" w:line="320" w:lineRule="auto"/>
      <w:jc w:val="left"/>
      <w:textAlignment w:val="baseline"/>
    </w:pPr>
    <w:rPr>
      <w:rFonts w:ascii="Arial" w:hAnsi="Arial" w:eastAsia="黑体" w:cs="Times New Roman"/>
      <w:b/>
      <w:bCs/>
      <w:kern w:val="0"/>
      <w:sz w:val="24"/>
      <w:szCs w:val="24"/>
      <w:lang w:val="en-US" w:eastAsia="zh-CN" w:bidi="ar-SA"/>
    </w:rPr>
  </w:style>
  <w:style w:type="paragraph" w:customStyle="1" w:styleId="22">
    <w:name w:val="Heading7"/>
    <w:basedOn w:val="1"/>
    <w:next w:val="1"/>
    <w:link w:val="31"/>
    <w:qFormat/>
    <w:uiPriority w:val="0"/>
    <w:pPr>
      <w:keepNext/>
      <w:keepLines/>
      <w:widowControl/>
      <w:numPr>
        <w:ilvl w:val="6"/>
        <w:numId w:val="3"/>
      </w:numPr>
      <w:spacing w:before="240" w:after="64" w:line="320" w:lineRule="auto"/>
      <w:jc w:val="left"/>
      <w:textAlignment w:val="baseline"/>
    </w:pPr>
    <w:rPr>
      <w:rFonts w:cs="Times New Roman"/>
      <w:b/>
      <w:bCs/>
      <w:kern w:val="0"/>
      <w:sz w:val="24"/>
      <w:szCs w:val="24"/>
      <w:lang w:val="en-US" w:eastAsia="zh-CN" w:bidi="ar-SA"/>
    </w:rPr>
  </w:style>
  <w:style w:type="paragraph" w:customStyle="1" w:styleId="23">
    <w:name w:val="Heading8"/>
    <w:basedOn w:val="1"/>
    <w:next w:val="1"/>
    <w:qFormat/>
    <w:uiPriority w:val="0"/>
    <w:pPr>
      <w:keepNext/>
      <w:keepLines/>
      <w:widowControl/>
      <w:numPr>
        <w:ilvl w:val="7"/>
        <w:numId w:val="3"/>
      </w:numPr>
      <w:spacing w:before="240" w:after="64" w:line="320" w:lineRule="auto"/>
      <w:jc w:val="left"/>
      <w:textAlignment w:val="baseline"/>
    </w:pPr>
    <w:rPr>
      <w:rFonts w:ascii="Arial" w:hAnsi="Arial" w:eastAsia="黑体"/>
      <w:kern w:val="0"/>
      <w:sz w:val="24"/>
      <w:szCs w:val="24"/>
      <w:lang w:val="en-US" w:eastAsia="zh-CN" w:bidi="ar-SA"/>
    </w:rPr>
  </w:style>
  <w:style w:type="paragraph" w:customStyle="1" w:styleId="24">
    <w:name w:val="Heading9"/>
    <w:basedOn w:val="1"/>
    <w:next w:val="1"/>
    <w:qFormat/>
    <w:uiPriority w:val="0"/>
    <w:pPr>
      <w:keepNext/>
      <w:keepLines/>
      <w:widowControl/>
      <w:numPr>
        <w:ilvl w:val="8"/>
        <w:numId w:val="3"/>
      </w:numPr>
      <w:spacing w:before="240" w:after="64" w:line="320" w:lineRule="auto"/>
      <w:jc w:val="left"/>
      <w:textAlignment w:val="baseline"/>
    </w:pPr>
    <w:rPr>
      <w:rFonts w:ascii="Arial" w:hAnsi="Arial" w:eastAsia="黑体"/>
      <w:kern w:val="0"/>
      <w:sz w:val="21"/>
      <w:szCs w:val="21"/>
      <w:lang w:val="en-US" w:eastAsia="zh-CN" w:bidi="ar-SA"/>
    </w:rPr>
  </w:style>
  <w:style w:type="character" w:customStyle="1" w:styleId="25">
    <w:name w:val="NormalCharacter"/>
    <w:link w:val="1"/>
    <w:semiHidden/>
    <w:qFormat/>
    <w:uiPriority w:val="0"/>
  </w:style>
  <w:style w:type="table" w:customStyle="1" w:styleId="26">
    <w:name w:val="TableNormal"/>
    <w:semiHidden/>
    <w:qFormat/>
    <w:uiPriority w:val="0"/>
  </w:style>
  <w:style w:type="character" w:customStyle="1" w:styleId="27">
    <w:name w:val="PageNumber"/>
    <w:basedOn w:val="25"/>
    <w:link w:val="1"/>
    <w:qFormat/>
    <w:uiPriority w:val="0"/>
  </w:style>
  <w:style w:type="character" w:customStyle="1" w:styleId="28">
    <w:name w:val="FootnoteReference"/>
    <w:link w:val="1"/>
    <w:semiHidden/>
    <w:qFormat/>
    <w:uiPriority w:val="0"/>
    <w:rPr>
      <w:vertAlign w:val="superscript"/>
    </w:rPr>
  </w:style>
  <w:style w:type="character" w:customStyle="1" w:styleId="29">
    <w:name w:val="UserStyle_0"/>
    <w:link w:val="17"/>
    <w:qFormat/>
    <w:uiPriority w:val="0"/>
    <w:rPr>
      <w:rFonts w:ascii="Arial" w:hAnsi="Arial" w:eastAsia="仿宋" w:cs="Times New Roman"/>
      <w:b/>
      <w:bCs/>
      <w:kern w:val="2"/>
      <w:sz w:val="32"/>
      <w:szCs w:val="32"/>
    </w:rPr>
  </w:style>
  <w:style w:type="character" w:customStyle="1" w:styleId="30">
    <w:name w:val="UserStyle_1"/>
    <w:link w:val="20"/>
    <w:qFormat/>
    <w:uiPriority w:val="0"/>
    <w:rPr>
      <w:rFonts w:ascii="宋体" w:hAnsi="宋体" w:eastAsia="宋体"/>
      <w:b/>
      <w:sz w:val="24"/>
      <w:lang w:val="en-US" w:eastAsia="zh-CN" w:bidi="ar-SA"/>
    </w:rPr>
  </w:style>
  <w:style w:type="character" w:customStyle="1" w:styleId="31">
    <w:name w:val="UserStyle_2"/>
    <w:link w:val="22"/>
    <w:qFormat/>
    <w:uiPriority w:val="0"/>
    <w:rPr>
      <w:rFonts w:eastAsia="宋体" w:cs="Times New Roman"/>
      <w:b/>
      <w:bCs/>
      <w:sz w:val="24"/>
      <w:szCs w:val="24"/>
      <w:lang w:val="en-US" w:eastAsia="zh-CN" w:bidi="ar-SA"/>
    </w:rPr>
  </w:style>
  <w:style w:type="character" w:customStyle="1" w:styleId="32">
    <w:name w:val="UserStyle_3"/>
    <w:link w:val="33"/>
    <w:qFormat/>
    <w:uiPriority w:val="0"/>
    <w:rPr>
      <w:rFonts w:eastAsia="宋体"/>
      <w:lang w:val="en-US" w:eastAsia="zh-CN" w:bidi="ar-SA"/>
    </w:rPr>
  </w:style>
  <w:style w:type="paragraph" w:customStyle="1" w:styleId="33">
    <w:name w:val="NormalIndent"/>
    <w:basedOn w:val="1"/>
    <w:next w:val="1"/>
    <w:link w:val="32"/>
    <w:qFormat/>
    <w:uiPriority w:val="0"/>
    <w:pPr>
      <w:widowControl/>
      <w:ind w:firstLine="420"/>
      <w:jc w:val="left"/>
      <w:textAlignment w:val="baseline"/>
    </w:pPr>
    <w:rPr>
      <w:kern w:val="0"/>
      <w:sz w:val="20"/>
      <w:szCs w:val="20"/>
      <w:lang w:val="en-US" w:eastAsia="zh-CN" w:bidi="ar-SA"/>
    </w:rPr>
  </w:style>
  <w:style w:type="character" w:customStyle="1" w:styleId="34">
    <w:name w:val="UserStyle_4"/>
    <w:link w:val="35"/>
    <w:qFormat/>
    <w:uiPriority w:val="0"/>
    <w:rPr>
      <w:rFonts w:eastAsia="宋体"/>
      <w:sz w:val="24"/>
      <w:lang w:val="en-US" w:eastAsia="zh-CN" w:bidi="ar-SA"/>
    </w:rPr>
  </w:style>
  <w:style w:type="paragraph" w:customStyle="1" w:styleId="35">
    <w:name w:val="AnnotationText"/>
    <w:basedOn w:val="1"/>
    <w:link w:val="34"/>
    <w:semiHidden/>
    <w:qFormat/>
    <w:uiPriority w:val="0"/>
    <w:pPr>
      <w:spacing w:line="360" w:lineRule="atLeast"/>
      <w:jc w:val="left"/>
      <w:textAlignment w:val="baseline"/>
    </w:pPr>
    <w:rPr>
      <w:kern w:val="0"/>
      <w:sz w:val="24"/>
      <w:szCs w:val="20"/>
      <w:lang w:val="en-US" w:eastAsia="zh-CN" w:bidi="ar-SA"/>
    </w:rPr>
  </w:style>
  <w:style w:type="character" w:customStyle="1" w:styleId="36">
    <w:name w:val="UserStyle_5"/>
    <w:link w:val="6"/>
    <w:semiHidden/>
    <w:uiPriority w:val="0"/>
    <w:rPr>
      <w:rFonts w:eastAsia="宋体"/>
      <w:kern w:val="2"/>
      <w:sz w:val="18"/>
      <w:lang w:val="en-US" w:eastAsia="zh-CN" w:bidi="ar-SA"/>
    </w:rPr>
  </w:style>
  <w:style w:type="character" w:customStyle="1" w:styleId="37">
    <w:name w:val="UserStyle_6"/>
    <w:link w:val="38"/>
    <w:qFormat/>
    <w:uiPriority w:val="0"/>
    <w:rPr>
      <w:rFonts w:ascii="宋体" w:hAnsi="宋体"/>
      <w:sz w:val="24"/>
      <w:szCs w:val="24"/>
    </w:rPr>
  </w:style>
  <w:style w:type="paragraph" w:customStyle="1" w:styleId="38">
    <w:name w:val="HtmlNormal"/>
    <w:basedOn w:val="1"/>
    <w:link w:val="37"/>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character" w:customStyle="1" w:styleId="39">
    <w:name w:val="UserStyle_7"/>
    <w:link w:val="40"/>
    <w:qFormat/>
    <w:uiPriority w:val="0"/>
    <w:rPr>
      <w:rFonts w:ascii="宋体" w:hAnsi="宋体" w:eastAsia="宋体"/>
      <w:kern w:val="2"/>
      <w:sz w:val="24"/>
      <w:szCs w:val="24"/>
      <w:lang w:val="en-US" w:eastAsia="zh-CN" w:bidi="ar-SA"/>
    </w:rPr>
  </w:style>
  <w:style w:type="paragraph" w:customStyle="1" w:styleId="40">
    <w:name w:val="UserStyle_8"/>
    <w:basedOn w:val="1"/>
    <w:link w:val="39"/>
    <w:qFormat/>
    <w:uiPriority w:val="0"/>
    <w:pPr>
      <w:numPr>
        <w:ilvl w:val="1"/>
        <w:numId w:val="4"/>
      </w:numPr>
      <w:spacing w:line="500" w:lineRule="exact"/>
      <w:jc w:val="both"/>
      <w:textAlignment w:val="baseline"/>
    </w:pPr>
    <w:rPr>
      <w:rFonts w:ascii="宋体" w:hAnsi="宋体"/>
      <w:kern w:val="2"/>
      <w:sz w:val="24"/>
      <w:szCs w:val="24"/>
      <w:lang w:val="en-US" w:eastAsia="zh-CN" w:bidi="ar-SA"/>
    </w:rPr>
  </w:style>
  <w:style w:type="character" w:customStyle="1" w:styleId="41">
    <w:name w:val="UserStyle_9"/>
    <w:basedOn w:val="25"/>
    <w:link w:val="1"/>
    <w:qFormat/>
    <w:uiPriority w:val="0"/>
    <w:rPr>
      <w:rFonts w:ascii="宋体" w:hAnsi="宋体" w:eastAsia="宋体"/>
      <w:color w:val="000000"/>
      <w:sz w:val="18"/>
      <w:szCs w:val="18"/>
    </w:rPr>
  </w:style>
  <w:style w:type="character" w:customStyle="1" w:styleId="42">
    <w:name w:val="UserStyle_10"/>
    <w:link w:val="1"/>
    <w:qFormat/>
    <w:uiPriority w:val="0"/>
    <w:rPr>
      <w:rFonts w:ascii="Arial" w:hAnsi="Arial" w:eastAsia="Times New Roman"/>
      <w:sz w:val="20"/>
    </w:rPr>
  </w:style>
  <w:style w:type="character" w:customStyle="1" w:styleId="43">
    <w:name w:val="UserStyle_11"/>
    <w:link w:val="1"/>
    <w:qFormat/>
    <w:uiPriority w:val="0"/>
    <w:rPr>
      <w:rFonts w:ascii="宋体" w:hAnsi="宋体"/>
      <w:kern w:val="0"/>
      <w:sz w:val="24"/>
    </w:rPr>
  </w:style>
  <w:style w:type="character" w:customStyle="1" w:styleId="44">
    <w:name w:val="UserStyle_12"/>
    <w:basedOn w:val="25"/>
    <w:link w:val="1"/>
    <w:uiPriority w:val="0"/>
    <w:rPr>
      <w:rFonts w:ascii="宋体" w:hAnsi="宋体" w:eastAsia="宋体"/>
      <w:b/>
      <w:color w:val="000000"/>
      <w:sz w:val="20"/>
      <w:szCs w:val="20"/>
    </w:rPr>
  </w:style>
  <w:style w:type="character" w:customStyle="1" w:styleId="45">
    <w:name w:val="UserStyle_13"/>
    <w:link w:val="1"/>
    <w:qFormat/>
    <w:uiPriority w:val="0"/>
    <w:rPr>
      <w:rFonts w:ascii="ˎ̥" w:hAnsi="ˎ̥" w:eastAsia="宋体"/>
      <w:sz w:val="21"/>
      <w:szCs w:val="21"/>
    </w:rPr>
  </w:style>
  <w:style w:type="character" w:customStyle="1" w:styleId="46">
    <w:name w:val="UserStyle_14"/>
    <w:link w:val="1"/>
    <w:qFormat/>
    <w:uiPriority w:val="0"/>
    <w:rPr>
      <w:color w:val="FF0000"/>
    </w:rPr>
  </w:style>
  <w:style w:type="character" w:customStyle="1" w:styleId="47">
    <w:name w:val="UserStyle_15"/>
    <w:link w:val="1"/>
    <w:qFormat/>
    <w:uiPriority w:val="0"/>
    <w:rPr>
      <w:rFonts w:ascii="黑体" w:eastAsia="黑体"/>
      <w:color w:val="000000"/>
      <w:sz w:val="27"/>
      <w:szCs w:val="27"/>
    </w:rPr>
  </w:style>
  <w:style w:type="character" w:customStyle="1" w:styleId="48">
    <w:name w:val="UserStyle_16"/>
    <w:link w:val="1"/>
    <w:qFormat/>
    <w:uiPriority w:val="0"/>
    <w:rPr>
      <w:rFonts w:ascii="Tahoma" w:hAnsi="Tahoma" w:cs="Tahoma"/>
      <w:b/>
      <w:bCs/>
      <w:color w:val="FFFFFF"/>
      <w:sz w:val="26"/>
      <w:szCs w:val="26"/>
    </w:rPr>
  </w:style>
  <w:style w:type="paragraph" w:customStyle="1" w:styleId="49">
    <w:name w:val="ListContinue3"/>
    <w:basedOn w:val="1"/>
    <w:qFormat/>
    <w:uiPriority w:val="0"/>
    <w:pPr>
      <w:widowControl/>
      <w:spacing w:after="120"/>
      <w:ind w:left="1260" w:leftChars="600"/>
      <w:jc w:val="left"/>
      <w:textAlignment w:val="baseline"/>
    </w:pPr>
    <w:rPr>
      <w:kern w:val="0"/>
      <w:sz w:val="20"/>
      <w:szCs w:val="20"/>
      <w:lang w:val="en-US" w:eastAsia="zh-CN" w:bidi="ar-SA"/>
    </w:rPr>
  </w:style>
  <w:style w:type="paragraph" w:customStyle="1" w:styleId="50">
    <w:name w:val="BodyTextIndent2"/>
    <w:basedOn w:val="1"/>
    <w:qFormat/>
    <w:uiPriority w:val="0"/>
    <w:pPr>
      <w:ind w:firstLine="480"/>
      <w:jc w:val="both"/>
      <w:textAlignment w:val="baseline"/>
    </w:pPr>
    <w:rPr>
      <w:kern w:val="2"/>
      <w:sz w:val="28"/>
      <w:szCs w:val="20"/>
      <w:lang w:val="en-US" w:eastAsia="zh-CN" w:bidi="ar-SA"/>
    </w:rPr>
  </w:style>
  <w:style w:type="paragraph" w:customStyle="1" w:styleId="51">
    <w:name w:val="BodyText3"/>
    <w:basedOn w:val="1"/>
    <w:qFormat/>
    <w:uiPriority w:val="0"/>
    <w:pPr>
      <w:spacing w:line="360" w:lineRule="auto"/>
      <w:jc w:val="both"/>
      <w:textAlignment w:val="baseline"/>
    </w:pPr>
    <w:rPr>
      <w:rFonts w:ascii="宋体" w:hAnsi="宋体"/>
      <w:color w:val="000000"/>
      <w:kern w:val="2"/>
      <w:sz w:val="24"/>
      <w:szCs w:val="24"/>
      <w:lang w:val="en-US" w:eastAsia="zh-CN" w:bidi="ar-SA"/>
    </w:rPr>
  </w:style>
  <w:style w:type="paragraph" w:customStyle="1" w:styleId="52">
    <w:name w:val="ListContinue5"/>
    <w:basedOn w:val="1"/>
    <w:qFormat/>
    <w:uiPriority w:val="0"/>
    <w:pPr>
      <w:widowControl/>
      <w:spacing w:after="120"/>
      <w:ind w:left="2100" w:leftChars="1000"/>
      <w:jc w:val="left"/>
      <w:textAlignment w:val="baseline"/>
    </w:pPr>
    <w:rPr>
      <w:kern w:val="0"/>
      <w:sz w:val="20"/>
      <w:szCs w:val="20"/>
      <w:lang w:val="en-US" w:eastAsia="zh-CN" w:bidi="ar-SA"/>
    </w:rPr>
  </w:style>
  <w:style w:type="paragraph" w:customStyle="1" w:styleId="53">
    <w:name w:val="BodyText1I2"/>
    <w:basedOn w:val="54"/>
    <w:qFormat/>
    <w:uiPriority w:val="0"/>
    <w:pPr>
      <w:spacing w:line="360" w:lineRule="auto"/>
      <w:ind w:firstLine="4685" w:firstLineChars="200"/>
      <w:jc w:val="both"/>
      <w:textAlignment w:val="baseline"/>
    </w:pPr>
    <w:rPr>
      <w:rFonts w:ascii="Times New Roman" w:hAnsi="Times New Roman" w:eastAsia="仿宋_GB2312"/>
      <w:spacing w:val="15"/>
      <w:kern w:val="10"/>
      <w:sz w:val="24"/>
      <w:szCs w:val="20"/>
      <w:lang w:val="en-US" w:eastAsia="zh-CN" w:bidi="ar-SA"/>
    </w:rPr>
  </w:style>
  <w:style w:type="paragraph" w:customStyle="1" w:styleId="54">
    <w:name w:val="BodyTextIndent"/>
    <w:basedOn w:val="1"/>
    <w:next w:val="1"/>
    <w:qFormat/>
    <w:uiPriority w:val="0"/>
    <w:pPr>
      <w:ind w:firstLine="4685" w:firstLineChars="1300"/>
      <w:jc w:val="both"/>
      <w:textAlignment w:val="baseline"/>
    </w:pPr>
    <w:rPr>
      <w:rFonts w:ascii="楷体_GB2312" w:eastAsia="楷体_GB2312"/>
      <w:b/>
      <w:kern w:val="2"/>
      <w:sz w:val="36"/>
      <w:szCs w:val="20"/>
      <w:lang w:val="en-US" w:eastAsia="zh-CN" w:bidi="ar-SA"/>
    </w:rPr>
  </w:style>
  <w:style w:type="paragraph" w:customStyle="1" w:styleId="55">
    <w:name w:val="ListContinue4"/>
    <w:basedOn w:val="1"/>
    <w:qFormat/>
    <w:uiPriority w:val="0"/>
    <w:pPr>
      <w:widowControl/>
      <w:spacing w:after="120"/>
      <w:ind w:left="1680" w:leftChars="800"/>
      <w:jc w:val="left"/>
      <w:textAlignment w:val="baseline"/>
    </w:pPr>
    <w:rPr>
      <w:kern w:val="0"/>
      <w:sz w:val="20"/>
      <w:szCs w:val="20"/>
      <w:lang w:val="en-US" w:eastAsia="zh-CN" w:bidi="ar-SA"/>
    </w:rPr>
  </w:style>
  <w:style w:type="paragraph" w:customStyle="1" w:styleId="56">
    <w:name w:val="List3"/>
    <w:basedOn w:val="1"/>
    <w:qFormat/>
    <w:uiPriority w:val="0"/>
    <w:pPr>
      <w:widowControl/>
      <w:ind w:left="100" w:leftChars="400" w:hanging="200" w:hangingChars="200"/>
      <w:jc w:val="left"/>
      <w:textAlignment w:val="baseline"/>
    </w:pPr>
    <w:rPr>
      <w:kern w:val="0"/>
      <w:sz w:val="20"/>
      <w:szCs w:val="20"/>
      <w:lang w:val="en-US" w:eastAsia="zh-CN" w:bidi="ar-SA"/>
    </w:rPr>
  </w:style>
  <w:style w:type="paragraph" w:customStyle="1" w:styleId="57">
    <w:name w:val="BodyText2"/>
    <w:basedOn w:val="1"/>
    <w:qFormat/>
    <w:uiPriority w:val="0"/>
    <w:pPr>
      <w:jc w:val="left"/>
      <w:textAlignment w:val="baseline"/>
    </w:pPr>
    <w:rPr>
      <w:rFonts w:ascii="Arial" w:hAnsi="Arial"/>
      <w:kern w:val="2"/>
      <w:sz w:val="24"/>
      <w:szCs w:val="24"/>
      <w:lang w:val="en-US" w:eastAsia="zh-CN" w:bidi="ar-SA"/>
    </w:rPr>
  </w:style>
  <w:style w:type="paragraph" w:customStyle="1" w:styleId="58">
    <w:name w:val="BodyTextIndent3"/>
    <w:basedOn w:val="1"/>
    <w:qFormat/>
    <w:uiPriority w:val="0"/>
    <w:pPr>
      <w:spacing w:line="440" w:lineRule="exact"/>
      <w:ind w:firstLine="555"/>
      <w:jc w:val="both"/>
      <w:textAlignment w:val="baseline"/>
    </w:pPr>
    <w:rPr>
      <w:rFonts w:ascii="Arial" w:hAnsi="Arial"/>
      <w:kern w:val="2"/>
      <w:sz w:val="28"/>
      <w:szCs w:val="24"/>
      <w:u w:val="single"/>
      <w:lang w:val="en-US" w:eastAsia="zh-CN" w:bidi="ar-SA"/>
    </w:rPr>
  </w:style>
  <w:style w:type="paragraph" w:customStyle="1" w:styleId="59">
    <w:name w:val="Acetate"/>
    <w:basedOn w:val="1"/>
    <w:semiHidden/>
    <w:uiPriority w:val="0"/>
    <w:pPr>
      <w:jc w:val="both"/>
      <w:textAlignment w:val="baseline"/>
    </w:pPr>
    <w:rPr>
      <w:kern w:val="2"/>
      <w:sz w:val="18"/>
      <w:szCs w:val="18"/>
      <w:lang w:val="en-US" w:eastAsia="zh-CN" w:bidi="ar-SA"/>
    </w:rPr>
  </w:style>
  <w:style w:type="paragraph" w:customStyle="1" w:styleId="60">
    <w:name w:val="TOC3"/>
    <w:basedOn w:val="1"/>
    <w:next w:val="1"/>
    <w:qFormat/>
    <w:uiPriority w:val="0"/>
    <w:pPr>
      <w:ind w:left="840" w:leftChars="400"/>
      <w:jc w:val="both"/>
      <w:textAlignment w:val="baseline"/>
    </w:pPr>
  </w:style>
  <w:style w:type="paragraph" w:customStyle="1" w:styleId="61">
    <w:name w:val="BlockQuote"/>
    <w:basedOn w:val="1"/>
    <w:qFormat/>
    <w:uiPriority w:val="0"/>
    <w:pPr>
      <w:ind w:left="420" w:right="33"/>
      <w:jc w:val="left"/>
      <w:textAlignment w:val="baseline"/>
    </w:pPr>
    <w:rPr>
      <w:kern w:val="0"/>
      <w:sz w:val="24"/>
      <w:szCs w:val="20"/>
      <w:lang w:val="en-US" w:eastAsia="zh-CN" w:bidi="ar-SA"/>
    </w:rPr>
  </w:style>
  <w:style w:type="paragraph" w:customStyle="1" w:styleId="62">
    <w:name w:val="BodyText"/>
    <w:basedOn w:val="1"/>
    <w:next w:val="63"/>
    <w:uiPriority w:val="0"/>
    <w:pPr>
      <w:spacing w:line="360" w:lineRule="auto"/>
      <w:ind w:firstLine="200" w:firstLineChars="200"/>
      <w:jc w:val="both"/>
      <w:textAlignment w:val="baseline"/>
    </w:pPr>
    <w:rPr>
      <w:rFonts w:ascii="Arial" w:hAnsi="Arial"/>
      <w:kern w:val="2"/>
      <w:sz w:val="28"/>
      <w:szCs w:val="20"/>
      <w:lang w:val="en-US" w:eastAsia="zh-CN" w:bidi="ar-SA"/>
    </w:rPr>
  </w:style>
  <w:style w:type="paragraph" w:customStyle="1" w:styleId="63">
    <w:name w:val="BodyText1I"/>
    <w:basedOn w:val="62"/>
    <w:qFormat/>
    <w:uiPriority w:val="0"/>
    <w:pPr>
      <w:spacing w:after="120" w:line="360" w:lineRule="auto"/>
      <w:ind w:firstLine="420" w:firstLineChars="100"/>
      <w:jc w:val="both"/>
      <w:textAlignment w:val="baseline"/>
    </w:pPr>
    <w:rPr>
      <w:rFonts w:ascii="Arial" w:hAnsi="Arial"/>
      <w:kern w:val="2"/>
      <w:sz w:val="30"/>
      <w:szCs w:val="20"/>
      <w:lang w:val="en-US" w:eastAsia="zh-CN" w:bidi="ar-SA"/>
    </w:rPr>
  </w:style>
  <w:style w:type="paragraph" w:customStyle="1" w:styleId="64">
    <w:name w:val="List5"/>
    <w:basedOn w:val="1"/>
    <w:qFormat/>
    <w:uiPriority w:val="0"/>
    <w:pPr>
      <w:widowControl/>
      <w:ind w:left="100" w:leftChars="800" w:hanging="200" w:hangingChars="200"/>
      <w:jc w:val="left"/>
      <w:textAlignment w:val="baseline"/>
    </w:pPr>
    <w:rPr>
      <w:kern w:val="0"/>
      <w:sz w:val="20"/>
      <w:szCs w:val="20"/>
      <w:lang w:val="en-US" w:eastAsia="zh-CN" w:bidi="ar-SA"/>
    </w:rPr>
  </w:style>
  <w:style w:type="paragraph" w:customStyle="1" w:styleId="65">
    <w:name w:val="PlainText"/>
    <w:basedOn w:val="1"/>
    <w:uiPriority w:val="0"/>
    <w:pPr>
      <w:jc w:val="both"/>
      <w:textAlignment w:val="baseline"/>
    </w:pPr>
    <w:rPr>
      <w:rFonts w:ascii="Courier New" w:hAnsi="Courier New"/>
      <w:kern w:val="2"/>
      <w:sz w:val="21"/>
      <w:szCs w:val="20"/>
      <w:lang w:val="en-US" w:eastAsia="zh-CN" w:bidi="ar-SA"/>
    </w:rPr>
  </w:style>
  <w:style w:type="paragraph" w:customStyle="1" w:styleId="66">
    <w:name w:val="ListContinue2"/>
    <w:basedOn w:val="1"/>
    <w:uiPriority w:val="0"/>
    <w:pPr>
      <w:widowControl/>
      <w:spacing w:after="120"/>
      <w:ind w:left="840" w:leftChars="400"/>
      <w:jc w:val="left"/>
      <w:textAlignment w:val="baseline"/>
    </w:pPr>
    <w:rPr>
      <w:kern w:val="0"/>
      <w:sz w:val="20"/>
      <w:szCs w:val="20"/>
      <w:lang w:val="en-US" w:eastAsia="zh-CN" w:bidi="ar-SA"/>
    </w:rPr>
  </w:style>
  <w:style w:type="paragraph" w:customStyle="1" w:styleId="67">
    <w:name w:val="TOC2"/>
    <w:basedOn w:val="1"/>
    <w:next w:val="1"/>
    <w:qFormat/>
    <w:uiPriority w:val="0"/>
    <w:pPr>
      <w:ind w:left="420" w:leftChars="200"/>
      <w:jc w:val="both"/>
      <w:textAlignment w:val="baseline"/>
    </w:pPr>
  </w:style>
  <w:style w:type="paragraph" w:customStyle="1" w:styleId="68">
    <w:name w:val="TOC4"/>
    <w:basedOn w:val="1"/>
    <w:next w:val="1"/>
    <w:semiHidden/>
    <w:qFormat/>
    <w:uiPriority w:val="0"/>
    <w:pPr>
      <w:widowControl/>
      <w:jc w:val="left"/>
      <w:textAlignment w:val="baseline"/>
    </w:pPr>
    <w:rPr>
      <w:rFonts w:ascii="宋体" w:hAnsi="宋体" w:cs="Times New Roman"/>
      <w:b/>
      <w:bCs/>
      <w:color w:val="000000"/>
      <w:kern w:val="0"/>
      <w:sz w:val="24"/>
      <w:szCs w:val="21"/>
      <w:lang w:val="en-US" w:eastAsia="zh-CN" w:bidi="ar-SA"/>
    </w:rPr>
  </w:style>
  <w:style w:type="paragraph" w:customStyle="1" w:styleId="69">
    <w:name w:val="266"/>
    <w:basedOn w:val="16"/>
    <w:next w:val="1"/>
    <w:qFormat/>
    <w:uiPriority w:val="0"/>
    <w:pPr>
      <w:keepNext/>
      <w:keepLines/>
      <w:widowControl/>
      <w:spacing w:before="240" w:line="259" w:lineRule="auto"/>
      <w:jc w:val="left"/>
      <w:textAlignment w:val="auto"/>
    </w:pPr>
    <w:rPr>
      <w:rFonts w:ascii="等线 Light" w:hAnsi="等线 Light" w:eastAsia="等线 Light"/>
      <w:b w:val="0"/>
      <w:color w:val="2E74B5"/>
      <w:kern w:val="0"/>
      <w:sz w:val="32"/>
      <w:szCs w:val="32"/>
      <w:lang w:val="en-US" w:eastAsia="zh-CN" w:bidi="ar-SA"/>
    </w:rPr>
  </w:style>
  <w:style w:type="paragraph" w:customStyle="1" w:styleId="70">
    <w:name w:val="UserStyle_17"/>
    <w:qFormat/>
    <w:uiPriority w:val="0"/>
    <w:pPr>
      <w:textAlignment w:val="baseline"/>
    </w:pPr>
    <w:rPr>
      <w:rFonts w:ascii="HYb2gj" w:hAnsi="Times New Roman" w:eastAsia="HYb2gj" w:cstheme="minorBidi"/>
      <w:color w:val="000000"/>
      <w:sz w:val="24"/>
      <w:szCs w:val="24"/>
      <w:lang w:val="en-US" w:eastAsia="zh-CN" w:bidi="ar-SA"/>
    </w:rPr>
  </w:style>
  <w:style w:type="paragraph" w:customStyle="1" w:styleId="71">
    <w:name w:val="List4"/>
    <w:basedOn w:val="1"/>
    <w:qFormat/>
    <w:uiPriority w:val="0"/>
    <w:pPr>
      <w:widowControl/>
      <w:ind w:left="100" w:leftChars="600" w:hanging="200" w:hangingChars="200"/>
      <w:jc w:val="left"/>
      <w:textAlignment w:val="baseline"/>
    </w:pPr>
    <w:rPr>
      <w:kern w:val="0"/>
      <w:sz w:val="20"/>
      <w:szCs w:val="20"/>
      <w:lang w:val="en-US" w:eastAsia="zh-CN" w:bidi="ar-SA"/>
    </w:rPr>
  </w:style>
  <w:style w:type="paragraph" w:customStyle="1" w:styleId="72">
    <w:name w:val="FootnoteText"/>
    <w:basedOn w:val="1"/>
    <w:semiHidden/>
    <w:qFormat/>
    <w:uiPriority w:val="0"/>
    <w:pPr>
      <w:spacing w:line="312" w:lineRule="atLeast"/>
      <w:jc w:val="left"/>
      <w:textAlignment w:val="baseline"/>
    </w:pPr>
    <w:rPr>
      <w:kern w:val="0"/>
      <w:sz w:val="18"/>
      <w:szCs w:val="20"/>
      <w:lang w:val="en-US" w:eastAsia="zh-CN" w:bidi="ar-SA"/>
    </w:rPr>
  </w:style>
  <w:style w:type="paragraph" w:customStyle="1" w:styleId="73">
    <w:name w:val="List2"/>
    <w:basedOn w:val="1"/>
    <w:qFormat/>
    <w:uiPriority w:val="0"/>
    <w:pPr>
      <w:widowControl/>
      <w:ind w:left="100" w:leftChars="200" w:hanging="200" w:hangingChars="200"/>
      <w:jc w:val="left"/>
      <w:textAlignment w:val="baseline"/>
    </w:pPr>
    <w:rPr>
      <w:kern w:val="0"/>
      <w:sz w:val="20"/>
      <w:szCs w:val="20"/>
      <w:lang w:val="en-US" w:eastAsia="zh-CN" w:bidi="ar-SA"/>
    </w:rPr>
  </w:style>
  <w:style w:type="paragraph" w:customStyle="1" w:styleId="74">
    <w:name w:val="TOC1"/>
    <w:basedOn w:val="1"/>
    <w:next w:val="1"/>
    <w:qFormat/>
    <w:uiPriority w:val="0"/>
    <w:pPr>
      <w:jc w:val="center"/>
      <w:textAlignment w:val="baseline"/>
    </w:pPr>
    <w:rPr>
      <w:kern w:val="2"/>
      <w:sz w:val="21"/>
      <w:szCs w:val="20"/>
      <w:lang w:val="en-US" w:eastAsia="zh-CN" w:bidi="ar-SA"/>
    </w:rPr>
  </w:style>
  <w:style w:type="paragraph" w:customStyle="1" w:styleId="75">
    <w:name w:val="NavPane"/>
    <w:basedOn w:val="1"/>
    <w:semiHidden/>
    <w:qFormat/>
    <w:uiPriority w:val="0"/>
    <w:pPr>
      <w:shd w:val="clear" w:color="auto" w:fill="000080"/>
      <w:jc w:val="both"/>
      <w:textAlignment w:val="baseline"/>
    </w:pPr>
  </w:style>
  <w:style w:type="paragraph" w:customStyle="1" w:styleId="76">
    <w:name w:val="UserStyle_18"/>
    <w:basedOn w:val="75"/>
    <w:qFormat/>
    <w:uiPriority w:val="0"/>
    <w:pPr>
      <w:shd w:val="clear" w:color="auto" w:fill="000080"/>
      <w:snapToGrid w:val="0"/>
      <w:spacing w:line="360" w:lineRule="auto"/>
      <w:jc w:val="both"/>
      <w:textAlignment w:val="baseline"/>
    </w:pPr>
    <w:rPr>
      <w:rFonts w:ascii="仿宋_GB2312" w:eastAsia="仿宋_GB2312"/>
      <w:sz w:val="24"/>
    </w:rPr>
  </w:style>
  <w:style w:type="paragraph" w:customStyle="1" w:styleId="77">
    <w:name w:val="UserStyle_19"/>
    <w:basedOn w:val="1"/>
    <w:qFormat/>
    <w:uiPriority w:val="0"/>
    <w:pPr>
      <w:jc w:val="both"/>
      <w:textAlignment w:val="baseline"/>
    </w:pPr>
    <w:rPr>
      <w:kern w:val="2"/>
      <w:sz w:val="21"/>
      <w:szCs w:val="21"/>
      <w:lang w:val="en-US" w:eastAsia="zh-CN" w:bidi="ar-SA"/>
    </w:rPr>
  </w:style>
  <w:style w:type="paragraph" w:customStyle="1" w:styleId="78">
    <w:name w:val="UserStyle_20"/>
    <w:qFormat/>
    <w:uiPriority w:val="0"/>
    <w:pPr>
      <w:spacing w:line="312" w:lineRule="atLeast"/>
      <w:jc w:val="both"/>
      <w:textAlignment w:val="baseline"/>
    </w:pPr>
    <w:rPr>
      <w:rFonts w:ascii="宋体" w:hAnsi="Times New Roman" w:eastAsia="宋体" w:cstheme="minorBidi"/>
      <w:sz w:val="34"/>
      <w:lang w:val="en-US" w:eastAsia="zh-CN" w:bidi="ar-SA"/>
    </w:rPr>
  </w:style>
  <w:style w:type="paragraph" w:customStyle="1" w:styleId="79">
    <w:name w:val="179"/>
    <w:basedOn w:val="1"/>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80">
    <w:name w:val="UserStyle_21"/>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textAlignment w:val="baseline"/>
    </w:pPr>
    <w:rPr>
      <w:rFonts w:ascii="Courier New" w:hAnsi="Courier New"/>
      <w:kern w:val="0"/>
      <w:sz w:val="20"/>
      <w:szCs w:val="20"/>
      <w:lang w:val="en-US" w:eastAsia="zh-CN" w:bidi="ar-SA"/>
    </w:rPr>
  </w:style>
  <w:style w:type="paragraph" w:customStyle="1" w:styleId="81">
    <w:name w:val="UserStyle_22"/>
    <w:basedOn w:val="1"/>
    <w:qFormat/>
    <w:uiPriority w:val="0"/>
    <w:pPr>
      <w:widowControl/>
      <w:spacing w:line="480" w:lineRule="auto"/>
      <w:jc w:val="left"/>
      <w:textAlignment w:val="baseline"/>
    </w:pPr>
    <w:rPr>
      <w:rFonts w:ascii="宋体" w:hAnsi="宋体"/>
      <w:kern w:val="0"/>
      <w:sz w:val="24"/>
      <w:szCs w:val="20"/>
      <w:lang w:val="en-US" w:eastAsia="zh-CN" w:bidi="ar-SA"/>
    </w:rPr>
  </w:style>
  <w:style w:type="paragraph" w:customStyle="1" w:styleId="82">
    <w:name w:val="UserStyle_23"/>
    <w:basedOn w:val="18"/>
    <w:uiPriority w:val="0"/>
    <w:pPr>
      <w:keepNext/>
      <w:keepLines/>
      <w:widowControl/>
      <w:numPr>
        <w:ilvl w:val="2"/>
        <w:numId w:val="5"/>
      </w:numPr>
      <w:spacing w:before="120" w:after="120" w:line="360" w:lineRule="auto"/>
      <w:ind w:firstLineChars="0"/>
      <w:jc w:val="center"/>
      <w:textAlignment w:val="auto"/>
    </w:pPr>
    <w:rPr>
      <w:rFonts w:ascii="黑体" w:hAnsi="宋体" w:eastAsia="黑体"/>
      <w:b w:val="0"/>
      <w:kern w:val="0"/>
      <w:sz w:val="44"/>
      <w:szCs w:val="20"/>
      <w:lang w:val="en-US" w:eastAsia="zh-CN" w:bidi="ar-SA"/>
    </w:rPr>
  </w:style>
  <w:style w:type="paragraph" w:customStyle="1" w:styleId="83">
    <w:name w:val="UserStyle_24"/>
    <w:basedOn w:val="33"/>
    <w:qFormat/>
    <w:uiPriority w:val="0"/>
    <w:pPr>
      <w:widowControl/>
      <w:numPr>
        <w:ilvl w:val="0"/>
        <w:numId w:val="6"/>
      </w:numPr>
      <w:ind w:firstLineChars="0"/>
      <w:jc w:val="center"/>
      <w:textAlignment w:val="baseline"/>
    </w:pPr>
  </w:style>
  <w:style w:type="paragraph" w:customStyle="1" w:styleId="84">
    <w:name w:val="UserStyle_25"/>
    <w:qFormat/>
    <w:uiPriority w:val="0"/>
    <w:pPr>
      <w:textAlignment w:val="baseline"/>
    </w:pPr>
    <w:rPr>
      <w:rFonts w:ascii="宋体" w:hAnsi="宋体" w:eastAsia="宋体" w:cstheme="minorBidi"/>
      <w:sz w:val="24"/>
      <w:szCs w:val="24"/>
      <w:lang w:val="en-US" w:eastAsia="zh-CN" w:bidi="ar-SA"/>
    </w:rPr>
  </w:style>
  <w:style w:type="paragraph" w:customStyle="1" w:styleId="85">
    <w:name w:val="UserStyle_26"/>
    <w:basedOn w:val="1"/>
    <w:uiPriority w:val="0"/>
    <w:pPr>
      <w:keepNext/>
      <w:spacing w:before="60" w:after="60" w:line="300" w:lineRule="auto"/>
      <w:jc w:val="center"/>
      <w:textAlignment w:val="center"/>
    </w:pPr>
    <w:rPr>
      <w:spacing w:val="20"/>
      <w:kern w:val="0"/>
      <w:sz w:val="24"/>
      <w:szCs w:val="20"/>
      <w:lang w:bidi="ar-SA"/>
    </w:rPr>
  </w:style>
  <w:style w:type="paragraph" w:customStyle="1" w:styleId="86">
    <w:name w:val="UserStyle_2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textAlignment w:val="baseline"/>
    </w:pPr>
    <w:rPr>
      <w:rFonts w:ascii="Arial Unicode MS" w:hAnsi="Arial Unicode MS" w:eastAsia="Arial Unicode MS"/>
      <w:kern w:val="0"/>
      <w:sz w:val="24"/>
      <w:szCs w:val="24"/>
      <w:lang w:val="en-US" w:eastAsia="zh-CN" w:bidi="ar-SA"/>
    </w:rPr>
  </w:style>
  <w:style w:type="paragraph" w:customStyle="1" w:styleId="87">
    <w:name w:val="UserStyle_28"/>
    <w:basedOn w:val="1"/>
    <w:uiPriority w:val="0"/>
    <w:pPr>
      <w:spacing w:before="120" w:after="120" w:line="300" w:lineRule="auto"/>
      <w:jc w:val="both"/>
      <w:textAlignment w:val="baseline"/>
    </w:pPr>
    <w:rPr>
      <w:rFonts w:ascii="宋体" w:hAnsi="宋体"/>
      <w:b/>
      <w:kern w:val="2"/>
      <w:sz w:val="24"/>
      <w:szCs w:val="20"/>
      <w:lang w:val="en-US" w:eastAsia="zh-CN" w:bidi="ar-SA"/>
    </w:rPr>
  </w:style>
  <w:style w:type="paragraph" w:customStyle="1" w:styleId="88">
    <w:name w:val="UserStyle_29"/>
    <w:basedOn w:val="1"/>
    <w:uiPriority w:val="0"/>
    <w:pPr>
      <w:widowControl/>
      <w:jc w:val="center"/>
      <w:textAlignment w:val="baseline"/>
    </w:pPr>
    <w:rPr>
      <w:rFonts w:ascii="宋体"/>
      <w:b/>
      <w:kern w:val="0"/>
      <w:sz w:val="36"/>
      <w:szCs w:val="20"/>
      <w:lang w:val="en-US" w:eastAsia="zh-CN" w:bidi="ar-SA"/>
    </w:rPr>
  </w:style>
  <w:style w:type="paragraph" w:customStyle="1" w:styleId="89">
    <w:name w:val="UserStyle_30"/>
    <w:basedOn w:val="65"/>
    <w:qFormat/>
    <w:uiPriority w:val="0"/>
    <w:pPr>
      <w:jc w:val="both"/>
      <w:textAlignment w:val="baseline"/>
    </w:pPr>
    <w:rPr>
      <w:rFonts w:ascii="黑体" w:hAnsi="Courier New" w:eastAsia="黑体"/>
      <w:kern w:val="2"/>
      <w:sz w:val="24"/>
      <w:szCs w:val="21"/>
      <w:lang w:val="en-US" w:eastAsia="zh-CN" w:bidi="ar-SA"/>
    </w:rPr>
  </w:style>
  <w:style w:type="paragraph" w:customStyle="1" w:styleId="90">
    <w:name w:val="UserStyle_31"/>
    <w:basedOn w:val="1"/>
    <w:qFormat/>
    <w:uiPriority w:val="0"/>
    <w:pPr>
      <w:jc w:val="both"/>
      <w:textAlignment w:val="baseline"/>
    </w:pPr>
    <w:rPr>
      <w:kern w:val="2"/>
      <w:sz w:val="21"/>
      <w:szCs w:val="21"/>
      <w:lang w:val="en-US" w:eastAsia="zh-CN" w:bidi="ar-SA"/>
    </w:rPr>
  </w:style>
  <w:style w:type="paragraph" w:customStyle="1" w:styleId="91">
    <w:name w:val="UserStyle_32"/>
    <w:basedOn w:val="1"/>
    <w:qFormat/>
    <w:uiPriority w:val="0"/>
    <w:pPr>
      <w:spacing w:line="400" w:lineRule="exact"/>
      <w:jc w:val="both"/>
      <w:textAlignment w:val="baseline"/>
    </w:pPr>
    <w:rPr>
      <w:kern w:val="2"/>
      <w:sz w:val="24"/>
      <w:szCs w:val="24"/>
      <w:lang w:val="en-US" w:eastAsia="zh-CN" w:bidi="ar-SA"/>
    </w:rPr>
  </w:style>
  <w:style w:type="paragraph" w:customStyle="1" w:styleId="92">
    <w:name w:val="UserStyle_33"/>
    <w:basedOn w:val="1"/>
    <w:qFormat/>
    <w:uiPriority w:val="0"/>
    <w:pPr>
      <w:jc w:val="center"/>
      <w:textAlignment w:val="baseline"/>
    </w:pPr>
    <w:rPr>
      <w:b/>
      <w:kern w:val="2"/>
      <w:sz w:val="48"/>
      <w:szCs w:val="20"/>
      <w:lang w:val="en-US" w:eastAsia="zh-CN" w:bidi="ar-SA"/>
    </w:rPr>
  </w:style>
  <w:style w:type="paragraph" w:customStyle="1" w:styleId="93">
    <w:name w:val="UserStyle_34"/>
    <w:basedOn w:val="16"/>
    <w:next w:val="78"/>
    <w:uiPriority w:val="0"/>
    <w:pPr>
      <w:keepNext/>
      <w:widowControl/>
      <w:numPr>
        <w:ilvl w:val="0"/>
        <w:numId w:val="5"/>
      </w:numPr>
      <w:jc w:val="center"/>
      <w:textAlignment w:val="auto"/>
    </w:pPr>
    <w:rPr>
      <w:rFonts w:ascii="黑体" w:eastAsia="仿宋"/>
      <w:b w:val="0"/>
      <w:kern w:val="0"/>
      <w:sz w:val="52"/>
      <w:szCs w:val="20"/>
      <w:lang w:val="en-US" w:eastAsia="zh-CN" w:bidi="ar-SA"/>
    </w:rPr>
  </w:style>
  <w:style w:type="paragraph" w:customStyle="1" w:styleId="94">
    <w:name w:val="UserStyle_35"/>
    <w:basedOn w:val="17"/>
    <w:qFormat/>
    <w:uiPriority w:val="0"/>
    <w:pPr>
      <w:keepNext/>
      <w:keepLines/>
      <w:widowControl/>
      <w:spacing w:before="260" w:after="260" w:line="416" w:lineRule="auto"/>
      <w:jc w:val="center"/>
      <w:textAlignment w:val="auto"/>
    </w:pPr>
    <w:rPr>
      <w:rFonts w:ascii="黑体" w:hAnsi="宋体" w:eastAsia="宋体"/>
      <w:b w:val="0"/>
      <w:bCs w:val="0"/>
      <w:kern w:val="0"/>
      <w:sz w:val="52"/>
      <w:szCs w:val="20"/>
      <w:lang w:val="en-US" w:eastAsia="zh-CN" w:bidi="ar-SA"/>
    </w:rPr>
  </w:style>
  <w:style w:type="paragraph" w:customStyle="1" w:styleId="95">
    <w:name w:val="UserStyle_36"/>
    <w:basedOn w:val="1"/>
    <w:qFormat/>
    <w:uiPriority w:val="0"/>
    <w:pPr>
      <w:jc w:val="both"/>
      <w:textAlignment w:val="baseline"/>
    </w:pPr>
    <w:rPr>
      <w:kern w:val="2"/>
      <w:sz w:val="21"/>
      <w:szCs w:val="21"/>
      <w:lang w:val="en-US" w:eastAsia="zh-CN" w:bidi="ar-SA"/>
    </w:rPr>
  </w:style>
  <w:style w:type="table" w:customStyle="1" w:styleId="96">
    <w:name w:val="TableGrid"/>
    <w:basedOn w:val="2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Office_11.1.0.10938_F1E327BC-269C-435d-A152-05C5408002CA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2021-10-19T02:32:00Z</dcterms:created>
  <dc:creator>Administrator</dc:creator>
  <cp:lastModifiedBy>老猫媳妇</cp:lastModifiedBy>
  <dcterms:modified xsi:type="dcterms:W3CDTF">2021-10-25T07:57:58Z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5A36199F37594DA09221922457611263</vt:lpwstr>
  </property>
</Properties>
</file>