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atLeast"/>
        <w:jc w:val="center"/>
        <w:rPr>
          <w:rFonts w:hint="eastAsia" w:ascii="宋体" w:hAnsi="宋体" w:eastAsia="宋体" w:cs="宋体"/>
          <w:b/>
          <w:bCs/>
          <w:color w:val="000000"/>
          <w:kern w:val="0"/>
          <w:sz w:val="32"/>
          <w:szCs w:val="32"/>
          <w:highlight w:val="none"/>
          <w:lang w:bidi="ar"/>
        </w:rPr>
      </w:pPr>
      <w:r>
        <w:rPr>
          <w:rFonts w:hint="eastAsia" w:ascii="宋体" w:hAnsi="宋体" w:eastAsia="宋体" w:cs="宋体"/>
          <w:b/>
          <w:bCs/>
          <w:color w:val="000000"/>
          <w:kern w:val="0"/>
          <w:sz w:val="32"/>
          <w:szCs w:val="32"/>
          <w:highlight w:val="none"/>
          <w:lang w:bidi="ar"/>
        </w:rPr>
        <w:t>2021年中央财政衔接推进玛纳斯县北五岔镇大庙村乡村振兴基础设施（二期）建设项目</w:t>
      </w:r>
    </w:p>
    <w:p>
      <w:pPr>
        <w:widowControl/>
        <w:snapToGrid w:val="0"/>
        <w:spacing w:line="560" w:lineRule="atLeast"/>
        <w:jc w:val="center"/>
        <w:rPr>
          <w:rFonts w:hint="eastAsia" w:ascii="宋体" w:hAnsi="宋体" w:eastAsia="宋体" w:cs="宋体"/>
          <w:b/>
          <w:bCs/>
          <w:color w:val="000000"/>
          <w:kern w:val="0"/>
          <w:sz w:val="32"/>
          <w:szCs w:val="32"/>
          <w:highlight w:val="none"/>
          <w:lang w:bidi="ar"/>
        </w:rPr>
      </w:pPr>
      <w:r>
        <w:rPr>
          <w:rFonts w:hint="eastAsia" w:ascii="宋体" w:hAnsi="宋体" w:eastAsia="宋体" w:cs="宋体"/>
          <w:b/>
          <w:bCs/>
          <w:color w:val="000000"/>
          <w:kern w:val="0"/>
          <w:sz w:val="32"/>
          <w:szCs w:val="32"/>
          <w:highlight w:val="none"/>
          <w:lang w:bidi="ar"/>
        </w:rPr>
        <w:t>竞争性磋商公告</w:t>
      </w:r>
    </w:p>
    <w:p>
      <w:pPr>
        <w:widowControl/>
        <w:snapToGrid w:val="0"/>
        <w:spacing w:line="560" w:lineRule="atLeast"/>
        <w:jc w:val="center"/>
        <w:rPr>
          <w:rFonts w:hint="eastAsia" w:ascii="宋体" w:hAnsi="宋体" w:eastAsia="宋体" w:cs="宋体"/>
          <w:b/>
          <w:bCs/>
          <w:color w:val="000000"/>
          <w:kern w:val="0"/>
          <w:sz w:val="32"/>
          <w:szCs w:val="32"/>
          <w:highlight w:val="none"/>
          <w:lang w:bidi="ar"/>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sz w:val="28"/>
          <w:szCs w:val="28"/>
          <w:highlight w:val="none"/>
        </w:rPr>
        <mc:AlternateContent>
          <mc:Choice Requires="wps">
            <w:drawing>
              <wp:anchor distT="0" distB="0" distL="114300" distR="114300" simplePos="0" relativeHeight="251659264" behindDoc="1" locked="0" layoutInCell="1" allowOverlap="1">
                <wp:simplePos x="0" y="0"/>
                <wp:positionH relativeFrom="column">
                  <wp:posOffset>-76835</wp:posOffset>
                </wp:positionH>
                <wp:positionV relativeFrom="paragraph">
                  <wp:posOffset>55245</wp:posOffset>
                </wp:positionV>
                <wp:extent cx="5966460" cy="2188210"/>
                <wp:effectExtent l="12700" t="12700" r="25400" b="24130"/>
                <wp:wrapNone/>
                <wp:docPr id="2" name="矩形 2"/>
                <wp:cNvGraphicFramePr/>
                <a:graphic xmlns:a="http://schemas.openxmlformats.org/drawingml/2006/main">
                  <a:graphicData uri="http://schemas.microsoft.com/office/word/2010/wordprocessingShape">
                    <wps:wsp>
                      <wps:cNvSpPr/>
                      <wps:spPr>
                        <a:xfrm>
                          <a:off x="988695" y="1976120"/>
                          <a:ext cx="5792470" cy="1619250"/>
                        </a:xfrm>
                        <a:prstGeom prst="rect">
                          <a:avLst/>
                        </a:prstGeom>
                        <a:solidFill>
                          <a:srgbClr val="FFFFFF"/>
                        </a:solidFill>
                        <a:ln w="25400" cap="flat" cmpd="sng" algn="ctr">
                          <a:solidFill>
                            <a:srgbClr val="000000"/>
                          </a:solidFill>
                          <a:prstDash val="solid"/>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05pt;margin-top:4.35pt;height:172.3pt;width:469.8pt;z-index:-251657216;v-text-anchor:middle;mso-width-relative:page;mso-height-relative:page;" fillcolor="#FFFFFF" filled="t" stroked="t" coordsize="21600,21600" o:gfxdata="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BN0pXYAAAACQEAAA8AAAAAAAAAAQAgAAAA&#10;IgAAAGRycy9kb3ducmV2LnhtbFBLAQIUABQAAAAIAIdO4kD27p0nfQIAAAIFAAAOAAAAAAAAAAEA&#10;IAAAACcBAABkcnMvZTJvRG9jLnhtbFBLBQYAAAAABgAGAFkBAAAWBgAAAAA=&#10;">
                <v:path/>
                <v:fill on="t" color2="#FFFFFF" focussize="0,0"/>
                <v:stroke weight="2pt" color="#000000" joinstyle="round"/>
                <v:imagedata o:title=""/>
                <o:lock v:ext="edit" aspectratio="f"/>
                <v:textbox>
                  <w:txbxContent>
                    <w:p>
                      <w:pPr>
                        <w:jc w:val="center"/>
                      </w:pPr>
                    </w:p>
                  </w:txbxContent>
                </v:textbox>
              </v:rect>
            </w:pict>
          </mc:Fallback>
        </mc:AlternateContent>
      </w:r>
      <w:r>
        <w:rPr>
          <w:rFonts w:hint="eastAsia" w:ascii="宋体" w:hAnsi="宋体" w:eastAsia="宋体" w:cs="宋体"/>
          <w:b w:val="0"/>
          <w:bCs w:val="0"/>
          <w:sz w:val="28"/>
          <w:szCs w:val="28"/>
          <w:highlight w:val="none"/>
          <w:lang w:val="en-US" w:eastAsia="zh-CN"/>
        </w:rPr>
        <w:t>项目概况</w:t>
      </w:r>
    </w:p>
    <w:p>
      <w:pPr>
        <w:spacing w:line="600" w:lineRule="auto"/>
        <w:jc w:val="both"/>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 xml:space="preserve"> </w:t>
      </w:r>
      <w:r>
        <w:rPr>
          <w:rFonts w:hint="eastAsia" w:ascii="宋体" w:hAnsi="宋体" w:cs="宋体"/>
          <w:b w:val="0"/>
          <w:bCs w:val="0"/>
          <w:sz w:val="28"/>
          <w:szCs w:val="28"/>
          <w:highlight w:val="none"/>
          <w:lang w:val="en-US" w:eastAsia="zh-CN"/>
        </w:rPr>
        <w:t xml:space="preserve">   2021年中央财政衔接推进玛纳斯县北五岔镇大庙村乡村振兴基础设施（二期）建设项目</w:t>
      </w:r>
      <w:r>
        <w:rPr>
          <w:rFonts w:hint="eastAsia" w:ascii="宋体" w:hAnsi="宋体" w:eastAsia="宋体" w:cs="宋体"/>
          <w:b w:val="0"/>
          <w:bCs w:val="0"/>
          <w:sz w:val="28"/>
          <w:szCs w:val="28"/>
          <w:highlight w:val="none"/>
          <w:lang w:val="en-US" w:eastAsia="zh-CN"/>
        </w:rPr>
        <w:t>的潜在供应商应在昌吉回族自治州玛纳斯县中华碧玉园C3-1-121号获取采购文件，并于2021年</w:t>
      </w:r>
      <w:r>
        <w:rPr>
          <w:rFonts w:hint="eastAsia" w:ascii="宋体" w:hAnsi="宋体" w:cs="宋体"/>
          <w:b w:val="0"/>
          <w:bCs w:val="0"/>
          <w:sz w:val="28"/>
          <w:szCs w:val="28"/>
          <w:highlight w:val="none"/>
          <w:lang w:val="en-US" w:eastAsia="zh-CN"/>
        </w:rPr>
        <w:t>11</w:t>
      </w:r>
      <w:r>
        <w:rPr>
          <w:rFonts w:hint="eastAsia" w:ascii="宋体" w:hAnsi="宋体" w:eastAsia="宋体" w:cs="宋体"/>
          <w:b w:val="0"/>
          <w:bCs w:val="0"/>
          <w:sz w:val="28"/>
          <w:szCs w:val="28"/>
          <w:highlight w:val="none"/>
          <w:u w:val="none"/>
          <w:lang w:val="en-US" w:eastAsia="zh-CN"/>
        </w:rPr>
        <w:t>月</w:t>
      </w:r>
      <w:r>
        <w:rPr>
          <w:rFonts w:hint="eastAsia" w:ascii="宋体" w:hAnsi="宋体" w:cs="宋体"/>
          <w:b w:val="0"/>
          <w:bCs w:val="0"/>
          <w:sz w:val="28"/>
          <w:szCs w:val="28"/>
          <w:highlight w:val="none"/>
          <w:u w:val="none"/>
          <w:lang w:val="en-US" w:eastAsia="zh-CN"/>
        </w:rPr>
        <w:t>15</w:t>
      </w:r>
      <w:r>
        <w:rPr>
          <w:rFonts w:hint="eastAsia" w:ascii="宋体" w:hAnsi="宋体" w:eastAsia="宋体" w:cs="宋体"/>
          <w:b w:val="0"/>
          <w:bCs w:val="0"/>
          <w:sz w:val="28"/>
          <w:szCs w:val="28"/>
          <w:highlight w:val="none"/>
          <w:u w:val="none"/>
          <w:lang w:val="en-US" w:eastAsia="zh-CN"/>
        </w:rPr>
        <w:t>日 上午11时</w:t>
      </w:r>
      <w:r>
        <w:rPr>
          <w:rFonts w:hint="eastAsia" w:ascii="宋体" w:hAnsi="宋体" w:cs="宋体"/>
          <w:b w:val="0"/>
          <w:bCs w:val="0"/>
          <w:sz w:val="28"/>
          <w:szCs w:val="28"/>
          <w:highlight w:val="none"/>
          <w:u w:val="none"/>
          <w:lang w:val="en-US" w:eastAsia="zh-CN"/>
        </w:rPr>
        <w:t>30</w:t>
      </w:r>
      <w:r>
        <w:rPr>
          <w:rFonts w:hint="eastAsia" w:ascii="宋体" w:hAnsi="宋体" w:eastAsia="宋体" w:cs="宋体"/>
          <w:b w:val="0"/>
          <w:bCs w:val="0"/>
          <w:sz w:val="28"/>
          <w:szCs w:val="28"/>
          <w:highlight w:val="none"/>
          <w:u w:val="none"/>
          <w:lang w:val="en-US" w:eastAsia="zh-CN"/>
        </w:rPr>
        <w:t>分</w:t>
      </w:r>
      <w:r>
        <w:rPr>
          <w:rFonts w:hint="eastAsia" w:ascii="宋体" w:hAnsi="宋体" w:eastAsia="宋体" w:cs="宋体"/>
          <w:b w:val="0"/>
          <w:bCs w:val="0"/>
          <w:sz w:val="28"/>
          <w:szCs w:val="28"/>
          <w:highlight w:val="none"/>
          <w:lang w:val="en-US" w:eastAsia="zh-CN"/>
        </w:rPr>
        <w:t>（北京时间）前提交响应文件。</w:t>
      </w:r>
    </w:p>
    <w:p>
      <w:pPr>
        <w:pStyle w:val="3"/>
        <w:keepNext w:val="0"/>
        <w:keepLines w:val="0"/>
        <w:widowControl/>
        <w:suppressLineNumbers w:val="0"/>
        <w:spacing w:before="204" w:beforeAutospacing="0" w:after="204" w:afterAutospacing="0" w:line="240" w:lineRule="atLeast"/>
        <w:ind w:left="0" w:right="0" w:firstLine="0"/>
        <w:jc w:val="both"/>
        <w:rPr>
          <w:rFonts w:ascii="黑体" w:hAnsi="宋体" w:eastAsia="黑体" w:cs="黑体"/>
          <w:i w:val="0"/>
          <w:caps w:val="0"/>
          <w:color w:val="000000"/>
          <w:spacing w:val="0"/>
          <w:sz w:val="21"/>
          <w:szCs w:val="21"/>
          <w:highlight w:val="none"/>
        </w:rPr>
      </w:pPr>
      <w:r>
        <w:rPr>
          <w:rStyle w:val="6"/>
          <w:rFonts w:ascii="黑体" w:hAnsi="宋体" w:eastAsia="黑体" w:cs="黑体"/>
          <w:i w:val="0"/>
          <w:caps w:val="0"/>
          <w:color w:val="000000"/>
          <w:spacing w:val="0"/>
          <w:sz w:val="21"/>
          <w:szCs w:val="21"/>
          <w:highlight w:val="none"/>
        </w:rPr>
        <w:t>一、项目基本情况</w:t>
      </w:r>
    </w:p>
    <w:p>
      <w:pPr>
        <w:pStyle w:val="3"/>
        <w:keepNext w:val="0"/>
        <w:keepLines w:val="0"/>
        <w:widowControl/>
        <w:suppressLineNumbers w:val="0"/>
        <w:spacing w:before="60" w:beforeAutospacing="0" w:after="60" w:afterAutospacing="0" w:line="240" w:lineRule="atLeast"/>
        <w:ind w:right="0"/>
        <w:rPr>
          <w:rFonts w:hint="default" w:ascii="仿宋" w:hAnsi="仿宋" w:eastAsia="仿宋" w:cs="仿宋"/>
          <w:i w:val="0"/>
          <w:caps w:val="0"/>
          <w:color w:val="000000"/>
          <w:spacing w:val="0"/>
          <w:sz w:val="24"/>
          <w:szCs w:val="24"/>
          <w:highlight w:val="none"/>
          <w:lang w:val="en-US" w:eastAsia="zh-CN"/>
        </w:rPr>
      </w:pPr>
      <w:r>
        <w:rPr>
          <w:rFonts w:ascii="仿宋" w:hAnsi="仿宋" w:eastAsia="仿宋" w:cs="仿宋"/>
          <w:i w:val="0"/>
          <w:caps w:val="0"/>
          <w:color w:val="000000"/>
          <w:spacing w:val="0"/>
          <w:sz w:val="24"/>
          <w:szCs w:val="24"/>
          <w:highlight w:val="none"/>
        </w:rPr>
        <w:t>项目编号：</w:t>
      </w:r>
      <w:r>
        <w:rPr>
          <w:rFonts w:hint="eastAsia" w:ascii="仿宋" w:hAnsi="仿宋" w:eastAsia="仿宋" w:cs="仿宋"/>
          <w:i w:val="0"/>
          <w:caps w:val="0"/>
          <w:color w:val="000000"/>
          <w:spacing w:val="0"/>
          <w:sz w:val="24"/>
          <w:szCs w:val="24"/>
          <w:highlight w:val="none"/>
          <w:lang w:val="en-US" w:eastAsia="zh-CN"/>
        </w:rPr>
        <w:t>ZKGCZX-CJ-2021-60</w:t>
      </w:r>
    </w:p>
    <w:p>
      <w:pPr>
        <w:pStyle w:val="3"/>
        <w:keepNext w:val="0"/>
        <w:keepLines w:val="0"/>
        <w:widowControl/>
        <w:suppressLineNumbers w:val="0"/>
        <w:spacing w:before="60" w:beforeAutospacing="0" w:after="60" w:afterAutospacing="0" w:line="240" w:lineRule="atLeast"/>
        <w:ind w:right="0"/>
        <w:rPr>
          <w:rFonts w:hint="eastAsia" w:ascii="仿宋" w:hAnsi="仿宋" w:eastAsia="仿宋" w:cs="仿宋"/>
          <w:i w:val="0"/>
          <w:caps w:val="0"/>
          <w:color w:val="000000"/>
          <w:spacing w:val="0"/>
          <w:kern w:val="0"/>
          <w:sz w:val="24"/>
          <w:szCs w:val="24"/>
          <w:highlight w:val="none"/>
          <w:lang w:val="en-US" w:eastAsia="zh-CN" w:bidi="ar"/>
        </w:rPr>
      </w:pPr>
      <w:r>
        <w:rPr>
          <w:rFonts w:hint="eastAsia" w:ascii="仿宋" w:hAnsi="仿宋" w:eastAsia="仿宋" w:cs="仿宋"/>
          <w:i w:val="0"/>
          <w:caps w:val="0"/>
          <w:color w:val="000000"/>
          <w:spacing w:val="0"/>
          <w:sz w:val="24"/>
          <w:szCs w:val="24"/>
          <w:highlight w:val="none"/>
        </w:rPr>
        <w:t>项目名称：2021年中央财政衔接推进玛纳斯县北五岔镇大庙村乡村振兴基础设施（二期）建设项目</w:t>
      </w:r>
    </w:p>
    <w:p>
      <w:pPr>
        <w:pStyle w:val="3"/>
        <w:keepNext w:val="0"/>
        <w:keepLines w:val="0"/>
        <w:widowControl/>
        <w:suppressLineNumbers w:val="0"/>
        <w:spacing w:before="60" w:beforeAutospacing="0" w:after="60" w:afterAutospacing="0" w:line="240" w:lineRule="atLeast"/>
        <w:ind w:right="0"/>
        <w:rPr>
          <w:rFonts w:hint="default" w:eastAsia="仿宋"/>
          <w:sz w:val="24"/>
          <w:szCs w:val="24"/>
          <w:highlight w:val="none"/>
          <w:lang w:val="en-US" w:eastAsia="zh-CN"/>
        </w:rPr>
      </w:pPr>
      <w:r>
        <w:rPr>
          <w:rFonts w:hint="eastAsia" w:ascii="仿宋" w:hAnsi="仿宋" w:eastAsia="仿宋" w:cs="仿宋"/>
          <w:i w:val="0"/>
          <w:caps w:val="0"/>
          <w:color w:val="000000"/>
          <w:spacing w:val="0"/>
          <w:sz w:val="24"/>
          <w:szCs w:val="24"/>
          <w:highlight w:val="none"/>
        </w:rPr>
        <w:t>采购方式：</w:t>
      </w:r>
      <w:r>
        <w:rPr>
          <w:rFonts w:hint="eastAsia" w:ascii="仿宋" w:hAnsi="仿宋" w:eastAsia="仿宋" w:cs="仿宋"/>
          <w:i w:val="0"/>
          <w:caps w:val="0"/>
          <w:color w:val="000000"/>
          <w:spacing w:val="0"/>
          <w:sz w:val="24"/>
          <w:szCs w:val="24"/>
          <w:highlight w:val="none"/>
          <w:lang w:val="en-US" w:eastAsia="zh-CN"/>
        </w:rPr>
        <w:t>竞争性磋商</w:t>
      </w:r>
    </w:p>
    <w:p>
      <w:pPr>
        <w:pStyle w:val="3"/>
        <w:keepNext w:val="0"/>
        <w:keepLines w:val="0"/>
        <w:widowControl/>
        <w:suppressLineNumbers w:val="0"/>
        <w:spacing w:before="60" w:beforeAutospacing="0" w:after="60" w:afterAutospacing="0" w:line="240" w:lineRule="atLeast"/>
        <w:ind w:right="0"/>
        <w:rPr>
          <w:rFonts w:hint="default" w:ascii="仿宋" w:hAnsi="仿宋" w:eastAsia="仿宋" w:cs="仿宋"/>
          <w:i w:val="0"/>
          <w:caps w:val="0"/>
          <w:color w:val="000000"/>
          <w:spacing w:val="0"/>
          <w:sz w:val="24"/>
          <w:szCs w:val="24"/>
          <w:highlight w:val="yellow"/>
          <w:lang w:val="en-US" w:eastAsia="zh-CN"/>
        </w:rPr>
      </w:pPr>
      <w:r>
        <w:rPr>
          <w:rFonts w:hint="eastAsia" w:ascii="仿宋" w:hAnsi="仿宋" w:eastAsia="仿宋" w:cs="仿宋"/>
          <w:i w:val="0"/>
          <w:caps w:val="0"/>
          <w:color w:val="000000"/>
          <w:spacing w:val="0"/>
          <w:sz w:val="24"/>
          <w:szCs w:val="24"/>
          <w:highlight w:val="none"/>
        </w:rPr>
        <w:t>预算金额（元）：308082.72元</w:t>
      </w:r>
    </w:p>
    <w:p>
      <w:pPr>
        <w:pStyle w:val="3"/>
        <w:keepNext w:val="0"/>
        <w:keepLines w:val="0"/>
        <w:widowControl/>
        <w:suppressLineNumbers w:val="0"/>
        <w:spacing w:before="60" w:beforeAutospacing="0" w:after="60" w:afterAutospacing="0" w:line="240" w:lineRule="atLeast"/>
        <w:ind w:right="0"/>
        <w:rPr>
          <w:rFonts w:hint="eastAsia" w:eastAsia="仿宋"/>
          <w:sz w:val="24"/>
          <w:szCs w:val="24"/>
          <w:highlight w:val="none"/>
          <w:lang w:val="en-US" w:eastAsia="zh-CN"/>
        </w:rPr>
      </w:pPr>
      <w:r>
        <w:rPr>
          <w:rFonts w:hint="eastAsia" w:ascii="仿宋" w:hAnsi="仿宋" w:eastAsia="仿宋" w:cs="仿宋"/>
          <w:i w:val="0"/>
          <w:caps w:val="0"/>
          <w:color w:val="000000"/>
          <w:spacing w:val="0"/>
          <w:sz w:val="24"/>
          <w:szCs w:val="24"/>
          <w:highlight w:val="none"/>
        </w:rPr>
        <w:t>最高限价（元）：308082.72元</w:t>
      </w:r>
    </w:p>
    <w:p>
      <w:pPr>
        <w:pStyle w:val="3"/>
        <w:keepNext w:val="0"/>
        <w:keepLines w:val="0"/>
        <w:widowControl/>
        <w:suppressLineNumbers w:val="0"/>
        <w:spacing w:before="60" w:beforeAutospacing="0" w:after="60" w:afterAutospacing="0" w:line="240" w:lineRule="atLeast"/>
        <w:ind w:right="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采购需求：简要规格描述或项目基本概况介绍、用途：（1）安装160KVA变压器一台及其配套线路。（2）铺设步行砖约1600平方米。</w:t>
      </w:r>
    </w:p>
    <w:p>
      <w:pPr>
        <w:pStyle w:val="3"/>
        <w:keepNext w:val="0"/>
        <w:keepLines w:val="0"/>
        <w:widowControl/>
        <w:suppressLineNumbers w:val="0"/>
        <w:spacing w:before="60" w:beforeAutospacing="0" w:after="60" w:afterAutospacing="0" w:line="240" w:lineRule="auto"/>
        <w:ind w:left="0" w:right="0" w:firstLine="0"/>
        <w:rPr>
          <w:sz w:val="24"/>
          <w:szCs w:val="24"/>
          <w:highlight w:val="none"/>
        </w:rPr>
      </w:pPr>
      <w:r>
        <w:rPr>
          <w:rFonts w:hint="eastAsia" w:ascii="仿宋" w:hAnsi="仿宋" w:eastAsia="仿宋" w:cs="仿宋"/>
          <w:i w:val="0"/>
          <w:caps w:val="0"/>
          <w:color w:val="000000"/>
          <w:spacing w:val="0"/>
          <w:sz w:val="24"/>
          <w:szCs w:val="24"/>
          <w:highlight w:val="none"/>
        </w:rPr>
        <w:t>合同履约期限：合同签订后</w:t>
      </w:r>
      <w:r>
        <w:rPr>
          <w:rFonts w:hint="eastAsia" w:ascii="仿宋" w:hAnsi="仿宋" w:eastAsia="仿宋" w:cs="仿宋"/>
          <w:i w:val="0"/>
          <w:caps w:val="0"/>
          <w:color w:val="000000"/>
          <w:spacing w:val="0"/>
          <w:sz w:val="24"/>
          <w:szCs w:val="24"/>
          <w:highlight w:val="none"/>
          <w:lang w:eastAsia="zh-CN"/>
        </w:rPr>
        <w:t>2</w:t>
      </w:r>
      <w:r>
        <w:rPr>
          <w:rFonts w:hint="eastAsia" w:ascii="仿宋" w:hAnsi="仿宋" w:eastAsia="仿宋" w:cs="仿宋"/>
          <w:i w:val="0"/>
          <w:caps w:val="0"/>
          <w:color w:val="000000"/>
          <w:spacing w:val="0"/>
          <w:sz w:val="24"/>
          <w:szCs w:val="24"/>
          <w:highlight w:val="none"/>
        </w:rPr>
        <w:t xml:space="preserve">0天（日历日）完工  </w:t>
      </w:r>
    </w:p>
    <w:p>
      <w:pPr>
        <w:pStyle w:val="3"/>
        <w:keepNext w:val="0"/>
        <w:keepLines w:val="0"/>
        <w:widowControl/>
        <w:suppressLineNumbers w:val="0"/>
        <w:spacing w:before="60" w:beforeAutospacing="0" w:after="60" w:afterAutospacing="0" w:line="240" w:lineRule="auto"/>
        <w:ind w:left="0" w:right="0" w:firstLine="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本项目（否）接受联合体投标。</w:t>
      </w:r>
    </w:p>
    <w:p>
      <w:pPr>
        <w:pStyle w:val="3"/>
        <w:keepNext w:val="0"/>
        <w:keepLines w:val="0"/>
        <w:widowControl/>
        <w:numPr>
          <w:ilvl w:val="0"/>
          <w:numId w:val="1"/>
        </w:numPr>
        <w:suppressLineNumbers w:val="0"/>
        <w:spacing w:before="60" w:beforeAutospacing="0" w:after="60" w:afterAutospacing="0" w:line="240" w:lineRule="atLeast"/>
        <w:ind w:left="0" w:right="0"/>
        <w:rPr>
          <w:rStyle w:val="6"/>
          <w:rFonts w:ascii="黑体" w:hAnsi="宋体" w:eastAsia="黑体" w:cs="黑体"/>
          <w:i w:val="0"/>
          <w:caps w:val="0"/>
          <w:color w:val="000000"/>
          <w:spacing w:val="0"/>
          <w:sz w:val="21"/>
          <w:szCs w:val="21"/>
          <w:highlight w:val="none"/>
        </w:rPr>
      </w:pPr>
      <w:r>
        <w:rPr>
          <w:rStyle w:val="6"/>
          <w:rFonts w:ascii="黑体" w:hAnsi="宋体" w:eastAsia="黑体" w:cs="黑体"/>
          <w:i w:val="0"/>
          <w:caps w:val="0"/>
          <w:color w:val="000000"/>
          <w:spacing w:val="0"/>
          <w:sz w:val="21"/>
          <w:szCs w:val="21"/>
          <w:highlight w:val="none"/>
        </w:rPr>
        <w:t>申请人的资格要求：</w:t>
      </w:r>
    </w:p>
    <w:p>
      <w:pPr>
        <w:pStyle w:val="3"/>
        <w:keepNext w:val="0"/>
        <w:keepLines w:val="0"/>
        <w:widowControl/>
        <w:suppressLineNumbers w:val="0"/>
        <w:spacing w:before="60" w:beforeAutospacing="0" w:after="60" w:afterAutospacing="0" w:line="240" w:lineRule="atLeast"/>
        <w:ind w:right="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lang w:val="en-US" w:eastAsia="zh-CN"/>
        </w:rPr>
        <w:t>1.</w:t>
      </w:r>
      <w:r>
        <w:rPr>
          <w:rFonts w:hint="eastAsia" w:ascii="仿宋" w:hAnsi="仿宋" w:eastAsia="仿宋" w:cs="仿宋"/>
          <w:i w:val="0"/>
          <w:caps w:val="0"/>
          <w:color w:val="000000"/>
          <w:spacing w:val="0"/>
          <w:sz w:val="24"/>
          <w:szCs w:val="24"/>
          <w:highlight w:val="none"/>
        </w:rPr>
        <w:t>满足《中华人民共和国政府采购法》第二十二条规定；</w:t>
      </w:r>
    </w:p>
    <w:p>
      <w:pPr>
        <w:pStyle w:val="3"/>
        <w:keepNext w:val="0"/>
        <w:keepLines w:val="0"/>
        <w:widowControl/>
        <w:numPr>
          <w:ilvl w:val="0"/>
          <w:numId w:val="0"/>
        </w:numPr>
        <w:suppressLineNumbers w:val="0"/>
        <w:spacing w:before="60" w:beforeAutospacing="0" w:after="60" w:afterAutospacing="0" w:line="240" w:lineRule="atLeast"/>
        <w:ind w:right="0" w:rightChars="0"/>
        <w:rPr>
          <w:rStyle w:val="6"/>
          <w:rFonts w:ascii="黑体" w:hAnsi="宋体" w:eastAsia="黑体" w:cs="黑体"/>
          <w:i w:val="0"/>
          <w:caps w:val="0"/>
          <w:color w:val="000000"/>
          <w:spacing w:val="0"/>
          <w:sz w:val="21"/>
          <w:szCs w:val="21"/>
          <w:highlight w:val="none"/>
        </w:rPr>
      </w:pPr>
      <w:r>
        <w:rPr>
          <w:rFonts w:hint="eastAsia" w:ascii="仿宋" w:hAnsi="仿宋" w:eastAsia="仿宋" w:cs="仿宋"/>
          <w:i w:val="0"/>
          <w:caps w:val="0"/>
          <w:color w:val="000000"/>
          <w:spacing w:val="0"/>
          <w:sz w:val="24"/>
          <w:szCs w:val="24"/>
          <w:highlight w:val="none"/>
          <w:lang w:val="en-US" w:eastAsia="zh-CN"/>
        </w:rPr>
        <w:t>2.</w:t>
      </w:r>
      <w:r>
        <w:rPr>
          <w:rFonts w:hint="eastAsia" w:ascii="仿宋" w:hAnsi="仿宋" w:eastAsia="仿宋" w:cs="仿宋"/>
          <w:i w:val="0"/>
          <w:caps w:val="0"/>
          <w:color w:val="000000"/>
          <w:spacing w:val="0"/>
          <w:sz w:val="24"/>
          <w:szCs w:val="24"/>
          <w:highlight w:val="none"/>
        </w:rPr>
        <w:t>落实政府采购政策需满足的资格要求：无</w:t>
      </w:r>
    </w:p>
    <w:p>
      <w:pPr>
        <w:pStyle w:val="3"/>
        <w:keepNext w:val="0"/>
        <w:keepLines w:val="0"/>
        <w:widowControl/>
        <w:suppressLineNumbers w:val="0"/>
        <w:tabs>
          <w:tab w:val="center" w:pos="4153"/>
        </w:tabs>
        <w:spacing w:before="60" w:beforeAutospacing="0" w:after="60" w:afterAutospacing="0" w:line="240" w:lineRule="atLeast"/>
        <w:ind w:right="0"/>
        <w:rPr>
          <w:rFonts w:hint="eastAsia" w:ascii="仿宋" w:hAnsi="仿宋" w:eastAsia="仿宋" w:cs="仿宋"/>
          <w:i w:val="0"/>
          <w:caps w:val="0"/>
          <w:color w:val="000000"/>
          <w:spacing w:val="0"/>
          <w:sz w:val="24"/>
          <w:szCs w:val="24"/>
          <w:highlight w:val="none"/>
          <w:lang w:eastAsia="zh-CN"/>
        </w:rPr>
      </w:pPr>
      <w:r>
        <w:rPr>
          <w:rFonts w:hint="eastAsia" w:ascii="仿宋" w:hAnsi="仿宋" w:eastAsia="仿宋" w:cs="仿宋"/>
          <w:i w:val="0"/>
          <w:caps w:val="0"/>
          <w:color w:val="000000"/>
          <w:spacing w:val="0"/>
          <w:sz w:val="24"/>
          <w:szCs w:val="24"/>
          <w:highlight w:val="none"/>
          <w:lang w:eastAsia="zh-CN"/>
        </w:rPr>
        <w:t>（1） 有效的工商营业执照副本原件、税务登记证副本原件、组织机构代码证副本原件或“三证合一”的营业执照 （营业执照需包含本次项目的相关经营权）；</w:t>
      </w:r>
    </w:p>
    <w:p>
      <w:pPr>
        <w:pStyle w:val="3"/>
        <w:keepNext w:val="0"/>
        <w:keepLines w:val="0"/>
        <w:widowControl/>
        <w:suppressLineNumbers w:val="0"/>
        <w:tabs>
          <w:tab w:val="center" w:pos="4153"/>
        </w:tabs>
        <w:spacing w:before="60" w:beforeAutospacing="0" w:after="60" w:afterAutospacing="0" w:line="240" w:lineRule="atLeast"/>
        <w:ind w:right="0"/>
        <w:rPr>
          <w:rFonts w:hint="eastAsia" w:ascii="仿宋" w:hAnsi="仿宋" w:eastAsia="仿宋" w:cs="仿宋"/>
          <w:i w:val="0"/>
          <w:caps w:val="0"/>
          <w:color w:val="000000"/>
          <w:spacing w:val="0"/>
          <w:sz w:val="24"/>
          <w:szCs w:val="24"/>
          <w:highlight w:val="none"/>
          <w:lang w:eastAsia="zh-CN"/>
        </w:rPr>
      </w:pPr>
      <w:r>
        <w:rPr>
          <w:rFonts w:hint="eastAsia" w:ascii="仿宋" w:hAnsi="仿宋" w:eastAsia="仿宋" w:cs="仿宋"/>
          <w:i w:val="0"/>
          <w:caps w:val="0"/>
          <w:color w:val="000000"/>
          <w:spacing w:val="0"/>
          <w:sz w:val="24"/>
          <w:szCs w:val="24"/>
          <w:highlight w:val="none"/>
          <w:lang w:val="en-US" w:eastAsia="zh-CN"/>
        </w:rPr>
        <w:t>(2)</w:t>
      </w:r>
      <w:r>
        <w:rPr>
          <w:rFonts w:hint="eastAsia" w:ascii="仿宋" w:hAnsi="仿宋" w:eastAsia="仿宋" w:cs="仿宋"/>
          <w:i w:val="0"/>
          <w:caps w:val="0"/>
          <w:color w:val="000000"/>
          <w:spacing w:val="0"/>
          <w:sz w:val="24"/>
          <w:szCs w:val="24"/>
          <w:highlight w:val="none"/>
          <w:lang w:eastAsia="zh-CN"/>
        </w:rPr>
        <w:t>具备有效的资质证书，且满足本项目资质要求：</w:t>
      </w:r>
      <w:r>
        <w:rPr>
          <w:rFonts w:hint="eastAsia" w:ascii="仿宋" w:hAnsi="仿宋" w:eastAsia="仿宋" w:cs="仿宋"/>
          <w:i w:val="0"/>
          <w:caps w:val="0"/>
          <w:color w:val="000000"/>
          <w:spacing w:val="0"/>
          <w:sz w:val="24"/>
          <w:szCs w:val="24"/>
          <w:highlight w:val="none"/>
          <w:lang w:val="en-US" w:eastAsia="zh-CN"/>
        </w:rPr>
        <w:t>具备市政公用工程施工总承包叁级以上（含叁级）</w:t>
      </w:r>
      <w:r>
        <w:rPr>
          <w:rFonts w:hint="eastAsia" w:ascii="仿宋" w:hAnsi="仿宋" w:eastAsia="仿宋" w:cs="仿宋"/>
          <w:i w:val="0"/>
          <w:caps w:val="0"/>
          <w:color w:val="000000"/>
          <w:spacing w:val="0"/>
          <w:sz w:val="24"/>
          <w:szCs w:val="24"/>
          <w:highlight w:val="none"/>
          <w:lang w:eastAsia="zh-CN"/>
        </w:rPr>
        <w:t>、具备有效的安全生产许可证；</w:t>
      </w:r>
    </w:p>
    <w:p>
      <w:pPr>
        <w:pStyle w:val="3"/>
        <w:keepNext w:val="0"/>
        <w:keepLines w:val="0"/>
        <w:widowControl/>
        <w:suppressLineNumbers w:val="0"/>
        <w:tabs>
          <w:tab w:val="center" w:pos="4153"/>
        </w:tabs>
        <w:spacing w:before="60" w:beforeAutospacing="0" w:after="60" w:afterAutospacing="0" w:line="240" w:lineRule="atLeast"/>
        <w:ind w:right="0"/>
        <w:rPr>
          <w:rFonts w:hint="eastAsia" w:ascii="仿宋" w:hAnsi="仿宋" w:eastAsia="仿宋" w:cs="仿宋"/>
          <w:i w:val="0"/>
          <w:caps w:val="0"/>
          <w:color w:val="000000"/>
          <w:spacing w:val="0"/>
          <w:sz w:val="24"/>
          <w:szCs w:val="24"/>
          <w:highlight w:val="none"/>
          <w:lang w:eastAsia="zh-CN"/>
        </w:rPr>
      </w:pPr>
      <w:r>
        <w:rPr>
          <w:rFonts w:hint="eastAsia" w:ascii="仿宋" w:hAnsi="仿宋" w:eastAsia="仿宋" w:cs="仿宋"/>
          <w:i w:val="0"/>
          <w:caps w:val="0"/>
          <w:color w:val="000000"/>
          <w:spacing w:val="0"/>
          <w:sz w:val="24"/>
          <w:szCs w:val="24"/>
          <w:highlight w:val="none"/>
          <w:lang w:eastAsia="zh-CN"/>
        </w:rPr>
        <w:t>（3）投标人不能是被列入“信用中国”网(www.creditchina.gov.cn)失信被执行人、重大税收违法案件当事人名单的供应商，不能是被列入“中国政府采购网”网站（www.ccgp.gov.cn）政府采购严重违法失信行为记录名单中仍在处罚期被禁止参加政府采购活动的供应商；</w:t>
      </w:r>
    </w:p>
    <w:p>
      <w:pPr>
        <w:pStyle w:val="3"/>
        <w:keepNext w:val="0"/>
        <w:keepLines w:val="0"/>
        <w:widowControl/>
        <w:suppressLineNumbers w:val="0"/>
        <w:tabs>
          <w:tab w:val="center" w:pos="4153"/>
        </w:tabs>
        <w:spacing w:before="60" w:beforeAutospacing="0" w:after="60" w:afterAutospacing="0" w:line="240" w:lineRule="atLeast"/>
        <w:ind w:right="0"/>
        <w:rPr>
          <w:rFonts w:hint="eastAsia" w:ascii="仿宋" w:hAnsi="仿宋" w:eastAsia="仿宋" w:cs="仿宋"/>
          <w:i w:val="0"/>
          <w:caps w:val="0"/>
          <w:color w:val="000000"/>
          <w:spacing w:val="0"/>
          <w:sz w:val="24"/>
          <w:szCs w:val="24"/>
          <w:highlight w:val="none"/>
          <w:lang w:eastAsia="zh-CN"/>
        </w:rPr>
      </w:pPr>
      <w:r>
        <w:rPr>
          <w:rFonts w:hint="eastAsia" w:ascii="仿宋" w:hAnsi="仿宋" w:eastAsia="仿宋" w:cs="仿宋"/>
          <w:i w:val="0"/>
          <w:caps w:val="0"/>
          <w:color w:val="000000"/>
          <w:spacing w:val="0"/>
          <w:sz w:val="24"/>
          <w:szCs w:val="24"/>
          <w:highlight w:val="none"/>
          <w:lang w:eastAsia="zh-CN"/>
        </w:rPr>
        <w:t>（</w:t>
      </w:r>
      <w:r>
        <w:rPr>
          <w:rFonts w:hint="eastAsia" w:ascii="仿宋" w:hAnsi="仿宋" w:eastAsia="仿宋" w:cs="仿宋"/>
          <w:i w:val="0"/>
          <w:caps w:val="0"/>
          <w:color w:val="000000"/>
          <w:spacing w:val="0"/>
          <w:sz w:val="24"/>
          <w:szCs w:val="24"/>
          <w:highlight w:val="none"/>
          <w:lang w:val="en-US" w:eastAsia="zh-CN"/>
        </w:rPr>
        <w:t>4）</w:t>
      </w:r>
      <w:r>
        <w:rPr>
          <w:rFonts w:hint="eastAsia" w:ascii="仿宋" w:hAnsi="仿宋" w:eastAsia="仿宋" w:cs="仿宋"/>
          <w:i w:val="0"/>
          <w:caps w:val="0"/>
          <w:color w:val="000000"/>
          <w:spacing w:val="0"/>
          <w:sz w:val="24"/>
          <w:szCs w:val="24"/>
          <w:highlight w:val="none"/>
          <w:lang w:eastAsia="zh-CN"/>
        </w:rPr>
        <w:t>本项目不接受联合体投标。</w:t>
      </w:r>
      <w:r>
        <w:rPr>
          <w:rFonts w:hint="eastAsia" w:ascii="仿宋" w:hAnsi="仿宋" w:eastAsia="仿宋" w:cs="仿宋"/>
          <w:i w:val="0"/>
          <w:caps w:val="0"/>
          <w:color w:val="000000"/>
          <w:spacing w:val="0"/>
          <w:sz w:val="24"/>
          <w:szCs w:val="24"/>
          <w:highlight w:val="none"/>
          <w:lang w:eastAsia="zh-CN"/>
        </w:rPr>
        <w:tab/>
      </w:r>
    </w:p>
    <w:p>
      <w:pPr>
        <w:pStyle w:val="3"/>
        <w:keepNext w:val="0"/>
        <w:keepLines w:val="0"/>
        <w:widowControl/>
        <w:suppressLineNumbers w:val="0"/>
        <w:spacing w:before="204" w:beforeAutospacing="0" w:after="204" w:afterAutospacing="0" w:line="240" w:lineRule="atLeast"/>
        <w:ind w:left="0" w:right="0" w:firstLine="0"/>
        <w:jc w:val="both"/>
        <w:rPr>
          <w:rFonts w:ascii="黑体" w:hAnsi="宋体" w:eastAsia="黑体" w:cs="黑体"/>
          <w:i w:val="0"/>
          <w:caps w:val="0"/>
          <w:color w:val="000000"/>
          <w:spacing w:val="0"/>
          <w:sz w:val="21"/>
          <w:szCs w:val="21"/>
          <w:highlight w:val="none"/>
        </w:rPr>
      </w:pPr>
      <w:r>
        <w:rPr>
          <w:rStyle w:val="6"/>
          <w:rFonts w:ascii="黑体" w:hAnsi="宋体" w:eastAsia="黑体" w:cs="黑体"/>
          <w:i w:val="0"/>
          <w:caps w:val="0"/>
          <w:color w:val="000000"/>
          <w:spacing w:val="0"/>
          <w:sz w:val="21"/>
          <w:szCs w:val="21"/>
          <w:highlight w:val="none"/>
        </w:rPr>
        <w:t>三、获取招标文件</w:t>
      </w:r>
    </w:p>
    <w:p>
      <w:pPr>
        <w:pStyle w:val="3"/>
        <w:keepNext w:val="0"/>
        <w:keepLines w:val="0"/>
        <w:widowControl/>
        <w:suppressLineNumbers w:val="0"/>
        <w:spacing w:before="60" w:beforeAutospacing="0" w:after="60" w:afterAutospacing="0" w:line="240" w:lineRule="atLeast"/>
        <w:ind w:right="0"/>
        <w:rPr>
          <w:sz w:val="24"/>
          <w:szCs w:val="24"/>
          <w:highlight w:val="none"/>
        </w:rPr>
      </w:pPr>
      <w:r>
        <w:rPr>
          <w:rFonts w:hint="eastAsia" w:ascii="仿宋" w:hAnsi="仿宋" w:eastAsia="仿宋" w:cs="仿宋"/>
          <w:i w:val="0"/>
          <w:caps w:val="0"/>
          <w:color w:val="000000"/>
          <w:spacing w:val="0"/>
          <w:sz w:val="24"/>
          <w:szCs w:val="24"/>
          <w:highlight w:val="none"/>
        </w:rPr>
        <w:t>时间：202</w:t>
      </w:r>
      <w:r>
        <w:rPr>
          <w:rFonts w:hint="eastAsia" w:ascii="仿宋" w:hAnsi="仿宋" w:eastAsia="仿宋" w:cs="仿宋"/>
          <w:i w:val="0"/>
          <w:caps w:val="0"/>
          <w:color w:val="000000"/>
          <w:spacing w:val="0"/>
          <w:sz w:val="24"/>
          <w:szCs w:val="24"/>
          <w:highlight w:val="none"/>
          <w:lang w:val="en-US" w:eastAsia="zh-CN"/>
        </w:rPr>
        <w:t>1</w:t>
      </w:r>
      <w:r>
        <w:rPr>
          <w:rFonts w:hint="eastAsia" w:ascii="仿宋" w:hAnsi="仿宋" w:eastAsia="仿宋" w:cs="仿宋"/>
          <w:i w:val="0"/>
          <w:caps w:val="0"/>
          <w:color w:val="000000"/>
          <w:spacing w:val="0"/>
          <w:sz w:val="24"/>
          <w:szCs w:val="24"/>
          <w:highlight w:val="none"/>
        </w:rPr>
        <w:t>年</w:t>
      </w:r>
      <w:r>
        <w:rPr>
          <w:rFonts w:hint="eastAsia" w:ascii="仿宋" w:hAnsi="仿宋" w:eastAsia="仿宋" w:cs="仿宋"/>
          <w:i w:val="0"/>
          <w:caps w:val="0"/>
          <w:color w:val="000000"/>
          <w:spacing w:val="0"/>
          <w:sz w:val="24"/>
          <w:szCs w:val="24"/>
          <w:highlight w:val="none"/>
          <w:lang w:val="en-US" w:eastAsia="zh-CN"/>
        </w:rPr>
        <w:t>11</w:t>
      </w:r>
      <w:r>
        <w:rPr>
          <w:rFonts w:hint="eastAsia" w:ascii="仿宋" w:hAnsi="仿宋" w:eastAsia="仿宋" w:cs="仿宋"/>
          <w:i w:val="0"/>
          <w:caps w:val="0"/>
          <w:color w:val="000000"/>
          <w:spacing w:val="0"/>
          <w:sz w:val="24"/>
          <w:szCs w:val="24"/>
          <w:highlight w:val="none"/>
        </w:rPr>
        <w:t>月</w:t>
      </w:r>
      <w:r>
        <w:rPr>
          <w:rFonts w:hint="eastAsia" w:ascii="仿宋" w:hAnsi="仿宋" w:eastAsia="仿宋" w:cs="仿宋"/>
          <w:i w:val="0"/>
          <w:caps w:val="0"/>
          <w:color w:val="000000"/>
          <w:spacing w:val="0"/>
          <w:sz w:val="24"/>
          <w:szCs w:val="24"/>
          <w:highlight w:val="none"/>
          <w:lang w:val="en-US" w:eastAsia="zh-CN"/>
        </w:rPr>
        <w:t>5</w:t>
      </w:r>
      <w:r>
        <w:rPr>
          <w:rFonts w:hint="eastAsia" w:ascii="仿宋" w:hAnsi="仿宋" w:eastAsia="仿宋" w:cs="仿宋"/>
          <w:i w:val="0"/>
          <w:caps w:val="0"/>
          <w:color w:val="000000"/>
          <w:spacing w:val="0"/>
          <w:sz w:val="24"/>
          <w:szCs w:val="24"/>
          <w:highlight w:val="none"/>
        </w:rPr>
        <w:t>日至202</w:t>
      </w:r>
      <w:r>
        <w:rPr>
          <w:rFonts w:hint="eastAsia" w:ascii="仿宋" w:hAnsi="仿宋" w:eastAsia="仿宋" w:cs="仿宋"/>
          <w:i w:val="0"/>
          <w:caps w:val="0"/>
          <w:color w:val="000000"/>
          <w:spacing w:val="0"/>
          <w:sz w:val="24"/>
          <w:szCs w:val="24"/>
          <w:highlight w:val="none"/>
          <w:lang w:val="en-US" w:eastAsia="zh-CN"/>
        </w:rPr>
        <w:t>1</w:t>
      </w:r>
      <w:r>
        <w:rPr>
          <w:rFonts w:hint="eastAsia" w:ascii="仿宋" w:hAnsi="仿宋" w:eastAsia="仿宋" w:cs="仿宋"/>
          <w:i w:val="0"/>
          <w:caps w:val="0"/>
          <w:color w:val="000000"/>
          <w:spacing w:val="0"/>
          <w:sz w:val="24"/>
          <w:szCs w:val="24"/>
          <w:highlight w:val="none"/>
        </w:rPr>
        <w:t>年</w:t>
      </w:r>
      <w:r>
        <w:rPr>
          <w:rFonts w:hint="eastAsia" w:ascii="仿宋" w:hAnsi="仿宋" w:eastAsia="仿宋" w:cs="仿宋"/>
          <w:i w:val="0"/>
          <w:caps w:val="0"/>
          <w:color w:val="000000"/>
          <w:spacing w:val="0"/>
          <w:sz w:val="24"/>
          <w:szCs w:val="24"/>
          <w:highlight w:val="none"/>
          <w:lang w:val="en-US" w:eastAsia="zh-CN"/>
        </w:rPr>
        <w:t>11</w:t>
      </w:r>
      <w:r>
        <w:rPr>
          <w:rFonts w:hint="eastAsia" w:ascii="仿宋" w:hAnsi="仿宋" w:eastAsia="仿宋" w:cs="仿宋"/>
          <w:i w:val="0"/>
          <w:caps w:val="0"/>
          <w:color w:val="000000"/>
          <w:spacing w:val="0"/>
          <w:sz w:val="24"/>
          <w:szCs w:val="24"/>
          <w:highlight w:val="none"/>
        </w:rPr>
        <w:t>月</w:t>
      </w:r>
      <w:r>
        <w:rPr>
          <w:rFonts w:hint="eastAsia" w:ascii="仿宋" w:hAnsi="仿宋" w:eastAsia="仿宋" w:cs="仿宋"/>
          <w:i w:val="0"/>
          <w:caps w:val="0"/>
          <w:color w:val="000000"/>
          <w:spacing w:val="0"/>
          <w:sz w:val="24"/>
          <w:szCs w:val="24"/>
          <w:highlight w:val="none"/>
          <w:lang w:val="en-US" w:eastAsia="zh-CN"/>
        </w:rPr>
        <w:t>11</w:t>
      </w:r>
      <w:r>
        <w:rPr>
          <w:rFonts w:hint="eastAsia" w:ascii="仿宋" w:hAnsi="仿宋" w:eastAsia="仿宋" w:cs="仿宋"/>
          <w:i w:val="0"/>
          <w:caps w:val="0"/>
          <w:color w:val="000000"/>
          <w:spacing w:val="0"/>
          <w:sz w:val="24"/>
          <w:szCs w:val="24"/>
          <w:highlight w:val="none"/>
        </w:rPr>
        <w:t>日，每天上午10:00至14:00，下午1</w:t>
      </w:r>
      <w:r>
        <w:rPr>
          <w:rFonts w:hint="eastAsia" w:ascii="仿宋" w:hAnsi="仿宋" w:eastAsia="仿宋" w:cs="仿宋"/>
          <w:i w:val="0"/>
          <w:caps w:val="0"/>
          <w:color w:val="000000"/>
          <w:spacing w:val="0"/>
          <w:sz w:val="24"/>
          <w:szCs w:val="24"/>
          <w:highlight w:val="none"/>
          <w:lang w:val="en-US" w:eastAsia="zh-CN"/>
        </w:rPr>
        <w:t>6</w:t>
      </w:r>
      <w:r>
        <w:rPr>
          <w:rFonts w:hint="eastAsia" w:ascii="仿宋" w:hAnsi="仿宋" w:eastAsia="仿宋" w:cs="仿宋"/>
          <w:i w:val="0"/>
          <w:caps w:val="0"/>
          <w:color w:val="000000"/>
          <w:spacing w:val="0"/>
          <w:sz w:val="24"/>
          <w:szCs w:val="24"/>
          <w:highlight w:val="none"/>
        </w:rPr>
        <w:t>:</w:t>
      </w:r>
      <w:r>
        <w:rPr>
          <w:rFonts w:hint="eastAsia" w:ascii="仿宋" w:hAnsi="仿宋" w:eastAsia="仿宋" w:cs="仿宋"/>
          <w:i w:val="0"/>
          <w:caps w:val="0"/>
          <w:color w:val="000000"/>
          <w:spacing w:val="0"/>
          <w:sz w:val="24"/>
          <w:szCs w:val="24"/>
          <w:highlight w:val="none"/>
          <w:lang w:val="en-US" w:eastAsia="zh-CN"/>
        </w:rPr>
        <w:t>0</w:t>
      </w:r>
      <w:r>
        <w:rPr>
          <w:rFonts w:hint="eastAsia" w:ascii="仿宋" w:hAnsi="仿宋" w:eastAsia="仿宋" w:cs="仿宋"/>
          <w:i w:val="0"/>
          <w:caps w:val="0"/>
          <w:color w:val="000000"/>
          <w:spacing w:val="0"/>
          <w:sz w:val="24"/>
          <w:szCs w:val="24"/>
          <w:highlight w:val="none"/>
        </w:rPr>
        <w:t>0至</w:t>
      </w:r>
      <w:r>
        <w:rPr>
          <w:rFonts w:hint="eastAsia" w:ascii="仿宋" w:hAnsi="仿宋" w:eastAsia="仿宋" w:cs="仿宋"/>
          <w:i w:val="0"/>
          <w:caps w:val="0"/>
          <w:color w:val="000000"/>
          <w:spacing w:val="0"/>
          <w:sz w:val="24"/>
          <w:szCs w:val="24"/>
          <w:highlight w:val="none"/>
          <w:lang w:val="en-US" w:eastAsia="zh-CN"/>
        </w:rPr>
        <w:t>20</w:t>
      </w:r>
      <w:r>
        <w:rPr>
          <w:rFonts w:hint="eastAsia" w:ascii="仿宋" w:hAnsi="仿宋" w:eastAsia="仿宋" w:cs="仿宋"/>
          <w:i w:val="0"/>
          <w:caps w:val="0"/>
          <w:color w:val="000000"/>
          <w:spacing w:val="0"/>
          <w:sz w:val="24"/>
          <w:szCs w:val="24"/>
          <w:highlight w:val="none"/>
        </w:rPr>
        <w:t>:</w:t>
      </w:r>
      <w:r>
        <w:rPr>
          <w:rFonts w:hint="eastAsia" w:ascii="仿宋" w:hAnsi="仿宋" w:eastAsia="仿宋" w:cs="仿宋"/>
          <w:i w:val="0"/>
          <w:caps w:val="0"/>
          <w:color w:val="000000"/>
          <w:spacing w:val="0"/>
          <w:sz w:val="24"/>
          <w:szCs w:val="24"/>
          <w:highlight w:val="none"/>
          <w:lang w:val="en-US" w:eastAsia="zh-CN"/>
        </w:rPr>
        <w:t>00</w:t>
      </w:r>
      <w:r>
        <w:rPr>
          <w:rFonts w:hint="eastAsia" w:ascii="仿宋" w:hAnsi="仿宋" w:eastAsia="仿宋" w:cs="仿宋"/>
          <w:i w:val="0"/>
          <w:caps w:val="0"/>
          <w:color w:val="000000"/>
          <w:spacing w:val="0"/>
          <w:sz w:val="24"/>
          <w:szCs w:val="24"/>
          <w:highlight w:val="none"/>
        </w:rPr>
        <w:t>（北京时间，法定节假日</w:t>
      </w:r>
      <w:r>
        <w:rPr>
          <w:rFonts w:hint="eastAsia" w:ascii="仿宋" w:hAnsi="仿宋" w:eastAsia="仿宋" w:cs="仿宋"/>
          <w:i w:val="0"/>
          <w:caps w:val="0"/>
          <w:color w:val="000000"/>
          <w:spacing w:val="0"/>
          <w:sz w:val="24"/>
          <w:szCs w:val="24"/>
          <w:highlight w:val="none"/>
          <w:lang w:val="en-US" w:eastAsia="zh-CN"/>
        </w:rPr>
        <w:t>不休</w:t>
      </w:r>
      <w:r>
        <w:rPr>
          <w:rFonts w:hint="eastAsia" w:ascii="仿宋" w:hAnsi="仿宋" w:eastAsia="仿宋" w:cs="仿宋"/>
          <w:i w:val="0"/>
          <w:caps w:val="0"/>
          <w:color w:val="000000"/>
          <w:spacing w:val="0"/>
          <w:sz w:val="24"/>
          <w:szCs w:val="24"/>
          <w:highlight w:val="none"/>
        </w:rPr>
        <w:t>）</w:t>
      </w:r>
    </w:p>
    <w:p>
      <w:pPr>
        <w:pStyle w:val="3"/>
        <w:keepNext w:val="0"/>
        <w:keepLines w:val="0"/>
        <w:widowControl/>
        <w:suppressLineNumbers w:val="0"/>
        <w:spacing w:before="60" w:beforeAutospacing="0" w:after="60" w:afterAutospacing="0" w:line="240" w:lineRule="atLeast"/>
        <w:ind w:right="0"/>
        <w:rPr>
          <w:sz w:val="24"/>
          <w:szCs w:val="24"/>
          <w:highlight w:val="none"/>
        </w:rPr>
      </w:pPr>
      <w:r>
        <w:rPr>
          <w:rFonts w:hint="eastAsia" w:ascii="仿宋" w:hAnsi="仿宋" w:eastAsia="仿宋" w:cs="仿宋"/>
          <w:i w:val="0"/>
          <w:caps w:val="0"/>
          <w:color w:val="000000"/>
          <w:spacing w:val="0"/>
          <w:sz w:val="24"/>
          <w:szCs w:val="24"/>
          <w:highlight w:val="none"/>
        </w:rPr>
        <w:t>地点：昌吉回族自治州玛纳斯县中华碧玉园C3-1-121号</w:t>
      </w:r>
    </w:p>
    <w:p>
      <w:pPr>
        <w:pStyle w:val="3"/>
        <w:keepNext w:val="0"/>
        <w:keepLines w:val="0"/>
        <w:widowControl/>
        <w:suppressLineNumbers w:val="0"/>
        <w:spacing w:before="60" w:beforeAutospacing="0" w:after="60" w:afterAutospacing="0" w:line="240" w:lineRule="atLeast"/>
        <w:ind w:right="0"/>
        <w:rPr>
          <w:rFonts w:hint="default"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方式：</w:t>
      </w:r>
      <w:r>
        <w:rPr>
          <w:rFonts w:hint="eastAsia" w:ascii="仿宋" w:hAnsi="仿宋" w:eastAsia="仿宋" w:cs="仿宋"/>
          <w:i w:val="0"/>
          <w:caps w:val="0"/>
          <w:color w:val="000000"/>
          <w:spacing w:val="0"/>
          <w:sz w:val="24"/>
          <w:szCs w:val="24"/>
          <w:highlight w:val="none"/>
          <w:lang w:val="en-US" w:eastAsia="zh-CN"/>
        </w:rPr>
        <w:t>报名时</w:t>
      </w:r>
      <w:r>
        <w:rPr>
          <w:rFonts w:hint="default" w:ascii="仿宋" w:hAnsi="仿宋" w:eastAsia="仿宋" w:cs="仿宋"/>
          <w:i w:val="0"/>
          <w:caps w:val="0"/>
          <w:color w:val="000000"/>
          <w:spacing w:val="0"/>
          <w:sz w:val="24"/>
          <w:szCs w:val="24"/>
          <w:highlight w:val="none"/>
        </w:rPr>
        <w:t>将法定代表人身份证</w:t>
      </w:r>
      <w:r>
        <w:rPr>
          <w:rFonts w:hint="eastAsia" w:ascii="仿宋" w:hAnsi="仿宋" w:eastAsia="仿宋" w:cs="仿宋"/>
          <w:i w:val="0"/>
          <w:caps w:val="0"/>
          <w:color w:val="000000"/>
          <w:spacing w:val="0"/>
          <w:sz w:val="24"/>
          <w:szCs w:val="24"/>
          <w:highlight w:val="none"/>
          <w:lang w:val="en-US" w:eastAsia="zh-CN"/>
        </w:rPr>
        <w:t>原件</w:t>
      </w:r>
      <w:r>
        <w:rPr>
          <w:rFonts w:hint="default" w:ascii="仿宋" w:hAnsi="仿宋" w:eastAsia="仿宋" w:cs="仿宋"/>
          <w:i w:val="0"/>
          <w:caps w:val="0"/>
          <w:color w:val="000000"/>
          <w:spacing w:val="0"/>
          <w:sz w:val="24"/>
          <w:szCs w:val="24"/>
          <w:highlight w:val="none"/>
        </w:rPr>
        <w:t>或</w:t>
      </w:r>
      <w:r>
        <w:rPr>
          <w:rFonts w:hint="eastAsia" w:ascii="仿宋" w:hAnsi="仿宋" w:eastAsia="仿宋" w:cs="仿宋"/>
          <w:i w:val="0"/>
          <w:caps w:val="0"/>
          <w:color w:val="000000"/>
          <w:spacing w:val="0"/>
          <w:sz w:val="24"/>
          <w:szCs w:val="24"/>
          <w:highlight w:val="none"/>
          <w:lang w:val="en-US" w:eastAsia="zh-CN"/>
        </w:rPr>
        <w:t>法人身份证明、</w:t>
      </w:r>
      <w:r>
        <w:rPr>
          <w:rFonts w:hint="default" w:ascii="仿宋" w:hAnsi="仿宋" w:eastAsia="仿宋" w:cs="仿宋"/>
          <w:i w:val="0"/>
          <w:caps w:val="0"/>
          <w:color w:val="000000"/>
          <w:spacing w:val="0"/>
          <w:sz w:val="24"/>
          <w:szCs w:val="24"/>
          <w:highlight w:val="none"/>
        </w:rPr>
        <w:t>授权委托书及被委托人身份证</w:t>
      </w:r>
      <w:r>
        <w:rPr>
          <w:rFonts w:hint="eastAsia" w:ascii="仿宋" w:hAnsi="仿宋" w:eastAsia="仿宋" w:cs="仿宋"/>
          <w:i w:val="0"/>
          <w:caps w:val="0"/>
          <w:color w:val="000000"/>
          <w:spacing w:val="0"/>
          <w:sz w:val="24"/>
          <w:szCs w:val="24"/>
          <w:highlight w:val="none"/>
          <w:lang w:val="en-US" w:eastAsia="zh-CN"/>
        </w:rPr>
        <w:t>原件，</w:t>
      </w:r>
      <w:r>
        <w:rPr>
          <w:rFonts w:hint="default" w:ascii="仿宋" w:hAnsi="仿宋" w:eastAsia="仿宋" w:cs="仿宋"/>
          <w:i w:val="0"/>
          <w:caps w:val="0"/>
          <w:color w:val="000000"/>
          <w:spacing w:val="0"/>
          <w:sz w:val="24"/>
          <w:szCs w:val="24"/>
          <w:highlight w:val="none"/>
        </w:rPr>
        <w:t>营业执照副本</w:t>
      </w:r>
      <w:r>
        <w:rPr>
          <w:rFonts w:hint="eastAsia" w:ascii="仿宋" w:hAnsi="仿宋" w:eastAsia="仿宋" w:cs="仿宋"/>
          <w:i w:val="0"/>
          <w:caps w:val="0"/>
          <w:color w:val="000000"/>
          <w:spacing w:val="0"/>
          <w:sz w:val="24"/>
          <w:szCs w:val="24"/>
          <w:highlight w:val="none"/>
          <w:lang w:val="en-US" w:eastAsia="zh-CN"/>
        </w:rPr>
        <w:t>原件</w:t>
      </w:r>
      <w:r>
        <w:rPr>
          <w:rFonts w:hint="eastAsia" w:ascii="仿宋" w:hAnsi="仿宋" w:eastAsia="仿宋" w:cs="仿宋"/>
          <w:i w:val="0"/>
          <w:caps w:val="0"/>
          <w:color w:val="000000"/>
          <w:spacing w:val="0"/>
          <w:sz w:val="24"/>
          <w:szCs w:val="24"/>
          <w:highlight w:val="none"/>
          <w:lang w:eastAsia="zh-CN"/>
        </w:rPr>
        <w:t>，</w:t>
      </w:r>
      <w:r>
        <w:rPr>
          <w:rFonts w:hint="default" w:ascii="仿宋" w:hAnsi="仿宋" w:eastAsia="仿宋" w:cs="仿宋"/>
          <w:i w:val="0"/>
          <w:caps w:val="0"/>
          <w:color w:val="000000"/>
          <w:spacing w:val="0"/>
          <w:sz w:val="24"/>
          <w:szCs w:val="24"/>
          <w:highlight w:val="none"/>
        </w:rPr>
        <w:t>提供“信用中国”、“中国政府采购网”官网网站的查询页面打印件，以上报名资料复印件一套需加盖公章递交至招标代理公司。</w:t>
      </w:r>
    </w:p>
    <w:p>
      <w:pPr>
        <w:pStyle w:val="3"/>
        <w:keepNext w:val="0"/>
        <w:keepLines w:val="0"/>
        <w:widowControl/>
        <w:suppressLineNumbers w:val="0"/>
        <w:spacing w:before="60" w:beforeAutospacing="0" w:after="60" w:afterAutospacing="0" w:line="240" w:lineRule="atLeast"/>
        <w:ind w:right="0"/>
        <w:rPr>
          <w:rFonts w:hint="default" w:eastAsia="仿宋"/>
          <w:sz w:val="24"/>
          <w:szCs w:val="24"/>
          <w:highlight w:val="none"/>
          <w:lang w:val="en-US" w:eastAsia="zh-CN"/>
        </w:rPr>
      </w:pPr>
      <w:r>
        <w:rPr>
          <w:rFonts w:hint="eastAsia" w:ascii="仿宋" w:hAnsi="仿宋" w:eastAsia="仿宋" w:cs="仿宋"/>
          <w:i w:val="0"/>
          <w:caps w:val="0"/>
          <w:color w:val="000000"/>
          <w:spacing w:val="0"/>
          <w:sz w:val="24"/>
          <w:szCs w:val="24"/>
          <w:highlight w:val="none"/>
        </w:rPr>
        <w:t>售价（元）：</w:t>
      </w:r>
      <w:r>
        <w:rPr>
          <w:rFonts w:hint="eastAsia" w:ascii="仿宋" w:hAnsi="仿宋" w:eastAsia="仿宋" w:cs="仿宋"/>
          <w:i w:val="0"/>
          <w:caps w:val="0"/>
          <w:color w:val="000000"/>
          <w:spacing w:val="0"/>
          <w:sz w:val="24"/>
          <w:szCs w:val="24"/>
          <w:highlight w:val="none"/>
          <w:lang w:val="en-US" w:eastAsia="zh-CN"/>
        </w:rPr>
        <w:t>300元/售出不退</w:t>
      </w:r>
    </w:p>
    <w:p>
      <w:pPr>
        <w:pStyle w:val="3"/>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240" w:lineRule="auto"/>
        <w:ind w:left="0" w:right="0" w:firstLine="0"/>
        <w:jc w:val="both"/>
        <w:textAlignment w:val="auto"/>
        <w:rPr>
          <w:rFonts w:ascii="黑体" w:hAnsi="宋体" w:eastAsia="黑体" w:cs="黑体"/>
          <w:i w:val="0"/>
          <w:caps w:val="0"/>
          <w:color w:val="000000"/>
          <w:spacing w:val="0"/>
          <w:sz w:val="21"/>
          <w:szCs w:val="21"/>
          <w:highlight w:val="none"/>
        </w:rPr>
      </w:pPr>
      <w:r>
        <w:rPr>
          <w:rStyle w:val="6"/>
          <w:rFonts w:ascii="黑体" w:hAnsi="宋体" w:eastAsia="黑体" w:cs="黑体"/>
          <w:i w:val="0"/>
          <w:caps w:val="0"/>
          <w:color w:val="000000"/>
          <w:spacing w:val="0"/>
          <w:sz w:val="21"/>
          <w:szCs w:val="21"/>
          <w:highlight w:val="none"/>
        </w:rPr>
        <w:t>四、提交投标文件截止时间、开标时间和地点</w:t>
      </w:r>
    </w:p>
    <w:p>
      <w:pPr>
        <w:pStyle w:val="3"/>
        <w:keepNext w:val="0"/>
        <w:keepLines w:val="0"/>
        <w:widowControl/>
        <w:suppressLineNumbers w:val="0"/>
        <w:spacing w:before="60" w:beforeAutospacing="0" w:after="60" w:afterAutospacing="0" w:line="240" w:lineRule="atLeast"/>
        <w:ind w:left="0" w:right="0" w:firstLine="420"/>
        <w:rPr>
          <w:sz w:val="24"/>
          <w:szCs w:val="24"/>
          <w:highlight w:val="none"/>
        </w:rPr>
      </w:pPr>
      <w:r>
        <w:rPr>
          <w:rFonts w:hint="eastAsia" w:ascii="仿宋" w:hAnsi="仿宋" w:eastAsia="仿宋" w:cs="仿宋"/>
          <w:i w:val="0"/>
          <w:caps w:val="0"/>
          <w:color w:val="000000"/>
          <w:spacing w:val="0"/>
          <w:sz w:val="24"/>
          <w:szCs w:val="24"/>
          <w:highlight w:val="none"/>
        </w:rPr>
        <w:t>提交投标文件截止时间：202</w:t>
      </w:r>
      <w:r>
        <w:rPr>
          <w:rFonts w:hint="eastAsia" w:ascii="仿宋" w:hAnsi="仿宋" w:eastAsia="仿宋" w:cs="仿宋"/>
          <w:i w:val="0"/>
          <w:caps w:val="0"/>
          <w:color w:val="000000"/>
          <w:spacing w:val="0"/>
          <w:sz w:val="24"/>
          <w:szCs w:val="24"/>
          <w:highlight w:val="none"/>
          <w:lang w:val="en-US" w:eastAsia="zh-CN"/>
        </w:rPr>
        <w:t>1</w:t>
      </w:r>
      <w:r>
        <w:rPr>
          <w:rFonts w:hint="eastAsia" w:ascii="仿宋" w:hAnsi="仿宋" w:eastAsia="仿宋" w:cs="仿宋"/>
          <w:i w:val="0"/>
          <w:caps w:val="0"/>
          <w:color w:val="000000"/>
          <w:spacing w:val="0"/>
          <w:sz w:val="24"/>
          <w:szCs w:val="24"/>
          <w:highlight w:val="none"/>
        </w:rPr>
        <w:t>年</w:t>
      </w:r>
      <w:r>
        <w:rPr>
          <w:rFonts w:hint="eastAsia" w:ascii="仿宋" w:hAnsi="仿宋" w:eastAsia="仿宋" w:cs="仿宋"/>
          <w:i w:val="0"/>
          <w:caps w:val="0"/>
          <w:color w:val="000000"/>
          <w:spacing w:val="0"/>
          <w:sz w:val="24"/>
          <w:szCs w:val="24"/>
          <w:highlight w:val="none"/>
          <w:lang w:val="en-US" w:eastAsia="zh-CN"/>
        </w:rPr>
        <w:t>11</w:t>
      </w:r>
      <w:r>
        <w:rPr>
          <w:rFonts w:hint="eastAsia" w:ascii="仿宋" w:hAnsi="仿宋" w:eastAsia="仿宋" w:cs="仿宋"/>
          <w:i w:val="0"/>
          <w:caps w:val="0"/>
          <w:color w:val="000000"/>
          <w:spacing w:val="0"/>
          <w:sz w:val="24"/>
          <w:szCs w:val="24"/>
          <w:highlight w:val="none"/>
        </w:rPr>
        <w:t>月</w:t>
      </w:r>
      <w:r>
        <w:rPr>
          <w:rFonts w:hint="eastAsia" w:ascii="仿宋" w:hAnsi="仿宋" w:eastAsia="仿宋" w:cs="仿宋"/>
          <w:i w:val="0"/>
          <w:caps w:val="0"/>
          <w:color w:val="000000"/>
          <w:spacing w:val="0"/>
          <w:sz w:val="24"/>
          <w:szCs w:val="24"/>
          <w:highlight w:val="none"/>
          <w:lang w:val="en-US" w:eastAsia="zh-CN"/>
        </w:rPr>
        <w:t>15</w:t>
      </w:r>
      <w:r>
        <w:rPr>
          <w:rFonts w:hint="eastAsia" w:ascii="仿宋" w:hAnsi="仿宋" w:eastAsia="仿宋" w:cs="仿宋"/>
          <w:i w:val="0"/>
          <w:caps w:val="0"/>
          <w:color w:val="000000"/>
          <w:spacing w:val="0"/>
          <w:sz w:val="24"/>
          <w:szCs w:val="24"/>
          <w:highlight w:val="none"/>
        </w:rPr>
        <w:t xml:space="preserve">日 </w:t>
      </w:r>
      <w:r>
        <w:rPr>
          <w:rFonts w:hint="eastAsia" w:ascii="仿宋" w:hAnsi="仿宋" w:eastAsia="仿宋" w:cs="仿宋"/>
          <w:i w:val="0"/>
          <w:caps w:val="0"/>
          <w:color w:val="000000"/>
          <w:spacing w:val="0"/>
          <w:sz w:val="24"/>
          <w:szCs w:val="24"/>
          <w:highlight w:val="none"/>
          <w:lang w:val="en-US" w:eastAsia="zh-CN"/>
        </w:rPr>
        <w:t>上午11</w:t>
      </w:r>
      <w:r>
        <w:rPr>
          <w:rFonts w:hint="eastAsia" w:ascii="仿宋" w:hAnsi="仿宋" w:eastAsia="仿宋" w:cs="仿宋"/>
          <w:i w:val="0"/>
          <w:caps w:val="0"/>
          <w:color w:val="000000"/>
          <w:spacing w:val="0"/>
          <w:sz w:val="24"/>
          <w:szCs w:val="24"/>
          <w:highlight w:val="none"/>
        </w:rPr>
        <w:t>:</w:t>
      </w:r>
      <w:r>
        <w:rPr>
          <w:rFonts w:hint="eastAsia" w:ascii="仿宋" w:hAnsi="仿宋" w:eastAsia="仿宋" w:cs="仿宋"/>
          <w:i w:val="0"/>
          <w:caps w:val="0"/>
          <w:color w:val="000000"/>
          <w:spacing w:val="0"/>
          <w:sz w:val="24"/>
          <w:szCs w:val="24"/>
          <w:highlight w:val="none"/>
          <w:lang w:val="en-US" w:eastAsia="zh-CN"/>
        </w:rPr>
        <w:t>30</w:t>
      </w:r>
      <w:r>
        <w:rPr>
          <w:rFonts w:hint="eastAsia" w:ascii="仿宋" w:hAnsi="仿宋" w:eastAsia="仿宋" w:cs="仿宋"/>
          <w:i w:val="0"/>
          <w:caps w:val="0"/>
          <w:color w:val="000000"/>
          <w:spacing w:val="0"/>
          <w:sz w:val="24"/>
          <w:szCs w:val="24"/>
          <w:highlight w:val="none"/>
        </w:rPr>
        <w:t>（北京时间）</w:t>
      </w:r>
    </w:p>
    <w:p>
      <w:pPr>
        <w:pStyle w:val="3"/>
        <w:keepNext w:val="0"/>
        <w:keepLines w:val="0"/>
        <w:widowControl/>
        <w:suppressLineNumbers w:val="0"/>
        <w:spacing w:before="60" w:beforeAutospacing="0" w:after="60" w:afterAutospacing="0" w:line="240" w:lineRule="atLeast"/>
        <w:ind w:left="0" w:right="0" w:firstLine="420"/>
        <w:rPr>
          <w:sz w:val="24"/>
          <w:szCs w:val="24"/>
          <w:highlight w:val="none"/>
        </w:rPr>
      </w:pPr>
      <w:r>
        <w:rPr>
          <w:rFonts w:hint="eastAsia" w:ascii="仿宋" w:hAnsi="仿宋" w:eastAsia="仿宋" w:cs="仿宋"/>
          <w:i w:val="0"/>
          <w:caps w:val="0"/>
          <w:color w:val="000000"/>
          <w:spacing w:val="0"/>
          <w:sz w:val="24"/>
          <w:szCs w:val="24"/>
          <w:highlight w:val="none"/>
        </w:rPr>
        <w:t>投标地点：玛纳斯县文体中心二楼政府采购中心开标室（中华碧玉园）</w:t>
      </w:r>
    </w:p>
    <w:p>
      <w:pPr>
        <w:pStyle w:val="3"/>
        <w:keepNext w:val="0"/>
        <w:keepLines w:val="0"/>
        <w:widowControl/>
        <w:suppressLineNumbers w:val="0"/>
        <w:spacing w:before="60" w:beforeAutospacing="0" w:after="60" w:afterAutospacing="0" w:line="240" w:lineRule="atLeast"/>
        <w:ind w:left="0" w:right="0" w:firstLine="420"/>
        <w:rPr>
          <w:rFonts w:hint="default" w:eastAsia="仿宋"/>
          <w:sz w:val="24"/>
          <w:szCs w:val="24"/>
          <w:highlight w:val="none"/>
          <w:lang w:val="en-US" w:eastAsia="zh-CN"/>
        </w:rPr>
      </w:pPr>
      <w:r>
        <w:rPr>
          <w:rFonts w:hint="eastAsia" w:ascii="仿宋" w:hAnsi="仿宋" w:eastAsia="仿宋" w:cs="仿宋"/>
          <w:i w:val="0"/>
          <w:caps w:val="0"/>
          <w:color w:val="000000"/>
          <w:spacing w:val="0"/>
          <w:sz w:val="24"/>
          <w:szCs w:val="24"/>
          <w:highlight w:val="none"/>
        </w:rPr>
        <w:t>开标时间：202</w:t>
      </w:r>
      <w:r>
        <w:rPr>
          <w:rFonts w:hint="eastAsia" w:ascii="仿宋" w:hAnsi="仿宋" w:eastAsia="仿宋" w:cs="仿宋"/>
          <w:i w:val="0"/>
          <w:caps w:val="0"/>
          <w:color w:val="000000"/>
          <w:spacing w:val="0"/>
          <w:sz w:val="24"/>
          <w:szCs w:val="24"/>
          <w:highlight w:val="none"/>
          <w:lang w:val="en-US" w:eastAsia="zh-CN"/>
        </w:rPr>
        <w:t>1</w:t>
      </w:r>
      <w:r>
        <w:rPr>
          <w:rFonts w:hint="eastAsia" w:ascii="仿宋" w:hAnsi="仿宋" w:eastAsia="仿宋" w:cs="仿宋"/>
          <w:i w:val="0"/>
          <w:caps w:val="0"/>
          <w:color w:val="000000"/>
          <w:spacing w:val="0"/>
          <w:sz w:val="24"/>
          <w:szCs w:val="24"/>
          <w:highlight w:val="none"/>
        </w:rPr>
        <w:t>年</w:t>
      </w:r>
      <w:r>
        <w:rPr>
          <w:rFonts w:hint="eastAsia" w:ascii="仿宋" w:hAnsi="仿宋" w:eastAsia="仿宋" w:cs="仿宋"/>
          <w:i w:val="0"/>
          <w:caps w:val="0"/>
          <w:color w:val="000000"/>
          <w:spacing w:val="0"/>
          <w:sz w:val="24"/>
          <w:szCs w:val="24"/>
          <w:highlight w:val="none"/>
          <w:lang w:val="en-US" w:eastAsia="zh-CN"/>
        </w:rPr>
        <w:t>11</w:t>
      </w:r>
      <w:r>
        <w:rPr>
          <w:rFonts w:hint="eastAsia" w:ascii="仿宋" w:hAnsi="仿宋" w:eastAsia="仿宋" w:cs="仿宋"/>
          <w:i w:val="0"/>
          <w:caps w:val="0"/>
          <w:color w:val="000000"/>
          <w:spacing w:val="0"/>
          <w:sz w:val="24"/>
          <w:szCs w:val="24"/>
          <w:highlight w:val="none"/>
        </w:rPr>
        <w:t>月</w:t>
      </w:r>
      <w:r>
        <w:rPr>
          <w:rFonts w:hint="eastAsia" w:ascii="仿宋" w:hAnsi="仿宋" w:eastAsia="仿宋" w:cs="仿宋"/>
          <w:i w:val="0"/>
          <w:caps w:val="0"/>
          <w:color w:val="000000"/>
          <w:spacing w:val="0"/>
          <w:sz w:val="24"/>
          <w:szCs w:val="24"/>
          <w:highlight w:val="none"/>
          <w:lang w:val="en-US" w:eastAsia="zh-CN"/>
        </w:rPr>
        <w:t>15</w:t>
      </w:r>
      <w:r>
        <w:rPr>
          <w:rFonts w:hint="eastAsia" w:ascii="仿宋" w:hAnsi="仿宋" w:eastAsia="仿宋" w:cs="仿宋"/>
          <w:i w:val="0"/>
          <w:caps w:val="0"/>
          <w:color w:val="000000"/>
          <w:spacing w:val="0"/>
          <w:sz w:val="24"/>
          <w:szCs w:val="24"/>
          <w:highlight w:val="none"/>
        </w:rPr>
        <w:t xml:space="preserve">日 </w:t>
      </w:r>
      <w:r>
        <w:rPr>
          <w:rFonts w:hint="eastAsia" w:ascii="仿宋" w:hAnsi="仿宋" w:eastAsia="仿宋" w:cs="仿宋"/>
          <w:i w:val="0"/>
          <w:caps w:val="0"/>
          <w:color w:val="000000"/>
          <w:spacing w:val="0"/>
          <w:sz w:val="24"/>
          <w:szCs w:val="24"/>
          <w:highlight w:val="none"/>
          <w:lang w:val="en-US" w:eastAsia="zh-CN"/>
        </w:rPr>
        <w:t>上午</w:t>
      </w:r>
      <w:r>
        <w:rPr>
          <w:rFonts w:hint="eastAsia" w:ascii="仿宋" w:hAnsi="仿宋" w:eastAsia="仿宋" w:cs="仿宋"/>
          <w:i w:val="0"/>
          <w:caps w:val="0"/>
          <w:color w:val="000000"/>
          <w:spacing w:val="0"/>
          <w:sz w:val="24"/>
          <w:szCs w:val="24"/>
          <w:highlight w:val="none"/>
        </w:rPr>
        <w:t>1</w:t>
      </w:r>
      <w:r>
        <w:rPr>
          <w:rFonts w:hint="eastAsia" w:ascii="仿宋" w:hAnsi="仿宋" w:eastAsia="仿宋" w:cs="仿宋"/>
          <w:i w:val="0"/>
          <w:caps w:val="0"/>
          <w:color w:val="000000"/>
          <w:spacing w:val="0"/>
          <w:sz w:val="24"/>
          <w:szCs w:val="24"/>
          <w:highlight w:val="none"/>
          <w:lang w:val="en-US" w:eastAsia="zh-CN"/>
        </w:rPr>
        <w:t>1</w:t>
      </w:r>
      <w:r>
        <w:rPr>
          <w:rFonts w:hint="eastAsia" w:ascii="仿宋" w:hAnsi="仿宋" w:eastAsia="仿宋" w:cs="仿宋"/>
          <w:i w:val="0"/>
          <w:caps w:val="0"/>
          <w:color w:val="000000"/>
          <w:spacing w:val="0"/>
          <w:sz w:val="24"/>
          <w:szCs w:val="24"/>
          <w:highlight w:val="none"/>
        </w:rPr>
        <w:t>:</w:t>
      </w:r>
      <w:r>
        <w:rPr>
          <w:rFonts w:hint="eastAsia" w:ascii="仿宋" w:hAnsi="仿宋" w:eastAsia="仿宋" w:cs="仿宋"/>
          <w:i w:val="0"/>
          <w:caps w:val="0"/>
          <w:color w:val="000000"/>
          <w:spacing w:val="0"/>
          <w:sz w:val="24"/>
          <w:szCs w:val="24"/>
          <w:highlight w:val="none"/>
          <w:lang w:val="en-US" w:eastAsia="zh-CN"/>
        </w:rPr>
        <w:t>30</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80" w:firstLineChars="200"/>
        <w:jc w:val="both"/>
        <w:textAlignment w:val="auto"/>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开标地点：玛纳斯县文体中心二楼政府采购中心开标室（中华碧玉园）</w:t>
      </w:r>
    </w:p>
    <w:p>
      <w:pPr>
        <w:pStyle w:val="3"/>
        <w:keepNext w:val="0"/>
        <w:keepLines w:val="0"/>
        <w:widowControl/>
        <w:suppressLineNumbers w:val="0"/>
        <w:spacing w:before="204" w:beforeAutospacing="0" w:after="204" w:afterAutospacing="0" w:line="240" w:lineRule="atLeast"/>
        <w:ind w:left="0" w:right="0" w:firstLine="0"/>
        <w:jc w:val="both"/>
        <w:rPr>
          <w:rFonts w:ascii="黑体" w:hAnsi="宋体" w:eastAsia="黑体" w:cs="黑体"/>
          <w:i w:val="0"/>
          <w:caps w:val="0"/>
          <w:color w:val="000000"/>
          <w:spacing w:val="0"/>
          <w:sz w:val="25"/>
          <w:szCs w:val="25"/>
          <w:highlight w:val="none"/>
        </w:rPr>
      </w:pPr>
      <w:r>
        <w:rPr>
          <w:rStyle w:val="6"/>
          <w:rFonts w:ascii="黑体" w:hAnsi="宋体" w:eastAsia="黑体" w:cs="黑体"/>
          <w:i w:val="0"/>
          <w:caps w:val="0"/>
          <w:color w:val="000000"/>
          <w:spacing w:val="0"/>
          <w:sz w:val="21"/>
          <w:szCs w:val="21"/>
          <w:highlight w:val="none"/>
        </w:rPr>
        <w:t>五、公告期限</w:t>
      </w:r>
    </w:p>
    <w:p>
      <w:pPr>
        <w:pStyle w:val="3"/>
        <w:keepNext w:val="0"/>
        <w:keepLines w:val="0"/>
        <w:widowControl/>
        <w:suppressLineNumbers w:val="0"/>
        <w:spacing w:before="60" w:beforeAutospacing="0" w:after="60" w:afterAutospacing="0"/>
        <w:ind w:right="0"/>
        <w:rPr>
          <w:rFonts w:ascii="sans-serif" w:hAnsi="sans-serif" w:eastAsia="sans-serif" w:cs="sans-serif"/>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自本公告发布之日起</w:t>
      </w:r>
      <w:r>
        <w:rPr>
          <w:rFonts w:hint="eastAsia" w:ascii="仿宋" w:hAnsi="仿宋" w:eastAsia="仿宋" w:cs="仿宋"/>
          <w:i w:val="0"/>
          <w:caps w:val="0"/>
          <w:color w:val="000000"/>
          <w:spacing w:val="0"/>
          <w:sz w:val="24"/>
          <w:szCs w:val="24"/>
          <w:highlight w:val="none"/>
          <w:lang w:val="en-US" w:eastAsia="zh-CN"/>
        </w:rPr>
        <w:t>3</w:t>
      </w:r>
      <w:r>
        <w:rPr>
          <w:rFonts w:hint="eastAsia" w:ascii="仿宋" w:hAnsi="仿宋" w:eastAsia="仿宋" w:cs="仿宋"/>
          <w:i w:val="0"/>
          <w:caps w:val="0"/>
          <w:color w:val="000000"/>
          <w:spacing w:val="0"/>
          <w:sz w:val="24"/>
          <w:szCs w:val="24"/>
          <w:highlight w:val="none"/>
        </w:rPr>
        <w:t>个工作日。</w:t>
      </w:r>
    </w:p>
    <w:p>
      <w:pPr>
        <w:pStyle w:val="3"/>
        <w:keepNext w:val="0"/>
        <w:keepLines w:val="0"/>
        <w:widowControl/>
        <w:suppressLineNumbers w:val="0"/>
        <w:spacing w:before="204" w:beforeAutospacing="0" w:after="204" w:afterAutospacing="0" w:line="384" w:lineRule="atLeast"/>
        <w:ind w:left="0" w:right="0" w:firstLine="0"/>
        <w:jc w:val="both"/>
        <w:rPr>
          <w:rFonts w:hint="default" w:ascii="黑体" w:hAnsi="宋体" w:eastAsia="黑体" w:cs="黑体"/>
          <w:i w:val="0"/>
          <w:caps w:val="0"/>
          <w:color w:val="000000"/>
          <w:spacing w:val="0"/>
          <w:sz w:val="25"/>
          <w:szCs w:val="25"/>
          <w:highlight w:val="none"/>
        </w:rPr>
      </w:pPr>
      <w:r>
        <w:rPr>
          <w:rStyle w:val="6"/>
          <w:rFonts w:hint="eastAsia" w:ascii="黑体" w:eastAsia="黑体" w:cs="黑体"/>
          <w:i w:val="0"/>
          <w:caps w:val="0"/>
          <w:color w:val="000000"/>
          <w:spacing w:val="0"/>
          <w:sz w:val="21"/>
          <w:szCs w:val="21"/>
          <w:highlight w:val="none"/>
          <w:lang w:val="en-US" w:eastAsia="zh-CN"/>
        </w:rPr>
        <w:t>六</w:t>
      </w:r>
      <w:r>
        <w:rPr>
          <w:rStyle w:val="6"/>
          <w:rFonts w:hint="default" w:ascii="黑体" w:hAnsi="宋体" w:eastAsia="黑体" w:cs="黑体"/>
          <w:i w:val="0"/>
          <w:caps w:val="0"/>
          <w:color w:val="000000"/>
          <w:spacing w:val="0"/>
          <w:sz w:val="21"/>
          <w:szCs w:val="21"/>
          <w:highlight w:val="none"/>
        </w:rPr>
        <w:t>、对本次采购提出询问，请按以下方式联系</w:t>
      </w:r>
    </w:p>
    <w:p>
      <w:pPr>
        <w:pStyle w:val="3"/>
        <w:keepNext w:val="0"/>
        <w:keepLines w:val="0"/>
        <w:widowControl/>
        <w:suppressLineNumbers w:val="0"/>
        <w:spacing w:before="60" w:beforeAutospacing="0" w:after="60" w:afterAutospacing="0"/>
        <w:ind w:right="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1.采购人信息</w:t>
      </w:r>
    </w:p>
    <w:p>
      <w:pPr>
        <w:pStyle w:val="3"/>
        <w:keepNext w:val="0"/>
        <w:keepLines w:val="0"/>
        <w:widowControl/>
        <w:suppressLineNumbers w:val="0"/>
        <w:spacing w:before="60" w:beforeAutospacing="0" w:after="60" w:afterAutospacing="0"/>
        <w:ind w:right="0"/>
        <w:rPr>
          <w:rFonts w:hint="eastAsia" w:ascii="仿宋" w:hAnsi="仿宋" w:eastAsia="仿宋" w:cs="仿宋"/>
          <w:i w:val="0"/>
          <w:caps w:val="0"/>
          <w:color w:val="000000"/>
          <w:spacing w:val="0"/>
          <w:sz w:val="24"/>
          <w:szCs w:val="24"/>
          <w:highlight w:val="yellow"/>
          <w:lang w:eastAsia="zh-CN"/>
        </w:rPr>
      </w:pPr>
      <w:r>
        <w:rPr>
          <w:rFonts w:hint="eastAsia" w:ascii="仿宋" w:hAnsi="仿宋" w:eastAsia="仿宋" w:cs="仿宋"/>
          <w:i w:val="0"/>
          <w:caps w:val="0"/>
          <w:color w:val="000000"/>
          <w:spacing w:val="0"/>
          <w:sz w:val="24"/>
          <w:szCs w:val="24"/>
          <w:highlight w:val="none"/>
        </w:rPr>
        <w:t>名 称：</w:t>
      </w:r>
      <w:r>
        <w:rPr>
          <w:rFonts w:hint="eastAsia" w:ascii="仿宋" w:hAnsi="仿宋" w:eastAsia="仿宋" w:cs="仿宋"/>
          <w:i w:val="0"/>
          <w:caps w:val="0"/>
          <w:color w:val="000000"/>
          <w:spacing w:val="0"/>
          <w:sz w:val="24"/>
          <w:szCs w:val="24"/>
          <w:highlight w:val="none"/>
          <w:lang w:val="en-US" w:eastAsia="zh-CN"/>
        </w:rPr>
        <w:t xml:space="preserve">玛纳斯县北五岔镇人民政府 </w:t>
      </w:r>
    </w:p>
    <w:p>
      <w:pPr>
        <w:pStyle w:val="3"/>
        <w:keepNext w:val="0"/>
        <w:keepLines w:val="0"/>
        <w:widowControl/>
        <w:suppressLineNumbers w:val="0"/>
        <w:spacing w:before="60" w:beforeAutospacing="0" w:after="60" w:afterAutospacing="0"/>
        <w:ind w:right="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地 址：新疆昌吉州玛纳斯县</w:t>
      </w:r>
    </w:p>
    <w:p>
      <w:pPr>
        <w:pStyle w:val="3"/>
        <w:keepNext w:val="0"/>
        <w:keepLines w:val="0"/>
        <w:widowControl/>
        <w:suppressLineNumbers w:val="0"/>
        <w:spacing w:before="60" w:beforeAutospacing="0" w:after="60" w:afterAutospacing="0"/>
        <w:ind w:right="0"/>
        <w:rPr>
          <w:rFonts w:hint="default" w:ascii="仿宋" w:hAnsi="仿宋" w:eastAsia="仿宋" w:cs="仿宋"/>
          <w:i w:val="0"/>
          <w:caps w:val="0"/>
          <w:color w:val="000000"/>
          <w:spacing w:val="0"/>
          <w:sz w:val="24"/>
          <w:szCs w:val="24"/>
          <w:highlight w:val="none"/>
          <w:lang w:val="en-US" w:eastAsia="zh-CN"/>
        </w:rPr>
      </w:pPr>
      <w:r>
        <w:rPr>
          <w:rFonts w:hint="eastAsia" w:ascii="仿宋" w:hAnsi="仿宋" w:eastAsia="仿宋" w:cs="仿宋"/>
          <w:i w:val="0"/>
          <w:caps w:val="0"/>
          <w:color w:val="000000"/>
          <w:spacing w:val="0"/>
          <w:sz w:val="24"/>
          <w:szCs w:val="24"/>
          <w:highlight w:val="none"/>
          <w:lang w:val="en-US" w:eastAsia="zh-CN"/>
        </w:rPr>
        <w:t>联系人：张涛</w:t>
      </w:r>
    </w:p>
    <w:p>
      <w:pPr>
        <w:pStyle w:val="3"/>
        <w:keepNext w:val="0"/>
        <w:keepLines w:val="0"/>
        <w:widowControl/>
        <w:suppressLineNumbers w:val="0"/>
        <w:spacing w:before="60" w:beforeAutospacing="0" w:after="60" w:afterAutospacing="0"/>
        <w:ind w:right="0"/>
        <w:rPr>
          <w:rFonts w:hint="default" w:ascii="仿宋" w:hAnsi="仿宋" w:eastAsia="仿宋" w:cs="仿宋"/>
          <w:i w:val="0"/>
          <w:caps w:val="0"/>
          <w:color w:val="000000"/>
          <w:spacing w:val="0"/>
          <w:sz w:val="24"/>
          <w:szCs w:val="24"/>
          <w:highlight w:val="none"/>
          <w:lang w:val="en-US" w:eastAsia="zh-CN"/>
        </w:rPr>
      </w:pPr>
      <w:r>
        <w:rPr>
          <w:rFonts w:hint="eastAsia" w:ascii="仿宋" w:hAnsi="仿宋" w:eastAsia="仿宋" w:cs="仿宋"/>
          <w:i w:val="0"/>
          <w:caps w:val="0"/>
          <w:color w:val="000000"/>
          <w:spacing w:val="0"/>
          <w:sz w:val="24"/>
          <w:szCs w:val="24"/>
          <w:highlight w:val="none"/>
        </w:rPr>
        <w:t>联系方式：18290650604</w:t>
      </w:r>
    </w:p>
    <w:p>
      <w:pPr>
        <w:pStyle w:val="3"/>
        <w:keepNext w:val="0"/>
        <w:keepLines w:val="0"/>
        <w:widowControl/>
        <w:suppressLineNumbers w:val="0"/>
        <w:spacing w:before="60" w:beforeAutospacing="0" w:after="60" w:afterAutospacing="0"/>
        <w:ind w:right="0"/>
        <w:rPr>
          <w:rFonts w:hint="eastAsia" w:ascii="仿宋" w:hAnsi="仿宋" w:eastAsia="仿宋" w:cs="仿宋"/>
          <w:i w:val="0"/>
          <w:caps w:val="0"/>
          <w:color w:val="000000"/>
          <w:spacing w:val="0"/>
          <w:sz w:val="24"/>
          <w:szCs w:val="24"/>
          <w:highlight w:val="none"/>
        </w:rPr>
      </w:pPr>
    </w:p>
    <w:p>
      <w:pPr>
        <w:pStyle w:val="3"/>
        <w:keepNext w:val="0"/>
        <w:keepLines w:val="0"/>
        <w:widowControl/>
        <w:suppressLineNumbers w:val="0"/>
        <w:spacing w:before="60" w:beforeAutospacing="0" w:after="60" w:afterAutospacing="0"/>
        <w:ind w:right="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2.采购代理机构信息</w:t>
      </w:r>
    </w:p>
    <w:p>
      <w:pPr>
        <w:pStyle w:val="3"/>
        <w:keepNext w:val="0"/>
        <w:keepLines w:val="0"/>
        <w:widowControl/>
        <w:suppressLineNumbers w:val="0"/>
        <w:spacing w:before="60" w:beforeAutospacing="0" w:after="60" w:afterAutospacing="0"/>
        <w:ind w:right="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名 称：中琨工程咨询（北京）有限公司</w:t>
      </w:r>
    </w:p>
    <w:p>
      <w:pPr>
        <w:pStyle w:val="3"/>
        <w:keepNext w:val="0"/>
        <w:keepLines w:val="0"/>
        <w:widowControl/>
        <w:suppressLineNumbers w:val="0"/>
        <w:spacing w:before="60" w:beforeAutospacing="0" w:after="60" w:afterAutospacing="0"/>
        <w:ind w:right="0"/>
        <w:rPr>
          <w:rFonts w:hint="eastAsia" w:ascii="宋体" w:hAnsi="宋体" w:eastAsia="宋体" w:cs="宋体"/>
          <w:sz w:val="24"/>
          <w:szCs w:val="24"/>
          <w:highlight w:val="none"/>
          <w:lang w:val="en-US" w:eastAsia="zh-CN"/>
        </w:rPr>
      </w:pPr>
      <w:r>
        <w:rPr>
          <w:rFonts w:hint="eastAsia" w:ascii="仿宋" w:hAnsi="仿宋" w:eastAsia="仿宋" w:cs="仿宋"/>
          <w:i w:val="0"/>
          <w:caps w:val="0"/>
          <w:color w:val="000000"/>
          <w:spacing w:val="0"/>
          <w:sz w:val="24"/>
          <w:szCs w:val="24"/>
          <w:highlight w:val="none"/>
          <w:lang w:val="en-US" w:eastAsia="zh-CN"/>
        </w:rPr>
        <w:t>联系</w:t>
      </w:r>
      <w:r>
        <w:rPr>
          <w:rFonts w:hint="eastAsia" w:ascii="仿宋" w:hAnsi="仿宋" w:eastAsia="仿宋" w:cs="仿宋"/>
          <w:i w:val="0"/>
          <w:caps w:val="0"/>
          <w:color w:val="000000"/>
          <w:spacing w:val="0"/>
          <w:sz w:val="24"/>
          <w:szCs w:val="24"/>
          <w:highlight w:val="none"/>
        </w:rPr>
        <w:t>地址：</w:t>
      </w:r>
      <w:r>
        <w:rPr>
          <w:rFonts w:hint="eastAsia" w:ascii="仿宋" w:hAnsi="仿宋" w:eastAsia="仿宋" w:cs="仿宋"/>
          <w:i w:val="0"/>
          <w:caps w:val="0"/>
          <w:color w:val="000000"/>
          <w:spacing w:val="0"/>
          <w:sz w:val="24"/>
          <w:szCs w:val="24"/>
          <w:highlight w:val="none"/>
          <w:lang w:val="en-US" w:eastAsia="zh-CN"/>
        </w:rPr>
        <w:t>昌吉回族自治州玛纳斯县中华碧玉园C3-1-121号</w:t>
      </w:r>
    </w:p>
    <w:p>
      <w:pPr>
        <w:pStyle w:val="3"/>
        <w:keepNext w:val="0"/>
        <w:keepLines w:val="0"/>
        <w:widowControl/>
        <w:suppressLineNumbers w:val="0"/>
        <w:spacing w:before="60" w:beforeAutospacing="0" w:after="60" w:afterAutospacing="0"/>
        <w:ind w:right="0"/>
        <w:rPr>
          <w:rFonts w:hint="default" w:ascii="仿宋" w:hAnsi="仿宋" w:eastAsia="仿宋" w:cs="仿宋"/>
          <w:i w:val="0"/>
          <w:caps w:val="0"/>
          <w:color w:val="000000"/>
          <w:spacing w:val="0"/>
          <w:sz w:val="24"/>
          <w:szCs w:val="24"/>
          <w:highlight w:val="none"/>
          <w:lang w:val="en-US" w:eastAsia="zh-CN"/>
        </w:rPr>
      </w:pPr>
      <w:r>
        <w:rPr>
          <w:rFonts w:hint="eastAsia" w:ascii="仿宋" w:hAnsi="仿宋" w:eastAsia="仿宋" w:cs="仿宋"/>
          <w:i w:val="0"/>
          <w:caps w:val="0"/>
          <w:color w:val="000000"/>
          <w:spacing w:val="0"/>
          <w:sz w:val="24"/>
          <w:szCs w:val="24"/>
          <w:highlight w:val="none"/>
        </w:rPr>
        <w:t>联系方式：0994-</w:t>
      </w:r>
      <w:r>
        <w:rPr>
          <w:rFonts w:hint="eastAsia" w:ascii="仿宋" w:hAnsi="仿宋" w:eastAsia="仿宋" w:cs="仿宋"/>
          <w:i w:val="0"/>
          <w:caps w:val="0"/>
          <w:color w:val="000000"/>
          <w:spacing w:val="0"/>
          <w:sz w:val="24"/>
          <w:szCs w:val="24"/>
          <w:highlight w:val="none"/>
          <w:lang w:val="en-US" w:eastAsia="zh-CN"/>
        </w:rPr>
        <w:t>6666191  19109941477</w:t>
      </w:r>
    </w:p>
    <w:p>
      <w:pPr>
        <w:pStyle w:val="3"/>
        <w:keepNext w:val="0"/>
        <w:keepLines w:val="0"/>
        <w:widowControl/>
        <w:suppressLineNumbers w:val="0"/>
        <w:spacing w:before="60" w:beforeAutospacing="0" w:after="60" w:afterAutospacing="0"/>
        <w:ind w:right="0"/>
        <w:rPr>
          <w:rFonts w:hint="default" w:ascii="仿宋" w:hAnsi="仿宋" w:eastAsia="仿宋" w:cs="仿宋"/>
          <w:i w:val="0"/>
          <w:caps w:val="0"/>
          <w:color w:val="000000"/>
          <w:spacing w:val="0"/>
          <w:sz w:val="24"/>
          <w:szCs w:val="24"/>
          <w:highlight w:val="none"/>
          <w:lang w:val="en-US" w:eastAsia="zh-CN"/>
        </w:rPr>
      </w:pPr>
      <w:r>
        <w:rPr>
          <w:rFonts w:hint="eastAsia" w:ascii="仿宋" w:hAnsi="仿宋" w:eastAsia="仿宋" w:cs="仿宋"/>
          <w:i w:val="0"/>
          <w:caps w:val="0"/>
          <w:color w:val="000000"/>
          <w:spacing w:val="0"/>
          <w:sz w:val="24"/>
          <w:szCs w:val="24"/>
          <w:highlight w:val="none"/>
        </w:rPr>
        <w:t>项目联系人：</w:t>
      </w:r>
      <w:r>
        <w:rPr>
          <w:rStyle w:val="7"/>
          <w:rFonts w:hint="eastAsia" w:ascii="仿宋" w:hAnsi="仿宋" w:eastAsia="仿宋" w:cs="仿宋"/>
          <w:i w:val="0"/>
          <w:caps w:val="0"/>
          <w:color w:val="000000"/>
          <w:spacing w:val="0"/>
          <w:sz w:val="24"/>
          <w:szCs w:val="24"/>
          <w:highlight w:val="none"/>
          <w:lang w:val="en-US" w:eastAsia="zh-CN"/>
        </w:rPr>
        <w:t>姜欢欢</w:t>
      </w:r>
    </w:p>
    <w:p>
      <w:pPr>
        <w:pStyle w:val="3"/>
        <w:keepNext w:val="0"/>
        <w:keepLines w:val="0"/>
        <w:widowControl/>
        <w:suppressLineNumbers w:val="0"/>
        <w:spacing w:before="60" w:beforeAutospacing="0" w:after="60" w:afterAutospacing="0"/>
        <w:ind w:right="0"/>
        <w:jc w:val="left"/>
        <w:rPr>
          <w:rFonts w:hint="eastAsia" w:ascii="仿宋" w:hAnsi="仿宋" w:eastAsia="仿宋" w:cs="仿宋"/>
          <w:i w:val="0"/>
          <w:caps w:val="0"/>
          <w:color w:val="000000"/>
          <w:spacing w:val="0"/>
          <w:sz w:val="24"/>
          <w:szCs w:val="24"/>
          <w:highlight w:val="none"/>
          <w:lang w:val="en-US" w:eastAsia="zh-CN"/>
        </w:rPr>
      </w:pPr>
    </w:p>
    <w:p>
      <w:pPr>
        <w:pStyle w:val="3"/>
        <w:keepNext w:val="0"/>
        <w:keepLines w:val="0"/>
        <w:widowControl/>
        <w:suppressLineNumbers w:val="0"/>
        <w:spacing w:before="60" w:beforeAutospacing="0" w:after="60" w:afterAutospacing="0"/>
        <w:ind w:right="0"/>
        <w:jc w:val="left"/>
        <w:rPr>
          <w:rFonts w:hint="default"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lang w:val="en-US" w:eastAsia="zh-CN"/>
        </w:rPr>
        <w:t>3.</w:t>
      </w:r>
      <w:r>
        <w:rPr>
          <w:rFonts w:hint="default" w:ascii="仿宋" w:hAnsi="仿宋" w:eastAsia="仿宋" w:cs="仿宋"/>
          <w:i w:val="0"/>
          <w:caps w:val="0"/>
          <w:color w:val="000000"/>
          <w:spacing w:val="0"/>
          <w:sz w:val="24"/>
          <w:szCs w:val="24"/>
          <w:highlight w:val="none"/>
        </w:rPr>
        <w:t>监督管理部门名称：玛纳斯县财政局</w:t>
      </w:r>
    </w:p>
    <w:p>
      <w:pPr>
        <w:pStyle w:val="3"/>
        <w:keepNext w:val="0"/>
        <w:keepLines w:val="0"/>
        <w:widowControl/>
        <w:suppressLineNumbers w:val="0"/>
        <w:spacing w:before="60" w:beforeAutospacing="0" w:after="60" w:afterAutospacing="0"/>
        <w:ind w:right="0"/>
        <w:jc w:val="left"/>
        <w:rPr>
          <w:rFonts w:hint="eastAsia" w:ascii="仿宋" w:hAnsi="仿宋" w:eastAsia="仿宋" w:cs="仿宋"/>
          <w:i w:val="0"/>
          <w:caps w:val="0"/>
          <w:color w:val="000000"/>
          <w:spacing w:val="0"/>
          <w:sz w:val="24"/>
          <w:szCs w:val="24"/>
          <w:highlight w:val="none"/>
          <w:lang w:eastAsia="zh-CN"/>
        </w:rPr>
      </w:pPr>
      <w:r>
        <w:rPr>
          <w:rFonts w:hint="default" w:ascii="仿宋" w:hAnsi="仿宋" w:eastAsia="仿宋" w:cs="仿宋"/>
          <w:i w:val="0"/>
          <w:caps w:val="0"/>
          <w:color w:val="000000"/>
          <w:spacing w:val="0"/>
          <w:sz w:val="24"/>
          <w:szCs w:val="24"/>
          <w:highlight w:val="none"/>
        </w:rPr>
        <w:t>联系人： </w:t>
      </w:r>
      <w:r>
        <w:rPr>
          <w:rFonts w:hint="eastAsia" w:ascii="仿宋" w:hAnsi="仿宋" w:eastAsia="仿宋" w:cs="仿宋"/>
          <w:i w:val="0"/>
          <w:caps w:val="0"/>
          <w:color w:val="000000"/>
          <w:spacing w:val="0"/>
          <w:sz w:val="24"/>
          <w:szCs w:val="24"/>
          <w:highlight w:val="none"/>
          <w:lang w:val="en-US" w:eastAsia="zh-CN"/>
        </w:rPr>
        <w:t>魏录宏</w:t>
      </w:r>
    </w:p>
    <w:p>
      <w:pPr>
        <w:pStyle w:val="3"/>
        <w:keepNext w:val="0"/>
        <w:keepLines w:val="0"/>
        <w:widowControl/>
        <w:suppressLineNumbers w:val="0"/>
        <w:spacing w:before="60" w:beforeAutospacing="0" w:after="60" w:afterAutospacing="0"/>
        <w:ind w:right="0"/>
        <w:jc w:val="left"/>
      </w:pPr>
      <w:r>
        <w:rPr>
          <w:rFonts w:hint="default" w:ascii="仿宋" w:hAnsi="仿宋" w:eastAsia="仿宋" w:cs="仿宋"/>
          <w:i w:val="0"/>
          <w:caps w:val="0"/>
          <w:color w:val="000000"/>
          <w:spacing w:val="0"/>
          <w:sz w:val="24"/>
          <w:szCs w:val="24"/>
          <w:highlight w:val="none"/>
        </w:rPr>
        <w:t>监督投诉电话： 0994-6650069</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1338B9"/>
    <w:multiLevelType w:val="singleLevel"/>
    <w:tmpl w:val="C61338B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994624"/>
    <w:rsid w:val="1B994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No Spacing"/>
    <w:qFormat/>
    <w:uiPriority w:val="0"/>
    <w:pPr>
      <w:adjustRightInd w:val="0"/>
      <w:snapToGrid w:val="0"/>
    </w:pPr>
    <w:rPr>
      <w:rFonts w:ascii="Tahoma" w:hAnsi="Tahoma" w:eastAsia="宋体" w:cs="Times New Roman"/>
      <w:sz w:val="22"/>
      <w:szCs w:val="22"/>
      <w:lang w:val="en-US" w:eastAsia="zh-CN" w:bidi="ar-SA"/>
    </w:rPr>
  </w:style>
  <w:style w:type="paragraph" w:styleId="3">
    <w:name w:val="Normal (Web)"/>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character" w:styleId="6">
    <w:name w:val="Strong"/>
    <w:basedOn w:val="5"/>
    <w:uiPriority w:val="0"/>
    <w:rPr>
      <w:rFonts w:ascii="Times New Roman" w:hAnsi="Times New Roman" w:eastAsia="宋体" w:cs="Times New Roman"/>
      <w:b/>
      <w:bCs/>
    </w:rPr>
  </w:style>
  <w:style w:type="character" w:styleId="7">
    <w:name w:val="HTML Sample"/>
    <w:basedOn w:val="5"/>
    <w:qFormat/>
    <w:uiPriority w:val="0"/>
    <w:rPr>
      <w:rFonts w:ascii="Courier New"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2021-11-04T04:16:00Z</dcterms:created>
  <dc:creator>1</dc:creator>
  <cp:lastModifiedBy>1</cp:lastModifiedBy>
  <dcterms:modified xsi:type="dcterms:W3CDTF">2021-11-04T04:16:52Z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BF7DBAA3691445248931018C332FE0DA</vt:lpwstr>
  </property>
</Properties>
</file>