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/>
          <w:color w:val="auto"/>
          <w:sz w:val="48"/>
          <w:szCs w:val="48"/>
          <w:highlight w:val="none"/>
          <w:lang w:val="en-US"/>
        </w:rPr>
      </w:pPr>
      <w:r>
        <w:rPr>
          <w:rFonts w:hint="eastAsia" w:ascii="宋体" w:hAnsi="宋体"/>
          <w:b/>
          <w:color w:val="auto"/>
          <w:sz w:val="48"/>
          <w:szCs w:val="48"/>
          <w:highlight w:val="none"/>
          <w:lang w:val="en-US" w:eastAsia="zh-CN"/>
        </w:rPr>
        <w:t>乌鲁木齐友谊医院病区病床台车采购项目</w:t>
      </w:r>
    </w:p>
    <w:p>
      <w:pPr>
        <w:rPr>
          <w:rFonts w:hint="eastAsia" w:ascii="宋体"/>
          <w:color w:val="auto"/>
          <w:sz w:val="44"/>
          <w:highlight w:val="none"/>
        </w:rPr>
      </w:pPr>
    </w:p>
    <w:p>
      <w:pPr>
        <w:pStyle w:val="7"/>
        <w:rPr>
          <w:rFonts w:hint="eastAsia" w:ascii="宋体"/>
          <w:color w:val="auto"/>
          <w:sz w:val="44"/>
          <w:highlight w:val="none"/>
        </w:rPr>
      </w:pPr>
    </w:p>
    <w:p>
      <w:pPr>
        <w:pStyle w:val="7"/>
        <w:rPr>
          <w:rFonts w:hint="eastAsia" w:ascii="宋体"/>
          <w:color w:val="auto"/>
          <w:sz w:val="44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jc w:val="center"/>
        <w:rPr>
          <w:rFonts w:hint="eastAsia" w:ascii="宋体"/>
          <w:b/>
          <w:color w:val="auto"/>
          <w:spacing w:val="80"/>
          <w:sz w:val="84"/>
          <w:szCs w:val="84"/>
          <w:highlight w:val="none"/>
        </w:rPr>
      </w:pPr>
      <w:r>
        <w:rPr>
          <w:rFonts w:hint="eastAsia" w:ascii="宋体"/>
          <w:b/>
          <w:color w:val="auto"/>
          <w:spacing w:val="80"/>
          <w:sz w:val="84"/>
          <w:szCs w:val="84"/>
          <w:highlight w:val="none"/>
        </w:rPr>
        <w:t>招标文件</w:t>
      </w:r>
    </w:p>
    <w:p>
      <w:pPr>
        <w:spacing w:line="360" w:lineRule="auto"/>
        <w:jc w:val="center"/>
        <w:rPr>
          <w:rFonts w:hint="eastAsia" w:ascii="宋体"/>
          <w:b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/>
          <w:color w:val="auto"/>
          <w:sz w:val="24"/>
          <w:highlight w:val="none"/>
        </w:rPr>
      </w:pPr>
    </w:p>
    <w:p>
      <w:pPr>
        <w:pStyle w:val="3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</w:p>
    <w:p>
      <w:pPr>
        <w:pStyle w:val="4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</w:p>
    <w:p>
      <w:pPr>
        <w:pStyle w:val="4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宋体" w:hAnsi="宋体" w:eastAsia="宋体"/>
          <w:b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  <w:t>乌鲁木齐友谊医院病区病床台车采购项目</w:t>
      </w:r>
    </w:p>
    <w:p>
      <w:pPr>
        <w:spacing w:line="360" w:lineRule="auto"/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项目编号：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eastAsia="zh-CN"/>
        </w:rPr>
        <w:t>XYTDZC2021-185</w:t>
      </w:r>
    </w:p>
    <w:p>
      <w:pPr>
        <w:spacing w:line="360" w:lineRule="auto"/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pacing w:val="71"/>
          <w:kern w:val="0"/>
          <w:sz w:val="28"/>
          <w:szCs w:val="28"/>
          <w:highlight w:val="none"/>
          <w:fitText w:val="1124" w:id="269238782"/>
        </w:rPr>
        <w:t>采购</w:t>
      </w:r>
      <w:r>
        <w:rPr>
          <w:rFonts w:hint="eastAsia" w:ascii="宋体" w:hAnsi="宋体" w:eastAsia="宋体"/>
          <w:b/>
          <w:color w:val="auto"/>
          <w:spacing w:val="0"/>
          <w:kern w:val="0"/>
          <w:sz w:val="28"/>
          <w:szCs w:val="28"/>
          <w:highlight w:val="none"/>
          <w:fitText w:val="1124" w:id="269238782"/>
        </w:rPr>
        <w:t>人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  <w:t>乌鲁木齐市友谊医院</w:t>
      </w:r>
    </w:p>
    <w:p>
      <w:pPr>
        <w:spacing w:line="360" w:lineRule="auto"/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pacing w:val="71"/>
          <w:kern w:val="0"/>
          <w:sz w:val="28"/>
          <w:szCs w:val="28"/>
          <w:highlight w:val="none"/>
          <w:fitText w:val="1124" w:id="2052198088"/>
        </w:rPr>
        <w:t>联系</w:t>
      </w:r>
      <w:r>
        <w:rPr>
          <w:rFonts w:hint="eastAsia" w:ascii="宋体" w:hAnsi="宋体" w:eastAsia="宋体"/>
          <w:b/>
          <w:color w:val="auto"/>
          <w:spacing w:val="0"/>
          <w:kern w:val="0"/>
          <w:sz w:val="28"/>
          <w:szCs w:val="28"/>
          <w:highlight w:val="none"/>
          <w:fitText w:val="1124" w:id="2052198088"/>
        </w:rPr>
        <w:t>人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eastAsia="zh-CN"/>
        </w:rPr>
        <w:t>李科长</w:t>
      </w:r>
    </w:p>
    <w:p>
      <w:pPr>
        <w:spacing w:line="360" w:lineRule="auto"/>
        <w:rPr>
          <w:rFonts w:hint="default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eastAsia="zh-CN"/>
        </w:rPr>
        <w:t>联系电话：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  <w:t>13319822918</w:t>
      </w:r>
    </w:p>
    <w:p>
      <w:pPr>
        <w:pStyle w:val="4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59055</wp:posOffset>
                </wp:positionV>
                <wp:extent cx="565975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7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75pt;margin-top:4.65pt;height:0.05pt;width:445.65pt;z-index:251659264;mso-width-relative:page;mso-height-relative:page;" filled="f" stroked="t" coordsize="21600,21600" o:gfxdata="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KxD4tQAAAAFAQAADwAAAAAAAAABACAAAAAiAAAAZHJzL2Rvd25yZXYueG1sUEsBAhQAFAAA&#10;AAgAh07iQFDZn8DzAQAA5gMAAA4AAAAAAAAAAQAgAAAAIwEAAGRycy9lMm9Eb2MueG1sUEsFBgAA&#10;AAAGAAYAWQEAAIg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rFonts w:ascii="宋体" w:hAnsi="宋体" w:eastAsia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代理机构：新疆星耀天都项目管理有限责任公司</w:t>
      </w:r>
    </w:p>
    <w:p>
      <w:pPr>
        <w:spacing w:line="360" w:lineRule="auto"/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pacing w:val="71"/>
          <w:kern w:val="0"/>
          <w:sz w:val="28"/>
          <w:szCs w:val="28"/>
          <w:highlight w:val="none"/>
          <w:fitText w:val="1124" w:id="238442792"/>
        </w:rPr>
        <w:t>联系</w:t>
      </w:r>
      <w:r>
        <w:rPr>
          <w:rFonts w:hint="eastAsia" w:ascii="宋体" w:hAnsi="宋体" w:eastAsia="宋体"/>
          <w:b/>
          <w:color w:val="auto"/>
          <w:spacing w:val="0"/>
          <w:kern w:val="0"/>
          <w:sz w:val="28"/>
          <w:szCs w:val="28"/>
          <w:highlight w:val="none"/>
          <w:fitText w:val="1124" w:id="238442792"/>
        </w:rPr>
        <w:t>人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  <w:t>孙鹏飞</w:t>
      </w:r>
    </w:p>
    <w:p>
      <w:pPr>
        <w:spacing w:line="360" w:lineRule="auto"/>
        <w:rPr>
          <w:rFonts w:hint="default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联系电话：</w:t>
      </w: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  <w:lang w:val="en-US" w:eastAsia="zh-CN"/>
        </w:rPr>
        <w:t>18999989489</w:t>
      </w:r>
    </w:p>
    <w:p>
      <w:pPr>
        <w:spacing w:line="360" w:lineRule="auto"/>
      </w:pPr>
      <w:r>
        <w:rPr>
          <w:rFonts w:hint="eastAsia" w:ascii="宋体" w:hAnsi="宋体" w:eastAsia="宋体"/>
          <w:b/>
          <w:color w:val="auto"/>
          <w:sz w:val="28"/>
          <w:szCs w:val="28"/>
          <w:highlight w:val="none"/>
        </w:rPr>
        <w:t>联系地址：乌鲁木齐市天山区光明路59号时代广场A座24F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71AB4"/>
    <w:rsid w:val="5ED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" w:cs="Times New Roman"/>
      <w:sz w:val="24"/>
      <w:szCs w:val="20"/>
    </w:rPr>
  </w:style>
  <w:style w:type="paragraph" w:styleId="3">
    <w:name w:val="List 2"/>
    <w:basedOn w:val="1"/>
    <w:next w:val="4"/>
    <w:qFormat/>
    <w:uiPriority w:val="0"/>
    <w:pPr>
      <w:adjustRightInd w:val="0"/>
      <w:spacing w:line="312" w:lineRule="atLeast"/>
      <w:ind w:left="100" w:leftChars="200" w:hanging="200" w:hangingChars="200"/>
      <w:textAlignment w:val="baseline"/>
    </w:pPr>
    <w:rPr>
      <w:rFonts w:ascii="Calibri" w:hAnsi="Calibri" w:eastAsia="仿宋" w:cs="Times New Roman"/>
      <w:kern w:val="0"/>
      <w:sz w:val="32"/>
      <w:szCs w:val="20"/>
    </w:rPr>
  </w:style>
  <w:style w:type="paragraph" w:styleId="4">
    <w:name w:val="Plain Text"/>
    <w:basedOn w:val="1"/>
    <w:qFormat/>
    <w:uiPriority w:val="0"/>
    <w:rPr>
      <w:rFonts w:ascii="宋体" w:hAnsi="Calibri" w:eastAsia="宋体" w:cs="Times New Roman"/>
      <w:szCs w:val="20"/>
    </w:rPr>
  </w:style>
  <w:style w:type="paragraph" w:customStyle="1" w:styleId="7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eastAsia="仿宋_GB2312"/>
      <w:color w:val="000000"/>
      <w:spacing w:val="20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2021-11-18T07:18:00Z</dcterms:created>
  <dc:creator>刘翔</dc:creator>
  <cp:lastModifiedBy>刘翔</cp:lastModifiedBy>
  <dcterms:modified xsi:type="dcterms:W3CDTF">2021-11-18T07:19:33Z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5D3C92DF64964F2F893B7009AC805AF2</vt:lpwstr>
  </property>
</Properties>
</file>