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pacing w:line="360" w:lineRule="auto"/>
        <w:rPr>
          <w:rFonts w:ascii="仿宋" w:hAnsi="仿宋" w:eastAsia="仿宋"/>
          <w:b/>
          <w:color w:val="000000"/>
          <w:kern w:val="0"/>
          <w:sz w:val="30"/>
          <w:szCs w:val="30"/>
        </w:rPr>
      </w:pPr>
    </w:p>
    <w:p>
      <w:pPr>
        <w:autoSpaceDE w:val="0"/>
        <w:autoSpaceDN w:val="0"/>
        <w:adjustRightInd w:val="0"/>
        <w:spacing w:line="360" w:lineRule="auto"/>
        <w:jc w:val="center"/>
        <w:rPr>
          <w:rFonts w:hint="eastAsia" w:ascii="仿宋" w:hAnsi="仿宋" w:eastAsia="仿宋"/>
          <w:b/>
          <w:bCs w:val="0"/>
          <w:color w:val="000000"/>
          <w:kern w:val="0"/>
          <w:sz w:val="72"/>
          <w:szCs w:val="72"/>
        </w:rPr>
      </w:pPr>
    </w:p>
    <w:p>
      <w:pPr>
        <w:autoSpaceDE w:val="0"/>
        <w:autoSpaceDN w:val="0"/>
        <w:adjustRightInd w:val="0"/>
        <w:spacing w:line="360" w:lineRule="auto"/>
        <w:jc w:val="center"/>
        <w:rPr>
          <w:rFonts w:hint="default" w:ascii="仿宋" w:hAnsi="仿宋" w:eastAsia="仿宋"/>
          <w:b/>
          <w:color w:val="000000"/>
          <w:kern w:val="0"/>
          <w:sz w:val="72"/>
          <w:szCs w:val="72"/>
          <w:lang w:val="en-US" w:eastAsia="zh-CN"/>
        </w:rPr>
      </w:pPr>
      <w:r>
        <w:rPr>
          <w:rFonts w:hint="eastAsia" w:ascii="仿宋" w:hAnsi="仿宋" w:eastAsia="仿宋"/>
          <w:b/>
          <w:color w:val="000000"/>
          <w:kern w:val="0"/>
          <w:sz w:val="56"/>
          <w:szCs w:val="56"/>
          <w:lang w:val="en-US" w:eastAsia="zh-CN"/>
        </w:rPr>
        <w:t>吉木乃县万驼园集中养殖示范区建设项目-监理</w:t>
      </w:r>
    </w:p>
    <w:p>
      <w:pPr>
        <w:pStyle w:val="15"/>
        <w:ind w:left="0" w:leftChars="0" w:firstLine="0" w:firstLineChars="0"/>
        <w:rPr>
          <w:rFonts w:hint="eastAsia" w:ascii="仿宋" w:hAnsi="仿宋" w:eastAsia="仿宋"/>
          <w:b/>
          <w:color w:val="000000"/>
          <w:kern w:val="0"/>
          <w:sz w:val="72"/>
          <w:szCs w:val="72"/>
          <w:lang w:val="en-US" w:eastAsia="zh-CN"/>
        </w:rPr>
      </w:pPr>
    </w:p>
    <w:p>
      <w:pPr>
        <w:autoSpaceDE w:val="0"/>
        <w:autoSpaceDN w:val="0"/>
        <w:adjustRightInd w:val="0"/>
        <w:spacing w:line="360" w:lineRule="auto"/>
        <w:jc w:val="center"/>
        <w:rPr>
          <w:rFonts w:ascii="仿宋" w:hAnsi="仿宋" w:eastAsia="仿宋"/>
          <w:b/>
          <w:color w:val="000000"/>
          <w:kern w:val="0"/>
          <w:sz w:val="72"/>
          <w:szCs w:val="72"/>
        </w:rPr>
      </w:pPr>
      <w:r>
        <w:rPr>
          <w:rFonts w:hint="eastAsia" w:ascii="仿宋" w:hAnsi="仿宋" w:eastAsia="仿宋"/>
          <w:b/>
          <w:color w:val="000000"/>
          <w:kern w:val="0"/>
          <w:sz w:val="72"/>
          <w:szCs w:val="72"/>
        </w:rPr>
        <w:t>竞争性谈判文件</w:t>
      </w:r>
    </w:p>
    <w:p>
      <w:pPr>
        <w:autoSpaceDE w:val="0"/>
        <w:autoSpaceDN w:val="0"/>
        <w:adjustRightInd w:val="0"/>
        <w:ind w:firstLine="566" w:firstLineChars="177"/>
        <w:jc w:val="center"/>
        <w:rPr>
          <w:rFonts w:ascii="宋体"/>
          <w:color w:val="000000"/>
          <w:kern w:val="0"/>
          <w:sz w:val="32"/>
          <w:szCs w:val="32"/>
        </w:rPr>
      </w:pPr>
    </w:p>
    <w:p>
      <w:pPr>
        <w:pStyle w:val="15"/>
        <w:rPr>
          <w:rFonts w:ascii="宋体"/>
          <w:color w:val="000000"/>
          <w:kern w:val="0"/>
          <w:sz w:val="32"/>
          <w:szCs w:val="32"/>
        </w:rPr>
      </w:pPr>
    </w:p>
    <w:p>
      <w:pPr>
        <w:pStyle w:val="15"/>
        <w:rPr>
          <w:rFonts w:ascii="宋体"/>
          <w:color w:val="000000"/>
          <w:kern w:val="0"/>
          <w:sz w:val="32"/>
          <w:szCs w:val="32"/>
        </w:rPr>
      </w:pPr>
    </w:p>
    <w:p>
      <w:pPr>
        <w:autoSpaceDE w:val="0"/>
        <w:autoSpaceDN w:val="0"/>
        <w:adjustRightInd w:val="0"/>
        <w:ind w:firstLine="566" w:firstLineChars="177"/>
        <w:rPr>
          <w:rFonts w:ascii="仿宋" w:hAnsi="仿宋" w:eastAsia="仿宋"/>
          <w:color w:val="000000"/>
          <w:kern w:val="0"/>
          <w:sz w:val="32"/>
          <w:szCs w:val="32"/>
        </w:rPr>
      </w:pPr>
    </w:p>
    <w:p>
      <w:pPr>
        <w:pStyle w:val="15"/>
        <w:ind w:left="0" w:leftChars="0" w:firstLine="0" w:firstLineChars="0"/>
        <w:rPr>
          <w:rFonts w:ascii="仿宋" w:hAnsi="仿宋" w:eastAsia="仿宋"/>
          <w:b/>
          <w:color w:val="000000"/>
          <w:kern w:val="0"/>
          <w:sz w:val="30"/>
          <w:szCs w:val="30"/>
        </w:rPr>
      </w:pPr>
    </w:p>
    <w:p>
      <w:pPr>
        <w:autoSpaceDE w:val="0"/>
        <w:autoSpaceDN w:val="0"/>
        <w:adjustRightInd w:val="0"/>
        <w:spacing w:line="360" w:lineRule="auto"/>
        <w:ind w:left="2498" w:leftChars="567" w:hanging="1307" w:hangingChars="434"/>
        <w:rPr>
          <w:rFonts w:ascii="仿宋" w:hAnsi="仿宋" w:eastAsia="仿宋"/>
          <w:b/>
          <w:color w:val="000000"/>
          <w:kern w:val="0"/>
          <w:sz w:val="30"/>
          <w:szCs w:val="30"/>
        </w:rPr>
      </w:pPr>
      <w:r>
        <w:rPr>
          <w:rFonts w:hint="eastAsia" w:ascii="仿宋" w:hAnsi="仿宋" w:eastAsia="仿宋"/>
          <w:b/>
          <w:color w:val="000000"/>
          <w:kern w:val="0"/>
          <w:sz w:val="30"/>
          <w:szCs w:val="30"/>
        </w:rPr>
        <w:t>建设单位：</w:t>
      </w:r>
      <w:r>
        <w:rPr>
          <w:rFonts w:hint="eastAsia" w:ascii="仿宋" w:hAnsi="仿宋" w:eastAsia="仿宋"/>
          <w:b/>
          <w:color w:val="000000"/>
          <w:kern w:val="0"/>
          <w:sz w:val="30"/>
          <w:szCs w:val="30"/>
          <w:lang w:val="en-US" w:eastAsia="zh-CN"/>
        </w:rPr>
        <w:t>吉木乃县农业农村局</w:t>
      </w:r>
      <w:r>
        <w:rPr>
          <w:rFonts w:hint="eastAsia" w:ascii="仿宋" w:hAnsi="仿宋" w:eastAsia="仿宋"/>
          <w:b/>
          <w:color w:val="000000"/>
          <w:kern w:val="0"/>
          <w:sz w:val="30"/>
          <w:szCs w:val="30"/>
        </w:rPr>
        <w:t>（盖章）</w:t>
      </w:r>
    </w:p>
    <w:p>
      <w:pPr>
        <w:autoSpaceDE w:val="0"/>
        <w:autoSpaceDN w:val="0"/>
        <w:adjustRightInd w:val="0"/>
        <w:spacing w:line="360" w:lineRule="auto"/>
        <w:rPr>
          <w:rFonts w:ascii="仿宋" w:hAnsi="仿宋" w:eastAsia="仿宋"/>
          <w:b/>
          <w:color w:val="000000"/>
          <w:kern w:val="0"/>
          <w:sz w:val="30"/>
          <w:szCs w:val="30"/>
        </w:rPr>
      </w:pPr>
    </w:p>
    <w:p>
      <w:pPr>
        <w:autoSpaceDE w:val="0"/>
        <w:autoSpaceDN w:val="0"/>
        <w:adjustRightInd w:val="0"/>
        <w:spacing w:line="360" w:lineRule="auto"/>
        <w:ind w:firstLine="1199" w:firstLineChars="398"/>
        <w:rPr>
          <w:rFonts w:ascii="仿宋" w:hAnsi="仿宋" w:eastAsia="仿宋"/>
          <w:b/>
          <w:color w:val="000000"/>
          <w:kern w:val="0"/>
          <w:sz w:val="30"/>
          <w:szCs w:val="30"/>
        </w:rPr>
      </w:pPr>
      <w:r>
        <w:rPr>
          <w:rFonts w:hint="eastAsia" w:ascii="仿宋" w:hAnsi="仿宋" w:eastAsia="仿宋"/>
          <w:b/>
          <w:color w:val="000000"/>
          <w:kern w:val="0"/>
          <w:sz w:val="30"/>
          <w:szCs w:val="30"/>
        </w:rPr>
        <w:t>招标代理机构：</w:t>
      </w:r>
      <w:r>
        <w:rPr>
          <w:rFonts w:hint="eastAsia" w:ascii="仿宋" w:hAnsi="仿宋" w:eastAsia="仿宋"/>
          <w:b/>
          <w:color w:val="000000"/>
          <w:kern w:val="0"/>
          <w:sz w:val="30"/>
          <w:szCs w:val="30"/>
          <w:lang w:eastAsia="zh-CN"/>
        </w:rPr>
        <w:t>新疆恒跃工程项目管理有限公司</w:t>
      </w:r>
      <w:r>
        <w:rPr>
          <w:rFonts w:hint="eastAsia" w:ascii="仿宋" w:hAnsi="仿宋" w:eastAsia="仿宋"/>
          <w:b/>
          <w:color w:val="000000"/>
          <w:kern w:val="0"/>
          <w:sz w:val="30"/>
          <w:szCs w:val="30"/>
        </w:rPr>
        <w:t>（盖章）</w:t>
      </w:r>
    </w:p>
    <w:p>
      <w:pPr>
        <w:autoSpaceDE w:val="0"/>
        <w:autoSpaceDN w:val="0"/>
        <w:adjustRightInd w:val="0"/>
        <w:spacing w:line="360" w:lineRule="auto"/>
        <w:rPr>
          <w:rFonts w:ascii="仿宋" w:hAnsi="仿宋" w:eastAsia="仿宋"/>
          <w:b/>
          <w:color w:val="000000"/>
          <w:kern w:val="0"/>
          <w:sz w:val="30"/>
          <w:szCs w:val="30"/>
        </w:rPr>
      </w:pPr>
    </w:p>
    <w:p>
      <w:pPr>
        <w:autoSpaceDE w:val="0"/>
        <w:autoSpaceDN w:val="0"/>
        <w:adjustRightInd w:val="0"/>
        <w:spacing w:line="360" w:lineRule="auto"/>
        <w:ind w:firstLine="1199" w:firstLineChars="398"/>
        <w:rPr>
          <w:rFonts w:ascii="仿宋" w:hAnsi="仿宋" w:eastAsia="仿宋"/>
          <w:b/>
          <w:color w:val="000000"/>
          <w:kern w:val="0"/>
          <w:szCs w:val="32"/>
        </w:rPr>
      </w:pPr>
      <w:r>
        <w:rPr>
          <w:rFonts w:hint="eastAsia" w:ascii="仿宋" w:hAnsi="仿宋" w:eastAsia="仿宋"/>
          <w:b/>
          <w:color w:val="000000"/>
          <w:kern w:val="0"/>
          <w:sz w:val="30"/>
          <w:szCs w:val="30"/>
        </w:rPr>
        <w:t>项目负责人：</w:t>
      </w:r>
      <w:r>
        <w:rPr>
          <w:rFonts w:hint="eastAsia" w:ascii="仿宋" w:hAnsi="仿宋" w:eastAsia="仿宋"/>
          <w:b/>
          <w:color w:val="000000"/>
          <w:kern w:val="0"/>
          <w:sz w:val="30"/>
          <w:szCs w:val="30"/>
          <w:lang w:val="en-US" w:eastAsia="zh-CN"/>
        </w:rPr>
        <w:t>王菊香</w:t>
      </w:r>
      <w:r>
        <w:rPr>
          <w:rFonts w:hint="eastAsia" w:ascii="仿宋" w:hAnsi="仿宋" w:eastAsia="仿宋"/>
          <w:b/>
          <w:color w:val="000000"/>
          <w:kern w:val="0"/>
          <w:sz w:val="30"/>
          <w:szCs w:val="30"/>
        </w:rPr>
        <w:t xml:space="preserve">       联系电话：</w:t>
      </w:r>
      <w:r>
        <w:rPr>
          <w:rFonts w:hint="eastAsia" w:ascii="仿宋" w:hAnsi="仿宋" w:eastAsia="仿宋"/>
          <w:b/>
          <w:color w:val="000000"/>
          <w:kern w:val="0"/>
          <w:sz w:val="30"/>
          <w:szCs w:val="30"/>
          <w:lang w:val="en-US" w:eastAsia="zh-CN"/>
        </w:rPr>
        <w:t>13899421911</w:t>
      </w:r>
      <w:r>
        <w:rPr>
          <w:rFonts w:hint="eastAsia" w:ascii="仿宋" w:hAnsi="仿宋" w:eastAsia="仿宋"/>
          <w:b/>
          <w:color w:val="000000"/>
          <w:kern w:val="0"/>
          <w:sz w:val="30"/>
          <w:szCs w:val="30"/>
        </w:rPr>
        <w:t>　</w:t>
      </w:r>
    </w:p>
    <w:p>
      <w:pPr>
        <w:autoSpaceDE w:val="0"/>
        <w:autoSpaceDN w:val="0"/>
        <w:adjustRightInd w:val="0"/>
        <w:spacing w:line="360" w:lineRule="auto"/>
        <w:ind w:firstLine="373" w:firstLineChars="177"/>
        <w:rPr>
          <w:rFonts w:ascii="仿宋" w:hAnsi="仿宋" w:eastAsia="仿宋"/>
          <w:b/>
          <w:color w:val="000000"/>
          <w:kern w:val="0"/>
          <w:szCs w:val="32"/>
        </w:rPr>
      </w:pPr>
    </w:p>
    <w:p>
      <w:pPr>
        <w:autoSpaceDE w:val="0"/>
        <w:autoSpaceDN w:val="0"/>
        <w:adjustRightInd w:val="0"/>
        <w:spacing w:line="360" w:lineRule="auto"/>
        <w:ind w:firstLine="1199" w:firstLineChars="398"/>
        <w:jc w:val="center"/>
        <w:rPr>
          <w:rFonts w:hint="eastAsia" w:ascii="仿宋" w:hAnsi="仿宋" w:eastAsia="仿宋"/>
          <w:b/>
          <w:color w:val="000000"/>
          <w:kern w:val="0"/>
          <w:sz w:val="30"/>
          <w:szCs w:val="30"/>
        </w:rPr>
      </w:pPr>
      <w:r>
        <w:rPr>
          <w:rFonts w:hint="eastAsia" w:ascii="仿宋" w:hAnsi="仿宋" w:eastAsia="仿宋"/>
          <w:b/>
          <w:color w:val="000000"/>
          <w:kern w:val="0"/>
          <w:sz w:val="30"/>
          <w:szCs w:val="30"/>
        </w:rPr>
        <w:t>日期：二</w:t>
      </w:r>
      <w:r>
        <w:rPr>
          <w:rFonts w:hint="eastAsia" w:ascii="仿宋" w:hAnsi="仿宋" w:eastAsia="仿宋"/>
          <w:b/>
          <w:color w:val="000000"/>
          <w:kern w:val="0"/>
          <w:sz w:val="30"/>
          <w:szCs w:val="30"/>
          <w:lang w:val="en-US" w:eastAsia="zh-CN"/>
        </w:rPr>
        <w:t>0</w:t>
      </w:r>
      <w:r>
        <w:rPr>
          <w:rFonts w:hint="eastAsia" w:ascii="仿宋" w:hAnsi="仿宋" w:eastAsia="仿宋"/>
          <w:b/>
          <w:color w:val="000000"/>
          <w:kern w:val="0"/>
          <w:sz w:val="30"/>
          <w:szCs w:val="30"/>
        </w:rPr>
        <w:t>二</w:t>
      </w:r>
      <w:r>
        <w:rPr>
          <w:rFonts w:hint="eastAsia" w:ascii="仿宋" w:hAnsi="仿宋" w:eastAsia="仿宋"/>
          <w:b/>
          <w:color w:val="000000"/>
          <w:kern w:val="0"/>
          <w:sz w:val="30"/>
          <w:szCs w:val="30"/>
          <w:lang w:val="en-US" w:eastAsia="zh-CN"/>
        </w:rPr>
        <w:t>一</w:t>
      </w:r>
      <w:r>
        <w:rPr>
          <w:rFonts w:hint="eastAsia" w:ascii="仿宋" w:hAnsi="仿宋" w:eastAsia="仿宋"/>
          <w:b/>
          <w:color w:val="000000"/>
          <w:kern w:val="0"/>
          <w:sz w:val="30"/>
          <w:szCs w:val="30"/>
        </w:rPr>
        <w:t>年</w:t>
      </w:r>
      <w:r>
        <w:rPr>
          <w:rFonts w:hint="eastAsia" w:ascii="仿宋" w:hAnsi="仿宋" w:eastAsia="仿宋"/>
          <w:b/>
          <w:color w:val="000000"/>
          <w:kern w:val="0"/>
          <w:sz w:val="30"/>
          <w:szCs w:val="30"/>
          <w:lang w:val="en-US" w:eastAsia="zh-CN"/>
        </w:rPr>
        <w:t>十一</w:t>
      </w:r>
      <w:r>
        <w:rPr>
          <w:rFonts w:hint="eastAsia" w:ascii="仿宋" w:hAnsi="仿宋" w:eastAsia="仿宋"/>
          <w:b/>
          <w:color w:val="000000"/>
          <w:kern w:val="0"/>
          <w:sz w:val="30"/>
          <w:szCs w:val="30"/>
        </w:rPr>
        <w:t>月</w:t>
      </w:r>
    </w:p>
    <w:p>
      <w:pPr>
        <w:autoSpaceDE w:val="0"/>
        <w:autoSpaceDN w:val="0"/>
        <w:adjustRightInd w:val="0"/>
        <w:spacing w:line="360" w:lineRule="auto"/>
        <w:jc w:val="both"/>
        <w:rPr>
          <w:rFonts w:hint="eastAsia" w:ascii="宋体" w:hAnsi="宋体"/>
          <w:b/>
          <w:bCs/>
          <w:kern w:val="0"/>
          <w:sz w:val="32"/>
          <w:szCs w:val="32"/>
        </w:rPr>
      </w:pPr>
    </w:p>
    <w:p>
      <w:pPr>
        <w:autoSpaceDE w:val="0"/>
        <w:autoSpaceDN w:val="0"/>
        <w:adjustRightInd w:val="0"/>
        <w:spacing w:line="360" w:lineRule="auto"/>
        <w:jc w:val="center"/>
        <w:rPr>
          <w:rFonts w:hint="eastAsia" w:ascii="宋体" w:hAnsi="宋体"/>
          <w:b/>
          <w:bCs/>
          <w:kern w:val="0"/>
          <w:sz w:val="32"/>
          <w:szCs w:val="32"/>
        </w:rPr>
      </w:pPr>
    </w:p>
    <w:p>
      <w:pPr>
        <w:autoSpaceDE w:val="0"/>
        <w:autoSpaceDN w:val="0"/>
        <w:adjustRightInd w:val="0"/>
        <w:spacing w:line="360" w:lineRule="auto"/>
        <w:jc w:val="center"/>
        <w:rPr>
          <w:rFonts w:ascii="宋体" w:hAnsi="宋体"/>
          <w:b/>
          <w:bCs/>
          <w:kern w:val="0"/>
          <w:sz w:val="28"/>
          <w:szCs w:val="28"/>
        </w:rPr>
      </w:pPr>
      <w:r>
        <w:rPr>
          <w:rFonts w:hint="eastAsia" w:ascii="宋体" w:hAnsi="宋体"/>
          <w:b/>
          <w:bCs/>
          <w:kern w:val="0"/>
          <w:sz w:val="32"/>
          <w:szCs w:val="32"/>
        </w:rPr>
        <w:t>目    录</w:t>
      </w:r>
    </w:p>
    <w:p>
      <w:pPr>
        <w:autoSpaceDE w:val="0"/>
        <w:autoSpaceDN w:val="0"/>
        <w:adjustRightInd w:val="0"/>
        <w:ind w:firstLine="663" w:firstLineChars="236"/>
        <w:rPr>
          <w:rFonts w:ascii="宋体" w:hAnsi="宋体"/>
          <w:kern w:val="0"/>
          <w:sz w:val="28"/>
          <w:szCs w:val="28"/>
        </w:rPr>
      </w:pPr>
      <w:r>
        <w:rPr>
          <w:rFonts w:hint="eastAsia" w:ascii="宋体" w:hAnsi="宋体"/>
          <w:b/>
          <w:bCs/>
          <w:kern w:val="0"/>
          <w:sz w:val="28"/>
          <w:szCs w:val="28"/>
        </w:rPr>
        <w:t>第一章</w:t>
      </w:r>
      <w:r>
        <w:rPr>
          <w:rFonts w:ascii="宋体" w:hAnsi="宋体"/>
          <w:b/>
          <w:bCs/>
          <w:kern w:val="0"/>
          <w:sz w:val="28"/>
          <w:szCs w:val="28"/>
        </w:rPr>
        <w:t xml:space="preserve"> </w:t>
      </w:r>
      <w:r>
        <w:rPr>
          <w:rFonts w:hint="eastAsia" w:ascii="宋体" w:hAnsi="宋体"/>
          <w:b/>
          <w:bCs/>
          <w:kern w:val="0"/>
          <w:sz w:val="28"/>
          <w:szCs w:val="28"/>
        </w:rPr>
        <w:t xml:space="preserve"> 投标须知前附表及投标须知 </w:t>
      </w:r>
      <w:r>
        <w:rPr>
          <w:rFonts w:hint="eastAsia" w:ascii="宋体" w:hAnsi="宋体"/>
          <w:kern w:val="0"/>
          <w:sz w:val="28"/>
          <w:szCs w:val="28"/>
        </w:rPr>
        <w:t>…………………………………4</w:t>
      </w:r>
    </w:p>
    <w:p>
      <w:pPr>
        <w:autoSpaceDE w:val="0"/>
        <w:autoSpaceDN w:val="0"/>
        <w:adjustRightInd w:val="0"/>
        <w:ind w:firstLine="663" w:firstLineChars="236"/>
        <w:rPr>
          <w:rFonts w:ascii="宋体" w:hAnsi="宋体"/>
          <w:kern w:val="0"/>
          <w:sz w:val="28"/>
          <w:szCs w:val="28"/>
        </w:rPr>
      </w:pPr>
      <w:r>
        <w:rPr>
          <w:rFonts w:hint="eastAsia" w:ascii="宋体" w:hAnsi="宋体"/>
          <w:b/>
          <w:bCs/>
          <w:kern w:val="0"/>
          <w:sz w:val="28"/>
          <w:szCs w:val="28"/>
        </w:rPr>
        <w:t xml:space="preserve">一、 投标须知前附表  </w:t>
      </w:r>
      <w:r>
        <w:rPr>
          <w:rFonts w:hint="eastAsia" w:ascii="宋体" w:hAnsi="宋体"/>
          <w:kern w:val="0"/>
          <w:sz w:val="28"/>
          <w:szCs w:val="28"/>
        </w:rPr>
        <w:t>…………………………………………………4</w:t>
      </w:r>
    </w:p>
    <w:p>
      <w:pPr>
        <w:autoSpaceDE w:val="0"/>
        <w:autoSpaceDN w:val="0"/>
        <w:adjustRightInd w:val="0"/>
        <w:ind w:firstLine="663" w:firstLineChars="236"/>
        <w:rPr>
          <w:rFonts w:ascii="宋体" w:hAnsi="宋体"/>
          <w:b/>
          <w:bCs/>
          <w:kern w:val="0"/>
          <w:sz w:val="28"/>
          <w:szCs w:val="28"/>
        </w:rPr>
      </w:pPr>
      <w:r>
        <w:rPr>
          <w:rFonts w:hint="eastAsia" w:ascii="宋体" w:hAnsi="宋体"/>
          <w:b/>
          <w:bCs/>
          <w:kern w:val="0"/>
          <w:sz w:val="28"/>
          <w:szCs w:val="28"/>
        </w:rPr>
        <w:t xml:space="preserve">二、 投标须知 </w:t>
      </w:r>
      <w:r>
        <w:rPr>
          <w:rFonts w:ascii="宋体" w:hAnsi="宋体"/>
          <w:b/>
          <w:bCs/>
          <w:kern w:val="0"/>
          <w:sz w:val="28"/>
          <w:szCs w:val="28"/>
        </w:rPr>
        <w:t xml:space="preserve"> </w:t>
      </w:r>
      <w:r>
        <w:rPr>
          <w:rFonts w:hint="eastAsia" w:ascii="宋体" w:hAnsi="宋体"/>
          <w:kern w:val="0"/>
          <w:sz w:val="28"/>
          <w:szCs w:val="28"/>
        </w:rPr>
        <w:t>…………………………………………………………6</w:t>
      </w:r>
    </w:p>
    <w:p>
      <w:pPr>
        <w:autoSpaceDE w:val="0"/>
        <w:autoSpaceDN w:val="0"/>
        <w:adjustRightInd w:val="0"/>
        <w:ind w:firstLine="660" w:firstLineChars="236"/>
        <w:rPr>
          <w:rFonts w:ascii="宋体" w:hAnsi="宋体"/>
          <w:b/>
          <w:bCs/>
          <w:kern w:val="0"/>
          <w:sz w:val="28"/>
          <w:szCs w:val="28"/>
        </w:rPr>
      </w:pPr>
      <w:r>
        <w:rPr>
          <w:rFonts w:hint="eastAsia" w:ascii="宋体" w:hAnsi="宋体"/>
          <w:bCs/>
          <w:kern w:val="0"/>
          <w:sz w:val="28"/>
          <w:szCs w:val="28"/>
        </w:rPr>
        <w:t>（一） 总则</w:t>
      </w:r>
      <w:r>
        <w:rPr>
          <w:rFonts w:hint="eastAsia" w:ascii="宋体" w:hAnsi="宋体"/>
          <w:kern w:val="0"/>
          <w:sz w:val="28"/>
          <w:szCs w:val="28"/>
        </w:rPr>
        <w:t>………………………………………………………………6</w:t>
      </w:r>
    </w:p>
    <w:p>
      <w:pPr>
        <w:autoSpaceDE w:val="0"/>
        <w:autoSpaceDN w:val="0"/>
        <w:adjustRightInd w:val="0"/>
        <w:ind w:firstLine="660" w:firstLineChars="236"/>
        <w:rPr>
          <w:rFonts w:ascii="宋体" w:hAnsi="宋体"/>
          <w:b/>
          <w:bCs/>
          <w:kern w:val="0"/>
          <w:sz w:val="28"/>
          <w:szCs w:val="28"/>
        </w:rPr>
      </w:pPr>
      <w:r>
        <w:rPr>
          <w:rFonts w:hint="eastAsia" w:ascii="宋体" w:hAnsi="宋体"/>
          <w:bCs/>
          <w:kern w:val="0"/>
          <w:sz w:val="28"/>
          <w:szCs w:val="28"/>
        </w:rPr>
        <w:t>（二） 谈判文件</w:t>
      </w:r>
      <w:r>
        <w:rPr>
          <w:rFonts w:hint="eastAsia" w:ascii="宋体" w:hAnsi="宋体"/>
          <w:kern w:val="0"/>
          <w:sz w:val="28"/>
          <w:szCs w:val="28"/>
        </w:rPr>
        <w:t>…………………………………………………………9</w:t>
      </w:r>
    </w:p>
    <w:p>
      <w:pPr>
        <w:autoSpaceDE w:val="0"/>
        <w:autoSpaceDN w:val="0"/>
        <w:adjustRightInd w:val="0"/>
        <w:ind w:firstLine="660" w:firstLineChars="236"/>
        <w:rPr>
          <w:rFonts w:ascii="宋体" w:hAnsi="宋体"/>
          <w:b/>
          <w:bCs/>
          <w:kern w:val="0"/>
          <w:sz w:val="28"/>
          <w:szCs w:val="28"/>
        </w:rPr>
      </w:pPr>
      <w:r>
        <w:rPr>
          <w:rFonts w:hint="eastAsia" w:ascii="宋体" w:hAnsi="宋体"/>
          <w:bCs/>
          <w:kern w:val="0"/>
          <w:sz w:val="28"/>
          <w:szCs w:val="28"/>
        </w:rPr>
        <w:t>（三） 谈判响应文件的编制</w:t>
      </w:r>
      <w:r>
        <w:rPr>
          <w:rFonts w:hint="eastAsia" w:ascii="宋体" w:hAnsi="宋体"/>
          <w:kern w:val="0"/>
          <w:sz w:val="28"/>
          <w:szCs w:val="28"/>
        </w:rPr>
        <w:t>……………………………………………10</w:t>
      </w:r>
    </w:p>
    <w:p>
      <w:pPr>
        <w:autoSpaceDE w:val="0"/>
        <w:autoSpaceDN w:val="0"/>
        <w:adjustRightInd w:val="0"/>
        <w:ind w:firstLine="660" w:firstLineChars="236"/>
        <w:rPr>
          <w:rFonts w:ascii="宋体" w:hAnsi="宋体"/>
          <w:b/>
          <w:bCs/>
          <w:kern w:val="0"/>
          <w:sz w:val="28"/>
          <w:szCs w:val="28"/>
        </w:rPr>
      </w:pPr>
      <w:r>
        <w:rPr>
          <w:rFonts w:hint="eastAsia" w:ascii="宋体" w:hAnsi="宋体"/>
          <w:bCs/>
          <w:kern w:val="0"/>
          <w:sz w:val="28"/>
          <w:szCs w:val="28"/>
        </w:rPr>
        <w:t>（四） 谈判响应文件的递交</w:t>
      </w:r>
      <w:r>
        <w:rPr>
          <w:rFonts w:hint="eastAsia" w:ascii="宋体" w:hAnsi="宋体"/>
          <w:kern w:val="0"/>
          <w:sz w:val="28"/>
          <w:szCs w:val="28"/>
        </w:rPr>
        <w:t>……………………………………………17</w:t>
      </w:r>
    </w:p>
    <w:p>
      <w:pPr>
        <w:autoSpaceDE w:val="0"/>
        <w:autoSpaceDN w:val="0"/>
        <w:adjustRightInd w:val="0"/>
        <w:ind w:firstLine="660" w:firstLineChars="236"/>
        <w:rPr>
          <w:rFonts w:ascii="宋体" w:hAnsi="宋体"/>
          <w:b/>
          <w:bCs/>
          <w:kern w:val="0"/>
          <w:sz w:val="28"/>
          <w:szCs w:val="28"/>
        </w:rPr>
      </w:pPr>
      <w:r>
        <w:rPr>
          <w:rFonts w:hint="eastAsia" w:ascii="宋体" w:hAnsi="宋体"/>
          <w:bCs/>
          <w:kern w:val="0"/>
          <w:sz w:val="28"/>
          <w:szCs w:val="28"/>
        </w:rPr>
        <w:t>（五） 开标</w:t>
      </w:r>
      <w:r>
        <w:rPr>
          <w:rFonts w:hint="eastAsia" w:ascii="宋体" w:hAnsi="宋体"/>
          <w:kern w:val="0"/>
          <w:sz w:val="28"/>
          <w:szCs w:val="28"/>
        </w:rPr>
        <w:t>………………………………………………………………19</w:t>
      </w:r>
    </w:p>
    <w:p>
      <w:pPr>
        <w:autoSpaceDE w:val="0"/>
        <w:autoSpaceDN w:val="0"/>
        <w:adjustRightInd w:val="0"/>
        <w:ind w:firstLine="660" w:firstLineChars="236"/>
        <w:rPr>
          <w:rFonts w:ascii="宋体" w:hAnsi="宋体"/>
          <w:b/>
          <w:bCs/>
          <w:kern w:val="0"/>
          <w:sz w:val="28"/>
          <w:szCs w:val="28"/>
        </w:rPr>
      </w:pPr>
      <w:r>
        <w:rPr>
          <w:rFonts w:hint="eastAsia" w:ascii="宋体" w:hAnsi="宋体"/>
          <w:bCs/>
          <w:kern w:val="0"/>
          <w:sz w:val="28"/>
          <w:szCs w:val="28"/>
        </w:rPr>
        <w:t>（六） 评标</w:t>
      </w:r>
      <w:r>
        <w:rPr>
          <w:rFonts w:hint="eastAsia" w:ascii="宋体" w:hAnsi="宋体"/>
          <w:kern w:val="0"/>
          <w:sz w:val="28"/>
          <w:szCs w:val="28"/>
        </w:rPr>
        <w:t>………………………………………………………………20</w:t>
      </w:r>
    </w:p>
    <w:p>
      <w:pPr>
        <w:autoSpaceDE w:val="0"/>
        <w:autoSpaceDN w:val="0"/>
        <w:adjustRightInd w:val="0"/>
        <w:ind w:firstLine="660" w:firstLineChars="236"/>
        <w:rPr>
          <w:rFonts w:ascii="宋体" w:hAnsi="宋体"/>
          <w:b/>
          <w:bCs/>
          <w:kern w:val="0"/>
          <w:sz w:val="28"/>
          <w:szCs w:val="28"/>
        </w:rPr>
      </w:pPr>
      <w:r>
        <w:rPr>
          <w:rFonts w:hint="eastAsia" w:ascii="宋体" w:hAnsi="宋体"/>
          <w:bCs/>
          <w:kern w:val="0"/>
          <w:sz w:val="28"/>
          <w:szCs w:val="28"/>
        </w:rPr>
        <w:t>（七） 授予合同</w:t>
      </w:r>
      <w:r>
        <w:rPr>
          <w:rFonts w:hint="eastAsia" w:ascii="宋体" w:hAnsi="宋体"/>
          <w:kern w:val="0"/>
          <w:sz w:val="28"/>
          <w:szCs w:val="28"/>
        </w:rPr>
        <w:t>…………………………………………………………23</w:t>
      </w:r>
    </w:p>
    <w:p>
      <w:pPr>
        <w:autoSpaceDE w:val="0"/>
        <w:autoSpaceDN w:val="0"/>
        <w:adjustRightInd w:val="0"/>
        <w:ind w:firstLine="663" w:firstLineChars="236"/>
        <w:rPr>
          <w:rFonts w:ascii="宋体" w:hAnsi="宋体"/>
          <w:b/>
          <w:bCs/>
          <w:kern w:val="0"/>
          <w:sz w:val="28"/>
          <w:szCs w:val="28"/>
        </w:rPr>
      </w:pPr>
      <w:r>
        <w:rPr>
          <w:rFonts w:hint="eastAsia" w:ascii="宋体" w:hAnsi="宋体"/>
          <w:b/>
          <w:bCs/>
          <w:kern w:val="0"/>
          <w:sz w:val="28"/>
          <w:szCs w:val="28"/>
        </w:rPr>
        <w:t>第二章   合同格式</w:t>
      </w:r>
      <w:r>
        <w:rPr>
          <w:rFonts w:hint="eastAsia" w:ascii="宋体" w:hAnsi="宋体"/>
          <w:kern w:val="0"/>
          <w:sz w:val="28"/>
          <w:szCs w:val="28"/>
        </w:rPr>
        <w:t>………………………………………………………27</w:t>
      </w:r>
    </w:p>
    <w:p>
      <w:pPr>
        <w:autoSpaceDE w:val="0"/>
        <w:autoSpaceDN w:val="0"/>
        <w:adjustRightInd w:val="0"/>
        <w:ind w:firstLine="660" w:firstLineChars="236"/>
        <w:rPr>
          <w:rFonts w:ascii="宋体" w:hAnsi="宋体"/>
          <w:bCs/>
          <w:kern w:val="0"/>
          <w:sz w:val="28"/>
          <w:szCs w:val="28"/>
        </w:rPr>
      </w:pPr>
      <w:r>
        <w:rPr>
          <w:rFonts w:hint="eastAsia" w:ascii="宋体" w:hAnsi="宋体"/>
          <w:bCs/>
          <w:kern w:val="0"/>
          <w:sz w:val="28"/>
          <w:szCs w:val="28"/>
        </w:rPr>
        <w:t>第一部分 协议书</w:t>
      </w:r>
      <w:r>
        <w:rPr>
          <w:rFonts w:hint="eastAsia" w:ascii="宋体" w:hAnsi="宋体"/>
          <w:kern w:val="0"/>
          <w:sz w:val="28"/>
          <w:szCs w:val="28"/>
        </w:rPr>
        <w:t>…………………………………………………………27</w:t>
      </w:r>
    </w:p>
    <w:p>
      <w:pPr>
        <w:autoSpaceDE w:val="0"/>
        <w:autoSpaceDN w:val="0"/>
        <w:adjustRightInd w:val="0"/>
        <w:ind w:firstLine="660" w:firstLineChars="236"/>
        <w:rPr>
          <w:rFonts w:ascii="宋体" w:hAnsi="宋体"/>
          <w:bCs/>
          <w:kern w:val="0"/>
          <w:sz w:val="28"/>
          <w:szCs w:val="28"/>
        </w:rPr>
      </w:pPr>
      <w:r>
        <w:rPr>
          <w:rFonts w:hint="eastAsia" w:ascii="宋体" w:hAnsi="宋体"/>
          <w:bCs/>
          <w:kern w:val="0"/>
          <w:sz w:val="28"/>
          <w:szCs w:val="28"/>
        </w:rPr>
        <w:t>第二部分 通用条件</w:t>
      </w:r>
      <w:r>
        <w:rPr>
          <w:rFonts w:hint="eastAsia" w:ascii="宋体" w:hAnsi="宋体"/>
          <w:kern w:val="0"/>
          <w:sz w:val="28"/>
          <w:szCs w:val="28"/>
        </w:rPr>
        <w:t>………………………………………………………30</w:t>
      </w:r>
    </w:p>
    <w:p>
      <w:pPr>
        <w:autoSpaceDE w:val="0"/>
        <w:autoSpaceDN w:val="0"/>
        <w:adjustRightInd w:val="0"/>
        <w:ind w:firstLine="660" w:firstLineChars="236"/>
        <w:rPr>
          <w:rFonts w:ascii="宋体" w:hAnsi="宋体"/>
          <w:bCs/>
          <w:kern w:val="0"/>
          <w:sz w:val="28"/>
          <w:szCs w:val="28"/>
        </w:rPr>
      </w:pPr>
      <w:r>
        <w:rPr>
          <w:rFonts w:hint="eastAsia" w:ascii="宋体" w:hAnsi="宋体"/>
          <w:bCs/>
          <w:kern w:val="0"/>
          <w:sz w:val="28"/>
          <w:szCs w:val="28"/>
        </w:rPr>
        <w:t>第三部分 专用条件</w:t>
      </w:r>
      <w:r>
        <w:rPr>
          <w:rFonts w:hint="eastAsia" w:ascii="宋体" w:hAnsi="宋体"/>
          <w:kern w:val="0"/>
          <w:sz w:val="28"/>
          <w:szCs w:val="28"/>
        </w:rPr>
        <w:t>………………………………………………………43</w:t>
      </w:r>
    </w:p>
    <w:p>
      <w:pPr>
        <w:autoSpaceDE w:val="0"/>
        <w:autoSpaceDN w:val="0"/>
        <w:adjustRightInd w:val="0"/>
        <w:ind w:firstLine="663" w:firstLineChars="236"/>
        <w:rPr>
          <w:rFonts w:ascii="宋体" w:hAnsi="宋体"/>
          <w:b/>
          <w:bCs/>
          <w:kern w:val="0"/>
          <w:sz w:val="28"/>
          <w:szCs w:val="28"/>
        </w:rPr>
      </w:pPr>
      <w:r>
        <w:rPr>
          <w:rFonts w:hint="eastAsia" w:ascii="宋体" w:hAnsi="宋体"/>
          <w:b/>
          <w:bCs/>
          <w:kern w:val="0"/>
          <w:sz w:val="28"/>
          <w:szCs w:val="28"/>
        </w:rPr>
        <w:t xml:space="preserve">第三章  技术条件和技术规范 </w:t>
      </w:r>
      <w:r>
        <w:rPr>
          <w:rFonts w:hint="eastAsia" w:ascii="宋体" w:hAnsi="宋体"/>
          <w:kern w:val="0"/>
          <w:sz w:val="28"/>
          <w:szCs w:val="28"/>
        </w:rPr>
        <w:t>…………………………………………50</w:t>
      </w:r>
    </w:p>
    <w:p>
      <w:pPr>
        <w:autoSpaceDE w:val="0"/>
        <w:autoSpaceDN w:val="0"/>
        <w:adjustRightInd w:val="0"/>
        <w:ind w:firstLine="663" w:firstLineChars="236"/>
        <w:rPr>
          <w:rFonts w:ascii="宋体" w:hAnsi="宋体"/>
          <w:b/>
          <w:bCs/>
          <w:kern w:val="0"/>
          <w:sz w:val="28"/>
          <w:szCs w:val="28"/>
        </w:rPr>
      </w:pPr>
      <w:r>
        <w:rPr>
          <w:rFonts w:hint="eastAsia" w:ascii="宋体" w:hAnsi="宋体"/>
          <w:b/>
          <w:kern w:val="0"/>
          <w:sz w:val="28"/>
          <w:szCs w:val="28"/>
        </w:rPr>
        <w:t>第四章 图纸</w:t>
      </w:r>
      <w:r>
        <w:rPr>
          <w:rFonts w:hint="eastAsia" w:ascii="宋体" w:hAnsi="宋体"/>
          <w:kern w:val="0"/>
          <w:sz w:val="28"/>
          <w:szCs w:val="28"/>
        </w:rPr>
        <w:t>………………………………………………………………51</w:t>
      </w:r>
    </w:p>
    <w:p>
      <w:pPr>
        <w:autoSpaceDE w:val="0"/>
        <w:autoSpaceDN w:val="0"/>
        <w:adjustRightInd w:val="0"/>
        <w:ind w:firstLine="703" w:firstLineChars="250"/>
        <w:rPr>
          <w:rFonts w:ascii="宋体" w:hAnsi="宋体"/>
          <w:kern w:val="0"/>
          <w:sz w:val="28"/>
          <w:szCs w:val="28"/>
        </w:rPr>
      </w:pPr>
      <w:r>
        <w:rPr>
          <w:rFonts w:hint="eastAsia" w:ascii="宋体" w:hAnsi="宋体"/>
          <w:b/>
          <w:kern w:val="0"/>
          <w:sz w:val="28"/>
          <w:szCs w:val="28"/>
        </w:rPr>
        <w:t>附件</w:t>
      </w:r>
      <w:r>
        <w:rPr>
          <w:rFonts w:hint="eastAsia" w:ascii="宋体" w:hAnsi="宋体"/>
          <w:kern w:val="0"/>
          <w:sz w:val="28"/>
          <w:szCs w:val="28"/>
        </w:rPr>
        <w:t xml:space="preserve">   附件一   监理投标书 …………………………………………52</w:t>
      </w:r>
    </w:p>
    <w:p>
      <w:pPr>
        <w:autoSpaceDE w:val="0"/>
        <w:autoSpaceDN w:val="0"/>
        <w:adjustRightInd w:val="0"/>
        <w:ind w:firstLine="1680" w:firstLineChars="600"/>
        <w:rPr>
          <w:rFonts w:ascii="宋体" w:hAnsi="宋体"/>
          <w:kern w:val="0"/>
          <w:sz w:val="28"/>
          <w:szCs w:val="28"/>
        </w:rPr>
      </w:pPr>
      <w:r>
        <w:rPr>
          <w:rFonts w:hint="eastAsia" w:ascii="宋体" w:hAnsi="宋体"/>
          <w:kern w:val="0"/>
          <w:sz w:val="28"/>
          <w:szCs w:val="28"/>
        </w:rPr>
        <w:t>附件二   法定代表人授权委托书 ……………………………53</w:t>
      </w:r>
    </w:p>
    <w:p>
      <w:pPr>
        <w:autoSpaceDE w:val="0"/>
        <w:autoSpaceDN w:val="0"/>
        <w:adjustRightInd w:val="0"/>
        <w:ind w:firstLine="1680" w:firstLineChars="600"/>
        <w:rPr>
          <w:rFonts w:ascii="宋体" w:hAnsi="宋体"/>
          <w:kern w:val="0"/>
          <w:sz w:val="28"/>
          <w:szCs w:val="28"/>
        </w:rPr>
      </w:pPr>
      <w:r>
        <w:rPr>
          <w:rFonts w:hint="eastAsia" w:ascii="宋体" w:hAnsi="宋体"/>
          <w:kern w:val="0"/>
          <w:sz w:val="28"/>
          <w:szCs w:val="28"/>
        </w:rPr>
        <w:t>附件三   项目总监理工程师情况一览表 ……………………54</w:t>
      </w:r>
    </w:p>
    <w:p>
      <w:pPr>
        <w:autoSpaceDE w:val="0"/>
        <w:autoSpaceDN w:val="0"/>
        <w:adjustRightInd w:val="0"/>
        <w:rPr>
          <w:rFonts w:ascii="宋体" w:hAnsi="宋体"/>
          <w:kern w:val="0"/>
          <w:sz w:val="28"/>
          <w:szCs w:val="28"/>
        </w:rPr>
      </w:pPr>
      <w:r>
        <w:rPr>
          <w:rFonts w:hint="eastAsia" w:ascii="宋体" w:hAnsi="宋体"/>
          <w:kern w:val="0"/>
          <w:sz w:val="28"/>
          <w:szCs w:val="28"/>
        </w:rPr>
        <w:t xml:space="preserve">            附件四   关于总监理工程师参加其他监理工程投标申请 …55</w:t>
      </w:r>
    </w:p>
    <w:p>
      <w:pPr>
        <w:autoSpaceDE w:val="0"/>
        <w:autoSpaceDN w:val="0"/>
        <w:adjustRightInd w:val="0"/>
        <w:ind w:firstLine="1680" w:firstLineChars="600"/>
        <w:rPr>
          <w:rFonts w:ascii="宋体" w:hAnsi="宋体"/>
          <w:kern w:val="0"/>
          <w:sz w:val="28"/>
          <w:szCs w:val="28"/>
        </w:rPr>
      </w:pPr>
      <w:r>
        <w:rPr>
          <w:rFonts w:hint="eastAsia" w:ascii="宋体" w:hAnsi="宋体"/>
          <w:kern w:val="0"/>
          <w:sz w:val="28"/>
          <w:szCs w:val="28"/>
        </w:rPr>
        <w:t>附件五   专业监理工程师、监理员配备一览表 ……………57</w:t>
      </w:r>
    </w:p>
    <w:p>
      <w:pPr>
        <w:autoSpaceDE w:val="0"/>
        <w:autoSpaceDN w:val="0"/>
        <w:adjustRightInd w:val="0"/>
        <w:ind w:firstLine="1680" w:firstLineChars="600"/>
        <w:rPr>
          <w:rFonts w:ascii="宋体" w:hAnsi="宋体"/>
          <w:kern w:val="0"/>
          <w:sz w:val="28"/>
          <w:szCs w:val="28"/>
        </w:rPr>
      </w:pPr>
      <w:r>
        <w:rPr>
          <w:rFonts w:hint="eastAsia" w:ascii="宋体" w:hAnsi="宋体"/>
          <w:kern w:val="0"/>
          <w:sz w:val="28"/>
          <w:szCs w:val="28"/>
        </w:rPr>
        <w:t>附件六   承诺书 ………………………………………………58</w:t>
      </w:r>
    </w:p>
    <w:p>
      <w:pPr>
        <w:autoSpaceDE w:val="0"/>
        <w:autoSpaceDN w:val="0"/>
        <w:adjustRightInd w:val="0"/>
        <w:ind w:left="0" w:leftChars="0" w:firstLine="420" w:firstLineChars="150"/>
        <w:rPr>
          <w:rFonts w:ascii="宋体" w:hAnsi="宋体"/>
          <w:kern w:val="0"/>
          <w:sz w:val="28"/>
          <w:szCs w:val="28"/>
        </w:rPr>
      </w:pPr>
      <w:r>
        <w:rPr>
          <w:rFonts w:hint="eastAsia" w:ascii="宋体" w:hAnsi="宋体"/>
          <w:kern w:val="0"/>
          <w:sz w:val="28"/>
          <w:szCs w:val="28"/>
        </w:rPr>
        <w:t>附件七   主要检测设备仪器一览表 ……………………………………59</w:t>
      </w:r>
    </w:p>
    <w:p>
      <w:pPr>
        <w:autoSpaceDE w:val="0"/>
        <w:autoSpaceDN w:val="0"/>
        <w:adjustRightInd w:val="0"/>
        <w:ind w:left="0" w:leftChars="0" w:firstLine="420" w:firstLineChars="150"/>
        <w:rPr>
          <w:rFonts w:ascii="宋体" w:hAnsi="宋体"/>
          <w:kern w:val="0"/>
          <w:sz w:val="28"/>
          <w:szCs w:val="28"/>
        </w:rPr>
      </w:pPr>
      <w:r>
        <w:rPr>
          <w:rFonts w:hint="eastAsia" w:ascii="宋体" w:hAnsi="宋体"/>
          <w:kern w:val="0"/>
          <w:sz w:val="28"/>
          <w:szCs w:val="28"/>
        </w:rPr>
        <w:t>附件八   企业承担类似或相近工程情况一览表 ………………………60</w:t>
      </w:r>
    </w:p>
    <w:p>
      <w:pPr>
        <w:jc w:val="left"/>
        <w:rPr>
          <w:rFonts w:ascii="宋体" w:hAnsi="宋体"/>
          <w:bCs/>
          <w:kern w:val="0"/>
          <w:sz w:val="36"/>
          <w:szCs w:val="36"/>
        </w:rPr>
      </w:pPr>
      <w:r>
        <w:rPr>
          <w:rFonts w:hint="eastAsia" w:ascii="宋体" w:hAnsi="宋体"/>
          <w:kern w:val="0"/>
          <w:sz w:val="28"/>
          <w:szCs w:val="28"/>
        </w:rPr>
        <w:t xml:space="preserve">   附件九   监理费用构成明细表 …………………………………………61</w:t>
      </w:r>
    </w:p>
    <w:p>
      <w:pPr>
        <w:autoSpaceDE w:val="0"/>
        <w:autoSpaceDN w:val="0"/>
        <w:adjustRightInd w:val="0"/>
        <w:ind w:left="0" w:leftChars="0" w:firstLine="420" w:firstLineChars="150"/>
        <w:rPr>
          <w:rFonts w:ascii="宋体" w:hAnsi="宋体"/>
          <w:kern w:val="0"/>
          <w:sz w:val="28"/>
          <w:szCs w:val="28"/>
        </w:rPr>
      </w:pPr>
      <w:r>
        <w:rPr>
          <w:rFonts w:hint="eastAsia" w:ascii="宋体" w:hAnsi="宋体"/>
          <w:kern w:val="0"/>
          <w:sz w:val="28"/>
          <w:szCs w:val="28"/>
        </w:rPr>
        <w:t>附件十   建设工程施工监理评标标准说明 ……………………………62</w:t>
      </w:r>
    </w:p>
    <w:p>
      <w:pPr>
        <w:autoSpaceDE w:val="0"/>
        <w:autoSpaceDN w:val="0"/>
        <w:adjustRightInd w:val="0"/>
        <w:ind w:firstLine="1680" w:firstLineChars="600"/>
        <w:rPr>
          <w:rFonts w:ascii="宋体" w:hAnsi="宋体"/>
          <w:kern w:val="0"/>
          <w:sz w:val="28"/>
          <w:szCs w:val="28"/>
        </w:rPr>
      </w:pPr>
      <w:r>
        <w:rPr>
          <w:rFonts w:hint="eastAsia" w:ascii="宋体" w:hAnsi="宋体"/>
          <w:kern w:val="0"/>
          <w:sz w:val="28"/>
          <w:szCs w:val="28"/>
        </w:rPr>
        <w:t>附表1    资格审查 ……………………………………………63</w:t>
      </w:r>
    </w:p>
    <w:p>
      <w:pPr>
        <w:autoSpaceDE w:val="0"/>
        <w:autoSpaceDN w:val="0"/>
        <w:adjustRightInd w:val="0"/>
        <w:ind w:firstLine="1680" w:firstLineChars="600"/>
        <w:rPr>
          <w:rFonts w:ascii="宋体" w:hAnsi="宋体"/>
          <w:kern w:val="0"/>
          <w:sz w:val="28"/>
          <w:szCs w:val="28"/>
        </w:rPr>
      </w:pPr>
      <w:r>
        <w:rPr>
          <w:rFonts w:hint="eastAsia" w:ascii="宋体" w:hAnsi="宋体"/>
          <w:kern w:val="0"/>
          <w:sz w:val="28"/>
          <w:szCs w:val="28"/>
        </w:rPr>
        <w:t>附表2-1  监理大纲 ……………………………………………64</w:t>
      </w:r>
    </w:p>
    <w:p>
      <w:pPr>
        <w:autoSpaceDE w:val="0"/>
        <w:autoSpaceDN w:val="0"/>
        <w:adjustRightInd w:val="0"/>
        <w:ind w:firstLine="2168" w:firstLineChars="600"/>
        <w:jc w:val="both"/>
        <w:rPr>
          <w:rFonts w:ascii="宋体" w:hAnsi="宋体"/>
          <w:b/>
          <w:bCs/>
          <w:kern w:val="0"/>
          <w:sz w:val="36"/>
          <w:szCs w:val="36"/>
        </w:rPr>
      </w:pPr>
    </w:p>
    <w:p>
      <w:pPr>
        <w:pStyle w:val="22"/>
        <w:rPr>
          <w:rFonts w:ascii="宋体" w:hAnsi="宋体"/>
          <w:b/>
          <w:bCs/>
          <w:kern w:val="0"/>
          <w:sz w:val="36"/>
          <w:szCs w:val="36"/>
        </w:rPr>
      </w:pPr>
    </w:p>
    <w:p>
      <w:pPr>
        <w:rPr>
          <w:rFonts w:ascii="宋体" w:hAnsi="宋体"/>
          <w:b/>
          <w:bCs/>
          <w:kern w:val="0"/>
          <w:sz w:val="36"/>
          <w:szCs w:val="36"/>
        </w:rPr>
      </w:pPr>
    </w:p>
    <w:p>
      <w:pPr>
        <w:pStyle w:val="22"/>
        <w:rPr>
          <w:rFonts w:ascii="宋体" w:hAnsi="宋体"/>
          <w:b/>
          <w:bCs/>
          <w:kern w:val="0"/>
          <w:sz w:val="36"/>
          <w:szCs w:val="36"/>
        </w:rPr>
      </w:pPr>
    </w:p>
    <w:p>
      <w:pPr>
        <w:rPr>
          <w:rFonts w:ascii="宋体" w:hAnsi="宋体"/>
          <w:b/>
          <w:bCs/>
          <w:kern w:val="0"/>
          <w:sz w:val="36"/>
          <w:szCs w:val="36"/>
        </w:rPr>
      </w:pPr>
    </w:p>
    <w:p>
      <w:pPr>
        <w:pStyle w:val="22"/>
        <w:rPr>
          <w:rFonts w:ascii="宋体" w:hAnsi="宋体"/>
          <w:b/>
          <w:bCs/>
          <w:kern w:val="0"/>
          <w:sz w:val="36"/>
          <w:szCs w:val="36"/>
        </w:rPr>
      </w:pPr>
    </w:p>
    <w:p>
      <w:pPr>
        <w:rPr>
          <w:rFonts w:ascii="宋体" w:hAnsi="宋体"/>
          <w:b/>
          <w:bCs/>
          <w:kern w:val="0"/>
          <w:sz w:val="36"/>
          <w:szCs w:val="36"/>
        </w:rPr>
      </w:pPr>
    </w:p>
    <w:p>
      <w:pPr>
        <w:pStyle w:val="22"/>
        <w:rPr>
          <w:rFonts w:ascii="宋体" w:hAnsi="宋体"/>
          <w:b/>
          <w:bCs/>
          <w:kern w:val="0"/>
          <w:sz w:val="36"/>
          <w:szCs w:val="36"/>
        </w:rPr>
      </w:pPr>
    </w:p>
    <w:p>
      <w:pPr>
        <w:rPr>
          <w:rFonts w:ascii="宋体" w:hAnsi="宋体"/>
          <w:b/>
          <w:bCs/>
          <w:kern w:val="0"/>
          <w:sz w:val="36"/>
          <w:szCs w:val="36"/>
        </w:rPr>
      </w:pPr>
    </w:p>
    <w:p>
      <w:pPr>
        <w:pStyle w:val="22"/>
        <w:rPr>
          <w:rFonts w:ascii="宋体" w:hAnsi="宋体"/>
          <w:b/>
          <w:bCs/>
          <w:kern w:val="0"/>
          <w:sz w:val="36"/>
          <w:szCs w:val="36"/>
        </w:rPr>
      </w:pPr>
    </w:p>
    <w:p>
      <w:pPr>
        <w:rPr>
          <w:rFonts w:ascii="宋体" w:hAnsi="宋体"/>
          <w:b/>
          <w:bCs/>
          <w:kern w:val="0"/>
          <w:sz w:val="36"/>
          <w:szCs w:val="36"/>
        </w:rPr>
      </w:pPr>
    </w:p>
    <w:p>
      <w:pPr>
        <w:pStyle w:val="22"/>
        <w:rPr>
          <w:rFonts w:ascii="宋体" w:hAnsi="宋体"/>
          <w:b/>
          <w:bCs/>
          <w:kern w:val="0"/>
          <w:sz w:val="36"/>
          <w:szCs w:val="36"/>
        </w:rPr>
      </w:pPr>
    </w:p>
    <w:p>
      <w:pPr>
        <w:rPr>
          <w:rFonts w:ascii="宋体" w:hAnsi="宋体"/>
          <w:b/>
          <w:bCs/>
          <w:kern w:val="0"/>
          <w:sz w:val="36"/>
          <w:szCs w:val="36"/>
        </w:rPr>
      </w:pPr>
    </w:p>
    <w:p>
      <w:pPr>
        <w:pStyle w:val="22"/>
        <w:rPr>
          <w:rFonts w:ascii="宋体" w:hAnsi="宋体"/>
          <w:b/>
          <w:bCs/>
          <w:kern w:val="0"/>
          <w:sz w:val="36"/>
          <w:szCs w:val="36"/>
        </w:rPr>
      </w:pPr>
    </w:p>
    <w:p/>
    <w:p>
      <w:pPr>
        <w:pStyle w:val="3"/>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sz w:val="32"/>
          <w:szCs w:val="32"/>
          <w:lang w:val="en-US" w:eastAsia="zh-CN"/>
        </w:rPr>
      </w:pPr>
      <w:bookmarkStart w:id="0" w:name="_Toc35393797"/>
      <w:bookmarkStart w:id="1" w:name="_Toc28359011"/>
    </w:p>
    <w:p>
      <w:pPr>
        <w:pStyle w:val="3"/>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rPr>
          <w:rFonts w:hint="eastAsia" w:ascii="华文中宋" w:hAnsi="华文中宋" w:eastAsia="华文中宋"/>
          <w:sz w:val="32"/>
          <w:szCs w:val="32"/>
          <w:lang w:val="en-US" w:eastAsia="zh-CN"/>
        </w:rPr>
      </w:pPr>
      <w:r>
        <w:rPr>
          <w:rFonts w:hint="eastAsia" w:ascii="华文中宋" w:hAnsi="华文中宋" w:eastAsia="华文中宋"/>
          <w:sz w:val="32"/>
          <w:szCs w:val="32"/>
          <w:lang w:val="en-US" w:eastAsia="zh-CN"/>
        </w:rPr>
        <w:t>吉木乃县万驼园集中养殖示范区建设项目-监理</w:t>
      </w:r>
    </w:p>
    <w:p>
      <w:pPr>
        <w:pStyle w:val="3"/>
        <w:pageBreakBefore w:val="0"/>
        <w:widowControl w:val="0"/>
        <w:tabs>
          <w:tab w:val="left" w:pos="0"/>
        </w:tabs>
        <w:kinsoku/>
        <w:wordWrap/>
        <w:overflowPunct/>
        <w:topLinePunct w:val="0"/>
        <w:autoSpaceDE w:val="0"/>
        <w:autoSpaceDN w:val="0"/>
        <w:bidi w:val="0"/>
        <w:adjustRightInd w:val="0"/>
        <w:snapToGrid/>
        <w:spacing w:before="0" w:after="0" w:line="520" w:lineRule="exact"/>
        <w:jc w:val="center"/>
        <w:textAlignment w:val="auto"/>
      </w:pPr>
      <w:r>
        <w:rPr>
          <w:rFonts w:hint="eastAsia" w:ascii="华文中宋" w:hAnsi="华文中宋" w:eastAsia="华文中宋"/>
          <w:sz w:val="32"/>
          <w:szCs w:val="32"/>
        </w:rPr>
        <w:t>竞争性谈判公告</w:t>
      </w:r>
      <w:bookmarkEnd w:id="0"/>
      <w:bookmarkEnd w:id="1"/>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吉木乃县万驼园集中养殖示范区建设项目-监理</w:t>
      </w:r>
      <w:r>
        <w:rPr>
          <w:rFonts w:ascii="仿宋" w:hAnsi="仿宋" w:eastAsia="仿宋"/>
          <w:sz w:val="28"/>
          <w:szCs w:val="28"/>
          <w:u w:val="single"/>
        </w:rPr>
        <w:t>)</w:t>
      </w:r>
      <w:r>
        <w:rPr>
          <w:rFonts w:hint="eastAsia" w:ascii="仿宋" w:hAnsi="仿宋" w:eastAsia="仿宋"/>
          <w:sz w:val="28"/>
          <w:szCs w:val="28"/>
        </w:rPr>
        <w:t xml:space="preserve"> 采购项目的潜在供应商应在</w:t>
      </w:r>
      <w:r>
        <w:rPr>
          <w:rFonts w:hint="eastAsia" w:ascii="仿宋" w:hAnsi="仿宋" w:eastAsia="仿宋"/>
          <w:sz w:val="28"/>
          <w:szCs w:val="28"/>
          <w:u w:val="single"/>
        </w:rPr>
        <w:t>（</w:t>
      </w:r>
      <w:r>
        <w:rPr>
          <w:rFonts w:hint="eastAsia" w:ascii="仿宋" w:hAnsi="仿宋" w:eastAsia="仿宋"/>
          <w:i w:val="0"/>
          <w:iCs/>
          <w:sz w:val="28"/>
          <w:szCs w:val="28"/>
          <w:u w:val="single"/>
          <w:lang w:val="en-US" w:eastAsia="zh-CN"/>
        </w:rPr>
        <w:t>阿勒泰市南区万驰广场七楼</w:t>
      </w:r>
      <w:r>
        <w:rPr>
          <w:rFonts w:hint="eastAsia" w:ascii="仿宋" w:hAnsi="仿宋" w:eastAsia="仿宋"/>
          <w:sz w:val="28"/>
          <w:szCs w:val="28"/>
          <w:u w:val="single"/>
        </w:rPr>
        <w:t>）</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23</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2" w:name="_Toc28359012"/>
      <w:bookmarkStart w:id="3" w:name="_Toc35393629"/>
      <w:bookmarkStart w:id="4" w:name="_Toc35393798"/>
      <w:bookmarkStart w:id="5" w:name="_Toc28359089"/>
      <w:r>
        <w:rPr>
          <w:rFonts w:hint="eastAsia" w:ascii="黑体" w:hAnsi="黑体" w:cs="宋体"/>
          <w:b w:val="0"/>
          <w:sz w:val="28"/>
          <w:szCs w:val="28"/>
        </w:rPr>
        <w:t>一、项目基本情况</w:t>
      </w:r>
      <w:bookmarkEnd w:id="2"/>
      <w:bookmarkEnd w:id="3"/>
      <w:bookmarkEnd w:id="4"/>
      <w:bookmarkEnd w:id="5"/>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eastAsia="zh-CN"/>
        </w:rPr>
        <w:t>：</w:t>
      </w:r>
      <w:r>
        <w:rPr>
          <w:rFonts w:hint="eastAsia" w:ascii="仿宋" w:hAnsi="仿宋" w:eastAsia="仿宋"/>
          <w:sz w:val="28"/>
          <w:szCs w:val="28"/>
          <w:u w:val="single"/>
          <w:lang w:val="en-US" w:eastAsia="zh-CN"/>
        </w:rPr>
        <w:t>ZFCGHY2021057</w:t>
      </w:r>
    </w:p>
    <w:p>
      <w:pPr>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项目名称：</w:t>
      </w:r>
      <w:r>
        <w:rPr>
          <w:rFonts w:hint="eastAsia" w:ascii="仿宋" w:hAnsi="仿宋" w:eastAsia="仿宋"/>
          <w:sz w:val="28"/>
          <w:szCs w:val="28"/>
          <w:u w:val="single"/>
          <w:lang w:val="en-US" w:eastAsia="zh-CN"/>
        </w:rPr>
        <w:t>吉木乃县万驼园集中养殖示范区建设项目-监理</w:t>
      </w:r>
    </w:p>
    <w:p>
      <w:pPr>
        <w:pageBreakBefore w:val="0"/>
        <w:widowControl w:val="0"/>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竞争性谈判 □竞争性磋商 □询价</w:t>
      </w:r>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35万元</w:t>
      </w:r>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35万元</w:t>
      </w:r>
    </w:p>
    <w:p>
      <w:pPr>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i w:val="0"/>
          <w:iCs w:val="0"/>
          <w:sz w:val="28"/>
          <w:szCs w:val="28"/>
          <w:u w:val="single"/>
          <w:lang w:val="en-US" w:eastAsia="zh-CN"/>
        </w:rPr>
      </w:pPr>
      <w:r>
        <w:rPr>
          <w:rFonts w:hint="eastAsia" w:ascii="仿宋" w:hAnsi="仿宋" w:eastAsia="仿宋"/>
          <w:sz w:val="28"/>
          <w:szCs w:val="28"/>
        </w:rPr>
        <w:t>采购需求：</w:t>
      </w:r>
      <w:r>
        <w:rPr>
          <w:rFonts w:hint="eastAsia" w:ascii="仿宋" w:hAnsi="仿宋" w:eastAsia="仿宋"/>
          <w:i w:val="0"/>
          <w:iCs w:val="0"/>
          <w:sz w:val="28"/>
          <w:szCs w:val="28"/>
          <w:u w:val="single"/>
          <w:lang w:val="en-US" w:eastAsia="zh-CN"/>
        </w:rPr>
        <w:t>施工全过程的监理服务</w:t>
      </w:r>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详见谈判文件</w:t>
      </w:r>
    </w:p>
    <w:p>
      <w:pPr>
        <w:pageBreakBefore w:val="0"/>
        <w:widowControl w:val="0"/>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ascii="仿宋" w:hAnsi="仿宋" w:eastAsia="仿宋"/>
          <w:i w:val="0"/>
          <w:iCs/>
          <w:sz w:val="28"/>
          <w:szCs w:val="28"/>
        </w:rPr>
        <w:t>否</w:t>
      </w:r>
      <w:r>
        <w:rPr>
          <w:rFonts w:hint="eastAsia" w:ascii="仿宋" w:hAnsi="仿宋" w:eastAsia="仿宋"/>
          <w:sz w:val="28"/>
          <w:szCs w:val="28"/>
        </w:rPr>
        <w:t>）接受联合体。</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6" w:name="_Toc28359013"/>
      <w:bookmarkStart w:id="7" w:name="_Toc35393630"/>
      <w:bookmarkStart w:id="8" w:name="_Toc35393799"/>
      <w:bookmarkStart w:id="9" w:name="_Toc28359090"/>
      <w:r>
        <w:rPr>
          <w:rFonts w:hint="eastAsia" w:ascii="黑体" w:hAnsi="黑体" w:cs="宋体"/>
          <w:b w:val="0"/>
          <w:sz w:val="28"/>
          <w:szCs w:val="28"/>
        </w:rPr>
        <w:t>二、申请人的资格要求：</w:t>
      </w:r>
      <w:bookmarkEnd w:id="6"/>
      <w:bookmarkEnd w:id="7"/>
      <w:bookmarkEnd w:id="8"/>
      <w:bookmarkEnd w:id="9"/>
    </w:p>
    <w:p>
      <w:pPr>
        <w:pageBreakBefore w:val="0"/>
        <w:widowControl w:val="0"/>
        <w:kinsoku/>
        <w:wordWrap/>
        <w:overflowPunct/>
        <w:topLinePunct w:val="0"/>
        <w:bidi w:val="0"/>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sz w:val="28"/>
          <w:szCs w:val="28"/>
          <w:lang w:val="en-US" w:eastAsia="zh-CN"/>
        </w:rPr>
      </w:pPr>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single"/>
        </w:rPr>
        <w:t>符合政府采购优先（节约能源、保护环境）采购政策及促进中小企业（监狱企业、残疾人福利性单位）发展政策的，依据规定给予评审优惠。</w:t>
      </w:r>
    </w:p>
    <w:p>
      <w:pPr>
        <w:pageBreakBefore w:val="0"/>
        <w:widowControl w:val="0"/>
        <w:kinsoku/>
        <w:wordWrap/>
        <w:overflowPunct/>
        <w:topLinePunct w:val="0"/>
        <w:bidi w:val="0"/>
        <w:snapToGrid/>
        <w:spacing w:line="520" w:lineRule="exact"/>
        <w:textAlignment w:val="auto"/>
        <w:rPr>
          <w:rFonts w:hint="eastAsia" w:ascii="仿宋" w:hAnsi="仿宋" w:eastAsia="仿宋"/>
          <w:i/>
          <w:iCs/>
          <w:sz w:val="28"/>
          <w:szCs w:val="28"/>
          <w:u w:val="single"/>
          <w:lang w:eastAsia="zh-CN"/>
        </w:rPr>
      </w:pPr>
      <w:r>
        <w:rPr>
          <w:rFonts w:hint="eastAsia" w:ascii="仿宋" w:hAnsi="仿宋" w:eastAsia="仿宋"/>
          <w:sz w:val="28"/>
          <w:szCs w:val="28"/>
        </w:rPr>
        <w:t>3.本项目的特定资格要求：</w:t>
      </w:r>
      <w:r>
        <w:rPr>
          <w:rFonts w:hint="eastAsia" w:ascii="仿宋" w:hAnsi="仿宋" w:eastAsia="仿宋"/>
          <w:sz w:val="28"/>
          <w:szCs w:val="28"/>
          <w:u w:val="single"/>
        </w:rPr>
        <w:t>投标人须具备工程监理综合资质或房屋建筑工程监理丙级及以上资质，</w:t>
      </w:r>
      <w:r>
        <w:rPr>
          <w:rFonts w:hint="eastAsia" w:ascii="仿宋" w:hAnsi="仿宋" w:eastAsia="仿宋"/>
          <w:sz w:val="28"/>
          <w:szCs w:val="28"/>
          <w:u w:val="single"/>
          <w:lang w:val="en-US" w:eastAsia="zh-CN"/>
        </w:rPr>
        <w:t>疆外企业已办理进疆信息报送；</w:t>
      </w:r>
      <w:r>
        <w:rPr>
          <w:rFonts w:hint="eastAsia" w:ascii="仿宋" w:hAnsi="仿宋" w:eastAsia="仿宋"/>
          <w:sz w:val="28"/>
          <w:szCs w:val="28"/>
          <w:u w:val="single"/>
        </w:rPr>
        <w:t>投标人拟派的总监理工程师须具备房屋建筑工程国家注册监理工程师</w:t>
      </w:r>
      <w:r>
        <w:rPr>
          <w:rFonts w:hint="eastAsia" w:ascii="仿宋" w:hAnsi="仿宋" w:eastAsia="仿宋"/>
          <w:sz w:val="28"/>
          <w:szCs w:val="28"/>
          <w:u w:val="single"/>
          <w:lang w:eastAsia="zh-CN"/>
        </w:rPr>
        <w:t>。</w:t>
      </w:r>
    </w:p>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10" w:name="_Toc35393800"/>
      <w:bookmarkStart w:id="11" w:name="_Toc35393631"/>
      <w:r>
        <w:rPr>
          <w:rFonts w:hint="eastAsia" w:ascii="黑体" w:hAnsi="黑体" w:cs="宋体"/>
          <w:b w:val="0"/>
          <w:sz w:val="28"/>
          <w:szCs w:val="28"/>
        </w:rPr>
        <w:t>三、获取采购文件</w:t>
      </w:r>
      <w:bookmarkEnd w:id="10"/>
      <w:bookmarkEnd w:id="11"/>
    </w:p>
    <w:p>
      <w:pPr>
        <w:pageBreakBefore w:val="0"/>
        <w:widowControl w:val="0"/>
        <w:kinsoku/>
        <w:wordWrap/>
        <w:overflowPunct/>
        <w:topLinePunct w:val="0"/>
        <w:bidi w:val="0"/>
        <w:snapToGrid/>
        <w:spacing w:line="52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17</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2021年11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19</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u w:val="single"/>
        </w:rPr>
        <w:t>　</w:t>
      </w:r>
      <w:r>
        <w:rPr>
          <w:rFonts w:hint="eastAsia" w:ascii="仿宋" w:hAnsi="仿宋" w:eastAsia="仿宋" w:cs="宋体"/>
          <w:sz w:val="28"/>
          <w:szCs w:val="28"/>
        </w:rPr>
        <w:t>至</w:t>
      </w:r>
      <w:r>
        <w:rPr>
          <w:rFonts w:hint="eastAsia" w:ascii="仿宋" w:hAnsi="仿宋" w:eastAsia="仿宋" w:cs="宋体"/>
          <w:sz w:val="28"/>
          <w:szCs w:val="28"/>
          <w:u w:val="single"/>
        </w:rPr>
        <w:t>　</w:t>
      </w:r>
      <w:r>
        <w:rPr>
          <w:rFonts w:hint="eastAsia" w:ascii="仿宋" w:hAnsi="仿宋" w:eastAsia="仿宋" w:cs="宋体"/>
          <w:sz w:val="28"/>
          <w:szCs w:val="28"/>
          <w:u w:val="single"/>
          <w:lang w:val="en-US" w:eastAsia="zh-CN"/>
        </w:rPr>
        <w:t>19：00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pageBreakBefore w:val="0"/>
        <w:widowControl w:val="0"/>
        <w:kinsoku/>
        <w:wordWrap/>
        <w:overflowPunct/>
        <w:topLinePunct w:val="0"/>
        <w:bidi w:val="0"/>
        <w:snapToGrid/>
        <w:spacing w:line="520" w:lineRule="exact"/>
        <w:ind w:firstLine="540"/>
        <w:textAlignment w:val="auto"/>
        <w:rPr>
          <w:rFonts w:hint="eastAsia" w:ascii="仿宋" w:hAnsi="仿宋" w:eastAsia="仿宋" w:cs="宋体"/>
          <w:sz w:val="28"/>
          <w:szCs w:val="28"/>
          <w:lang w:val="en-US" w:eastAsia="zh-CN"/>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阿勒泰市南区万驰广场七楼</w:t>
      </w:r>
    </w:p>
    <w:p>
      <w:pPr>
        <w:pageBreakBefore w:val="0"/>
        <w:widowControl w:val="0"/>
        <w:kinsoku/>
        <w:wordWrap/>
        <w:overflowPunct/>
        <w:topLinePunct w:val="0"/>
        <w:bidi w:val="0"/>
        <w:snapToGrid/>
        <w:spacing w:line="520" w:lineRule="exact"/>
        <w:ind w:firstLine="540"/>
        <w:textAlignment w:val="auto"/>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报名成功后获取</w:t>
      </w:r>
    </w:p>
    <w:p>
      <w:pPr>
        <w:pageBreakBefore w:val="0"/>
        <w:widowControl w:val="0"/>
        <w:kinsoku/>
        <w:wordWrap/>
        <w:overflowPunct/>
        <w:topLinePunct w:val="0"/>
        <w:bidi w:val="0"/>
        <w:snapToGrid/>
        <w:spacing w:line="520" w:lineRule="exact"/>
        <w:ind w:firstLine="540"/>
        <w:textAlignment w:val="auto"/>
        <w:rPr>
          <w:rFonts w:hint="eastAsia"/>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200元</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12" w:name="_Toc28359092"/>
      <w:bookmarkStart w:id="13" w:name="_Toc35393801"/>
      <w:bookmarkStart w:id="14" w:name="_Toc35393632"/>
      <w:bookmarkStart w:id="15" w:name="_Toc28359015"/>
      <w:r>
        <w:rPr>
          <w:rFonts w:hint="eastAsia" w:ascii="黑体" w:hAnsi="黑体" w:cs="宋体"/>
          <w:b w:val="0"/>
          <w:sz w:val="28"/>
          <w:szCs w:val="28"/>
        </w:rPr>
        <w:t>四、响应文件提交</w:t>
      </w:r>
      <w:bookmarkEnd w:id="12"/>
      <w:bookmarkEnd w:id="13"/>
      <w:bookmarkEnd w:id="14"/>
      <w:bookmarkEnd w:id="15"/>
    </w:p>
    <w:p>
      <w:pPr>
        <w:pageBreakBefore w:val="0"/>
        <w:widowControl w:val="0"/>
        <w:kinsoku/>
        <w:wordWrap/>
        <w:overflowPunct/>
        <w:topLinePunct w:val="0"/>
        <w:bidi w:val="0"/>
        <w:snapToGrid/>
        <w:spacing w:line="520" w:lineRule="exact"/>
        <w:ind w:firstLine="560" w:firstLineChars="200"/>
        <w:textAlignment w:val="auto"/>
        <w:rPr>
          <w:rFonts w:hint="eastAsia" w:ascii="仿宋" w:hAnsi="仿宋" w:eastAsia="仿宋"/>
          <w:bCs/>
          <w:sz w:val="28"/>
          <w:szCs w:val="28"/>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sz w:val="28"/>
          <w:szCs w:val="28"/>
          <w:u w:val="single"/>
        </w:rPr>
        <w:t xml:space="preserve"> </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23</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pageBreakBefore w:val="0"/>
        <w:widowControl w:val="0"/>
        <w:kinsoku/>
        <w:wordWrap/>
        <w:overflowPunct/>
        <w:topLinePunct w:val="0"/>
        <w:bidi w:val="0"/>
        <w:snapToGrid/>
        <w:spacing w:line="520" w:lineRule="exact"/>
        <w:ind w:firstLine="560" w:firstLineChars="200"/>
        <w:textAlignment w:val="auto"/>
        <w:rPr>
          <w:rFonts w:hint="eastAsia"/>
          <w:u w:val="single"/>
          <w:lang w:val="en-US" w:eastAsia="zh-CN"/>
        </w:rPr>
      </w:pPr>
      <w:r>
        <w:rPr>
          <w:rFonts w:hint="eastAsia" w:ascii="仿宋" w:hAnsi="仿宋" w:eastAsia="仿宋"/>
          <w:sz w:val="28"/>
          <w:szCs w:val="28"/>
        </w:rPr>
        <w:t>地点：</w:t>
      </w:r>
      <w:r>
        <w:rPr>
          <w:rFonts w:hint="eastAsia" w:ascii="仿宋" w:hAnsi="仿宋" w:eastAsia="仿宋"/>
          <w:sz w:val="28"/>
          <w:szCs w:val="28"/>
          <w:u w:val="single"/>
          <w:lang w:val="en-US" w:eastAsia="zh-CN"/>
        </w:rPr>
        <w:t>阿勒泰市南区万驰广场七楼会议室</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16" w:name="_Toc35393633"/>
      <w:bookmarkStart w:id="17" w:name="_Toc28359016"/>
      <w:bookmarkStart w:id="18" w:name="_Toc28359093"/>
      <w:bookmarkStart w:id="19" w:name="_Toc35393802"/>
      <w:r>
        <w:rPr>
          <w:rFonts w:hint="eastAsia" w:ascii="黑体" w:hAnsi="黑体" w:cs="宋体"/>
          <w:b w:val="0"/>
          <w:sz w:val="28"/>
          <w:szCs w:val="28"/>
        </w:rPr>
        <w:t>五、</w:t>
      </w:r>
      <w:r>
        <w:rPr>
          <w:rFonts w:hint="eastAsia" w:ascii="黑体" w:hAnsi="黑体" w:cs="宋体"/>
          <w:b w:val="0"/>
          <w:sz w:val="28"/>
          <w:szCs w:val="28"/>
          <w:lang w:val="en-US" w:eastAsia="zh-CN"/>
        </w:rPr>
        <w:t>响应文件</w:t>
      </w:r>
      <w:r>
        <w:rPr>
          <w:rFonts w:hint="eastAsia" w:ascii="黑体" w:hAnsi="黑体" w:cs="宋体"/>
          <w:b w:val="0"/>
          <w:sz w:val="28"/>
          <w:szCs w:val="28"/>
        </w:rPr>
        <w:t>开启</w:t>
      </w:r>
      <w:bookmarkEnd w:id="16"/>
      <w:bookmarkEnd w:id="17"/>
      <w:bookmarkEnd w:id="18"/>
      <w:bookmarkEnd w:id="19"/>
    </w:p>
    <w:p>
      <w:pPr>
        <w:pageBreakBefore w:val="0"/>
        <w:widowControl w:val="0"/>
        <w:kinsoku/>
        <w:wordWrap/>
        <w:overflowPunct/>
        <w:topLinePunct w:val="0"/>
        <w:bidi w:val="0"/>
        <w:snapToGrid/>
        <w:spacing w:line="520" w:lineRule="exact"/>
        <w:ind w:firstLine="560" w:firstLineChars="200"/>
        <w:textAlignment w:val="auto"/>
        <w:rPr>
          <w:rFonts w:ascii="仿宋" w:hAnsi="仿宋" w:eastAsia="仿宋"/>
          <w:bCs/>
          <w:sz w:val="28"/>
          <w:szCs w:val="28"/>
          <w:u w:val="single"/>
        </w:rPr>
      </w:pPr>
      <w:r>
        <w:rPr>
          <w:rFonts w:hint="eastAsia" w:ascii="仿宋" w:hAnsi="仿宋" w:eastAsia="仿宋"/>
          <w:sz w:val="28"/>
          <w:szCs w:val="28"/>
        </w:rPr>
        <w:t>时间：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23</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 xml:space="preserve">点 </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pageBreakBefore w:val="0"/>
        <w:widowControl w:val="0"/>
        <w:kinsoku/>
        <w:wordWrap/>
        <w:overflowPunct/>
        <w:topLinePunct w:val="0"/>
        <w:bidi w:val="0"/>
        <w:snapToGrid/>
        <w:spacing w:line="52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地点：</w:t>
      </w:r>
      <w:bookmarkStart w:id="20" w:name="_Toc28359094"/>
      <w:bookmarkStart w:id="21" w:name="_Toc35393634"/>
      <w:bookmarkStart w:id="22" w:name="_Toc35393803"/>
      <w:bookmarkStart w:id="23" w:name="_Toc28359017"/>
      <w:r>
        <w:rPr>
          <w:rFonts w:hint="eastAsia" w:ascii="仿宋" w:hAnsi="仿宋" w:eastAsia="仿宋"/>
          <w:sz w:val="28"/>
          <w:szCs w:val="28"/>
          <w:u w:val="single"/>
          <w:lang w:val="en-US" w:eastAsia="zh-CN"/>
        </w:rPr>
        <w:t>阿勒泰市南区万驰广场七楼会议室</w:t>
      </w:r>
    </w:p>
    <w:p>
      <w:pPr>
        <w:pageBreakBefore w:val="0"/>
        <w:widowControl w:val="0"/>
        <w:kinsoku/>
        <w:wordWrap/>
        <w:overflowPunct/>
        <w:topLinePunct w:val="0"/>
        <w:bidi w:val="0"/>
        <w:snapToGrid/>
        <w:spacing w:line="520" w:lineRule="exact"/>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六、公告期限</w:t>
      </w:r>
      <w:bookmarkEnd w:id="20"/>
      <w:bookmarkEnd w:id="21"/>
      <w:bookmarkEnd w:id="22"/>
      <w:bookmarkEnd w:id="23"/>
    </w:p>
    <w:p>
      <w:pPr>
        <w:pageBreakBefore w:val="0"/>
        <w:widowControl w:val="0"/>
        <w:kinsoku/>
        <w:wordWrap/>
        <w:overflowPunct/>
        <w:topLinePunct w:val="0"/>
        <w:bidi w:val="0"/>
        <w:snapToGrid/>
        <w:spacing w:line="520" w:lineRule="exact"/>
        <w:ind w:firstLine="560" w:firstLineChars="200"/>
        <w:textAlignment w:val="auto"/>
        <w:rPr>
          <w:rFonts w:hint="eastAsia"/>
          <w:lang w:val="en-US" w:eastAsia="zh-CN"/>
        </w:rPr>
      </w:pPr>
      <w:r>
        <w:rPr>
          <w:rFonts w:hint="eastAsia" w:ascii="仿宋" w:hAnsi="仿宋" w:eastAsia="仿宋" w:cs="宋体"/>
          <w:kern w:val="0"/>
          <w:sz w:val="28"/>
          <w:szCs w:val="28"/>
        </w:rPr>
        <w:t>自本公告发布之日起3个工作日。</w:t>
      </w:r>
    </w:p>
    <w:p>
      <w:pPr>
        <w:pStyle w:val="4"/>
        <w:pageBreakBefore w:val="0"/>
        <w:widowControl w:val="0"/>
        <w:numPr>
          <w:ilvl w:val="0"/>
          <w:numId w:val="1"/>
        </w:numPr>
        <w:kinsoku/>
        <w:wordWrap/>
        <w:overflowPunct/>
        <w:topLinePunct w:val="0"/>
        <w:bidi w:val="0"/>
        <w:snapToGrid/>
        <w:spacing w:line="520" w:lineRule="exact"/>
        <w:textAlignment w:val="auto"/>
        <w:rPr>
          <w:rFonts w:hint="eastAsia" w:ascii="黑体" w:hAnsi="黑体" w:cs="宋体"/>
          <w:b w:val="0"/>
          <w:sz w:val="28"/>
          <w:szCs w:val="28"/>
        </w:rPr>
      </w:pPr>
      <w:bookmarkStart w:id="24" w:name="_Toc35393804"/>
      <w:bookmarkStart w:id="25" w:name="_Toc35393635"/>
      <w:r>
        <w:rPr>
          <w:rFonts w:hint="eastAsia" w:ascii="黑体" w:hAnsi="黑体" w:cs="宋体"/>
          <w:b w:val="0"/>
          <w:sz w:val="28"/>
          <w:szCs w:val="28"/>
        </w:rPr>
        <w:t>其他补充事宜</w:t>
      </w:r>
      <w:bookmarkEnd w:id="24"/>
      <w:bookmarkEnd w:id="25"/>
    </w:p>
    <w:p>
      <w:pPr>
        <w:pageBreakBefore w:val="0"/>
        <w:widowControl w:val="0"/>
        <w:numPr>
          <w:ilvl w:val="0"/>
          <w:numId w:val="0"/>
        </w:numPr>
        <w:kinsoku/>
        <w:wordWrap/>
        <w:overflowPunct/>
        <w:topLinePunct w:val="0"/>
        <w:bidi w:val="0"/>
        <w:snapToGrid/>
        <w:spacing w:line="520" w:lineRule="exact"/>
        <w:ind w:firstLine="560" w:firstLineChars="200"/>
        <w:textAlignment w:val="auto"/>
        <w:rPr>
          <w:rFonts w:hint="eastAsia"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须提供的报名材料：以下证明文件需提供原件和加盖投标人单位公章的复印件一式三份：①法定代表人身份证原件或法定代表人授权委托书原件及委托代理人身份证原件；②营业执照；③监理资质证书，项目总监证书；④“信用中国”网站信用报告和中国政府采购网的查询结果的打印截图加盖公章（查询日期不早于本公告发布之日）；⑤疆外企业提供进疆报送手续；以上证件均为原件，同时提供复印件加盖公章三份。  </w:t>
      </w:r>
    </w:p>
    <w:p>
      <w:pPr>
        <w:pStyle w:val="4"/>
        <w:pageBreakBefore w:val="0"/>
        <w:widowControl w:val="0"/>
        <w:kinsoku/>
        <w:wordWrap/>
        <w:overflowPunct/>
        <w:topLinePunct w:val="0"/>
        <w:bidi w:val="0"/>
        <w:snapToGrid/>
        <w:spacing w:line="520" w:lineRule="exact"/>
        <w:textAlignment w:val="auto"/>
        <w:rPr>
          <w:rFonts w:ascii="黑体" w:hAnsi="黑体" w:cs="宋体"/>
          <w:b w:val="0"/>
          <w:sz w:val="28"/>
          <w:szCs w:val="28"/>
        </w:rPr>
      </w:pPr>
      <w:bookmarkStart w:id="26" w:name="_Toc28359095"/>
      <w:bookmarkStart w:id="27" w:name="_Toc28359018"/>
      <w:bookmarkStart w:id="28" w:name="_Toc35393805"/>
      <w:bookmarkStart w:id="29" w:name="_Toc35393636"/>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6"/>
      <w:bookmarkEnd w:id="27"/>
      <w:bookmarkEnd w:id="28"/>
      <w:bookmarkEnd w:id="29"/>
    </w:p>
    <w:p>
      <w:pPr>
        <w:pStyle w:val="4"/>
        <w:pageBreakBefore w:val="0"/>
        <w:widowControl w:val="0"/>
        <w:kinsoku/>
        <w:wordWrap/>
        <w:overflowPunct/>
        <w:topLinePunct w:val="0"/>
        <w:bidi w:val="0"/>
        <w:snapToGrid/>
        <w:spacing w:line="520" w:lineRule="exact"/>
        <w:ind w:firstLine="840" w:firstLineChars="300"/>
        <w:textAlignment w:val="auto"/>
        <w:rPr>
          <w:rFonts w:ascii="仿宋" w:hAnsi="仿宋" w:eastAsia="仿宋" w:cs="宋体"/>
          <w:b w:val="0"/>
          <w:sz w:val="28"/>
          <w:szCs w:val="28"/>
        </w:rPr>
      </w:pPr>
      <w:bookmarkStart w:id="30" w:name="_Toc35393806"/>
      <w:bookmarkStart w:id="31" w:name="_Toc28359019"/>
      <w:bookmarkStart w:id="32" w:name="_Toc28359096"/>
      <w:bookmarkStart w:id="33" w:name="_Toc35393637"/>
      <w:r>
        <w:rPr>
          <w:rFonts w:hint="eastAsia" w:ascii="仿宋" w:hAnsi="仿宋" w:eastAsia="仿宋" w:cs="宋体"/>
          <w:b w:val="0"/>
          <w:sz w:val="28"/>
          <w:szCs w:val="28"/>
        </w:rPr>
        <w:t>1.采购人信息</w:t>
      </w:r>
      <w:bookmarkEnd w:id="30"/>
      <w:bookmarkEnd w:id="31"/>
      <w:bookmarkEnd w:id="32"/>
      <w:bookmarkEnd w:id="33"/>
    </w:p>
    <w:p>
      <w:pPr>
        <w:pageBreakBefore w:val="0"/>
        <w:widowControl w:val="0"/>
        <w:kinsoku/>
        <w:wordWrap/>
        <w:overflowPunct/>
        <w:topLinePunct w:val="0"/>
        <w:bidi w:val="0"/>
        <w:snapToGrid/>
        <w:spacing w:line="52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吉木乃县农业农村局</w:t>
      </w:r>
      <w:r>
        <w:rPr>
          <w:rFonts w:hint="eastAsia" w:ascii="仿宋" w:hAnsi="仿宋" w:eastAsia="仿宋"/>
          <w:sz w:val="28"/>
          <w:szCs w:val="28"/>
          <w:u w:val="single"/>
        </w:rPr>
        <w:t>　</w:t>
      </w:r>
    </w:p>
    <w:p>
      <w:pPr>
        <w:pageBreakBefore w:val="0"/>
        <w:widowControl w:val="0"/>
        <w:kinsoku/>
        <w:wordWrap/>
        <w:overflowPunct/>
        <w:topLinePunct w:val="0"/>
        <w:bidi w:val="0"/>
        <w:snapToGrid/>
        <w:spacing w:line="52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吉木乃县</w:t>
      </w:r>
      <w:r>
        <w:rPr>
          <w:rFonts w:hint="eastAsia" w:ascii="仿宋" w:hAnsi="仿宋" w:eastAsia="仿宋"/>
          <w:sz w:val="28"/>
          <w:szCs w:val="28"/>
          <w:u w:val="single"/>
        </w:rPr>
        <w:t>　　　</w:t>
      </w:r>
    </w:p>
    <w:p>
      <w:pPr>
        <w:pageBreakBefore w:val="0"/>
        <w:widowControl w:val="0"/>
        <w:kinsoku/>
        <w:wordWrap/>
        <w:overflowPunct/>
        <w:topLinePunct w:val="0"/>
        <w:bidi w:val="0"/>
        <w:snapToGrid/>
        <w:spacing w:line="52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0906-6181725</w:t>
      </w:r>
      <w:r>
        <w:rPr>
          <w:rFonts w:hint="eastAsia" w:ascii="仿宋" w:hAnsi="仿宋" w:eastAsia="仿宋"/>
          <w:sz w:val="28"/>
          <w:szCs w:val="28"/>
          <w:u w:val="single"/>
        </w:rPr>
        <w:t>　 　</w:t>
      </w:r>
    </w:p>
    <w:p>
      <w:pPr>
        <w:pStyle w:val="4"/>
        <w:pageBreakBefore w:val="0"/>
        <w:widowControl w:val="0"/>
        <w:kinsoku/>
        <w:wordWrap/>
        <w:overflowPunct/>
        <w:topLinePunct w:val="0"/>
        <w:bidi w:val="0"/>
        <w:snapToGrid/>
        <w:spacing w:line="520" w:lineRule="exact"/>
        <w:ind w:firstLine="840" w:firstLineChars="300"/>
        <w:textAlignment w:val="auto"/>
        <w:rPr>
          <w:rFonts w:ascii="仿宋" w:hAnsi="仿宋" w:eastAsia="仿宋" w:cs="宋体"/>
          <w:b w:val="0"/>
          <w:sz w:val="28"/>
          <w:szCs w:val="28"/>
        </w:rPr>
      </w:pPr>
      <w:bookmarkStart w:id="34" w:name="_Toc28359020"/>
      <w:bookmarkStart w:id="35" w:name="_Toc35393638"/>
      <w:bookmarkStart w:id="36" w:name="_Toc28359097"/>
      <w:bookmarkStart w:id="37" w:name="_Toc35393807"/>
      <w:r>
        <w:rPr>
          <w:rFonts w:hint="eastAsia" w:ascii="仿宋" w:hAnsi="仿宋" w:eastAsia="仿宋" w:cs="宋体"/>
          <w:b w:val="0"/>
          <w:sz w:val="28"/>
          <w:szCs w:val="28"/>
        </w:rPr>
        <w:t>2.采购代理机构信息</w:t>
      </w:r>
      <w:bookmarkEnd w:id="34"/>
      <w:bookmarkEnd w:id="35"/>
      <w:bookmarkEnd w:id="36"/>
      <w:bookmarkEnd w:id="37"/>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新疆恒跃工程项目管理有限公司</w:t>
      </w:r>
      <w:r>
        <w:rPr>
          <w:rFonts w:hint="eastAsia" w:ascii="仿宋" w:hAnsi="仿宋" w:eastAsia="仿宋" w:cs="仿宋"/>
          <w:sz w:val="28"/>
          <w:szCs w:val="28"/>
          <w:u w:val="single"/>
        </w:rPr>
        <w:t>　</w:t>
      </w:r>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阿勒泰市南区万驰广场七楼</w:t>
      </w:r>
      <w:r>
        <w:rPr>
          <w:rFonts w:hint="eastAsia" w:ascii="仿宋" w:hAnsi="仿宋" w:eastAsia="仿宋" w:cs="仿宋"/>
          <w:sz w:val="28"/>
          <w:szCs w:val="28"/>
          <w:u w:val="single"/>
        </w:rPr>
        <w:t>　</w:t>
      </w:r>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联系方式：</w:t>
      </w:r>
      <w:bookmarkStart w:id="38" w:name="_Toc28359087"/>
      <w:bookmarkStart w:id="39" w:name="_Toc28359010"/>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 xml:space="preserve">13899421911             </w:t>
      </w:r>
      <w:r>
        <w:rPr>
          <w:rFonts w:hint="eastAsia" w:ascii="仿宋" w:hAnsi="仿宋" w:eastAsia="仿宋" w:cs="仿宋"/>
          <w:sz w:val="28"/>
          <w:szCs w:val="28"/>
          <w:u w:val="single"/>
        </w:rPr>
        <w:t>　</w:t>
      </w:r>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u w:val="single"/>
        </w:rPr>
      </w:pPr>
      <w:r>
        <w:rPr>
          <w:rFonts w:hint="eastAsia" w:ascii="仿宋" w:hAnsi="仿宋" w:eastAsia="仿宋" w:cs="仿宋"/>
          <w:sz w:val="28"/>
          <w:szCs w:val="28"/>
        </w:rPr>
        <w:t>3.项目联系方式</w:t>
      </w:r>
      <w:bookmarkEnd w:id="38"/>
      <w:bookmarkEnd w:id="39"/>
    </w:p>
    <w:p>
      <w:pPr>
        <w:pStyle w:val="7"/>
        <w:pageBreakBefore w:val="0"/>
        <w:kinsoku/>
        <w:wordWrap/>
        <w:overflowPunct/>
        <w:topLinePunct w:val="0"/>
        <w:bidi w:val="0"/>
        <w:snapToGrid/>
        <w:spacing w:line="600" w:lineRule="exact"/>
        <w:ind w:firstLine="840" w:firstLineChars="300"/>
        <w:textAlignment w:val="auto"/>
        <w:rPr>
          <w:rFonts w:hint="default" w:ascii="仿宋" w:hAnsi="仿宋" w:eastAsia="仿宋" w:cs="仿宋"/>
          <w:i w:val="0"/>
          <w:iCs/>
          <w:sz w:val="28"/>
          <w:szCs w:val="28"/>
          <w:lang w:val="en-US" w:eastAsia="zh-CN"/>
        </w:rPr>
      </w:pPr>
      <w:r>
        <w:rPr>
          <w:rFonts w:hint="eastAsia" w:ascii="仿宋" w:hAnsi="仿宋" w:eastAsia="仿宋" w:cs="仿宋"/>
          <w:sz w:val="28"/>
          <w:szCs w:val="28"/>
        </w:rPr>
        <w:t>项目联系人：</w:t>
      </w:r>
      <w:r>
        <w:rPr>
          <w:rFonts w:hint="eastAsia" w:ascii="仿宋" w:hAnsi="仿宋" w:eastAsia="仿宋" w:cs="仿宋"/>
          <w:i w:val="0"/>
          <w:iCs/>
          <w:sz w:val="28"/>
          <w:szCs w:val="28"/>
          <w:u w:val="single"/>
          <w:lang w:val="en-US" w:eastAsia="zh-CN"/>
        </w:rPr>
        <w:t xml:space="preserve">王菊香         </w:t>
      </w:r>
    </w:p>
    <w:p>
      <w:pPr>
        <w:pageBreakBefore w:val="0"/>
        <w:kinsoku/>
        <w:wordWrap/>
        <w:overflowPunct/>
        <w:topLinePunct w:val="0"/>
        <w:bidi w:val="0"/>
        <w:snapToGrid/>
        <w:spacing w:line="600" w:lineRule="exact"/>
        <w:ind w:firstLine="840" w:firstLineChars="300"/>
        <w:textAlignment w:val="auto"/>
      </w:pPr>
      <w:r>
        <w:rPr>
          <w:rFonts w:hint="eastAsia" w:ascii="仿宋" w:hAnsi="仿宋" w:eastAsia="仿宋" w:cs="仿宋"/>
          <w:sz w:val="28"/>
          <w:szCs w:val="28"/>
        </w:rPr>
        <w:t>电　话：</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13899421911</w:t>
      </w:r>
      <w:r>
        <w:rPr>
          <w:rFonts w:hint="eastAsia" w:ascii="仿宋" w:hAnsi="仿宋" w:eastAsia="仿宋" w:cs="仿宋"/>
          <w:sz w:val="28"/>
          <w:szCs w:val="28"/>
          <w:u w:val="single"/>
        </w:rPr>
        <w:t>　　</w:t>
      </w:r>
    </w:p>
    <w:p/>
    <w:p>
      <w:pPr>
        <w:pStyle w:val="15"/>
        <w:rPr>
          <w:rFonts w:ascii="宋体" w:hAnsi="宋体"/>
          <w:b/>
          <w:bCs/>
          <w:kern w:val="0"/>
          <w:sz w:val="36"/>
          <w:szCs w:val="36"/>
        </w:rPr>
      </w:pPr>
    </w:p>
    <w:p>
      <w:pPr>
        <w:pStyle w:val="15"/>
        <w:rPr>
          <w:rFonts w:ascii="宋体" w:hAnsi="宋体"/>
          <w:b/>
          <w:bCs/>
          <w:kern w:val="0"/>
          <w:sz w:val="36"/>
          <w:szCs w:val="36"/>
        </w:rPr>
      </w:pPr>
    </w:p>
    <w:p>
      <w:pPr>
        <w:pStyle w:val="15"/>
        <w:rPr>
          <w:rFonts w:ascii="宋体" w:hAnsi="宋体"/>
          <w:b/>
          <w:bCs/>
          <w:kern w:val="0"/>
          <w:sz w:val="36"/>
          <w:szCs w:val="36"/>
        </w:rPr>
      </w:pPr>
    </w:p>
    <w:p>
      <w:pPr>
        <w:pStyle w:val="15"/>
        <w:rPr>
          <w:rFonts w:ascii="宋体" w:hAnsi="宋体"/>
          <w:b/>
          <w:bCs/>
          <w:kern w:val="0"/>
          <w:sz w:val="36"/>
          <w:szCs w:val="36"/>
        </w:rPr>
      </w:pPr>
    </w:p>
    <w:p>
      <w:pPr>
        <w:pStyle w:val="15"/>
        <w:rPr>
          <w:rFonts w:ascii="宋体" w:hAnsi="宋体"/>
          <w:b/>
          <w:bCs/>
          <w:kern w:val="0"/>
          <w:sz w:val="36"/>
          <w:szCs w:val="36"/>
        </w:rPr>
      </w:pPr>
    </w:p>
    <w:p>
      <w:pPr>
        <w:pStyle w:val="15"/>
        <w:rPr>
          <w:rFonts w:ascii="宋体" w:hAnsi="宋体"/>
          <w:b/>
          <w:bCs/>
          <w:kern w:val="0"/>
          <w:sz w:val="36"/>
          <w:szCs w:val="36"/>
        </w:rPr>
      </w:pPr>
    </w:p>
    <w:p>
      <w:pPr>
        <w:pStyle w:val="15"/>
        <w:rPr>
          <w:rFonts w:ascii="宋体" w:hAnsi="宋体"/>
          <w:b/>
          <w:bCs/>
          <w:kern w:val="0"/>
          <w:sz w:val="36"/>
          <w:szCs w:val="36"/>
        </w:rPr>
      </w:pPr>
    </w:p>
    <w:p>
      <w:pPr>
        <w:pStyle w:val="15"/>
        <w:rPr>
          <w:rFonts w:ascii="宋体" w:hAnsi="宋体"/>
          <w:b/>
          <w:bCs/>
          <w:kern w:val="0"/>
          <w:sz w:val="36"/>
          <w:szCs w:val="36"/>
        </w:rPr>
      </w:pPr>
    </w:p>
    <w:p>
      <w:pPr>
        <w:pStyle w:val="15"/>
        <w:ind w:left="0" w:leftChars="0" w:firstLine="0" w:firstLineChars="0"/>
        <w:rPr>
          <w:rFonts w:ascii="宋体" w:hAnsi="宋体"/>
          <w:b/>
          <w:bCs/>
          <w:kern w:val="0"/>
          <w:sz w:val="36"/>
          <w:szCs w:val="36"/>
        </w:rPr>
      </w:pPr>
    </w:p>
    <w:p>
      <w:pPr>
        <w:autoSpaceDE w:val="0"/>
        <w:autoSpaceDN w:val="0"/>
        <w:adjustRightInd w:val="0"/>
        <w:jc w:val="center"/>
        <w:rPr>
          <w:rFonts w:ascii="宋体" w:hAnsi="宋体"/>
          <w:kern w:val="0"/>
          <w:sz w:val="28"/>
          <w:szCs w:val="28"/>
        </w:rPr>
      </w:pPr>
      <w:r>
        <w:rPr>
          <w:rFonts w:hint="eastAsia" w:ascii="宋体" w:hAnsi="宋体"/>
          <w:b/>
          <w:bCs/>
          <w:kern w:val="0"/>
          <w:sz w:val="36"/>
          <w:szCs w:val="36"/>
        </w:rPr>
        <w:t>第一章  投标须知前附表及投标须知</w:t>
      </w:r>
    </w:p>
    <w:p>
      <w:pPr>
        <w:autoSpaceDE w:val="0"/>
        <w:autoSpaceDN w:val="0"/>
        <w:adjustRightInd w:val="0"/>
        <w:jc w:val="center"/>
        <w:rPr>
          <w:rFonts w:ascii="宋体" w:hAnsi="宋体"/>
          <w:b/>
          <w:bCs/>
          <w:kern w:val="0"/>
          <w:sz w:val="32"/>
          <w:szCs w:val="32"/>
        </w:rPr>
      </w:pPr>
      <w:r>
        <w:rPr>
          <w:rFonts w:hint="eastAsia" w:ascii="宋体" w:hAnsi="宋体"/>
          <w:b/>
          <w:bCs/>
          <w:kern w:val="0"/>
          <w:sz w:val="32"/>
          <w:szCs w:val="32"/>
        </w:rPr>
        <w:t>一、投标须知前附表</w:t>
      </w:r>
    </w:p>
    <w:tbl>
      <w:tblPr>
        <w:tblStyle w:val="16"/>
        <w:tblW w:w="9808" w:type="dxa"/>
        <w:tblInd w:w="25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1"/>
        <w:gridCol w:w="711"/>
        <w:gridCol w:w="1705"/>
        <w:gridCol w:w="66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3" w:hRule="atLeast"/>
        </w:trPr>
        <w:tc>
          <w:tcPr>
            <w:tcW w:w="711" w:type="dxa"/>
            <w:tcBorders>
              <w:top w:val="single" w:color="auto" w:sz="12" w:space="0"/>
              <w:left w:val="single" w:color="auto" w:sz="12" w:space="0"/>
              <w:bottom w:val="single" w:color="auto" w:sz="4" w:space="0"/>
            </w:tcBorders>
            <w:vAlign w:val="center"/>
          </w:tcPr>
          <w:p>
            <w:pPr>
              <w:autoSpaceDE w:val="0"/>
              <w:autoSpaceDN w:val="0"/>
              <w:jc w:val="center"/>
              <w:rPr>
                <w:rFonts w:ascii="宋体" w:hAnsi="宋体"/>
                <w:b/>
                <w:bCs/>
                <w:kern w:val="0"/>
                <w:sz w:val="24"/>
              </w:rPr>
            </w:pPr>
            <w:r>
              <w:rPr>
                <w:rFonts w:hint="eastAsia" w:ascii="宋体" w:hAnsi="宋体"/>
                <w:b/>
                <w:bCs/>
                <w:kern w:val="0"/>
                <w:sz w:val="24"/>
              </w:rPr>
              <w:t>项号</w:t>
            </w:r>
          </w:p>
        </w:tc>
        <w:tc>
          <w:tcPr>
            <w:tcW w:w="711" w:type="dxa"/>
            <w:tcBorders>
              <w:top w:val="single" w:color="auto" w:sz="12" w:space="0"/>
              <w:bottom w:val="single" w:color="auto" w:sz="4" w:space="0"/>
              <w:right w:val="single" w:color="auto" w:sz="4" w:space="0"/>
            </w:tcBorders>
            <w:vAlign w:val="center"/>
          </w:tcPr>
          <w:p>
            <w:pPr>
              <w:autoSpaceDE w:val="0"/>
              <w:autoSpaceDN w:val="0"/>
              <w:jc w:val="center"/>
              <w:rPr>
                <w:rFonts w:ascii="宋体" w:hAnsi="宋体"/>
                <w:b/>
                <w:bCs/>
                <w:kern w:val="0"/>
                <w:sz w:val="24"/>
              </w:rPr>
            </w:pPr>
            <w:r>
              <w:rPr>
                <w:rFonts w:hint="eastAsia" w:ascii="宋体" w:hAnsi="宋体"/>
                <w:b/>
                <w:bCs/>
                <w:kern w:val="0"/>
                <w:sz w:val="24"/>
              </w:rPr>
              <w:t>条款</w:t>
            </w:r>
          </w:p>
        </w:tc>
        <w:tc>
          <w:tcPr>
            <w:tcW w:w="1705" w:type="dxa"/>
            <w:tcBorders>
              <w:top w:val="single" w:color="auto" w:sz="12" w:space="0"/>
              <w:left w:val="single" w:color="auto" w:sz="4" w:space="0"/>
              <w:right w:val="single" w:color="auto" w:sz="4" w:space="0"/>
            </w:tcBorders>
            <w:vAlign w:val="center"/>
          </w:tcPr>
          <w:p>
            <w:pPr>
              <w:autoSpaceDE w:val="0"/>
              <w:autoSpaceDN w:val="0"/>
              <w:jc w:val="center"/>
              <w:rPr>
                <w:rFonts w:ascii="宋体" w:hAnsi="宋体"/>
                <w:b/>
                <w:bCs/>
                <w:kern w:val="0"/>
                <w:sz w:val="24"/>
              </w:rPr>
            </w:pPr>
            <w:r>
              <w:rPr>
                <w:rFonts w:hint="eastAsia" w:ascii="宋体" w:hAnsi="宋体"/>
                <w:b/>
                <w:bCs/>
                <w:kern w:val="0"/>
                <w:sz w:val="24"/>
              </w:rPr>
              <w:t>内  容</w:t>
            </w:r>
          </w:p>
        </w:tc>
        <w:tc>
          <w:tcPr>
            <w:tcW w:w="6681" w:type="dxa"/>
            <w:tcBorders>
              <w:top w:val="single" w:color="auto" w:sz="12" w:space="0"/>
              <w:left w:val="single" w:color="auto" w:sz="4" w:space="0"/>
              <w:right w:val="single" w:color="auto" w:sz="12" w:space="0"/>
            </w:tcBorders>
            <w:vAlign w:val="center"/>
          </w:tcPr>
          <w:p>
            <w:pPr>
              <w:autoSpaceDE w:val="0"/>
              <w:autoSpaceDN w:val="0"/>
              <w:jc w:val="center"/>
              <w:rPr>
                <w:rFonts w:ascii="宋体" w:hAnsi="宋体"/>
                <w:b/>
                <w:bCs/>
                <w:kern w:val="0"/>
                <w:sz w:val="24"/>
              </w:rPr>
            </w:pPr>
            <w:r>
              <w:rPr>
                <w:rFonts w:hint="eastAsia" w:ascii="宋体" w:hAnsi="宋体"/>
                <w:b/>
                <w:bCs/>
                <w:kern w:val="0"/>
                <w:sz w:val="24"/>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6" w:hRule="atLeast"/>
        </w:trPr>
        <w:tc>
          <w:tcPr>
            <w:tcW w:w="711" w:type="dxa"/>
            <w:vMerge w:val="restart"/>
            <w:tcBorders>
              <w:top w:val="single" w:color="auto" w:sz="4" w:space="0"/>
              <w:left w:val="single" w:color="auto" w:sz="12" w:space="0"/>
            </w:tcBorders>
            <w:vAlign w:val="center"/>
          </w:tcPr>
          <w:p>
            <w:pPr>
              <w:autoSpaceDE w:val="0"/>
              <w:autoSpaceDN w:val="0"/>
              <w:jc w:val="center"/>
              <w:rPr>
                <w:rFonts w:ascii="宋体" w:hAnsi="宋体"/>
                <w:b/>
                <w:kern w:val="0"/>
                <w:sz w:val="28"/>
                <w:szCs w:val="28"/>
              </w:rPr>
            </w:pPr>
            <w:r>
              <w:rPr>
                <w:rFonts w:hint="eastAsia" w:ascii="宋体" w:hAnsi="宋体"/>
                <w:b/>
                <w:kern w:val="0"/>
                <w:sz w:val="28"/>
                <w:szCs w:val="28"/>
              </w:rPr>
              <w:t>１</w:t>
            </w:r>
          </w:p>
        </w:tc>
        <w:tc>
          <w:tcPr>
            <w:tcW w:w="711" w:type="dxa"/>
            <w:vMerge w:val="restart"/>
            <w:tcBorders>
              <w:top w:val="single" w:color="auto" w:sz="4" w:space="0"/>
              <w:right w:val="single" w:color="auto" w:sz="4" w:space="0"/>
            </w:tcBorders>
            <w:vAlign w:val="center"/>
          </w:tcPr>
          <w:p>
            <w:pPr>
              <w:autoSpaceDE w:val="0"/>
              <w:autoSpaceDN w:val="0"/>
              <w:spacing w:line="460" w:lineRule="exact"/>
              <w:jc w:val="center"/>
              <w:rPr>
                <w:rFonts w:ascii="宋体" w:hAnsi="宋体"/>
                <w:bCs/>
                <w:kern w:val="0"/>
                <w:sz w:val="24"/>
              </w:rPr>
            </w:pPr>
            <w:r>
              <w:rPr>
                <w:rFonts w:hint="eastAsia" w:ascii="宋体" w:hAnsi="宋体"/>
                <w:bCs/>
                <w:kern w:val="0"/>
                <w:sz w:val="24"/>
              </w:rPr>
              <w:t>1.1</w:t>
            </w:r>
          </w:p>
        </w:tc>
        <w:tc>
          <w:tcPr>
            <w:tcW w:w="1705" w:type="dxa"/>
            <w:tcBorders>
              <w:left w:val="single" w:color="auto" w:sz="4" w:space="0"/>
              <w:bottom w:val="single" w:color="auto" w:sz="4" w:space="0"/>
              <w:right w:val="single" w:color="auto" w:sz="4" w:space="0"/>
            </w:tcBorders>
            <w:vAlign w:val="center"/>
          </w:tcPr>
          <w:p>
            <w:pPr>
              <w:autoSpaceDE w:val="0"/>
              <w:autoSpaceDN w:val="0"/>
              <w:spacing w:line="480" w:lineRule="exact"/>
              <w:jc w:val="center"/>
              <w:rPr>
                <w:rFonts w:ascii="宋体" w:hAnsi="宋体"/>
                <w:b/>
                <w:bCs/>
                <w:kern w:val="0"/>
                <w:sz w:val="24"/>
              </w:rPr>
            </w:pPr>
            <w:r>
              <w:rPr>
                <w:rFonts w:hint="eastAsia" w:ascii="宋体" w:hAnsi="宋体"/>
                <w:b/>
                <w:bCs/>
                <w:kern w:val="0"/>
                <w:sz w:val="24"/>
              </w:rPr>
              <w:t>工 程 名 称</w:t>
            </w:r>
          </w:p>
        </w:tc>
        <w:tc>
          <w:tcPr>
            <w:tcW w:w="6681" w:type="dxa"/>
            <w:tcBorders>
              <w:left w:val="single" w:color="auto" w:sz="4" w:space="0"/>
              <w:bottom w:val="single" w:color="auto" w:sz="4" w:space="0"/>
              <w:right w:val="single" w:color="auto" w:sz="12" w:space="0"/>
            </w:tcBorders>
            <w:vAlign w:val="center"/>
          </w:tcPr>
          <w:p>
            <w:pPr>
              <w:autoSpaceDE w:val="0"/>
              <w:autoSpaceDN w:val="0"/>
              <w:spacing w:line="440" w:lineRule="exact"/>
              <w:rPr>
                <w:rFonts w:hint="eastAsia" w:ascii="宋体" w:hAnsi="宋体" w:eastAsia="宋体"/>
                <w:bCs/>
                <w:kern w:val="0"/>
                <w:sz w:val="24"/>
                <w:lang w:eastAsia="zh-CN"/>
              </w:rPr>
            </w:pPr>
            <w:r>
              <w:rPr>
                <w:rFonts w:hint="eastAsia" w:ascii="宋体" w:hAnsi="宋体" w:eastAsia="宋体"/>
                <w:bCs/>
                <w:kern w:val="0"/>
                <w:sz w:val="24"/>
                <w:lang w:val="en-US" w:eastAsia="zh-CN"/>
              </w:rPr>
              <w:t>吉木乃县万驼园集中养殖示范区建设项目-监理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73" w:hRule="atLeast"/>
        </w:trPr>
        <w:tc>
          <w:tcPr>
            <w:tcW w:w="711" w:type="dxa"/>
            <w:vMerge w:val="continue"/>
            <w:tcBorders>
              <w:left w:val="single" w:color="auto" w:sz="12" w:space="0"/>
            </w:tcBorders>
            <w:vAlign w:val="center"/>
          </w:tcPr>
          <w:p>
            <w:pPr>
              <w:autoSpaceDE w:val="0"/>
              <w:autoSpaceDN w:val="0"/>
              <w:jc w:val="center"/>
              <w:rPr>
                <w:rFonts w:ascii="宋体" w:hAnsi="宋体"/>
                <w:b/>
                <w:kern w:val="0"/>
                <w:sz w:val="28"/>
                <w:szCs w:val="28"/>
              </w:rPr>
            </w:pPr>
          </w:p>
        </w:tc>
        <w:tc>
          <w:tcPr>
            <w:tcW w:w="711" w:type="dxa"/>
            <w:vMerge w:val="continue"/>
            <w:tcBorders>
              <w:right w:val="single" w:color="auto" w:sz="4" w:space="0"/>
            </w:tcBorders>
            <w:vAlign w:val="center"/>
          </w:tcPr>
          <w:p>
            <w:pPr>
              <w:autoSpaceDE w:val="0"/>
              <w:autoSpaceDN w:val="0"/>
              <w:jc w:val="center"/>
              <w:rPr>
                <w:rFonts w:ascii="宋体" w:hAnsi="宋体"/>
                <w:bCs/>
                <w:kern w:val="0"/>
                <w:sz w:val="24"/>
              </w:rPr>
            </w:pPr>
          </w:p>
        </w:tc>
        <w:tc>
          <w:tcPr>
            <w:tcW w:w="170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ascii="宋体" w:hAnsi="宋体"/>
                <w:b/>
                <w:bCs/>
                <w:kern w:val="0"/>
                <w:sz w:val="24"/>
              </w:rPr>
            </w:pPr>
            <w:r>
              <w:rPr>
                <w:rFonts w:hint="eastAsia" w:ascii="宋体" w:hAnsi="宋体"/>
                <w:b/>
                <w:bCs/>
                <w:kern w:val="0"/>
                <w:sz w:val="24"/>
              </w:rPr>
              <w:t>建 设 地 点</w:t>
            </w:r>
          </w:p>
        </w:tc>
        <w:tc>
          <w:tcPr>
            <w:tcW w:w="6681"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440" w:lineRule="exact"/>
              <w:rPr>
                <w:rFonts w:hint="default" w:ascii="宋体" w:hAnsi="宋体" w:eastAsia="宋体"/>
                <w:bCs/>
                <w:kern w:val="0"/>
                <w:sz w:val="24"/>
                <w:lang w:val="en-US" w:eastAsia="zh-CN"/>
              </w:rPr>
            </w:pPr>
            <w:r>
              <w:rPr>
                <w:rFonts w:hint="default" w:ascii="宋体" w:hAnsi="宋体" w:eastAsia="宋体"/>
                <w:bCs/>
                <w:kern w:val="0"/>
                <w:sz w:val="24"/>
                <w:lang w:val="en-US" w:eastAsia="zh-CN"/>
              </w:rPr>
              <w:t>吉木乃县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22" w:hRule="atLeast"/>
        </w:trPr>
        <w:tc>
          <w:tcPr>
            <w:tcW w:w="711" w:type="dxa"/>
            <w:vMerge w:val="continue"/>
            <w:tcBorders>
              <w:left w:val="single" w:color="auto" w:sz="12" w:space="0"/>
            </w:tcBorders>
            <w:vAlign w:val="center"/>
          </w:tcPr>
          <w:p>
            <w:pPr>
              <w:autoSpaceDE w:val="0"/>
              <w:autoSpaceDN w:val="0"/>
              <w:jc w:val="center"/>
              <w:rPr>
                <w:rFonts w:ascii="宋体" w:hAnsi="宋体"/>
                <w:b/>
                <w:kern w:val="0"/>
                <w:sz w:val="28"/>
                <w:szCs w:val="28"/>
              </w:rPr>
            </w:pPr>
          </w:p>
        </w:tc>
        <w:tc>
          <w:tcPr>
            <w:tcW w:w="711" w:type="dxa"/>
            <w:vMerge w:val="continue"/>
            <w:tcBorders>
              <w:right w:val="single" w:color="auto" w:sz="4" w:space="0"/>
            </w:tcBorders>
            <w:vAlign w:val="center"/>
          </w:tcPr>
          <w:p>
            <w:pPr>
              <w:autoSpaceDE w:val="0"/>
              <w:autoSpaceDN w:val="0"/>
              <w:jc w:val="center"/>
              <w:rPr>
                <w:rFonts w:ascii="宋体" w:hAnsi="宋体"/>
                <w:bCs/>
                <w:kern w:val="0"/>
                <w:sz w:val="24"/>
              </w:rPr>
            </w:pPr>
          </w:p>
        </w:tc>
        <w:tc>
          <w:tcPr>
            <w:tcW w:w="170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ascii="宋体" w:hAnsi="宋体"/>
                <w:bCs/>
                <w:kern w:val="0"/>
                <w:sz w:val="24"/>
              </w:rPr>
            </w:pPr>
            <w:r>
              <w:rPr>
                <w:rFonts w:hint="eastAsia" w:ascii="宋体" w:hAnsi="宋体"/>
                <w:b/>
                <w:bCs/>
                <w:kern w:val="0"/>
                <w:sz w:val="24"/>
              </w:rPr>
              <w:t>建 设 规 模</w:t>
            </w:r>
          </w:p>
        </w:tc>
        <w:tc>
          <w:tcPr>
            <w:tcW w:w="6681"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480" w:lineRule="exact"/>
              <w:rPr>
                <w:rFonts w:hint="default" w:ascii="微软雅黑" w:hAnsi="微软雅黑" w:eastAsia="微软雅黑" w:cs="微软雅黑"/>
                <w:b/>
                <w:color w:val="333333"/>
                <w:sz w:val="21"/>
                <w:szCs w:val="21"/>
                <w:lang w:val="en-US" w:eastAsia="zh-CN"/>
              </w:rPr>
            </w:pPr>
            <w:r>
              <w:rPr>
                <w:rFonts w:hint="default" w:ascii="宋体" w:hAnsi="宋体" w:eastAsia="宋体" w:cs="Times New Roman"/>
                <w:bCs/>
                <w:kern w:val="0"/>
                <w:sz w:val="24"/>
                <w:lang w:val="en-US" w:eastAsia="zh-CN"/>
              </w:rPr>
              <w:t>新建骆驼集中养 殖示范区12000平方米，包含骆驼棚圈10栋，挤奶厅</w:t>
            </w:r>
            <w:r>
              <w:rPr>
                <w:rFonts w:hint="eastAsia" w:ascii="宋体" w:hAnsi="宋体" w:eastAsia="宋体" w:cs="Times New Roman"/>
                <w:bCs/>
                <w:kern w:val="0"/>
                <w:sz w:val="24"/>
                <w:lang w:val="en-US" w:eastAsia="zh-CN"/>
              </w:rPr>
              <w:t>，</w:t>
            </w:r>
            <w:r>
              <w:rPr>
                <w:rFonts w:hint="default" w:ascii="宋体" w:hAnsi="宋体" w:eastAsia="宋体" w:cs="Times New Roman"/>
                <w:bCs/>
                <w:kern w:val="0"/>
                <w:sz w:val="24"/>
                <w:lang w:val="en-US" w:eastAsia="zh-CN"/>
              </w:rPr>
              <w:t>干草棚及配套附属设施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6" w:hRule="atLeast"/>
        </w:trPr>
        <w:tc>
          <w:tcPr>
            <w:tcW w:w="711" w:type="dxa"/>
            <w:vMerge w:val="continue"/>
            <w:tcBorders>
              <w:left w:val="single" w:color="auto" w:sz="12" w:space="0"/>
            </w:tcBorders>
            <w:vAlign w:val="center"/>
          </w:tcPr>
          <w:p>
            <w:pPr>
              <w:autoSpaceDE w:val="0"/>
              <w:autoSpaceDN w:val="0"/>
              <w:jc w:val="center"/>
              <w:rPr>
                <w:rFonts w:ascii="宋体" w:hAnsi="宋体"/>
                <w:b/>
                <w:kern w:val="0"/>
                <w:sz w:val="28"/>
                <w:szCs w:val="28"/>
              </w:rPr>
            </w:pPr>
          </w:p>
        </w:tc>
        <w:tc>
          <w:tcPr>
            <w:tcW w:w="711" w:type="dxa"/>
            <w:vMerge w:val="continue"/>
            <w:tcBorders>
              <w:right w:val="single" w:color="auto" w:sz="4" w:space="0"/>
            </w:tcBorders>
            <w:vAlign w:val="center"/>
          </w:tcPr>
          <w:p>
            <w:pPr>
              <w:autoSpaceDE w:val="0"/>
              <w:autoSpaceDN w:val="0"/>
              <w:jc w:val="center"/>
              <w:rPr>
                <w:rFonts w:ascii="宋体" w:hAnsi="宋体"/>
                <w:bCs/>
                <w:kern w:val="0"/>
                <w:sz w:val="24"/>
              </w:rPr>
            </w:pPr>
          </w:p>
        </w:tc>
        <w:tc>
          <w:tcPr>
            <w:tcW w:w="170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ascii="宋体" w:hAnsi="宋体"/>
                <w:b/>
                <w:bCs/>
                <w:kern w:val="0"/>
                <w:sz w:val="24"/>
              </w:rPr>
            </w:pPr>
            <w:r>
              <w:rPr>
                <w:rFonts w:hint="eastAsia" w:ascii="宋体" w:hAnsi="宋体"/>
                <w:b/>
                <w:bCs/>
                <w:kern w:val="0"/>
                <w:sz w:val="24"/>
              </w:rPr>
              <w:t>资 金 来 源</w:t>
            </w:r>
          </w:p>
        </w:tc>
        <w:tc>
          <w:tcPr>
            <w:tcW w:w="6681"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480" w:lineRule="exact"/>
              <w:rPr>
                <w:rFonts w:hint="default" w:ascii="宋体" w:hAnsi="宋体" w:eastAsia="宋体"/>
                <w:bCs/>
                <w:kern w:val="0"/>
                <w:sz w:val="24"/>
                <w:lang w:val="en-US" w:eastAsia="zh-CN"/>
              </w:rPr>
            </w:pPr>
            <w:r>
              <w:rPr>
                <w:rFonts w:hint="default" w:ascii="宋体" w:hAnsi="宋体" w:eastAsia="宋体"/>
                <w:bCs/>
                <w:kern w:val="0"/>
                <w:sz w:val="24"/>
                <w:lang w:val="en-US" w:eastAsia="zh-CN"/>
              </w:rPr>
              <w:t>地债资金及县财政配套资金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6" w:hRule="atLeast"/>
        </w:trPr>
        <w:tc>
          <w:tcPr>
            <w:tcW w:w="711" w:type="dxa"/>
            <w:vMerge w:val="continue"/>
            <w:tcBorders>
              <w:left w:val="single" w:color="auto" w:sz="12" w:space="0"/>
            </w:tcBorders>
            <w:vAlign w:val="center"/>
          </w:tcPr>
          <w:p>
            <w:pPr>
              <w:autoSpaceDE w:val="0"/>
              <w:autoSpaceDN w:val="0"/>
              <w:jc w:val="center"/>
              <w:rPr>
                <w:rFonts w:ascii="宋体" w:hAnsi="宋体"/>
                <w:b/>
                <w:kern w:val="0"/>
                <w:sz w:val="28"/>
                <w:szCs w:val="28"/>
              </w:rPr>
            </w:pPr>
          </w:p>
        </w:tc>
        <w:tc>
          <w:tcPr>
            <w:tcW w:w="711" w:type="dxa"/>
            <w:vMerge w:val="continue"/>
            <w:tcBorders>
              <w:right w:val="single" w:color="auto" w:sz="4" w:space="0"/>
            </w:tcBorders>
            <w:vAlign w:val="center"/>
          </w:tcPr>
          <w:p>
            <w:pPr>
              <w:autoSpaceDE w:val="0"/>
              <w:autoSpaceDN w:val="0"/>
              <w:jc w:val="center"/>
              <w:rPr>
                <w:rFonts w:ascii="宋体" w:hAnsi="宋体"/>
                <w:bCs/>
                <w:kern w:val="0"/>
                <w:sz w:val="24"/>
              </w:rPr>
            </w:pPr>
          </w:p>
        </w:tc>
        <w:tc>
          <w:tcPr>
            <w:tcW w:w="170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ascii="宋体" w:hAnsi="宋体"/>
                <w:b/>
                <w:bCs/>
                <w:kern w:val="0"/>
                <w:sz w:val="24"/>
              </w:rPr>
            </w:pPr>
            <w:r>
              <w:rPr>
                <w:rFonts w:hint="eastAsia" w:ascii="宋体" w:hAnsi="宋体"/>
                <w:b/>
                <w:bCs/>
                <w:kern w:val="0"/>
                <w:sz w:val="24"/>
              </w:rPr>
              <w:t>概算投资额度</w:t>
            </w:r>
          </w:p>
        </w:tc>
        <w:tc>
          <w:tcPr>
            <w:tcW w:w="6681"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480" w:lineRule="exact"/>
              <w:rPr>
                <w:rFonts w:ascii="宋体" w:hAnsi="宋体"/>
                <w:bCs/>
                <w:kern w:val="0"/>
                <w:sz w:val="24"/>
              </w:rPr>
            </w:pPr>
            <w:r>
              <w:rPr>
                <w:rFonts w:hint="eastAsia" w:ascii="宋体" w:hAnsi="宋体"/>
                <w:bCs/>
                <w:kern w:val="0"/>
                <w:sz w:val="24"/>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2" w:hRule="atLeast"/>
        </w:trPr>
        <w:tc>
          <w:tcPr>
            <w:tcW w:w="711" w:type="dxa"/>
            <w:tcBorders>
              <w:top w:val="single" w:color="auto" w:sz="12" w:space="0"/>
              <w:left w:val="single" w:color="auto" w:sz="12" w:space="0"/>
              <w:bottom w:val="single" w:color="auto" w:sz="4" w:space="0"/>
            </w:tcBorders>
            <w:vAlign w:val="center"/>
          </w:tcPr>
          <w:p>
            <w:pPr>
              <w:autoSpaceDE w:val="0"/>
              <w:autoSpaceDN w:val="0"/>
              <w:jc w:val="center"/>
              <w:rPr>
                <w:rFonts w:ascii="宋体" w:hAnsi="宋体"/>
                <w:b/>
                <w:kern w:val="0"/>
                <w:sz w:val="28"/>
                <w:szCs w:val="28"/>
              </w:rPr>
            </w:pPr>
            <w:r>
              <w:rPr>
                <w:rFonts w:hint="eastAsia" w:ascii="宋体" w:hAnsi="宋体"/>
                <w:b/>
                <w:kern w:val="0"/>
                <w:sz w:val="28"/>
                <w:szCs w:val="28"/>
              </w:rPr>
              <w:t>2</w:t>
            </w:r>
          </w:p>
        </w:tc>
        <w:tc>
          <w:tcPr>
            <w:tcW w:w="711" w:type="dxa"/>
            <w:tcBorders>
              <w:top w:val="single" w:color="auto" w:sz="12" w:space="0"/>
              <w:bottom w:val="single" w:color="auto" w:sz="4" w:space="0"/>
              <w:right w:val="single" w:color="auto" w:sz="4" w:space="0"/>
            </w:tcBorders>
            <w:vAlign w:val="center"/>
          </w:tcPr>
          <w:p>
            <w:pPr>
              <w:autoSpaceDE w:val="0"/>
              <w:autoSpaceDN w:val="0"/>
              <w:jc w:val="center"/>
              <w:rPr>
                <w:rFonts w:ascii="宋体" w:hAnsi="宋体"/>
                <w:bCs/>
                <w:kern w:val="0"/>
                <w:sz w:val="24"/>
              </w:rPr>
            </w:pPr>
            <w:r>
              <w:rPr>
                <w:rFonts w:hint="eastAsia" w:ascii="宋体" w:hAnsi="宋体"/>
                <w:bCs/>
                <w:kern w:val="0"/>
                <w:sz w:val="24"/>
              </w:rPr>
              <w:t>2.1</w:t>
            </w:r>
          </w:p>
        </w:tc>
        <w:tc>
          <w:tcPr>
            <w:tcW w:w="1705" w:type="dxa"/>
            <w:tcBorders>
              <w:top w:val="single" w:color="auto" w:sz="12" w:space="0"/>
              <w:left w:val="single" w:color="auto" w:sz="4" w:space="0"/>
              <w:bottom w:val="single" w:color="auto" w:sz="4" w:space="0"/>
              <w:right w:val="single" w:color="auto" w:sz="4" w:space="0"/>
            </w:tcBorders>
            <w:vAlign w:val="center"/>
          </w:tcPr>
          <w:p>
            <w:pPr>
              <w:autoSpaceDE w:val="0"/>
              <w:autoSpaceDN w:val="0"/>
              <w:spacing w:line="480" w:lineRule="exact"/>
              <w:jc w:val="center"/>
              <w:rPr>
                <w:rFonts w:ascii="宋体" w:hAnsi="宋体"/>
                <w:b/>
                <w:bCs/>
                <w:kern w:val="0"/>
                <w:sz w:val="24"/>
              </w:rPr>
            </w:pPr>
            <w:r>
              <w:rPr>
                <w:rFonts w:hint="eastAsia" w:ascii="宋体" w:hAnsi="宋体"/>
                <w:b/>
                <w:bCs/>
                <w:kern w:val="0"/>
                <w:sz w:val="24"/>
              </w:rPr>
              <w:t>招 标 范 围</w:t>
            </w:r>
          </w:p>
        </w:tc>
        <w:tc>
          <w:tcPr>
            <w:tcW w:w="6681" w:type="dxa"/>
            <w:tcBorders>
              <w:top w:val="single" w:color="auto" w:sz="12" w:space="0"/>
              <w:left w:val="single" w:color="auto" w:sz="4" w:space="0"/>
              <w:bottom w:val="single" w:color="auto" w:sz="4" w:space="0"/>
              <w:right w:val="single" w:color="auto" w:sz="12" w:space="0"/>
            </w:tcBorders>
            <w:vAlign w:val="center"/>
          </w:tcPr>
          <w:p>
            <w:pPr>
              <w:autoSpaceDE w:val="0"/>
              <w:autoSpaceDN w:val="0"/>
              <w:spacing w:line="480" w:lineRule="exact"/>
              <w:rPr>
                <w:rFonts w:ascii="宋体" w:hAnsi="宋体"/>
                <w:bCs/>
                <w:kern w:val="0"/>
                <w:sz w:val="24"/>
              </w:rPr>
            </w:pPr>
            <w:r>
              <w:rPr>
                <w:rFonts w:hint="eastAsia" w:ascii="宋体" w:hAnsi="宋体"/>
                <w:sz w:val="24"/>
                <w:szCs w:val="21"/>
              </w:rPr>
              <w:t>施工</w:t>
            </w:r>
            <w:r>
              <w:rPr>
                <w:rFonts w:hint="eastAsia" w:ascii="宋体" w:hAnsi="宋体"/>
                <w:sz w:val="24"/>
                <w:szCs w:val="21"/>
                <w:lang w:eastAsia="zh-CN"/>
              </w:rPr>
              <w:t>、</w:t>
            </w:r>
            <w:r>
              <w:rPr>
                <w:rFonts w:hint="eastAsia" w:ascii="宋体" w:hAnsi="宋体"/>
                <w:sz w:val="24"/>
                <w:szCs w:val="21"/>
                <w:lang w:val="en-US" w:eastAsia="zh-CN"/>
              </w:rPr>
              <w:t>设备安装</w:t>
            </w:r>
            <w:r>
              <w:rPr>
                <w:rFonts w:hint="eastAsia" w:ascii="宋体" w:hAnsi="宋体"/>
                <w:sz w:val="24"/>
                <w:szCs w:val="21"/>
              </w:rPr>
              <w:t>范围内的全过程监理</w:t>
            </w:r>
            <w:r>
              <w:rPr>
                <w:rFonts w:hint="eastAsia" w:ascii="宋体" w:hAnsi="宋体"/>
                <w:sz w:val="24"/>
                <w:szCs w:val="21"/>
                <w:lang w:val="en-US" w:eastAsia="zh-CN"/>
              </w:rPr>
              <w:t>服务</w:t>
            </w:r>
            <w:r>
              <w:rPr>
                <w:rFonts w:hint="eastAsia" w:ascii="宋体" w:hAnsi="宋体"/>
                <w:sz w:val="24"/>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8" w:hRule="atLeast"/>
        </w:trPr>
        <w:tc>
          <w:tcPr>
            <w:tcW w:w="711" w:type="dxa"/>
            <w:tcBorders>
              <w:top w:val="single" w:color="auto" w:sz="4" w:space="0"/>
              <w:left w:val="single" w:color="auto" w:sz="12" w:space="0"/>
              <w:bottom w:val="single" w:color="auto" w:sz="4" w:space="0"/>
            </w:tcBorders>
            <w:vAlign w:val="center"/>
          </w:tcPr>
          <w:p>
            <w:pPr>
              <w:autoSpaceDE w:val="0"/>
              <w:autoSpaceDN w:val="0"/>
              <w:jc w:val="center"/>
              <w:rPr>
                <w:rFonts w:ascii="宋体" w:hAnsi="宋体"/>
                <w:b/>
                <w:kern w:val="0"/>
                <w:sz w:val="28"/>
                <w:szCs w:val="28"/>
              </w:rPr>
            </w:pPr>
            <w:r>
              <w:rPr>
                <w:rFonts w:hint="eastAsia" w:ascii="宋体" w:hAnsi="宋体"/>
                <w:b/>
                <w:kern w:val="0"/>
                <w:sz w:val="28"/>
                <w:szCs w:val="28"/>
              </w:rPr>
              <w:t>3</w:t>
            </w:r>
          </w:p>
        </w:tc>
        <w:tc>
          <w:tcPr>
            <w:tcW w:w="711" w:type="dxa"/>
            <w:tcBorders>
              <w:top w:val="single" w:color="auto" w:sz="4" w:space="0"/>
              <w:bottom w:val="single" w:color="auto" w:sz="4" w:space="0"/>
              <w:right w:val="single" w:color="auto" w:sz="4" w:space="0"/>
            </w:tcBorders>
            <w:vAlign w:val="center"/>
          </w:tcPr>
          <w:p>
            <w:pPr>
              <w:autoSpaceDE w:val="0"/>
              <w:autoSpaceDN w:val="0"/>
              <w:jc w:val="center"/>
              <w:rPr>
                <w:rFonts w:ascii="宋体" w:hAnsi="宋体"/>
                <w:bCs/>
                <w:kern w:val="0"/>
                <w:sz w:val="24"/>
              </w:rPr>
            </w:pPr>
            <w:r>
              <w:rPr>
                <w:rFonts w:hint="eastAsia" w:ascii="宋体" w:hAnsi="宋体"/>
                <w:bCs/>
                <w:kern w:val="0"/>
                <w:sz w:val="24"/>
              </w:rPr>
              <w:t>4.1</w:t>
            </w:r>
          </w:p>
        </w:tc>
        <w:tc>
          <w:tcPr>
            <w:tcW w:w="170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ascii="宋体" w:hAnsi="宋体"/>
                <w:b/>
                <w:bCs/>
                <w:kern w:val="0"/>
                <w:sz w:val="24"/>
              </w:rPr>
            </w:pPr>
            <w:r>
              <w:rPr>
                <w:rFonts w:hint="eastAsia" w:ascii="宋体" w:hAnsi="宋体"/>
                <w:b/>
                <w:bCs/>
                <w:kern w:val="0"/>
                <w:sz w:val="24"/>
              </w:rPr>
              <w:t>质 量 标 准</w:t>
            </w:r>
          </w:p>
        </w:tc>
        <w:tc>
          <w:tcPr>
            <w:tcW w:w="6681"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480" w:lineRule="exact"/>
              <w:rPr>
                <w:rFonts w:ascii="宋体" w:hAnsi="宋体"/>
                <w:bCs/>
                <w:kern w:val="0"/>
                <w:sz w:val="24"/>
              </w:rPr>
            </w:pPr>
            <w:r>
              <w:rPr>
                <w:rFonts w:hint="eastAsia" w:ascii="宋体" w:hAnsi="宋体"/>
                <w:bCs/>
                <w:kern w:val="0"/>
                <w:sz w:val="24"/>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67" w:hRule="atLeast"/>
        </w:trPr>
        <w:tc>
          <w:tcPr>
            <w:tcW w:w="711" w:type="dxa"/>
            <w:tcBorders>
              <w:top w:val="single" w:color="auto" w:sz="4" w:space="0"/>
              <w:left w:val="single" w:color="auto" w:sz="12" w:space="0"/>
              <w:bottom w:val="single" w:color="auto" w:sz="4" w:space="0"/>
            </w:tcBorders>
            <w:vAlign w:val="center"/>
          </w:tcPr>
          <w:p>
            <w:pPr>
              <w:autoSpaceDE w:val="0"/>
              <w:autoSpaceDN w:val="0"/>
              <w:jc w:val="center"/>
              <w:rPr>
                <w:rFonts w:ascii="宋体" w:hAnsi="宋体"/>
                <w:b/>
                <w:kern w:val="0"/>
                <w:sz w:val="28"/>
                <w:szCs w:val="28"/>
              </w:rPr>
            </w:pPr>
            <w:r>
              <w:rPr>
                <w:rFonts w:hint="eastAsia" w:ascii="宋体" w:hAnsi="宋体"/>
                <w:b/>
                <w:kern w:val="0"/>
                <w:sz w:val="28"/>
                <w:szCs w:val="28"/>
              </w:rPr>
              <w:t>4</w:t>
            </w:r>
          </w:p>
        </w:tc>
        <w:tc>
          <w:tcPr>
            <w:tcW w:w="711" w:type="dxa"/>
            <w:tcBorders>
              <w:top w:val="single" w:color="auto" w:sz="4" w:space="0"/>
              <w:bottom w:val="single" w:color="auto" w:sz="4" w:space="0"/>
              <w:right w:val="single" w:color="auto" w:sz="4" w:space="0"/>
            </w:tcBorders>
            <w:vAlign w:val="center"/>
          </w:tcPr>
          <w:p>
            <w:pPr>
              <w:autoSpaceDE w:val="0"/>
              <w:autoSpaceDN w:val="0"/>
              <w:jc w:val="center"/>
              <w:rPr>
                <w:rFonts w:ascii="宋体" w:hAnsi="宋体"/>
                <w:bCs/>
                <w:kern w:val="0"/>
                <w:sz w:val="24"/>
              </w:rPr>
            </w:pPr>
            <w:r>
              <w:rPr>
                <w:rFonts w:hint="eastAsia" w:ascii="宋体" w:hAnsi="宋体"/>
                <w:bCs/>
                <w:kern w:val="0"/>
                <w:sz w:val="24"/>
              </w:rPr>
              <w:t>5.2</w:t>
            </w:r>
          </w:p>
        </w:tc>
        <w:tc>
          <w:tcPr>
            <w:tcW w:w="170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ascii="宋体" w:hAnsi="宋体"/>
                <w:b/>
                <w:bCs/>
                <w:kern w:val="0"/>
                <w:sz w:val="24"/>
              </w:rPr>
            </w:pPr>
            <w:r>
              <w:rPr>
                <w:rFonts w:hint="eastAsia" w:ascii="宋体" w:hAnsi="宋体"/>
                <w:b/>
                <w:bCs/>
                <w:kern w:val="0"/>
                <w:sz w:val="24"/>
              </w:rPr>
              <w:t>监 理 期 限</w:t>
            </w:r>
          </w:p>
        </w:tc>
        <w:tc>
          <w:tcPr>
            <w:tcW w:w="6681" w:type="dxa"/>
            <w:tcBorders>
              <w:top w:val="single" w:color="auto" w:sz="4" w:space="0"/>
              <w:left w:val="single" w:color="auto" w:sz="4" w:space="0"/>
              <w:bottom w:val="single" w:color="auto" w:sz="4" w:space="0"/>
              <w:right w:val="single" w:color="auto" w:sz="12" w:space="0"/>
            </w:tcBorders>
            <w:vAlign w:val="center"/>
          </w:tcPr>
          <w:p>
            <w:pPr>
              <w:widowControl/>
              <w:rPr>
                <w:rFonts w:hint="eastAsia" w:ascii="宋体" w:hAnsi="宋体"/>
                <w:sz w:val="24"/>
                <w:lang w:val="en-US" w:eastAsia="zh-CN"/>
              </w:rPr>
            </w:pPr>
            <w:r>
              <w:rPr>
                <w:rFonts w:hint="eastAsia" w:ascii="宋体" w:hAnsi="宋体"/>
                <w:sz w:val="24"/>
                <w:lang w:val="en-US" w:eastAsia="zh-CN"/>
              </w:rPr>
              <w:t>总承包计划工期：90 日历天（</w:t>
            </w:r>
            <w:r>
              <w:rPr>
                <w:rFonts w:hint="eastAsia" w:ascii="宋体" w:hAnsi="宋体" w:eastAsia="宋体" w:cs="宋体"/>
                <w:color w:val="000000" w:themeColor="text1"/>
                <w:sz w:val="24"/>
                <w:szCs w:val="24"/>
                <w:highlight w:val="none"/>
              </w:rPr>
              <w:t>设计周期：</w:t>
            </w:r>
            <w:r>
              <w:rPr>
                <w:rFonts w:hint="eastAsia" w:ascii="宋体" w:hAnsi="宋体" w:cs="宋体"/>
                <w:color w:val="000000" w:themeColor="text1"/>
                <w:sz w:val="24"/>
                <w:szCs w:val="24"/>
                <w:highlight w:val="none"/>
                <w:lang w:val="en-US" w:eastAsia="zh-CN"/>
              </w:rPr>
              <w:t>10</w:t>
            </w:r>
            <w:r>
              <w:rPr>
                <w:rFonts w:hint="eastAsia" w:ascii="宋体" w:hAnsi="宋体" w:eastAsia="宋体" w:cs="宋体"/>
                <w:color w:val="000000" w:themeColor="text1"/>
                <w:sz w:val="24"/>
                <w:szCs w:val="24"/>
                <w:highlight w:val="none"/>
              </w:rPr>
              <w:t>日历天</w:t>
            </w:r>
            <w:r>
              <w:rPr>
                <w:rFonts w:hint="eastAsia" w:ascii="宋体" w:hAnsi="宋体" w:cs="宋体"/>
                <w:color w:val="000000" w:themeColor="text1"/>
                <w:sz w:val="24"/>
                <w:szCs w:val="24"/>
                <w:highlight w:val="none"/>
                <w:lang w:eastAsia="zh-CN"/>
              </w:rPr>
              <w:t>，施工工期：</w:t>
            </w:r>
            <w:r>
              <w:rPr>
                <w:rFonts w:hint="eastAsia" w:ascii="宋体" w:hAnsi="宋体" w:cs="宋体"/>
                <w:color w:val="000000" w:themeColor="text1"/>
                <w:sz w:val="24"/>
                <w:szCs w:val="24"/>
                <w:highlight w:val="none"/>
                <w:lang w:val="en-US" w:eastAsia="zh-CN"/>
              </w:rPr>
              <w:t>80</w:t>
            </w:r>
            <w:r>
              <w:rPr>
                <w:rFonts w:hint="eastAsia" w:ascii="宋体" w:hAnsi="宋体" w:cs="宋体"/>
                <w:color w:val="000000" w:themeColor="text1"/>
                <w:sz w:val="24"/>
                <w:szCs w:val="24"/>
                <w:highlight w:val="none"/>
                <w:lang w:eastAsia="zh-CN"/>
              </w:rPr>
              <w:t>日历天</w:t>
            </w:r>
            <w:r>
              <w:rPr>
                <w:rFonts w:hint="eastAsia" w:ascii="宋体" w:hAnsi="宋体"/>
                <w:sz w:val="24"/>
                <w:lang w:val="en-US" w:eastAsia="zh-CN"/>
              </w:rPr>
              <w:t>）；</w:t>
            </w:r>
          </w:p>
          <w:p>
            <w:pPr>
              <w:widowControl/>
              <w:rPr>
                <w:rFonts w:hint="eastAsia" w:ascii="宋体" w:hAnsi="宋体"/>
                <w:sz w:val="24"/>
              </w:rPr>
            </w:pPr>
            <w:r>
              <w:rPr>
                <w:rFonts w:hint="eastAsia" w:ascii="宋体" w:hAnsi="宋体"/>
                <w:sz w:val="24"/>
              </w:rPr>
              <w:t>计划开始工作日期：</w:t>
            </w:r>
            <w:r>
              <w:rPr>
                <w:rFonts w:hint="eastAsia" w:ascii="宋体" w:hAnsi="宋体"/>
                <w:sz w:val="24"/>
                <w:lang w:val="en-US" w:eastAsia="zh-CN"/>
              </w:rPr>
              <w:t>2021</w:t>
            </w:r>
            <w:r>
              <w:rPr>
                <w:rFonts w:hint="eastAsia" w:ascii="宋体" w:hAnsi="宋体"/>
                <w:sz w:val="24"/>
              </w:rPr>
              <w:t>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16</w:t>
            </w:r>
            <w:r>
              <w:rPr>
                <w:rFonts w:hint="eastAsia" w:ascii="宋体" w:hAnsi="宋体"/>
                <w:sz w:val="24"/>
              </w:rPr>
              <w:t>日；</w:t>
            </w:r>
          </w:p>
          <w:p>
            <w:pPr>
              <w:widowControl/>
              <w:rPr>
                <w:rFonts w:hint="eastAsia" w:ascii="宋体" w:hAnsi="宋体"/>
                <w:sz w:val="24"/>
              </w:rPr>
            </w:pPr>
            <w:r>
              <w:rPr>
                <w:rFonts w:hint="eastAsia" w:ascii="宋体" w:hAnsi="宋体"/>
                <w:sz w:val="24"/>
              </w:rPr>
              <w:t>计划竣工日期：</w:t>
            </w:r>
            <w:r>
              <w:rPr>
                <w:rFonts w:hint="eastAsia" w:ascii="宋体" w:hAnsi="宋体"/>
                <w:sz w:val="24"/>
                <w:lang w:val="en-US" w:eastAsia="zh-CN"/>
              </w:rPr>
              <w:t>2022</w:t>
            </w:r>
            <w:r>
              <w:rPr>
                <w:rFonts w:hint="eastAsia" w:ascii="宋体" w:hAnsi="宋体"/>
                <w:sz w:val="24"/>
              </w:rPr>
              <w:t>年</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13</w:t>
            </w:r>
            <w:r>
              <w:rPr>
                <w:rFonts w:hint="eastAsia" w:ascii="宋体" w:hAnsi="宋体"/>
                <w:sz w:val="24"/>
              </w:rPr>
              <w:t>日。</w:t>
            </w:r>
          </w:p>
          <w:p>
            <w:pPr>
              <w:widowControl/>
              <w:rPr>
                <w:rFonts w:hint="eastAsia" w:ascii="宋体" w:hAnsi="宋体" w:eastAsia="宋体"/>
                <w:sz w:val="24"/>
                <w:lang w:eastAsia="zh-CN"/>
              </w:rPr>
            </w:pPr>
            <w:r>
              <w:rPr>
                <w:rFonts w:hint="eastAsia" w:ascii="宋体" w:hAnsi="宋体"/>
                <w:sz w:val="24"/>
              </w:rPr>
              <w:t>实际开竣工时间以施工开竣工日期为准</w:t>
            </w:r>
            <w:r>
              <w:rPr>
                <w:rFonts w:hint="eastAsia" w:ascii="宋体" w:hAnsi="宋体"/>
                <w:sz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1" w:hRule="atLeast"/>
        </w:trPr>
        <w:tc>
          <w:tcPr>
            <w:tcW w:w="711" w:type="dxa"/>
            <w:tcBorders>
              <w:top w:val="single" w:color="auto" w:sz="4" w:space="0"/>
              <w:left w:val="single" w:color="auto" w:sz="12" w:space="0"/>
              <w:bottom w:val="single" w:color="auto" w:sz="4" w:space="0"/>
            </w:tcBorders>
            <w:vAlign w:val="center"/>
          </w:tcPr>
          <w:p>
            <w:pPr>
              <w:autoSpaceDE w:val="0"/>
              <w:autoSpaceDN w:val="0"/>
              <w:jc w:val="center"/>
              <w:rPr>
                <w:rFonts w:ascii="宋体" w:hAnsi="宋体"/>
                <w:b/>
                <w:kern w:val="0"/>
                <w:sz w:val="28"/>
                <w:szCs w:val="28"/>
              </w:rPr>
            </w:pPr>
            <w:r>
              <w:rPr>
                <w:rFonts w:hint="eastAsia" w:ascii="宋体" w:hAnsi="宋体"/>
                <w:b/>
                <w:kern w:val="0"/>
                <w:sz w:val="28"/>
                <w:szCs w:val="28"/>
              </w:rPr>
              <w:t>5</w:t>
            </w:r>
          </w:p>
        </w:tc>
        <w:tc>
          <w:tcPr>
            <w:tcW w:w="711" w:type="dxa"/>
            <w:tcBorders>
              <w:top w:val="single" w:color="auto" w:sz="4" w:space="0"/>
              <w:bottom w:val="single" w:color="auto" w:sz="4" w:space="0"/>
              <w:right w:val="single" w:color="auto" w:sz="4" w:space="0"/>
            </w:tcBorders>
            <w:vAlign w:val="center"/>
          </w:tcPr>
          <w:p>
            <w:pPr>
              <w:autoSpaceDE w:val="0"/>
              <w:autoSpaceDN w:val="0"/>
              <w:jc w:val="center"/>
              <w:rPr>
                <w:rFonts w:ascii="宋体" w:hAnsi="宋体"/>
                <w:bCs/>
                <w:kern w:val="0"/>
                <w:sz w:val="24"/>
              </w:rPr>
            </w:pPr>
            <w:r>
              <w:rPr>
                <w:rFonts w:hint="eastAsia" w:ascii="宋体" w:hAnsi="宋体"/>
                <w:bCs/>
                <w:kern w:val="0"/>
                <w:sz w:val="24"/>
              </w:rPr>
              <w:t>7.2</w:t>
            </w:r>
          </w:p>
        </w:tc>
        <w:tc>
          <w:tcPr>
            <w:tcW w:w="170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ascii="宋体" w:hAnsi="宋体"/>
                <w:b/>
                <w:bCs/>
                <w:kern w:val="0"/>
                <w:sz w:val="24"/>
              </w:rPr>
            </w:pPr>
            <w:r>
              <w:rPr>
                <w:rFonts w:hint="eastAsia" w:ascii="宋体" w:hAnsi="宋体"/>
                <w:b/>
                <w:bCs/>
                <w:kern w:val="0"/>
                <w:sz w:val="24"/>
              </w:rPr>
              <w:t>投标人的资质</w:t>
            </w:r>
          </w:p>
        </w:tc>
        <w:tc>
          <w:tcPr>
            <w:tcW w:w="6681"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360" w:lineRule="auto"/>
              <w:rPr>
                <w:rFonts w:ascii="宋体" w:hAnsi="宋体"/>
                <w:bCs/>
                <w:kern w:val="0"/>
                <w:sz w:val="24"/>
              </w:rPr>
            </w:pPr>
            <w:r>
              <w:rPr>
                <w:rFonts w:hint="eastAsia" w:ascii="宋体" w:hAnsi="宋体"/>
                <w:bCs/>
                <w:kern w:val="0"/>
                <w:sz w:val="24"/>
              </w:rPr>
              <w:t>投标人须具备工程监理综合资质或房屋建筑工程监理丙级以上资质，</w:t>
            </w:r>
            <w:r>
              <w:rPr>
                <w:rFonts w:hint="eastAsia" w:ascii="宋体" w:hAnsi="宋体"/>
                <w:bCs/>
                <w:kern w:val="0"/>
                <w:sz w:val="24"/>
                <w:lang w:val="en-US" w:eastAsia="zh-CN"/>
              </w:rPr>
              <w:t>疆外企业已办理进疆信息报送；</w:t>
            </w:r>
            <w:r>
              <w:rPr>
                <w:rFonts w:hint="eastAsia" w:ascii="宋体" w:hAnsi="宋体"/>
                <w:bCs/>
                <w:kern w:val="0"/>
                <w:sz w:val="24"/>
              </w:rPr>
              <w:t>投标人拟派的总监理工程师须具备房屋建筑工程国家注册监理工程师</w:t>
            </w:r>
            <w:r>
              <w:rPr>
                <w:rFonts w:hint="eastAsia" w:ascii="宋体" w:hAnsi="宋体"/>
                <w:bCs/>
                <w:kern w:val="0"/>
                <w:sz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4" w:hRule="atLeast"/>
        </w:trPr>
        <w:tc>
          <w:tcPr>
            <w:tcW w:w="711" w:type="dxa"/>
            <w:vMerge w:val="restart"/>
            <w:tcBorders>
              <w:left w:val="single" w:color="auto" w:sz="12" w:space="0"/>
            </w:tcBorders>
            <w:vAlign w:val="center"/>
          </w:tcPr>
          <w:p>
            <w:pPr>
              <w:autoSpaceDE w:val="0"/>
              <w:autoSpaceDN w:val="0"/>
              <w:jc w:val="center"/>
              <w:rPr>
                <w:rFonts w:ascii="宋体" w:hAnsi="宋体"/>
                <w:b/>
                <w:kern w:val="0"/>
                <w:sz w:val="28"/>
                <w:szCs w:val="28"/>
              </w:rPr>
            </w:pPr>
            <w:r>
              <w:rPr>
                <w:rFonts w:hint="eastAsia" w:ascii="宋体" w:hAnsi="宋体"/>
                <w:b/>
                <w:kern w:val="0"/>
                <w:sz w:val="28"/>
                <w:szCs w:val="28"/>
              </w:rPr>
              <w:t>6</w:t>
            </w:r>
          </w:p>
        </w:tc>
        <w:tc>
          <w:tcPr>
            <w:tcW w:w="711" w:type="dxa"/>
            <w:vMerge w:val="restart"/>
            <w:tcBorders>
              <w:right w:val="single" w:color="auto" w:sz="4" w:space="0"/>
            </w:tcBorders>
            <w:vAlign w:val="center"/>
          </w:tcPr>
          <w:p>
            <w:pPr>
              <w:autoSpaceDE w:val="0"/>
              <w:autoSpaceDN w:val="0"/>
              <w:jc w:val="center"/>
              <w:rPr>
                <w:rFonts w:ascii="宋体" w:hAnsi="宋体"/>
                <w:bCs/>
                <w:kern w:val="0"/>
                <w:sz w:val="24"/>
              </w:rPr>
            </w:pPr>
            <w:r>
              <w:rPr>
                <w:rFonts w:hint="eastAsia" w:ascii="宋体" w:hAnsi="宋体"/>
                <w:bCs/>
                <w:kern w:val="0"/>
                <w:sz w:val="24"/>
              </w:rPr>
              <w:t>9.1</w:t>
            </w:r>
          </w:p>
        </w:tc>
        <w:tc>
          <w:tcPr>
            <w:tcW w:w="170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ascii="宋体" w:hAnsi="宋体"/>
                <w:b/>
                <w:bCs/>
                <w:kern w:val="0"/>
                <w:sz w:val="24"/>
              </w:rPr>
            </w:pPr>
            <w:r>
              <w:rPr>
                <w:rFonts w:hint="eastAsia" w:ascii="宋体" w:hAnsi="宋体"/>
                <w:b/>
                <w:bCs/>
                <w:kern w:val="0"/>
                <w:sz w:val="24"/>
              </w:rPr>
              <w:t>谈判响应文件组成</w:t>
            </w:r>
          </w:p>
        </w:tc>
        <w:tc>
          <w:tcPr>
            <w:tcW w:w="6681"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480" w:lineRule="exact"/>
              <w:rPr>
                <w:rFonts w:ascii="宋体" w:hAnsi="宋体"/>
                <w:bCs/>
                <w:kern w:val="0"/>
                <w:sz w:val="24"/>
              </w:rPr>
            </w:pPr>
            <w:r>
              <w:rPr>
                <w:rFonts w:hint="eastAsia" w:ascii="宋体" w:hAnsi="宋体"/>
                <w:bCs/>
                <w:kern w:val="0"/>
                <w:sz w:val="24"/>
              </w:rPr>
              <w:t>谈判响应文件由投标函部分和监理大纲两个部分组成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9" w:hRule="atLeast"/>
        </w:trPr>
        <w:tc>
          <w:tcPr>
            <w:tcW w:w="711" w:type="dxa"/>
            <w:vMerge w:val="continue"/>
            <w:tcBorders>
              <w:left w:val="single" w:color="auto" w:sz="12" w:space="0"/>
              <w:bottom w:val="single" w:color="auto" w:sz="4" w:space="0"/>
            </w:tcBorders>
            <w:vAlign w:val="center"/>
          </w:tcPr>
          <w:p>
            <w:pPr>
              <w:autoSpaceDE w:val="0"/>
              <w:autoSpaceDN w:val="0"/>
              <w:jc w:val="center"/>
              <w:rPr>
                <w:rFonts w:ascii="宋体" w:hAnsi="宋体"/>
                <w:b/>
                <w:kern w:val="0"/>
                <w:sz w:val="28"/>
                <w:szCs w:val="28"/>
              </w:rPr>
            </w:pPr>
          </w:p>
        </w:tc>
        <w:tc>
          <w:tcPr>
            <w:tcW w:w="711" w:type="dxa"/>
            <w:vMerge w:val="continue"/>
            <w:tcBorders>
              <w:bottom w:val="single" w:color="auto" w:sz="4" w:space="0"/>
              <w:right w:val="single" w:color="auto" w:sz="4" w:space="0"/>
            </w:tcBorders>
            <w:vAlign w:val="center"/>
          </w:tcPr>
          <w:p>
            <w:pPr>
              <w:autoSpaceDE w:val="0"/>
              <w:autoSpaceDN w:val="0"/>
              <w:jc w:val="center"/>
              <w:rPr>
                <w:rFonts w:ascii="宋体" w:hAnsi="宋体"/>
                <w:bCs/>
                <w:kern w:val="0"/>
                <w:sz w:val="24"/>
              </w:rPr>
            </w:pPr>
          </w:p>
        </w:tc>
        <w:tc>
          <w:tcPr>
            <w:tcW w:w="170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ascii="宋体" w:hAnsi="宋体"/>
                <w:b/>
                <w:bCs/>
                <w:kern w:val="0"/>
                <w:sz w:val="24"/>
              </w:rPr>
            </w:pPr>
            <w:r>
              <w:rPr>
                <w:rFonts w:hint="eastAsia" w:ascii="宋体" w:hAnsi="宋体"/>
                <w:b/>
                <w:bCs/>
                <w:kern w:val="0"/>
                <w:sz w:val="24"/>
              </w:rPr>
              <w:t>谈判响应文件份数</w:t>
            </w:r>
          </w:p>
        </w:tc>
        <w:tc>
          <w:tcPr>
            <w:tcW w:w="6681"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480" w:lineRule="exact"/>
              <w:rPr>
                <w:rFonts w:ascii="宋体" w:hAnsi="宋体"/>
                <w:bCs/>
                <w:kern w:val="0"/>
                <w:sz w:val="24"/>
              </w:rPr>
            </w:pPr>
            <w:r>
              <w:rPr>
                <w:rFonts w:hint="eastAsia" w:ascii="宋体" w:hAnsi="宋体"/>
                <w:bCs/>
                <w:kern w:val="0"/>
                <w:sz w:val="24"/>
              </w:rPr>
              <w:t>正本</w:t>
            </w:r>
            <w:r>
              <w:rPr>
                <w:rFonts w:hint="eastAsia" w:ascii="宋体" w:hAnsi="宋体"/>
                <w:bCs/>
                <w:kern w:val="0"/>
                <w:sz w:val="24"/>
                <w:u w:val="single"/>
              </w:rPr>
              <w:t>壹</w:t>
            </w:r>
            <w:r>
              <w:rPr>
                <w:rFonts w:hint="eastAsia" w:ascii="宋体" w:hAnsi="宋体"/>
                <w:bCs/>
                <w:kern w:val="0"/>
                <w:sz w:val="24"/>
              </w:rPr>
              <w:t>份，副本</w:t>
            </w:r>
            <w:r>
              <w:rPr>
                <w:rFonts w:hint="eastAsia" w:ascii="宋体" w:hAnsi="宋体"/>
                <w:bCs/>
                <w:kern w:val="0"/>
                <w:sz w:val="24"/>
                <w:u w:val="single"/>
              </w:rPr>
              <w:t>贰</w:t>
            </w:r>
            <w:r>
              <w:rPr>
                <w:rFonts w:hint="eastAsia" w:ascii="宋体" w:hAnsi="宋体"/>
                <w:bCs/>
                <w:kern w:val="0"/>
                <w:sz w:val="24"/>
              </w:rPr>
              <w:t>份，电子光盘贰张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8" w:hRule="atLeast"/>
        </w:trPr>
        <w:tc>
          <w:tcPr>
            <w:tcW w:w="711" w:type="dxa"/>
            <w:tcBorders>
              <w:top w:val="single" w:color="auto" w:sz="4" w:space="0"/>
              <w:left w:val="single" w:color="auto" w:sz="12" w:space="0"/>
            </w:tcBorders>
            <w:vAlign w:val="center"/>
          </w:tcPr>
          <w:p>
            <w:pPr>
              <w:autoSpaceDE w:val="0"/>
              <w:autoSpaceDN w:val="0"/>
              <w:jc w:val="center"/>
              <w:rPr>
                <w:rFonts w:ascii="宋体" w:hAnsi="宋体"/>
                <w:b/>
                <w:kern w:val="0"/>
                <w:sz w:val="28"/>
                <w:szCs w:val="28"/>
              </w:rPr>
            </w:pPr>
            <w:r>
              <w:rPr>
                <w:rFonts w:hint="eastAsia" w:ascii="宋体" w:hAnsi="宋体"/>
                <w:b/>
                <w:kern w:val="0"/>
                <w:sz w:val="28"/>
                <w:szCs w:val="28"/>
              </w:rPr>
              <w:t>7</w:t>
            </w:r>
          </w:p>
        </w:tc>
        <w:tc>
          <w:tcPr>
            <w:tcW w:w="711" w:type="dxa"/>
            <w:tcBorders>
              <w:top w:val="single" w:color="auto" w:sz="4" w:space="0"/>
              <w:right w:val="single" w:color="auto" w:sz="4" w:space="0"/>
            </w:tcBorders>
            <w:vAlign w:val="center"/>
          </w:tcPr>
          <w:p>
            <w:pPr>
              <w:autoSpaceDE w:val="0"/>
              <w:autoSpaceDN w:val="0"/>
              <w:jc w:val="center"/>
              <w:rPr>
                <w:rFonts w:ascii="宋体" w:hAnsi="宋体"/>
                <w:bCs/>
                <w:kern w:val="0"/>
                <w:sz w:val="24"/>
              </w:rPr>
            </w:pPr>
            <w:r>
              <w:rPr>
                <w:rFonts w:hint="eastAsia" w:ascii="宋体" w:hAnsi="宋体"/>
                <w:bCs/>
                <w:kern w:val="0"/>
                <w:sz w:val="24"/>
              </w:rPr>
              <w:t>20.1</w:t>
            </w:r>
          </w:p>
        </w:tc>
        <w:tc>
          <w:tcPr>
            <w:tcW w:w="1705" w:type="dxa"/>
            <w:tcBorders>
              <w:top w:val="single" w:color="auto" w:sz="4" w:space="0"/>
              <w:left w:val="single" w:color="auto" w:sz="4" w:space="0"/>
              <w:right w:val="single" w:color="auto" w:sz="4" w:space="0"/>
            </w:tcBorders>
            <w:vAlign w:val="center"/>
          </w:tcPr>
          <w:p>
            <w:pPr>
              <w:autoSpaceDE w:val="0"/>
              <w:autoSpaceDN w:val="0"/>
              <w:spacing w:line="480" w:lineRule="exact"/>
              <w:jc w:val="center"/>
              <w:rPr>
                <w:rFonts w:ascii="宋体" w:hAnsi="宋体"/>
                <w:b/>
                <w:bCs/>
                <w:kern w:val="0"/>
                <w:sz w:val="24"/>
              </w:rPr>
            </w:pPr>
            <w:r>
              <w:rPr>
                <w:rFonts w:hint="eastAsia" w:ascii="宋体" w:hAnsi="宋体"/>
                <w:b/>
                <w:bCs/>
                <w:kern w:val="0"/>
                <w:sz w:val="24"/>
              </w:rPr>
              <w:t>投标截止时间</w:t>
            </w:r>
          </w:p>
        </w:tc>
        <w:tc>
          <w:tcPr>
            <w:tcW w:w="6681" w:type="dxa"/>
            <w:tcBorders>
              <w:top w:val="single" w:color="auto" w:sz="4" w:space="0"/>
              <w:left w:val="single" w:color="auto" w:sz="4" w:space="0"/>
              <w:right w:val="single" w:color="auto" w:sz="12" w:space="0"/>
            </w:tcBorders>
            <w:vAlign w:val="center"/>
          </w:tcPr>
          <w:p>
            <w:pPr>
              <w:autoSpaceDE w:val="0"/>
              <w:autoSpaceDN w:val="0"/>
              <w:rPr>
                <w:rFonts w:hint="eastAsia" w:ascii="宋体" w:hAnsi="宋体"/>
                <w:bCs/>
                <w:kern w:val="0"/>
                <w:sz w:val="24"/>
              </w:rPr>
            </w:pPr>
            <w:r>
              <w:rPr>
                <w:rFonts w:hint="eastAsia" w:ascii="宋体" w:hAnsi="宋体"/>
                <w:bCs/>
                <w:color w:val="000000" w:themeColor="text1"/>
                <w:kern w:val="0"/>
                <w:sz w:val="24"/>
              </w:rPr>
              <w:t>截止日期：</w:t>
            </w:r>
            <w:r>
              <w:rPr>
                <w:rFonts w:hint="eastAsia" w:ascii="宋体" w:hAnsi="宋体"/>
                <w:bCs/>
                <w:kern w:val="0"/>
                <w:sz w:val="24"/>
                <w:lang w:val="en-US" w:eastAsia="zh-CN"/>
              </w:rPr>
              <w:t>2021</w:t>
            </w:r>
            <w:r>
              <w:rPr>
                <w:rFonts w:hint="eastAsia" w:ascii="宋体" w:hAnsi="宋体"/>
                <w:bCs/>
                <w:kern w:val="0"/>
                <w:sz w:val="24"/>
              </w:rPr>
              <w:t>年</w:t>
            </w:r>
            <w:r>
              <w:rPr>
                <w:rFonts w:hint="eastAsia" w:ascii="宋体" w:hAnsi="宋体"/>
                <w:bCs/>
                <w:kern w:val="0"/>
                <w:sz w:val="24"/>
                <w:lang w:val="en-US" w:eastAsia="zh-CN"/>
              </w:rPr>
              <w:t>11</w:t>
            </w:r>
            <w:r>
              <w:rPr>
                <w:rFonts w:hint="eastAsia" w:ascii="宋体" w:hAnsi="宋体"/>
                <w:bCs/>
                <w:kern w:val="0"/>
                <w:sz w:val="24"/>
              </w:rPr>
              <w:t>月</w:t>
            </w:r>
            <w:r>
              <w:rPr>
                <w:rFonts w:hint="eastAsia" w:ascii="宋体" w:hAnsi="宋体"/>
                <w:bCs/>
                <w:kern w:val="0"/>
                <w:sz w:val="24"/>
                <w:lang w:val="en-US" w:eastAsia="zh-CN"/>
              </w:rPr>
              <w:t>23</w:t>
            </w:r>
            <w:r>
              <w:rPr>
                <w:rFonts w:hint="eastAsia" w:ascii="宋体" w:hAnsi="宋体"/>
                <w:bCs/>
                <w:kern w:val="0"/>
                <w:sz w:val="24"/>
              </w:rPr>
              <w:t>日；</w:t>
            </w:r>
          </w:p>
          <w:p>
            <w:pPr>
              <w:autoSpaceDE w:val="0"/>
              <w:autoSpaceDN w:val="0"/>
              <w:rPr>
                <w:rFonts w:ascii="宋体" w:hAnsi="宋体"/>
                <w:bCs/>
                <w:color w:val="000000" w:themeColor="text1"/>
                <w:kern w:val="0"/>
                <w:sz w:val="24"/>
              </w:rPr>
            </w:pPr>
            <w:r>
              <w:rPr>
                <w:rFonts w:hint="eastAsia" w:ascii="宋体" w:hAnsi="宋体"/>
                <w:bCs/>
                <w:color w:val="000000" w:themeColor="text1"/>
                <w:kern w:val="0"/>
                <w:sz w:val="24"/>
              </w:rPr>
              <w:t>截止时间：1</w:t>
            </w:r>
            <w:r>
              <w:rPr>
                <w:rFonts w:hint="eastAsia" w:ascii="宋体" w:hAnsi="宋体"/>
                <w:bCs/>
                <w:color w:val="000000" w:themeColor="text1"/>
                <w:kern w:val="0"/>
                <w:sz w:val="24"/>
                <w:lang w:val="en-US" w:eastAsia="zh-CN"/>
              </w:rPr>
              <w:t>6</w:t>
            </w:r>
            <w:r>
              <w:rPr>
                <w:rFonts w:hint="eastAsia" w:ascii="宋体" w:hAnsi="宋体"/>
                <w:bCs/>
                <w:color w:val="000000" w:themeColor="text1"/>
                <w:kern w:val="0"/>
                <w:sz w:val="24"/>
              </w:rPr>
              <w:t>时</w:t>
            </w:r>
            <w:r>
              <w:rPr>
                <w:rFonts w:hint="eastAsia" w:ascii="宋体" w:hAnsi="宋体"/>
                <w:bCs/>
                <w:color w:val="000000" w:themeColor="text1"/>
                <w:kern w:val="0"/>
                <w:sz w:val="24"/>
                <w:lang w:val="en-US" w:eastAsia="zh-CN"/>
              </w:rPr>
              <w:t>3</w:t>
            </w:r>
            <w:r>
              <w:rPr>
                <w:rFonts w:hint="eastAsia" w:ascii="宋体" w:hAnsi="宋体"/>
                <w:bCs/>
                <w:color w:val="000000" w:themeColor="text1"/>
                <w:kern w:val="0"/>
                <w:sz w:val="24"/>
              </w:rPr>
              <w:t>0分（北京时间）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9" w:hRule="atLeast"/>
        </w:trPr>
        <w:tc>
          <w:tcPr>
            <w:tcW w:w="711" w:type="dxa"/>
            <w:tcBorders>
              <w:left w:val="single" w:color="auto" w:sz="12" w:space="0"/>
              <w:bottom w:val="single" w:color="auto" w:sz="12" w:space="0"/>
            </w:tcBorders>
            <w:vAlign w:val="center"/>
          </w:tcPr>
          <w:p>
            <w:pPr>
              <w:autoSpaceDE w:val="0"/>
              <w:autoSpaceDN w:val="0"/>
              <w:jc w:val="center"/>
              <w:rPr>
                <w:rFonts w:ascii="宋体" w:hAnsi="宋体"/>
                <w:b/>
                <w:kern w:val="0"/>
                <w:sz w:val="28"/>
                <w:szCs w:val="28"/>
              </w:rPr>
            </w:pPr>
            <w:r>
              <w:rPr>
                <w:rFonts w:hint="eastAsia" w:ascii="宋体" w:hAnsi="宋体"/>
                <w:b/>
                <w:kern w:val="0"/>
                <w:sz w:val="28"/>
                <w:szCs w:val="28"/>
              </w:rPr>
              <w:t>8</w:t>
            </w:r>
          </w:p>
        </w:tc>
        <w:tc>
          <w:tcPr>
            <w:tcW w:w="711" w:type="dxa"/>
            <w:tcBorders>
              <w:bottom w:val="single" w:color="auto" w:sz="12" w:space="0"/>
              <w:right w:val="single" w:color="auto" w:sz="4" w:space="0"/>
            </w:tcBorders>
            <w:vAlign w:val="center"/>
          </w:tcPr>
          <w:p>
            <w:pPr>
              <w:autoSpaceDE w:val="0"/>
              <w:autoSpaceDN w:val="0"/>
              <w:jc w:val="center"/>
              <w:rPr>
                <w:rFonts w:ascii="宋体" w:hAnsi="宋体"/>
                <w:bCs/>
                <w:kern w:val="0"/>
                <w:sz w:val="24"/>
              </w:rPr>
            </w:pPr>
            <w:r>
              <w:rPr>
                <w:rFonts w:hint="eastAsia" w:ascii="宋体" w:hAnsi="宋体"/>
                <w:bCs/>
                <w:kern w:val="0"/>
                <w:sz w:val="24"/>
              </w:rPr>
              <w:t>16.1</w:t>
            </w:r>
          </w:p>
        </w:tc>
        <w:tc>
          <w:tcPr>
            <w:tcW w:w="1705" w:type="dxa"/>
            <w:tcBorders>
              <w:left w:val="single" w:color="auto" w:sz="4" w:space="0"/>
              <w:bottom w:val="single" w:color="auto" w:sz="12" w:space="0"/>
              <w:right w:val="single" w:color="auto" w:sz="4" w:space="0"/>
            </w:tcBorders>
            <w:vAlign w:val="center"/>
          </w:tcPr>
          <w:p>
            <w:pPr>
              <w:autoSpaceDE w:val="0"/>
              <w:autoSpaceDN w:val="0"/>
              <w:spacing w:line="480" w:lineRule="exact"/>
              <w:jc w:val="center"/>
              <w:rPr>
                <w:rFonts w:ascii="宋体" w:hAnsi="宋体"/>
                <w:b/>
                <w:bCs/>
                <w:kern w:val="0"/>
                <w:sz w:val="24"/>
              </w:rPr>
            </w:pPr>
            <w:r>
              <w:rPr>
                <w:rFonts w:hint="eastAsia" w:ascii="宋体" w:hAnsi="宋体"/>
                <w:b/>
                <w:bCs/>
                <w:kern w:val="0"/>
                <w:sz w:val="24"/>
              </w:rPr>
              <w:t>投标有效期限</w:t>
            </w:r>
          </w:p>
        </w:tc>
        <w:tc>
          <w:tcPr>
            <w:tcW w:w="6681" w:type="dxa"/>
            <w:tcBorders>
              <w:left w:val="single" w:color="auto" w:sz="4" w:space="0"/>
              <w:bottom w:val="single" w:color="auto" w:sz="12" w:space="0"/>
              <w:right w:val="single" w:color="auto" w:sz="12" w:space="0"/>
            </w:tcBorders>
            <w:vAlign w:val="center"/>
          </w:tcPr>
          <w:p>
            <w:pPr>
              <w:autoSpaceDE w:val="0"/>
              <w:autoSpaceDN w:val="0"/>
              <w:spacing w:line="480" w:lineRule="exact"/>
              <w:ind w:firstLine="120" w:firstLineChars="50"/>
              <w:jc w:val="left"/>
              <w:rPr>
                <w:rFonts w:ascii="宋体" w:hAnsi="宋体"/>
                <w:bCs/>
                <w:color w:val="000000" w:themeColor="text1"/>
                <w:kern w:val="0"/>
                <w:sz w:val="24"/>
              </w:rPr>
            </w:pPr>
            <w:r>
              <w:rPr>
                <w:rFonts w:hint="eastAsia" w:ascii="宋体" w:hAnsi="宋体"/>
                <w:bCs/>
                <w:color w:val="000000" w:themeColor="text1"/>
                <w:kern w:val="0"/>
                <w:sz w:val="24"/>
                <w:lang w:val="en-US" w:eastAsia="zh-CN"/>
              </w:rPr>
              <w:t>45</w:t>
            </w:r>
            <w:r>
              <w:rPr>
                <w:rFonts w:hint="eastAsia" w:ascii="宋体" w:hAnsi="宋体"/>
                <w:bCs/>
                <w:color w:val="000000" w:themeColor="text1"/>
                <w:kern w:val="0"/>
                <w:sz w:val="24"/>
              </w:rPr>
              <w:t>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64" w:hRule="atLeast"/>
        </w:trPr>
        <w:tc>
          <w:tcPr>
            <w:tcW w:w="711" w:type="dxa"/>
            <w:tcBorders>
              <w:top w:val="single" w:color="auto" w:sz="12" w:space="0"/>
              <w:left w:val="single" w:color="auto" w:sz="12" w:space="0"/>
            </w:tcBorders>
            <w:vAlign w:val="center"/>
          </w:tcPr>
          <w:p>
            <w:pPr>
              <w:autoSpaceDE w:val="0"/>
              <w:autoSpaceDN w:val="0"/>
              <w:jc w:val="center"/>
              <w:rPr>
                <w:rFonts w:ascii="宋体" w:hAnsi="宋体"/>
                <w:b/>
                <w:kern w:val="0"/>
                <w:sz w:val="28"/>
                <w:szCs w:val="28"/>
              </w:rPr>
            </w:pPr>
            <w:r>
              <w:rPr>
                <w:rFonts w:hint="eastAsia" w:ascii="宋体" w:hAnsi="宋体"/>
                <w:b/>
                <w:kern w:val="0"/>
                <w:sz w:val="28"/>
                <w:szCs w:val="28"/>
              </w:rPr>
              <w:t>9</w:t>
            </w:r>
          </w:p>
        </w:tc>
        <w:tc>
          <w:tcPr>
            <w:tcW w:w="711" w:type="dxa"/>
            <w:tcBorders>
              <w:top w:val="single" w:color="auto" w:sz="12" w:space="0"/>
              <w:right w:val="single" w:color="auto" w:sz="4" w:space="0"/>
            </w:tcBorders>
            <w:vAlign w:val="center"/>
          </w:tcPr>
          <w:p>
            <w:pPr>
              <w:autoSpaceDE w:val="0"/>
              <w:autoSpaceDN w:val="0"/>
              <w:jc w:val="center"/>
              <w:rPr>
                <w:rFonts w:ascii="宋体" w:hAnsi="宋体"/>
                <w:bCs/>
                <w:kern w:val="0"/>
                <w:sz w:val="24"/>
              </w:rPr>
            </w:pPr>
            <w:r>
              <w:rPr>
                <w:rFonts w:hint="eastAsia" w:ascii="宋体" w:hAnsi="宋体"/>
                <w:bCs/>
                <w:kern w:val="0"/>
                <w:sz w:val="24"/>
              </w:rPr>
              <w:t>19.1</w:t>
            </w:r>
          </w:p>
        </w:tc>
        <w:tc>
          <w:tcPr>
            <w:tcW w:w="1705" w:type="dxa"/>
            <w:tcBorders>
              <w:top w:val="single" w:color="auto" w:sz="12" w:space="0"/>
              <w:left w:val="single" w:color="auto" w:sz="4" w:space="0"/>
              <w:right w:val="single" w:color="auto" w:sz="4" w:space="0"/>
            </w:tcBorders>
            <w:vAlign w:val="center"/>
          </w:tcPr>
          <w:p>
            <w:pPr>
              <w:autoSpaceDE w:val="0"/>
              <w:autoSpaceDN w:val="0"/>
              <w:jc w:val="center"/>
              <w:rPr>
                <w:rFonts w:ascii="宋体" w:hAnsi="宋体"/>
                <w:b/>
                <w:bCs/>
                <w:kern w:val="0"/>
                <w:sz w:val="24"/>
              </w:rPr>
            </w:pPr>
            <w:r>
              <w:rPr>
                <w:rFonts w:hint="eastAsia" w:ascii="宋体" w:hAnsi="宋体"/>
                <w:b/>
                <w:bCs/>
                <w:kern w:val="0"/>
                <w:sz w:val="24"/>
              </w:rPr>
              <w:t>谈判响应文件递交</w:t>
            </w:r>
          </w:p>
        </w:tc>
        <w:tc>
          <w:tcPr>
            <w:tcW w:w="6681" w:type="dxa"/>
            <w:tcBorders>
              <w:top w:val="single" w:color="auto" w:sz="12" w:space="0"/>
              <w:left w:val="single" w:color="auto" w:sz="4" w:space="0"/>
              <w:right w:val="single" w:color="auto" w:sz="12" w:space="0"/>
            </w:tcBorders>
            <w:vAlign w:val="center"/>
          </w:tcPr>
          <w:p>
            <w:pPr>
              <w:autoSpaceDE w:val="0"/>
              <w:autoSpaceDN w:val="0"/>
              <w:spacing w:line="360" w:lineRule="auto"/>
              <w:rPr>
                <w:rFonts w:ascii="宋体" w:hAnsi="宋体"/>
                <w:bCs/>
                <w:color w:val="000000" w:themeColor="text1"/>
                <w:kern w:val="0"/>
                <w:sz w:val="24"/>
              </w:rPr>
            </w:pPr>
            <w:r>
              <w:rPr>
                <w:rFonts w:hint="eastAsia" w:ascii="宋体" w:hAnsi="宋体"/>
                <w:bCs/>
                <w:color w:val="000000" w:themeColor="text1"/>
                <w:kern w:val="0"/>
                <w:sz w:val="24"/>
              </w:rPr>
              <w:t>递交地点：</w:t>
            </w:r>
            <w:r>
              <w:rPr>
                <w:rFonts w:hint="eastAsia"/>
                <w:sz w:val="24"/>
                <w:szCs w:val="21"/>
              </w:rPr>
              <w:t>阿勒泰市南区万驰广场七楼</w:t>
            </w:r>
            <w:r>
              <w:rPr>
                <w:rFonts w:hint="eastAsia" w:ascii="宋体" w:hAnsi="宋体"/>
                <w:bCs/>
                <w:color w:val="000000" w:themeColor="text1"/>
                <w:kern w:val="0"/>
                <w:sz w:val="24"/>
              </w:rPr>
              <w:t>会议室</w:t>
            </w:r>
          </w:p>
          <w:p>
            <w:pPr>
              <w:autoSpaceDE w:val="0"/>
              <w:autoSpaceDN w:val="0"/>
              <w:spacing w:line="360" w:lineRule="auto"/>
              <w:rPr>
                <w:rFonts w:ascii="宋体" w:hAnsi="宋体"/>
                <w:bCs/>
                <w:color w:val="000000" w:themeColor="text1"/>
                <w:kern w:val="0"/>
                <w:sz w:val="24"/>
              </w:rPr>
            </w:pPr>
            <w:r>
              <w:rPr>
                <w:rFonts w:hint="eastAsia" w:ascii="宋体" w:hAnsi="宋体"/>
                <w:bCs/>
                <w:color w:val="000000" w:themeColor="text1"/>
                <w:kern w:val="0"/>
                <w:sz w:val="24"/>
              </w:rPr>
              <w:t>详细地址：</w:t>
            </w:r>
            <w:r>
              <w:rPr>
                <w:rFonts w:hint="eastAsia"/>
                <w:sz w:val="24"/>
                <w:szCs w:val="21"/>
              </w:rPr>
              <w:t>阿勒泰市南区万驰广场七楼</w:t>
            </w:r>
            <w:r>
              <w:rPr>
                <w:rFonts w:hint="eastAsia" w:ascii="宋体" w:hAnsi="宋体"/>
                <w:bCs/>
                <w:color w:val="000000" w:themeColor="text1"/>
                <w:kern w:val="0"/>
                <w:sz w:val="24"/>
              </w:rPr>
              <w:t>会议室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41" w:hRule="atLeast"/>
        </w:trPr>
        <w:tc>
          <w:tcPr>
            <w:tcW w:w="711" w:type="dxa"/>
            <w:tcBorders>
              <w:left w:val="single" w:color="auto" w:sz="12" w:space="0"/>
            </w:tcBorders>
            <w:vAlign w:val="center"/>
          </w:tcPr>
          <w:p>
            <w:pPr>
              <w:autoSpaceDE w:val="0"/>
              <w:autoSpaceDN w:val="0"/>
              <w:jc w:val="center"/>
              <w:rPr>
                <w:rFonts w:ascii="宋体" w:hAnsi="宋体"/>
                <w:b/>
                <w:kern w:val="0"/>
                <w:sz w:val="28"/>
                <w:szCs w:val="28"/>
              </w:rPr>
            </w:pPr>
            <w:r>
              <w:rPr>
                <w:rFonts w:hint="eastAsia" w:ascii="宋体" w:hAnsi="宋体"/>
                <w:b/>
                <w:kern w:val="0"/>
                <w:sz w:val="28"/>
                <w:szCs w:val="28"/>
              </w:rPr>
              <w:t>10</w:t>
            </w:r>
          </w:p>
        </w:tc>
        <w:tc>
          <w:tcPr>
            <w:tcW w:w="711" w:type="dxa"/>
            <w:tcBorders>
              <w:right w:val="single" w:color="auto" w:sz="4" w:space="0"/>
            </w:tcBorders>
            <w:vAlign w:val="center"/>
          </w:tcPr>
          <w:p>
            <w:pPr>
              <w:autoSpaceDE w:val="0"/>
              <w:autoSpaceDN w:val="0"/>
              <w:jc w:val="center"/>
              <w:rPr>
                <w:rFonts w:ascii="宋体" w:hAnsi="宋体"/>
                <w:bCs/>
                <w:kern w:val="0"/>
                <w:sz w:val="24"/>
              </w:rPr>
            </w:pPr>
            <w:r>
              <w:rPr>
                <w:rFonts w:hint="eastAsia" w:ascii="宋体" w:hAnsi="宋体"/>
                <w:bCs/>
                <w:kern w:val="0"/>
                <w:sz w:val="24"/>
              </w:rPr>
              <w:t>23.1</w:t>
            </w:r>
          </w:p>
        </w:tc>
        <w:tc>
          <w:tcPr>
            <w:tcW w:w="1705" w:type="dxa"/>
            <w:tcBorders>
              <w:left w:val="single" w:color="auto" w:sz="4" w:space="0"/>
              <w:right w:val="single" w:color="auto" w:sz="4" w:space="0"/>
            </w:tcBorders>
            <w:vAlign w:val="center"/>
          </w:tcPr>
          <w:p>
            <w:pPr>
              <w:autoSpaceDE w:val="0"/>
              <w:autoSpaceDN w:val="0"/>
              <w:jc w:val="center"/>
              <w:rPr>
                <w:rFonts w:ascii="宋体" w:hAnsi="宋体"/>
                <w:b/>
                <w:bCs/>
                <w:kern w:val="0"/>
                <w:sz w:val="24"/>
              </w:rPr>
            </w:pPr>
            <w:r>
              <w:rPr>
                <w:rFonts w:hint="eastAsia" w:ascii="宋体" w:hAnsi="宋体"/>
                <w:b/>
                <w:bCs/>
                <w:kern w:val="0"/>
                <w:sz w:val="24"/>
              </w:rPr>
              <w:t>开标时间地点</w:t>
            </w:r>
          </w:p>
        </w:tc>
        <w:tc>
          <w:tcPr>
            <w:tcW w:w="6681" w:type="dxa"/>
            <w:tcBorders>
              <w:left w:val="single" w:color="auto" w:sz="4" w:space="0"/>
              <w:right w:val="single" w:color="auto" w:sz="12" w:space="0"/>
            </w:tcBorders>
            <w:vAlign w:val="center"/>
          </w:tcPr>
          <w:p>
            <w:pPr>
              <w:autoSpaceDE w:val="0"/>
              <w:autoSpaceDN w:val="0"/>
              <w:spacing w:line="360" w:lineRule="auto"/>
              <w:rPr>
                <w:rFonts w:ascii="宋体" w:hAnsi="宋体"/>
                <w:bCs/>
                <w:color w:val="000000" w:themeColor="text1"/>
                <w:kern w:val="0"/>
                <w:sz w:val="24"/>
              </w:rPr>
            </w:pPr>
            <w:r>
              <w:rPr>
                <w:rFonts w:hint="eastAsia" w:ascii="宋体" w:hAnsi="宋体"/>
                <w:bCs/>
                <w:color w:val="000000" w:themeColor="text1"/>
                <w:kern w:val="0"/>
                <w:sz w:val="24"/>
              </w:rPr>
              <w:t>截止日期：</w:t>
            </w:r>
            <w:r>
              <w:rPr>
                <w:rFonts w:hint="eastAsia" w:ascii="宋体" w:hAnsi="宋体"/>
                <w:bCs/>
                <w:kern w:val="0"/>
                <w:sz w:val="24"/>
                <w:lang w:val="en-US" w:eastAsia="zh-CN"/>
              </w:rPr>
              <w:t>2021</w:t>
            </w:r>
            <w:r>
              <w:rPr>
                <w:rFonts w:hint="eastAsia" w:ascii="宋体" w:hAnsi="宋体"/>
                <w:bCs/>
                <w:kern w:val="0"/>
                <w:sz w:val="24"/>
              </w:rPr>
              <w:t>年</w:t>
            </w:r>
            <w:r>
              <w:rPr>
                <w:rFonts w:hint="eastAsia" w:ascii="宋体" w:hAnsi="宋体"/>
                <w:bCs/>
                <w:kern w:val="0"/>
                <w:sz w:val="24"/>
                <w:lang w:val="en-US" w:eastAsia="zh-CN"/>
              </w:rPr>
              <w:t>11</w:t>
            </w:r>
            <w:r>
              <w:rPr>
                <w:rFonts w:hint="eastAsia" w:ascii="宋体" w:hAnsi="宋体"/>
                <w:bCs/>
                <w:kern w:val="0"/>
                <w:sz w:val="24"/>
              </w:rPr>
              <w:t>月</w:t>
            </w:r>
            <w:r>
              <w:rPr>
                <w:rFonts w:hint="eastAsia" w:ascii="宋体" w:hAnsi="宋体"/>
                <w:bCs/>
                <w:kern w:val="0"/>
                <w:sz w:val="24"/>
                <w:lang w:val="en-US" w:eastAsia="zh-CN"/>
              </w:rPr>
              <w:t>23</w:t>
            </w:r>
            <w:r>
              <w:rPr>
                <w:rFonts w:hint="eastAsia" w:ascii="宋体" w:hAnsi="宋体"/>
                <w:bCs/>
                <w:kern w:val="0"/>
                <w:sz w:val="24"/>
              </w:rPr>
              <w:t>日</w:t>
            </w:r>
          </w:p>
          <w:p>
            <w:pPr>
              <w:autoSpaceDE w:val="0"/>
              <w:autoSpaceDN w:val="0"/>
              <w:spacing w:line="360" w:lineRule="auto"/>
              <w:rPr>
                <w:rFonts w:ascii="宋体" w:hAnsi="宋体"/>
                <w:bCs/>
                <w:color w:val="000000" w:themeColor="text1"/>
                <w:kern w:val="0"/>
                <w:sz w:val="24"/>
              </w:rPr>
            </w:pPr>
            <w:r>
              <w:rPr>
                <w:rFonts w:hint="eastAsia" w:ascii="宋体" w:hAnsi="宋体"/>
                <w:bCs/>
                <w:color w:val="000000" w:themeColor="text1"/>
                <w:kern w:val="0"/>
                <w:sz w:val="24"/>
              </w:rPr>
              <w:t>截止时间：1</w:t>
            </w:r>
            <w:r>
              <w:rPr>
                <w:rFonts w:hint="eastAsia" w:ascii="宋体" w:hAnsi="宋体"/>
                <w:bCs/>
                <w:color w:val="000000" w:themeColor="text1"/>
                <w:kern w:val="0"/>
                <w:sz w:val="24"/>
                <w:lang w:val="en-US" w:eastAsia="zh-CN"/>
              </w:rPr>
              <w:t>6</w:t>
            </w:r>
            <w:r>
              <w:rPr>
                <w:rFonts w:hint="eastAsia" w:ascii="宋体" w:hAnsi="宋体"/>
                <w:bCs/>
                <w:color w:val="000000" w:themeColor="text1"/>
                <w:kern w:val="0"/>
                <w:sz w:val="24"/>
              </w:rPr>
              <w:t>时</w:t>
            </w:r>
            <w:r>
              <w:rPr>
                <w:rFonts w:hint="eastAsia" w:ascii="宋体" w:hAnsi="宋体"/>
                <w:bCs/>
                <w:color w:val="000000" w:themeColor="text1"/>
                <w:kern w:val="0"/>
                <w:sz w:val="24"/>
                <w:lang w:val="en-US" w:eastAsia="zh-CN"/>
              </w:rPr>
              <w:t>3</w:t>
            </w:r>
            <w:r>
              <w:rPr>
                <w:rFonts w:hint="eastAsia" w:ascii="宋体" w:hAnsi="宋体"/>
                <w:bCs/>
                <w:color w:val="000000" w:themeColor="text1"/>
                <w:kern w:val="0"/>
                <w:sz w:val="24"/>
              </w:rPr>
              <w:t>0分（北京时间）</w:t>
            </w:r>
          </w:p>
          <w:p>
            <w:pPr>
              <w:autoSpaceDE w:val="0"/>
              <w:autoSpaceDN w:val="0"/>
              <w:spacing w:line="360" w:lineRule="auto"/>
              <w:rPr>
                <w:rFonts w:ascii="宋体" w:hAnsi="宋体"/>
                <w:bCs/>
                <w:color w:val="000000" w:themeColor="text1"/>
                <w:kern w:val="0"/>
                <w:sz w:val="24"/>
              </w:rPr>
            </w:pPr>
            <w:r>
              <w:rPr>
                <w:rFonts w:hint="eastAsia" w:ascii="宋体" w:hAnsi="宋体"/>
                <w:bCs/>
                <w:color w:val="000000" w:themeColor="text1"/>
                <w:kern w:val="0"/>
                <w:sz w:val="24"/>
              </w:rPr>
              <w:t>开标地址：</w:t>
            </w:r>
            <w:r>
              <w:rPr>
                <w:rFonts w:hint="eastAsia"/>
                <w:sz w:val="24"/>
                <w:szCs w:val="21"/>
              </w:rPr>
              <w:t>阿勒泰市南区万驰广场七楼</w:t>
            </w:r>
            <w:r>
              <w:rPr>
                <w:rFonts w:hint="eastAsia" w:ascii="宋体" w:hAnsi="宋体"/>
                <w:bCs/>
                <w:color w:val="000000" w:themeColor="text1"/>
                <w:kern w:val="0"/>
                <w:sz w:val="24"/>
              </w:rPr>
              <w:t>会议室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trPr>
        <w:tc>
          <w:tcPr>
            <w:tcW w:w="711" w:type="dxa"/>
            <w:tcBorders>
              <w:left w:val="single" w:color="auto" w:sz="12" w:space="0"/>
              <w:bottom w:val="single" w:color="auto" w:sz="12" w:space="0"/>
            </w:tcBorders>
            <w:vAlign w:val="center"/>
          </w:tcPr>
          <w:p>
            <w:pPr>
              <w:autoSpaceDE w:val="0"/>
              <w:autoSpaceDN w:val="0"/>
              <w:jc w:val="center"/>
              <w:rPr>
                <w:rFonts w:ascii="宋体" w:hAnsi="宋体"/>
                <w:b/>
                <w:kern w:val="0"/>
                <w:sz w:val="28"/>
                <w:szCs w:val="28"/>
              </w:rPr>
            </w:pPr>
            <w:r>
              <w:rPr>
                <w:rFonts w:hint="eastAsia" w:ascii="宋体" w:hAnsi="宋体"/>
                <w:b/>
                <w:kern w:val="0"/>
                <w:sz w:val="28"/>
                <w:szCs w:val="28"/>
              </w:rPr>
              <w:t>11</w:t>
            </w:r>
          </w:p>
        </w:tc>
        <w:tc>
          <w:tcPr>
            <w:tcW w:w="711" w:type="dxa"/>
            <w:tcBorders>
              <w:bottom w:val="single" w:color="auto" w:sz="12" w:space="0"/>
              <w:right w:val="single" w:color="auto" w:sz="4" w:space="0"/>
            </w:tcBorders>
            <w:vAlign w:val="center"/>
          </w:tcPr>
          <w:p>
            <w:pPr>
              <w:autoSpaceDE w:val="0"/>
              <w:autoSpaceDN w:val="0"/>
              <w:jc w:val="center"/>
              <w:rPr>
                <w:rFonts w:ascii="宋体" w:hAnsi="宋体"/>
                <w:b/>
                <w:bCs/>
                <w:kern w:val="0"/>
                <w:sz w:val="24"/>
              </w:rPr>
            </w:pPr>
            <w:r>
              <w:rPr>
                <w:rFonts w:hint="eastAsia" w:ascii="宋体" w:hAnsi="宋体"/>
                <w:b/>
                <w:bCs/>
                <w:kern w:val="0"/>
                <w:sz w:val="24"/>
              </w:rPr>
              <w:t>29.4</w:t>
            </w:r>
          </w:p>
        </w:tc>
        <w:tc>
          <w:tcPr>
            <w:tcW w:w="1705" w:type="dxa"/>
            <w:tcBorders>
              <w:left w:val="single" w:color="auto" w:sz="4" w:space="0"/>
              <w:bottom w:val="single" w:color="auto" w:sz="12" w:space="0"/>
              <w:right w:val="single" w:color="auto" w:sz="4" w:space="0"/>
            </w:tcBorders>
            <w:vAlign w:val="center"/>
          </w:tcPr>
          <w:p>
            <w:pPr>
              <w:autoSpaceDE w:val="0"/>
              <w:autoSpaceDN w:val="0"/>
              <w:jc w:val="center"/>
              <w:rPr>
                <w:rFonts w:ascii="宋体" w:hAnsi="宋体"/>
                <w:b/>
                <w:bCs/>
                <w:kern w:val="0"/>
                <w:sz w:val="24"/>
              </w:rPr>
            </w:pPr>
            <w:r>
              <w:rPr>
                <w:rFonts w:hint="eastAsia" w:ascii="宋体" w:hAnsi="宋体"/>
                <w:b/>
                <w:bCs/>
                <w:kern w:val="0"/>
                <w:sz w:val="24"/>
              </w:rPr>
              <w:t>评 标 标 准</w:t>
            </w:r>
          </w:p>
        </w:tc>
        <w:tc>
          <w:tcPr>
            <w:tcW w:w="6681" w:type="dxa"/>
            <w:tcBorders>
              <w:left w:val="single" w:color="auto" w:sz="4" w:space="0"/>
              <w:bottom w:val="single" w:color="auto" w:sz="12" w:space="0"/>
              <w:right w:val="single" w:color="auto" w:sz="12" w:space="0"/>
            </w:tcBorders>
            <w:vAlign w:val="center"/>
          </w:tcPr>
          <w:p>
            <w:pPr>
              <w:autoSpaceDE w:val="0"/>
              <w:autoSpaceDN w:val="0"/>
              <w:spacing w:line="360" w:lineRule="auto"/>
              <w:rPr>
                <w:rFonts w:ascii="宋体" w:hAnsi="宋体"/>
                <w:bCs/>
                <w:kern w:val="0"/>
                <w:sz w:val="24"/>
              </w:rPr>
            </w:pPr>
            <w:r>
              <w:rPr>
                <w:rFonts w:hint="eastAsia" w:ascii="宋体" w:hAnsi="宋体"/>
                <w:bCs/>
                <w:kern w:val="0"/>
                <w:sz w:val="24"/>
              </w:rPr>
              <w:t>最低价法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1" w:hRule="atLeast"/>
        </w:trPr>
        <w:tc>
          <w:tcPr>
            <w:tcW w:w="711" w:type="dxa"/>
            <w:tcBorders>
              <w:top w:val="single" w:color="auto" w:sz="12" w:space="0"/>
              <w:left w:val="single" w:color="auto" w:sz="12" w:space="0"/>
              <w:bottom w:val="single" w:color="auto" w:sz="4" w:space="0"/>
            </w:tcBorders>
            <w:vAlign w:val="center"/>
          </w:tcPr>
          <w:p>
            <w:pPr>
              <w:autoSpaceDE w:val="0"/>
              <w:autoSpaceDN w:val="0"/>
              <w:jc w:val="center"/>
              <w:rPr>
                <w:rFonts w:ascii="宋体" w:hAnsi="宋体"/>
                <w:b/>
                <w:kern w:val="0"/>
                <w:sz w:val="28"/>
                <w:szCs w:val="28"/>
              </w:rPr>
            </w:pPr>
            <w:r>
              <w:rPr>
                <w:rFonts w:hint="eastAsia" w:ascii="宋体" w:hAnsi="宋体"/>
                <w:b/>
                <w:kern w:val="0"/>
                <w:sz w:val="28"/>
                <w:szCs w:val="28"/>
              </w:rPr>
              <w:t>12</w:t>
            </w:r>
          </w:p>
        </w:tc>
        <w:tc>
          <w:tcPr>
            <w:tcW w:w="711" w:type="dxa"/>
            <w:tcBorders>
              <w:top w:val="single" w:color="auto" w:sz="12" w:space="0"/>
              <w:bottom w:val="single" w:color="auto" w:sz="4" w:space="0"/>
              <w:right w:val="single" w:color="auto" w:sz="4" w:space="0"/>
            </w:tcBorders>
            <w:vAlign w:val="center"/>
          </w:tcPr>
          <w:p>
            <w:pPr>
              <w:autoSpaceDE w:val="0"/>
              <w:autoSpaceDN w:val="0"/>
              <w:jc w:val="center"/>
              <w:rPr>
                <w:rFonts w:ascii="宋体" w:hAnsi="宋体"/>
                <w:bCs/>
                <w:kern w:val="0"/>
                <w:sz w:val="24"/>
              </w:rPr>
            </w:pPr>
          </w:p>
        </w:tc>
        <w:tc>
          <w:tcPr>
            <w:tcW w:w="1705" w:type="dxa"/>
            <w:tcBorders>
              <w:top w:val="single" w:color="auto" w:sz="12" w:space="0"/>
              <w:left w:val="single" w:color="auto" w:sz="4" w:space="0"/>
              <w:bottom w:val="single" w:color="auto" w:sz="4" w:space="0"/>
              <w:right w:val="single" w:color="auto" w:sz="4" w:space="0"/>
            </w:tcBorders>
            <w:vAlign w:val="center"/>
          </w:tcPr>
          <w:p>
            <w:pPr>
              <w:autoSpaceDE w:val="0"/>
              <w:autoSpaceDN w:val="0"/>
              <w:jc w:val="center"/>
              <w:rPr>
                <w:rFonts w:ascii="宋体" w:hAnsi="宋体"/>
                <w:b/>
                <w:bCs/>
                <w:kern w:val="0"/>
                <w:sz w:val="24"/>
              </w:rPr>
            </w:pPr>
            <w:r>
              <w:rPr>
                <w:rFonts w:hint="eastAsia" w:ascii="宋体" w:hAnsi="宋体"/>
                <w:b/>
                <w:bCs/>
                <w:kern w:val="0"/>
                <w:sz w:val="24"/>
              </w:rPr>
              <w:t>谈判文件发售</w:t>
            </w:r>
          </w:p>
        </w:tc>
        <w:tc>
          <w:tcPr>
            <w:tcW w:w="6681" w:type="dxa"/>
            <w:tcBorders>
              <w:top w:val="single" w:color="auto" w:sz="12" w:space="0"/>
              <w:left w:val="single" w:color="auto" w:sz="4" w:space="0"/>
              <w:bottom w:val="single" w:color="auto" w:sz="4" w:space="0"/>
              <w:right w:val="single" w:color="auto" w:sz="12" w:space="0"/>
            </w:tcBorders>
            <w:vAlign w:val="center"/>
          </w:tcPr>
          <w:p>
            <w:pPr>
              <w:autoSpaceDE w:val="0"/>
              <w:autoSpaceDN w:val="0"/>
              <w:spacing w:line="360" w:lineRule="auto"/>
              <w:rPr>
                <w:rFonts w:ascii="宋体" w:hAnsi="宋体"/>
                <w:bCs/>
                <w:kern w:val="0"/>
                <w:sz w:val="24"/>
              </w:rPr>
            </w:pPr>
            <w:r>
              <w:rPr>
                <w:rFonts w:hint="eastAsia" w:ascii="宋体" w:hAnsi="宋体"/>
                <w:sz w:val="24"/>
              </w:rPr>
              <w:t>投标人在提交谈判响应文件时，需向招标人缴纳谈判文件费用，谈判文件每份售价</w:t>
            </w:r>
            <w:r>
              <w:rPr>
                <w:rFonts w:hint="eastAsia" w:ascii="宋体" w:hAnsi="宋体"/>
                <w:sz w:val="24"/>
                <w:u w:val="single"/>
              </w:rPr>
              <w:t xml:space="preserve">  </w:t>
            </w:r>
            <w:r>
              <w:rPr>
                <w:rFonts w:hint="eastAsia" w:ascii="宋体" w:hAnsi="宋体"/>
                <w:sz w:val="24"/>
                <w:u w:val="single"/>
                <w:lang w:val="en-US" w:eastAsia="zh-CN"/>
              </w:rPr>
              <w:t>2</w:t>
            </w:r>
            <w:r>
              <w:rPr>
                <w:rFonts w:hint="eastAsia" w:ascii="宋体" w:hAnsi="宋体"/>
                <w:sz w:val="24"/>
                <w:u w:val="single"/>
              </w:rPr>
              <w:t xml:space="preserve">00  </w:t>
            </w:r>
            <w:r>
              <w:rPr>
                <w:rFonts w:hint="eastAsia" w:ascii="宋体" w:hAnsi="宋体"/>
                <w:sz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1" w:hRule="atLeast"/>
        </w:trPr>
        <w:tc>
          <w:tcPr>
            <w:tcW w:w="711" w:type="dxa"/>
            <w:tcBorders>
              <w:top w:val="single" w:color="auto" w:sz="4" w:space="0"/>
              <w:left w:val="single" w:color="auto" w:sz="12" w:space="0"/>
              <w:bottom w:val="single" w:color="auto" w:sz="12" w:space="0"/>
            </w:tcBorders>
            <w:vAlign w:val="center"/>
          </w:tcPr>
          <w:p>
            <w:pPr>
              <w:autoSpaceDE w:val="0"/>
              <w:autoSpaceDN w:val="0"/>
              <w:jc w:val="center"/>
              <w:rPr>
                <w:rFonts w:ascii="宋体" w:hAnsi="宋体"/>
                <w:b/>
                <w:kern w:val="0"/>
                <w:sz w:val="28"/>
                <w:szCs w:val="28"/>
              </w:rPr>
            </w:pPr>
            <w:r>
              <w:rPr>
                <w:rFonts w:hint="eastAsia" w:ascii="宋体" w:hAnsi="宋体"/>
                <w:b/>
                <w:kern w:val="0"/>
                <w:sz w:val="28"/>
                <w:szCs w:val="28"/>
              </w:rPr>
              <w:t>13</w:t>
            </w:r>
          </w:p>
        </w:tc>
        <w:tc>
          <w:tcPr>
            <w:tcW w:w="711" w:type="dxa"/>
            <w:tcBorders>
              <w:top w:val="single" w:color="auto" w:sz="4" w:space="0"/>
              <w:bottom w:val="single" w:color="auto" w:sz="12" w:space="0"/>
              <w:right w:val="single" w:color="auto" w:sz="4" w:space="0"/>
            </w:tcBorders>
            <w:vAlign w:val="center"/>
          </w:tcPr>
          <w:p>
            <w:pPr>
              <w:autoSpaceDE w:val="0"/>
              <w:autoSpaceDN w:val="0"/>
              <w:jc w:val="center"/>
              <w:rPr>
                <w:rFonts w:ascii="宋体" w:hAnsi="宋体"/>
                <w:bCs/>
                <w:kern w:val="0"/>
                <w:sz w:val="24"/>
              </w:rPr>
            </w:pPr>
          </w:p>
        </w:tc>
        <w:tc>
          <w:tcPr>
            <w:tcW w:w="1705" w:type="dxa"/>
            <w:tcBorders>
              <w:top w:val="single" w:color="auto" w:sz="4" w:space="0"/>
              <w:left w:val="single" w:color="auto" w:sz="4" w:space="0"/>
              <w:bottom w:val="single" w:color="auto" w:sz="12" w:space="0"/>
              <w:right w:val="single" w:color="auto" w:sz="4" w:space="0"/>
            </w:tcBorders>
            <w:vAlign w:val="center"/>
          </w:tcPr>
          <w:p>
            <w:pPr>
              <w:autoSpaceDE w:val="0"/>
              <w:autoSpaceDN w:val="0"/>
              <w:jc w:val="center"/>
              <w:rPr>
                <w:rFonts w:ascii="宋体" w:hAnsi="宋体"/>
                <w:b/>
                <w:bCs/>
                <w:kern w:val="0"/>
                <w:sz w:val="24"/>
              </w:rPr>
            </w:pPr>
            <w:r>
              <w:rPr>
                <w:rFonts w:hint="eastAsia" w:ascii="宋体" w:hAnsi="宋体"/>
                <w:b/>
                <w:bCs/>
                <w:kern w:val="0"/>
                <w:sz w:val="24"/>
              </w:rPr>
              <w:t>投标保证金</w:t>
            </w:r>
          </w:p>
        </w:tc>
        <w:tc>
          <w:tcPr>
            <w:tcW w:w="6681" w:type="dxa"/>
            <w:tcBorders>
              <w:top w:val="single" w:color="auto" w:sz="4" w:space="0"/>
              <w:left w:val="single" w:color="auto" w:sz="4" w:space="0"/>
              <w:bottom w:val="single" w:color="auto" w:sz="12" w:space="0"/>
              <w:right w:val="single" w:color="auto" w:sz="12" w:space="0"/>
            </w:tcBorders>
            <w:vAlign w:val="center"/>
          </w:tcPr>
          <w:p>
            <w:pPr>
              <w:autoSpaceDE w:val="0"/>
              <w:autoSpaceDN w:val="0"/>
              <w:spacing w:line="360" w:lineRule="auto"/>
              <w:rPr>
                <w:rFonts w:ascii="宋体" w:hAnsi="宋体"/>
                <w:sz w:val="24"/>
              </w:rPr>
            </w:pPr>
            <w:r>
              <w:rPr>
                <w:rFonts w:hint="eastAsia" w:ascii="宋体" w:hAnsi="宋体"/>
                <w:sz w:val="24"/>
              </w:rPr>
              <w:t>投标保证金金额：</w:t>
            </w:r>
            <w:r>
              <w:rPr>
                <w:rFonts w:hint="eastAsia" w:ascii="宋体" w:hAnsi="宋体"/>
                <w:sz w:val="24"/>
                <w:lang w:val="en-US" w:eastAsia="zh-CN"/>
              </w:rPr>
              <w:t>6000</w:t>
            </w:r>
            <w:r>
              <w:rPr>
                <w:rFonts w:hint="eastAsia" w:ascii="宋体" w:hAnsi="宋体"/>
                <w:sz w:val="24"/>
              </w:rPr>
              <w:t>元整（</w:t>
            </w:r>
            <w:r>
              <w:rPr>
                <w:rFonts w:hint="eastAsia" w:ascii="宋体" w:hAnsi="宋体"/>
                <w:sz w:val="24"/>
                <w:lang w:val="en-US" w:eastAsia="zh-CN"/>
              </w:rPr>
              <w:t>陆仟元整</w:t>
            </w:r>
            <w:r>
              <w:rPr>
                <w:rFonts w:hint="eastAsia" w:ascii="宋体" w:hAnsi="宋体"/>
                <w:sz w:val="24"/>
              </w:rPr>
              <w:t>）</w:t>
            </w:r>
          </w:p>
          <w:p>
            <w:pPr>
              <w:autoSpaceDE w:val="0"/>
              <w:autoSpaceDN w:val="0"/>
              <w:spacing w:line="360" w:lineRule="auto"/>
              <w:rPr>
                <w:rFonts w:ascii="宋体" w:hAnsi="宋体"/>
                <w:sz w:val="24"/>
              </w:rPr>
            </w:pPr>
            <w:r>
              <w:rPr>
                <w:rFonts w:hint="eastAsia" w:ascii="宋体" w:hAnsi="宋体"/>
                <w:sz w:val="24"/>
              </w:rPr>
              <w:t>交纳方式：电汇或转账</w:t>
            </w:r>
          </w:p>
          <w:p>
            <w:pPr>
              <w:autoSpaceDE w:val="0"/>
              <w:autoSpaceDN w:val="0"/>
              <w:spacing w:line="360" w:lineRule="auto"/>
              <w:rPr>
                <w:rFonts w:hint="eastAsia" w:ascii="宋体" w:hAnsi="宋体"/>
                <w:sz w:val="24"/>
                <w:lang w:val="en-US" w:eastAsia="zh-CN"/>
              </w:rPr>
            </w:pPr>
            <w:r>
              <w:rPr>
                <w:rFonts w:hint="eastAsia" w:ascii="宋体" w:hAnsi="宋体"/>
                <w:sz w:val="24"/>
              </w:rPr>
              <w:t>开户名称：新疆恒跃工程项目管理有限公司</w:t>
            </w:r>
            <w:r>
              <w:rPr>
                <w:rFonts w:hint="eastAsia" w:ascii="宋体" w:hAnsi="宋体"/>
                <w:sz w:val="24"/>
              </w:rPr>
              <w:br w:type="textWrapping"/>
            </w:r>
            <w:r>
              <w:rPr>
                <w:rFonts w:hint="eastAsia" w:ascii="宋体" w:hAnsi="宋体"/>
                <w:sz w:val="24"/>
              </w:rPr>
              <w:t>开户行：中国工商银行股份有限公司阿勒泰分行望湖支</w:t>
            </w:r>
            <w:r>
              <w:rPr>
                <w:rFonts w:hint="eastAsia" w:ascii="宋体" w:hAnsi="宋体"/>
                <w:sz w:val="24"/>
                <w:lang w:val="en-US" w:eastAsia="zh-CN"/>
              </w:rPr>
              <w:t>行</w:t>
            </w:r>
          </w:p>
          <w:p>
            <w:pPr>
              <w:autoSpaceDE w:val="0"/>
              <w:autoSpaceDN w:val="0"/>
              <w:spacing w:line="360" w:lineRule="auto"/>
              <w:rPr>
                <w:rFonts w:hint="eastAsia" w:ascii="宋体" w:hAnsi="宋体"/>
                <w:sz w:val="24"/>
              </w:rPr>
            </w:pPr>
            <w:r>
              <w:rPr>
                <w:rFonts w:hint="eastAsia" w:ascii="宋体" w:hAnsi="宋体"/>
                <w:sz w:val="24"/>
              </w:rPr>
              <w:t>帐 号：3008120709200027810</w:t>
            </w:r>
            <w:r>
              <w:rPr>
                <w:rFonts w:hint="eastAsia" w:ascii="宋体" w:hAnsi="宋体"/>
                <w:sz w:val="24"/>
              </w:rPr>
              <w:br w:type="textWrapping"/>
            </w:r>
            <w:r>
              <w:rPr>
                <w:rFonts w:hint="eastAsia" w:ascii="宋体" w:hAnsi="宋体"/>
                <w:sz w:val="24"/>
              </w:rPr>
              <w:t>行 号：102902012016 </w:t>
            </w:r>
            <w:r>
              <w:rPr>
                <w:rFonts w:hint="eastAsia" w:ascii="宋体" w:hAnsi="宋体"/>
                <w:sz w:val="24"/>
              </w:rPr>
              <w:br w:type="textWrapping"/>
            </w:r>
            <w:r>
              <w:rPr>
                <w:rFonts w:hint="eastAsia" w:ascii="宋体" w:hAnsi="宋体"/>
                <w:sz w:val="24"/>
              </w:rPr>
              <w:t>联系电话：0906-2123111</w:t>
            </w:r>
          </w:p>
          <w:p>
            <w:pPr>
              <w:autoSpaceDE w:val="0"/>
              <w:autoSpaceDN w:val="0"/>
              <w:spacing w:line="360" w:lineRule="auto"/>
              <w:rPr>
                <w:rFonts w:ascii="宋体" w:hAnsi="宋体"/>
                <w:b/>
                <w:bCs/>
                <w:szCs w:val="21"/>
              </w:rPr>
            </w:pPr>
            <w:r>
              <w:rPr>
                <w:rFonts w:hint="eastAsia" w:ascii="宋体" w:hAnsi="宋体"/>
                <w:b/>
                <w:bCs/>
                <w:szCs w:val="21"/>
              </w:rPr>
              <w:t>注：投标人提交的投标保证金只能从其单位账户转出（电汇或转账），据绝个人或其它任何形式转帐或交纳现金。</w:t>
            </w:r>
          </w:p>
          <w:p>
            <w:pPr>
              <w:autoSpaceDE w:val="0"/>
              <w:autoSpaceDN w:val="0"/>
              <w:spacing w:line="360" w:lineRule="auto"/>
              <w:rPr>
                <w:rFonts w:ascii="宋体" w:hAnsi="宋体"/>
                <w:sz w:val="24"/>
              </w:rPr>
            </w:pPr>
            <w:r>
              <w:rPr>
                <w:rFonts w:hint="eastAsia" w:ascii="宋体" w:hAnsi="宋体"/>
                <w:b/>
                <w:bCs/>
                <w:szCs w:val="21"/>
              </w:rPr>
              <w:t>需在用途中备注工程名称、项目编号，否则视为无效的投标保证金。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1" w:hRule="atLeast"/>
        </w:trPr>
        <w:tc>
          <w:tcPr>
            <w:tcW w:w="711" w:type="dxa"/>
            <w:tcBorders>
              <w:top w:val="single" w:color="auto" w:sz="4" w:space="0"/>
              <w:left w:val="single" w:color="auto" w:sz="12" w:space="0"/>
              <w:bottom w:val="single" w:color="auto" w:sz="12" w:space="0"/>
            </w:tcBorders>
            <w:vAlign w:val="center"/>
          </w:tcPr>
          <w:p>
            <w:pPr>
              <w:autoSpaceDE w:val="0"/>
              <w:autoSpaceDN w:val="0"/>
              <w:jc w:val="center"/>
              <w:rPr>
                <w:rFonts w:ascii="宋体" w:hAnsi="宋体"/>
                <w:b/>
                <w:kern w:val="0"/>
                <w:sz w:val="28"/>
                <w:szCs w:val="28"/>
              </w:rPr>
            </w:pPr>
            <w:r>
              <w:rPr>
                <w:rFonts w:hint="eastAsia" w:ascii="宋体" w:hAnsi="宋体"/>
                <w:b/>
                <w:kern w:val="0"/>
                <w:sz w:val="28"/>
                <w:szCs w:val="28"/>
              </w:rPr>
              <w:t>14</w:t>
            </w:r>
          </w:p>
        </w:tc>
        <w:tc>
          <w:tcPr>
            <w:tcW w:w="711" w:type="dxa"/>
            <w:tcBorders>
              <w:top w:val="single" w:color="auto" w:sz="4" w:space="0"/>
              <w:bottom w:val="single" w:color="auto" w:sz="12" w:space="0"/>
              <w:right w:val="single" w:color="auto" w:sz="4" w:space="0"/>
            </w:tcBorders>
            <w:vAlign w:val="center"/>
          </w:tcPr>
          <w:p>
            <w:pPr>
              <w:autoSpaceDE w:val="0"/>
              <w:autoSpaceDN w:val="0"/>
              <w:jc w:val="center"/>
              <w:rPr>
                <w:rFonts w:ascii="宋体" w:hAnsi="宋体"/>
                <w:bCs/>
                <w:kern w:val="0"/>
                <w:sz w:val="24"/>
              </w:rPr>
            </w:pPr>
          </w:p>
        </w:tc>
        <w:tc>
          <w:tcPr>
            <w:tcW w:w="1705" w:type="dxa"/>
            <w:tcBorders>
              <w:top w:val="single" w:color="auto" w:sz="4" w:space="0"/>
              <w:left w:val="single" w:color="auto" w:sz="4" w:space="0"/>
              <w:bottom w:val="single" w:color="auto" w:sz="12" w:space="0"/>
              <w:right w:val="single" w:color="auto" w:sz="4" w:space="0"/>
            </w:tcBorders>
            <w:vAlign w:val="center"/>
          </w:tcPr>
          <w:p>
            <w:pPr>
              <w:autoSpaceDE w:val="0"/>
              <w:autoSpaceDN w:val="0"/>
              <w:jc w:val="center"/>
              <w:rPr>
                <w:rFonts w:ascii="宋体" w:hAnsi="宋体"/>
                <w:b/>
                <w:bCs/>
                <w:kern w:val="0"/>
                <w:sz w:val="24"/>
              </w:rPr>
            </w:pPr>
            <w:r>
              <w:rPr>
                <w:rFonts w:hint="eastAsia" w:ascii="宋体" w:hAnsi="宋体"/>
                <w:b/>
                <w:bCs/>
                <w:kern w:val="0"/>
                <w:sz w:val="24"/>
              </w:rPr>
              <w:t>上限价</w:t>
            </w:r>
          </w:p>
        </w:tc>
        <w:tc>
          <w:tcPr>
            <w:tcW w:w="6681" w:type="dxa"/>
            <w:tcBorders>
              <w:top w:val="single" w:color="auto" w:sz="4" w:space="0"/>
              <w:left w:val="single" w:color="auto" w:sz="4" w:space="0"/>
              <w:bottom w:val="single" w:color="auto" w:sz="12" w:space="0"/>
              <w:right w:val="single" w:color="auto" w:sz="12" w:space="0"/>
            </w:tcBorders>
            <w:vAlign w:val="center"/>
          </w:tcPr>
          <w:p>
            <w:pPr>
              <w:autoSpaceDE w:val="0"/>
              <w:autoSpaceDN w:val="0"/>
              <w:rPr>
                <w:rFonts w:hint="eastAsia" w:ascii="宋体" w:hAnsi="宋体" w:eastAsia="宋体" w:cs="宋体"/>
                <w:b/>
                <w:color w:val="FF0000"/>
                <w:szCs w:val="21"/>
                <w:lang w:eastAsia="zh-CN"/>
              </w:rPr>
            </w:pPr>
            <w:r>
              <w:rPr>
                <w:rFonts w:hint="eastAsia" w:ascii="宋体" w:hAnsi="宋体"/>
                <w:sz w:val="24"/>
              </w:rPr>
              <w:t>本工程监理费上限价为</w:t>
            </w:r>
            <w:r>
              <w:rPr>
                <w:rFonts w:hint="eastAsia" w:ascii="宋体" w:hAnsi="宋体"/>
                <w:sz w:val="24"/>
                <w:lang w:val="en-US" w:eastAsia="zh-CN"/>
              </w:rPr>
              <w:t>35</w:t>
            </w:r>
            <w:r>
              <w:rPr>
                <w:rFonts w:hint="eastAsia" w:ascii="宋体" w:hAnsi="宋体"/>
                <w:sz w:val="24"/>
              </w:rPr>
              <w:t>万元整</w:t>
            </w:r>
            <w:r>
              <w:rPr>
                <w:rFonts w:hint="eastAsia" w:ascii="宋体" w:hAnsi="宋体"/>
                <w:sz w:val="24"/>
                <w:lang w:eastAsia="zh-CN"/>
              </w:rPr>
              <w:t>（</w:t>
            </w:r>
            <w:r>
              <w:rPr>
                <w:rFonts w:hint="eastAsia" w:ascii="宋体" w:hAnsi="宋体"/>
                <w:sz w:val="24"/>
                <w:lang w:val="en-US" w:eastAsia="zh-CN"/>
              </w:rPr>
              <w:t>肆拾伍万元整</w:t>
            </w:r>
            <w:r>
              <w:rPr>
                <w:rFonts w:hint="eastAsia" w:ascii="宋体" w:hAnsi="宋体"/>
                <w:sz w:val="24"/>
                <w:lang w:eastAsia="zh-CN"/>
              </w:rPr>
              <w:t>）</w:t>
            </w:r>
          </w:p>
        </w:tc>
      </w:tr>
    </w:tbl>
    <w:p>
      <w:pPr>
        <w:autoSpaceDE w:val="0"/>
        <w:autoSpaceDN w:val="0"/>
        <w:adjustRightInd w:val="0"/>
        <w:spacing w:line="560" w:lineRule="exact"/>
        <w:jc w:val="center"/>
        <w:rPr>
          <w:rFonts w:ascii="宋体" w:hAnsi="宋体"/>
          <w:b/>
          <w:bCs/>
          <w:kern w:val="0"/>
          <w:sz w:val="30"/>
          <w:szCs w:val="30"/>
        </w:rPr>
      </w:pPr>
      <w:r>
        <w:rPr>
          <w:rFonts w:ascii="宋体" w:hAnsi="宋体"/>
          <w:b/>
          <w:bCs/>
          <w:kern w:val="0"/>
          <w:sz w:val="30"/>
          <w:szCs w:val="30"/>
        </w:rPr>
        <w:br w:type="page"/>
      </w:r>
      <w:r>
        <w:rPr>
          <w:rFonts w:hint="eastAsia" w:ascii="宋体" w:hAnsi="宋体"/>
          <w:b/>
          <w:bCs/>
          <w:kern w:val="0"/>
          <w:sz w:val="30"/>
          <w:szCs w:val="30"/>
        </w:rPr>
        <w:t>二、投标须知</w:t>
      </w:r>
    </w:p>
    <w:p>
      <w:pPr>
        <w:autoSpaceDE w:val="0"/>
        <w:autoSpaceDN w:val="0"/>
        <w:adjustRightInd w:val="0"/>
        <w:spacing w:line="560" w:lineRule="exact"/>
        <w:ind w:left="709"/>
        <w:jc w:val="center"/>
        <w:rPr>
          <w:rFonts w:ascii="宋体" w:hAnsi="宋体"/>
          <w:b/>
          <w:bCs/>
          <w:kern w:val="0"/>
          <w:sz w:val="30"/>
          <w:szCs w:val="30"/>
        </w:rPr>
      </w:pPr>
    </w:p>
    <w:p>
      <w:pPr>
        <w:spacing w:line="360" w:lineRule="auto"/>
        <w:ind w:firstLine="569" w:firstLineChars="189"/>
        <w:rPr>
          <w:rFonts w:ascii="宋体" w:hAnsi="宋体"/>
          <w:b/>
          <w:sz w:val="30"/>
          <w:szCs w:val="30"/>
        </w:rPr>
      </w:pPr>
      <w:r>
        <w:rPr>
          <w:rFonts w:hint="eastAsia" w:ascii="宋体" w:hAnsi="宋体"/>
          <w:b/>
          <w:sz w:val="30"/>
          <w:szCs w:val="30"/>
        </w:rPr>
        <w:t>（一）总则</w:t>
      </w:r>
    </w:p>
    <w:p>
      <w:pPr>
        <w:spacing w:line="360" w:lineRule="auto"/>
        <w:ind w:firstLine="608" w:firstLineChars="202"/>
        <w:rPr>
          <w:rFonts w:ascii="宋体" w:hAnsi="宋体"/>
          <w:b/>
          <w:sz w:val="30"/>
          <w:szCs w:val="30"/>
        </w:rPr>
      </w:pPr>
      <w:r>
        <w:rPr>
          <w:rFonts w:hint="eastAsia" w:ascii="宋体" w:hAnsi="宋体"/>
          <w:b/>
          <w:sz w:val="30"/>
          <w:szCs w:val="30"/>
        </w:rPr>
        <w:t>1.    工程说明</w:t>
      </w:r>
    </w:p>
    <w:p>
      <w:pPr>
        <w:spacing w:line="360" w:lineRule="auto"/>
        <w:ind w:firstLine="606" w:firstLineChars="202"/>
        <w:rPr>
          <w:rFonts w:ascii="宋体" w:hAnsi="宋体"/>
          <w:sz w:val="30"/>
          <w:szCs w:val="30"/>
        </w:rPr>
      </w:pPr>
      <w:r>
        <w:rPr>
          <w:rFonts w:hint="eastAsia" w:ascii="宋体" w:hAnsi="宋体"/>
          <w:sz w:val="30"/>
          <w:szCs w:val="30"/>
        </w:rPr>
        <w:t>1.1   工程的说明详见投标须知前附表（以下简称“前附表”）所述。</w:t>
      </w:r>
    </w:p>
    <w:p>
      <w:pPr>
        <w:spacing w:line="360" w:lineRule="auto"/>
        <w:ind w:firstLine="606" w:firstLineChars="202"/>
        <w:rPr>
          <w:rFonts w:ascii="宋体" w:hAnsi="宋体"/>
          <w:b/>
          <w:sz w:val="30"/>
          <w:szCs w:val="30"/>
        </w:rPr>
      </w:pPr>
      <w:r>
        <w:rPr>
          <w:rFonts w:hint="eastAsia" w:ascii="宋体" w:hAnsi="宋体"/>
          <w:sz w:val="30"/>
          <w:szCs w:val="30"/>
        </w:rPr>
        <w:t>1.2   本招标工程项目已经吉发改农经【2021】22号文件批准建设，建设单位为</w:t>
      </w:r>
      <w:r>
        <w:rPr>
          <w:rFonts w:hint="eastAsia" w:ascii="宋体" w:hAnsi="宋体"/>
          <w:sz w:val="30"/>
          <w:szCs w:val="30"/>
          <w:u w:val="single"/>
          <w:lang w:eastAsia="zh-CN"/>
        </w:rPr>
        <w:t>吉木乃县农业农村局</w:t>
      </w:r>
      <w:r>
        <w:rPr>
          <w:rFonts w:hint="eastAsia" w:ascii="宋体" w:hAnsi="宋体"/>
          <w:sz w:val="30"/>
          <w:szCs w:val="30"/>
          <w:u w:val="single"/>
          <w:lang w:val="en-US" w:eastAsia="zh-CN"/>
        </w:rPr>
        <w:t xml:space="preserve"> </w:t>
      </w:r>
      <w:r>
        <w:rPr>
          <w:rFonts w:hint="eastAsia" w:ascii="宋体" w:hAnsi="宋体"/>
          <w:sz w:val="30"/>
          <w:szCs w:val="30"/>
        </w:rPr>
        <w:t>，工程计划总投资</w:t>
      </w:r>
      <w:r>
        <w:rPr>
          <w:rFonts w:hint="eastAsia"/>
          <w:sz w:val="32"/>
          <w:szCs w:val="40"/>
          <w:u w:val="single"/>
          <w:lang w:val="en-US" w:eastAsia="zh-CN"/>
        </w:rPr>
        <w:t>4300</w:t>
      </w:r>
      <w:r>
        <w:rPr>
          <w:rFonts w:hint="eastAsia" w:ascii="宋体" w:hAnsi="宋体"/>
          <w:sz w:val="30"/>
          <w:szCs w:val="30"/>
        </w:rPr>
        <w:t>万元，该工程项目已具备招标条件，现对该工程项目的施工监理进行竞争性谈判招标。</w:t>
      </w:r>
    </w:p>
    <w:p>
      <w:pPr>
        <w:spacing w:line="360" w:lineRule="auto"/>
        <w:ind w:left="420" w:leftChars="200" w:firstLine="151" w:firstLineChars="50"/>
        <w:rPr>
          <w:rFonts w:ascii="宋体" w:hAnsi="宋体"/>
          <w:b/>
          <w:sz w:val="30"/>
          <w:szCs w:val="30"/>
        </w:rPr>
      </w:pPr>
      <w:r>
        <w:rPr>
          <w:rFonts w:hint="eastAsia" w:ascii="宋体" w:hAnsi="宋体"/>
          <w:b/>
          <w:sz w:val="30"/>
          <w:szCs w:val="30"/>
        </w:rPr>
        <w:t>2.    工程监理招标范围及工程概算情况</w:t>
      </w:r>
    </w:p>
    <w:p>
      <w:pPr>
        <w:spacing w:line="360" w:lineRule="auto"/>
        <w:ind w:firstLine="600" w:firstLineChars="200"/>
        <w:rPr>
          <w:rFonts w:ascii="宋体" w:hAnsi="宋体"/>
          <w:bCs/>
          <w:color w:val="000000"/>
          <w:kern w:val="0"/>
          <w:sz w:val="30"/>
          <w:szCs w:val="30"/>
          <w:u w:val="single"/>
        </w:rPr>
      </w:pPr>
      <w:r>
        <w:rPr>
          <w:rFonts w:hint="eastAsia" w:ascii="宋体" w:hAnsi="宋体"/>
          <w:sz w:val="30"/>
          <w:szCs w:val="30"/>
        </w:rPr>
        <w:t>2.1   本招标工程监理招标范围：</w:t>
      </w:r>
      <w:r>
        <w:rPr>
          <w:rFonts w:hint="eastAsia" w:ascii="宋体" w:hAnsi="宋体"/>
          <w:bCs/>
          <w:color w:val="000000"/>
          <w:kern w:val="0"/>
          <w:sz w:val="30"/>
          <w:szCs w:val="30"/>
          <w:u w:val="single"/>
        </w:rPr>
        <w:t xml:space="preserve">  </w:t>
      </w:r>
      <w:r>
        <w:rPr>
          <w:rFonts w:hint="eastAsia" w:ascii="宋体" w:hAnsi="宋体"/>
          <w:color w:val="000000"/>
          <w:sz w:val="28"/>
          <w:szCs w:val="28"/>
          <w:u w:val="single"/>
        </w:rPr>
        <w:t xml:space="preserve"> 施工</w:t>
      </w:r>
      <w:r>
        <w:rPr>
          <w:rFonts w:hint="eastAsia" w:ascii="宋体" w:hAnsi="宋体"/>
          <w:color w:val="000000"/>
          <w:sz w:val="28"/>
          <w:szCs w:val="28"/>
          <w:u w:val="single"/>
          <w:lang w:eastAsia="zh-CN"/>
        </w:rPr>
        <w:t>、</w:t>
      </w:r>
      <w:r>
        <w:rPr>
          <w:rFonts w:hint="eastAsia" w:ascii="宋体" w:hAnsi="宋体"/>
          <w:color w:val="000000"/>
          <w:sz w:val="28"/>
          <w:szCs w:val="28"/>
          <w:u w:val="single"/>
          <w:lang w:val="en-US" w:eastAsia="zh-CN"/>
        </w:rPr>
        <w:t>设备安装</w:t>
      </w:r>
      <w:r>
        <w:rPr>
          <w:rFonts w:hint="eastAsia" w:ascii="宋体" w:hAnsi="宋体"/>
          <w:color w:val="000000"/>
          <w:sz w:val="28"/>
          <w:szCs w:val="28"/>
          <w:u w:val="single"/>
        </w:rPr>
        <w:t>全过程监理</w:t>
      </w:r>
      <w:r>
        <w:rPr>
          <w:rFonts w:hint="eastAsia" w:ascii="宋体" w:hAnsi="宋体"/>
          <w:color w:val="000000"/>
          <w:sz w:val="28"/>
          <w:szCs w:val="28"/>
          <w:u w:val="single"/>
          <w:lang w:val="en-US" w:eastAsia="zh-CN"/>
        </w:rPr>
        <w:t>服务</w:t>
      </w:r>
      <w:r>
        <w:rPr>
          <w:rFonts w:hint="eastAsia" w:ascii="宋体" w:hAnsi="宋体"/>
          <w:bCs/>
          <w:color w:val="000000"/>
          <w:kern w:val="0"/>
          <w:sz w:val="30"/>
          <w:szCs w:val="30"/>
          <w:u w:val="single"/>
        </w:rPr>
        <w:t xml:space="preserve">           </w:t>
      </w:r>
    </w:p>
    <w:p>
      <w:pPr>
        <w:spacing w:line="360" w:lineRule="auto"/>
        <w:ind w:firstLine="600" w:firstLineChars="200"/>
        <w:rPr>
          <w:rFonts w:ascii="宋体" w:hAnsi="宋体"/>
          <w:sz w:val="30"/>
          <w:szCs w:val="30"/>
        </w:rPr>
      </w:pPr>
      <w:r>
        <w:rPr>
          <w:rFonts w:hint="eastAsia" w:ascii="宋体" w:hAnsi="宋体"/>
          <w:sz w:val="30"/>
          <w:szCs w:val="30"/>
        </w:rPr>
        <w:t>2.1.1 建筑安装部分：</w:t>
      </w:r>
      <w:r>
        <w:rPr>
          <w:rFonts w:hint="eastAsia" w:ascii="宋体" w:hAnsi="宋体"/>
          <w:color w:val="000000"/>
          <w:sz w:val="28"/>
          <w:szCs w:val="28"/>
        </w:rPr>
        <w:t>施工图纸所包含的所有工作内容的全过程监理</w:t>
      </w:r>
      <w:r>
        <w:rPr>
          <w:rFonts w:hint="eastAsia" w:ascii="宋体" w:hAnsi="宋体"/>
          <w:sz w:val="30"/>
          <w:szCs w:val="30"/>
        </w:rPr>
        <w:t xml:space="preserve">                                  </w:t>
      </w:r>
    </w:p>
    <w:p>
      <w:pPr>
        <w:spacing w:line="360" w:lineRule="auto"/>
        <w:ind w:firstLine="600" w:firstLineChars="200"/>
        <w:rPr>
          <w:rFonts w:ascii="宋体" w:hAnsi="宋体"/>
          <w:bCs/>
          <w:color w:val="000000"/>
          <w:kern w:val="0"/>
          <w:sz w:val="30"/>
          <w:szCs w:val="30"/>
          <w:u w:val="single"/>
        </w:rPr>
      </w:pPr>
      <w:r>
        <w:rPr>
          <w:rFonts w:hint="eastAsia" w:ascii="宋体" w:hAnsi="宋体"/>
          <w:sz w:val="30"/>
          <w:szCs w:val="30"/>
        </w:rPr>
        <w:t>2.1.2 附属设备部分：</w:t>
      </w:r>
      <w:r>
        <w:rPr>
          <w:rFonts w:hint="eastAsia" w:ascii="宋体" w:hAnsi="宋体"/>
          <w:bCs/>
          <w:color w:val="000000"/>
          <w:kern w:val="0"/>
          <w:sz w:val="30"/>
          <w:szCs w:val="30"/>
          <w:u w:val="single"/>
        </w:rPr>
        <w:t xml:space="preserve">        /                </w:t>
      </w:r>
      <w:r>
        <w:rPr>
          <w:rFonts w:hint="eastAsia" w:ascii="宋体" w:hAnsi="宋体"/>
          <w:sz w:val="30"/>
          <w:szCs w:val="30"/>
        </w:rPr>
        <w:t xml:space="preserve">                                  </w:t>
      </w:r>
    </w:p>
    <w:p>
      <w:pPr>
        <w:spacing w:line="360" w:lineRule="auto"/>
        <w:ind w:firstLine="606" w:firstLineChars="202"/>
        <w:rPr>
          <w:rFonts w:ascii="宋体" w:hAnsi="宋体"/>
          <w:b/>
          <w:sz w:val="30"/>
          <w:szCs w:val="30"/>
        </w:rPr>
      </w:pPr>
      <w:r>
        <w:rPr>
          <w:rFonts w:hint="eastAsia" w:ascii="宋体" w:hAnsi="宋体"/>
          <w:sz w:val="30"/>
          <w:szCs w:val="30"/>
        </w:rPr>
        <w:t>2.2   本工程概算投资额为</w:t>
      </w:r>
      <w:r>
        <w:rPr>
          <w:rFonts w:hint="eastAsia" w:ascii="宋体" w:hAnsi="宋体"/>
          <w:sz w:val="30"/>
          <w:szCs w:val="30"/>
          <w:u w:val="single"/>
          <w:lang w:val="en-US" w:eastAsia="zh-CN"/>
        </w:rPr>
        <w:t xml:space="preserve">   4300  </w:t>
      </w:r>
      <w:r>
        <w:rPr>
          <w:rFonts w:hint="eastAsia" w:ascii="宋体" w:hAnsi="宋体"/>
          <w:sz w:val="30"/>
          <w:szCs w:val="30"/>
        </w:rPr>
        <w:t>万元。其中：建筑工程安装费</w:t>
      </w:r>
      <w:r>
        <w:rPr>
          <w:rFonts w:hint="eastAsia" w:ascii="宋体" w:hAnsi="宋体"/>
          <w:sz w:val="30"/>
          <w:szCs w:val="30"/>
          <w:lang w:val="en-US" w:eastAsia="zh-CN"/>
        </w:rPr>
        <w:t>约</w:t>
      </w:r>
      <w:r>
        <w:rPr>
          <w:rFonts w:hint="eastAsia" w:ascii="宋体" w:hAnsi="宋体"/>
          <w:sz w:val="30"/>
          <w:szCs w:val="30"/>
        </w:rPr>
        <w:t>为</w:t>
      </w:r>
      <w:r>
        <w:rPr>
          <w:rFonts w:hint="eastAsia" w:ascii="宋体" w:hAnsi="宋体"/>
          <w:bCs/>
          <w:color w:val="000000"/>
          <w:kern w:val="0"/>
          <w:sz w:val="30"/>
          <w:szCs w:val="30"/>
          <w:u w:val="single"/>
        </w:rPr>
        <w:t xml:space="preserve">    </w:t>
      </w:r>
      <w:r>
        <w:rPr>
          <w:rFonts w:hint="eastAsia" w:ascii="宋体" w:hAnsi="宋体"/>
          <w:bCs/>
          <w:color w:val="000000"/>
          <w:kern w:val="0"/>
          <w:sz w:val="30"/>
          <w:szCs w:val="30"/>
          <w:u w:val="single"/>
          <w:lang w:val="en-US" w:eastAsia="zh-CN"/>
        </w:rPr>
        <w:t>/</w:t>
      </w:r>
      <w:r>
        <w:rPr>
          <w:rFonts w:hint="eastAsia" w:ascii="宋体" w:hAnsi="宋体"/>
          <w:bCs/>
          <w:color w:val="000000"/>
          <w:kern w:val="0"/>
          <w:sz w:val="30"/>
          <w:szCs w:val="30"/>
          <w:u w:val="single"/>
        </w:rPr>
        <w:t xml:space="preserve">  </w:t>
      </w:r>
      <w:r>
        <w:rPr>
          <w:rFonts w:hint="eastAsia" w:ascii="宋体" w:hAnsi="宋体"/>
          <w:sz w:val="30"/>
          <w:szCs w:val="30"/>
        </w:rPr>
        <w:t>万元，设备购置费和联合试运转费</w:t>
      </w:r>
      <w:r>
        <w:rPr>
          <w:rFonts w:hint="eastAsia" w:ascii="宋体" w:hAnsi="宋体"/>
          <w:sz w:val="30"/>
          <w:szCs w:val="30"/>
          <w:lang w:val="en-US" w:eastAsia="zh-CN"/>
        </w:rPr>
        <w:t>约</w:t>
      </w:r>
      <w:r>
        <w:rPr>
          <w:rFonts w:hint="eastAsia" w:ascii="宋体" w:hAnsi="宋体"/>
          <w:sz w:val="30"/>
          <w:szCs w:val="30"/>
        </w:rPr>
        <w:t>为</w:t>
      </w:r>
      <w:r>
        <w:rPr>
          <w:rFonts w:hint="eastAsia" w:ascii="宋体" w:hAnsi="宋体"/>
          <w:bCs/>
          <w:color w:val="000000"/>
          <w:kern w:val="0"/>
          <w:sz w:val="30"/>
          <w:szCs w:val="30"/>
          <w:u w:val="single"/>
        </w:rPr>
        <w:t xml:space="preserve">   </w:t>
      </w:r>
      <w:r>
        <w:rPr>
          <w:rFonts w:hint="eastAsia" w:ascii="宋体" w:hAnsi="宋体"/>
          <w:bCs/>
          <w:color w:val="000000"/>
          <w:kern w:val="0"/>
          <w:sz w:val="30"/>
          <w:szCs w:val="30"/>
          <w:u w:val="single"/>
          <w:lang w:val="en-US" w:eastAsia="zh-CN"/>
        </w:rPr>
        <w:t xml:space="preserve">/  </w:t>
      </w:r>
      <w:r>
        <w:rPr>
          <w:rFonts w:hint="eastAsia" w:ascii="宋体" w:hAnsi="宋体"/>
          <w:bCs/>
          <w:color w:val="000000"/>
          <w:kern w:val="0"/>
          <w:sz w:val="30"/>
          <w:szCs w:val="30"/>
          <w:u w:val="single"/>
        </w:rPr>
        <w:t xml:space="preserve"> </w:t>
      </w:r>
      <w:r>
        <w:rPr>
          <w:rFonts w:hint="eastAsia" w:ascii="宋体" w:hAnsi="宋体"/>
          <w:sz w:val="30"/>
          <w:szCs w:val="30"/>
        </w:rPr>
        <w:t>万元。</w:t>
      </w:r>
    </w:p>
    <w:p>
      <w:pPr>
        <w:spacing w:line="360" w:lineRule="auto"/>
        <w:ind w:firstLine="602" w:firstLineChars="200"/>
        <w:rPr>
          <w:rFonts w:ascii="宋体" w:hAnsi="宋体"/>
          <w:b/>
          <w:sz w:val="30"/>
          <w:szCs w:val="30"/>
        </w:rPr>
      </w:pPr>
      <w:r>
        <w:rPr>
          <w:rFonts w:hint="eastAsia" w:ascii="宋体" w:hAnsi="宋体"/>
          <w:b/>
          <w:sz w:val="30"/>
          <w:szCs w:val="30"/>
        </w:rPr>
        <w:t>3.    监理工作的实施</w:t>
      </w:r>
    </w:p>
    <w:p>
      <w:pPr>
        <w:spacing w:line="360" w:lineRule="auto"/>
        <w:ind w:firstLine="606" w:firstLineChars="202"/>
        <w:rPr>
          <w:rFonts w:ascii="宋体" w:hAnsi="宋体"/>
          <w:sz w:val="30"/>
          <w:szCs w:val="30"/>
        </w:rPr>
      </w:pPr>
      <w:r>
        <w:rPr>
          <w:rFonts w:hint="eastAsia" w:ascii="宋体" w:hAnsi="宋体"/>
          <w:sz w:val="30"/>
          <w:szCs w:val="30"/>
        </w:rPr>
        <w:t>3.1   监理实施过程中严格执行国家、自治区的各项规范、标准、规定和《</w:t>
      </w:r>
      <w:r>
        <w:rPr>
          <w:rFonts w:ascii="宋体" w:hAnsi="宋体"/>
          <w:sz w:val="30"/>
          <w:szCs w:val="30"/>
        </w:rPr>
        <w:t>建设工程监理规范</w:t>
      </w:r>
      <w:r>
        <w:rPr>
          <w:rFonts w:hint="eastAsia" w:ascii="宋体" w:hAnsi="宋体"/>
          <w:sz w:val="30"/>
          <w:szCs w:val="30"/>
        </w:rPr>
        <w:t>》（</w:t>
      </w:r>
      <w:r>
        <w:rPr>
          <w:rFonts w:hint="eastAsia" w:ascii="宋体" w:hAnsi="宋体"/>
          <w:b/>
          <w:sz w:val="32"/>
          <w:szCs w:val="32"/>
        </w:rPr>
        <w:t>GB/T50319-2013</w:t>
      </w:r>
      <w:r>
        <w:rPr>
          <w:rFonts w:hint="eastAsia" w:ascii="宋体" w:hAnsi="宋体"/>
          <w:sz w:val="30"/>
          <w:szCs w:val="30"/>
        </w:rPr>
        <w:t>）。</w:t>
      </w:r>
    </w:p>
    <w:p>
      <w:pPr>
        <w:tabs>
          <w:tab w:val="left" w:pos="0"/>
        </w:tabs>
        <w:spacing w:line="360" w:lineRule="auto"/>
        <w:ind w:firstLine="606" w:firstLineChars="202"/>
        <w:rPr>
          <w:rFonts w:ascii="宋体" w:hAnsi="宋体"/>
          <w:sz w:val="30"/>
          <w:szCs w:val="30"/>
        </w:rPr>
      </w:pPr>
      <w:r>
        <w:rPr>
          <w:rFonts w:hint="eastAsia" w:ascii="宋体" w:hAnsi="宋体"/>
          <w:sz w:val="30"/>
          <w:szCs w:val="30"/>
        </w:rPr>
        <w:t>3.2   监理规划</w:t>
      </w:r>
    </w:p>
    <w:p>
      <w:pPr>
        <w:spacing w:line="360" w:lineRule="auto"/>
        <w:ind w:left="298" w:leftChars="142" w:firstLine="300" w:firstLineChars="100"/>
        <w:rPr>
          <w:rFonts w:ascii="宋体" w:hAnsi="宋体"/>
          <w:sz w:val="30"/>
          <w:szCs w:val="30"/>
        </w:rPr>
      </w:pPr>
      <w:r>
        <w:rPr>
          <w:rFonts w:hint="eastAsia" w:ascii="宋体" w:hAnsi="宋体"/>
          <w:sz w:val="30"/>
          <w:szCs w:val="30"/>
        </w:rPr>
        <w:t>监理单位与招标人签订监理合同后，按照《</w:t>
      </w:r>
      <w:r>
        <w:rPr>
          <w:rFonts w:ascii="宋体" w:hAnsi="宋体"/>
          <w:sz w:val="30"/>
          <w:szCs w:val="30"/>
        </w:rPr>
        <w:t>建设工程监理规范</w:t>
      </w:r>
      <w:r>
        <w:rPr>
          <w:rFonts w:hint="eastAsia" w:ascii="宋体" w:hAnsi="宋体"/>
          <w:sz w:val="30"/>
          <w:szCs w:val="30"/>
        </w:rPr>
        <w:t>》（</w:t>
      </w:r>
      <w:r>
        <w:rPr>
          <w:rFonts w:hint="eastAsia" w:ascii="宋体" w:hAnsi="宋体"/>
          <w:b/>
          <w:sz w:val="32"/>
          <w:szCs w:val="32"/>
        </w:rPr>
        <w:t>GB/T50319-2013</w:t>
      </w:r>
      <w:r>
        <w:rPr>
          <w:rFonts w:hint="eastAsia" w:ascii="宋体" w:hAnsi="宋体"/>
          <w:sz w:val="30"/>
          <w:szCs w:val="30"/>
        </w:rPr>
        <w:t>）的要求编制监理规划。</w:t>
      </w:r>
    </w:p>
    <w:p>
      <w:pPr>
        <w:spacing w:line="360" w:lineRule="auto"/>
        <w:ind w:firstLine="606" w:firstLineChars="202"/>
        <w:rPr>
          <w:rFonts w:ascii="宋体" w:hAnsi="宋体"/>
          <w:sz w:val="30"/>
          <w:szCs w:val="30"/>
        </w:rPr>
      </w:pPr>
      <w:r>
        <w:rPr>
          <w:rFonts w:hint="eastAsia" w:ascii="宋体" w:hAnsi="宋体"/>
          <w:sz w:val="30"/>
          <w:szCs w:val="30"/>
        </w:rPr>
        <w:t>3.3   监理机构职责</w:t>
      </w:r>
    </w:p>
    <w:p>
      <w:pPr>
        <w:spacing w:line="360" w:lineRule="auto"/>
        <w:ind w:firstLine="606" w:firstLineChars="202"/>
        <w:rPr>
          <w:rFonts w:ascii="宋体" w:hAnsi="宋体"/>
          <w:b/>
          <w:sz w:val="30"/>
          <w:szCs w:val="30"/>
        </w:rPr>
      </w:pPr>
      <w:r>
        <w:rPr>
          <w:rFonts w:hint="eastAsia" w:ascii="宋体" w:hAnsi="宋体"/>
          <w:sz w:val="30"/>
          <w:szCs w:val="30"/>
        </w:rPr>
        <w:t>监理单位应公平、独立、诚信、科学地开展监理相关的服务活动。受建设单位的委托，按照建设工程监理合同约定，维护建设单位和承包单位的合法权益。</w:t>
      </w:r>
    </w:p>
    <w:p>
      <w:pPr>
        <w:spacing w:line="360" w:lineRule="auto"/>
        <w:ind w:firstLine="608" w:firstLineChars="202"/>
        <w:rPr>
          <w:rFonts w:ascii="宋体" w:hAnsi="宋体"/>
          <w:b/>
          <w:sz w:val="30"/>
          <w:szCs w:val="30"/>
        </w:rPr>
      </w:pPr>
      <w:r>
        <w:rPr>
          <w:rFonts w:hint="eastAsia" w:ascii="宋体" w:hAnsi="宋体"/>
          <w:b/>
          <w:sz w:val="30"/>
          <w:szCs w:val="30"/>
        </w:rPr>
        <w:t>4.    招标工程质量标准</w:t>
      </w:r>
    </w:p>
    <w:p>
      <w:pPr>
        <w:spacing w:line="360" w:lineRule="auto"/>
        <w:ind w:left="420" w:leftChars="200" w:firstLine="150" w:firstLineChars="50"/>
        <w:rPr>
          <w:rFonts w:ascii="宋体" w:hAnsi="宋体"/>
          <w:b/>
          <w:sz w:val="30"/>
          <w:szCs w:val="30"/>
        </w:rPr>
      </w:pPr>
      <w:r>
        <w:rPr>
          <w:rFonts w:hint="eastAsia" w:ascii="宋体" w:hAnsi="宋体"/>
          <w:sz w:val="30"/>
          <w:szCs w:val="30"/>
        </w:rPr>
        <w:t>4.1   本招标工程的质量等级标准为</w:t>
      </w:r>
      <w:r>
        <w:rPr>
          <w:rFonts w:hint="eastAsia" w:ascii="宋体" w:hAnsi="宋体"/>
          <w:i/>
          <w:sz w:val="30"/>
          <w:szCs w:val="30"/>
          <w:u w:val="single"/>
        </w:rPr>
        <w:t xml:space="preserve"> </w:t>
      </w:r>
      <w:r>
        <w:rPr>
          <w:rFonts w:hint="eastAsia" w:ascii="宋体" w:hAnsi="宋体"/>
          <w:i w:val="0"/>
          <w:iCs/>
          <w:sz w:val="30"/>
          <w:szCs w:val="30"/>
          <w:u w:val="single"/>
        </w:rPr>
        <w:t>合格</w:t>
      </w:r>
      <w:r>
        <w:rPr>
          <w:rFonts w:hint="eastAsia" w:ascii="宋体" w:hAnsi="宋体"/>
          <w:i/>
          <w:sz w:val="30"/>
          <w:szCs w:val="30"/>
          <w:u w:val="single"/>
        </w:rPr>
        <w:t xml:space="preserve"> </w:t>
      </w:r>
      <w:r>
        <w:rPr>
          <w:rFonts w:hint="eastAsia" w:ascii="宋体" w:hAnsi="宋体"/>
          <w:i/>
          <w:sz w:val="30"/>
          <w:szCs w:val="30"/>
        </w:rPr>
        <w:t>。</w:t>
      </w:r>
    </w:p>
    <w:p>
      <w:pPr>
        <w:spacing w:line="360" w:lineRule="auto"/>
        <w:ind w:firstLine="608" w:firstLineChars="202"/>
        <w:rPr>
          <w:rFonts w:ascii="宋体" w:hAnsi="宋体"/>
          <w:b/>
          <w:sz w:val="30"/>
          <w:szCs w:val="30"/>
        </w:rPr>
      </w:pPr>
      <w:r>
        <w:rPr>
          <w:rFonts w:hint="eastAsia" w:ascii="宋体" w:hAnsi="宋体"/>
          <w:b/>
          <w:sz w:val="30"/>
          <w:szCs w:val="30"/>
        </w:rPr>
        <w:t>5.    监理期限</w:t>
      </w:r>
    </w:p>
    <w:p>
      <w:pPr>
        <w:spacing w:line="360" w:lineRule="auto"/>
        <w:ind w:firstLine="606" w:firstLineChars="202"/>
        <w:rPr>
          <w:rFonts w:ascii="宋体" w:hAnsi="宋体"/>
          <w:sz w:val="30"/>
          <w:szCs w:val="30"/>
        </w:rPr>
      </w:pPr>
      <w:r>
        <w:rPr>
          <w:rFonts w:hint="eastAsia" w:ascii="宋体" w:hAnsi="宋体"/>
          <w:sz w:val="30"/>
          <w:szCs w:val="30"/>
        </w:rPr>
        <w:t>5.1   监理工作期限为施工承包人进驻施工现场起至工程竣工验收完毕止。</w:t>
      </w:r>
    </w:p>
    <w:p>
      <w:pPr>
        <w:spacing w:line="360" w:lineRule="auto"/>
        <w:ind w:firstLine="606" w:firstLineChars="202"/>
        <w:rPr>
          <w:rFonts w:ascii="宋体" w:hAnsi="宋体"/>
          <w:b/>
          <w:bCs/>
          <w:kern w:val="0"/>
          <w:sz w:val="30"/>
          <w:szCs w:val="30"/>
        </w:rPr>
      </w:pPr>
      <w:r>
        <w:rPr>
          <w:rFonts w:hint="eastAsia" w:ascii="宋体" w:hAnsi="宋体"/>
          <w:sz w:val="30"/>
          <w:szCs w:val="30"/>
        </w:rPr>
        <w:t>5.2   本招标工程的计划工期详见“前附表”第4项的内容。</w:t>
      </w:r>
    </w:p>
    <w:p>
      <w:pPr>
        <w:spacing w:line="360" w:lineRule="auto"/>
        <w:ind w:firstLine="567"/>
        <w:rPr>
          <w:rFonts w:ascii="宋体" w:hAnsi="宋体"/>
          <w:b/>
          <w:bCs/>
          <w:kern w:val="0"/>
          <w:sz w:val="30"/>
          <w:szCs w:val="30"/>
        </w:rPr>
      </w:pPr>
      <w:r>
        <w:rPr>
          <w:rFonts w:hint="eastAsia" w:ascii="宋体" w:hAnsi="宋体"/>
          <w:b/>
          <w:bCs/>
          <w:kern w:val="0"/>
          <w:sz w:val="30"/>
          <w:szCs w:val="30"/>
        </w:rPr>
        <w:t>6.    资金来源</w:t>
      </w:r>
    </w:p>
    <w:p>
      <w:pPr>
        <w:spacing w:line="360" w:lineRule="auto"/>
        <w:ind w:firstLine="567"/>
        <w:rPr>
          <w:rFonts w:ascii="宋体" w:hAnsi="宋体"/>
          <w:kern w:val="0"/>
          <w:sz w:val="30"/>
          <w:szCs w:val="30"/>
        </w:rPr>
      </w:pPr>
      <w:r>
        <w:rPr>
          <w:rFonts w:hint="eastAsia" w:ascii="宋体" w:hAnsi="宋体"/>
          <w:bCs/>
          <w:kern w:val="0"/>
          <w:sz w:val="30"/>
          <w:szCs w:val="30"/>
        </w:rPr>
        <w:t>6.1</w:t>
      </w:r>
      <w:r>
        <w:rPr>
          <w:rFonts w:hint="eastAsia" w:ascii="宋体" w:hAnsi="宋体"/>
          <w:b/>
          <w:bCs/>
          <w:kern w:val="0"/>
          <w:sz w:val="30"/>
          <w:szCs w:val="30"/>
        </w:rPr>
        <w:t xml:space="preserve">   </w:t>
      </w:r>
      <w:r>
        <w:rPr>
          <w:rFonts w:hint="eastAsia" w:ascii="宋体" w:hAnsi="宋体"/>
          <w:kern w:val="0"/>
          <w:sz w:val="30"/>
          <w:szCs w:val="30"/>
        </w:rPr>
        <w:t>建设单位的资金通过“前附表”第 1 项所述的方式获得。</w:t>
      </w:r>
    </w:p>
    <w:p>
      <w:pPr>
        <w:spacing w:line="360" w:lineRule="auto"/>
        <w:ind w:firstLine="608" w:firstLineChars="202"/>
        <w:rPr>
          <w:rFonts w:ascii="宋体" w:hAnsi="宋体"/>
          <w:b/>
          <w:kern w:val="0"/>
          <w:sz w:val="30"/>
          <w:szCs w:val="30"/>
        </w:rPr>
      </w:pPr>
      <w:r>
        <w:rPr>
          <w:rFonts w:hint="eastAsia" w:ascii="宋体" w:hAnsi="宋体"/>
          <w:b/>
          <w:kern w:val="0"/>
          <w:sz w:val="30"/>
          <w:szCs w:val="30"/>
        </w:rPr>
        <w:t>7.    合格的投标人</w:t>
      </w:r>
    </w:p>
    <w:p>
      <w:pPr>
        <w:spacing w:line="360" w:lineRule="auto"/>
        <w:ind w:firstLine="606" w:firstLineChars="202"/>
        <w:rPr>
          <w:rFonts w:ascii="宋体" w:hAnsi="宋体"/>
          <w:sz w:val="30"/>
          <w:szCs w:val="30"/>
        </w:rPr>
      </w:pPr>
      <w:r>
        <w:rPr>
          <w:rFonts w:hint="eastAsia" w:ascii="宋体" w:hAnsi="宋体"/>
          <w:kern w:val="0"/>
          <w:sz w:val="30"/>
          <w:szCs w:val="30"/>
        </w:rPr>
        <w:t xml:space="preserve">7.1   </w:t>
      </w:r>
      <w:r>
        <w:rPr>
          <w:rFonts w:hint="eastAsia" w:ascii="宋体" w:hAnsi="宋体"/>
          <w:sz w:val="30"/>
          <w:szCs w:val="30"/>
        </w:rPr>
        <w:t>本招标工程投标人的资格审查采取资格后审方式。通过资格后审的投标人为合格的投标人。</w:t>
      </w:r>
    </w:p>
    <w:p>
      <w:pPr>
        <w:spacing w:line="360" w:lineRule="auto"/>
        <w:ind w:firstLine="606" w:firstLineChars="202"/>
        <w:rPr>
          <w:rFonts w:ascii="宋体" w:hAnsi="宋体"/>
          <w:sz w:val="30"/>
          <w:szCs w:val="30"/>
        </w:rPr>
      </w:pPr>
      <w:r>
        <w:rPr>
          <w:rFonts w:hint="eastAsia" w:ascii="宋体" w:hAnsi="宋体"/>
          <w:sz w:val="30"/>
          <w:szCs w:val="30"/>
        </w:rPr>
        <w:t>7.2   资格后审包括下列的内容</w:t>
      </w:r>
    </w:p>
    <w:p>
      <w:pPr>
        <w:spacing w:line="360" w:lineRule="auto"/>
        <w:ind w:firstLine="606" w:firstLineChars="202"/>
        <w:rPr>
          <w:rFonts w:ascii="宋体" w:hAnsi="宋体"/>
          <w:kern w:val="0"/>
          <w:sz w:val="30"/>
          <w:szCs w:val="30"/>
        </w:rPr>
      </w:pPr>
      <w:r>
        <w:rPr>
          <w:rFonts w:hint="eastAsia" w:ascii="宋体" w:hAnsi="宋体"/>
          <w:kern w:val="0"/>
          <w:sz w:val="30"/>
          <w:szCs w:val="30"/>
        </w:rPr>
        <w:t>7.2.1投标人具有独立法人资格并满足“前附表”第 5 条对规定的资质等级要求。</w:t>
      </w:r>
    </w:p>
    <w:p>
      <w:pPr>
        <w:pStyle w:val="5"/>
        <w:ind w:left="2" w:leftChars="1" w:firstLine="600" w:firstLineChars="200"/>
        <w:rPr>
          <w:rFonts w:hAnsi="宋体"/>
          <w:color w:val="auto"/>
          <w:sz w:val="30"/>
          <w:szCs w:val="30"/>
        </w:rPr>
      </w:pPr>
      <w:r>
        <w:rPr>
          <w:rFonts w:hint="eastAsia" w:hAnsi="宋体"/>
          <w:color w:val="auto"/>
          <w:sz w:val="30"/>
          <w:szCs w:val="30"/>
        </w:rPr>
        <w:t>7.2.2 自治区境外监理企业提供有效的进疆承揽业务相关信息录入手续。</w:t>
      </w:r>
    </w:p>
    <w:p>
      <w:pPr>
        <w:pStyle w:val="5"/>
        <w:ind w:left="2" w:leftChars="1" w:firstLine="600" w:firstLineChars="200"/>
        <w:jc w:val="both"/>
        <w:rPr>
          <w:rFonts w:hAnsi="宋体"/>
          <w:color w:val="FF0000"/>
          <w:sz w:val="30"/>
          <w:szCs w:val="30"/>
        </w:rPr>
      </w:pPr>
      <w:r>
        <w:rPr>
          <w:rFonts w:hint="eastAsia" w:hAnsi="宋体"/>
          <w:color w:val="auto"/>
          <w:sz w:val="30"/>
          <w:szCs w:val="30"/>
        </w:rPr>
        <w:t>7.2.3  两个及两个以上法人或者其他组织组成联合体投标，联合体各方均应当满足“前附表”第 5 条对规定的资质等级要求，并提交了联合体各方签订的共同投标协议；或者联合体成员未再以自己名义对本招标项目投标的。</w:t>
      </w:r>
    </w:p>
    <w:p>
      <w:pPr>
        <w:spacing w:line="360" w:lineRule="auto"/>
        <w:ind w:firstLine="606" w:firstLineChars="202"/>
        <w:rPr>
          <w:rFonts w:ascii="宋体" w:hAnsi="宋体"/>
          <w:kern w:val="0"/>
          <w:sz w:val="30"/>
          <w:szCs w:val="30"/>
        </w:rPr>
      </w:pPr>
      <w:r>
        <w:rPr>
          <w:rFonts w:hint="eastAsia" w:ascii="宋体" w:hAnsi="宋体"/>
          <w:kern w:val="0"/>
          <w:sz w:val="30"/>
          <w:szCs w:val="30"/>
        </w:rPr>
        <w:t>7.2.4  总监理工程师为注册监理工程师，与投标报名时一致，外省的总监理工程师已办理有效的进疆相关信息录入手续；总监理工程师已在其他2个及以下尚未竣工验收的建设工程项目中担任总监理工程师，拟担任本招标项目的总监理工程师时，有原建设单位同意的书面资料。</w:t>
      </w:r>
    </w:p>
    <w:p>
      <w:pPr>
        <w:spacing w:line="360" w:lineRule="auto"/>
        <w:ind w:firstLine="600" w:firstLineChars="200"/>
        <w:rPr>
          <w:rFonts w:ascii="宋体" w:hAnsi="宋体"/>
          <w:sz w:val="30"/>
          <w:szCs w:val="30"/>
        </w:rPr>
      </w:pPr>
      <w:r>
        <w:rPr>
          <w:rFonts w:hint="eastAsia" w:ascii="宋体" w:hAnsi="宋体"/>
          <w:sz w:val="30"/>
          <w:szCs w:val="30"/>
        </w:rPr>
        <w:t>7.2.5  专业监理工程师为具有工程类注册执业资格或具有中级及以上专业技术职称、2年及以上工程实践经验并具备监理培训证书，工程类注册执业资格；投标人在谈判响应文件中确定的土建专业监理工程师为专职人员，拟担任本招标项目的土建专业监理工程师时，不得同时在其他项目担任监理职务。</w:t>
      </w:r>
    </w:p>
    <w:p>
      <w:pPr>
        <w:spacing w:line="360" w:lineRule="auto"/>
        <w:ind w:firstLine="606" w:firstLineChars="202"/>
        <w:rPr>
          <w:rFonts w:ascii="宋体" w:hAnsi="宋体"/>
          <w:sz w:val="30"/>
          <w:szCs w:val="30"/>
        </w:rPr>
      </w:pPr>
      <w:r>
        <w:rPr>
          <w:rFonts w:hint="eastAsia" w:ascii="宋体" w:hAnsi="宋体"/>
          <w:sz w:val="30"/>
          <w:szCs w:val="30"/>
        </w:rPr>
        <w:t>7.2.6  监理员同时具备中专及以上学历和监理培训证书；投标人在谈判响应文件中确定的监理员为专职人员，拟担任本招标项目的监理员时，不得同时在其他项目担任监理职务。</w:t>
      </w:r>
    </w:p>
    <w:p>
      <w:pPr>
        <w:spacing w:line="360" w:lineRule="auto"/>
        <w:ind w:firstLine="606" w:firstLineChars="202"/>
        <w:rPr>
          <w:rFonts w:hAnsi="宋体"/>
          <w:color w:val="auto"/>
          <w:sz w:val="30"/>
          <w:szCs w:val="30"/>
        </w:rPr>
      </w:pPr>
      <w:r>
        <w:rPr>
          <w:rFonts w:hint="eastAsia" w:ascii="宋体" w:hAnsi="宋体"/>
          <w:sz w:val="30"/>
          <w:szCs w:val="30"/>
        </w:rPr>
        <w:t>7.2.7  无法律、法规和规章禁止的其他情况。</w:t>
      </w:r>
    </w:p>
    <w:p>
      <w:pPr>
        <w:spacing w:line="360" w:lineRule="auto"/>
        <w:ind w:left="420" w:leftChars="200" w:firstLine="151" w:firstLineChars="50"/>
        <w:rPr>
          <w:rFonts w:ascii="宋体" w:hAnsi="宋体"/>
          <w:b/>
          <w:kern w:val="0"/>
          <w:sz w:val="30"/>
          <w:szCs w:val="30"/>
        </w:rPr>
      </w:pPr>
      <w:r>
        <w:rPr>
          <w:rFonts w:hint="eastAsia" w:ascii="宋体" w:hAnsi="宋体"/>
          <w:b/>
          <w:kern w:val="0"/>
          <w:sz w:val="30"/>
          <w:szCs w:val="30"/>
        </w:rPr>
        <w:t xml:space="preserve">8.    </w:t>
      </w:r>
      <w:r>
        <w:rPr>
          <w:rFonts w:hint="eastAsia" w:ascii="宋体" w:hAnsi="宋体"/>
          <w:b/>
          <w:bCs/>
          <w:kern w:val="0"/>
          <w:sz w:val="30"/>
          <w:szCs w:val="30"/>
        </w:rPr>
        <w:t>投标费用</w:t>
      </w:r>
    </w:p>
    <w:p>
      <w:pPr>
        <w:spacing w:line="360" w:lineRule="auto"/>
        <w:ind w:firstLine="606" w:firstLineChars="202"/>
        <w:rPr>
          <w:rFonts w:ascii="宋体" w:hAnsi="宋体"/>
          <w:b/>
          <w:bCs/>
          <w:kern w:val="0"/>
          <w:sz w:val="30"/>
          <w:szCs w:val="30"/>
        </w:rPr>
      </w:pPr>
      <w:r>
        <w:rPr>
          <w:rFonts w:hint="eastAsia" w:ascii="宋体" w:hAnsi="宋体"/>
          <w:kern w:val="0"/>
          <w:sz w:val="30"/>
          <w:szCs w:val="30"/>
        </w:rPr>
        <w:t>8.1   投标人应承担其参加本次招标活动自身所发生的费用。招标人不对非自身原因造成的投标人费用的增加负任何责任。</w:t>
      </w:r>
    </w:p>
    <w:p>
      <w:pPr>
        <w:spacing w:line="360" w:lineRule="auto"/>
        <w:ind w:firstLine="608" w:firstLineChars="202"/>
        <w:rPr>
          <w:rFonts w:ascii="宋体" w:hAnsi="宋体"/>
          <w:b/>
          <w:bCs/>
          <w:kern w:val="0"/>
          <w:sz w:val="30"/>
          <w:szCs w:val="30"/>
        </w:rPr>
      </w:pPr>
      <w:r>
        <w:rPr>
          <w:rFonts w:hint="eastAsia" w:ascii="宋体" w:hAnsi="宋体"/>
          <w:b/>
          <w:bCs/>
          <w:kern w:val="0"/>
          <w:sz w:val="30"/>
          <w:szCs w:val="30"/>
        </w:rPr>
        <w:t>（二） 谈判文件</w:t>
      </w:r>
    </w:p>
    <w:p>
      <w:pPr>
        <w:spacing w:line="360" w:lineRule="auto"/>
        <w:ind w:firstLine="608" w:firstLineChars="202"/>
        <w:rPr>
          <w:rFonts w:ascii="宋体" w:hAnsi="宋体"/>
          <w:b/>
          <w:bCs/>
          <w:kern w:val="0"/>
          <w:sz w:val="30"/>
          <w:szCs w:val="30"/>
        </w:rPr>
      </w:pPr>
      <w:r>
        <w:rPr>
          <w:rFonts w:hint="eastAsia" w:ascii="宋体" w:hAnsi="宋体"/>
          <w:b/>
          <w:bCs/>
          <w:kern w:val="0"/>
          <w:sz w:val="30"/>
          <w:szCs w:val="30"/>
        </w:rPr>
        <w:t>9.    谈判文件的组成</w:t>
      </w:r>
    </w:p>
    <w:p>
      <w:pPr>
        <w:spacing w:line="360" w:lineRule="auto"/>
        <w:ind w:firstLine="606" w:firstLineChars="202"/>
        <w:rPr>
          <w:rFonts w:ascii="宋体" w:hAnsi="宋体"/>
          <w:kern w:val="0"/>
          <w:sz w:val="30"/>
          <w:szCs w:val="30"/>
        </w:rPr>
      </w:pPr>
      <w:r>
        <w:rPr>
          <w:rFonts w:hint="eastAsia" w:ascii="宋体" w:hAnsi="宋体"/>
          <w:kern w:val="0"/>
          <w:sz w:val="30"/>
          <w:szCs w:val="30"/>
        </w:rPr>
        <w:t>9.1   谈判文件包括下列内容</w:t>
      </w:r>
    </w:p>
    <w:p>
      <w:pPr>
        <w:spacing w:line="360" w:lineRule="auto"/>
        <w:ind w:firstLine="606" w:firstLineChars="202"/>
        <w:rPr>
          <w:rFonts w:ascii="宋体" w:hAnsi="宋体"/>
          <w:kern w:val="0"/>
          <w:sz w:val="30"/>
          <w:szCs w:val="30"/>
        </w:rPr>
      </w:pPr>
      <w:r>
        <w:rPr>
          <w:rFonts w:hint="eastAsia" w:ascii="宋体" w:hAnsi="宋体"/>
          <w:kern w:val="0"/>
          <w:sz w:val="30"/>
          <w:szCs w:val="30"/>
        </w:rPr>
        <w:t>第一章   投标须知前附表及投标须知</w:t>
      </w:r>
    </w:p>
    <w:p>
      <w:pPr>
        <w:spacing w:line="360" w:lineRule="auto"/>
        <w:ind w:firstLine="606" w:firstLineChars="202"/>
        <w:rPr>
          <w:rFonts w:ascii="宋体" w:hAnsi="宋体"/>
          <w:kern w:val="0"/>
          <w:sz w:val="30"/>
          <w:szCs w:val="30"/>
        </w:rPr>
      </w:pPr>
      <w:r>
        <w:rPr>
          <w:rFonts w:hint="eastAsia" w:ascii="宋体" w:hAnsi="宋体"/>
          <w:kern w:val="0"/>
          <w:sz w:val="30"/>
          <w:szCs w:val="30"/>
        </w:rPr>
        <w:t>第二章   合同格式</w:t>
      </w:r>
    </w:p>
    <w:p>
      <w:pPr>
        <w:spacing w:line="360" w:lineRule="auto"/>
        <w:ind w:firstLine="606" w:firstLineChars="202"/>
        <w:rPr>
          <w:rFonts w:ascii="宋体" w:hAnsi="宋体"/>
          <w:kern w:val="0"/>
          <w:sz w:val="30"/>
          <w:szCs w:val="30"/>
        </w:rPr>
      </w:pPr>
      <w:r>
        <w:rPr>
          <w:rFonts w:hint="eastAsia" w:ascii="宋体" w:hAnsi="宋体"/>
          <w:kern w:val="0"/>
          <w:sz w:val="30"/>
          <w:szCs w:val="30"/>
        </w:rPr>
        <w:t>第三章   技术条件和技术规范</w:t>
      </w:r>
    </w:p>
    <w:p>
      <w:pPr>
        <w:spacing w:line="360" w:lineRule="auto"/>
        <w:ind w:firstLine="606" w:firstLineChars="202"/>
        <w:rPr>
          <w:rFonts w:ascii="宋体" w:hAnsi="宋体"/>
          <w:kern w:val="0"/>
          <w:sz w:val="30"/>
          <w:szCs w:val="30"/>
        </w:rPr>
      </w:pPr>
      <w:r>
        <w:rPr>
          <w:rFonts w:hint="eastAsia" w:ascii="宋体" w:hAnsi="宋体"/>
          <w:kern w:val="0"/>
          <w:sz w:val="30"/>
          <w:szCs w:val="30"/>
        </w:rPr>
        <w:t>第四章   图纸</w:t>
      </w:r>
    </w:p>
    <w:p>
      <w:pPr>
        <w:spacing w:line="360" w:lineRule="auto"/>
        <w:ind w:firstLine="606" w:firstLineChars="202"/>
        <w:rPr>
          <w:rFonts w:ascii="宋体" w:hAnsi="宋体"/>
          <w:kern w:val="0"/>
          <w:sz w:val="30"/>
          <w:szCs w:val="30"/>
        </w:rPr>
      </w:pPr>
      <w:r>
        <w:rPr>
          <w:rFonts w:hint="eastAsia" w:ascii="宋体" w:hAnsi="宋体"/>
          <w:kern w:val="0"/>
          <w:sz w:val="30"/>
          <w:szCs w:val="30"/>
        </w:rPr>
        <w:t>9.2   招标人在提交谈判响应文件截至时间前</w:t>
      </w:r>
      <w:r>
        <w:rPr>
          <w:rFonts w:hint="eastAsia" w:ascii="宋体" w:hAnsi="宋体"/>
          <w:i w:val="0"/>
          <w:iCs/>
          <w:kern w:val="0"/>
          <w:sz w:val="30"/>
          <w:szCs w:val="30"/>
          <w:u w:val="single"/>
        </w:rPr>
        <w:t>3</w:t>
      </w:r>
      <w:r>
        <w:rPr>
          <w:rFonts w:hint="eastAsia" w:ascii="宋体" w:hAnsi="宋体"/>
          <w:kern w:val="0"/>
          <w:sz w:val="30"/>
          <w:szCs w:val="30"/>
        </w:rPr>
        <w:t>天，对谈判文件的澄清或者修改内容，均为谈判文件的组成部分，对招标人和投标人起约束作用。</w:t>
      </w:r>
    </w:p>
    <w:p>
      <w:pPr>
        <w:spacing w:line="360" w:lineRule="auto"/>
        <w:ind w:firstLine="606" w:firstLineChars="202"/>
        <w:rPr>
          <w:rFonts w:ascii="宋体" w:hAnsi="宋体"/>
          <w:b/>
          <w:bCs/>
          <w:kern w:val="0"/>
          <w:sz w:val="30"/>
          <w:szCs w:val="30"/>
        </w:rPr>
      </w:pPr>
      <w:r>
        <w:rPr>
          <w:rFonts w:hint="eastAsia" w:ascii="宋体" w:hAnsi="宋体"/>
          <w:kern w:val="0"/>
          <w:sz w:val="30"/>
          <w:szCs w:val="30"/>
        </w:rPr>
        <w:t>9.3   投标人应认真阅读谈判文件中所有事项、格式、条款和规范等要求。如果没有按照谈判文件的要求提交全部资料或者谈判响应文件没有对谈判文件作出实质性响应，该谈判响应文件有可能被拒绝，其风险由投标人自行承担。</w:t>
      </w:r>
    </w:p>
    <w:p>
      <w:pPr>
        <w:spacing w:line="360" w:lineRule="auto"/>
        <w:ind w:firstLine="608" w:firstLineChars="202"/>
        <w:rPr>
          <w:rFonts w:ascii="宋体" w:hAnsi="宋体"/>
          <w:b/>
          <w:bCs/>
          <w:kern w:val="0"/>
          <w:sz w:val="30"/>
          <w:szCs w:val="30"/>
        </w:rPr>
      </w:pPr>
      <w:r>
        <w:rPr>
          <w:rFonts w:hint="eastAsia" w:ascii="宋体" w:hAnsi="宋体"/>
          <w:b/>
          <w:bCs/>
          <w:kern w:val="0"/>
          <w:sz w:val="30"/>
          <w:szCs w:val="30"/>
        </w:rPr>
        <w:t>10.    谈判文件的修改或者澄清</w:t>
      </w:r>
    </w:p>
    <w:p>
      <w:pPr>
        <w:spacing w:line="360" w:lineRule="auto"/>
        <w:ind w:firstLine="606" w:firstLineChars="202"/>
        <w:rPr>
          <w:rFonts w:ascii="宋体" w:hAnsi="宋体"/>
          <w:bCs/>
          <w:i w:val="0"/>
          <w:iCs/>
          <w:kern w:val="0"/>
          <w:sz w:val="30"/>
          <w:szCs w:val="30"/>
        </w:rPr>
      </w:pPr>
      <w:r>
        <w:rPr>
          <w:rFonts w:hint="eastAsia" w:ascii="宋体" w:hAnsi="宋体"/>
          <w:bCs/>
          <w:kern w:val="0"/>
          <w:sz w:val="30"/>
          <w:szCs w:val="30"/>
        </w:rPr>
        <w:t>10.1   谈判文件发出后，在投标截止时间</w:t>
      </w:r>
      <w:r>
        <w:rPr>
          <w:rFonts w:hint="eastAsia" w:ascii="宋体" w:hAnsi="宋体"/>
          <w:bCs/>
          <w:i w:val="0"/>
          <w:iCs/>
          <w:kern w:val="0"/>
          <w:sz w:val="30"/>
          <w:szCs w:val="30"/>
          <w:u w:val="single"/>
        </w:rPr>
        <w:t>3</w:t>
      </w:r>
      <w:r>
        <w:rPr>
          <w:rFonts w:hint="eastAsia" w:ascii="宋体" w:hAnsi="宋体"/>
          <w:bCs/>
          <w:i w:val="0"/>
          <w:iCs/>
          <w:kern w:val="0"/>
          <w:sz w:val="30"/>
          <w:szCs w:val="30"/>
        </w:rPr>
        <w:t>日前，招标人可对谈判文件进行必要的修改或者澄清。</w:t>
      </w:r>
    </w:p>
    <w:p>
      <w:pPr>
        <w:spacing w:line="360" w:lineRule="auto"/>
        <w:ind w:firstLine="606" w:firstLineChars="202"/>
        <w:rPr>
          <w:rFonts w:ascii="宋体" w:hAnsi="宋体"/>
          <w:bCs/>
          <w:i w:val="0"/>
          <w:iCs/>
          <w:kern w:val="0"/>
          <w:sz w:val="30"/>
          <w:szCs w:val="30"/>
        </w:rPr>
      </w:pPr>
      <w:r>
        <w:rPr>
          <w:rFonts w:hint="eastAsia" w:ascii="宋体" w:hAnsi="宋体"/>
          <w:bCs/>
          <w:i w:val="0"/>
          <w:iCs/>
          <w:kern w:val="0"/>
          <w:sz w:val="30"/>
          <w:szCs w:val="30"/>
        </w:rPr>
        <w:t>10.2   投标人若对谈判文件有任何疑问，应于投标截至时间</w:t>
      </w:r>
      <w:r>
        <w:rPr>
          <w:rFonts w:hint="eastAsia" w:ascii="宋体" w:hAnsi="宋体"/>
          <w:bCs/>
          <w:i w:val="0"/>
          <w:iCs/>
          <w:kern w:val="0"/>
          <w:sz w:val="30"/>
          <w:szCs w:val="30"/>
          <w:u w:val="single"/>
        </w:rPr>
        <w:t>3</w:t>
      </w:r>
      <w:r>
        <w:rPr>
          <w:rFonts w:hint="eastAsia" w:ascii="宋体" w:hAnsi="宋体"/>
          <w:bCs/>
          <w:i w:val="0"/>
          <w:iCs/>
          <w:kern w:val="0"/>
          <w:sz w:val="30"/>
          <w:szCs w:val="30"/>
        </w:rPr>
        <w:t>日前以书面形式向招标人提出澄清要求。</w:t>
      </w:r>
    </w:p>
    <w:p>
      <w:pPr>
        <w:spacing w:line="360" w:lineRule="auto"/>
        <w:ind w:firstLine="606" w:firstLineChars="202"/>
        <w:rPr>
          <w:rFonts w:ascii="宋体" w:hAnsi="宋体"/>
          <w:bCs/>
          <w:kern w:val="0"/>
          <w:sz w:val="30"/>
          <w:szCs w:val="30"/>
        </w:rPr>
      </w:pPr>
      <w:r>
        <w:rPr>
          <w:rFonts w:hint="eastAsia" w:ascii="宋体" w:hAnsi="宋体"/>
          <w:bCs/>
          <w:kern w:val="0"/>
          <w:sz w:val="30"/>
          <w:szCs w:val="30"/>
        </w:rPr>
        <w:t>10.3   无论是招标人根据需要主动对谈判文件进行必要的修改或澄清，或是根据投标人的要求对谈判文件作出澄清，招标人都将于投标截止时间</w:t>
      </w:r>
      <w:r>
        <w:rPr>
          <w:rFonts w:hint="eastAsia" w:ascii="宋体" w:hAnsi="宋体"/>
          <w:bCs/>
          <w:i/>
          <w:kern w:val="0"/>
          <w:sz w:val="30"/>
          <w:szCs w:val="30"/>
          <w:u w:val="single"/>
        </w:rPr>
        <w:t xml:space="preserve"> 3</w:t>
      </w:r>
      <w:r>
        <w:rPr>
          <w:rFonts w:hint="eastAsia" w:ascii="宋体" w:hAnsi="宋体"/>
          <w:bCs/>
          <w:kern w:val="0"/>
          <w:sz w:val="30"/>
          <w:szCs w:val="30"/>
        </w:rPr>
        <w:t>日前进行修改或者澄清，同时将书面修改或者澄清文件提供至</w:t>
      </w:r>
      <w:r>
        <w:rPr>
          <w:rFonts w:hint="eastAsia" w:ascii="宋体" w:hAnsi="宋体"/>
          <w:bCs/>
          <w:kern w:val="0"/>
          <w:sz w:val="30"/>
          <w:szCs w:val="30"/>
          <w:u w:val="single"/>
          <w:lang w:eastAsia="zh-CN"/>
        </w:rPr>
        <w:t>新疆恒跃工程项目管理有限公司</w:t>
      </w:r>
      <w:r>
        <w:rPr>
          <w:rFonts w:hint="eastAsia" w:ascii="宋体" w:hAnsi="宋体"/>
          <w:bCs/>
          <w:kern w:val="0"/>
          <w:sz w:val="30"/>
          <w:szCs w:val="30"/>
        </w:rPr>
        <w:t>。</w:t>
      </w:r>
    </w:p>
    <w:p>
      <w:pPr>
        <w:spacing w:line="360" w:lineRule="auto"/>
        <w:ind w:firstLine="606" w:firstLineChars="202"/>
        <w:rPr>
          <w:rFonts w:ascii="宋体" w:hAnsi="宋体"/>
          <w:bCs/>
          <w:kern w:val="0"/>
          <w:sz w:val="30"/>
          <w:szCs w:val="30"/>
        </w:rPr>
      </w:pPr>
      <w:r>
        <w:rPr>
          <w:rFonts w:hint="eastAsia" w:ascii="宋体" w:hAnsi="宋体"/>
          <w:bCs/>
          <w:kern w:val="0"/>
          <w:sz w:val="30"/>
          <w:szCs w:val="30"/>
        </w:rPr>
        <w:t>10.4   投标人应当在投标截止时间</w:t>
      </w:r>
      <w:r>
        <w:rPr>
          <w:rFonts w:hint="eastAsia" w:ascii="宋体" w:hAnsi="宋体"/>
          <w:bCs/>
          <w:i w:val="0"/>
          <w:iCs w:val="0"/>
          <w:kern w:val="0"/>
          <w:sz w:val="30"/>
          <w:szCs w:val="30"/>
        </w:rPr>
        <w:t>前</w:t>
      </w:r>
      <w:r>
        <w:rPr>
          <w:rFonts w:hint="eastAsia" w:ascii="宋体" w:hAnsi="宋体"/>
          <w:bCs/>
          <w:i w:val="0"/>
          <w:iCs w:val="0"/>
          <w:kern w:val="0"/>
          <w:sz w:val="30"/>
          <w:szCs w:val="30"/>
          <w:u w:val="single"/>
        </w:rPr>
        <w:t>3</w:t>
      </w:r>
      <w:r>
        <w:rPr>
          <w:rFonts w:hint="eastAsia" w:ascii="宋体" w:hAnsi="宋体"/>
          <w:bCs/>
          <w:i w:val="0"/>
          <w:iCs w:val="0"/>
          <w:kern w:val="0"/>
          <w:sz w:val="30"/>
          <w:szCs w:val="30"/>
        </w:rPr>
        <w:t>日内，招标人可以在上述规定的时间内以书面形式向投标人下发修改或者</w:t>
      </w:r>
      <w:r>
        <w:rPr>
          <w:rFonts w:hint="eastAsia" w:ascii="宋体" w:hAnsi="宋体"/>
          <w:bCs/>
          <w:kern w:val="0"/>
          <w:sz w:val="30"/>
          <w:szCs w:val="30"/>
        </w:rPr>
        <w:t>澄清文件。</w:t>
      </w:r>
    </w:p>
    <w:p>
      <w:pPr>
        <w:spacing w:line="360" w:lineRule="auto"/>
        <w:ind w:firstLine="606" w:firstLineChars="202"/>
        <w:rPr>
          <w:rFonts w:ascii="宋体" w:hAnsi="宋体"/>
          <w:bCs/>
          <w:kern w:val="0"/>
          <w:sz w:val="30"/>
          <w:szCs w:val="30"/>
        </w:rPr>
      </w:pPr>
      <w:r>
        <w:rPr>
          <w:rFonts w:hint="eastAsia" w:ascii="宋体" w:hAnsi="宋体"/>
          <w:bCs/>
          <w:kern w:val="0"/>
          <w:sz w:val="30"/>
          <w:szCs w:val="30"/>
        </w:rPr>
        <w:t>修改或者澄清文件作为谈判文件的组成部分，具有约束作用。</w:t>
      </w:r>
    </w:p>
    <w:p>
      <w:pPr>
        <w:spacing w:line="360" w:lineRule="auto"/>
        <w:ind w:firstLine="606" w:firstLineChars="202"/>
        <w:rPr>
          <w:rFonts w:ascii="宋体" w:hAnsi="宋体"/>
          <w:bCs/>
          <w:kern w:val="0"/>
          <w:sz w:val="30"/>
          <w:szCs w:val="30"/>
        </w:rPr>
      </w:pPr>
      <w:r>
        <w:rPr>
          <w:rFonts w:hint="eastAsia" w:ascii="宋体" w:hAnsi="宋体"/>
          <w:bCs/>
          <w:kern w:val="0"/>
          <w:sz w:val="30"/>
          <w:szCs w:val="30"/>
        </w:rPr>
        <w:t>10.5   当谈判文件、谈判文件的修改或者澄清文件等在同一内容的表述不一致时，以最后发出时间的为准。</w:t>
      </w:r>
    </w:p>
    <w:p>
      <w:pPr>
        <w:spacing w:line="360" w:lineRule="auto"/>
        <w:ind w:firstLine="606" w:firstLineChars="202"/>
        <w:rPr>
          <w:rFonts w:ascii="宋体" w:hAnsi="宋体"/>
          <w:bCs/>
          <w:color w:val="000000" w:themeColor="text1"/>
          <w:kern w:val="0"/>
          <w:sz w:val="30"/>
          <w:szCs w:val="30"/>
        </w:rPr>
      </w:pPr>
      <w:r>
        <w:rPr>
          <w:rFonts w:hint="eastAsia" w:ascii="宋体" w:hAnsi="宋体"/>
          <w:bCs/>
          <w:color w:val="000000" w:themeColor="text1"/>
          <w:kern w:val="0"/>
          <w:sz w:val="30"/>
          <w:szCs w:val="30"/>
        </w:rPr>
        <w:t>10.6   为使投标人在编制谈判响应文件时有充分的时间对谈判文件的修改或者澄清等内容进行研究，招标人可酌情延长提交谈判响应文件的时间。</w:t>
      </w:r>
    </w:p>
    <w:p>
      <w:pPr>
        <w:spacing w:line="360" w:lineRule="auto"/>
        <w:ind w:firstLine="606" w:firstLineChars="202"/>
        <w:rPr>
          <w:rFonts w:ascii="宋体" w:hAnsi="宋体"/>
          <w:b/>
          <w:bCs/>
          <w:kern w:val="0"/>
          <w:sz w:val="30"/>
          <w:szCs w:val="30"/>
        </w:rPr>
      </w:pPr>
      <w:r>
        <w:rPr>
          <w:rFonts w:hint="eastAsia" w:ascii="宋体" w:hAnsi="宋体"/>
          <w:bCs/>
          <w:kern w:val="0"/>
          <w:sz w:val="30"/>
          <w:szCs w:val="30"/>
        </w:rPr>
        <w:t>10.7   投标人对索取书面修改或者澄清文件或者查阅电子修改或者澄清文件的行为自行承担责任，在投标截至时间后提交的谈判响应文件均视为无效谈判响应文件。</w:t>
      </w:r>
    </w:p>
    <w:p>
      <w:pPr>
        <w:spacing w:line="360" w:lineRule="auto"/>
        <w:ind w:firstLine="608" w:firstLineChars="202"/>
        <w:rPr>
          <w:rFonts w:ascii="宋体" w:hAnsi="宋体"/>
          <w:b/>
          <w:bCs/>
          <w:kern w:val="0"/>
          <w:sz w:val="30"/>
          <w:szCs w:val="30"/>
        </w:rPr>
      </w:pPr>
      <w:r>
        <w:rPr>
          <w:rFonts w:hint="eastAsia" w:ascii="宋体" w:hAnsi="宋体"/>
          <w:b/>
          <w:bCs/>
          <w:kern w:val="0"/>
          <w:sz w:val="30"/>
          <w:szCs w:val="30"/>
        </w:rPr>
        <w:t>（三） 谈判响应文件的编制</w:t>
      </w:r>
    </w:p>
    <w:p>
      <w:pPr>
        <w:spacing w:line="360" w:lineRule="auto"/>
        <w:ind w:firstLine="608" w:firstLineChars="202"/>
        <w:rPr>
          <w:rFonts w:ascii="宋体" w:hAnsi="宋体"/>
          <w:b/>
          <w:bCs/>
          <w:kern w:val="0"/>
          <w:sz w:val="30"/>
          <w:szCs w:val="30"/>
        </w:rPr>
      </w:pPr>
      <w:r>
        <w:rPr>
          <w:rFonts w:hint="eastAsia" w:ascii="宋体" w:hAnsi="宋体"/>
          <w:b/>
          <w:bCs/>
          <w:kern w:val="0"/>
          <w:sz w:val="30"/>
          <w:szCs w:val="30"/>
        </w:rPr>
        <w:t>11.    谈判响应文件的语言</w:t>
      </w:r>
    </w:p>
    <w:p>
      <w:pPr>
        <w:spacing w:line="360" w:lineRule="auto"/>
        <w:ind w:firstLine="606" w:firstLineChars="202"/>
        <w:rPr>
          <w:rFonts w:ascii="宋体" w:hAnsi="宋体"/>
          <w:b/>
          <w:bCs/>
          <w:kern w:val="0"/>
          <w:sz w:val="30"/>
          <w:szCs w:val="30"/>
        </w:rPr>
      </w:pPr>
      <w:r>
        <w:rPr>
          <w:rFonts w:hint="eastAsia" w:ascii="宋体" w:hAnsi="宋体"/>
          <w:kern w:val="0"/>
          <w:sz w:val="30"/>
          <w:szCs w:val="30"/>
        </w:rPr>
        <w:t>11.1   与投标活动有关的所有文件均使用汉语。</w:t>
      </w:r>
    </w:p>
    <w:p>
      <w:pPr>
        <w:spacing w:line="360" w:lineRule="auto"/>
        <w:ind w:firstLine="608" w:firstLineChars="202"/>
        <w:rPr>
          <w:rFonts w:ascii="宋体" w:hAnsi="宋体"/>
          <w:b/>
          <w:kern w:val="0"/>
          <w:sz w:val="30"/>
          <w:szCs w:val="30"/>
        </w:rPr>
      </w:pPr>
      <w:r>
        <w:rPr>
          <w:rFonts w:hint="eastAsia" w:ascii="宋体" w:hAnsi="宋体"/>
          <w:b/>
          <w:kern w:val="0"/>
          <w:sz w:val="30"/>
          <w:szCs w:val="30"/>
        </w:rPr>
        <w:t>12.    谈判响应文件编制的依据</w:t>
      </w:r>
    </w:p>
    <w:p>
      <w:pPr>
        <w:spacing w:line="360" w:lineRule="auto"/>
        <w:ind w:firstLine="606" w:firstLineChars="202"/>
        <w:rPr>
          <w:rFonts w:ascii="宋体" w:hAnsi="宋体"/>
          <w:kern w:val="0"/>
          <w:sz w:val="30"/>
          <w:szCs w:val="30"/>
        </w:rPr>
      </w:pPr>
      <w:r>
        <w:rPr>
          <w:rFonts w:hint="eastAsia" w:ascii="宋体" w:hAnsi="宋体"/>
          <w:kern w:val="0"/>
          <w:sz w:val="30"/>
          <w:szCs w:val="30"/>
        </w:rPr>
        <w:t>12.1   招标人提供的相关资料；</w:t>
      </w:r>
    </w:p>
    <w:p>
      <w:pPr>
        <w:spacing w:line="360" w:lineRule="auto"/>
        <w:ind w:firstLine="606" w:firstLineChars="202"/>
        <w:rPr>
          <w:rFonts w:ascii="宋体" w:hAnsi="宋体"/>
          <w:kern w:val="0"/>
          <w:sz w:val="30"/>
          <w:szCs w:val="30"/>
        </w:rPr>
      </w:pPr>
      <w:r>
        <w:rPr>
          <w:rFonts w:hint="eastAsia" w:ascii="宋体" w:hAnsi="宋体"/>
          <w:kern w:val="0"/>
          <w:sz w:val="30"/>
          <w:szCs w:val="30"/>
        </w:rPr>
        <w:t>12.2   本谈判文件及谈判文件的修改或者澄清；</w:t>
      </w:r>
    </w:p>
    <w:p>
      <w:pPr>
        <w:spacing w:line="360" w:lineRule="auto"/>
        <w:ind w:firstLine="606" w:firstLineChars="202"/>
        <w:rPr>
          <w:rFonts w:ascii="宋体" w:hAnsi="宋体"/>
          <w:kern w:val="0"/>
          <w:sz w:val="30"/>
          <w:szCs w:val="30"/>
        </w:rPr>
      </w:pPr>
      <w:r>
        <w:rPr>
          <w:rFonts w:hint="eastAsia" w:ascii="宋体" w:hAnsi="宋体"/>
          <w:kern w:val="0"/>
          <w:sz w:val="30"/>
          <w:szCs w:val="30"/>
        </w:rPr>
        <w:t>12.3   国家和自治区关于工程建设施工监理的有关规定；</w:t>
      </w:r>
    </w:p>
    <w:p>
      <w:pPr>
        <w:spacing w:line="360" w:lineRule="auto"/>
        <w:ind w:firstLine="606" w:firstLineChars="202"/>
        <w:rPr>
          <w:rFonts w:ascii="宋体" w:hAnsi="宋体"/>
          <w:kern w:val="0"/>
          <w:sz w:val="30"/>
          <w:szCs w:val="30"/>
        </w:rPr>
      </w:pPr>
      <w:r>
        <w:rPr>
          <w:rFonts w:hint="eastAsia" w:ascii="宋体" w:hAnsi="宋体"/>
          <w:kern w:val="0"/>
          <w:sz w:val="30"/>
          <w:szCs w:val="30"/>
        </w:rPr>
        <w:t>12.4   国家发展改革委员会、住房和城乡建设部关于工程建设监理费用的有关规定；</w:t>
      </w:r>
    </w:p>
    <w:p>
      <w:pPr>
        <w:spacing w:line="360" w:lineRule="auto"/>
        <w:ind w:firstLine="606" w:firstLineChars="202"/>
        <w:rPr>
          <w:rFonts w:ascii="宋体" w:hAnsi="宋体"/>
          <w:kern w:val="0"/>
          <w:sz w:val="30"/>
          <w:szCs w:val="30"/>
        </w:rPr>
      </w:pPr>
      <w:r>
        <w:rPr>
          <w:rFonts w:hint="eastAsia" w:ascii="宋体" w:hAnsi="宋体"/>
          <w:kern w:val="0"/>
          <w:sz w:val="30"/>
          <w:szCs w:val="30"/>
        </w:rPr>
        <w:t>12.5   相关的法律、法规和规定。</w:t>
      </w:r>
    </w:p>
    <w:p>
      <w:pPr>
        <w:spacing w:line="360" w:lineRule="auto"/>
        <w:ind w:firstLine="608" w:firstLineChars="202"/>
        <w:rPr>
          <w:rFonts w:ascii="宋体" w:hAnsi="宋体"/>
          <w:b/>
          <w:kern w:val="0"/>
          <w:sz w:val="30"/>
          <w:szCs w:val="30"/>
        </w:rPr>
      </w:pPr>
      <w:r>
        <w:rPr>
          <w:rFonts w:hint="eastAsia" w:ascii="宋体" w:hAnsi="宋体"/>
          <w:b/>
          <w:kern w:val="0"/>
          <w:sz w:val="30"/>
          <w:szCs w:val="30"/>
        </w:rPr>
        <w:t>13.    谈判响应文件的组成</w:t>
      </w:r>
    </w:p>
    <w:p>
      <w:pPr>
        <w:spacing w:line="360" w:lineRule="auto"/>
        <w:ind w:firstLine="606" w:firstLineChars="202"/>
        <w:rPr>
          <w:rFonts w:ascii="宋体" w:hAnsi="宋体"/>
          <w:kern w:val="0"/>
          <w:sz w:val="30"/>
          <w:szCs w:val="30"/>
        </w:rPr>
      </w:pPr>
      <w:r>
        <w:rPr>
          <w:rFonts w:hint="eastAsia" w:ascii="宋体" w:hAnsi="宋体"/>
          <w:kern w:val="0"/>
          <w:sz w:val="30"/>
          <w:szCs w:val="30"/>
        </w:rPr>
        <w:t>13.1   谈判响应文件的组成为投标函,监理大纲。</w:t>
      </w:r>
    </w:p>
    <w:p>
      <w:pPr>
        <w:spacing w:line="360" w:lineRule="auto"/>
        <w:ind w:firstLine="606" w:firstLineChars="202"/>
        <w:rPr>
          <w:rFonts w:ascii="宋体" w:hAnsi="宋体"/>
          <w:kern w:val="0"/>
          <w:sz w:val="30"/>
          <w:szCs w:val="30"/>
        </w:rPr>
      </w:pPr>
      <w:r>
        <w:rPr>
          <w:rFonts w:hint="eastAsia" w:ascii="宋体" w:hAnsi="宋体"/>
          <w:kern w:val="0"/>
          <w:sz w:val="30"/>
          <w:szCs w:val="30"/>
        </w:rPr>
        <w:t>13.2   投标函部分主要包括下列内容：</w:t>
      </w:r>
    </w:p>
    <w:p>
      <w:pPr>
        <w:spacing w:line="360" w:lineRule="auto"/>
        <w:ind w:firstLine="606" w:firstLineChars="202"/>
        <w:rPr>
          <w:rFonts w:ascii="宋体" w:hAnsi="宋体"/>
          <w:kern w:val="0"/>
          <w:sz w:val="30"/>
          <w:szCs w:val="30"/>
        </w:rPr>
      </w:pPr>
      <w:r>
        <w:rPr>
          <w:rFonts w:hint="eastAsia" w:ascii="宋体" w:hAnsi="宋体"/>
          <w:kern w:val="0"/>
          <w:sz w:val="30"/>
          <w:szCs w:val="30"/>
        </w:rPr>
        <w:t>13.2.1 监理投标书；</w:t>
      </w:r>
    </w:p>
    <w:p>
      <w:pPr>
        <w:spacing w:line="360" w:lineRule="auto"/>
        <w:ind w:firstLine="606" w:firstLineChars="202"/>
        <w:rPr>
          <w:rFonts w:ascii="宋体" w:hAnsi="宋体"/>
          <w:kern w:val="0"/>
          <w:sz w:val="30"/>
          <w:szCs w:val="30"/>
        </w:rPr>
      </w:pPr>
      <w:r>
        <w:rPr>
          <w:rFonts w:hint="eastAsia" w:ascii="宋体" w:hAnsi="宋体"/>
          <w:kern w:val="0"/>
          <w:sz w:val="30"/>
          <w:szCs w:val="30"/>
        </w:rPr>
        <w:t>13.2.2 投标人法定代表人身份证明书或其委托代表的授权委托书；</w:t>
      </w:r>
    </w:p>
    <w:p>
      <w:pPr>
        <w:spacing w:line="360" w:lineRule="auto"/>
        <w:ind w:firstLine="606" w:firstLineChars="202"/>
        <w:rPr>
          <w:rFonts w:ascii="宋体" w:hAnsi="宋体"/>
          <w:kern w:val="0"/>
          <w:sz w:val="30"/>
          <w:szCs w:val="30"/>
        </w:rPr>
      </w:pPr>
      <w:r>
        <w:rPr>
          <w:rFonts w:hint="eastAsia" w:ascii="宋体" w:hAnsi="宋体"/>
          <w:kern w:val="0"/>
          <w:sz w:val="30"/>
          <w:szCs w:val="30"/>
        </w:rPr>
        <w:t>13.2.3 投标人企业资质证书、营业执照；</w:t>
      </w:r>
    </w:p>
    <w:p>
      <w:pPr>
        <w:spacing w:line="360" w:lineRule="auto"/>
        <w:ind w:firstLine="606" w:firstLineChars="202"/>
        <w:rPr>
          <w:rFonts w:ascii="宋体" w:hAnsi="宋体"/>
          <w:kern w:val="0"/>
          <w:sz w:val="30"/>
          <w:szCs w:val="30"/>
        </w:rPr>
      </w:pPr>
      <w:r>
        <w:rPr>
          <w:rFonts w:hint="eastAsia" w:ascii="宋体" w:hAnsi="宋体"/>
          <w:kern w:val="0"/>
          <w:sz w:val="30"/>
          <w:szCs w:val="30"/>
        </w:rPr>
        <w:t>13.2.4 总监理工程师资格证明文件</w:t>
      </w:r>
    </w:p>
    <w:p>
      <w:pPr>
        <w:spacing w:line="360" w:lineRule="auto"/>
        <w:ind w:firstLine="606" w:firstLineChars="202"/>
        <w:rPr>
          <w:rFonts w:ascii="宋体" w:hAnsi="宋体"/>
          <w:kern w:val="0"/>
          <w:sz w:val="30"/>
          <w:szCs w:val="30"/>
        </w:rPr>
      </w:pPr>
      <w:r>
        <w:rPr>
          <w:rFonts w:hint="eastAsia" w:ascii="宋体" w:hAnsi="宋体"/>
          <w:kern w:val="0"/>
          <w:sz w:val="30"/>
          <w:szCs w:val="30"/>
        </w:rPr>
        <w:t>1、总监理工程师的职称证书及注册监理工程师证书；</w:t>
      </w:r>
    </w:p>
    <w:p>
      <w:pPr>
        <w:spacing w:line="360" w:lineRule="auto"/>
        <w:ind w:firstLine="606" w:firstLineChars="202"/>
        <w:rPr>
          <w:rFonts w:ascii="宋体" w:hAnsi="宋体"/>
          <w:kern w:val="0"/>
          <w:sz w:val="30"/>
          <w:szCs w:val="30"/>
        </w:rPr>
      </w:pPr>
      <w:r>
        <w:rPr>
          <w:rFonts w:hint="eastAsia" w:ascii="宋体" w:hAnsi="宋体"/>
          <w:kern w:val="0"/>
          <w:sz w:val="30"/>
          <w:szCs w:val="30"/>
        </w:rPr>
        <w:t>2、总监理工程师的工作经历，在监工程情况；</w:t>
      </w:r>
    </w:p>
    <w:p>
      <w:pPr>
        <w:spacing w:line="360" w:lineRule="auto"/>
        <w:ind w:firstLine="606" w:firstLineChars="202"/>
        <w:rPr>
          <w:rFonts w:ascii="宋体" w:hAnsi="宋体"/>
          <w:i w:val="0"/>
          <w:iCs/>
          <w:kern w:val="0"/>
          <w:sz w:val="30"/>
          <w:szCs w:val="30"/>
        </w:rPr>
      </w:pPr>
      <w:r>
        <w:rPr>
          <w:rFonts w:hint="eastAsia" w:ascii="宋体" w:hAnsi="宋体"/>
          <w:kern w:val="0"/>
          <w:sz w:val="30"/>
          <w:szCs w:val="30"/>
        </w:rPr>
        <w:t>3、近三年被中国建设监理协会授予优秀总监理工程师或者优秀监理工程师的相关文件；获得中国建筑工程鲁班奖、中国土木工程詹天佑奖或市政金杯奖，自治区建筑工程天山奖或市政金杯奖、安全生产文明工地的相关文件（时限要求：</w:t>
      </w:r>
      <w:r>
        <w:rPr>
          <w:rFonts w:hint="eastAsia" w:ascii="宋体" w:hAnsi="宋体"/>
          <w:i w:val="0"/>
          <w:iCs/>
          <w:kern w:val="0"/>
          <w:sz w:val="30"/>
          <w:szCs w:val="30"/>
          <w:u w:val="single"/>
        </w:rPr>
        <w:t xml:space="preserve"> 201</w:t>
      </w:r>
      <w:r>
        <w:rPr>
          <w:rFonts w:hint="eastAsia" w:ascii="宋体" w:hAnsi="宋体"/>
          <w:i w:val="0"/>
          <w:iCs/>
          <w:kern w:val="0"/>
          <w:sz w:val="30"/>
          <w:szCs w:val="30"/>
          <w:u w:val="single"/>
          <w:lang w:val="en-US" w:eastAsia="zh-CN"/>
        </w:rPr>
        <w:t>8</w:t>
      </w:r>
      <w:r>
        <w:rPr>
          <w:rFonts w:hint="eastAsia" w:ascii="宋体" w:hAnsi="宋体"/>
          <w:i w:val="0"/>
          <w:iCs/>
          <w:kern w:val="0"/>
          <w:sz w:val="30"/>
          <w:szCs w:val="30"/>
        </w:rPr>
        <w:t>年</w:t>
      </w:r>
      <w:r>
        <w:rPr>
          <w:rFonts w:hint="eastAsia" w:ascii="宋体" w:hAnsi="宋体"/>
          <w:i w:val="0"/>
          <w:iCs/>
          <w:kern w:val="0"/>
          <w:sz w:val="30"/>
          <w:szCs w:val="30"/>
          <w:u w:val="single"/>
        </w:rPr>
        <w:t xml:space="preserve"> </w:t>
      </w:r>
      <w:r>
        <w:rPr>
          <w:rFonts w:hint="eastAsia" w:ascii="宋体" w:hAnsi="宋体"/>
          <w:i w:val="0"/>
          <w:iCs/>
          <w:kern w:val="0"/>
          <w:sz w:val="30"/>
          <w:szCs w:val="30"/>
          <w:u w:val="single"/>
          <w:lang w:val="en-US" w:eastAsia="zh-CN"/>
        </w:rPr>
        <w:t>6</w:t>
      </w:r>
      <w:r>
        <w:rPr>
          <w:rFonts w:hint="eastAsia" w:ascii="宋体" w:hAnsi="宋体"/>
          <w:i w:val="0"/>
          <w:iCs/>
          <w:kern w:val="0"/>
          <w:sz w:val="30"/>
          <w:szCs w:val="30"/>
        </w:rPr>
        <w:t>月</w:t>
      </w:r>
      <w:r>
        <w:rPr>
          <w:rFonts w:hint="eastAsia" w:ascii="宋体" w:hAnsi="宋体"/>
          <w:i w:val="0"/>
          <w:iCs/>
          <w:kern w:val="0"/>
          <w:sz w:val="30"/>
          <w:szCs w:val="30"/>
          <w:u w:val="single"/>
        </w:rPr>
        <w:t xml:space="preserve"> 1 </w:t>
      </w:r>
      <w:r>
        <w:rPr>
          <w:rFonts w:hint="eastAsia" w:ascii="宋体" w:hAnsi="宋体"/>
          <w:i w:val="0"/>
          <w:iCs/>
          <w:kern w:val="0"/>
          <w:sz w:val="30"/>
          <w:szCs w:val="30"/>
        </w:rPr>
        <w:t>日至</w:t>
      </w:r>
      <w:r>
        <w:rPr>
          <w:rFonts w:hint="eastAsia" w:ascii="宋体" w:hAnsi="宋体"/>
          <w:i w:val="0"/>
          <w:iCs/>
          <w:kern w:val="0"/>
          <w:sz w:val="30"/>
          <w:szCs w:val="30"/>
          <w:u w:val="single"/>
        </w:rPr>
        <w:t xml:space="preserve"> 20</w:t>
      </w:r>
      <w:r>
        <w:rPr>
          <w:rFonts w:hint="eastAsia" w:ascii="宋体" w:hAnsi="宋体"/>
          <w:i w:val="0"/>
          <w:iCs/>
          <w:kern w:val="0"/>
          <w:sz w:val="30"/>
          <w:szCs w:val="30"/>
          <w:u w:val="single"/>
          <w:lang w:val="en-US" w:eastAsia="zh-CN"/>
        </w:rPr>
        <w:t>21</w:t>
      </w:r>
      <w:r>
        <w:rPr>
          <w:rFonts w:hint="eastAsia" w:ascii="宋体" w:hAnsi="宋体"/>
          <w:i w:val="0"/>
          <w:iCs/>
          <w:kern w:val="0"/>
          <w:sz w:val="30"/>
          <w:szCs w:val="30"/>
        </w:rPr>
        <w:t>年</w:t>
      </w:r>
      <w:r>
        <w:rPr>
          <w:rFonts w:hint="eastAsia" w:ascii="宋体" w:hAnsi="宋体"/>
          <w:i w:val="0"/>
          <w:iCs/>
          <w:kern w:val="0"/>
          <w:sz w:val="30"/>
          <w:szCs w:val="30"/>
          <w:u w:val="single"/>
        </w:rPr>
        <w:t xml:space="preserve"> </w:t>
      </w:r>
      <w:r>
        <w:rPr>
          <w:rFonts w:hint="eastAsia" w:ascii="宋体" w:hAnsi="宋体"/>
          <w:i w:val="0"/>
          <w:iCs/>
          <w:kern w:val="0"/>
          <w:sz w:val="30"/>
          <w:szCs w:val="30"/>
          <w:u w:val="single"/>
          <w:lang w:val="en-US" w:eastAsia="zh-CN"/>
        </w:rPr>
        <w:t>6</w:t>
      </w:r>
      <w:r>
        <w:rPr>
          <w:rFonts w:hint="eastAsia" w:ascii="宋体" w:hAnsi="宋体"/>
          <w:i w:val="0"/>
          <w:iCs/>
          <w:kern w:val="0"/>
          <w:sz w:val="30"/>
          <w:szCs w:val="30"/>
        </w:rPr>
        <w:t>月</w:t>
      </w:r>
      <w:r>
        <w:rPr>
          <w:rFonts w:hint="eastAsia" w:ascii="宋体" w:hAnsi="宋体"/>
          <w:i w:val="0"/>
          <w:iCs/>
          <w:kern w:val="0"/>
          <w:sz w:val="30"/>
          <w:szCs w:val="30"/>
          <w:u w:val="single"/>
        </w:rPr>
        <w:t xml:space="preserve">1 </w:t>
      </w:r>
      <w:r>
        <w:rPr>
          <w:rFonts w:hint="eastAsia" w:ascii="宋体" w:hAnsi="宋体"/>
          <w:i w:val="0"/>
          <w:iCs/>
          <w:kern w:val="0"/>
          <w:sz w:val="30"/>
          <w:szCs w:val="30"/>
        </w:rPr>
        <w:t>日，以正式文件颁布日期为准，荣誉证书不予认可）。</w:t>
      </w:r>
    </w:p>
    <w:p>
      <w:pPr>
        <w:spacing w:line="360" w:lineRule="auto"/>
        <w:rPr>
          <w:rFonts w:ascii="宋体" w:hAnsi="宋体"/>
          <w:color w:val="FF0000"/>
          <w:kern w:val="0"/>
          <w:sz w:val="30"/>
          <w:szCs w:val="30"/>
        </w:rPr>
      </w:pPr>
      <w:r>
        <w:rPr>
          <w:rFonts w:hint="eastAsia" w:ascii="宋体" w:hAnsi="宋体"/>
          <w:i w:val="0"/>
          <w:iCs/>
          <w:color w:val="000000"/>
          <w:kern w:val="0"/>
          <w:sz w:val="30"/>
          <w:szCs w:val="30"/>
        </w:rPr>
        <w:t>4、</w:t>
      </w:r>
      <w:r>
        <w:rPr>
          <w:rFonts w:hint="eastAsia" w:ascii="宋体" w:hAnsi="宋体"/>
          <w:color w:val="000000"/>
          <w:kern w:val="0"/>
          <w:sz w:val="30"/>
          <w:szCs w:val="30"/>
        </w:rPr>
        <w:t>工程业绩相关证明材料：“承担同类或相近工程业绩”应提供工程“监理合同(第一部分)”、“中标通知书或发包通知书”以及“建设、勘察、设计、监理、施工单位竣工验收报告或竣工接受证书”。</w:t>
      </w:r>
    </w:p>
    <w:p>
      <w:pPr>
        <w:spacing w:line="360" w:lineRule="auto"/>
        <w:ind w:firstLine="606" w:firstLineChars="202"/>
        <w:rPr>
          <w:rFonts w:ascii="宋体" w:hAnsi="宋体"/>
          <w:kern w:val="0"/>
          <w:sz w:val="30"/>
          <w:szCs w:val="30"/>
        </w:rPr>
      </w:pPr>
      <w:r>
        <w:rPr>
          <w:rFonts w:hint="eastAsia" w:ascii="宋体" w:hAnsi="宋体"/>
          <w:kern w:val="0"/>
          <w:sz w:val="30"/>
          <w:szCs w:val="30"/>
        </w:rPr>
        <w:t>13.2.5  专业监理工程师的资格证明文件</w:t>
      </w:r>
    </w:p>
    <w:p>
      <w:pPr>
        <w:spacing w:line="360" w:lineRule="auto"/>
        <w:ind w:firstLine="606" w:firstLineChars="202"/>
        <w:rPr>
          <w:rFonts w:ascii="宋体" w:hAnsi="宋体"/>
          <w:kern w:val="0"/>
          <w:sz w:val="30"/>
          <w:szCs w:val="30"/>
        </w:rPr>
      </w:pPr>
      <w:r>
        <w:rPr>
          <w:rFonts w:hint="eastAsia" w:ascii="宋体" w:hAnsi="宋体"/>
          <w:kern w:val="0"/>
          <w:sz w:val="30"/>
          <w:szCs w:val="30"/>
        </w:rPr>
        <w:t>1、本招标工程专业监理工程师应满足《专业监理工程师、监理员配备一览表》（附件五）的要求。</w:t>
      </w:r>
    </w:p>
    <w:p>
      <w:pPr>
        <w:spacing w:line="360" w:lineRule="auto"/>
        <w:ind w:firstLine="606" w:firstLineChars="202"/>
        <w:rPr>
          <w:rFonts w:ascii="宋体" w:hAnsi="宋体"/>
          <w:b/>
          <w:bCs/>
          <w:color w:val="000000"/>
          <w:kern w:val="0"/>
          <w:sz w:val="30"/>
          <w:szCs w:val="30"/>
        </w:rPr>
      </w:pPr>
      <w:r>
        <w:rPr>
          <w:rFonts w:hint="eastAsia" w:ascii="宋体" w:hAnsi="宋体"/>
          <w:color w:val="000000"/>
          <w:kern w:val="0"/>
          <w:sz w:val="30"/>
          <w:szCs w:val="30"/>
        </w:rPr>
        <w:t>2、工程类注册执业资格证书或</w:t>
      </w:r>
      <w:r>
        <w:rPr>
          <w:rFonts w:ascii="宋体" w:hAnsi="宋体"/>
          <w:color w:val="000000"/>
          <w:kern w:val="0"/>
          <w:sz w:val="30"/>
          <w:szCs w:val="30"/>
        </w:rPr>
        <w:t>中级及以上专业技术职称</w:t>
      </w:r>
      <w:r>
        <w:rPr>
          <w:rFonts w:hint="eastAsia" w:ascii="宋体" w:hAnsi="宋体"/>
          <w:kern w:val="0"/>
          <w:sz w:val="30"/>
          <w:szCs w:val="30"/>
        </w:rPr>
        <w:t>证书及经新疆维吾尔自治区建设行政主管部门培训颁发的监理培训证书</w:t>
      </w:r>
      <w:r>
        <w:rPr>
          <w:rFonts w:hint="eastAsia" w:ascii="宋体" w:hAnsi="宋体"/>
          <w:color w:val="000000"/>
          <w:kern w:val="0"/>
          <w:sz w:val="30"/>
          <w:szCs w:val="30"/>
        </w:rPr>
        <w:t>；</w:t>
      </w:r>
    </w:p>
    <w:p>
      <w:pPr>
        <w:spacing w:line="360" w:lineRule="auto"/>
        <w:ind w:firstLine="606" w:firstLineChars="202"/>
        <w:rPr>
          <w:rFonts w:ascii="宋体" w:hAnsi="宋体"/>
          <w:kern w:val="0"/>
          <w:sz w:val="30"/>
          <w:szCs w:val="30"/>
        </w:rPr>
      </w:pPr>
      <w:r>
        <w:rPr>
          <w:rFonts w:hint="eastAsia" w:ascii="宋体" w:hAnsi="宋体"/>
          <w:kern w:val="0"/>
          <w:sz w:val="30"/>
          <w:szCs w:val="30"/>
        </w:rPr>
        <w:t>3、专业监理工程师的工作资历，土建专业监理工程师未在其他项目担任监理职务的承诺书(承诺书详见附件六)。</w:t>
      </w:r>
    </w:p>
    <w:p>
      <w:pPr>
        <w:spacing w:line="360" w:lineRule="auto"/>
        <w:ind w:firstLine="606" w:firstLineChars="202"/>
        <w:rPr>
          <w:rFonts w:ascii="宋体" w:hAnsi="宋体"/>
          <w:kern w:val="0"/>
          <w:sz w:val="30"/>
          <w:szCs w:val="30"/>
        </w:rPr>
      </w:pPr>
      <w:r>
        <w:rPr>
          <w:rFonts w:hint="eastAsia" w:ascii="宋体" w:hAnsi="宋体"/>
          <w:kern w:val="0"/>
          <w:sz w:val="30"/>
          <w:szCs w:val="30"/>
        </w:rPr>
        <w:t>13.2.6  监理员的资格证明文件</w:t>
      </w:r>
    </w:p>
    <w:p>
      <w:pPr>
        <w:spacing w:line="360" w:lineRule="auto"/>
        <w:ind w:firstLine="606" w:firstLineChars="202"/>
        <w:rPr>
          <w:rFonts w:ascii="宋体" w:hAnsi="宋体"/>
          <w:kern w:val="0"/>
          <w:sz w:val="30"/>
          <w:szCs w:val="30"/>
        </w:rPr>
      </w:pPr>
      <w:r>
        <w:rPr>
          <w:rFonts w:hint="eastAsia" w:ascii="宋体" w:hAnsi="宋体"/>
          <w:kern w:val="0"/>
          <w:sz w:val="30"/>
          <w:szCs w:val="30"/>
        </w:rPr>
        <w:t>1、 本招标工程监理员应满足《专业监理工程师、监理员配备一览表》（附件五）的要求。</w:t>
      </w:r>
    </w:p>
    <w:p>
      <w:pPr>
        <w:spacing w:line="360" w:lineRule="auto"/>
        <w:ind w:firstLine="606" w:firstLineChars="202"/>
        <w:rPr>
          <w:rFonts w:ascii="宋体" w:hAnsi="宋体"/>
          <w:color w:val="FF0000"/>
          <w:kern w:val="0"/>
          <w:sz w:val="30"/>
          <w:szCs w:val="30"/>
        </w:rPr>
      </w:pPr>
      <w:r>
        <w:rPr>
          <w:rFonts w:hint="eastAsia" w:ascii="宋体" w:hAnsi="宋体"/>
          <w:kern w:val="0"/>
          <w:sz w:val="30"/>
          <w:szCs w:val="30"/>
        </w:rPr>
        <w:t>2、提供监理员的中专及以上学历证明及经建设主管部门培训颁发的监理员培训证书；</w:t>
      </w:r>
    </w:p>
    <w:p>
      <w:pPr>
        <w:spacing w:line="360" w:lineRule="auto"/>
        <w:ind w:firstLine="600" w:firstLineChars="200"/>
        <w:rPr>
          <w:rFonts w:ascii="宋体" w:hAnsi="宋体"/>
          <w:kern w:val="0"/>
          <w:sz w:val="30"/>
          <w:szCs w:val="30"/>
        </w:rPr>
      </w:pPr>
      <w:r>
        <w:rPr>
          <w:rFonts w:hint="eastAsia" w:ascii="宋体" w:hAnsi="宋体"/>
          <w:kern w:val="0"/>
          <w:sz w:val="30"/>
          <w:szCs w:val="30"/>
        </w:rPr>
        <w:t>3、监理员的专业技术情况及未在其他项目担任监理职务的承诺书等(承诺书详见附件六)。</w:t>
      </w:r>
    </w:p>
    <w:p>
      <w:pPr>
        <w:spacing w:line="360" w:lineRule="auto"/>
        <w:ind w:firstLine="606" w:firstLineChars="202"/>
        <w:rPr>
          <w:rFonts w:ascii="宋体" w:hAnsi="宋体"/>
          <w:kern w:val="0"/>
          <w:sz w:val="30"/>
          <w:szCs w:val="30"/>
        </w:rPr>
      </w:pPr>
      <w:r>
        <w:rPr>
          <w:rFonts w:hint="eastAsia" w:ascii="宋体" w:hAnsi="宋体"/>
          <w:kern w:val="0"/>
          <w:sz w:val="30"/>
          <w:szCs w:val="30"/>
        </w:rPr>
        <w:t>13.2.7  其他支持人员的资格证明文件</w:t>
      </w:r>
    </w:p>
    <w:p>
      <w:pPr>
        <w:spacing w:line="360" w:lineRule="auto"/>
        <w:ind w:firstLine="606" w:firstLineChars="202"/>
        <w:rPr>
          <w:rFonts w:ascii="宋体" w:hAnsi="宋体"/>
          <w:kern w:val="0"/>
          <w:sz w:val="30"/>
          <w:szCs w:val="30"/>
        </w:rPr>
      </w:pPr>
      <w:r>
        <w:rPr>
          <w:rFonts w:hint="eastAsia" w:ascii="宋体" w:hAnsi="宋体"/>
          <w:kern w:val="0"/>
          <w:sz w:val="30"/>
          <w:szCs w:val="30"/>
        </w:rPr>
        <w:t>其他支持人员的注册执业资格、专业技术情况等。</w:t>
      </w:r>
    </w:p>
    <w:p>
      <w:pPr>
        <w:spacing w:line="360" w:lineRule="auto"/>
        <w:ind w:firstLine="606" w:firstLineChars="202"/>
        <w:rPr>
          <w:rFonts w:ascii="宋体" w:hAnsi="宋体"/>
          <w:kern w:val="0"/>
          <w:sz w:val="30"/>
          <w:szCs w:val="30"/>
        </w:rPr>
      </w:pPr>
      <w:r>
        <w:rPr>
          <w:rFonts w:hint="eastAsia" w:ascii="宋体" w:hAnsi="宋体"/>
          <w:kern w:val="0"/>
          <w:sz w:val="30"/>
          <w:szCs w:val="30"/>
        </w:rPr>
        <w:t>13.2.8  投标人工程业绩及信誉</w:t>
      </w:r>
    </w:p>
    <w:p>
      <w:pPr>
        <w:spacing w:line="360" w:lineRule="auto"/>
        <w:rPr>
          <w:rFonts w:ascii="宋体" w:hAnsi="宋体"/>
          <w:kern w:val="0"/>
          <w:sz w:val="30"/>
          <w:szCs w:val="30"/>
        </w:rPr>
      </w:pPr>
      <w:r>
        <w:rPr>
          <w:rFonts w:hint="eastAsia" w:ascii="宋体" w:hAnsi="宋体"/>
          <w:kern w:val="0"/>
          <w:sz w:val="30"/>
          <w:szCs w:val="30"/>
        </w:rPr>
        <w:t>1、投标人近三年同类或相近工程业绩（时限要求：</w:t>
      </w:r>
      <w:r>
        <w:rPr>
          <w:rFonts w:hint="eastAsia" w:ascii="宋体" w:hAnsi="宋体"/>
          <w:i w:val="0"/>
          <w:iCs/>
          <w:kern w:val="0"/>
          <w:sz w:val="30"/>
          <w:szCs w:val="30"/>
          <w:u w:val="single"/>
        </w:rPr>
        <w:t>201</w:t>
      </w:r>
      <w:r>
        <w:rPr>
          <w:rFonts w:hint="eastAsia" w:ascii="宋体" w:hAnsi="宋体"/>
          <w:i w:val="0"/>
          <w:iCs/>
          <w:kern w:val="0"/>
          <w:sz w:val="30"/>
          <w:szCs w:val="30"/>
          <w:u w:val="single"/>
          <w:lang w:val="en-US" w:eastAsia="zh-CN"/>
        </w:rPr>
        <w:t>8</w:t>
      </w:r>
      <w:r>
        <w:rPr>
          <w:rFonts w:hint="eastAsia" w:ascii="宋体" w:hAnsi="宋体"/>
          <w:i w:val="0"/>
          <w:iCs/>
          <w:kern w:val="0"/>
          <w:sz w:val="30"/>
          <w:szCs w:val="30"/>
        </w:rPr>
        <w:t>年</w:t>
      </w:r>
      <w:r>
        <w:rPr>
          <w:rFonts w:hint="eastAsia" w:ascii="宋体" w:hAnsi="宋体"/>
          <w:i w:val="0"/>
          <w:iCs/>
          <w:kern w:val="0"/>
          <w:sz w:val="30"/>
          <w:szCs w:val="30"/>
          <w:u w:val="single"/>
        </w:rPr>
        <w:t xml:space="preserve"> </w:t>
      </w:r>
      <w:r>
        <w:rPr>
          <w:rFonts w:hint="eastAsia" w:ascii="宋体" w:hAnsi="宋体"/>
          <w:i w:val="0"/>
          <w:iCs/>
          <w:kern w:val="0"/>
          <w:sz w:val="30"/>
          <w:szCs w:val="30"/>
          <w:u w:val="single"/>
          <w:lang w:val="en-US" w:eastAsia="zh-CN"/>
        </w:rPr>
        <w:t>6</w:t>
      </w:r>
      <w:r>
        <w:rPr>
          <w:rFonts w:hint="eastAsia" w:ascii="宋体" w:hAnsi="宋体"/>
          <w:i w:val="0"/>
          <w:iCs/>
          <w:kern w:val="0"/>
          <w:sz w:val="30"/>
          <w:szCs w:val="30"/>
        </w:rPr>
        <w:t>月</w:t>
      </w:r>
      <w:r>
        <w:rPr>
          <w:rFonts w:hint="eastAsia" w:ascii="宋体" w:hAnsi="宋体"/>
          <w:i w:val="0"/>
          <w:iCs/>
          <w:kern w:val="0"/>
          <w:sz w:val="30"/>
          <w:szCs w:val="30"/>
          <w:u w:val="single"/>
        </w:rPr>
        <w:t xml:space="preserve"> 1 </w:t>
      </w:r>
      <w:r>
        <w:rPr>
          <w:rFonts w:hint="eastAsia" w:ascii="宋体" w:hAnsi="宋体"/>
          <w:i w:val="0"/>
          <w:iCs/>
          <w:kern w:val="0"/>
          <w:sz w:val="30"/>
          <w:szCs w:val="30"/>
        </w:rPr>
        <w:t>日至</w:t>
      </w:r>
      <w:r>
        <w:rPr>
          <w:rFonts w:hint="eastAsia" w:ascii="宋体" w:hAnsi="宋体"/>
          <w:i w:val="0"/>
          <w:iCs/>
          <w:kern w:val="0"/>
          <w:sz w:val="30"/>
          <w:szCs w:val="30"/>
          <w:u w:val="single"/>
        </w:rPr>
        <w:t xml:space="preserve"> 20</w:t>
      </w:r>
      <w:r>
        <w:rPr>
          <w:rFonts w:hint="eastAsia" w:ascii="宋体" w:hAnsi="宋体"/>
          <w:i w:val="0"/>
          <w:iCs/>
          <w:kern w:val="0"/>
          <w:sz w:val="30"/>
          <w:szCs w:val="30"/>
          <w:u w:val="single"/>
          <w:lang w:val="en-US" w:eastAsia="zh-CN"/>
        </w:rPr>
        <w:t>21</w:t>
      </w:r>
      <w:r>
        <w:rPr>
          <w:rFonts w:hint="eastAsia" w:ascii="宋体" w:hAnsi="宋体"/>
          <w:i w:val="0"/>
          <w:iCs/>
          <w:kern w:val="0"/>
          <w:sz w:val="30"/>
          <w:szCs w:val="30"/>
        </w:rPr>
        <w:t>年</w:t>
      </w:r>
      <w:r>
        <w:rPr>
          <w:rFonts w:hint="eastAsia" w:ascii="宋体" w:hAnsi="宋体"/>
          <w:i w:val="0"/>
          <w:iCs/>
          <w:kern w:val="0"/>
          <w:sz w:val="30"/>
          <w:szCs w:val="30"/>
          <w:u w:val="single"/>
        </w:rPr>
        <w:t xml:space="preserve"> </w:t>
      </w:r>
      <w:r>
        <w:rPr>
          <w:rFonts w:hint="eastAsia" w:ascii="宋体" w:hAnsi="宋体"/>
          <w:i w:val="0"/>
          <w:iCs/>
          <w:kern w:val="0"/>
          <w:sz w:val="30"/>
          <w:szCs w:val="30"/>
          <w:u w:val="single"/>
          <w:lang w:val="en-US" w:eastAsia="zh-CN"/>
        </w:rPr>
        <w:t>6</w:t>
      </w:r>
      <w:r>
        <w:rPr>
          <w:rFonts w:hint="eastAsia" w:ascii="宋体" w:hAnsi="宋体"/>
          <w:i w:val="0"/>
          <w:iCs/>
          <w:kern w:val="0"/>
          <w:sz w:val="30"/>
          <w:szCs w:val="30"/>
        </w:rPr>
        <w:t>月</w:t>
      </w:r>
      <w:r>
        <w:rPr>
          <w:rFonts w:hint="eastAsia" w:ascii="宋体" w:hAnsi="宋体"/>
          <w:i w:val="0"/>
          <w:iCs/>
          <w:kern w:val="0"/>
          <w:sz w:val="30"/>
          <w:szCs w:val="30"/>
          <w:u w:val="single"/>
        </w:rPr>
        <w:t xml:space="preserve">1 </w:t>
      </w:r>
      <w:r>
        <w:rPr>
          <w:rFonts w:hint="eastAsia" w:ascii="宋体" w:hAnsi="宋体"/>
          <w:i w:val="0"/>
          <w:iCs/>
          <w:kern w:val="0"/>
          <w:sz w:val="30"/>
          <w:szCs w:val="30"/>
        </w:rPr>
        <w:t>日，以监理工程“建设、勘察</w:t>
      </w:r>
      <w:r>
        <w:rPr>
          <w:rFonts w:hint="eastAsia" w:ascii="宋体" w:hAnsi="宋体"/>
          <w:kern w:val="0"/>
          <w:sz w:val="30"/>
          <w:szCs w:val="30"/>
        </w:rPr>
        <w:t>、设计、监理、施工单位</w:t>
      </w:r>
      <w:r>
        <w:rPr>
          <w:rFonts w:hint="eastAsia" w:ascii="宋体" w:hAnsi="宋体"/>
          <w:color w:val="000000"/>
          <w:kern w:val="0"/>
          <w:sz w:val="30"/>
          <w:szCs w:val="30"/>
          <w:u w:val="single"/>
        </w:rPr>
        <w:t>竣工验收报告</w:t>
      </w:r>
      <w:r>
        <w:rPr>
          <w:rFonts w:hint="eastAsia" w:ascii="宋体" w:hAnsi="宋体"/>
          <w:kern w:val="0"/>
          <w:sz w:val="30"/>
          <w:szCs w:val="30"/>
        </w:rPr>
        <w:t>或竣工接受证书”验收日期为准）。</w:t>
      </w:r>
    </w:p>
    <w:p>
      <w:pPr>
        <w:spacing w:line="360" w:lineRule="auto"/>
        <w:ind w:firstLine="606" w:firstLineChars="202"/>
        <w:rPr>
          <w:rFonts w:ascii="宋体" w:hAnsi="宋体"/>
          <w:kern w:val="0"/>
          <w:sz w:val="30"/>
          <w:szCs w:val="30"/>
        </w:rPr>
      </w:pPr>
      <w:r>
        <w:rPr>
          <w:rFonts w:hint="eastAsia" w:ascii="宋体" w:hAnsi="宋体"/>
          <w:kern w:val="0"/>
          <w:sz w:val="30"/>
          <w:szCs w:val="30"/>
        </w:rPr>
        <w:t>工程业绩相关证明材料：“承担同类或相近工程业绩”应提供工程“监理合同(第一部分)”、“中标通知书</w:t>
      </w:r>
      <w:r>
        <w:rPr>
          <w:rFonts w:hint="eastAsia" w:ascii="宋体" w:hAnsi="宋体"/>
          <w:color w:val="000000"/>
          <w:kern w:val="0"/>
          <w:sz w:val="30"/>
          <w:szCs w:val="30"/>
        </w:rPr>
        <w:t>或发包通知书</w:t>
      </w:r>
      <w:r>
        <w:rPr>
          <w:rFonts w:hint="eastAsia" w:ascii="宋体" w:hAnsi="宋体"/>
          <w:kern w:val="0"/>
          <w:sz w:val="30"/>
          <w:szCs w:val="30"/>
        </w:rPr>
        <w:t>”、“建设、勘察、设计、监理、施工单位竣工验收报告或竣工接受证书”。</w:t>
      </w:r>
    </w:p>
    <w:p>
      <w:pPr>
        <w:spacing w:line="360" w:lineRule="auto"/>
        <w:ind w:firstLine="606" w:firstLineChars="202"/>
        <w:rPr>
          <w:rFonts w:ascii="宋体" w:hAnsi="宋体"/>
          <w:i w:val="0"/>
          <w:iCs w:val="0"/>
          <w:kern w:val="0"/>
          <w:sz w:val="30"/>
          <w:szCs w:val="30"/>
        </w:rPr>
      </w:pPr>
      <w:r>
        <w:rPr>
          <w:rFonts w:hint="eastAsia" w:ascii="宋体" w:hAnsi="宋体"/>
          <w:kern w:val="0"/>
          <w:sz w:val="30"/>
          <w:szCs w:val="30"/>
        </w:rPr>
        <w:t>2、企业近三年获得中国建设监理协会授予先进工程监理企业的相关文件；获得中国建筑工程鲁班奖、中国土木工程詹天佑奖或市政金杯奖，自治区建筑工程天山</w:t>
      </w:r>
      <w:r>
        <w:rPr>
          <w:rFonts w:hint="eastAsia" w:ascii="宋体" w:hAnsi="宋体"/>
          <w:i w:val="0"/>
          <w:iCs w:val="0"/>
          <w:kern w:val="0"/>
          <w:sz w:val="30"/>
          <w:szCs w:val="30"/>
        </w:rPr>
        <w:t>奖或市政金杯奖、安全生产文明工地的相关文件（时限要求：</w:t>
      </w:r>
      <w:r>
        <w:rPr>
          <w:rFonts w:hint="eastAsia" w:ascii="宋体" w:hAnsi="宋体"/>
          <w:i w:val="0"/>
          <w:iCs w:val="0"/>
          <w:kern w:val="0"/>
          <w:sz w:val="30"/>
          <w:szCs w:val="30"/>
          <w:u w:val="single"/>
        </w:rPr>
        <w:t>201</w:t>
      </w:r>
      <w:r>
        <w:rPr>
          <w:rFonts w:hint="eastAsia" w:ascii="宋体" w:hAnsi="宋体"/>
          <w:i w:val="0"/>
          <w:iCs w:val="0"/>
          <w:kern w:val="0"/>
          <w:sz w:val="30"/>
          <w:szCs w:val="30"/>
          <w:u w:val="single"/>
          <w:lang w:val="en-US" w:eastAsia="zh-CN"/>
        </w:rPr>
        <w:t>8</w:t>
      </w:r>
      <w:r>
        <w:rPr>
          <w:rFonts w:hint="eastAsia" w:ascii="宋体" w:hAnsi="宋体"/>
          <w:i w:val="0"/>
          <w:iCs w:val="0"/>
          <w:kern w:val="0"/>
          <w:sz w:val="30"/>
          <w:szCs w:val="30"/>
        </w:rPr>
        <w:t>年</w:t>
      </w:r>
      <w:r>
        <w:rPr>
          <w:rFonts w:hint="eastAsia" w:ascii="宋体" w:hAnsi="宋体"/>
          <w:i w:val="0"/>
          <w:iCs w:val="0"/>
          <w:kern w:val="0"/>
          <w:sz w:val="30"/>
          <w:szCs w:val="30"/>
          <w:u w:val="single"/>
        </w:rPr>
        <w:t xml:space="preserve"> </w:t>
      </w:r>
      <w:r>
        <w:rPr>
          <w:rFonts w:hint="eastAsia" w:ascii="宋体" w:hAnsi="宋体"/>
          <w:i w:val="0"/>
          <w:iCs w:val="0"/>
          <w:kern w:val="0"/>
          <w:sz w:val="30"/>
          <w:szCs w:val="30"/>
          <w:u w:val="single"/>
          <w:lang w:val="en-US" w:eastAsia="zh-CN"/>
        </w:rPr>
        <w:t>6</w:t>
      </w:r>
      <w:r>
        <w:rPr>
          <w:rFonts w:hint="eastAsia" w:ascii="宋体" w:hAnsi="宋体"/>
          <w:i w:val="0"/>
          <w:iCs w:val="0"/>
          <w:kern w:val="0"/>
          <w:sz w:val="30"/>
          <w:szCs w:val="30"/>
        </w:rPr>
        <w:t>月</w:t>
      </w:r>
      <w:r>
        <w:rPr>
          <w:rFonts w:hint="eastAsia" w:ascii="宋体" w:hAnsi="宋体"/>
          <w:i w:val="0"/>
          <w:iCs w:val="0"/>
          <w:kern w:val="0"/>
          <w:sz w:val="30"/>
          <w:szCs w:val="30"/>
          <w:u w:val="single"/>
        </w:rPr>
        <w:t xml:space="preserve"> 1 </w:t>
      </w:r>
      <w:r>
        <w:rPr>
          <w:rFonts w:hint="eastAsia" w:ascii="宋体" w:hAnsi="宋体"/>
          <w:i w:val="0"/>
          <w:iCs w:val="0"/>
          <w:kern w:val="0"/>
          <w:sz w:val="30"/>
          <w:szCs w:val="30"/>
        </w:rPr>
        <w:t>日至</w:t>
      </w:r>
      <w:r>
        <w:rPr>
          <w:rFonts w:hint="eastAsia" w:ascii="宋体" w:hAnsi="宋体"/>
          <w:i w:val="0"/>
          <w:iCs w:val="0"/>
          <w:kern w:val="0"/>
          <w:sz w:val="30"/>
          <w:szCs w:val="30"/>
          <w:u w:val="single"/>
        </w:rPr>
        <w:t xml:space="preserve"> 20</w:t>
      </w:r>
      <w:r>
        <w:rPr>
          <w:rFonts w:hint="eastAsia" w:ascii="宋体" w:hAnsi="宋体"/>
          <w:i w:val="0"/>
          <w:iCs w:val="0"/>
          <w:kern w:val="0"/>
          <w:sz w:val="30"/>
          <w:szCs w:val="30"/>
          <w:u w:val="single"/>
          <w:lang w:val="en-US" w:eastAsia="zh-CN"/>
        </w:rPr>
        <w:t>21</w:t>
      </w:r>
      <w:r>
        <w:rPr>
          <w:rFonts w:hint="eastAsia" w:ascii="宋体" w:hAnsi="宋体"/>
          <w:i w:val="0"/>
          <w:iCs w:val="0"/>
          <w:kern w:val="0"/>
          <w:sz w:val="30"/>
          <w:szCs w:val="30"/>
        </w:rPr>
        <w:t>年</w:t>
      </w:r>
      <w:r>
        <w:rPr>
          <w:rFonts w:hint="eastAsia" w:ascii="宋体" w:hAnsi="宋体"/>
          <w:i w:val="0"/>
          <w:iCs w:val="0"/>
          <w:kern w:val="0"/>
          <w:sz w:val="30"/>
          <w:szCs w:val="30"/>
          <w:u w:val="single"/>
          <w:lang w:val="en-US" w:eastAsia="zh-CN"/>
        </w:rPr>
        <w:t>6</w:t>
      </w:r>
      <w:r>
        <w:rPr>
          <w:rFonts w:hint="eastAsia" w:ascii="宋体" w:hAnsi="宋体"/>
          <w:i w:val="0"/>
          <w:iCs w:val="0"/>
          <w:kern w:val="0"/>
          <w:sz w:val="30"/>
          <w:szCs w:val="30"/>
        </w:rPr>
        <w:t>月</w:t>
      </w:r>
      <w:r>
        <w:rPr>
          <w:rFonts w:hint="eastAsia" w:ascii="宋体" w:hAnsi="宋体"/>
          <w:i w:val="0"/>
          <w:iCs w:val="0"/>
          <w:kern w:val="0"/>
          <w:sz w:val="30"/>
          <w:szCs w:val="30"/>
          <w:u w:val="single"/>
        </w:rPr>
        <w:t xml:space="preserve">1 </w:t>
      </w:r>
      <w:r>
        <w:rPr>
          <w:rFonts w:hint="eastAsia" w:ascii="宋体" w:hAnsi="宋体"/>
          <w:i w:val="0"/>
          <w:iCs w:val="0"/>
          <w:kern w:val="0"/>
          <w:sz w:val="30"/>
          <w:szCs w:val="30"/>
        </w:rPr>
        <w:t>日，以正式文件颁布日期为准，荣誉证书不予认可）。</w:t>
      </w:r>
    </w:p>
    <w:p>
      <w:pPr>
        <w:spacing w:line="360" w:lineRule="auto"/>
        <w:ind w:firstLine="567" w:firstLineChars="189"/>
        <w:rPr>
          <w:rFonts w:ascii="宋体" w:hAnsi="宋体"/>
          <w:kern w:val="0"/>
          <w:sz w:val="30"/>
          <w:szCs w:val="30"/>
        </w:rPr>
      </w:pPr>
      <w:r>
        <w:rPr>
          <w:rFonts w:hint="eastAsia" w:ascii="宋体" w:hAnsi="宋体"/>
          <w:kern w:val="0"/>
          <w:sz w:val="30"/>
          <w:szCs w:val="30"/>
        </w:rPr>
        <w:t>3、企业信用情况</w:t>
      </w:r>
    </w:p>
    <w:p>
      <w:pPr>
        <w:spacing w:line="360" w:lineRule="auto"/>
        <w:ind w:firstLine="606" w:firstLineChars="202"/>
        <w:rPr>
          <w:rFonts w:ascii="宋体" w:hAnsi="宋体"/>
          <w:kern w:val="0"/>
          <w:sz w:val="30"/>
          <w:szCs w:val="30"/>
        </w:rPr>
      </w:pPr>
      <w:r>
        <w:rPr>
          <w:rFonts w:hint="eastAsia" w:ascii="宋体" w:hAnsi="宋体"/>
          <w:kern w:val="0"/>
          <w:sz w:val="30"/>
          <w:szCs w:val="30"/>
        </w:rPr>
        <w:t>13.2.9 企业质量标准体系。</w:t>
      </w:r>
    </w:p>
    <w:p>
      <w:pPr>
        <w:spacing w:line="360" w:lineRule="auto"/>
        <w:ind w:firstLine="606" w:firstLineChars="202"/>
        <w:rPr>
          <w:rFonts w:ascii="宋体" w:hAnsi="宋体"/>
          <w:kern w:val="0"/>
          <w:sz w:val="30"/>
          <w:szCs w:val="30"/>
        </w:rPr>
      </w:pPr>
      <w:r>
        <w:rPr>
          <w:rFonts w:hint="eastAsia" w:ascii="宋体" w:hAnsi="宋体"/>
          <w:kern w:val="0"/>
          <w:sz w:val="30"/>
          <w:szCs w:val="30"/>
        </w:rPr>
        <w:t>13.2.10 拟投入的主要监理仪器设备</w:t>
      </w:r>
    </w:p>
    <w:p>
      <w:pPr>
        <w:spacing w:line="360" w:lineRule="auto"/>
        <w:ind w:firstLine="606" w:firstLineChars="202"/>
        <w:rPr>
          <w:rFonts w:ascii="宋体" w:hAnsi="宋体"/>
          <w:kern w:val="0"/>
          <w:sz w:val="30"/>
          <w:szCs w:val="30"/>
        </w:rPr>
      </w:pPr>
      <w:r>
        <w:rPr>
          <w:rFonts w:hint="eastAsia" w:ascii="宋体" w:hAnsi="宋体"/>
          <w:kern w:val="0"/>
          <w:sz w:val="30"/>
          <w:szCs w:val="30"/>
        </w:rPr>
        <w:t>13.2.11 投标报价。</w:t>
      </w:r>
    </w:p>
    <w:p>
      <w:pPr>
        <w:spacing w:line="360" w:lineRule="auto"/>
        <w:ind w:left="596" w:leftChars="284"/>
        <w:rPr>
          <w:rFonts w:ascii="宋体" w:hAnsi="宋体"/>
          <w:sz w:val="30"/>
          <w:szCs w:val="30"/>
        </w:rPr>
      </w:pPr>
      <w:r>
        <w:rPr>
          <w:rFonts w:hint="eastAsia" w:ascii="宋体" w:hAnsi="宋体"/>
          <w:kern w:val="0"/>
          <w:sz w:val="30"/>
          <w:szCs w:val="30"/>
        </w:rPr>
        <w:t>1、</w:t>
      </w:r>
      <w:r>
        <w:rPr>
          <w:rFonts w:hint="eastAsia" w:ascii="宋体" w:hAnsi="宋体"/>
          <w:sz w:val="30"/>
          <w:szCs w:val="30"/>
        </w:rPr>
        <w:t>监理费用构成明细表</w:t>
      </w:r>
    </w:p>
    <w:p>
      <w:pPr>
        <w:spacing w:line="360" w:lineRule="auto"/>
        <w:ind w:left="596" w:leftChars="284"/>
        <w:rPr>
          <w:rFonts w:ascii="宋体" w:hAnsi="宋体"/>
          <w:kern w:val="0"/>
          <w:sz w:val="30"/>
          <w:szCs w:val="30"/>
        </w:rPr>
      </w:pPr>
      <w:r>
        <w:rPr>
          <w:rFonts w:hint="eastAsia" w:ascii="宋体" w:hAnsi="宋体"/>
          <w:kern w:val="0"/>
          <w:sz w:val="30"/>
          <w:szCs w:val="30"/>
        </w:rPr>
        <w:t>13.2.12  谈判文件要求投标人提交的其它投标资料或者投标人认为有必要提供的资料（本项无格式，需要时由投标人用文字或者表格、图片等其它形式提供）。</w:t>
      </w:r>
    </w:p>
    <w:p>
      <w:pPr>
        <w:spacing w:line="360" w:lineRule="auto"/>
        <w:ind w:firstLine="606"/>
        <w:rPr>
          <w:rFonts w:ascii="宋体" w:hAnsi="宋体"/>
          <w:kern w:val="0"/>
          <w:sz w:val="30"/>
          <w:szCs w:val="30"/>
        </w:rPr>
      </w:pPr>
      <w:r>
        <w:rPr>
          <w:rFonts w:hint="eastAsia" w:ascii="宋体" w:hAnsi="宋体"/>
          <w:kern w:val="0"/>
          <w:sz w:val="30"/>
          <w:szCs w:val="30"/>
        </w:rPr>
        <w:t>13.3   监理大纲主要包括下列内容：</w:t>
      </w:r>
    </w:p>
    <w:p>
      <w:pPr>
        <w:spacing w:line="360" w:lineRule="auto"/>
        <w:ind w:left="596" w:leftChars="284"/>
        <w:rPr>
          <w:rFonts w:ascii="宋体" w:hAnsi="宋体"/>
          <w:kern w:val="0"/>
          <w:sz w:val="30"/>
          <w:szCs w:val="30"/>
        </w:rPr>
      </w:pPr>
      <w:r>
        <w:rPr>
          <w:rFonts w:hint="eastAsia" w:ascii="宋体" w:hAnsi="宋体"/>
          <w:kern w:val="0"/>
          <w:sz w:val="30"/>
          <w:szCs w:val="30"/>
        </w:rPr>
        <w:t>13.3.1 工程概况；</w:t>
      </w:r>
    </w:p>
    <w:p>
      <w:pPr>
        <w:spacing w:line="360" w:lineRule="auto"/>
        <w:ind w:left="596" w:leftChars="284"/>
        <w:rPr>
          <w:rFonts w:ascii="宋体" w:hAnsi="宋体"/>
          <w:kern w:val="0"/>
          <w:sz w:val="30"/>
          <w:szCs w:val="30"/>
        </w:rPr>
      </w:pPr>
      <w:r>
        <w:rPr>
          <w:rFonts w:hint="eastAsia" w:ascii="宋体" w:hAnsi="宋体"/>
          <w:kern w:val="0"/>
          <w:sz w:val="30"/>
          <w:szCs w:val="30"/>
        </w:rPr>
        <w:t>13.3.2 质量控制；</w:t>
      </w:r>
    </w:p>
    <w:p>
      <w:pPr>
        <w:spacing w:line="360" w:lineRule="auto"/>
        <w:ind w:left="596" w:leftChars="284"/>
        <w:rPr>
          <w:rFonts w:ascii="宋体" w:hAnsi="宋体"/>
          <w:kern w:val="0"/>
          <w:sz w:val="30"/>
          <w:szCs w:val="30"/>
        </w:rPr>
      </w:pPr>
      <w:r>
        <w:rPr>
          <w:rFonts w:hint="eastAsia" w:ascii="宋体" w:hAnsi="宋体"/>
          <w:kern w:val="0"/>
          <w:sz w:val="30"/>
          <w:szCs w:val="30"/>
        </w:rPr>
        <w:t>13.3.3 进度控制；</w:t>
      </w:r>
    </w:p>
    <w:p>
      <w:pPr>
        <w:spacing w:line="360" w:lineRule="auto"/>
        <w:ind w:left="596" w:leftChars="284"/>
        <w:rPr>
          <w:rFonts w:ascii="宋体" w:hAnsi="宋体"/>
          <w:kern w:val="0"/>
          <w:sz w:val="30"/>
          <w:szCs w:val="30"/>
        </w:rPr>
      </w:pPr>
      <w:r>
        <w:rPr>
          <w:rFonts w:hint="eastAsia" w:ascii="宋体" w:hAnsi="宋体"/>
          <w:kern w:val="0"/>
          <w:sz w:val="30"/>
          <w:szCs w:val="30"/>
        </w:rPr>
        <w:t>13.3.4 造价控制；</w:t>
      </w:r>
    </w:p>
    <w:p>
      <w:pPr>
        <w:spacing w:line="360" w:lineRule="auto"/>
        <w:ind w:left="596" w:leftChars="284"/>
        <w:rPr>
          <w:rFonts w:ascii="宋体" w:hAnsi="宋体"/>
          <w:kern w:val="0"/>
          <w:sz w:val="30"/>
          <w:szCs w:val="30"/>
        </w:rPr>
      </w:pPr>
      <w:r>
        <w:rPr>
          <w:rFonts w:hint="eastAsia" w:ascii="宋体" w:hAnsi="宋体"/>
          <w:kern w:val="0"/>
          <w:sz w:val="30"/>
          <w:szCs w:val="30"/>
        </w:rPr>
        <w:t>13.3.5安全生产管理；</w:t>
      </w:r>
    </w:p>
    <w:p>
      <w:pPr>
        <w:spacing w:line="360" w:lineRule="auto"/>
        <w:ind w:left="596" w:leftChars="284"/>
        <w:rPr>
          <w:rFonts w:ascii="宋体" w:hAnsi="宋体"/>
          <w:kern w:val="0"/>
          <w:sz w:val="30"/>
          <w:szCs w:val="30"/>
        </w:rPr>
      </w:pPr>
      <w:r>
        <w:rPr>
          <w:rFonts w:hint="eastAsia" w:ascii="宋体" w:hAnsi="宋体"/>
          <w:kern w:val="0"/>
          <w:sz w:val="30"/>
          <w:szCs w:val="30"/>
        </w:rPr>
        <w:t>13.3.6 组织协调；</w:t>
      </w:r>
    </w:p>
    <w:p>
      <w:pPr>
        <w:spacing w:line="360" w:lineRule="auto"/>
        <w:ind w:left="596" w:leftChars="284"/>
        <w:rPr>
          <w:rFonts w:ascii="宋体" w:hAnsi="宋体"/>
          <w:kern w:val="0"/>
          <w:sz w:val="30"/>
          <w:szCs w:val="30"/>
        </w:rPr>
      </w:pPr>
      <w:r>
        <w:rPr>
          <w:rFonts w:hint="eastAsia" w:ascii="宋体" w:hAnsi="宋体"/>
          <w:kern w:val="0"/>
          <w:sz w:val="30"/>
          <w:szCs w:val="30"/>
        </w:rPr>
        <w:t>13.3.7 合同信息资料管理。</w:t>
      </w:r>
    </w:p>
    <w:p>
      <w:pPr>
        <w:spacing w:line="360" w:lineRule="auto"/>
        <w:ind w:firstLine="608" w:firstLineChars="202"/>
        <w:rPr>
          <w:rFonts w:ascii="宋体" w:hAnsi="宋体"/>
          <w:b/>
          <w:kern w:val="0"/>
          <w:sz w:val="30"/>
          <w:szCs w:val="30"/>
        </w:rPr>
      </w:pPr>
      <w:r>
        <w:rPr>
          <w:rFonts w:hint="eastAsia" w:ascii="宋体" w:hAnsi="宋体"/>
          <w:b/>
          <w:kern w:val="0"/>
          <w:sz w:val="30"/>
          <w:szCs w:val="30"/>
        </w:rPr>
        <w:t>14.    谈判响应文件的格式</w:t>
      </w:r>
    </w:p>
    <w:p>
      <w:pPr>
        <w:spacing w:line="360" w:lineRule="auto"/>
        <w:ind w:firstLine="606" w:firstLineChars="202"/>
        <w:rPr>
          <w:rFonts w:ascii="宋体" w:hAnsi="宋体"/>
          <w:kern w:val="0"/>
          <w:sz w:val="30"/>
          <w:szCs w:val="30"/>
        </w:rPr>
      </w:pPr>
      <w:r>
        <w:rPr>
          <w:rFonts w:hint="eastAsia" w:ascii="宋体" w:hAnsi="宋体"/>
          <w:kern w:val="0"/>
          <w:sz w:val="30"/>
          <w:szCs w:val="30"/>
        </w:rPr>
        <w:t>14.1   谈判响应文件包括本谈判文件第</w:t>
      </w:r>
      <w:r>
        <w:rPr>
          <w:rFonts w:ascii="宋体" w:hAnsi="宋体"/>
          <w:kern w:val="0"/>
          <w:sz w:val="30"/>
          <w:szCs w:val="30"/>
        </w:rPr>
        <w:t xml:space="preserve"> 1</w:t>
      </w:r>
      <w:r>
        <w:rPr>
          <w:rFonts w:hint="eastAsia" w:ascii="宋体" w:hAnsi="宋体"/>
          <w:kern w:val="0"/>
          <w:sz w:val="30"/>
          <w:szCs w:val="30"/>
        </w:rPr>
        <w:t>3</w:t>
      </w:r>
      <w:r>
        <w:rPr>
          <w:rFonts w:ascii="宋体" w:hAnsi="宋体"/>
          <w:kern w:val="0"/>
          <w:sz w:val="30"/>
          <w:szCs w:val="30"/>
        </w:rPr>
        <w:t xml:space="preserve"> </w:t>
      </w:r>
      <w:r>
        <w:rPr>
          <w:rFonts w:hint="eastAsia" w:ascii="宋体" w:hAnsi="宋体"/>
          <w:kern w:val="0"/>
          <w:sz w:val="30"/>
          <w:szCs w:val="30"/>
        </w:rPr>
        <w:t>条规定的内容，投标人提供的谈判响应文件应当使用谈判文件所提供谈判响应文件全部格式（表格可按照同样格式扩展）。</w:t>
      </w:r>
    </w:p>
    <w:p>
      <w:pPr>
        <w:spacing w:line="360" w:lineRule="auto"/>
        <w:ind w:firstLine="606" w:firstLineChars="202"/>
        <w:rPr>
          <w:rFonts w:ascii="宋体" w:hAnsi="宋体"/>
          <w:kern w:val="0"/>
          <w:sz w:val="30"/>
          <w:szCs w:val="30"/>
        </w:rPr>
      </w:pPr>
      <w:r>
        <w:rPr>
          <w:rFonts w:hint="eastAsia" w:ascii="宋体" w:hAnsi="宋体"/>
          <w:kern w:val="0"/>
          <w:sz w:val="30"/>
          <w:szCs w:val="30"/>
        </w:rPr>
        <w:t>14.2   谈判响应文件要求提供的职称证书、注册证书、培训证书、监理合同(第一部分)、中标通知书或发包通知书、竣工验收报告或竣工接受证书、获奖表彰文件等资料，均使用复印件，特别说明为原件的除外。</w:t>
      </w:r>
    </w:p>
    <w:p>
      <w:pPr>
        <w:spacing w:line="360" w:lineRule="auto"/>
        <w:ind w:firstLine="606" w:firstLineChars="202"/>
        <w:rPr>
          <w:rFonts w:ascii="宋体" w:hAnsi="宋体"/>
          <w:kern w:val="0"/>
          <w:sz w:val="30"/>
          <w:szCs w:val="30"/>
        </w:rPr>
      </w:pPr>
      <w:r>
        <w:rPr>
          <w:rFonts w:hint="eastAsia" w:ascii="宋体" w:hAnsi="宋体"/>
          <w:kern w:val="0"/>
          <w:sz w:val="30"/>
          <w:szCs w:val="30"/>
        </w:rPr>
        <w:t>14.3   投标函、监理大纲严禁涂改或行间插字和增删。</w:t>
      </w:r>
    </w:p>
    <w:p>
      <w:pPr>
        <w:spacing w:line="360" w:lineRule="auto"/>
        <w:ind w:firstLine="606" w:firstLineChars="202"/>
        <w:rPr>
          <w:rFonts w:ascii="宋体" w:hAnsi="宋体"/>
          <w:kern w:val="0"/>
          <w:sz w:val="30"/>
          <w:szCs w:val="30"/>
        </w:rPr>
      </w:pPr>
      <w:r>
        <w:rPr>
          <w:rFonts w:hint="eastAsia" w:ascii="宋体" w:hAnsi="宋体"/>
          <w:kern w:val="0"/>
          <w:sz w:val="30"/>
          <w:szCs w:val="30"/>
        </w:rPr>
        <w:t>14.4   监理大纲内容编制要求</w:t>
      </w:r>
    </w:p>
    <w:p>
      <w:pPr>
        <w:spacing w:line="360" w:lineRule="auto"/>
        <w:ind w:firstLine="606" w:firstLineChars="202"/>
        <w:rPr>
          <w:rFonts w:ascii="宋体" w:hAnsi="宋体"/>
          <w:i w:val="0"/>
          <w:iCs w:val="0"/>
          <w:kern w:val="0"/>
          <w:sz w:val="30"/>
          <w:szCs w:val="30"/>
        </w:rPr>
      </w:pPr>
      <w:r>
        <w:rPr>
          <w:rFonts w:hint="eastAsia" w:ascii="宋体" w:hAnsi="宋体"/>
          <w:kern w:val="0"/>
          <w:sz w:val="30"/>
          <w:szCs w:val="30"/>
        </w:rPr>
        <w:t>14.4.1监理大纲内容应采用Word文档编写，</w:t>
      </w:r>
      <w:r>
        <w:rPr>
          <w:rFonts w:hint="eastAsia" w:ascii="宋体" w:hAnsi="宋体"/>
          <w:i w:val="0"/>
          <w:iCs w:val="0"/>
          <w:kern w:val="0"/>
          <w:sz w:val="30"/>
          <w:szCs w:val="30"/>
        </w:rPr>
        <w:t>所有字体为黑色，字间距为</w:t>
      </w:r>
      <w:r>
        <w:rPr>
          <w:rFonts w:hint="eastAsia" w:ascii="宋体" w:hAnsi="宋体"/>
          <w:i w:val="0"/>
          <w:iCs w:val="0"/>
          <w:kern w:val="0"/>
          <w:sz w:val="30"/>
          <w:szCs w:val="30"/>
          <w:u w:val="single"/>
        </w:rPr>
        <w:t xml:space="preserve"> 标准 </w:t>
      </w:r>
      <w:r>
        <w:rPr>
          <w:rFonts w:hint="eastAsia" w:ascii="宋体" w:hAnsi="宋体"/>
          <w:i w:val="0"/>
          <w:iCs w:val="0"/>
          <w:kern w:val="0"/>
          <w:sz w:val="30"/>
          <w:szCs w:val="30"/>
        </w:rPr>
        <w:t>，行间距为</w:t>
      </w:r>
      <w:r>
        <w:rPr>
          <w:rFonts w:hint="eastAsia" w:ascii="宋体" w:hAnsi="宋体"/>
          <w:i w:val="0"/>
          <w:iCs w:val="0"/>
          <w:kern w:val="0"/>
          <w:sz w:val="30"/>
          <w:szCs w:val="30"/>
          <w:u w:val="single"/>
        </w:rPr>
        <w:t xml:space="preserve"> 单倍行距 </w:t>
      </w:r>
      <w:r>
        <w:rPr>
          <w:rFonts w:hint="eastAsia" w:ascii="宋体" w:hAnsi="宋体"/>
          <w:i w:val="0"/>
          <w:iCs w:val="0"/>
          <w:kern w:val="0"/>
          <w:sz w:val="30"/>
          <w:szCs w:val="30"/>
        </w:rPr>
        <w:t>，所有字体均采用</w:t>
      </w:r>
      <w:r>
        <w:rPr>
          <w:rFonts w:hint="eastAsia" w:ascii="宋体" w:hAnsi="宋体"/>
          <w:i w:val="0"/>
          <w:iCs w:val="0"/>
          <w:kern w:val="0"/>
          <w:sz w:val="30"/>
          <w:szCs w:val="30"/>
          <w:u w:val="single"/>
        </w:rPr>
        <w:t xml:space="preserve"> 四 </w:t>
      </w:r>
      <w:r>
        <w:rPr>
          <w:rFonts w:hint="eastAsia" w:ascii="宋体" w:hAnsi="宋体"/>
          <w:i w:val="0"/>
          <w:iCs w:val="0"/>
          <w:kern w:val="0"/>
          <w:sz w:val="30"/>
          <w:szCs w:val="30"/>
        </w:rPr>
        <w:t>号仿宋_GB2312。监理大纲中的附图（如有时）可采用A3复印纸。</w:t>
      </w:r>
    </w:p>
    <w:p>
      <w:pPr>
        <w:spacing w:line="360" w:lineRule="auto"/>
        <w:ind w:firstLine="606" w:firstLineChars="202"/>
        <w:rPr>
          <w:rFonts w:ascii="宋体" w:hAnsi="宋体"/>
          <w:kern w:val="0"/>
          <w:sz w:val="30"/>
          <w:szCs w:val="30"/>
        </w:rPr>
      </w:pPr>
      <w:r>
        <w:rPr>
          <w:rFonts w:hint="eastAsia" w:ascii="宋体" w:hAnsi="宋体"/>
          <w:i w:val="0"/>
          <w:iCs w:val="0"/>
          <w:kern w:val="0"/>
          <w:sz w:val="30"/>
          <w:szCs w:val="30"/>
        </w:rPr>
        <w:t>14.4.2 投标函，监理大纲的装订宜采用胶装形式合订一</w:t>
      </w:r>
      <w:r>
        <w:rPr>
          <w:rFonts w:hint="eastAsia" w:ascii="宋体" w:hAnsi="宋体"/>
          <w:kern w:val="0"/>
          <w:sz w:val="30"/>
          <w:szCs w:val="30"/>
        </w:rPr>
        <w:t>本。</w:t>
      </w:r>
    </w:p>
    <w:p>
      <w:pPr>
        <w:spacing w:line="360" w:lineRule="auto"/>
        <w:ind w:firstLine="606" w:firstLineChars="202"/>
        <w:rPr>
          <w:rFonts w:ascii="宋体" w:hAnsi="宋体"/>
          <w:kern w:val="0"/>
          <w:sz w:val="30"/>
          <w:szCs w:val="30"/>
        </w:rPr>
      </w:pPr>
      <w:r>
        <w:rPr>
          <w:rFonts w:hint="eastAsia" w:ascii="宋体" w:hAnsi="宋体"/>
          <w:kern w:val="0"/>
          <w:sz w:val="30"/>
          <w:szCs w:val="30"/>
        </w:rPr>
        <w:t>14.4.3投标人未按照招标文件规定编制监理大纲，或者以其他形式进行装订，有可能被谈判小组认定为不响应谈判文件，其风险由投标人自行承担。</w:t>
      </w:r>
    </w:p>
    <w:p>
      <w:pPr>
        <w:spacing w:line="360" w:lineRule="auto"/>
        <w:ind w:firstLine="608" w:firstLineChars="202"/>
        <w:rPr>
          <w:rFonts w:ascii="宋体" w:hAnsi="宋体"/>
          <w:b/>
          <w:kern w:val="0"/>
          <w:sz w:val="30"/>
          <w:szCs w:val="30"/>
        </w:rPr>
      </w:pPr>
      <w:r>
        <w:rPr>
          <w:rFonts w:hint="eastAsia" w:ascii="宋体" w:hAnsi="宋体"/>
          <w:b/>
          <w:kern w:val="0"/>
          <w:sz w:val="30"/>
          <w:szCs w:val="30"/>
        </w:rPr>
        <w:t>15.    投标报价</w:t>
      </w:r>
    </w:p>
    <w:p>
      <w:pPr>
        <w:spacing w:line="360" w:lineRule="auto"/>
        <w:ind w:firstLine="606" w:firstLineChars="202"/>
        <w:rPr>
          <w:rFonts w:ascii="宋体" w:hAnsi="宋体"/>
          <w:i w:val="0"/>
          <w:iCs w:val="0"/>
          <w:kern w:val="0"/>
          <w:sz w:val="30"/>
          <w:szCs w:val="30"/>
        </w:rPr>
      </w:pPr>
      <w:r>
        <w:rPr>
          <w:rFonts w:hint="eastAsia" w:ascii="宋体" w:hAnsi="宋体"/>
          <w:kern w:val="0"/>
          <w:sz w:val="30"/>
          <w:szCs w:val="30"/>
        </w:rPr>
        <w:t>15.1   本招标工程使用的货币</w:t>
      </w:r>
      <w:r>
        <w:rPr>
          <w:rFonts w:hint="eastAsia" w:ascii="宋体" w:hAnsi="宋体"/>
          <w:i w:val="0"/>
          <w:iCs w:val="0"/>
          <w:kern w:val="0"/>
          <w:sz w:val="30"/>
          <w:szCs w:val="30"/>
        </w:rPr>
        <w:t>为</w:t>
      </w:r>
      <w:r>
        <w:rPr>
          <w:rFonts w:hint="eastAsia" w:ascii="宋体" w:hAnsi="宋体"/>
          <w:i w:val="0"/>
          <w:iCs w:val="0"/>
          <w:kern w:val="0"/>
          <w:sz w:val="30"/>
          <w:szCs w:val="30"/>
          <w:u w:val="single"/>
        </w:rPr>
        <w:t>人民币</w:t>
      </w:r>
      <w:r>
        <w:rPr>
          <w:rFonts w:hint="eastAsia" w:ascii="宋体" w:hAnsi="宋体"/>
          <w:i w:val="0"/>
          <w:iCs w:val="0"/>
          <w:kern w:val="0"/>
          <w:sz w:val="30"/>
          <w:szCs w:val="30"/>
        </w:rPr>
        <w:t>，监理合同实施时亦以</w:t>
      </w:r>
      <w:r>
        <w:rPr>
          <w:rFonts w:hint="eastAsia" w:ascii="宋体" w:hAnsi="宋体"/>
          <w:i w:val="0"/>
          <w:iCs w:val="0"/>
          <w:kern w:val="0"/>
          <w:sz w:val="30"/>
          <w:szCs w:val="30"/>
          <w:u w:val="single"/>
        </w:rPr>
        <w:t>人民币</w:t>
      </w:r>
      <w:r>
        <w:rPr>
          <w:rFonts w:hint="eastAsia" w:ascii="宋体" w:hAnsi="宋体"/>
          <w:i w:val="0"/>
          <w:iCs w:val="0"/>
          <w:kern w:val="0"/>
          <w:sz w:val="30"/>
          <w:szCs w:val="30"/>
        </w:rPr>
        <w:t>支付。</w:t>
      </w:r>
    </w:p>
    <w:p>
      <w:pPr>
        <w:widowControl/>
        <w:shd w:val="clear" w:color="auto" w:fill="FFFFFF"/>
        <w:spacing w:line="360" w:lineRule="auto"/>
        <w:ind w:firstLine="600" w:firstLineChars="200"/>
        <w:jc w:val="left"/>
        <w:rPr>
          <w:sz w:val="18"/>
          <w:szCs w:val="18"/>
        </w:rPr>
      </w:pPr>
      <w:r>
        <w:rPr>
          <w:rFonts w:hint="eastAsia" w:ascii="宋体" w:hAnsi="宋体"/>
          <w:kern w:val="0"/>
          <w:sz w:val="30"/>
          <w:szCs w:val="30"/>
        </w:rPr>
        <w:t xml:space="preserve">15.2   </w:t>
      </w:r>
      <w:r>
        <w:rPr>
          <w:rFonts w:hint="eastAsia" w:ascii="宋体" w:hAnsi="宋体"/>
          <w:sz w:val="30"/>
          <w:szCs w:val="30"/>
        </w:rPr>
        <w:t>监理取费按照</w:t>
      </w:r>
      <w:r>
        <w:rPr>
          <w:rFonts w:hint="eastAsia" w:ascii="宋体" w:hAnsi="宋体"/>
          <w:color w:val="000000" w:themeColor="text1"/>
          <w:sz w:val="30"/>
          <w:szCs w:val="30"/>
          <w:u w:val="single"/>
        </w:rPr>
        <w:t>《国家发展改革委关于进一步放开建设项目专业服务价格的通知》（发改价格〔2015〕299号）</w:t>
      </w:r>
      <w:r>
        <w:rPr>
          <w:rFonts w:hint="eastAsia" w:ascii="宋体" w:hAnsi="宋体"/>
          <w:sz w:val="30"/>
          <w:szCs w:val="30"/>
        </w:rPr>
        <w:t>的规定执行。</w:t>
      </w:r>
    </w:p>
    <w:p>
      <w:pPr>
        <w:spacing w:line="360" w:lineRule="auto"/>
        <w:ind w:firstLine="606" w:firstLineChars="202"/>
        <w:rPr>
          <w:rFonts w:ascii="宋体" w:hAnsi="宋体"/>
          <w:sz w:val="30"/>
          <w:szCs w:val="30"/>
        </w:rPr>
      </w:pPr>
      <w:r>
        <w:rPr>
          <w:rFonts w:hint="eastAsia" w:ascii="宋体" w:hAnsi="宋体"/>
          <w:kern w:val="0"/>
          <w:sz w:val="30"/>
          <w:szCs w:val="30"/>
        </w:rPr>
        <w:t>15.3   监理投标报价为投标人完成本谈判文件第2条所确定的招标范围内全部工作内容的价格体现。</w:t>
      </w:r>
    </w:p>
    <w:p>
      <w:pPr>
        <w:ind w:firstLine="600" w:firstLineChars="200"/>
        <w:jc w:val="left"/>
        <w:rPr>
          <w:rFonts w:ascii="宋体" w:hAnsi="宋体"/>
          <w:sz w:val="30"/>
          <w:szCs w:val="30"/>
        </w:rPr>
      </w:pPr>
      <w:r>
        <w:rPr>
          <w:rFonts w:hint="eastAsia" w:ascii="宋体" w:hAnsi="宋体"/>
          <w:sz w:val="30"/>
          <w:szCs w:val="30"/>
        </w:rPr>
        <w:t>15.5</w:t>
      </w:r>
      <w:r>
        <w:rPr>
          <w:rFonts w:hint="eastAsia" w:ascii="宋体" w:hAnsi="宋体"/>
          <w:b/>
          <w:sz w:val="30"/>
          <w:szCs w:val="30"/>
        </w:rPr>
        <w:t xml:space="preserve">   </w:t>
      </w:r>
      <w:r>
        <w:rPr>
          <w:rFonts w:hint="eastAsia" w:ascii="宋体" w:hAnsi="宋体"/>
          <w:sz w:val="30"/>
          <w:szCs w:val="30"/>
        </w:rPr>
        <w:t>本招标工程监理投标报价应提供《监理费用构成明细表》（详见附件九）</w:t>
      </w:r>
    </w:p>
    <w:p>
      <w:pPr>
        <w:spacing w:line="360" w:lineRule="auto"/>
        <w:ind w:firstLine="608" w:firstLineChars="202"/>
        <w:rPr>
          <w:rFonts w:ascii="宋体" w:hAnsi="宋体"/>
          <w:b/>
          <w:kern w:val="0"/>
          <w:sz w:val="30"/>
          <w:szCs w:val="30"/>
        </w:rPr>
      </w:pPr>
      <w:r>
        <w:rPr>
          <w:rFonts w:hint="eastAsia" w:ascii="宋体" w:hAnsi="宋体"/>
          <w:b/>
          <w:kern w:val="0"/>
          <w:sz w:val="30"/>
          <w:szCs w:val="30"/>
        </w:rPr>
        <w:t>16.    投标有效期</w:t>
      </w:r>
    </w:p>
    <w:p>
      <w:pPr>
        <w:spacing w:line="360" w:lineRule="auto"/>
        <w:ind w:firstLine="606" w:firstLineChars="202"/>
        <w:rPr>
          <w:rFonts w:ascii="宋体" w:hAnsi="宋体"/>
          <w:kern w:val="0"/>
          <w:sz w:val="30"/>
          <w:szCs w:val="30"/>
        </w:rPr>
      </w:pPr>
      <w:r>
        <w:rPr>
          <w:rFonts w:hint="eastAsia" w:ascii="宋体" w:hAnsi="宋体"/>
          <w:kern w:val="0"/>
          <w:sz w:val="30"/>
          <w:szCs w:val="30"/>
        </w:rPr>
        <w:t>16.1   投标有效期见本须知前附表第8项所规定的期限，在此期限内，凡符合本谈判文件要求的谈判响应文件均保持有效。</w:t>
      </w:r>
    </w:p>
    <w:p>
      <w:pPr>
        <w:spacing w:line="360" w:lineRule="auto"/>
        <w:ind w:firstLine="606" w:firstLineChars="202"/>
        <w:rPr>
          <w:rFonts w:ascii="宋体" w:hAnsi="宋体"/>
          <w:kern w:val="0"/>
          <w:sz w:val="30"/>
          <w:szCs w:val="30"/>
        </w:rPr>
      </w:pPr>
      <w:r>
        <w:rPr>
          <w:rFonts w:hint="eastAsia" w:ascii="宋体" w:hAnsi="宋体"/>
          <w:kern w:val="0"/>
          <w:sz w:val="30"/>
          <w:szCs w:val="30"/>
        </w:rPr>
        <w:t>16.2   在特殊情况下，招标人在原定的投标有效期内，可以根据需要以书面形式向投标人提出延长投标有效期的要求，对此要求投标人须以书面形式予以答复。投标人可以拒绝这种要求。同意延长投标有效期的投标人既不能要求也不允许修改其谈判响应文件。</w:t>
      </w:r>
    </w:p>
    <w:p>
      <w:pPr>
        <w:spacing w:line="360" w:lineRule="auto"/>
        <w:ind w:firstLine="606"/>
        <w:rPr>
          <w:rFonts w:ascii="宋体" w:hAnsi="宋体"/>
          <w:b/>
          <w:kern w:val="0"/>
          <w:sz w:val="30"/>
          <w:szCs w:val="30"/>
        </w:rPr>
      </w:pPr>
      <w:r>
        <w:rPr>
          <w:rFonts w:hint="eastAsia" w:ascii="宋体" w:hAnsi="宋体"/>
          <w:b/>
          <w:kern w:val="0"/>
          <w:sz w:val="30"/>
          <w:szCs w:val="30"/>
        </w:rPr>
        <w:t>17.    谈判响应文件的份数和签署</w:t>
      </w:r>
    </w:p>
    <w:p>
      <w:pPr>
        <w:spacing w:line="360" w:lineRule="auto"/>
        <w:ind w:firstLine="606"/>
        <w:rPr>
          <w:rFonts w:ascii="宋体" w:hAnsi="宋体"/>
          <w:b/>
          <w:kern w:val="0"/>
          <w:sz w:val="30"/>
          <w:szCs w:val="30"/>
        </w:rPr>
      </w:pPr>
      <w:r>
        <w:rPr>
          <w:rFonts w:hint="eastAsia" w:ascii="宋体" w:hAnsi="宋体"/>
          <w:b/>
          <w:kern w:val="0"/>
          <w:sz w:val="30"/>
          <w:szCs w:val="30"/>
        </w:rPr>
        <w:t xml:space="preserve">17.1   </w:t>
      </w:r>
      <w:r>
        <w:rPr>
          <w:rFonts w:hint="eastAsia" w:ascii="宋体" w:hAnsi="宋体"/>
          <w:kern w:val="0"/>
          <w:sz w:val="30"/>
          <w:szCs w:val="30"/>
        </w:rPr>
        <w:t>投标人应当按照本须知前附表第6项规定的份数提交谈判响应文件。否则视为不实质响应谈判文件的投标。</w:t>
      </w:r>
    </w:p>
    <w:p>
      <w:pPr>
        <w:spacing w:line="360" w:lineRule="auto"/>
        <w:ind w:firstLine="606"/>
        <w:rPr>
          <w:rFonts w:ascii="宋体" w:hAnsi="宋体"/>
          <w:kern w:val="0"/>
          <w:sz w:val="30"/>
          <w:szCs w:val="30"/>
        </w:rPr>
      </w:pPr>
      <w:r>
        <w:rPr>
          <w:rFonts w:hint="eastAsia" w:ascii="宋体" w:hAnsi="宋体"/>
          <w:kern w:val="0"/>
          <w:sz w:val="30"/>
          <w:szCs w:val="30"/>
        </w:rPr>
        <w:t>17.2   谈判响应文件均需打印或者使用不褪色的蓝黑、黑色墨水笔书写，字迹应清晰易于辨认。</w:t>
      </w:r>
    </w:p>
    <w:p>
      <w:pPr>
        <w:spacing w:line="360" w:lineRule="auto"/>
        <w:ind w:firstLine="606"/>
        <w:rPr>
          <w:rFonts w:ascii="宋体" w:hAnsi="宋体"/>
          <w:kern w:val="0"/>
          <w:sz w:val="30"/>
          <w:szCs w:val="30"/>
        </w:rPr>
      </w:pPr>
      <w:r>
        <w:rPr>
          <w:rFonts w:hint="eastAsia" w:ascii="宋体" w:hAnsi="宋体"/>
          <w:kern w:val="0"/>
          <w:sz w:val="30"/>
          <w:szCs w:val="30"/>
        </w:rPr>
        <w:t>17.3   谈判响应文件中凡需加盖投标单位公章和投标单位法定代表人印章的地方，均应当加盖投标单位公章和投标单位法定代表人印章。谈判响应文件签署授权委托书格式、签字、盖章及内容均应符合要求，否则谈判响应文件签署授权委托书无效。</w:t>
      </w:r>
    </w:p>
    <w:p>
      <w:pPr>
        <w:spacing w:line="360" w:lineRule="auto"/>
        <w:ind w:firstLine="608" w:firstLineChars="202"/>
        <w:rPr>
          <w:rFonts w:ascii="宋体" w:hAnsi="宋体"/>
          <w:b/>
          <w:kern w:val="0"/>
          <w:sz w:val="30"/>
          <w:szCs w:val="30"/>
        </w:rPr>
      </w:pPr>
      <w:r>
        <w:rPr>
          <w:rFonts w:hint="eastAsia" w:ascii="宋体" w:hAnsi="宋体"/>
          <w:b/>
          <w:kern w:val="0"/>
          <w:sz w:val="30"/>
          <w:szCs w:val="30"/>
        </w:rPr>
        <w:t>（四） 谈判响应文件的递交</w:t>
      </w:r>
    </w:p>
    <w:p>
      <w:pPr>
        <w:spacing w:line="360" w:lineRule="auto"/>
        <w:ind w:firstLine="608" w:firstLineChars="202"/>
        <w:rPr>
          <w:rFonts w:ascii="宋体" w:hAnsi="宋体"/>
          <w:b/>
          <w:kern w:val="0"/>
          <w:sz w:val="30"/>
          <w:szCs w:val="30"/>
        </w:rPr>
      </w:pPr>
      <w:r>
        <w:rPr>
          <w:rFonts w:hint="eastAsia" w:ascii="宋体" w:hAnsi="宋体"/>
          <w:b/>
          <w:kern w:val="0"/>
          <w:sz w:val="30"/>
          <w:szCs w:val="30"/>
        </w:rPr>
        <w:t>18.    谈判响应文件的封装与标记</w:t>
      </w:r>
    </w:p>
    <w:p>
      <w:pPr>
        <w:spacing w:line="360" w:lineRule="auto"/>
        <w:ind w:firstLine="606" w:firstLineChars="202"/>
        <w:rPr>
          <w:rFonts w:ascii="宋体" w:hAnsi="宋体"/>
          <w:kern w:val="0"/>
          <w:sz w:val="30"/>
          <w:szCs w:val="30"/>
        </w:rPr>
      </w:pPr>
      <w:r>
        <w:rPr>
          <w:rFonts w:hint="eastAsia" w:ascii="宋体" w:hAnsi="宋体"/>
          <w:kern w:val="0"/>
          <w:sz w:val="30"/>
          <w:szCs w:val="30"/>
        </w:rPr>
        <w:t>18.1</w:t>
      </w:r>
      <w:r>
        <w:rPr>
          <w:rFonts w:ascii="宋体" w:hAnsi="宋体"/>
          <w:kern w:val="0"/>
          <w:sz w:val="30"/>
          <w:szCs w:val="30"/>
        </w:rPr>
        <w:t xml:space="preserve">  </w:t>
      </w:r>
      <w:r>
        <w:rPr>
          <w:rFonts w:hint="eastAsia" w:ascii="宋体" w:hAnsi="宋体"/>
          <w:kern w:val="0"/>
          <w:sz w:val="30"/>
          <w:szCs w:val="30"/>
        </w:rPr>
        <w:t xml:space="preserve"> 封面应注明工程名称、单位名称、地址、邮政编码、联系人及联系电话，同时加盖投标单位公章及法定代表人印章,并标明“正本”、“副本”字样。“正本”、“副本”如有不一致时，以“正本”为准。</w:t>
      </w:r>
    </w:p>
    <w:p>
      <w:pPr>
        <w:spacing w:line="360" w:lineRule="auto"/>
        <w:ind w:firstLine="606" w:firstLineChars="202"/>
        <w:rPr>
          <w:rFonts w:ascii="宋体" w:hAnsi="宋体"/>
          <w:kern w:val="0"/>
          <w:sz w:val="30"/>
          <w:szCs w:val="30"/>
        </w:rPr>
      </w:pPr>
      <w:r>
        <w:rPr>
          <w:rFonts w:hint="eastAsia" w:ascii="宋体" w:hAnsi="宋体"/>
          <w:kern w:val="0"/>
          <w:sz w:val="30"/>
          <w:szCs w:val="30"/>
        </w:rPr>
        <w:t>18.2   谈判响应文件的正本、副本应分别密封在两个封袋中，并在封套正面注明：“正本”、“副本”字样。所有封袋上应写明工程名称、单位名称、联系人及联系电话；谈判响应文件外封套须加盖投标单位公章及投标单位法定代表人印章，并应确保密封完好。</w:t>
      </w:r>
    </w:p>
    <w:p>
      <w:pPr>
        <w:spacing w:line="360" w:lineRule="auto"/>
        <w:ind w:firstLine="606" w:firstLineChars="202"/>
        <w:rPr>
          <w:rFonts w:ascii="宋体" w:hAnsi="宋体"/>
          <w:kern w:val="0"/>
          <w:sz w:val="30"/>
          <w:szCs w:val="30"/>
        </w:rPr>
      </w:pPr>
      <w:r>
        <w:rPr>
          <w:rFonts w:hint="eastAsia" w:ascii="宋体" w:hAnsi="宋体"/>
          <w:kern w:val="0"/>
          <w:sz w:val="30"/>
          <w:szCs w:val="30"/>
        </w:rPr>
        <w:t>18.3未按照上述规定提交的谈判响应文件将被拒绝，并退还给投标人。</w:t>
      </w:r>
    </w:p>
    <w:p>
      <w:pPr>
        <w:spacing w:line="360" w:lineRule="auto"/>
        <w:ind w:firstLine="608" w:firstLineChars="202"/>
        <w:rPr>
          <w:rFonts w:ascii="宋体" w:hAnsi="宋体"/>
          <w:b/>
          <w:kern w:val="0"/>
          <w:sz w:val="30"/>
          <w:szCs w:val="30"/>
        </w:rPr>
      </w:pPr>
      <w:r>
        <w:rPr>
          <w:rFonts w:hint="eastAsia" w:ascii="宋体" w:hAnsi="宋体"/>
          <w:b/>
          <w:kern w:val="0"/>
          <w:sz w:val="30"/>
          <w:szCs w:val="30"/>
        </w:rPr>
        <w:t>19.    谈判响应文件的提交</w:t>
      </w:r>
    </w:p>
    <w:p>
      <w:pPr>
        <w:spacing w:line="360" w:lineRule="auto"/>
        <w:ind w:firstLine="606" w:firstLineChars="202"/>
        <w:rPr>
          <w:rFonts w:ascii="宋体" w:hAnsi="宋体"/>
          <w:kern w:val="0"/>
          <w:sz w:val="30"/>
          <w:szCs w:val="30"/>
        </w:rPr>
      </w:pPr>
      <w:r>
        <w:rPr>
          <w:rFonts w:hint="eastAsia" w:ascii="宋体" w:hAnsi="宋体"/>
          <w:kern w:val="0"/>
          <w:sz w:val="30"/>
          <w:szCs w:val="30"/>
        </w:rPr>
        <w:t>19.1   投标人应当按照本投标须知前附表第10项所规定的地点，于投标截止时间前提交谈判响应文件。未送达本谈判文件规定地点的谈判响应文件将被拒绝。</w:t>
      </w:r>
    </w:p>
    <w:p>
      <w:pPr>
        <w:spacing w:line="360" w:lineRule="auto"/>
        <w:ind w:firstLine="608" w:firstLineChars="202"/>
        <w:rPr>
          <w:rFonts w:ascii="宋体" w:hAnsi="宋体"/>
          <w:b/>
          <w:kern w:val="0"/>
          <w:sz w:val="30"/>
          <w:szCs w:val="30"/>
        </w:rPr>
      </w:pPr>
      <w:r>
        <w:rPr>
          <w:rFonts w:hint="eastAsia" w:ascii="宋体" w:hAnsi="宋体"/>
          <w:b/>
          <w:kern w:val="0"/>
          <w:sz w:val="30"/>
          <w:szCs w:val="30"/>
        </w:rPr>
        <w:t>20.    谈判响应文件提交的截止时间</w:t>
      </w:r>
    </w:p>
    <w:p>
      <w:pPr>
        <w:spacing w:line="360" w:lineRule="auto"/>
        <w:ind w:firstLine="606" w:firstLineChars="202"/>
        <w:rPr>
          <w:rFonts w:ascii="宋体" w:hAnsi="宋体"/>
          <w:kern w:val="0"/>
          <w:sz w:val="30"/>
          <w:szCs w:val="30"/>
        </w:rPr>
      </w:pPr>
      <w:r>
        <w:rPr>
          <w:rFonts w:hint="eastAsia" w:ascii="宋体" w:hAnsi="宋体"/>
          <w:kern w:val="0"/>
          <w:sz w:val="30"/>
          <w:szCs w:val="30"/>
        </w:rPr>
        <w:t>20.1   谈判响应文件提交的截止时间详见本投标须知前附表第7项规定。</w:t>
      </w:r>
    </w:p>
    <w:p>
      <w:pPr>
        <w:spacing w:line="360" w:lineRule="auto"/>
        <w:ind w:firstLine="606" w:firstLineChars="202"/>
        <w:rPr>
          <w:rFonts w:ascii="宋体" w:hAnsi="宋体"/>
          <w:kern w:val="0"/>
          <w:sz w:val="30"/>
          <w:szCs w:val="30"/>
        </w:rPr>
      </w:pPr>
      <w:r>
        <w:rPr>
          <w:rFonts w:hint="eastAsia" w:ascii="宋体" w:hAnsi="宋体"/>
          <w:kern w:val="0"/>
          <w:sz w:val="30"/>
          <w:szCs w:val="30"/>
        </w:rPr>
        <w:t>20.2   招标人可按本谈判文件第16条规定以修改补充通知的方式，酌情延长提交投标书的截止时间。在上述情况下，招标人与投标人在原投标截止时间前的全部权力和义务，将适用于延长后新的投标截止时间。</w:t>
      </w:r>
    </w:p>
    <w:p>
      <w:pPr>
        <w:spacing w:line="360" w:lineRule="auto"/>
        <w:ind w:firstLine="606" w:firstLineChars="202"/>
        <w:rPr>
          <w:rFonts w:ascii="宋体" w:hAnsi="宋体"/>
          <w:kern w:val="0"/>
          <w:sz w:val="30"/>
          <w:szCs w:val="30"/>
        </w:rPr>
      </w:pPr>
      <w:r>
        <w:rPr>
          <w:rFonts w:hint="eastAsia" w:ascii="宋体" w:hAnsi="宋体"/>
          <w:kern w:val="0"/>
          <w:sz w:val="30"/>
          <w:szCs w:val="30"/>
        </w:rPr>
        <w:t>20.3   到投标截止时间，招标人收到的谈判响应文件少于3个的，招标人将依法重新组织招标。</w:t>
      </w:r>
    </w:p>
    <w:p>
      <w:pPr>
        <w:spacing w:line="360" w:lineRule="auto"/>
        <w:ind w:firstLine="608" w:firstLineChars="202"/>
        <w:rPr>
          <w:rFonts w:ascii="宋体" w:hAnsi="宋体"/>
          <w:b/>
          <w:kern w:val="0"/>
          <w:sz w:val="30"/>
          <w:szCs w:val="30"/>
        </w:rPr>
      </w:pPr>
      <w:r>
        <w:rPr>
          <w:rFonts w:hint="eastAsia" w:ascii="宋体" w:hAnsi="宋体"/>
          <w:b/>
          <w:kern w:val="0"/>
          <w:sz w:val="30"/>
          <w:szCs w:val="30"/>
        </w:rPr>
        <w:t>21.    迟交的谈判响应文件</w:t>
      </w:r>
    </w:p>
    <w:p>
      <w:pPr>
        <w:spacing w:line="360" w:lineRule="auto"/>
        <w:ind w:firstLine="606" w:firstLineChars="202"/>
        <w:rPr>
          <w:rFonts w:ascii="宋体" w:hAnsi="宋体"/>
          <w:kern w:val="0"/>
          <w:sz w:val="30"/>
          <w:szCs w:val="30"/>
        </w:rPr>
      </w:pPr>
      <w:r>
        <w:rPr>
          <w:rFonts w:hint="eastAsia" w:ascii="宋体" w:hAnsi="宋体"/>
          <w:kern w:val="0"/>
          <w:sz w:val="30"/>
          <w:szCs w:val="30"/>
        </w:rPr>
        <w:t>21.1   投标人在本投标须知前附表第7项规定的投标截止时间以后送达的谈判响应文件将被拒绝并退回投标人。</w:t>
      </w:r>
    </w:p>
    <w:p>
      <w:pPr>
        <w:spacing w:line="360" w:lineRule="auto"/>
        <w:ind w:firstLine="608" w:firstLineChars="202"/>
        <w:rPr>
          <w:rFonts w:ascii="宋体" w:hAnsi="宋体"/>
          <w:b/>
          <w:kern w:val="0"/>
          <w:sz w:val="30"/>
          <w:szCs w:val="30"/>
        </w:rPr>
      </w:pPr>
      <w:r>
        <w:rPr>
          <w:rFonts w:hint="eastAsia" w:ascii="宋体" w:hAnsi="宋体"/>
          <w:b/>
          <w:kern w:val="0"/>
          <w:sz w:val="30"/>
          <w:szCs w:val="30"/>
        </w:rPr>
        <w:t>22.    谈判响应文件的补充、修改与撤回</w:t>
      </w:r>
    </w:p>
    <w:p>
      <w:pPr>
        <w:spacing w:line="360" w:lineRule="auto"/>
        <w:ind w:firstLine="606" w:firstLineChars="202"/>
        <w:rPr>
          <w:rFonts w:ascii="宋体" w:hAnsi="宋体"/>
          <w:kern w:val="0"/>
          <w:sz w:val="30"/>
          <w:szCs w:val="30"/>
        </w:rPr>
      </w:pPr>
      <w:r>
        <w:rPr>
          <w:rFonts w:ascii="宋体" w:hAnsi="宋体"/>
          <w:kern w:val="0"/>
          <w:sz w:val="30"/>
          <w:szCs w:val="30"/>
        </w:rPr>
        <w:t>2</w:t>
      </w:r>
      <w:r>
        <w:rPr>
          <w:rFonts w:hint="eastAsia" w:ascii="宋体" w:hAnsi="宋体"/>
          <w:kern w:val="0"/>
          <w:sz w:val="30"/>
          <w:szCs w:val="30"/>
        </w:rPr>
        <w:t>2</w:t>
      </w:r>
      <w:r>
        <w:rPr>
          <w:rFonts w:ascii="宋体" w:hAnsi="宋体"/>
          <w:kern w:val="0"/>
          <w:sz w:val="30"/>
          <w:szCs w:val="30"/>
        </w:rPr>
        <w:t xml:space="preserve">.1  </w:t>
      </w:r>
      <w:r>
        <w:rPr>
          <w:rFonts w:hint="eastAsia" w:ascii="宋体" w:hAnsi="宋体"/>
          <w:kern w:val="0"/>
          <w:sz w:val="30"/>
          <w:szCs w:val="30"/>
        </w:rPr>
        <w:t xml:space="preserve"> 投标人可以在投标须知前附表第</w:t>
      </w:r>
      <w:r>
        <w:rPr>
          <w:rFonts w:ascii="宋体" w:hAnsi="宋体"/>
          <w:kern w:val="0"/>
          <w:sz w:val="30"/>
          <w:szCs w:val="30"/>
        </w:rPr>
        <w:t xml:space="preserve"> </w:t>
      </w:r>
      <w:r>
        <w:rPr>
          <w:rFonts w:hint="eastAsia" w:ascii="宋体" w:hAnsi="宋体"/>
          <w:kern w:val="0"/>
          <w:sz w:val="30"/>
          <w:szCs w:val="30"/>
        </w:rPr>
        <w:t>7</w:t>
      </w:r>
      <w:r>
        <w:rPr>
          <w:rFonts w:ascii="宋体" w:hAnsi="宋体"/>
          <w:kern w:val="0"/>
          <w:sz w:val="30"/>
          <w:szCs w:val="30"/>
        </w:rPr>
        <w:t xml:space="preserve"> </w:t>
      </w:r>
      <w:r>
        <w:rPr>
          <w:rFonts w:hint="eastAsia" w:ascii="宋体" w:hAnsi="宋体"/>
          <w:kern w:val="0"/>
          <w:sz w:val="30"/>
          <w:szCs w:val="30"/>
        </w:rPr>
        <w:t>项规定的投标截止时间之前，可以以书面形式补充、修改或撤回已提交的谈判响应文件。</w:t>
      </w:r>
    </w:p>
    <w:p>
      <w:pPr>
        <w:spacing w:line="360" w:lineRule="auto"/>
        <w:ind w:firstLine="606" w:firstLineChars="202"/>
        <w:rPr>
          <w:rFonts w:ascii="宋体" w:hAnsi="宋体"/>
          <w:kern w:val="0"/>
          <w:sz w:val="30"/>
          <w:szCs w:val="30"/>
        </w:rPr>
      </w:pPr>
      <w:r>
        <w:rPr>
          <w:rFonts w:ascii="宋体" w:hAnsi="宋体"/>
          <w:kern w:val="0"/>
          <w:sz w:val="30"/>
          <w:szCs w:val="30"/>
        </w:rPr>
        <w:t>2</w:t>
      </w:r>
      <w:r>
        <w:rPr>
          <w:rFonts w:hint="eastAsia" w:ascii="宋体" w:hAnsi="宋体"/>
          <w:kern w:val="0"/>
          <w:sz w:val="30"/>
          <w:szCs w:val="30"/>
        </w:rPr>
        <w:t>2</w:t>
      </w:r>
      <w:r>
        <w:rPr>
          <w:rFonts w:ascii="宋体" w:hAnsi="宋体"/>
          <w:kern w:val="0"/>
          <w:sz w:val="30"/>
          <w:szCs w:val="30"/>
        </w:rPr>
        <w:t>.2</w:t>
      </w:r>
      <w:r>
        <w:rPr>
          <w:rFonts w:hint="eastAsia" w:ascii="宋体" w:hAnsi="宋体"/>
          <w:kern w:val="0"/>
          <w:sz w:val="30"/>
          <w:szCs w:val="30"/>
        </w:rPr>
        <w:t xml:space="preserve">   投标人对谈判响应文件的补充、修改或撤回，应按本谈判响应文件第 18 条的规定编制、密封、标记和提交，并在内层和外层封套上清楚标明“补充”、“修改”或“撤回”字样。</w:t>
      </w:r>
    </w:p>
    <w:p>
      <w:pPr>
        <w:spacing w:line="360" w:lineRule="auto"/>
        <w:ind w:firstLine="606" w:firstLineChars="202"/>
        <w:rPr>
          <w:rFonts w:ascii="宋体" w:hAnsi="宋体"/>
          <w:kern w:val="0"/>
          <w:sz w:val="30"/>
          <w:szCs w:val="30"/>
        </w:rPr>
      </w:pPr>
      <w:r>
        <w:rPr>
          <w:rFonts w:hint="eastAsia" w:ascii="宋体" w:hAnsi="宋体"/>
          <w:kern w:val="0"/>
          <w:sz w:val="30"/>
          <w:szCs w:val="30"/>
        </w:rPr>
        <w:t>22.3  在投标截止时间之后，投标人不得补充、修改谈判响应文件。</w:t>
      </w:r>
    </w:p>
    <w:p>
      <w:pPr>
        <w:spacing w:line="360" w:lineRule="auto"/>
        <w:ind w:firstLine="608" w:firstLineChars="202"/>
        <w:rPr>
          <w:rFonts w:ascii="宋体" w:hAnsi="宋体"/>
          <w:b/>
          <w:kern w:val="0"/>
          <w:sz w:val="30"/>
          <w:szCs w:val="30"/>
        </w:rPr>
      </w:pPr>
      <w:r>
        <w:rPr>
          <w:rFonts w:hint="eastAsia" w:ascii="宋体" w:hAnsi="宋体"/>
          <w:b/>
          <w:kern w:val="0"/>
          <w:sz w:val="30"/>
          <w:szCs w:val="30"/>
        </w:rPr>
        <w:t>（五） 开标</w:t>
      </w:r>
    </w:p>
    <w:p>
      <w:pPr>
        <w:spacing w:line="360" w:lineRule="auto"/>
        <w:ind w:firstLine="608" w:firstLineChars="202"/>
        <w:rPr>
          <w:rFonts w:ascii="宋体" w:hAnsi="宋体"/>
          <w:b/>
          <w:kern w:val="0"/>
          <w:sz w:val="30"/>
          <w:szCs w:val="30"/>
        </w:rPr>
      </w:pPr>
      <w:r>
        <w:rPr>
          <w:rFonts w:hint="eastAsia" w:ascii="宋体" w:hAnsi="宋体"/>
          <w:b/>
          <w:kern w:val="0"/>
          <w:sz w:val="30"/>
          <w:szCs w:val="30"/>
        </w:rPr>
        <w:t>23.    开标</w:t>
      </w:r>
    </w:p>
    <w:p>
      <w:pPr>
        <w:spacing w:line="360" w:lineRule="auto"/>
        <w:ind w:firstLine="606" w:firstLineChars="202"/>
        <w:rPr>
          <w:rFonts w:ascii="宋体" w:hAnsi="宋体"/>
          <w:kern w:val="0"/>
          <w:sz w:val="30"/>
          <w:szCs w:val="30"/>
        </w:rPr>
      </w:pPr>
      <w:r>
        <w:rPr>
          <w:rFonts w:hint="eastAsia" w:ascii="宋体" w:hAnsi="宋体"/>
          <w:kern w:val="0"/>
          <w:sz w:val="30"/>
          <w:szCs w:val="30"/>
        </w:rPr>
        <w:t>23.1   招标人将于投标须知前附表第</w:t>
      </w:r>
      <w:r>
        <w:rPr>
          <w:rFonts w:ascii="宋体" w:hAnsi="宋体"/>
          <w:kern w:val="0"/>
          <w:sz w:val="30"/>
          <w:szCs w:val="30"/>
        </w:rPr>
        <w:t xml:space="preserve"> </w:t>
      </w:r>
      <w:r>
        <w:rPr>
          <w:rFonts w:hint="eastAsia" w:ascii="宋体" w:hAnsi="宋体"/>
          <w:kern w:val="0"/>
          <w:sz w:val="30"/>
          <w:szCs w:val="30"/>
        </w:rPr>
        <w:t>10</w:t>
      </w:r>
      <w:r>
        <w:rPr>
          <w:rFonts w:ascii="宋体" w:hAnsi="宋体"/>
          <w:kern w:val="0"/>
          <w:sz w:val="30"/>
          <w:szCs w:val="30"/>
        </w:rPr>
        <w:t xml:space="preserve"> </w:t>
      </w:r>
      <w:r>
        <w:rPr>
          <w:rFonts w:hint="eastAsia" w:ascii="宋体" w:hAnsi="宋体"/>
          <w:kern w:val="0"/>
          <w:sz w:val="30"/>
          <w:szCs w:val="30"/>
        </w:rPr>
        <w:t>项规定的时间和地点开标，开标由招标人主持，邀请所有投标人参加。投标人可委派代表参加开标。</w:t>
      </w:r>
    </w:p>
    <w:p>
      <w:pPr>
        <w:spacing w:line="360" w:lineRule="auto"/>
        <w:ind w:firstLine="606" w:firstLineChars="202"/>
        <w:rPr>
          <w:rFonts w:ascii="宋体" w:hAnsi="宋体"/>
          <w:kern w:val="0"/>
          <w:sz w:val="30"/>
          <w:szCs w:val="30"/>
        </w:rPr>
      </w:pPr>
      <w:r>
        <w:rPr>
          <w:rFonts w:hint="eastAsia" w:ascii="宋体" w:hAnsi="宋体"/>
          <w:kern w:val="0"/>
          <w:sz w:val="30"/>
          <w:szCs w:val="30"/>
        </w:rPr>
        <w:t>23.2   开标程序</w:t>
      </w:r>
    </w:p>
    <w:p>
      <w:pPr>
        <w:spacing w:line="360" w:lineRule="auto"/>
        <w:ind w:firstLine="606" w:firstLineChars="202"/>
        <w:rPr>
          <w:rFonts w:ascii="宋体" w:hAnsi="宋体"/>
          <w:kern w:val="0"/>
          <w:sz w:val="30"/>
          <w:szCs w:val="30"/>
        </w:rPr>
      </w:pPr>
      <w:r>
        <w:rPr>
          <w:rFonts w:hint="eastAsia" w:ascii="宋体" w:hAnsi="宋体"/>
          <w:kern w:val="0"/>
          <w:sz w:val="30"/>
          <w:szCs w:val="30"/>
        </w:rPr>
        <w:t>23.2.1 开标由招标人主持；</w:t>
      </w:r>
    </w:p>
    <w:p>
      <w:pPr>
        <w:spacing w:line="360" w:lineRule="auto"/>
        <w:ind w:firstLine="606" w:firstLineChars="202"/>
        <w:rPr>
          <w:rFonts w:ascii="宋体" w:hAnsi="宋体"/>
          <w:kern w:val="0"/>
          <w:sz w:val="30"/>
          <w:szCs w:val="30"/>
        </w:rPr>
      </w:pPr>
      <w:r>
        <w:rPr>
          <w:rFonts w:hint="eastAsia" w:ascii="宋体" w:hAnsi="宋体"/>
          <w:kern w:val="0"/>
          <w:sz w:val="30"/>
          <w:szCs w:val="30"/>
        </w:rPr>
        <w:t>23.2.2 招标人或招标投标监督管理部门工作人员对投标人的有效证件进行查验。</w:t>
      </w:r>
    </w:p>
    <w:p>
      <w:pPr>
        <w:spacing w:line="360" w:lineRule="auto"/>
        <w:ind w:firstLine="606" w:firstLineChars="202"/>
        <w:rPr>
          <w:rFonts w:ascii="宋体" w:hAnsi="宋体"/>
          <w:kern w:val="0"/>
          <w:sz w:val="30"/>
          <w:szCs w:val="30"/>
        </w:rPr>
      </w:pPr>
      <w:r>
        <w:rPr>
          <w:rFonts w:hint="eastAsia" w:ascii="宋体" w:hAnsi="宋体"/>
          <w:kern w:val="0"/>
          <w:sz w:val="30"/>
          <w:szCs w:val="30"/>
        </w:rPr>
        <w:t>23.2.3 由证件齐全、满足要求的投标人或其推选的代表检查谈判响应文件的封装情况；</w:t>
      </w:r>
    </w:p>
    <w:p>
      <w:pPr>
        <w:spacing w:line="360" w:lineRule="auto"/>
        <w:ind w:firstLine="606" w:firstLineChars="202"/>
        <w:rPr>
          <w:rFonts w:ascii="宋体" w:hAnsi="宋体"/>
          <w:kern w:val="0"/>
          <w:sz w:val="30"/>
          <w:szCs w:val="30"/>
        </w:rPr>
      </w:pPr>
      <w:r>
        <w:rPr>
          <w:rFonts w:hint="eastAsia" w:ascii="宋体" w:hAnsi="宋体"/>
          <w:kern w:val="0"/>
          <w:sz w:val="30"/>
          <w:szCs w:val="30"/>
        </w:rPr>
        <w:t>23.2.4 投标单位暂时离场，谈判小组进行评审。</w:t>
      </w:r>
    </w:p>
    <w:p>
      <w:pPr>
        <w:spacing w:line="360" w:lineRule="auto"/>
        <w:ind w:firstLine="606" w:firstLineChars="202"/>
        <w:rPr>
          <w:rFonts w:ascii="宋体" w:hAnsi="宋体"/>
          <w:kern w:val="0"/>
          <w:sz w:val="30"/>
          <w:szCs w:val="30"/>
        </w:rPr>
      </w:pPr>
      <w:r>
        <w:rPr>
          <w:rFonts w:hint="eastAsia" w:ascii="宋体" w:hAnsi="宋体"/>
          <w:kern w:val="0"/>
          <w:sz w:val="30"/>
          <w:szCs w:val="30"/>
        </w:rPr>
        <w:t>23.2.5 按本谈判文件第 22条已提交了可接受的撤回通知的谈判响应文件及无效谈判响应文件将不予开封。</w:t>
      </w:r>
    </w:p>
    <w:p>
      <w:pPr>
        <w:spacing w:line="360" w:lineRule="auto"/>
        <w:ind w:firstLine="606" w:firstLineChars="202"/>
        <w:rPr>
          <w:rFonts w:ascii="宋体" w:hAnsi="宋体"/>
          <w:b/>
          <w:kern w:val="0"/>
          <w:sz w:val="30"/>
          <w:szCs w:val="30"/>
        </w:rPr>
      </w:pPr>
      <w:r>
        <w:rPr>
          <w:rFonts w:hint="eastAsia" w:ascii="宋体" w:hAnsi="宋体"/>
          <w:kern w:val="0"/>
          <w:sz w:val="30"/>
          <w:szCs w:val="30"/>
        </w:rPr>
        <w:t>23.3  招标人应对开标过程进行记录；与会的投标人或其代表应在谈判响应文件递交登记表上签字确认其谈判响应文件已递交。</w:t>
      </w:r>
    </w:p>
    <w:p>
      <w:pPr>
        <w:spacing w:line="360" w:lineRule="auto"/>
        <w:ind w:firstLine="608" w:firstLineChars="202"/>
        <w:rPr>
          <w:rFonts w:ascii="宋体" w:hAnsi="宋体"/>
          <w:b/>
          <w:color w:val="auto"/>
          <w:kern w:val="0"/>
          <w:sz w:val="30"/>
          <w:szCs w:val="30"/>
        </w:rPr>
      </w:pPr>
      <w:r>
        <w:rPr>
          <w:rFonts w:hint="eastAsia" w:ascii="宋体" w:hAnsi="宋体"/>
          <w:b/>
          <w:kern w:val="0"/>
          <w:sz w:val="30"/>
          <w:szCs w:val="30"/>
        </w:rPr>
        <w:t xml:space="preserve">24.   </w:t>
      </w:r>
      <w:r>
        <w:rPr>
          <w:rFonts w:hint="eastAsia" w:ascii="宋体" w:hAnsi="宋体"/>
          <w:b/>
          <w:color w:val="auto"/>
          <w:kern w:val="0"/>
          <w:sz w:val="30"/>
          <w:szCs w:val="30"/>
        </w:rPr>
        <w:t xml:space="preserve"> 有效证件</w:t>
      </w:r>
    </w:p>
    <w:p>
      <w:pPr>
        <w:spacing w:line="360" w:lineRule="auto"/>
        <w:ind w:firstLine="606" w:firstLineChars="202"/>
        <w:rPr>
          <w:rFonts w:ascii="宋体" w:hAnsi="宋体"/>
          <w:kern w:val="0"/>
          <w:sz w:val="30"/>
          <w:szCs w:val="30"/>
        </w:rPr>
      </w:pPr>
      <w:r>
        <w:rPr>
          <w:rFonts w:hint="eastAsia" w:ascii="宋体" w:hAnsi="宋体"/>
          <w:kern w:val="0"/>
          <w:sz w:val="30"/>
          <w:szCs w:val="30"/>
        </w:rPr>
        <w:t>24.1   开标前，请各投标人随身携带下列有效证件以备随时查验：</w:t>
      </w:r>
    </w:p>
    <w:p>
      <w:pPr>
        <w:spacing w:line="360" w:lineRule="auto"/>
        <w:ind w:firstLine="606" w:firstLineChars="202"/>
        <w:rPr>
          <w:rFonts w:ascii="宋体" w:hAnsi="宋体"/>
          <w:kern w:val="0"/>
          <w:sz w:val="30"/>
          <w:szCs w:val="30"/>
        </w:rPr>
      </w:pPr>
      <w:r>
        <w:rPr>
          <w:rFonts w:hint="eastAsia" w:ascii="宋体" w:hAnsi="宋体"/>
          <w:kern w:val="0"/>
          <w:sz w:val="30"/>
          <w:szCs w:val="30"/>
        </w:rPr>
        <w:t>法定代表人身份证（驾驶执照正本、护照或公安部门的相关证明）或法定代表人授权委托书和委托代理人的身份证（驾驶执照正本、护照或公安部门的相关证明）及本工程拟派总监理工程师的注册监理证书。营业执照副本原件，资质证书副本原件，（法定代表人授权委托书应当单独提供，并与谈判响应文件中所提供的相一致</w:t>
      </w:r>
      <w:r>
        <w:rPr>
          <w:rFonts w:hint="eastAsia" w:ascii="宋体" w:hAnsi="宋体"/>
          <w:kern w:val="0"/>
          <w:sz w:val="30"/>
          <w:szCs w:val="30"/>
          <w:lang w:eastAsia="zh-CN"/>
        </w:rPr>
        <w:t>，</w:t>
      </w:r>
      <w:r>
        <w:rPr>
          <w:rFonts w:hint="eastAsia" w:ascii="宋体" w:hAnsi="宋体"/>
          <w:kern w:val="0"/>
          <w:sz w:val="30"/>
          <w:szCs w:val="30"/>
        </w:rPr>
        <w:t>总监理工程师应与投标报名的总监理工程师相一致），保证金缴纳凭证。以上证件均应当为原件。</w:t>
      </w:r>
    </w:p>
    <w:p>
      <w:pPr>
        <w:spacing w:line="360" w:lineRule="auto"/>
        <w:ind w:firstLine="606" w:firstLineChars="202"/>
        <w:rPr>
          <w:rFonts w:ascii="宋体" w:hAnsi="宋体"/>
          <w:kern w:val="0"/>
          <w:sz w:val="30"/>
          <w:szCs w:val="30"/>
        </w:rPr>
      </w:pPr>
      <w:r>
        <w:rPr>
          <w:rFonts w:hint="eastAsia" w:ascii="宋体" w:hAnsi="宋体"/>
          <w:kern w:val="0"/>
          <w:sz w:val="30"/>
          <w:szCs w:val="30"/>
        </w:rPr>
        <w:t>24.2   证件齐全、满足要求的投标人为有效投标人。上述证件的公证件，本次招标不予认可。</w:t>
      </w:r>
    </w:p>
    <w:p>
      <w:pPr>
        <w:spacing w:line="360" w:lineRule="auto"/>
        <w:ind w:firstLine="608" w:firstLineChars="202"/>
        <w:rPr>
          <w:rFonts w:ascii="宋体" w:hAnsi="宋体"/>
          <w:b/>
          <w:kern w:val="0"/>
          <w:sz w:val="30"/>
          <w:szCs w:val="30"/>
        </w:rPr>
      </w:pPr>
      <w:r>
        <w:rPr>
          <w:rFonts w:hint="eastAsia" w:ascii="宋体" w:hAnsi="宋体"/>
          <w:b/>
          <w:kern w:val="0"/>
          <w:sz w:val="30"/>
          <w:szCs w:val="30"/>
        </w:rPr>
        <w:t>25.    无效的谈判响应文件</w:t>
      </w:r>
    </w:p>
    <w:p>
      <w:pPr>
        <w:spacing w:line="360" w:lineRule="auto"/>
        <w:ind w:firstLine="606" w:firstLineChars="202"/>
        <w:rPr>
          <w:rFonts w:ascii="宋体" w:hAnsi="宋体"/>
          <w:kern w:val="0"/>
          <w:sz w:val="30"/>
          <w:szCs w:val="30"/>
        </w:rPr>
      </w:pPr>
      <w:r>
        <w:rPr>
          <w:rFonts w:hint="eastAsia" w:ascii="宋体" w:hAnsi="宋体"/>
          <w:kern w:val="0"/>
          <w:sz w:val="30"/>
          <w:szCs w:val="30"/>
        </w:rPr>
        <w:t>25.1   开标时，谈判响应文件出现下列情形之一的，应当作为无效谈判响应文件，不得进入评标：</w:t>
      </w:r>
    </w:p>
    <w:p>
      <w:pPr>
        <w:spacing w:line="360" w:lineRule="auto"/>
        <w:ind w:firstLine="606" w:firstLineChars="202"/>
        <w:rPr>
          <w:rFonts w:ascii="宋体" w:hAnsi="宋体"/>
          <w:kern w:val="0"/>
          <w:sz w:val="30"/>
          <w:szCs w:val="30"/>
        </w:rPr>
      </w:pPr>
      <w:r>
        <w:rPr>
          <w:rFonts w:hint="eastAsia" w:ascii="宋体" w:hAnsi="宋体"/>
          <w:kern w:val="0"/>
          <w:sz w:val="30"/>
          <w:szCs w:val="30"/>
        </w:rPr>
        <w:t>25.1.1 谈判响应文件未按照投标须知前附表第7项规定时间送达的；</w:t>
      </w:r>
    </w:p>
    <w:p>
      <w:pPr>
        <w:spacing w:line="360" w:lineRule="auto"/>
        <w:ind w:firstLine="606" w:firstLineChars="202"/>
        <w:rPr>
          <w:rFonts w:ascii="宋体" w:hAnsi="宋体"/>
          <w:kern w:val="0"/>
          <w:sz w:val="30"/>
          <w:szCs w:val="30"/>
          <w:u w:val="single"/>
        </w:rPr>
      </w:pPr>
      <w:r>
        <w:rPr>
          <w:rFonts w:hint="eastAsia" w:ascii="宋体" w:hAnsi="宋体"/>
          <w:kern w:val="0"/>
          <w:sz w:val="30"/>
          <w:szCs w:val="30"/>
        </w:rPr>
        <w:t>25.1.2 组成联合体的投标人未提交联合体各方签订的共同投标协议。联合体各方在同一招标项目中以自己名义单独投标或者参加其他联合体投标的；</w:t>
      </w:r>
    </w:p>
    <w:p>
      <w:pPr>
        <w:spacing w:line="360" w:lineRule="auto"/>
        <w:ind w:firstLine="606" w:firstLineChars="202"/>
        <w:rPr>
          <w:rFonts w:ascii="宋体" w:hAnsi="宋体"/>
          <w:kern w:val="0"/>
          <w:sz w:val="30"/>
          <w:szCs w:val="30"/>
        </w:rPr>
      </w:pPr>
      <w:r>
        <w:rPr>
          <w:rFonts w:hint="eastAsia" w:ascii="宋体" w:hAnsi="宋体"/>
          <w:kern w:val="0"/>
          <w:sz w:val="30"/>
          <w:szCs w:val="30"/>
        </w:rPr>
        <w:t>25.1.3 谈判响应文件未按照谈判文件的要求封装的；</w:t>
      </w:r>
    </w:p>
    <w:p>
      <w:pPr>
        <w:spacing w:line="360" w:lineRule="auto"/>
        <w:ind w:firstLine="606" w:firstLineChars="202"/>
        <w:rPr>
          <w:rFonts w:ascii="宋体" w:hAnsi="宋体"/>
          <w:kern w:val="0"/>
          <w:sz w:val="30"/>
          <w:szCs w:val="30"/>
        </w:rPr>
      </w:pPr>
      <w:r>
        <w:rPr>
          <w:rFonts w:hint="eastAsia" w:ascii="宋体" w:hAnsi="宋体"/>
          <w:kern w:val="0"/>
          <w:sz w:val="30"/>
          <w:szCs w:val="30"/>
        </w:rPr>
        <w:t>25.1.4 未按本文件第</w:t>
      </w:r>
      <w:r>
        <w:rPr>
          <w:rFonts w:ascii="宋体" w:hAnsi="宋体"/>
          <w:kern w:val="0"/>
          <w:sz w:val="30"/>
          <w:szCs w:val="30"/>
        </w:rPr>
        <w:t>2</w:t>
      </w:r>
      <w:r>
        <w:rPr>
          <w:rFonts w:hint="eastAsia" w:ascii="宋体" w:hAnsi="宋体"/>
          <w:kern w:val="0"/>
          <w:sz w:val="30"/>
          <w:szCs w:val="30"/>
        </w:rPr>
        <w:t>4条规定提供有效证件的投标人的谈判响应文件；</w:t>
      </w:r>
    </w:p>
    <w:p>
      <w:pPr>
        <w:spacing w:line="360" w:lineRule="auto"/>
        <w:ind w:firstLine="606" w:firstLineChars="202"/>
        <w:rPr>
          <w:rFonts w:ascii="宋体" w:hAnsi="宋体"/>
          <w:color w:val="auto"/>
          <w:kern w:val="0"/>
          <w:sz w:val="30"/>
          <w:szCs w:val="30"/>
        </w:rPr>
      </w:pPr>
      <w:r>
        <w:rPr>
          <w:rFonts w:hint="eastAsia" w:ascii="宋体" w:hAnsi="宋体"/>
          <w:color w:val="auto"/>
          <w:kern w:val="0"/>
          <w:sz w:val="30"/>
          <w:szCs w:val="30"/>
        </w:rPr>
        <w:t>25.1.5 投标报价高于上限价。</w:t>
      </w:r>
    </w:p>
    <w:p>
      <w:pPr>
        <w:spacing w:line="360" w:lineRule="auto"/>
        <w:ind w:firstLine="606" w:firstLineChars="202"/>
        <w:rPr>
          <w:rFonts w:ascii="宋体" w:hAnsi="宋体"/>
          <w:kern w:val="0"/>
          <w:sz w:val="30"/>
          <w:szCs w:val="30"/>
        </w:rPr>
      </w:pPr>
      <w:r>
        <w:rPr>
          <w:rFonts w:hint="eastAsia" w:ascii="宋体" w:hAnsi="宋体"/>
          <w:kern w:val="0"/>
          <w:sz w:val="30"/>
          <w:szCs w:val="30"/>
        </w:rPr>
        <w:t>25.2   有效谈判响应文件，由谈判小组进行初步评审。</w:t>
      </w:r>
    </w:p>
    <w:p>
      <w:pPr>
        <w:spacing w:line="360" w:lineRule="auto"/>
        <w:ind w:firstLine="608" w:firstLineChars="202"/>
        <w:rPr>
          <w:rFonts w:ascii="宋体" w:hAnsi="宋体"/>
          <w:b/>
          <w:kern w:val="0"/>
          <w:sz w:val="30"/>
          <w:szCs w:val="30"/>
        </w:rPr>
      </w:pPr>
      <w:r>
        <w:rPr>
          <w:rFonts w:hint="eastAsia" w:ascii="宋体" w:hAnsi="宋体"/>
          <w:b/>
          <w:kern w:val="0"/>
          <w:sz w:val="30"/>
          <w:szCs w:val="30"/>
        </w:rPr>
        <w:t>（六） 评标</w:t>
      </w:r>
    </w:p>
    <w:p>
      <w:pPr>
        <w:spacing w:line="360" w:lineRule="auto"/>
        <w:ind w:firstLine="606" w:firstLineChars="202"/>
        <w:rPr>
          <w:rFonts w:ascii="宋体" w:hAnsi="宋体"/>
          <w:kern w:val="0"/>
          <w:sz w:val="30"/>
          <w:szCs w:val="30"/>
        </w:rPr>
      </w:pPr>
      <w:r>
        <w:rPr>
          <w:rFonts w:hint="eastAsia" w:ascii="宋体" w:hAnsi="宋体"/>
          <w:kern w:val="0"/>
          <w:sz w:val="30"/>
          <w:szCs w:val="30"/>
        </w:rPr>
        <w:t>26.    谈判小组与评标</w:t>
      </w:r>
    </w:p>
    <w:p>
      <w:pPr>
        <w:spacing w:line="360" w:lineRule="auto"/>
        <w:ind w:firstLine="606" w:firstLineChars="202"/>
        <w:rPr>
          <w:rFonts w:ascii="宋体" w:hAnsi="宋体"/>
          <w:kern w:val="0"/>
          <w:sz w:val="30"/>
          <w:szCs w:val="30"/>
        </w:rPr>
      </w:pPr>
      <w:r>
        <w:rPr>
          <w:rFonts w:hint="eastAsia" w:ascii="宋体" w:hAnsi="宋体"/>
          <w:kern w:val="0"/>
          <w:sz w:val="30"/>
          <w:szCs w:val="30"/>
        </w:rPr>
        <w:t>26.1   评标工作由招标人依法组建的谈判小组负责。谈判小组的名单在中标结果确定之前应当保密。</w:t>
      </w:r>
    </w:p>
    <w:p>
      <w:pPr>
        <w:spacing w:line="360" w:lineRule="auto"/>
        <w:ind w:firstLine="606" w:firstLineChars="202"/>
        <w:rPr>
          <w:rFonts w:ascii="宋体" w:hAnsi="宋体"/>
          <w:i w:val="0"/>
          <w:iCs w:val="0"/>
          <w:kern w:val="0"/>
          <w:sz w:val="30"/>
          <w:szCs w:val="30"/>
        </w:rPr>
      </w:pPr>
      <w:r>
        <w:rPr>
          <w:rFonts w:hint="eastAsia" w:ascii="宋体" w:hAnsi="宋体"/>
          <w:kern w:val="0"/>
          <w:sz w:val="30"/>
          <w:szCs w:val="30"/>
        </w:rPr>
        <w:t>26.2   本工程谈判小组</w:t>
      </w:r>
      <w:r>
        <w:rPr>
          <w:rFonts w:hint="eastAsia" w:ascii="宋体" w:hAnsi="宋体"/>
          <w:i w:val="0"/>
          <w:iCs w:val="0"/>
          <w:kern w:val="0"/>
          <w:sz w:val="30"/>
          <w:szCs w:val="30"/>
        </w:rPr>
        <w:t>由</w:t>
      </w:r>
      <w:r>
        <w:rPr>
          <w:rFonts w:hint="eastAsia" w:ascii="宋体" w:hAnsi="宋体"/>
          <w:i w:val="0"/>
          <w:iCs w:val="0"/>
          <w:kern w:val="0"/>
          <w:sz w:val="30"/>
          <w:szCs w:val="30"/>
          <w:u w:val="single"/>
        </w:rPr>
        <w:t xml:space="preserve"> </w:t>
      </w:r>
      <w:r>
        <w:rPr>
          <w:rFonts w:hint="eastAsia" w:ascii="宋体" w:hAnsi="宋体"/>
          <w:i w:val="0"/>
          <w:iCs w:val="0"/>
          <w:kern w:val="0"/>
          <w:sz w:val="30"/>
          <w:szCs w:val="30"/>
          <w:u w:val="single"/>
          <w:lang w:val="en-US" w:eastAsia="zh-CN"/>
        </w:rPr>
        <w:t>3</w:t>
      </w:r>
      <w:r>
        <w:rPr>
          <w:rFonts w:hint="eastAsia" w:ascii="宋体" w:hAnsi="宋体"/>
          <w:i w:val="0"/>
          <w:iCs w:val="0"/>
          <w:kern w:val="0"/>
          <w:sz w:val="30"/>
          <w:szCs w:val="30"/>
          <w:u w:val="single"/>
        </w:rPr>
        <w:t xml:space="preserve"> </w:t>
      </w:r>
      <w:r>
        <w:rPr>
          <w:rFonts w:hint="eastAsia" w:ascii="宋体" w:hAnsi="宋体"/>
          <w:i w:val="0"/>
          <w:iCs w:val="0"/>
          <w:kern w:val="0"/>
          <w:sz w:val="30"/>
          <w:szCs w:val="30"/>
        </w:rPr>
        <w:t>人组</w:t>
      </w:r>
      <w:r>
        <w:rPr>
          <w:rFonts w:hint="eastAsia" w:ascii="宋体" w:hAnsi="宋体"/>
          <w:kern w:val="0"/>
          <w:sz w:val="30"/>
          <w:szCs w:val="30"/>
        </w:rPr>
        <w:t>成，</w:t>
      </w:r>
      <w:r>
        <w:rPr>
          <w:rFonts w:hint="eastAsia" w:ascii="宋体" w:hAnsi="宋体"/>
          <w:kern w:val="0"/>
          <w:sz w:val="30"/>
          <w:szCs w:val="30"/>
          <w:lang w:val="en-US" w:eastAsia="zh-CN"/>
        </w:rPr>
        <w:t>阿勒泰地区专家库中抽取</w:t>
      </w:r>
      <w:r>
        <w:rPr>
          <w:rFonts w:hint="eastAsia" w:ascii="宋体" w:hAnsi="宋体"/>
          <w:kern w:val="0"/>
          <w:sz w:val="30"/>
          <w:szCs w:val="30"/>
          <w:u w:val="single"/>
          <w:lang w:val="en-US" w:eastAsia="zh-CN"/>
        </w:rPr>
        <w:t>3</w:t>
      </w:r>
      <w:r>
        <w:rPr>
          <w:rFonts w:hint="eastAsia" w:ascii="宋体" w:hAnsi="宋体"/>
          <w:kern w:val="0"/>
          <w:sz w:val="30"/>
          <w:szCs w:val="30"/>
          <w:lang w:val="en-US" w:eastAsia="zh-CN"/>
        </w:rPr>
        <w:t>人</w:t>
      </w:r>
      <w:r>
        <w:rPr>
          <w:rFonts w:hint="eastAsia" w:ascii="宋体" w:hAnsi="宋体"/>
          <w:i w:val="0"/>
          <w:iCs w:val="0"/>
          <w:kern w:val="0"/>
          <w:sz w:val="30"/>
          <w:szCs w:val="30"/>
        </w:rPr>
        <w:t>。</w:t>
      </w:r>
    </w:p>
    <w:p>
      <w:pPr>
        <w:spacing w:line="360" w:lineRule="auto"/>
        <w:ind w:firstLine="606" w:firstLineChars="202"/>
        <w:rPr>
          <w:rFonts w:ascii="宋体" w:hAnsi="宋体"/>
          <w:kern w:val="0"/>
          <w:sz w:val="30"/>
          <w:szCs w:val="30"/>
        </w:rPr>
      </w:pPr>
      <w:r>
        <w:rPr>
          <w:rFonts w:hint="eastAsia" w:ascii="宋体" w:hAnsi="宋体"/>
          <w:i w:val="0"/>
          <w:iCs w:val="0"/>
          <w:kern w:val="0"/>
          <w:sz w:val="30"/>
          <w:szCs w:val="30"/>
        </w:rPr>
        <w:t>26.3   开标结束后，开始评标，评标采用保密方式</w:t>
      </w:r>
      <w:r>
        <w:rPr>
          <w:rFonts w:hint="eastAsia" w:ascii="宋体" w:hAnsi="宋体"/>
          <w:kern w:val="0"/>
          <w:sz w:val="30"/>
          <w:szCs w:val="30"/>
        </w:rPr>
        <w:t>进行。</w:t>
      </w:r>
    </w:p>
    <w:p>
      <w:pPr>
        <w:spacing w:line="360" w:lineRule="auto"/>
        <w:ind w:firstLine="606" w:firstLineChars="202"/>
        <w:rPr>
          <w:rFonts w:ascii="宋体" w:hAnsi="宋体"/>
          <w:kern w:val="0"/>
          <w:sz w:val="30"/>
          <w:szCs w:val="30"/>
        </w:rPr>
      </w:pPr>
      <w:r>
        <w:rPr>
          <w:rFonts w:hint="eastAsia" w:ascii="宋体" w:hAnsi="宋体"/>
          <w:kern w:val="0"/>
          <w:sz w:val="30"/>
          <w:szCs w:val="30"/>
        </w:rPr>
        <w:t>26.4   谈判小组</w:t>
      </w:r>
      <w:r>
        <w:rPr>
          <w:rFonts w:hint="eastAsia" w:ascii="宋体" w:hAnsi="宋体"/>
          <w:kern w:val="0"/>
          <w:sz w:val="30"/>
          <w:szCs w:val="30"/>
          <w:lang w:val="en-US" w:eastAsia="zh-CN"/>
        </w:rPr>
        <w:t>组长</w:t>
      </w:r>
      <w:r>
        <w:rPr>
          <w:rFonts w:hint="eastAsia" w:ascii="宋体" w:hAnsi="宋体"/>
          <w:kern w:val="0"/>
          <w:sz w:val="30"/>
          <w:szCs w:val="30"/>
        </w:rPr>
        <w:t>由谈判小组成员推举产生，并与谈判小组其他成员有同等的权利和义务。</w:t>
      </w:r>
    </w:p>
    <w:p>
      <w:pPr>
        <w:spacing w:line="360" w:lineRule="auto"/>
        <w:ind w:firstLine="606" w:firstLineChars="202"/>
        <w:rPr>
          <w:rFonts w:ascii="宋体" w:hAnsi="宋体"/>
          <w:kern w:val="0"/>
          <w:sz w:val="30"/>
          <w:szCs w:val="30"/>
        </w:rPr>
      </w:pPr>
      <w:r>
        <w:rPr>
          <w:rFonts w:hint="eastAsia" w:ascii="宋体" w:hAnsi="宋体"/>
          <w:kern w:val="0"/>
          <w:sz w:val="30"/>
          <w:szCs w:val="30"/>
        </w:rPr>
        <w:t>26.5   谈判小组成员应当客观、公正地履行职责，遵守职业道德，对所提出的评审意见承担个人责任。</w:t>
      </w:r>
    </w:p>
    <w:p>
      <w:pPr>
        <w:spacing w:line="360" w:lineRule="auto"/>
        <w:ind w:firstLine="606" w:firstLineChars="202"/>
        <w:rPr>
          <w:rFonts w:ascii="宋体" w:hAnsi="宋体"/>
          <w:kern w:val="0"/>
          <w:sz w:val="30"/>
          <w:szCs w:val="30"/>
        </w:rPr>
      </w:pPr>
      <w:r>
        <w:rPr>
          <w:rFonts w:hint="eastAsia" w:ascii="宋体" w:hAnsi="宋体"/>
          <w:kern w:val="0"/>
          <w:sz w:val="30"/>
          <w:szCs w:val="30"/>
        </w:rPr>
        <w:t>26.6   谈判小组根据谈判文件确定的评比标准和方法，对谈判响应文件进行初步评审/响应性评审。谈判文件中没有规定的标准和方法不得作为评标的依据。</w:t>
      </w:r>
    </w:p>
    <w:p>
      <w:pPr>
        <w:spacing w:line="360" w:lineRule="auto"/>
        <w:ind w:firstLine="606" w:firstLineChars="202"/>
        <w:rPr>
          <w:rFonts w:ascii="宋体" w:hAnsi="宋体"/>
          <w:kern w:val="0"/>
          <w:sz w:val="30"/>
          <w:szCs w:val="30"/>
        </w:rPr>
      </w:pPr>
      <w:r>
        <w:rPr>
          <w:rFonts w:hint="eastAsia" w:ascii="宋体" w:hAnsi="宋体"/>
          <w:kern w:val="0"/>
          <w:sz w:val="30"/>
          <w:szCs w:val="30"/>
        </w:rPr>
        <w:t>26.7   在评标过程中，谈判小组发现投标人以他人的名义投标、串通投标、贿手段谋取中标或者以其他弄虚作假方式投标的，该投标人的投标应作否决投标处理。</w:t>
      </w:r>
    </w:p>
    <w:p>
      <w:pPr>
        <w:spacing w:line="360" w:lineRule="auto"/>
        <w:ind w:firstLine="608" w:firstLineChars="202"/>
        <w:rPr>
          <w:rFonts w:ascii="宋体" w:hAnsi="宋体"/>
          <w:kern w:val="0"/>
          <w:sz w:val="30"/>
          <w:szCs w:val="30"/>
        </w:rPr>
      </w:pPr>
      <w:r>
        <w:rPr>
          <w:rFonts w:hint="eastAsia" w:ascii="宋体" w:hAnsi="宋体"/>
          <w:b/>
          <w:kern w:val="0"/>
          <w:sz w:val="30"/>
          <w:szCs w:val="30"/>
        </w:rPr>
        <w:t xml:space="preserve">26.8  </w:t>
      </w:r>
      <w:r>
        <w:rPr>
          <w:rFonts w:hint="eastAsia" w:ascii="宋体" w:hAnsi="宋体"/>
          <w:kern w:val="0"/>
          <w:sz w:val="30"/>
          <w:szCs w:val="30"/>
        </w:rPr>
        <w:t>投标被依法否定，或者谈判响应文件被界定为否决投标后，如有效投标人少于</w:t>
      </w:r>
      <w:r>
        <w:rPr>
          <w:rFonts w:ascii="宋体" w:hAnsi="宋体"/>
          <w:kern w:val="0"/>
          <w:sz w:val="30"/>
          <w:szCs w:val="30"/>
        </w:rPr>
        <w:t>3</w:t>
      </w:r>
      <w:r>
        <w:rPr>
          <w:rFonts w:hint="eastAsia" w:ascii="宋体" w:hAnsi="宋体"/>
          <w:kern w:val="0"/>
          <w:sz w:val="30"/>
          <w:szCs w:val="30"/>
        </w:rPr>
        <w:t>家（不含），由谈判小组评审后认为有效投标人均不符合谈判文件要求的或者明显缺乏竞争力时，招标人应重新招标。</w:t>
      </w:r>
    </w:p>
    <w:p>
      <w:pPr>
        <w:spacing w:line="360" w:lineRule="auto"/>
        <w:ind w:firstLine="608" w:firstLineChars="202"/>
        <w:rPr>
          <w:rFonts w:ascii="宋体" w:hAnsi="宋体"/>
          <w:b/>
          <w:kern w:val="0"/>
          <w:sz w:val="30"/>
          <w:szCs w:val="30"/>
        </w:rPr>
      </w:pPr>
      <w:r>
        <w:rPr>
          <w:rFonts w:hint="eastAsia" w:ascii="宋体" w:hAnsi="宋体"/>
          <w:b/>
          <w:kern w:val="0"/>
          <w:sz w:val="30"/>
          <w:szCs w:val="30"/>
        </w:rPr>
        <w:t>27.    谈判响应文件的澄清</w:t>
      </w:r>
    </w:p>
    <w:p>
      <w:pPr>
        <w:spacing w:line="360" w:lineRule="auto"/>
        <w:ind w:firstLine="606" w:firstLineChars="202"/>
        <w:rPr>
          <w:rFonts w:ascii="宋体" w:hAnsi="宋体"/>
          <w:kern w:val="0"/>
          <w:sz w:val="30"/>
          <w:szCs w:val="30"/>
        </w:rPr>
      </w:pPr>
      <w:r>
        <w:rPr>
          <w:rFonts w:hint="eastAsia" w:ascii="宋体" w:hAnsi="宋体"/>
          <w:kern w:val="0"/>
          <w:sz w:val="30"/>
          <w:szCs w:val="30"/>
        </w:rPr>
        <w:t>27.1   为有助于对谈判响应文件进行审查、评估和比较，谈判小组可以请投标人澄清其投标内容。提出澄清的要求和答复均应当是书面的，但不得提出改动价格或对投标内容进行实质性修改。</w:t>
      </w:r>
    </w:p>
    <w:p>
      <w:pPr>
        <w:spacing w:line="360" w:lineRule="auto"/>
        <w:ind w:firstLine="606" w:firstLineChars="202"/>
        <w:rPr>
          <w:rFonts w:ascii="宋体" w:hAnsi="宋体"/>
          <w:kern w:val="0"/>
          <w:sz w:val="30"/>
          <w:szCs w:val="30"/>
        </w:rPr>
      </w:pPr>
      <w:r>
        <w:rPr>
          <w:rFonts w:hint="eastAsia" w:ascii="宋体" w:hAnsi="宋体"/>
          <w:kern w:val="0"/>
          <w:sz w:val="30"/>
          <w:szCs w:val="30"/>
        </w:rPr>
        <w:t>投标人拒不按照要求对谈判响应文件进行澄清、说明或者补正的，谈判小组可以否决其投标。</w:t>
      </w:r>
    </w:p>
    <w:p>
      <w:pPr>
        <w:spacing w:line="360" w:lineRule="auto"/>
        <w:ind w:firstLine="607"/>
        <w:rPr>
          <w:rFonts w:ascii="宋体" w:hAnsi="宋体"/>
          <w:b/>
          <w:kern w:val="0"/>
          <w:sz w:val="30"/>
          <w:szCs w:val="30"/>
        </w:rPr>
      </w:pPr>
      <w:r>
        <w:rPr>
          <w:rFonts w:hint="eastAsia" w:ascii="宋体" w:hAnsi="宋体"/>
          <w:b/>
          <w:kern w:val="0"/>
          <w:sz w:val="30"/>
          <w:szCs w:val="30"/>
        </w:rPr>
        <w:t>28.    谈判响应文件的评审、比较</w:t>
      </w:r>
    </w:p>
    <w:p>
      <w:pPr>
        <w:spacing w:line="360" w:lineRule="auto"/>
        <w:ind w:firstLine="607"/>
        <w:rPr>
          <w:rFonts w:ascii="宋体" w:hAnsi="宋体"/>
          <w:kern w:val="0"/>
          <w:sz w:val="30"/>
          <w:szCs w:val="30"/>
        </w:rPr>
      </w:pPr>
      <w:r>
        <w:rPr>
          <w:rFonts w:hint="eastAsia" w:ascii="宋体" w:hAnsi="宋体"/>
          <w:kern w:val="0"/>
          <w:sz w:val="30"/>
          <w:szCs w:val="30"/>
        </w:rPr>
        <w:t>28.1   投标人的资格审查</w:t>
      </w:r>
    </w:p>
    <w:p>
      <w:pPr>
        <w:spacing w:line="360" w:lineRule="auto"/>
        <w:ind w:firstLine="607"/>
        <w:rPr>
          <w:rFonts w:ascii="宋体" w:hAnsi="宋体"/>
          <w:kern w:val="0"/>
          <w:sz w:val="30"/>
          <w:szCs w:val="30"/>
        </w:rPr>
      </w:pPr>
      <w:r>
        <w:rPr>
          <w:rFonts w:hint="eastAsia" w:ascii="宋体" w:hAnsi="宋体"/>
          <w:kern w:val="0"/>
          <w:sz w:val="30"/>
          <w:szCs w:val="30"/>
        </w:rPr>
        <w:t>28.1.1 本招标工程投标人的资格审查采取资格后审方式。谈判小组将首先对投标人进行资格审查，通过资格审查的投标人为合格的投标人。</w:t>
      </w:r>
    </w:p>
    <w:p>
      <w:pPr>
        <w:spacing w:line="360" w:lineRule="auto"/>
        <w:ind w:firstLine="607"/>
        <w:rPr>
          <w:rFonts w:ascii="宋体" w:hAnsi="宋体"/>
          <w:kern w:val="0"/>
          <w:sz w:val="30"/>
          <w:szCs w:val="30"/>
        </w:rPr>
      </w:pPr>
      <w:r>
        <w:rPr>
          <w:rFonts w:hint="eastAsia" w:ascii="宋体" w:hAnsi="宋体"/>
          <w:kern w:val="0"/>
          <w:sz w:val="30"/>
          <w:szCs w:val="30"/>
        </w:rPr>
        <w:t>28.2   谈判响应文件的评审</w:t>
      </w:r>
    </w:p>
    <w:p>
      <w:pPr>
        <w:spacing w:line="360" w:lineRule="auto"/>
        <w:ind w:firstLine="607"/>
        <w:rPr>
          <w:rFonts w:ascii="宋体" w:hAnsi="宋体"/>
          <w:kern w:val="0"/>
          <w:sz w:val="30"/>
          <w:szCs w:val="30"/>
        </w:rPr>
      </w:pPr>
      <w:r>
        <w:rPr>
          <w:rFonts w:hint="eastAsia" w:ascii="宋体" w:hAnsi="宋体"/>
          <w:kern w:val="0"/>
          <w:sz w:val="30"/>
          <w:szCs w:val="30"/>
        </w:rPr>
        <w:t>28.2.1 谈判小组依据投标须知前附表，对合格投标人的谈判响应文件进行评审和比较，向招标人提出书面报告。评标报告由谈判小组全体成员签字。</w:t>
      </w:r>
    </w:p>
    <w:p>
      <w:pPr>
        <w:spacing w:line="360" w:lineRule="auto"/>
        <w:ind w:firstLine="607"/>
        <w:rPr>
          <w:rFonts w:ascii="宋体" w:hAnsi="宋体"/>
          <w:b/>
          <w:kern w:val="0"/>
          <w:sz w:val="30"/>
          <w:szCs w:val="30"/>
        </w:rPr>
      </w:pPr>
      <w:r>
        <w:rPr>
          <w:rFonts w:hint="eastAsia" w:ascii="宋体" w:hAnsi="宋体"/>
          <w:kern w:val="0"/>
          <w:sz w:val="30"/>
          <w:szCs w:val="30"/>
        </w:rPr>
        <w:t>28.2.2 在评审过程中，谈判小组可以以书面形式要求投标人就谈判响应文件中含义不明确的内容进行书面说明并提供相关材料。</w:t>
      </w:r>
    </w:p>
    <w:p>
      <w:pPr>
        <w:spacing w:line="360" w:lineRule="auto"/>
        <w:ind w:firstLine="608" w:firstLineChars="202"/>
        <w:rPr>
          <w:rFonts w:ascii="宋体" w:hAnsi="宋体"/>
          <w:b/>
          <w:kern w:val="0"/>
          <w:sz w:val="30"/>
          <w:szCs w:val="30"/>
        </w:rPr>
      </w:pPr>
      <w:r>
        <w:rPr>
          <w:rFonts w:hint="eastAsia" w:ascii="宋体" w:hAnsi="宋体"/>
          <w:b/>
          <w:kern w:val="0"/>
          <w:sz w:val="30"/>
          <w:szCs w:val="30"/>
        </w:rPr>
        <w:t>29.    评标的办法和标准</w:t>
      </w:r>
    </w:p>
    <w:p>
      <w:pPr>
        <w:spacing w:line="360" w:lineRule="auto"/>
        <w:ind w:firstLine="606" w:firstLineChars="202"/>
        <w:rPr>
          <w:rFonts w:ascii="宋体" w:hAnsi="宋体"/>
          <w:kern w:val="0"/>
          <w:sz w:val="30"/>
          <w:szCs w:val="30"/>
        </w:rPr>
      </w:pPr>
      <w:r>
        <w:rPr>
          <w:rFonts w:hint="eastAsia" w:ascii="宋体" w:hAnsi="宋体"/>
          <w:kern w:val="0"/>
          <w:sz w:val="30"/>
          <w:szCs w:val="30"/>
        </w:rPr>
        <w:t>29.1   本招标工程评比方法为投标知须前附表第11项规定的方法；合理最低价法。其中包括资格审查及监理大纲内容。</w:t>
      </w:r>
    </w:p>
    <w:p>
      <w:pPr>
        <w:spacing w:line="360" w:lineRule="auto"/>
        <w:ind w:firstLine="608" w:firstLineChars="202"/>
        <w:rPr>
          <w:rFonts w:ascii="宋体" w:hAnsi="宋体"/>
          <w:b/>
          <w:kern w:val="0"/>
          <w:sz w:val="30"/>
          <w:szCs w:val="30"/>
        </w:rPr>
      </w:pPr>
      <w:r>
        <w:rPr>
          <w:rFonts w:hint="eastAsia" w:ascii="宋体" w:hAnsi="宋体"/>
          <w:b/>
          <w:kern w:val="0"/>
          <w:sz w:val="30"/>
          <w:szCs w:val="30"/>
        </w:rPr>
        <w:t>30.    定标原则</w:t>
      </w:r>
    </w:p>
    <w:p>
      <w:pPr>
        <w:spacing w:line="360" w:lineRule="auto"/>
        <w:ind w:firstLine="606" w:firstLineChars="202"/>
        <w:rPr>
          <w:rFonts w:ascii="宋体" w:hAnsi="宋体"/>
          <w:kern w:val="0"/>
          <w:sz w:val="30"/>
          <w:szCs w:val="30"/>
        </w:rPr>
      </w:pPr>
      <w:r>
        <w:rPr>
          <w:rFonts w:hint="eastAsia" w:ascii="宋体" w:hAnsi="宋体"/>
          <w:kern w:val="0"/>
          <w:sz w:val="30"/>
          <w:szCs w:val="30"/>
        </w:rPr>
        <w:t>30.1   谈判小组依据投标须知前附表第11项规定的评标方法和标准，按照报价高低确定出前三名作为中标候选人推荐给招标人。</w:t>
      </w:r>
    </w:p>
    <w:p>
      <w:pPr>
        <w:spacing w:line="360" w:lineRule="auto"/>
        <w:ind w:firstLine="606" w:firstLineChars="202"/>
        <w:rPr>
          <w:rFonts w:ascii="宋体" w:hAnsi="宋体"/>
          <w:kern w:val="0"/>
          <w:sz w:val="30"/>
          <w:szCs w:val="30"/>
        </w:rPr>
      </w:pPr>
      <w:r>
        <w:rPr>
          <w:rFonts w:hint="eastAsia" w:ascii="宋体" w:hAnsi="宋体"/>
          <w:kern w:val="0"/>
          <w:sz w:val="30"/>
          <w:szCs w:val="30"/>
        </w:rPr>
        <w:t>30.2   招标人根据谈判小组的评标报告，应以排名第一的中标候选人为中标人。排名第一的中标候选人放弃中标或因不可抗力提出不能履行合同，或者谈判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spacing w:line="360" w:lineRule="auto"/>
        <w:ind w:firstLine="608" w:firstLineChars="202"/>
        <w:rPr>
          <w:rFonts w:ascii="宋体" w:hAnsi="宋体"/>
          <w:b/>
          <w:kern w:val="0"/>
          <w:sz w:val="30"/>
          <w:szCs w:val="30"/>
        </w:rPr>
      </w:pPr>
      <w:r>
        <w:rPr>
          <w:rFonts w:hint="eastAsia" w:ascii="宋体" w:hAnsi="宋体"/>
          <w:b/>
          <w:kern w:val="0"/>
          <w:sz w:val="30"/>
          <w:szCs w:val="30"/>
        </w:rPr>
        <w:t>31.   评标过程的保密</w:t>
      </w:r>
    </w:p>
    <w:p>
      <w:pPr>
        <w:spacing w:line="360" w:lineRule="auto"/>
        <w:ind w:firstLine="606" w:firstLineChars="202"/>
        <w:rPr>
          <w:rFonts w:ascii="宋体" w:hAnsi="宋体"/>
          <w:kern w:val="0"/>
          <w:sz w:val="30"/>
          <w:szCs w:val="30"/>
        </w:rPr>
      </w:pPr>
      <w:r>
        <w:rPr>
          <w:rFonts w:hint="eastAsia" w:ascii="宋体" w:hAnsi="宋体"/>
          <w:kern w:val="0"/>
          <w:sz w:val="30"/>
          <w:szCs w:val="30"/>
        </w:rPr>
        <w:t>31.1  凡属于对谈判响应文件的审查、澄清、评价和比较有关的资料、中标候选人的推荐情况以及与评标有关的其他任何情况，谈判小组成员和与评标活动有关的工作人员不得对任何单位和个人透露。</w:t>
      </w:r>
    </w:p>
    <w:p>
      <w:pPr>
        <w:spacing w:line="360" w:lineRule="auto"/>
        <w:ind w:firstLine="606" w:firstLineChars="202"/>
        <w:rPr>
          <w:rFonts w:ascii="宋体" w:hAnsi="宋体"/>
          <w:kern w:val="0"/>
          <w:sz w:val="30"/>
          <w:szCs w:val="30"/>
        </w:rPr>
      </w:pPr>
      <w:r>
        <w:rPr>
          <w:rFonts w:hint="eastAsia" w:ascii="宋体" w:hAnsi="宋体"/>
          <w:kern w:val="0"/>
          <w:sz w:val="30"/>
          <w:szCs w:val="30"/>
        </w:rPr>
        <w:t>31.2   在谈判响应文件的评审和比较、中标候选人推荐以及授予合同的过程中，投标人向招标人或者谈判小组施加影响的任何行为，都将会导致其投标被拒绝。</w:t>
      </w:r>
    </w:p>
    <w:p>
      <w:pPr>
        <w:spacing w:line="360" w:lineRule="auto"/>
        <w:ind w:firstLine="606" w:firstLineChars="202"/>
        <w:rPr>
          <w:rFonts w:ascii="宋体" w:hAnsi="宋体"/>
          <w:kern w:val="0"/>
          <w:sz w:val="30"/>
          <w:szCs w:val="30"/>
        </w:rPr>
      </w:pPr>
      <w:r>
        <w:rPr>
          <w:rFonts w:hint="eastAsia" w:ascii="宋体" w:hAnsi="宋体"/>
          <w:kern w:val="0"/>
          <w:sz w:val="30"/>
          <w:szCs w:val="30"/>
        </w:rPr>
        <w:t>31.3   中标人确定后，招标人不对未中标人就评标过程以及未能中标原因做出任何解释。未中标人不得向谈判小组组成人员或者其他有关人员索问评标过程的情况和材料。</w:t>
      </w:r>
    </w:p>
    <w:p>
      <w:pPr>
        <w:spacing w:line="360" w:lineRule="auto"/>
        <w:ind w:firstLine="608" w:firstLineChars="202"/>
        <w:rPr>
          <w:rFonts w:ascii="宋体" w:hAnsi="宋体"/>
          <w:b/>
          <w:kern w:val="0"/>
          <w:sz w:val="30"/>
          <w:szCs w:val="30"/>
        </w:rPr>
      </w:pPr>
      <w:r>
        <w:rPr>
          <w:rFonts w:hint="eastAsia" w:ascii="宋体" w:hAnsi="宋体"/>
          <w:b/>
          <w:kern w:val="0"/>
          <w:sz w:val="30"/>
          <w:szCs w:val="30"/>
        </w:rPr>
        <w:t>（七） 授予合同</w:t>
      </w:r>
    </w:p>
    <w:p>
      <w:pPr>
        <w:spacing w:line="360" w:lineRule="auto"/>
        <w:ind w:firstLine="608" w:firstLineChars="202"/>
        <w:rPr>
          <w:rFonts w:ascii="宋体" w:hAnsi="宋体"/>
          <w:b/>
          <w:kern w:val="0"/>
          <w:sz w:val="30"/>
          <w:szCs w:val="30"/>
        </w:rPr>
      </w:pPr>
      <w:r>
        <w:rPr>
          <w:rFonts w:hint="eastAsia" w:ascii="宋体" w:hAnsi="宋体"/>
          <w:b/>
          <w:kern w:val="0"/>
          <w:sz w:val="30"/>
          <w:szCs w:val="30"/>
        </w:rPr>
        <w:t>32.    确定中标人</w:t>
      </w:r>
    </w:p>
    <w:p>
      <w:pPr>
        <w:spacing w:line="360" w:lineRule="auto"/>
        <w:ind w:firstLine="606" w:firstLineChars="202"/>
        <w:rPr>
          <w:rFonts w:ascii="宋体" w:hAnsi="宋体"/>
          <w:kern w:val="0"/>
          <w:sz w:val="30"/>
          <w:szCs w:val="30"/>
        </w:rPr>
      </w:pPr>
      <w:r>
        <w:rPr>
          <w:rFonts w:hint="eastAsia" w:ascii="宋体" w:hAnsi="宋体"/>
          <w:kern w:val="0"/>
          <w:sz w:val="30"/>
          <w:szCs w:val="30"/>
        </w:rPr>
        <w:t>32.1   中标的标准</w:t>
      </w:r>
    </w:p>
    <w:p>
      <w:pPr>
        <w:spacing w:line="360" w:lineRule="auto"/>
        <w:ind w:firstLine="606" w:firstLineChars="202"/>
        <w:rPr>
          <w:rFonts w:ascii="宋体" w:hAnsi="宋体"/>
          <w:kern w:val="0"/>
          <w:sz w:val="30"/>
          <w:szCs w:val="30"/>
        </w:rPr>
      </w:pPr>
      <w:r>
        <w:rPr>
          <w:rFonts w:hint="eastAsia" w:ascii="宋体" w:hAnsi="宋体"/>
          <w:kern w:val="0"/>
          <w:sz w:val="30"/>
          <w:szCs w:val="30"/>
        </w:rPr>
        <w:t>32.1.1 谈判响应文件对谈判文件做出了实质性响应；</w:t>
      </w:r>
    </w:p>
    <w:p>
      <w:pPr>
        <w:spacing w:line="360" w:lineRule="auto"/>
        <w:ind w:firstLine="606" w:firstLineChars="202"/>
        <w:rPr>
          <w:rFonts w:ascii="宋体" w:hAnsi="宋体"/>
          <w:kern w:val="0"/>
          <w:sz w:val="30"/>
          <w:szCs w:val="30"/>
        </w:rPr>
      </w:pPr>
      <w:r>
        <w:rPr>
          <w:rFonts w:hint="eastAsia" w:ascii="宋体" w:hAnsi="宋体"/>
          <w:kern w:val="0"/>
          <w:sz w:val="30"/>
          <w:szCs w:val="30"/>
        </w:rPr>
        <w:t>32.1.2 具有良好的履行合同的能力和条件；</w:t>
      </w:r>
    </w:p>
    <w:p>
      <w:pPr>
        <w:spacing w:line="360" w:lineRule="auto"/>
        <w:ind w:firstLine="606" w:firstLineChars="202"/>
        <w:rPr>
          <w:rFonts w:ascii="宋体" w:hAnsi="宋体"/>
          <w:kern w:val="0"/>
          <w:sz w:val="30"/>
          <w:szCs w:val="30"/>
        </w:rPr>
      </w:pPr>
      <w:r>
        <w:rPr>
          <w:rFonts w:hint="eastAsia" w:ascii="宋体" w:hAnsi="宋体"/>
          <w:kern w:val="0"/>
          <w:sz w:val="30"/>
          <w:szCs w:val="30"/>
        </w:rPr>
        <w:t>32.1.3 能够最大限度满足谈判文件的各项要求。</w:t>
      </w:r>
    </w:p>
    <w:p>
      <w:pPr>
        <w:spacing w:line="360" w:lineRule="auto"/>
        <w:ind w:firstLine="606" w:firstLineChars="202"/>
        <w:rPr>
          <w:rFonts w:ascii="宋体" w:hAnsi="宋体"/>
          <w:kern w:val="0"/>
          <w:sz w:val="30"/>
          <w:szCs w:val="30"/>
        </w:rPr>
      </w:pPr>
      <w:r>
        <w:rPr>
          <w:rFonts w:hint="eastAsia" w:ascii="宋体" w:hAnsi="宋体"/>
          <w:kern w:val="0"/>
          <w:sz w:val="30"/>
          <w:szCs w:val="30"/>
        </w:rPr>
        <w:t>32.2   招标人将确定资格合格的中标候选人为中标人。</w:t>
      </w:r>
    </w:p>
    <w:p>
      <w:pPr>
        <w:spacing w:line="360" w:lineRule="auto"/>
        <w:ind w:firstLine="608" w:firstLineChars="202"/>
        <w:rPr>
          <w:rFonts w:ascii="宋体" w:hAnsi="宋体"/>
          <w:b/>
          <w:kern w:val="0"/>
          <w:sz w:val="30"/>
          <w:szCs w:val="30"/>
        </w:rPr>
      </w:pPr>
      <w:r>
        <w:rPr>
          <w:rFonts w:hint="eastAsia" w:ascii="宋体" w:hAnsi="宋体"/>
          <w:b/>
          <w:kern w:val="0"/>
          <w:sz w:val="30"/>
          <w:szCs w:val="30"/>
        </w:rPr>
        <w:t>33.    授予合同的准则</w:t>
      </w:r>
    </w:p>
    <w:p>
      <w:pPr>
        <w:spacing w:line="360" w:lineRule="auto"/>
        <w:ind w:firstLine="606" w:firstLineChars="202"/>
        <w:rPr>
          <w:rFonts w:ascii="宋体" w:hAnsi="宋体"/>
          <w:b/>
          <w:kern w:val="0"/>
          <w:sz w:val="30"/>
          <w:szCs w:val="30"/>
        </w:rPr>
      </w:pPr>
      <w:r>
        <w:rPr>
          <w:rFonts w:hint="eastAsia" w:ascii="宋体" w:hAnsi="宋体"/>
          <w:kern w:val="0"/>
          <w:sz w:val="30"/>
          <w:szCs w:val="30"/>
        </w:rPr>
        <w:t>33.1   招标人将把合同授予经确认的中标人。</w:t>
      </w:r>
    </w:p>
    <w:p>
      <w:pPr>
        <w:spacing w:line="360" w:lineRule="auto"/>
        <w:ind w:firstLine="608" w:firstLineChars="202"/>
        <w:rPr>
          <w:rFonts w:ascii="宋体" w:hAnsi="宋体"/>
          <w:b/>
          <w:kern w:val="0"/>
          <w:sz w:val="30"/>
          <w:szCs w:val="30"/>
        </w:rPr>
      </w:pPr>
      <w:r>
        <w:rPr>
          <w:rFonts w:hint="eastAsia" w:ascii="宋体" w:hAnsi="宋体"/>
          <w:b/>
          <w:kern w:val="0"/>
          <w:sz w:val="30"/>
          <w:szCs w:val="30"/>
        </w:rPr>
        <w:t>34.    中标通知书</w:t>
      </w:r>
    </w:p>
    <w:p>
      <w:pPr>
        <w:spacing w:line="360" w:lineRule="auto"/>
        <w:ind w:firstLine="606" w:firstLineChars="202"/>
        <w:rPr>
          <w:rFonts w:ascii="宋体" w:hAnsi="宋体"/>
          <w:sz w:val="30"/>
          <w:szCs w:val="30"/>
        </w:rPr>
      </w:pPr>
      <w:r>
        <w:rPr>
          <w:rFonts w:hint="eastAsia" w:ascii="宋体" w:hAnsi="宋体"/>
          <w:kern w:val="0"/>
          <w:sz w:val="30"/>
          <w:szCs w:val="30"/>
        </w:rPr>
        <w:t>34.1   招标人应当自收到谈判小组报告3日内</w:t>
      </w:r>
      <w:r>
        <w:rPr>
          <w:rFonts w:hint="eastAsia" w:ascii="宋体" w:hAnsi="宋体"/>
          <w:sz w:val="30"/>
          <w:szCs w:val="30"/>
        </w:rPr>
        <w:t>向中标人发出中标通知书。</w:t>
      </w:r>
    </w:p>
    <w:p>
      <w:pPr>
        <w:spacing w:line="360" w:lineRule="auto"/>
        <w:ind w:firstLine="606" w:firstLineChars="202"/>
        <w:rPr>
          <w:rFonts w:ascii="宋体" w:hAnsi="宋体"/>
          <w:kern w:val="0"/>
          <w:sz w:val="30"/>
          <w:szCs w:val="30"/>
        </w:rPr>
      </w:pPr>
      <w:r>
        <w:rPr>
          <w:rFonts w:hint="eastAsia" w:ascii="宋体" w:hAnsi="宋体"/>
          <w:sz w:val="30"/>
          <w:szCs w:val="30"/>
        </w:rPr>
        <w:t xml:space="preserve">34.2  </w:t>
      </w:r>
      <w:r>
        <w:rPr>
          <w:rFonts w:hint="eastAsia" w:ascii="宋体" w:hAnsi="宋体"/>
          <w:kern w:val="0"/>
          <w:sz w:val="30"/>
          <w:szCs w:val="30"/>
        </w:rPr>
        <w:t xml:space="preserve"> 未中标的投标人对中标结果持有异议的，应当在知道其权益受到侵害之日起十日内，按照《工程建设项目招标投标活动投诉处理办法》（七部委令第11号）的有关规定，以书面报告的形式向                               有关住房和城乡建设行政主管部门或招标投标监管部门提出核查申请。</w:t>
      </w:r>
    </w:p>
    <w:p>
      <w:pPr>
        <w:spacing w:line="360" w:lineRule="auto"/>
        <w:ind w:firstLine="606" w:firstLineChars="202"/>
        <w:rPr>
          <w:rFonts w:ascii="宋体" w:hAnsi="宋体"/>
          <w:kern w:val="0"/>
          <w:sz w:val="30"/>
          <w:szCs w:val="30"/>
        </w:rPr>
      </w:pPr>
      <w:r>
        <w:rPr>
          <w:rFonts w:hint="eastAsia" w:ascii="宋体" w:hAnsi="宋体"/>
          <w:kern w:val="0"/>
          <w:sz w:val="30"/>
          <w:szCs w:val="30"/>
        </w:rPr>
        <w:t xml:space="preserve">34.3  中标通知书对中标人和中标人具有法律约束力。中标通知书发出后，招标人改变中标结果或者中标人放弃中标项目的，应当承担法律责任。 </w:t>
      </w:r>
    </w:p>
    <w:p>
      <w:pPr>
        <w:spacing w:line="360" w:lineRule="auto"/>
        <w:ind w:firstLine="606" w:firstLineChars="202"/>
        <w:rPr>
          <w:rFonts w:ascii="宋体" w:hAnsi="宋体"/>
          <w:kern w:val="0"/>
          <w:sz w:val="30"/>
          <w:szCs w:val="30"/>
        </w:rPr>
      </w:pPr>
      <w:r>
        <w:rPr>
          <w:rFonts w:hint="eastAsia" w:ascii="宋体" w:hAnsi="宋体"/>
          <w:kern w:val="0"/>
          <w:sz w:val="30"/>
          <w:szCs w:val="30"/>
        </w:rPr>
        <w:t>34.4  招标人应当自发出中标通知书之日起15日内，向</w:t>
      </w:r>
      <w:r>
        <w:rPr>
          <w:rFonts w:hint="eastAsia" w:ascii="宋体" w:hAnsi="宋体"/>
          <w:bCs/>
          <w:kern w:val="0"/>
          <w:sz w:val="30"/>
          <w:szCs w:val="30"/>
        </w:rPr>
        <w:t>有关行政监督部门</w:t>
      </w:r>
      <w:r>
        <w:rPr>
          <w:rFonts w:hint="eastAsia" w:ascii="宋体" w:hAnsi="宋体"/>
          <w:sz w:val="30"/>
          <w:szCs w:val="30"/>
        </w:rPr>
        <w:t>提交招标投标情况的书面报告。</w:t>
      </w:r>
    </w:p>
    <w:p>
      <w:pPr>
        <w:spacing w:line="360" w:lineRule="auto"/>
        <w:ind w:firstLine="608" w:firstLineChars="202"/>
        <w:rPr>
          <w:rFonts w:ascii="宋体" w:hAnsi="宋体"/>
          <w:b/>
          <w:kern w:val="0"/>
          <w:sz w:val="30"/>
          <w:szCs w:val="30"/>
        </w:rPr>
      </w:pPr>
      <w:r>
        <w:rPr>
          <w:rFonts w:hint="eastAsia" w:ascii="宋体" w:hAnsi="宋体"/>
          <w:b/>
          <w:kern w:val="0"/>
          <w:sz w:val="30"/>
          <w:szCs w:val="30"/>
        </w:rPr>
        <w:t>35.    合同的签订</w:t>
      </w:r>
    </w:p>
    <w:p>
      <w:pPr>
        <w:spacing w:line="360" w:lineRule="auto"/>
        <w:ind w:firstLine="606" w:firstLineChars="202"/>
        <w:rPr>
          <w:rFonts w:ascii="宋体" w:hAnsi="宋体"/>
          <w:kern w:val="0"/>
          <w:sz w:val="30"/>
          <w:szCs w:val="30"/>
        </w:rPr>
      </w:pPr>
      <w:r>
        <w:rPr>
          <w:rFonts w:hint="eastAsia" w:ascii="宋体" w:hAnsi="宋体"/>
          <w:kern w:val="0"/>
          <w:sz w:val="30"/>
          <w:szCs w:val="30"/>
        </w:rPr>
        <w:t xml:space="preserve">35.1   招标人与中标人将于中标通知书发出之日起30日内，按照谈判文件和中标人的谈判响应文件订立书面合同。招标人与中标人不得再行订立背离合同实质性内容的其他协议。 </w:t>
      </w:r>
    </w:p>
    <w:p>
      <w:pPr>
        <w:spacing w:line="360" w:lineRule="auto"/>
        <w:ind w:firstLine="606" w:firstLineChars="202"/>
        <w:rPr>
          <w:rFonts w:ascii="宋体" w:hAnsi="宋体"/>
          <w:kern w:val="0"/>
          <w:sz w:val="30"/>
          <w:szCs w:val="30"/>
        </w:rPr>
      </w:pPr>
      <w:r>
        <w:rPr>
          <w:rFonts w:hint="eastAsia" w:ascii="宋体" w:hAnsi="宋体"/>
          <w:kern w:val="0"/>
          <w:sz w:val="30"/>
          <w:szCs w:val="30"/>
        </w:rPr>
        <w:t>35.2  谈判文件要求中标人提交履约保证金或者其他形式履约担保的，中标人应当提交；拒绝提交的，视为放弃中标项目。招标人要求中标人提供履约保证金或者其他形式履约担保的，招标人应当同时向中标人提供工程款支付担保。</w:t>
      </w:r>
    </w:p>
    <w:p>
      <w:pPr>
        <w:spacing w:line="360" w:lineRule="auto"/>
        <w:ind w:firstLine="606" w:firstLineChars="202"/>
        <w:rPr>
          <w:rFonts w:ascii="宋体" w:hAnsi="宋体"/>
          <w:kern w:val="0"/>
          <w:sz w:val="30"/>
          <w:szCs w:val="30"/>
        </w:rPr>
      </w:pPr>
      <w:r>
        <w:rPr>
          <w:rFonts w:hint="eastAsia" w:ascii="宋体" w:hAnsi="宋体"/>
          <w:kern w:val="0"/>
          <w:sz w:val="30"/>
          <w:szCs w:val="30"/>
        </w:rPr>
        <w:t>35.3   谈判文件和中标人的谈判响应文件均是该书面合同的附件。</w:t>
      </w:r>
    </w:p>
    <w:p>
      <w:pPr>
        <w:spacing w:line="360" w:lineRule="auto"/>
        <w:ind w:firstLine="606" w:firstLineChars="202"/>
        <w:rPr>
          <w:rFonts w:ascii="宋体" w:hAnsi="宋体"/>
          <w:b/>
          <w:kern w:val="0"/>
          <w:sz w:val="30"/>
          <w:szCs w:val="30"/>
        </w:rPr>
      </w:pPr>
      <w:r>
        <w:rPr>
          <w:rFonts w:hint="eastAsia" w:ascii="宋体" w:hAnsi="宋体"/>
          <w:kern w:val="0"/>
          <w:sz w:val="30"/>
          <w:szCs w:val="30"/>
        </w:rPr>
        <w:t>35.4   所有中标候选人由于投标须知30.2条的规定不能履行合同的，招标人将依法重新组织招标。</w:t>
      </w:r>
    </w:p>
    <w:p>
      <w:pPr>
        <w:spacing w:line="360" w:lineRule="auto"/>
        <w:ind w:firstLine="608" w:firstLineChars="202"/>
        <w:rPr>
          <w:rFonts w:ascii="宋体" w:hAnsi="宋体"/>
          <w:b/>
          <w:i w:val="0"/>
          <w:iCs w:val="0"/>
          <w:kern w:val="0"/>
          <w:sz w:val="30"/>
          <w:szCs w:val="30"/>
        </w:rPr>
      </w:pPr>
      <w:r>
        <w:rPr>
          <w:rFonts w:hint="eastAsia" w:ascii="宋体" w:hAnsi="宋体"/>
          <w:b/>
          <w:kern w:val="0"/>
          <w:sz w:val="30"/>
          <w:szCs w:val="30"/>
        </w:rPr>
        <w:t>36.    履约担保、监理费</w:t>
      </w:r>
      <w:r>
        <w:rPr>
          <w:rFonts w:hint="eastAsia" w:ascii="宋体" w:hAnsi="宋体"/>
          <w:b/>
          <w:i w:val="0"/>
          <w:iCs w:val="0"/>
          <w:kern w:val="0"/>
          <w:sz w:val="30"/>
          <w:szCs w:val="30"/>
        </w:rPr>
        <w:t>支付担保</w:t>
      </w:r>
    </w:p>
    <w:p>
      <w:pPr>
        <w:autoSpaceDE w:val="0"/>
        <w:autoSpaceDN w:val="0"/>
        <w:adjustRightInd w:val="0"/>
        <w:spacing w:line="360" w:lineRule="auto"/>
        <w:ind w:left="1" w:firstLine="567" w:firstLineChars="189"/>
        <w:jc w:val="left"/>
        <w:rPr>
          <w:rFonts w:ascii="宋体" w:hAnsi="宋体"/>
          <w:i w:val="0"/>
          <w:iCs w:val="0"/>
          <w:kern w:val="0"/>
          <w:sz w:val="30"/>
          <w:szCs w:val="30"/>
        </w:rPr>
      </w:pPr>
      <w:r>
        <w:rPr>
          <w:rFonts w:hint="eastAsia" w:ascii="宋体" w:hAnsi="宋体"/>
          <w:i w:val="0"/>
          <w:iCs w:val="0"/>
          <w:kern w:val="0"/>
          <w:sz w:val="30"/>
          <w:szCs w:val="30"/>
        </w:rPr>
        <w:t>36.1   最迟在合同协议书签署后</w:t>
      </w:r>
      <w:r>
        <w:rPr>
          <w:rFonts w:hint="eastAsia" w:ascii="宋体" w:hAnsi="宋体"/>
          <w:i w:val="0"/>
          <w:iCs w:val="0"/>
          <w:kern w:val="0"/>
          <w:sz w:val="30"/>
          <w:szCs w:val="30"/>
          <w:u w:val="single"/>
        </w:rPr>
        <w:t xml:space="preserve"> 5  </w:t>
      </w:r>
      <w:r>
        <w:rPr>
          <w:rFonts w:hint="eastAsia" w:ascii="宋体" w:hAnsi="宋体"/>
          <w:i w:val="0"/>
          <w:iCs w:val="0"/>
          <w:kern w:val="0"/>
          <w:sz w:val="30"/>
          <w:szCs w:val="30"/>
        </w:rPr>
        <w:t>日内，中标人应按照下列规定的方式和金额向招标人提交履约担保。</w:t>
      </w:r>
    </w:p>
    <w:p>
      <w:pPr>
        <w:autoSpaceDE w:val="0"/>
        <w:autoSpaceDN w:val="0"/>
        <w:adjustRightInd w:val="0"/>
        <w:spacing w:line="360" w:lineRule="auto"/>
        <w:ind w:left="1" w:firstLine="567" w:firstLineChars="189"/>
        <w:jc w:val="left"/>
        <w:rPr>
          <w:rFonts w:ascii="宋体" w:hAnsi="宋体"/>
          <w:i w:val="0"/>
          <w:iCs w:val="0"/>
          <w:kern w:val="0"/>
          <w:sz w:val="30"/>
          <w:szCs w:val="30"/>
        </w:rPr>
      </w:pPr>
      <w:r>
        <w:rPr>
          <w:rFonts w:hint="eastAsia" w:ascii="宋体" w:hAnsi="宋体"/>
          <w:i w:val="0"/>
          <w:iCs w:val="0"/>
          <w:kern w:val="0"/>
          <w:sz w:val="30"/>
          <w:szCs w:val="30"/>
        </w:rPr>
        <w:t>36.1.1 监理履约担保采用下列</w:t>
      </w:r>
      <w:r>
        <w:rPr>
          <w:rFonts w:hint="eastAsia" w:ascii="宋体" w:hAnsi="宋体"/>
          <w:i w:val="0"/>
          <w:iCs w:val="0"/>
          <w:kern w:val="0"/>
          <w:sz w:val="30"/>
          <w:szCs w:val="30"/>
          <w:u w:val="single"/>
        </w:rPr>
        <w:t xml:space="preserve">  /  </w:t>
      </w:r>
      <w:r>
        <w:rPr>
          <w:rFonts w:hint="eastAsia" w:ascii="宋体" w:hAnsi="宋体"/>
          <w:i w:val="0"/>
          <w:iCs w:val="0"/>
          <w:kern w:val="0"/>
          <w:sz w:val="30"/>
          <w:szCs w:val="30"/>
        </w:rPr>
        <w:t>方式</w:t>
      </w:r>
    </w:p>
    <w:p>
      <w:pPr>
        <w:autoSpaceDE w:val="0"/>
        <w:autoSpaceDN w:val="0"/>
        <w:adjustRightInd w:val="0"/>
        <w:spacing w:line="360" w:lineRule="auto"/>
        <w:ind w:firstLine="600" w:firstLineChars="200"/>
        <w:jc w:val="left"/>
        <w:rPr>
          <w:rFonts w:ascii="宋体" w:hAnsi="宋体"/>
          <w:i w:val="0"/>
          <w:iCs w:val="0"/>
          <w:kern w:val="0"/>
          <w:sz w:val="30"/>
          <w:szCs w:val="30"/>
        </w:rPr>
      </w:pPr>
      <w:r>
        <w:rPr>
          <w:rFonts w:hint="eastAsia" w:ascii="宋体" w:hAnsi="宋体"/>
          <w:i w:val="0"/>
          <w:iCs w:val="0"/>
          <w:kern w:val="0"/>
          <w:sz w:val="30"/>
          <w:szCs w:val="30"/>
        </w:rPr>
        <w:t>1、履约保证金担保：</w:t>
      </w:r>
      <w:r>
        <w:rPr>
          <w:rFonts w:hint="eastAsia" w:ascii="宋体" w:hAnsi="宋体"/>
          <w:i w:val="0"/>
          <w:iCs w:val="0"/>
          <w:kern w:val="0"/>
          <w:sz w:val="30"/>
          <w:szCs w:val="30"/>
          <w:u w:val="single"/>
        </w:rPr>
        <w:t xml:space="preserve"> </w:t>
      </w:r>
      <w:r>
        <w:rPr>
          <w:rFonts w:hint="eastAsia" w:ascii="宋体" w:hAnsi="宋体"/>
          <w:i w:val="0"/>
          <w:iCs w:val="0"/>
          <w:kern w:val="0"/>
          <w:sz w:val="30"/>
          <w:szCs w:val="30"/>
          <w:u w:val="single"/>
          <w:lang w:eastAsia="zh-CN"/>
        </w:rPr>
        <w:t>甲乙双方签订合同时协商约定</w:t>
      </w:r>
      <w:r>
        <w:rPr>
          <w:rFonts w:hint="eastAsia" w:ascii="宋体" w:hAnsi="宋体"/>
          <w:i w:val="0"/>
          <w:iCs w:val="0"/>
          <w:kern w:val="0"/>
          <w:sz w:val="30"/>
          <w:szCs w:val="30"/>
          <w:u w:val="single"/>
        </w:rPr>
        <w:t xml:space="preserve"> </w:t>
      </w:r>
    </w:p>
    <w:p>
      <w:pPr>
        <w:autoSpaceDE w:val="0"/>
        <w:autoSpaceDN w:val="0"/>
        <w:adjustRightInd w:val="0"/>
        <w:spacing w:line="360" w:lineRule="auto"/>
        <w:ind w:firstLine="600" w:firstLineChars="200"/>
        <w:jc w:val="left"/>
        <w:rPr>
          <w:rFonts w:ascii="宋体" w:hAnsi="宋体"/>
          <w:i w:val="0"/>
          <w:iCs w:val="0"/>
          <w:kern w:val="0"/>
          <w:sz w:val="30"/>
          <w:szCs w:val="30"/>
        </w:rPr>
      </w:pPr>
      <w:r>
        <w:rPr>
          <w:rFonts w:hint="eastAsia" w:ascii="宋体" w:hAnsi="宋体"/>
          <w:i w:val="0"/>
          <w:iCs w:val="0"/>
          <w:kern w:val="0"/>
          <w:sz w:val="30"/>
          <w:szCs w:val="30"/>
        </w:rPr>
        <w:t>2、银行担保；</w:t>
      </w:r>
    </w:p>
    <w:p>
      <w:pPr>
        <w:autoSpaceDE w:val="0"/>
        <w:autoSpaceDN w:val="0"/>
        <w:adjustRightInd w:val="0"/>
        <w:spacing w:line="360" w:lineRule="auto"/>
        <w:ind w:firstLine="600" w:firstLineChars="200"/>
        <w:jc w:val="left"/>
        <w:rPr>
          <w:rFonts w:ascii="宋体" w:hAnsi="宋体"/>
          <w:kern w:val="0"/>
          <w:sz w:val="30"/>
          <w:szCs w:val="30"/>
        </w:rPr>
      </w:pPr>
      <w:r>
        <w:rPr>
          <w:rFonts w:hint="eastAsia" w:ascii="宋体" w:hAnsi="宋体"/>
          <w:kern w:val="0"/>
          <w:sz w:val="30"/>
          <w:szCs w:val="30"/>
        </w:rPr>
        <w:t xml:space="preserve">3、担保公司担保； </w:t>
      </w:r>
    </w:p>
    <w:p>
      <w:pPr>
        <w:spacing w:line="360" w:lineRule="auto"/>
        <w:ind w:firstLine="606" w:firstLineChars="202"/>
        <w:rPr>
          <w:rFonts w:ascii="宋体" w:hAnsi="宋体"/>
          <w:kern w:val="0"/>
          <w:sz w:val="30"/>
          <w:szCs w:val="30"/>
        </w:rPr>
      </w:pPr>
      <w:r>
        <w:rPr>
          <w:rFonts w:hint="eastAsia" w:ascii="宋体" w:hAnsi="宋体"/>
          <w:kern w:val="0"/>
          <w:sz w:val="30"/>
          <w:szCs w:val="30"/>
        </w:rPr>
        <w:t>36.1.2 履约担保金额：经甲乙双方签订合同后决定。</w:t>
      </w:r>
    </w:p>
    <w:p>
      <w:pPr>
        <w:spacing w:line="360" w:lineRule="auto"/>
        <w:ind w:firstLine="606" w:firstLineChars="202"/>
        <w:rPr>
          <w:rFonts w:ascii="宋体" w:hAnsi="宋体"/>
          <w:kern w:val="0"/>
          <w:sz w:val="30"/>
          <w:szCs w:val="30"/>
        </w:rPr>
      </w:pPr>
      <w:r>
        <w:rPr>
          <w:rFonts w:hint="eastAsia" w:ascii="宋体" w:hAnsi="宋体"/>
          <w:kern w:val="0"/>
          <w:sz w:val="30"/>
          <w:szCs w:val="30"/>
        </w:rPr>
        <w:t>36.2   如中标人不能按照投标须知第35.2条的规定执行，招标人将视为中标人放弃中标项目；已经订立合同的，招标人有充分理由解除合同，给招标人造成损失的，放弃中标项目的中标人应当赔偿。</w:t>
      </w:r>
    </w:p>
    <w:p>
      <w:pPr>
        <w:autoSpaceDE w:val="0"/>
        <w:autoSpaceDN w:val="0"/>
        <w:adjustRightInd w:val="0"/>
        <w:spacing w:line="360" w:lineRule="auto"/>
        <w:ind w:left="1" w:firstLine="567" w:firstLineChars="189"/>
        <w:jc w:val="left"/>
        <w:rPr>
          <w:rFonts w:ascii="宋体" w:hAnsi="宋体"/>
          <w:kern w:val="0"/>
          <w:sz w:val="30"/>
          <w:szCs w:val="30"/>
        </w:rPr>
      </w:pPr>
      <w:r>
        <w:rPr>
          <w:rFonts w:hint="eastAsia" w:ascii="宋体" w:hAnsi="宋体"/>
          <w:kern w:val="0"/>
          <w:sz w:val="30"/>
          <w:szCs w:val="30"/>
        </w:rPr>
        <w:t>36.3   招标人要求中标人提交履约担保时，招标人也将在中标人提交履约担保的同时，按照下列规定的方式和金额向中标人提供监理费担保。</w:t>
      </w:r>
    </w:p>
    <w:p>
      <w:pPr>
        <w:autoSpaceDE w:val="0"/>
        <w:autoSpaceDN w:val="0"/>
        <w:adjustRightInd w:val="0"/>
        <w:spacing w:line="360" w:lineRule="auto"/>
        <w:ind w:left="1" w:firstLine="567" w:firstLineChars="189"/>
        <w:jc w:val="left"/>
        <w:rPr>
          <w:rFonts w:ascii="宋体" w:hAnsi="宋体"/>
          <w:i w:val="0"/>
          <w:iCs/>
          <w:kern w:val="0"/>
          <w:sz w:val="30"/>
          <w:szCs w:val="30"/>
        </w:rPr>
      </w:pPr>
      <w:r>
        <w:rPr>
          <w:rFonts w:hint="eastAsia" w:ascii="宋体" w:hAnsi="宋体"/>
          <w:kern w:val="0"/>
          <w:sz w:val="30"/>
          <w:szCs w:val="30"/>
        </w:rPr>
        <w:t>36.3.1 监理费支付担保采用下列</w:t>
      </w:r>
      <w:r>
        <w:rPr>
          <w:rFonts w:hint="eastAsia" w:ascii="宋体" w:hAnsi="宋体"/>
          <w:i/>
          <w:kern w:val="0"/>
          <w:sz w:val="30"/>
          <w:szCs w:val="30"/>
          <w:u w:val="single"/>
        </w:rPr>
        <w:t xml:space="preserve"> </w:t>
      </w:r>
      <w:r>
        <w:rPr>
          <w:rFonts w:hint="eastAsia" w:ascii="宋体" w:hAnsi="宋体"/>
          <w:i w:val="0"/>
          <w:iCs/>
          <w:kern w:val="0"/>
          <w:sz w:val="30"/>
          <w:szCs w:val="30"/>
          <w:u w:val="single"/>
        </w:rPr>
        <w:t xml:space="preserve"> 1  </w:t>
      </w:r>
      <w:r>
        <w:rPr>
          <w:rFonts w:hint="eastAsia" w:ascii="宋体" w:hAnsi="宋体"/>
          <w:i w:val="0"/>
          <w:iCs/>
          <w:kern w:val="0"/>
          <w:sz w:val="30"/>
          <w:szCs w:val="30"/>
        </w:rPr>
        <w:t>方式</w:t>
      </w:r>
    </w:p>
    <w:p>
      <w:pPr>
        <w:autoSpaceDE w:val="0"/>
        <w:autoSpaceDN w:val="0"/>
        <w:adjustRightInd w:val="0"/>
        <w:spacing w:line="360" w:lineRule="auto"/>
        <w:ind w:firstLine="600" w:firstLineChars="200"/>
        <w:jc w:val="left"/>
        <w:rPr>
          <w:rFonts w:ascii="宋体" w:hAnsi="宋体"/>
          <w:i w:val="0"/>
          <w:iCs/>
          <w:kern w:val="0"/>
          <w:sz w:val="30"/>
          <w:szCs w:val="30"/>
        </w:rPr>
      </w:pPr>
      <w:r>
        <w:rPr>
          <w:rFonts w:hint="eastAsia" w:ascii="宋体" w:hAnsi="宋体"/>
          <w:i w:val="0"/>
          <w:iCs/>
          <w:kern w:val="0"/>
          <w:sz w:val="30"/>
          <w:szCs w:val="30"/>
        </w:rPr>
        <w:t>1、履约保证金担保：</w:t>
      </w:r>
      <w:r>
        <w:rPr>
          <w:rFonts w:hint="eastAsia" w:ascii="宋体" w:hAnsi="宋体"/>
          <w:i w:val="0"/>
          <w:iCs/>
          <w:kern w:val="0"/>
          <w:sz w:val="30"/>
          <w:szCs w:val="30"/>
          <w:u w:val="single"/>
        </w:rPr>
        <w:t xml:space="preserve"> </w:t>
      </w:r>
      <w:r>
        <w:rPr>
          <w:rFonts w:hint="eastAsia" w:ascii="宋体" w:hAnsi="宋体"/>
          <w:i w:val="0"/>
          <w:iCs/>
          <w:kern w:val="0"/>
          <w:sz w:val="30"/>
          <w:szCs w:val="30"/>
          <w:u w:val="single"/>
          <w:lang w:eastAsia="zh-CN"/>
        </w:rPr>
        <w:t>甲乙双方签订合同协商约定</w:t>
      </w:r>
      <w:r>
        <w:rPr>
          <w:rFonts w:hint="eastAsia" w:ascii="宋体" w:hAnsi="宋体"/>
          <w:i w:val="0"/>
          <w:iCs/>
          <w:kern w:val="0"/>
          <w:sz w:val="30"/>
          <w:szCs w:val="30"/>
          <w:u w:val="single"/>
        </w:rPr>
        <w:t xml:space="preserve"> </w:t>
      </w:r>
    </w:p>
    <w:p>
      <w:pPr>
        <w:autoSpaceDE w:val="0"/>
        <w:autoSpaceDN w:val="0"/>
        <w:adjustRightInd w:val="0"/>
        <w:spacing w:line="360" w:lineRule="auto"/>
        <w:ind w:firstLine="600" w:firstLineChars="200"/>
        <w:jc w:val="left"/>
        <w:rPr>
          <w:rFonts w:ascii="宋体" w:hAnsi="宋体"/>
          <w:i w:val="0"/>
          <w:iCs/>
          <w:kern w:val="0"/>
          <w:sz w:val="30"/>
          <w:szCs w:val="30"/>
        </w:rPr>
      </w:pPr>
      <w:r>
        <w:rPr>
          <w:rFonts w:hint="eastAsia" w:ascii="宋体" w:hAnsi="宋体"/>
          <w:i w:val="0"/>
          <w:iCs/>
          <w:kern w:val="0"/>
          <w:sz w:val="30"/>
          <w:szCs w:val="30"/>
        </w:rPr>
        <w:t>2、银行担保；</w:t>
      </w:r>
    </w:p>
    <w:p>
      <w:pPr>
        <w:autoSpaceDE w:val="0"/>
        <w:autoSpaceDN w:val="0"/>
        <w:adjustRightInd w:val="0"/>
        <w:spacing w:line="360" w:lineRule="auto"/>
        <w:ind w:firstLine="600" w:firstLineChars="200"/>
        <w:jc w:val="left"/>
        <w:rPr>
          <w:rFonts w:ascii="宋体" w:hAnsi="宋体"/>
          <w:i w:val="0"/>
          <w:iCs/>
          <w:kern w:val="0"/>
          <w:sz w:val="30"/>
          <w:szCs w:val="30"/>
        </w:rPr>
      </w:pPr>
      <w:r>
        <w:rPr>
          <w:rFonts w:hint="eastAsia" w:ascii="宋体" w:hAnsi="宋体"/>
          <w:i w:val="0"/>
          <w:iCs/>
          <w:kern w:val="0"/>
          <w:sz w:val="30"/>
          <w:szCs w:val="30"/>
        </w:rPr>
        <w:t xml:space="preserve">3、担保公司担保； </w:t>
      </w:r>
    </w:p>
    <w:p>
      <w:pPr>
        <w:spacing w:line="360" w:lineRule="auto"/>
        <w:ind w:firstLine="606" w:firstLineChars="202"/>
        <w:rPr>
          <w:rFonts w:ascii="宋体" w:hAnsi="宋体"/>
          <w:kern w:val="0"/>
          <w:sz w:val="30"/>
          <w:szCs w:val="30"/>
        </w:rPr>
      </w:pPr>
      <w:r>
        <w:rPr>
          <w:rFonts w:hint="eastAsia" w:ascii="宋体" w:hAnsi="宋体"/>
          <w:kern w:val="0"/>
          <w:sz w:val="30"/>
          <w:szCs w:val="30"/>
        </w:rPr>
        <w:t>36.3.2 支付担保金额：经甲乙双方签订合同后决定。</w:t>
      </w:r>
    </w:p>
    <w:p>
      <w:pPr>
        <w:spacing w:line="360" w:lineRule="auto"/>
        <w:ind w:firstLine="608" w:firstLineChars="202"/>
        <w:rPr>
          <w:rFonts w:ascii="宋体" w:hAnsi="宋体"/>
          <w:b/>
          <w:kern w:val="0"/>
          <w:sz w:val="30"/>
          <w:szCs w:val="30"/>
        </w:rPr>
      </w:pPr>
      <w:r>
        <w:rPr>
          <w:rFonts w:hint="eastAsia" w:ascii="宋体" w:hAnsi="宋体"/>
          <w:b/>
          <w:kern w:val="0"/>
          <w:sz w:val="30"/>
          <w:szCs w:val="30"/>
        </w:rPr>
        <w:t>37.    其他</w:t>
      </w:r>
    </w:p>
    <w:p>
      <w:pPr>
        <w:spacing w:line="360" w:lineRule="auto"/>
        <w:ind w:firstLine="606" w:firstLineChars="202"/>
        <w:rPr>
          <w:rFonts w:ascii="宋体" w:hAnsi="宋体"/>
          <w:kern w:val="0"/>
          <w:sz w:val="30"/>
          <w:szCs w:val="30"/>
        </w:rPr>
      </w:pPr>
      <w:r>
        <w:rPr>
          <w:rFonts w:hint="eastAsia" w:ascii="宋体" w:hAnsi="宋体"/>
          <w:kern w:val="0"/>
          <w:sz w:val="30"/>
          <w:szCs w:val="30"/>
        </w:rPr>
        <w:t>37.1   未尽事宜将依照《招标投标法》及相关法规执行。</w:t>
      </w:r>
    </w:p>
    <w:p>
      <w:pPr>
        <w:spacing w:line="360" w:lineRule="auto"/>
        <w:ind w:firstLine="608" w:firstLineChars="202"/>
        <w:rPr>
          <w:rFonts w:ascii="宋体" w:hAnsi="宋体"/>
          <w:b/>
          <w:kern w:val="0"/>
          <w:sz w:val="30"/>
          <w:szCs w:val="30"/>
        </w:rPr>
      </w:pPr>
      <w:r>
        <w:rPr>
          <w:rFonts w:hint="eastAsia" w:ascii="宋体" w:hAnsi="宋体"/>
          <w:b/>
          <w:kern w:val="0"/>
          <w:sz w:val="30"/>
          <w:szCs w:val="30"/>
        </w:rPr>
        <w:t>38 .   附件</w:t>
      </w:r>
    </w:p>
    <w:p>
      <w:pPr>
        <w:spacing w:line="360" w:lineRule="auto"/>
        <w:jc w:val="center"/>
        <w:rPr>
          <w:rFonts w:ascii="宋体" w:hAnsi="宋体"/>
          <w:kern w:val="0"/>
          <w:sz w:val="36"/>
          <w:szCs w:val="36"/>
        </w:rPr>
      </w:pPr>
      <w:r>
        <w:rPr>
          <w:rFonts w:ascii="宋体" w:hAnsi="宋体"/>
          <w:kern w:val="0"/>
          <w:sz w:val="36"/>
          <w:szCs w:val="36"/>
        </w:rPr>
        <w:br w:type="page"/>
      </w:r>
      <w:r>
        <w:rPr>
          <w:rFonts w:hint="eastAsia" w:ascii="宋体" w:hAnsi="宋体"/>
          <w:kern w:val="0"/>
          <w:sz w:val="36"/>
          <w:szCs w:val="36"/>
        </w:rPr>
        <w:t>第二章     合同格式</w:t>
      </w:r>
    </w:p>
    <w:p>
      <w:pPr>
        <w:tabs>
          <w:tab w:val="left" w:pos="3120"/>
        </w:tabs>
        <w:spacing w:line="360" w:lineRule="auto"/>
        <w:jc w:val="center"/>
        <w:rPr>
          <w:rFonts w:ascii="华文中宋" w:hAnsi="华文中宋" w:eastAsia="华文中宋"/>
          <w:b/>
          <w:sz w:val="30"/>
          <w:szCs w:val="30"/>
        </w:rPr>
      </w:pPr>
      <w:r>
        <w:rPr>
          <w:rFonts w:hint="eastAsia" w:ascii="华文中宋" w:hAnsi="华文中宋" w:eastAsia="华文中宋"/>
          <w:b/>
          <w:sz w:val="30"/>
          <w:szCs w:val="30"/>
        </w:rPr>
        <w:t>第一部分  协议书</w:t>
      </w:r>
    </w:p>
    <w:p>
      <w:pPr>
        <w:tabs>
          <w:tab w:val="left" w:pos="3120"/>
        </w:tabs>
        <w:spacing w:line="360" w:lineRule="auto"/>
        <w:ind w:firstLine="881" w:firstLineChars="200"/>
        <w:jc w:val="center"/>
        <w:rPr>
          <w:rFonts w:ascii="华文中宋" w:hAnsi="华文中宋" w:eastAsia="华文中宋"/>
          <w:b/>
          <w:bCs/>
          <w:sz w:val="44"/>
          <w:szCs w:val="44"/>
        </w:rPr>
      </w:pPr>
    </w:p>
    <w:p>
      <w:pPr>
        <w:adjustRightInd w:val="0"/>
        <w:snapToGrid w:val="0"/>
        <w:spacing w:line="360" w:lineRule="auto"/>
        <w:ind w:firstLine="326" w:firstLineChars="250"/>
        <w:rPr>
          <w:rFonts w:ascii="宋体" w:hAnsi="宋体"/>
          <w:b/>
          <w:sz w:val="13"/>
          <w:szCs w:val="13"/>
        </w:rPr>
      </w:pPr>
    </w:p>
    <w:p>
      <w:pPr>
        <w:adjustRightInd w:val="0"/>
        <w:snapToGrid w:val="0"/>
        <w:spacing w:line="360" w:lineRule="auto"/>
        <w:ind w:firstLine="602" w:firstLineChars="200"/>
        <w:rPr>
          <w:rFonts w:ascii="宋体" w:hAnsi="宋体"/>
          <w:b/>
          <w:sz w:val="30"/>
          <w:szCs w:val="30"/>
        </w:rPr>
      </w:pPr>
      <w:r>
        <w:rPr>
          <w:rFonts w:hint="eastAsia" w:ascii="宋体" w:hAnsi="宋体"/>
          <w:b/>
          <w:sz w:val="30"/>
          <w:szCs w:val="30"/>
        </w:rPr>
        <w:t>委托人（全称）：</w:t>
      </w:r>
      <w:r>
        <w:rPr>
          <w:rFonts w:hint="eastAsia" w:ascii="宋体" w:hAnsi="宋体"/>
          <w:b/>
          <w:sz w:val="30"/>
          <w:szCs w:val="30"/>
          <w:u w:val="single"/>
        </w:rPr>
        <w:t xml:space="preserve">                                      </w:t>
      </w:r>
    </w:p>
    <w:p>
      <w:pPr>
        <w:adjustRightInd w:val="0"/>
        <w:snapToGrid w:val="0"/>
        <w:spacing w:line="360" w:lineRule="auto"/>
        <w:ind w:firstLine="602" w:firstLineChars="200"/>
        <w:rPr>
          <w:rFonts w:ascii="宋体" w:hAnsi="宋体"/>
          <w:sz w:val="30"/>
          <w:szCs w:val="30"/>
        </w:rPr>
      </w:pPr>
      <w:r>
        <w:rPr>
          <w:rFonts w:hint="eastAsia" w:ascii="宋体" w:hAnsi="宋体"/>
          <w:b/>
          <w:sz w:val="30"/>
          <w:szCs w:val="30"/>
        </w:rPr>
        <w:t>监理人（全称）：</w:t>
      </w:r>
      <w:r>
        <w:rPr>
          <w:rFonts w:hint="eastAsia" w:ascii="宋体" w:hAnsi="宋体"/>
          <w:b/>
          <w:sz w:val="30"/>
          <w:szCs w:val="30"/>
          <w:u w:val="single"/>
        </w:rPr>
        <w:t xml:space="preserve">                                   </w:t>
      </w:r>
      <w:r>
        <w:rPr>
          <w:rFonts w:hint="eastAsia" w:ascii="宋体" w:hAnsi="宋体"/>
          <w:sz w:val="30"/>
          <w:szCs w:val="30"/>
          <w:u w:val="single"/>
        </w:rPr>
        <w:t xml:space="preserve">   </w:t>
      </w:r>
    </w:p>
    <w:p>
      <w:pPr>
        <w:adjustRightInd w:val="0"/>
        <w:snapToGrid w:val="0"/>
        <w:spacing w:line="360" w:lineRule="auto"/>
        <w:ind w:firstLine="600" w:firstLineChars="200"/>
        <w:rPr>
          <w:rFonts w:ascii="宋体" w:hAnsi="宋体"/>
          <w:sz w:val="30"/>
          <w:szCs w:val="30"/>
          <w:u w:val="single"/>
        </w:rPr>
      </w:pPr>
      <w:r>
        <w:rPr>
          <w:rFonts w:hint="eastAsia" w:ascii="宋体" w:hAnsi="宋体"/>
          <w:sz w:val="30"/>
          <w:szCs w:val="30"/>
        </w:rPr>
        <w:t>根据《中华人民共和国合同法》、《中华人民共和国建筑法》及其他有关法律、法规，遵循平等、自愿、公平和诚信的原则，双方就下述工程委托监理与相关服务事项协商一致，订立本合同。</w:t>
      </w:r>
    </w:p>
    <w:p>
      <w:pPr>
        <w:spacing w:line="360" w:lineRule="auto"/>
        <w:ind w:firstLine="596" w:firstLineChars="198"/>
        <w:outlineLvl w:val="0"/>
        <w:rPr>
          <w:rFonts w:ascii="宋体" w:hAnsi="宋体"/>
          <w:b/>
          <w:sz w:val="30"/>
          <w:szCs w:val="30"/>
        </w:rPr>
      </w:pPr>
      <w:r>
        <w:rPr>
          <w:rFonts w:hint="eastAsia" w:ascii="宋体" w:hAnsi="宋体"/>
          <w:b/>
          <w:sz w:val="30"/>
          <w:szCs w:val="30"/>
        </w:rPr>
        <w:t>一、工程概况</w:t>
      </w:r>
    </w:p>
    <w:p>
      <w:pPr>
        <w:adjustRightInd w:val="0"/>
        <w:snapToGrid w:val="0"/>
        <w:spacing w:line="360" w:lineRule="auto"/>
        <w:ind w:firstLine="594" w:firstLineChars="198"/>
        <w:rPr>
          <w:rFonts w:ascii="宋体" w:hAnsi="宋体"/>
          <w:sz w:val="30"/>
          <w:szCs w:val="30"/>
        </w:rPr>
      </w:pPr>
      <w:r>
        <w:rPr>
          <w:rFonts w:hint="eastAsia" w:ascii="宋体" w:hAnsi="宋体"/>
          <w:sz w:val="30"/>
          <w:szCs w:val="30"/>
        </w:rPr>
        <w:t>1. 工程名称：</w:t>
      </w:r>
      <w:r>
        <w:rPr>
          <w:rFonts w:hint="eastAsia" w:ascii="宋体" w:hAnsi="宋体"/>
          <w:sz w:val="30"/>
          <w:szCs w:val="30"/>
          <w:u w:val="single"/>
        </w:rPr>
        <w:t xml:space="preserve">                                        </w:t>
      </w:r>
      <w:r>
        <w:rPr>
          <w:rFonts w:hint="eastAsia" w:ascii="宋体" w:hAnsi="宋体"/>
          <w:sz w:val="30"/>
          <w:szCs w:val="30"/>
        </w:rPr>
        <w:t>；</w:t>
      </w:r>
    </w:p>
    <w:p>
      <w:pPr>
        <w:adjustRightInd w:val="0"/>
        <w:snapToGrid w:val="0"/>
        <w:spacing w:line="360" w:lineRule="auto"/>
        <w:ind w:firstLine="594" w:firstLineChars="198"/>
        <w:rPr>
          <w:rFonts w:ascii="宋体" w:hAnsi="宋体"/>
          <w:sz w:val="30"/>
          <w:szCs w:val="30"/>
        </w:rPr>
      </w:pPr>
      <w:r>
        <w:rPr>
          <w:rFonts w:hint="eastAsia" w:ascii="宋体" w:hAnsi="宋体"/>
          <w:sz w:val="30"/>
          <w:szCs w:val="30"/>
        </w:rPr>
        <w:t>2. 工程地点：</w:t>
      </w:r>
      <w:r>
        <w:rPr>
          <w:rFonts w:hint="eastAsia" w:ascii="宋体" w:hAnsi="宋体"/>
          <w:sz w:val="30"/>
          <w:szCs w:val="30"/>
          <w:u w:val="single"/>
        </w:rPr>
        <w:t xml:space="preserve">                                        </w:t>
      </w:r>
      <w:r>
        <w:rPr>
          <w:rFonts w:hint="eastAsia" w:ascii="宋体" w:hAnsi="宋体"/>
          <w:sz w:val="30"/>
          <w:szCs w:val="30"/>
        </w:rPr>
        <w:t>；</w:t>
      </w:r>
    </w:p>
    <w:p>
      <w:pPr>
        <w:adjustRightInd w:val="0"/>
        <w:snapToGrid w:val="0"/>
        <w:spacing w:line="360" w:lineRule="auto"/>
        <w:ind w:firstLine="594" w:firstLineChars="198"/>
        <w:rPr>
          <w:rFonts w:ascii="宋体" w:hAnsi="宋体"/>
          <w:sz w:val="30"/>
          <w:szCs w:val="30"/>
        </w:rPr>
      </w:pPr>
      <w:r>
        <w:rPr>
          <w:rFonts w:hint="eastAsia" w:ascii="宋体" w:hAnsi="宋体"/>
          <w:sz w:val="30"/>
          <w:szCs w:val="30"/>
        </w:rPr>
        <w:t>3. 工程规模：</w:t>
      </w:r>
      <w:r>
        <w:rPr>
          <w:rFonts w:hint="eastAsia" w:ascii="宋体" w:hAnsi="宋体"/>
          <w:sz w:val="30"/>
          <w:szCs w:val="30"/>
          <w:u w:val="single"/>
        </w:rPr>
        <w:t xml:space="preserve">                                        </w:t>
      </w:r>
      <w:r>
        <w:rPr>
          <w:rFonts w:hint="eastAsia" w:ascii="宋体" w:hAnsi="宋体"/>
          <w:sz w:val="30"/>
          <w:szCs w:val="30"/>
        </w:rPr>
        <w:t>；</w:t>
      </w:r>
    </w:p>
    <w:p>
      <w:pPr>
        <w:adjustRightInd w:val="0"/>
        <w:snapToGrid w:val="0"/>
        <w:spacing w:line="360" w:lineRule="auto"/>
        <w:ind w:firstLine="594" w:firstLineChars="198"/>
        <w:jc w:val="left"/>
        <w:rPr>
          <w:rFonts w:ascii="宋体" w:hAnsi="宋体"/>
          <w:sz w:val="30"/>
          <w:szCs w:val="30"/>
        </w:rPr>
      </w:pPr>
      <w:r>
        <w:rPr>
          <w:rFonts w:hint="eastAsia" w:ascii="宋体" w:hAnsi="宋体"/>
          <w:sz w:val="30"/>
          <w:szCs w:val="30"/>
        </w:rPr>
        <w:t>4. 工程</w:t>
      </w:r>
      <w:r>
        <w:rPr>
          <w:rFonts w:hint="eastAsia" w:ascii="宋体" w:hAnsi="宋体"/>
          <w:kern w:val="0"/>
          <w:sz w:val="30"/>
          <w:szCs w:val="30"/>
        </w:rPr>
        <w:t>概算投资</w:t>
      </w:r>
      <w:r>
        <w:rPr>
          <w:rFonts w:hint="eastAsia" w:ascii="宋体" w:hAnsi="宋体" w:cs="宋体"/>
          <w:kern w:val="0"/>
          <w:sz w:val="30"/>
          <w:szCs w:val="30"/>
        </w:rPr>
        <w:t>额或建筑安装工程费</w:t>
      </w:r>
      <w:r>
        <w:rPr>
          <w:rFonts w:hint="eastAsia" w:ascii="宋体" w:hAnsi="宋体"/>
          <w:sz w:val="30"/>
          <w:szCs w:val="30"/>
        </w:rPr>
        <w:t>：</w:t>
      </w:r>
      <w:r>
        <w:rPr>
          <w:rFonts w:hint="eastAsia" w:ascii="宋体" w:hAnsi="宋体"/>
          <w:sz w:val="30"/>
          <w:szCs w:val="30"/>
          <w:u w:val="single"/>
        </w:rPr>
        <w:t xml:space="preserve">           </w:t>
      </w:r>
      <w:r>
        <w:rPr>
          <w:rFonts w:hint="eastAsia" w:ascii="宋体" w:hAnsi="宋体"/>
          <w:sz w:val="30"/>
          <w:szCs w:val="30"/>
        </w:rPr>
        <w:t>。</w:t>
      </w:r>
    </w:p>
    <w:p>
      <w:pPr>
        <w:spacing w:line="360" w:lineRule="auto"/>
        <w:ind w:firstLine="596" w:firstLineChars="198"/>
        <w:rPr>
          <w:rFonts w:ascii="宋体" w:hAnsi="宋体"/>
          <w:b/>
          <w:sz w:val="30"/>
          <w:szCs w:val="30"/>
        </w:rPr>
      </w:pPr>
      <w:r>
        <w:rPr>
          <w:rFonts w:hint="eastAsia" w:ascii="宋体" w:hAnsi="宋体"/>
          <w:b/>
          <w:sz w:val="30"/>
          <w:szCs w:val="30"/>
        </w:rPr>
        <w:t>二、词语限定</w:t>
      </w:r>
    </w:p>
    <w:p>
      <w:pPr>
        <w:adjustRightInd w:val="0"/>
        <w:snapToGrid w:val="0"/>
        <w:spacing w:line="360" w:lineRule="auto"/>
        <w:ind w:firstLine="594" w:firstLineChars="198"/>
        <w:rPr>
          <w:rFonts w:ascii="宋体" w:hAnsi="宋体"/>
          <w:sz w:val="30"/>
          <w:szCs w:val="30"/>
        </w:rPr>
      </w:pPr>
      <w:r>
        <w:rPr>
          <w:rFonts w:hint="eastAsia" w:ascii="宋体" w:hAnsi="宋体"/>
          <w:sz w:val="30"/>
          <w:szCs w:val="30"/>
        </w:rPr>
        <w:t>协议书中相关词语的含义与通用条件中的定义与解释相同。</w:t>
      </w:r>
    </w:p>
    <w:p>
      <w:pPr>
        <w:spacing w:line="360" w:lineRule="auto"/>
        <w:ind w:firstLine="596" w:firstLineChars="198"/>
        <w:outlineLvl w:val="0"/>
        <w:rPr>
          <w:rFonts w:ascii="宋体" w:hAnsi="宋体"/>
          <w:b/>
          <w:sz w:val="30"/>
          <w:szCs w:val="30"/>
        </w:rPr>
      </w:pPr>
      <w:r>
        <w:rPr>
          <w:rFonts w:hint="eastAsia" w:ascii="宋体" w:hAnsi="宋体"/>
          <w:b/>
          <w:sz w:val="30"/>
          <w:szCs w:val="30"/>
        </w:rPr>
        <w:t>三、组成本合同的文件</w:t>
      </w:r>
    </w:p>
    <w:p>
      <w:pPr>
        <w:adjustRightInd w:val="0"/>
        <w:snapToGrid w:val="0"/>
        <w:spacing w:line="360" w:lineRule="auto"/>
        <w:ind w:firstLine="594" w:firstLineChars="198"/>
        <w:rPr>
          <w:rFonts w:ascii="宋体" w:hAnsi="宋体"/>
          <w:sz w:val="30"/>
          <w:szCs w:val="30"/>
        </w:rPr>
      </w:pPr>
      <w:r>
        <w:rPr>
          <w:rFonts w:hint="eastAsia" w:ascii="宋体" w:hAnsi="宋体"/>
          <w:sz w:val="30"/>
          <w:szCs w:val="30"/>
        </w:rPr>
        <w:t>1. 协议书；</w:t>
      </w:r>
    </w:p>
    <w:p>
      <w:pPr>
        <w:adjustRightInd w:val="0"/>
        <w:snapToGrid w:val="0"/>
        <w:spacing w:line="360" w:lineRule="auto"/>
        <w:ind w:firstLine="594" w:firstLineChars="198"/>
        <w:rPr>
          <w:rFonts w:ascii="宋体" w:hAnsi="宋体"/>
          <w:sz w:val="30"/>
          <w:szCs w:val="30"/>
        </w:rPr>
      </w:pPr>
      <w:r>
        <w:rPr>
          <w:rFonts w:hint="eastAsia" w:ascii="宋体" w:hAnsi="宋体"/>
          <w:sz w:val="30"/>
          <w:szCs w:val="30"/>
        </w:rPr>
        <w:t>2. 中标通知书（适用于招标工程）或委托书（适用于非招标工程）；</w:t>
      </w:r>
    </w:p>
    <w:p>
      <w:pPr>
        <w:adjustRightInd w:val="0"/>
        <w:snapToGrid w:val="0"/>
        <w:spacing w:line="360" w:lineRule="auto"/>
        <w:ind w:firstLine="594" w:firstLineChars="198"/>
        <w:rPr>
          <w:rFonts w:ascii="宋体" w:hAnsi="宋体"/>
          <w:sz w:val="30"/>
          <w:szCs w:val="30"/>
        </w:rPr>
      </w:pPr>
      <w:r>
        <w:rPr>
          <w:rFonts w:hint="eastAsia" w:ascii="宋体" w:hAnsi="宋体"/>
          <w:sz w:val="30"/>
          <w:szCs w:val="30"/>
        </w:rPr>
        <w:t>3. 谈判响应文件（适用于招标工程）或监理与相关服务建议书（适用于非招标工程）；</w:t>
      </w:r>
    </w:p>
    <w:p>
      <w:pPr>
        <w:adjustRightInd w:val="0"/>
        <w:snapToGrid w:val="0"/>
        <w:spacing w:line="360" w:lineRule="auto"/>
        <w:rPr>
          <w:rFonts w:ascii="宋体" w:hAnsi="宋体"/>
          <w:sz w:val="30"/>
          <w:szCs w:val="30"/>
        </w:rPr>
      </w:pPr>
      <w:r>
        <w:rPr>
          <w:rFonts w:hint="eastAsia" w:ascii="宋体" w:hAnsi="宋体"/>
          <w:sz w:val="30"/>
          <w:szCs w:val="30"/>
        </w:rPr>
        <w:t xml:space="preserve">    4. 专用条件；</w:t>
      </w:r>
    </w:p>
    <w:p>
      <w:pPr>
        <w:adjustRightInd w:val="0"/>
        <w:snapToGrid w:val="0"/>
        <w:spacing w:line="360" w:lineRule="auto"/>
        <w:ind w:firstLine="594" w:firstLineChars="198"/>
        <w:rPr>
          <w:rFonts w:ascii="宋体" w:hAnsi="宋体"/>
          <w:sz w:val="30"/>
          <w:szCs w:val="30"/>
        </w:rPr>
      </w:pPr>
      <w:r>
        <w:rPr>
          <w:rFonts w:hint="eastAsia" w:ascii="宋体" w:hAnsi="宋体"/>
          <w:sz w:val="30"/>
          <w:szCs w:val="30"/>
        </w:rPr>
        <w:t>5. 通用条件；</w:t>
      </w:r>
    </w:p>
    <w:p>
      <w:pPr>
        <w:adjustRightInd w:val="0"/>
        <w:snapToGrid w:val="0"/>
        <w:spacing w:line="360" w:lineRule="auto"/>
        <w:ind w:firstLine="594" w:firstLineChars="198"/>
        <w:rPr>
          <w:rFonts w:ascii="宋体" w:hAnsi="宋体"/>
          <w:sz w:val="30"/>
          <w:szCs w:val="30"/>
        </w:rPr>
      </w:pPr>
      <w:r>
        <w:rPr>
          <w:rFonts w:hint="eastAsia" w:ascii="宋体" w:hAnsi="宋体"/>
          <w:sz w:val="30"/>
          <w:szCs w:val="30"/>
        </w:rPr>
        <w:t>6. 附录，即：</w:t>
      </w:r>
    </w:p>
    <w:p>
      <w:pPr>
        <w:adjustRightInd w:val="0"/>
        <w:snapToGrid w:val="0"/>
        <w:spacing w:line="360" w:lineRule="auto"/>
        <w:ind w:firstLine="594" w:firstLineChars="198"/>
        <w:rPr>
          <w:rFonts w:ascii="宋体" w:hAnsi="宋体"/>
          <w:sz w:val="30"/>
          <w:szCs w:val="30"/>
        </w:rPr>
      </w:pPr>
      <w:r>
        <w:rPr>
          <w:rFonts w:hint="eastAsia" w:ascii="宋体" w:hAnsi="宋体"/>
          <w:sz w:val="30"/>
          <w:szCs w:val="30"/>
        </w:rPr>
        <w:t>附录A  相关服务的范围和内容</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附录B  委托人派遣的人员和提供的</w:t>
      </w:r>
      <w:r>
        <w:rPr>
          <w:rFonts w:hint="eastAsia" w:ascii="宋体" w:hAnsi="宋体"/>
          <w:bCs/>
          <w:sz w:val="30"/>
          <w:szCs w:val="30"/>
        </w:rPr>
        <w:t>房屋、资料</w:t>
      </w:r>
      <w:r>
        <w:rPr>
          <w:rFonts w:hint="eastAsia" w:ascii="宋体" w:hAnsi="宋体"/>
          <w:sz w:val="30"/>
          <w:szCs w:val="30"/>
        </w:rPr>
        <w:t>、设备</w:t>
      </w:r>
    </w:p>
    <w:p>
      <w:pPr>
        <w:adjustRightInd w:val="0"/>
        <w:snapToGrid w:val="0"/>
        <w:spacing w:line="360" w:lineRule="auto"/>
        <w:ind w:firstLine="594" w:firstLineChars="198"/>
        <w:rPr>
          <w:rFonts w:ascii="宋体" w:hAnsi="宋体"/>
          <w:sz w:val="30"/>
          <w:szCs w:val="30"/>
        </w:rPr>
      </w:pPr>
      <w:r>
        <w:rPr>
          <w:rFonts w:hint="eastAsia" w:ascii="宋体" w:hAnsi="宋体"/>
          <w:sz w:val="30"/>
          <w:szCs w:val="30"/>
        </w:rPr>
        <w:t>本合同签订后，双方依法签订的补充协议也是本合同文件的组成部分。</w:t>
      </w:r>
    </w:p>
    <w:p>
      <w:pPr>
        <w:spacing w:line="360" w:lineRule="auto"/>
        <w:ind w:firstLine="596" w:firstLineChars="198"/>
        <w:outlineLvl w:val="0"/>
        <w:rPr>
          <w:rFonts w:ascii="宋体" w:hAnsi="宋体"/>
          <w:b/>
          <w:sz w:val="30"/>
          <w:szCs w:val="30"/>
        </w:rPr>
      </w:pPr>
      <w:r>
        <w:rPr>
          <w:rFonts w:hint="eastAsia" w:ascii="宋体" w:hAnsi="宋体"/>
          <w:b/>
          <w:sz w:val="30"/>
          <w:szCs w:val="30"/>
        </w:rPr>
        <w:t>四、总监理工程师</w:t>
      </w:r>
    </w:p>
    <w:p>
      <w:pPr>
        <w:adjustRightInd w:val="0"/>
        <w:snapToGrid w:val="0"/>
        <w:spacing w:line="360" w:lineRule="auto"/>
        <w:ind w:firstLine="594" w:firstLineChars="198"/>
        <w:rPr>
          <w:rFonts w:ascii="宋体" w:hAnsi="宋体"/>
          <w:kern w:val="0"/>
          <w:sz w:val="30"/>
          <w:szCs w:val="30"/>
        </w:rPr>
      </w:pPr>
      <w:r>
        <w:rPr>
          <w:rFonts w:hint="eastAsia" w:ascii="宋体" w:hAnsi="宋体"/>
          <w:kern w:val="0"/>
          <w:sz w:val="30"/>
          <w:szCs w:val="30"/>
        </w:rPr>
        <w:t>总监理工程师姓名：</w:t>
      </w:r>
      <w:r>
        <w:rPr>
          <w:rFonts w:hint="eastAsia" w:ascii="宋体" w:hAnsi="宋体"/>
          <w:kern w:val="0"/>
          <w:sz w:val="30"/>
          <w:szCs w:val="30"/>
          <w:u w:val="single"/>
        </w:rPr>
        <w:t xml:space="preserve">           </w:t>
      </w:r>
      <w:r>
        <w:rPr>
          <w:rFonts w:hint="eastAsia" w:ascii="宋体" w:hAnsi="宋体"/>
          <w:kern w:val="0"/>
          <w:sz w:val="30"/>
          <w:szCs w:val="30"/>
        </w:rPr>
        <w:t>，身份证号码：</w:t>
      </w:r>
      <w:r>
        <w:rPr>
          <w:rFonts w:hint="eastAsia" w:ascii="宋体" w:hAnsi="宋体"/>
          <w:kern w:val="0"/>
          <w:sz w:val="30"/>
          <w:szCs w:val="30"/>
          <w:u w:val="single"/>
        </w:rPr>
        <w:t xml:space="preserve">            </w:t>
      </w:r>
      <w:r>
        <w:rPr>
          <w:rFonts w:hint="eastAsia" w:ascii="宋体" w:hAnsi="宋体"/>
          <w:kern w:val="0"/>
          <w:sz w:val="30"/>
          <w:szCs w:val="30"/>
        </w:rPr>
        <w:t>，注册号：</w:t>
      </w:r>
      <w:r>
        <w:rPr>
          <w:rFonts w:hint="eastAsia" w:ascii="宋体" w:hAnsi="宋体"/>
          <w:kern w:val="0"/>
          <w:sz w:val="30"/>
          <w:szCs w:val="30"/>
          <w:u w:val="single"/>
        </w:rPr>
        <w:t xml:space="preserve">                 </w:t>
      </w:r>
      <w:r>
        <w:rPr>
          <w:rFonts w:hint="eastAsia" w:ascii="宋体" w:hAnsi="宋体"/>
          <w:kern w:val="0"/>
          <w:sz w:val="30"/>
          <w:szCs w:val="30"/>
        </w:rPr>
        <w:t>。</w:t>
      </w:r>
    </w:p>
    <w:p>
      <w:pPr>
        <w:spacing w:line="360" w:lineRule="auto"/>
        <w:ind w:firstLine="596" w:firstLineChars="198"/>
        <w:outlineLvl w:val="0"/>
        <w:rPr>
          <w:rFonts w:ascii="宋体" w:hAnsi="宋体"/>
          <w:b/>
          <w:sz w:val="30"/>
          <w:szCs w:val="30"/>
        </w:rPr>
      </w:pPr>
      <w:r>
        <w:rPr>
          <w:rFonts w:hint="eastAsia" w:ascii="宋体" w:hAnsi="宋体"/>
          <w:b/>
          <w:sz w:val="30"/>
          <w:szCs w:val="30"/>
        </w:rPr>
        <w:t>五、签约酬金</w:t>
      </w:r>
    </w:p>
    <w:p>
      <w:pPr>
        <w:adjustRightInd w:val="0"/>
        <w:snapToGrid w:val="0"/>
        <w:spacing w:line="360" w:lineRule="auto"/>
        <w:ind w:firstLine="594" w:firstLineChars="198"/>
        <w:rPr>
          <w:rFonts w:ascii="宋体" w:hAnsi="宋体"/>
          <w:sz w:val="30"/>
          <w:szCs w:val="30"/>
        </w:rPr>
      </w:pPr>
      <w:r>
        <w:rPr>
          <w:rFonts w:hint="eastAsia" w:ascii="宋体" w:hAnsi="宋体"/>
          <w:sz w:val="30"/>
          <w:szCs w:val="30"/>
        </w:rPr>
        <w:t>签约酬金（大写）：</w:t>
      </w:r>
      <w:r>
        <w:rPr>
          <w:rFonts w:hint="eastAsia" w:ascii="宋体" w:hAnsi="宋体"/>
          <w:sz w:val="30"/>
          <w:szCs w:val="30"/>
          <w:u w:val="single"/>
        </w:rPr>
        <w:t xml:space="preserve">                            </w:t>
      </w:r>
      <w:r>
        <w:rPr>
          <w:rFonts w:hint="eastAsia" w:ascii="宋体" w:hAnsi="宋体"/>
          <w:sz w:val="30"/>
          <w:szCs w:val="30"/>
        </w:rPr>
        <w:t>（¥        ）。</w:t>
      </w:r>
    </w:p>
    <w:p>
      <w:pPr>
        <w:adjustRightInd w:val="0"/>
        <w:snapToGrid w:val="0"/>
        <w:spacing w:line="360" w:lineRule="auto"/>
        <w:ind w:firstLine="594" w:firstLineChars="198"/>
        <w:rPr>
          <w:rFonts w:ascii="宋体" w:hAnsi="宋体"/>
          <w:sz w:val="30"/>
          <w:szCs w:val="30"/>
        </w:rPr>
      </w:pPr>
      <w:r>
        <w:rPr>
          <w:rFonts w:hint="eastAsia" w:ascii="宋体" w:hAnsi="宋体"/>
          <w:sz w:val="30"/>
          <w:szCs w:val="30"/>
        </w:rPr>
        <w:t>包括：</w:t>
      </w:r>
    </w:p>
    <w:p>
      <w:pPr>
        <w:adjustRightInd w:val="0"/>
        <w:snapToGrid w:val="0"/>
        <w:spacing w:line="360" w:lineRule="auto"/>
        <w:ind w:firstLine="750" w:firstLineChars="250"/>
        <w:rPr>
          <w:rFonts w:ascii="宋体" w:hAnsi="宋体"/>
          <w:sz w:val="30"/>
          <w:szCs w:val="30"/>
        </w:rPr>
      </w:pPr>
      <w:r>
        <w:rPr>
          <w:rFonts w:hint="eastAsia" w:ascii="宋体" w:hAnsi="宋体"/>
          <w:sz w:val="30"/>
          <w:szCs w:val="30"/>
        </w:rPr>
        <w:t>1. 监理酬金：</w:t>
      </w:r>
      <w:r>
        <w:rPr>
          <w:rFonts w:hint="eastAsia" w:ascii="宋体" w:hAnsi="宋体"/>
          <w:sz w:val="30"/>
          <w:szCs w:val="30"/>
          <w:u w:val="single"/>
        </w:rPr>
        <w:t xml:space="preserve">                                 </w:t>
      </w:r>
      <w:r>
        <w:rPr>
          <w:rFonts w:hint="eastAsia" w:ascii="宋体" w:hAnsi="宋体"/>
          <w:sz w:val="30"/>
          <w:szCs w:val="30"/>
        </w:rPr>
        <w:t>。</w:t>
      </w:r>
    </w:p>
    <w:p>
      <w:pPr>
        <w:adjustRightInd w:val="0"/>
        <w:snapToGrid w:val="0"/>
        <w:spacing w:line="360" w:lineRule="auto"/>
        <w:ind w:firstLine="750" w:firstLineChars="250"/>
        <w:rPr>
          <w:rFonts w:ascii="宋体" w:hAnsi="宋体"/>
          <w:sz w:val="30"/>
          <w:szCs w:val="30"/>
        </w:rPr>
      </w:pPr>
      <w:r>
        <w:rPr>
          <w:rFonts w:hint="eastAsia" w:ascii="宋体" w:hAnsi="宋体"/>
          <w:sz w:val="30"/>
          <w:szCs w:val="30"/>
        </w:rPr>
        <w:t>2. 相关服务酬金：</w:t>
      </w:r>
      <w:r>
        <w:rPr>
          <w:rFonts w:hint="eastAsia" w:ascii="宋体" w:hAnsi="宋体"/>
          <w:sz w:val="30"/>
          <w:szCs w:val="30"/>
          <w:u w:val="single"/>
        </w:rPr>
        <w:t xml:space="preserve">                            </w:t>
      </w:r>
      <w:r>
        <w:rPr>
          <w:rFonts w:hint="eastAsia" w:ascii="宋体" w:hAnsi="宋体"/>
          <w:sz w:val="30"/>
          <w:szCs w:val="30"/>
        </w:rPr>
        <w:t>。</w:t>
      </w:r>
    </w:p>
    <w:p>
      <w:pPr>
        <w:adjustRightInd w:val="0"/>
        <w:snapToGrid w:val="0"/>
        <w:spacing w:line="360" w:lineRule="auto"/>
        <w:ind w:firstLine="750" w:firstLineChars="250"/>
        <w:rPr>
          <w:rFonts w:ascii="宋体" w:hAnsi="宋体"/>
          <w:sz w:val="30"/>
          <w:szCs w:val="30"/>
        </w:rPr>
      </w:pPr>
      <w:r>
        <w:rPr>
          <w:rFonts w:hint="eastAsia" w:ascii="宋体" w:hAnsi="宋体"/>
          <w:sz w:val="30"/>
          <w:szCs w:val="30"/>
        </w:rPr>
        <w:t>其中：</w:t>
      </w:r>
    </w:p>
    <w:p>
      <w:pPr>
        <w:adjustRightInd w:val="0"/>
        <w:snapToGrid w:val="0"/>
        <w:spacing w:line="360" w:lineRule="auto"/>
        <w:ind w:firstLine="1200" w:firstLineChars="400"/>
        <w:rPr>
          <w:rFonts w:ascii="宋体" w:hAnsi="宋体"/>
          <w:sz w:val="30"/>
          <w:szCs w:val="30"/>
        </w:rPr>
      </w:pPr>
      <w:r>
        <w:rPr>
          <w:rFonts w:hint="eastAsia" w:ascii="宋体" w:hAnsi="宋体"/>
          <w:kern w:val="0"/>
          <w:sz w:val="30"/>
          <w:szCs w:val="30"/>
        </w:rPr>
        <w:t>（1）勘察阶段服务</w:t>
      </w:r>
      <w:r>
        <w:rPr>
          <w:rFonts w:hint="eastAsia" w:ascii="宋体" w:hAnsi="宋体"/>
          <w:sz w:val="30"/>
          <w:szCs w:val="30"/>
        </w:rPr>
        <w:t>酬金：</w:t>
      </w:r>
      <w:r>
        <w:rPr>
          <w:rFonts w:hint="eastAsia" w:ascii="宋体" w:hAnsi="宋体"/>
          <w:sz w:val="30"/>
          <w:szCs w:val="30"/>
          <w:u w:val="single"/>
        </w:rPr>
        <w:t xml:space="preserve">                           </w:t>
      </w:r>
      <w:r>
        <w:rPr>
          <w:rFonts w:hint="eastAsia" w:ascii="宋体" w:hAnsi="宋体"/>
          <w:sz w:val="30"/>
          <w:szCs w:val="30"/>
        </w:rPr>
        <w:t>。</w:t>
      </w:r>
    </w:p>
    <w:p>
      <w:pPr>
        <w:adjustRightInd w:val="0"/>
        <w:snapToGrid w:val="0"/>
        <w:spacing w:line="360" w:lineRule="auto"/>
        <w:ind w:firstLine="1200" w:firstLineChars="400"/>
        <w:rPr>
          <w:rFonts w:ascii="宋体" w:hAnsi="宋体"/>
          <w:sz w:val="30"/>
          <w:szCs w:val="30"/>
        </w:rPr>
      </w:pPr>
      <w:r>
        <w:rPr>
          <w:rFonts w:hint="eastAsia" w:ascii="宋体" w:hAnsi="宋体"/>
          <w:kern w:val="0"/>
          <w:sz w:val="30"/>
          <w:szCs w:val="30"/>
        </w:rPr>
        <w:t>（2）设计阶段服务</w:t>
      </w:r>
      <w:r>
        <w:rPr>
          <w:rFonts w:hint="eastAsia" w:ascii="宋体" w:hAnsi="宋体"/>
          <w:sz w:val="30"/>
          <w:szCs w:val="30"/>
        </w:rPr>
        <w:t>酬金：</w:t>
      </w:r>
      <w:r>
        <w:rPr>
          <w:rFonts w:hint="eastAsia" w:ascii="宋体" w:hAnsi="宋体"/>
          <w:sz w:val="30"/>
          <w:szCs w:val="30"/>
          <w:u w:val="single"/>
        </w:rPr>
        <w:t xml:space="preserve">                           </w:t>
      </w:r>
      <w:r>
        <w:rPr>
          <w:rFonts w:hint="eastAsia" w:ascii="宋体" w:hAnsi="宋体"/>
          <w:sz w:val="30"/>
          <w:szCs w:val="30"/>
        </w:rPr>
        <w:t>。</w:t>
      </w:r>
    </w:p>
    <w:p>
      <w:pPr>
        <w:adjustRightInd w:val="0"/>
        <w:snapToGrid w:val="0"/>
        <w:spacing w:line="360" w:lineRule="auto"/>
        <w:ind w:firstLine="1200" w:firstLineChars="400"/>
        <w:rPr>
          <w:rFonts w:ascii="宋体" w:hAnsi="宋体"/>
          <w:sz w:val="30"/>
          <w:szCs w:val="30"/>
        </w:rPr>
      </w:pPr>
      <w:r>
        <w:rPr>
          <w:rFonts w:hint="eastAsia" w:ascii="宋体" w:hAnsi="宋体"/>
          <w:kern w:val="0"/>
          <w:sz w:val="30"/>
          <w:szCs w:val="30"/>
        </w:rPr>
        <w:t>（3）保修阶段服务</w:t>
      </w:r>
      <w:r>
        <w:rPr>
          <w:rFonts w:hint="eastAsia" w:ascii="宋体" w:hAnsi="宋体"/>
          <w:sz w:val="30"/>
          <w:szCs w:val="30"/>
        </w:rPr>
        <w:t>酬金：</w:t>
      </w:r>
      <w:r>
        <w:rPr>
          <w:rFonts w:hint="eastAsia" w:ascii="宋体" w:hAnsi="宋体"/>
          <w:sz w:val="30"/>
          <w:szCs w:val="30"/>
          <w:u w:val="single"/>
        </w:rPr>
        <w:t xml:space="preserve">                           </w:t>
      </w:r>
      <w:r>
        <w:rPr>
          <w:rFonts w:hint="eastAsia" w:ascii="宋体" w:hAnsi="宋体"/>
          <w:sz w:val="30"/>
          <w:szCs w:val="30"/>
        </w:rPr>
        <w:t>。</w:t>
      </w:r>
    </w:p>
    <w:p>
      <w:pPr>
        <w:adjustRightInd w:val="0"/>
        <w:snapToGrid w:val="0"/>
        <w:spacing w:line="360" w:lineRule="auto"/>
        <w:ind w:firstLine="1200" w:firstLineChars="400"/>
        <w:rPr>
          <w:rFonts w:ascii="宋体" w:hAnsi="宋体"/>
          <w:sz w:val="30"/>
          <w:szCs w:val="30"/>
        </w:rPr>
      </w:pPr>
      <w:r>
        <w:rPr>
          <w:rFonts w:hint="eastAsia" w:ascii="宋体" w:hAnsi="宋体"/>
          <w:kern w:val="0"/>
          <w:sz w:val="30"/>
          <w:szCs w:val="30"/>
        </w:rPr>
        <w:t>（4）</w:t>
      </w:r>
      <w:r>
        <w:rPr>
          <w:rFonts w:hint="eastAsia" w:ascii="宋体" w:hAnsi="宋体"/>
          <w:sz w:val="30"/>
          <w:szCs w:val="30"/>
        </w:rPr>
        <w:t>其他相关服务酬金：</w:t>
      </w:r>
      <w:r>
        <w:rPr>
          <w:rFonts w:hint="eastAsia" w:ascii="宋体" w:hAnsi="宋体"/>
          <w:sz w:val="30"/>
          <w:szCs w:val="30"/>
          <w:u w:val="single"/>
        </w:rPr>
        <w:t xml:space="preserve">                           </w:t>
      </w:r>
      <w:r>
        <w:rPr>
          <w:rFonts w:hint="eastAsia" w:ascii="宋体" w:hAnsi="宋体"/>
          <w:sz w:val="30"/>
          <w:szCs w:val="30"/>
        </w:rPr>
        <w:t>。</w:t>
      </w:r>
    </w:p>
    <w:p>
      <w:pPr>
        <w:spacing w:line="360" w:lineRule="auto"/>
        <w:ind w:firstLine="596" w:firstLineChars="198"/>
        <w:outlineLvl w:val="0"/>
        <w:rPr>
          <w:rFonts w:ascii="宋体" w:hAnsi="宋体"/>
          <w:b/>
          <w:sz w:val="30"/>
          <w:szCs w:val="30"/>
        </w:rPr>
      </w:pPr>
      <w:r>
        <w:rPr>
          <w:rFonts w:hint="eastAsia" w:ascii="宋体" w:hAnsi="宋体"/>
          <w:b/>
          <w:sz w:val="30"/>
          <w:szCs w:val="30"/>
        </w:rPr>
        <w:t>六、期限</w:t>
      </w:r>
    </w:p>
    <w:p>
      <w:pPr>
        <w:adjustRightInd w:val="0"/>
        <w:snapToGrid w:val="0"/>
        <w:spacing w:line="360" w:lineRule="auto"/>
        <w:ind w:firstLine="750" w:firstLineChars="250"/>
        <w:jc w:val="left"/>
        <w:rPr>
          <w:rFonts w:ascii="宋体" w:hAnsi="宋体"/>
          <w:sz w:val="30"/>
          <w:szCs w:val="30"/>
        </w:rPr>
      </w:pPr>
      <w:r>
        <w:rPr>
          <w:rFonts w:hint="eastAsia" w:ascii="宋体" w:hAnsi="宋体"/>
          <w:kern w:val="0"/>
          <w:sz w:val="30"/>
          <w:szCs w:val="30"/>
        </w:rPr>
        <w:t xml:space="preserve">1. </w:t>
      </w:r>
      <w:r>
        <w:rPr>
          <w:rFonts w:hint="eastAsia" w:ascii="宋体" w:hAnsi="宋体"/>
          <w:sz w:val="30"/>
          <w:szCs w:val="30"/>
        </w:rPr>
        <w:t>监理期限：</w:t>
      </w:r>
    </w:p>
    <w:p>
      <w:pPr>
        <w:adjustRightInd w:val="0"/>
        <w:snapToGrid w:val="0"/>
        <w:spacing w:line="360" w:lineRule="auto"/>
        <w:ind w:firstLine="750" w:firstLineChars="250"/>
        <w:jc w:val="left"/>
        <w:rPr>
          <w:rFonts w:ascii="宋体" w:hAnsi="宋体"/>
          <w:sz w:val="30"/>
          <w:szCs w:val="30"/>
        </w:rPr>
      </w:pPr>
      <w:r>
        <w:rPr>
          <w:rFonts w:hint="eastAsia" w:ascii="宋体" w:hAnsi="宋体"/>
          <w:sz w:val="30"/>
          <w:szCs w:val="30"/>
        </w:rPr>
        <w:t>自</w:t>
      </w:r>
      <w:r>
        <w:rPr>
          <w:rFonts w:hint="eastAsia" w:ascii="宋体" w:hAnsi="宋体"/>
          <w:sz w:val="30"/>
          <w:szCs w:val="30"/>
          <w:u w:val="single"/>
        </w:rPr>
        <w:t xml:space="preserve">       </w:t>
      </w:r>
      <w:r>
        <w:rPr>
          <w:rFonts w:hint="eastAsia" w:ascii="宋体" w:hAnsi="宋体"/>
          <w:sz w:val="30"/>
          <w:szCs w:val="30"/>
        </w:rPr>
        <w:t>年</w:t>
      </w:r>
      <w:r>
        <w:rPr>
          <w:rFonts w:hint="eastAsia" w:ascii="宋体" w:hAnsi="宋体"/>
          <w:sz w:val="30"/>
          <w:szCs w:val="30"/>
          <w:u w:val="single"/>
        </w:rPr>
        <w:t xml:space="preserve">   </w:t>
      </w:r>
      <w:r>
        <w:rPr>
          <w:rFonts w:hint="eastAsia" w:ascii="宋体" w:hAnsi="宋体"/>
          <w:sz w:val="30"/>
          <w:szCs w:val="30"/>
        </w:rPr>
        <w:t>月</w:t>
      </w:r>
      <w:r>
        <w:rPr>
          <w:rFonts w:hint="eastAsia" w:ascii="宋体" w:hAnsi="宋体"/>
          <w:sz w:val="30"/>
          <w:szCs w:val="30"/>
          <w:u w:val="single"/>
        </w:rPr>
        <w:t xml:space="preserve">   </w:t>
      </w:r>
      <w:r>
        <w:rPr>
          <w:rFonts w:hint="eastAsia" w:ascii="宋体" w:hAnsi="宋体"/>
          <w:sz w:val="30"/>
          <w:szCs w:val="30"/>
        </w:rPr>
        <w:t>日始，至</w:t>
      </w:r>
      <w:r>
        <w:rPr>
          <w:rFonts w:hint="eastAsia" w:ascii="宋体" w:hAnsi="宋体"/>
          <w:sz w:val="30"/>
          <w:szCs w:val="30"/>
          <w:u w:val="single"/>
        </w:rPr>
        <w:t xml:space="preserve">       </w:t>
      </w:r>
      <w:r>
        <w:rPr>
          <w:rFonts w:hint="eastAsia" w:ascii="宋体" w:hAnsi="宋体"/>
          <w:sz w:val="30"/>
          <w:szCs w:val="30"/>
        </w:rPr>
        <w:t>年</w:t>
      </w:r>
      <w:r>
        <w:rPr>
          <w:rFonts w:hint="eastAsia" w:ascii="宋体" w:hAnsi="宋体"/>
          <w:sz w:val="30"/>
          <w:szCs w:val="30"/>
          <w:u w:val="single"/>
        </w:rPr>
        <w:t xml:space="preserve">   </w:t>
      </w:r>
      <w:r>
        <w:rPr>
          <w:rFonts w:hint="eastAsia" w:ascii="宋体" w:hAnsi="宋体"/>
          <w:sz w:val="30"/>
          <w:szCs w:val="30"/>
        </w:rPr>
        <w:t>月</w:t>
      </w:r>
      <w:r>
        <w:rPr>
          <w:rFonts w:hint="eastAsia" w:ascii="宋体" w:hAnsi="宋体"/>
          <w:sz w:val="30"/>
          <w:szCs w:val="30"/>
          <w:u w:val="single"/>
        </w:rPr>
        <w:t xml:space="preserve">   </w:t>
      </w:r>
      <w:r>
        <w:rPr>
          <w:rFonts w:hint="eastAsia" w:ascii="宋体" w:hAnsi="宋体"/>
          <w:sz w:val="30"/>
          <w:szCs w:val="30"/>
        </w:rPr>
        <w:t>日止。</w:t>
      </w:r>
    </w:p>
    <w:p>
      <w:pPr>
        <w:adjustRightInd w:val="0"/>
        <w:snapToGrid w:val="0"/>
        <w:spacing w:line="360" w:lineRule="auto"/>
        <w:ind w:firstLine="750" w:firstLineChars="250"/>
        <w:rPr>
          <w:rFonts w:ascii="宋体" w:hAnsi="宋体"/>
          <w:sz w:val="30"/>
          <w:szCs w:val="30"/>
        </w:rPr>
      </w:pPr>
      <w:r>
        <w:rPr>
          <w:rFonts w:hint="eastAsia" w:ascii="宋体" w:hAnsi="宋体"/>
          <w:kern w:val="0"/>
          <w:sz w:val="30"/>
          <w:szCs w:val="30"/>
        </w:rPr>
        <w:t xml:space="preserve">2. </w:t>
      </w:r>
      <w:r>
        <w:rPr>
          <w:rFonts w:hint="eastAsia" w:ascii="宋体" w:hAnsi="宋体"/>
          <w:sz w:val="30"/>
          <w:szCs w:val="30"/>
        </w:rPr>
        <w:t>相关服务期限：</w:t>
      </w:r>
    </w:p>
    <w:p>
      <w:pPr>
        <w:adjustRightInd w:val="0"/>
        <w:snapToGrid w:val="0"/>
        <w:spacing w:line="360" w:lineRule="auto"/>
        <w:ind w:firstLine="750" w:firstLineChars="250"/>
        <w:rPr>
          <w:rFonts w:ascii="宋体" w:hAnsi="宋体"/>
          <w:sz w:val="30"/>
          <w:szCs w:val="30"/>
        </w:rPr>
      </w:pPr>
      <w:r>
        <w:rPr>
          <w:rFonts w:hint="eastAsia" w:ascii="宋体" w:hAnsi="宋体"/>
          <w:kern w:val="0"/>
          <w:sz w:val="30"/>
          <w:szCs w:val="30"/>
        </w:rPr>
        <w:t>（1）勘察阶段</w:t>
      </w:r>
      <w:r>
        <w:rPr>
          <w:rFonts w:hint="eastAsia" w:ascii="宋体" w:hAnsi="宋体"/>
          <w:sz w:val="30"/>
          <w:szCs w:val="30"/>
        </w:rPr>
        <w:t>服务期限自</w:t>
      </w:r>
      <w:r>
        <w:rPr>
          <w:rFonts w:hint="eastAsia" w:ascii="宋体" w:hAnsi="宋体"/>
          <w:sz w:val="30"/>
          <w:szCs w:val="30"/>
          <w:u w:val="single"/>
        </w:rPr>
        <w:t xml:space="preserve">     </w:t>
      </w:r>
      <w:r>
        <w:rPr>
          <w:rFonts w:hint="eastAsia" w:ascii="宋体" w:hAnsi="宋体"/>
          <w:sz w:val="30"/>
          <w:szCs w:val="30"/>
        </w:rPr>
        <w:t>年</w:t>
      </w:r>
      <w:r>
        <w:rPr>
          <w:rFonts w:hint="eastAsia" w:ascii="宋体" w:hAnsi="宋体"/>
          <w:sz w:val="30"/>
          <w:szCs w:val="30"/>
          <w:u w:val="single"/>
        </w:rPr>
        <w:t xml:space="preserve">   </w:t>
      </w:r>
      <w:r>
        <w:rPr>
          <w:rFonts w:hint="eastAsia" w:ascii="宋体" w:hAnsi="宋体"/>
          <w:sz w:val="30"/>
          <w:szCs w:val="30"/>
        </w:rPr>
        <w:t>月</w:t>
      </w:r>
      <w:r>
        <w:rPr>
          <w:rFonts w:hint="eastAsia" w:ascii="宋体" w:hAnsi="宋体"/>
          <w:sz w:val="30"/>
          <w:szCs w:val="30"/>
          <w:u w:val="single"/>
        </w:rPr>
        <w:t xml:space="preserve">   </w:t>
      </w:r>
      <w:r>
        <w:rPr>
          <w:rFonts w:hint="eastAsia" w:ascii="宋体" w:hAnsi="宋体"/>
          <w:sz w:val="30"/>
          <w:szCs w:val="30"/>
        </w:rPr>
        <w:t>日始，至</w:t>
      </w:r>
      <w:r>
        <w:rPr>
          <w:rFonts w:hint="eastAsia" w:ascii="宋体" w:hAnsi="宋体"/>
          <w:sz w:val="30"/>
          <w:szCs w:val="30"/>
          <w:u w:val="single"/>
        </w:rPr>
        <w:t xml:space="preserve">     </w:t>
      </w:r>
      <w:r>
        <w:rPr>
          <w:rFonts w:hint="eastAsia" w:ascii="宋体" w:hAnsi="宋体"/>
          <w:sz w:val="30"/>
          <w:szCs w:val="30"/>
        </w:rPr>
        <w:t>年</w:t>
      </w:r>
      <w:r>
        <w:rPr>
          <w:rFonts w:hint="eastAsia" w:ascii="宋体" w:hAnsi="宋体"/>
          <w:sz w:val="30"/>
          <w:szCs w:val="30"/>
          <w:u w:val="single"/>
        </w:rPr>
        <w:t xml:space="preserve">   </w:t>
      </w:r>
      <w:r>
        <w:rPr>
          <w:rFonts w:hint="eastAsia" w:ascii="宋体" w:hAnsi="宋体"/>
          <w:sz w:val="30"/>
          <w:szCs w:val="30"/>
        </w:rPr>
        <w:t>月</w:t>
      </w:r>
      <w:r>
        <w:rPr>
          <w:rFonts w:hint="eastAsia" w:ascii="宋体" w:hAnsi="宋体"/>
          <w:sz w:val="30"/>
          <w:szCs w:val="30"/>
          <w:u w:val="single"/>
        </w:rPr>
        <w:t xml:space="preserve">   </w:t>
      </w:r>
      <w:r>
        <w:rPr>
          <w:rFonts w:hint="eastAsia" w:ascii="宋体" w:hAnsi="宋体"/>
          <w:sz w:val="30"/>
          <w:szCs w:val="30"/>
        </w:rPr>
        <w:t>日止。</w:t>
      </w:r>
    </w:p>
    <w:p>
      <w:pPr>
        <w:adjustRightInd w:val="0"/>
        <w:snapToGrid w:val="0"/>
        <w:spacing w:line="360" w:lineRule="auto"/>
        <w:ind w:firstLine="750" w:firstLineChars="250"/>
        <w:rPr>
          <w:rFonts w:ascii="宋体" w:hAnsi="宋体"/>
          <w:sz w:val="30"/>
          <w:szCs w:val="30"/>
        </w:rPr>
      </w:pPr>
      <w:r>
        <w:rPr>
          <w:rFonts w:hint="eastAsia" w:ascii="宋体" w:hAnsi="宋体"/>
          <w:kern w:val="0"/>
          <w:sz w:val="30"/>
          <w:szCs w:val="30"/>
        </w:rPr>
        <w:t>（2）设计阶段</w:t>
      </w:r>
      <w:r>
        <w:rPr>
          <w:rFonts w:hint="eastAsia" w:ascii="宋体" w:hAnsi="宋体"/>
          <w:sz w:val="30"/>
          <w:szCs w:val="30"/>
        </w:rPr>
        <w:t>服务期限自</w:t>
      </w:r>
      <w:r>
        <w:rPr>
          <w:rFonts w:hint="eastAsia" w:ascii="宋体" w:hAnsi="宋体"/>
          <w:sz w:val="30"/>
          <w:szCs w:val="30"/>
          <w:u w:val="single"/>
        </w:rPr>
        <w:t xml:space="preserve">     </w:t>
      </w:r>
      <w:r>
        <w:rPr>
          <w:rFonts w:hint="eastAsia" w:ascii="宋体" w:hAnsi="宋体"/>
          <w:sz w:val="30"/>
          <w:szCs w:val="30"/>
        </w:rPr>
        <w:t>年</w:t>
      </w:r>
      <w:r>
        <w:rPr>
          <w:rFonts w:hint="eastAsia" w:ascii="宋体" w:hAnsi="宋体"/>
          <w:sz w:val="30"/>
          <w:szCs w:val="30"/>
          <w:u w:val="single"/>
        </w:rPr>
        <w:t xml:space="preserve">   </w:t>
      </w:r>
      <w:r>
        <w:rPr>
          <w:rFonts w:hint="eastAsia" w:ascii="宋体" w:hAnsi="宋体"/>
          <w:sz w:val="30"/>
          <w:szCs w:val="30"/>
        </w:rPr>
        <w:t>月</w:t>
      </w:r>
      <w:r>
        <w:rPr>
          <w:rFonts w:hint="eastAsia" w:ascii="宋体" w:hAnsi="宋体"/>
          <w:sz w:val="30"/>
          <w:szCs w:val="30"/>
          <w:u w:val="single"/>
        </w:rPr>
        <w:t xml:space="preserve">   </w:t>
      </w:r>
      <w:r>
        <w:rPr>
          <w:rFonts w:hint="eastAsia" w:ascii="宋体" w:hAnsi="宋体"/>
          <w:sz w:val="30"/>
          <w:szCs w:val="30"/>
        </w:rPr>
        <w:t>日始，至</w:t>
      </w:r>
      <w:r>
        <w:rPr>
          <w:rFonts w:hint="eastAsia" w:ascii="宋体" w:hAnsi="宋体"/>
          <w:sz w:val="30"/>
          <w:szCs w:val="30"/>
          <w:u w:val="single"/>
        </w:rPr>
        <w:t xml:space="preserve">     </w:t>
      </w:r>
      <w:r>
        <w:rPr>
          <w:rFonts w:hint="eastAsia" w:ascii="宋体" w:hAnsi="宋体"/>
          <w:sz w:val="30"/>
          <w:szCs w:val="30"/>
        </w:rPr>
        <w:t>年</w:t>
      </w:r>
      <w:r>
        <w:rPr>
          <w:rFonts w:hint="eastAsia" w:ascii="宋体" w:hAnsi="宋体"/>
          <w:sz w:val="30"/>
          <w:szCs w:val="30"/>
          <w:u w:val="single"/>
        </w:rPr>
        <w:t xml:space="preserve">   </w:t>
      </w:r>
      <w:r>
        <w:rPr>
          <w:rFonts w:hint="eastAsia" w:ascii="宋体" w:hAnsi="宋体"/>
          <w:sz w:val="30"/>
          <w:szCs w:val="30"/>
        </w:rPr>
        <w:t>月</w:t>
      </w:r>
      <w:r>
        <w:rPr>
          <w:rFonts w:hint="eastAsia" w:ascii="宋体" w:hAnsi="宋体"/>
          <w:sz w:val="30"/>
          <w:szCs w:val="30"/>
          <w:u w:val="single"/>
        </w:rPr>
        <w:t xml:space="preserve">   </w:t>
      </w:r>
      <w:r>
        <w:rPr>
          <w:rFonts w:hint="eastAsia" w:ascii="宋体" w:hAnsi="宋体"/>
          <w:sz w:val="30"/>
          <w:szCs w:val="30"/>
        </w:rPr>
        <w:t>日止。</w:t>
      </w:r>
    </w:p>
    <w:p>
      <w:pPr>
        <w:adjustRightInd w:val="0"/>
        <w:snapToGrid w:val="0"/>
        <w:spacing w:line="360" w:lineRule="auto"/>
        <w:ind w:firstLine="750" w:firstLineChars="250"/>
        <w:rPr>
          <w:rFonts w:ascii="宋体" w:hAnsi="宋体"/>
          <w:sz w:val="30"/>
          <w:szCs w:val="30"/>
        </w:rPr>
      </w:pPr>
      <w:r>
        <w:rPr>
          <w:rFonts w:hint="eastAsia" w:ascii="宋体" w:hAnsi="宋体"/>
          <w:kern w:val="0"/>
          <w:sz w:val="30"/>
          <w:szCs w:val="30"/>
        </w:rPr>
        <w:t>（3）保修阶段</w:t>
      </w:r>
      <w:r>
        <w:rPr>
          <w:rFonts w:hint="eastAsia" w:ascii="宋体" w:hAnsi="宋体"/>
          <w:sz w:val="30"/>
          <w:szCs w:val="30"/>
        </w:rPr>
        <w:t>服务期限自</w:t>
      </w:r>
      <w:r>
        <w:rPr>
          <w:rFonts w:hint="eastAsia" w:ascii="宋体" w:hAnsi="宋体"/>
          <w:sz w:val="30"/>
          <w:szCs w:val="30"/>
          <w:u w:val="single"/>
        </w:rPr>
        <w:t xml:space="preserve">      </w:t>
      </w:r>
      <w:r>
        <w:rPr>
          <w:rFonts w:hint="eastAsia" w:ascii="宋体" w:hAnsi="宋体"/>
          <w:sz w:val="30"/>
          <w:szCs w:val="30"/>
        </w:rPr>
        <w:t>年</w:t>
      </w:r>
      <w:r>
        <w:rPr>
          <w:rFonts w:hint="eastAsia" w:ascii="宋体" w:hAnsi="宋体"/>
          <w:sz w:val="30"/>
          <w:szCs w:val="30"/>
          <w:u w:val="single"/>
        </w:rPr>
        <w:t xml:space="preserve">   </w:t>
      </w:r>
      <w:r>
        <w:rPr>
          <w:rFonts w:hint="eastAsia" w:ascii="宋体" w:hAnsi="宋体"/>
          <w:sz w:val="30"/>
          <w:szCs w:val="30"/>
        </w:rPr>
        <w:t>月</w:t>
      </w:r>
      <w:r>
        <w:rPr>
          <w:rFonts w:hint="eastAsia" w:ascii="宋体" w:hAnsi="宋体"/>
          <w:sz w:val="30"/>
          <w:szCs w:val="30"/>
          <w:u w:val="single"/>
        </w:rPr>
        <w:t xml:space="preserve">   </w:t>
      </w:r>
      <w:r>
        <w:rPr>
          <w:rFonts w:hint="eastAsia" w:ascii="宋体" w:hAnsi="宋体"/>
          <w:sz w:val="30"/>
          <w:szCs w:val="30"/>
        </w:rPr>
        <w:t>日始，至</w:t>
      </w:r>
      <w:r>
        <w:rPr>
          <w:rFonts w:hint="eastAsia" w:ascii="宋体" w:hAnsi="宋体"/>
          <w:sz w:val="30"/>
          <w:szCs w:val="30"/>
          <w:u w:val="single"/>
        </w:rPr>
        <w:t xml:space="preserve">      </w:t>
      </w:r>
      <w:r>
        <w:rPr>
          <w:rFonts w:hint="eastAsia" w:ascii="宋体" w:hAnsi="宋体"/>
          <w:sz w:val="30"/>
          <w:szCs w:val="30"/>
        </w:rPr>
        <w:t>年</w:t>
      </w:r>
      <w:r>
        <w:rPr>
          <w:rFonts w:hint="eastAsia" w:ascii="宋体" w:hAnsi="宋体"/>
          <w:sz w:val="30"/>
          <w:szCs w:val="30"/>
          <w:u w:val="single"/>
        </w:rPr>
        <w:t xml:space="preserve">   </w:t>
      </w:r>
      <w:r>
        <w:rPr>
          <w:rFonts w:hint="eastAsia" w:ascii="宋体" w:hAnsi="宋体"/>
          <w:sz w:val="30"/>
          <w:szCs w:val="30"/>
        </w:rPr>
        <w:t>月</w:t>
      </w:r>
      <w:r>
        <w:rPr>
          <w:rFonts w:hint="eastAsia" w:ascii="宋体" w:hAnsi="宋体"/>
          <w:sz w:val="30"/>
          <w:szCs w:val="30"/>
          <w:u w:val="single"/>
        </w:rPr>
        <w:t xml:space="preserve">   </w:t>
      </w:r>
      <w:r>
        <w:rPr>
          <w:rFonts w:hint="eastAsia" w:ascii="宋体" w:hAnsi="宋体"/>
          <w:sz w:val="30"/>
          <w:szCs w:val="30"/>
        </w:rPr>
        <w:t>日止。</w:t>
      </w:r>
    </w:p>
    <w:p>
      <w:pPr>
        <w:adjustRightInd w:val="0"/>
        <w:snapToGrid w:val="0"/>
        <w:spacing w:line="360" w:lineRule="auto"/>
        <w:ind w:firstLine="750" w:firstLineChars="250"/>
        <w:rPr>
          <w:rFonts w:ascii="宋体" w:hAnsi="宋体"/>
          <w:sz w:val="30"/>
          <w:szCs w:val="30"/>
        </w:rPr>
      </w:pPr>
      <w:r>
        <w:rPr>
          <w:rFonts w:hint="eastAsia" w:ascii="宋体" w:hAnsi="宋体"/>
          <w:kern w:val="0"/>
          <w:sz w:val="30"/>
          <w:szCs w:val="30"/>
        </w:rPr>
        <w:t>（4）</w:t>
      </w:r>
      <w:r>
        <w:rPr>
          <w:rFonts w:hint="eastAsia" w:ascii="宋体" w:hAnsi="宋体"/>
          <w:sz w:val="30"/>
          <w:szCs w:val="30"/>
        </w:rPr>
        <w:t>其他相关服务期限自</w:t>
      </w:r>
      <w:r>
        <w:rPr>
          <w:rFonts w:hint="eastAsia" w:ascii="宋体" w:hAnsi="宋体"/>
          <w:sz w:val="30"/>
          <w:szCs w:val="30"/>
          <w:u w:val="single"/>
        </w:rPr>
        <w:t xml:space="preserve">      </w:t>
      </w:r>
      <w:r>
        <w:rPr>
          <w:rFonts w:hint="eastAsia" w:ascii="宋体" w:hAnsi="宋体"/>
          <w:sz w:val="30"/>
          <w:szCs w:val="30"/>
        </w:rPr>
        <w:t>年</w:t>
      </w:r>
      <w:r>
        <w:rPr>
          <w:rFonts w:hint="eastAsia" w:ascii="宋体" w:hAnsi="宋体"/>
          <w:sz w:val="30"/>
          <w:szCs w:val="30"/>
          <w:u w:val="single"/>
        </w:rPr>
        <w:t xml:space="preserve">   </w:t>
      </w:r>
      <w:r>
        <w:rPr>
          <w:rFonts w:hint="eastAsia" w:ascii="宋体" w:hAnsi="宋体"/>
          <w:sz w:val="30"/>
          <w:szCs w:val="30"/>
        </w:rPr>
        <w:t>月</w:t>
      </w:r>
      <w:r>
        <w:rPr>
          <w:rFonts w:hint="eastAsia" w:ascii="宋体" w:hAnsi="宋体"/>
          <w:sz w:val="30"/>
          <w:szCs w:val="30"/>
          <w:u w:val="single"/>
        </w:rPr>
        <w:t xml:space="preserve">   </w:t>
      </w:r>
      <w:r>
        <w:rPr>
          <w:rFonts w:hint="eastAsia" w:ascii="宋体" w:hAnsi="宋体"/>
          <w:sz w:val="30"/>
          <w:szCs w:val="30"/>
        </w:rPr>
        <w:t>日始，至</w:t>
      </w:r>
      <w:r>
        <w:rPr>
          <w:rFonts w:hint="eastAsia" w:ascii="宋体" w:hAnsi="宋体"/>
          <w:sz w:val="30"/>
          <w:szCs w:val="30"/>
          <w:u w:val="single"/>
        </w:rPr>
        <w:t xml:space="preserve">     </w:t>
      </w:r>
      <w:r>
        <w:rPr>
          <w:rFonts w:hint="eastAsia" w:ascii="宋体" w:hAnsi="宋体"/>
          <w:sz w:val="30"/>
          <w:szCs w:val="30"/>
        </w:rPr>
        <w:t>年</w:t>
      </w:r>
      <w:r>
        <w:rPr>
          <w:rFonts w:hint="eastAsia" w:ascii="宋体" w:hAnsi="宋体"/>
          <w:sz w:val="30"/>
          <w:szCs w:val="30"/>
          <w:u w:val="single"/>
        </w:rPr>
        <w:t xml:space="preserve">   </w:t>
      </w:r>
      <w:r>
        <w:rPr>
          <w:rFonts w:hint="eastAsia" w:ascii="宋体" w:hAnsi="宋体"/>
          <w:sz w:val="30"/>
          <w:szCs w:val="30"/>
        </w:rPr>
        <w:t>月</w:t>
      </w:r>
      <w:r>
        <w:rPr>
          <w:rFonts w:hint="eastAsia" w:ascii="宋体" w:hAnsi="宋体"/>
          <w:sz w:val="30"/>
          <w:szCs w:val="30"/>
          <w:u w:val="single"/>
        </w:rPr>
        <w:t xml:space="preserve">   </w:t>
      </w:r>
      <w:r>
        <w:rPr>
          <w:rFonts w:hint="eastAsia" w:ascii="宋体" w:hAnsi="宋体"/>
          <w:sz w:val="30"/>
          <w:szCs w:val="30"/>
        </w:rPr>
        <w:t>日止。</w:t>
      </w:r>
    </w:p>
    <w:p>
      <w:pPr>
        <w:spacing w:line="360" w:lineRule="auto"/>
        <w:ind w:firstLine="596" w:firstLineChars="198"/>
        <w:outlineLvl w:val="0"/>
        <w:rPr>
          <w:rFonts w:ascii="宋体" w:hAnsi="宋体"/>
          <w:b/>
          <w:sz w:val="30"/>
          <w:szCs w:val="30"/>
        </w:rPr>
      </w:pPr>
      <w:r>
        <w:rPr>
          <w:rFonts w:hint="eastAsia" w:ascii="宋体" w:hAnsi="宋体"/>
          <w:b/>
          <w:sz w:val="30"/>
          <w:szCs w:val="30"/>
        </w:rPr>
        <w:t>七、双方承诺</w:t>
      </w:r>
    </w:p>
    <w:p>
      <w:pPr>
        <w:spacing w:line="360" w:lineRule="auto"/>
        <w:ind w:firstLine="594" w:firstLineChars="198"/>
        <w:outlineLvl w:val="0"/>
        <w:rPr>
          <w:rFonts w:ascii="宋体" w:hAnsi="宋体"/>
          <w:b/>
          <w:sz w:val="30"/>
          <w:szCs w:val="30"/>
        </w:rPr>
      </w:pPr>
      <w:r>
        <w:rPr>
          <w:rFonts w:hint="eastAsia" w:ascii="宋体" w:hAnsi="宋体"/>
          <w:sz w:val="30"/>
          <w:szCs w:val="30"/>
        </w:rPr>
        <w:t>1. 监理人向委托人承诺，按照本合同约定</w:t>
      </w:r>
      <w:r>
        <w:rPr>
          <w:rFonts w:hint="eastAsia" w:ascii="宋体" w:hAnsi="宋体"/>
          <w:kern w:val="0"/>
          <w:sz w:val="30"/>
          <w:szCs w:val="30"/>
        </w:rPr>
        <w:t>提供</w:t>
      </w:r>
      <w:r>
        <w:rPr>
          <w:rFonts w:hint="eastAsia" w:ascii="宋体" w:hAnsi="宋体"/>
          <w:sz w:val="30"/>
          <w:szCs w:val="30"/>
        </w:rPr>
        <w:t>监理与相关服务。</w:t>
      </w:r>
    </w:p>
    <w:p>
      <w:pPr>
        <w:spacing w:line="360" w:lineRule="auto"/>
        <w:ind w:firstLine="594" w:firstLineChars="198"/>
        <w:outlineLvl w:val="0"/>
        <w:rPr>
          <w:rFonts w:ascii="宋体" w:hAnsi="宋体"/>
          <w:sz w:val="30"/>
          <w:szCs w:val="30"/>
        </w:rPr>
      </w:pPr>
      <w:r>
        <w:rPr>
          <w:rFonts w:hint="eastAsia" w:ascii="宋体" w:hAnsi="宋体"/>
          <w:sz w:val="30"/>
          <w:szCs w:val="30"/>
        </w:rPr>
        <w:t>2. 委托人向监理人承诺，按照本合同约定派遣相应的人员，提供</w:t>
      </w:r>
      <w:r>
        <w:rPr>
          <w:rFonts w:hint="eastAsia" w:ascii="宋体" w:hAnsi="宋体"/>
          <w:bCs/>
          <w:sz w:val="30"/>
          <w:szCs w:val="30"/>
        </w:rPr>
        <w:t>房屋、资料</w:t>
      </w:r>
      <w:r>
        <w:rPr>
          <w:rFonts w:hint="eastAsia" w:ascii="宋体" w:hAnsi="宋体"/>
          <w:sz w:val="30"/>
          <w:szCs w:val="30"/>
        </w:rPr>
        <w:t>、设备，并按本合同约定支付酬金。</w:t>
      </w:r>
    </w:p>
    <w:p>
      <w:pPr>
        <w:spacing w:line="360" w:lineRule="auto"/>
        <w:ind w:firstLine="596" w:firstLineChars="198"/>
        <w:outlineLvl w:val="0"/>
        <w:rPr>
          <w:rFonts w:ascii="宋体" w:hAnsi="宋体"/>
          <w:b/>
          <w:sz w:val="30"/>
          <w:szCs w:val="30"/>
        </w:rPr>
      </w:pPr>
      <w:r>
        <w:rPr>
          <w:rFonts w:hint="eastAsia" w:ascii="宋体" w:hAnsi="宋体"/>
          <w:b/>
          <w:sz w:val="30"/>
          <w:szCs w:val="30"/>
        </w:rPr>
        <w:t>八、合同订立</w:t>
      </w:r>
    </w:p>
    <w:p>
      <w:pPr>
        <w:adjustRightInd w:val="0"/>
        <w:snapToGrid w:val="0"/>
        <w:spacing w:line="360" w:lineRule="auto"/>
        <w:ind w:firstLine="594" w:firstLineChars="198"/>
        <w:rPr>
          <w:rFonts w:ascii="宋体" w:hAnsi="宋体"/>
          <w:sz w:val="30"/>
          <w:szCs w:val="30"/>
        </w:rPr>
      </w:pPr>
      <w:r>
        <w:rPr>
          <w:rFonts w:hint="eastAsia" w:ascii="宋体" w:hAnsi="宋体"/>
          <w:sz w:val="30"/>
          <w:szCs w:val="30"/>
        </w:rPr>
        <w:t>1. 订立时间：</w:t>
      </w:r>
      <w:r>
        <w:rPr>
          <w:rFonts w:hint="eastAsia" w:ascii="宋体" w:hAnsi="宋体"/>
          <w:sz w:val="30"/>
          <w:szCs w:val="30"/>
          <w:u w:val="single"/>
        </w:rPr>
        <w:t xml:space="preserve">          </w:t>
      </w:r>
      <w:r>
        <w:rPr>
          <w:rFonts w:hint="eastAsia" w:ascii="宋体" w:hAnsi="宋体"/>
          <w:sz w:val="30"/>
          <w:szCs w:val="30"/>
        </w:rPr>
        <w:t>年</w:t>
      </w:r>
      <w:r>
        <w:rPr>
          <w:rFonts w:hint="eastAsia" w:ascii="宋体" w:hAnsi="宋体"/>
          <w:sz w:val="30"/>
          <w:szCs w:val="30"/>
          <w:u w:val="single"/>
        </w:rPr>
        <w:t xml:space="preserve">       </w:t>
      </w:r>
      <w:r>
        <w:rPr>
          <w:rFonts w:hint="eastAsia" w:ascii="宋体" w:hAnsi="宋体"/>
          <w:sz w:val="30"/>
          <w:szCs w:val="30"/>
        </w:rPr>
        <w:t>月</w:t>
      </w:r>
      <w:r>
        <w:rPr>
          <w:rFonts w:hint="eastAsia" w:ascii="宋体" w:hAnsi="宋体"/>
          <w:sz w:val="30"/>
          <w:szCs w:val="30"/>
          <w:u w:val="single"/>
        </w:rPr>
        <w:t xml:space="preserve">      </w:t>
      </w:r>
      <w:r>
        <w:rPr>
          <w:rFonts w:hint="eastAsia" w:ascii="宋体" w:hAnsi="宋体"/>
          <w:sz w:val="30"/>
          <w:szCs w:val="30"/>
        </w:rPr>
        <w:t>日。</w:t>
      </w:r>
    </w:p>
    <w:p>
      <w:pPr>
        <w:adjustRightInd w:val="0"/>
        <w:snapToGrid w:val="0"/>
        <w:spacing w:line="360" w:lineRule="auto"/>
        <w:ind w:firstLine="594" w:firstLineChars="198"/>
        <w:rPr>
          <w:rFonts w:ascii="宋体" w:hAnsi="宋体"/>
          <w:sz w:val="30"/>
          <w:szCs w:val="30"/>
        </w:rPr>
      </w:pPr>
      <w:r>
        <w:rPr>
          <w:rFonts w:hint="eastAsia" w:ascii="宋体" w:hAnsi="宋体"/>
          <w:sz w:val="30"/>
          <w:szCs w:val="30"/>
        </w:rPr>
        <w:t>2. 订立地点：</w:t>
      </w:r>
      <w:r>
        <w:rPr>
          <w:rFonts w:hint="eastAsia" w:ascii="宋体" w:hAnsi="宋体"/>
          <w:sz w:val="30"/>
          <w:szCs w:val="30"/>
          <w:u w:val="single"/>
        </w:rPr>
        <w:t xml:space="preserve">                                        </w:t>
      </w:r>
      <w:r>
        <w:rPr>
          <w:rFonts w:hint="eastAsia" w:ascii="宋体" w:hAnsi="宋体"/>
          <w:sz w:val="30"/>
          <w:szCs w:val="30"/>
        </w:rPr>
        <w:t>。</w:t>
      </w:r>
    </w:p>
    <w:p>
      <w:pPr>
        <w:adjustRightInd w:val="0"/>
        <w:snapToGrid w:val="0"/>
        <w:spacing w:line="360" w:lineRule="auto"/>
        <w:ind w:firstLine="594" w:firstLineChars="198"/>
        <w:rPr>
          <w:rFonts w:ascii="宋体" w:hAnsi="宋体"/>
          <w:sz w:val="30"/>
          <w:szCs w:val="30"/>
        </w:rPr>
      </w:pPr>
      <w:r>
        <w:rPr>
          <w:rFonts w:hint="eastAsia" w:ascii="宋体" w:hAnsi="宋体"/>
          <w:sz w:val="30"/>
          <w:szCs w:val="30"/>
        </w:rPr>
        <w:t>3. 本合同一式</w:t>
      </w:r>
      <w:r>
        <w:rPr>
          <w:rFonts w:hint="eastAsia" w:ascii="宋体" w:hAnsi="宋体"/>
          <w:sz w:val="30"/>
          <w:szCs w:val="30"/>
          <w:u w:val="single"/>
        </w:rPr>
        <w:t xml:space="preserve">    </w:t>
      </w:r>
      <w:r>
        <w:rPr>
          <w:rFonts w:hint="eastAsia" w:ascii="宋体" w:hAnsi="宋体"/>
          <w:sz w:val="30"/>
          <w:szCs w:val="30"/>
        </w:rPr>
        <w:t>份，具有同等法律效力，双方各执</w:t>
      </w:r>
      <w:r>
        <w:rPr>
          <w:rFonts w:hint="eastAsia" w:ascii="宋体" w:hAnsi="宋体"/>
          <w:sz w:val="30"/>
          <w:szCs w:val="30"/>
          <w:u w:val="single"/>
        </w:rPr>
        <w:t xml:space="preserve">    </w:t>
      </w:r>
      <w:r>
        <w:rPr>
          <w:rFonts w:hint="eastAsia" w:ascii="宋体" w:hAnsi="宋体"/>
          <w:sz w:val="30"/>
          <w:szCs w:val="30"/>
        </w:rPr>
        <w:t>份。</w:t>
      </w:r>
    </w:p>
    <w:p>
      <w:pPr>
        <w:adjustRightInd w:val="0"/>
        <w:snapToGrid w:val="0"/>
        <w:spacing w:line="360" w:lineRule="auto"/>
        <w:ind w:firstLine="594" w:firstLineChars="198"/>
        <w:rPr>
          <w:rFonts w:ascii="仿宋_GB2312" w:hAnsi="宋体" w:eastAsia="仿宋_GB2312"/>
          <w:sz w:val="24"/>
        </w:rPr>
      </w:pPr>
      <w:r>
        <w:rPr>
          <w:rFonts w:hint="eastAsia" w:ascii="宋体" w:hAnsi="宋体"/>
          <w:sz w:val="30"/>
          <w:szCs w:val="30"/>
        </w:rPr>
        <w:t>委托人：</w:t>
      </w:r>
      <w:r>
        <w:rPr>
          <w:rFonts w:hint="eastAsia" w:ascii="仿宋_GB2312" w:hAnsi="宋体" w:eastAsia="仿宋_GB2312"/>
          <w:sz w:val="32"/>
          <w:szCs w:val="32"/>
          <w:u w:val="single"/>
        </w:rPr>
        <w:t xml:space="preserve">    </w:t>
      </w:r>
      <w:r>
        <w:rPr>
          <w:rFonts w:hint="eastAsia" w:ascii="宋体" w:hAnsi="宋体"/>
          <w:sz w:val="30"/>
          <w:szCs w:val="30"/>
          <w:u w:val="single"/>
        </w:rPr>
        <w:t xml:space="preserve">（盖章）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宋体" w:hAnsi="宋体"/>
          <w:sz w:val="30"/>
          <w:szCs w:val="30"/>
        </w:rPr>
        <w:t>监理人：</w:t>
      </w:r>
      <w:r>
        <w:rPr>
          <w:rFonts w:hint="eastAsia" w:ascii="仿宋_GB2312" w:hAnsi="宋体" w:eastAsia="仿宋_GB2312"/>
          <w:sz w:val="32"/>
          <w:szCs w:val="32"/>
          <w:u w:val="single"/>
        </w:rPr>
        <w:t xml:space="preserve">    </w:t>
      </w:r>
      <w:r>
        <w:rPr>
          <w:rFonts w:hint="eastAsia" w:ascii="宋体" w:hAnsi="宋体"/>
          <w:sz w:val="30"/>
          <w:szCs w:val="30"/>
          <w:u w:val="single"/>
        </w:rPr>
        <w:t>（盖章）</w:t>
      </w:r>
      <w:r>
        <w:rPr>
          <w:rFonts w:hint="eastAsia" w:ascii="仿宋_GB2312" w:hAnsi="宋体" w:eastAsia="仿宋_GB2312"/>
          <w:sz w:val="32"/>
          <w:szCs w:val="32"/>
          <w:u w:val="single"/>
        </w:rPr>
        <w:t xml:space="preserve">     </w:t>
      </w:r>
    </w:p>
    <w:p>
      <w:pPr>
        <w:adjustRightInd w:val="0"/>
        <w:snapToGrid w:val="0"/>
        <w:spacing w:line="360" w:lineRule="auto"/>
        <w:ind w:firstLine="594" w:firstLineChars="198"/>
        <w:rPr>
          <w:rFonts w:ascii="仿宋_GB2312" w:hAnsi="宋体" w:eastAsia="仿宋_GB2312"/>
          <w:sz w:val="24"/>
        </w:rPr>
      </w:pPr>
      <w:r>
        <w:rPr>
          <w:rFonts w:hint="eastAsia" w:ascii="宋体" w:hAnsi="宋体"/>
          <w:sz w:val="30"/>
          <w:szCs w:val="30"/>
        </w:rPr>
        <w:t>住所：</w:t>
      </w:r>
      <w:r>
        <w:rPr>
          <w:rFonts w:hint="eastAsia" w:ascii="仿宋_GB2312" w:hAnsi="宋体" w:eastAsia="仿宋_GB2312"/>
          <w:sz w:val="32"/>
          <w:szCs w:val="32"/>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宋体" w:hAnsi="宋体"/>
          <w:sz w:val="30"/>
          <w:szCs w:val="30"/>
        </w:rPr>
        <w:t>住所：</w:t>
      </w:r>
      <w:r>
        <w:rPr>
          <w:rFonts w:hint="eastAsia" w:ascii="仿宋_GB2312" w:hAnsi="宋体" w:eastAsia="仿宋_GB2312"/>
          <w:sz w:val="32"/>
          <w:szCs w:val="32"/>
        </w:rPr>
        <w:t xml:space="preserve"> </w:t>
      </w:r>
      <w:r>
        <w:rPr>
          <w:rFonts w:hint="eastAsia" w:ascii="仿宋_GB2312" w:hAnsi="宋体" w:eastAsia="仿宋_GB2312"/>
          <w:sz w:val="24"/>
          <w:u w:val="single"/>
        </w:rPr>
        <w:t xml:space="preserve">                       </w:t>
      </w:r>
    </w:p>
    <w:p>
      <w:pPr>
        <w:adjustRightInd w:val="0"/>
        <w:snapToGrid w:val="0"/>
        <w:spacing w:line="360" w:lineRule="auto"/>
        <w:ind w:firstLine="600" w:firstLineChars="200"/>
        <w:rPr>
          <w:rFonts w:ascii="仿宋_GB2312" w:hAnsi="宋体" w:eastAsia="仿宋_GB2312"/>
          <w:sz w:val="24"/>
        </w:rPr>
      </w:pPr>
      <w:r>
        <w:rPr>
          <w:rFonts w:hint="eastAsia" w:ascii="宋体" w:hAnsi="宋体"/>
          <w:sz w:val="30"/>
          <w:szCs w:val="30"/>
        </w:rPr>
        <w:t>邮政编码：</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宋体" w:hAnsi="宋体"/>
          <w:sz w:val="30"/>
          <w:szCs w:val="30"/>
        </w:rPr>
        <w:t>邮政编码：</w:t>
      </w:r>
      <w:r>
        <w:rPr>
          <w:rFonts w:hint="eastAsia" w:ascii="仿宋_GB2312" w:hAnsi="宋体" w:eastAsia="仿宋_GB2312"/>
          <w:sz w:val="24"/>
          <w:u w:val="single"/>
        </w:rPr>
        <w:t xml:space="preserve">                    </w:t>
      </w:r>
    </w:p>
    <w:p>
      <w:pPr>
        <w:adjustRightInd w:val="0"/>
        <w:snapToGrid w:val="0"/>
        <w:spacing w:line="360" w:lineRule="auto"/>
        <w:ind w:firstLine="594" w:firstLineChars="198"/>
        <w:rPr>
          <w:rFonts w:ascii="宋体" w:hAnsi="宋体"/>
          <w:sz w:val="30"/>
          <w:szCs w:val="30"/>
        </w:rPr>
      </w:pPr>
      <w:r>
        <w:rPr>
          <w:rFonts w:hint="eastAsia" w:ascii="宋体" w:hAnsi="宋体"/>
          <w:sz w:val="30"/>
          <w:szCs w:val="30"/>
        </w:rPr>
        <w:t>法定代表人或其授权         法定代表人或其授权</w:t>
      </w:r>
    </w:p>
    <w:p>
      <w:pPr>
        <w:adjustRightInd w:val="0"/>
        <w:snapToGrid w:val="0"/>
        <w:spacing w:line="360" w:lineRule="auto"/>
        <w:ind w:firstLine="594" w:firstLineChars="198"/>
        <w:rPr>
          <w:rFonts w:ascii="仿宋_GB2312" w:hAnsi="宋体" w:eastAsia="仿宋_GB2312"/>
          <w:sz w:val="24"/>
        </w:rPr>
      </w:pPr>
      <w:r>
        <w:rPr>
          <w:rFonts w:hint="eastAsia" w:ascii="宋体" w:hAnsi="宋体"/>
          <w:sz w:val="30"/>
          <w:szCs w:val="30"/>
        </w:rPr>
        <w:t>的代理人：</w:t>
      </w:r>
      <w:r>
        <w:rPr>
          <w:rFonts w:hint="eastAsia" w:ascii="宋体" w:hAnsi="宋体"/>
          <w:sz w:val="30"/>
          <w:szCs w:val="30"/>
          <w:u w:val="single"/>
        </w:rPr>
        <w:t xml:space="preserve">  （签字）    </w:t>
      </w:r>
      <w:r>
        <w:rPr>
          <w:rFonts w:hint="eastAsia" w:ascii="宋体" w:hAnsi="宋体"/>
          <w:sz w:val="30"/>
          <w:szCs w:val="30"/>
        </w:rPr>
        <w:t xml:space="preserve">   的代理人：</w:t>
      </w:r>
      <w:r>
        <w:rPr>
          <w:rFonts w:hint="eastAsia" w:ascii="宋体" w:hAnsi="宋体"/>
          <w:sz w:val="30"/>
          <w:szCs w:val="30"/>
          <w:u w:val="single"/>
        </w:rPr>
        <w:t xml:space="preserve">  （签字）</w:t>
      </w:r>
      <w:r>
        <w:rPr>
          <w:rFonts w:hint="eastAsia" w:ascii="仿宋_GB2312" w:hAnsi="宋体" w:eastAsia="仿宋_GB2312"/>
          <w:sz w:val="32"/>
          <w:szCs w:val="32"/>
          <w:u w:val="single"/>
        </w:rPr>
        <w:t xml:space="preserve">  </w:t>
      </w:r>
      <w:r>
        <w:rPr>
          <w:rFonts w:hint="eastAsia" w:ascii="仿宋_GB2312" w:hAnsi="宋体" w:eastAsia="仿宋_GB2312"/>
          <w:sz w:val="24"/>
          <w:u w:val="single"/>
        </w:rPr>
        <w:t xml:space="preserve">    </w:t>
      </w:r>
    </w:p>
    <w:p>
      <w:pPr>
        <w:adjustRightInd w:val="0"/>
        <w:snapToGrid w:val="0"/>
        <w:spacing w:line="360" w:lineRule="auto"/>
        <w:ind w:firstLine="594" w:firstLineChars="198"/>
        <w:rPr>
          <w:rFonts w:ascii="仿宋_GB2312" w:hAnsi="宋体" w:eastAsia="仿宋_GB2312"/>
          <w:sz w:val="24"/>
        </w:rPr>
      </w:pPr>
      <w:r>
        <w:rPr>
          <w:rFonts w:hint="eastAsia" w:ascii="宋体" w:hAnsi="宋体"/>
          <w:sz w:val="30"/>
          <w:szCs w:val="30"/>
        </w:rPr>
        <w:t>开户银行：</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宋体" w:hAnsi="宋体"/>
          <w:sz w:val="30"/>
          <w:szCs w:val="30"/>
        </w:rPr>
        <w:t>开户银行：</w:t>
      </w:r>
      <w:r>
        <w:rPr>
          <w:rFonts w:hint="eastAsia" w:ascii="仿宋_GB2312" w:hAnsi="宋体" w:eastAsia="仿宋_GB2312"/>
          <w:sz w:val="24"/>
          <w:u w:val="single"/>
        </w:rPr>
        <w:t xml:space="preserve">                    </w:t>
      </w:r>
    </w:p>
    <w:p>
      <w:pPr>
        <w:adjustRightInd w:val="0"/>
        <w:snapToGrid w:val="0"/>
        <w:spacing w:line="360" w:lineRule="auto"/>
        <w:ind w:firstLine="594" w:firstLineChars="198"/>
        <w:rPr>
          <w:rFonts w:ascii="宋体" w:hAnsi="宋体"/>
          <w:sz w:val="30"/>
          <w:szCs w:val="30"/>
        </w:rPr>
      </w:pPr>
      <w:r>
        <w:rPr>
          <w:rFonts w:hint="eastAsia" w:ascii="宋体" w:hAnsi="宋体"/>
          <w:sz w:val="30"/>
          <w:szCs w:val="30"/>
        </w:rPr>
        <w:t>账号：</w:t>
      </w:r>
      <w:r>
        <w:rPr>
          <w:rFonts w:hint="eastAsia" w:ascii="仿宋_GB2312" w:hAnsi="宋体" w:eastAsia="仿宋_GB2312"/>
          <w:sz w:val="24"/>
          <w:u w:val="single"/>
        </w:rPr>
        <w:t xml:space="preserve">                      </w:t>
      </w:r>
      <w:r>
        <w:rPr>
          <w:rFonts w:hint="eastAsia" w:ascii="宋体" w:hAnsi="宋体"/>
          <w:sz w:val="30"/>
          <w:szCs w:val="30"/>
        </w:rPr>
        <w:t xml:space="preserve">    账号：</w:t>
      </w:r>
      <w:r>
        <w:rPr>
          <w:rFonts w:hint="eastAsia" w:ascii="仿宋_GB2312" w:hAnsi="宋体" w:eastAsia="仿宋_GB2312"/>
          <w:sz w:val="24"/>
          <w:u w:val="single"/>
        </w:rPr>
        <w:t xml:space="preserve">                         </w:t>
      </w:r>
    </w:p>
    <w:p>
      <w:pPr>
        <w:adjustRightInd w:val="0"/>
        <w:snapToGrid w:val="0"/>
        <w:spacing w:line="360" w:lineRule="auto"/>
        <w:ind w:firstLine="594" w:firstLineChars="198"/>
        <w:rPr>
          <w:rFonts w:ascii="宋体" w:hAnsi="宋体"/>
          <w:sz w:val="30"/>
          <w:szCs w:val="30"/>
        </w:rPr>
      </w:pPr>
      <w:r>
        <w:rPr>
          <w:rFonts w:hint="eastAsia" w:ascii="宋体" w:hAnsi="宋体"/>
          <w:sz w:val="30"/>
          <w:szCs w:val="30"/>
        </w:rPr>
        <w:t>电话：</w:t>
      </w:r>
      <w:r>
        <w:rPr>
          <w:rFonts w:hint="eastAsia" w:ascii="仿宋_GB2312" w:hAnsi="宋体" w:eastAsia="仿宋_GB2312"/>
          <w:sz w:val="24"/>
          <w:u w:val="single"/>
        </w:rPr>
        <w:t xml:space="preserve">                      </w:t>
      </w:r>
      <w:r>
        <w:rPr>
          <w:rFonts w:hint="eastAsia" w:ascii="宋体" w:hAnsi="宋体"/>
          <w:sz w:val="30"/>
          <w:szCs w:val="30"/>
        </w:rPr>
        <w:t xml:space="preserve">    电话：</w:t>
      </w:r>
      <w:r>
        <w:rPr>
          <w:rFonts w:hint="eastAsia" w:ascii="仿宋_GB2312" w:hAnsi="宋体" w:eastAsia="仿宋_GB2312"/>
          <w:sz w:val="24"/>
          <w:u w:val="single"/>
        </w:rPr>
        <w:t xml:space="preserve">                         </w:t>
      </w:r>
      <w:r>
        <w:rPr>
          <w:rFonts w:hint="eastAsia" w:ascii="宋体" w:hAnsi="宋体"/>
          <w:sz w:val="30"/>
          <w:szCs w:val="30"/>
        </w:rPr>
        <w:t xml:space="preserve">                      </w:t>
      </w:r>
    </w:p>
    <w:p>
      <w:pPr>
        <w:adjustRightInd w:val="0"/>
        <w:snapToGrid w:val="0"/>
        <w:spacing w:line="360" w:lineRule="auto"/>
        <w:ind w:firstLine="594" w:firstLineChars="198"/>
        <w:rPr>
          <w:rFonts w:ascii="宋体" w:hAnsi="宋体"/>
          <w:sz w:val="30"/>
          <w:szCs w:val="30"/>
        </w:rPr>
      </w:pPr>
      <w:r>
        <w:rPr>
          <w:rFonts w:hint="eastAsia" w:ascii="宋体" w:hAnsi="宋体"/>
          <w:sz w:val="30"/>
          <w:szCs w:val="30"/>
        </w:rPr>
        <w:t>传真：</w:t>
      </w:r>
      <w:r>
        <w:rPr>
          <w:rFonts w:hint="eastAsia" w:ascii="仿宋_GB2312" w:hAnsi="宋体" w:eastAsia="仿宋_GB2312"/>
          <w:sz w:val="24"/>
          <w:u w:val="single"/>
        </w:rPr>
        <w:t xml:space="preserve">                      </w:t>
      </w:r>
      <w:r>
        <w:rPr>
          <w:rFonts w:hint="eastAsia" w:ascii="宋体" w:hAnsi="宋体"/>
          <w:sz w:val="30"/>
          <w:szCs w:val="30"/>
        </w:rPr>
        <w:t xml:space="preserve">    传真：</w:t>
      </w:r>
      <w:r>
        <w:rPr>
          <w:rFonts w:hint="eastAsia" w:ascii="仿宋_GB2312" w:hAnsi="宋体" w:eastAsia="仿宋_GB2312"/>
          <w:sz w:val="24"/>
          <w:u w:val="single"/>
        </w:rPr>
        <w:t xml:space="preserve">                         </w:t>
      </w:r>
      <w:r>
        <w:rPr>
          <w:rFonts w:hint="eastAsia" w:ascii="宋体" w:hAnsi="宋体"/>
          <w:sz w:val="30"/>
          <w:szCs w:val="30"/>
        </w:rPr>
        <w:t xml:space="preserve">                       </w:t>
      </w:r>
    </w:p>
    <w:p>
      <w:pPr>
        <w:adjustRightInd w:val="0"/>
        <w:snapToGrid w:val="0"/>
        <w:spacing w:line="360" w:lineRule="auto"/>
        <w:ind w:firstLine="594" w:firstLineChars="198"/>
        <w:rPr>
          <w:rFonts w:ascii="宋体" w:hAnsi="宋体"/>
          <w:sz w:val="30"/>
          <w:szCs w:val="30"/>
        </w:rPr>
      </w:pPr>
      <w:r>
        <w:rPr>
          <w:rFonts w:hint="eastAsia" w:ascii="宋体" w:hAnsi="宋体"/>
          <w:sz w:val="30"/>
          <w:szCs w:val="30"/>
        </w:rPr>
        <w:t>电子邮箱：</w:t>
      </w:r>
      <w:r>
        <w:rPr>
          <w:rFonts w:hint="eastAsia" w:ascii="仿宋_GB2312" w:hAnsi="宋体" w:eastAsia="仿宋_GB2312"/>
          <w:sz w:val="24"/>
          <w:u w:val="single"/>
        </w:rPr>
        <w:t xml:space="preserve">                  </w:t>
      </w:r>
      <w:r>
        <w:rPr>
          <w:rFonts w:hint="eastAsia" w:ascii="宋体" w:hAnsi="宋体"/>
          <w:sz w:val="30"/>
          <w:szCs w:val="30"/>
        </w:rPr>
        <w:t xml:space="preserve">   电子邮箱：</w:t>
      </w:r>
      <w:r>
        <w:rPr>
          <w:rFonts w:hint="eastAsia" w:ascii="仿宋_GB2312" w:hAnsi="宋体" w:eastAsia="仿宋_GB2312"/>
          <w:sz w:val="24"/>
          <w:u w:val="single"/>
        </w:rPr>
        <w:t xml:space="preserve">                    </w:t>
      </w:r>
      <w:r>
        <w:rPr>
          <w:rFonts w:hint="eastAsia" w:ascii="宋体" w:hAnsi="宋体"/>
          <w:sz w:val="30"/>
          <w:szCs w:val="30"/>
        </w:rPr>
        <w:t xml:space="preserve">                  </w:t>
      </w:r>
    </w:p>
    <w:p>
      <w:pPr>
        <w:autoSpaceDE w:val="0"/>
        <w:autoSpaceDN w:val="0"/>
        <w:adjustRightInd w:val="0"/>
        <w:spacing w:line="360" w:lineRule="auto"/>
        <w:jc w:val="center"/>
        <w:rPr>
          <w:rFonts w:ascii="宋体" w:hAnsi="宋体"/>
          <w:sz w:val="30"/>
          <w:szCs w:val="30"/>
        </w:rPr>
      </w:pPr>
    </w:p>
    <w:p>
      <w:pPr>
        <w:autoSpaceDE w:val="0"/>
        <w:autoSpaceDN w:val="0"/>
        <w:adjustRightInd w:val="0"/>
        <w:spacing w:line="360" w:lineRule="auto"/>
        <w:jc w:val="center"/>
        <w:rPr>
          <w:rFonts w:ascii="仿宋_GB2312" w:hAnsi="宋体" w:eastAsia="仿宋_GB2312"/>
          <w:sz w:val="30"/>
          <w:szCs w:val="30"/>
        </w:rPr>
      </w:pPr>
    </w:p>
    <w:p>
      <w:pPr>
        <w:autoSpaceDE w:val="0"/>
        <w:autoSpaceDN w:val="0"/>
        <w:adjustRightInd w:val="0"/>
        <w:spacing w:line="360" w:lineRule="auto"/>
        <w:jc w:val="center"/>
        <w:rPr>
          <w:rFonts w:ascii="仿宋_GB2312" w:hAnsi="宋体" w:eastAsia="仿宋_GB2312"/>
          <w:sz w:val="30"/>
          <w:szCs w:val="30"/>
        </w:rPr>
      </w:pPr>
    </w:p>
    <w:p>
      <w:pPr>
        <w:pageBreakBefore/>
        <w:spacing w:line="360" w:lineRule="auto"/>
        <w:jc w:val="center"/>
        <w:rPr>
          <w:rFonts w:ascii="华文中宋" w:hAnsi="华文中宋" w:eastAsia="华文中宋"/>
          <w:b/>
          <w:sz w:val="30"/>
          <w:szCs w:val="30"/>
        </w:rPr>
      </w:pPr>
      <w:r>
        <w:rPr>
          <w:rFonts w:hint="eastAsia" w:ascii="华文中宋" w:hAnsi="华文中宋" w:eastAsia="华文中宋"/>
          <w:b/>
          <w:sz w:val="30"/>
          <w:szCs w:val="30"/>
        </w:rPr>
        <w:t>第二部分  通用条件</w:t>
      </w:r>
    </w:p>
    <w:p>
      <w:pPr>
        <w:spacing w:line="360" w:lineRule="auto"/>
        <w:jc w:val="center"/>
        <w:rPr>
          <w:rFonts w:ascii="仿宋_GB2312" w:hAnsi="宋体" w:eastAsia="仿宋_GB2312"/>
          <w:b/>
          <w:sz w:val="30"/>
          <w:szCs w:val="30"/>
        </w:rPr>
      </w:pPr>
    </w:p>
    <w:p>
      <w:pPr>
        <w:spacing w:line="360" w:lineRule="auto"/>
        <w:rPr>
          <w:rFonts w:ascii="宋体" w:hAnsi="宋体"/>
          <w:b/>
          <w:sz w:val="30"/>
          <w:szCs w:val="30"/>
        </w:rPr>
      </w:pPr>
      <w:r>
        <w:rPr>
          <w:rFonts w:hint="eastAsia" w:ascii="宋体" w:hAnsi="宋体"/>
          <w:b/>
          <w:sz w:val="30"/>
          <w:szCs w:val="30"/>
        </w:rPr>
        <w:t>1. 定义与解释</w:t>
      </w:r>
    </w:p>
    <w:p>
      <w:pPr>
        <w:spacing w:line="360" w:lineRule="auto"/>
        <w:ind w:left="210" w:leftChars="100"/>
        <w:rPr>
          <w:rFonts w:ascii="宋体" w:hAnsi="宋体"/>
          <w:bCs/>
          <w:sz w:val="30"/>
          <w:szCs w:val="30"/>
        </w:rPr>
      </w:pPr>
      <w:r>
        <w:rPr>
          <w:rFonts w:hint="eastAsia" w:ascii="宋体" w:hAnsi="宋体"/>
          <w:sz w:val="30"/>
          <w:szCs w:val="30"/>
        </w:rPr>
        <w:t xml:space="preserve">1.1 </w:t>
      </w:r>
      <w:r>
        <w:rPr>
          <w:rFonts w:hint="eastAsia" w:ascii="宋体" w:hAnsi="宋体"/>
          <w:bCs/>
          <w:sz w:val="30"/>
          <w:szCs w:val="30"/>
        </w:rPr>
        <w:t>定义</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除根据上下文另有其意义外，组成本合同的全部文件中的下列名词和用语应具有本款所赋予的含义：</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1.1.1 “工程”是指按照本合同约定实施监理与相关服务的建设工程。</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1.1.2 “委托人”是指本合同中委托监理与相关服务的一方，及其合法的继承人或受让人。</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1.1.3 “监理人”是指本合同中提供监理与相关服务的一方，及其合法的继承人。</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1.1.4 “承包人”是指在工程范围内与委托人签订勘察、设计、施工等有关合同的当事人，及其合法的继承人。</w:t>
      </w:r>
    </w:p>
    <w:p>
      <w:pPr>
        <w:pStyle w:val="7"/>
        <w:spacing w:line="360" w:lineRule="auto"/>
        <w:ind w:firstLine="570"/>
        <w:rPr>
          <w:rFonts w:hAnsi="宋体"/>
          <w:sz w:val="30"/>
          <w:szCs w:val="30"/>
        </w:rPr>
      </w:pPr>
      <w:r>
        <w:rPr>
          <w:rFonts w:hint="eastAsia" w:hAnsi="宋体"/>
          <w:sz w:val="30"/>
          <w:szCs w:val="30"/>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1.1.6 “相关服务”是指监理人受委托人的委托 ，按照本合同约定，在勘察、设计、保修等阶段提供的服务活动。</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1.1.7 “正常工作”指本合同订立时通用条件和专用条件中约定的监理人的工作。</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1.1.8 “附加工作”是指本合同约定的正常工作以外监理人的工作。</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1.1.9 “项目监理机构”是指监理人派驻工程负责履行本合同的组织机构。</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1.1.10 “总监理工程师”是指由监理人的法定代表人书面授权，全面负责履行本合同、主持项目监理机构工作的注册监理工程师。</w:t>
      </w:r>
    </w:p>
    <w:p>
      <w:pPr>
        <w:adjustRightInd w:val="0"/>
        <w:snapToGrid w:val="0"/>
        <w:spacing w:line="360" w:lineRule="auto"/>
        <w:ind w:firstLine="594" w:firstLineChars="198"/>
        <w:rPr>
          <w:rFonts w:ascii="宋体" w:hAnsi="宋体"/>
          <w:sz w:val="30"/>
          <w:szCs w:val="30"/>
        </w:rPr>
      </w:pPr>
      <w:r>
        <w:rPr>
          <w:rFonts w:hint="eastAsia" w:ascii="宋体" w:hAnsi="宋体"/>
          <w:sz w:val="30"/>
          <w:szCs w:val="30"/>
        </w:rPr>
        <w:t>1.1.11 “酬金”是指监理人履行本合同义务，委托人按照本合同约定给付监理人的金额。</w:t>
      </w:r>
    </w:p>
    <w:p>
      <w:pPr>
        <w:adjustRightInd w:val="0"/>
        <w:snapToGrid w:val="0"/>
        <w:spacing w:line="360" w:lineRule="auto"/>
        <w:ind w:firstLine="594" w:firstLineChars="198"/>
        <w:rPr>
          <w:rFonts w:ascii="宋体" w:hAnsi="宋体"/>
          <w:sz w:val="30"/>
          <w:szCs w:val="30"/>
        </w:rPr>
      </w:pPr>
      <w:r>
        <w:rPr>
          <w:rFonts w:hint="eastAsia" w:ascii="宋体" w:hAnsi="宋体"/>
          <w:sz w:val="30"/>
          <w:szCs w:val="30"/>
        </w:rPr>
        <w:t>1.1.12 “正常工作</w:t>
      </w:r>
      <w:r>
        <w:rPr>
          <w:rFonts w:hint="eastAsia" w:ascii="宋体" w:hAnsi="宋体" w:cs="宋体"/>
          <w:kern w:val="0"/>
          <w:sz w:val="30"/>
          <w:szCs w:val="30"/>
        </w:rPr>
        <w:t>酬金”</w:t>
      </w:r>
      <w:r>
        <w:rPr>
          <w:rFonts w:hint="eastAsia" w:ascii="宋体" w:hAnsi="宋体"/>
          <w:sz w:val="30"/>
          <w:szCs w:val="30"/>
        </w:rPr>
        <w:t>是指监理人完成正常工作，委托人应给付监理人并在协议书中载明的签约</w:t>
      </w:r>
      <w:r>
        <w:rPr>
          <w:rFonts w:hint="eastAsia" w:ascii="宋体" w:hAnsi="宋体" w:cs="宋体"/>
          <w:kern w:val="0"/>
          <w:sz w:val="30"/>
          <w:szCs w:val="30"/>
        </w:rPr>
        <w:t>酬金额</w:t>
      </w:r>
      <w:r>
        <w:rPr>
          <w:rFonts w:hint="eastAsia" w:ascii="宋体" w:hAnsi="宋体"/>
          <w:sz w:val="30"/>
          <w:szCs w:val="30"/>
        </w:rPr>
        <w:t>。</w:t>
      </w:r>
    </w:p>
    <w:p>
      <w:pPr>
        <w:adjustRightInd w:val="0"/>
        <w:snapToGrid w:val="0"/>
        <w:spacing w:line="360" w:lineRule="auto"/>
        <w:ind w:firstLine="594" w:firstLineChars="198"/>
        <w:rPr>
          <w:rFonts w:ascii="宋体" w:hAnsi="宋体"/>
          <w:sz w:val="30"/>
          <w:szCs w:val="30"/>
        </w:rPr>
      </w:pPr>
      <w:r>
        <w:rPr>
          <w:rFonts w:hint="eastAsia" w:ascii="宋体" w:hAnsi="宋体"/>
          <w:sz w:val="30"/>
          <w:szCs w:val="30"/>
        </w:rPr>
        <w:t>1.1.13 “附加工作酬金”是指监理人完成附加工作，委托人应给付监理人的金额。</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1.1.14 “一方”是指委托人或监理人；“双方”是指委托人和监理人；“第三方”是指除委托人和监理人以外的有关方。</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1.1.15 “书面形式”是指合同书、信件和数据电文（包括电报、电传、传真、电子数据交换和电子邮件）等可以有形地表现所载内容的形式。</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1.1.16 “天”是指第一天零时至第二天零时的时间。</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1.1.17“月”是指按公历从一个月中任何一天开始的一个公历月时间。</w:t>
      </w:r>
    </w:p>
    <w:p>
      <w:pPr>
        <w:adjustRightInd w:val="0"/>
        <w:snapToGrid w:val="0"/>
        <w:spacing w:line="360" w:lineRule="auto"/>
        <w:ind w:firstLine="645"/>
        <w:rPr>
          <w:rFonts w:ascii="宋体" w:hAnsi="宋体"/>
          <w:sz w:val="30"/>
          <w:szCs w:val="30"/>
        </w:rPr>
      </w:pPr>
      <w:r>
        <w:rPr>
          <w:rFonts w:hint="eastAsia" w:ascii="宋体" w:hAnsi="宋体"/>
          <w:sz w:val="30"/>
          <w:szCs w:val="30"/>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ind w:left="210" w:leftChars="100"/>
        <w:rPr>
          <w:rFonts w:ascii="宋体" w:hAnsi="宋体"/>
          <w:sz w:val="30"/>
          <w:szCs w:val="30"/>
        </w:rPr>
      </w:pPr>
      <w:r>
        <w:rPr>
          <w:rFonts w:hint="eastAsia" w:ascii="宋体" w:hAnsi="宋体"/>
          <w:bCs/>
          <w:sz w:val="30"/>
          <w:szCs w:val="30"/>
        </w:rPr>
        <w:t xml:space="preserve">1.2 </w:t>
      </w:r>
      <w:r>
        <w:rPr>
          <w:rFonts w:hint="eastAsia" w:ascii="宋体" w:hAnsi="宋体"/>
          <w:sz w:val="30"/>
          <w:szCs w:val="30"/>
        </w:rPr>
        <w:t>解释</w:t>
      </w:r>
    </w:p>
    <w:p>
      <w:pPr>
        <w:tabs>
          <w:tab w:val="left" w:pos="6140"/>
        </w:tabs>
        <w:adjustRightInd w:val="0"/>
        <w:snapToGrid w:val="0"/>
        <w:spacing w:line="360" w:lineRule="auto"/>
        <w:ind w:firstLine="600" w:firstLineChars="200"/>
        <w:rPr>
          <w:rFonts w:ascii="宋体" w:hAnsi="宋体"/>
          <w:sz w:val="30"/>
          <w:szCs w:val="30"/>
        </w:rPr>
      </w:pPr>
      <w:r>
        <w:rPr>
          <w:rFonts w:hint="eastAsia" w:ascii="宋体" w:hAnsi="宋体"/>
          <w:sz w:val="30"/>
          <w:szCs w:val="30"/>
        </w:rPr>
        <w:t>1.2.1本合同使用中文书写、解释和说明。如专用条件约定使用两种及以上语言文字时，应以中文为准。</w:t>
      </w:r>
    </w:p>
    <w:p>
      <w:pPr>
        <w:tabs>
          <w:tab w:val="left" w:pos="6140"/>
        </w:tabs>
        <w:adjustRightInd w:val="0"/>
        <w:snapToGrid w:val="0"/>
        <w:spacing w:line="360" w:lineRule="auto"/>
        <w:ind w:firstLine="600" w:firstLineChars="200"/>
        <w:rPr>
          <w:rFonts w:ascii="宋体" w:hAnsi="宋体"/>
          <w:sz w:val="30"/>
          <w:szCs w:val="30"/>
        </w:rPr>
      </w:pPr>
      <w:r>
        <w:rPr>
          <w:rFonts w:hint="eastAsia" w:ascii="宋体" w:hAnsi="宋体"/>
          <w:sz w:val="30"/>
          <w:szCs w:val="30"/>
        </w:rPr>
        <w:t>1.2.2 组成本合同的下列文件彼此应能相互解释、互为说明。除专用条件另有约定外，本合同文件的解释顺序如下：</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（1）协议书；</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（2）中标通知书（适用于招标工程）或委托书（适用于非招标工程）；</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（3）专用条件及附录A、附录B；</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（4）通用条件；</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（5）谈判响应文件（适用于招标工程）或监理与相关服务建议书（适用于非招标工程）。</w:t>
      </w:r>
    </w:p>
    <w:p>
      <w:pPr>
        <w:spacing w:line="360" w:lineRule="auto"/>
        <w:ind w:firstLine="600" w:firstLineChars="200"/>
        <w:rPr>
          <w:rFonts w:ascii="宋体" w:hAnsi="宋体"/>
          <w:sz w:val="30"/>
          <w:szCs w:val="30"/>
        </w:rPr>
      </w:pPr>
      <w:r>
        <w:rPr>
          <w:rFonts w:hint="eastAsia" w:ascii="宋体" w:hAnsi="宋体"/>
          <w:sz w:val="30"/>
          <w:szCs w:val="30"/>
        </w:rPr>
        <w:t>双方签订的补充协议与其他文件发生矛盾或歧义时，属于同一类内容的文件，应以最新签署的为准。</w:t>
      </w:r>
    </w:p>
    <w:p>
      <w:pPr>
        <w:spacing w:line="360" w:lineRule="auto"/>
        <w:rPr>
          <w:rFonts w:ascii="宋体" w:hAnsi="宋体"/>
          <w:b/>
          <w:sz w:val="30"/>
          <w:szCs w:val="30"/>
        </w:rPr>
      </w:pPr>
      <w:r>
        <w:rPr>
          <w:rFonts w:hint="eastAsia" w:ascii="宋体" w:hAnsi="宋体"/>
          <w:b/>
          <w:sz w:val="30"/>
          <w:szCs w:val="30"/>
        </w:rPr>
        <w:t>2. 监理人的义务</w:t>
      </w:r>
    </w:p>
    <w:p>
      <w:pPr>
        <w:adjustRightInd w:val="0"/>
        <w:snapToGrid w:val="0"/>
        <w:spacing w:line="360" w:lineRule="auto"/>
        <w:ind w:left="210" w:leftChars="100"/>
        <w:rPr>
          <w:rFonts w:ascii="宋体" w:hAnsi="宋体"/>
          <w:bCs/>
          <w:sz w:val="30"/>
          <w:szCs w:val="30"/>
        </w:rPr>
      </w:pPr>
      <w:r>
        <w:rPr>
          <w:rFonts w:hint="eastAsia" w:ascii="宋体" w:hAnsi="宋体"/>
          <w:sz w:val="30"/>
          <w:szCs w:val="30"/>
        </w:rPr>
        <w:t>2.1 监理的范围和工作内容</w:t>
      </w:r>
    </w:p>
    <w:p>
      <w:pPr>
        <w:adjustRightInd w:val="0"/>
        <w:snapToGrid w:val="0"/>
        <w:spacing w:line="360" w:lineRule="auto"/>
        <w:ind w:left="420" w:leftChars="200"/>
        <w:rPr>
          <w:rFonts w:ascii="宋体" w:hAnsi="宋体"/>
          <w:sz w:val="30"/>
          <w:szCs w:val="30"/>
        </w:rPr>
      </w:pPr>
      <w:r>
        <w:rPr>
          <w:rFonts w:hint="eastAsia" w:ascii="宋体" w:hAnsi="宋体"/>
          <w:sz w:val="30"/>
          <w:szCs w:val="30"/>
        </w:rPr>
        <w:t>2.1.1 监理范围在专用条件中约定。</w:t>
      </w:r>
    </w:p>
    <w:p>
      <w:pPr>
        <w:adjustRightInd w:val="0"/>
        <w:snapToGrid w:val="0"/>
        <w:spacing w:line="360" w:lineRule="auto"/>
        <w:ind w:left="420" w:leftChars="200"/>
        <w:rPr>
          <w:rFonts w:ascii="宋体" w:hAnsi="宋体"/>
          <w:sz w:val="30"/>
          <w:szCs w:val="30"/>
        </w:rPr>
      </w:pPr>
      <w:r>
        <w:rPr>
          <w:rFonts w:hint="eastAsia" w:ascii="宋体" w:hAnsi="宋体"/>
          <w:sz w:val="30"/>
          <w:szCs w:val="30"/>
        </w:rPr>
        <w:t>2.1.2 除专用条件另有约定外，监理工作内容包括：</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（1）收到工程设计文件后编制监理规划，并在第一次工地会议7天前报委托人。根据有关规定和监理工作需要，编制监理实施细则；</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（2）熟悉工程设计文件，并参加由委托人主持的图纸会审和设计交底会议；</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（3）参加由委托人主持的第一次工地会议；主持监理例会并根据工程需要主持或参加专题会议；</w:t>
      </w:r>
    </w:p>
    <w:p>
      <w:pPr>
        <w:adjustRightInd w:val="0"/>
        <w:snapToGrid w:val="0"/>
        <w:spacing w:line="360" w:lineRule="auto"/>
        <w:rPr>
          <w:rFonts w:ascii="宋体" w:hAnsi="宋体"/>
          <w:sz w:val="30"/>
          <w:szCs w:val="30"/>
        </w:rPr>
      </w:pPr>
      <w:r>
        <w:rPr>
          <w:rFonts w:hint="eastAsia" w:ascii="宋体" w:hAnsi="宋体"/>
          <w:sz w:val="30"/>
          <w:szCs w:val="30"/>
        </w:rPr>
        <w:t xml:space="preserve">    （4）审查施工承包人提交的施工组织设计，重点审查其中的质量安全技术措施、专项施工方案与工程建设强制性标准的符合性；</w:t>
      </w:r>
    </w:p>
    <w:p>
      <w:pPr>
        <w:adjustRightInd w:val="0"/>
        <w:snapToGrid w:val="0"/>
        <w:spacing w:line="360" w:lineRule="auto"/>
        <w:ind w:firstLine="645"/>
        <w:rPr>
          <w:rFonts w:ascii="宋体" w:hAnsi="宋体"/>
          <w:sz w:val="30"/>
          <w:szCs w:val="30"/>
        </w:rPr>
      </w:pPr>
      <w:r>
        <w:rPr>
          <w:rFonts w:hint="eastAsia" w:ascii="宋体" w:hAnsi="宋体"/>
          <w:sz w:val="30"/>
          <w:szCs w:val="30"/>
        </w:rPr>
        <w:t xml:space="preserve">（5）检查施工承包人工程质量、安全生产管理制度及组织机构和人员资格； </w:t>
      </w:r>
    </w:p>
    <w:p>
      <w:pPr>
        <w:adjustRightInd w:val="0"/>
        <w:snapToGrid w:val="0"/>
        <w:spacing w:line="360" w:lineRule="auto"/>
        <w:rPr>
          <w:rFonts w:ascii="宋体" w:hAnsi="宋体"/>
          <w:sz w:val="30"/>
          <w:szCs w:val="30"/>
        </w:rPr>
      </w:pPr>
      <w:r>
        <w:rPr>
          <w:rFonts w:hint="eastAsia" w:ascii="宋体" w:hAnsi="宋体"/>
          <w:sz w:val="30"/>
          <w:szCs w:val="30"/>
        </w:rPr>
        <w:t xml:space="preserve">    （6）检查施工承包人专职安全生产管理人员的配备情况；</w:t>
      </w:r>
    </w:p>
    <w:p>
      <w:pPr>
        <w:adjustRightInd w:val="0"/>
        <w:snapToGrid w:val="0"/>
        <w:spacing w:line="360" w:lineRule="auto"/>
        <w:rPr>
          <w:rFonts w:ascii="宋体" w:hAnsi="宋体"/>
          <w:sz w:val="30"/>
          <w:szCs w:val="30"/>
        </w:rPr>
      </w:pPr>
      <w:r>
        <w:rPr>
          <w:rFonts w:hint="eastAsia" w:ascii="宋体" w:hAnsi="宋体"/>
          <w:sz w:val="30"/>
          <w:szCs w:val="30"/>
        </w:rPr>
        <w:t xml:space="preserve">    （7）审查施工承包人提交的施工进度计划，核查承包人对施工进度计划的调整；</w:t>
      </w:r>
    </w:p>
    <w:p>
      <w:pPr>
        <w:adjustRightInd w:val="0"/>
        <w:snapToGrid w:val="0"/>
        <w:spacing w:line="360" w:lineRule="auto"/>
        <w:ind w:firstLine="645"/>
        <w:rPr>
          <w:rFonts w:ascii="宋体" w:hAnsi="宋体"/>
          <w:sz w:val="30"/>
          <w:szCs w:val="30"/>
        </w:rPr>
      </w:pPr>
      <w:r>
        <w:rPr>
          <w:rFonts w:hint="eastAsia" w:ascii="宋体" w:hAnsi="宋体"/>
          <w:sz w:val="30"/>
          <w:szCs w:val="30"/>
        </w:rPr>
        <w:t>（8）检查施工承包人的试验室；</w:t>
      </w:r>
    </w:p>
    <w:p>
      <w:pPr>
        <w:adjustRightInd w:val="0"/>
        <w:snapToGrid w:val="0"/>
        <w:spacing w:line="360" w:lineRule="auto"/>
        <w:rPr>
          <w:rFonts w:ascii="宋体" w:hAnsi="宋体"/>
          <w:sz w:val="30"/>
          <w:szCs w:val="30"/>
        </w:rPr>
      </w:pPr>
      <w:r>
        <w:rPr>
          <w:rFonts w:hint="eastAsia" w:ascii="宋体" w:hAnsi="宋体"/>
          <w:sz w:val="30"/>
          <w:szCs w:val="30"/>
        </w:rPr>
        <w:t xml:space="preserve">    （9）审核施工分包人资质条件；</w:t>
      </w:r>
    </w:p>
    <w:p>
      <w:pPr>
        <w:rPr>
          <w:rFonts w:ascii="宋体" w:hAnsi="宋体"/>
          <w:sz w:val="30"/>
          <w:szCs w:val="30"/>
        </w:rPr>
      </w:pPr>
      <w:r>
        <w:rPr>
          <w:rFonts w:hint="eastAsia" w:ascii="宋体" w:hAnsi="宋体"/>
          <w:sz w:val="30"/>
          <w:szCs w:val="30"/>
        </w:rPr>
        <w:t xml:space="preserve">    （10）查验施工承包人的施工测量放线成果；</w:t>
      </w:r>
    </w:p>
    <w:p>
      <w:pPr>
        <w:adjustRightInd w:val="0"/>
        <w:snapToGrid w:val="0"/>
        <w:spacing w:line="360" w:lineRule="auto"/>
        <w:ind w:firstLine="645"/>
        <w:rPr>
          <w:rFonts w:ascii="宋体" w:hAnsi="宋体"/>
          <w:sz w:val="30"/>
          <w:szCs w:val="30"/>
        </w:rPr>
      </w:pPr>
      <w:r>
        <w:rPr>
          <w:rFonts w:hint="eastAsia" w:ascii="宋体" w:hAnsi="宋体"/>
          <w:sz w:val="30"/>
          <w:szCs w:val="30"/>
        </w:rPr>
        <w:t>（11）审查工程开工条件，对条件具备的签发开工令；</w:t>
      </w:r>
    </w:p>
    <w:p>
      <w:pPr>
        <w:adjustRightInd w:val="0"/>
        <w:snapToGrid w:val="0"/>
        <w:spacing w:line="360" w:lineRule="auto"/>
        <w:ind w:firstLine="645"/>
        <w:rPr>
          <w:rFonts w:ascii="宋体" w:hAnsi="宋体"/>
          <w:sz w:val="30"/>
          <w:szCs w:val="30"/>
        </w:rPr>
      </w:pPr>
      <w:r>
        <w:rPr>
          <w:rFonts w:hint="eastAsia" w:ascii="宋体" w:hAnsi="宋体"/>
          <w:sz w:val="30"/>
          <w:szCs w:val="30"/>
        </w:rPr>
        <w:t>（12）审查施工承包人报送的工程材料、构配件、设备质量证明文件的有效性和符合性，并按规定对用于工程的材料采取平行检验或见证取样方式进行抽检；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left="-97" w:leftChars="-46"/>
        <w:rPr>
          <w:rFonts w:ascii="宋体" w:hAnsi="宋体"/>
          <w:sz w:val="30"/>
          <w:szCs w:val="30"/>
        </w:rPr>
      </w:pPr>
      <w:r>
        <w:rPr>
          <w:rFonts w:hint="eastAsia" w:ascii="宋体" w:hAnsi="宋体"/>
          <w:sz w:val="30"/>
          <w:szCs w:val="30"/>
        </w:rPr>
        <w:t xml:space="preserve">     （13）审核施工承包人提交的工程款支付申请，签发或出具工程款支付证书，并报委托人审核、批准；</w:t>
      </w:r>
    </w:p>
    <w:p>
      <w:pPr>
        <w:adjustRightInd w:val="0"/>
        <w:snapToGrid w:val="0"/>
        <w:spacing w:line="360" w:lineRule="auto"/>
        <w:ind w:firstLine="645"/>
        <w:rPr>
          <w:rFonts w:ascii="宋体" w:hAnsi="宋体"/>
          <w:sz w:val="30"/>
          <w:szCs w:val="30"/>
        </w:rPr>
      </w:pPr>
      <w:r>
        <w:rPr>
          <w:rFonts w:hint="eastAsia" w:ascii="宋体" w:hAnsi="宋体"/>
          <w:sz w:val="30"/>
          <w:szCs w:val="30"/>
        </w:rPr>
        <w:t>（14）在巡视、旁站和检验过程中，发现工程质量、施工安全存在事故隐患的，要求施工承包人整改并报委托人；</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（15）经委托人同意，签发工程暂停令和复工令；</w:t>
      </w:r>
    </w:p>
    <w:p>
      <w:pPr>
        <w:adjustRightInd w:val="0"/>
        <w:snapToGrid w:val="0"/>
        <w:spacing w:line="360" w:lineRule="auto"/>
        <w:rPr>
          <w:rFonts w:ascii="宋体" w:hAnsi="宋体"/>
          <w:sz w:val="30"/>
          <w:szCs w:val="30"/>
        </w:rPr>
      </w:pPr>
      <w:r>
        <w:rPr>
          <w:rFonts w:hint="eastAsia" w:ascii="宋体" w:hAnsi="宋体"/>
          <w:sz w:val="30"/>
          <w:szCs w:val="30"/>
        </w:rPr>
        <w:t xml:space="preserve">    （16）审查施工承包人提交的采用新材料、新工艺、新技术、新设备的论证材料及相关验收标准；</w:t>
      </w:r>
    </w:p>
    <w:p>
      <w:pPr>
        <w:adjustRightInd w:val="0"/>
        <w:snapToGrid w:val="0"/>
        <w:spacing w:line="360" w:lineRule="auto"/>
        <w:ind w:firstLine="660"/>
        <w:rPr>
          <w:rFonts w:ascii="宋体" w:hAnsi="宋体"/>
          <w:sz w:val="30"/>
          <w:szCs w:val="30"/>
        </w:rPr>
      </w:pPr>
      <w:r>
        <w:rPr>
          <w:rFonts w:hint="eastAsia" w:ascii="宋体" w:hAnsi="宋体"/>
          <w:sz w:val="30"/>
          <w:szCs w:val="30"/>
        </w:rPr>
        <w:t>（17）验收隐蔽工程、分部分项工程；</w:t>
      </w:r>
    </w:p>
    <w:p>
      <w:pPr>
        <w:adjustRightInd w:val="0"/>
        <w:snapToGrid w:val="0"/>
        <w:spacing w:line="360" w:lineRule="auto"/>
        <w:rPr>
          <w:rFonts w:ascii="宋体" w:hAnsi="宋体"/>
          <w:sz w:val="30"/>
          <w:szCs w:val="30"/>
        </w:rPr>
      </w:pPr>
      <w:r>
        <w:rPr>
          <w:rFonts w:hint="eastAsia" w:ascii="宋体" w:hAnsi="宋体"/>
          <w:sz w:val="30"/>
          <w:szCs w:val="30"/>
        </w:rPr>
        <w:t xml:space="preserve">    （18）审查施工承包人提交的工程变更申请，协调处理施工进度调整、费用索赔、合同争议等事项；</w:t>
      </w:r>
    </w:p>
    <w:p>
      <w:pPr>
        <w:adjustRightInd w:val="0"/>
        <w:snapToGrid w:val="0"/>
        <w:spacing w:line="360" w:lineRule="auto"/>
        <w:ind w:firstLine="645"/>
        <w:rPr>
          <w:rFonts w:ascii="宋体" w:hAnsi="宋体"/>
          <w:sz w:val="30"/>
          <w:szCs w:val="30"/>
        </w:rPr>
      </w:pPr>
      <w:r>
        <w:rPr>
          <w:rFonts w:hint="eastAsia" w:ascii="宋体" w:hAnsi="宋体"/>
          <w:sz w:val="30"/>
          <w:szCs w:val="30"/>
        </w:rPr>
        <w:t>（19）审查施工承包人提交的竣工验收申请，编写工程质量评估报告；</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（20）参加工程竣工验收，签署竣工验收意见；</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（21）审查施工承包人提交的竣工结算申请并报委托人；</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（22）编制、整理工程监理归档文件并报委托人。</w:t>
      </w:r>
    </w:p>
    <w:p>
      <w:pPr>
        <w:spacing w:line="360" w:lineRule="auto"/>
        <w:ind w:left="420" w:leftChars="200" w:firstLine="150" w:firstLineChars="50"/>
        <w:rPr>
          <w:rFonts w:ascii="宋体" w:hAnsi="宋体"/>
          <w:sz w:val="30"/>
          <w:szCs w:val="30"/>
        </w:rPr>
      </w:pPr>
      <w:r>
        <w:rPr>
          <w:rFonts w:hint="eastAsia" w:ascii="宋体" w:hAnsi="宋体"/>
          <w:sz w:val="30"/>
          <w:szCs w:val="30"/>
        </w:rPr>
        <w:t>2.1.3 相关服务的范围和内容在附录A中约定。</w:t>
      </w:r>
    </w:p>
    <w:p>
      <w:pPr>
        <w:spacing w:line="360" w:lineRule="auto"/>
        <w:ind w:firstLine="300" w:firstLineChars="100"/>
        <w:rPr>
          <w:rFonts w:ascii="宋体" w:hAnsi="宋体"/>
          <w:bCs/>
          <w:sz w:val="30"/>
          <w:szCs w:val="30"/>
        </w:rPr>
      </w:pPr>
      <w:r>
        <w:rPr>
          <w:rFonts w:hint="eastAsia" w:ascii="宋体" w:hAnsi="宋体"/>
          <w:sz w:val="30"/>
          <w:szCs w:val="30"/>
        </w:rPr>
        <w:t xml:space="preserve">2.2 </w:t>
      </w:r>
      <w:r>
        <w:rPr>
          <w:rFonts w:hint="eastAsia" w:ascii="宋体" w:hAnsi="宋体"/>
          <w:bCs/>
          <w:sz w:val="30"/>
          <w:szCs w:val="30"/>
        </w:rPr>
        <w:t>监理与相关服务依据</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2.2.1 监理依据包括：</w:t>
      </w:r>
    </w:p>
    <w:p>
      <w:pPr>
        <w:adjustRightInd w:val="0"/>
        <w:snapToGrid w:val="0"/>
        <w:spacing w:line="360" w:lineRule="auto"/>
        <w:ind w:firstLine="750" w:firstLineChars="250"/>
        <w:rPr>
          <w:rFonts w:ascii="宋体" w:hAnsi="宋体"/>
          <w:sz w:val="30"/>
          <w:szCs w:val="30"/>
        </w:rPr>
      </w:pPr>
      <w:r>
        <w:rPr>
          <w:rFonts w:hint="eastAsia" w:ascii="宋体" w:hAnsi="宋体"/>
          <w:sz w:val="30"/>
          <w:szCs w:val="30"/>
        </w:rPr>
        <w:t>（1）适用的法律、行政法规及部门规章；</w:t>
      </w:r>
    </w:p>
    <w:p>
      <w:pPr>
        <w:adjustRightInd w:val="0"/>
        <w:snapToGrid w:val="0"/>
        <w:spacing w:line="360" w:lineRule="auto"/>
        <w:ind w:firstLine="750" w:firstLineChars="250"/>
        <w:rPr>
          <w:rFonts w:ascii="宋体" w:hAnsi="宋体"/>
          <w:sz w:val="30"/>
          <w:szCs w:val="30"/>
        </w:rPr>
      </w:pPr>
      <w:r>
        <w:rPr>
          <w:rFonts w:hint="eastAsia" w:ascii="宋体" w:hAnsi="宋体"/>
          <w:sz w:val="30"/>
          <w:szCs w:val="30"/>
        </w:rPr>
        <w:t>（2）与工程有关的标准；</w:t>
      </w:r>
    </w:p>
    <w:p>
      <w:pPr>
        <w:adjustRightInd w:val="0"/>
        <w:snapToGrid w:val="0"/>
        <w:spacing w:line="360" w:lineRule="auto"/>
        <w:ind w:firstLine="750" w:firstLineChars="250"/>
        <w:rPr>
          <w:rFonts w:ascii="宋体" w:hAnsi="宋体"/>
          <w:sz w:val="30"/>
          <w:szCs w:val="30"/>
        </w:rPr>
      </w:pPr>
      <w:r>
        <w:rPr>
          <w:rFonts w:hint="eastAsia" w:ascii="宋体" w:hAnsi="宋体"/>
          <w:sz w:val="30"/>
          <w:szCs w:val="30"/>
        </w:rPr>
        <w:t>（3）工程设计及有关文件；</w:t>
      </w:r>
    </w:p>
    <w:p>
      <w:pPr>
        <w:adjustRightInd w:val="0"/>
        <w:snapToGrid w:val="0"/>
        <w:spacing w:line="360" w:lineRule="auto"/>
        <w:ind w:firstLine="750" w:firstLineChars="250"/>
        <w:rPr>
          <w:rFonts w:ascii="宋体" w:hAnsi="宋体"/>
          <w:sz w:val="30"/>
          <w:szCs w:val="30"/>
        </w:rPr>
      </w:pPr>
      <w:r>
        <w:rPr>
          <w:rFonts w:hint="eastAsia" w:ascii="宋体" w:hAnsi="宋体"/>
          <w:sz w:val="30"/>
          <w:szCs w:val="30"/>
        </w:rPr>
        <w:t>（4）本合同及委托人与第三方签订的与实施工程有关的其他合同。</w:t>
      </w:r>
    </w:p>
    <w:p>
      <w:pPr>
        <w:spacing w:line="360" w:lineRule="auto"/>
        <w:ind w:left="210" w:leftChars="100" w:firstLine="600" w:firstLineChars="200"/>
        <w:rPr>
          <w:rFonts w:ascii="宋体" w:hAnsi="宋体"/>
          <w:bCs/>
          <w:sz w:val="30"/>
          <w:szCs w:val="30"/>
        </w:rPr>
      </w:pPr>
      <w:r>
        <w:rPr>
          <w:rFonts w:hint="eastAsia" w:ascii="宋体" w:hAnsi="宋体"/>
          <w:bCs/>
          <w:sz w:val="30"/>
          <w:szCs w:val="30"/>
        </w:rPr>
        <w:t>双方根据工程的行业和地域特点，在专用条件中具体约定监理依据。</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2.2.2 相关服务依据在专用条件中约定。</w:t>
      </w:r>
    </w:p>
    <w:p>
      <w:pPr>
        <w:spacing w:line="360" w:lineRule="auto"/>
        <w:ind w:firstLine="300" w:firstLineChars="100"/>
        <w:rPr>
          <w:rFonts w:ascii="宋体" w:hAnsi="宋体" w:cs="宋体"/>
          <w:kern w:val="0"/>
          <w:sz w:val="30"/>
          <w:szCs w:val="30"/>
        </w:rPr>
      </w:pPr>
      <w:r>
        <w:rPr>
          <w:rFonts w:hint="eastAsia" w:ascii="宋体" w:hAnsi="宋体"/>
          <w:kern w:val="0"/>
          <w:sz w:val="30"/>
          <w:szCs w:val="30"/>
        </w:rPr>
        <w:t xml:space="preserve">2.3 </w:t>
      </w:r>
      <w:r>
        <w:rPr>
          <w:rFonts w:hint="eastAsia" w:ascii="宋体" w:hAnsi="宋体" w:cs="宋体"/>
          <w:kern w:val="0"/>
          <w:sz w:val="30"/>
          <w:szCs w:val="30"/>
        </w:rPr>
        <w:t>项目监理机构和人员</w:t>
      </w:r>
    </w:p>
    <w:p>
      <w:pPr>
        <w:adjustRightInd w:val="0"/>
        <w:snapToGrid w:val="0"/>
        <w:spacing w:line="360" w:lineRule="auto"/>
        <w:ind w:firstLine="645"/>
        <w:rPr>
          <w:rFonts w:ascii="宋体" w:hAnsi="宋体"/>
          <w:kern w:val="0"/>
          <w:sz w:val="30"/>
          <w:szCs w:val="30"/>
        </w:rPr>
      </w:pPr>
      <w:r>
        <w:rPr>
          <w:rFonts w:hint="eastAsia" w:ascii="宋体" w:hAnsi="宋体"/>
          <w:kern w:val="0"/>
          <w:sz w:val="30"/>
          <w:szCs w:val="30"/>
        </w:rPr>
        <w:t>2.3.1 监理人应组建满足工作需要的项目监理机构，配备必要的检测设备。项目监理机构的主要人员应具有相应的资格条件。</w:t>
      </w:r>
    </w:p>
    <w:p>
      <w:pPr>
        <w:adjustRightInd w:val="0"/>
        <w:snapToGrid w:val="0"/>
        <w:spacing w:line="360" w:lineRule="auto"/>
        <w:ind w:firstLine="600" w:firstLineChars="200"/>
        <w:rPr>
          <w:rFonts w:ascii="宋体" w:hAnsi="宋体"/>
          <w:kern w:val="0"/>
          <w:sz w:val="30"/>
          <w:szCs w:val="30"/>
        </w:rPr>
      </w:pPr>
      <w:r>
        <w:rPr>
          <w:rFonts w:hint="eastAsia" w:ascii="宋体" w:hAnsi="宋体"/>
          <w:kern w:val="0"/>
          <w:sz w:val="30"/>
          <w:szCs w:val="30"/>
        </w:rPr>
        <w:t>2.3.2本合同履行过程中，总监理工程师及重要岗位监理人员应保持相对稳定，以保证监理工作正常进行。</w:t>
      </w:r>
    </w:p>
    <w:p>
      <w:pPr>
        <w:adjustRightInd w:val="0"/>
        <w:snapToGrid w:val="0"/>
        <w:spacing w:line="360" w:lineRule="auto"/>
        <w:ind w:firstLine="600" w:firstLineChars="200"/>
        <w:rPr>
          <w:rFonts w:ascii="宋体" w:hAnsi="宋体"/>
          <w:kern w:val="0"/>
          <w:sz w:val="30"/>
          <w:szCs w:val="30"/>
        </w:rPr>
      </w:pPr>
      <w:r>
        <w:rPr>
          <w:rFonts w:hint="eastAsia" w:ascii="宋体" w:hAnsi="宋体"/>
          <w:kern w:val="0"/>
          <w:sz w:val="30"/>
          <w:szCs w:val="30"/>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360" w:lineRule="auto"/>
        <w:ind w:firstLine="600" w:firstLineChars="200"/>
        <w:rPr>
          <w:rFonts w:ascii="宋体" w:hAnsi="宋体"/>
          <w:kern w:val="0"/>
          <w:sz w:val="30"/>
          <w:szCs w:val="30"/>
        </w:rPr>
      </w:pPr>
      <w:r>
        <w:rPr>
          <w:rFonts w:hint="eastAsia" w:ascii="宋体" w:hAnsi="宋体"/>
          <w:kern w:val="0"/>
          <w:sz w:val="30"/>
          <w:szCs w:val="30"/>
        </w:rPr>
        <w:t>2.3.4 监理人应及时更换有下列情形之一的监理人员：</w:t>
      </w:r>
    </w:p>
    <w:p>
      <w:pPr>
        <w:adjustRightInd w:val="0"/>
        <w:snapToGrid w:val="0"/>
        <w:spacing w:line="360" w:lineRule="auto"/>
        <w:ind w:firstLine="600" w:firstLineChars="200"/>
        <w:rPr>
          <w:rFonts w:ascii="宋体" w:hAnsi="宋体"/>
          <w:kern w:val="0"/>
          <w:sz w:val="30"/>
          <w:szCs w:val="30"/>
        </w:rPr>
      </w:pPr>
      <w:r>
        <w:rPr>
          <w:rFonts w:hint="eastAsia" w:ascii="宋体" w:hAnsi="宋体"/>
          <w:kern w:val="0"/>
          <w:sz w:val="30"/>
          <w:szCs w:val="30"/>
        </w:rPr>
        <w:t>（1）严重过失行为的；</w:t>
      </w:r>
    </w:p>
    <w:p>
      <w:pPr>
        <w:adjustRightInd w:val="0"/>
        <w:snapToGrid w:val="0"/>
        <w:spacing w:line="360" w:lineRule="auto"/>
        <w:ind w:firstLine="600" w:firstLineChars="200"/>
        <w:rPr>
          <w:rFonts w:ascii="宋体" w:hAnsi="宋体"/>
          <w:kern w:val="0"/>
          <w:sz w:val="30"/>
          <w:szCs w:val="30"/>
        </w:rPr>
      </w:pPr>
      <w:r>
        <w:rPr>
          <w:rFonts w:hint="eastAsia" w:ascii="宋体" w:hAnsi="宋体"/>
          <w:kern w:val="0"/>
          <w:sz w:val="30"/>
          <w:szCs w:val="30"/>
        </w:rPr>
        <w:t>（2）有违法行为不能履行职责的；</w:t>
      </w:r>
    </w:p>
    <w:p>
      <w:pPr>
        <w:adjustRightInd w:val="0"/>
        <w:snapToGrid w:val="0"/>
        <w:spacing w:line="360" w:lineRule="auto"/>
        <w:ind w:firstLine="600" w:firstLineChars="200"/>
        <w:rPr>
          <w:rFonts w:ascii="宋体" w:hAnsi="宋体"/>
          <w:kern w:val="0"/>
          <w:sz w:val="30"/>
          <w:szCs w:val="30"/>
        </w:rPr>
      </w:pPr>
      <w:r>
        <w:rPr>
          <w:rFonts w:hint="eastAsia" w:ascii="宋体" w:hAnsi="宋体"/>
          <w:kern w:val="0"/>
          <w:sz w:val="30"/>
          <w:szCs w:val="30"/>
        </w:rPr>
        <w:t>（3）涉嫌犯罪的；</w:t>
      </w:r>
    </w:p>
    <w:p>
      <w:pPr>
        <w:adjustRightInd w:val="0"/>
        <w:snapToGrid w:val="0"/>
        <w:spacing w:line="360" w:lineRule="auto"/>
        <w:ind w:firstLine="600" w:firstLineChars="200"/>
        <w:rPr>
          <w:rFonts w:ascii="宋体" w:hAnsi="宋体"/>
          <w:kern w:val="0"/>
          <w:sz w:val="30"/>
          <w:szCs w:val="30"/>
        </w:rPr>
      </w:pPr>
      <w:r>
        <w:rPr>
          <w:rFonts w:hint="eastAsia" w:ascii="宋体" w:hAnsi="宋体"/>
          <w:kern w:val="0"/>
          <w:sz w:val="30"/>
          <w:szCs w:val="30"/>
        </w:rPr>
        <w:t>（4）不能胜任岗位职责的；</w:t>
      </w:r>
    </w:p>
    <w:p>
      <w:pPr>
        <w:adjustRightInd w:val="0"/>
        <w:snapToGrid w:val="0"/>
        <w:spacing w:line="360" w:lineRule="auto"/>
        <w:ind w:firstLine="600" w:firstLineChars="200"/>
        <w:rPr>
          <w:rFonts w:ascii="宋体" w:hAnsi="宋体"/>
          <w:kern w:val="0"/>
          <w:sz w:val="30"/>
          <w:szCs w:val="30"/>
        </w:rPr>
      </w:pPr>
      <w:r>
        <w:rPr>
          <w:rFonts w:hint="eastAsia" w:ascii="宋体" w:hAnsi="宋体"/>
          <w:kern w:val="0"/>
          <w:sz w:val="30"/>
          <w:szCs w:val="30"/>
        </w:rPr>
        <w:t>（5）严重违反职业道德的；</w:t>
      </w:r>
    </w:p>
    <w:p>
      <w:pPr>
        <w:adjustRightInd w:val="0"/>
        <w:snapToGrid w:val="0"/>
        <w:spacing w:line="360" w:lineRule="auto"/>
        <w:ind w:firstLine="600" w:firstLineChars="200"/>
        <w:rPr>
          <w:rFonts w:ascii="宋体" w:hAnsi="宋体"/>
          <w:kern w:val="0"/>
          <w:sz w:val="30"/>
          <w:szCs w:val="30"/>
        </w:rPr>
      </w:pPr>
      <w:r>
        <w:rPr>
          <w:rFonts w:hint="eastAsia" w:ascii="宋体" w:hAnsi="宋体"/>
          <w:kern w:val="0"/>
          <w:sz w:val="30"/>
          <w:szCs w:val="30"/>
        </w:rPr>
        <w:t>（6）专用条件约定的其他情形。</w:t>
      </w:r>
    </w:p>
    <w:p>
      <w:pPr>
        <w:spacing w:line="360" w:lineRule="auto"/>
        <w:ind w:firstLine="600" w:firstLineChars="200"/>
        <w:rPr>
          <w:rFonts w:ascii="宋体" w:hAnsi="宋体"/>
          <w:kern w:val="0"/>
          <w:sz w:val="30"/>
          <w:szCs w:val="30"/>
        </w:rPr>
      </w:pPr>
      <w:r>
        <w:rPr>
          <w:rFonts w:hint="eastAsia" w:ascii="宋体" w:hAnsi="宋体"/>
          <w:kern w:val="0"/>
          <w:sz w:val="30"/>
          <w:szCs w:val="30"/>
        </w:rPr>
        <w:t>2.3.5 委托人可要求监理人更换不能胜任本职工作的项目监理机构人员。</w:t>
      </w:r>
    </w:p>
    <w:p>
      <w:pPr>
        <w:spacing w:line="360" w:lineRule="auto"/>
        <w:ind w:left="210" w:leftChars="100"/>
        <w:rPr>
          <w:rFonts w:ascii="宋体" w:hAnsi="宋体" w:cs="宋体"/>
          <w:kern w:val="0"/>
          <w:sz w:val="30"/>
          <w:szCs w:val="30"/>
        </w:rPr>
      </w:pPr>
      <w:r>
        <w:rPr>
          <w:rFonts w:hint="eastAsia" w:ascii="宋体" w:hAnsi="宋体"/>
          <w:kern w:val="0"/>
          <w:sz w:val="30"/>
          <w:szCs w:val="30"/>
        </w:rPr>
        <w:t xml:space="preserve">2.4 </w:t>
      </w:r>
      <w:r>
        <w:rPr>
          <w:rFonts w:hint="eastAsia" w:ascii="宋体" w:hAnsi="宋体" w:cs="宋体"/>
          <w:kern w:val="0"/>
          <w:sz w:val="30"/>
          <w:szCs w:val="30"/>
        </w:rPr>
        <w:t>履行职责</w:t>
      </w:r>
    </w:p>
    <w:p>
      <w:pPr>
        <w:adjustRightInd w:val="0"/>
        <w:snapToGrid w:val="0"/>
        <w:spacing w:line="360" w:lineRule="auto"/>
        <w:ind w:firstLine="600" w:firstLineChars="200"/>
        <w:rPr>
          <w:rFonts w:ascii="宋体" w:hAnsi="宋体"/>
          <w:sz w:val="30"/>
          <w:szCs w:val="30"/>
        </w:rPr>
      </w:pPr>
      <w:r>
        <w:rPr>
          <w:rFonts w:hint="eastAsia" w:ascii="宋体" w:hAnsi="宋体"/>
          <w:kern w:val="0"/>
          <w:sz w:val="30"/>
          <w:szCs w:val="30"/>
        </w:rPr>
        <w:t>监理人应遵循职业道德准则和行为规范，严格按照法律法规、工程建设有关标准及本合同履行职责。</w:t>
      </w:r>
    </w:p>
    <w:p>
      <w:pPr>
        <w:adjustRightInd w:val="0"/>
        <w:snapToGrid w:val="0"/>
        <w:spacing w:line="360" w:lineRule="auto"/>
        <w:ind w:firstLine="600" w:firstLineChars="200"/>
        <w:rPr>
          <w:rFonts w:ascii="宋体" w:hAnsi="宋体"/>
          <w:kern w:val="0"/>
          <w:sz w:val="30"/>
          <w:szCs w:val="30"/>
        </w:rPr>
      </w:pPr>
      <w:r>
        <w:rPr>
          <w:rFonts w:hint="eastAsia" w:ascii="宋体" w:hAnsi="宋体"/>
          <w:kern w:val="0"/>
          <w:sz w:val="30"/>
          <w:szCs w:val="30"/>
        </w:rPr>
        <w:t>2.4.1 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60" w:lineRule="auto"/>
        <w:ind w:firstLine="600" w:firstLineChars="200"/>
        <w:rPr>
          <w:rFonts w:ascii="宋体" w:hAnsi="宋体"/>
          <w:kern w:val="0"/>
          <w:sz w:val="30"/>
          <w:szCs w:val="30"/>
        </w:rPr>
      </w:pPr>
      <w:r>
        <w:rPr>
          <w:rFonts w:hint="eastAsia" w:ascii="宋体" w:hAnsi="宋体"/>
          <w:kern w:val="0"/>
          <w:sz w:val="30"/>
          <w:szCs w:val="30"/>
        </w:rPr>
        <w:t>2.4.2 当委托人与承包人之间的合同争议提交仲裁机构仲裁或人民法院审理时，监理人应提供必要的证明资料。</w:t>
      </w:r>
    </w:p>
    <w:p>
      <w:pPr>
        <w:adjustRightInd w:val="0"/>
        <w:snapToGrid w:val="0"/>
        <w:spacing w:line="360" w:lineRule="auto"/>
        <w:ind w:firstLine="600" w:firstLineChars="200"/>
        <w:rPr>
          <w:rFonts w:ascii="宋体" w:hAnsi="宋体"/>
          <w:kern w:val="0"/>
          <w:sz w:val="30"/>
          <w:szCs w:val="30"/>
        </w:rPr>
      </w:pPr>
      <w:r>
        <w:rPr>
          <w:rFonts w:hint="eastAsia" w:ascii="宋体" w:hAnsi="宋体"/>
          <w:kern w:val="0"/>
          <w:sz w:val="30"/>
          <w:szCs w:val="30"/>
        </w:rPr>
        <w:t>2.4.3 监理人应在专用条件约定的授权范围内，处理委托人与承包人所签订合同的变更事宜。如果变更超过授权范围，应以书面形式报委托人批准。</w:t>
      </w:r>
    </w:p>
    <w:p>
      <w:pPr>
        <w:adjustRightInd w:val="0"/>
        <w:snapToGrid w:val="0"/>
        <w:spacing w:line="360" w:lineRule="auto"/>
        <w:ind w:firstLine="600" w:firstLineChars="200"/>
        <w:rPr>
          <w:rFonts w:ascii="宋体" w:hAnsi="宋体"/>
          <w:kern w:val="0"/>
          <w:sz w:val="30"/>
          <w:szCs w:val="30"/>
        </w:rPr>
      </w:pPr>
      <w:r>
        <w:rPr>
          <w:rFonts w:hint="eastAsia" w:ascii="宋体" w:hAnsi="宋体"/>
          <w:kern w:val="0"/>
          <w:sz w:val="30"/>
          <w:szCs w:val="30"/>
        </w:rPr>
        <w:t>在紧急情况下，为了保护财产和人身安全，监理人所发出的指令未能事先报委托人批准时，应在发出指令后的24小时内以书面形式报委托人。</w:t>
      </w:r>
    </w:p>
    <w:p>
      <w:pPr>
        <w:spacing w:line="360" w:lineRule="auto"/>
        <w:ind w:firstLine="600" w:firstLineChars="200"/>
        <w:rPr>
          <w:rFonts w:ascii="宋体" w:hAnsi="宋体"/>
          <w:kern w:val="0"/>
          <w:sz w:val="30"/>
          <w:szCs w:val="30"/>
        </w:rPr>
      </w:pPr>
      <w:r>
        <w:rPr>
          <w:rFonts w:hint="eastAsia" w:ascii="宋体" w:hAnsi="宋体"/>
          <w:kern w:val="0"/>
          <w:sz w:val="30"/>
          <w:szCs w:val="30"/>
        </w:rPr>
        <w:t>2.4.4 除专用条件另有约定外，监理人发现承包人的人员不能胜任本职工作的，有权要求承包人予以调换。</w:t>
      </w:r>
    </w:p>
    <w:p>
      <w:pPr>
        <w:spacing w:line="360" w:lineRule="auto"/>
        <w:ind w:left="210" w:leftChars="100"/>
        <w:rPr>
          <w:rFonts w:ascii="宋体" w:hAnsi="宋体" w:cs="宋体"/>
          <w:kern w:val="0"/>
          <w:sz w:val="30"/>
          <w:szCs w:val="30"/>
        </w:rPr>
      </w:pPr>
      <w:r>
        <w:rPr>
          <w:rFonts w:hint="eastAsia" w:ascii="宋体" w:hAnsi="宋体"/>
          <w:kern w:val="0"/>
          <w:sz w:val="30"/>
          <w:szCs w:val="30"/>
        </w:rPr>
        <w:t>2.5 提交</w:t>
      </w:r>
      <w:r>
        <w:rPr>
          <w:rFonts w:hint="eastAsia" w:ascii="宋体" w:hAnsi="宋体" w:cs="宋体"/>
          <w:kern w:val="0"/>
          <w:sz w:val="30"/>
          <w:szCs w:val="30"/>
        </w:rPr>
        <w:t>报告</w:t>
      </w:r>
    </w:p>
    <w:p>
      <w:pPr>
        <w:spacing w:line="360" w:lineRule="auto"/>
        <w:ind w:firstLine="600" w:firstLineChars="200"/>
        <w:rPr>
          <w:rFonts w:ascii="宋体" w:hAnsi="宋体"/>
          <w:sz w:val="30"/>
          <w:szCs w:val="30"/>
        </w:rPr>
      </w:pPr>
      <w:r>
        <w:rPr>
          <w:rFonts w:hint="eastAsia" w:ascii="宋体" w:hAnsi="宋体"/>
          <w:sz w:val="30"/>
          <w:szCs w:val="30"/>
        </w:rPr>
        <w:t>监理人应按专用条件约定的种类、时间和份数向委托人提交监理与相关服务的报告。</w:t>
      </w:r>
    </w:p>
    <w:p>
      <w:pPr>
        <w:spacing w:line="360" w:lineRule="auto"/>
        <w:ind w:left="210" w:leftChars="100"/>
        <w:rPr>
          <w:rFonts w:ascii="宋体" w:hAnsi="宋体"/>
          <w:kern w:val="0"/>
          <w:sz w:val="30"/>
          <w:szCs w:val="30"/>
        </w:rPr>
      </w:pPr>
      <w:r>
        <w:rPr>
          <w:rFonts w:hint="eastAsia" w:ascii="宋体" w:hAnsi="宋体"/>
          <w:kern w:val="0"/>
          <w:sz w:val="30"/>
          <w:szCs w:val="30"/>
        </w:rPr>
        <w:t>2.6 文件资料</w:t>
      </w:r>
    </w:p>
    <w:p>
      <w:pPr>
        <w:spacing w:line="360" w:lineRule="auto"/>
        <w:ind w:firstLine="600" w:firstLineChars="200"/>
        <w:rPr>
          <w:rFonts w:ascii="宋体" w:hAnsi="宋体"/>
          <w:sz w:val="30"/>
          <w:szCs w:val="30"/>
        </w:rPr>
      </w:pPr>
      <w:r>
        <w:rPr>
          <w:rFonts w:hint="eastAsia" w:ascii="宋体" w:hAnsi="宋体"/>
          <w:kern w:val="0"/>
          <w:sz w:val="30"/>
          <w:szCs w:val="30"/>
        </w:rPr>
        <w:t>在本合同履行期内，监理人应在现场保留工作所用的图纸、报告及记录监理工</w:t>
      </w:r>
      <w:r>
        <w:rPr>
          <w:rFonts w:hint="eastAsia" w:ascii="宋体" w:hAnsi="宋体"/>
          <w:sz w:val="30"/>
          <w:szCs w:val="30"/>
        </w:rPr>
        <w:t>作的相关文件。工程竣工后，应当按照档案管理规定将监理有关文件归档。</w:t>
      </w:r>
    </w:p>
    <w:p>
      <w:pPr>
        <w:spacing w:line="360" w:lineRule="auto"/>
        <w:ind w:left="210" w:leftChars="100"/>
        <w:rPr>
          <w:rFonts w:ascii="宋体" w:hAnsi="宋体" w:cs="宋体"/>
          <w:kern w:val="0"/>
          <w:sz w:val="30"/>
          <w:szCs w:val="30"/>
        </w:rPr>
      </w:pPr>
      <w:r>
        <w:rPr>
          <w:rFonts w:hint="eastAsia" w:ascii="宋体" w:hAnsi="宋体"/>
          <w:kern w:val="0"/>
          <w:sz w:val="30"/>
          <w:szCs w:val="30"/>
        </w:rPr>
        <w:t xml:space="preserve">2.7 </w:t>
      </w:r>
      <w:r>
        <w:rPr>
          <w:rFonts w:hint="eastAsia" w:ascii="宋体" w:hAnsi="宋体" w:cs="宋体"/>
          <w:kern w:val="0"/>
          <w:sz w:val="30"/>
          <w:szCs w:val="30"/>
        </w:rPr>
        <w:t>使用委托人的财产</w:t>
      </w:r>
    </w:p>
    <w:p>
      <w:pPr>
        <w:spacing w:line="360" w:lineRule="auto"/>
        <w:ind w:firstLine="600" w:firstLineChars="200"/>
        <w:rPr>
          <w:rFonts w:ascii="宋体" w:hAnsi="宋体"/>
          <w:sz w:val="30"/>
          <w:szCs w:val="30"/>
        </w:rPr>
      </w:pPr>
      <w:r>
        <w:rPr>
          <w:rFonts w:hint="eastAsia" w:ascii="宋体" w:hAnsi="宋体"/>
          <w:sz w:val="30"/>
          <w:szCs w:val="30"/>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60" w:lineRule="auto"/>
        <w:rPr>
          <w:rFonts w:ascii="宋体" w:hAnsi="宋体"/>
          <w:b/>
          <w:kern w:val="0"/>
          <w:sz w:val="30"/>
          <w:szCs w:val="30"/>
        </w:rPr>
      </w:pPr>
      <w:r>
        <w:rPr>
          <w:rFonts w:hint="eastAsia" w:ascii="宋体" w:hAnsi="宋体"/>
          <w:b/>
          <w:kern w:val="0"/>
          <w:sz w:val="30"/>
          <w:szCs w:val="30"/>
        </w:rPr>
        <w:t>3．委托人的义务</w:t>
      </w:r>
    </w:p>
    <w:p>
      <w:pPr>
        <w:spacing w:line="360" w:lineRule="auto"/>
        <w:ind w:left="210" w:leftChars="100"/>
        <w:rPr>
          <w:rFonts w:ascii="宋体" w:hAnsi="宋体" w:cs="宋体"/>
          <w:kern w:val="0"/>
          <w:sz w:val="30"/>
          <w:szCs w:val="30"/>
        </w:rPr>
      </w:pPr>
      <w:r>
        <w:rPr>
          <w:rFonts w:hint="eastAsia" w:ascii="宋体" w:hAnsi="宋体"/>
          <w:kern w:val="0"/>
          <w:sz w:val="30"/>
          <w:szCs w:val="30"/>
        </w:rPr>
        <w:t xml:space="preserve">3.1 </w:t>
      </w:r>
      <w:r>
        <w:rPr>
          <w:rFonts w:hint="eastAsia" w:ascii="宋体" w:hAnsi="宋体" w:cs="宋体"/>
          <w:kern w:val="0"/>
          <w:sz w:val="30"/>
          <w:szCs w:val="30"/>
        </w:rPr>
        <w:t>告知</w:t>
      </w:r>
    </w:p>
    <w:p>
      <w:pPr>
        <w:spacing w:line="360" w:lineRule="auto"/>
        <w:ind w:firstLine="600" w:firstLineChars="200"/>
        <w:rPr>
          <w:rFonts w:ascii="宋体" w:hAnsi="宋体"/>
          <w:kern w:val="0"/>
          <w:sz w:val="30"/>
          <w:szCs w:val="30"/>
        </w:rPr>
      </w:pPr>
      <w:r>
        <w:rPr>
          <w:rFonts w:hint="eastAsia" w:ascii="宋体" w:hAnsi="宋体"/>
          <w:kern w:val="0"/>
          <w:sz w:val="30"/>
          <w:szCs w:val="30"/>
        </w:rPr>
        <w:t>委托人应在委托人与承包人签订的合同中明确监理人、总监理工程师和授予项目监理机构的权限。如有变更，应及时通知承包人。</w:t>
      </w:r>
    </w:p>
    <w:p>
      <w:pPr>
        <w:spacing w:line="360" w:lineRule="auto"/>
        <w:ind w:left="210" w:leftChars="100"/>
        <w:rPr>
          <w:rFonts w:ascii="宋体" w:hAnsi="宋体" w:cs="宋体"/>
          <w:kern w:val="0"/>
          <w:sz w:val="30"/>
          <w:szCs w:val="30"/>
        </w:rPr>
      </w:pPr>
      <w:r>
        <w:rPr>
          <w:rFonts w:hint="eastAsia" w:ascii="宋体" w:hAnsi="宋体"/>
          <w:kern w:val="0"/>
          <w:sz w:val="30"/>
          <w:szCs w:val="30"/>
        </w:rPr>
        <w:t xml:space="preserve">3.2 </w:t>
      </w:r>
      <w:r>
        <w:rPr>
          <w:rFonts w:hint="eastAsia" w:ascii="宋体" w:hAnsi="宋体" w:cs="宋体"/>
          <w:kern w:val="0"/>
          <w:sz w:val="30"/>
          <w:szCs w:val="30"/>
        </w:rPr>
        <w:t>提供资料</w:t>
      </w:r>
    </w:p>
    <w:p>
      <w:pPr>
        <w:spacing w:line="360" w:lineRule="auto"/>
        <w:ind w:firstLine="600" w:firstLineChars="200"/>
        <w:rPr>
          <w:rFonts w:ascii="宋体" w:hAnsi="宋体"/>
          <w:sz w:val="30"/>
          <w:szCs w:val="30"/>
        </w:rPr>
      </w:pPr>
      <w:r>
        <w:rPr>
          <w:rFonts w:hint="eastAsia" w:ascii="宋体" w:hAnsi="宋体"/>
          <w:kern w:val="0"/>
          <w:sz w:val="30"/>
          <w:szCs w:val="30"/>
        </w:rPr>
        <w:t>委托人应按照附录B约定，无偿向监理人提供工程有关的资料。</w:t>
      </w:r>
      <w:r>
        <w:rPr>
          <w:rFonts w:hint="eastAsia" w:ascii="宋体" w:hAnsi="宋体"/>
          <w:sz w:val="30"/>
          <w:szCs w:val="30"/>
        </w:rPr>
        <w:t>在本合同履行过程中，委托人应及时向监理人提供最新的与工程有关的资料。</w:t>
      </w:r>
    </w:p>
    <w:p>
      <w:pPr>
        <w:spacing w:line="360" w:lineRule="auto"/>
        <w:ind w:left="210" w:leftChars="100"/>
        <w:rPr>
          <w:rFonts w:ascii="宋体" w:hAnsi="宋体" w:cs="宋体"/>
          <w:kern w:val="0"/>
          <w:sz w:val="30"/>
          <w:szCs w:val="30"/>
        </w:rPr>
      </w:pPr>
      <w:r>
        <w:rPr>
          <w:rFonts w:hint="eastAsia" w:ascii="宋体" w:hAnsi="宋体"/>
          <w:kern w:val="0"/>
          <w:sz w:val="30"/>
          <w:szCs w:val="30"/>
        </w:rPr>
        <w:t xml:space="preserve">3.3 </w:t>
      </w:r>
      <w:r>
        <w:rPr>
          <w:rFonts w:hint="eastAsia" w:ascii="宋体" w:hAnsi="宋体" w:cs="宋体"/>
          <w:kern w:val="0"/>
          <w:sz w:val="30"/>
          <w:szCs w:val="30"/>
        </w:rPr>
        <w:t>提供工作条件</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委托人应为监理人完成监理与相关服务提供必要的条件。</w:t>
      </w:r>
    </w:p>
    <w:p>
      <w:pPr>
        <w:adjustRightInd w:val="0"/>
        <w:snapToGrid w:val="0"/>
        <w:spacing w:line="360" w:lineRule="auto"/>
        <w:ind w:firstLine="600" w:firstLineChars="200"/>
        <w:rPr>
          <w:rFonts w:ascii="宋体" w:hAnsi="宋体"/>
          <w:sz w:val="30"/>
          <w:szCs w:val="30"/>
        </w:rPr>
      </w:pPr>
      <w:r>
        <w:rPr>
          <w:rFonts w:hint="eastAsia" w:ascii="宋体" w:hAnsi="宋体"/>
          <w:kern w:val="0"/>
          <w:sz w:val="30"/>
          <w:szCs w:val="30"/>
        </w:rPr>
        <w:t xml:space="preserve">3.3.1 </w:t>
      </w:r>
      <w:r>
        <w:rPr>
          <w:rFonts w:hint="eastAsia" w:ascii="宋体" w:hAnsi="宋体"/>
          <w:sz w:val="30"/>
          <w:szCs w:val="30"/>
        </w:rPr>
        <w:t>委托人应按照附录B约定，派遣相应的人员，提供房屋、设备，供监理人</w:t>
      </w:r>
      <w:r>
        <w:rPr>
          <w:rFonts w:hint="eastAsia" w:ascii="宋体" w:hAnsi="宋体"/>
          <w:kern w:val="0"/>
          <w:sz w:val="30"/>
          <w:szCs w:val="30"/>
        </w:rPr>
        <w:t>无偿</w:t>
      </w:r>
      <w:r>
        <w:rPr>
          <w:rFonts w:hint="eastAsia" w:ascii="宋体" w:hAnsi="宋体"/>
          <w:sz w:val="30"/>
          <w:szCs w:val="30"/>
        </w:rPr>
        <w:t>使用。</w:t>
      </w:r>
    </w:p>
    <w:p>
      <w:pPr>
        <w:spacing w:line="360" w:lineRule="auto"/>
        <w:ind w:firstLine="600" w:firstLineChars="200"/>
        <w:rPr>
          <w:rFonts w:ascii="宋体" w:hAnsi="宋体"/>
          <w:sz w:val="30"/>
          <w:szCs w:val="30"/>
        </w:rPr>
      </w:pPr>
      <w:r>
        <w:rPr>
          <w:rFonts w:hint="eastAsia" w:ascii="宋体" w:hAnsi="宋体"/>
          <w:kern w:val="0"/>
          <w:sz w:val="30"/>
          <w:szCs w:val="30"/>
        </w:rPr>
        <w:t xml:space="preserve">3.3.2 </w:t>
      </w:r>
      <w:r>
        <w:rPr>
          <w:rFonts w:hint="eastAsia" w:ascii="宋体" w:hAnsi="宋体"/>
          <w:sz w:val="30"/>
          <w:szCs w:val="30"/>
        </w:rPr>
        <w:t>委托人应负责协调工程建设中所有外部关系，为监理人履行本合同提供必要的外部条件。</w:t>
      </w:r>
    </w:p>
    <w:p>
      <w:pPr>
        <w:snapToGrid w:val="0"/>
        <w:spacing w:line="360" w:lineRule="auto"/>
        <w:ind w:left="210" w:leftChars="100"/>
        <w:rPr>
          <w:rFonts w:ascii="宋体" w:hAnsi="宋体" w:cs="宋体"/>
          <w:kern w:val="0"/>
          <w:sz w:val="30"/>
          <w:szCs w:val="30"/>
        </w:rPr>
      </w:pPr>
      <w:r>
        <w:rPr>
          <w:rFonts w:hint="eastAsia" w:ascii="宋体" w:hAnsi="宋体"/>
          <w:kern w:val="0"/>
          <w:sz w:val="30"/>
          <w:szCs w:val="30"/>
        </w:rPr>
        <w:t xml:space="preserve">3.4 </w:t>
      </w:r>
      <w:r>
        <w:rPr>
          <w:rFonts w:hint="eastAsia" w:ascii="宋体" w:hAnsi="宋体" w:cs="宋体"/>
          <w:kern w:val="0"/>
          <w:sz w:val="30"/>
          <w:szCs w:val="30"/>
        </w:rPr>
        <w:t>委托人代表</w:t>
      </w:r>
    </w:p>
    <w:p>
      <w:pPr>
        <w:snapToGrid w:val="0"/>
        <w:spacing w:line="360" w:lineRule="auto"/>
        <w:ind w:firstLine="600" w:firstLineChars="200"/>
        <w:rPr>
          <w:rFonts w:ascii="宋体" w:hAnsi="宋体"/>
          <w:sz w:val="30"/>
          <w:szCs w:val="30"/>
        </w:rPr>
      </w:pPr>
      <w:r>
        <w:rPr>
          <w:rFonts w:hint="eastAsia" w:ascii="宋体" w:hAnsi="宋体"/>
          <w:sz w:val="30"/>
          <w:szCs w:val="30"/>
        </w:rPr>
        <w:t>委托人应授权一名熟悉工程情况的代表，负责与监理人联系。委托人应在双方签订本合同后7天内，将委托人代表的姓名和职责书面告知监理人。当委托人更换委托人代表时，应提前7天通知监理人。</w:t>
      </w:r>
    </w:p>
    <w:p>
      <w:pPr>
        <w:snapToGrid w:val="0"/>
        <w:spacing w:line="360" w:lineRule="auto"/>
        <w:ind w:left="210" w:leftChars="100"/>
        <w:rPr>
          <w:rFonts w:ascii="宋体" w:hAnsi="宋体" w:cs="宋体"/>
          <w:kern w:val="0"/>
          <w:sz w:val="30"/>
          <w:szCs w:val="30"/>
        </w:rPr>
      </w:pPr>
      <w:r>
        <w:rPr>
          <w:rFonts w:hint="eastAsia" w:ascii="宋体" w:hAnsi="宋体"/>
          <w:kern w:val="0"/>
          <w:sz w:val="30"/>
          <w:szCs w:val="30"/>
        </w:rPr>
        <w:t xml:space="preserve">3.5 </w:t>
      </w:r>
      <w:r>
        <w:rPr>
          <w:rFonts w:hint="eastAsia" w:ascii="宋体" w:hAnsi="宋体" w:cs="宋体"/>
          <w:kern w:val="0"/>
          <w:sz w:val="30"/>
          <w:szCs w:val="30"/>
        </w:rPr>
        <w:t>委托人意见或要求</w:t>
      </w:r>
    </w:p>
    <w:p>
      <w:pPr>
        <w:snapToGrid w:val="0"/>
        <w:spacing w:line="360" w:lineRule="auto"/>
        <w:ind w:firstLine="600" w:firstLineChars="200"/>
        <w:rPr>
          <w:rFonts w:ascii="宋体" w:hAnsi="宋体"/>
          <w:sz w:val="30"/>
          <w:szCs w:val="30"/>
        </w:rPr>
      </w:pPr>
      <w:r>
        <w:rPr>
          <w:rFonts w:hint="eastAsia" w:ascii="宋体" w:hAnsi="宋体"/>
          <w:sz w:val="30"/>
          <w:szCs w:val="30"/>
        </w:rPr>
        <w:t>在本合同约定的监理与相关服务工作范围内，委托人对承包人的任何意见或要求应通知监理人，由监理人向承包人发出相应指令。</w:t>
      </w:r>
    </w:p>
    <w:p>
      <w:pPr>
        <w:snapToGrid w:val="0"/>
        <w:spacing w:line="360" w:lineRule="auto"/>
        <w:ind w:left="210" w:leftChars="100"/>
        <w:rPr>
          <w:rFonts w:ascii="宋体" w:hAnsi="宋体" w:cs="宋体"/>
          <w:kern w:val="0"/>
          <w:sz w:val="30"/>
          <w:szCs w:val="30"/>
        </w:rPr>
      </w:pPr>
      <w:r>
        <w:rPr>
          <w:rFonts w:hint="eastAsia" w:ascii="宋体" w:hAnsi="宋体"/>
          <w:kern w:val="0"/>
          <w:sz w:val="30"/>
          <w:szCs w:val="30"/>
        </w:rPr>
        <w:t xml:space="preserve">3.6 </w:t>
      </w:r>
      <w:r>
        <w:rPr>
          <w:rFonts w:hint="eastAsia" w:ascii="宋体" w:hAnsi="宋体" w:cs="宋体"/>
          <w:kern w:val="0"/>
          <w:sz w:val="30"/>
          <w:szCs w:val="30"/>
        </w:rPr>
        <w:t>答复</w:t>
      </w:r>
    </w:p>
    <w:p>
      <w:pPr>
        <w:snapToGrid w:val="0"/>
        <w:spacing w:line="360" w:lineRule="auto"/>
        <w:ind w:firstLine="600" w:firstLineChars="200"/>
        <w:rPr>
          <w:rFonts w:ascii="宋体" w:hAnsi="宋体"/>
          <w:sz w:val="30"/>
          <w:szCs w:val="30"/>
        </w:rPr>
      </w:pPr>
      <w:r>
        <w:rPr>
          <w:rFonts w:hint="eastAsia" w:ascii="宋体" w:hAnsi="宋体"/>
          <w:sz w:val="30"/>
          <w:szCs w:val="30"/>
        </w:rPr>
        <w:t>委托人应在专用条件约定的时间内，对监理人以书面形式提交并要求作出决定的事宜，给予书面答复。逾期未答复的，视为委托人认可。</w:t>
      </w:r>
    </w:p>
    <w:p>
      <w:pPr>
        <w:snapToGrid w:val="0"/>
        <w:spacing w:line="360" w:lineRule="auto"/>
        <w:ind w:left="210" w:leftChars="100"/>
        <w:rPr>
          <w:rFonts w:ascii="宋体" w:hAnsi="宋体" w:cs="宋体"/>
          <w:kern w:val="0"/>
          <w:sz w:val="30"/>
          <w:szCs w:val="30"/>
        </w:rPr>
      </w:pPr>
      <w:r>
        <w:rPr>
          <w:rFonts w:hint="eastAsia" w:ascii="宋体" w:hAnsi="宋体"/>
          <w:kern w:val="0"/>
          <w:sz w:val="30"/>
          <w:szCs w:val="30"/>
        </w:rPr>
        <w:t xml:space="preserve">3.7 </w:t>
      </w:r>
      <w:r>
        <w:rPr>
          <w:rFonts w:hint="eastAsia" w:ascii="宋体" w:hAnsi="宋体" w:cs="宋体"/>
          <w:kern w:val="0"/>
          <w:sz w:val="30"/>
          <w:szCs w:val="30"/>
        </w:rPr>
        <w:t>支付</w:t>
      </w:r>
    </w:p>
    <w:p>
      <w:pPr>
        <w:snapToGrid w:val="0"/>
        <w:spacing w:line="360" w:lineRule="auto"/>
        <w:ind w:firstLine="600" w:firstLineChars="200"/>
        <w:rPr>
          <w:rFonts w:ascii="宋体" w:hAnsi="宋体"/>
          <w:sz w:val="30"/>
          <w:szCs w:val="30"/>
        </w:rPr>
      </w:pPr>
      <w:r>
        <w:rPr>
          <w:rFonts w:hint="eastAsia" w:ascii="宋体" w:hAnsi="宋体"/>
          <w:sz w:val="30"/>
          <w:szCs w:val="30"/>
        </w:rPr>
        <w:t>委托人应按本合同约定，向监理人支付酬金。</w:t>
      </w:r>
    </w:p>
    <w:p>
      <w:pPr>
        <w:snapToGrid w:val="0"/>
        <w:spacing w:line="360" w:lineRule="auto"/>
        <w:rPr>
          <w:rFonts w:ascii="宋体" w:hAnsi="宋体"/>
          <w:b/>
          <w:bCs/>
          <w:sz w:val="30"/>
          <w:szCs w:val="30"/>
        </w:rPr>
      </w:pPr>
      <w:r>
        <w:rPr>
          <w:rFonts w:hint="eastAsia" w:ascii="宋体" w:hAnsi="宋体"/>
          <w:b/>
          <w:bCs/>
          <w:sz w:val="30"/>
          <w:szCs w:val="30"/>
        </w:rPr>
        <w:t>4. 违约责任</w:t>
      </w:r>
    </w:p>
    <w:p>
      <w:pPr>
        <w:spacing w:line="360" w:lineRule="auto"/>
        <w:ind w:left="210" w:leftChars="100"/>
        <w:rPr>
          <w:rFonts w:ascii="宋体" w:hAnsi="宋体" w:cs="宋体"/>
          <w:kern w:val="0"/>
          <w:sz w:val="30"/>
          <w:szCs w:val="30"/>
        </w:rPr>
      </w:pPr>
      <w:r>
        <w:rPr>
          <w:rFonts w:hint="eastAsia" w:ascii="宋体" w:hAnsi="宋体"/>
          <w:kern w:val="0"/>
          <w:sz w:val="30"/>
          <w:szCs w:val="30"/>
        </w:rPr>
        <w:t xml:space="preserve">4.1 </w:t>
      </w:r>
      <w:r>
        <w:rPr>
          <w:rFonts w:hint="eastAsia" w:ascii="宋体" w:hAnsi="宋体" w:cs="宋体"/>
          <w:kern w:val="0"/>
          <w:sz w:val="30"/>
          <w:szCs w:val="30"/>
        </w:rPr>
        <w:t>监理人的违约责任</w:t>
      </w:r>
    </w:p>
    <w:p>
      <w:pPr>
        <w:adjustRightInd w:val="0"/>
        <w:snapToGrid w:val="0"/>
        <w:spacing w:line="360" w:lineRule="auto"/>
        <w:ind w:firstLine="600" w:firstLineChars="200"/>
        <w:rPr>
          <w:rFonts w:ascii="宋体" w:hAnsi="宋体"/>
          <w:sz w:val="30"/>
          <w:szCs w:val="30"/>
        </w:rPr>
      </w:pPr>
      <w:r>
        <w:rPr>
          <w:rFonts w:hint="eastAsia" w:ascii="宋体" w:hAnsi="宋体"/>
          <w:kern w:val="0"/>
          <w:sz w:val="30"/>
          <w:szCs w:val="30"/>
        </w:rPr>
        <w:t>监理人未履行本合同义务的，应承担相应的责任。</w:t>
      </w:r>
    </w:p>
    <w:p>
      <w:pPr>
        <w:adjustRightInd w:val="0"/>
        <w:snapToGrid w:val="0"/>
        <w:spacing w:line="360" w:lineRule="auto"/>
        <w:ind w:firstLine="600" w:firstLineChars="200"/>
        <w:rPr>
          <w:rFonts w:ascii="宋体" w:hAnsi="宋体"/>
          <w:kern w:val="0"/>
          <w:sz w:val="30"/>
          <w:szCs w:val="30"/>
        </w:rPr>
      </w:pPr>
      <w:r>
        <w:rPr>
          <w:rFonts w:hint="eastAsia" w:ascii="宋体" w:hAnsi="宋体"/>
          <w:kern w:val="0"/>
          <w:sz w:val="30"/>
          <w:szCs w:val="30"/>
        </w:rPr>
        <w:t>4.1.1 因监理人</w:t>
      </w:r>
      <w:r>
        <w:rPr>
          <w:rFonts w:hint="eastAsia" w:ascii="宋体" w:hAnsi="宋体" w:cs="宋体"/>
          <w:kern w:val="0"/>
          <w:sz w:val="30"/>
          <w:szCs w:val="30"/>
        </w:rPr>
        <w:t>违反本合同约定</w:t>
      </w:r>
      <w:r>
        <w:rPr>
          <w:rFonts w:hint="eastAsia" w:ascii="宋体" w:hAnsi="宋体"/>
          <w:sz w:val="30"/>
          <w:szCs w:val="30"/>
        </w:rPr>
        <w:t>给委托人造成损失的，监理人应当赔偿委托人损失</w:t>
      </w:r>
      <w:r>
        <w:rPr>
          <w:rFonts w:hint="eastAsia" w:ascii="宋体" w:hAnsi="宋体"/>
          <w:kern w:val="0"/>
          <w:sz w:val="30"/>
          <w:szCs w:val="30"/>
        </w:rPr>
        <w:t>。赔偿金额的确定方法在专用条件中约定。监理人承担部分赔偿责任的，其承担赔偿金额由双方协商确定。</w:t>
      </w:r>
    </w:p>
    <w:p>
      <w:pPr>
        <w:spacing w:line="360" w:lineRule="auto"/>
        <w:ind w:firstLine="600" w:firstLineChars="200"/>
        <w:rPr>
          <w:rFonts w:ascii="宋体" w:hAnsi="宋体"/>
          <w:kern w:val="0"/>
          <w:sz w:val="30"/>
          <w:szCs w:val="30"/>
        </w:rPr>
      </w:pPr>
      <w:r>
        <w:rPr>
          <w:rFonts w:hint="eastAsia" w:ascii="宋体" w:hAnsi="宋体"/>
          <w:kern w:val="0"/>
          <w:sz w:val="30"/>
          <w:szCs w:val="30"/>
        </w:rPr>
        <w:t>4.1.2 监理人向委托人的索赔不成立时，监理人应赔偿委托人由此发生的费用。</w:t>
      </w:r>
    </w:p>
    <w:p>
      <w:pPr>
        <w:snapToGrid w:val="0"/>
        <w:spacing w:line="360" w:lineRule="auto"/>
        <w:ind w:firstLine="300" w:firstLineChars="100"/>
        <w:rPr>
          <w:rFonts w:ascii="宋体" w:hAnsi="宋体" w:cs="宋体"/>
          <w:kern w:val="0"/>
          <w:sz w:val="30"/>
          <w:szCs w:val="30"/>
        </w:rPr>
      </w:pPr>
      <w:r>
        <w:rPr>
          <w:rFonts w:hint="eastAsia" w:ascii="宋体" w:hAnsi="宋体"/>
          <w:kern w:val="0"/>
          <w:sz w:val="30"/>
          <w:szCs w:val="30"/>
        </w:rPr>
        <w:t>4.2 委</w:t>
      </w:r>
      <w:r>
        <w:rPr>
          <w:rFonts w:hint="eastAsia" w:ascii="宋体" w:hAnsi="宋体" w:cs="宋体"/>
          <w:kern w:val="0"/>
          <w:sz w:val="30"/>
          <w:szCs w:val="30"/>
        </w:rPr>
        <w:t>托人的违约责任</w:t>
      </w:r>
    </w:p>
    <w:p>
      <w:pPr>
        <w:adjustRightInd w:val="0"/>
        <w:snapToGrid w:val="0"/>
        <w:spacing w:line="360" w:lineRule="auto"/>
        <w:ind w:firstLine="600" w:firstLineChars="200"/>
        <w:rPr>
          <w:rFonts w:ascii="宋体" w:hAnsi="宋体" w:cs="宋体"/>
          <w:kern w:val="0"/>
          <w:sz w:val="30"/>
          <w:szCs w:val="30"/>
        </w:rPr>
      </w:pPr>
      <w:r>
        <w:rPr>
          <w:rFonts w:hint="eastAsia" w:ascii="宋体" w:hAnsi="宋体"/>
          <w:kern w:val="0"/>
          <w:sz w:val="30"/>
          <w:szCs w:val="30"/>
        </w:rPr>
        <w:t>委托人未履行本合同义务的，应承担相应的责任。</w:t>
      </w:r>
    </w:p>
    <w:p>
      <w:pPr>
        <w:adjustRightInd w:val="0"/>
        <w:snapToGrid w:val="0"/>
        <w:spacing w:line="360" w:lineRule="auto"/>
        <w:ind w:firstLine="600" w:firstLineChars="200"/>
        <w:rPr>
          <w:rFonts w:ascii="宋体" w:hAnsi="宋体"/>
          <w:kern w:val="0"/>
          <w:sz w:val="30"/>
          <w:szCs w:val="30"/>
        </w:rPr>
      </w:pPr>
      <w:r>
        <w:rPr>
          <w:rFonts w:hint="eastAsia" w:ascii="宋体" w:hAnsi="宋体"/>
          <w:kern w:val="0"/>
          <w:sz w:val="30"/>
          <w:szCs w:val="30"/>
        </w:rPr>
        <w:t>4.2.1 委托人违反本合同约定造成监理人损失的，委托人应予以赔偿。</w:t>
      </w:r>
    </w:p>
    <w:p>
      <w:pPr>
        <w:adjustRightInd w:val="0"/>
        <w:snapToGrid w:val="0"/>
        <w:spacing w:line="360" w:lineRule="auto"/>
        <w:ind w:firstLine="600" w:firstLineChars="200"/>
        <w:rPr>
          <w:rFonts w:ascii="宋体" w:hAnsi="宋体"/>
          <w:kern w:val="0"/>
          <w:sz w:val="30"/>
          <w:szCs w:val="30"/>
        </w:rPr>
      </w:pPr>
      <w:r>
        <w:rPr>
          <w:rFonts w:hint="eastAsia" w:ascii="宋体" w:hAnsi="宋体"/>
          <w:kern w:val="0"/>
          <w:sz w:val="30"/>
          <w:szCs w:val="30"/>
        </w:rPr>
        <w:t>4.2.2 委托人向监理人的索赔不成立时，应赔偿监理人由此引起的费用。</w:t>
      </w:r>
    </w:p>
    <w:p>
      <w:pPr>
        <w:spacing w:line="360" w:lineRule="auto"/>
        <w:ind w:firstLine="600" w:firstLineChars="200"/>
        <w:rPr>
          <w:rFonts w:ascii="宋体" w:hAnsi="宋体"/>
          <w:kern w:val="0"/>
          <w:sz w:val="30"/>
          <w:szCs w:val="30"/>
        </w:rPr>
      </w:pPr>
      <w:r>
        <w:rPr>
          <w:rFonts w:hint="eastAsia" w:ascii="宋体" w:hAnsi="宋体"/>
          <w:sz w:val="30"/>
          <w:szCs w:val="30"/>
        </w:rPr>
        <w:t xml:space="preserve">4.2.3 </w:t>
      </w:r>
      <w:r>
        <w:rPr>
          <w:rFonts w:hint="eastAsia" w:ascii="宋体" w:hAnsi="宋体"/>
          <w:kern w:val="0"/>
          <w:sz w:val="30"/>
          <w:szCs w:val="30"/>
        </w:rPr>
        <w:t>委托人未能按期支付</w:t>
      </w:r>
      <w:r>
        <w:rPr>
          <w:rFonts w:hint="eastAsia" w:ascii="宋体" w:hAnsi="宋体"/>
          <w:sz w:val="30"/>
          <w:szCs w:val="30"/>
        </w:rPr>
        <w:t>酬金</w:t>
      </w:r>
      <w:r>
        <w:rPr>
          <w:rFonts w:hint="eastAsia" w:ascii="宋体" w:hAnsi="宋体"/>
          <w:kern w:val="0"/>
          <w:sz w:val="30"/>
          <w:szCs w:val="30"/>
        </w:rPr>
        <w:t>超过28天，</w:t>
      </w:r>
      <w:r>
        <w:rPr>
          <w:rFonts w:hint="eastAsia" w:ascii="宋体" w:hAnsi="宋体" w:cs="宋体"/>
          <w:kern w:val="0"/>
          <w:sz w:val="30"/>
          <w:szCs w:val="30"/>
        </w:rPr>
        <w:t>应按专用条件约定支付逾期</w:t>
      </w:r>
      <w:bookmarkStart w:id="41" w:name="_GoBack"/>
      <w:bookmarkEnd w:id="41"/>
      <w:r>
        <w:rPr>
          <w:rFonts w:hint="eastAsia" w:ascii="宋体" w:hAnsi="宋体" w:cs="宋体"/>
          <w:kern w:val="0"/>
          <w:sz w:val="30"/>
          <w:szCs w:val="30"/>
        </w:rPr>
        <w:t>付款利息</w:t>
      </w:r>
      <w:r>
        <w:rPr>
          <w:rFonts w:hint="eastAsia" w:ascii="宋体" w:hAnsi="宋体"/>
          <w:kern w:val="0"/>
          <w:sz w:val="30"/>
          <w:szCs w:val="30"/>
        </w:rPr>
        <w:t>。</w:t>
      </w:r>
    </w:p>
    <w:p>
      <w:pPr>
        <w:spacing w:line="360" w:lineRule="auto"/>
        <w:ind w:firstLine="300" w:firstLineChars="100"/>
        <w:rPr>
          <w:rFonts w:ascii="宋体" w:hAnsi="宋体"/>
          <w:kern w:val="0"/>
          <w:sz w:val="30"/>
          <w:szCs w:val="30"/>
        </w:rPr>
      </w:pPr>
      <w:r>
        <w:rPr>
          <w:rFonts w:hint="eastAsia" w:ascii="宋体" w:hAnsi="宋体"/>
          <w:kern w:val="0"/>
          <w:sz w:val="30"/>
          <w:szCs w:val="30"/>
        </w:rPr>
        <w:t>4.3 除外责任</w:t>
      </w:r>
    </w:p>
    <w:p>
      <w:pPr>
        <w:adjustRightInd w:val="0"/>
        <w:snapToGrid w:val="0"/>
        <w:spacing w:line="360" w:lineRule="auto"/>
        <w:ind w:firstLine="600" w:firstLineChars="200"/>
        <w:rPr>
          <w:rFonts w:ascii="宋体" w:hAnsi="宋体"/>
          <w:kern w:val="0"/>
          <w:sz w:val="30"/>
          <w:szCs w:val="30"/>
        </w:rPr>
      </w:pPr>
      <w:r>
        <w:rPr>
          <w:rFonts w:hint="eastAsia" w:ascii="宋体" w:hAnsi="宋体"/>
          <w:kern w:val="0"/>
          <w:sz w:val="30"/>
          <w:szCs w:val="30"/>
        </w:rPr>
        <w:t>因非监理人的原因，且监理人无过错，发生工程质量事故、安全事故、工期延误等造成的损失，监理人不承担赔偿责任。</w:t>
      </w:r>
    </w:p>
    <w:p>
      <w:pPr>
        <w:snapToGrid w:val="0"/>
        <w:spacing w:line="360" w:lineRule="auto"/>
        <w:ind w:firstLine="600" w:firstLineChars="200"/>
        <w:rPr>
          <w:rFonts w:ascii="宋体" w:hAnsi="宋体"/>
          <w:kern w:val="0"/>
          <w:sz w:val="30"/>
          <w:szCs w:val="30"/>
        </w:rPr>
      </w:pPr>
      <w:r>
        <w:rPr>
          <w:rFonts w:hint="eastAsia" w:ascii="宋体" w:hAnsi="宋体"/>
          <w:kern w:val="0"/>
          <w:sz w:val="30"/>
          <w:szCs w:val="30"/>
        </w:rPr>
        <w:t>因不可抗力导致本合同全部或部分不能履行时，双方各自承担其因此而造成的损失、损害。</w:t>
      </w:r>
    </w:p>
    <w:p>
      <w:pPr>
        <w:snapToGrid w:val="0"/>
        <w:spacing w:line="360" w:lineRule="auto"/>
        <w:rPr>
          <w:rFonts w:ascii="宋体" w:hAnsi="宋体"/>
          <w:b/>
          <w:bCs/>
          <w:sz w:val="30"/>
          <w:szCs w:val="30"/>
        </w:rPr>
      </w:pPr>
      <w:r>
        <w:rPr>
          <w:rFonts w:hint="eastAsia" w:ascii="宋体" w:hAnsi="宋体"/>
          <w:b/>
          <w:bCs/>
          <w:sz w:val="30"/>
          <w:szCs w:val="30"/>
        </w:rPr>
        <w:t>5. 支付</w:t>
      </w:r>
    </w:p>
    <w:p>
      <w:pPr>
        <w:snapToGrid w:val="0"/>
        <w:spacing w:line="360" w:lineRule="auto"/>
        <w:ind w:left="210" w:leftChars="100"/>
        <w:rPr>
          <w:rFonts w:ascii="宋体" w:hAnsi="宋体"/>
          <w:bCs/>
          <w:sz w:val="30"/>
          <w:szCs w:val="30"/>
        </w:rPr>
      </w:pPr>
      <w:r>
        <w:rPr>
          <w:rFonts w:hint="eastAsia" w:ascii="宋体" w:hAnsi="宋体"/>
          <w:sz w:val="30"/>
          <w:szCs w:val="30"/>
        </w:rPr>
        <w:t xml:space="preserve">5.1 </w:t>
      </w:r>
      <w:r>
        <w:rPr>
          <w:rFonts w:hint="eastAsia" w:ascii="宋体" w:hAnsi="宋体"/>
          <w:bCs/>
          <w:sz w:val="30"/>
          <w:szCs w:val="30"/>
        </w:rPr>
        <w:t>支付货币</w:t>
      </w:r>
    </w:p>
    <w:p>
      <w:pPr>
        <w:snapToGrid w:val="0"/>
        <w:spacing w:line="360" w:lineRule="auto"/>
        <w:ind w:firstLine="600" w:firstLineChars="200"/>
        <w:rPr>
          <w:rFonts w:ascii="宋体" w:hAnsi="宋体"/>
          <w:bCs/>
          <w:sz w:val="30"/>
          <w:szCs w:val="30"/>
        </w:rPr>
      </w:pPr>
      <w:r>
        <w:rPr>
          <w:rFonts w:hint="eastAsia" w:ascii="宋体" w:hAnsi="宋体"/>
          <w:sz w:val="30"/>
          <w:szCs w:val="30"/>
        </w:rPr>
        <w:t>除专用条件另有约定外，酬金均以人民币支付。涉及外币支付的，所采用的货币种类、比例和汇率在专用条件中约定。</w:t>
      </w:r>
    </w:p>
    <w:p>
      <w:pPr>
        <w:snapToGrid w:val="0"/>
        <w:spacing w:line="360" w:lineRule="auto"/>
        <w:ind w:left="210" w:leftChars="100"/>
        <w:rPr>
          <w:rFonts w:ascii="宋体" w:hAnsi="宋体"/>
          <w:bCs/>
          <w:sz w:val="30"/>
          <w:szCs w:val="30"/>
        </w:rPr>
      </w:pPr>
      <w:r>
        <w:rPr>
          <w:rFonts w:hint="eastAsia" w:ascii="宋体" w:hAnsi="宋体"/>
          <w:sz w:val="30"/>
          <w:szCs w:val="30"/>
        </w:rPr>
        <w:t>5.2 支付申请</w:t>
      </w:r>
    </w:p>
    <w:p>
      <w:pPr>
        <w:snapToGrid w:val="0"/>
        <w:spacing w:line="360" w:lineRule="auto"/>
        <w:ind w:firstLine="600" w:firstLineChars="200"/>
        <w:rPr>
          <w:rFonts w:ascii="宋体" w:hAnsi="宋体"/>
          <w:sz w:val="30"/>
          <w:szCs w:val="30"/>
        </w:rPr>
      </w:pPr>
      <w:r>
        <w:rPr>
          <w:rFonts w:hint="eastAsia" w:ascii="宋体" w:hAnsi="宋体"/>
          <w:sz w:val="30"/>
          <w:szCs w:val="30"/>
        </w:rPr>
        <w:t>监理人应在本合同约定的每次应付款时间的7天前，向委托人提交支付申请书。支付申请书应当说明当期应付款总额，并列出当期应支付的款项及其金额。</w:t>
      </w:r>
    </w:p>
    <w:p>
      <w:pPr>
        <w:snapToGrid w:val="0"/>
        <w:spacing w:line="360" w:lineRule="auto"/>
        <w:rPr>
          <w:rFonts w:ascii="宋体" w:hAnsi="宋体"/>
          <w:sz w:val="30"/>
          <w:szCs w:val="30"/>
        </w:rPr>
      </w:pPr>
      <w:r>
        <w:rPr>
          <w:rFonts w:hint="eastAsia" w:ascii="宋体" w:hAnsi="宋体"/>
          <w:sz w:val="30"/>
          <w:szCs w:val="30"/>
        </w:rPr>
        <w:t xml:space="preserve"> 5.3 支付酬金</w:t>
      </w:r>
    </w:p>
    <w:p>
      <w:pPr>
        <w:snapToGrid w:val="0"/>
        <w:spacing w:line="360" w:lineRule="auto"/>
        <w:ind w:firstLine="480"/>
        <w:rPr>
          <w:rFonts w:ascii="宋体" w:hAnsi="宋体"/>
          <w:sz w:val="30"/>
          <w:szCs w:val="30"/>
        </w:rPr>
      </w:pPr>
      <w:r>
        <w:rPr>
          <w:rFonts w:hint="eastAsia" w:ascii="宋体" w:hAnsi="宋体"/>
          <w:sz w:val="30"/>
          <w:szCs w:val="30"/>
        </w:rPr>
        <w:t>支付的酬金包括正常工作酬金、附加工作酬金、合理化建议奖励金额及费用。</w:t>
      </w:r>
    </w:p>
    <w:p>
      <w:pPr>
        <w:snapToGrid w:val="0"/>
        <w:spacing w:line="360" w:lineRule="auto"/>
        <w:rPr>
          <w:rFonts w:ascii="宋体" w:hAnsi="宋体"/>
          <w:bCs/>
          <w:sz w:val="30"/>
          <w:szCs w:val="30"/>
        </w:rPr>
      </w:pPr>
      <w:r>
        <w:rPr>
          <w:rFonts w:hint="eastAsia" w:ascii="宋体" w:hAnsi="宋体"/>
          <w:sz w:val="30"/>
          <w:szCs w:val="30"/>
        </w:rPr>
        <w:t xml:space="preserve">  5.4 </w:t>
      </w:r>
      <w:r>
        <w:rPr>
          <w:rFonts w:hint="eastAsia" w:ascii="宋体" w:hAnsi="宋体"/>
          <w:bCs/>
          <w:sz w:val="30"/>
          <w:szCs w:val="30"/>
        </w:rPr>
        <w:t>有争议部分的付款</w:t>
      </w:r>
    </w:p>
    <w:p>
      <w:pPr>
        <w:snapToGrid w:val="0"/>
        <w:spacing w:line="360" w:lineRule="auto"/>
        <w:ind w:firstLine="600" w:firstLineChars="200"/>
        <w:rPr>
          <w:rFonts w:ascii="宋体" w:hAnsi="宋体"/>
          <w:sz w:val="30"/>
          <w:szCs w:val="30"/>
        </w:rPr>
      </w:pPr>
      <w:r>
        <w:rPr>
          <w:rFonts w:hint="eastAsia" w:ascii="宋体" w:hAnsi="宋体"/>
          <w:sz w:val="30"/>
          <w:szCs w:val="30"/>
        </w:rPr>
        <w:t>委托人对监理人提交的支付申请书有异议时，应当在收到监理人提交的支付申请书后7天内，以书面形式向监理人发出异议通知。无异议部分的款项应按期支付，有异议部分的款项按第7条约定办理。</w:t>
      </w:r>
    </w:p>
    <w:p>
      <w:pPr>
        <w:snapToGrid w:val="0"/>
        <w:spacing w:line="360" w:lineRule="auto"/>
        <w:rPr>
          <w:rFonts w:ascii="宋体" w:hAnsi="宋体"/>
          <w:b/>
          <w:bCs/>
          <w:sz w:val="30"/>
          <w:szCs w:val="30"/>
        </w:rPr>
      </w:pPr>
      <w:r>
        <w:rPr>
          <w:rFonts w:hint="eastAsia" w:ascii="宋体" w:hAnsi="宋体"/>
          <w:b/>
          <w:bCs/>
          <w:sz w:val="30"/>
          <w:szCs w:val="30"/>
        </w:rPr>
        <w:t>6. 合同生效、变更、暂停、解除与终止</w:t>
      </w:r>
    </w:p>
    <w:p>
      <w:pPr>
        <w:spacing w:line="360" w:lineRule="auto"/>
        <w:ind w:left="210" w:leftChars="100"/>
        <w:rPr>
          <w:rFonts w:ascii="宋体" w:hAnsi="宋体"/>
          <w:sz w:val="30"/>
          <w:szCs w:val="30"/>
        </w:rPr>
      </w:pPr>
      <w:r>
        <w:rPr>
          <w:rFonts w:hint="eastAsia" w:ascii="宋体" w:hAnsi="宋体"/>
          <w:sz w:val="30"/>
          <w:szCs w:val="30"/>
        </w:rPr>
        <w:t>6.1生效</w:t>
      </w:r>
    </w:p>
    <w:p>
      <w:pPr>
        <w:spacing w:line="360" w:lineRule="auto"/>
        <w:ind w:firstLine="600" w:firstLineChars="200"/>
        <w:rPr>
          <w:rFonts w:ascii="宋体" w:hAnsi="宋体"/>
          <w:sz w:val="30"/>
          <w:szCs w:val="30"/>
        </w:rPr>
      </w:pPr>
      <w:r>
        <w:rPr>
          <w:rFonts w:hint="eastAsia" w:ascii="宋体" w:hAnsi="宋体"/>
          <w:sz w:val="30"/>
          <w:szCs w:val="30"/>
        </w:rPr>
        <w:t>除法律另有规定或者专用条件另有约定外，委托人和监理人的法定代表人或其授权代理人在协议书上签字并盖单位章后本合同生效。</w:t>
      </w:r>
    </w:p>
    <w:p>
      <w:pPr>
        <w:snapToGrid w:val="0"/>
        <w:spacing w:line="360" w:lineRule="auto"/>
        <w:ind w:left="210" w:leftChars="100"/>
        <w:rPr>
          <w:rFonts w:ascii="宋体" w:hAnsi="宋体"/>
          <w:bCs/>
          <w:sz w:val="30"/>
          <w:szCs w:val="30"/>
        </w:rPr>
      </w:pPr>
      <w:r>
        <w:rPr>
          <w:rFonts w:hint="eastAsia" w:ascii="宋体" w:hAnsi="宋体"/>
          <w:sz w:val="30"/>
          <w:szCs w:val="30"/>
        </w:rPr>
        <w:t>6.2</w:t>
      </w:r>
      <w:r>
        <w:rPr>
          <w:rFonts w:hint="eastAsia" w:ascii="宋体" w:hAnsi="宋体"/>
          <w:bCs/>
          <w:sz w:val="30"/>
          <w:szCs w:val="30"/>
        </w:rPr>
        <w:t>变更</w:t>
      </w:r>
    </w:p>
    <w:p>
      <w:pPr>
        <w:snapToGrid w:val="0"/>
        <w:spacing w:line="360" w:lineRule="auto"/>
        <w:ind w:firstLine="600" w:firstLineChars="200"/>
        <w:rPr>
          <w:rFonts w:ascii="宋体" w:hAnsi="宋体"/>
          <w:sz w:val="30"/>
          <w:szCs w:val="30"/>
        </w:rPr>
      </w:pPr>
      <w:r>
        <w:rPr>
          <w:rFonts w:hint="eastAsia" w:ascii="宋体" w:hAnsi="宋体"/>
          <w:sz w:val="30"/>
          <w:szCs w:val="30"/>
        </w:rPr>
        <w:t>6.2.1 任何一方提出变更请求时，双方经协商一致后可进行变更。</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napToGrid w:val="0"/>
        <w:spacing w:line="360" w:lineRule="auto"/>
        <w:ind w:firstLine="600" w:firstLineChars="200"/>
        <w:rPr>
          <w:rFonts w:ascii="宋体" w:hAnsi="宋体"/>
          <w:sz w:val="30"/>
          <w:szCs w:val="30"/>
        </w:rPr>
      </w:pPr>
      <w:r>
        <w:rPr>
          <w:rFonts w:hint="eastAsia" w:ascii="宋体" w:hAnsi="宋体"/>
          <w:sz w:val="30"/>
          <w:szCs w:val="30"/>
        </w:rPr>
        <w:t>6.2.4合同签订后，遇有与工程相关的法律法规、标准颁布或修订的，双方应遵照执行。由此引起监理与相关服务的范围、时间、酬金变化的，双方应通过协商进行相应调整。</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6.2.5 因非监理人原因造成工程概算投资额或建筑安装工程费增加时，正常工作酬金应作相应调整。调整方法在专用条件中约定。</w:t>
      </w:r>
    </w:p>
    <w:p>
      <w:pPr>
        <w:snapToGrid w:val="0"/>
        <w:spacing w:line="360" w:lineRule="auto"/>
        <w:ind w:firstLine="600" w:firstLineChars="200"/>
        <w:rPr>
          <w:rFonts w:ascii="宋体" w:hAnsi="宋体"/>
          <w:sz w:val="30"/>
          <w:szCs w:val="30"/>
        </w:rPr>
      </w:pPr>
      <w:r>
        <w:rPr>
          <w:rFonts w:hint="eastAsia" w:ascii="宋体" w:hAnsi="宋体"/>
          <w:sz w:val="30"/>
          <w:szCs w:val="30"/>
        </w:rPr>
        <w:t>6.2.6 因工程规模、监理范围的变化导致监理人的正常工作量减少时，正常工作酬金应作相应调整。调整方法在专用条件中约定。</w:t>
      </w:r>
    </w:p>
    <w:p>
      <w:pPr>
        <w:snapToGrid w:val="0"/>
        <w:spacing w:line="360" w:lineRule="auto"/>
        <w:rPr>
          <w:rFonts w:ascii="宋体" w:hAnsi="宋体"/>
          <w:bCs/>
          <w:sz w:val="30"/>
          <w:szCs w:val="30"/>
        </w:rPr>
      </w:pPr>
      <w:r>
        <w:rPr>
          <w:rFonts w:hint="eastAsia" w:ascii="宋体" w:hAnsi="宋体"/>
          <w:sz w:val="30"/>
          <w:szCs w:val="30"/>
        </w:rPr>
        <w:t xml:space="preserve">  6.3 暂停与</w:t>
      </w:r>
      <w:r>
        <w:rPr>
          <w:rFonts w:hint="eastAsia" w:ascii="宋体" w:hAnsi="宋体"/>
          <w:bCs/>
          <w:sz w:val="30"/>
          <w:szCs w:val="30"/>
        </w:rPr>
        <w:t>解除</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因解除本合同或解除监理人的部分义务导致监理人遭受的损失，除依法可以免除责任的情况外，应由委托人予以补偿，补偿金额由双方协商确定。</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解除本合同的协议必须采取书面形式，协议未达成之前，本合同仍然有效。</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kern w:val="0"/>
          <w:sz w:val="30"/>
          <w:szCs w:val="30"/>
        </w:rPr>
        <w:t>的</w:t>
      </w:r>
      <w:r>
        <w:rPr>
          <w:rFonts w:hint="eastAsia" w:ascii="宋体" w:hAnsi="宋体"/>
          <w:sz w:val="30"/>
          <w:szCs w:val="30"/>
        </w:rPr>
        <w:t>酬金支付至本合同解除日，且应承担第4.2款约定的责任。</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kern w:val="0"/>
          <w:sz w:val="30"/>
          <w:szCs w:val="30"/>
        </w:rPr>
        <w:t>的</w:t>
      </w:r>
      <w:r>
        <w:rPr>
          <w:rFonts w:hint="eastAsia" w:ascii="宋体" w:hAnsi="宋体"/>
          <w:sz w:val="30"/>
          <w:szCs w:val="30"/>
        </w:rPr>
        <w:t>酬金支付至</w:t>
      </w:r>
      <w:r>
        <w:rPr>
          <w:rFonts w:hint="eastAsia" w:ascii="宋体" w:hAnsi="宋体"/>
          <w:kern w:val="0"/>
          <w:sz w:val="30"/>
          <w:szCs w:val="30"/>
        </w:rPr>
        <w:t>限期改正通知到达监理人之日</w:t>
      </w:r>
      <w:r>
        <w:rPr>
          <w:rFonts w:hint="eastAsia" w:ascii="宋体" w:hAnsi="宋体"/>
          <w:sz w:val="30"/>
          <w:szCs w:val="30"/>
        </w:rPr>
        <w:t>，但监理人应承担第4.1款约定的责任。</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napToGrid w:val="0"/>
        <w:spacing w:line="360" w:lineRule="auto"/>
        <w:ind w:firstLine="600" w:firstLineChars="200"/>
        <w:rPr>
          <w:rFonts w:ascii="宋体" w:hAnsi="宋体"/>
          <w:kern w:val="0"/>
          <w:sz w:val="30"/>
          <w:szCs w:val="30"/>
        </w:rPr>
      </w:pPr>
      <w:r>
        <w:rPr>
          <w:rFonts w:hint="eastAsia" w:ascii="宋体" w:hAnsi="宋体"/>
          <w:sz w:val="30"/>
          <w:szCs w:val="30"/>
        </w:rPr>
        <w:t>6.3.5 因不可抗力致使本合同部分或全部不能履行时，一方应立即通知另一方，可暂停或解除本合同。</w:t>
      </w:r>
    </w:p>
    <w:p>
      <w:pPr>
        <w:snapToGrid w:val="0"/>
        <w:spacing w:line="360" w:lineRule="auto"/>
        <w:ind w:firstLine="600" w:firstLineChars="200"/>
        <w:rPr>
          <w:rFonts w:ascii="宋体" w:hAnsi="宋体"/>
          <w:sz w:val="30"/>
          <w:szCs w:val="30"/>
        </w:rPr>
      </w:pPr>
      <w:r>
        <w:rPr>
          <w:rFonts w:hint="eastAsia" w:ascii="宋体" w:hAnsi="宋体"/>
          <w:sz w:val="30"/>
          <w:szCs w:val="30"/>
        </w:rPr>
        <w:t>6.3.6 本合同解除后，本合同约定的有关结算、清理、争议解决方式的条件仍然有效。</w:t>
      </w:r>
    </w:p>
    <w:p>
      <w:pPr>
        <w:snapToGrid w:val="0"/>
        <w:spacing w:line="360" w:lineRule="auto"/>
        <w:ind w:left="210" w:leftChars="100"/>
        <w:rPr>
          <w:rFonts w:ascii="宋体" w:hAnsi="宋体"/>
          <w:bCs/>
          <w:sz w:val="30"/>
          <w:szCs w:val="30"/>
        </w:rPr>
      </w:pPr>
      <w:r>
        <w:rPr>
          <w:rFonts w:hint="eastAsia" w:ascii="宋体" w:hAnsi="宋体"/>
          <w:sz w:val="30"/>
          <w:szCs w:val="30"/>
        </w:rPr>
        <w:t xml:space="preserve">6.4 </w:t>
      </w:r>
      <w:r>
        <w:rPr>
          <w:rFonts w:hint="eastAsia" w:ascii="宋体" w:hAnsi="宋体"/>
          <w:bCs/>
          <w:sz w:val="30"/>
          <w:szCs w:val="30"/>
        </w:rPr>
        <w:t>终止</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以下条件全部满足时，本合同即告终止：</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（1）监理人完成本合同约定的全部工作；</w:t>
      </w:r>
    </w:p>
    <w:p>
      <w:pPr>
        <w:snapToGrid w:val="0"/>
        <w:spacing w:line="360" w:lineRule="auto"/>
        <w:ind w:firstLine="600" w:firstLineChars="200"/>
        <w:rPr>
          <w:rFonts w:ascii="宋体" w:hAnsi="宋体"/>
          <w:sz w:val="30"/>
          <w:szCs w:val="30"/>
        </w:rPr>
      </w:pPr>
      <w:r>
        <w:rPr>
          <w:rFonts w:hint="eastAsia" w:ascii="宋体" w:hAnsi="宋体"/>
          <w:sz w:val="30"/>
          <w:szCs w:val="30"/>
        </w:rPr>
        <w:t>（2）委托人与监理人结清并支付全部酬金。</w:t>
      </w:r>
    </w:p>
    <w:p>
      <w:pPr>
        <w:snapToGrid w:val="0"/>
        <w:spacing w:line="360" w:lineRule="auto"/>
        <w:rPr>
          <w:rFonts w:ascii="宋体" w:hAnsi="宋体"/>
          <w:b/>
          <w:bCs/>
          <w:sz w:val="30"/>
          <w:szCs w:val="30"/>
        </w:rPr>
      </w:pPr>
      <w:r>
        <w:rPr>
          <w:rFonts w:hint="eastAsia" w:ascii="宋体" w:hAnsi="宋体"/>
          <w:b/>
          <w:bCs/>
          <w:sz w:val="30"/>
          <w:szCs w:val="30"/>
        </w:rPr>
        <w:t>7. 争议解决</w:t>
      </w:r>
    </w:p>
    <w:p>
      <w:pPr>
        <w:snapToGrid w:val="0"/>
        <w:spacing w:line="360" w:lineRule="auto"/>
        <w:ind w:left="210" w:leftChars="100"/>
        <w:rPr>
          <w:rFonts w:ascii="宋体" w:hAnsi="宋体"/>
          <w:bCs/>
          <w:sz w:val="30"/>
          <w:szCs w:val="30"/>
        </w:rPr>
      </w:pPr>
      <w:r>
        <w:rPr>
          <w:rFonts w:hint="eastAsia" w:ascii="宋体" w:hAnsi="宋体"/>
          <w:sz w:val="30"/>
          <w:szCs w:val="30"/>
        </w:rPr>
        <w:t>7.1</w:t>
      </w:r>
      <w:r>
        <w:rPr>
          <w:rFonts w:hint="eastAsia" w:ascii="宋体" w:hAnsi="宋体"/>
          <w:bCs/>
          <w:sz w:val="30"/>
          <w:szCs w:val="30"/>
        </w:rPr>
        <w:t>协商</w:t>
      </w:r>
    </w:p>
    <w:p>
      <w:pPr>
        <w:snapToGrid w:val="0"/>
        <w:spacing w:line="360" w:lineRule="auto"/>
        <w:ind w:firstLine="600" w:firstLineChars="200"/>
        <w:rPr>
          <w:rFonts w:ascii="宋体" w:hAnsi="宋体"/>
          <w:bCs/>
          <w:sz w:val="30"/>
          <w:szCs w:val="30"/>
        </w:rPr>
      </w:pPr>
      <w:r>
        <w:rPr>
          <w:rFonts w:hint="eastAsia" w:ascii="宋体" w:hAnsi="宋体"/>
          <w:sz w:val="30"/>
          <w:szCs w:val="30"/>
        </w:rPr>
        <w:t>双方应本着诚信原则协商解决彼此间的争议。</w:t>
      </w:r>
    </w:p>
    <w:p>
      <w:pPr>
        <w:snapToGrid w:val="0"/>
        <w:spacing w:line="360" w:lineRule="auto"/>
        <w:ind w:left="210" w:leftChars="100"/>
        <w:rPr>
          <w:rFonts w:ascii="宋体" w:hAnsi="宋体"/>
          <w:bCs/>
          <w:sz w:val="30"/>
          <w:szCs w:val="30"/>
        </w:rPr>
      </w:pPr>
      <w:r>
        <w:rPr>
          <w:rFonts w:hint="eastAsia" w:ascii="宋体" w:hAnsi="宋体"/>
          <w:sz w:val="30"/>
          <w:szCs w:val="30"/>
        </w:rPr>
        <w:t>7.2</w:t>
      </w:r>
      <w:r>
        <w:rPr>
          <w:rFonts w:hint="eastAsia" w:ascii="宋体" w:hAnsi="宋体"/>
          <w:bCs/>
          <w:sz w:val="30"/>
          <w:szCs w:val="30"/>
        </w:rPr>
        <w:t>调解</w:t>
      </w:r>
    </w:p>
    <w:p>
      <w:pPr>
        <w:snapToGrid w:val="0"/>
        <w:spacing w:line="360" w:lineRule="auto"/>
        <w:ind w:firstLine="600" w:firstLineChars="200"/>
        <w:rPr>
          <w:rFonts w:ascii="宋体" w:hAnsi="宋体"/>
          <w:bCs/>
          <w:sz w:val="30"/>
          <w:szCs w:val="30"/>
        </w:rPr>
      </w:pPr>
      <w:r>
        <w:rPr>
          <w:rFonts w:hint="eastAsia" w:ascii="宋体" w:hAnsi="宋体"/>
          <w:sz w:val="30"/>
          <w:szCs w:val="30"/>
        </w:rPr>
        <w:t>如果双方不能在14天内或双方商定的其他时间内解决本合同争议，可以将其提交给专用条件约定的或事后达成协议的调解人进行调解。</w:t>
      </w:r>
    </w:p>
    <w:p>
      <w:pPr>
        <w:snapToGrid w:val="0"/>
        <w:spacing w:line="360" w:lineRule="auto"/>
        <w:ind w:left="210" w:leftChars="100"/>
        <w:rPr>
          <w:rFonts w:ascii="宋体" w:hAnsi="宋体"/>
          <w:bCs/>
          <w:sz w:val="30"/>
          <w:szCs w:val="30"/>
        </w:rPr>
      </w:pPr>
      <w:r>
        <w:rPr>
          <w:rFonts w:hint="eastAsia" w:ascii="宋体" w:hAnsi="宋体"/>
          <w:sz w:val="30"/>
          <w:szCs w:val="30"/>
        </w:rPr>
        <w:t>7.3</w:t>
      </w:r>
      <w:r>
        <w:rPr>
          <w:rFonts w:hint="eastAsia" w:ascii="宋体" w:hAnsi="宋体"/>
          <w:bCs/>
          <w:sz w:val="30"/>
          <w:szCs w:val="30"/>
        </w:rPr>
        <w:t>仲裁或诉讼</w:t>
      </w:r>
    </w:p>
    <w:p>
      <w:pPr>
        <w:snapToGrid w:val="0"/>
        <w:spacing w:line="360" w:lineRule="auto"/>
        <w:ind w:firstLine="600" w:firstLineChars="200"/>
        <w:rPr>
          <w:rFonts w:ascii="宋体" w:hAnsi="宋体"/>
          <w:sz w:val="30"/>
          <w:szCs w:val="30"/>
        </w:rPr>
      </w:pPr>
      <w:r>
        <w:rPr>
          <w:rFonts w:hint="eastAsia" w:ascii="宋体" w:hAnsi="宋体"/>
          <w:sz w:val="30"/>
          <w:szCs w:val="30"/>
        </w:rPr>
        <w:t>双方均有权不经调解直接向专用条件约定的仲裁机构申请仲裁或向有管辖权的人民法院提起诉讼。</w:t>
      </w:r>
    </w:p>
    <w:p>
      <w:pPr>
        <w:snapToGrid w:val="0"/>
        <w:spacing w:line="360" w:lineRule="auto"/>
        <w:rPr>
          <w:rFonts w:ascii="宋体" w:hAnsi="宋体"/>
          <w:b/>
          <w:bCs/>
          <w:sz w:val="30"/>
          <w:szCs w:val="30"/>
        </w:rPr>
      </w:pPr>
      <w:r>
        <w:rPr>
          <w:rFonts w:hint="eastAsia" w:ascii="宋体" w:hAnsi="宋体"/>
          <w:b/>
          <w:bCs/>
          <w:sz w:val="30"/>
          <w:szCs w:val="30"/>
        </w:rPr>
        <w:t>8. 其他</w:t>
      </w:r>
    </w:p>
    <w:p>
      <w:pPr>
        <w:spacing w:line="360" w:lineRule="auto"/>
        <w:ind w:left="210" w:leftChars="100"/>
        <w:rPr>
          <w:rFonts w:ascii="宋体" w:hAnsi="宋体"/>
          <w:bCs/>
          <w:sz w:val="30"/>
          <w:szCs w:val="30"/>
        </w:rPr>
      </w:pPr>
      <w:r>
        <w:rPr>
          <w:rFonts w:hint="eastAsia" w:ascii="宋体" w:hAnsi="宋体"/>
          <w:sz w:val="30"/>
          <w:szCs w:val="30"/>
        </w:rPr>
        <w:t xml:space="preserve">8.1 </w:t>
      </w:r>
      <w:r>
        <w:rPr>
          <w:rFonts w:hint="eastAsia" w:ascii="宋体" w:hAnsi="宋体"/>
          <w:bCs/>
          <w:sz w:val="30"/>
          <w:szCs w:val="30"/>
        </w:rPr>
        <w:t>外出考察费用</w:t>
      </w:r>
    </w:p>
    <w:p>
      <w:pPr>
        <w:snapToGrid w:val="0"/>
        <w:spacing w:line="360" w:lineRule="auto"/>
        <w:ind w:firstLine="600" w:firstLineChars="200"/>
        <w:rPr>
          <w:rFonts w:ascii="宋体" w:hAnsi="宋体"/>
          <w:bCs/>
          <w:sz w:val="30"/>
          <w:szCs w:val="30"/>
        </w:rPr>
      </w:pPr>
      <w:r>
        <w:rPr>
          <w:rFonts w:hint="eastAsia" w:ascii="宋体" w:hAnsi="宋体"/>
          <w:sz w:val="30"/>
          <w:szCs w:val="30"/>
        </w:rPr>
        <w:t>经委托人同意，监理人员外出考察发生的费用由委托人审核后支付。</w:t>
      </w:r>
    </w:p>
    <w:p>
      <w:pPr>
        <w:snapToGrid w:val="0"/>
        <w:spacing w:line="360" w:lineRule="auto"/>
        <w:ind w:left="210" w:leftChars="100"/>
        <w:rPr>
          <w:rFonts w:ascii="宋体" w:hAnsi="宋体"/>
          <w:bCs/>
          <w:sz w:val="30"/>
          <w:szCs w:val="30"/>
        </w:rPr>
      </w:pPr>
      <w:r>
        <w:rPr>
          <w:rFonts w:hint="eastAsia" w:ascii="宋体" w:hAnsi="宋体"/>
          <w:sz w:val="30"/>
          <w:szCs w:val="30"/>
        </w:rPr>
        <w:t xml:space="preserve">8.2 </w:t>
      </w:r>
      <w:r>
        <w:rPr>
          <w:rFonts w:hint="eastAsia" w:ascii="宋体" w:hAnsi="宋体"/>
          <w:bCs/>
          <w:sz w:val="30"/>
          <w:szCs w:val="30"/>
        </w:rPr>
        <w:t>检测费用</w:t>
      </w:r>
    </w:p>
    <w:p>
      <w:pPr>
        <w:snapToGrid w:val="0"/>
        <w:spacing w:line="360" w:lineRule="auto"/>
        <w:ind w:firstLine="600" w:firstLineChars="200"/>
        <w:rPr>
          <w:rFonts w:ascii="宋体" w:hAnsi="宋体"/>
          <w:bCs/>
          <w:sz w:val="30"/>
          <w:szCs w:val="30"/>
        </w:rPr>
      </w:pPr>
      <w:r>
        <w:rPr>
          <w:rFonts w:hint="eastAsia" w:ascii="宋体" w:hAnsi="宋体"/>
          <w:sz w:val="30"/>
          <w:szCs w:val="30"/>
        </w:rPr>
        <w:t>委托人要求监理人进行的材料和设备检测所发生的费用，由委托人支付，支付时间在专用条件中约定。</w:t>
      </w:r>
    </w:p>
    <w:p>
      <w:pPr>
        <w:snapToGrid w:val="0"/>
        <w:spacing w:line="360" w:lineRule="auto"/>
        <w:ind w:left="210" w:leftChars="100"/>
        <w:rPr>
          <w:rFonts w:ascii="宋体" w:hAnsi="宋体"/>
          <w:bCs/>
          <w:sz w:val="30"/>
          <w:szCs w:val="30"/>
        </w:rPr>
      </w:pPr>
      <w:r>
        <w:rPr>
          <w:rFonts w:hint="eastAsia" w:ascii="宋体" w:hAnsi="宋体"/>
          <w:sz w:val="30"/>
          <w:szCs w:val="30"/>
        </w:rPr>
        <w:t xml:space="preserve">8.3 </w:t>
      </w:r>
      <w:r>
        <w:rPr>
          <w:rFonts w:hint="eastAsia" w:ascii="宋体" w:hAnsi="宋体"/>
          <w:bCs/>
          <w:sz w:val="30"/>
          <w:szCs w:val="30"/>
        </w:rPr>
        <w:t>咨询费用</w:t>
      </w:r>
    </w:p>
    <w:p>
      <w:pPr>
        <w:snapToGrid w:val="0"/>
        <w:spacing w:line="360" w:lineRule="auto"/>
        <w:ind w:firstLine="600" w:firstLineChars="200"/>
        <w:rPr>
          <w:rFonts w:ascii="宋体" w:hAnsi="宋体"/>
          <w:sz w:val="30"/>
          <w:szCs w:val="30"/>
        </w:rPr>
      </w:pPr>
      <w:r>
        <w:rPr>
          <w:rFonts w:hint="eastAsia" w:ascii="宋体" w:hAnsi="宋体"/>
          <w:sz w:val="30"/>
          <w:szCs w:val="30"/>
        </w:rPr>
        <w:t>经委托人同意，根据工程需要由监理人组织的相关咨询论证会以及聘请相关专家等发生的费用由委托人支付，支付时间在专用条件中约定。</w:t>
      </w:r>
    </w:p>
    <w:p>
      <w:pPr>
        <w:snapToGrid w:val="0"/>
        <w:spacing w:line="360" w:lineRule="auto"/>
        <w:ind w:left="210" w:leftChars="100"/>
        <w:rPr>
          <w:rFonts w:ascii="宋体" w:hAnsi="宋体"/>
          <w:bCs/>
          <w:sz w:val="30"/>
          <w:szCs w:val="30"/>
        </w:rPr>
      </w:pPr>
      <w:r>
        <w:rPr>
          <w:rFonts w:hint="eastAsia" w:ascii="宋体" w:hAnsi="宋体"/>
          <w:sz w:val="30"/>
          <w:szCs w:val="30"/>
        </w:rPr>
        <w:t xml:space="preserve">8.4 </w:t>
      </w:r>
      <w:r>
        <w:rPr>
          <w:rFonts w:hint="eastAsia" w:ascii="宋体" w:hAnsi="宋体"/>
          <w:bCs/>
          <w:sz w:val="30"/>
          <w:szCs w:val="30"/>
        </w:rPr>
        <w:t>奖励</w:t>
      </w:r>
    </w:p>
    <w:p>
      <w:pPr>
        <w:snapToGrid w:val="0"/>
        <w:spacing w:line="360" w:lineRule="auto"/>
        <w:ind w:firstLine="600" w:firstLineChars="200"/>
        <w:rPr>
          <w:rFonts w:ascii="宋体" w:hAnsi="宋体"/>
          <w:sz w:val="30"/>
          <w:szCs w:val="30"/>
        </w:rPr>
      </w:pPr>
      <w:r>
        <w:rPr>
          <w:rFonts w:hint="eastAsia" w:ascii="宋体" w:hAnsi="宋体"/>
          <w:sz w:val="30"/>
          <w:szCs w:val="30"/>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360" w:lineRule="auto"/>
        <w:ind w:left="210" w:leftChars="100"/>
        <w:rPr>
          <w:rFonts w:ascii="宋体" w:hAnsi="宋体"/>
          <w:bCs/>
          <w:sz w:val="30"/>
          <w:szCs w:val="30"/>
        </w:rPr>
      </w:pPr>
      <w:r>
        <w:rPr>
          <w:rFonts w:hint="eastAsia" w:ascii="宋体" w:hAnsi="宋体"/>
          <w:sz w:val="30"/>
          <w:szCs w:val="30"/>
        </w:rPr>
        <w:t xml:space="preserve">8.5 </w:t>
      </w:r>
      <w:r>
        <w:rPr>
          <w:rFonts w:hint="eastAsia" w:ascii="宋体" w:hAnsi="宋体"/>
          <w:bCs/>
          <w:sz w:val="30"/>
          <w:szCs w:val="30"/>
        </w:rPr>
        <w:t>守法诚信</w:t>
      </w:r>
    </w:p>
    <w:p>
      <w:pPr>
        <w:snapToGrid w:val="0"/>
        <w:spacing w:line="360" w:lineRule="auto"/>
        <w:ind w:firstLine="600" w:firstLineChars="200"/>
        <w:rPr>
          <w:rFonts w:ascii="宋体" w:hAnsi="宋体"/>
          <w:bCs/>
          <w:sz w:val="30"/>
          <w:szCs w:val="30"/>
        </w:rPr>
      </w:pPr>
      <w:r>
        <w:rPr>
          <w:rFonts w:hint="eastAsia" w:ascii="宋体" w:hAnsi="宋体"/>
          <w:sz w:val="30"/>
          <w:szCs w:val="30"/>
        </w:rPr>
        <w:t>监理人及其工作人员不得从与实施工程有关的第三方处获得任何经济利益。</w:t>
      </w:r>
    </w:p>
    <w:p>
      <w:pPr>
        <w:snapToGrid w:val="0"/>
        <w:spacing w:line="360" w:lineRule="auto"/>
        <w:ind w:left="210" w:leftChars="100"/>
        <w:rPr>
          <w:rFonts w:ascii="宋体" w:hAnsi="宋体"/>
          <w:bCs/>
          <w:sz w:val="30"/>
          <w:szCs w:val="30"/>
        </w:rPr>
      </w:pPr>
      <w:r>
        <w:rPr>
          <w:rFonts w:hint="eastAsia" w:ascii="宋体" w:hAnsi="宋体"/>
          <w:sz w:val="30"/>
          <w:szCs w:val="30"/>
        </w:rPr>
        <w:t xml:space="preserve">8.6 </w:t>
      </w:r>
      <w:r>
        <w:rPr>
          <w:rFonts w:hint="eastAsia" w:ascii="宋体" w:hAnsi="宋体"/>
          <w:bCs/>
          <w:sz w:val="30"/>
          <w:szCs w:val="30"/>
        </w:rPr>
        <w:t>保密</w:t>
      </w:r>
    </w:p>
    <w:p>
      <w:pPr>
        <w:snapToGrid w:val="0"/>
        <w:spacing w:line="360" w:lineRule="auto"/>
        <w:ind w:firstLine="600" w:firstLineChars="200"/>
        <w:rPr>
          <w:rFonts w:ascii="宋体" w:hAnsi="宋体"/>
          <w:bCs/>
          <w:sz w:val="30"/>
          <w:szCs w:val="30"/>
        </w:rPr>
      </w:pPr>
      <w:r>
        <w:rPr>
          <w:rFonts w:hint="eastAsia" w:ascii="宋体" w:hAnsi="宋体"/>
          <w:sz w:val="30"/>
          <w:szCs w:val="30"/>
        </w:rPr>
        <w:t>双方不得泄露对方申明的保密资料，亦不得泄露与实施工程有关的第三方所提供的保密资料，保密事项在专用条件中约定。</w:t>
      </w:r>
    </w:p>
    <w:p>
      <w:pPr>
        <w:snapToGrid w:val="0"/>
        <w:spacing w:line="360" w:lineRule="auto"/>
        <w:ind w:left="210" w:leftChars="100"/>
        <w:rPr>
          <w:rFonts w:ascii="宋体" w:hAnsi="宋体"/>
          <w:bCs/>
          <w:sz w:val="30"/>
          <w:szCs w:val="30"/>
        </w:rPr>
      </w:pPr>
      <w:r>
        <w:rPr>
          <w:rFonts w:hint="eastAsia" w:ascii="宋体" w:hAnsi="宋体"/>
          <w:sz w:val="30"/>
          <w:szCs w:val="30"/>
        </w:rPr>
        <w:t xml:space="preserve">8.7 </w:t>
      </w:r>
      <w:r>
        <w:rPr>
          <w:rFonts w:hint="eastAsia" w:ascii="宋体" w:hAnsi="宋体"/>
          <w:bCs/>
          <w:sz w:val="30"/>
          <w:szCs w:val="30"/>
        </w:rPr>
        <w:t>通知</w:t>
      </w:r>
    </w:p>
    <w:p>
      <w:pPr>
        <w:snapToGrid w:val="0"/>
        <w:spacing w:line="360" w:lineRule="auto"/>
        <w:ind w:firstLine="600" w:firstLineChars="200"/>
        <w:rPr>
          <w:rFonts w:ascii="宋体" w:hAnsi="宋体"/>
          <w:bCs/>
          <w:sz w:val="30"/>
          <w:szCs w:val="30"/>
        </w:rPr>
      </w:pPr>
      <w:r>
        <w:rPr>
          <w:rFonts w:hint="eastAsia" w:ascii="宋体" w:hAnsi="宋体"/>
          <w:sz w:val="30"/>
          <w:szCs w:val="30"/>
        </w:rPr>
        <w:t>本合同涉及的通知均应当采用书面形式，并在送达对方时生效，收件人应书面签收。</w:t>
      </w:r>
    </w:p>
    <w:p>
      <w:pPr>
        <w:snapToGrid w:val="0"/>
        <w:spacing w:line="360" w:lineRule="auto"/>
        <w:ind w:left="210" w:leftChars="100"/>
        <w:rPr>
          <w:rFonts w:ascii="宋体" w:hAnsi="宋体"/>
          <w:bCs/>
          <w:sz w:val="30"/>
          <w:szCs w:val="30"/>
        </w:rPr>
      </w:pPr>
      <w:r>
        <w:rPr>
          <w:rFonts w:hint="eastAsia" w:ascii="宋体" w:hAnsi="宋体"/>
          <w:sz w:val="30"/>
          <w:szCs w:val="30"/>
        </w:rPr>
        <w:t xml:space="preserve">8.8 </w:t>
      </w:r>
      <w:r>
        <w:rPr>
          <w:rFonts w:hint="eastAsia" w:ascii="宋体" w:hAnsi="宋体"/>
          <w:bCs/>
          <w:sz w:val="30"/>
          <w:szCs w:val="30"/>
        </w:rPr>
        <w:t>著作权</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监理人对其编制的文件拥有著作权。</w:t>
      </w:r>
    </w:p>
    <w:p>
      <w:pPr>
        <w:snapToGrid w:val="0"/>
        <w:spacing w:line="360" w:lineRule="auto"/>
        <w:ind w:firstLine="600" w:firstLineChars="200"/>
        <w:rPr>
          <w:rFonts w:ascii="宋体" w:hAnsi="宋体"/>
          <w:sz w:val="30"/>
          <w:szCs w:val="30"/>
        </w:rPr>
      </w:pPr>
      <w:r>
        <w:rPr>
          <w:rFonts w:hint="eastAsia" w:ascii="宋体" w:hAnsi="宋体"/>
          <w:sz w:val="30"/>
          <w:szCs w:val="30"/>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ageBreakBefore/>
        <w:spacing w:line="360" w:lineRule="auto"/>
        <w:jc w:val="center"/>
        <w:rPr>
          <w:rFonts w:ascii="宋体" w:hAnsi="宋体"/>
          <w:b/>
          <w:sz w:val="32"/>
          <w:szCs w:val="32"/>
        </w:rPr>
      </w:pPr>
      <w:r>
        <w:rPr>
          <w:rFonts w:hint="eastAsia" w:ascii="宋体" w:hAnsi="宋体"/>
          <w:b/>
          <w:sz w:val="32"/>
          <w:szCs w:val="32"/>
        </w:rPr>
        <w:t>第三部分  专用条件</w:t>
      </w:r>
    </w:p>
    <w:p>
      <w:pPr>
        <w:spacing w:line="360" w:lineRule="auto"/>
        <w:jc w:val="center"/>
        <w:rPr>
          <w:rFonts w:ascii="宋体" w:hAnsi="宋体"/>
          <w:b/>
          <w:sz w:val="32"/>
          <w:szCs w:val="32"/>
        </w:rPr>
      </w:pPr>
    </w:p>
    <w:p>
      <w:pPr>
        <w:adjustRightInd w:val="0"/>
        <w:snapToGrid w:val="0"/>
        <w:spacing w:line="360" w:lineRule="auto"/>
        <w:rPr>
          <w:rFonts w:ascii="宋体" w:hAnsi="宋体"/>
          <w:b/>
          <w:sz w:val="30"/>
          <w:szCs w:val="30"/>
        </w:rPr>
      </w:pPr>
      <w:r>
        <w:rPr>
          <w:rFonts w:hint="eastAsia" w:ascii="宋体" w:hAnsi="宋体"/>
          <w:b/>
          <w:sz w:val="30"/>
          <w:szCs w:val="30"/>
        </w:rPr>
        <w:t>1. 定义与解释</w:t>
      </w:r>
    </w:p>
    <w:p>
      <w:pPr>
        <w:adjustRightInd w:val="0"/>
        <w:snapToGrid w:val="0"/>
        <w:spacing w:line="360" w:lineRule="auto"/>
        <w:rPr>
          <w:rFonts w:ascii="宋体" w:hAnsi="宋体"/>
          <w:sz w:val="30"/>
          <w:szCs w:val="30"/>
        </w:rPr>
      </w:pPr>
      <w:r>
        <w:rPr>
          <w:rFonts w:hint="eastAsia" w:ascii="宋体" w:hAnsi="宋体"/>
          <w:sz w:val="30"/>
          <w:szCs w:val="30"/>
        </w:rPr>
        <w:t xml:space="preserve">  1.2  解释</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1.2.1 本合同文件除使用中文外，还可用</w:t>
      </w:r>
      <w:r>
        <w:rPr>
          <w:rFonts w:hint="eastAsia" w:ascii="宋体" w:hAnsi="宋体"/>
          <w:sz w:val="30"/>
          <w:szCs w:val="30"/>
          <w:u w:val="single"/>
        </w:rPr>
        <w:t xml:space="preserve">         </w:t>
      </w:r>
      <w:r>
        <w:rPr>
          <w:rFonts w:hint="eastAsia" w:ascii="宋体" w:hAnsi="宋体"/>
          <w:sz w:val="30"/>
          <w:szCs w:val="30"/>
        </w:rPr>
        <w:t>。</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1.2.2 约定本合同文件的解释顺序为：</w:t>
      </w:r>
      <w:r>
        <w:rPr>
          <w:rFonts w:hint="eastAsia" w:ascii="宋体" w:hAnsi="宋体"/>
          <w:sz w:val="30"/>
          <w:szCs w:val="30"/>
          <w:u w:val="single"/>
        </w:rPr>
        <w:t xml:space="preserve">         </w:t>
      </w:r>
      <w:r>
        <w:rPr>
          <w:rFonts w:hint="eastAsia" w:ascii="宋体" w:hAnsi="宋体"/>
          <w:sz w:val="30"/>
          <w:szCs w:val="30"/>
        </w:rPr>
        <w:t>。</w:t>
      </w:r>
    </w:p>
    <w:p>
      <w:pPr>
        <w:adjustRightInd w:val="0"/>
        <w:snapToGrid w:val="0"/>
        <w:spacing w:line="360" w:lineRule="auto"/>
        <w:rPr>
          <w:rFonts w:ascii="宋体" w:hAnsi="宋体"/>
          <w:b/>
          <w:sz w:val="30"/>
          <w:szCs w:val="30"/>
        </w:rPr>
      </w:pPr>
      <w:r>
        <w:rPr>
          <w:rFonts w:hint="eastAsia" w:ascii="宋体" w:hAnsi="宋体"/>
          <w:b/>
          <w:sz w:val="30"/>
          <w:szCs w:val="30"/>
        </w:rPr>
        <w:t>2. 监理人义务</w:t>
      </w:r>
    </w:p>
    <w:p>
      <w:pPr>
        <w:adjustRightInd w:val="0"/>
        <w:snapToGrid w:val="0"/>
        <w:spacing w:line="360" w:lineRule="auto"/>
        <w:ind w:firstLine="294" w:firstLineChars="98"/>
        <w:rPr>
          <w:rFonts w:ascii="宋体" w:hAnsi="宋体"/>
          <w:sz w:val="30"/>
          <w:szCs w:val="30"/>
        </w:rPr>
      </w:pPr>
      <w:r>
        <w:rPr>
          <w:rFonts w:hint="eastAsia" w:ascii="宋体" w:hAnsi="宋体"/>
          <w:sz w:val="30"/>
          <w:szCs w:val="30"/>
        </w:rPr>
        <w:t>2.1 监理的范围和</w:t>
      </w:r>
      <w:r>
        <w:rPr>
          <w:rFonts w:hint="eastAsia" w:ascii="宋体" w:hAnsi="宋体"/>
          <w:bCs/>
          <w:sz w:val="30"/>
          <w:szCs w:val="30"/>
        </w:rPr>
        <w:t>内容</w:t>
      </w:r>
    </w:p>
    <w:p>
      <w:pPr>
        <w:adjustRightInd w:val="0"/>
        <w:snapToGrid w:val="0"/>
        <w:spacing w:line="360" w:lineRule="auto"/>
        <w:ind w:firstLine="600" w:firstLineChars="200"/>
        <w:rPr>
          <w:rFonts w:ascii="宋体" w:hAnsi="宋体"/>
          <w:sz w:val="30"/>
          <w:szCs w:val="30"/>
          <w:u w:val="single"/>
        </w:rPr>
      </w:pPr>
      <w:r>
        <w:rPr>
          <w:rFonts w:hint="eastAsia" w:ascii="宋体" w:hAnsi="宋体"/>
          <w:sz w:val="30"/>
          <w:szCs w:val="30"/>
        </w:rPr>
        <w:t>2.1.1 监理范围包括：</w:t>
      </w:r>
      <w:r>
        <w:rPr>
          <w:rFonts w:hint="eastAsia" w:ascii="宋体" w:hAnsi="宋体"/>
          <w:sz w:val="30"/>
          <w:szCs w:val="30"/>
          <w:u w:val="single"/>
          <w:lang w:val="zh-CN"/>
        </w:rPr>
        <w:t>本次施工图纸范围内全部施工阶段的监理工作。</w:t>
      </w:r>
      <w:r>
        <w:rPr>
          <w:rFonts w:hint="eastAsia" w:ascii="宋体" w:hAnsi="宋体"/>
          <w:sz w:val="30"/>
          <w:szCs w:val="30"/>
          <w:u w:val="single"/>
        </w:rPr>
        <w:t xml:space="preserve"> </w:t>
      </w:r>
    </w:p>
    <w:p>
      <w:pPr>
        <w:adjustRightInd w:val="0"/>
        <w:snapToGrid w:val="0"/>
        <w:spacing w:line="360" w:lineRule="auto"/>
        <w:ind w:firstLine="600" w:firstLineChars="200"/>
        <w:rPr>
          <w:rFonts w:ascii="宋体" w:hAnsi="宋体"/>
          <w:sz w:val="30"/>
          <w:szCs w:val="30"/>
          <w:u w:val="single"/>
        </w:rPr>
      </w:pPr>
      <w:r>
        <w:rPr>
          <w:rFonts w:hint="eastAsia" w:ascii="宋体" w:hAnsi="宋体"/>
          <w:sz w:val="30"/>
          <w:szCs w:val="30"/>
        </w:rPr>
        <w:t>2.1.2 监理工作内容还包括：</w:t>
      </w:r>
      <w:r>
        <w:rPr>
          <w:rFonts w:hint="eastAsia" w:ascii="宋体" w:hAnsi="宋体"/>
          <w:sz w:val="30"/>
          <w:szCs w:val="30"/>
          <w:u w:val="single"/>
        </w:rPr>
        <w:t>建设工程施工阶段的质量、进度和投资控制管理，安全生产监督管理，合同和信息管理，与监理依据有关的合同方的协调工作管理。</w:t>
      </w:r>
    </w:p>
    <w:p>
      <w:pPr>
        <w:spacing w:line="360" w:lineRule="auto"/>
        <w:ind w:firstLine="294" w:firstLineChars="98"/>
        <w:rPr>
          <w:rFonts w:ascii="宋体" w:hAnsi="宋体"/>
          <w:sz w:val="30"/>
          <w:szCs w:val="30"/>
        </w:rPr>
      </w:pPr>
      <w:r>
        <w:rPr>
          <w:rFonts w:hint="eastAsia" w:ascii="宋体" w:hAnsi="宋体"/>
          <w:sz w:val="30"/>
          <w:szCs w:val="30"/>
        </w:rPr>
        <w:t>2.2 监理与相关服务依据</w:t>
      </w:r>
    </w:p>
    <w:p>
      <w:pPr>
        <w:adjustRightInd w:val="0"/>
        <w:snapToGrid w:val="0"/>
        <w:spacing w:line="360" w:lineRule="auto"/>
        <w:rPr>
          <w:rFonts w:ascii="宋体" w:hAnsi="宋体"/>
          <w:sz w:val="30"/>
          <w:szCs w:val="30"/>
        </w:rPr>
      </w:pPr>
      <w:r>
        <w:rPr>
          <w:rFonts w:hint="eastAsia" w:ascii="宋体" w:hAnsi="宋体"/>
          <w:sz w:val="30"/>
          <w:szCs w:val="30"/>
        </w:rPr>
        <w:t xml:space="preserve">    2.2.1 监理依据包括：</w:t>
      </w:r>
      <w:r>
        <w:rPr>
          <w:rFonts w:hint="eastAsia" w:ascii="宋体" w:hAnsi="宋体"/>
          <w:sz w:val="30"/>
          <w:szCs w:val="30"/>
          <w:u w:val="single"/>
        </w:rPr>
        <w:t xml:space="preserve">监理依据包括2.1本合同第三部分第二条第1款所列的法律法规 </w:t>
      </w:r>
      <w:r>
        <w:rPr>
          <w:rFonts w:hint="eastAsia" w:ascii="宋体" w:hAnsi="宋体"/>
          <w:sz w:val="30"/>
          <w:szCs w:val="30"/>
        </w:rPr>
        <w:t>。</w:t>
      </w:r>
    </w:p>
    <w:p>
      <w:pPr>
        <w:adjustRightInd w:val="0"/>
        <w:snapToGrid w:val="0"/>
        <w:spacing w:line="360" w:lineRule="auto"/>
        <w:rPr>
          <w:rFonts w:ascii="宋体" w:hAnsi="宋体"/>
          <w:sz w:val="30"/>
          <w:szCs w:val="30"/>
          <w:u w:val="single"/>
        </w:rPr>
      </w:pPr>
      <w:r>
        <w:rPr>
          <w:rFonts w:hint="eastAsia" w:ascii="宋体" w:hAnsi="宋体"/>
          <w:sz w:val="30"/>
          <w:szCs w:val="30"/>
        </w:rPr>
        <w:t xml:space="preserve">    </w:t>
      </w:r>
      <w:r>
        <w:rPr>
          <w:rFonts w:hint="eastAsia" w:ascii="宋体" w:hAnsi="宋体"/>
          <w:sz w:val="30"/>
          <w:szCs w:val="30"/>
          <w:u w:val="single"/>
        </w:rPr>
        <w:t>2.2.2 依法成立的本工程建设工程委托监理合同及附件。</w:t>
      </w:r>
    </w:p>
    <w:p>
      <w:pPr>
        <w:adjustRightInd w:val="0"/>
        <w:snapToGrid w:val="0"/>
        <w:spacing w:line="360" w:lineRule="auto"/>
        <w:rPr>
          <w:rFonts w:ascii="宋体"/>
          <w:sz w:val="30"/>
          <w:szCs w:val="30"/>
          <w:u w:val="single"/>
        </w:rPr>
      </w:pPr>
      <w:r>
        <w:rPr>
          <w:rFonts w:hint="eastAsia" w:ascii="宋体" w:hAnsi="宋体"/>
          <w:sz w:val="30"/>
          <w:szCs w:val="30"/>
        </w:rPr>
        <w:t xml:space="preserve">    </w:t>
      </w:r>
      <w:r>
        <w:rPr>
          <w:rFonts w:hint="eastAsia" w:ascii="宋体" w:hAnsi="宋体"/>
          <w:sz w:val="30"/>
          <w:szCs w:val="30"/>
          <w:u w:val="single"/>
        </w:rPr>
        <w:t xml:space="preserve">2.2.3 </w:t>
      </w:r>
      <w:r>
        <w:rPr>
          <w:rFonts w:hint="eastAsia" w:ascii="宋体"/>
          <w:sz w:val="30"/>
          <w:szCs w:val="30"/>
          <w:u w:val="single"/>
        </w:rPr>
        <w:t>依法成立的本工程建设工程施工合同及附件。</w:t>
      </w:r>
    </w:p>
    <w:p>
      <w:pPr>
        <w:adjustRightInd w:val="0"/>
        <w:snapToGrid w:val="0"/>
        <w:spacing w:line="360" w:lineRule="auto"/>
        <w:rPr>
          <w:rFonts w:ascii="宋体"/>
          <w:sz w:val="30"/>
          <w:szCs w:val="30"/>
          <w:u w:val="single"/>
        </w:rPr>
      </w:pPr>
      <w:r>
        <w:rPr>
          <w:rFonts w:hint="eastAsia" w:ascii="宋体"/>
          <w:sz w:val="30"/>
          <w:szCs w:val="30"/>
        </w:rPr>
        <w:t xml:space="preserve">    </w:t>
      </w:r>
      <w:r>
        <w:rPr>
          <w:rFonts w:hint="eastAsia" w:ascii="宋体"/>
          <w:sz w:val="30"/>
          <w:szCs w:val="30"/>
          <w:u w:val="single"/>
        </w:rPr>
        <w:t>2.2.4 工程建设文件，包括：已批准的可行性研究报告、建筑用地批准书、建筑用地规划许可证、建筑工程规划许可证、建筑工程施工许可证、工程地质勘察报告、已批准的施工图设计文件等。</w:t>
      </w:r>
    </w:p>
    <w:p>
      <w:pPr>
        <w:adjustRightInd w:val="0"/>
        <w:snapToGrid w:val="0"/>
        <w:spacing w:line="360" w:lineRule="auto"/>
        <w:rPr>
          <w:rFonts w:ascii="宋体"/>
          <w:sz w:val="30"/>
          <w:szCs w:val="30"/>
          <w:u w:val="single"/>
        </w:rPr>
      </w:pPr>
      <w:r>
        <w:rPr>
          <w:rFonts w:hint="eastAsia" w:ascii="宋体"/>
          <w:sz w:val="30"/>
          <w:szCs w:val="30"/>
        </w:rPr>
        <w:t xml:space="preserve">    </w:t>
      </w:r>
      <w:r>
        <w:rPr>
          <w:rFonts w:hint="eastAsia" w:ascii="宋体"/>
          <w:sz w:val="30"/>
          <w:szCs w:val="30"/>
          <w:u w:val="single"/>
        </w:rPr>
        <w:t>2.2.5 经审批同意的施工单位编制的施工组织设计</w:t>
      </w:r>
    </w:p>
    <w:p>
      <w:pPr>
        <w:adjustRightInd w:val="0"/>
        <w:snapToGrid w:val="0"/>
        <w:spacing w:line="360" w:lineRule="auto"/>
        <w:rPr>
          <w:rFonts w:ascii="宋体"/>
          <w:sz w:val="30"/>
          <w:szCs w:val="30"/>
          <w:u w:val="single"/>
        </w:rPr>
      </w:pPr>
      <w:r>
        <w:rPr>
          <w:rFonts w:hint="eastAsia" w:ascii="宋体"/>
          <w:sz w:val="30"/>
          <w:szCs w:val="30"/>
        </w:rPr>
        <w:t xml:space="preserve">    </w:t>
      </w:r>
      <w:r>
        <w:rPr>
          <w:rFonts w:hint="eastAsia" w:ascii="宋体"/>
          <w:sz w:val="30"/>
          <w:szCs w:val="30"/>
          <w:u w:val="single"/>
        </w:rPr>
        <w:t>2.2.6 委托人认可的监理规划、细则。</w:t>
      </w:r>
    </w:p>
    <w:p>
      <w:pPr>
        <w:adjustRightInd w:val="0"/>
        <w:snapToGrid w:val="0"/>
        <w:spacing w:line="360" w:lineRule="auto"/>
        <w:ind w:firstLine="600" w:firstLineChars="200"/>
        <w:rPr>
          <w:rFonts w:ascii="宋体" w:hAnsi="宋体"/>
          <w:dstrike/>
          <w:sz w:val="30"/>
          <w:szCs w:val="30"/>
        </w:rPr>
      </w:pPr>
      <w:r>
        <w:rPr>
          <w:rFonts w:hint="eastAsia" w:ascii="宋体" w:hAnsi="宋体"/>
          <w:sz w:val="30"/>
          <w:szCs w:val="30"/>
        </w:rPr>
        <w:t>2.2.7 相关服务依据包括：</w:t>
      </w:r>
      <w:r>
        <w:rPr>
          <w:rFonts w:hint="eastAsia" w:ascii="宋体" w:hAnsi="宋体"/>
          <w:sz w:val="30"/>
          <w:szCs w:val="30"/>
          <w:u w:val="single"/>
        </w:rPr>
        <w:t xml:space="preserve">          /            </w:t>
      </w:r>
      <w:r>
        <w:rPr>
          <w:rFonts w:hint="eastAsia" w:ascii="宋体" w:hAnsi="宋体"/>
          <w:sz w:val="30"/>
          <w:szCs w:val="30"/>
        </w:rPr>
        <w:t>。</w:t>
      </w:r>
    </w:p>
    <w:p>
      <w:pPr>
        <w:spacing w:line="360" w:lineRule="auto"/>
        <w:rPr>
          <w:rFonts w:ascii="宋体" w:hAnsi="宋体"/>
          <w:sz w:val="30"/>
          <w:szCs w:val="30"/>
        </w:rPr>
      </w:pPr>
      <w:r>
        <w:rPr>
          <w:rFonts w:hint="eastAsia" w:ascii="宋体" w:hAnsi="宋体"/>
          <w:sz w:val="30"/>
          <w:szCs w:val="30"/>
        </w:rPr>
        <w:t xml:space="preserve">  2.3</w:t>
      </w:r>
      <w:r>
        <w:rPr>
          <w:rFonts w:hint="eastAsia" w:ascii="宋体" w:hAnsi="宋体" w:cs="宋体"/>
          <w:kern w:val="0"/>
          <w:sz w:val="30"/>
          <w:szCs w:val="30"/>
        </w:rPr>
        <w:t>项目监理机构和人员</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 xml:space="preserve">2.3.4 </w:t>
      </w:r>
      <w:r>
        <w:rPr>
          <w:rFonts w:hint="eastAsia" w:ascii="宋体" w:hAnsi="宋体"/>
          <w:kern w:val="0"/>
          <w:sz w:val="30"/>
          <w:szCs w:val="30"/>
        </w:rPr>
        <w:t>更换监理人员的其他情形：</w:t>
      </w:r>
      <w:r>
        <w:rPr>
          <w:rFonts w:hint="eastAsia" w:ascii="宋体" w:hAnsi="宋体"/>
          <w:kern w:val="0"/>
          <w:sz w:val="30"/>
          <w:szCs w:val="30"/>
          <w:u w:val="single"/>
        </w:rPr>
        <w:t xml:space="preserve">         /             </w:t>
      </w:r>
      <w:r>
        <w:rPr>
          <w:rFonts w:hint="eastAsia" w:ascii="宋体" w:hAnsi="宋体"/>
          <w:kern w:val="0"/>
          <w:sz w:val="30"/>
          <w:szCs w:val="30"/>
        </w:rPr>
        <w:t>。</w:t>
      </w:r>
    </w:p>
    <w:p>
      <w:pPr>
        <w:spacing w:line="360" w:lineRule="auto"/>
        <w:ind w:firstLine="294" w:firstLineChars="98"/>
        <w:rPr>
          <w:rFonts w:ascii="宋体" w:hAnsi="宋体"/>
          <w:sz w:val="30"/>
          <w:szCs w:val="30"/>
        </w:rPr>
      </w:pPr>
      <w:r>
        <w:rPr>
          <w:rFonts w:hint="eastAsia" w:ascii="宋体" w:hAnsi="宋体"/>
          <w:sz w:val="30"/>
          <w:szCs w:val="30"/>
        </w:rPr>
        <w:t xml:space="preserve">2.4 </w:t>
      </w:r>
      <w:r>
        <w:rPr>
          <w:rFonts w:hint="eastAsia" w:ascii="宋体" w:hAnsi="宋体" w:cs="宋体"/>
          <w:kern w:val="0"/>
          <w:sz w:val="30"/>
          <w:szCs w:val="30"/>
        </w:rPr>
        <w:t>履行职责</w:t>
      </w:r>
    </w:p>
    <w:p>
      <w:pPr>
        <w:adjustRightInd w:val="0"/>
        <w:snapToGrid w:val="0"/>
        <w:spacing w:line="360" w:lineRule="auto"/>
        <w:rPr>
          <w:rFonts w:ascii="宋体" w:hAnsi="宋体"/>
          <w:sz w:val="30"/>
          <w:szCs w:val="30"/>
        </w:rPr>
      </w:pPr>
      <w:r>
        <w:rPr>
          <w:rFonts w:hint="eastAsia" w:ascii="宋体" w:hAnsi="宋体"/>
          <w:sz w:val="30"/>
          <w:szCs w:val="30"/>
        </w:rPr>
        <w:t>2.4.3 对监理人的授权范围：</w:t>
      </w:r>
      <w:r>
        <w:rPr>
          <w:rFonts w:hint="eastAsia" w:ascii="宋体" w:hAnsi="宋体"/>
          <w:sz w:val="30"/>
          <w:szCs w:val="30"/>
          <w:u w:val="single"/>
        </w:rPr>
        <w:t xml:space="preserve"> “三控”：质量、进度、投资控制；“两管”：合同、信息管理；“一协调”：组织协调   </w:t>
      </w:r>
      <w:r>
        <w:rPr>
          <w:rFonts w:hint="eastAsia" w:ascii="宋体" w:hAnsi="宋体"/>
          <w:sz w:val="30"/>
          <w:szCs w:val="30"/>
        </w:rPr>
        <w:t>。</w:t>
      </w:r>
    </w:p>
    <w:p>
      <w:pPr>
        <w:adjustRightInd w:val="0"/>
        <w:snapToGrid w:val="0"/>
        <w:spacing w:line="360" w:lineRule="auto"/>
        <w:ind w:firstLine="600" w:firstLineChars="200"/>
        <w:outlineLvl w:val="0"/>
        <w:rPr>
          <w:rFonts w:ascii="宋体" w:hAnsi="宋体"/>
          <w:sz w:val="30"/>
          <w:szCs w:val="30"/>
        </w:rPr>
      </w:pPr>
      <w:r>
        <w:rPr>
          <w:rFonts w:hint="eastAsia" w:ascii="宋体" w:hAnsi="宋体"/>
          <w:sz w:val="30"/>
          <w:szCs w:val="30"/>
        </w:rPr>
        <w:t>在涉及工程延期</w:t>
      </w:r>
      <w:r>
        <w:rPr>
          <w:rFonts w:hint="eastAsia" w:ascii="宋体" w:hAnsi="宋体"/>
          <w:sz w:val="30"/>
          <w:szCs w:val="30"/>
          <w:u w:val="single"/>
        </w:rPr>
        <w:t xml:space="preserve">  / </w:t>
      </w:r>
      <w:r>
        <w:rPr>
          <w:rFonts w:hint="eastAsia" w:ascii="宋体" w:hAnsi="宋体"/>
          <w:sz w:val="30"/>
          <w:szCs w:val="30"/>
        </w:rPr>
        <w:t>天内和（或）金额</w:t>
      </w:r>
      <w:r>
        <w:rPr>
          <w:rFonts w:hint="eastAsia" w:ascii="宋体" w:hAnsi="宋体"/>
          <w:sz w:val="30"/>
          <w:szCs w:val="30"/>
          <w:u w:val="single"/>
        </w:rPr>
        <w:t xml:space="preserve">  / </w:t>
      </w:r>
      <w:r>
        <w:rPr>
          <w:rFonts w:hint="eastAsia" w:ascii="宋体" w:hAnsi="宋体"/>
          <w:sz w:val="30"/>
          <w:szCs w:val="30"/>
        </w:rPr>
        <w:t>万元内的变更，监理人不需请示委托人即可向承包人发布变更通知。</w:t>
      </w:r>
    </w:p>
    <w:p>
      <w:pPr>
        <w:adjustRightInd w:val="0"/>
        <w:snapToGrid w:val="0"/>
        <w:spacing w:line="360" w:lineRule="auto"/>
        <w:ind w:firstLine="450" w:firstLineChars="150"/>
        <w:rPr>
          <w:rFonts w:ascii="宋体" w:hAnsi="宋体"/>
          <w:sz w:val="30"/>
          <w:szCs w:val="30"/>
        </w:rPr>
      </w:pPr>
      <w:r>
        <w:rPr>
          <w:rFonts w:hint="eastAsia" w:ascii="宋体" w:hAnsi="宋体"/>
          <w:kern w:val="0"/>
          <w:sz w:val="30"/>
          <w:szCs w:val="30"/>
        </w:rPr>
        <w:t>2.4.4 监理人有权要求承包人调换其人员</w:t>
      </w:r>
      <w:r>
        <w:rPr>
          <w:rFonts w:hint="eastAsia" w:ascii="宋体" w:hAnsi="宋体"/>
          <w:sz w:val="30"/>
          <w:szCs w:val="30"/>
        </w:rPr>
        <w:t>的限制条件：</w:t>
      </w:r>
      <w:r>
        <w:rPr>
          <w:rFonts w:hint="eastAsia" w:ascii="宋体" w:hAnsi="宋体"/>
          <w:sz w:val="30"/>
          <w:szCs w:val="30"/>
          <w:u w:val="single"/>
        </w:rPr>
        <w:t xml:space="preserve">                       /                                    </w:t>
      </w:r>
      <w:r>
        <w:rPr>
          <w:rFonts w:hint="eastAsia" w:ascii="宋体" w:hAnsi="宋体"/>
          <w:sz w:val="30"/>
          <w:szCs w:val="30"/>
        </w:rPr>
        <w:t xml:space="preserve">。  </w:t>
      </w:r>
    </w:p>
    <w:p>
      <w:pPr>
        <w:adjustRightInd w:val="0"/>
        <w:snapToGrid w:val="0"/>
        <w:spacing w:line="360" w:lineRule="auto"/>
        <w:ind w:firstLine="150" w:firstLineChars="50"/>
        <w:rPr>
          <w:rFonts w:ascii="宋体" w:hAnsi="宋体"/>
          <w:sz w:val="30"/>
          <w:szCs w:val="30"/>
        </w:rPr>
      </w:pPr>
      <w:r>
        <w:rPr>
          <w:rFonts w:hint="eastAsia" w:ascii="宋体" w:hAnsi="宋体"/>
          <w:kern w:val="0"/>
          <w:sz w:val="30"/>
          <w:szCs w:val="30"/>
        </w:rPr>
        <w:t xml:space="preserve">2.5 </w:t>
      </w:r>
      <w:r>
        <w:rPr>
          <w:rFonts w:hint="eastAsia" w:ascii="宋体" w:hAnsi="宋体"/>
          <w:sz w:val="30"/>
          <w:szCs w:val="30"/>
        </w:rPr>
        <w:t>提交</w:t>
      </w:r>
      <w:r>
        <w:rPr>
          <w:rFonts w:hint="eastAsia" w:ascii="宋体" w:hAnsi="宋体" w:cs="宋体"/>
          <w:kern w:val="0"/>
          <w:sz w:val="30"/>
          <w:szCs w:val="30"/>
        </w:rPr>
        <w:t>报告</w:t>
      </w:r>
    </w:p>
    <w:p>
      <w:pPr>
        <w:adjustRightInd w:val="0"/>
        <w:snapToGrid w:val="0"/>
        <w:spacing w:line="360" w:lineRule="auto"/>
        <w:ind w:firstLine="600" w:firstLineChars="200"/>
        <w:rPr>
          <w:rFonts w:ascii="宋体" w:hAnsi="宋体"/>
          <w:sz w:val="30"/>
          <w:szCs w:val="30"/>
          <w:u w:val="single"/>
        </w:rPr>
      </w:pPr>
      <w:r>
        <w:rPr>
          <w:rFonts w:hint="eastAsia" w:ascii="宋体" w:hAnsi="宋体"/>
          <w:sz w:val="30"/>
          <w:szCs w:val="30"/>
        </w:rPr>
        <w:t>监理人应提交报告的种类(</w:t>
      </w:r>
      <w:r>
        <w:rPr>
          <w:rFonts w:hint="eastAsia" w:ascii="宋体" w:hAnsi="宋体" w:cs="宋体"/>
          <w:kern w:val="0"/>
          <w:sz w:val="30"/>
          <w:szCs w:val="30"/>
        </w:rPr>
        <w:t>包括监理规划、监理月报及约定的专项报告)</w:t>
      </w:r>
      <w:r>
        <w:rPr>
          <w:rFonts w:hint="eastAsia" w:ascii="宋体" w:hAnsi="宋体"/>
          <w:sz w:val="30"/>
          <w:szCs w:val="30"/>
        </w:rPr>
        <w:t>、时间和份数</w:t>
      </w:r>
      <w:r>
        <w:rPr>
          <w:rFonts w:hint="eastAsia" w:ascii="宋体" w:hAnsi="宋体" w:cs="宋体"/>
          <w:kern w:val="0"/>
          <w:sz w:val="30"/>
          <w:szCs w:val="30"/>
        </w:rPr>
        <w:t>：</w:t>
      </w:r>
      <w:r>
        <w:rPr>
          <w:rFonts w:hint="eastAsia" w:ascii="宋体" w:hAnsi="宋体"/>
          <w:sz w:val="30"/>
          <w:szCs w:val="30"/>
          <w:u w:val="single"/>
        </w:rPr>
        <w:t xml:space="preserve"> 监理人应提交报告的种类(包括监理规划、监理月报及约定的专项报告)、时间和份数：  监理合同签订后，工程开工前3日内，监理人向委托人提供一份经审核批准并加盖公章的监理规划。每月20日-30日内，监理人向委托人提供一份经总监理工程师签认的监理月报。 </w:t>
      </w:r>
      <w:r>
        <w:rPr>
          <w:rFonts w:hint="eastAsia" w:ascii="宋体" w:hAnsi="宋体"/>
          <w:sz w:val="30"/>
          <w:szCs w:val="30"/>
        </w:rPr>
        <w:t>。</w:t>
      </w:r>
    </w:p>
    <w:p>
      <w:pPr>
        <w:spacing w:line="360" w:lineRule="auto"/>
        <w:rPr>
          <w:rFonts w:ascii="宋体" w:hAnsi="宋体" w:cs="宋体"/>
          <w:kern w:val="0"/>
          <w:sz w:val="30"/>
          <w:szCs w:val="30"/>
        </w:rPr>
      </w:pPr>
      <w:r>
        <w:rPr>
          <w:rFonts w:hint="eastAsia" w:ascii="宋体" w:hAnsi="宋体"/>
          <w:kern w:val="0"/>
          <w:sz w:val="30"/>
          <w:szCs w:val="30"/>
        </w:rPr>
        <w:t xml:space="preserve"> 2.7 </w:t>
      </w:r>
      <w:r>
        <w:rPr>
          <w:rFonts w:hint="eastAsia" w:ascii="宋体" w:hAnsi="宋体" w:cs="宋体"/>
          <w:kern w:val="0"/>
          <w:sz w:val="30"/>
          <w:szCs w:val="30"/>
        </w:rPr>
        <w:t>使用委托人的财产</w:t>
      </w:r>
    </w:p>
    <w:p>
      <w:pPr>
        <w:spacing w:line="360" w:lineRule="auto"/>
        <w:rPr>
          <w:rFonts w:ascii="宋体" w:hAnsi="宋体"/>
          <w:kern w:val="0"/>
          <w:sz w:val="30"/>
          <w:szCs w:val="30"/>
        </w:rPr>
      </w:pPr>
      <w:r>
        <w:rPr>
          <w:rFonts w:hint="eastAsia" w:ascii="宋体" w:hAnsi="宋体" w:cs="宋体"/>
          <w:kern w:val="0"/>
          <w:sz w:val="30"/>
          <w:szCs w:val="30"/>
        </w:rPr>
        <w:t xml:space="preserve">  </w:t>
      </w:r>
      <w:r>
        <w:rPr>
          <w:rFonts w:hint="eastAsia" w:ascii="宋体" w:hAnsi="宋体"/>
          <w:kern w:val="0"/>
          <w:sz w:val="30"/>
          <w:szCs w:val="30"/>
        </w:rPr>
        <w:t xml:space="preserve">   </w:t>
      </w:r>
      <w:r>
        <w:rPr>
          <w:rFonts w:hint="eastAsia" w:ascii="宋体" w:hAnsi="宋体"/>
          <w:sz w:val="30"/>
          <w:szCs w:val="30"/>
        </w:rPr>
        <w:t>附录B中由委托人无偿提供的房屋、设备的所有权属于：</w:t>
      </w:r>
      <w:r>
        <w:rPr>
          <w:rFonts w:hint="eastAsia" w:ascii="宋体" w:hAnsi="宋体"/>
          <w:sz w:val="30"/>
          <w:szCs w:val="30"/>
          <w:u w:val="single"/>
        </w:rPr>
        <w:t xml:space="preserve">  委托人    </w:t>
      </w:r>
      <w:r>
        <w:rPr>
          <w:rFonts w:hint="eastAsia" w:ascii="宋体" w:hAnsi="宋体"/>
          <w:sz w:val="30"/>
          <w:szCs w:val="30"/>
        </w:rPr>
        <w:t>。</w:t>
      </w:r>
    </w:p>
    <w:p>
      <w:pPr>
        <w:spacing w:line="360" w:lineRule="auto"/>
        <w:ind w:firstLine="600" w:firstLineChars="200"/>
        <w:rPr>
          <w:rFonts w:ascii="宋体" w:hAnsi="宋体"/>
          <w:kern w:val="0"/>
          <w:sz w:val="30"/>
          <w:szCs w:val="30"/>
        </w:rPr>
      </w:pPr>
      <w:r>
        <w:rPr>
          <w:rFonts w:hint="eastAsia" w:ascii="宋体" w:hAnsi="宋体"/>
          <w:sz w:val="30"/>
          <w:szCs w:val="30"/>
        </w:rPr>
        <w:t>监理人应在本合同终止后</w:t>
      </w:r>
      <w:r>
        <w:rPr>
          <w:rFonts w:hint="eastAsia" w:ascii="宋体" w:hAnsi="宋体"/>
          <w:sz w:val="30"/>
          <w:szCs w:val="30"/>
          <w:u w:val="single"/>
        </w:rPr>
        <w:t xml:space="preserve">   7   </w:t>
      </w:r>
      <w:r>
        <w:rPr>
          <w:rFonts w:hint="eastAsia" w:ascii="宋体" w:hAnsi="宋体"/>
          <w:sz w:val="30"/>
          <w:szCs w:val="30"/>
        </w:rPr>
        <w:t>天内移交委托人无偿提供的房屋、设备，移交的时间和方式为：</w:t>
      </w:r>
      <w:r>
        <w:rPr>
          <w:rFonts w:hint="eastAsia" w:ascii="宋体" w:hAnsi="宋体"/>
          <w:sz w:val="30"/>
          <w:szCs w:val="30"/>
          <w:u w:val="single"/>
        </w:rPr>
        <w:t xml:space="preserve">  工地现场移交   </w:t>
      </w:r>
      <w:r>
        <w:rPr>
          <w:rFonts w:hint="eastAsia" w:ascii="宋体" w:hAnsi="宋体"/>
          <w:sz w:val="30"/>
          <w:szCs w:val="30"/>
        </w:rPr>
        <w:t>。</w:t>
      </w:r>
    </w:p>
    <w:p>
      <w:pPr>
        <w:adjustRightInd w:val="0"/>
        <w:snapToGrid w:val="0"/>
        <w:spacing w:line="360" w:lineRule="auto"/>
        <w:rPr>
          <w:rFonts w:ascii="宋体" w:hAnsi="宋体"/>
          <w:b/>
          <w:sz w:val="30"/>
          <w:szCs w:val="30"/>
        </w:rPr>
      </w:pPr>
      <w:r>
        <w:rPr>
          <w:rFonts w:hint="eastAsia" w:ascii="宋体" w:hAnsi="宋体"/>
          <w:b/>
          <w:kern w:val="0"/>
          <w:sz w:val="30"/>
          <w:szCs w:val="30"/>
        </w:rPr>
        <w:t xml:space="preserve">3. 委托人义务  </w:t>
      </w:r>
    </w:p>
    <w:p>
      <w:pPr>
        <w:snapToGrid w:val="0"/>
        <w:spacing w:line="360" w:lineRule="auto"/>
        <w:rPr>
          <w:rFonts w:ascii="宋体" w:hAnsi="宋体"/>
          <w:sz w:val="30"/>
          <w:szCs w:val="30"/>
        </w:rPr>
      </w:pPr>
      <w:r>
        <w:rPr>
          <w:rFonts w:hint="eastAsia" w:ascii="宋体" w:hAnsi="宋体"/>
          <w:sz w:val="30"/>
          <w:szCs w:val="30"/>
        </w:rPr>
        <w:t xml:space="preserve">  </w:t>
      </w:r>
      <w:r>
        <w:rPr>
          <w:rFonts w:hint="eastAsia" w:ascii="宋体" w:hAnsi="宋体"/>
          <w:kern w:val="0"/>
          <w:sz w:val="30"/>
          <w:szCs w:val="30"/>
        </w:rPr>
        <w:t xml:space="preserve">3.4 </w:t>
      </w:r>
      <w:r>
        <w:rPr>
          <w:rFonts w:hint="eastAsia" w:ascii="宋体" w:hAnsi="宋体" w:cs="宋体"/>
          <w:kern w:val="0"/>
          <w:sz w:val="30"/>
          <w:szCs w:val="30"/>
        </w:rPr>
        <w:t>委托人代表</w:t>
      </w:r>
    </w:p>
    <w:p>
      <w:pPr>
        <w:adjustRightInd w:val="0"/>
        <w:snapToGrid w:val="0"/>
        <w:spacing w:line="360" w:lineRule="auto"/>
        <w:ind w:firstLine="600" w:firstLineChars="200"/>
        <w:rPr>
          <w:rFonts w:ascii="宋体" w:hAnsi="宋体"/>
          <w:sz w:val="30"/>
          <w:szCs w:val="30"/>
          <w:u w:val="single"/>
        </w:rPr>
      </w:pPr>
      <w:r>
        <w:rPr>
          <w:rFonts w:hint="eastAsia" w:ascii="宋体" w:hAnsi="宋体"/>
          <w:sz w:val="30"/>
          <w:szCs w:val="30"/>
        </w:rPr>
        <w:t>委托人代表为：</w:t>
      </w:r>
      <w:r>
        <w:rPr>
          <w:rFonts w:hint="eastAsia" w:ascii="宋体" w:hAnsi="宋体"/>
          <w:sz w:val="30"/>
          <w:szCs w:val="30"/>
          <w:u w:val="single"/>
        </w:rPr>
        <w:t xml:space="preserve">                                        </w:t>
      </w:r>
      <w:r>
        <w:rPr>
          <w:rFonts w:hint="eastAsia" w:ascii="宋体" w:hAnsi="宋体"/>
          <w:sz w:val="30"/>
          <w:szCs w:val="30"/>
        </w:rPr>
        <w:t>。</w:t>
      </w:r>
    </w:p>
    <w:p>
      <w:pPr>
        <w:adjustRightInd w:val="0"/>
        <w:snapToGrid w:val="0"/>
        <w:spacing w:line="360" w:lineRule="auto"/>
        <w:ind w:firstLine="294" w:firstLineChars="98"/>
        <w:rPr>
          <w:rFonts w:ascii="宋体" w:hAnsi="宋体" w:cs="宋体"/>
          <w:kern w:val="0"/>
          <w:sz w:val="30"/>
          <w:szCs w:val="30"/>
        </w:rPr>
      </w:pPr>
      <w:r>
        <w:rPr>
          <w:rFonts w:hint="eastAsia" w:ascii="宋体" w:hAnsi="宋体"/>
          <w:kern w:val="0"/>
          <w:sz w:val="30"/>
          <w:szCs w:val="30"/>
        </w:rPr>
        <w:t xml:space="preserve">3.6 </w:t>
      </w:r>
      <w:r>
        <w:rPr>
          <w:rFonts w:hint="eastAsia" w:ascii="宋体" w:hAnsi="宋体" w:cs="宋体"/>
          <w:kern w:val="0"/>
          <w:sz w:val="30"/>
          <w:szCs w:val="30"/>
        </w:rPr>
        <w:t>答复</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委托人同意在</w:t>
      </w:r>
      <w:r>
        <w:rPr>
          <w:rFonts w:hint="eastAsia" w:ascii="宋体" w:hAnsi="宋体"/>
          <w:sz w:val="30"/>
          <w:szCs w:val="30"/>
          <w:u w:val="single"/>
        </w:rPr>
        <w:t xml:space="preserve">    3    </w:t>
      </w:r>
      <w:r>
        <w:rPr>
          <w:rFonts w:hint="eastAsia" w:ascii="宋体" w:hAnsi="宋体"/>
          <w:sz w:val="30"/>
          <w:szCs w:val="30"/>
        </w:rPr>
        <w:t>天内，对监理人书面提交并要求做出决定的事宜给予书面答复。</w:t>
      </w:r>
    </w:p>
    <w:p>
      <w:pPr>
        <w:snapToGrid w:val="0"/>
        <w:spacing w:line="360" w:lineRule="auto"/>
        <w:rPr>
          <w:rFonts w:ascii="宋体" w:hAnsi="宋体"/>
          <w:b/>
          <w:bCs/>
          <w:sz w:val="30"/>
          <w:szCs w:val="30"/>
        </w:rPr>
      </w:pPr>
      <w:r>
        <w:rPr>
          <w:rFonts w:hint="eastAsia" w:ascii="宋体" w:hAnsi="宋体"/>
          <w:b/>
          <w:bCs/>
          <w:sz w:val="30"/>
          <w:szCs w:val="30"/>
        </w:rPr>
        <w:t>4. 违约责任</w:t>
      </w:r>
    </w:p>
    <w:p>
      <w:pPr>
        <w:spacing w:line="360" w:lineRule="auto"/>
        <w:ind w:left="210" w:leftChars="100"/>
        <w:rPr>
          <w:rFonts w:ascii="宋体" w:hAnsi="宋体" w:cs="宋体"/>
          <w:kern w:val="0"/>
          <w:sz w:val="30"/>
          <w:szCs w:val="30"/>
        </w:rPr>
      </w:pPr>
      <w:r>
        <w:rPr>
          <w:rFonts w:hint="eastAsia" w:ascii="宋体" w:hAnsi="宋体"/>
          <w:kern w:val="0"/>
          <w:sz w:val="30"/>
          <w:szCs w:val="30"/>
        </w:rPr>
        <w:t xml:space="preserve">4.1 </w:t>
      </w:r>
      <w:r>
        <w:rPr>
          <w:rFonts w:hint="eastAsia" w:ascii="宋体" w:hAnsi="宋体" w:cs="宋体"/>
          <w:kern w:val="0"/>
          <w:sz w:val="30"/>
          <w:szCs w:val="30"/>
        </w:rPr>
        <w:t>监理人的违约责任</w:t>
      </w:r>
    </w:p>
    <w:p>
      <w:pPr>
        <w:adjustRightInd w:val="0"/>
        <w:snapToGrid w:val="0"/>
        <w:spacing w:line="360" w:lineRule="auto"/>
        <w:ind w:firstLine="600" w:firstLineChars="200"/>
        <w:rPr>
          <w:rFonts w:ascii="宋体" w:hAnsi="宋体"/>
          <w:kern w:val="0"/>
          <w:sz w:val="30"/>
          <w:szCs w:val="30"/>
        </w:rPr>
      </w:pPr>
      <w:r>
        <w:rPr>
          <w:rFonts w:hint="eastAsia" w:ascii="宋体" w:hAnsi="宋体"/>
          <w:kern w:val="0"/>
          <w:sz w:val="30"/>
          <w:szCs w:val="30"/>
        </w:rPr>
        <w:t>4.1.1监理人赔偿金额按下列方法确定：</w:t>
      </w:r>
    </w:p>
    <w:p>
      <w:pPr>
        <w:adjustRightInd w:val="0"/>
        <w:snapToGrid w:val="0"/>
        <w:spacing w:line="360" w:lineRule="auto"/>
        <w:ind w:firstLine="600" w:firstLineChars="200"/>
        <w:rPr>
          <w:rFonts w:ascii="宋体" w:hAnsi="宋体" w:cs="宋体"/>
          <w:kern w:val="0"/>
          <w:sz w:val="30"/>
          <w:szCs w:val="30"/>
        </w:rPr>
      </w:pPr>
      <w:r>
        <w:rPr>
          <w:rFonts w:hint="eastAsia" w:ascii="宋体" w:hAnsi="宋体"/>
          <w:sz w:val="30"/>
          <w:szCs w:val="30"/>
        </w:rPr>
        <w:t>赔偿金＝直接经济损失×正常工作酬金÷工程概算</w:t>
      </w:r>
      <w:r>
        <w:rPr>
          <w:rFonts w:hint="eastAsia" w:ascii="宋体" w:hAnsi="宋体" w:cs="宋体"/>
          <w:kern w:val="0"/>
          <w:sz w:val="30"/>
          <w:szCs w:val="30"/>
        </w:rPr>
        <w:t>投资额（或建筑安装工程费）</w:t>
      </w:r>
    </w:p>
    <w:p>
      <w:pPr>
        <w:snapToGrid w:val="0"/>
        <w:spacing w:line="360" w:lineRule="auto"/>
        <w:ind w:firstLine="300" w:firstLineChars="100"/>
        <w:rPr>
          <w:rFonts w:ascii="宋体" w:hAnsi="宋体" w:cs="宋体"/>
          <w:kern w:val="0"/>
          <w:sz w:val="30"/>
          <w:szCs w:val="30"/>
        </w:rPr>
      </w:pPr>
      <w:r>
        <w:rPr>
          <w:rFonts w:hint="eastAsia" w:ascii="宋体" w:hAnsi="宋体"/>
          <w:kern w:val="0"/>
          <w:sz w:val="30"/>
          <w:szCs w:val="30"/>
        </w:rPr>
        <w:t>4.2 委</w:t>
      </w:r>
      <w:r>
        <w:rPr>
          <w:rFonts w:hint="eastAsia" w:ascii="宋体" w:hAnsi="宋体" w:cs="宋体"/>
          <w:kern w:val="0"/>
          <w:sz w:val="30"/>
          <w:szCs w:val="30"/>
        </w:rPr>
        <w:t>托人的违约责任</w:t>
      </w:r>
    </w:p>
    <w:p>
      <w:pPr>
        <w:spacing w:line="360" w:lineRule="auto"/>
        <w:ind w:firstLine="600" w:firstLineChars="200"/>
        <w:rPr>
          <w:rFonts w:ascii="宋体" w:hAnsi="宋体"/>
          <w:kern w:val="0"/>
          <w:sz w:val="30"/>
          <w:szCs w:val="30"/>
        </w:rPr>
      </w:pPr>
      <w:r>
        <w:rPr>
          <w:rFonts w:hint="eastAsia" w:ascii="宋体" w:hAnsi="宋体"/>
          <w:sz w:val="30"/>
          <w:szCs w:val="30"/>
        </w:rPr>
        <w:t>4.2.3 委托人</w:t>
      </w:r>
      <w:r>
        <w:rPr>
          <w:rFonts w:hint="eastAsia" w:ascii="宋体" w:hAnsi="宋体"/>
          <w:kern w:val="0"/>
          <w:sz w:val="30"/>
          <w:szCs w:val="30"/>
        </w:rPr>
        <w:t>逾期付款利息按下列方法确定：</w:t>
      </w:r>
    </w:p>
    <w:p>
      <w:pPr>
        <w:spacing w:line="360" w:lineRule="auto"/>
        <w:ind w:firstLine="600" w:firstLineChars="200"/>
        <w:rPr>
          <w:rFonts w:ascii="宋体" w:hAnsi="宋体"/>
          <w:sz w:val="30"/>
          <w:szCs w:val="30"/>
        </w:rPr>
      </w:pPr>
      <w:r>
        <w:rPr>
          <w:rFonts w:hint="eastAsia" w:ascii="宋体" w:hAnsi="宋体"/>
          <w:sz w:val="30"/>
          <w:szCs w:val="30"/>
        </w:rPr>
        <w:t>逾期付款利息＝当期应付款总额×银行同期贷款利率×拖延支付天数</w:t>
      </w:r>
    </w:p>
    <w:p>
      <w:pPr>
        <w:snapToGrid w:val="0"/>
        <w:spacing w:line="360" w:lineRule="auto"/>
        <w:rPr>
          <w:rFonts w:ascii="宋体" w:hAnsi="宋体"/>
          <w:b/>
          <w:sz w:val="30"/>
          <w:szCs w:val="30"/>
        </w:rPr>
      </w:pPr>
      <w:r>
        <w:rPr>
          <w:rFonts w:hint="eastAsia" w:ascii="宋体" w:hAnsi="宋体"/>
          <w:b/>
          <w:bCs/>
          <w:sz w:val="30"/>
          <w:szCs w:val="30"/>
        </w:rPr>
        <w:t>5. 支付</w:t>
      </w:r>
    </w:p>
    <w:p>
      <w:pPr>
        <w:snapToGrid w:val="0"/>
        <w:spacing w:line="360" w:lineRule="auto"/>
        <w:rPr>
          <w:rFonts w:ascii="宋体" w:hAnsi="宋体"/>
          <w:bCs/>
          <w:sz w:val="30"/>
          <w:szCs w:val="30"/>
        </w:rPr>
      </w:pPr>
      <w:r>
        <w:rPr>
          <w:rFonts w:hint="eastAsia" w:ascii="宋体" w:hAnsi="宋体"/>
          <w:sz w:val="30"/>
          <w:szCs w:val="30"/>
        </w:rPr>
        <w:t xml:space="preserve">  5.1 </w:t>
      </w:r>
      <w:r>
        <w:rPr>
          <w:rFonts w:hint="eastAsia" w:ascii="宋体" w:hAnsi="宋体"/>
          <w:bCs/>
          <w:sz w:val="30"/>
          <w:szCs w:val="30"/>
        </w:rPr>
        <w:t>支付货币</w:t>
      </w:r>
    </w:p>
    <w:p>
      <w:pPr>
        <w:snapToGrid w:val="0"/>
        <w:spacing w:line="360" w:lineRule="auto"/>
        <w:ind w:firstLine="600" w:firstLineChars="200"/>
        <w:rPr>
          <w:rFonts w:ascii="宋体" w:hAnsi="宋体"/>
          <w:sz w:val="30"/>
          <w:szCs w:val="30"/>
        </w:rPr>
      </w:pPr>
      <w:r>
        <w:rPr>
          <w:rFonts w:hint="eastAsia" w:ascii="宋体" w:hAnsi="宋体"/>
          <w:sz w:val="30"/>
          <w:szCs w:val="30"/>
        </w:rPr>
        <w:t>币种为：</w:t>
      </w:r>
      <w:r>
        <w:rPr>
          <w:rFonts w:hint="eastAsia" w:ascii="宋体" w:hAnsi="宋体"/>
          <w:sz w:val="30"/>
          <w:szCs w:val="30"/>
          <w:u w:val="single"/>
        </w:rPr>
        <w:t xml:space="preserve"> 人民币   </w:t>
      </w:r>
      <w:r>
        <w:rPr>
          <w:rFonts w:hint="eastAsia" w:ascii="宋体" w:hAnsi="宋体"/>
          <w:sz w:val="30"/>
          <w:szCs w:val="30"/>
        </w:rPr>
        <w:t>，比例为：</w:t>
      </w:r>
      <w:r>
        <w:rPr>
          <w:rFonts w:hint="eastAsia" w:ascii="宋体" w:hAnsi="宋体"/>
          <w:sz w:val="30"/>
          <w:szCs w:val="30"/>
          <w:u w:val="single"/>
        </w:rPr>
        <w:t xml:space="preserve">      </w:t>
      </w:r>
      <w:r>
        <w:rPr>
          <w:rFonts w:hint="eastAsia" w:ascii="宋体" w:hAnsi="宋体"/>
          <w:sz w:val="30"/>
          <w:szCs w:val="30"/>
        </w:rPr>
        <w:t>，汇率为：</w:t>
      </w:r>
      <w:r>
        <w:rPr>
          <w:rFonts w:hint="eastAsia" w:ascii="宋体" w:hAnsi="宋体"/>
          <w:sz w:val="30"/>
          <w:szCs w:val="30"/>
          <w:u w:val="single"/>
        </w:rPr>
        <w:t xml:space="preserve">      </w:t>
      </w:r>
      <w:r>
        <w:rPr>
          <w:rFonts w:hint="eastAsia" w:ascii="宋体" w:hAnsi="宋体"/>
          <w:sz w:val="30"/>
          <w:szCs w:val="30"/>
        </w:rPr>
        <w:t xml:space="preserve">。 </w:t>
      </w:r>
    </w:p>
    <w:p>
      <w:pPr>
        <w:snapToGrid w:val="0"/>
        <w:spacing w:line="360" w:lineRule="auto"/>
        <w:ind w:firstLine="300" w:firstLineChars="100"/>
        <w:rPr>
          <w:rFonts w:ascii="宋体" w:hAnsi="宋体"/>
          <w:kern w:val="0"/>
          <w:sz w:val="30"/>
          <w:szCs w:val="30"/>
        </w:rPr>
      </w:pPr>
      <w:r>
        <w:rPr>
          <w:rFonts w:hint="eastAsia" w:ascii="宋体" w:hAnsi="宋体"/>
          <w:kern w:val="0"/>
          <w:sz w:val="30"/>
          <w:szCs w:val="30"/>
        </w:rPr>
        <w:t>5.3 支付酬金</w:t>
      </w:r>
    </w:p>
    <w:p>
      <w:pPr>
        <w:snapToGrid w:val="0"/>
        <w:spacing w:line="360" w:lineRule="auto"/>
        <w:ind w:firstLine="600" w:firstLineChars="200"/>
        <w:rPr>
          <w:rFonts w:ascii="宋体" w:hAnsi="宋体" w:cs="宋体"/>
          <w:kern w:val="0"/>
          <w:sz w:val="30"/>
          <w:szCs w:val="30"/>
        </w:rPr>
      </w:pPr>
      <w:r>
        <w:rPr>
          <w:rFonts w:hint="eastAsia" w:ascii="宋体" w:hAnsi="宋体"/>
          <w:kern w:val="0"/>
          <w:sz w:val="30"/>
          <w:szCs w:val="30"/>
        </w:rPr>
        <w:t>正常工作</w:t>
      </w:r>
      <w:r>
        <w:rPr>
          <w:rFonts w:hint="eastAsia" w:ascii="宋体" w:hAnsi="宋体"/>
          <w:sz w:val="30"/>
          <w:szCs w:val="30"/>
        </w:rPr>
        <w:t>酬金的</w:t>
      </w:r>
      <w:r>
        <w:rPr>
          <w:rFonts w:hint="eastAsia" w:ascii="宋体" w:hAnsi="宋体" w:cs="宋体"/>
          <w:kern w:val="0"/>
          <w:sz w:val="30"/>
          <w:szCs w:val="30"/>
        </w:rPr>
        <w:t>支付</w:t>
      </w:r>
      <w:r>
        <w:rPr>
          <w:rFonts w:hint="eastAsia" w:ascii="宋体" w:hAnsi="宋体"/>
          <w:sz w:val="30"/>
          <w:szCs w:val="30"/>
        </w:rPr>
        <w:t>：</w:t>
      </w:r>
    </w:p>
    <w:p>
      <w:pPr>
        <w:snapToGrid w:val="0"/>
        <w:spacing w:line="360" w:lineRule="auto"/>
        <w:ind w:firstLine="560" w:firstLineChars="200"/>
        <w:rPr>
          <w:rFonts w:ascii="宋体" w:hAnsi="宋体"/>
          <w:sz w:val="30"/>
          <w:szCs w:val="30"/>
          <w:u w:val="single"/>
        </w:rPr>
      </w:pPr>
      <w:r>
        <w:rPr>
          <w:rFonts w:hint="eastAsia" w:ascii="宋体" w:hAnsi="宋体"/>
          <w:sz w:val="28"/>
          <w:szCs w:val="28"/>
          <w:lang w:val="en-US" w:eastAsia="zh-CN"/>
        </w:rPr>
        <w:t>具体付款方式：</w:t>
      </w:r>
      <w:r>
        <w:rPr>
          <w:rFonts w:hint="eastAsia" w:ascii="宋体" w:hAnsi="宋体"/>
          <w:sz w:val="28"/>
          <w:szCs w:val="28"/>
          <w:u w:val="single"/>
          <w:lang w:val="en-US" w:eastAsia="zh-CN"/>
        </w:rPr>
        <w:t>甲乙双方协商约定。</w:t>
      </w:r>
      <w:r>
        <w:rPr>
          <w:rFonts w:hint="eastAsia" w:ascii="宋体" w:hAnsi="宋体"/>
          <w:sz w:val="28"/>
          <w:szCs w:val="28"/>
        </w:rPr>
        <w:t xml:space="preserve"> </w:t>
      </w:r>
    </w:p>
    <w:p>
      <w:pPr>
        <w:snapToGrid w:val="0"/>
        <w:spacing w:line="360" w:lineRule="auto"/>
        <w:rPr>
          <w:rFonts w:ascii="宋体" w:hAnsi="宋体"/>
          <w:b/>
          <w:bCs/>
          <w:sz w:val="30"/>
          <w:szCs w:val="30"/>
        </w:rPr>
      </w:pPr>
      <w:r>
        <w:rPr>
          <w:rFonts w:hint="eastAsia" w:ascii="宋体" w:hAnsi="宋体"/>
          <w:bCs/>
          <w:sz w:val="30"/>
          <w:szCs w:val="30"/>
        </w:rPr>
        <w:t>6</w:t>
      </w:r>
      <w:r>
        <w:rPr>
          <w:rFonts w:hint="eastAsia" w:ascii="宋体" w:hAnsi="宋体"/>
          <w:b/>
          <w:bCs/>
          <w:sz w:val="30"/>
          <w:szCs w:val="30"/>
        </w:rPr>
        <w:t>. 合同生效、变更、暂停、解除与终止</w:t>
      </w:r>
    </w:p>
    <w:p>
      <w:pPr>
        <w:adjustRightInd w:val="0"/>
        <w:snapToGrid w:val="0"/>
        <w:spacing w:line="360" w:lineRule="auto"/>
        <w:ind w:firstLine="300" w:firstLineChars="100"/>
        <w:rPr>
          <w:rFonts w:ascii="宋体" w:hAnsi="宋体"/>
          <w:sz w:val="30"/>
          <w:szCs w:val="30"/>
        </w:rPr>
      </w:pPr>
      <w:r>
        <w:rPr>
          <w:rFonts w:hint="eastAsia" w:ascii="宋体" w:hAnsi="宋体"/>
          <w:sz w:val="30"/>
          <w:szCs w:val="30"/>
        </w:rPr>
        <w:t>6.1 生效</w:t>
      </w:r>
    </w:p>
    <w:p>
      <w:pPr>
        <w:adjustRightInd w:val="0"/>
        <w:snapToGrid w:val="0"/>
        <w:spacing w:line="360" w:lineRule="auto"/>
        <w:ind w:firstLine="480"/>
        <w:rPr>
          <w:rFonts w:ascii="宋体" w:hAnsi="宋体"/>
          <w:sz w:val="30"/>
          <w:szCs w:val="30"/>
        </w:rPr>
      </w:pPr>
      <w:r>
        <w:rPr>
          <w:rFonts w:hint="eastAsia" w:ascii="宋体" w:hAnsi="宋体"/>
          <w:sz w:val="30"/>
          <w:szCs w:val="30"/>
        </w:rPr>
        <w:t>本合同生效条件：</w:t>
      </w:r>
      <w:r>
        <w:rPr>
          <w:rFonts w:hint="eastAsia" w:ascii="宋体" w:hAnsi="宋体"/>
          <w:sz w:val="30"/>
          <w:szCs w:val="30"/>
          <w:u w:val="single"/>
        </w:rPr>
        <w:t xml:space="preserve">  合同双方签字盖章后生效  </w:t>
      </w:r>
      <w:r>
        <w:rPr>
          <w:rFonts w:hint="eastAsia" w:ascii="宋体" w:hAnsi="宋体"/>
          <w:sz w:val="30"/>
          <w:szCs w:val="30"/>
        </w:rPr>
        <w:t>。</w:t>
      </w:r>
    </w:p>
    <w:p>
      <w:pPr>
        <w:adjustRightInd w:val="0"/>
        <w:snapToGrid w:val="0"/>
        <w:spacing w:line="360" w:lineRule="auto"/>
        <w:ind w:firstLine="294" w:firstLineChars="98"/>
        <w:rPr>
          <w:rFonts w:ascii="宋体" w:hAnsi="宋体"/>
          <w:sz w:val="30"/>
          <w:szCs w:val="30"/>
        </w:rPr>
      </w:pPr>
      <w:r>
        <w:rPr>
          <w:rFonts w:hint="eastAsia" w:ascii="宋体" w:hAnsi="宋体"/>
          <w:sz w:val="30"/>
          <w:szCs w:val="30"/>
        </w:rPr>
        <w:t>6.2 变更</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6.2.2 除不可抗力外， 因非监理人原因导致本合同期限延长时，附加工作酬金按下列方法确定：</w:t>
      </w:r>
    </w:p>
    <w:p>
      <w:pPr>
        <w:snapToGrid w:val="0"/>
        <w:spacing w:line="360" w:lineRule="auto"/>
        <w:ind w:firstLine="600" w:firstLineChars="200"/>
        <w:rPr>
          <w:rFonts w:ascii="宋体" w:hAnsi="宋体"/>
          <w:kern w:val="0"/>
          <w:sz w:val="30"/>
          <w:szCs w:val="30"/>
        </w:rPr>
      </w:pPr>
      <w:r>
        <w:rPr>
          <w:rFonts w:hint="eastAsia" w:ascii="宋体" w:hAnsi="宋体"/>
          <w:kern w:val="0"/>
          <w:sz w:val="30"/>
          <w:szCs w:val="30"/>
        </w:rPr>
        <w:t>附加工作</w:t>
      </w:r>
      <w:r>
        <w:rPr>
          <w:rFonts w:hint="eastAsia" w:ascii="宋体" w:hAnsi="宋体"/>
          <w:sz w:val="30"/>
          <w:szCs w:val="30"/>
        </w:rPr>
        <w:t>酬金</w:t>
      </w:r>
      <w:r>
        <w:rPr>
          <w:rFonts w:hint="eastAsia" w:ascii="宋体" w:hAnsi="宋体"/>
          <w:kern w:val="0"/>
          <w:sz w:val="30"/>
          <w:szCs w:val="30"/>
        </w:rPr>
        <w:t>=</w:t>
      </w:r>
      <w:r>
        <w:rPr>
          <w:rFonts w:hint="eastAsia" w:ascii="宋体" w:hAnsi="宋体"/>
          <w:sz w:val="30"/>
          <w:szCs w:val="30"/>
        </w:rPr>
        <w:t>本合同期限延长</w:t>
      </w:r>
      <w:r>
        <w:rPr>
          <w:rFonts w:hint="eastAsia" w:ascii="宋体" w:hAnsi="宋体"/>
          <w:kern w:val="0"/>
          <w:sz w:val="30"/>
          <w:szCs w:val="30"/>
        </w:rPr>
        <w:t>时间（天）×正常工作酬金÷</w:t>
      </w:r>
      <w:r>
        <w:rPr>
          <w:rFonts w:hint="eastAsia" w:ascii="宋体" w:hAnsi="宋体"/>
          <w:sz w:val="30"/>
          <w:szCs w:val="30"/>
        </w:rPr>
        <w:t>协议书约定的监理与相关服务期限</w:t>
      </w:r>
      <w:r>
        <w:rPr>
          <w:rFonts w:hint="eastAsia" w:ascii="宋体" w:hAnsi="宋体"/>
          <w:kern w:val="0"/>
          <w:sz w:val="30"/>
          <w:szCs w:val="30"/>
        </w:rPr>
        <w:t>（天）</w:t>
      </w:r>
    </w:p>
    <w:p>
      <w:pPr>
        <w:snapToGrid w:val="0"/>
        <w:spacing w:line="360" w:lineRule="auto"/>
        <w:ind w:firstLine="600" w:firstLineChars="200"/>
        <w:rPr>
          <w:rFonts w:ascii="宋体" w:hAnsi="宋体"/>
          <w:sz w:val="30"/>
          <w:szCs w:val="30"/>
        </w:rPr>
      </w:pPr>
      <w:r>
        <w:rPr>
          <w:rFonts w:hint="eastAsia" w:ascii="宋体" w:hAnsi="宋体"/>
          <w:sz w:val="30"/>
          <w:szCs w:val="30"/>
        </w:rPr>
        <w:t>6.2.3附加工作酬金按下列方法确定：</w:t>
      </w:r>
    </w:p>
    <w:p>
      <w:pPr>
        <w:snapToGrid w:val="0"/>
        <w:spacing w:line="360" w:lineRule="auto"/>
        <w:ind w:firstLine="600" w:firstLineChars="200"/>
        <w:rPr>
          <w:rFonts w:ascii="宋体" w:hAnsi="宋体"/>
          <w:kern w:val="0"/>
          <w:sz w:val="30"/>
          <w:szCs w:val="30"/>
        </w:rPr>
      </w:pPr>
      <w:r>
        <w:rPr>
          <w:rFonts w:hint="eastAsia" w:ascii="宋体" w:hAnsi="宋体"/>
          <w:kern w:val="0"/>
          <w:sz w:val="30"/>
          <w:szCs w:val="30"/>
        </w:rPr>
        <w:t>附加工作</w:t>
      </w:r>
      <w:r>
        <w:rPr>
          <w:rFonts w:hint="eastAsia" w:ascii="宋体" w:hAnsi="宋体"/>
          <w:sz w:val="30"/>
          <w:szCs w:val="30"/>
        </w:rPr>
        <w:t>酬金</w:t>
      </w:r>
      <w:r>
        <w:rPr>
          <w:rFonts w:hint="eastAsia" w:ascii="宋体" w:hAnsi="宋体"/>
          <w:kern w:val="0"/>
          <w:sz w:val="30"/>
          <w:szCs w:val="30"/>
        </w:rPr>
        <w:t>=善后工作及恢复服务的准备工作时间（天）×正常工作酬金÷</w:t>
      </w:r>
      <w:r>
        <w:rPr>
          <w:rFonts w:hint="eastAsia" w:ascii="宋体" w:hAnsi="宋体"/>
          <w:sz w:val="30"/>
          <w:szCs w:val="30"/>
        </w:rPr>
        <w:t>协议书约定的监理与相关服务期限</w:t>
      </w:r>
      <w:r>
        <w:rPr>
          <w:rFonts w:hint="eastAsia" w:ascii="宋体" w:hAnsi="宋体"/>
          <w:kern w:val="0"/>
          <w:sz w:val="30"/>
          <w:szCs w:val="30"/>
        </w:rPr>
        <w:t>（天）</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 xml:space="preserve">6.2.5 正常工作酬金增加额按下列方法确定： </w:t>
      </w:r>
    </w:p>
    <w:p>
      <w:pPr>
        <w:adjustRightInd w:val="0"/>
        <w:snapToGrid w:val="0"/>
        <w:spacing w:line="360" w:lineRule="auto"/>
        <w:ind w:firstLine="480"/>
        <w:rPr>
          <w:rFonts w:ascii="宋体" w:hAnsi="宋体"/>
          <w:kern w:val="0"/>
          <w:sz w:val="30"/>
          <w:szCs w:val="30"/>
        </w:rPr>
      </w:pPr>
      <w:r>
        <w:rPr>
          <w:rFonts w:hint="eastAsia" w:ascii="宋体" w:hAnsi="宋体"/>
          <w:sz w:val="30"/>
          <w:szCs w:val="30"/>
        </w:rPr>
        <w:t>正常工作酬金增加额</w:t>
      </w:r>
      <w:r>
        <w:rPr>
          <w:rFonts w:hint="eastAsia" w:ascii="宋体" w:hAnsi="宋体"/>
          <w:kern w:val="0"/>
          <w:sz w:val="30"/>
          <w:szCs w:val="30"/>
        </w:rPr>
        <w:t>=工程投资额</w:t>
      </w:r>
      <w:r>
        <w:rPr>
          <w:rFonts w:hint="eastAsia" w:ascii="宋体" w:hAnsi="宋体"/>
          <w:sz w:val="30"/>
          <w:szCs w:val="30"/>
        </w:rPr>
        <w:t>或建筑安装工程费</w:t>
      </w:r>
      <w:r>
        <w:rPr>
          <w:rFonts w:hint="eastAsia" w:ascii="宋体" w:hAnsi="宋体"/>
          <w:kern w:val="0"/>
          <w:sz w:val="30"/>
          <w:szCs w:val="30"/>
        </w:rPr>
        <w:t>增加额×正常工作酬金÷工程概算投资额（或建筑安装工程费）</w:t>
      </w:r>
    </w:p>
    <w:p>
      <w:pPr>
        <w:snapToGrid w:val="0"/>
        <w:spacing w:line="360" w:lineRule="auto"/>
        <w:ind w:firstLine="600" w:firstLineChars="200"/>
        <w:rPr>
          <w:rFonts w:ascii="宋体" w:hAnsi="宋体"/>
          <w:sz w:val="30"/>
          <w:szCs w:val="30"/>
        </w:rPr>
      </w:pPr>
      <w:r>
        <w:rPr>
          <w:rFonts w:hint="eastAsia" w:ascii="宋体" w:hAnsi="宋体"/>
          <w:sz w:val="30"/>
          <w:szCs w:val="30"/>
        </w:rPr>
        <w:t>6.2.6 因工程规模、监理范围的变化导致监理人的正常工作量减少时，按减少工作量的比例从协议书约定的正常工作酬金中扣减相同比例的酬金。</w:t>
      </w:r>
    </w:p>
    <w:p>
      <w:pPr>
        <w:snapToGrid w:val="0"/>
        <w:spacing w:line="360" w:lineRule="auto"/>
        <w:rPr>
          <w:rFonts w:ascii="宋体" w:hAnsi="宋体"/>
          <w:b/>
          <w:sz w:val="30"/>
          <w:szCs w:val="30"/>
        </w:rPr>
      </w:pPr>
      <w:r>
        <w:rPr>
          <w:rFonts w:hint="eastAsia" w:ascii="宋体" w:hAnsi="宋体"/>
          <w:b/>
          <w:bCs/>
          <w:sz w:val="30"/>
          <w:szCs w:val="30"/>
        </w:rPr>
        <w:t>7. 争议解决</w:t>
      </w:r>
    </w:p>
    <w:p>
      <w:pPr>
        <w:snapToGrid w:val="0"/>
        <w:spacing w:line="360" w:lineRule="auto"/>
        <w:ind w:firstLine="294" w:firstLineChars="98"/>
        <w:rPr>
          <w:rFonts w:ascii="宋体" w:hAnsi="宋体"/>
          <w:sz w:val="30"/>
          <w:szCs w:val="30"/>
        </w:rPr>
      </w:pPr>
      <w:r>
        <w:rPr>
          <w:rFonts w:hint="eastAsia" w:ascii="宋体" w:hAnsi="宋体"/>
          <w:sz w:val="30"/>
          <w:szCs w:val="30"/>
        </w:rPr>
        <w:t xml:space="preserve">7.2 </w:t>
      </w:r>
      <w:r>
        <w:rPr>
          <w:rFonts w:hint="eastAsia" w:ascii="宋体" w:hAnsi="宋体"/>
          <w:bCs/>
          <w:sz w:val="30"/>
          <w:szCs w:val="30"/>
        </w:rPr>
        <w:t>调解</w:t>
      </w:r>
    </w:p>
    <w:p>
      <w:pPr>
        <w:snapToGrid w:val="0"/>
        <w:spacing w:line="360" w:lineRule="auto"/>
        <w:ind w:firstLine="588" w:firstLineChars="196"/>
        <w:rPr>
          <w:rFonts w:ascii="宋体" w:hAnsi="宋体"/>
          <w:sz w:val="30"/>
          <w:szCs w:val="30"/>
        </w:rPr>
      </w:pPr>
      <w:r>
        <w:rPr>
          <w:rFonts w:hint="eastAsia" w:ascii="宋体" w:hAnsi="宋体"/>
          <w:sz w:val="30"/>
          <w:szCs w:val="30"/>
        </w:rPr>
        <w:t>本合同争议进行调解时，可提交</w:t>
      </w:r>
      <w:r>
        <w:rPr>
          <w:rFonts w:hint="eastAsia" w:ascii="宋体" w:hAnsi="宋体"/>
          <w:sz w:val="30"/>
          <w:szCs w:val="30"/>
          <w:u w:val="single"/>
        </w:rPr>
        <w:t xml:space="preserve"> 主管部门协调 </w:t>
      </w:r>
      <w:r>
        <w:rPr>
          <w:rFonts w:hint="eastAsia" w:ascii="宋体" w:hAnsi="宋体"/>
          <w:sz w:val="30"/>
          <w:szCs w:val="30"/>
        </w:rPr>
        <w:t>进行调解。</w:t>
      </w:r>
    </w:p>
    <w:p>
      <w:pPr>
        <w:snapToGrid w:val="0"/>
        <w:spacing w:line="360" w:lineRule="auto"/>
        <w:ind w:firstLine="294" w:firstLineChars="98"/>
        <w:rPr>
          <w:rFonts w:ascii="宋体" w:hAnsi="宋体"/>
          <w:sz w:val="30"/>
          <w:szCs w:val="30"/>
        </w:rPr>
      </w:pPr>
      <w:r>
        <w:rPr>
          <w:rFonts w:hint="eastAsia" w:ascii="宋体" w:hAnsi="宋体"/>
          <w:sz w:val="30"/>
          <w:szCs w:val="30"/>
        </w:rPr>
        <w:t xml:space="preserve">7.3 </w:t>
      </w:r>
      <w:r>
        <w:rPr>
          <w:rFonts w:hint="eastAsia" w:ascii="宋体" w:hAnsi="宋体"/>
          <w:bCs/>
          <w:sz w:val="30"/>
          <w:szCs w:val="30"/>
        </w:rPr>
        <w:t>仲裁或诉讼</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合同争议的最终解决方式为下列第</w:t>
      </w:r>
      <w:r>
        <w:rPr>
          <w:rFonts w:hint="eastAsia" w:ascii="宋体" w:hAnsi="宋体"/>
          <w:sz w:val="30"/>
          <w:szCs w:val="30"/>
          <w:u w:val="single"/>
        </w:rPr>
        <w:t xml:space="preserve">  2  </w:t>
      </w:r>
      <w:r>
        <w:rPr>
          <w:rFonts w:hint="eastAsia" w:ascii="宋体" w:hAnsi="宋体"/>
          <w:sz w:val="30"/>
          <w:szCs w:val="30"/>
        </w:rPr>
        <w:t>种方式：</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（1）提请</w:t>
      </w:r>
      <w:r>
        <w:rPr>
          <w:rFonts w:hint="eastAsia" w:ascii="宋体" w:hAnsi="宋体"/>
          <w:sz w:val="30"/>
          <w:szCs w:val="30"/>
          <w:u w:val="single"/>
        </w:rPr>
        <w:t xml:space="preserve"> </w:t>
      </w:r>
      <w:r>
        <w:rPr>
          <w:rFonts w:hint="eastAsia" w:ascii="宋体" w:hAnsi="宋体"/>
          <w:sz w:val="30"/>
          <w:szCs w:val="30"/>
          <w:u w:val="single"/>
          <w:lang w:val="zh-CN"/>
        </w:rPr>
        <w:t>合同签定地</w:t>
      </w:r>
      <w:r>
        <w:rPr>
          <w:rFonts w:hint="eastAsia" w:ascii="宋体" w:hAnsi="宋体"/>
          <w:sz w:val="30"/>
          <w:szCs w:val="30"/>
        </w:rPr>
        <w:t>仲裁委员会进行仲裁。</w:t>
      </w:r>
    </w:p>
    <w:p>
      <w:pPr>
        <w:adjustRightInd w:val="0"/>
        <w:snapToGrid w:val="0"/>
        <w:spacing w:line="360" w:lineRule="auto"/>
        <w:ind w:firstLine="600" w:firstLineChars="200"/>
        <w:rPr>
          <w:rFonts w:ascii="宋体" w:hAnsi="宋体"/>
          <w:sz w:val="30"/>
          <w:szCs w:val="30"/>
        </w:rPr>
      </w:pPr>
      <w:r>
        <w:rPr>
          <w:rFonts w:hint="eastAsia" w:ascii="宋体" w:hAnsi="宋体"/>
          <w:sz w:val="30"/>
          <w:szCs w:val="30"/>
        </w:rPr>
        <w:t>（2）向</w:t>
      </w:r>
      <w:r>
        <w:rPr>
          <w:rFonts w:hint="eastAsia" w:ascii="宋体" w:hAnsi="宋体"/>
          <w:sz w:val="30"/>
          <w:szCs w:val="30"/>
          <w:u w:val="single"/>
        </w:rPr>
        <w:t xml:space="preserve"> 工程所在地 </w:t>
      </w:r>
      <w:r>
        <w:rPr>
          <w:rFonts w:hint="eastAsia" w:ascii="宋体" w:hAnsi="宋体"/>
          <w:sz w:val="30"/>
          <w:szCs w:val="30"/>
        </w:rPr>
        <w:t>人民法院提起诉讼。</w:t>
      </w:r>
    </w:p>
    <w:p>
      <w:pPr>
        <w:adjustRightInd w:val="0"/>
        <w:snapToGrid w:val="0"/>
        <w:spacing w:line="360" w:lineRule="auto"/>
        <w:rPr>
          <w:rFonts w:ascii="宋体" w:hAnsi="宋体"/>
          <w:b/>
          <w:bCs/>
          <w:sz w:val="30"/>
          <w:szCs w:val="30"/>
        </w:rPr>
      </w:pPr>
      <w:r>
        <w:rPr>
          <w:rFonts w:hint="eastAsia" w:ascii="宋体" w:hAnsi="宋体"/>
          <w:b/>
          <w:bCs/>
          <w:sz w:val="30"/>
          <w:szCs w:val="30"/>
        </w:rPr>
        <w:t>8. 其他</w:t>
      </w:r>
    </w:p>
    <w:p>
      <w:pPr>
        <w:adjustRightInd w:val="0"/>
        <w:snapToGrid w:val="0"/>
        <w:spacing w:line="360" w:lineRule="auto"/>
        <w:rPr>
          <w:rFonts w:ascii="宋体" w:hAnsi="宋体"/>
          <w:bCs/>
          <w:sz w:val="30"/>
          <w:szCs w:val="30"/>
        </w:rPr>
      </w:pPr>
      <w:r>
        <w:rPr>
          <w:rFonts w:hint="eastAsia" w:ascii="宋体" w:hAnsi="宋体"/>
          <w:b/>
          <w:bCs/>
          <w:sz w:val="30"/>
          <w:szCs w:val="30"/>
        </w:rPr>
        <w:t xml:space="preserve">  </w:t>
      </w:r>
      <w:r>
        <w:rPr>
          <w:rFonts w:hint="eastAsia" w:ascii="宋体" w:hAnsi="宋体"/>
          <w:bCs/>
          <w:sz w:val="30"/>
          <w:szCs w:val="30"/>
        </w:rPr>
        <w:t>8.2 检测费用</w:t>
      </w:r>
    </w:p>
    <w:p>
      <w:pPr>
        <w:adjustRightInd w:val="0"/>
        <w:snapToGrid w:val="0"/>
        <w:spacing w:line="360" w:lineRule="auto"/>
        <w:rPr>
          <w:rFonts w:ascii="宋体" w:hAnsi="宋体"/>
          <w:bCs/>
          <w:sz w:val="30"/>
          <w:szCs w:val="30"/>
        </w:rPr>
      </w:pPr>
      <w:r>
        <w:rPr>
          <w:rFonts w:hint="eastAsia" w:ascii="宋体" w:hAnsi="宋体"/>
          <w:bCs/>
          <w:sz w:val="30"/>
          <w:szCs w:val="30"/>
        </w:rPr>
        <w:t xml:space="preserve">    委托人应在检测工作完成后</w:t>
      </w:r>
      <w:r>
        <w:rPr>
          <w:rFonts w:hint="eastAsia" w:ascii="宋体" w:hAnsi="宋体"/>
          <w:sz w:val="30"/>
          <w:szCs w:val="30"/>
          <w:u w:val="single"/>
        </w:rPr>
        <w:t xml:space="preserve">     </w:t>
      </w:r>
      <w:r>
        <w:rPr>
          <w:rFonts w:hint="eastAsia" w:ascii="宋体" w:hAnsi="宋体"/>
          <w:bCs/>
          <w:sz w:val="30"/>
          <w:szCs w:val="30"/>
        </w:rPr>
        <w:t>天内支付检测费用。</w:t>
      </w:r>
    </w:p>
    <w:p>
      <w:pPr>
        <w:adjustRightInd w:val="0"/>
        <w:snapToGrid w:val="0"/>
        <w:spacing w:line="360" w:lineRule="auto"/>
        <w:rPr>
          <w:rFonts w:ascii="宋体" w:hAnsi="宋体"/>
          <w:bCs/>
          <w:sz w:val="30"/>
          <w:szCs w:val="30"/>
        </w:rPr>
      </w:pPr>
      <w:r>
        <w:rPr>
          <w:rFonts w:hint="eastAsia" w:ascii="宋体" w:hAnsi="宋体"/>
          <w:bCs/>
          <w:sz w:val="30"/>
          <w:szCs w:val="30"/>
        </w:rPr>
        <w:t xml:space="preserve">  8.3 咨询费用</w:t>
      </w:r>
    </w:p>
    <w:p>
      <w:pPr>
        <w:adjustRightInd w:val="0"/>
        <w:snapToGrid w:val="0"/>
        <w:spacing w:line="360" w:lineRule="auto"/>
        <w:rPr>
          <w:rFonts w:ascii="宋体" w:hAnsi="宋体"/>
          <w:bCs/>
          <w:sz w:val="30"/>
          <w:szCs w:val="30"/>
        </w:rPr>
      </w:pPr>
      <w:r>
        <w:rPr>
          <w:rFonts w:hint="eastAsia" w:ascii="宋体" w:hAnsi="宋体"/>
          <w:bCs/>
          <w:sz w:val="30"/>
          <w:szCs w:val="30"/>
        </w:rPr>
        <w:t xml:space="preserve">    委托人应在咨询工作完成后</w:t>
      </w:r>
      <w:r>
        <w:rPr>
          <w:rFonts w:hint="eastAsia" w:ascii="宋体" w:hAnsi="宋体"/>
          <w:sz w:val="30"/>
          <w:szCs w:val="30"/>
          <w:u w:val="single"/>
        </w:rPr>
        <w:t xml:space="preserve">     </w:t>
      </w:r>
      <w:r>
        <w:rPr>
          <w:rFonts w:hint="eastAsia" w:ascii="宋体" w:hAnsi="宋体"/>
          <w:bCs/>
          <w:sz w:val="30"/>
          <w:szCs w:val="30"/>
        </w:rPr>
        <w:t>天内支付咨询费用。</w:t>
      </w:r>
    </w:p>
    <w:p>
      <w:pPr>
        <w:snapToGrid w:val="0"/>
        <w:spacing w:line="360" w:lineRule="auto"/>
        <w:ind w:firstLine="294" w:firstLineChars="98"/>
        <w:rPr>
          <w:rFonts w:ascii="宋体" w:hAnsi="宋体"/>
          <w:sz w:val="30"/>
          <w:szCs w:val="30"/>
        </w:rPr>
      </w:pPr>
      <w:r>
        <w:rPr>
          <w:rFonts w:hint="eastAsia" w:ascii="宋体" w:hAnsi="宋体"/>
          <w:sz w:val="30"/>
          <w:szCs w:val="30"/>
        </w:rPr>
        <w:t>8.4 奖励</w:t>
      </w:r>
    </w:p>
    <w:p>
      <w:pPr>
        <w:snapToGrid w:val="0"/>
        <w:spacing w:line="360" w:lineRule="auto"/>
        <w:ind w:firstLine="600" w:firstLineChars="200"/>
        <w:rPr>
          <w:rFonts w:ascii="宋体" w:hAnsi="宋体"/>
          <w:sz w:val="30"/>
          <w:szCs w:val="30"/>
        </w:rPr>
      </w:pPr>
      <w:r>
        <w:rPr>
          <w:rFonts w:hint="eastAsia" w:ascii="宋体" w:hAnsi="宋体"/>
          <w:sz w:val="30"/>
          <w:szCs w:val="30"/>
        </w:rPr>
        <w:t>合理化建议的奖励金额按下列方法确定为：</w:t>
      </w:r>
    </w:p>
    <w:p>
      <w:pPr>
        <w:snapToGrid w:val="0"/>
        <w:spacing w:line="360" w:lineRule="auto"/>
        <w:ind w:firstLine="600" w:firstLineChars="200"/>
        <w:rPr>
          <w:rFonts w:ascii="宋体" w:hAnsi="宋体"/>
          <w:sz w:val="30"/>
          <w:szCs w:val="30"/>
        </w:rPr>
      </w:pPr>
      <w:r>
        <w:rPr>
          <w:rFonts w:hint="eastAsia" w:ascii="宋体" w:hAnsi="宋体"/>
          <w:sz w:val="30"/>
          <w:szCs w:val="30"/>
        </w:rPr>
        <w:t>奖励金额＝工程投资节省额×奖励金额的比率；</w:t>
      </w:r>
    </w:p>
    <w:p>
      <w:pPr>
        <w:snapToGrid w:val="0"/>
        <w:spacing w:line="360" w:lineRule="auto"/>
        <w:ind w:firstLine="600" w:firstLineChars="200"/>
        <w:rPr>
          <w:rFonts w:ascii="宋体" w:hAnsi="宋体"/>
          <w:sz w:val="30"/>
          <w:szCs w:val="30"/>
        </w:rPr>
      </w:pPr>
      <w:r>
        <w:rPr>
          <w:rFonts w:hint="eastAsia" w:ascii="宋体" w:hAnsi="宋体"/>
          <w:sz w:val="30"/>
          <w:szCs w:val="30"/>
        </w:rPr>
        <w:t>奖励金额的比率为</w:t>
      </w:r>
      <w:r>
        <w:rPr>
          <w:rFonts w:hint="eastAsia" w:ascii="宋体" w:hAnsi="宋体"/>
          <w:sz w:val="30"/>
          <w:szCs w:val="30"/>
          <w:u w:val="single"/>
        </w:rPr>
        <w:t xml:space="preserve">       </w:t>
      </w:r>
      <w:r>
        <w:rPr>
          <w:rFonts w:hint="eastAsia" w:ascii="宋体" w:hAnsi="宋体"/>
          <w:sz w:val="30"/>
          <w:szCs w:val="30"/>
        </w:rPr>
        <w:t>%。</w:t>
      </w:r>
    </w:p>
    <w:p>
      <w:pPr>
        <w:adjustRightInd w:val="0"/>
        <w:snapToGrid w:val="0"/>
        <w:spacing w:line="360" w:lineRule="auto"/>
        <w:ind w:firstLine="294" w:firstLineChars="98"/>
        <w:rPr>
          <w:rFonts w:ascii="宋体" w:hAnsi="宋体"/>
          <w:sz w:val="30"/>
          <w:szCs w:val="30"/>
        </w:rPr>
      </w:pPr>
      <w:r>
        <w:rPr>
          <w:rFonts w:hint="eastAsia" w:ascii="宋体" w:hAnsi="宋体"/>
          <w:sz w:val="30"/>
          <w:szCs w:val="30"/>
        </w:rPr>
        <w:t>8.6 保密</w:t>
      </w:r>
    </w:p>
    <w:p>
      <w:pPr>
        <w:adjustRightInd w:val="0"/>
        <w:snapToGrid w:val="0"/>
        <w:spacing w:line="360" w:lineRule="auto"/>
        <w:ind w:firstLine="600" w:firstLineChars="200"/>
        <w:rPr>
          <w:rFonts w:ascii="宋体" w:hAnsi="宋体"/>
          <w:sz w:val="30"/>
          <w:szCs w:val="30"/>
          <w:u w:val="single"/>
        </w:rPr>
      </w:pPr>
      <w:r>
        <w:rPr>
          <w:rFonts w:hint="eastAsia" w:ascii="宋体" w:hAnsi="宋体"/>
          <w:sz w:val="30"/>
          <w:szCs w:val="30"/>
        </w:rPr>
        <w:t>委托人申明的保密事项和期限：</w:t>
      </w:r>
      <w:r>
        <w:rPr>
          <w:rFonts w:hint="eastAsia" w:ascii="宋体" w:hAnsi="宋体"/>
          <w:sz w:val="30"/>
          <w:szCs w:val="30"/>
          <w:u w:val="single"/>
        </w:rPr>
        <w:t xml:space="preserve">                         </w:t>
      </w:r>
      <w:r>
        <w:rPr>
          <w:rFonts w:hint="eastAsia" w:ascii="宋体" w:hAnsi="宋体"/>
          <w:sz w:val="30"/>
          <w:szCs w:val="30"/>
        </w:rPr>
        <w:t>。</w:t>
      </w:r>
    </w:p>
    <w:p>
      <w:pPr>
        <w:adjustRightInd w:val="0"/>
        <w:snapToGrid w:val="0"/>
        <w:spacing w:line="360" w:lineRule="auto"/>
        <w:ind w:firstLine="600" w:firstLineChars="200"/>
        <w:rPr>
          <w:rFonts w:ascii="宋体" w:hAnsi="宋体"/>
          <w:sz w:val="30"/>
          <w:szCs w:val="30"/>
          <w:u w:val="single"/>
        </w:rPr>
      </w:pPr>
      <w:r>
        <w:rPr>
          <w:rFonts w:hint="eastAsia" w:ascii="宋体" w:hAnsi="宋体"/>
          <w:sz w:val="30"/>
          <w:szCs w:val="30"/>
        </w:rPr>
        <w:t>监理人申明的保密事项和期限：</w:t>
      </w:r>
      <w:r>
        <w:rPr>
          <w:rFonts w:hint="eastAsia" w:ascii="宋体" w:hAnsi="宋体"/>
          <w:sz w:val="30"/>
          <w:szCs w:val="30"/>
          <w:u w:val="single"/>
        </w:rPr>
        <w:t xml:space="preserve">                         </w:t>
      </w:r>
      <w:r>
        <w:rPr>
          <w:rFonts w:hint="eastAsia" w:ascii="宋体" w:hAnsi="宋体"/>
          <w:sz w:val="30"/>
          <w:szCs w:val="30"/>
        </w:rPr>
        <w:t>。</w:t>
      </w:r>
    </w:p>
    <w:p>
      <w:pPr>
        <w:adjustRightInd w:val="0"/>
        <w:snapToGrid w:val="0"/>
        <w:spacing w:line="360" w:lineRule="auto"/>
        <w:ind w:firstLine="600" w:firstLineChars="200"/>
        <w:rPr>
          <w:rFonts w:ascii="宋体" w:hAnsi="宋体"/>
          <w:sz w:val="30"/>
          <w:szCs w:val="30"/>
          <w:u w:val="single"/>
        </w:rPr>
      </w:pPr>
      <w:r>
        <w:rPr>
          <w:rFonts w:hint="eastAsia" w:ascii="宋体" w:hAnsi="宋体"/>
          <w:sz w:val="30"/>
          <w:szCs w:val="30"/>
        </w:rPr>
        <w:t>第三方申明的保密事项和期限：</w:t>
      </w:r>
      <w:r>
        <w:rPr>
          <w:rFonts w:hint="eastAsia" w:ascii="宋体" w:hAnsi="宋体"/>
          <w:sz w:val="30"/>
          <w:szCs w:val="30"/>
          <w:u w:val="single"/>
        </w:rPr>
        <w:t xml:space="preserve">                         </w:t>
      </w:r>
      <w:r>
        <w:rPr>
          <w:rFonts w:hint="eastAsia" w:ascii="宋体" w:hAnsi="宋体"/>
          <w:sz w:val="30"/>
          <w:szCs w:val="30"/>
        </w:rPr>
        <w:t>。</w:t>
      </w:r>
    </w:p>
    <w:p>
      <w:pPr>
        <w:snapToGrid w:val="0"/>
        <w:spacing w:line="360" w:lineRule="auto"/>
        <w:ind w:firstLine="294" w:firstLineChars="98"/>
        <w:rPr>
          <w:rFonts w:ascii="宋体" w:hAnsi="宋体"/>
          <w:bCs/>
          <w:sz w:val="30"/>
          <w:szCs w:val="30"/>
        </w:rPr>
      </w:pPr>
      <w:r>
        <w:rPr>
          <w:rFonts w:hint="eastAsia" w:ascii="宋体" w:hAnsi="宋体"/>
          <w:sz w:val="30"/>
          <w:szCs w:val="30"/>
        </w:rPr>
        <w:t>8.8</w:t>
      </w:r>
      <w:r>
        <w:rPr>
          <w:rFonts w:hint="eastAsia" w:ascii="宋体" w:hAnsi="宋体"/>
          <w:bCs/>
          <w:sz w:val="30"/>
          <w:szCs w:val="30"/>
        </w:rPr>
        <w:t>著作权</w:t>
      </w:r>
    </w:p>
    <w:p>
      <w:pPr>
        <w:snapToGrid w:val="0"/>
        <w:spacing w:line="360" w:lineRule="auto"/>
        <w:ind w:firstLine="600" w:firstLineChars="200"/>
        <w:rPr>
          <w:rFonts w:ascii="宋体" w:hAnsi="宋体"/>
          <w:sz w:val="30"/>
          <w:szCs w:val="30"/>
        </w:rPr>
      </w:pPr>
      <w:r>
        <w:rPr>
          <w:rFonts w:hint="eastAsia" w:ascii="宋体" w:hAnsi="宋体"/>
          <w:sz w:val="30"/>
          <w:szCs w:val="30"/>
        </w:rPr>
        <w:t>监理人在本合同履行期间及本合同终止后两年内出版涉及本工程的有关监理与相关服务的资料的限制条件：</w:t>
      </w:r>
    </w:p>
    <w:p>
      <w:pPr>
        <w:adjustRightInd w:val="0"/>
        <w:snapToGrid w:val="0"/>
        <w:spacing w:beforeLines="50" w:afterLines="50" w:line="360" w:lineRule="auto"/>
        <w:rPr>
          <w:rFonts w:ascii="宋体" w:hAnsi="宋体"/>
          <w:sz w:val="30"/>
          <w:szCs w:val="30"/>
          <w:u w:val="single"/>
        </w:rPr>
      </w:pPr>
      <w:r>
        <w:rPr>
          <w:rFonts w:hint="eastAsia" w:ascii="宋体" w:hAnsi="宋体"/>
          <w:sz w:val="30"/>
          <w:szCs w:val="30"/>
          <w:u w:val="single"/>
        </w:rPr>
        <w:t xml:space="preserve">                                                     </w:t>
      </w:r>
    </w:p>
    <w:p>
      <w:pPr>
        <w:adjustRightInd w:val="0"/>
        <w:snapToGrid w:val="0"/>
        <w:spacing w:beforeLines="50" w:afterLines="50" w:line="360" w:lineRule="auto"/>
        <w:rPr>
          <w:rFonts w:ascii="宋体" w:hAnsi="宋体"/>
          <w:sz w:val="30"/>
          <w:szCs w:val="30"/>
        </w:rPr>
      </w:pPr>
      <w:r>
        <w:rPr>
          <w:rFonts w:hint="eastAsia" w:ascii="宋体" w:hAnsi="宋体"/>
          <w:sz w:val="30"/>
          <w:szCs w:val="30"/>
          <w:u w:val="single"/>
        </w:rPr>
        <w:t xml:space="preserve">                                                   </w:t>
      </w:r>
      <w:r>
        <w:rPr>
          <w:rFonts w:hint="eastAsia" w:ascii="宋体" w:hAnsi="宋体"/>
          <w:sz w:val="30"/>
          <w:szCs w:val="30"/>
        </w:rPr>
        <w:t>。</w:t>
      </w:r>
    </w:p>
    <w:p>
      <w:pPr>
        <w:adjustRightInd w:val="0"/>
        <w:snapToGrid w:val="0"/>
        <w:spacing w:beforeLines="50" w:afterLines="50" w:line="360" w:lineRule="auto"/>
        <w:ind w:firstLine="300" w:firstLineChars="100"/>
        <w:rPr>
          <w:rFonts w:ascii="宋体" w:hAnsi="宋体"/>
          <w:sz w:val="30"/>
          <w:szCs w:val="30"/>
        </w:rPr>
      </w:pPr>
      <w:r>
        <w:rPr>
          <w:rFonts w:hint="eastAsia" w:ascii="宋体" w:hAnsi="宋体"/>
          <w:sz w:val="30"/>
          <w:szCs w:val="30"/>
        </w:rPr>
        <w:t>9. 补充条款</w:t>
      </w:r>
    </w:p>
    <w:p>
      <w:pPr>
        <w:adjustRightInd w:val="0"/>
        <w:snapToGrid w:val="0"/>
        <w:spacing w:beforeLines="50" w:afterLines="50" w:line="360" w:lineRule="auto"/>
        <w:rPr>
          <w:rFonts w:ascii="宋体" w:hAnsi="宋体"/>
          <w:sz w:val="30"/>
          <w:szCs w:val="30"/>
          <w:u w:val="single"/>
        </w:rPr>
      </w:pPr>
      <w:r>
        <w:rPr>
          <w:rFonts w:hint="eastAsia" w:ascii="宋体" w:hAnsi="宋体"/>
          <w:sz w:val="30"/>
          <w:szCs w:val="30"/>
          <w:u w:val="single"/>
        </w:rPr>
        <w:t xml:space="preserve">  1、监理合同签订一周内，监理单位将总监等任命书书面通知业主，业主以书面形式将监理人员名单通知施工单位；2、为了本项目参与各方能够很好地密切配合工作，根据有关规定，监理合同签订一周内应给总监理工程师书面授权并及时通知承包单位；3、工程完工后，监理单位应积极配合建设单位和施工单位，做好后期工作的质量保修工作，对工程在使用中出现的质量问题，应积极主动配合建设单位，查找原因，拟定处理方案，督促整改。对因失职造成重大工程质量事故的，追究单位及相关人员终身责任；4、监理单位安排到工地现场监理人员，必须是有一定的监理经验的工程专业技术人员，并具有相应的资格证书，在施工中途不得随意更换，如未经业主代表同意，监理过程中更换现场监理人员或是派驻现场监理人员不具备监理专业经验及资质，发现一次对监理方罚款1000元；5、由于监理方责任不到位，出现重大工程质量问题的，出现一次扣除监理费的30%；6、监理单位弄虚作假、超越权限，导致虚增工程量、多计价款的，不支付监理费；给建设单位造成损失的，依法承担经济和法律责任。</w:t>
      </w:r>
    </w:p>
    <w:p>
      <w:pPr>
        <w:adjustRightInd w:val="0"/>
        <w:snapToGrid w:val="0"/>
        <w:spacing w:beforeLines="50" w:afterLines="50" w:line="360" w:lineRule="auto"/>
        <w:rPr>
          <w:rFonts w:ascii="宋体" w:hAnsi="宋体"/>
          <w:sz w:val="30"/>
          <w:szCs w:val="30"/>
          <w:u w:val="single"/>
          <w:lang w:val="zh-CN"/>
        </w:rPr>
      </w:pPr>
    </w:p>
    <w:p>
      <w:pPr>
        <w:adjustRightInd w:val="0"/>
        <w:snapToGrid w:val="0"/>
        <w:spacing w:line="360" w:lineRule="auto"/>
        <w:ind w:firstLine="480"/>
        <w:jc w:val="center"/>
        <w:rPr>
          <w:rFonts w:ascii="宋体" w:hAnsi="宋体"/>
          <w:b/>
          <w:bCs/>
          <w:kern w:val="0"/>
          <w:sz w:val="30"/>
          <w:szCs w:val="30"/>
        </w:rPr>
      </w:pPr>
      <w:r>
        <w:rPr>
          <w:rFonts w:hint="eastAsia" w:ascii="宋体" w:hAnsi="宋体"/>
          <w:b/>
          <w:bCs/>
          <w:kern w:val="0"/>
          <w:sz w:val="30"/>
          <w:szCs w:val="30"/>
        </w:rPr>
        <w:t>附录A  相关服务的范围和内容</w:t>
      </w:r>
    </w:p>
    <w:p>
      <w:pPr>
        <w:adjustRightInd w:val="0"/>
        <w:snapToGrid w:val="0"/>
        <w:spacing w:line="360" w:lineRule="auto"/>
        <w:ind w:firstLine="480"/>
        <w:rPr>
          <w:rFonts w:ascii="宋体" w:hAnsi="宋体"/>
          <w:kern w:val="0"/>
          <w:sz w:val="30"/>
          <w:szCs w:val="30"/>
        </w:rPr>
      </w:pPr>
    </w:p>
    <w:p>
      <w:pPr>
        <w:adjustRightInd w:val="0"/>
        <w:snapToGrid w:val="0"/>
        <w:spacing w:line="360" w:lineRule="auto"/>
        <w:ind w:firstLine="480"/>
        <w:rPr>
          <w:rFonts w:ascii="宋体" w:hAnsi="宋体"/>
          <w:sz w:val="30"/>
          <w:szCs w:val="30"/>
          <w:u w:val="single"/>
        </w:rPr>
      </w:pPr>
      <w:r>
        <w:rPr>
          <w:rFonts w:hint="eastAsia" w:ascii="宋体" w:hAnsi="宋体"/>
          <w:kern w:val="0"/>
          <w:sz w:val="30"/>
          <w:szCs w:val="30"/>
        </w:rPr>
        <w:t>A-1 勘察阶段：</w:t>
      </w:r>
      <w:r>
        <w:rPr>
          <w:rFonts w:hint="eastAsia" w:ascii="宋体" w:hAnsi="宋体"/>
          <w:sz w:val="30"/>
          <w:szCs w:val="30"/>
          <w:u w:val="single"/>
        </w:rPr>
        <w:t xml:space="preserve">                                            </w:t>
      </w:r>
    </w:p>
    <w:p>
      <w:pPr>
        <w:adjustRightInd w:val="0"/>
        <w:snapToGrid w:val="0"/>
        <w:spacing w:line="360" w:lineRule="auto"/>
        <w:ind w:firstLine="480"/>
        <w:rPr>
          <w:rFonts w:ascii="宋体" w:hAnsi="宋体"/>
          <w:kern w:val="0"/>
          <w:sz w:val="30"/>
          <w:szCs w:val="30"/>
        </w:rPr>
      </w:pPr>
      <w:r>
        <w:rPr>
          <w:rFonts w:hint="eastAsia" w:ascii="宋体" w:hAnsi="宋体"/>
          <w:sz w:val="30"/>
          <w:szCs w:val="30"/>
          <w:u w:val="single"/>
        </w:rPr>
        <w:t xml:space="preserve">                                               </w:t>
      </w:r>
      <w:r>
        <w:rPr>
          <w:rFonts w:hint="eastAsia" w:ascii="宋体" w:hAnsi="宋体"/>
          <w:kern w:val="0"/>
          <w:sz w:val="30"/>
          <w:szCs w:val="30"/>
        </w:rPr>
        <w:t>。</w:t>
      </w:r>
    </w:p>
    <w:p>
      <w:pPr>
        <w:adjustRightInd w:val="0"/>
        <w:snapToGrid w:val="0"/>
        <w:spacing w:line="360" w:lineRule="auto"/>
        <w:ind w:firstLine="480"/>
        <w:rPr>
          <w:rFonts w:ascii="宋体" w:hAnsi="宋体"/>
          <w:sz w:val="30"/>
          <w:szCs w:val="30"/>
          <w:u w:val="single"/>
        </w:rPr>
      </w:pPr>
      <w:r>
        <w:rPr>
          <w:rFonts w:hint="eastAsia" w:ascii="宋体" w:hAnsi="宋体"/>
          <w:kern w:val="0"/>
          <w:sz w:val="30"/>
          <w:szCs w:val="30"/>
        </w:rPr>
        <w:t>A-2 设计阶段：</w:t>
      </w:r>
      <w:r>
        <w:rPr>
          <w:rFonts w:hint="eastAsia" w:ascii="宋体" w:hAnsi="宋体"/>
          <w:sz w:val="30"/>
          <w:szCs w:val="30"/>
          <w:u w:val="single"/>
        </w:rPr>
        <w:t xml:space="preserve">                                            </w:t>
      </w:r>
    </w:p>
    <w:p>
      <w:pPr>
        <w:adjustRightInd w:val="0"/>
        <w:snapToGrid w:val="0"/>
        <w:spacing w:line="360" w:lineRule="auto"/>
        <w:ind w:firstLine="480"/>
        <w:rPr>
          <w:rFonts w:ascii="宋体" w:hAnsi="宋体"/>
          <w:kern w:val="0"/>
          <w:sz w:val="30"/>
          <w:szCs w:val="30"/>
        </w:rPr>
      </w:pPr>
      <w:r>
        <w:rPr>
          <w:rFonts w:hint="eastAsia" w:ascii="宋体" w:hAnsi="宋体"/>
          <w:sz w:val="30"/>
          <w:szCs w:val="30"/>
          <w:u w:val="single"/>
        </w:rPr>
        <w:t xml:space="preserve">                                               </w:t>
      </w:r>
      <w:r>
        <w:rPr>
          <w:rFonts w:hint="eastAsia" w:ascii="宋体" w:hAnsi="宋体"/>
          <w:kern w:val="0"/>
          <w:sz w:val="30"/>
          <w:szCs w:val="30"/>
        </w:rPr>
        <w:t>。</w:t>
      </w:r>
    </w:p>
    <w:p>
      <w:pPr>
        <w:adjustRightInd w:val="0"/>
        <w:snapToGrid w:val="0"/>
        <w:spacing w:line="360" w:lineRule="auto"/>
        <w:ind w:firstLine="480"/>
        <w:rPr>
          <w:rFonts w:ascii="宋体" w:hAnsi="宋体"/>
          <w:sz w:val="30"/>
          <w:szCs w:val="30"/>
          <w:u w:val="single"/>
        </w:rPr>
      </w:pPr>
      <w:r>
        <w:rPr>
          <w:rFonts w:hint="eastAsia" w:ascii="宋体" w:hAnsi="宋体"/>
          <w:kern w:val="0"/>
          <w:sz w:val="30"/>
          <w:szCs w:val="30"/>
        </w:rPr>
        <w:t>A-3 保修阶段：</w:t>
      </w:r>
      <w:r>
        <w:rPr>
          <w:rFonts w:hint="eastAsia" w:ascii="宋体" w:hAnsi="宋体"/>
          <w:sz w:val="30"/>
          <w:szCs w:val="30"/>
          <w:u w:val="single"/>
        </w:rPr>
        <w:t xml:space="preserve">                                            </w:t>
      </w:r>
    </w:p>
    <w:p>
      <w:pPr>
        <w:adjustRightInd w:val="0"/>
        <w:snapToGrid w:val="0"/>
        <w:spacing w:line="360" w:lineRule="auto"/>
        <w:ind w:firstLine="480"/>
        <w:rPr>
          <w:rFonts w:ascii="宋体" w:hAnsi="宋体"/>
          <w:kern w:val="0"/>
          <w:sz w:val="30"/>
          <w:szCs w:val="30"/>
        </w:rPr>
      </w:pPr>
      <w:r>
        <w:rPr>
          <w:rFonts w:hint="eastAsia" w:ascii="宋体" w:hAnsi="宋体"/>
          <w:sz w:val="30"/>
          <w:szCs w:val="30"/>
          <w:u w:val="single"/>
        </w:rPr>
        <w:t xml:space="preserve">                                               </w:t>
      </w:r>
      <w:r>
        <w:rPr>
          <w:rFonts w:hint="eastAsia" w:ascii="宋体" w:hAnsi="宋体"/>
          <w:kern w:val="0"/>
          <w:sz w:val="30"/>
          <w:szCs w:val="30"/>
        </w:rPr>
        <w:t>。</w:t>
      </w:r>
    </w:p>
    <w:p>
      <w:pPr>
        <w:adjustRightInd w:val="0"/>
        <w:snapToGrid w:val="0"/>
        <w:spacing w:line="360" w:lineRule="auto"/>
        <w:ind w:firstLine="480"/>
        <w:rPr>
          <w:rFonts w:ascii="宋体" w:hAnsi="宋体"/>
          <w:sz w:val="30"/>
          <w:szCs w:val="30"/>
          <w:u w:val="single"/>
        </w:rPr>
      </w:pPr>
      <w:r>
        <w:rPr>
          <w:rFonts w:hint="eastAsia" w:ascii="宋体" w:hAnsi="宋体"/>
          <w:kern w:val="0"/>
          <w:sz w:val="30"/>
          <w:szCs w:val="30"/>
        </w:rPr>
        <w:t>A-4 其他（专业技术咨询、外部协调工作等）</w:t>
      </w:r>
      <w:r>
        <w:rPr>
          <w:rFonts w:hint="eastAsia" w:ascii="宋体" w:hAnsi="宋体"/>
          <w:sz w:val="30"/>
          <w:szCs w:val="30"/>
          <w:u w:val="single"/>
        </w:rPr>
        <w:t xml:space="preserve">                  </w:t>
      </w:r>
    </w:p>
    <w:p>
      <w:pPr>
        <w:adjustRightInd w:val="0"/>
        <w:snapToGrid w:val="0"/>
        <w:spacing w:line="360" w:lineRule="auto"/>
        <w:ind w:firstLine="480"/>
        <w:rPr>
          <w:rFonts w:ascii="宋体" w:hAnsi="宋体"/>
          <w:kern w:val="0"/>
          <w:sz w:val="30"/>
          <w:szCs w:val="30"/>
        </w:rPr>
      </w:pPr>
      <w:r>
        <w:rPr>
          <w:rFonts w:hint="eastAsia" w:ascii="宋体" w:hAnsi="宋体"/>
          <w:sz w:val="30"/>
          <w:szCs w:val="30"/>
          <w:u w:val="single"/>
        </w:rPr>
        <w:t xml:space="preserve">                                               </w:t>
      </w:r>
      <w:r>
        <w:rPr>
          <w:rFonts w:hint="eastAsia" w:ascii="宋体" w:hAnsi="宋体"/>
          <w:kern w:val="0"/>
          <w:sz w:val="30"/>
          <w:szCs w:val="30"/>
        </w:rPr>
        <w:t>。</w:t>
      </w:r>
    </w:p>
    <w:p>
      <w:pPr>
        <w:adjustRightInd w:val="0"/>
        <w:snapToGrid w:val="0"/>
        <w:spacing w:line="360" w:lineRule="auto"/>
        <w:ind w:firstLine="480"/>
        <w:rPr>
          <w:rFonts w:ascii="宋体" w:hAnsi="宋体"/>
          <w:kern w:val="0"/>
          <w:sz w:val="30"/>
          <w:szCs w:val="30"/>
        </w:rPr>
      </w:pPr>
    </w:p>
    <w:p>
      <w:pPr>
        <w:adjustRightInd w:val="0"/>
        <w:snapToGrid w:val="0"/>
        <w:spacing w:line="360" w:lineRule="auto"/>
        <w:ind w:firstLine="480"/>
        <w:rPr>
          <w:rFonts w:ascii="宋体" w:hAnsi="宋体"/>
          <w:kern w:val="0"/>
          <w:sz w:val="30"/>
          <w:szCs w:val="30"/>
        </w:rPr>
      </w:pPr>
    </w:p>
    <w:p>
      <w:pPr>
        <w:adjustRightInd w:val="0"/>
        <w:snapToGrid w:val="0"/>
        <w:spacing w:line="360" w:lineRule="auto"/>
        <w:ind w:firstLine="480"/>
        <w:rPr>
          <w:rFonts w:ascii="宋体" w:hAnsi="宋体"/>
          <w:kern w:val="0"/>
          <w:sz w:val="30"/>
          <w:szCs w:val="30"/>
        </w:rPr>
      </w:pPr>
    </w:p>
    <w:p>
      <w:pPr>
        <w:adjustRightInd w:val="0"/>
        <w:snapToGrid w:val="0"/>
        <w:spacing w:line="360" w:lineRule="auto"/>
        <w:ind w:firstLine="480"/>
        <w:rPr>
          <w:rFonts w:ascii="宋体" w:hAnsi="宋体"/>
          <w:kern w:val="0"/>
          <w:sz w:val="30"/>
          <w:szCs w:val="30"/>
        </w:rPr>
      </w:pPr>
    </w:p>
    <w:p>
      <w:pPr>
        <w:adjustRightInd w:val="0"/>
        <w:snapToGrid w:val="0"/>
        <w:spacing w:line="360" w:lineRule="auto"/>
        <w:ind w:firstLine="480"/>
        <w:rPr>
          <w:rFonts w:ascii="宋体" w:hAnsi="宋体"/>
          <w:kern w:val="0"/>
          <w:sz w:val="30"/>
          <w:szCs w:val="30"/>
        </w:rPr>
      </w:pPr>
    </w:p>
    <w:p>
      <w:pPr>
        <w:adjustRightInd w:val="0"/>
        <w:snapToGrid w:val="0"/>
        <w:spacing w:line="360" w:lineRule="auto"/>
        <w:ind w:firstLine="480"/>
        <w:rPr>
          <w:rFonts w:ascii="宋体" w:hAnsi="宋体"/>
          <w:kern w:val="0"/>
          <w:sz w:val="30"/>
          <w:szCs w:val="30"/>
        </w:rPr>
      </w:pPr>
    </w:p>
    <w:p>
      <w:pPr>
        <w:adjustRightInd w:val="0"/>
        <w:snapToGrid w:val="0"/>
        <w:spacing w:line="360" w:lineRule="auto"/>
        <w:ind w:firstLine="480"/>
        <w:rPr>
          <w:rFonts w:ascii="宋体" w:hAnsi="宋体"/>
          <w:kern w:val="0"/>
          <w:sz w:val="30"/>
          <w:szCs w:val="30"/>
        </w:rPr>
      </w:pPr>
    </w:p>
    <w:p>
      <w:pPr>
        <w:adjustRightInd w:val="0"/>
        <w:snapToGrid w:val="0"/>
        <w:spacing w:line="360" w:lineRule="auto"/>
        <w:ind w:firstLine="480"/>
        <w:rPr>
          <w:rFonts w:ascii="宋体" w:hAnsi="宋体"/>
          <w:kern w:val="0"/>
          <w:sz w:val="30"/>
          <w:szCs w:val="30"/>
        </w:rPr>
      </w:pPr>
    </w:p>
    <w:p>
      <w:pPr>
        <w:adjustRightInd w:val="0"/>
        <w:snapToGrid w:val="0"/>
        <w:spacing w:line="360" w:lineRule="auto"/>
        <w:ind w:firstLine="480"/>
        <w:rPr>
          <w:rFonts w:ascii="宋体" w:hAnsi="宋体"/>
          <w:kern w:val="0"/>
          <w:sz w:val="30"/>
          <w:szCs w:val="30"/>
        </w:rPr>
      </w:pPr>
    </w:p>
    <w:p>
      <w:pPr>
        <w:adjustRightInd w:val="0"/>
        <w:snapToGrid w:val="0"/>
        <w:spacing w:line="360" w:lineRule="auto"/>
        <w:ind w:firstLine="480"/>
        <w:rPr>
          <w:rFonts w:ascii="宋体" w:hAnsi="宋体"/>
          <w:kern w:val="0"/>
          <w:sz w:val="30"/>
          <w:szCs w:val="30"/>
        </w:rPr>
      </w:pPr>
    </w:p>
    <w:p>
      <w:pPr>
        <w:adjustRightInd w:val="0"/>
        <w:snapToGrid w:val="0"/>
        <w:spacing w:line="360" w:lineRule="auto"/>
        <w:ind w:firstLine="480"/>
        <w:rPr>
          <w:rFonts w:ascii="宋体" w:hAnsi="宋体"/>
          <w:kern w:val="0"/>
          <w:sz w:val="30"/>
          <w:szCs w:val="30"/>
        </w:rPr>
      </w:pPr>
    </w:p>
    <w:p>
      <w:pPr>
        <w:adjustRightInd w:val="0"/>
        <w:snapToGrid w:val="0"/>
        <w:spacing w:line="360" w:lineRule="auto"/>
        <w:ind w:firstLine="480"/>
        <w:rPr>
          <w:rFonts w:ascii="宋体" w:hAnsi="宋体"/>
          <w:kern w:val="0"/>
          <w:sz w:val="30"/>
          <w:szCs w:val="30"/>
        </w:rPr>
      </w:pPr>
    </w:p>
    <w:p>
      <w:pPr>
        <w:adjustRightInd w:val="0"/>
        <w:snapToGrid w:val="0"/>
        <w:spacing w:line="360" w:lineRule="auto"/>
        <w:ind w:firstLine="480"/>
        <w:rPr>
          <w:rFonts w:ascii="宋体" w:hAnsi="宋体"/>
          <w:kern w:val="0"/>
          <w:sz w:val="30"/>
          <w:szCs w:val="30"/>
        </w:rPr>
      </w:pPr>
    </w:p>
    <w:p>
      <w:pPr>
        <w:adjustRightInd w:val="0"/>
        <w:snapToGrid w:val="0"/>
        <w:spacing w:line="360" w:lineRule="auto"/>
        <w:rPr>
          <w:rFonts w:ascii="宋体" w:hAnsi="宋体"/>
          <w:kern w:val="0"/>
          <w:sz w:val="30"/>
          <w:szCs w:val="30"/>
        </w:rPr>
      </w:pPr>
    </w:p>
    <w:p>
      <w:pPr>
        <w:adjustRightInd w:val="0"/>
        <w:snapToGrid w:val="0"/>
        <w:spacing w:line="360" w:lineRule="auto"/>
        <w:jc w:val="center"/>
        <w:rPr>
          <w:rFonts w:ascii="宋体" w:hAnsi="宋体"/>
          <w:b/>
          <w:bCs/>
          <w:kern w:val="0"/>
          <w:sz w:val="30"/>
          <w:szCs w:val="30"/>
        </w:rPr>
      </w:pPr>
    </w:p>
    <w:p>
      <w:pPr>
        <w:adjustRightInd w:val="0"/>
        <w:snapToGrid w:val="0"/>
        <w:spacing w:line="360" w:lineRule="auto"/>
        <w:jc w:val="center"/>
        <w:rPr>
          <w:rFonts w:ascii="宋体" w:hAnsi="宋体"/>
          <w:b/>
          <w:bCs/>
          <w:kern w:val="0"/>
          <w:sz w:val="30"/>
          <w:szCs w:val="30"/>
        </w:rPr>
      </w:pPr>
      <w:r>
        <w:rPr>
          <w:rFonts w:hint="eastAsia" w:ascii="宋体" w:hAnsi="宋体"/>
          <w:b/>
          <w:bCs/>
          <w:kern w:val="0"/>
          <w:sz w:val="30"/>
          <w:szCs w:val="30"/>
        </w:rPr>
        <w:t>附录B  委托人派遣的人员和提供的房屋、资料、设备</w:t>
      </w:r>
    </w:p>
    <w:p>
      <w:pPr>
        <w:adjustRightInd w:val="0"/>
        <w:snapToGrid w:val="0"/>
        <w:spacing w:line="360" w:lineRule="auto"/>
        <w:rPr>
          <w:rFonts w:ascii="宋体" w:hAnsi="宋体"/>
          <w:b/>
          <w:bCs/>
          <w:kern w:val="0"/>
          <w:sz w:val="30"/>
          <w:szCs w:val="30"/>
        </w:rPr>
      </w:pPr>
    </w:p>
    <w:p>
      <w:pPr>
        <w:adjustRightInd w:val="0"/>
        <w:snapToGrid w:val="0"/>
        <w:spacing w:line="360" w:lineRule="auto"/>
        <w:rPr>
          <w:rFonts w:ascii="宋体" w:hAnsi="宋体"/>
          <w:b/>
          <w:bCs/>
          <w:kern w:val="0"/>
          <w:sz w:val="30"/>
          <w:szCs w:val="30"/>
        </w:rPr>
      </w:pPr>
      <w:r>
        <w:rPr>
          <w:rFonts w:hint="eastAsia" w:ascii="宋体" w:hAnsi="宋体"/>
          <w:b/>
          <w:bCs/>
          <w:kern w:val="0"/>
          <w:sz w:val="30"/>
          <w:szCs w:val="30"/>
        </w:rPr>
        <w:t>B-1  委托人派遣的人员</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center"/>
          </w:tcPr>
          <w:p>
            <w:pPr>
              <w:adjustRightInd w:val="0"/>
              <w:snapToGrid w:val="0"/>
              <w:spacing w:line="360" w:lineRule="auto"/>
              <w:jc w:val="center"/>
              <w:rPr>
                <w:rFonts w:ascii="宋体" w:hAnsi="宋体"/>
                <w:kern w:val="0"/>
                <w:sz w:val="30"/>
                <w:szCs w:val="30"/>
              </w:rPr>
            </w:pPr>
            <w:r>
              <w:rPr>
                <w:rFonts w:hint="eastAsia" w:ascii="宋体" w:hAnsi="宋体"/>
                <w:kern w:val="0"/>
                <w:sz w:val="30"/>
                <w:szCs w:val="30"/>
              </w:rPr>
              <w:t>名称</w:t>
            </w:r>
          </w:p>
        </w:tc>
        <w:tc>
          <w:tcPr>
            <w:tcW w:w="1770" w:type="dxa"/>
            <w:vAlign w:val="center"/>
          </w:tcPr>
          <w:p>
            <w:pPr>
              <w:adjustRightInd w:val="0"/>
              <w:snapToGrid w:val="0"/>
              <w:spacing w:line="360" w:lineRule="auto"/>
              <w:jc w:val="center"/>
              <w:rPr>
                <w:rFonts w:ascii="宋体" w:hAnsi="宋体"/>
                <w:kern w:val="0"/>
                <w:sz w:val="30"/>
                <w:szCs w:val="30"/>
              </w:rPr>
            </w:pPr>
            <w:r>
              <w:rPr>
                <w:rFonts w:hint="eastAsia" w:ascii="宋体" w:hAnsi="宋体"/>
                <w:kern w:val="0"/>
                <w:sz w:val="30"/>
                <w:szCs w:val="30"/>
              </w:rPr>
              <w:t>数量</w:t>
            </w:r>
          </w:p>
        </w:tc>
        <w:tc>
          <w:tcPr>
            <w:tcW w:w="2130" w:type="dxa"/>
            <w:vAlign w:val="center"/>
          </w:tcPr>
          <w:p>
            <w:pPr>
              <w:adjustRightInd w:val="0"/>
              <w:snapToGrid w:val="0"/>
              <w:spacing w:line="360" w:lineRule="auto"/>
              <w:jc w:val="center"/>
              <w:rPr>
                <w:rFonts w:ascii="宋体" w:hAnsi="宋体"/>
                <w:kern w:val="0"/>
                <w:sz w:val="30"/>
                <w:szCs w:val="30"/>
              </w:rPr>
            </w:pPr>
            <w:r>
              <w:rPr>
                <w:rFonts w:hint="eastAsia" w:ascii="宋体" w:hAnsi="宋体"/>
                <w:kern w:val="0"/>
                <w:sz w:val="30"/>
                <w:szCs w:val="30"/>
              </w:rPr>
              <w:t>工作要求</w:t>
            </w:r>
          </w:p>
        </w:tc>
        <w:tc>
          <w:tcPr>
            <w:tcW w:w="1860" w:type="dxa"/>
            <w:vAlign w:val="center"/>
          </w:tcPr>
          <w:p>
            <w:pPr>
              <w:adjustRightInd w:val="0"/>
              <w:snapToGrid w:val="0"/>
              <w:spacing w:line="360" w:lineRule="auto"/>
              <w:jc w:val="center"/>
              <w:rPr>
                <w:rFonts w:ascii="宋体" w:hAnsi="宋体"/>
                <w:kern w:val="0"/>
                <w:sz w:val="30"/>
                <w:szCs w:val="30"/>
              </w:rPr>
            </w:pPr>
            <w:r>
              <w:rPr>
                <w:rFonts w:hint="eastAsia" w:ascii="宋体" w:hAnsi="宋体"/>
                <w:kern w:val="0"/>
                <w:sz w:val="30"/>
                <w:szCs w:val="30"/>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center"/>
          </w:tcPr>
          <w:p>
            <w:pPr>
              <w:adjustRightInd w:val="0"/>
              <w:snapToGrid w:val="0"/>
              <w:spacing w:line="360" w:lineRule="auto"/>
              <w:rPr>
                <w:rFonts w:ascii="宋体" w:hAnsi="宋体"/>
                <w:kern w:val="0"/>
                <w:sz w:val="30"/>
                <w:szCs w:val="30"/>
              </w:rPr>
            </w:pPr>
            <w:r>
              <w:rPr>
                <w:rFonts w:hint="eastAsia" w:ascii="宋体" w:hAnsi="宋体"/>
                <w:kern w:val="0"/>
                <w:sz w:val="30"/>
                <w:szCs w:val="30"/>
              </w:rPr>
              <w:t>1.工程技术人员</w:t>
            </w:r>
          </w:p>
        </w:tc>
        <w:tc>
          <w:tcPr>
            <w:tcW w:w="1770" w:type="dxa"/>
            <w:vAlign w:val="center"/>
          </w:tcPr>
          <w:p>
            <w:pPr>
              <w:adjustRightInd w:val="0"/>
              <w:snapToGrid w:val="0"/>
              <w:spacing w:line="360" w:lineRule="auto"/>
              <w:ind w:firstLine="480"/>
              <w:jc w:val="center"/>
              <w:rPr>
                <w:rFonts w:ascii="宋体" w:hAnsi="宋体"/>
                <w:kern w:val="0"/>
                <w:sz w:val="30"/>
                <w:szCs w:val="30"/>
              </w:rPr>
            </w:pPr>
          </w:p>
        </w:tc>
        <w:tc>
          <w:tcPr>
            <w:tcW w:w="2130" w:type="dxa"/>
            <w:vAlign w:val="center"/>
          </w:tcPr>
          <w:p>
            <w:pPr>
              <w:adjustRightInd w:val="0"/>
              <w:snapToGrid w:val="0"/>
              <w:spacing w:line="360" w:lineRule="auto"/>
              <w:ind w:firstLine="480"/>
              <w:jc w:val="center"/>
              <w:rPr>
                <w:rFonts w:ascii="宋体" w:hAnsi="宋体"/>
                <w:kern w:val="0"/>
                <w:sz w:val="30"/>
                <w:szCs w:val="30"/>
              </w:rPr>
            </w:pPr>
          </w:p>
        </w:tc>
        <w:tc>
          <w:tcPr>
            <w:tcW w:w="1860" w:type="dxa"/>
            <w:vAlign w:val="center"/>
          </w:tcPr>
          <w:p>
            <w:pPr>
              <w:adjustRightInd w:val="0"/>
              <w:snapToGrid w:val="0"/>
              <w:spacing w:line="360" w:lineRule="auto"/>
              <w:ind w:firstLine="480"/>
              <w:jc w:val="center"/>
              <w:rPr>
                <w:rFonts w:ascii="宋体" w:hAnsi="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center"/>
          </w:tcPr>
          <w:p>
            <w:pPr>
              <w:adjustRightInd w:val="0"/>
              <w:snapToGrid w:val="0"/>
              <w:spacing w:line="360" w:lineRule="auto"/>
              <w:rPr>
                <w:rFonts w:ascii="宋体" w:hAnsi="宋体"/>
                <w:kern w:val="0"/>
                <w:sz w:val="30"/>
                <w:szCs w:val="30"/>
              </w:rPr>
            </w:pPr>
            <w:r>
              <w:rPr>
                <w:rFonts w:hint="eastAsia" w:ascii="宋体" w:hAnsi="宋体"/>
                <w:kern w:val="0"/>
                <w:sz w:val="30"/>
                <w:szCs w:val="30"/>
              </w:rPr>
              <w:t>2.辅助工作人员</w:t>
            </w:r>
          </w:p>
        </w:tc>
        <w:tc>
          <w:tcPr>
            <w:tcW w:w="1770" w:type="dxa"/>
            <w:vAlign w:val="center"/>
          </w:tcPr>
          <w:p>
            <w:pPr>
              <w:adjustRightInd w:val="0"/>
              <w:snapToGrid w:val="0"/>
              <w:spacing w:line="360" w:lineRule="auto"/>
              <w:ind w:firstLine="480"/>
              <w:jc w:val="center"/>
              <w:rPr>
                <w:rFonts w:ascii="宋体" w:hAnsi="宋体"/>
                <w:kern w:val="0"/>
                <w:sz w:val="30"/>
                <w:szCs w:val="30"/>
              </w:rPr>
            </w:pPr>
          </w:p>
        </w:tc>
        <w:tc>
          <w:tcPr>
            <w:tcW w:w="2130" w:type="dxa"/>
            <w:vAlign w:val="center"/>
          </w:tcPr>
          <w:p>
            <w:pPr>
              <w:adjustRightInd w:val="0"/>
              <w:snapToGrid w:val="0"/>
              <w:spacing w:line="360" w:lineRule="auto"/>
              <w:ind w:firstLine="480"/>
              <w:jc w:val="center"/>
              <w:rPr>
                <w:rFonts w:ascii="宋体" w:hAnsi="宋体"/>
                <w:kern w:val="0"/>
                <w:sz w:val="30"/>
                <w:szCs w:val="30"/>
              </w:rPr>
            </w:pPr>
          </w:p>
        </w:tc>
        <w:tc>
          <w:tcPr>
            <w:tcW w:w="1860" w:type="dxa"/>
            <w:vAlign w:val="center"/>
          </w:tcPr>
          <w:p>
            <w:pPr>
              <w:adjustRightInd w:val="0"/>
              <w:snapToGrid w:val="0"/>
              <w:spacing w:line="360" w:lineRule="auto"/>
              <w:ind w:firstLine="480"/>
              <w:jc w:val="center"/>
              <w:rPr>
                <w:rFonts w:ascii="宋体" w:hAnsi="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center"/>
          </w:tcPr>
          <w:p>
            <w:pPr>
              <w:adjustRightInd w:val="0"/>
              <w:snapToGrid w:val="0"/>
              <w:spacing w:line="360" w:lineRule="auto"/>
              <w:rPr>
                <w:rFonts w:ascii="宋体" w:hAnsi="宋体"/>
                <w:kern w:val="0"/>
                <w:sz w:val="30"/>
                <w:szCs w:val="30"/>
              </w:rPr>
            </w:pPr>
            <w:r>
              <w:rPr>
                <w:rFonts w:hint="eastAsia" w:ascii="宋体" w:hAnsi="宋体"/>
                <w:kern w:val="0"/>
                <w:sz w:val="30"/>
                <w:szCs w:val="30"/>
              </w:rPr>
              <w:t>3.其他人员</w:t>
            </w:r>
          </w:p>
        </w:tc>
        <w:tc>
          <w:tcPr>
            <w:tcW w:w="1770" w:type="dxa"/>
            <w:vAlign w:val="center"/>
          </w:tcPr>
          <w:p>
            <w:pPr>
              <w:adjustRightInd w:val="0"/>
              <w:snapToGrid w:val="0"/>
              <w:spacing w:line="360" w:lineRule="auto"/>
              <w:ind w:firstLine="480"/>
              <w:jc w:val="center"/>
              <w:rPr>
                <w:rFonts w:ascii="宋体" w:hAnsi="宋体"/>
                <w:kern w:val="0"/>
                <w:sz w:val="30"/>
                <w:szCs w:val="30"/>
              </w:rPr>
            </w:pPr>
          </w:p>
        </w:tc>
        <w:tc>
          <w:tcPr>
            <w:tcW w:w="2130" w:type="dxa"/>
            <w:vAlign w:val="center"/>
          </w:tcPr>
          <w:p>
            <w:pPr>
              <w:adjustRightInd w:val="0"/>
              <w:snapToGrid w:val="0"/>
              <w:spacing w:line="360" w:lineRule="auto"/>
              <w:ind w:firstLine="480"/>
              <w:jc w:val="center"/>
              <w:rPr>
                <w:rFonts w:ascii="宋体" w:hAnsi="宋体"/>
                <w:kern w:val="0"/>
                <w:sz w:val="30"/>
                <w:szCs w:val="30"/>
              </w:rPr>
            </w:pPr>
          </w:p>
        </w:tc>
        <w:tc>
          <w:tcPr>
            <w:tcW w:w="1860" w:type="dxa"/>
            <w:vAlign w:val="center"/>
          </w:tcPr>
          <w:p>
            <w:pPr>
              <w:adjustRightInd w:val="0"/>
              <w:snapToGrid w:val="0"/>
              <w:spacing w:line="360" w:lineRule="auto"/>
              <w:ind w:firstLine="480"/>
              <w:jc w:val="center"/>
              <w:rPr>
                <w:rFonts w:ascii="宋体" w:hAnsi="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vAlign w:val="center"/>
          </w:tcPr>
          <w:p>
            <w:pPr>
              <w:adjustRightInd w:val="0"/>
              <w:snapToGrid w:val="0"/>
              <w:spacing w:line="360" w:lineRule="auto"/>
              <w:ind w:firstLine="480"/>
              <w:jc w:val="center"/>
              <w:rPr>
                <w:rFonts w:ascii="宋体" w:hAnsi="宋体"/>
                <w:kern w:val="0"/>
                <w:sz w:val="30"/>
                <w:szCs w:val="30"/>
              </w:rPr>
            </w:pPr>
          </w:p>
        </w:tc>
        <w:tc>
          <w:tcPr>
            <w:tcW w:w="1770" w:type="dxa"/>
            <w:vAlign w:val="center"/>
          </w:tcPr>
          <w:p>
            <w:pPr>
              <w:adjustRightInd w:val="0"/>
              <w:snapToGrid w:val="0"/>
              <w:spacing w:line="360" w:lineRule="auto"/>
              <w:ind w:firstLine="480"/>
              <w:jc w:val="center"/>
              <w:rPr>
                <w:rFonts w:ascii="宋体" w:hAnsi="宋体"/>
                <w:kern w:val="0"/>
                <w:sz w:val="30"/>
                <w:szCs w:val="30"/>
              </w:rPr>
            </w:pPr>
          </w:p>
        </w:tc>
        <w:tc>
          <w:tcPr>
            <w:tcW w:w="2130" w:type="dxa"/>
            <w:vAlign w:val="center"/>
          </w:tcPr>
          <w:p>
            <w:pPr>
              <w:adjustRightInd w:val="0"/>
              <w:snapToGrid w:val="0"/>
              <w:spacing w:line="360" w:lineRule="auto"/>
              <w:ind w:firstLine="480"/>
              <w:jc w:val="center"/>
              <w:rPr>
                <w:rFonts w:ascii="宋体" w:hAnsi="宋体"/>
                <w:kern w:val="0"/>
                <w:sz w:val="30"/>
                <w:szCs w:val="30"/>
              </w:rPr>
            </w:pPr>
          </w:p>
        </w:tc>
        <w:tc>
          <w:tcPr>
            <w:tcW w:w="1860" w:type="dxa"/>
            <w:vAlign w:val="center"/>
          </w:tcPr>
          <w:p>
            <w:pPr>
              <w:adjustRightInd w:val="0"/>
              <w:snapToGrid w:val="0"/>
              <w:spacing w:line="360" w:lineRule="auto"/>
              <w:ind w:firstLine="480"/>
              <w:jc w:val="center"/>
              <w:rPr>
                <w:rFonts w:ascii="宋体" w:hAnsi="宋体"/>
                <w:kern w:val="0"/>
                <w:sz w:val="30"/>
                <w:szCs w:val="30"/>
              </w:rPr>
            </w:pPr>
          </w:p>
        </w:tc>
      </w:tr>
    </w:tbl>
    <w:p>
      <w:pPr>
        <w:adjustRightInd w:val="0"/>
        <w:snapToGrid w:val="0"/>
        <w:spacing w:line="360" w:lineRule="auto"/>
        <w:rPr>
          <w:rFonts w:ascii="宋体" w:hAnsi="宋体"/>
          <w:b/>
          <w:bCs/>
          <w:kern w:val="0"/>
          <w:sz w:val="30"/>
          <w:szCs w:val="30"/>
        </w:rPr>
      </w:pPr>
    </w:p>
    <w:p>
      <w:pPr>
        <w:adjustRightInd w:val="0"/>
        <w:snapToGrid w:val="0"/>
        <w:spacing w:line="360" w:lineRule="auto"/>
        <w:rPr>
          <w:rFonts w:ascii="宋体" w:hAnsi="宋体"/>
          <w:b/>
          <w:bCs/>
          <w:kern w:val="0"/>
          <w:sz w:val="30"/>
          <w:szCs w:val="30"/>
        </w:rPr>
      </w:pPr>
      <w:r>
        <w:rPr>
          <w:rFonts w:hint="eastAsia" w:ascii="宋体" w:hAnsi="宋体"/>
          <w:b/>
          <w:bCs/>
          <w:kern w:val="0"/>
          <w:sz w:val="30"/>
          <w:szCs w:val="30"/>
        </w:rPr>
        <w:t>B-2  委托人提供的房屋</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adjustRightInd w:val="0"/>
              <w:snapToGrid w:val="0"/>
              <w:spacing w:line="360" w:lineRule="auto"/>
              <w:ind w:firstLine="480"/>
              <w:rPr>
                <w:rFonts w:ascii="宋体" w:hAnsi="宋体"/>
                <w:kern w:val="0"/>
                <w:sz w:val="30"/>
                <w:szCs w:val="30"/>
              </w:rPr>
            </w:pPr>
            <w:r>
              <w:rPr>
                <w:rFonts w:hint="eastAsia" w:ascii="宋体" w:hAnsi="宋体"/>
                <w:kern w:val="0"/>
                <w:sz w:val="30"/>
                <w:szCs w:val="30"/>
              </w:rPr>
              <w:t>名称</w:t>
            </w:r>
          </w:p>
        </w:tc>
        <w:tc>
          <w:tcPr>
            <w:tcW w:w="2130" w:type="dxa"/>
          </w:tcPr>
          <w:p>
            <w:pPr>
              <w:adjustRightInd w:val="0"/>
              <w:snapToGrid w:val="0"/>
              <w:spacing w:line="360" w:lineRule="auto"/>
              <w:ind w:firstLine="480"/>
              <w:rPr>
                <w:rFonts w:ascii="宋体" w:hAnsi="宋体"/>
                <w:kern w:val="0"/>
                <w:sz w:val="30"/>
                <w:szCs w:val="30"/>
              </w:rPr>
            </w:pPr>
            <w:r>
              <w:rPr>
                <w:rFonts w:hint="eastAsia" w:ascii="宋体" w:hAnsi="宋体"/>
                <w:kern w:val="0"/>
                <w:sz w:val="30"/>
                <w:szCs w:val="30"/>
              </w:rPr>
              <w:t>数量</w:t>
            </w:r>
          </w:p>
        </w:tc>
        <w:tc>
          <w:tcPr>
            <w:tcW w:w="2130" w:type="dxa"/>
          </w:tcPr>
          <w:p>
            <w:pPr>
              <w:adjustRightInd w:val="0"/>
              <w:snapToGrid w:val="0"/>
              <w:spacing w:line="360" w:lineRule="auto"/>
              <w:ind w:firstLine="480"/>
              <w:rPr>
                <w:rFonts w:ascii="宋体" w:hAnsi="宋体"/>
                <w:kern w:val="0"/>
                <w:sz w:val="30"/>
                <w:szCs w:val="30"/>
              </w:rPr>
            </w:pPr>
            <w:r>
              <w:rPr>
                <w:rFonts w:hint="eastAsia" w:ascii="宋体" w:hAnsi="宋体"/>
                <w:kern w:val="0"/>
                <w:sz w:val="30"/>
                <w:szCs w:val="30"/>
              </w:rPr>
              <w:t>面积</w:t>
            </w:r>
          </w:p>
        </w:tc>
        <w:tc>
          <w:tcPr>
            <w:tcW w:w="1860" w:type="dxa"/>
          </w:tcPr>
          <w:p>
            <w:pPr>
              <w:adjustRightInd w:val="0"/>
              <w:snapToGrid w:val="0"/>
              <w:spacing w:line="360" w:lineRule="auto"/>
              <w:rPr>
                <w:rFonts w:ascii="宋体" w:hAnsi="宋体"/>
                <w:kern w:val="0"/>
                <w:sz w:val="30"/>
                <w:szCs w:val="30"/>
              </w:rPr>
            </w:pPr>
            <w:r>
              <w:rPr>
                <w:rFonts w:hint="eastAsia" w:ascii="宋体" w:hAnsi="宋体"/>
                <w:kern w:val="0"/>
                <w:sz w:val="30"/>
                <w:szCs w:val="30"/>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adjustRightInd w:val="0"/>
              <w:snapToGrid w:val="0"/>
              <w:spacing w:line="360" w:lineRule="auto"/>
              <w:rPr>
                <w:rFonts w:ascii="宋体" w:hAnsi="宋体"/>
                <w:kern w:val="0"/>
                <w:sz w:val="30"/>
                <w:szCs w:val="30"/>
              </w:rPr>
            </w:pPr>
            <w:r>
              <w:rPr>
                <w:rFonts w:hint="eastAsia" w:ascii="宋体" w:hAnsi="宋体"/>
                <w:kern w:val="0"/>
                <w:sz w:val="30"/>
                <w:szCs w:val="30"/>
              </w:rPr>
              <w:t>1.办公用房</w:t>
            </w:r>
          </w:p>
        </w:tc>
        <w:tc>
          <w:tcPr>
            <w:tcW w:w="2130" w:type="dxa"/>
          </w:tcPr>
          <w:p>
            <w:pPr>
              <w:adjustRightInd w:val="0"/>
              <w:snapToGrid w:val="0"/>
              <w:spacing w:line="360" w:lineRule="auto"/>
              <w:ind w:firstLine="480"/>
              <w:rPr>
                <w:rFonts w:ascii="宋体" w:hAnsi="宋体"/>
                <w:kern w:val="0"/>
                <w:sz w:val="30"/>
                <w:szCs w:val="30"/>
              </w:rPr>
            </w:pPr>
            <w:r>
              <w:rPr>
                <w:rFonts w:hint="eastAsia" w:ascii="宋体" w:hAnsi="宋体"/>
                <w:kern w:val="0"/>
                <w:sz w:val="30"/>
                <w:szCs w:val="30"/>
              </w:rPr>
              <w:t xml:space="preserve"> </w:t>
            </w:r>
          </w:p>
        </w:tc>
        <w:tc>
          <w:tcPr>
            <w:tcW w:w="2130" w:type="dxa"/>
          </w:tcPr>
          <w:p>
            <w:pPr>
              <w:adjustRightInd w:val="0"/>
              <w:snapToGrid w:val="0"/>
              <w:spacing w:line="360" w:lineRule="auto"/>
              <w:ind w:firstLine="480"/>
              <w:rPr>
                <w:rFonts w:ascii="宋体" w:hAnsi="宋体"/>
                <w:kern w:val="0"/>
                <w:sz w:val="30"/>
                <w:szCs w:val="30"/>
              </w:rPr>
            </w:pPr>
            <w:r>
              <w:rPr>
                <w:rFonts w:hint="eastAsia" w:ascii="宋体" w:hAnsi="宋体"/>
                <w:kern w:val="0"/>
                <w:sz w:val="30"/>
                <w:szCs w:val="30"/>
              </w:rPr>
              <w:t xml:space="preserve"> </w:t>
            </w:r>
          </w:p>
        </w:tc>
        <w:tc>
          <w:tcPr>
            <w:tcW w:w="1860" w:type="dxa"/>
          </w:tcPr>
          <w:p>
            <w:pPr>
              <w:adjustRightInd w:val="0"/>
              <w:snapToGrid w:val="0"/>
              <w:spacing w:line="360" w:lineRule="auto"/>
              <w:ind w:firstLine="480"/>
              <w:rPr>
                <w:rFonts w:ascii="宋体" w:hAnsi="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adjustRightInd w:val="0"/>
              <w:snapToGrid w:val="0"/>
              <w:spacing w:line="360" w:lineRule="auto"/>
              <w:rPr>
                <w:rFonts w:ascii="宋体" w:hAnsi="宋体"/>
                <w:kern w:val="0"/>
                <w:sz w:val="30"/>
                <w:szCs w:val="30"/>
              </w:rPr>
            </w:pPr>
            <w:r>
              <w:rPr>
                <w:rFonts w:hint="eastAsia" w:ascii="宋体" w:hAnsi="宋体"/>
                <w:kern w:val="0"/>
                <w:sz w:val="30"/>
                <w:szCs w:val="30"/>
              </w:rPr>
              <w:t>2.生活用房</w:t>
            </w:r>
          </w:p>
        </w:tc>
        <w:tc>
          <w:tcPr>
            <w:tcW w:w="2130" w:type="dxa"/>
          </w:tcPr>
          <w:p>
            <w:pPr>
              <w:adjustRightInd w:val="0"/>
              <w:snapToGrid w:val="0"/>
              <w:spacing w:line="360" w:lineRule="auto"/>
              <w:ind w:firstLine="480"/>
              <w:rPr>
                <w:rFonts w:ascii="宋体" w:hAnsi="宋体"/>
                <w:kern w:val="0"/>
                <w:sz w:val="30"/>
                <w:szCs w:val="30"/>
              </w:rPr>
            </w:pPr>
          </w:p>
        </w:tc>
        <w:tc>
          <w:tcPr>
            <w:tcW w:w="2130" w:type="dxa"/>
          </w:tcPr>
          <w:p>
            <w:pPr>
              <w:adjustRightInd w:val="0"/>
              <w:snapToGrid w:val="0"/>
              <w:spacing w:line="360" w:lineRule="auto"/>
              <w:ind w:firstLine="480"/>
              <w:rPr>
                <w:rFonts w:ascii="宋体" w:hAnsi="宋体"/>
                <w:kern w:val="0"/>
                <w:sz w:val="30"/>
                <w:szCs w:val="30"/>
              </w:rPr>
            </w:pPr>
          </w:p>
        </w:tc>
        <w:tc>
          <w:tcPr>
            <w:tcW w:w="1860" w:type="dxa"/>
          </w:tcPr>
          <w:p>
            <w:pPr>
              <w:adjustRightInd w:val="0"/>
              <w:snapToGrid w:val="0"/>
              <w:spacing w:line="360" w:lineRule="auto"/>
              <w:ind w:firstLine="480"/>
              <w:rPr>
                <w:rFonts w:ascii="宋体" w:hAnsi="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adjustRightInd w:val="0"/>
              <w:snapToGrid w:val="0"/>
              <w:spacing w:line="360" w:lineRule="auto"/>
              <w:rPr>
                <w:rFonts w:ascii="宋体" w:hAnsi="宋体"/>
                <w:kern w:val="0"/>
                <w:sz w:val="30"/>
                <w:szCs w:val="30"/>
              </w:rPr>
            </w:pPr>
            <w:r>
              <w:rPr>
                <w:rFonts w:hint="eastAsia" w:ascii="宋体" w:hAnsi="宋体"/>
                <w:kern w:val="0"/>
                <w:sz w:val="30"/>
                <w:szCs w:val="30"/>
              </w:rPr>
              <w:t>3.试验用房</w:t>
            </w:r>
          </w:p>
        </w:tc>
        <w:tc>
          <w:tcPr>
            <w:tcW w:w="2130" w:type="dxa"/>
          </w:tcPr>
          <w:p>
            <w:pPr>
              <w:adjustRightInd w:val="0"/>
              <w:snapToGrid w:val="0"/>
              <w:spacing w:line="360" w:lineRule="auto"/>
              <w:ind w:firstLine="480"/>
              <w:rPr>
                <w:rFonts w:ascii="宋体" w:hAnsi="宋体"/>
                <w:kern w:val="0"/>
                <w:sz w:val="30"/>
                <w:szCs w:val="30"/>
              </w:rPr>
            </w:pPr>
          </w:p>
        </w:tc>
        <w:tc>
          <w:tcPr>
            <w:tcW w:w="2130" w:type="dxa"/>
          </w:tcPr>
          <w:p>
            <w:pPr>
              <w:adjustRightInd w:val="0"/>
              <w:snapToGrid w:val="0"/>
              <w:spacing w:line="360" w:lineRule="auto"/>
              <w:ind w:firstLine="480"/>
              <w:rPr>
                <w:rFonts w:ascii="宋体" w:hAnsi="宋体"/>
                <w:kern w:val="0"/>
                <w:sz w:val="30"/>
                <w:szCs w:val="30"/>
              </w:rPr>
            </w:pPr>
          </w:p>
        </w:tc>
        <w:tc>
          <w:tcPr>
            <w:tcW w:w="1860" w:type="dxa"/>
          </w:tcPr>
          <w:p>
            <w:pPr>
              <w:adjustRightInd w:val="0"/>
              <w:snapToGrid w:val="0"/>
              <w:spacing w:line="360" w:lineRule="auto"/>
              <w:ind w:firstLine="480"/>
              <w:rPr>
                <w:rFonts w:ascii="宋体" w:hAnsi="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adjustRightInd w:val="0"/>
              <w:snapToGrid w:val="0"/>
              <w:spacing w:line="360" w:lineRule="auto"/>
              <w:rPr>
                <w:rFonts w:ascii="宋体" w:hAnsi="宋体"/>
                <w:kern w:val="0"/>
                <w:sz w:val="30"/>
                <w:szCs w:val="30"/>
              </w:rPr>
            </w:pPr>
            <w:r>
              <w:rPr>
                <w:rFonts w:hint="eastAsia" w:ascii="宋体" w:hAnsi="宋体"/>
                <w:kern w:val="0"/>
                <w:sz w:val="30"/>
                <w:szCs w:val="30"/>
              </w:rPr>
              <w:t>4.样品用房</w:t>
            </w:r>
          </w:p>
        </w:tc>
        <w:tc>
          <w:tcPr>
            <w:tcW w:w="2130" w:type="dxa"/>
          </w:tcPr>
          <w:p>
            <w:pPr>
              <w:adjustRightInd w:val="0"/>
              <w:snapToGrid w:val="0"/>
              <w:spacing w:line="360" w:lineRule="auto"/>
              <w:ind w:firstLine="480"/>
              <w:rPr>
                <w:rFonts w:ascii="宋体" w:hAnsi="宋体"/>
                <w:kern w:val="0"/>
                <w:sz w:val="30"/>
                <w:szCs w:val="30"/>
              </w:rPr>
            </w:pPr>
          </w:p>
        </w:tc>
        <w:tc>
          <w:tcPr>
            <w:tcW w:w="2130" w:type="dxa"/>
          </w:tcPr>
          <w:p>
            <w:pPr>
              <w:adjustRightInd w:val="0"/>
              <w:snapToGrid w:val="0"/>
              <w:spacing w:line="360" w:lineRule="auto"/>
              <w:ind w:firstLine="480"/>
              <w:rPr>
                <w:rFonts w:ascii="宋体" w:hAnsi="宋体"/>
                <w:kern w:val="0"/>
                <w:sz w:val="30"/>
                <w:szCs w:val="30"/>
              </w:rPr>
            </w:pPr>
          </w:p>
        </w:tc>
        <w:tc>
          <w:tcPr>
            <w:tcW w:w="1860" w:type="dxa"/>
          </w:tcPr>
          <w:p>
            <w:pPr>
              <w:adjustRightInd w:val="0"/>
              <w:snapToGrid w:val="0"/>
              <w:spacing w:line="360" w:lineRule="auto"/>
              <w:ind w:firstLine="480"/>
              <w:rPr>
                <w:rFonts w:ascii="宋体" w:hAnsi="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adjustRightInd w:val="0"/>
              <w:snapToGrid w:val="0"/>
              <w:spacing w:line="360" w:lineRule="auto"/>
              <w:ind w:firstLine="480"/>
              <w:rPr>
                <w:rFonts w:ascii="宋体" w:hAnsi="宋体"/>
                <w:kern w:val="0"/>
                <w:sz w:val="30"/>
                <w:szCs w:val="30"/>
              </w:rPr>
            </w:pPr>
          </w:p>
        </w:tc>
        <w:tc>
          <w:tcPr>
            <w:tcW w:w="2130" w:type="dxa"/>
          </w:tcPr>
          <w:p>
            <w:pPr>
              <w:adjustRightInd w:val="0"/>
              <w:snapToGrid w:val="0"/>
              <w:spacing w:line="360" w:lineRule="auto"/>
              <w:ind w:firstLine="480"/>
              <w:rPr>
                <w:rFonts w:ascii="宋体" w:hAnsi="宋体"/>
                <w:kern w:val="0"/>
                <w:sz w:val="30"/>
                <w:szCs w:val="30"/>
              </w:rPr>
            </w:pPr>
          </w:p>
        </w:tc>
        <w:tc>
          <w:tcPr>
            <w:tcW w:w="2130" w:type="dxa"/>
          </w:tcPr>
          <w:p>
            <w:pPr>
              <w:adjustRightInd w:val="0"/>
              <w:snapToGrid w:val="0"/>
              <w:spacing w:line="360" w:lineRule="auto"/>
              <w:ind w:firstLine="480"/>
              <w:rPr>
                <w:rFonts w:ascii="宋体" w:hAnsi="宋体"/>
                <w:kern w:val="0"/>
                <w:sz w:val="30"/>
                <w:szCs w:val="30"/>
              </w:rPr>
            </w:pPr>
          </w:p>
        </w:tc>
        <w:tc>
          <w:tcPr>
            <w:tcW w:w="1860" w:type="dxa"/>
          </w:tcPr>
          <w:p>
            <w:pPr>
              <w:adjustRightInd w:val="0"/>
              <w:snapToGrid w:val="0"/>
              <w:spacing w:line="360" w:lineRule="auto"/>
              <w:ind w:firstLine="480"/>
              <w:rPr>
                <w:rFonts w:ascii="宋体" w:hAnsi="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adjustRightInd w:val="0"/>
              <w:snapToGrid w:val="0"/>
              <w:spacing w:line="360" w:lineRule="auto"/>
              <w:rPr>
                <w:rFonts w:ascii="宋体" w:hAnsi="宋体"/>
                <w:kern w:val="0"/>
                <w:sz w:val="30"/>
                <w:szCs w:val="30"/>
              </w:rPr>
            </w:pPr>
            <w:r>
              <w:rPr>
                <w:rFonts w:hint="eastAsia" w:ascii="宋体" w:hAnsi="宋体"/>
                <w:kern w:val="0"/>
                <w:sz w:val="30"/>
                <w:szCs w:val="30"/>
              </w:rPr>
              <w:t>用餐及其他生活条件</w:t>
            </w:r>
          </w:p>
        </w:tc>
        <w:tc>
          <w:tcPr>
            <w:tcW w:w="6120" w:type="dxa"/>
            <w:gridSpan w:val="3"/>
          </w:tcPr>
          <w:p>
            <w:pPr>
              <w:adjustRightInd w:val="0"/>
              <w:snapToGrid w:val="0"/>
              <w:spacing w:line="360" w:lineRule="auto"/>
              <w:ind w:firstLine="480"/>
              <w:rPr>
                <w:rFonts w:ascii="宋体" w:hAnsi="宋体"/>
                <w:kern w:val="0"/>
                <w:sz w:val="30"/>
                <w:szCs w:val="30"/>
              </w:rPr>
            </w:pPr>
          </w:p>
        </w:tc>
      </w:tr>
    </w:tbl>
    <w:p>
      <w:pPr>
        <w:adjustRightInd w:val="0"/>
        <w:snapToGrid w:val="0"/>
        <w:spacing w:line="360" w:lineRule="auto"/>
        <w:ind w:firstLine="480"/>
        <w:rPr>
          <w:rFonts w:ascii="宋体" w:hAnsi="宋体"/>
          <w:kern w:val="0"/>
          <w:sz w:val="30"/>
          <w:szCs w:val="30"/>
        </w:rPr>
      </w:pPr>
    </w:p>
    <w:p>
      <w:pPr>
        <w:adjustRightInd w:val="0"/>
        <w:snapToGrid w:val="0"/>
        <w:spacing w:line="360" w:lineRule="auto"/>
        <w:ind w:firstLine="480"/>
        <w:rPr>
          <w:rFonts w:ascii="宋体" w:hAnsi="宋体"/>
          <w:kern w:val="0"/>
          <w:sz w:val="30"/>
          <w:szCs w:val="30"/>
        </w:rPr>
      </w:pPr>
    </w:p>
    <w:p>
      <w:pPr>
        <w:adjustRightInd w:val="0"/>
        <w:snapToGrid w:val="0"/>
        <w:spacing w:line="360" w:lineRule="auto"/>
        <w:ind w:firstLine="480"/>
        <w:rPr>
          <w:rFonts w:ascii="宋体" w:hAnsi="宋体"/>
          <w:kern w:val="0"/>
          <w:sz w:val="30"/>
          <w:szCs w:val="30"/>
        </w:rPr>
      </w:pPr>
    </w:p>
    <w:p>
      <w:pPr>
        <w:adjustRightInd w:val="0"/>
        <w:snapToGrid w:val="0"/>
        <w:spacing w:line="360" w:lineRule="auto"/>
        <w:ind w:firstLine="480"/>
        <w:rPr>
          <w:rFonts w:ascii="宋体" w:hAnsi="宋体"/>
          <w:kern w:val="0"/>
          <w:sz w:val="30"/>
          <w:szCs w:val="30"/>
        </w:rPr>
      </w:pPr>
    </w:p>
    <w:p>
      <w:pPr>
        <w:adjustRightInd w:val="0"/>
        <w:snapToGrid w:val="0"/>
        <w:spacing w:line="360" w:lineRule="auto"/>
        <w:ind w:firstLine="480"/>
        <w:rPr>
          <w:rFonts w:ascii="宋体" w:hAnsi="宋体"/>
          <w:kern w:val="0"/>
          <w:sz w:val="30"/>
          <w:szCs w:val="30"/>
        </w:rPr>
      </w:pPr>
    </w:p>
    <w:p>
      <w:pPr>
        <w:adjustRightInd w:val="0"/>
        <w:snapToGrid w:val="0"/>
        <w:spacing w:line="360" w:lineRule="auto"/>
        <w:ind w:firstLine="480"/>
        <w:rPr>
          <w:rFonts w:ascii="宋体" w:hAnsi="宋体"/>
          <w:kern w:val="0"/>
          <w:sz w:val="30"/>
          <w:szCs w:val="30"/>
        </w:rPr>
      </w:pPr>
    </w:p>
    <w:p>
      <w:pPr>
        <w:adjustRightInd w:val="0"/>
        <w:snapToGrid w:val="0"/>
        <w:spacing w:line="360" w:lineRule="auto"/>
        <w:ind w:firstLine="480"/>
        <w:rPr>
          <w:rFonts w:ascii="宋体" w:hAnsi="宋体"/>
          <w:kern w:val="0"/>
          <w:sz w:val="30"/>
          <w:szCs w:val="30"/>
        </w:rPr>
      </w:pPr>
    </w:p>
    <w:p>
      <w:pPr>
        <w:adjustRightInd w:val="0"/>
        <w:snapToGrid w:val="0"/>
        <w:spacing w:line="360" w:lineRule="auto"/>
        <w:rPr>
          <w:rFonts w:ascii="宋体" w:hAnsi="宋体"/>
          <w:kern w:val="0"/>
          <w:sz w:val="30"/>
          <w:szCs w:val="30"/>
        </w:rPr>
      </w:pPr>
      <w:r>
        <w:rPr>
          <w:rFonts w:hint="eastAsia" w:ascii="宋体" w:hAnsi="宋体"/>
          <w:b/>
          <w:bCs/>
          <w:kern w:val="0"/>
          <w:sz w:val="30"/>
          <w:szCs w:val="30"/>
        </w:rPr>
        <w:t>B-3  委托人提供的资料</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adjustRightInd w:val="0"/>
              <w:snapToGrid w:val="0"/>
              <w:spacing w:line="360" w:lineRule="auto"/>
              <w:jc w:val="center"/>
              <w:rPr>
                <w:rFonts w:ascii="宋体" w:hAnsi="宋体"/>
                <w:kern w:val="0"/>
                <w:sz w:val="30"/>
                <w:szCs w:val="30"/>
              </w:rPr>
            </w:pPr>
            <w:r>
              <w:rPr>
                <w:rFonts w:hint="eastAsia" w:ascii="宋体" w:hAnsi="宋体"/>
                <w:kern w:val="0"/>
                <w:sz w:val="30"/>
                <w:szCs w:val="30"/>
              </w:rPr>
              <w:t>名称</w:t>
            </w:r>
          </w:p>
        </w:tc>
        <w:tc>
          <w:tcPr>
            <w:tcW w:w="1491" w:type="dxa"/>
            <w:vAlign w:val="center"/>
          </w:tcPr>
          <w:p>
            <w:pPr>
              <w:adjustRightInd w:val="0"/>
              <w:snapToGrid w:val="0"/>
              <w:spacing w:line="360" w:lineRule="auto"/>
              <w:jc w:val="center"/>
              <w:rPr>
                <w:rFonts w:ascii="宋体" w:hAnsi="宋体"/>
                <w:kern w:val="0"/>
                <w:sz w:val="30"/>
                <w:szCs w:val="30"/>
              </w:rPr>
            </w:pPr>
            <w:r>
              <w:rPr>
                <w:rFonts w:hint="eastAsia" w:ascii="宋体" w:hAnsi="宋体"/>
                <w:kern w:val="0"/>
                <w:sz w:val="30"/>
                <w:szCs w:val="30"/>
              </w:rPr>
              <w:t>份数</w:t>
            </w:r>
          </w:p>
        </w:tc>
        <w:tc>
          <w:tcPr>
            <w:tcW w:w="2147" w:type="dxa"/>
            <w:vAlign w:val="center"/>
          </w:tcPr>
          <w:p>
            <w:pPr>
              <w:adjustRightInd w:val="0"/>
              <w:snapToGrid w:val="0"/>
              <w:spacing w:line="360" w:lineRule="auto"/>
              <w:jc w:val="center"/>
              <w:rPr>
                <w:rFonts w:ascii="宋体" w:hAnsi="宋体"/>
                <w:kern w:val="0"/>
                <w:sz w:val="30"/>
                <w:szCs w:val="30"/>
              </w:rPr>
            </w:pPr>
            <w:r>
              <w:rPr>
                <w:rFonts w:hint="eastAsia" w:ascii="宋体" w:hAnsi="宋体"/>
                <w:kern w:val="0"/>
                <w:sz w:val="30"/>
                <w:szCs w:val="30"/>
              </w:rPr>
              <w:t>提供时间</w:t>
            </w:r>
          </w:p>
        </w:tc>
        <w:tc>
          <w:tcPr>
            <w:tcW w:w="2082" w:type="dxa"/>
            <w:vAlign w:val="center"/>
          </w:tcPr>
          <w:p>
            <w:pPr>
              <w:adjustRightInd w:val="0"/>
              <w:snapToGrid w:val="0"/>
              <w:spacing w:line="360" w:lineRule="auto"/>
              <w:jc w:val="center"/>
              <w:rPr>
                <w:rFonts w:ascii="宋体" w:hAnsi="宋体"/>
                <w:kern w:val="0"/>
                <w:sz w:val="30"/>
                <w:szCs w:val="30"/>
              </w:rPr>
            </w:pPr>
            <w:r>
              <w:rPr>
                <w:rFonts w:hint="eastAsia" w:ascii="宋体" w:hAnsi="宋体"/>
                <w:kern w:val="0"/>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adjustRightInd w:val="0"/>
              <w:snapToGrid w:val="0"/>
              <w:spacing w:line="360" w:lineRule="auto"/>
              <w:rPr>
                <w:rFonts w:ascii="宋体" w:hAnsi="宋体"/>
                <w:kern w:val="0"/>
                <w:sz w:val="30"/>
                <w:szCs w:val="30"/>
              </w:rPr>
            </w:pPr>
            <w:r>
              <w:rPr>
                <w:rFonts w:hint="eastAsia" w:ascii="宋体" w:hAnsi="宋体"/>
                <w:kern w:val="0"/>
                <w:sz w:val="30"/>
                <w:szCs w:val="30"/>
              </w:rPr>
              <w:t>1.工程立项文件</w:t>
            </w:r>
          </w:p>
        </w:tc>
        <w:tc>
          <w:tcPr>
            <w:tcW w:w="1491" w:type="dxa"/>
          </w:tcPr>
          <w:p>
            <w:pPr>
              <w:adjustRightInd w:val="0"/>
              <w:snapToGrid w:val="0"/>
              <w:spacing w:line="360" w:lineRule="auto"/>
              <w:ind w:firstLine="480"/>
              <w:rPr>
                <w:rFonts w:ascii="宋体" w:hAnsi="宋体"/>
                <w:kern w:val="0"/>
                <w:sz w:val="30"/>
                <w:szCs w:val="30"/>
              </w:rPr>
            </w:pPr>
          </w:p>
        </w:tc>
        <w:tc>
          <w:tcPr>
            <w:tcW w:w="2147" w:type="dxa"/>
          </w:tcPr>
          <w:p>
            <w:pPr>
              <w:adjustRightInd w:val="0"/>
              <w:snapToGrid w:val="0"/>
              <w:spacing w:line="360" w:lineRule="auto"/>
              <w:ind w:firstLine="480"/>
              <w:rPr>
                <w:rFonts w:ascii="宋体" w:hAnsi="宋体"/>
                <w:kern w:val="0"/>
                <w:sz w:val="30"/>
                <w:szCs w:val="30"/>
              </w:rPr>
            </w:pPr>
          </w:p>
        </w:tc>
        <w:tc>
          <w:tcPr>
            <w:tcW w:w="2082" w:type="dxa"/>
          </w:tcPr>
          <w:p>
            <w:pPr>
              <w:adjustRightInd w:val="0"/>
              <w:snapToGrid w:val="0"/>
              <w:spacing w:line="360" w:lineRule="auto"/>
              <w:ind w:firstLine="480"/>
              <w:rPr>
                <w:rFonts w:ascii="宋体" w:hAnsi="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adjustRightInd w:val="0"/>
              <w:snapToGrid w:val="0"/>
              <w:spacing w:line="360" w:lineRule="auto"/>
              <w:rPr>
                <w:rFonts w:ascii="宋体" w:hAnsi="宋体"/>
                <w:kern w:val="0"/>
                <w:sz w:val="30"/>
                <w:szCs w:val="30"/>
              </w:rPr>
            </w:pPr>
            <w:r>
              <w:rPr>
                <w:rFonts w:hint="eastAsia" w:ascii="宋体" w:hAnsi="宋体"/>
                <w:kern w:val="0"/>
                <w:sz w:val="30"/>
                <w:szCs w:val="30"/>
              </w:rPr>
              <w:t>2.工程勘察文件</w:t>
            </w:r>
          </w:p>
        </w:tc>
        <w:tc>
          <w:tcPr>
            <w:tcW w:w="1491" w:type="dxa"/>
          </w:tcPr>
          <w:p>
            <w:pPr>
              <w:adjustRightInd w:val="0"/>
              <w:snapToGrid w:val="0"/>
              <w:spacing w:line="360" w:lineRule="auto"/>
              <w:ind w:firstLine="480"/>
              <w:rPr>
                <w:rFonts w:ascii="宋体" w:hAnsi="宋体"/>
                <w:kern w:val="0"/>
                <w:sz w:val="30"/>
                <w:szCs w:val="30"/>
              </w:rPr>
            </w:pPr>
          </w:p>
        </w:tc>
        <w:tc>
          <w:tcPr>
            <w:tcW w:w="2147" w:type="dxa"/>
          </w:tcPr>
          <w:p>
            <w:pPr>
              <w:adjustRightInd w:val="0"/>
              <w:snapToGrid w:val="0"/>
              <w:spacing w:line="360" w:lineRule="auto"/>
              <w:ind w:firstLine="480"/>
              <w:rPr>
                <w:rFonts w:ascii="宋体" w:hAnsi="宋体"/>
                <w:kern w:val="0"/>
                <w:sz w:val="30"/>
                <w:szCs w:val="30"/>
              </w:rPr>
            </w:pPr>
          </w:p>
        </w:tc>
        <w:tc>
          <w:tcPr>
            <w:tcW w:w="2082" w:type="dxa"/>
          </w:tcPr>
          <w:p>
            <w:pPr>
              <w:adjustRightInd w:val="0"/>
              <w:snapToGrid w:val="0"/>
              <w:spacing w:line="360" w:lineRule="auto"/>
              <w:ind w:firstLine="480"/>
              <w:rPr>
                <w:rFonts w:ascii="宋体" w:hAnsi="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adjustRightInd w:val="0"/>
              <w:snapToGrid w:val="0"/>
              <w:spacing w:line="360" w:lineRule="auto"/>
              <w:rPr>
                <w:rFonts w:ascii="宋体" w:hAnsi="宋体"/>
                <w:kern w:val="0"/>
                <w:sz w:val="30"/>
                <w:szCs w:val="30"/>
              </w:rPr>
            </w:pPr>
            <w:r>
              <w:rPr>
                <w:rFonts w:hint="eastAsia" w:ascii="宋体" w:hAnsi="宋体"/>
                <w:kern w:val="0"/>
                <w:sz w:val="30"/>
                <w:szCs w:val="30"/>
              </w:rPr>
              <w:t>3.工程设计及施工图纸</w:t>
            </w:r>
          </w:p>
        </w:tc>
        <w:tc>
          <w:tcPr>
            <w:tcW w:w="1491" w:type="dxa"/>
          </w:tcPr>
          <w:p>
            <w:pPr>
              <w:adjustRightInd w:val="0"/>
              <w:snapToGrid w:val="0"/>
              <w:spacing w:line="360" w:lineRule="auto"/>
              <w:ind w:firstLine="480"/>
              <w:rPr>
                <w:rFonts w:ascii="宋体" w:hAnsi="宋体"/>
                <w:kern w:val="0"/>
                <w:sz w:val="30"/>
                <w:szCs w:val="30"/>
              </w:rPr>
            </w:pPr>
          </w:p>
        </w:tc>
        <w:tc>
          <w:tcPr>
            <w:tcW w:w="2147" w:type="dxa"/>
          </w:tcPr>
          <w:p>
            <w:pPr>
              <w:adjustRightInd w:val="0"/>
              <w:snapToGrid w:val="0"/>
              <w:spacing w:line="360" w:lineRule="auto"/>
              <w:ind w:firstLine="480"/>
              <w:rPr>
                <w:rFonts w:ascii="宋体" w:hAnsi="宋体"/>
                <w:kern w:val="0"/>
                <w:sz w:val="30"/>
                <w:szCs w:val="30"/>
              </w:rPr>
            </w:pPr>
          </w:p>
        </w:tc>
        <w:tc>
          <w:tcPr>
            <w:tcW w:w="2082" w:type="dxa"/>
          </w:tcPr>
          <w:p>
            <w:pPr>
              <w:adjustRightInd w:val="0"/>
              <w:snapToGrid w:val="0"/>
              <w:spacing w:line="360" w:lineRule="auto"/>
              <w:ind w:firstLine="480"/>
              <w:rPr>
                <w:rFonts w:ascii="宋体" w:hAnsi="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adjustRightInd w:val="0"/>
              <w:snapToGrid w:val="0"/>
              <w:spacing w:line="360" w:lineRule="auto"/>
              <w:rPr>
                <w:rFonts w:ascii="宋体" w:hAnsi="宋体"/>
                <w:kern w:val="0"/>
                <w:sz w:val="30"/>
                <w:szCs w:val="30"/>
              </w:rPr>
            </w:pPr>
            <w:r>
              <w:rPr>
                <w:rFonts w:hint="eastAsia" w:ascii="宋体" w:hAnsi="宋体"/>
                <w:kern w:val="0"/>
                <w:sz w:val="30"/>
                <w:szCs w:val="30"/>
              </w:rPr>
              <w:t>4.工程承包合同及其他相关合同</w:t>
            </w:r>
          </w:p>
        </w:tc>
        <w:tc>
          <w:tcPr>
            <w:tcW w:w="1491" w:type="dxa"/>
          </w:tcPr>
          <w:p>
            <w:pPr>
              <w:adjustRightInd w:val="0"/>
              <w:snapToGrid w:val="0"/>
              <w:spacing w:line="360" w:lineRule="auto"/>
              <w:ind w:firstLine="480"/>
              <w:rPr>
                <w:rFonts w:ascii="宋体" w:hAnsi="宋体"/>
                <w:kern w:val="0"/>
                <w:sz w:val="30"/>
                <w:szCs w:val="30"/>
              </w:rPr>
            </w:pPr>
          </w:p>
        </w:tc>
        <w:tc>
          <w:tcPr>
            <w:tcW w:w="2147" w:type="dxa"/>
          </w:tcPr>
          <w:p>
            <w:pPr>
              <w:adjustRightInd w:val="0"/>
              <w:snapToGrid w:val="0"/>
              <w:spacing w:line="360" w:lineRule="auto"/>
              <w:ind w:firstLine="480"/>
              <w:rPr>
                <w:rFonts w:ascii="宋体" w:hAnsi="宋体"/>
                <w:kern w:val="0"/>
                <w:sz w:val="30"/>
                <w:szCs w:val="30"/>
              </w:rPr>
            </w:pPr>
          </w:p>
        </w:tc>
        <w:tc>
          <w:tcPr>
            <w:tcW w:w="2082" w:type="dxa"/>
          </w:tcPr>
          <w:p>
            <w:pPr>
              <w:adjustRightInd w:val="0"/>
              <w:snapToGrid w:val="0"/>
              <w:spacing w:line="360" w:lineRule="auto"/>
              <w:ind w:firstLine="480"/>
              <w:rPr>
                <w:rFonts w:ascii="宋体" w:hAnsi="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adjustRightInd w:val="0"/>
              <w:snapToGrid w:val="0"/>
              <w:spacing w:line="360" w:lineRule="auto"/>
              <w:rPr>
                <w:rFonts w:ascii="宋体" w:hAnsi="宋体"/>
                <w:kern w:val="0"/>
                <w:sz w:val="30"/>
                <w:szCs w:val="30"/>
              </w:rPr>
            </w:pPr>
            <w:r>
              <w:rPr>
                <w:rFonts w:hint="eastAsia" w:ascii="宋体" w:hAnsi="宋体"/>
                <w:kern w:val="0"/>
                <w:sz w:val="30"/>
                <w:szCs w:val="30"/>
              </w:rPr>
              <w:t>5.施工许可文件</w:t>
            </w:r>
          </w:p>
        </w:tc>
        <w:tc>
          <w:tcPr>
            <w:tcW w:w="1491" w:type="dxa"/>
          </w:tcPr>
          <w:p>
            <w:pPr>
              <w:adjustRightInd w:val="0"/>
              <w:snapToGrid w:val="0"/>
              <w:spacing w:line="360" w:lineRule="auto"/>
              <w:ind w:firstLine="480"/>
              <w:rPr>
                <w:rFonts w:ascii="宋体" w:hAnsi="宋体"/>
                <w:kern w:val="0"/>
                <w:sz w:val="30"/>
                <w:szCs w:val="30"/>
              </w:rPr>
            </w:pPr>
          </w:p>
        </w:tc>
        <w:tc>
          <w:tcPr>
            <w:tcW w:w="2147" w:type="dxa"/>
          </w:tcPr>
          <w:p>
            <w:pPr>
              <w:adjustRightInd w:val="0"/>
              <w:snapToGrid w:val="0"/>
              <w:spacing w:line="360" w:lineRule="auto"/>
              <w:ind w:firstLine="480"/>
              <w:rPr>
                <w:rFonts w:ascii="宋体" w:hAnsi="宋体"/>
                <w:kern w:val="0"/>
                <w:sz w:val="30"/>
                <w:szCs w:val="30"/>
              </w:rPr>
            </w:pPr>
          </w:p>
        </w:tc>
        <w:tc>
          <w:tcPr>
            <w:tcW w:w="2082" w:type="dxa"/>
          </w:tcPr>
          <w:p>
            <w:pPr>
              <w:adjustRightInd w:val="0"/>
              <w:snapToGrid w:val="0"/>
              <w:spacing w:line="360" w:lineRule="auto"/>
              <w:ind w:firstLine="480"/>
              <w:rPr>
                <w:rFonts w:ascii="宋体" w:hAnsi="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adjustRightInd w:val="0"/>
              <w:snapToGrid w:val="0"/>
              <w:spacing w:line="360" w:lineRule="auto"/>
              <w:rPr>
                <w:rFonts w:ascii="宋体" w:hAnsi="宋体"/>
                <w:kern w:val="0"/>
                <w:sz w:val="30"/>
                <w:szCs w:val="30"/>
              </w:rPr>
            </w:pPr>
            <w:r>
              <w:rPr>
                <w:rFonts w:hint="eastAsia" w:ascii="宋体" w:hAnsi="宋体"/>
                <w:kern w:val="0"/>
                <w:sz w:val="30"/>
                <w:szCs w:val="30"/>
              </w:rPr>
              <w:t>6.其他文件</w:t>
            </w:r>
          </w:p>
        </w:tc>
        <w:tc>
          <w:tcPr>
            <w:tcW w:w="1491" w:type="dxa"/>
          </w:tcPr>
          <w:p>
            <w:pPr>
              <w:adjustRightInd w:val="0"/>
              <w:snapToGrid w:val="0"/>
              <w:spacing w:line="360" w:lineRule="auto"/>
              <w:ind w:firstLine="480"/>
              <w:rPr>
                <w:rFonts w:ascii="宋体" w:hAnsi="宋体"/>
                <w:kern w:val="0"/>
                <w:sz w:val="30"/>
                <w:szCs w:val="30"/>
              </w:rPr>
            </w:pPr>
          </w:p>
        </w:tc>
        <w:tc>
          <w:tcPr>
            <w:tcW w:w="2147" w:type="dxa"/>
          </w:tcPr>
          <w:p>
            <w:pPr>
              <w:adjustRightInd w:val="0"/>
              <w:snapToGrid w:val="0"/>
              <w:spacing w:line="360" w:lineRule="auto"/>
              <w:ind w:firstLine="480"/>
              <w:rPr>
                <w:rFonts w:ascii="宋体" w:hAnsi="宋体"/>
                <w:kern w:val="0"/>
                <w:sz w:val="30"/>
                <w:szCs w:val="30"/>
              </w:rPr>
            </w:pPr>
          </w:p>
        </w:tc>
        <w:tc>
          <w:tcPr>
            <w:tcW w:w="2082" w:type="dxa"/>
          </w:tcPr>
          <w:p>
            <w:pPr>
              <w:adjustRightInd w:val="0"/>
              <w:snapToGrid w:val="0"/>
              <w:spacing w:line="360" w:lineRule="auto"/>
              <w:ind w:firstLine="480"/>
              <w:rPr>
                <w:rFonts w:ascii="宋体" w:hAnsi="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adjustRightInd w:val="0"/>
              <w:snapToGrid w:val="0"/>
              <w:spacing w:line="360" w:lineRule="auto"/>
              <w:ind w:firstLine="480"/>
              <w:rPr>
                <w:rFonts w:ascii="宋体" w:hAnsi="宋体"/>
                <w:kern w:val="0"/>
                <w:sz w:val="30"/>
                <w:szCs w:val="30"/>
              </w:rPr>
            </w:pPr>
          </w:p>
        </w:tc>
        <w:tc>
          <w:tcPr>
            <w:tcW w:w="1491" w:type="dxa"/>
          </w:tcPr>
          <w:p>
            <w:pPr>
              <w:adjustRightInd w:val="0"/>
              <w:snapToGrid w:val="0"/>
              <w:spacing w:line="360" w:lineRule="auto"/>
              <w:ind w:firstLine="480"/>
              <w:rPr>
                <w:rFonts w:ascii="宋体" w:hAnsi="宋体"/>
                <w:kern w:val="0"/>
                <w:sz w:val="30"/>
                <w:szCs w:val="30"/>
              </w:rPr>
            </w:pPr>
          </w:p>
        </w:tc>
        <w:tc>
          <w:tcPr>
            <w:tcW w:w="2147" w:type="dxa"/>
          </w:tcPr>
          <w:p>
            <w:pPr>
              <w:adjustRightInd w:val="0"/>
              <w:snapToGrid w:val="0"/>
              <w:spacing w:line="360" w:lineRule="auto"/>
              <w:ind w:firstLine="480"/>
              <w:rPr>
                <w:rFonts w:ascii="宋体" w:hAnsi="宋体"/>
                <w:kern w:val="0"/>
                <w:sz w:val="30"/>
                <w:szCs w:val="30"/>
              </w:rPr>
            </w:pPr>
          </w:p>
        </w:tc>
        <w:tc>
          <w:tcPr>
            <w:tcW w:w="2082" w:type="dxa"/>
          </w:tcPr>
          <w:p>
            <w:pPr>
              <w:adjustRightInd w:val="0"/>
              <w:snapToGrid w:val="0"/>
              <w:spacing w:line="360" w:lineRule="auto"/>
              <w:ind w:firstLine="480"/>
              <w:rPr>
                <w:rFonts w:ascii="宋体" w:hAnsi="宋体"/>
                <w:kern w:val="0"/>
                <w:sz w:val="30"/>
                <w:szCs w:val="30"/>
              </w:rPr>
            </w:pPr>
          </w:p>
        </w:tc>
      </w:tr>
    </w:tbl>
    <w:p>
      <w:pPr>
        <w:adjustRightInd w:val="0"/>
        <w:snapToGrid w:val="0"/>
        <w:spacing w:line="360" w:lineRule="auto"/>
        <w:rPr>
          <w:rFonts w:ascii="宋体" w:hAnsi="宋体"/>
          <w:b/>
          <w:bCs/>
          <w:kern w:val="0"/>
          <w:sz w:val="30"/>
          <w:szCs w:val="30"/>
        </w:rPr>
      </w:pPr>
    </w:p>
    <w:p>
      <w:pPr>
        <w:adjustRightInd w:val="0"/>
        <w:snapToGrid w:val="0"/>
        <w:spacing w:line="360" w:lineRule="auto"/>
        <w:rPr>
          <w:rFonts w:ascii="宋体" w:hAnsi="宋体"/>
          <w:b/>
          <w:bCs/>
          <w:kern w:val="0"/>
          <w:sz w:val="30"/>
          <w:szCs w:val="30"/>
        </w:rPr>
      </w:pPr>
      <w:r>
        <w:rPr>
          <w:rFonts w:hint="eastAsia" w:ascii="宋体" w:hAnsi="宋体"/>
          <w:b/>
          <w:bCs/>
          <w:kern w:val="0"/>
          <w:sz w:val="30"/>
          <w:szCs w:val="30"/>
        </w:rPr>
        <w:t>B-4 委托人提供的设备</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adjustRightInd w:val="0"/>
              <w:snapToGrid w:val="0"/>
              <w:spacing w:line="360" w:lineRule="auto"/>
              <w:jc w:val="center"/>
              <w:rPr>
                <w:rFonts w:ascii="宋体" w:hAnsi="宋体"/>
                <w:kern w:val="0"/>
                <w:sz w:val="30"/>
                <w:szCs w:val="30"/>
              </w:rPr>
            </w:pPr>
            <w:r>
              <w:rPr>
                <w:rFonts w:hint="eastAsia" w:ascii="宋体" w:hAnsi="宋体"/>
                <w:kern w:val="0"/>
                <w:sz w:val="30"/>
                <w:szCs w:val="30"/>
              </w:rPr>
              <w:t>名称</w:t>
            </w:r>
          </w:p>
        </w:tc>
        <w:tc>
          <w:tcPr>
            <w:tcW w:w="1590" w:type="dxa"/>
          </w:tcPr>
          <w:p>
            <w:pPr>
              <w:adjustRightInd w:val="0"/>
              <w:snapToGrid w:val="0"/>
              <w:spacing w:line="360" w:lineRule="auto"/>
              <w:jc w:val="center"/>
              <w:rPr>
                <w:rFonts w:ascii="宋体" w:hAnsi="宋体"/>
                <w:kern w:val="0"/>
                <w:sz w:val="30"/>
                <w:szCs w:val="30"/>
              </w:rPr>
            </w:pPr>
            <w:r>
              <w:rPr>
                <w:rFonts w:hint="eastAsia" w:ascii="宋体" w:hAnsi="宋体"/>
                <w:kern w:val="0"/>
                <w:sz w:val="30"/>
                <w:szCs w:val="30"/>
              </w:rPr>
              <w:t>数量</w:t>
            </w:r>
          </w:p>
        </w:tc>
        <w:tc>
          <w:tcPr>
            <w:tcW w:w="2130" w:type="dxa"/>
          </w:tcPr>
          <w:p>
            <w:pPr>
              <w:adjustRightInd w:val="0"/>
              <w:snapToGrid w:val="0"/>
              <w:spacing w:line="360" w:lineRule="auto"/>
              <w:jc w:val="center"/>
              <w:rPr>
                <w:rFonts w:ascii="宋体" w:hAnsi="宋体"/>
                <w:kern w:val="0"/>
                <w:sz w:val="30"/>
                <w:szCs w:val="30"/>
              </w:rPr>
            </w:pPr>
            <w:r>
              <w:rPr>
                <w:rFonts w:hint="eastAsia" w:ascii="宋体" w:hAnsi="宋体"/>
                <w:kern w:val="0"/>
                <w:sz w:val="30"/>
                <w:szCs w:val="30"/>
              </w:rPr>
              <w:t>型号与规格</w:t>
            </w:r>
          </w:p>
        </w:tc>
        <w:tc>
          <w:tcPr>
            <w:tcW w:w="1860" w:type="dxa"/>
          </w:tcPr>
          <w:p>
            <w:pPr>
              <w:adjustRightInd w:val="0"/>
              <w:snapToGrid w:val="0"/>
              <w:spacing w:line="360" w:lineRule="auto"/>
              <w:jc w:val="center"/>
              <w:rPr>
                <w:rFonts w:ascii="宋体" w:hAnsi="宋体"/>
                <w:kern w:val="0"/>
                <w:sz w:val="30"/>
                <w:szCs w:val="30"/>
              </w:rPr>
            </w:pPr>
            <w:r>
              <w:rPr>
                <w:rFonts w:hint="eastAsia" w:ascii="宋体" w:hAnsi="宋体"/>
                <w:kern w:val="0"/>
                <w:sz w:val="30"/>
                <w:szCs w:val="30"/>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adjustRightInd w:val="0"/>
              <w:snapToGrid w:val="0"/>
              <w:spacing w:line="360" w:lineRule="auto"/>
              <w:rPr>
                <w:rFonts w:ascii="宋体" w:hAnsi="宋体"/>
                <w:kern w:val="0"/>
                <w:sz w:val="30"/>
                <w:szCs w:val="30"/>
              </w:rPr>
            </w:pPr>
            <w:r>
              <w:rPr>
                <w:rFonts w:hint="eastAsia" w:ascii="宋体" w:hAnsi="宋体"/>
                <w:kern w:val="0"/>
                <w:sz w:val="30"/>
                <w:szCs w:val="30"/>
              </w:rPr>
              <w:t>1.通讯设备</w:t>
            </w:r>
          </w:p>
        </w:tc>
        <w:tc>
          <w:tcPr>
            <w:tcW w:w="1590" w:type="dxa"/>
          </w:tcPr>
          <w:p>
            <w:pPr>
              <w:adjustRightInd w:val="0"/>
              <w:snapToGrid w:val="0"/>
              <w:spacing w:line="360" w:lineRule="auto"/>
              <w:ind w:firstLine="480"/>
              <w:rPr>
                <w:rFonts w:ascii="宋体" w:hAnsi="宋体"/>
                <w:kern w:val="0"/>
                <w:sz w:val="30"/>
                <w:szCs w:val="30"/>
              </w:rPr>
            </w:pPr>
          </w:p>
        </w:tc>
        <w:tc>
          <w:tcPr>
            <w:tcW w:w="2130" w:type="dxa"/>
          </w:tcPr>
          <w:p>
            <w:pPr>
              <w:adjustRightInd w:val="0"/>
              <w:snapToGrid w:val="0"/>
              <w:spacing w:line="360" w:lineRule="auto"/>
              <w:ind w:firstLine="480"/>
              <w:rPr>
                <w:rFonts w:ascii="宋体" w:hAnsi="宋体"/>
                <w:kern w:val="0"/>
                <w:sz w:val="30"/>
                <w:szCs w:val="30"/>
              </w:rPr>
            </w:pPr>
          </w:p>
        </w:tc>
        <w:tc>
          <w:tcPr>
            <w:tcW w:w="1860" w:type="dxa"/>
          </w:tcPr>
          <w:p>
            <w:pPr>
              <w:adjustRightInd w:val="0"/>
              <w:snapToGrid w:val="0"/>
              <w:spacing w:line="360" w:lineRule="auto"/>
              <w:ind w:firstLine="480"/>
              <w:rPr>
                <w:rFonts w:ascii="宋体" w:hAnsi="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adjustRightInd w:val="0"/>
              <w:snapToGrid w:val="0"/>
              <w:spacing w:line="360" w:lineRule="auto"/>
              <w:rPr>
                <w:rFonts w:ascii="宋体" w:hAnsi="宋体"/>
                <w:kern w:val="0"/>
                <w:sz w:val="30"/>
                <w:szCs w:val="30"/>
              </w:rPr>
            </w:pPr>
            <w:r>
              <w:rPr>
                <w:rFonts w:hint="eastAsia" w:ascii="宋体" w:hAnsi="宋体"/>
                <w:kern w:val="0"/>
                <w:sz w:val="30"/>
                <w:szCs w:val="30"/>
              </w:rPr>
              <w:t>2.办公设备</w:t>
            </w:r>
          </w:p>
        </w:tc>
        <w:tc>
          <w:tcPr>
            <w:tcW w:w="1590" w:type="dxa"/>
          </w:tcPr>
          <w:p>
            <w:pPr>
              <w:adjustRightInd w:val="0"/>
              <w:snapToGrid w:val="0"/>
              <w:spacing w:line="360" w:lineRule="auto"/>
              <w:ind w:firstLine="480"/>
              <w:rPr>
                <w:rFonts w:ascii="宋体" w:hAnsi="宋体"/>
                <w:kern w:val="0"/>
                <w:sz w:val="30"/>
                <w:szCs w:val="30"/>
              </w:rPr>
            </w:pPr>
          </w:p>
        </w:tc>
        <w:tc>
          <w:tcPr>
            <w:tcW w:w="2130" w:type="dxa"/>
          </w:tcPr>
          <w:p>
            <w:pPr>
              <w:adjustRightInd w:val="0"/>
              <w:snapToGrid w:val="0"/>
              <w:spacing w:line="360" w:lineRule="auto"/>
              <w:ind w:firstLine="480"/>
              <w:rPr>
                <w:rFonts w:ascii="宋体" w:hAnsi="宋体"/>
                <w:kern w:val="0"/>
                <w:sz w:val="30"/>
                <w:szCs w:val="30"/>
              </w:rPr>
            </w:pPr>
          </w:p>
        </w:tc>
        <w:tc>
          <w:tcPr>
            <w:tcW w:w="1860" w:type="dxa"/>
          </w:tcPr>
          <w:p>
            <w:pPr>
              <w:adjustRightInd w:val="0"/>
              <w:snapToGrid w:val="0"/>
              <w:spacing w:line="360" w:lineRule="auto"/>
              <w:ind w:firstLine="480"/>
              <w:rPr>
                <w:rFonts w:ascii="宋体" w:hAnsi="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adjustRightInd w:val="0"/>
              <w:snapToGrid w:val="0"/>
              <w:spacing w:line="360" w:lineRule="auto"/>
              <w:rPr>
                <w:rFonts w:ascii="宋体" w:hAnsi="宋体"/>
                <w:kern w:val="0"/>
                <w:sz w:val="30"/>
                <w:szCs w:val="30"/>
              </w:rPr>
            </w:pPr>
            <w:r>
              <w:rPr>
                <w:rFonts w:hint="eastAsia" w:ascii="宋体" w:hAnsi="宋体"/>
                <w:kern w:val="0"/>
                <w:sz w:val="30"/>
                <w:szCs w:val="30"/>
              </w:rPr>
              <w:t>3.交通工具</w:t>
            </w:r>
          </w:p>
        </w:tc>
        <w:tc>
          <w:tcPr>
            <w:tcW w:w="1590" w:type="dxa"/>
          </w:tcPr>
          <w:p>
            <w:pPr>
              <w:adjustRightInd w:val="0"/>
              <w:snapToGrid w:val="0"/>
              <w:spacing w:line="360" w:lineRule="auto"/>
              <w:ind w:firstLine="480"/>
              <w:rPr>
                <w:rFonts w:ascii="宋体" w:hAnsi="宋体"/>
                <w:kern w:val="0"/>
                <w:sz w:val="30"/>
                <w:szCs w:val="30"/>
              </w:rPr>
            </w:pPr>
          </w:p>
        </w:tc>
        <w:tc>
          <w:tcPr>
            <w:tcW w:w="2130" w:type="dxa"/>
          </w:tcPr>
          <w:p>
            <w:pPr>
              <w:adjustRightInd w:val="0"/>
              <w:snapToGrid w:val="0"/>
              <w:spacing w:line="360" w:lineRule="auto"/>
              <w:ind w:firstLine="480"/>
              <w:rPr>
                <w:rFonts w:ascii="宋体" w:hAnsi="宋体"/>
                <w:kern w:val="0"/>
                <w:sz w:val="30"/>
                <w:szCs w:val="30"/>
              </w:rPr>
            </w:pPr>
          </w:p>
        </w:tc>
        <w:tc>
          <w:tcPr>
            <w:tcW w:w="1860" w:type="dxa"/>
          </w:tcPr>
          <w:p>
            <w:pPr>
              <w:adjustRightInd w:val="0"/>
              <w:snapToGrid w:val="0"/>
              <w:spacing w:line="360" w:lineRule="auto"/>
              <w:ind w:firstLine="480"/>
              <w:rPr>
                <w:rFonts w:ascii="宋体" w:hAnsi="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adjustRightInd w:val="0"/>
              <w:snapToGrid w:val="0"/>
              <w:spacing w:line="360" w:lineRule="auto"/>
              <w:rPr>
                <w:rFonts w:ascii="宋体" w:hAnsi="宋体"/>
                <w:kern w:val="0"/>
                <w:sz w:val="30"/>
                <w:szCs w:val="30"/>
              </w:rPr>
            </w:pPr>
            <w:r>
              <w:rPr>
                <w:rFonts w:hint="eastAsia" w:ascii="宋体" w:hAnsi="宋体"/>
                <w:kern w:val="0"/>
                <w:sz w:val="30"/>
                <w:szCs w:val="30"/>
              </w:rPr>
              <w:t>4.检测和试验设备</w:t>
            </w:r>
          </w:p>
        </w:tc>
        <w:tc>
          <w:tcPr>
            <w:tcW w:w="1590" w:type="dxa"/>
          </w:tcPr>
          <w:p>
            <w:pPr>
              <w:adjustRightInd w:val="0"/>
              <w:snapToGrid w:val="0"/>
              <w:spacing w:line="360" w:lineRule="auto"/>
              <w:ind w:firstLine="480"/>
              <w:rPr>
                <w:rFonts w:ascii="宋体" w:hAnsi="宋体"/>
                <w:kern w:val="0"/>
                <w:sz w:val="30"/>
                <w:szCs w:val="30"/>
              </w:rPr>
            </w:pPr>
          </w:p>
        </w:tc>
        <w:tc>
          <w:tcPr>
            <w:tcW w:w="2130" w:type="dxa"/>
          </w:tcPr>
          <w:p>
            <w:pPr>
              <w:adjustRightInd w:val="0"/>
              <w:snapToGrid w:val="0"/>
              <w:spacing w:line="360" w:lineRule="auto"/>
              <w:ind w:firstLine="480"/>
              <w:rPr>
                <w:rFonts w:ascii="宋体" w:hAnsi="宋体"/>
                <w:kern w:val="0"/>
                <w:sz w:val="30"/>
                <w:szCs w:val="30"/>
              </w:rPr>
            </w:pPr>
          </w:p>
        </w:tc>
        <w:tc>
          <w:tcPr>
            <w:tcW w:w="1860" w:type="dxa"/>
          </w:tcPr>
          <w:p>
            <w:pPr>
              <w:adjustRightInd w:val="0"/>
              <w:snapToGrid w:val="0"/>
              <w:spacing w:line="360" w:lineRule="auto"/>
              <w:ind w:firstLine="480"/>
              <w:rPr>
                <w:rFonts w:ascii="宋体" w:hAnsi="宋体"/>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Pr>
          <w:p>
            <w:pPr>
              <w:adjustRightInd w:val="0"/>
              <w:snapToGrid w:val="0"/>
              <w:spacing w:line="360" w:lineRule="auto"/>
              <w:ind w:firstLine="480"/>
              <w:rPr>
                <w:rFonts w:ascii="宋体" w:hAnsi="宋体"/>
                <w:kern w:val="0"/>
                <w:sz w:val="30"/>
                <w:szCs w:val="30"/>
              </w:rPr>
            </w:pPr>
          </w:p>
        </w:tc>
        <w:tc>
          <w:tcPr>
            <w:tcW w:w="1590" w:type="dxa"/>
          </w:tcPr>
          <w:p>
            <w:pPr>
              <w:adjustRightInd w:val="0"/>
              <w:snapToGrid w:val="0"/>
              <w:spacing w:line="360" w:lineRule="auto"/>
              <w:ind w:firstLine="480"/>
              <w:rPr>
                <w:rFonts w:ascii="宋体" w:hAnsi="宋体"/>
                <w:kern w:val="0"/>
                <w:sz w:val="30"/>
                <w:szCs w:val="30"/>
              </w:rPr>
            </w:pPr>
          </w:p>
        </w:tc>
        <w:tc>
          <w:tcPr>
            <w:tcW w:w="2130" w:type="dxa"/>
          </w:tcPr>
          <w:p>
            <w:pPr>
              <w:adjustRightInd w:val="0"/>
              <w:snapToGrid w:val="0"/>
              <w:spacing w:line="360" w:lineRule="auto"/>
              <w:ind w:firstLine="480"/>
              <w:rPr>
                <w:rFonts w:ascii="宋体" w:hAnsi="宋体"/>
                <w:kern w:val="0"/>
                <w:sz w:val="30"/>
                <w:szCs w:val="30"/>
              </w:rPr>
            </w:pPr>
          </w:p>
        </w:tc>
        <w:tc>
          <w:tcPr>
            <w:tcW w:w="1860" w:type="dxa"/>
          </w:tcPr>
          <w:p>
            <w:pPr>
              <w:adjustRightInd w:val="0"/>
              <w:snapToGrid w:val="0"/>
              <w:spacing w:line="360" w:lineRule="auto"/>
              <w:ind w:firstLine="480"/>
              <w:rPr>
                <w:rFonts w:ascii="宋体" w:hAnsi="宋体"/>
                <w:kern w:val="0"/>
                <w:sz w:val="30"/>
                <w:szCs w:val="30"/>
              </w:rPr>
            </w:pPr>
          </w:p>
        </w:tc>
      </w:tr>
    </w:tbl>
    <w:p>
      <w:pPr>
        <w:autoSpaceDE w:val="0"/>
        <w:autoSpaceDN w:val="0"/>
        <w:adjustRightInd w:val="0"/>
        <w:spacing w:line="360" w:lineRule="auto"/>
        <w:rPr>
          <w:rFonts w:ascii="宋体" w:hAnsi="宋体" w:cs="宋体"/>
          <w:sz w:val="28"/>
          <w:szCs w:val="28"/>
          <w:lang w:val="zh-CN"/>
        </w:rPr>
      </w:pPr>
      <w:r>
        <w:rPr>
          <w:rFonts w:hint="eastAsia" w:ascii="宋体" w:hAnsi="宋体" w:cs="宋体"/>
          <w:b/>
          <w:sz w:val="28"/>
          <w:szCs w:val="28"/>
          <w:lang w:val="zh-CN"/>
        </w:rPr>
        <w:t>附加协议条款</w:t>
      </w:r>
      <w:r>
        <w:rPr>
          <w:rFonts w:hint="eastAsia" w:ascii="宋体" w:hAnsi="宋体" w:cs="宋体"/>
          <w:sz w:val="28"/>
          <w:szCs w:val="28"/>
          <w:lang w:val="zh-CN"/>
        </w:rPr>
        <w:t>：</w:t>
      </w:r>
    </w:p>
    <w:p>
      <w:pPr>
        <w:autoSpaceDE w:val="0"/>
        <w:autoSpaceDN w:val="0"/>
        <w:adjustRightInd w:val="0"/>
        <w:ind w:left="2" w:firstLine="596" w:firstLineChars="198"/>
        <w:rPr>
          <w:rFonts w:ascii="宋体" w:hAnsi="宋体" w:cs="宋体"/>
          <w:sz w:val="30"/>
          <w:szCs w:val="30"/>
          <w:lang w:val="zh-CN"/>
        </w:rPr>
      </w:pPr>
      <w:r>
        <w:rPr>
          <w:rFonts w:hint="eastAsia" w:ascii="宋体" w:hAnsi="宋体" w:cs="宋体"/>
          <w:b/>
          <w:sz w:val="30"/>
          <w:szCs w:val="30"/>
          <w:lang w:val="zh-CN"/>
        </w:rPr>
        <w:t>说明</w:t>
      </w:r>
      <w:r>
        <w:rPr>
          <w:rFonts w:hint="eastAsia" w:ascii="宋体" w:hAnsi="宋体" w:cs="宋体"/>
          <w:sz w:val="30"/>
          <w:szCs w:val="30"/>
          <w:lang w:val="zh-CN"/>
        </w:rPr>
        <w:t>：除谈判文件中已经约定的内容，专用条件中的其他条款有中标人与业主另行协商确定。</w:t>
      </w:r>
    </w:p>
    <w:p>
      <w:pPr>
        <w:spacing w:line="360" w:lineRule="auto"/>
        <w:jc w:val="center"/>
        <w:rPr>
          <w:rFonts w:ascii="宋体" w:hAnsi="宋体"/>
          <w:kern w:val="0"/>
          <w:sz w:val="36"/>
          <w:szCs w:val="36"/>
        </w:rPr>
      </w:pPr>
      <w:r>
        <w:rPr>
          <w:rFonts w:ascii="宋体" w:hAnsi="宋体"/>
          <w:kern w:val="0"/>
          <w:sz w:val="36"/>
          <w:szCs w:val="36"/>
        </w:rPr>
        <w:br w:type="page"/>
      </w:r>
      <w:r>
        <w:rPr>
          <w:rFonts w:hint="eastAsia" w:ascii="宋体" w:hAnsi="宋体"/>
          <w:kern w:val="0"/>
          <w:sz w:val="36"/>
          <w:szCs w:val="36"/>
        </w:rPr>
        <w:t>第三章     技术条件和技术规范</w:t>
      </w:r>
    </w:p>
    <w:p>
      <w:pPr>
        <w:spacing w:line="360" w:lineRule="auto"/>
        <w:ind w:firstLine="606" w:firstLineChars="202"/>
        <w:rPr>
          <w:rFonts w:ascii="宋体" w:hAnsi="宋体"/>
          <w:kern w:val="0"/>
          <w:sz w:val="30"/>
          <w:szCs w:val="30"/>
        </w:rPr>
      </w:pPr>
    </w:p>
    <w:p>
      <w:pPr>
        <w:spacing w:line="360" w:lineRule="auto"/>
        <w:ind w:firstLine="608" w:firstLineChars="202"/>
        <w:rPr>
          <w:rFonts w:ascii="宋体" w:hAnsi="宋体"/>
          <w:b/>
          <w:kern w:val="0"/>
          <w:sz w:val="30"/>
          <w:szCs w:val="30"/>
        </w:rPr>
      </w:pPr>
      <w:r>
        <w:rPr>
          <w:rFonts w:hint="eastAsia" w:ascii="宋体" w:hAnsi="宋体"/>
          <w:b/>
          <w:kern w:val="0"/>
          <w:sz w:val="30"/>
          <w:szCs w:val="30"/>
        </w:rPr>
        <w:t>一、技术条件</w:t>
      </w:r>
    </w:p>
    <w:p>
      <w:pPr>
        <w:spacing w:line="360" w:lineRule="auto"/>
        <w:ind w:firstLine="606" w:firstLineChars="202"/>
        <w:rPr>
          <w:rFonts w:ascii="宋体" w:hAnsi="宋体"/>
          <w:kern w:val="0"/>
          <w:sz w:val="30"/>
          <w:szCs w:val="30"/>
        </w:rPr>
      </w:pPr>
      <w:r>
        <w:rPr>
          <w:rFonts w:hint="eastAsia" w:ascii="宋体" w:hAnsi="宋体"/>
          <w:kern w:val="0"/>
          <w:sz w:val="30"/>
          <w:szCs w:val="30"/>
        </w:rPr>
        <w:t>1、现场自然条件</w:t>
      </w:r>
    </w:p>
    <w:p>
      <w:pPr>
        <w:spacing w:line="360" w:lineRule="auto"/>
        <w:ind w:firstLine="606" w:firstLineChars="202"/>
        <w:rPr>
          <w:rFonts w:ascii="宋体" w:hAnsi="宋体"/>
          <w:kern w:val="0"/>
          <w:sz w:val="30"/>
          <w:szCs w:val="30"/>
        </w:rPr>
      </w:pPr>
    </w:p>
    <w:p>
      <w:pPr>
        <w:spacing w:line="360" w:lineRule="auto"/>
        <w:ind w:firstLine="606" w:firstLineChars="202"/>
        <w:rPr>
          <w:rFonts w:ascii="宋体" w:hAnsi="宋体"/>
          <w:kern w:val="0"/>
          <w:sz w:val="30"/>
          <w:szCs w:val="30"/>
        </w:rPr>
      </w:pPr>
      <w:r>
        <w:rPr>
          <w:rFonts w:hint="eastAsia" w:ascii="宋体" w:hAnsi="宋体"/>
          <w:kern w:val="0"/>
          <w:sz w:val="30"/>
          <w:szCs w:val="30"/>
        </w:rPr>
        <w:t>2、地理位置及气候状况</w:t>
      </w:r>
    </w:p>
    <w:p>
      <w:pPr>
        <w:spacing w:line="360" w:lineRule="auto"/>
        <w:ind w:firstLine="606" w:firstLineChars="202"/>
        <w:rPr>
          <w:rFonts w:ascii="宋体" w:hAnsi="宋体"/>
          <w:kern w:val="0"/>
          <w:sz w:val="30"/>
          <w:szCs w:val="30"/>
        </w:rPr>
      </w:pPr>
    </w:p>
    <w:p>
      <w:pPr>
        <w:spacing w:line="360" w:lineRule="auto"/>
        <w:ind w:firstLine="606" w:firstLineChars="202"/>
        <w:rPr>
          <w:rFonts w:ascii="宋体" w:hAnsi="宋体"/>
          <w:kern w:val="0"/>
          <w:sz w:val="30"/>
          <w:szCs w:val="30"/>
        </w:rPr>
      </w:pPr>
      <w:r>
        <w:rPr>
          <w:rFonts w:hint="eastAsia" w:ascii="宋体" w:hAnsi="宋体"/>
          <w:kern w:val="0"/>
          <w:sz w:val="30"/>
          <w:szCs w:val="30"/>
        </w:rPr>
        <w:t>3、现场施工条件</w:t>
      </w:r>
    </w:p>
    <w:p>
      <w:pPr>
        <w:spacing w:line="360" w:lineRule="auto"/>
        <w:ind w:firstLine="606" w:firstLineChars="202"/>
        <w:rPr>
          <w:rFonts w:ascii="宋体" w:hAnsi="宋体"/>
          <w:kern w:val="0"/>
          <w:sz w:val="30"/>
          <w:szCs w:val="30"/>
        </w:rPr>
      </w:pPr>
    </w:p>
    <w:p>
      <w:pPr>
        <w:spacing w:line="360" w:lineRule="auto"/>
        <w:ind w:firstLine="606" w:firstLineChars="202"/>
        <w:rPr>
          <w:rFonts w:ascii="宋体" w:hAnsi="宋体"/>
          <w:kern w:val="0"/>
          <w:sz w:val="30"/>
          <w:szCs w:val="30"/>
        </w:rPr>
      </w:pPr>
      <w:r>
        <w:rPr>
          <w:rFonts w:hint="eastAsia" w:ascii="宋体" w:hAnsi="宋体"/>
          <w:kern w:val="0"/>
          <w:sz w:val="30"/>
          <w:szCs w:val="30"/>
        </w:rPr>
        <w:t>4、工程规模和工程范围</w:t>
      </w:r>
    </w:p>
    <w:p>
      <w:pPr>
        <w:spacing w:line="360" w:lineRule="auto"/>
        <w:ind w:firstLine="606" w:firstLineChars="202"/>
        <w:rPr>
          <w:rFonts w:ascii="宋体" w:hAnsi="宋体"/>
          <w:kern w:val="0"/>
          <w:sz w:val="30"/>
          <w:szCs w:val="30"/>
        </w:rPr>
      </w:pPr>
    </w:p>
    <w:p>
      <w:pPr>
        <w:spacing w:line="360" w:lineRule="auto"/>
        <w:ind w:firstLine="606" w:firstLineChars="202"/>
        <w:rPr>
          <w:rFonts w:ascii="宋体" w:hAnsi="宋体"/>
          <w:kern w:val="0"/>
          <w:sz w:val="30"/>
          <w:szCs w:val="30"/>
        </w:rPr>
      </w:pPr>
      <w:r>
        <w:rPr>
          <w:rFonts w:hint="eastAsia" w:ascii="宋体" w:hAnsi="宋体"/>
          <w:kern w:val="0"/>
          <w:sz w:val="30"/>
          <w:szCs w:val="30"/>
        </w:rPr>
        <w:t>二、技术规范</w:t>
      </w:r>
    </w:p>
    <w:p>
      <w:pPr>
        <w:spacing w:line="360" w:lineRule="auto"/>
        <w:ind w:firstLine="606" w:firstLineChars="202"/>
        <w:rPr>
          <w:rFonts w:ascii="宋体" w:hAnsi="宋体"/>
          <w:kern w:val="0"/>
          <w:sz w:val="30"/>
          <w:szCs w:val="30"/>
        </w:rPr>
      </w:pPr>
      <w:r>
        <w:rPr>
          <w:rFonts w:hint="eastAsia" w:ascii="宋体" w:hAnsi="宋体"/>
          <w:kern w:val="0"/>
          <w:sz w:val="30"/>
          <w:szCs w:val="30"/>
        </w:rPr>
        <w:t>本工程的监理服务均须执行中华人民共和国国家标准及住房和城乡建设部颁发的有关建筑工程、市政工程现行的规程、标准、规范、办法，以及住房和城乡建设部、新疆维吾尔自治区住房和城乡建设行政主管部门下发的有关建设工程监理方面的文件、规定。</w:t>
      </w:r>
    </w:p>
    <w:p>
      <w:pPr>
        <w:spacing w:line="360" w:lineRule="auto"/>
        <w:ind w:firstLine="606" w:firstLineChars="202"/>
        <w:jc w:val="center"/>
        <w:rPr>
          <w:rFonts w:ascii="宋体" w:hAnsi="宋体"/>
          <w:kern w:val="0"/>
          <w:sz w:val="30"/>
          <w:szCs w:val="30"/>
        </w:rPr>
      </w:pPr>
      <w:r>
        <w:rPr>
          <w:rFonts w:ascii="宋体" w:hAnsi="宋体"/>
          <w:kern w:val="0"/>
          <w:sz w:val="30"/>
          <w:szCs w:val="30"/>
        </w:rPr>
        <w:br w:type="page"/>
      </w:r>
    </w:p>
    <w:p>
      <w:pPr>
        <w:spacing w:line="360" w:lineRule="auto"/>
        <w:ind w:firstLine="606" w:firstLineChars="202"/>
        <w:jc w:val="center"/>
        <w:rPr>
          <w:rFonts w:ascii="宋体" w:hAnsi="宋体"/>
          <w:kern w:val="0"/>
          <w:sz w:val="30"/>
          <w:szCs w:val="30"/>
        </w:rPr>
      </w:pPr>
    </w:p>
    <w:p>
      <w:pPr>
        <w:spacing w:line="360" w:lineRule="auto"/>
        <w:ind w:firstLine="606" w:firstLineChars="202"/>
        <w:jc w:val="center"/>
        <w:rPr>
          <w:rFonts w:ascii="宋体" w:hAnsi="宋体"/>
          <w:kern w:val="0"/>
          <w:sz w:val="30"/>
          <w:szCs w:val="30"/>
        </w:rPr>
      </w:pPr>
    </w:p>
    <w:p>
      <w:pPr>
        <w:spacing w:line="360" w:lineRule="auto"/>
        <w:ind w:firstLine="606" w:firstLineChars="202"/>
        <w:jc w:val="center"/>
        <w:rPr>
          <w:rFonts w:ascii="宋体" w:hAnsi="宋体"/>
          <w:kern w:val="0"/>
          <w:sz w:val="30"/>
          <w:szCs w:val="30"/>
        </w:rPr>
      </w:pPr>
    </w:p>
    <w:p>
      <w:pPr>
        <w:spacing w:line="360" w:lineRule="auto"/>
        <w:ind w:firstLine="606" w:firstLineChars="202"/>
        <w:jc w:val="center"/>
        <w:rPr>
          <w:rFonts w:ascii="宋体" w:hAnsi="宋体"/>
          <w:kern w:val="0"/>
          <w:sz w:val="30"/>
          <w:szCs w:val="30"/>
        </w:rPr>
      </w:pPr>
    </w:p>
    <w:p>
      <w:pPr>
        <w:spacing w:line="360" w:lineRule="auto"/>
        <w:ind w:firstLine="606" w:firstLineChars="202"/>
        <w:jc w:val="center"/>
        <w:rPr>
          <w:rFonts w:ascii="宋体" w:hAnsi="宋体"/>
          <w:kern w:val="0"/>
          <w:sz w:val="30"/>
          <w:szCs w:val="30"/>
        </w:rPr>
      </w:pPr>
    </w:p>
    <w:p>
      <w:pPr>
        <w:spacing w:line="360" w:lineRule="auto"/>
        <w:ind w:firstLine="606" w:firstLineChars="202"/>
        <w:jc w:val="center"/>
        <w:rPr>
          <w:rFonts w:ascii="宋体" w:hAnsi="宋体"/>
          <w:kern w:val="0"/>
          <w:sz w:val="30"/>
          <w:szCs w:val="30"/>
        </w:rPr>
      </w:pPr>
    </w:p>
    <w:p>
      <w:pPr>
        <w:spacing w:line="360" w:lineRule="auto"/>
        <w:ind w:firstLine="727" w:firstLineChars="202"/>
        <w:jc w:val="center"/>
        <w:rPr>
          <w:rFonts w:ascii="宋体" w:hAnsi="宋体"/>
          <w:kern w:val="0"/>
          <w:sz w:val="36"/>
          <w:szCs w:val="36"/>
        </w:rPr>
      </w:pPr>
      <w:r>
        <w:rPr>
          <w:rFonts w:hint="eastAsia" w:ascii="宋体" w:hAnsi="宋体"/>
          <w:kern w:val="0"/>
          <w:sz w:val="36"/>
          <w:szCs w:val="36"/>
        </w:rPr>
        <w:t>第四章   图纸</w:t>
      </w:r>
    </w:p>
    <w:p>
      <w:pPr>
        <w:spacing w:line="360" w:lineRule="auto"/>
        <w:ind w:firstLine="606" w:firstLineChars="202"/>
        <w:jc w:val="center"/>
        <w:rPr>
          <w:rFonts w:ascii="宋体" w:hAnsi="宋体"/>
          <w:kern w:val="0"/>
          <w:sz w:val="30"/>
          <w:szCs w:val="30"/>
        </w:rPr>
      </w:pPr>
      <w:r>
        <w:rPr>
          <w:rFonts w:hint="eastAsia" w:ascii="宋体" w:hAnsi="宋体"/>
          <w:kern w:val="0"/>
          <w:sz w:val="30"/>
          <w:szCs w:val="30"/>
        </w:rPr>
        <w:t>（另附）</w:t>
      </w:r>
    </w:p>
    <w:p>
      <w:pPr>
        <w:spacing w:line="360" w:lineRule="auto"/>
        <w:rPr>
          <w:rFonts w:ascii="宋体" w:hAnsi="宋体"/>
          <w:bCs/>
          <w:sz w:val="32"/>
          <w:szCs w:val="32"/>
        </w:rPr>
      </w:pPr>
      <w:r>
        <w:rPr>
          <w:rFonts w:ascii="宋体" w:hAnsi="宋体"/>
          <w:kern w:val="0"/>
          <w:sz w:val="30"/>
          <w:szCs w:val="30"/>
        </w:rPr>
        <w:br w:type="page"/>
      </w:r>
      <w:r>
        <w:rPr>
          <w:rFonts w:hint="eastAsia" w:ascii="宋体" w:hAnsi="宋体"/>
          <w:bCs/>
          <w:sz w:val="32"/>
          <w:szCs w:val="32"/>
        </w:rPr>
        <w:t>附件一</w:t>
      </w:r>
    </w:p>
    <w:p>
      <w:pPr>
        <w:spacing w:line="360" w:lineRule="auto"/>
        <w:jc w:val="center"/>
        <w:rPr>
          <w:rFonts w:ascii="宋体" w:hAnsi="宋体"/>
          <w:bCs/>
          <w:sz w:val="36"/>
          <w:szCs w:val="36"/>
        </w:rPr>
      </w:pPr>
      <w:r>
        <w:rPr>
          <w:rFonts w:hint="eastAsia" w:ascii="宋体" w:hAnsi="宋体"/>
          <w:bCs/>
          <w:sz w:val="36"/>
          <w:szCs w:val="36"/>
        </w:rPr>
        <w:t>监  理  投  标  书</w:t>
      </w:r>
    </w:p>
    <w:p>
      <w:pPr>
        <w:spacing w:line="360" w:lineRule="auto"/>
        <w:jc w:val="center"/>
        <w:rPr>
          <w:rFonts w:ascii="宋体" w:hAnsi="宋体"/>
          <w:sz w:val="30"/>
          <w:szCs w:val="30"/>
        </w:rPr>
      </w:pPr>
    </w:p>
    <w:p>
      <w:pPr>
        <w:spacing w:line="360" w:lineRule="auto"/>
        <w:rPr>
          <w:rFonts w:ascii="宋体" w:hAnsi="宋体"/>
          <w:sz w:val="30"/>
          <w:szCs w:val="30"/>
        </w:rPr>
      </w:pPr>
      <w:r>
        <w:rPr>
          <w:rFonts w:hint="eastAsia" w:ascii="宋体" w:hAnsi="宋体"/>
          <w:sz w:val="30"/>
          <w:szCs w:val="30"/>
        </w:rPr>
        <w:t>致（项目法人）：</w:t>
      </w:r>
      <w:r>
        <w:rPr>
          <w:rFonts w:hint="eastAsia" w:ascii="宋体" w:hAnsi="宋体"/>
          <w:sz w:val="30"/>
          <w:szCs w:val="30"/>
          <w:u w:val="single"/>
        </w:rPr>
        <w:t xml:space="preserve">                                      </w:t>
      </w:r>
      <w:r>
        <w:rPr>
          <w:rFonts w:hint="eastAsia" w:ascii="宋体" w:hAnsi="宋体"/>
          <w:sz w:val="30"/>
          <w:szCs w:val="30"/>
        </w:rPr>
        <w:t>：</w:t>
      </w:r>
    </w:p>
    <w:p>
      <w:pPr>
        <w:spacing w:line="360" w:lineRule="auto"/>
        <w:ind w:left="1" w:firstLine="612" w:firstLineChars="204"/>
        <w:rPr>
          <w:rFonts w:ascii="宋体" w:hAnsi="宋体"/>
          <w:sz w:val="30"/>
          <w:szCs w:val="30"/>
        </w:rPr>
      </w:pPr>
      <w:r>
        <w:rPr>
          <w:rFonts w:hint="eastAsia" w:ascii="宋体" w:hAnsi="宋体"/>
          <w:sz w:val="30"/>
          <w:szCs w:val="30"/>
        </w:rPr>
        <w:t>我方收到并研究了贵方</w:t>
      </w:r>
      <w:r>
        <w:rPr>
          <w:rFonts w:hint="eastAsia" w:ascii="宋体" w:hAnsi="宋体"/>
          <w:sz w:val="30"/>
          <w:szCs w:val="30"/>
          <w:u w:val="single"/>
        </w:rPr>
        <w:t xml:space="preserve">                             </w:t>
      </w:r>
      <w:r>
        <w:rPr>
          <w:rFonts w:hint="eastAsia" w:ascii="宋体" w:hAnsi="宋体"/>
          <w:sz w:val="30"/>
          <w:szCs w:val="30"/>
        </w:rPr>
        <w:t>工程施工监理的谈判文件，愿意按照谈判文件规定的内容承担该工程的施工监理任务，严格执行我方所承诺的责任和义务。</w:t>
      </w:r>
    </w:p>
    <w:p>
      <w:pPr>
        <w:spacing w:line="360" w:lineRule="auto"/>
        <w:ind w:firstLine="570"/>
        <w:outlineLvl w:val="0"/>
        <w:rPr>
          <w:rFonts w:ascii="宋体" w:hAnsi="宋体"/>
          <w:sz w:val="30"/>
          <w:szCs w:val="30"/>
        </w:rPr>
      </w:pPr>
      <w:r>
        <w:rPr>
          <w:rFonts w:hint="eastAsia" w:ascii="宋体" w:hAnsi="宋体"/>
          <w:sz w:val="30"/>
          <w:szCs w:val="30"/>
        </w:rPr>
        <w:t>1、我们承认投标函、监理大纲为我方谈判响应文件的组成部分；</w:t>
      </w:r>
    </w:p>
    <w:p>
      <w:pPr>
        <w:spacing w:line="360" w:lineRule="auto"/>
        <w:ind w:firstLine="570"/>
        <w:outlineLvl w:val="0"/>
        <w:rPr>
          <w:rFonts w:ascii="宋体" w:hAnsi="宋体"/>
          <w:sz w:val="30"/>
          <w:szCs w:val="30"/>
          <w:u w:val="single"/>
        </w:rPr>
      </w:pPr>
      <w:r>
        <w:rPr>
          <w:rFonts w:hint="eastAsia" w:ascii="宋体" w:hAnsi="宋体"/>
          <w:sz w:val="30"/>
          <w:szCs w:val="30"/>
        </w:rPr>
        <w:t>2、我方愿以</w:t>
      </w:r>
      <w:r>
        <w:rPr>
          <w:rFonts w:hint="eastAsia" w:ascii="宋体" w:hAnsi="宋体"/>
          <w:sz w:val="30"/>
          <w:szCs w:val="30"/>
          <w:u w:val="single"/>
        </w:rPr>
        <w:t xml:space="preserve">                              （分别用大写和小写）</w:t>
      </w:r>
      <w:r>
        <w:rPr>
          <w:rFonts w:hint="eastAsia" w:ascii="宋体" w:hAnsi="宋体"/>
          <w:sz w:val="30"/>
          <w:szCs w:val="30"/>
        </w:rPr>
        <w:t>的监理投标报价，承担本谈判文件所述招标范围内的全部建设监理任务；</w:t>
      </w:r>
    </w:p>
    <w:p>
      <w:pPr>
        <w:spacing w:line="360" w:lineRule="auto"/>
        <w:ind w:firstLine="600" w:firstLineChars="200"/>
        <w:rPr>
          <w:rFonts w:ascii="宋体" w:hAnsi="宋体"/>
          <w:sz w:val="30"/>
          <w:szCs w:val="30"/>
        </w:rPr>
      </w:pPr>
      <w:r>
        <w:rPr>
          <w:rFonts w:hint="eastAsia" w:ascii="宋体" w:hAnsi="宋体"/>
          <w:sz w:val="30"/>
          <w:szCs w:val="30"/>
        </w:rPr>
        <w:t>3、我们同意在投标有效期内遵守本谈判响应文件，在此期限期满前的任何时间，本谈判响应文件一直对我们具有约束力；</w:t>
      </w:r>
    </w:p>
    <w:p>
      <w:pPr>
        <w:spacing w:line="360" w:lineRule="auto"/>
        <w:ind w:firstLine="600" w:firstLineChars="200"/>
        <w:rPr>
          <w:rFonts w:ascii="宋体" w:hAnsi="宋体"/>
          <w:sz w:val="30"/>
          <w:szCs w:val="30"/>
        </w:rPr>
      </w:pPr>
      <w:r>
        <w:rPr>
          <w:rFonts w:hint="eastAsia" w:ascii="宋体" w:hAnsi="宋体"/>
          <w:sz w:val="30"/>
          <w:szCs w:val="30"/>
        </w:rPr>
        <w:t>4、如果我方中标，我方将按照谈判文件的规定，提交约定数额的履约担保，并对此共同地和分别地承担责任；</w:t>
      </w:r>
    </w:p>
    <w:p>
      <w:pPr>
        <w:spacing w:line="360" w:lineRule="auto"/>
        <w:ind w:left="2" w:firstLine="597" w:firstLineChars="199"/>
        <w:rPr>
          <w:rFonts w:ascii="宋体" w:hAnsi="宋体"/>
          <w:sz w:val="30"/>
          <w:szCs w:val="30"/>
        </w:rPr>
      </w:pPr>
      <w:r>
        <w:rPr>
          <w:rFonts w:hint="eastAsia" w:ascii="宋体" w:hAnsi="宋体"/>
          <w:sz w:val="30"/>
          <w:szCs w:val="30"/>
        </w:rPr>
        <w:t>5、在签署合同协议书之前，你方的中标通知书和本谈判响应文件，将成为我们双方之间有约束力的契约；</w:t>
      </w:r>
    </w:p>
    <w:p>
      <w:pPr>
        <w:spacing w:line="360" w:lineRule="auto"/>
        <w:ind w:left="21" w:leftChars="10" w:firstLine="600" w:firstLineChars="200"/>
        <w:rPr>
          <w:rFonts w:ascii="宋体" w:hAnsi="宋体"/>
          <w:sz w:val="30"/>
          <w:szCs w:val="30"/>
        </w:rPr>
      </w:pPr>
    </w:p>
    <w:p>
      <w:pPr>
        <w:spacing w:line="360" w:lineRule="auto"/>
        <w:ind w:left="21" w:leftChars="10" w:firstLine="600" w:firstLineChars="200"/>
        <w:rPr>
          <w:rFonts w:ascii="宋体" w:hAnsi="宋体"/>
          <w:sz w:val="30"/>
          <w:szCs w:val="30"/>
        </w:rPr>
      </w:pPr>
    </w:p>
    <w:p>
      <w:pPr>
        <w:spacing w:line="360" w:lineRule="auto"/>
        <w:ind w:firstLine="600" w:firstLineChars="200"/>
        <w:rPr>
          <w:rFonts w:ascii="宋体" w:hAnsi="宋体"/>
          <w:sz w:val="30"/>
          <w:szCs w:val="30"/>
        </w:rPr>
      </w:pPr>
      <w:r>
        <w:rPr>
          <w:rFonts w:hint="eastAsia" w:ascii="宋体" w:hAnsi="宋体"/>
          <w:sz w:val="30"/>
          <w:szCs w:val="30"/>
        </w:rPr>
        <w:t>投  标  人：</w:t>
      </w:r>
      <w:r>
        <w:rPr>
          <w:rFonts w:hint="eastAsia" w:ascii="宋体" w:hAnsi="宋体"/>
          <w:sz w:val="30"/>
          <w:szCs w:val="30"/>
          <w:u w:val="single"/>
        </w:rPr>
        <w:t xml:space="preserve">                                  </w:t>
      </w:r>
      <w:r>
        <w:rPr>
          <w:rFonts w:hint="eastAsia" w:ascii="宋体" w:hAnsi="宋体"/>
          <w:sz w:val="30"/>
          <w:szCs w:val="30"/>
        </w:rPr>
        <w:t>（盖章）</w:t>
      </w:r>
    </w:p>
    <w:p>
      <w:pPr>
        <w:spacing w:line="360" w:lineRule="auto"/>
        <w:ind w:firstLine="600" w:firstLineChars="200"/>
        <w:rPr>
          <w:rFonts w:ascii="宋体" w:hAnsi="宋体"/>
          <w:color w:val="000000" w:themeColor="text1"/>
          <w:sz w:val="30"/>
          <w:szCs w:val="30"/>
        </w:rPr>
      </w:pPr>
      <w:r>
        <w:rPr>
          <w:rFonts w:hint="eastAsia" w:ascii="宋体" w:hAnsi="宋体"/>
          <w:color w:val="000000" w:themeColor="text1"/>
          <w:sz w:val="30"/>
          <w:szCs w:val="30"/>
        </w:rPr>
        <w:t>法定代表人：</w:t>
      </w:r>
      <w:r>
        <w:rPr>
          <w:rFonts w:hint="eastAsia" w:ascii="宋体" w:hAnsi="宋体"/>
          <w:color w:val="000000" w:themeColor="text1"/>
          <w:sz w:val="30"/>
          <w:szCs w:val="30"/>
          <w:u w:val="single"/>
        </w:rPr>
        <w:t xml:space="preserve">                                  </w:t>
      </w:r>
      <w:r>
        <w:rPr>
          <w:rFonts w:hint="eastAsia" w:ascii="宋体" w:hAnsi="宋体"/>
          <w:color w:val="000000" w:themeColor="text1"/>
          <w:sz w:val="30"/>
          <w:szCs w:val="30"/>
        </w:rPr>
        <w:t>（盖章）</w:t>
      </w:r>
    </w:p>
    <w:p>
      <w:pPr>
        <w:spacing w:line="360" w:lineRule="auto"/>
        <w:ind w:firstLine="6450" w:firstLineChars="2150"/>
        <w:jc w:val="left"/>
        <w:rPr>
          <w:rFonts w:ascii="宋体" w:hAnsi="宋体"/>
          <w:sz w:val="30"/>
          <w:szCs w:val="30"/>
        </w:rPr>
      </w:pPr>
    </w:p>
    <w:p>
      <w:pPr>
        <w:spacing w:line="360" w:lineRule="auto"/>
        <w:ind w:firstLine="6402" w:firstLineChars="2134"/>
        <w:jc w:val="left"/>
        <w:rPr>
          <w:rFonts w:ascii="宋体" w:hAnsi="宋体"/>
          <w:sz w:val="30"/>
          <w:szCs w:val="30"/>
        </w:rPr>
      </w:pPr>
      <w:r>
        <w:rPr>
          <w:rFonts w:hint="eastAsia" w:ascii="宋体" w:hAnsi="宋体"/>
          <w:sz w:val="30"/>
          <w:szCs w:val="30"/>
        </w:rPr>
        <w:t>年    月    日</w:t>
      </w:r>
    </w:p>
    <w:p>
      <w:pPr>
        <w:rPr>
          <w:rFonts w:hint="eastAsia" w:ascii="宋体" w:hAnsi="宋体"/>
          <w:bCs/>
          <w:sz w:val="32"/>
          <w:szCs w:val="32"/>
        </w:rPr>
      </w:pPr>
    </w:p>
    <w:p>
      <w:pPr>
        <w:rPr>
          <w:rFonts w:ascii="宋体" w:hAnsi="宋体"/>
          <w:bCs/>
          <w:sz w:val="32"/>
          <w:szCs w:val="32"/>
        </w:rPr>
      </w:pPr>
      <w:r>
        <w:rPr>
          <w:rFonts w:hint="eastAsia" w:ascii="宋体" w:hAnsi="宋体"/>
          <w:bCs/>
          <w:sz w:val="32"/>
          <w:szCs w:val="32"/>
        </w:rPr>
        <w:t>附件二</w:t>
      </w:r>
    </w:p>
    <w:p>
      <w:pPr>
        <w:spacing w:line="360" w:lineRule="auto"/>
        <w:jc w:val="center"/>
        <w:rPr>
          <w:rFonts w:ascii="宋体" w:hAnsi="宋体"/>
          <w:bCs/>
          <w:sz w:val="36"/>
          <w:szCs w:val="36"/>
        </w:rPr>
      </w:pPr>
      <w:r>
        <w:rPr>
          <w:rFonts w:hint="eastAsia" w:ascii="宋体" w:hAnsi="宋体"/>
          <w:bCs/>
          <w:sz w:val="36"/>
          <w:szCs w:val="36"/>
        </w:rPr>
        <w:t>法定代表人授权委托书</w:t>
      </w:r>
    </w:p>
    <w:p>
      <w:pPr>
        <w:spacing w:line="360" w:lineRule="auto"/>
        <w:jc w:val="center"/>
        <w:rPr>
          <w:rFonts w:ascii="宋体" w:hAnsi="宋体"/>
          <w:b/>
          <w:bCs/>
          <w:sz w:val="36"/>
          <w:szCs w:val="32"/>
        </w:rPr>
      </w:pPr>
    </w:p>
    <w:p>
      <w:pPr>
        <w:spacing w:line="360" w:lineRule="auto"/>
        <w:ind w:firstLine="567" w:firstLineChars="189"/>
        <w:rPr>
          <w:rFonts w:ascii="宋体" w:hAnsi="宋体"/>
          <w:bCs/>
          <w:sz w:val="30"/>
          <w:szCs w:val="30"/>
          <w:u w:val="single"/>
        </w:rPr>
      </w:pPr>
      <w:r>
        <w:rPr>
          <w:rFonts w:hint="eastAsia" w:ascii="宋体" w:hAnsi="宋体"/>
          <w:bCs/>
          <w:sz w:val="30"/>
          <w:szCs w:val="30"/>
        </w:rPr>
        <w:t>本授权委托书声明：我</w:t>
      </w:r>
      <w:r>
        <w:rPr>
          <w:rFonts w:hint="eastAsia" w:ascii="宋体" w:hAnsi="宋体"/>
          <w:bCs/>
          <w:sz w:val="30"/>
          <w:szCs w:val="30"/>
          <w:u w:val="single"/>
        </w:rPr>
        <w:t xml:space="preserve">           </w:t>
      </w:r>
      <w:r>
        <w:rPr>
          <w:rFonts w:hint="eastAsia" w:ascii="宋体" w:hAnsi="宋体"/>
          <w:bCs/>
          <w:sz w:val="30"/>
          <w:szCs w:val="30"/>
        </w:rPr>
        <w:t>系</w:t>
      </w:r>
      <w:r>
        <w:rPr>
          <w:rFonts w:hint="eastAsia" w:ascii="宋体" w:hAnsi="宋体"/>
          <w:bCs/>
          <w:sz w:val="30"/>
          <w:szCs w:val="30"/>
          <w:u w:val="single"/>
        </w:rPr>
        <w:t xml:space="preserve">                         </w:t>
      </w:r>
    </w:p>
    <w:p>
      <w:pPr>
        <w:spacing w:line="360" w:lineRule="auto"/>
        <w:rPr>
          <w:rFonts w:ascii="宋体" w:hAnsi="宋体"/>
          <w:bCs/>
          <w:sz w:val="30"/>
          <w:szCs w:val="30"/>
          <w:u w:val="single"/>
        </w:rPr>
      </w:pPr>
      <w:r>
        <w:rPr>
          <w:rFonts w:hint="eastAsia" w:ascii="宋体" w:hAnsi="宋体"/>
          <w:bCs/>
          <w:sz w:val="30"/>
          <w:szCs w:val="30"/>
        </w:rPr>
        <w:t>的法定代表人，现授权委托</w:t>
      </w:r>
      <w:r>
        <w:rPr>
          <w:rFonts w:hint="eastAsia" w:ascii="宋体" w:hAnsi="宋体"/>
          <w:bCs/>
          <w:sz w:val="30"/>
          <w:szCs w:val="30"/>
          <w:u w:val="single"/>
        </w:rPr>
        <w:t xml:space="preserve">                            </w:t>
      </w:r>
      <w:r>
        <w:rPr>
          <w:rFonts w:hint="eastAsia" w:ascii="宋体" w:hAnsi="宋体"/>
          <w:bCs/>
          <w:sz w:val="30"/>
          <w:szCs w:val="30"/>
        </w:rPr>
        <w:t>的</w:t>
      </w:r>
      <w:r>
        <w:rPr>
          <w:rFonts w:hint="eastAsia" w:ascii="宋体" w:hAnsi="宋体"/>
          <w:bCs/>
          <w:sz w:val="30"/>
          <w:szCs w:val="30"/>
          <w:u w:val="single"/>
        </w:rPr>
        <w:t xml:space="preserve">        </w:t>
      </w:r>
    </w:p>
    <w:p>
      <w:pPr>
        <w:spacing w:line="360" w:lineRule="auto"/>
        <w:rPr>
          <w:rFonts w:ascii="宋体" w:hAnsi="宋体"/>
          <w:bCs/>
          <w:sz w:val="30"/>
          <w:szCs w:val="30"/>
          <w:u w:val="single"/>
        </w:rPr>
      </w:pPr>
      <w:r>
        <w:rPr>
          <w:rFonts w:hint="eastAsia" w:ascii="宋体" w:hAnsi="宋体"/>
          <w:bCs/>
          <w:sz w:val="30"/>
          <w:szCs w:val="30"/>
        </w:rPr>
        <w:t>为我的代理人，以本单位的名义参加</w:t>
      </w:r>
      <w:r>
        <w:rPr>
          <w:rFonts w:hint="eastAsia" w:ascii="宋体" w:hAnsi="宋体"/>
          <w:bCs/>
          <w:sz w:val="30"/>
          <w:szCs w:val="30"/>
          <w:u w:val="single"/>
        </w:rPr>
        <w:t xml:space="preserve">                               </w:t>
      </w:r>
    </w:p>
    <w:p>
      <w:pPr>
        <w:spacing w:line="360" w:lineRule="auto"/>
        <w:rPr>
          <w:rFonts w:ascii="宋体" w:hAnsi="宋体"/>
          <w:bCs/>
          <w:sz w:val="30"/>
          <w:szCs w:val="30"/>
        </w:rPr>
      </w:pPr>
      <w:r>
        <w:rPr>
          <w:rFonts w:hint="eastAsia" w:ascii="宋体" w:hAnsi="宋体"/>
          <w:bCs/>
          <w:sz w:val="30"/>
          <w:szCs w:val="30"/>
        </w:rPr>
        <w:t>招标工程的投标活动。代理人在参加整个招标投标活动、合同谈判过程中所签署的一切文件和处理与之相关的一切事物，我均予承认。</w:t>
      </w:r>
    </w:p>
    <w:p>
      <w:pPr>
        <w:spacing w:line="360" w:lineRule="auto"/>
        <w:rPr>
          <w:rFonts w:ascii="宋体" w:hAnsi="宋体"/>
          <w:bCs/>
          <w:sz w:val="30"/>
          <w:szCs w:val="30"/>
        </w:rPr>
      </w:pPr>
    </w:p>
    <w:p>
      <w:pPr>
        <w:spacing w:line="360" w:lineRule="auto"/>
        <w:ind w:firstLine="600" w:firstLineChars="200"/>
        <w:rPr>
          <w:rFonts w:ascii="宋体" w:hAnsi="宋体"/>
          <w:bCs/>
          <w:sz w:val="30"/>
          <w:szCs w:val="30"/>
          <w:u w:val="single"/>
        </w:rPr>
      </w:pPr>
      <w:r>
        <w:rPr>
          <w:rFonts w:hint="eastAsia" w:ascii="宋体" w:hAnsi="宋体"/>
          <w:bCs/>
          <w:sz w:val="30"/>
          <w:szCs w:val="30"/>
        </w:rPr>
        <w:t>代理人：</w:t>
      </w:r>
      <w:r>
        <w:rPr>
          <w:rFonts w:hint="eastAsia" w:ascii="宋体" w:hAnsi="宋体"/>
          <w:bCs/>
          <w:sz w:val="30"/>
          <w:szCs w:val="30"/>
          <w:u w:val="single"/>
        </w:rPr>
        <w:t xml:space="preserve">            </w:t>
      </w:r>
      <w:r>
        <w:rPr>
          <w:rFonts w:hint="eastAsia" w:ascii="宋体" w:hAnsi="宋体"/>
          <w:bCs/>
          <w:sz w:val="30"/>
          <w:szCs w:val="30"/>
        </w:rPr>
        <w:t xml:space="preserve">   性别：</w:t>
      </w:r>
      <w:r>
        <w:rPr>
          <w:rFonts w:hint="eastAsia" w:ascii="宋体" w:hAnsi="宋体"/>
          <w:bCs/>
          <w:sz w:val="30"/>
          <w:szCs w:val="30"/>
          <w:u w:val="single"/>
        </w:rPr>
        <w:t xml:space="preserve">        </w:t>
      </w:r>
      <w:r>
        <w:rPr>
          <w:rFonts w:hint="eastAsia" w:ascii="宋体" w:hAnsi="宋体"/>
          <w:bCs/>
          <w:sz w:val="30"/>
          <w:szCs w:val="30"/>
        </w:rPr>
        <w:t xml:space="preserve">  年龄：</w:t>
      </w:r>
      <w:r>
        <w:rPr>
          <w:rFonts w:hint="eastAsia" w:ascii="宋体" w:hAnsi="宋体"/>
          <w:bCs/>
          <w:sz w:val="30"/>
          <w:szCs w:val="30"/>
          <w:u w:val="single"/>
        </w:rPr>
        <w:t xml:space="preserve">        </w:t>
      </w:r>
    </w:p>
    <w:p>
      <w:pPr>
        <w:spacing w:line="360" w:lineRule="auto"/>
        <w:ind w:firstLine="567" w:firstLineChars="189"/>
        <w:rPr>
          <w:rFonts w:ascii="宋体" w:hAnsi="宋体"/>
          <w:bCs/>
          <w:sz w:val="30"/>
          <w:szCs w:val="30"/>
          <w:u w:val="single"/>
        </w:rPr>
      </w:pPr>
      <w:r>
        <w:rPr>
          <w:rFonts w:hint="eastAsia" w:ascii="宋体" w:hAnsi="宋体"/>
          <w:bCs/>
          <w:sz w:val="30"/>
          <w:szCs w:val="30"/>
        </w:rPr>
        <w:t>部  门：</w:t>
      </w:r>
      <w:r>
        <w:rPr>
          <w:rFonts w:hint="eastAsia" w:ascii="宋体" w:hAnsi="宋体"/>
          <w:bCs/>
          <w:sz w:val="30"/>
          <w:szCs w:val="30"/>
          <w:u w:val="single"/>
        </w:rPr>
        <w:t xml:space="preserve">                             </w:t>
      </w:r>
      <w:r>
        <w:rPr>
          <w:rFonts w:hint="eastAsia" w:ascii="宋体" w:hAnsi="宋体"/>
          <w:bCs/>
          <w:sz w:val="30"/>
          <w:szCs w:val="30"/>
        </w:rPr>
        <w:t xml:space="preserve">  职务：</w:t>
      </w:r>
      <w:r>
        <w:rPr>
          <w:rFonts w:hint="eastAsia" w:ascii="宋体" w:hAnsi="宋体"/>
          <w:bCs/>
          <w:sz w:val="30"/>
          <w:szCs w:val="30"/>
          <w:u w:val="single"/>
        </w:rPr>
        <w:t xml:space="preserve">        </w:t>
      </w:r>
    </w:p>
    <w:p>
      <w:pPr>
        <w:spacing w:line="360" w:lineRule="auto"/>
        <w:rPr>
          <w:rFonts w:ascii="宋体" w:hAnsi="宋体"/>
          <w:bCs/>
          <w:sz w:val="30"/>
          <w:szCs w:val="30"/>
          <w:u w:val="single"/>
        </w:rPr>
      </w:pPr>
      <w:r>
        <w:rPr>
          <w:rFonts w:hint="eastAsia" w:ascii="宋体" w:hAnsi="宋体"/>
          <w:bCs/>
          <w:sz w:val="30"/>
          <w:szCs w:val="30"/>
          <w:u w:val="single"/>
        </w:rPr>
        <w:t>附法定代表人</w:t>
      </w:r>
      <w:r>
        <w:rPr>
          <w:rFonts w:hint="eastAsia" w:ascii="宋体" w:hAnsi="宋体"/>
          <w:bCs/>
          <w:sz w:val="30"/>
          <w:szCs w:val="30"/>
          <w:u w:val="single"/>
          <w:lang w:eastAsia="zh-CN"/>
        </w:rPr>
        <w:t>、</w:t>
      </w:r>
      <w:r>
        <w:rPr>
          <w:rFonts w:hint="eastAsia" w:ascii="宋体" w:hAnsi="宋体"/>
          <w:bCs/>
          <w:sz w:val="30"/>
          <w:szCs w:val="30"/>
          <w:u w:val="single"/>
        </w:rPr>
        <w:t>委托代理人身份证正反面</w:t>
      </w:r>
    </w:p>
    <w:p>
      <w:pPr>
        <w:spacing w:line="360" w:lineRule="auto"/>
        <w:rPr>
          <w:rFonts w:ascii="宋体" w:hAnsi="宋体"/>
          <w:bCs/>
          <w:sz w:val="30"/>
          <w:szCs w:val="30"/>
        </w:rPr>
      </w:pPr>
    </w:p>
    <w:p>
      <w:pPr>
        <w:pStyle w:val="15"/>
        <w:rPr>
          <w:rFonts w:ascii="宋体" w:hAnsi="宋体"/>
          <w:bCs/>
          <w:sz w:val="30"/>
          <w:szCs w:val="30"/>
        </w:rPr>
      </w:pPr>
    </w:p>
    <w:p>
      <w:pPr>
        <w:pStyle w:val="15"/>
        <w:rPr>
          <w:rFonts w:ascii="宋体" w:hAnsi="宋体"/>
          <w:bCs/>
          <w:sz w:val="30"/>
          <w:szCs w:val="30"/>
        </w:rPr>
      </w:pPr>
    </w:p>
    <w:p>
      <w:pPr>
        <w:pStyle w:val="15"/>
        <w:rPr>
          <w:rFonts w:ascii="宋体" w:hAnsi="宋体"/>
          <w:bCs/>
          <w:sz w:val="30"/>
          <w:szCs w:val="30"/>
        </w:rPr>
      </w:pPr>
    </w:p>
    <w:p>
      <w:pPr>
        <w:spacing w:line="360" w:lineRule="auto"/>
        <w:ind w:firstLine="600" w:firstLineChars="200"/>
        <w:rPr>
          <w:rFonts w:ascii="宋体" w:hAnsi="宋体"/>
          <w:sz w:val="30"/>
          <w:szCs w:val="30"/>
        </w:rPr>
      </w:pPr>
    </w:p>
    <w:p>
      <w:pPr>
        <w:spacing w:line="360" w:lineRule="auto"/>
        <w:ind w:firstLine="600" w:firstLineChars="200"/>
        <w:rPr>
          <w:rFonts w:ascii="宋体" w:hAnsi="宋体"/>
          <w:sz w:val="30"/>
          <w:szCs w:val="30"/>
        </w:rPr>
      </w:pPr>
      <w:r>
        <w:rPr>
          <w:rFonts w:hint="eastAsia" w:ascii="宋体" w:hAnsi="宋体"/>
          <w:sz w:val="30"/>
          <w:szCs w:val="30"/>
        </w:rPr>
        <w:t>投  标  人：</w:t>
      </w:r>
      <w:r>
        <w:rPr>
          <w:rFonts w:hint="eastAsia" w:ascii="宋体" w:hAnsi="宋体"/>
          <w:sz w:val="30"/>
          <w:szCs w:val="30"/>
          <w:u w:val="single"/>
        </w:rPr>
        <w:t xml:space="preserve">                                 </w:t>
      </w:r>
      <w:r>
        <w:rPr>
          <w:rFonts w:hint="eastAsia" w:ascii="宋体" w:hAnsi="宋体"/>
          <w:sz w:val="30"/>
          <w:szCs w:val="30"/>
        </w:rPr>
        <w:t>（盖章）</w:t>
      </w:r>
    </w:p>
    <w:p>
      <w:pPr>
        <w:spacing w:line="360" w:lineRule="auto"/>
        <w:ind w:firstLine="600" w:firstLineChars="200"/>
        <w:rPr>
          <w:rFonts w:ascii="宋体" w:hAnsi="宋体"/>
          <w:color w:val="000000" w:themeColor="text1"/>
          <w:sz w:val="30"/>
          <w:szCs w:val="30"/>
        </w:rPr>
      </w:pPr>
      <w:r>
        <w:rPr>
          <w:rFonts w:hint="eastAsia" w:ascii="宋体" w:hAnsi="宋体"/>
          <w:color w:val="000000" w:themeColor="text1"/>
          <w:sz w:val="30"/>
          <w:szCs w:val="30"/>
        </w:rPr>
        <w:t>法定代表人：</w:t>
      </w:r>
      <w:r>
        <w:rPr>
          <w:rFonts w:hint="eastAsia" w:ascii="宋体" w:hAnsi="宋体"/>
          <w:color w:val="000000" w:themeColor="text1"/>
          <w:sz w:val="30"/>
          <w:szCs w:val="30"/>
          <w:u w:val="single"/>
        </w:rPr>
        <w:t xml:space="preserve">                                 </w:t>
      </w:r>
      <w:r>
        <w:rPr>
          <w:rFonts w:hint="eastAsia" w:ascii="宋体" w:hAnsi="宋体"/>
          <w:color w:val="000000" w:themeColor="text1"/>
          <w:sz w:val="30"/>
          <w:szCs w:val="30"/>
        </w:rPr>
        <w:t>（盖章）</w:t>
      </w:r>
    </w:p>
    <w:p>
      <w:pPr>
        <w:spacing w:line="360" w:lineRule="auto"/>
        <w:ind w:firstLine="6450" w:firstLineChars="2150"/>
        <w:jc w:val="left"/>
        <w:rPr>
          <w:rFonts w:ascii="宋体" w:hAnsi="宋体"/>
          <w:sz w:val="30"/>
          <w:szCs w:val="30"/>
        </w:rPr>
      </w:pPr>
    </w:p>
    <w:p>
      <w:pPr>
        <w:spacing w:line="360" w:lineRule="auto"/>
        <w:ind w:firstLine="6261" w:firstLineChars="2087"/>
        <w:jc w:val="left"/>
        <w:rPr>
          <w:rFonts w:ascii="宋体" w:hAnsi="宋体"/>
          <w:sz w:val="30"/>
          <w:szCs w:val="30"/>
        </w:rPr>
      </w:pPr>
      <w:r>
        <w:rPr>
          <w:rFonts w:hint="eastAsia" w:ascii="宋体" w:hAnsi="宋体"/>
          <w:sz w:val="30"/>
          <w:szCs w:val="30"/>
        </w:rPr>
        <w:t>年    月    日</w:t>
      </w:r>
    </w:p>
    <w:p>
      <w:pPr>
        <w:spacing w:line="360" w:lineRule="auto"/>
        <w:rPr>
          <w:rFonts w:ascii="宋体" w:hAnsi="宋体"/>
          <w:bCs/>
          <w:sz w:val="32"/>
          <w:szCs w:val="32"/>
        </w:rPr>
      </w:pPr>
      <w:r>
        <w:rPr>
          <w:rFonts w:ascii="宋体" w:hAnsi="宋体"/>
          <w:bCs/>
          <w:sz w:val="32"/>
          <w:szCs w:val="32"/>
        </w:rPr>
        <w:br w:type="page"/>
      </w:r>
      <w:r>
        <w:rPr>
          <w:rFonts w:hint="eastAsia" w:ascii="宋体" w:hAnsi="宋体"/>
          <w:bCs/>
          <w:sz w:val="32"/>
          <w:szCs w:val="32"/>
        </w:rPr>
        <w:t>附件三</w:t>
      </w:r>
    </w:p>
    <w:p>
      <w:pPr>
        <w:jc w:val="center"/>
        <w:rPr>
          <w:rFonts w:ascii="宋体" w:hAnsi="宋体"/>
          <w:bCs/>
          <w:sz w:val="36"/>
          <w:szCs w:val="32"/>
        </w:rPr>
      </w:pPr>
      <w:r>
        <w:rPr>
          <w:rFonts w:hint="eastAsia" w:ascii="宋体" w:hAnsi="宋体"/>
          <w:bCs/>
          <w:sz w:val="36"/>
          <w:szCs w:val="32"/>
        </w:rPr>
        <w:t>项目总监理工程师情况一览表</w:t>
      </w:r>
    </w:p>
    <w:p>
      <w:pPr>
        <w:jc w:val="center"/>
        <w:rPr>
          <w:rFonts w:ascii="宋体" w:hAnsi="宋体"/>
          <w:bCs/>
          <w:sz w:val="36"/>
          <w:szCs w:val="32"/>
        </w:rPr>
      </w:pPr>
    </w:p>
    <w:tbl>
      <w:tblPr>
        <w:tblStyle w:val="16"/>
        <w:tblW w:w="95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491"/>
        <w:gridCol w:w="994"/>
        <w:gridCol w:w="491"/>
        <w:gridCol w:w="1210"/>
        <w:gridCol w:w="434"/>
        <w:gridCol w:w="1430"/>
        <w:gridCol w:w="546"/>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6" w:type="dxa"/>
            <w:gridSpan w:val="9"/>
            <w:tcBorders>
              <w:top w:val="single" w:color="auto" w:sz="12" w:space="0"/>
              <w:left w:val="single" w:color="auto" w:sz="12" w:space="0"/>
              <w:right w:val="single" w:color="auto" w:sz="12" w:space="0"/>
            </w:tcBorders>
            <w:vAlign w:val="center"/>
          </w:tcPr>
          <w:p>
            <w:pPr>
              <w:jc w:val="center"/>
              <w:rPr>
                <w:rFonts w:ascii="宋体" w:hAnsi="宋体"/>
                <w:b/>
                <w:sz w:val="28"/>
                <w:szCs w:val="28"/>
              </w:rPr>
            </w:pPr>
            <w:r>
              <w:rPr>
                <w:rFonts w:hint="eastAsia" w:ascii="宋体" w:hAnsi="宋体"/>
                <w:b/>
                <w:sz w:val="28"/>
                <w:szCs w:val="28"/>
              </w:rPr>
              <w:t>总监理工程师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jc w:val="center"/>
              <w:rPr>
                <w:rFonts w:ascii="宋体" w:hAnsi="宋体"/>
                <w:b/>
                <w:sz w:val="28"/>
                <w:szCs w:val="28"/>
              </w:rPr>
            </w:pPr>
            <w:r>
              <w:rPr>
                <w:rFonts w:hint="eastAsia" w:ascii="宋体" w:hAnsi="宋体"/>
                <w:b/>
                <w:sz w:val="28"/>
                <w:szCs w:val="28"/>
              </w:rPr>
              <w:t>姓  名</w:t>
            </w:r>
          </w:p>
        </w:tc>
        <w:tc>
          <w:tcPr>
            <w:tcW w:w="1491" w:type="dxa"/>
            <w:vAlign w:val="center"/>
          </w:tcPr>
          <w:p>
            <w:pPr>
              <w:jc w:val="center"/>
              <w:rPr>
                <w:rFonts w:ascii="宋体" w:hAnsi="宋体"/>
                <w:sz w:val="28"/>
                <w:szCs w:val="28"/>
              </w:rPr>
            </w:pPr>
          </w:p>
        </w:tc>
        <w:tc>
          <w:tcPr>
            <w:tcW w:w="1485" w:type="dxa"/>
            <w:gridSpan w:val="2"/>
            <w:vAlign w:val="center"/>
          </w:tcPr>
          <w:p>
            <w:pPr>
              <w:jc w:val="center"/>
              <w:rPr>
                <w:rFonts w:ascii="宋体" w:hAnsi="宋体"/>
                <w:b/>
                <w:sz w:val="28"/>
                <w:szCs w:val="28"/>
              </w:rPr>
            </w:pPr>
            <w:r>
              <w:rPr>
                <w:rFonts w:hint="eastAsia" w:ascii="宋体" w:hAnsi="宋体"/>
                <w:b/>
                <w:sz w:val="28"/>
                <w:szCs w:val="28"/>
              </w:rPr>
              <w:t>性  别</w:t>
            </w:r>
          </w:p>
        </w:tc>
        <w:tc>
          <w:tcPr>
            <w:tcW w:w="1644" w:type="dxa"/>
            <w:gridSpan w:val="2"/>
            <w:vAlign w:val="center"/>
          </w:tcPr>
          <w:p>
            <w:pPr>
              <w:jc w:val="center"/>
              <w:rPr>
                <w:rFonts w:ascii="宋体" w:hAnsi="宋体"/>
                <w:sz w:val="28"/>
                <w:szCs w:val="28"/>
              </w:rPr>
            </w:pPr>
          </w:p>
        </w:tc>
        <w:tc>
          <w:tcPr>
            <w:tcW w:w="1430" w:type="dxa"/>
            <w:vAlign w:val="center"/>
          </w:tcPr>
          <w:p>
            <w:pPr>
              <w:jc w:val="center"/>
              <w:rPr>
                <w:rFonts w:ascii="宋体" w:hAnsi="宋体"/>
                <w:b/>
                <w:sz w:val="28"/>
                <w:szCs w:val="28"/>
              </w:rPr>
            </w:pPr>
            <w:r>
              <w:rPr>
                <w:rFonts w:hint="eastAsia" w:ascii="宋体" w:hAnsi="宋体"/>
                <w:b/>
                <w:sz w:val="28"/>
                <w:szCs w:val="28"/>
              </w:rPr>
              <w:t>年  龄</w:t>
            </w:r>
          </w:p>
        </w:tc>
        <w:tc>
          <w:tcPr>
            <w:tcW w:w="1972" w:type="dxa"/>
            <w:gridSpan w:val="2"/>
            <w:tcBorders>
              <w:right w:val="single" w:color="auto" w:sz="12" w:space="0"/>
            </w:tcBorders>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jc w:val="center"/>
              <w:rPr>
                <w:rFonts w:ascii="宋体" w:hAnsi="宋体"/>
                <w:b/>
                <w:sz w:val="28"/>
                <w:szCs w:val="28"/>
              </w:rPr>
            </w:pPr>
            <w:r>
              <w:rPr>
                <w:rFonts w:hint="eastAsia" w:ascii="宋体" w:hAnsi="宋体"/>
                <w:b/>
                <w:sz w:val="28"/>
                <w:szCs w:val="28"/>
              </w:rPr>
              <w:t>职  务</w:t>
            </w:r>
          </w:p>
        </w:tc>
        <w:tc>
          <w:tcPr>
            <w:tcW w:w="1491" w:type="dxa"/>
            <w:vAlign w:val="center"/>
          </w:tcPr>
          <w:p>
            <w:pPr>
              <w:jc w:val="center"/>
              <w:rPr>
                <w:rFonts w:ascii="宋体" w:hAnsi="宋体"/>
                <w:sz w:val="28"/>
                <w:szCs w:val="28"/>
              </w:rPr>
            </w:pPr>
          </w:p>
        </w:tc>
        <w:tc>
          <w:tcPr>
            <w:tcW w:w="1485" w:type="dxa"/>
            <w:gridSpan w:val="2"/>
            <w:vAlign w:val="center"/>
          </w:tcPr>
          <w:p>
            <w:pPr>
              <w:jc w:val="center"/>
              <w:rPr>
                <w:rFonts w:ascii="宋体" w:hAnsi="宋体"/>
                <w:b/>
                <w:sz w:val="28"/>
                <w:szCs w:val="28"/>
              </w:rPr>
            </w:pPr>
            <w:r>
              <w:rPr>
                <w:rFonts w:hint="eastAsia" w:ascii="宋体" w:hAnsi="宋体"/>
                <w:b/>
                <w:sz w:val="28"/>
                <w:szCs w:val="28"/>
              </w:rPr>
              <w:t>职  称</w:t>
            </w:r>
          </w:p>
        </w:tc>
        <w:tc>
          <w:tcPr>
            <w:tcW w:w="1644" w:type="dxa"/>
            <w:gridSpan w:val="2"/>
            <w:vAlign w:val="center"/>
          </w:tcPr>
          <w:p>
            <w:pPr>
              <w:jc w:val="center"/>
              <w:rPr>
                <w:rFonts w:ascii="宋体" w:hAnsi="宋体"/>
                <w:sz w:val="28"/>
                <w:szCs w:val="28"/>
              </w:rPr>
            </w:pPr>
          </w:p>
        </w:tc>
        <w:tc>
          <w:tcPr>
            <w:tcW w:w="1430" w:type="dxa"/>
            <w:vAlign w:val="center"/>
          </w:tcPr>
          <w:p>
            <w:pPr>
              <w:jc w:val="center"/>
              <w:rPr>
                <w:rFonts w:ascii="宋体" w:hAnsi="宋体"/>
                <w:b/>
                <w:sz w:val="28"/>
                <w:szCs w:val="28"/>
              </w:rPr>
            </w:pPr>
            <w:r>
              <w:rPr>
                <w:rFonts w:hint="eastAsia" w:ascii="宋体" w:hAnsi="宋体"/>
                <w:b/>
                <w:sz w:val="28"/>
                <w:szCs w:val="28"/>
              </w:rPr>
              <w:t>学  历</w:t>
            </w:r>
          </w:p>
        </w:tc>
        <w:tc>
          <w:tcPr>
            <w:tcW w:w="1972" w:type="dxa"/>
            <w:gridSpan w:val="2"/>
            <w:tcBorders>
              <w:right w:val="single" w:color="auto" w:sz="12" w:space="0"/>
            </w:tcBorders>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75" w:type="dxa"/>
            <w:gridSpan w:val="2"/>
            <w:tcBorders>
              <w:left w:val="single" w:color="auto" w:sz="12" w:space="0"/>
            </w:tcBorders>
            <w:vAlign w:val="center"/>
          </w:tcPr>
          <w:p>
            <w:pPr>
              <w:ind w:firstLine="562" w:firstLineChars="200"/>
              <w:rPr>
                <w:rFonts w:ascii="宋体" w:hAnsi="宋体"/>
                <w:b/>
                <w:sz w:val="28"/>
                <w:szCs w:val="28"/>
              </w:rPr>
            </w:pPr>
            <w:r>
              <w:rPr>
                <w:rFonts w:hint="eastAsia" w:ascii="宋体" w:hAnsi="宋体"/>
                <w:b/>
                <w:sz w:val="28"/>
                <w:szCs w:val="28"/>
              </w:rPr>
              <w:t>参加工作时间</w:t>
            </w:r>
          </w:p>
        </w:tc>
        <w:tc>
          <w:tcPr>
            <w:tcW w:w="1485" w:type="dxa"/>
            <w:gridSpan w:val="2"/>
            <w:vAlign w:val="center"/>
          </w:tcPr>
          <w:p>
            <w:pPr>
              <w:jc w:val="center"/>
              <w:rPr>
                <w:rFonts w:ascii="宋体" w:hAnsi="宋体"/>
                <w:sz w:val="28"/>
                <w:szCs w:val="28"/>
              </w:rPr>
            </w:pPr>
          </w:p>
        </w:tc>
        <w:tc>
          <w:tcPr>
            <w:tcW w:w="3074" w:type="dxa"/>
            <w:gridSpan w:val="3"/>
            <w:vAlign w:val="center"/>
          </w:tcPr>
          <w:p>
            <w:pPr>
              <w:jc w:val="center"/>
              <w:rPr>
                <w:rFonts w:ascii="宋体" w:hAnsi="宋体"/>
                <w:b/>
                <w:sz w:val="28"/>
                <w:szCs w:val="28"/>
              </w:rPr>
            </w:pPr>
            <w:r>
              <w:rPr>
                <w:rFonts w:hint="eastAsia" w:ascii="宋体" w:hAnsi="宋体"/>
                <w:b/>
                <w:sz w:val="28"/>
                <w:szCs w:val="28"/>
              </w:rPr>
              <w:t>从事项目监理年限</w:t>
            </w:r>
          </w:p>
        </w:tc>
        <w:tc>
          <w:tcPr>
            <w:tcW w:w="1972" w:type="dxa"/>
            <w:gridSpan w:val="2"/>
            <w:tcBorders>
              <w:right w:val="single" w:color="auto" w:sz="12" w:space="0"/>
            </w:tcBorders>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75" w:type="dxa"/>
            <w:gridSpan w:val="2"/>
            <w:tcBorders>
              <w:left w:val="single" w:color="auto" w:sz="12" w:space="0"/>
            </w:tcBorders>
            <w:vAlign w:val="center"/>
          </w:tcPr>
          <w:p>
            <w:pPr>
              <w:jc w:val="center"/>
              <w:rPr>
                <w:rFonts w:ascii="宋体" w:hAnsi="宋体"/>
                <w:b/>
                <w:sz w:val="28"/>
                <w:szCs w:val="28"/>
              </w:rPr>
            </w:pPr>
            <w:r>
              <w:rPr>
                <w:rFonts w:hint="eastAsia" w:ascii="宋体" w:hAnsi="宋体"/>
                <w:b/>
                <w:sz w:val="28"/>
                <w:szCs w:val="28"/>
              </w:rPr>
              <w:t>监理注册证书注册号</w:t>
            </w:r>
          </w:p>
        </w:tc>
        <w:tc>
          <w:tcPr>
            <w:tcW w:w="6531" w:type="dxa"/>
            <w:gridSpan w:val="7"/>
            <w:tcBorders>
              <w:right w:val="single" w:color="auto" w:sz="12" w:space="0"/>
            </w:tcBorders>
            <w:vAlign w:val="center"/>
          </w:tcPr>
          <w:p>
            <w:pP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975" w:type="dxa"/>
            <w:gridSpan w:val="2"/>
            <w:tcBorders>
              <w:left w:val="single" w:color="auto" w:sz="12" w:space="0"/>
              <w:bottom w:val="single" w:color="auto" w:sz="12" w:space="0"/>
            </w:tcBorders>
            <w:vAlign w:val="center"/>
          </w:tcPr>
          <w:p>
            <w:pPr>
              <w:jc w:val="center"/>
              <w:rPr>
                <w:rFonts w:ascii="宋体" w:hAnsi="宋体"/>
                <w:b/>
                <w:sz w:val="28"/>
                <w:szCs w:val="28"/>
              </w:rPr>
            </w:pPr>
            <w:r>
              <w:rPr>
                <w:rFonts w:hint="eastAsia" w:ascii="宋体" w:hAnsi="宋体"/>
                <w:b/>
                <w:sz w:val="28"/>
                <w:szCs w:val="28"/>
              </w:rPr>
              <w:t>注册专业</w:t>
            </w:r>
          </w:p>
        </w:tc>
        <w:tc>
          <w:tcPr>
            <w:tcW w:w="6531" w:type="dxa"/>
            <w:gridSpan w:val="7"/>
            <w:tcBorders>
              <w:bottom w:val="single" w:color="auto" w:sz="12" w:space="0"/>
              <w:right w:val="single" w:color="auto" w:sz="12" w:space="0"/>
            </w:tcBorders>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6" w:type="dxa"/>
            <w:gridSpan w:val="9"/>
            <w:tcBorders>
              <w:top w:val="single" w:color="auto" w:sz="12" w:space="0"/>
              <w:left w:val="single" w:color="auto" w:sz="12" w:space="0"/>
              <w:right w:val="single" w:color="auto" w:sz="12" w:space="0"/>
            </w:tcBorders>
            <w:vAlign w:val="center"/>
          </w:tcPr>
          <w:p>
            <w:pPr>
              <w:jc w:val="center"/>
              <w:rPr>
                <w:rFonts w:ascii="宋体" w:hAnsi="宋体"/>
                <w:b/>
                <w:sz w:val="28"/>
                <w:szCs w:val="28"/>
              </w:rPr>
            </w:pPr>
            <w:r>
              <w:rPr>
                <w:rFonts w:hint="eastAsia" w:ascii="宋体" w:hAnsi="宋体"/>
                <w:b/>
                <w:sz w:val="28"/>
                <w:szCs w:val="28"/>
              </w:rPr>
              <w:t>近三年承担同类或相近工程项目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jc w:val="center"/>
              <w:rPr>
                <w:rFonts w:ascii="宋体" w:hAnsi="宋体"/>
                <w:b/>
                <w:sz w:val="28"/>
                <w:szCs w:val="28"/>
              </w:rPr>
            </w:pPr>
            <w:r>
              <w:rPr>
                <w:rFonts w:hint="eastAsia" w:ascii="宋体" w:hAnsi="宋体"/>
                <w:b/>
                <w:sz w:val="28"/>
                <w:szCs w:val="28"/>
              </w:rPr>
              <w:t>建设单位</w:t>
            </w:r>
          </w:p>
        </w:tc>
        <w:tc>
          <w:tcPr>
            <w:tcW w:w="2485" w:type="dxa"/>
            <w:gridSpan w:val="2"/>
            <w:vAlign w:val="center"/>
          </w:tcPr>
          <w:p>
            <w:pPr>
              <w:jc w:val="center"/>
              <w:rPr>
                <w:rFonts w:ascii="宋体" w:hAnsi="宋体"/>
                <w:b/>
                <w:sz w:val="28"/>
                <w:szCs w:val="28"/>
              </w:rPr>
            </w:pPr>
            <w:r>
              <w:rPr>
                <w:rFonts w:hint="eastAsia" w:ascii="宋体" w:hAnsi="宋体"/>
                <w:b/>
                <w:sz w:val="28"/>
                <w:szCs w:val="28"/>
              </w:rPr>
              <w:t>项目名称</w:t>
            </w:r>
          </w:p>
        </w:tc>
        <w:tc>
          <w:tcPr>
            <w:tcW w:w="2135" w:type="dxa"/>
            <w:gridSpan w:val="3"/>
            <w:vAlign w:val="center"/>
          </w:tcPr>
          <w:p>
            <w:pPr>
              <w:jc w:val="center"/>
              <w:rPr>
                <w:rFonts w:ascii="宋体" w:hAnsi="宋体"/>
                <w:b/>
                <w:sz w:val="28"/>
                <w:szCs w:val="28"/>
              </w:rPr>
            </w:pPr>
            <w:r>
              <w:rPr>
                <w:rFonts w:hint="eastAsia" w:ascii="宋体" w:hAnsi="宋体"/>
                <w:b/>
                <w:sz w:val="28"/>
                <w:szCs w:val="28"/>
              </w:rPr>
              <w:t>建设规模</w:t>
            </w:r>
          </w:p>
        </w:tc>
        <w:tc>
          <w:tcPr>
            <w:tcW w:w="1976" w:type="dxa"/>
            <w:gridSpan w:val="2"/>
            <w:vAlign w:val="center"/>
          </w:tcPr>
          <w:p>
            <w:pPr>
              <w:jc w:val="center"/>
              <w:rPr>
                <w:rFonts w:ascii="宋体" w:hAnsi="宋体"/>
                <w:b/>
                <w:sz w:val="28"/>
                <w:szCs w:val="28"/>
              </w:rPr>
            </w:pPr>
            <w:r>
              <w:rPr>
                <w:rFonts w:hint="eastAsia" w:ascii="宋体" w:hAnsi="宋体"/>
                <w:b/>
                <w:sz w:val="28"/>
                <w:szCs w:val="28"/>
              </w:rPr>
              <w:t>竣工验收日期</w:t>
            </w:r>
          </w:p>
        </w:tc>
        <w:tc>
          <w:tcPr>
            <w:tcW w:w="1426" w:type="dxa"/>
            <w:tcBorders>
              <w:right w:val="single" w:color="auto" w:sz="12" w:space="0"/>
            </w:tcBorders>
            <w:vAlign w:val="center"/>
          </w:tcPr>
          <w:p>
            <w:pPr>
              <w:jc w:val="center"/>
              <w:rPr>
                <w:rFonts w:ascii="宋体" w:hAnsi="宋体"/>
                <w:b/>
                <w:sz w:val="28"/>
                <w:szCs w:val="28"/>
              </w:rPr>
            </w:pPr>
            <w:r>
              <w:rPr>
                <w:rFonts w:hint="eastAsia" w:ascii="宋体" w:hAnsi="宋体"/>
                <w:b/>
                <w:sz w:val="28"/>
                <w:szCs w:val="28"/>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jc w:val="center"/>
              <w:rPr>
                <w:rFonts w:ascii="宋体" w:hAnsi="宋体"/>
                <w:sz w:val="28"/>
                <w:szCs w:val="28"/>
              </w:rPr>
            </w:pPr>
          </w:p>
        </w:tc>
        <w:tc>
          <w:tcPr>
            <w:tcW w:w="2485" w:type="dxa"/>
            <w:gridSpan w:val="2"/>
            <w:vAlign w:val="center"/>
          </w:tcPr>
          <w:p>
            <w:pPr>
              <w:jc w:val="center"/>
              <w:rPr>
                <w:rFonts w:ascii="宋体" w:hAnsi="宋体"/>
                <w:sz w:val="28"/>
                <w:szCs w:val="28"/>
              </w:rPr>
            </w:pPr>
          </w:p>
        </w:tc>
        <w:tc>
          <w:tcPr>
            <w:tcW w:w="2135" w:type="dxa"/>
            <w:gridSpan w:val="3"/>
            <w:vAlign w:val="center"/>
          </w:tcPr>
          <w:p>
            <w:pPr>
              <w:jc w:val="center"/>
              <w:rPr>
                <w:rFonts w:ascii="宋体" w:hAnsi="宋体"/>
                <w:sz w:val="28"/>
                <w:szCs w:val="28"/>
              </w:rPr>
            </w:pPr>
          </w:p>
        </w:tc>
        <w:tc>
          <w:tcPr>
            <w:tcW w:w="1976" w:type="dxa"/>
            <w:gridSpan w:val="2"/>
            <w:vAlign w:val="center"/>
          </w:tcPr>
          <w:p>
            <w:pPr>
              <w:jc w:val="center"/>
              <w:rPr>
                <w:rFonts w:ascii="宋体" w:hAnsi="宋体"/>
                <w:sz w:val="28"/>
                <w:szCs w:val="28"/>
              </w:rPr>
            </w:pPr>
          </w:p>
        </w:tc>
        <w:tc>
          <w:tcPr>
            <w:tcW w:w="1426" w:type="dxa"/>
            <w:tcBorders>
              <w:right w:val="single" w:color="auto" w:sz="12" w:space="0"/>
            </w:tcBorders>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jc w:val="center"/>
              <w:rPr>
                <w:rFonts w:ascii="宋体" w:hAnsi="宋体"/>
                <w:sz w:val="28"/>
                <w:szCs w:val="28"/>
              </w:rPr>
            </w:pPr>
          </w:p>
        </w:tc>
        <w:tc>
          <w:tcPr>
            <w:tcW w:w="2485" w:type="dxa"/>
            <w:gridSpan w:val="2"/>
            <w:vAlign w:val="center"/>
          </w:tcPr>
          <w:p>
            <w:pPr>
              <w:jc w:val="center"/>
              <w:rPr>
                <w:rFonts w:ascii="宋体" w:hAnsi="宋体"/>
                <w:sz w:val="28"/>
                <w:szCs w:val="28"/>
              </w:rPr>
            </w:pPr>
          </w:p>
        </w:tc>
        <w:tc>
          <w:tcPr>
            <w:tcW w:w="2135" w:type="dxa"/>
            <w:gridSpan w:val="3"/>
            <w:vAlign w:val="center"/>
          </w:tcPr>
          <w:p>
            <w:pPr>
              <w:jc w:val="center"/>
              <w:rPr>
                <w:rFonts w:ascii="宋体" w:hAnsi="宋体"/>
                <w:sz w:val="28"/>
                <w:szCs w:val="28"/>
              </w:rPr>
            </w:pPr>
          </w:p>
        </w:tc>
        <w:tc>
          <w:tcPr>
            <w:tcW w:w="1976" w:type="dxa"/>
            <w:gridSpan w:val="2"/>
            <w:vAlign w:val="center"/>
          </w:tcPr>
          <w:p>
            <w:pPr>
              <w:jc w:val="center"/>
              <w:rPr>
                <w:rFonts w:ascii="宋体" w:hAnsi="宋体"/>
                <w:sz w:val="28"/>
                <w:szCs w:val="28"/>
              </w:rPr>
            </w:pPr>
          </w:p>
        </w:tc>
        <w:tc>
          <w:tcPr>
            <w:tcW w:w="1426" w:type="dxa"/>
            <w:tcBorders>
              <w:right w:val="single" w:color="auto" w:sz="12" w:space="0"/>
            </w:tcBorders>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jc w:val="center"/>
              <w:rPr>
                <w:rFonts w:ascii="宋体" w:hAnsi="宋体"/>
                <w:sz w:val="28"/>
                <w:szCs w:val="28"/>
              </w:rPr>
            </w:pPr>
          </w:p>
        </w:tc>
        <w:tc>
          <w:tcPr>
            <w:tcW w:w="2485" w:type="dxa"/>
            <w:gridSpan w:val="2"/>
            <w:vAlign w:val="center"/>
          </w:tcPr>
          <w:p>
            <w:pPr>
              <w:jc w:val="center"/>
              <w:rPr>
                <w:rFonts w:ascii="宋体" w:hAnsi="宋体"/>
                <w:sz w:val="28"/>
                <w:szCs w:val="28"/>
              </w:rPr>
            </w:pPr>
          </w:p>
        </w:tc>
        <w:tc>
          <w:tcPr>
            <w:tcW w:w="2135" w:type="dxa"/>
            <w:gridSpan w:val="3"/>
            <w:vAlign w:val="center"/>
          </w:tcPr>
          <w:p>
            <w:pPr>
              <w:jc w:val="center"/>
              <w:rPr>
                <w:rFonts w:ascii="宋体" w:hAnsi="宋体"/>
                <w:sz w:val="28"/>
                <w:szCs w:val="28"/>
              </w:rPr>
            </w:pPr>
          </w:p>
        </w:tc>
        <w:tc>
          <w:tcPr>
            <w:tcW w:w="1976" w:type="dxa"/>
            <w:gridSpan w:val="2"/>
            <w:vAlign w:val="center"/>
          </w:tcPr>
          <w:p>
            <w:pPr>
              <w:jc w:val="center"/>
              <w:rPr>
                <w:rFonts w:ascii="宋体" w:hAnsi="宋体"/>
                <w:sz w:val="28"/>
                <w:szCs w:val="28"/>
              </w:rPr>
            </w:pPr>
          </w:p>
        </w:tc>
        <w:tc>
          <w:tcPr>
            <w:tcW w:w="1426" w:type="dxa"/>
            <w:tcBorders>
              <w:right w:val="single" w:color="auto" w:sz="12" w:space="0"/>
            </w:tcBorders>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bottom w:val="single" w:color="auto" w:sz="12" w:space="0"/>
            </w:tcBorders>
            <w:vAlign w:val="center"/>
          </w:tcPr>
          <w:p>
            <w:pPr>
              <w:jc w:val="center"/>
              <w:rPr>
                <w:rFonts w:ascii="宋体" w:hAnsi="宋体"/>
                <w:sz w:val="28"/>
                <w:szCs w:val="28"/>
              </w:rPr>
            </w:pPr>
          </w:p>
        </w:tc>
        <w:tc>
          <w:tcPr>
            <w:tcW w:w="2485" w:type="dxa"/>
            <w:gridSpan w:val="2"/>
            <w:tcBorders>
              <w:bottom w:val="single" w:color="auto" w:sz="12" w:space="0"/>
            </w:tcBorders>
            <w:vAlign w:val="center"/>
          </w:tcPr>
          <w:p>
            <w:pPr>
              <w:jc w:val="center"/>
              <w:rPr>
                <w:rFonts w:ascii="宋体" w:hAnsi="宋体"/>
                <w:sz w:val="28"/>
                <w:szCs w:val="28"/>
              </w:rPr>
            </w:pPr>
          </w:p>
        </w:tc>
        <w:tc>
          <w:tcPr>
            <w:tcW w:w="2135" w:type="dxa"/>
            <w:gridSpan w:val="3"/>
            <w:tcBorders>
              <w:bottom w:val="single" w:color="auto" w:sz="12" w:space="0"/>
            </w:tcBorders>
            <w:vAlign w:val="center"/>
          </w:tcPr>
          <w:p>
            <w:pPr>
              <w:jc w:val="center"/>
              <w:rPr>
                <w:rFonts w:ascii="宋体" w:hAnsi="宋体"/>
                <w:sz w:val="28"/>
                <w:szCs w:val="28"/>
              </w:rPr>
            </w:pPr>
          </w:p>
        </w:tc>
        <w:tc>
          <w:tcPr>
            <w:tcW w:w="1976" w:type="dxa"/>
            <w:gridSpan w:val="2"/>
            <w:tcBorders>
              <w:bottom w:val="single" w:color="auto" w:sz="12" w:space="0"/>
            </w:tcBorders>
            <w:vAlign w:val="center"/>
          </w:tcPr>
          <w:p>
            <w:pPr>
              <w:jc w:val="center"/>
              <w:rPr>
                <w:rFonts w:ascii="宋体" w:hAnsi="宋体"/>
                <w:sz w:val="28"/>
                <w:szCs w:val="28"/>
              </w:rPr>
            </w:pPr>
          </w:p>
        </w:tc>
        <w:tc>
          <w:tcPr>
            <w:tcW w:w="1426" w:type="dxa"/>
            <w:tcBorders>
              <w:bottom w:val="single" w:color="auto" w:sz="12" w:space="0"/>
              <w:right w:val="single" w:color="auto" w:sz="12" w:space="0"/>
            </w:tcBorders>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6" w:type="dxa"/>
            <w:gridSpan w:val="9"/>
            <w:tcBorders>
              <w:top w:val="single" w:color="auto" w:sz="12" w:space="0"/>
              <w:left w:val="single" w:color="auto" w:sz="12" w:space="0"/>
              <w:right w:val="single" w:color="auto" w:sz="12" w:space="0"/>
            </w:tcBorders>
            <w:vAlign w:val="center"/>
          </w:tcPr>
          <w:p>
            <w:pPr>
              <w:jc w:val="center"/>
              <w:rPr>
                <w:rFonts w:ascii="宋体" w:hAnsi="宋体"/>
                <w:sz w:val="28"/>
                <w:szCs w:val="28"/>
              </w:rPr>
            </w:pPr>
            <w:r>
              <w:rPr>
                <w:rFonts w:hint="eastAsia" w:ascii="宋体" w:hAnsi="宋体"/>
                <w:b/>
                <w:sz w:val="28"/>
                <w:szCs w:val="28"/>
              </w:rPr>
              <w:t xml:space="preserve">目 前 正 在 监 理 工 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jc w:val="center"/>
              <w:rPr>
                <w:rFonts w:ascii="宋体" w:hAnsi="宋体"/>
                <w:sz w:val="28"/>
                <w:szCs w:val="28"/>
              </w:rPr>
            </w:pPr>
          </w:p>
        </w:tc>
        <w:tc>
          <w:tcPr>
            <w:tcW w:w="2485" w:type="dxa"/>
            <w:gridSpan w:val="2"/>
            <w:vAlign w:val="center"/>
          </w:tcPr>
          <w:p>
            <w:pPr>
              <w:jc w:val="center"/>
              <w:rPr>
                <w:rFonts w:ascii="宋体" w:hAnsi="宋体"/>
                <w:sz w:val="28"/>
                <w:szCs w:val="28"/>
              </w:rPr>
            </w:pPr>
          </w:p>
        </w:tc>
        <w:tc>
          <w:tcPr>
            <w:tcW w:w="1701" w:type="dxa"/>
            <w:gridSpan w:val="2"/>
            <w:vAlign w:val="center"/>
          </w:tcPr>
          <w:p>
            <w:pPr>
              <w:jc w:val="center"/>
              <w:rPr>
                <w:rFonts w:ascii="宋体" w:hAnsi="宋体"/>
                <w:sz w:val="28"/>
                <w:szCs w:val="28"/>
              </w:rPr>
            </w:pPr>
          </w:p>
        </w:tc>
        <w:tc>
          <w:tcPr>
            <w:tcW w:w="2410" w:type="dxa"/>
            <w:gridSpan w:val="3"/>
            <w:vAlign w:val="center"/>
          </w:tcPr>
          <w:p>
            <w:pPr>
              <w:jc w:val="center"/>
              <w:rPr>
                <w:rFonts w:ascii="宋体" w:hAnsi="宋体"/>
                <w:sz w:val="28"/>
                <w:szCs w:val="28"/>
              </w:rPr>
            </w:pPr>
          </w:p>
        </w:tc>
        <w:tc>
          <w:tcPr>
            <w:tcW w:w="1426" w:type="dxa"/>
            <w:tcBorders>
              <w:right w:val="single" w:color="auto" w:sz="12" w:space="0"/>
            </w:tcBorders>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bottom w:val="single" w:color="auto" w:sz="12" w:space="0"/>
            </w:tcBorders>
            <w:vAlign w:val="center"/>
          </w:tcPr>
          <w:p>
            <w:pPr>
              <w:jc w:val="center"/>
              <w:rPr>
                <w:rFonts w:ascii="宋体" w:hAnsi="宋体"/>
                <w:sz w:val="28"/>
                <w:szCs w:val="28"/>
              </w:rPr>
            </w:pPr>
          </w:p>
        </w:tc>
        <w:tc>
          <w:tcPr>
            <w:tcW w:w="2485" w:type="dxa"/>
            <w:gridSpan w:val="2"/>
            <w:tcBorders>
              <w:bottom w:val="single" w:color="auto" w:sz="12" w:space="0"/>
            </w:tcBorders>
            <w:vAlign w:val="center"/>
          </w:tcPr>
          <w:p>
            <w:pPr>
              <w:jc w:val="center"/>
              <w:rPr>
                <w:rFonts w:ascii="宋体" w:hAnsi="宋体"/>
                <w:sz w:val="28"/>
                <w:szCs w:val="28"/>
              </w:rPr>
            </w:pPr>
          </w:p>
        </w:tc>
        <w:tc>
          <w:tcPr>
            <w:tcW w:w="1701" w:type="dxa"/>
            <w:gridSpan w:val="2"/>
            <w:tcBorders>
              <w:bottom w:val="single" w:color="auto" w:sz="12" w:space="0"/>
            </w:tcBorders>
            <w:vAlign w:val="center"/>
          </w:tcPr>
          <w:p>
            <w:pPr>
              <w:jc w:val="center"/>
              <w:rPr>
                <w:rFonts w:ascii="宋体" w:hAnsi="宋体"/>
                <w:sz w:val="28"/>
                <w:szCs w:val="28"/>
              </w:rPr>
            </w:pPr>
          </w:p>
        </w:tc>
        <w:tc>
          <w:tcPr>
            <w:tcW w:w="2410" w:type="dxa"/>
            <w:gridSpan w:val="3"/>
            <w:tcBorders>
              <w:bottom w:val="single" w:color="auto" w:sz="12" w:space="0"/>
            </w:tcBorders>
            <w:vAlign w:val="center"/>
          </w:tcPr>
          <w:p>
            <w:pPr>
              <w:jc w:val="center"/>
              <w:rPr>
                <w:rFonts w:ascii="宋体" w:hAnsi="宋体"/>
                <w:sz w:val="28"/>
                <w:szCs w:val="28"/>
              </w:rPr>
            </w:pPr>
          </w:p>
        </w:tc>
        <w:tc>
          <w:tcPr>
            <w:tcW w:w="1426" w:type="dxa"/>
            <w:tcBorders>
              <w:bottom w:val="single" w:color="auto" w:sz="12" w:space="0"/>
              <w:right w:val="single" w:color="auto" w:sz="12" w:space="0"/>
            </w:tcBorders>
            <w:vAlign w:val="center"/>
          </w:tcPr>
          <w:p>
            <w:pPr>
              <w:jc w:val="center"/>
              <w:rPr>
                <w:rFonts w:ascii="宋体" w:hAnsi="宋体"/>
                <w:sz w:val="28"/>
                <w:szCs w:val="28"/>
              </w:rPr>
            </w:pPr>
          </w:p>
        </w:tc>
      </w:tr>
    </w:tbl>
    <w:p>
      <w:pPr>
        <w:pStyle w:val="13"/>
        <w:ind w:firstLine="560"/>
        <w:rPr>
          <w:rFonts w:ascii="宋体" w:hAnsi="宋体" w:eastAsia="宋体"/>
          <w:sz w:val="28"/>
        </w:rPr>
      </w:pPr>
    </w:p>
    <w:p>
      <w:pPr>
        <w:spacing w:line="360" w:lineRule="auto"/>
        <w:ind w:firstLine="484" w:firstLineChars="202"/>
        <w:rPr>
          <w:rFonts w:ascii="宋体" w:hAnsi="宋体"/>
          <w:b/>
          <w:bCs/>
          <w:kern w:val="0"/>
          <w:sz w:val="28"/>
          <w:szCs w:val="44"/>
        </w:rPr>
      </w:pPr>
      <w:r>
        <w:rPr>
          <w:rFonts w:hint="eastAsia" w:ascii="宋体" w:hAnsi="宋体"/>
          <w:sz w:val="24"/>
        </w:rPr>
        <w:t>我方承诺上述填报内容真实。如不真实，将按照有关规定接受处理。</w:t>
      </w:r>
    </w:p>
    <w:p>
      <w:pPr>
        <w:spacing w:line="360" w:lineRule="auto"/>
        <w:ind w:firstLine="600" w:firstLineChars="200"/>
        <w:rPr>
          <w:rFonts w:ascii="宋体" w:hAnsi="宋体"/>
          <w:sz w:val="30"/>
          <w:szCs w:val="30"/>
        </w:rPr>
      </w:pPr>
      <w:r>
        <w:rPr>
          <w:rFonts w:hint="eastAsia" w:ascii="宋体" w:hAnsi="宋体"/>
          <w:sz w:val="30"/>
          <w:szCs w:val="30"/>
        </w:rPr>
        <w:t>投  标  人：</w:t>
      </w:r>
      <w:r>
        <w:rPr>
          <w:rFonts w:hint="eastAsia" w:ascii="宋体" w:hAnsi="宋体"/>
          <w:sz w:val="30"/>
          <w:szCs w:val="30"/>
          <w:u w:val="single"/>
        </w:rPr>
        <w:t xml:space="preserve">                                 </w:t>
      </w:r>
      <w:r>
        <w:rPr>
          <w:rFonts w:hint="eastAsia" w:ascii="宋体" w:hAnsi="宋体"/>
          <w:sz w:val="30"/>
          <w:szCs w:val="30"/>
        </w:rPr>
        <w:t>（盖章）</w:t>
      </w:r>
    </w:p>
    <w:p>
      <w:pPr>
        <w:spacing w:line="360" w:lineRule="auto"/>
        <w:ind w:firstLine="600" w:firstLineChars="200"/>
        <w:rPr>
          <w:rFonts w:ascii="宋体" w:hAnsi="宋体"/>
          <w:color w:val="000000" w:themeColor="text1"/>
          <w:sz w:val="30"/>
          <w:szCs w:val="30"/>
        </w:rPr>
      </w:pPr>
      <w:r>
        <w:rPr>
          <w:rFonts w:hint="eastAsia" w:ascii="宋体" w:hAnsi="宋体"/>
          <w:color w:val="000000" w:themeColor="text1"/>
          <w:sz w:val="30"/>
          <w:szCs w:val="30"/>
        </w:rPr>
        <w:t>法定代表人：</w:t>
      </w:r>
      <w:r>
        <w:rPr>
          <w:rFonts w:hint="eastAsia" w:ascii="宋体" w:hAnsi="宋体"/>
          <w:color w:val="000000" w:themeColor="text1"/>
          <w:sz w:val="30"/>
          <w:szCs w:val="30"/>
          <w:u w:val="single"/>
        </w:rPr>
        <w:t xml:space="preserve">                                 </w:t>
      </w:r>
      <w:r>
        <w:rPr>
          <w:rFonts w:hint="eastAsia" w:ascii="宋体" w:hAnsi="宋体"/>
          <w:color w:val="000000" w:themeColor="text1"/>
          <w:sz w:val="30"/>
          <w:szCs w:val="30"/>
        </w:rPr>
        <w:t>（盖章）</w:t>
      </w:r>
    </w:p>
    <w:p>
      <w:pPr>
        <w:spacing w:line="360" w:lineRule="auto"/>
        <w:ind w:firstLine="6402" w:firstLineChars="2134"/>
        <w:jc w:val="left"/>
        <w:rPr>
          <w:rFonts w:ascii="宋体" w:hAnsi="宋体"/>
          <w:sz w:val="30"/>
          <w:szCs w:val="30"/>
        </w:rPr>
      </w:pPr>
      <w:r>
        <w:rPr>
          <w:rFonts w:hint="eastAsia" w:ascii="宋体" w:hAnsi="宋体"/>
          <w:sz w:val="30"/>
          <w:szCs w:val="30"/>
        </w:rPr>
        <w:t>年    月    日</w:t>
      </w:r>
    </w:p>
    <w:p>
      <w:pPr>
        <w:spacing w:line="360" w:lineRule="auto"/>
        <w:rPr>
          <w:rFonts w:ascii="宋体" w:hAnsi="宋体"/>
          <w:bCs/>
          <w:kern w:val="0"/>
          <w:sz w:val="32"/>
          <w:szCs w:val="32"/>
        </w:rPr>
      </w:pPr>
      <w:r>
        <w:rPr>
          <w:rFonts w:hint="eastAsia" w:ascii="宋体" w:hAnsi="宋体"/>
          <w:bCs/>
          <w:sz w:val="32"/>
          <w:szCs w:val="32"/>
        </w:rPr>
        <w:t>附件四</w:t>
      </w:r>
    </w:p>
    <w:p>
      <w:pPr>
        <w:autoSpaceDE w:val="0"/>
        <w:autoSpaceDN w:val="0"/>
        <w:adjustRightInd w:val="0"/>
        <w:jc w:val="center"/>
        <w:rPr>
          <w:rFonts w:ascii="宋体" w:hAnsi="宋体"/>
          <w:bCs/>
          <w:kern w:val="0"/>
          <w:sz w:val="36"/>
          <w:szCs w:val="36"/>
        </w:rPr>
      </w:pPr>
      <w:r>
        <w:rPr>
          <w:rFonts w:hint="eastAsia" w:ascii="宋体" w:hAnsi="宋体"/>
          <w:bCs/>
          <w:kern w:val="0"/>
          <w:sz w:val="36"/>
          <w:szCs w:val="36"/>
        </w:rPr>
        <w:t>关于总监理工程师</w:t>
      </w:r>
    </w:p>
    <w:p>
      <w:pPr>
        <w:autoSpaceDE w:val="0"/>
        <w:autoSpaceDN w:val="0"/>
        <w:adjustRightInd w:val="0"/>
        <w:jc w:val="center"/>
        <w:rPr>
          <w:rFonts w:ascii="宋体" w:hAnsi="宋体"/>
          <w:bCs/>
          <w:kern w:val="0"/>
          <w:sz w:val="36"/>
          <w:szCs w:val="36"/>
        </w:rPr>
      </w:pPr>
      <w:r>
        <w:rPr>
          <w:rFonts w:hint="eastAsia" w:ascii="宋体" w:hAnsi="宋体"/>
          <w:bCs/>
          <w:kern w:val="0"/>
          <w:sz w:val="36"/>
          <w:szCs w:val="36"/>
        </w:rPr>
        <w:t>参加其他监理工程投标申请</w:t>
      </w:r>
    </w:p>
    <w:p>
      <w:pPr>
        <w:autoSpaceDE w:val="0"/>
        <w:autoSpaceDN w:val="0"/>
        <w:adjustRightInd w:val="0"/>
        <w:jc w:val="center"/>
        <w:rPr>
          <w:rFonts w:ascii="宋体" w:hAnsi="宋体"/>
          <w:b/>
          <w:bCs/>
          <w:kern w:val="0"/>
          <w:sz w:val="28"/>
          <w:szCs w:val="44"/>
        </w:rPr>
      </w:pPr>
    </w:p>
    <w:p>
      <w:pPr>
        <w:spacing w:line="360" w:lineRule="auto"/>
        <w:rPr>
          <w:rFonts w:ascii="宋体" w:hAnsi="宋体"/>
          <w:sz w:val="30"/>
          <w:szCs w:val="30"/>
        </w:rPr>
      </w:pPr>
      <w:r>
        <w:rPr>
          <w:rFonts w:hint="eastAsia" w:ascii="宋体" w:hAnsi="宋体"/>
          <w:sz w:val="30"/>
          <w:szCs w:val="30"/>
        </w:rPr>
        <w:t>致：</w:t>
      </w:r>
      <w:r>
        <w:rPr>
          <w:rFonts w:hint="eastAsia" w:ascii="宋体" w:hAnsi="宋体"/>
          <w:sz w:val="30"/>
          <w:szCs w:val="30"/>
          <w:u w:val="single"/>
        </w:rPr>
        <w:t xml:space="preserve">  （正在监理的工程项目法人）              </w:t>
      </w:r>
    </w:p>
    <w:p>
      <w:pPr>
        <w:autoSpaceDE w:val="0"/>
        <w:autoSpaceDN w:val="0"/>
        <w:adjustRightInd w:val="0"/>
        <w:spacing w:line="360" w:lineRule="auto"/>
        <w:ind w:firstLine="565" w:firstLineChars="202"/>
        <w:rPr>
          <w:rFonts w:ascii="宋体" w:hAnsi="宋体"/>
          <w:bCs/>
          <w:kern w:val="0"/>
          <w:sz w:val="28"/>
          <w:szCs w:val="44"/>
          <w:u w:val="single"/>
        </w:rPr>
      </w:pPr>
      <w:r>
        <w:rPr>
          <w:rFonts w:hint="eastAsia" w:ascii="宋体" w:hAnsi="宋体"/>
          <w:bCs/>
          <w:kern w:val="0"/>
          <w:sz w:val="28"/>
          <w:szCs w:val="44"/>
        </w:rPr>
        <w:t>我单位总监理工程师</w:t>
      </w:r>
      <w:r>
        <w:rPr>
          <w:rFonts w:hint="eastAsia" w:ascii="宋体" w:hAnsi="宋体"/>
          <w:bCs/>
          <w:kern w:val="0"/>
          <w:sz w:val="28"/>
          <w:szCs w:val="44"/>
          <w:u w:val="single"/>
        </w:rPr>
        <w:t xml:space="preserve">           </w:t>
      </w:r>
      <w:r>
        <w:rPr>
          <w:rFonts w:hint="eastAsia" w:ascii="宋体" w:hAnsi="宋体"/>
          <w:bCs/>
          <w:kern w:val="0"/>
          <w:sz w:val="28"/>
          <w:szCs w:val="44"/>
        </w:rPr>
        <w:t>目前正在你单位</w:t>
      </w:r>
      <w:r>
        <w:rPr>
          <w:rFonts w:hint="eastAsia" w:ascii="宋体" w:hAnsi="宋体"/>
          <w:bCs/>
          <w:kern w:val="0"/>
          <w:sz w:val="28"/>
          <w:szCs w:val="44"/>
          <w:u w:val="single"/>
        </w:rPr>
        <w:t xml:space="preserve">                    </w:t>
      </w:r>
    </w:p>
    <w:p>
      <w:pPr>
        <w:autoSpaceDE w:val="0"/>
        <w:autoSpaceDN w:val="0"/>
        <w:adjustRightInd w:val="0"/>
        <w:spacing w:line="360" w:lineRule="auto"/>
        <w:ind w:left="1"/>
        <w:rPr>
          <w:rFonts w:ascii="宋体" w:hAnsi="宋体"/>
          <w:bCs/>
          <w:kern w:val="0"/>
          <w:sz w:val="28"/>
          <w:szCs w:val="44"/>
        </w:rPr>
      </w:pPr>
      <w:r>
        <w:rPr>
          <w:rFonts w:hint="eastAsia" w:ascii="宋体" w:hAnsi="宋体"/>
          <w:bCs/>
          <w:kern w:val="0"/>
          <w:sz w:val="28"/>
          <w:szCs w:val="44"/>
          <w:u w:val="single"/>
        </w:rPr>
        <w:t xml:space="preserve">            </w:t>
      </w:r>
      <w:r>
        <w:rPr>
          <w:rFonts w:hint="eastAsia" w:ascii="宋体" w:hAnsi="宋体"/>
          <w:bCs/>
          <w:kern w:val="0"/>
          <w:sz w:val="28"/>
          <w:szCs w:val="44"/>
        </w:rPr>
        <w:t>工程担任施工监理总监理工程师，监理期限至</w:t>
      </w:r>
      <w:r>
        <w:rPr>
          <w:rFonts w:hint="eastAsia" w:ascii="宋体" w:hAnsi="宋体"/>
          <w:bCs/>
          <w:kern w:val="0"/>
          <w:sz w:val="28"/>
          <w:szCs w:val="44"/>
          <w:u w:val="single"/>
        </w:rPr>
        <w:t xml:space="preserve">        </w:t>
      </w:r>
      <w:r>
        <w:rPr>
          <w:rFonts w:hint="eastAsia" w:ascii="宋体" w:hAnsi="宋体"/>
          <w:bCs/>
          <w:kern w:val="0"/>
          <w:sz w:val="28"/>
          <w:szCs w:val="44"/>
        </w:rPr>
        <w:t>年</w:t>
      </w:r>
      <w:r>
        <w:rPr>
          <w:rFonts w:hint="eastAsia" w:ascii="宋体" w:hAnsi="宋体"/>
          <w:bCs/>
          <w:kern w:val="0"/>
          <w:sz w:val="28"/>
          <w:szCs w:val="44"/>
          <w:u w:val="single"/>
        </w:rPr>
        <w:t xml:space="preserve">     </w:t>
      </w:r>
      <w:r>
        <w:rPr>
          <w:rFonts w:hint="eastAsia" w:ascii="宋体" w:hAnsi="宋体"/>
          <w:bCs/>
          <w:kern w:val="0"/>
          <w:sz w:val="28"/>
          <w:szCs w:val="44"/>
        </w:rPr>
        <w:t>月</w:t>
      </w:r>
      <w:r>
        <w:rPr>
          <w:rFonts w:hint="eastAsia" w:ascii="宋体" w:hAnsi="宋体"/>
          <w:bCs/>
          <w:kern w:val="0"/>
          <w:sz w:val="28"/>
          <w:szCs w:val="44"/>
          <w:u w:val="single"/>
        </w:rPr>
        <w:t xml:space="preserve">    </w:t>
      </w:r>
      <w:r>
        <w:rPr>
          <w:rFonts w:hint="eastAsia" w:ascii="宋体" w:hAnsi="宋体"/>
          <w:bCs/>
          <w:kern w:val="0"/>
          <w:sz w:val="28"/>
          <w:szCs w:val="44"/>
        </w:rPr>
        <w:t>日止。我单位拟选派该总监理工程师参加</w:t>
      </w:r>
      <w:r>
        <w:rPr>
          <w:rFonts w:hint="eastAsia" w:ascii="宋体" w:hAnsi="宋体"/>
          <w:bCs/>
          <w:kern w:val="0"/>
          <w:sz w:val="28"/>
          <w:szCs w:val="44"/>
          <w:u w:val="single"/>
        </w:rPr>
        <w:t xml:space="preserve">   （招标工程项目法人）          </w:t>
      </w:r>
      <w:r>
        <w:rPr>
          <w:rFonts w:hint="eastAsia" w:ascii="宋体" w:hAnsi="宋体"/>
          <w:bCs/>
          <w:kern w:val="0"/>
          <w:sz w:val="28"/>
          <w:szCs w:val="44"/>
        </w:rPr>
        <w:t>的</w:t>
      </w:r>
      <w:r>
        <w:rPr>
          <w:rFonts w:hint="eastAsia" w:ascii="宋体" w:hAnsi="宋体"/>
          <w:bCs/>
          <w:kern w:val="0"/>
          <w:sz w:val="28"/>
          <w:szCs w:val="44"/>
          <w:u w:val="single"/>
        </w:rPr>
        <w:t xml:space="preserve">                       </w:t>
      </w:r>
      <w:r>
        <w:rPr>
          <w:rFonts w:hint="eastAsia" w:ascii="宋体" w:hAnsi="宋体"/>
          <w:bCs/>
          <w:kern w:val="0"/>
          <w:sz w:val="28"/>
          <w:szCs w:val="44"/>
        </w:rPr>
        <w:t>工程施工监理投标，该工程项目的建设地点在</w:t>
      </w:r>
      <w:r>
        <w:rPr>
          <w:rFonts w:hint="eastAsia" w:ascii="宋体" w:hAnsi="宋体"/>
          <w:bCs/>
          <w:kern w:val="0"/>
          <w:sz w:val="28"/>
          <w:szCs w:val="44"/>
          <w:u w:val="single"/>
        </w:rPr>
        <w:t xml:space="preserve">                          </w:t>
      </w:r>
      <w:r>
        <w:rPr>
          <w:rFonts w:hint="eastAsia" w:ascii="宋体" w:hAnsi="宋体"/>
          <w:bCs/>
          <w:kern w:val="0"/>
          <w:sz w:val="28"/>
          <w:szCs w:val="44"/>
        </w:rPr>
        <w:t>，监理期限自</w:t>
      </w:r>
      <w:r>
        <w:rPr>
          <w:rFonts w:hint="eastAsia" w:ascii="宋体" w:hAnsi="宋体"/>
          <w:bCs/>
          <w:kern w:val="0"/>
          <w:sz w:val="28"/>
          <w:szCs w:val="44"/>
          <w:u w:val="single"/>
        </w:rPr>
        <w:t xml:space="preserve">       </w:t>
      </w:r>
      <w:r>
        <w:rPr>
          <w:rFonts w:hint="eastAsia" w:ascii="宋体" w:hAnsi="宋体"/>
          <w:bCs/>
          <w:kern w:val="0"/>
          <w:sz w:val="28"/>
          <w:szCs w:val="44"/>
        </w:rPr>
        <w:t>年</w:t>
      </w:r>
      <w:r>
        <w:rPr>
          <w:rFonts w:hint="eastAsia" w:ascii="宋体" w:hAnsi="宋体"/>
          <w:bCs/>
          <w:kern w:val="0"/>
          <w:sz w:val="28"/>
          <w:szCs w:val="44"/>
          <w:u w:val="single"/>
        </w:rPr>
        <w:t xml:space="preserve">      </w:t>
      </w:r>
      <w:r>
        <w:rPr>
          <w:rFonts w:hint="eastAsia" w:ascii="宋体" w:hAnsi="宋体"/>
          <w:bCs/>
          <w:kern w:val="0"/>
          <w:sz w:val="28"/>
          <w:szCs w:val="44"/>
        </w:rPr>
        <w:t>月</w:t>
      </w:r>
      <w:r>
        <w:rPr>
          <w:rFonts w:hint="eastAsia" w:ascii="宋体" w:hAnsi="宋体"/>
          <w:bCs/>
          <w:kern w:val="0"/>
          <w:sz w:val="28"/>
          <w:szCs w:val="44"/>
          <w:u w:val="single"/>
        </w:rPr>
        <w:t xml:space="preserve">       </w:t>
      </w:r>
      <w:r>
        <w:rPr>
          <w:rFonts w:hint="eastAsia" w:ascii="宋体" w:hAnsi="宋体"/>
          <w:bCs/>
          <w:kern w:val="0"/>
          <w:sz w:val="28"/>
          <w:szCs w:val="44"/>
        </w:rPr>
        <w:t>日至</w:t>
      </w:r>
      <w:r>
        <w:rPr>
          <w:rFonts w:hint="eastAsia" w:ascii="宋体" w:hAnsi="宋体"/>
          <w:bCs/>
          <w:kern w:val="0"/>
          <w:sz w:val="28"/>
          <w:szCs w:val="44"/>
          <w:u w:val="single"/>
        </w:rPr>
        <w:t xml:space="preserve">        </w:t>
      </w:r>
      <w:r>
        <w:rPr>
          <w:rFonts w:hint="eastAsia" w:ascii="宋体" w:hAnsi="宋体"/>
          <w:bCs/>
          <w:kern w:val="0"/>
          <w:sz w:val="28"/>
          <w:szCs w:val="44"/>
        </w:rPr>
        <w:t>年</w:t>
      </w:r>
      <w:r>
        <w:rPr>
          <w:rFonts w:hint="eastAsia" w:ascii="宋体" w:hAnsi="宋体"/>
          <w:bCs/>
          <w:kern w:val="0"/>
          <w:sz w:val="28"/>
          <w:szCs w:val="44"/>
          <w:u w:val="single"/>
        </w:rPr>
        <w:t xml:space="preserve">     </w:t>
      </w:r>
      <w:r>
        <w:rPr>
          <w:rFonts w:hint="eastAsia" w:ascii="宋体" w:hAnsi="宋体"/>
          <w:bCs/>
          <w:kern w:val="0"/>
          <w:sz w:val="28"/>
          <w:szCs w:val="44"/>
        </w:rPr>
        <w:t>月</w:t>
      </w:r>
      <w:r>
        <w:rPr>
          <w:rFonts w:hint="eastAsia" w:ascii="宋体" w:hAnsi="宋体"/>
          <w:bCs/>
          <w:kern w:val="0"/>
          <w:sz w:val="28"/>
          <w:szCs w:val="44"/>
          <w:u w:val="single"/>
        </w:rPr>
        <w:t xml:space="preserve">    </w:t>
      </w:r>
      <w:r>
        <w:rPr>
          <w:rFonts w:hint="eastAsia" w:ascii="宋体" w:hAnsi="宋体"/>
          <w:bCs/>
          <w:kern w:val="0"/>
          <w:sz w:val="28"/>
          <w:szCs w:val="44"/>
        </w:rPr>
        <w:t>日止。现我单位特申请贵方同意该总监理工程师参与上述工程施工监理的投标活动。</w:t>
      </w:r>
    </w:p>
    <w:p>
      <w:pPr>
        <w:autoSpaceDE w:val="0"/>
        <w:autoSpaceDN w:val="0"/>
        <w:adjustRightInd w:val="0"/>
        <w:spacing w:line="360" w:lineRule="auto"/>
        <w:rPr>
          <w:rFonts w:ascii="宋体" w:hAnsi="宋体"/>
          <w:b/>
          <w:bCs/>
          <w:kern w:val="0"/>
          <w:sz w:val="28"/>
          <w:szCs w:val="44"/>
        </w:rPr>
      </w:pPr>
    </w:p>
    <w:p>
      <w:pPr>
        <w:spacing w:line="360" w:lineRule="auto"/>
        <w:ind w:firstLine="600" w:firstLineChars="200"/>
        <w:rPr>
          <w:rFonts w:ascii="宋体" w:hAnsi="宋体"/>
          <w:sz w:val="30"/>
          <w:szCs w:val="30"/>
        </w:rPr>
      </w:pPr>
      <w:r>
        <w:rPr>
          <w:rFonts w:hint="eastAsia" w:ascii="宋体" w:hAnsi="宋体"/>
          <w:sz w:val="30"/>
          <w:szCs w:val="30"/>
        </w:rPr>
        <w:t>投  标  人：</w:t>
      </w:r>
      <w:r>
        <w:rPr>
          <w:rFonts w:hint="eastAsia" w:ascii="宋体" w:hAnsi="宋体"/>
          <w:sz w:val="30"/>
          <w:szCs w:val="30"/>
          <w:u w:val="single"/>
        </w:rPr>
        <w:t xml:space="preserve">                                  </w:t>
      </w:r>
      <w:r>
        <w:rPr>
          <w:rFonts w:hint="eastAsia" w:ascii="宋体" w:hAnsi="宋体"/>
          <w:sz w:val="30"/>
          <w:szCs w:val="30"/>
        </w:rPr>
        <w:t>（盖章）</w:t>
      </w:r>
    </w:p>
    <w:p>
      <w:pPr>
        <w:spacing w:line="360" w:lineRule="auto"/>
        <w:ind w:firstLine="600" w:firstLineChars="200"/>
        <w:rPr>
          <w:rFonts w:ascii="宋体" w:hAnsi="宋体"/>
          <w:color w:val="000000" w:themeColor="text1"/>
          <w:sz w:val="30"/>
          <w:szCs w:val="30"/>
        </w:rPr>
      </w:pPr>
      <w:r>
        <w:rPr>
          <w:rFonts w:hint="eastAsia" w:ascii="宋体" w:hAnsi="宋体"/>
          <w:color w:val="000000" w:themeColor="text1"/>
          <w:sz w:val="30"/>
          <w:szCs w:val="30"/>
        </w:rPr>
        <w:t>法定代表人：</w:t>
      </w:r>
      <w:r>
        <w:rPr>
          <w:rFonts w:hint="eastAsia" w:ascii="宋体" w:hAnsi="宋体"/>
          <w:color w:val="000000" w:themeColor="text1"/>
          <w:sz w:val="30"/>
          <w:szCs w:val="30"/>
          <w:u w:val="single"/>
        </w:rPr>
        <w:t xml:space="preserve">                                  </w:t>
      </w:r>
      <w:r>
        <w:rPr>
          <w:rFonts w:hint="eastAsia" w:ascii="宋体" w:hAnsi="宋体"/>
          <w:color w:val="000000" w:themeColor="text1"/>
          <w:sz w:val="30"/>
          <w:szCs w:val="30"/>
        </w:rPr>
        <w:t>（盖章）</w:t>
      </w:r>
    </w:p>
    <w:p>
      <w:pPr>
        <w:spacing w:line="360" w:lineRule="auto"/>
        <w:ind w:firstLine="6552" w:firstLineChars="2184"/>
        <w:jc w:val="left"/>
        <w:rPr>
          <w:rFonts w:ascii="宋体" w:hAnsi="宋体"/>
          <w:sz w:val="30"/>
          <w:szCs w:val="30"/>
        </w:rPr>
      </w:pPr>
      <w:r>
        <w:rPr>
          <w:rFonts w:hint="eastAsia" w:ascii="宋体" w:hAnsi="宋体"/>
          <w:sz w:val="30"/>
          <w:szCs w:val="30"/>
        </w:rPr>
        <w:t>年    月    日</w:t>
      </w:r>
    </w:p>
    <w:p>
      <w:pPr>
        <w:autoSpaceDE w:val="0"/>
        <w:autoSpaceDN w:val="0"/>
        <w:adjustRightInd w:val="0"/>
        <w:rPr>
          <w:rFonts w:ascii="宋体" w:hAnsi="宋体"/>
          <w:b/>
          <w:bCs/>
          <w:kern w:val="0"/>
          <w:sz w:val="28"/>
          <w:szCs w:val="44"/>
        </w:rPr>
      </w:pPr>
    </w:p>
    <w:p>
      <w:pPr>
        <w:autoSpaceDE w:val="0"/>
        <w:autoSpaceDN w:val="0"/>
        <w:adjustRightInd w:val="0"/>
        <w:rPr>
          <w:rFonts w:ascii="宋体" w:hAnsi="宋体"/>
          <w:b/>
          <w:bCs/>
          <w:kern w:val="0"/>
          <w:sz w:val="28"/>
          <w:szCs w:val="44"/>
        </w:rPr>
      </w:pPr>
    </w:p>
    <w:p>
      <w:pPr>
        <w:autoSpaceDE w:val="0"/>
        <w:autoSpaceDN w:val="0"/>
        <w:adjustRightInd w:val="0"/>
        <w:rPr>
          <w:rFonts w:ascii="宋体" w:hAnsi="宋体"/>
          <w:b/>
          <w:bCs/>
          <w:kern w:val="0"/>
          <w:sz w:val="28"/>
          <w:szCs w:val="44"/>
        </w:rPr>
      </w:pPr>
    </w:p>
    <w:p>
      <w:pPr>
        <w:autoSpaceDE w:val="0"/>
        <w:autoSpaceDN w:val="0"/>
        <w:adjustRightInd w:val="0"/>
        <w:rPr>
          <w:rFonts w:ascii="宋体" w:hAnsi="宋体"/>
          <w:b/>
          <w:bCs/>
          <w:kern w:val="0"/>
          <w:sz w:val="28"/>
          <w:szCs w:val="44"/>
        </w:rPr>
      </w:pPr>
    </w:p>
    <w:p>
      <w:pPr>
        <w:autoSpaceDE w:val="0"/>
        <w:autoSpaceDN w:val="0"/>
        <w:adjustRightInd w:val="0"/>
        <w:rPr>
          <w:rFonts w:ascii="宋体" w:hAnsi="宋体"/>
          <w:b/>
          <w:bCs/>
          <w:kern w:val="0"/>
          <w:sz w:val="28"/>
          <w:szCs w:val="44"/>
        </w:rPr>
      </w:pPr>
    </w:p>
    <w:p>
      <w:pPr>
        <w:autoSpaceDE w:val="0"/>
        <w:autoSpaceDN w:val="0"/>
        <w:adjustRightInd w:val="0"/>
        <w:rPr>
          <w:rFonts w:ascii="宋体" w:hAnsi="宋体"/>
          <w:b/>
          <w:bCs/>
          <w:kern w:val="0"/>
          <w:sz w:val="28"/>
          <w:szCs w:val="44"/>
        </w:rPr>
      </w:pPr>
    </w:p>
    <w:p>
      <w:pPr>
        <w:autoSpaceDE w:val="0"/>
        <w:autoSpaceDN w:val="0"/>
        <w:adjustRightInd w:val="0"/>
        <w:rPr>
          <w:rFonts w:ascii="宋体" w:hAnsi="宋体"/>
          <w:b/>
          <w:bCs/>
          <w:kern w:val="0"/>
          <w:sz w:val="28"/>
          <w:szCs w:val="44"/>
        </w:rPr>
      </w:pPr>
    </w:p>
    <w:p>
      <w:pPr>
        <w:autoSpaceDE w:val="0"/>
        <w:autoSpaceDN w:val="0"/>
        <w:adjustRightInd w:val="0"/>
        <w:jc w:val="center"/>
        <w:rPr>
          <w:rFonts w:ascii="宋体" w:hAnsi="宋体"/>
          <w:bCs/>
          <w:kern w:val="0"/>
          <w:sz w:val="36"/>
          <w:szCs w:val="36"/>
        </w:rPr>
      </w:pPr>
    </w:p>
    <w:p>
      <w:pPr>
        <w:autoSpaceDE w:val="0"/>
        <w:autoSpaceDN w:val="0"/>
        <w:adjustRightInd w:val="0"/>
        <w:jc w:val="center"/>
        <w:rPr>
          <w:rFonts w:ascii="宋体" w:hAnsi="宋体"/>
          <w:bCs/>
          <w:kern w:val="0"/>
          <w:sz w:val="36"/>
          <w:szCs w:val="36"/>
        </w:rPr>
      </w:pPr>
    </w:p>
    <w:p>
      <w:pPr>
        <w:autoSpaceDE w:val="0"/>
        <w:autoSpaceDN w:val="0"/>
        <w:adjustRightInd w:val="0"/>
        <w:jc w:val="center"/>
        <w:rPr>
          <w:rFonts w:ascii="宋体" w:hAnsi="宋体"/>
          <w:bCs/>
          <w:kern w:val="0"/>
          <w:sz w:val="36"/>
          <w:szCs w:val="36"/>
        </w:rPr>
      </w:pPr>
      <w:r>
        <w:rPr>
          <w:rFonts w:hint="eastAsia" w:ascii="宋体" w:hAnsi="宋体"/>
          <w:bCs/>
          <w:kern w:val="0"/>
          <w:sz w:val="36"/>
          <w:szCs w:val="36"/>
        </w:rPr>
        <w:t>关于总监理工程师</w:t>
      </w:r>
    </w:p>
    <w:p>
      <w:pPr>
        <w:autoSpaceDE w:val="0"/>
        <w:autoSpaceDN w:val="0"/>
        <w:adjustRightInd w:val="0"/>
        <w:jc w:val="center"/>
        <w:rPr>
          <w:rFonts w:ascii="宋体" w:hAnsi="宋体"/>
          <w:bCs/>
          <w:kern w:val="0"/>
          <w:sz w:val="36"/>
          <w:szCs w:val="36"/>
        </w:rPr>
      </w:pPr>
      <w:r>
        <w:rPr>
          <w:rFonts w:hint="eastAsia" w:ascii="宋体" w:hAnsi="宋体"/>
          <w:bCs/>
          <w:kern w:val="0"/>
          <w:sz w:val="36"/>
          <w:szCs w:val="36"/>
        </w:rPr>
        <w:t>参加其他监理工程投标申请的答复</w:t>
      </w:r>
    </w:p>
    <w:p>
      <w:pPr>
        <w:autoSpaceDE w:val="0"/>
        <w:autoSpaceDN w:val="0"/>
        <w:adjustRightInd w:val="0"/>
        <w:rPr>
          <w:rFonts w:ascii="宋体" w:hAnsi="宋体"/>
          <w:b/>
          <w:bCs/>
          <w:kern w:val="0"/>
          <w:sz w:val="28"/>
          <w:szCs w:val="44"/>
        </w:rPr>
      </w:pPr>
    </w:p>
    <w:p>
      <w:pPr>
        <w:spacing w:line="360" w:lineRule="auto"/>
        <w:rPr>
          <w:rFonts w:ascii="宋体" w:hAnsi="宋体"/>
          <w:sz w:val="30"/>
          <w:szCs w:val="30"/>
        </w:rPr>
      </w:pPr>
      <w:r>
        <w:rPr>
          <w:rFonts w:hint="eastAsia" w:ascii="宋体" w:hAnsi="宋体"/>
          <w:sz w:val="30"/>
          <w:szCs w:val="30"/>
        </w:rPr>
        <w:t>致：</w:t>
      </w:r>
      <w:r>
        <w:rPr>
          <w:rFonts w:hint="eastAsia" w:ascii="宋体" w:hAnsi="宋体"/>
          <w:sz w:val="30"/>
          <w:szCs w:val="30"/>
          <w:u w:val="single"/>
        </w:rPr>
        <w:t xml:space="preserve">  （申请人）              </w:t>
      </w:r>
    </w:p>
    <w:p>
      <w:pPr>
        <w:autoSpaceDE w:val="0"/>
        <w:autoSpaceDN w:val="0"/>
        <w:adjustRightInd w:val="0"/>
        <w:spacing w:line="360" w:lineRule="auto"/>
        <w:ind w:left="1" w:firstLine="565" w:firstLineChars="202"/>
        <w:jc w:val="left"/>
        <w:rPr>
          <w:rFonts w:ascii="宋体" w:hAnsi="宋体"/>
          <w:bCs/>
          <w:kern w:val="0"/>
          <w:sz w:val="28"/>
          <w:szCs w:val="44"/>
        </w:rPr>
      </w:pPr>
      <w:r>
        <w:rPr>
          <w:rFonts w:hint="eastAsia" w:ascii="宋体" w:hAnsi="宋体"/>
          <w:bCs/>
          <w:kern w:val="0"/>
          <w:sz w:val="28"/>
          <w:szCs w:val="44"/>
        </w:rPr>
        <w:t>同意你单位总监理工程师</w:t>
      </w:r>
      <w:r>
        <w:rPr>
          <w:rFonts w:hint="eastAsia" w:ascii="宋体" w:hAnsi="宋体"/>
          <w:bCs/>
          <w:kern w:val="0"/>
          <w:sz w:val="28"/>
          <w:szCs w:val="44"/>
          <w:u w:val="single"/>
        </w:rPr>
        <w:t xml:space="preserve">           </w:t>
      </w:r>
      <w:r>
        <w:rPr>
          <w:rFonts w:hint="eastAsia" w:ascii="宋体" w:hAnsi="宋体"/>
          <w:bCs/>
          <w:kern w:val="0"/>
          <w:sz w:val="28"/>
          <w:szCs w:val="44"/>
        </w:rPr>
        <w:t>参加</w:t>
      </w:r>
      <w:r>
        <w:rPr>
          <w:rFonts w:hint="eastAsia" w:ascii="宋体" w:hAnsi="宋体"/>
          <w:bCs/>
          <w:kern w:val="0"/>
          <w:sz w:val="28"/>
          <w:szCs w:val="44"/>
          <w:u w:val="single"/>
        </w:rPr>
        <w:t xml:space="preserve">                               </w:t>
      </w:r>
      <w:r>
        <w:rPr>
          <w:rFonts w:hint="eastAsia" w:ascii="宋体" w:hAnsi="宋体"/>
          <w:bCs/>
          <w:kern w:val="0"/>
          <w:sz w:val="28"/>
          <w:szCs w:val="44"/>
        </w:rPr>
        <w:t>工程施工监理投标活动。无论你单位是否中标，我方的</w:t>
      </w:r>
      <w:r>
        <w:rPr>
          <w:rFonts w:hint="eastAsia" w:ascii="宋体" w:hAnsi="宋体"/>
          <w:bCs/>
          <w:kern w:val="0"/>
          <w:sz w:val="28"/>
          <w:szCs w:val="44"/>
          <w:u w:val="single"/>
        </w:rPr>
        <w:t xml:space="preserve">                          </w:t>
      </w:r>
      <w:r>
        <w:rPr>
          <w:rFonts w:hint="eastAsia" w:ascii="宋体" w:hAnsi="宋体"/>
          <w:bCs/>
          <w:kern w:val="0"/>
          <w:sz w:val="28"/>
          <w:szCs w:val="44"/>
        </w:rPr>
        <w:t>工程施工监理工作不得受到任何影响。</w:t>
      </w:r>
    </w:p>
    <w:p>
      <w:pPr>
        <w:autoSpaceDE w:val="0"/>
        <w:autoSpaceDN w:val="0"/>
        <w:adjustRightInd w:val="0"/>
        <w:rPr>
          <w:rFonts w:ascii="宋体" w:hAnsi="宋体"/>
          <w:b/>
          <w:bCs/>
          <w:kern w:val="0"/>
          <w:sz w:val="28"/>
          <w:szCs w:val="44"/>
        </w:rPr>
      </w:pPr>
    </w:p>
    <w:p>
      <w:pPr>
        <w:autoSpaceDE w:val="0"/>
        <w:autoSpaceDN w:val="0"/>
        <w:adjustRightInd w:val="0"/>
        <w:spacing w:line="360" w:lineRule="auto"/>
        <w:ind w:firstLine="1200" w:firstLineChars="400"/>
        <w:rPr>
          <w:rFonts w:ascii="宋体" w:hAnsi="宋体"/>
          <w:b/>
          <w:bCs/>
          <w:kern w:val="0"/>
          <w:sz w:val="28"/>
          <w:szCs w:val="44"/>
        </w:rPr>
      </w:pPr>
      <w:r>
        <w:rPr>
          <w:rFonts w:hint="eastAsia" w:ascii="宋体" w:hAnsi="宋体"/>
          <w:sz w:val="30"/>
          <w:szCs w:val="30"/>
        </w:rPr>
        <w:t>单      位：</w:t>
      </w:r>
      <w:r>
        <w:rPr>
          <w:rFonts w:hint="eastAsia" w:ascii="宋体" w:hAnsi="宋体"/>
          <w:sz w:val="30"/>
          <w:szCs w:val="30"/>
          <w:u w:val="single"/>
        </w:rPr>
        <w:t xml:space="preserve"> （正在监理的工程项目法人）</w:t>
      </w:r>
      <w:r>
        <w:rPr>
          <w:rFonts w:hint="eastAsia" w:ascii="宋体" w:hAnsi="宋体"/>
          <w:sz w:val="30"/>
          <w:szCs w:val="30"/>
        </w:rPr>
        <w:t>（盖章）</w:t>
      </w:r>
    </w:p>
    <w:p>
      <w:pPr>
        <w:spacing w:line="360" w:lineRule="auto"/>
        <w:ind w:firstLine="1200" w:firstLineChars="400"/>
        <w:rPr>
          <w:rFonts w:ascii="宋体" w:hAnsi="宋体"/>
          <w:color w:val="000000" w:themeColor="text1"/>
          <w:sz w:val="30"/>
          <w:szCs w:val="30"/>
          <w:u w:val="single"/>
        </w:rPr>
      </w:pPr>
      <w:r>
        <w:rPr>
          <w:rFonts w:hint="eastAsia" w:ascii="宋体" w:hAnsi="宋体"/>
          <w:color w:val="000000" w:themeColor="text1"/>
          <w:sz w:val="30"/>
          <w:szCs w:val="30"/>
        </w:rPr>
        <w:t>法定代表人：</w:t>
      </w:r>
      <w:r>
        <w:rPr>
          <w:rFonts w:hint="eastAsia" w:ascii="宋体" w:hAnsi="宋体"/>
          <w:color w:val="000000" w:themeColor="text1"/>
          <w:sz w:val="30"/>
          <w:szCs w:val="30"/>
          <w:u w:val="single"/>
        </w:rPr>
        <w:t xml:space="preserve">                          </w:t>
      </w:r>
      <w:r>
        <w:rPr>
          <w:rFonts w:hint="eastAsia" w:ascii="宋体" w:hAnsi="宋体"/>
          <w:color w:val="000000" w:themeColor="text1"/>
          <w:sz w:val="30"/>
          <w:szCs w:val="30"/>
        </w:rPr>
        <w:t>（盖章）</w:t>
      </w:r>
    </w:p>
    <w:p>
      <w:pPr>
        <w:spacing w:line="360" w:lineRule="auto"/>
        <w:ind w:firstLine="5952" w:firstLineChars="1984"/>
        <w:jc w:val="left"/>
        <w:rPr>
          <w:rFonts w:ascii="宋体" w:hAnsi="宋体"/>
          <w:sz w:val="30"/>
          <w:szCs w:val="30"/>
        </w:rPr>
      </w:pPr>
      <w:r>
        <w:rPr>
          <w:rFonts w:hint="eastAsia" w:ascii="宋体" w:hAnsi="宋体"/>
          <w:sz w:val="30"/>
          <w:szCs w:val="30"/>
        </w:rPr>
        <w:t>年    月    日</w:t>
      </w:r>
    </w:p>
    <w:p>
      <w:pPr>
        <w:autoSpaceDE w:val="0"/>
        <w:autoSpaceDN w:val="0"/>
        <w:adjustRightInd w:val="0"/>
        <w:rPr>
          <w:rFonts w:ascii="宋体" w:hAnsi="宋体"/>
          <w:bCs/>
          <w:kern w:val="0"/>
          <w:sz w:val="32"/>
          <w:szCs w:val="32"/>
        </w:rPr>
      </w:pPr>
    </w:p>
    <w:p>
      <w:pPr>
        <w:autoSpaceDE w:val="0"/>
        <w:autoSpaceDN w:val="0"/>
        <w:adjustRightInd w:val="0"/>
        <w:rPr>
          <w:rFonts w:ascii="宋体" w:hAnsi="宋体"/>
          <w:bCs/>
          <w:kern w:val="0"/>
          <w:sz w:val="32"/>
          <w:szCs w:val="32"/>
        </w:rPr>
      </w:pPr>
    </w:p>
    <w:p>
      <w:pPr>
        <w:autoSpaceDE w:val="0"/>
        <w:autoSpaceDN w:val="0"/>
        <w:adjustRightInd w:val="0"/>
        <w:rPr>
          <w:rFonts w:ascii="宋体" w:hAnsi="宋体"/>
          <w:bCs/>
          <w:kern w:val="0"/>
          <w:sz w:val="32"/>
          <w:szCs w:val="32"/>
        </w:rPr>
      </w:pPr>
    </w:p>
    <w:p>
      <w:pPr>
        <w:autoSpaceDE w:val="0"/>
        <w:autoSpaceDN w:val="0"/>
        <w:adjustRightInd w:val="0"/>
        <w:rPr>
          <w:rFonts w:ascii="宋体" w:hAnsi="宋体"/>
          <w:bCs/>
          <w:kern w:val="0"/>
          <w:sz w:val="32"/>
          <w:szCs w:val="32"/>
        </w:rPr>
      </w:pPr>
    </w:p>
    <w:p>
      <w:pPr>
        <w:autoSpaceDE w:val="0"/>
        <w:autoSpaceDN w:val="0"/>
        <w:adjustRightInd w:val="0"/>
        <w:rPr>
          <w:rFonts w:ascii="宋体" w:hAnsi="宋体"/>
          <w:bCs/>
          <w:kern w:val="0"/>
          <w:sz w:val="32"/>
          <w:szCs w:val="32"/>
        </w:rPr>
      </w:pPr>
    </w:p>
    <w:p>
      <w:pPr>
        <w:autoSpaceDE w:val="0"/>
        <w:autoSpaceDN w:val="0"/>
        <w:adjustRightInd w:val="0"/>
        <w:rPr>
          <w:rFonts w:ascii="宋体" w:hAnsi="宋体"/>
          <w:bCs/>
          <w:kern w:val="0"/>
          <w:sz w:val="32"/>
          <w:szCs w:val="32"/>
        </w:rPr>
      </w:pPr>
    </w:p>
    <w:p>
      <w:pPr>
        <w:autoSpaceDE w:val="0"/>
        <w:autoSpaceDN w:val="0"/>
        <w:adjustRightInd w:val="0"/>
        <w:rPr>
          <w:rFonts w:ascii="宋体" w:hAnsi="宋体"/>
          <w:bCs/>
          <w:kern w:val="0"/>
          <w:sz w:val="32"/>
          <w:szCs w:val="32"/>
        </w:rPr>
      </w:pPr>
    </w:p>
    <w:p>
      <w:pPr>
        <w:autoSpaceDE w:val="0"/>
        <w:autoSpaceDN w:val="0"/>
        <w:adjustRightInd w:val="0"/>
        <w:rPr>
          <w:rFonts w:ascii="宋体" w:hAnsi="宋体"/>
          <w:bCs/>
          <w:kern w:val="0"/>
          <w:sz w:val="32"/>
          <w:szCs w:val="32"/>
        </w:rPr>
      </w:pPr>
    </w:p>
    <w:p>
      <w:pPr>
        <w:autoSpaceDE w:val="0"/>
        <w:autoSpaceDN w:val="0"/>
        <w:adjustRightInd w:val="0"/>
        <w:rPr>
          <w:rFonts w:ascii="宋体" w:hAnsi="宋体"/>
          <w:bCs/>
          <w:kern w:val="0"/>
          <w:sz w:val="32"/>
          <w:szCs w:val="32"/>
        </w:rPr>
      </w:pPr>
    </w:p>
    <w:p>
      <w:pPr>
        <w:autoSpaceDE w:val="0"/>
        <w:autoSpaceDN w:val="0"/>
        <w:adjustRightInd w:val="0"/>
        <w:rPr>
          <w:rFonts w:ascii="宋体" w:hAnsi="宋体"/>
          <w:bCs/>
          <w:kern w:val="0"/>
          <w:sz w:val="32"/>
          <w:szCs w:val="32"/>
        </w:rPr>
      </w:pPr>
    </w:p>
    <w:p>
      <w:pPr>
        <w:autoSpaceDE w:val="0"/>
        <w:autoSpaceDN w:val="0"/>
        <w:adjustRightInd w:val="0"/>
        <w:rPr>
          <w:rFonts w:ascii="宋体" w:hAnsi="宋体"/>
          <w:bCs/>
          <w:kern w:val="0"/>
          <w:sz w:val="32"/>
          <w:szCs w:val="32"/>
        </w:rPr>
      </w:pPr>
    </w:p>
    <w:p>
      <w:pPr>
        <w:autoSpaceDE w:val="0"/>
        <w:autoSpaceDN w:val="0"/>
        <w:adjustRightInd w:val="0"/>
        <w:rPr>
          <w:rFonts w:ascii="宋体" w:hAnsi="宋体"/>
          <w:bCs/>
          <w:kern w:val="0"/>
          <w:sz w:val="32"/>
          <w:szCs w:val="32"/>
        </w:rPr>
      </w:pPr>
      <w:r>
        <w:rPr>
          <w:rFonts w:hint="eastAsia" w:ascii="宋体" w:hAnsi="宋体"/>
          <w:bCs/>
          <w:kern w:val="0"/>
          <w:sz w:val="32"/>
          <w:szCs w:val="32"/>
        </w:rPr>
        <w:t>附件五</w:t>
      </w:r>
    </w:p>
    <w:p>
      <w:pPr>
        <w:autoSpaceDE w:val="0"/>
        <w:autoSpaceDN w:val="0"/>
        <w:adjustRightInd w:val="0"/>
        <w:jc w:val="center"/>
        <w:rPr>
          <w:rFonts w:ascii="宋体" w:hAnsi="宋体"/>
          <w:bCs/>
          <w:kern w:val="0"/>
          <w:sz w:val="36"/>
          <w:szCs w:val="44"/>
        </w:rPr>
      </w:pPr>
      <w:r>
        <w:rPr>
          <w:rFonts w:hint="eastAsia" w:ascii="宋体" w:hAnsi="宋体"/>
          <w:bCs/>
          <w:color w:val="000000" w:themeColor="text1"/>
          <w:kern w:val="0"/>
          <w:sz w:val="36"/>
          <w:szCs w:val="44"/>
        </w:rPr>
        <w:t>专业监理</w:t>
      </w:r>
      <w:r>
        <w:rPr>
          <w:rFonts w:hint="eastAsia" w:ascii="宋体" w:hAnsi="宋体"/>
          <w:bCs/>
          <w:kern w:val="0"/>
          <w:sz w:val="36"/>
          <w:szCs w:val="44"/>
        </w:rPr>
        <w:t>工程师、监理员配备一览表</w:t>
      </w:r>
    </w:p>
    <w:p>
      <w:pPr>
        <w:autoSpaceDE w:val="0"/>
        <w:autoSpaceDN w:val="0"/>
        <w:adjustRightInd w:val="0"/>
        <w:jc w:val="center"/>
        <w:rPr>
          <w:rFonts w:ascii="宋体" w:hAnsi="宋体"/>
          <w:bCs/>
          <w:kern w:val="0"/>
          <w:sz w:val="36"/>
          <w:szCs w:val="44"/>
        </w:rPr>
      </w:pPr>
    </w:p>
    <w:tbl>
      <w:tblPr>
        <w:tblStyle w:val="16"/>
        <w:tblW w:w="1041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30"/>
        <w:gridCol w:w="685"/>
        <w:gridCol w:w="166"/>
        <w:gridCol w:w="944"/>
        <w:gridCol w:w="331"/>
        <w:gridCol w:w="449"/>
        <w:gridCol w:w="402"/>
        <w:gridCol w:w="738"/>
        <w:gridCol w:w="254"/>
        <w:gridCol w:w="826"/>
        <w:gridCol w:w="1159"/>
        <w:gridCol w:w="283"/>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0415" w:type="dxa"/>
            <w:gridSpan w:val="14"/>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jc w:val="center"/>
              <w:rPr>
                <w:rFonts w:ascii="宋体" w:hAnsi="宋体"/>
                <w:b/>
                <w:bCs/>
                <w:kern w:val="0"/>
                <w:sz w:val="28"/>
                <w:szCs w:val="28"/>
              </w:rPr>
            </w:pPr>
            <w:r>
              <w:rPr>
                <w:rFonts w:hint="eastAsia" w:ascii="宋体" w:hAnsi="宋体"/>
                <w:b/>
                <w:bCs/>
                <w:kern w:val="0"/>
                <w:sz w:val="28"/>
                <w:szCs w:val="28"/>
              </w:rPr>
              <w:t>专业监理工程师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80" w:type="dxa"/>
            <w:tcBorders>
              <w:top w:val="single" w:color="auto" w:sz="4" w:space="0"/>
              <w:left w:val="single" w:color="auto" w:sz="12" w:space="0"/>
            </w:tcBorders>
            <w:vAlign w:val="center"/>
          </w:tcPr>
          <w:p>
            <w:pPr>
              <w:autoSpaceDE w:val="0"/>
              <w:autoSpaceDN w:val="0"/>
              <w:adjustRightInd w:val="0"/>
              <w:jc w:val="center"/>
              <w:rPr>
                <w:rFonts w:ascii="宋体" w:hAnsi="宋体"/>
                <w:b/>
                <w:bCs/>
                <w:kern w:val="0"/>
                <w:sz w:val="28"/>
                <w:szCs w:val="28"/>
              </w:rPr>
            </w:pPr>
            <w:r>
              <w:rPr>
                <w:rFonts w:hint="eastAsia" w:ascii="宋体" w:hAnsi="宋体"/>
                <w:b/>
                <w:bCs/>
                <w:kern w:val="0"/>
                <w:sz w:val="28"/>
                <w:szCs w:val="28"/>
              </w:rPr>
              <w:t>监理职务</w:t>
            </w:r>
          </w:p>
        </w:tc>
        <w:tc>
          <w:tcPr>
            <w:tcW w:w="915" w:type="dxa"/>
            <w:gridSpan w:val="2"/>
            <w:tcBorders>
              <w:top w:val="single" w:color="auto" w:sz="4" w:space="0"/>
            </w:tcBorders>
            <w:vAlign w:val="center"/>
          </w:tcPr>
          <w:p>
            <w:pPr>
              <w:autoSpaceDE w:val="0"/>
              <w:autoSpaceDN w:val="0"/>
              <w:adjustRightInd w:val="0"/>
              <w:jc w:val="center"/>
              <w:rPr>
                <w:rFonts w:ascii="宋体" w:hAnsi="宋体"/>
                <w:b/>
                <w:bCs/>
                <w:kern w:val="0"/>
                <w:sz w:val="28"/>
                <w:szCs w:val="28"/>
              </w:rPr>
            </w:pPr>
            <w:r>
              <w:rPr>
                <w:rFonts w:hint="eastAsia" w:ascii="宋体" w:hAnsi="宋体"/>
                <w:b/>
                <w:bCs/>
                <w:kern w:val="0"/>
                <w:sz w:val="28"/>
                <w:szCs w:val="28"/>
              </w:rPr>
              <w:t>数量</w:t>
            </w:r>
          </w:p>
        </w:tc>
        <w:tc>
          <w:tcPr>
            <w:tcW w:w="1110" w:type="dxa"/>
            <w:gridSpan w:val="2"/>
            <w:tcBorders>
              <w:top w:val="nil"/>
            </w:tcBorders>
            <w:vAlign w:val="center"/>
          </w:tcPr>
          <w:p>
            <w:pPr>
              <w:autoSpaceDE w:val="0"/>
              <w:autoSpaceDN w:val="0"/>
              <w:adjustRightInd w:val="0"/>
              <w:jc w:val="center"/>
              <w:rPr>
                <w:rFonts w:ascii="宋体" w:hAnsi="宋体"/>
                <w:b/>
                <w:bCs/>
                <w:kern w:val="0"/>
                <w:sz w:val="28"/>
                <w:szCs w:val="28"/>
              </w:rPr>
            </w:pPr>
            <w:r>
              <w:rPr>
                <w:rFonts w:hint="eastAsia" w:ascii="宋体" w:hAnsi="宋体"/>
                <w:b/>
                <w:bCs/>
                <w:kern w:val="0"/>
                <w:sz w:val="28"/>
                <w:szCs w:val="28"/>
              </w:rPr>
              <w:t>姓名</w:t>
            </w:r>
          </w:p>
        </w:tc>
        <w:tc>
          <w:tcPr>
            <w:tcW w:w="780" w:type="dxa"/>
            <w:gridSpan w:val="2"/>
            <w:tcBorders>
              <w:top w:val="nil"/>
            </w:tcBorders>
            <w:vAlign w:val="center"/>
          </w:tcPr>
          <w:p>
            <w:pPr>
              <w:autoSpaceDE w:val="0"/>
              <w:autoSpaceDN w:val="0"/>
              <w:adjustRightInd w:val="0"/>
              <w:rPr>
                <w:rFonts w:ascii="宋体" w:hAnsi="宋体"/>
                <w:b/>
                <w:bCs/>
                <w:kern w:val="0"/>
                <w:sz w:val="28"/>
                <w:szCs w:val="28"/>
              </w:rPr>
            </w:pPr>
            <w:r>
              <w:rPr>
                <w:rFonts w:hint="eastAsia" w:ascii="宋体" w:hAnsi="宋体"/>
                <w:b/>
                <w:bCs/>
                <w:kern w:val="0"/>
                <w:sz w:val="28"/>
                <w:szCs w:val="28"/>
              </w:rPr>
              <w:t>年龄</w:t>
            </w:r>
          </w:p>
        </w:tc>
        <w:tc>
          <w:tcPr>
            <w:tcW w:w="1140" w:type="dxa"/>
            <w:gridSpan w:val="2"/>
            <w:tcBorders>
              <w:top w:val="nil"/>
            </w:tcBorders>
            <w:vAlign w:val="center"/>
          </w:tcPr>
          <w:p>
            <w:pPr>
              <w:autoSpaceDE w:val="0"/>
              <w:autoSpaceDN w:val="0"/>
              <w:adjustRightInd w:val="0"/>
              <w:rPr>
                <w:rFonts w:ascii="宋体" w:hAnsi="宋体"/>
                <w:b/>
                <w:bCs/>
                <w:kern w:val="0"/>
                <w:sz w:val="28"/>
                <w:szCs w:val="28"/>
              </w:rPr>
            </w:pPr>
            <w:r>
              <w:rPr>
                <w:rFonts w:hint="eastAsia" w:ascii="宋体" w:hAnsi="宋体"/>
                <w:b/>
                <w:bCs/>
                <w:kern w:val="0"/>
                <w:sz w:val="28"/>
                <w:szCs w:val="28"/>
              </w:rPr>
              <w:t>注册号</w:t>
            </w:r>
          </w:p>
        </w:tc>
        <w:tc>
          <w:tcPr>
            <w:tcW w:w="1080" w:type="dxa"/>
            <w:gridSpan w:val="2"/>
            <w:vAlign w:val="center"/>
          </w:tcPr>
          <w:p>
            <w:pPr>
              <w:autoSpaceDE w:val="0"/>
              <w:autoSpaceDN w:val="0"/>
              <w:adjustRightInd w:val="0"/>
              <w:jc w:val="center"/>
              <w:rPr>
                <w:rFonts w:ascii="宋体" w:hAnsi="宋体"/>
                <w:b/>
                <w:bCs/>
                <w:kern w:val="0"/>
                <w:sz w:val="28"/>
                <w:szCs w:val="28"/>
              </w:rPr>
            </w:pPr>
            <w:r>
              <w:rPr>
                <w:rFonts w:hint="eastAsia" w:ascii="宋体" w:hAnsi="宋体"/>
                <w:b/>
                <w:bCs/>
                <w:kern w:val="0"/>
                <w:sz w:val="28"/>
                <w:szCs w:val="28"/>
              </w:rPr>
              <w:t>职称</w:t>
            </w:r>
          </w:p>
        </w:tc>
        <w:tc>
          <w:tcPr>
            <w:tcW w:w="1442" w:type="dxa"/>
            <w:gridSpan w:val="2"/>
            <w:vAlign w:val="center"/>
          </w:tcPr>
          <w:p>
            <w:pPr>
              <w:autoSpaceDE w:val="0"/>
              <w:autoSpaceDN w:val="0"/>
              <w:adjustRightInd w:val="0"/>
              <w:jc w:val="center"/>
              <w:rPr>
                <w:rFonts w:ascii="宋体" w:hAnsi="宋体"/>
                <w:b/>
                <w:bCs/>
                <w:kern w:val="0"/>
                <w:sz w:val="28"/>
                <w:szCs w:val="28"/>
              </w:rPr>
            </w:pPr>
            <w:r>
              <w:rPr>
                <w:rFonts w:hint="eastAsia" w:ascii="宋体" w:hAnsi="宋体"/>
                <w:b/>
                <w:bCs/>
                <w:kern w:val="0"/>
                <w:sz w:val="28"/>
                <w:szCs w:val="28"/>
              </w:rPr>
              <w:t>监理培训证书号</w:t>
            </w:r>
          </w:p>
        </w:tc>
        <w:tc>
          <w:tcPr>
            <w:tcW w:w="1768" w:type="dxa"/>
            <w:tcBorders>
              <w:bottom w:val="single" w:color="auto" w:sz="4" w:space="0"/>
              <w:right w:val="single" w:color="auto" w:sz="12" w:space="0"/>
            </w:tcBorders>
            <w:vAlign w:val="center"/>
          </w:tcPr>
          <w:p>
            <w:pPr>
              <w:autoSpaceDE w:val="0"/>
              <w:autoSpaceDN w:val="0"/>
              <w:adjustRightInd w:val="0"/>
              <w:jc w:val="center"/>
              <w:rPr>
                <w:rFonts w:ascii="宋体" w:hAnsi="宋体"/>
                <w:b/>
                <w:bCs/>
                <w:kern w:val="0"/>
                <w:sz w:val="28"/>
                <w:szCs w:val="28"/>
              </w:rPr>
            </w:pPr>
            <w:r>
              <w:rPr>
                <w:rFonts w:hint="eastAsia" w:ascii="宋体" w:hAnsi="宋体"/>
                <w:b/>
                <w:bCs/>
                <w:kern w:val="0"/>
                <w:sz w:val="28"/>
                <w:szCs w:val="28"/>
              </w:rPr>
              <w:t>正在承担监理工程名称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180" w:type="dxa"/>
            <w:tcBorders>
              <w:left w:val="single" w:color="auto" w:sz="12" w:space="0"/>
            </w:tcBorders>
            <w:vAlign w:val="center"/>
          </w:tcPr>
          <w:p>
            <w:pPr>
              <w:autoSpaceDE w:val="0"/>
              <w:autoSpaceDN w:val="0"/>
              <w:adjustRightInd w:val="0"/>
              <w:jc w:val="center"/>
              <w:rPr>
                <w:rFonts w:ascii="宋体" w:hAnsi="宋体"/>
                <w:bCs/>
                <w:kern w:val="0"/>
                <w:sz w:val="24"/>
              </w:rPr>
            </w:pPr>
            <w:r>
              <w:rPr>
                <w:rFonts w:hint="eastAsia" w:ascii="宋体" w:hAnsi="宋体"/>
                <w:bCs/>
                <w:kern w:val="0"/>
                <w:sz w:val="24"/>
              </w:rPr>
              <w:t>土建监理工程师</w:t>
            </w:r>
          </w:p>
        </w:tc>
        <w:tc>
          <w:tcPr>
            <w:tcW w:w="915" w:type="dxa"/>
            <w:gridSpan w:val="2"/>
            <w:vAlign w:val="center"/>
          </w:tcPr>
          <w:p>
            <w:pPr>
              <w:autoSpaceDE w:val="0"/>
              <w:autoSpaceDN w:val="0"/>
              <w:adjustRightInd w:val="0"/>
              <w:jc w:val="center"/>
              <w:rPr>
                <w:rFonts w:ascii="宋体" w:hAnsi="宋体"/>
                <w:b/>
                <w:bCs/>
                <w:kern w:val="0"/>
                <w:sz w:val="28"/>
                <w:szCs w:val="28"/>
              </w:rPr>
            </w:pPr>
            <w:r>
              <w:rPr>
                <w:rFonts w:hint="eastAsia" w:ascii="宋体" w:hAnsi="宋体"/>
                <w:b/>
                <w:bCs/>
                <w:kern w:val="0"/>
                <w:sz w:val="28"/>
                <w:szCs w:val="28"/>
              </w:rPr>
              <w:t>1</w:t>
            </w:r>
          </w:p>
        </w:tc>
        <w:tc>
          <w:tcPr>
            <w:tcW w:w="1110" w:type="dxa"/>
            <w:gridSpan w:val="2"/>
            <w:vAlign w:val="center"/>
          </w:tcPr>
          <w:p>
            <w:pPr>
              <w:autoSpaceDE w:val="0"/>
              <w:autoSpaceDN w:val="0"/>
              <w:adjustRightInd w:val="0"/>
              <w:rPr>
                <w:rFonts w:ascii="宋体" w:hAnsi="宋体"/>
                <w:b/>
                <w:bCs/>
                <w:kern w:val="0"/>
                <w:sz w:val="28"/>
                <w:szCs w:val="28"/>
              </w:rPr>
            </w:pPr>
          </w:p>
        </w:tc>
        <w:tc>
          <w:tcPr>
            <w:tcW w:w="780" w:type="dxa"/>
            <w:gridSpan w:val="2"/>
            <w:vAlign w:val="center"/>
          </w:tcPr>
          <w:p>
            <w:pPr>
              <w:autoSpaceDE w:val="0"/>
              <w:autoSpaceDN w:val="0"/>
              <w:adjustRightInd w:val="0"/>
              <w:rPr>
                <w:rFonts w:ascii="宋体" w:hAnsi="宋体"/>
                <w:b/>
                <w:bCs/>
                <w:kern w:val="0"/>
                <w:sz w:val="28"/>
                <w:szCs w:val="28"/>
              </w:rPr>
            </w:pPr>
          </w:p>
        </w:tc>
        <w:tc>
          <w:tcPr>
            <w:tcW w:w="1140" w:type="dxa"/>
            <w:gridSpan w:val="2"/>
            <w:vAlign w:val="center"/>
          </w:tcPr>
          <w:p>
            <w:pPr>
              <w:autoSpaceDE w:val="0"/>
              <w:autoSpaceDN w:val="0"/>
              <w:adjustRightInd w:val="0"/>
              <w:rPr>
                <w:rFonts w:ascii="宋体" w:hAnsi="宋体"/>
                <w:b/>
                <w:bCs/>
                <w:kern w:val="0"/>
                <w:sz w:val="28"/>
                <w:szCs w:val="28"/>
              </w:rPr>
            </w:pPr>
          </w:p>
        </w:tc>
        <w:tc>
          <w:tcPr>
            <w:tcW w:w="1080" w:type="dxa"/>
            <w:gridSpan w:val="2"/>
            <w:vAlign w:val="center"/>
          </w:tcPr>
          <w:p>
            <w:pPr>
              <w:autoSpaceDE w:val="0"/>
              <w:autoSpaceDN w:val="0"/>
              <w:adjustRightInd w:val="0"/>
              <w:rPr>
                <w:rFonts w:ascii="宋体" w:hAnsi="宋体"/>
                <w:b/>
                <w:bCs/>
                <w:kern w:val="0"/>
                <w:sz w:val="28"/>
                <w:szCs w:val="28"/>
              </w:rPr>
            </w:pPr>
          </w:p>
        </w:tc>
        <w:tc>
          <w:tcPr>
            <w:tcW w:w="1442" w:type="dxa"/>
            <w:gridSpan w:val="2"/>
            <w:vAlign w:val="center"/>
          </w:tcPr>
          <w:p>
            <w:pPr>
              <w:autoSpaceDE w:val="0"/>
              <w:autoSpaceDN w:val="0"/>
              <w:adjustRightInd w:val="0"/>
              <w:rPr>
                <w:rFonts w:ascii="宋体" w:hAnsi="宋体"/>
                <w:b/>
                <w:bCs/>
                <w:kern w:val="0"/>
                <w:sz w:val="28"/>
                <w:szCs w:val="28"/>
              </w:rPr>
            </w:pPr>
          </w:p>
        </w:tc>
        <w:tc>
          <w:tcPr>
            <w:tcW w:w="1768" w:type="dxa"/>
            <w:tcBorders>
              <w:right w:val="single" w:color="auto" w:sz="12" w:space="0"/>
              <w:tr2bl w:val="single" w:color="auto" w:sz="4" w:space="0"/>
            </w:tcBorders>
            <w:vAlign w:val="center"/>
          </w:tcPr>
          <w:p>
            <w:pPr>
              <w:autoSpaceDE w:val="0"/>
              <w:autoSpaceDN w:val="0"/>
              <w:adjustRightInd w:val="0"/>
              <w:rPr>
                <w:rFonts w:ascii="宋体" w:hAns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180" w:type="dxa"/>
            <w:tcBorders>
              <w:left w:val="single" w:color="auto" w:sz="12" w:space="0"/>
            </w:tcBorders>
            <w:vAlign w:val="center"/>
          </w:tcPr>
          <w:p>
            <w:pPr>
              <w:autoSpaceDE w:val="0"/>
              <w:autoSpaceDN w:val="0"/>
              <w:adjustRightInd w:val="0"/>
              <w:jc w:val="center"/>
              <w:rPr>
                <w:rFonts w:ascii="宋体" w:hAnsi="宋体"/>
                <w:b/>
                <w:bCs/>
                <w:color w:val="000000" w:themeColor="text1"/>
                <w:kern w:val="0"/>
                <w:sz w:val="24"/>
              </w:rPr>
            </w:pPr>
            <w:r>
              <w:rPr>
                <w:rFonts w:hint="eastAsia" w:ascii="宋体" w:hAnsi="宋体"/>
                <w:color w:val="000000" w:themeColor="text1"/>
                <w:sz w:val="24"/>
              </w:rPr>
              <w:t>安全监理</w:t>
            </w:r>
            <w:r>
              <w:rPr>
                <w:rFonts w:hint="eastAsia" w:ascii="宋体" w:hAnsi="宋体"/>
                <w:bCs/>
                <w:color w:val="000000" w:themeColor="text1"/>
                <w:kern w:val="0"/>
                <w:sz w:val="24"/>
              </w:rPr>
              <w:t>工程师</w:t>
            </w:r>
          </w:p>
        </w:tc>
        <w:tc>
          <w:tcPr>
            <w:tcW w:w="915" w:type="dxa"/>
            <w:gridSpan w:val="2"/>
            <w:vAlign w:val="center"/>
          </w:tcPr>
          <w:p>
            <w:pPr>
              <w:autoSpaceDE w:val="0"/>
              <w:autoSpaceDN w:val="0"/>
              <w:adjustRightInd w:val="0"/>
              <w:jc w:val="center"/>
              <w:rPr>
                <w:rFonts w:ascii="宋体" w:hAnsi="宋体"/>
                <w:b/>
                <w:bCs/>
                <w:kern w:val="0"/>
                <w:sz w:val="28"/>
                <w:szCs w:val="28"/>
              </w:rPr>
            </w:pPr>
            <w:r>
              <w:rPr>
                <w:rFonts w:hint="eastAsia" w:ascii="宋体" w:hAnsi="宋体"/>
                <w:b/>
                <w:bCs/>
                <w:kern w:val="0"/>
                <w:sz w:val="28"/>
                <w:szCs w:val="28"/>
              </w:rPr>
              <w:t>1</w:t>
            </w:r>
          </w:p>
        </w:tc>
        <w:tc>
          <w:tcPr>
            <w:tcW w:w="1110" w:type="dxa"/>
            <w:gridSpan w:val="2"/>
            <w:vAlign w:val="center"/>
          </w:tcPr>
          <w:p>
            <w:pPr>
              <w:autoSpaceDE w:val="0"/>
              <w:autoSpaceDN w:val="0"/>
              <w:adjustRightInd w:val="0"/>
              <w:rPr>
                <w:rFonts w:ascii="宋体" w:hAnsi="宋体"/>
                <w:b/>
                <w:bCs/>
                <w:kern w:val="0"/>
                <w:sz w:val="28"/>
                <w:szCs w:val="28"/>
              </w:rPr>
            </w:pPr>
          </w:p>
        </w:tc>
        <w:tc>
          <w:tcPr>
            <w:tcW w:w="780" w:type="dxa"/>
            <w:gridSpan w:val="2"/>
            <w:vAlign w:val="center"/>
          </w:tcPr>
          <w:p>
            <w:pPr>
              <w:autoSpaceDE w:val="0"/>
              <w:autoSpaceDN w:val="0"/>
              <w:adjustRightInd w:val="0"/>
              <w:rPr>
                <w:rFonts w:ascii="宋体" w:hAnsi="宋体"/>
                <w:b/>
                <w:bCs/>
                <w:kern w:val="0"/>
                <w:sz w:val="28"/>
                <w:szCs w:val="28"/>
              </w:rPr>
            </w:pPr>
          </w:p>
        </w:tc>
        <w:tc>
          <w:tcPr>
            <w:tcW w:w="1140" w:type="dxa"/>
            <w:gridSpan w:val="2"/>
            <w:vAlign w:val="center"/>
          </w:tcPr>
          <w:p>
            <w:pPr>
              <w:autoSpaceDE w:val="0"/>
              <w:autoSpaceDN w:val="0"/>
              <w:adjustRightInd w:val="0"/>
              <w:rPr>
                <w:rFonts w:ascii="宋体" w:hAnsi="宋体"/>
                <w:b/>
                <w:bCs/>
                <w:kern w:val="0"/>
                <w:sz w:val="28"/>
                <w:szCs w:val="28"/>
              </w:rPr>
            </w:pPr>
          </w:p>
        </w:tc>
        <w:tc>
          <w:tcPr>
            <w:tcW w:w="1080" w:type="dxa"/>
            <w:gridSpan w:val="2"/>
            <w:vAlign w:val="center"/>
          </w:tcPr>
          <w:p>
            <w:pPr>
              <w:autoSpaceDE w:val="0"/>
              <w:autoSpaceDN w:val="0"/>
              <w:adjustRightInd w:val="0"/>
              <w:rPr>
                <w:rFonts w:ascii="宋体" w:hAnsi="宋体"/>
                <w:b/>
                <w:bCs/>
                <w:kern w:val="0"/>
                <w:sz w:val="28"/>
                <w:szCs w:val="28"/>
              </w:rPr>
            </w:pPr>
          </w:p>
        </w:tc>
        <w:tc>
          <w:tcPr>
            <w:tcW w:w="1442" w:type="dxa"/>
            <w:gridSpan w:val="2"/>
            <w:vAlign w:val="center"/>
          </w:tcPr>
          <w:p>
            <w:pPr>
              <w:autoSpaceDE w:val="0"/>
              <w:autoSpaceDN w:val="0"/>
              <w:adjustRightInd w:val="0"/>
              <w:rPr>
                <w:rFonts w:ascii="宋体" w:hAnsi="宋体"/>
                <w:b/>
                <w:bCs/>
                <w:kern w:val="0"/>
                <w:sz w:val="28"/>
                <w:szCs w:val="28"/>
              </w:rPr>
            </w:pPr>
          </w:p>
        </w:tc>
        <w:tc>
          <w:tcPr>
            <w:tcW w:w="1768" w:type="dxa"/>
            <w:tcBorders>
              <w:right w:val="single" w:color="auto" w:sz="12" w:space="0"/>
            </w:tcBorders>
            <w:vAlign w:val="center"/>
          </w:tcPr>
          <w:p>
            <w:pPr>
              <w:autoSpaceDE w:val="0"/>
              <w:autoSpaceDN w:val="0"/>
              <w:adjustRightInd w:val="0"/>
              <w:rPr>
                <w:rFonts w:ascii="宋体" w:hAns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180" w:type="dxa"/>
            <w:tcBorders>
              <w:left w:val="single" w:color="auto" w:sz="12" w:space="0"/>
            </w:tcBorders>
            <w:vAlign w:val="center"/>
          </w:tcPr>
          <w:p>
            <w:pPr>
              <w:autoSpaceDE w:val="0"/>
              <w:autoSpaceDN w:val="0"/>
              <w:adjustRightInd w:val="0"/>
              <w:jc w:val="center"/>
              <w:rPr>
                <w:rFonts w:ascii="宋体" w:hAnsi="宋体"/>
                <w:bCs/>
                <w:color w:val="000000" w:themeColor="text1"/>
                <w:kern w:val="0"/>
                <w:sz w:val="24"/>
              </w:rPr>
            </w:pPr>
            <w:r>
              <w:rPr>
                <w:rFonts w:hint="eastAsia" w:ascii="宋体" w:hAnsi="宋体"/>
                <w:color w:val="000000" w:themeColor="text1"/>
                <w:sz w:val="24"/>
              </w:rPr>
              <w:t>安装监理</w:t>
            </w:r>
            <w:r>
              <w:rPr>
                <w:rFonts w:hint="eastAsia" w:ascii="宋体" w:hAnsi="宋体"/>
                <w:bCs/>
                <w:color w:val="000000" w:themeColor="text1"/>
                <w:kern w:val="0"/>
                <w:sz w:val="24"/>
              </w:rPr>
              <w:t>工程师</w:t>
            </w:r>
          </w:p>
        </w:tc>
        <w:tc>
          <w:tcPr>
            <w:tcW w:w="915" w:type="dxa"/>
            <w:gridSpan w:val="2"/>
            <w:tcBorders>
              <w:top w:val="nil"/>
            </w:tcBorders>
            <w:vAlign w:val="center"/>
          </w:tcPr>
          <w:p>
            <w:pPr>
              <w:autoSpaceDE w:val="0"/>
              <w:autoSpaceDN w:val="0"/>
              <w:adjustRightInd w:val="0"/>
              <w:jc w:val="center"/>
              <w:rPr>
                <w:rFonts w:ascii="宋体" w:hAnsi="宋体"/>
                <w:b/>
                <w:bCs/>
                <w:kern w:val="0"/>
                <w:sz w:val="28"/>
                <w:szCs w:val="28"/>
              </w:rPr>
            </w:pPr>
            <w:r>
              <w:rPr>
                <w:rFonts w:hint="eastAsia" w:ascii="宋体" w:hAnsi="宋体"/>
                <w:b/>
                <w:bCs/>
                <w:kern w:val="0"/>
                <w:sz w:val="28"/>
                <w:szCs w:val="28"/>
              </w:rPr>
              <w:t>1</w:t>
            </w:r>
          </w:p>
        </w:tc>
        <w:tc>
          <w:tcPr>
            <w:tcW w:w="1110" w:type="dxa"/>
            <w:gridSpan w:val="2"/>
            <w:tcBorders>
              <w:top w:val="nil"/>
            </w:tcBorders>
            <w:vAlign w:val="center"/>
          </w:tcPr>
          <w:p>
            <w:pPr>
              <w:autoSpaceDE w:val="0"/>
              <w:autoSpaceDN w:val="0"/>
              <w:adjustRightInd w:val="0"/>
              <w:rPr>
                <w:rFonts w:ascii="宋体" w:hAnsi="宋体"/>
                <w:b/>
                <w:bCs/>
                <w:kern w:val="0"/>
                <w:sz w:val="28"/>
                <w:szCs w:val="28"/>
              </w:rPr>
            </w:pPr>
          </w:p>
        </w:tc>
        <w:tc>
          <w:tcPr>
            <w:tcW w:w="780" w:type="dxa"/>
            <w:gridSpan w:val="2"/>
            <w:vAlign w:val="center"/>
          </w:tcPr>
          <w:p>
            <w:pPr>
              <w:autoSpaceDE w:val="0"/>
              <w:autoSpaceDN w:val="0"/>
              <w:adjustRightInd w:val="0"/>
              <w:rPr>
                <w:rFonts w:ascii="宋体" w:hAnsi="宋体"/>
                <w:b/>
                <w:bCs/>
                <w:kern w:val="0"/>
                <w:sz w:val="28"/>
                <w:szCs w:val="28"/>
              </w:rPr>
            </w:pPr>
          </w:p>
        </w:tc>
        <w:tc>
          <w:tcPr>
            <w:tcW w:w="1140" w:type="dxa"/>
            <w:gridSpan w:val="2"/>
            <w:vAlign w:val="center"/>
          </w:tcPr>
          <w:p>
            <w:pPr>
              <w:autoSpaceDE w:val="0"/>
              <w:autoSpaceDN w:val="0"/>
              <w:adjustRightInd w:val="0"/>
              <w:rPr>
                <w:rFonts w:ascii="宋体" w:hAnsi="宋体"/>
                <w:b/>
                <w:bCs/>
                <w:kern w:val="0"/>
                <w:sz w:val="28"/>
                <w:szCs w:val="28"/>
              </w:rPr>
            </w:pPr>
          </w:p>
        </w:tc>
        <w:tc>
          <w:tcPr>
            <w:tcW w:w="1080" w:type="dxa"/>
            <w:gridSpan w:val="2"/>
            <w:vAlign w:val="center"/>
          </w:tcPr>
          <w:p>
            <w:pPr>
              <w:autoSpaceDE w:val="0"/>
              <w:autoSpaceDN w:val="0"/>
              <w:adjustRightInd w:val="0"/>
              <w:rPr>
                <w:rFonts w:ascii="宋体" w:hAnsi="宋体"/>
                <w:b/>
                <w:bCs/>
                <w:kern w:val="0"/>
                <w:sz w:val="28"/>
                <w:szCs w:val="28"/>
              </w:rPr>
            </w:pPr>
          </w:p>
        </w:tc>
        <w:tc>
          <w:tcPr>
            <w:tcW w:w="1442" w:type="dxa"/>
            <w:gridSpan w:val="2"/>
            <w:vAlign w:val="center"/>
          </w:tcPr>
          <w:p>
            <w:pPr>
              <w:autoSpaceDE w:val="0"/>
              <w:autoSpaceDN w:val="0"/>
              <w:adjustRightInd w:val="0"/>
              <w:rPr>
                <w:rFonts w:ascii="宋体" w:hAnsi="宋体"/>
                <w:b/>
                <w:bCs/>
                <w:kern w:val="0"/>
                <w:sz w:val="28"/>
                <w:szCs w:val="28"/>
              </w:rPr>
            </w:pPr>
          </w:p>
        </w:tc>
        <w:tc>
          <w:tcPr>
            <w:tcW w:w="1768" w:type="dxa"/>
            <w:tcBorders>
              <w:right w:val="single" w:color="auto" w:sz="12" w:space="0"/>
            </w:tcBorders>
            <w:vAlign w:val="center"/>
          </w:tcPr>
          <w:p>
            <w:pPr>
              <w:autoSpaceDE w:val="0"/>
              <w:autoSpaceDN w:val="0"/>
              <w:adjustRightInd w:val="0"/>
              <w:rPr>
                <w:rFonts w:ascii="宋体" w:hAns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180" w:type="dxa"/>
            <w:tcBorders>
              <w:left w:val="single" w:color="auto" w:sz="12" w:space="0"/>
            </w:tcBorders>
            <w:vAlign w:val="center"/>
          </w:tcPr>
          <w:p>
            <w:pPr>
              <w:autoSpaceDE w:val="0"/>
              <w:autoSpaceDN w:val="0"/>
              <w:adjustRightInd w:val="0"/>
              <w:jc w:val="center"/>
              <w:rPr>
                <w:rFonts w:ascii="宋体" w:hAnsi="宋体"/>
                <w:bCs/>
                <w:kern w:val="0"/>
                <w:sz w:val="24"/>
              </w:rPr>
            </w:pPr>
            <w:r>
              <w:rPr>
                <w:rFonts w:hint="eastAsia" w:ascii="宋体" w:hAnsi="宋体"/>
                <w:bCs/>
                <w:kern w:val="0"/>
                <w:sz w:val="24"/>
              </w:rPr>
              <w:t>投资控制监理工程师</w:t>
            </w:r>
          </w:p>
        </w:tc>
        <w:tc>
          <w:tcPr>
            <w:tcW w:w="915" w:type="dxa"/>
            <w:gridSpan w:val="2"/>
            <w:tcBorders>
              <w:top w:val="single" w:color="auto" w:sz="4" w:space="0"/>
            </w:tcBorders>
            <w:vAlign w:val="center"/>
          </w:tcPr>
          <w:p>
            <w:pPr>
              <w:autoSpaceDE w:val="0"/>
              <w:autoSpaceDN w:val="0"/>
              <w:adjustRightInd w:val="0"/>
              <w:jc w:val="center"/>
              <w:rPr>
                <w:rFonts w:ascii="宋体" w:hAnsi="宋体"/>
                <w:b/>
                <w:bCs/>
                <w:kern w:val="0"/>
                <w:sz w:val="28"/>
                <w:szCs w:val="28"/>
              </w:rPr>
            </w:pPr>
            <w:r>
              <w:rPr>
                <w:rFonts w:hint="eastAsia" w:ascii="宋体" w:hAnsi="宋体"/>
                <w:b/>
                <w:bCs/>
                <w:kern w:val="0"/>
                <w:sz w:val="28"/>
                <w:szCs w:val="28"/>
              </w:rPr>
              <w:t>1</w:t>
            </w:r>
          </w:p>
        </w:tc>
        <w:tc>
          <w:tcPr>
            <w:tcW w:w="1110" w:type="dxa"/>
            <w:gridSpan w:val="2"/>
            <w:vAlign w:val="center"/>
          </w:tcPr>
          <w:p>
            <w:pPr>
              <w:autoSpaceDE w:val="0"/>
              <w:autoSpaceDN w:val="0"/>
              <w:adjustRightInd w:val="0"/>
              <w:rPr>
                <w:rFonts w:ascii="宋体" w:hAnsi="宋体"/>
                <w:b/>
                <w:bCs/>
                <w:kern w:val="0"/>
                <w:sz w:val="28"/>
                <w:szCs w:val="28"/>
              </w:rPr>
            </w:pPr>
          </w:p>
        </w:tc>
        <w:tc>
          <w:tcPr>
            <w:tcW w:w="780" w:type="dxa"/>
            <w:gridSpan w:val="2"/>
            <w:vAlign w:val="center"/>
          </w:tcPr>
          <w:p>
            <w:pPr>
              <w:autoSpaceDE w:val="0"/>
              <w:autoSpaceDN w:val="0"/>
              <w:adjustRightInd w:val="0"/>
              <w:rPr>
                <w:rFonts w:ascii="宋体" w:hAnsi="宋体"/>
                <w:b/>
                <w:bCs/>
                <w:kern w:val="0"/>
                <w:sz w:val="28"/>
                <w:szCs w:val="28"/>
              </w:rPr>
            </w:pPr>
          </w:p>
        </w:tc>
        <w:tc>
          <w:tcPr>
            <w:tcW w:w="1140" w:type="dxa"/>
            <w:gridSpan w:val="2"/>
            <w:vAlign w:val="center"/>
          </w:tcPr>
          <w:p>
            <w:pPr>
              <w:autoSpaceDE w:val="0"/>
              <w:autoSpaceDN w:val="0"/>
              <w:adjustRightInd w:val="0"/>
              <w:rPr>
                <w:rFonts w:ascii="宋体" w:hAnsi="宋体"/>
                <w:b/>
                <w:bCs/>
                <w:kern w:val="0"/>
                <w:sz w:val="28"/>
                <w:szCs w:val="28"/>
              </w:rPr>
            </w:pPr>
          </w:p>
        </w:tc>
        <w:tc>
          <w:tcPr>
            <w:tcW w:w="1080" w:type="dxa"/>
            <w:gridSpan w:val="2"/>
            <w:vAlign w:val="center"/>
          </w:tcPr>
          <w:p>
            <w:pPr>
              <w:autoSpaceDE w:val="0"/>
              <w:autoSpaceDN w:val="0"/>
              <w:adjustRightInd w:val="0"/>
              <w:rPr>
                <w:rFonts w:ascii="宋体" w:hAnsi="宋体"/>
                <w:b/>
                <w:bCs/>
                <w:kern w:val="0"/>
                <w:sz w:val="28"/>
                <w:szCs w:val="28"/>
              </w:rPr>
            </w:pPr>
          </w:p>
        </w:tc>
        <w:tc>
          <w:tcPr>
            <w:tcW w:w="1442" w:type="dxa"/>
            <w:gridSpan w:val="2"/>
            <w:vAlign w:val="center"/>
          </w:tcPr>
          <w:p>
            <w:pPr>
              <w:autoSpaceDE w:val="0"/>
              <w:autoSpaceDN w:val="0"/>
              <w:adjustRightInd w:val="0"/>
              <w:rPr>
                <w:rFonts w:ascii="宋体" w:hAnsi="宋体"/>
                <w:b/>
                <w:bCs/>
                <w:kern w:val="0"/>
                <w:sz w:val="28"/>
                <w:szCs w:val="28"/>
              </w:rPr>
            </w:pPr>
          </w:p>
        </w:tc>
        <w:tc>
          <w:tcPr>
            <w:tcW w:w="1768" w:type="dxa"/>
            <w:tcBorders>
              <w:right w:val="single" w:color="auto" w:sz="12" w:space="0"/>
            </w:tcBorders>
            <w:vAlign w:val="center"/>
          </w:tcPr>
          <w:p>
            <w:pPr>
              <w:autoSpaceDE w:val="0"/>
              <w:autoSpaceDN w:val="0"/>
              <w:adjustRightInd w:val="0"/>
              <w:rPr>
                <w:rFonts w:ascii="宋体" w:hAns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15" w:type="dxa"/>
            <w:gridSpan w:val="14"/>
            <w:tcBorders>
              <w:top w:val="single" w:color="auto" w:sz="12" w:space="0"/>
              <w:left w:val="single" w:color="auto" w:sz="12" w:space="0"/>
              <w:right w:val="single" w:color="auto" w:sz="12" w:space="0"/>
            </w:tcBorders>
            <w:vAlign w:val="center"/>
          </w:tcPr>
          <w:p>
            <w:pPr>
              <w:autoSpaceDE w:val="0"/>
              <w:autoSpaceDN w:val="0"/>
              <w:adjustRightInd w:val="0"/>
              <w:jc w:val="center"/>
              <w:rPr>
                <w:rFonts w:ascii="宋体" w:hAnsi="宋体"/>
                <w:b/>
                <w:bCs/>
                <w:kern w:val="0"/>
                <w:sz w:val="28"/>
                <w:szCs w:val="28"/>
              </w:rPr>
            </w:pPr>
            <w:r>
              <w:rPr>
                <w:rFonts w:hint="eastAsia" w:ascii="宋体" w:hAnsi="宋体"/>
                <w:b/>
                <w:bCs/>
                <w:kern w:val="0"/>
                <w:sz w:val="28"/>
                <w:szCs w:val="28"/>
              </w:rPr>
              <w:t>现场监理员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gridSpan w:val="2"/>
            <w:tcBorders>
              <w:left w:val="single" w:color="auto" w:sz="12" w:space="0"/>
            </w:tcBorders>
            <w:vAlign w:val="center"/>
          </w:tcPr>
          <w:p>
            <w:pPr>
              <w:autoSpaceDE w:val="0"/>
              <w:autoSpaceDN w:val="0"/>
              <w:adjustRightInd w:val="0"/>
              <w:jc w:val="center"/>
              <w:rPr>
                <w:rFonts w:ascii="宋体" w:hAnsi="宋体"/>
                <w:b/>
                <w:bCs/>
                <w:kern w:val="0"/>
                <w:sz w:val="28"/>
                <w:szCs w:val="28"/>
              </w:rPr>
            </w:pPr>
            <w:r>
              <w:rPr>
                <w:rFonts w:hint="eastAsia" w:ascii="宋体" w:hAnsi="宋体"/>
                <w:b/>
                <w:bCs/>
                <w:kern w:val="0"/>
                <w:sz w:val="28"/>
                <w:szCs w:val="28"/>
              </w:rPr>
              <w:t>监理职务</w:t>
            </w:r>
          </w:p>
        </w:tc>
        <w:tc>
          <w:tcPr>
            <w:tcW w:w="851" w:type="dxa"/>
            <w:gridSpan w:val="2"/>
            <w:vAlign w:val="center"/>
          </w:tcPr>
          <w:p>
            <w:pPr>
              <w:autoSpaceDE w:val="0"/>
              <w:autoSpaceDN w:val="0"/>
              <w:adjustRightInd w:val="0"/>
              <w:rPr>
                <w:rFonts w:ascii="宋体" w:hAnsi="宋体"/>
                <w:b/>
                <w:bCs/>
                <w:kern w:val="0"/>
                <w:sz w:val="28"/>
                <w:szCs w:val="28"/>
              </w:rPr>
            </w:pPr>
            <w:r>
              <w:rPr>
                <w:rFonts w:hint="eastAsia" w:ascii="宋体" w:hAnsi="宋体"/>
                <w:b/>
                <w:bCs/>
                <w:kern w:val="0"/>
                <w:sz w:val="28"/>
                <w:szCs w:val="28"/>
              </w:rPr>
              <w:t>数量</w:t>
            </w:r>
          </w:p>
        </w:tc>
        <w:tc>
          <w:tcPr>
            <w:tcW w:w="1275" w:type="dxa"/>
            <w:gridSpan w:val="2"/>
            <w:vAlign w:val="center"/>
          </w:tcPr>
          <w:p>
            <w:pPr>
              <w:autoSpaceDE w:val="0"/>
              <w:autoSpaceDN w:val="0"/>
              <w:adjustRightInd w:val="0"/>
              <w:jc w:val="center"/>
              <w:rPr>
                <w:rFonts w:ascii="宋体" w:hAnsi="宋体"/>
                <w:b/>
                <w:bCs/>
                <w:kern w:val="0"/>
                <w:sz w:val="28"/>
                <w:szCs w:val="28"/>
              </w:rPr>
            </w:pPr>
            <w:r>
              <w:rPr>
                <w:rFonts w:hint="eastAsia" w:ascii="宋体" w:hAnsi="宋体"/>
                <w:b/>
                <w:bCs/>
                <w:kern w:val="0"/>
                <w:sz w:val="28"/>
                <w:szCs w:val="28"/>
              </w:rPr>
              <w:t>姓名</w:t>
            </w:r>
          </w:p>
        </w:tc>
        <w:tc>
          <w:tcPr>
            <w:tcW w:w="851" w:type="dxa"/>
            <w:gridSpan w:val="2"/>
            <w:vAlign w:val="center"/>
          </w:tcPr>
          <w:p>
            <w:pPr>
              <w:autoSpaceDE w:val="0"/>
              <w:autoSpaceDN w:val="0"/>
              <w:adjustRightInd w:val="0"/>
              <w:rPr>
                <w:rFonts w:ascii="宋体" w:hAnsi="宋体"/>
                <w:b/>
                <w:bCs/>
                <w:kern w:val="0"/>
                <w:sz w:val="28"/>
                <w:szCs w:val="28"/>
              </w:rPr>
            </w:pPr>
            <w:r>
              <w:rPr>
                <w:rFonts w:hint="eastAsia" w:ascii="宋体" w:hAnsi="宋体"/>
                <w:b/>
                <w:bCs/>
                <w:kern w:val="0"/>
                <w:sz w:val="28"/>
                <w:szCs w:val="28"/>
              </w:rPr>
              <w:t>年龄</w:t>
            </w:r>
          </w:p>
        </w:tc>
        <w:tc>
          <w:tcPr>
            <w:tcW w:w="992" w:type="dxa"/>
            <w:gridSpan w:val="2"/>
            <w:vAlign w:val="center"/>
          </w:tcPr>
          <w:p>
            <w:pPr>
              <w:autoSpaceDE w:val="0"/>
              <w:autoSpaceDN w:val="0"/>
              <w:adjustRightInd w:val="0"/>
              <w:rPr>
                <w:rFonts w:ascii="宋体" w:hAnsi="宋体"/>
                <w:b/>
                <w:bCs/>
                <w:kern w:val="0"/>
                <w:sz w:val="28"/>
                <w:szCs w:val="28"/>
              </w:rPr>
            </w:pPr>
            <w:r>
              <w:rPr>
                <w:rFonts w:hint="eastAsia" w:ascii="宋体" w:hAnsi="宋体"/>
                <w:b/>
                <w:bCs/>
                <w:kern w:val="0"/>
                <w:sz w:val="28"/>
                <w:szCs w:val="28"/>
              </w:rPr>
              <w:t>职称</w:t>
            </w:r>
          </w:p>
        </w:tc>
        <w:tc>
          <w:tcPr>
            <w:tcW w:w="1985" w:type="dxa"/>
            <w:gridSpan w:val="2"/>
            <w:vAlign w:val="center"/>
          </w:tcPr>
          <w:p>
            <w:pPr>
              <w:autoSpaceDE w:val="0"/>
              <w:autoSpaceDN w:val="0"/>
              <w:adjustRightInd w:val="0"/>
              <w:jc w:val="center"/>
              <w:rPr>
                <w:rFonts w:ascii="宋体" w:hAnsi="宋体"/>
                <w:b/>
                <w:bCs/>
                <w:kern w:val="0"/>
                <w:sz w:val="28"/>
                <w:szCs w:val="28"/>
              </w:rPr>
            </w:pPr>
            <w:r>
              <w:rPr>
                <w:rFonts w:hint="eastAsia" w:ascii="宋体" w:hAnsi="宋体"/>
                <w:b/>
                <w:bCs/>
                <w:kern w:val="0"/>
                <w:sz w:val="28"/>
                <w:szCs w:val="28"/>
              </w:rPr>
              <w:t>专业</w:t>
            </w:r>
          </w:p>
        </w:tc>
        <w:tc>
          <w:tcPr>
            <w:tcW w:w="2051" w:type="dxa"/>
            <w:gridSpan w:val="2"/>
            <w:tcBorders>
              <w:right w:val="single" w:color="auto" w:sz="12" w:space="0"/>
            </w:tcBorders>
            <w:vAlign w:val="center"/>
          </w:tcPr>
          <w:p>
            <w:pPr>
              <w:autoSpaceDE w:val="0"/>
              <w:autoSpaceDN w:val="0"/>
              <w:adjustRightInd w:val="0"/>
              <w:jc w:val="center"/>
              <w:rPr>
                <w:rFonts w:ascii="宋体" w:hAnsi="宋体"/>
                <w:b/>
                <w:bCs/>
                <w:kern w:val="0"/>
                <w:sz w:val="28"/>
                <w:szCs w:val="28"/>
              </w:rPr>
            </w:pPr>
            <w:r>
              <w:rPr>
                <w:rFonts w:hint="eastAsia" w:ascii="宋体" w:hAnsi="宋体"/>
                <w:b/>
                <w:bCs/>
                <w:kern w:val="0"/>
                <w:sz w:val="28"/>
                <w:szCs w:val="28"/>
              </w:rPr>
              <w:t>培训证号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410" w:type="dxa"/>
            <w:gridSpan w:val="2"/>
            <w:tcBorders>
              <w:left w:val="single" w:color="auto" w:sz="12" w:space="0"/>
            </w:tcBorders>
            <w:vAlign w:val="center"/>
          </w:tcPr>
          <w:p>
            <w:pPr>
              <w:autoSpaceDE w:val="0"/>
              <w:autoSpaceDN w:val="0"/>
              <w:adjustRightInd w:val="0"/>
              <w:jc w:val="center"/>
              <w:rPr>
                <w:rFonts w:ascii="宋体" w:hAnsi="宋体"/>
                <w:b/>
                <w:bCs/>
                <w:kern w:val="0"/>
                <w:sz w:val="28"/>
                <w:szCs w:val="28"/>
              </w:rPr>
            </w:pPr>
            <w:r>
              <w:rPr>
                <w:rFonts w:hint="eastAsia" w:ascii="宋体" w:hAnsi="宋体"/>
                <w:bCs/>
                <w:kern w:val="0"/>
                <w:sz w:val="24"/>
              </w:rPr>
              <w:t>现场监理员</w:t>
            </w:r>
          </w:p>
        </w:tc>
        <w:tc>
          <w:tcPr>
            <w:tcW w:w="851" w:type="dxa"/>
            <w:gridSpan w:val="2"/>
            <w:vAlign w:val="center"/>
          </w:tcPr>
          <w:p>
            <w:pPr>
              <w:autoSpaceDE w:val="0"/>
              <w:autoSpaceDN w:val="0"/>
              <w:adjustRightInd w:val="0"/>
              <w:jc w:val="center"/>
              <w:rPr>
                <w:rFonts w:ascii="宋体" w:hAnsi="宋体"/>
                <w:b/>
                <w:bCs/>
                <w:kern w:val="0"/>
                <w:sz w:val="28"/>
                <w:szCs w:val="28"/>
              </w:rPr>
            </w:pPr>
            <w:r>
              <w:rPr>
                <w:rFonts w:hint="eastAsia" w:ascii="宋体" w:hAnsi="宋体"/>
                <w:b/>
                <w:bCs/>
                <w:kern w:val="0"/>
                <w:sz w:val="28"/>
                <w:szCs w:val="28"/>
              </w:rPr>
              <w:t>2</w:t>
            </w:r>
          </w:p>
        </w:tc>
        <w:tc>
          <w:tcPr>
            <w:tcW w:w="1275" w:type="dxa"/>
            <w:gridSpan w:val="2"/>
            <w:vAlign w:val="center"/>
          </w:tcPr>
          <w:p>
            <w:pPr>
              <w:autoSpaceDE w:val="0"/>
              <w:autoSpaceDN w:val="0"/>
              <w:adjustRightInd w:val="0"/>
              <w:rPr>
                <w:rFonts w:ascii="宋体" w:hAnsi="宋体"/>
                <w:b/>
                <w:bCs/>
                <w:kern w:val="0"/>
                <w:sz w:val="28"/>
                <w:szCs w:val="28"/>
              </w:rPr>
            </w:pPr>
          </w:p>
        </w:tc>
        <w:tc>
          <w:tcPr>
            <w:tcW w:w="851" w:type="dxa"/>
            <w:gridSpan w:val="2"/>
            <w:vAlign w:val="center"/>
          </w:tcPr>
          <w:p>
            <w:pPr>
              <w:autoSpaceDE w:val="0"/>
              <w:autoSpaceDN w:val="0"/>
              <w:adjustRightInd w:val="0"/>
              <w:rPr>
                <w:rFonts w:ascii="宋体" w:hAnsi="宋体"/>
                <w:b/>
                <w:bCs/>
                <w:kern w:val="0"/>
                <w:sz w:val="28"/>
                <w:szCs w:val="28"/>
              </w:rPr>
            </w:pPr>
          </w:p>
        </w:tc>
        <w:tc>
          <w:tcPr>
            <w:tcW w:w="992" w:type="dxa"/>
            <w:gridSpan w:val="2"/>
            <w:vAlign w:val="center"/>
          </w:tcPr>
          <w:p>
            <w:pPr>
              <w:autoSpaceDE w:val="0"/>
              <w:autoSpaceDN w:val="0"/>
              <w:adjustRightInd w:val="0"/>
              <w:rPr>
                <w:rFonts w:ascii="宋体" w:hAnsi="宋体"/>
                <w:b/>
                <w:bCs/>
                <w:kern w:val="0"/>
                <w:sz w:val="28"/>
                <w:szCs w:val="28"/>
              </w:rPr>
            </w:pPr>
          </w:p>
        </w:tc>
        <w:tc>
          <w:tcPr>
            <w:tcW w:w="1985" w:type="dxa"/>
            <w:gridSpan w:val="2"/>
            <w:vAlign w:val="center"/>
          </w:tcPr>
          <w:p>
            <w:pPr>
              <w:autoSpaceDE w:val="0"/>
              <w:autoSpaceDN w:val="0"/>
              <w:adjustRightInd w:val="0"/>
              <w:rPr>
                <w:rFonts w:ascii="宋体" w:hAnsi="宋体"/>
                <w:b/>
                <w:bCs/>
                <w:kern w:val="0"/>
                <w:sz w:val="28"/>
                <w:szCs w:val="28"/>
              </w:rPr>
            </w:pPr>
          </w:p>
        </w:tc>
        <w:tc>
          <w:tcPr>
            <w:tcW w:w="2051" w:type="dxa"/>
            <w:gridSpan w:val="2"/>
            <w:tcBorders>
              <w:right w:val="single" w:color="auto" w:sz="12" w:space="0"/>
            </w:tcBorders>
            <w:vAlign w:val="center"/>
          </w:tcPr>
          <w:p>
            <w:pPr>
              <w:autoSpaceDE w:val="0"/>
              <w:autoSpaceDN w:val="0"/>
              <w:adjustRightInd w:val="0"/>
              <w:rPr>
                <w:rFonts w:ascii="宋体" w:hAnsi="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15" w:type="dxa"/>
            <w:gridSpan w:val="14"/>
            <w:tcBorders>
              <w:top w:val="single" w:color="auto" w:sz="12" w:space="0"/>
              <w:left w:val="single" w:color="auto" w:sz="12" w:space="0"/>
              <w:right w:val="single" w:color="auto" w:sz="12" w:space="0"/>
            </w:tcBorders>
            <w:vAlign w:val="center"/>
          </w:tcPr>
          <w:p>
            <w:pPr>
              <w:autoSpaceDE w:val="0"/>
              <w:autoSpaceDN w:val="0"/>
              <w:adjustRightInd w:val="0"/>
              <w:jc w:val="center"/>
              <w:rPr>
                <w:rFonts w:ascii="宋体" w:hAnsi="宋体"/>
                <w:b/>
                <w:bCs/>
                <w:kern w:val="0"/>
                <w:sz w:val="28"/>
                <w:szCs w:val="28"/>
              </w:rPr>
            </w:pPr>
            <w:r>
              <w:rPr>
                <w:rFonts w:hint="eastAsia" w:ascii="宋体" w:hAnsi="宋体"/>
                <w:b/>
                <w:bCs/>
                <w:kern w:val="0"/>
                <w:sz w:val="28"/>
                <w:szCs w:val="28"/>
              </w:rPr>
              <w:t>其他支持人员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gridSpan w:val="2"/>
            <w:tcBorders>
              <w:left w:val="single" w:color="auto" w:sz="12" w:space="0"/>
            </w:tcBorders>
            <w:vAlign w:val="center"/>
          </w:tcPr>
          <w:p>
            <w:pPr>
              <w:autoSpaceDE w:val="0"/>
              <w:autoSpaceDN w:val="0"/>
              <w:adjustRightInd w:val="0"/>
              <w:jc w:val="center"/>
              <w:rPr>
                <w:rFonts w:ascii="宋体" w:hAnsi="宋体"/>
                <w:b/>
                <w:bCs/>
                <w:kern w:val="0"/>
                <w:sz w:val="24"/>
              </w:rPr>
            </w:pPr>
            <w:r>
              <w:rPr>
                <w:rFonts w:hint="eastAsia" w:ascii="宋体" w:hAnsi="宋体"/>
                <w:b/>
                <w:bCs/>
                <w:kern w:val="0"/>
                <w:sz w:val="24"/>
              </w:rPr>
              <w:t>监理职务</w:t>
            </w:r>
          </w:p>
        </w:tc>
        <w:tc>
          <w:tcPr>
            <w:tcW w:w="851" w:type="dxa"/>
            <w:gridSpan w:val="2"/>
            <w:vAlign w:val="center"/>
          </w:tcPr>
          <w:p>
            <w:pPr>
              <w:autoSpaceDE w:val="0"/>
              <w:autoSpaceDN w:val="0"/>
              <w:adjustRightInd w:val="0"/>
              <w:rPr>
                <w:rFonts w:ascii="宋体" w:hAnsi="宋体"/>
                <w:b/>
                <w:bCs/>
                <w:kern w:val="0"/>
                <w:sz w:val="28"/>
                <w:szCs w:val="28"/>
              </w:rPr>
            </w:pPr>
            <w:r>
              <w:rPr>
                <w:rFonts w:hint="eastAsia" w:ascii="宋体" w:hAnsi="宋体"/>
                <w:b/>
                <w:bCs/>
                <w:kern w:val="0"/>
                <w:sz w:val="28"/>
                <w:szCs w:val="28"/>
              </w:rPr>
              <w:t>数量</w:t>
            </w:r>
          </w:p>
        </w:tc>
        <w:tc>
          <w:tcPr>
            <w:tcW w:w="1275" w:type="dxa"/>
            <w:gridSpan w:val="2"/>
            <w:vAlign w:val="center"/>
          </w:tcPr>
          <w:p>
            <w:pPr>
              <w:autoSpaceDE w:val="0"/>
              <w:autoSpaceDN w:val="0"/>
              <w:adjustRightInd w:val="0"/>
              <w:jc w:val="center"/>
              <w:rPr>
                <w:rFonts w:ascii="宋体" w:hAnsi="宋体"/>
                <w:b/>
                <w:bCs/>
                <w:kern w:val="0"/>
                <w:sz w:val="28"/>
                <w:szCs w:val="28"/>
              </w:rPr>
            </w:pPr>
            <w:r>
              <w:rPr>
                <w:rFonts w:hint="eastAsia" w:ascii="宋体" w:hAnsi="宋体"/>
                <w:b/>
                <w:bCs/>
                <w:kern w:val="0"/>
                <w:sz w:val="28"/>
                <w:szCs w:val="28"/>
              </w:rPr>
              <w:t>姓名</w:t>
            </w:r>
          </w:p>
        </w:tc>
        <w:tc>
          <w:tcPr>
            <w:tcW w:w="851" w:type="dxa"/>
            <w:gridSpan w:val="2"/>
            <w:vAlign w:val="center"/>
          </w:tcPr>
          <w:p>
            <w:pPr>
              <w:autoSpaceDE w:val="0"/>
              <w:autoSpaceDN w:val="0"/>
              <w:adjustRightInd w:val="0"/>
              <w:rPr>
                <w:rFonts w:ascii="宋体" w:hAnsi="宋体"/>
                <w:b/>
                <w:bCs/>
                <w:kern w:val="0"/>
                <w:sz w:val="28"/>
                <w:szCs w:val="28"/>
              </w:rPr>
            </w:pPr>
            <w:r>
              <w:rPr>
                <w:rFonts w:hint="eastAsia" w:ascii="宋体" w:hAnsi="宋体"/>
                <w:b/>
                <w:bCs/>
                <w:kern w:val="0"/>
                <w:sz w:val="28"/>
                <w:szCs w:val="28"/>
              </w:rPr>
              <w:t>年龄</w:t>
            </w:r>
          </w:p>
        </w:tc>
        <w:tc>
          <w:tcPr>
            <w:tcW w:w="992" w:type="dxa"/>
            <w:gridSpan w:val="2"/>
            <w:vAlign w:val="center"/>
          </w:tcPr>
          <w:p>
            <w:pPr>
              <w:autoSpaceDE w:val="0"/>
              <w:autoSpaceDN w:val="0"/>
              <w:adjustRightInd w:val="0"/>
              <w:rPr>
                <w:rFonts w:ascii="宋体" w:hAnsi="宋体"/>
                <w:b/>
                <w:bCs/>
                <w:kern w:val="0"/>
                <w:sz w:val="28"/>
                <w:szCs w:val="28"/>
              </w:rPr>
            </w:pPr>
            <w:r>
              <w:rPr>
                <w:rFonts w:hint="eastAsia" w:ascii="宋体" w:hAnsi="宋体"/>
                <w:b/>
                <w:bCs/>
                <w:kern w:val="0"/>
                <w:sz w:val="28"/>
                <w:szCs w:val="28"/>
              </w:rPr>
              <w:t>职称</w:t>
            </w:r>
          </w:p>
        </w:tc>
        <w:tc>
          <w:tcPr>
            <w:tcW w:w="1985" w:type="dxa"/>
            <w:gridSpan w:val="2"/>
            <w:tcBorders>
              <w:right w:val="single" w:color="auto" w:sz="4" w:space="0"/>
            </w:tcBorders>
            <w:vAlign w:val="center"/>
          </w:tcPr>
          <w:p>
            <w:pPr>
              <w:autoSpaceDE w:val="0"/>
              <w:autoSpaceDN w:val="0"/>
              <w:adjustRightInd w:val="0"/>
              <w:jc w:val="center"/>
              <w:rPr>
                <w:rFonts w:ascii="宋体" w:hAnsi="宋体"/>
                <w:b/>
                <w:bCs/>
                <w:kern w:val="0"/>
                <w:sz w:val="28"/>
                <w:szCs w:val="28"/>
              </w:rPr>
            </w:pPr>
            <w:r>
              <w:rPr>
                <w:rFonts w:hint="eastAsia" w:ascii="宋体" w:hAnsi="宋体"/>
                <w:b/>
                <w:bCs/>
                <w:kern w:val="0"/>
                <w:sz w:val="28"/>
                <w:szCs w:val="28"/>
              </w:rPr>
              <w:t>专业</w:t>
            </w:r>
          </w:p>
        </w:tc>
        <w:tc>
          <w:tcPr>
            <w:tcW w:w="2051" w:type="dxa"/>
            <w:gridSpan w:val="2"/>
            <w:tcBorders>
              <w:left w:val="single" w:color="auto" w:sz="4" w:space="0"/>
              <w:right w:val="single" w:color="auto" w:sz="12" w:space="0"/>
            </w:tcBorders>
            <w:vAlign w:val="center"/>
          </w:tcPr>
          <w:p>
            <w:pPr>
              <w:autoSpaceDE w:val="0"/>
              <w:autoSpaceDN w:val="0"/>
              <w:adjustRightInd w:val="0"/>
              <w:jc w:val="center"/>
              <w:rPr>
                <w:rFonts w:ascii="宋体" w:hAnsi="宋体"/>
                <w:b/>
                <w:bCs/>
                <w:kern w:val="0"/>
                <w:sz w:val="28"/>
                <w:szCs w:val="28"/>
              </w:rPr>
            </w:pPr>
            <w:r>
              <w:rPr>
                <w:rFonts w:hint="eastAsia" w:ascii="宋体" w:hAnsi="宋体"/>
                <w:b/>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410" w:type="dxa"/>
            <w:gridSpan w:val="2"/>
            <w:tcBorders>
              <w:left w:val="single" w:color="auto" w:sz="12" w:space="0"/>
              <w:bottom w:val="single" w:color="auto" w:sz="12" w:space="0"/>
            </w:tcBorders>
            <w:vAlign w:val="center"/>
          </w:tcPr>
          <w:p>
            <w:pPr>
              <w:autoSpaceDE w:val="0"/>
              <w:autoSpaceDN w:val="0"/>
              <w:adjustRightInd w:val="0"/>
              <w:jc w:val="center"/>
              <w:rPr>
                <w:rFonts w:ascii="宋体" w:hAnsi="宋体"/>
                <w:b/>
                <w:bCs/>
                <w:kern w:val="0"/>
                <w:sz w:val="28"/>
                <w:szCs w:val="28"/>
              </w:rPr>
            </w:pPr>
          </w:p>
        </w:tc>
        <w:tc>
          <w:tcPr>
            <w:tcW w:w="851" w:type="dxa"/>
            <w:gridSpan w:val="2"/>
            <w:tcBorders>
              <w:bottom w:val="single" w:color="auto" w:sz="12" w:space="0"/>
            </w:tcBorders>
            <w:vAlign w:val="center"/>
          </w:tcPr>
          <w:p>
            <w:pPr>
              <w:autoSpaceDE w:val="0"/>
              <w:autoSpaceDN w:val="0"/>
              <w:adjustRightInd w:val="0"/>
              <w:jc w:val="center"/>
              <w:rPr>
                <w:rFonts w:ascii="宋体" w:hAnsi="宋体"/>
                <w:b/>
                <w:bCs/>
                <w:kern w:val="0"/>
                <w:sz w:val="28"/>
                <w:szCs w:val="28"/>
              </w:rPr>
            </w:pPr>
          </w:p>
        </w:tc>
        <w:tc>
          <w:tcPr>
            <w:tcW w:w="1275" w:type="dxa"/>
            <w:gridSpan w:val="2"/>
            <w:tcBorders>
              <w:bottom w:val="single" w:color="auto" w:sz="12" w:space="0"/>
            </w:tcBorders>
            <w:vAlign w:val="center"/>
          </w:tcPr>
          <w:p>
            <w:pPr>
              <w:autoSpaceDE w:val="0"/>
              <w:autoSpaceDN w:val="0"/>
              <w:adjustRightInd w:val="0"/>
              <w:rPr>
                <w:rFonts w:ascii="宋体" w:hAnsi="宋体"/>
                <w:b/>
                <w:bCs/>
                <w:kern w:val="0"/>
                <w:sz w:val="28"/>
                <w:szCs w:val="28"/>
              </w:rPr>
            </w:pPr>
          </w:p>
        </w:tc>
        <w:tc>
          <w:tcPr>
            <w:tcW w:w="851" w:type="dxa"/>
            <w:gridSpan w:val="2"/>
            <w:tcBorders>
              <w:bottom w:val="single" w:color="auto" w:sz="12" w:space="0"/>
            </w:tcBorders>
            <w:vAlign w:val="center"/>
          </w:tcPr>
          <w:p>
            <w:pPr>
              <w:autoSpaceDE w:val="0"/>
              <w:autoSpaceDN w:val="0"/>
              <w:adjustRightInd w:val="0"/>
              <w:rPr>
                <w:rFonts w:ascii="宋体" w:hAnsi="宋体"/>
                <w:b/>
                <w:bCs/>
                <w:kern w:val="0"/>
                <w:sz w:val="28"/>
                <w:szCs w:val="28"/>
              </w:rPr>
            </w:pPr>
          </w:p>
        </w:tc>
        <w:tc>
          <w:tcPr>
            <w:tcW w:w="992" w:type="dxa"/>
            <w:gridSpan w:val="2"/>
            <w:tcBorders>
              <w:bottom w:val="single" w:color="auto" w:sz="12" w:space="0"/>
            </w:tcBorders>
            <w:vAlign w:val="center"/>
          </w:tcPr>
          <w:p>
            <w:pPr>
              <w:autoSpaceDE w:val="0"/>
              <w:autoSpaceDN w:val="0"/>
              <w:adjustRightInd w:val="0"/>
              <w:rPr>
                <w:rFonts w:ascii="宋体" w:hAnsi="宋体"/>
                <w:b/>
                <w:bCs/>
                <w:kern w:val="0"/>
                <w:sz w:val="28"/>
                <w:szCs w:val="28"/>
              </w:rPr>
            </w:pPr>
          </w:p>
        </w:tc>
        <w:tc>
          <w:tcPr>
            <w:tcW w:w="1985" w:type="dxa"/>
            <w:gridSpan w:val="2"/>
            <w:tcBorders>
              <w:bottom w:val="single" w:color="auto" w:sz="12" w:space="0"/>
              <w:right w:val="single" w:color="auto" w:sz="4" w:space="0"/>
            </w:tcBorders>
            <w:vAlign w:val="center"/>
          </w:tcPr>
          <w:p>
            <w:pPr>
              <w:autoSpaceDE w:val="0"/>
              <w:autoSpaceDN w:val="0"/>
              <w:adjustRightInd w:val="0"/>
              <w:rPr>
                <w:rFonts w:ascii="宋体" w:hAnsi="宋体"/>
                <w:b/>
                <w:bCs/>
                <w:kern w:val="0"/>
                <w:sz w:val="28"/>
                <w:szCs w:val="28"/>
              </w:rPr>
            </w:pPr>
          </w:p>
        </w:tc>
        <w:tc>
          <w:tcPr>
            <w:tcW w:w="2051" w:type="dxa"/>
            <w:gridSpan w:val="2"/>
            <w:tcBorders>
              <w:left w:val="single" w:color="auto" w:sz="4" w:space="0"/>
              <w:bottom w:val="single" w:color="auto" w:sz="12" w:space="0"/>
              <w:right w:val="single" w:color="auto" w:sz="12" w:space="0"/>
            </w:tcBorders>
            <w:vAlign w:val="center"/>
          </w:tcPr>
          <w:p>
            <w:pPr>
              <w:autoSpaceDE w:val="0"/>
              <w:autoSpaceDN w:val="0"/>
              <w:adjustRightInd w:val="0"/>
              <w:rPr>
                <w:rFonts w:ascii="宋体" w:hAnsi="宋体"/>
                <w:b/>
                <w:bCs/>
                <w:kern w:val="0"/>
                <w:sz w:val="28"/>
                <w:szCs w:val="28"/>
              </w:rPr>
            </w:pPr>
          </w:p>
        </w:tc>
      </w:tr>
    </w:tbl>
    <w:p>
      <w:pPr>
        <w:spacing w:line="360" w:lineRule="auto"/>
        <w:ind w:firstLine="484" w:firstLineChars="202"/>
        <w:rPr>
          <w:rFonts w:ascii="宋体" w:hAnsi="宋体"/>
          <w:sz w:val="24"/>
        </w:rPr>
      </w:pPr>
    </w:p>
    <w:p>
      <w:pPr>
        <w:spacing w:line="360" w:lineRule="auto"/>
        <w:ind w:firstLine="484" w:firstLineChars="202"/>
        <w:rPr>
          <w:rFonts w:ascii="宋体" w:hAnsi="宋体"/>
          <w:sz w:val="24"/>
        </w:rPr>
      </w:pPr>
    </w:p>
    <w:p>
      <w:pPr>
        <w:spacing w:line="360" w:lineRule="auto"/>
        <w:ind w:firstLine="484" w:firstLineChars="202"/>
        <w:rPr>
          <w:rFonts w:ascii="宋体" w:hAnsi="宋体"/>
          <w:color w:val="000000" w:themeColor="text1"/>
          <w:kern w:val="0"/>
          <w:sz w:val="24"/>
          <w:u w:val="single"/>
        </w:rPr>
      </w:pPr>
      <w:r>
        <w:rPr>
          <w:rFonts w:hint="eastAsia" w:ascii="宋体" w:hAnsi="宋体"/>
          <w:sz w:val="24"/>
        </w:rPr>
        <w:t>我方承诺上述填报内容真实。如不真实，将按照有关规定接受处理。</w:t>
      </w:r>
      <w:r>
        <w:rPr>
          <w:rFonts w:hint="eastAsia" w:ascii="宋体" w:hAnsi="宋体"/>
          <w:color w:val="000000" w:themeColor="text1"/>
          <w:kern w:val="0"/>
          <w:sz w:val="24"/>
          <w:u w:val="single"/>
        </w:rPr>
        <w:t>以上人员不得漏缺且土建专业监理工程师、监理员不得在本项目的同时担任其他项目监理职务。</w:t>
      </w:r>
    </w:p>
    <w:p>
      <w:pPr>
        <w:spacing w:line="360" w:lineRule="auto"/>
        <w:ind w:firstLine="600" w:firstLineChars="200"/>
        <w:rPr>
          <w:rFonts w:ascii="宋体" w:hAnsi="宋体"/>
          <w:sz w:val="30"/>
          <w:szCs w:val="30"/>
        </w:rPr>
      </w:pPr>
      <w:r>
        <w:rPr>
          <w:rFonts w:hint="eastAsia" w:ascii="宋体" w:hAnsi="宋体"/>
          <w:sz w:val="30"/>
          <w:szCs w:val="30"/>
        </w:rPr>
        <w:t>投  标  人：</w:t>
      </w:r>
      <w:r>
        <w:rPr>
          <w:rFonts w:hint="eastAsia" w:ascii="宋体" w:hAnsi="宋体"/>
          <w:sz w:val="30"/>
          <w:szCs w:val="30"/>
          <w:u w:val="single"/>
        </w:rPr>
        <w:t xml:space="preserve">                                  </w:t>
      </w:r>
      <w:r>
        <w:rPr>
          <w:rFonts w:hint="eastAsia" w:ascii="宋体" w:hAnsi="宋体"/>
          <w:sz w:val="30"/>
          <w:szCs w:val="30"/>
        </w:rPr>
        <w:t>（盖章）</w:t>
      </w:r>
    </w:p>
    <w:p>
      <w:pPr>
        <w:spacing w:line="360" w:lineRule="auto"/>
        <w:ind w:firstLine="600" w:firstLineChars="200"/>
        <w:rPr>
          <w:rFonts w:ascii="宋体" w:hAnsi="宋体"/>
          <w:color w:val="000000" w:themeColor="text1"/>
          <w:sz w:val="30"/>
          <w:szCs w:val="30"/>
        </w:rPr>
      </w:pPr>
      <w:r>
        <w:rPr>
          <w:rFonts w:hint="eastAsia" w:ascii="宋体" w:hAnsi="宋体"/>
          <w:color w:val="000000" w:themeColor="text1"/>
          <w:sz w:val="30"/>
          <w:szCs w:val="30"/>
        </w:rPr>
        <w:t>法定代表人：</w:t>
      </w:r>
      <w:r>
        <w:rPr>
          <w:rFonts w:hint="eastAsia" w:ascii="宋体" w:hAnsi="宋体"/>
          <w:color w:val="000000" w:themeColor="text1"/>
          <w:sz w:val="30"/>
          <w:szCs w:val="30"/>
          <w:u w:val="single"/>
        </w:rPr>
        <w:t xml:space="preserve">                                  </w:t>
      </w:r>
      <w:r>
        <w:rPr>
          <w:rFonts w:hint="eastAsia" w:ascii="宋体" w:hAnsi="宋体"/>
          <w:color w:val="000000" w:themeColor="text1"/>
          <w:sz w:val="30"/>
          <w:szCs w:val="30"/>
        </w:rPr>
        <w:t>（盖章）</w:t>
      </w:r>
    </w:p>
    <w:p>
      <w:pPr>
        <w:spacing w:line="360" w:lineRule="auto"/>
        <w:jc w:val="left"/>
        <w:rPr>
          <w:rFonts w:ascii="宋体" w:hAnsi="宋体"/>
          <w:sz w:val="30"/>
          <w:szCs w:val="30"/>
        </w:rPr>
      </w:pPr>
      <w:r>
        <w:rPr>
          <w:rFonts w:hint="eastAsia" w:ascii="宋体" w:hAnsi="宋体"/>
          <w:sz w:val="30"/>
          <w:szCs w:val="30"/>
        </w:rPr>
        <w:t xml:space="preserve">                                               年    月    日</w:t>
      </w:r>
    </w:p>
    <w:p>
      <w:pPr>
        <w:autoSpaceDE w:val="0"/>
        <w:autoSpaceDN w:val="0"/>
        <w:adjustRightInd w:val="0"/>
        <w:rPr>
          <w:rFonts w:ascii="宋体" w:hAnsi="宋体"/>
          <w:bCs/>
          <w:kern w:val="0"/>
          <w:sz w:val="32"/>
          <w:szCs w:val="32"/>
        </w:rPr>
      </w:pPr>
      <w:r>
        <w:rPr>
          <w:rFonts w:ascii="宋体" w:hAnsi="宋体"/>
          <w:bCs/>
          <w:kern w:val="0"/>
          <w:sz w:val="32"/>
          <w:szCs w:val="32"/>
        </w:rPr>
        <w:br w:type="page"/>
      </w:r>
      <w:r>
        <w:rPr>
          <w:rFonts w:hint="eastAsia" w:ascii="宋体" w:hAnsi="宋体"/>
          <w:bCs/>
          <w:kern w:val="0"/>
          <w:sz w:val="32"/>
          <w:szCs w:val="32"/>
        </w:rPr>
        <w:t>附件六</w:t>
      </w:r>
    </w:p>
    <w:p>
      <w:pPr>
        <w:autoSpaceDE w:val="0"/>
        <w:autoSpaceDN w:val="0"/>
        <w:adjustRightInd w:val="0"/>
        <w:jc w:val="center"/>
        <w:rPr>
          <w:rFonts w:ascii="宋体" w:hAnsi="宋体"/>
          <w:bCs/>
          <w:kern w:val="0"/>
          <w:sz w:val="36"/>
          <w:szCs w:val="36"/>
          <w:u w:val="single"/>
        </w:rPr>
      </w:pPr>
      <w:r>
        <w:rPr>
          <w:rFonts w:hint="eastAsia" w:ascii="宋体" w:hAnsi="宋体"/>
          <w:bCs/>
          <w:kern w:val="0"/>
          <w:sz w:val="36"/>
          <w:szCs w:val="36"/>
        </w:rPr>
        <w:t>承诺书</w:t>
      </w:r>
    </w:p>
    <w:p>
      <w:pPr>
        <w:autoSpaceDE w:val="0"/>
        <w:autoSpaceDN w:val="0"/>
        <w:adjustRightInd w:val="0"/>
        <w:rPr>
          <w:rFonts w:ascii="宋体" w:hAnsi="宋体"/>
          <w:bCs/>
          <w:kern w:val="0"/>
          <w:sz w:val="28"/>
          <w:szCs w:val="28"/>
          <w:u w:val="single"/>
        </w:rPr>
      </w:pPr>
    </w:p>
    <w:p>
      <w:pPr>
        <w:autoSpaceDE w:val="0"/>
        <w:autoSpaceDN w:val="0"/>
        <w:adjustRightInd w:val="0"/>
        <w:rPr>
          <w:rFonts w:ascii="宋体" w:hAnsi="宋体"/>
          <w:bCs/>
          <w:kern w:val="0"/>
          <w:sz w:val="28"/>
          <w:szCs w:val="28"/>
          <w:u w:val="single"/>
        </w:rPr>
      </w:pPr>
      <w:r>
        <w:rPr>
          <w:rFonts w:hint="eastAsia" w:ascii="宋体" w:hAnsi="宋体"/>
          <w:bCs/>
          <w:kern w:val="0"/>
          <w:sz w:val="28"/>
          <w:szCs w:val="28"/>
          <w:u w:val="single"/>
        </w:rPr>
        <w:t xml:space="preserve">   </w:t>
      </w:r>
      <w:r>
        <w:rPr>
          <w:rFonts w:hint="eastAsia" w:ascii="宋体" w:hAnsi="宋体"/>
          <w:bCs/>
          <w:kern w:val="0"/>
          <w:sz w:val="32"/>
          <w:szCs w:val="32"/>
          <w:u w:val="single"/>
        </w:rPr>
        <w:t xml:space="preserve">（建设单位） </w:t>
      </w:r>
      <w:r>
        <w:rPr>
          <w:rFonts w:hint="eastAsia" w:ascii="宋体" w:hAnsi="宋体"/>
          <w:bCs/>
          <w:kern w:val="0"/>
          <w:sz w:val="28"/>
          <w:szCs w:val="28"/>
          <w:u w:val="single"/>
        </w:rPr>
        <w:t xml:space="preserve">    </w:t>
      </w:r>
      <w:r>
        <w:rPr>
          <w:rFonts w:hint="eastAsia" w:ascii="宋体" w:hAnsi="宋体"/>
          <w:bCs/>
          <w:kern w:val="0"/>
          <w:sz w:val="28"/>
          <w:szCs w:val="28"/>
        </w:rPr>
        <w:t>：</w:t>
      </w:r>
    </w:p>
    <w:p>
      <w:pPr>
        <w:autoSpaceDE w:val="0"/>
        <w:autoSpaceDN w:val="0"/>
        <w:adjustRightInd w:val="0"/>
        <w:rPr>
          <w:rFonts w:ascii="宋体" w:hAnsi="宋体"/>
          <w:bCs/>
          <w:kern w:val="0"/>
          <w:sz w:val="32"/>
          <w:szCs w:val="32"/>
        </w:rPr>
      </w:pPr>
      <w:r>
        <w:rPr>
          <w:rFonts w:hint="eastAsia" w:ascii="宋体" w:hAnsi="宋体"/>
          <w:bCs/>
          <w:kern w:val="0"/>
          <w:sz w:val="32"/>
          <w:szCs w:val="32"/>
        </w:rPr>
        <w:t xml:space="preserve">    我</w:t>
      </w:r>
      <w:r>
        <w:rPr>
          <w:rFonts w:hint="eastAsia" w:ascii="宋体" w:hAnsi="宋体"/>
          <w:bCs/>
          <w:kern w:val="0"/>
          <w:sz w:val="32"/>
          <w:szCs w:val="32"/>
          <w:u w:val="single"/>
        </w:rPr>
        <w:t xml:space="preserve">   （投标人单位名称）  </w:t>
      </w:r>
      <w:r>
        <w:rPr>
          <w:rFonts w:hint="eastAsia" w:ascii="宋体" w:hAnsi="宋体"/>
          <w:bCs/>
          <w:kern w:val="0"/>
          <w:sz w:val="32"/>
          <w:szCs w:val="32"/>
        </w:rPr>
        <w:t>承诺，在你单位</w:t>
      </w:r>
      <w:r>
        <w:rPr>
          <w:rFonts w:hint="eastAsia" w:ascii="宋体" w:hAnsi="宋体"/>
          <w:bCs/>
          <w:kern w:val="0"/>
          <w:sz w:val="32"/>
          <w:szCs w:val="32"/>
          <w:u w:val="single"/>
        </w:rPr>
        <w:t xml:space="preserve">                                                （项目名称） </w:t>
      </w:r>
      <w:r>
        <w:rPr>
          <w:rFonts w:hint="eastAsia" w:ascii="宋体" w:hAnsi="宋体"/>
          <w:bCs/>
          <w:kern w:val="0"/>
          <w:sz w:val="32"/>
          <w:szCs w:val="32"/>
        </w:rPr>
        <w:t>项目中，担任本项目的</w:t>
      </w:r>
      <w:r>
        <w:rPr>
          <w:rFonts w:hint="eastAsia" w:ascii="宋体" w:hAnsi="宋体"/>
          <w:bCs/>
          <w:kern w:val="0"/>
          <w:sz w:val="32"/>
          <w:szCs w:val="32"/>
          <w:u w:val="single"/>
          <w:lang w:val="en-US" w:eastAsia="zh-CN"/>
        </w:rPr>
        <w:t xml:space="preserve">     </w:t>
      </w:r>
      <w:r>
        <w:rPr>
          <w:rFonts w:hint="eastAsia" w:ascii="宋体" w:hAnsi="宋体"/>
          <w:bCs/>
          <w:kern w:val="0"/>
          <w:sz w:val="32"/>
          <w:szCs w:val="32"/>
        </w:rPr>
        <w:t>专业监理工程师</w:t>
      </w:r>
      <w:r>
        <w:rPr>
          <w:rFonts w:hint="eastAsia" w:ascii="宋体" w:hAnsi="宋体"/>
          <w:bCs/>
          <w:kern w:val="0"/>
          <w:sz w:val="32"/>
          <w:szCs w:val="32"/>
          <w:u w:val="single"/>
        </w:rPr>
        <w:t xml:space="preserve">    （姓名）     </w:t>
      </w:r>
      <w:r>
        <w:rPr>
          <w:rFonts w:hint="eastAsia" w:ascii="宋体" w:hAnsi="宋体"/>
          <w:bCs/>
          <w:kern w:val="0"/>
          <w:sz w:val="32"/>
          <w:szCs w:val="32"/>
        </w:rPr>
        <w:t>，注册证或职称证编号：</w:t>
      </w:r>
      <w:r>
        <w:rPr>
          <w:rFonts w:hint="eastAsia" w:ascii="宋体" w:hAnsi="宋体"/>
          <w:bCs/>
          <w:kern w:val="0"/>
          <w:sz w:val="32"/>
          <w:szCs w:val="32"/>
          <w:u w:val="single"/>
        </w:rPr>
        <w:t xml:space="preserve">          </w:t>
      </w:r>
      <w:r>
        <w:rPr>
          <w:rFonts w:hint="eastAsia" w:ascii="宋体" w:hAnsi="宋体"/>
          <w:bCs/>
          <w:kern w:val="0"/>
          <w:sz w:val="32"/>
          <w:szCs w:val="32"/>
        </w:rPr>
        <w:t>；监理员</w:t>
      </w:r>
      <w:r>
        <w:rPr>
          <w:rFonts w:hint="eastAsia" w:ascii="宋体" w:hAnsi="宋体"/>
          <w:bCs/>
          <w:kern w:val="0"/>
          <w:sz w:val="32"/>
          <w:szCs w:val="32"/>
          <w:u w:val="single"/>
        </w:rPr>
        <w:t xml:space="preserve">      （姓名）        </w:t>
      </w:r>
      <w:r>
        <w:rPr>
          <w:rFonts w:hint="eastAsia" w:ascii="宋体" w:hAnsi="宋体"/>
          <w:bCs/>
          <w:kern w:val="0"/>
          <w:sz w:val="32"/>
          <w:szCs w:val="32"/>
        </w:rPr>
        <w:t>，监理员培训证书编号：</w:t>
      </w:r>
      <w:r>
        <w:rPr>
          <w:rFonts w:hint="eastAsia" w:ascii="宋体" w:hAnsi="宋体"/>
          <w:bCs/>
          <w:kern w:val="0"/>
          <w:sz w:val="32"/>
          <w:szCs w:val="32"/>
          <w:u w:val="single"/>
        </w:rPr>
        <w:t xml:space="preserve">        </w:t>
      </w:r>
      <w:r>
        <w:rPr>
          <w:rFonts w:hint="eastAsia" w:ascii="宋体" w:hAnsi="宋体"/>
          <w:bCs/>
          <w:kern w:val="0"/>
          <w:sz w:val="32"/>
          <w:szCs w:val="32"/>
        </w:rPr>
        <w:t>，为本项目专职人员，未在其他建设工程项目中担任监理职务，如违反此承诺，将按照有关规定接受处理。</w:t>
      </w:r>
    </w:p>
    <w:p>
      <w:pPr>
        <w:autoSpaceDE w:val="0"/>
        <w:autoSpaceDN w:val="0"/>
        <w:adjustRightInd w:val="0"/>
        <w:rPr>
          <w:rFonts w:ascii="宋体" w:hAnsi="宋体"/>
          <w:bCs/>
          <w:kern w:val="0"/>
          <w:sz w:val="32"/>
          <w:szCs w:val="32"/>
        </w:rPr>
      </w:pPr>
    </w:p>
    <w:p>
      <w:pPr>
        <w:autoSpaceDE w:val="0"/>
        <w:autoSpaceDN w:val="0"/>
        <w:adjustRightInd w:val="0"/>
        <w:rPr>
          <w:rFonts w:ascii="宋体" w:hAnsi="宋体"/>
          <w:bCs/>
          <w:kern w:val="0"/>
          <w:sz w:val="32"/>
          <w:szCs w:val="32"/>
        </w:rPr>
      </w:pPr>
    </w:p>
    <w:p>
      <w:pPr>
        <w:autoSpaceDE w:val="0"/>
        <w:autoSpaceDN w:val="0"/>
        <w:adjustRightInd w:val="0"/>
        <w:rPr>
          <w:rFonts w:ascii="宋体" w:hAnsi="宋体"/>
          <w:bCs/>
          <w:kern w:val="0"/>
          <w:sz w:val="32"/>
          <w:szCs w:val="32"/>
        </w:rPr>
      </w:pPr>
    </w:p>
    <w:p>
      <w:pPr>
        <w:autoSpaceDE w:val="0"/>
        <w:autoSpaceDN w:val="0"/>
        <w:adjustRightInd w:val="0"/>
        <w:rPr>
          <w:rFonts w:ascii="宋体" w:hAnsi="宋体"/>
          <w:bCs/>
          <w:kern w:val="0"/>
          <w:sz w:val="32"/>
          <w:szCs w:val="32"/>
        </w:rPr>
      </w:pPr>
    </w:p>
    <w:p>
      <w:pPr>
        <w:spacing w:line="360" w:lineRule="auto"/>
        <w:ind w:firstLine="600" w:firstLineChars="200"/>
        <w:rPr>
          <w:rFonts w:ascii="宋体" w:hAnsi="宋体"/>
          <w:sz w:val="30"/>
          <w:szCs w:val="30"/>
        </w:rPr>
      </w:pPr>
      <w:r>
        <w:rPr>
          <w:rFonts w:hint="eastAsia" w:ascii="宋体" w:hAnsi="宋体"/>
          <w:sz w:val="30"/>
          <w:szCs w:val="30"/>
        </w:rPr>
        <w:t>投  标  人：</w:t>
      </w:r>
      <w:r>
        <w:rPr>
          <w:rFonts w:hint="eastAsia" w:ascii="宋体" w:hAnsi="宋体"/>
          <w:sz w:val="30"/>
          <w:szCs w:val="30"/>
          <w:u w:val="single"/>
        </w:rPr>
        <w:t xml:space="preserve">                                 </w:t>
      </w:r>
      <w:r>
        <w:rPr>
          <w:rFonts w:hint="eastAsia" w:ascii="宋体" w:hAnsi="宋体"/>
          <w:sz w:val="30"/>
          <w:szCs w:val="30"/>
        </w:rPr>
        <w:t>（盖章）</w:t>
      </w:r>
    </w:p>
    <w:p>
      <w:pPr>
        <w:spacing w:line="360" w:lineRule="auto"/>
        <w:ind w:firstLine="600" w:firstLineChars="200"/>
        <w:rPr>
          <w:rFonts w:ascii="宋体" w:hAnsi="宋体"/>
          <w:sz w:val="30"/>
          <w:szCs w:val="30"/>
        </w:rPr>
      </w:pPr>
      <w:r>
        <w:rPr>
          <w:rFonts w:hint="eastAsia" w:ascii="宋体" w:hAnsi="宋体"/>
          <w:sz w:val="30"/>
          <w:szCs w:val="30"/>
        </w:rPr>
        <w:t>法定代表人：</w:t>
      </w:r>
      <w:r>
        <w:rPr>
          <w:rFonts w:hint="eastAsia" w:ascii="宋体" w:hAnsi="宋体"/>
          <w:sz w:val="30"/>
          <w:szCs w:val="30"/>
          <w:u w:val="single"/>
        </w:rPr>
        <w:t xml:space="preserve">                                 </w:t>
      </w:r>
      <w:r>
        <w:rPr>
          <w:rFonts w:hint="eastAsia" w:ascii="宋体" w:hAnsi="宋体"/>
          <w:sz w:val="30"/>
          <w:szCs w:val="30"/>
        </w:rPr>
        <w:t>（盖章）</w:t>
      </w:r>
    </w:p>
    <w:p>
      <w:pPr>
        <w:spacing w:line="360" w:lineRule="auto"/>
        <w:ind w:firstLine="6402" w:firstLineChars="2134"/>
        <w:jc w:val="left"/>
        <w:rPr>
          <w:rFonts w:ascii="宋体" w:hAnsi="宋体"/>
          <w:sz w:val="30"/>
          <w:szCs w:val="30"/>
        </w:rPr>
      </w:pPr>
      <w:r>
        <w:rPr>
          <w:rFonts w:hint="eastAsia" w:ascii="宋体" w:hAnsi="宋体"/>
          <w:sz w:val="30"/>
          <w:szCs w:val="30"/>
        </w:rPr>
        <w:t>年    月    日</w:t>
      </w:r>
    </w:p>
    <w:p>
      <w:pPr>
        <w:autoSpaceDE w:val="0"/>
        <w:autoSpaceDN w:val="0"/>
        <w:adjustRightInd w:val="0"/>
        <w:rPr>
          <w:rFonts w:ascii="宋体" w:hAnsi="宋体"/>
          <w:bCs/>
          <w:kern w:val="0"/>
          <w:sz w:val="32"/>
          <w:szCs w:val="32"/>
        </w:rPr>
      </w:pPr>
    </w:p>
    <w:p>
      <w:pPr>
        <w:autoSpaceDE w:val="0"/>
        <w:autoSpaceDN w:val="0"/>
        <w:adjustRightInd w:val="0"/>
        <w:rPr>
          <w:rFonts w:ascii="宋体" w:hAnsi="宋体"/>
          <w:bCs/>
          <w:kern w:val="0"/>
          <w:sz w:val="32"/>
          <w:szCs w:val="32"/>
        </w:rPr>
      </w:pPr>
    </w:p>
    <w:p>
      <w:pPr>
        <w:autoSpaceDE w:val="0"/>
        <w:autoSpaceDN w:val="0"/>
        <w:adjustRightInd w:val="0"/>
        <w:rPr>
          <w:rFonts w:ascii="宋体" w:hAnsi="宋体"/>
          <w:bCs/>
          <w:kern w:val="0"/>
          <w:sz w:val="32"/>
          <w:szCs w:val="32"/>
        </w:rPr>
      </w:pPr>
    </w:p>
    <w:p>
      <w:pPr>
        <w:autoSpaceDE w:val="0"/>
        <w:autoSpaceDN w:val="0"/>
        <w:adjustRightInd w:val="0"/>
        <w:rPr>
          <w:rFonts w:ascii="宋体" w:hAnsi="宋体"/>
          <w:bCs/>
          <w:kern w:val="0"/>
          <w:sz w:val="32"/>
          <w:szCs w:val="32"/>
        </w:rPr>
      </w:pPr>
    </w:p>
    <w:p>
      <w:pPr>
        <w:autoSpaceDE w:val="0"/>
        <w:autoSpaceDN w:val="0"/>
        <w:adjustRightInd w:val="0"/>
        <w:rPr>
          <w:rFonts w:ascii="宋体" w:hAnsi="宋体"/>
          <w:bCs/>
          <w:kern w:val="0"/>
          <w:sz w:val="32"/>
          <w:szCs w:val="32"/>
        </w:rPr>
      </w:pPr>
    </w:p>
    <w:p>
      <w:pPr>
        <w:autoSpaceDE w:val="0"/>
        <w:autoSpaceDN w:val="0"/>
        <w:adjustRightInd w:val="0"/>
        <w:rPr>
          <w:rFonts w:ascii="宋体" w:hAnsi="宋体"/>
          <w:bCs/>
          <w:kern w:val="0"/>
          <w:sz w:val="32"/>
          <w:szCs w:val="32"/>
        </w:rPr>
      </w:pPr>
    </w:p>
    <w:p>
      <w:pPr>
        <w:autoSpaceDE w:val="0"/>
        <w:autoSpaceDN w:val="0"/>
        <w:adjustRightInd w:val="0"/>
        <w:rPr>
          <w:rFonts w:ascii="宋体" w:hAnsi="宋体"/>
          <w:bCs/>
          <w:kern w:val="0"/>
          <w:sz w:val="32"/>
          <w:szCs w:val="32"/>
        </w:rPr>
      </w:pPr>
    </w:p>
    <w:p>
      <w:pPr>
        <w:autoSpaceDE w:val="0"/>
        <w:autoSpaceDN w:val="0"/>
        <w:adjustRightInd w:val="0"/>
        <w:rPr>
          <w:rFonts w:ascii="宋体" w:hAnsi="宋体"/>
          <w:bCs/>
          <w:kern w:val="0"/>
          <w:sz w:val="32"/>
          <w:szCs w:val="32"/>
        </w:rPr>
      </w:pPr>
      <w:r>
        <w:rPr>
          <w:rFonts w:hint="eastAsia" w:ascii="宋体" w:hAnsi="宋体"/>
          <w:bCs/>
          <w:kern w:val="0"/>
          <w:sz w:val="32"/>
          <w:szCs w:val="32"/>
        </w:rPr>
        <w:t>附件七</w:t>
      </w:r>
    </w:p>
    <w:p>
      <w:pPr>
        <w:jc w:val="center"/>
        <w:rPr>
          <w:rFonts w:ascii="宋体" w:hAnsi="宋体"/>
          <w:bCs/>
          <w:sz w:val="36"/>
        </w:rPr>
      </w:pPr>
      <w:r>
        <w:rPr>
          <w:rFonts w:hint="eastAsia" w:ascii="宋体" w:hAnsi="宋体"/>
          <w:bCs/>
          <w:sz w:val="36"/>
        </w:rPr>
        <w:t>主要检测设备仪器一览表</w:t>
      </w:r>
    </w:p>
    <w:p>
      <w:pPr>
        <w:jc w:val="center"/>
        <w:rPr>
          <w:rFonts w:ascii="宋体" w:hAnsi="宋体"/>
          <w:b/>
          <w:bCs/>
          <w:sz w:val="28"/>
          <w:szCs w:val="28"/>
        </w:rPr>
      </w:pPr>
    </w:p>
    <w:tbl>
      <w:tblPr>
        <w:tblStyle w:val="16"/>
        <w:tblW w:w="90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1923"/>
        <w:gridCol w:w="959"/>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851" w:type="dxa"/>
            <w:tcBorders>
              <w:top w:val="single" w:color="auto" w:sz="12" w:space="0"/>
              <w:left w:val="single" w:color="auto" w:sz="12" w:space="0"/>
            </w:tcBorders>
            <w:vAlign w:val="center"/>
          </w:tcPr>
          <w:p>
            <w:pPr>
              <w:adjustRightInd w:val="0"/>
              <w:snapToGrid w:val="0"/>
              <w:spacing w:line="360" w:lineRule="auto"/>
              <w:jc w:val="center"/>
              <w:rPr>
                <w:rFonts w:ascii="宋体" w:hAnsi="宋体"/>
                <w:b/>
                <w:sz w:val="28"/>
              </w:rPr>
            </w:pPr>
            <w:r>
              <w:rPr>
                <w:rFonts w:hint="eastAsia" w:ascii="宋体" w:hAnsi="宋体"/>
                <w:b/>
                <w:sz w:val="28"/>
              </w:rPr>
              <w:t>序号</w:t>
            </w:r>
          </w:p>
        </w:tc>
        <w:tc>
          <w:tcPr>
            <w:tcW w:w="2268" w:type="dxa"/>
            <w:tcBorders>
              <w:top w:val="single" w:color="auto" w:sz="12" w:space="0"/>
            </w:tcBorders>
            <w:vAlign w:val="center"/>
          </w:tcPr>
          <w:p>
            <w:pPr>
              <w:adjustRightInd w:val="0"/>
              <w:snapToGrid w:val="0"/>
              <w:spacing w:line="360" w:lineRule="auto"/>
              <w:jc w:val="center"/>
              <w:rPr>
                <w:rFonts w:ascii="宋体" w:hAnsi="宋体"/>
                <w:b/>
                <w:sz w:val="28"/>
              </w:rPr>
            </w:pPr>
            <w:r>
              <w:rPr>
                <w:rFonts w:hint="eastAsia" w:ascii="宋体" w:hAnsi="宋体"/>
                <w:b/>
                <w:sz w:val="28"/>
              </w:rPr>
              <w:t>仪器或设备名称</w:t>
            </w:r>
          </w:p>
        </w:tc>
        <w:tc>
          <w:tcPr>
            <w:tcW w:w="1923" w:type="dxa"/>
            <w:tcBorders>
              <w:top w:val="single" w:color="auto" w:sz="12" w:space="0"/>
            </w:tcBorders>
            <w:vAlign w:val="center"/>
          </w:tcPr>
          <w:p>
            <w:pPr>
              <w:adjustRightInd w:val="0"/>
              <w:snapToGrid w:val="0"/>
              <w:spacing w:line="360" w:lineRule="auto"/>
              <w:jc w:val="center"/>
              <w:rPr>
                <w:rFonts w:ascii="宋体" w:hAnsi="宋体"/>
                <w:b/>
                <w:sz w:val="28"/>
              </w:rPr>
            </w:pPr>
            <w:r>
              <w:rPr>
                <w:rFonts w:hint="eastAsia" w:ascii="宋体" w:hAnsi="宋体"/>
                <w:b/>
                <w:sz w:val="28"/>
              </w:rPr>
              <w:t>型号、规格</w:t>
            </w:r>
          </w:p>
        </w:tc>
        <w:tc>
          <w:tcPr>
            <w:tcW w:w="959" w:type="dxa"/>
            <w:tcBorders>
              <w:top w:val="single" w:color="auto" w:sz="12" w:space="0"/>
            </w:tcBorders>
            <w:vAlign w:val="center"/>
          </w:tcPr>
          <w:p>
            <w:pPr>
              <w:adjustRightInd w:val="0"/>
              <w:snapToGrid w:val="0"/>
              <w:spacing w:line="360" w:lineRule="auto"/>
              <w:jc w:val="center"/>
              <w:rPr>
                <w:rFonts w:ascii="宋体" w:hAnsi="宋体"/>
                <w:b/>
                <w:sz w:val="28"/>
              </w:rPr>
            </w:pPr>
            <w:r>
              <w:rPr>
                <w:rFonts w:hint="eastAsia" w:ascii="宋体" w:hAnsi="宋体"/>
                <w:b/>
                <w:sz w:val="28"/>
              </w:rPr>
              <w:t>数量</w:t>
            </w:r>
          </w:p>
        </w:tc>
        <w:tc>
          <w:tcPr>
            <w:tcW w:w="3069" w:type="dxa"/>
            <w:tcBorders>
              <w:top w:val="single" w:color="auto" w:sz="12" w:space="0"/>
              <w:right w:val="single" w:color="auto" w:sz="12" w:space="0"/>
            </w:tcBorders>
            <w:vAlign w:val="center"/>
          </w:tcPr>
          <w:p>
            <w:pPr>
              <w:adjustRightInd w:val="0"/>
              <w:snapToGrid w:val="0"/>
              <w:spacing w:line="360" w:lineRule="auto"/>
              <w:jc w:val="center"/>
              <w:rPr>
                <w:rFonts w:ascii="宋体" w:hAnsi="宋体"/>
                <w:b/>
                <w:sz w:val="28"/>
              </w:rPr>
            </w:pPr>
            <w:r>
              <w:rPr>
                <w:rFonts w:hint="eastAsia" w:ascii="宋体" w:hAnsi="宋体"/>
                <w:b/>
                <w:sz w:val="28"/>
              </w:rPr>
              <w:t>自有或委托检测或租借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360" w:lineRule="auto"/>
              <w:jc w:val="center"/>
              <w:rPr>
                <w:rFonts w:ascii="宋体" w:hAnsi="宋体"/>
                <w:sz w:val="28"/>
              </w:rPr>
            </w:pPr>
            <w:r>
              <w:rPr>
                <w:rFonts w:hint="eastAsia" w:ascii="宋体" w:hAnsi="宋体"/>
                <w:sz w:val="28"/>
              </w:rPr>
              <w:t>1</w:t>
            </w:r>
          </w:p>
        </w:tc>
        <w:tc>
          <w:tcPr>
            <w:tcW w:w="2268" w:type="dxa"/>
            <w:vAlign w:val="center"/>
          </w:tcPr>
          <w:p>
            <w:pPr>
              <w:adjustRightInd w:val="0"/>
              <w:snapToGrid w:val="0"/>
              <w:spacing w:line="360" w:lineRule="auto"/>
              <w:jc w:val="center"/>
              <w:rPr>
                <w:rFonts w:ascii="宋体" w:hAnsi="宋体"/>
                <w:sz w:val="28"/>
              </w:rPr>
            </w:pPr>
          </w:p>
        </w:tc>
        <w:tc>
          <w:tcPr>
            <w:tcW w:w="1923" w:type="dxa"/>
            <w:vAlign w:val="center"/>
          </w:tcPr>
          <w:p>
            <w:pPr>
              <w:adjustRightInd w:val="0"/>
              <w:snapToGrid w:val="0"/>
              <w:spacing w:line="360" w:lineRule="auto"/>
              <w:jc w:val="center"/>
              <w:rPr>
                <w:rFonts w:ascii="宋体" w:hAnsi="宋体"/>
                <w:sz w:val="28"/>
              </w:rPr>
            </w:pPr>
          </w:p>
        </w:tc>
        <w:tc>
          <w:tcPr>
            <w:tcW w:w="959" w:type="dxa"/>
            <w:vAlign w:val="center"/>
          </w:tcPr>
          <w:p>
            <w:pPr>
              <w:adjustRightInd w:val="0"/>
              <w:snapToGrid w:val="0"/>
              <w:spacing w:line="360" w:lineRule="auto"/>
              <w:jc w:val="center"/>
              <w:rPr>
                <w:rFonts w:ascii="宋体" w:hAnsi="宋体"/>
                <w:sz w:val="28"/>
              </w:rPr>
            </w:pPr>
          </w:p>
        </w:tc>
        <w:tc>
          <w:tcPr>
            <w:tcW w:w="3069" w:type="dxa"/>
            <w:tcBorders>
              <w:right w:val="single" w:color="auto" w:sz="12" w:space="0"/>
            </w:tcBorders>
            <w:vAlign w:val="center"/>
          </w:tcPr>
          <w:p>
            <w:pPr>
              <w:adjustRightInd w:val="0"/>
              <w:snapToGrid w:val="0"/>
              <w:spacing w:line="360" w:lineRule="auto"/>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851" w:type="dxa"/>
            <w:tcBorders>
              <w:left w:val="single" w:color="auto" w:sz="12" w:space="0"/>
            </w:tcBorders>
            <w:vAlign w:val="center"/>
          </w:tcPr>
          <w:p>
            <w:pPr>
              <w:adjustRightInd w:val="0"/>
              <w:snapToGrid w:val="0"/>
              <w:spacing w:line="360" w:lineRule="auto"/>
              <w:jc w:val="center"/>
              <w:rPr>
                <w:rFonts w:ascii="宋体" w:hAnsi="宋体"/>
                <w:sz w:val="28"/>
              </w:rPr>
            </w:pPr>
            <w:r>
              <w:rPr>
                <w:rFonts w:hint="eastAsia" w:ascii="宋体" w:hAnsi="宋体"/>
                <w:sz w:val="28"/>
              </w:rPr>
              <w:t>2</w:t>
            </w:r>
          </w:p>
        </w:tc>
        <w:tc>
          <w:tcPr>
            <w:tcW w:w="2268" w:type="dxa"/>
            <w:vAlign w:val="center"/>
          </w:tcPr>
          <w:p>
            <w:pPr>
              <w:adjustRightInd w:val="0"/>
              <w:snapToGrid w:val="0"/>
              <w:spacing w:line="360" w:lineRule="auto"/>
              <w:jc w:val="center"/>
              <w:rPr>
                <w:rFonts w:ascii="宋体" w:hAnsi="宋体"/>
                <w:sz w:val="28"/>
              </w:rPr>
            </w:pPr>
          </w:p>
        </w:tc>
        <w:tc>
          <w:tcPr>
            <w:tcW w:w="1923" w:type="dxa"/>
            <w:vAlign w:val="center"/>
          </w:tcPr>
          <w:p>
            <w:pPr>
              <w:adjustRightInd w:val="0"/>
              <w:snapToGrid w:val="0"/>
              <w:spacing w:line="360" w:lineRule="auto"/>
              <w:jc w:val="center"/>
              <w:rPr>
                <w:rFonts w:ascii="宋体" w:hAnsi="宋体"/>
                <w:sz w:val="28"/>
                <w:vertAlign w:val="subscript"/>
              </w:rPr>
            </w:pPr>
          </w:p>
        </w:tc>
        <w:tc>
          <w:tcPr>
            <w:tcW w:w="959" w:type="dxa"/>
            <w:vAlign w:val="center"/>
          </w:tcPr>
          <w:p>
            <w:pPr>
              <w:adjustRightInd w:val="0"/>
              <w:snapToGrid w:val="0"/>
              <w:spacing w:line="360" w:lineRule="auto"/>
              <w:jc w:val="center"/>
              <w:rPr>
                <w:rFonts w:ascii="宋体" w:hAnsi="宋体"/>
                <w:sz w:val="28"/>
              </w:rPr>
            </w:pPr>
          </w:p>
        </w:tc>
        <w:tc>
          <w:tcPr>
            <w:tcW w:w="3069" w:type="dxa"/>
            <w:tcBorders>
              <w:right w:val="single" w:color="auto" w:sz="12" w:space="0"/>
            </w:tcBorders>
            <w:vAlign w:val="center"/>
          </w:tcPr>
          <w:p>
            <w:pPr>
              <w:adjustRightInd w:val="0"/>
              <w:snapToGrid w:val="0"/>
              <w:spacing w:line="360" w:lineRule="auto"/>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360" w:lineRule="auto"/>
              <w:jc w:val="center"/>
              <w:rPr>
                <w:rFonts w:ascii="宋体" w:hAnsi="宋体"/>
                <w:sz w:val="28"/>
              </w:rPr>
            </w:pPr>
            <w:r>
              <w:rPr>
                <w:rFonts w:hint="eastAsia" w:ascii="宋体" w:hAnsi="宋体"/>
                <w:sz w:val="28"/>
              </w:rPr>
              <w:t>3</w:t>
            </w:r>
          </w:p>
        </w:tc>
        <w:tc>
          <w:tcPr>
            <w:tcW w:w="2268" w:type="dxa"/>
            <w:vAlign w:val="center"/>
          </w:tcPr>
          <w:p>
            <w:pPr>
              <w:adjustRightInd w:val="0"/>
              <w:snapToGrid w:val="0"/>
              <w:spacing w:line="360" w:lineRule="auto"/>
              <w:jc w:val="center"/>
              <w:rPr>
                <w:rFonts w:ascii="宋体" w:hAnsi="宋体"/>
                <w:sz w:val="28"/>
              </w:rPr>
            </w:pPr>
          </w:p>
        </w:tc>
        <w:tc>
          <w:tcPr>
            <w:tcW w:w="1923" w:type="dxa"/>
            <w:vAlign w:val="center"/>
          </w:tcPr>
          <w:p>
            <w:pPr>
              <w:adjustRightInd w:val="0"/>
              <w:snapToGrid w:val="0"/>
              <w:spacing w:line="360" w:lineRule="auto"/>
              <w:jc w:val="center"/>
              <w:rPr>
                <w:rFonts w:ascii="宋体" w:hAnsi="宋体"/>
                <w:sz w:val="28"/>
                <w:vertAlign w:val="subscript"/>
              </w:rPr>
            </w:pPr>
          </w:p>
        </w:tc>
        <w:tc>
          <w:tcPr>
            <w:tcW w:w="959" w:type="dxa"/>
            <w:vAlign w:val="center"/>
          </w:tcPr>
          <w:p>
            <w:pPr>
              <w:adjustRightInd w:val="0"/>
              <w:snapToGrid w:val="0"/>
              <w:spacing w:line="360" w:lineRule="auto"/>
              <w:jc w:val="center"/>
              <w:rPr>
                <w:rFonts w:ascii="宋体" w:hAnsi="宋体"/>
                <w:sz w:val="28"/>
              </w:rPr>
            </w:pPr>
          </w:p>
        </w:tc>
        <w:tc>
          <w:tcPr>
            <w:tcW w:w="3069" w:type="dxa"/>
            <w:tcBorders>
              <w:right w:val="single" w:color="auto" w:sz="12" w:space="0"/>
            </w:tcBorders>
            <w:vAlign w:val="center"/>
          </w:tcPr>
          <w:p>
            <w:pPr>
              <w:adjustRightInd w:val="0"/>
              <w:snapToGrid w:val="0"/>
              <w:spacing w:line="360" w:lineRule="auto"/>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360" w:lineRule="auto"/>
              <w:jc w:val="center"/>
              <w:rPr>
                <w:rFonts w:ascii="宋体" w:hAnsi="宋体"/>
                <w:sz w:val="28"/>
              </w:rPr>
            </w:pPr>
            <w:r>
              <w:rPr>
                <w:rFonts w:hint="eastAsia" w:ascii="宋体" w:hAnsi="宋体"/>
                <w:sz w:val="28"/>
              </w:rPr>
              <w:t>4</w:t>
            </w:r>
          </w:p>
        </w:tc>
        <w:tc>
          <w:tcPr>
            <w:tcW w:w="2268" w:type="dxa"/>
            <w:vAlign w:val="center"/>
          </w:tcPr>
          <w:p>
            <w:pPr>
              <w:adjustRightInd w:val="0"/>
              <w:snapToGrid w:val="0"/>
              <w:spacing w:line="360" w:lineRule="auto"/>
              <w:jc w:val="center"/>
              <w:rPr>
                <w:rFonts w:ascii="宋体" w:hAnsi="宋体"/>
                <w:sz w:val="28"/>
              </w:rPr>
            </w:pPr>
          </w:p>
        </w:tc>
        <w:tc>
          <w:tcPr>
            <w:tcW w:w="1923" w:type="dxa"/>
            <w:vAlign w:val="center"/>
          </w:tcPr>
          <w:p>
            <w:pPr>
              <w:adjustRightInd w:val="0"/>
              <w:snapToGrid w:val="0"/>
              <w:spacing w:line="360" w:lineRule="auto"/>
              <w:jc w:val="center"/>
              <w:rPr>
                <w:rFonts w:ascii="宋体" w:hAnsi="宋体"/>
                <w:sz w:val="28"/>
              </w:rPr>
            </w:pPr>
          </w:p>
        </w:tc>
        <w:tc>
          <w:tcPr>
            <w:tcW w:w="959" w:type="dxa"/>
            <w:vAlign w:val="center"/>
          </w:tcPr>
          <w:p>
            <w:pPr>
              <w:adjustRightInd w:val="0"/>
              <w:snapToGrid w:val="0"/>
              <w:spacing w:line="360" w:lineRule="auto"/>
              <w:jc w:val="center"/>
              <w:rPr>
                <w:rFonts w:ascii="宋体" w:hAnsi="宋体"/>
                <w:sz w:val="28"/>
              </w:rPr>
            </w:pPr>
          </w:p>
        </w:tc>
        <w:tc>
          <w:tcPr>
            <w:tcW w:w="3069" w:type="dxa"/>
            <w:tcBorders>
              <w:right w:val="single" w:color="auto" w:sz="12" w:space="0"/>
            </w:tcBorders>
            <w:vAlign w:val="center"/>
          </w:tcPr>
          <w:p>
            <w:pPr>
              <w:adjustRightInd w:val="0"/>
              <w:snapToGrid w:val="0"/>
              <w:spacing w:line="360" w:lineRule="auto"/>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360" w:lineRule="auto"/>
              <w:jc w:val="center"/>
              <w:rPr>
                <w:rFonts w:ascii="宋体" w:hAnsi="宋体"/>
                <w:sz w:val="28"/>
              </w:rPr>
            </w:pPr>
            <w:r>
              <w:rPr>
                <w:rFonts w:hint="eastAsia" w:ascii="宋体" w:hAnsi="宋体"/>
                <w:sz w:val="28"/>
              </w:rPr>
              <w:t>5</w:t>
            </w:r>
          </w:p>
        </w:tc>
        <w:tc>
          <w:tcPr>
            <w:tcW w:w="2268" w:type="dxa"/>
            <w:vAlign w:val="center"/>
          </w:tcPr>
          <w:p>
            <w:pPr>
              <w:adjustRightInd w:val="0"/>
              <w:snapToGrid w:val="0"/>
              <w:spacing w:line="360" w:lineRule="auto"/>
              <w:jc w:val="center"/>
              <w:rPr>
                <w:rFonts w:ascii="宋体" w:hAnsi="宋体"/>
                <w:sz w:val="28"/>
              </w:rPr>
            </w:pPr>
          </w:p>
        </w:tc>
        <w:tc>
          <w:tcPr>
            <w:tcW w:w="1923" w:type="dxa"/>
            <w:vAlign w:val="center"/>
          </w:tcPr>
          <w:p>
            <w:pPr>
              <w:adjustRightInd w:val="0"/>
              <w:snapToGrid w:val="0"/>
              <w:spacing w:line="360" w:lineRule="auto"/>
              <w:jc w:val="center"/>
              <w:rPr>
                <w:rFonts w:ascii="宋体" w:hAnsi="宋体"/>
                <w:sz w:val="28"/>
              </w:rPr>
            </w:pPr>
          </w:p>
        </w:tc>
        <w:tc>
          <w:tcPr>
            <w:tcW w:w="959" w:type="dxa"/>
            <w:vAlign w:val="center"/>
          </w:tcPr>
          <w:p>
            <w:pPr>
              <w:adjustRightInd w:val="0"/>
              <w:snapToGrid w:val="0"/>
              <w:spacing w:line="360" w:lineRule="auto"/>
              <w:jc w:val="center"/>
              <w:rPr>
                <w:rFonts w:ascii="宋体" w:hAnsi="宋体"/>
                <w:sz w:val="28"/>
              </w:rPr>
            </w:pPr>
          </w:p>
        </w:tc>
        <w:tc>
          <w:tcPr>
            <w:tcW w:w="3069" w:type="dxa"/>
            <w:tcBorders>
              <w:right w:val="single" w:color="auto" w:sz="12" w:space="0"/>
            </w:tcBorders>
            <w:vAlign w:val="center"/>
          </w:tcPr>
          <w:p>
            <w:pPr>
              <w:adjustRightInd w:val="0"/>
              <w:snapToGrid w:val="0"/>
              <w:spacing w:line="360" w:lineRule="auto"/>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851" w:type="dxa"/>
            <w:tcBorders>
              <w:left w:val="single" w:color="auto" w:sz="12" w:space="0"/>
            </w:tcBorders>
            <w:vAlign w:val="center"/>
          </w:tcPr>
          <w:p>
            <w:pPr>
              <w:adjustRightInd w:val="0"/>
              <w:snapToGrid w:val="0"/>
              <w:spacing w:line="360" w:lineRule="auto"/>
              <w:jc w:val="center"/>
              <w:rPr>
                <w:rFonts w:ascii="宋体" w:hAnsi="宋体"/>
                <w:sz w:val="28"/>
              </w:rPr>
            </w:pPr>
            <w:r>
              <w:rPr>
                <w:rFonts w:hint="eastAsia" w:ascii="宋体" w:hAnsi="宋体"/>
                <w:sz w:val="28"/>
              </w:rPr>
              <w:t>6</w:t>
            </w:r>
          </w:p>
        </w:tc>
        <w:tc>
          <w:tcPr>
            <w:tcW w:w="2268" w:type="dxa"/>
            <w:vAlign w:val="center"/>
          </w:tcPr>
          <w:p>
            <w:pPr>
              <w:adjustRightInd w:val="0"/>
              <w:snapToGrid w:val="0"/>
              <w:spacing w:line="360" w:lineRule="auto"/>
              <w:jc w:val="center"/>
              <w:rPr>
                <w:rFonts w:ascii="宋体" w:hAnsi="宋体"/>
                <w:sz w:val="28"/>
              </w:rPr>
            </w:pPr>
          </w:p>
        </w:tc>
        <w:tc>
          <w:tcPr>
            <w:tcW w:w="1923" w:type="dxa"/>
            <w:vAlign w:val="center"/>
          </w:tcPr>
          <w:p>
            <w:pPr>
              <w:adjustRightInd w:val="0"/>
              <w:snapToGrid w:val="0"/>
              <w:spacing w:line="360" w:lineRule="auto"/>
              <w:jc w:val="center"/>
              <w:rPr>
                <w:rFonts w:ascii="宋体" w:hAnsi="宋体"/>
                <w:sz w:val="28"/>
              </w:rPr>
            </w:pPr>
          </w:p>
        </w:tc>
        <w:tc>
          <w:tcPr>
            <w:tcW w:w="959" w:type="dxa"/>
            <w:vAlign w:val="center"/>
          </w:tcPr>
          <w:p>
            <w:pPr>
              <w:adjustRightInd w:val="0"/>
              <w:snapToGrid w:val="0"/>
              <w:spacing w:line="360" w:lineRule="auto"/>
              <w:jc w:val="center"/>
              <w:rPr>
                <w:rFonts w:ascii="宋体" w:hAnsi="宋体"/>
                <w:sz w:val="28"/>
              </w:rPr>
            </w:pPr>
          </w:p>
        </w:tc>
        <w:tc>
          <w:tcPr>
            <w:tcW w:w="3069" w:type="dxa"/>
            <w:tcBorders>
              <w:right w:val="single" w:color="auto" w:sz="12" w:space="0"/>
            </w:tcBorders>
            <w:vAlign w:val="center"/>
          </w:tcPr>
          <w:p>
            <w:pPr>
              <w:adjustRightInd w:val="0"/>
              <w:snapToGrid w:val="0"/>
              <w:spacing w:line="360" w:lineRule="auto"/>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851" w:type="dxa"/>
            <w:tcBorders>
              <w:left w:val="single" w:color="auto" w:sz="12" w:space="0"/>
            </w:tcBorders>
            <w:vAlign w:val="center"/>
          </w:tcPr>
          <w:p>
            <w:pPr>
              <w:spacing w:line="360" w:lineRule="auto"/>
              <w:jc w:val="center"/>
              <w:rPr>
                <w:rFonts w:ascii="宋体" w:hAnsi="宋体"/>
                <w:sz w:val="28"/>
              </w:rPr>
            </w:pPr>
            <w:r>
              <w:rPr>
                <w:rFonts w:hint="eastAsia" w:ascii="宋体" w:hAnsi="宋体"/>
                <w:sz w:val="28"/>
              </w:rPr>
              <w:t>7</w:t>
            </w:r>
          </w:p>
        </w:tc>
        <w:tc>
          <w:tcPr>
            <w:tcW w:w="2268" w:type="dxa"/>
            <w:vAlign w:val="center"/>
          </w:tcPr>
          <w:p>
            <w:pPr>
              <w:spacing w:line="360" w:lineRule="auto"/>
              <w:jc w:val="center"/>
              <w:rPr>
                <w:rFonts w:ascii="宋体" w:hAnsi="宋体"/>
                <w:sz w:val="28"/>
              </w:rPr>
            </w:pPr>
          </w:p>
        </w:tc>
        <w:tc>
          <w:tcPr>
            <w:tcW w:w="1923" w:type="dxa"/>
            <w:vAlign w:val="center"/>
          </w:tcPr>
          <w:p>
            <w:pPr>
              <w:spacing w:line="360" w:lineRule="auto"/>
              <w:jc w:val="center"/>
              <w:rPr>
                <w:rFonts w:ascii="宋体" w:hAnsi="宋体"/>
                <w:sz w:val="28"/>
              </w:rPr>
            </w:pPr>
          </w:p>
        </w:tc>
        <w:tc>
          <w:tcPr>
            <w:tcW w:w="959" w:type="dxa"/>
            <w:vAlign w:val="center"/>
          </w:tcPr>
          <w:p>
            <w:pPr>
              <w:spacing w:line="360" w:lineRule="auto"/>
              <w:jc w:val="center"/>
              <w:rPr>
                <w:rFonts w:ascii="宋体" w:hAnsi="宋体"/>
                <w:sz w:val="28"/>
              </w:rPr>
            </w:pPr>
          </w:p>
        </w:tc>
        <w:tc>
          <w:tcPr>
            <w:tcW w:w="3069" w:type="dxa"/>
            <w:tcBorders>
              <w:right w:val="single" w:color="auto" w:sz="12" w:space="0"/>
            </w:tcBorders>
            <w:vAlign w:val="center"/>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360" w:lineRule="auto"/>
              <w:jc w:val="center"/>
              <w:rPr>
                <w:rFonts w:ascii="宋体" w:hAnsi="宋体"/>
                <w:sz w:val="28"/>
              </w:rPr>
            </w:pPr>
            <w:r>
              <w:rPr>
                <w:rFonts w:hint="eastAsia" w:ascii="宋体" w:hAnsi="宋体"/>
                <w:sz w:val="28"/>
              </w:rPr>
              <w:t>8</w:t>
            </w:r>
          </w:p>
        </w:tc>
        <w:tc>
          <w:tcPr>
            <w:tcW w:w="2268" w:type="dxa"/>
            <w:vAlign w:val="center"/>
          </w:tcPr>
          <w:p>
            <w:pPr>
              <w:adjustRightInd w:val="0"/>
              <w:snapToGrid w:val="0"/>
              <w:spacing w:line="360" w:lineRule="auto"/>
              <w:jc w:val="center"/>
              <w:rPr>
                <w:rFonts w:ascii="宋体" w:hAnsi="宋体"/>
                <w:sz w:val="28"/>
              </w:rPr>
            </w:pPr>
          </w:p>
        </w:tc>
        <w:tc>
          <w:tcPr>
            <w:tcW w:w="1923" w:type="dxa"/>
            <w:vAlign w:val="center"/>
          </w:tcPr>
          <w:p>
            <w:pPr>
              <w:adjustRightInd w:val="0"/>
              <w:snapToGrid w:val="0"/>
              <w:spacing w:line="360" w:lineRule="auto"/>
              <w:jc w:val="center"/>
              <w:rPr>
                <w:rFonts w:ascii="宋体" w:hAnsi="宋体"/>
                <w:sz w:val="28"/>
              </w:rPr>
            </w:pPr>
          </w:p>
        </w:tc>
        <w:tc>
          <w:tcPr>
            <w:tcW w:w="959" w:type="dxa"/>
            <w:vAlign w:val="center"/>
          </w:tcPr>
          <w:p>
            <w:pPr>
              <w:adjustRightInd w:val="0"/>
              <w:snapToGrid w:val="0"/>
              <w:spacing w:line="360" w:lineRule="auto"/>
              <w:jc w:val="center"/>
              <w:rPr>
                <w:rFonts w:ascii="宋体" w:hAnsi="宋体"/>
                <w:sz w:val="28"/>
              </w:rPr>
            </w:pPr>
          </w:p>
        </w:tc>
        <w:tc>
          <w:tcPr>
            <w:tcW w:w="3069" w:type="dxa"/>
            <w:tcBorders>
              <w:right w:val="single" w:color="auto" w:sz="12" w:space="0"/>
            </w:tcBorders>
            <w:vAlign w:val="center"/>
          </w:tcPr>
          <w:p>
            <w:pPr>
              <w:adjustRightInd w:val="0"/>
              <w:snapToGrid w:val="0"/>
              <w:spacing w:line="360" w:lineRule="auto"/>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851" w:type="dxa"/>
            <w:tcBorders>
              <w:left w:val="single" w:color="auto" w:sz="12" w:space="0"/>
            </w:tcBorders>
            <w:vAlign w:val="center"/>
          </w:tcPr>
          <w:p>
            <w:pPr>
              <w:adjustRightInd w:val="0"/>
              <w:snapToGrid w:val="0"/>
              <w:spacing w:line="360" w:lineRule="auto"/>
              <w:jc w:val="center"/>
              <w:rPr>
                <w:rFonts w:ascii="宋体" w:hAnsi="宋体"/>
                <w:sz w:val="28"/>
              </w:rPr>
            </w:pPr>
            <w:r>
              <w:rPr>
                <w:rFonts w:hint="eastAsia" w:ascii="宋体" w:hAnsi="宋体"/>
                <w:sz w:val="28"/>
              </w:rPr>
              <w:t>9</w:t>
            </w:r>
          </w:p>
        </w:tc>
        <w:tc>
          <w:tcPr>
            <w:tcW w:w="2268" w:type="dxa"/>
            <w:vAlign w:val="center"/>
          </w:tcPr>
          <w:p>
            <w:pPr>
              <w:adjustRightInd w:val="0"/>
              <w:snapToGrid w:val="0"/>
              <w:spacing w:line="360" w:lineRule="auto"/>
              <w:jc w:val="center"/>
              <w:rPr>
                <w:rFonts w:ascii="宋体" w:hAnsi="宋体"/>
                <w:sz w:val="28"/>
              </w:rPr>
            </w:pPr>
          </w:p>
        </w:tc>
        <w:tc>
          <w:tcPr>
            <w:tcW w:w="1923" w:type="dxa"/>
            <w:vAlign w:val="center"/>
          </w:tcPr>
          <w:p>
            <w:pPr>
              <w:adjustRightInd w:val="0"/>
              <w:snapToGrid w:val="0"/>
              <w:spacing w:line="360" w:lineRule="auto"/>
              <w:jc w:val="center"/>
              <w:rPr>
                <w:rFonts w:ascii="宋体" w:hAnsi="宋体"/>
                <w:sz w:val="28"/>
              </w:rPr>
            </w:pPr>
          </w:p>
        </w:tc>
        <w:tc>
          <w:tcPr>
            <w:tcW w:w="959" w:type="dxa"/>
            <w:vAlign w:val="center"/>
          </w:tcPr>
          <w:p>
            <w:pPr>
              <w:adjustRightInd w:val="0"/>
              <w:snapToGrid w:val="0"/>
              <w:spacing w:line="360" w:lineRule="auto"/>
              <w:jc w:val="center"/>
              <w:rPr>
                <w:rFonts w:ascii="宋体" w:hAnsi="宋体"/>
                <w:sz w:val="28"/>
              </w:rPr>
            </w:pPr>
          </w:p>
        </w:tc>
        <w:tc>
          <w:tcPr>
            <w:tcW w:w="3069" w:type="dxa"/>
            <w:tcBorders>
              <w:right w:val="single" w:color="auto" w:sz="12" w:space="0"/>
            </w:tcBorders>
            <w:vAlign w:val="center"/>
          </w:tcPr>
          <w:p>
            <w:pPr>
              <w:adjustRightInd w:val="0"/>
              <w:snapToGrid w:val="0"/>
              <w:spacing w:line="360" w:lineRule="auto"/>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bottom w:val="single" w:color="auto" w:sz="12" w:space="0"/>
            </w:tcBorders>
            <w:vAlign w:val="center"/>
          </w:tcPr>
          <w:p>
            <w:pPr>
              <w:adjustRightInd w:val="0"/>
              <w:snapToGrid w:val="0"/>
              <w:spacing w:line="360" w:lineRule="auto"/>
              <w:jc w:val="center"/>
              <w:rPr>
                <w:rFonts w:ascii="宋体" w:hAnsi="宋体"/>
                <w:sz w:val="28"/>
              </w:rPr>
            </w:pPr>
            <w:r>
              <w:rPr>
                <w:rFonts w:hint="eastAsia" w:ascii="宋体" w:hAnsi="宋体"/>
                <w:sz w:val="28"/>
              </w:rPr>
              <w:t>10</w:t>
            </w:r>
          </w:p>
        </w:tc>
        <w:tc>
          <w:tcPr>
            <w:tcW w:w="2268" w:type="dxa"/>
            <w:tcBorders>
              <w:bottom w:val="single" w:color="auto" w:sz="12" w:space="0"/>
            </w:tcBorders>
            <w:vAlign w:val="center"/>
          </w:tcPr>
          <w:p>
            <w:pPr>
              <w:adjustRightInd w:val="0"/>
              <w:snapToGrid w:val="0"/>
              <w:spacing w:line="360" w:lineRule="auto"/>
              <w:jc w:val="center"/>
              <w:rPr>
                <w:rFonts w:ascii="宋体" w:hAnsi="宋体"/>
                <w:sz w:val="28"/>
              </w:rPr>
            </w:pPr>
          </w:p>
        </w:tc>
        <w:tc>
          <w:tcPr>
            <w:tcW w:w="1923" w:type="dxa"/>
            <w:tcBorders>
              <w:bottom w:val="single" w:color="auto" w:sz="12" w:space="0"/>
            </w:tcBorders>
            <w:vAlign w:val="center"/>
          </w:tcPr>
          <w:p>
            <w:pPr>
              <w:adjustRightInd w:val="0"/>
              <w:snapToGrid w:val="0"/>
              <w:spacing w:line="360" w:lineRule="auto"/>
              <w:jc w:val="center"/>
              <w:rPr>
                <w:rFonts w:ascii="宋体" w:hAnsi="宋体"/>
                <w:sz w:val="28"/>
              </w:rPr>
            </w:pPr>
          </w:p>
        </w:tc>
        <w:tc>
          <w:tcPr>
            <w:tcW w:w="959" w:type="dxa"/>
            <w:tcBorders>
              <w:bottom w:val="single" w:color="auto" w:sz="12" w:space="0"/>
            </w:tcBorders>
            <w:vAlign w:val="center"/>
          </w:tcPr>
          <w:p>
            <w:pPr>
              <w:adjustRightInd w:val="0"/>
              <w:snapToGrid w:val="0"/>
              <w:spacing w:line="360" w:lineRule="auto"/>
              <w:jc w:val="center"/>
              <w:rPr>
                <w:rFonts w:ascii="宋体" w:hAnsi="宋体"/>
                <w:sz w:val="28"/>
              </w:rPr>
            </w:pPr>
          </w:p>
        </w:tc>
        <w:tc>
          <w:tcPr>
            <w:tcW w:w="3069" w:type="dxa"/>
            <w:tcBorders>
              <w:bottom w:val="single" w:color="auto" w:sz="12" w:space="0"/>
              <w:right w:val="single" w:color="auto" w:sz="12" w:space="0"/>
            </w:tcBorders>
            <w:vAlign w:val="center"/>
          </w:tcPr>
          <w:p>
            <w:pPr>
              <w:adjustRightInd w:val="0"/>
              <w:snapToGrid w:val="0"/>
              <w:spacing w:line="360" w:lineRule="auto"/>
              <w:jc w:val="center"/>
              <w:rPr>
                <w:rFonts w:ascii="宋体" w:hAnsi="宋体"/>
                <w:sz w:val="28"/>
              </w:rPr>
            </w:pPr>
          </w:p>
        </w:tc>
      </w:tr>
    </w:tbl>
    <w:p>
      <w:pPr>
        <w:autoSpaceDE w:val="0"/>
        <w:autoSpaceDN w:val="0"/>
        <w:adjustRightInd w:val="0"/>
        <w:rPr>
          <w:rFonts w:ascii="宋体" w:hAnsi="宋体"/>
          <w:b/>
          <w:bCs/>
          <w:kern w:val="0"/>
          <w:sz w:val="28"/>
          <w:szCs w:val="44"/>
        </w:rPr>
      </w:pPr>
    </w:p>
    <w:p>
      <w:pPr>
        <w:autoSpaceDE w:val="0"/>
        <w:autoSpaceDN w:val="0"/>
        <w:adjustRightInd w:val="0"/>
        <w:ind w:firstLine="600" w:firstLineChars="250"/>
        <w:rPr>
          <w:rFonts w:ascii="宋体" w:hAnsi="宋体"/>
          <w:b/>
          <w:bCs/>
          <w:kern w:val="0"/>
          <w:sz w:val="28"/>
          <w:szCs w:val="44"/>
        </w:rPr>
      </w:pPr>
      <w:r>
        <w:rPr>
          <w:rFonts w:hint="eastAsia" w:ascii="宋体" w:hAnsi="宋体"/>
          <w:sz w:val="24"/>
        </w:rPr>
        <w:t>我方承诺上述填报内容真实。如不真实，将按照有关规定接受处理。</w:t>
      </w:r>
    </w:p>
    <w:p>
      <w:pPr>
        <w:autoSpaceDE w:val="0"/>
        <w:autoSpaceDN w:val="0"/>
        <w:adjustRightInd w:val="0"/>
        <w:rPr>
          <w:rFonts w:ascii="宋体" w:hAnsi="宋体"/>
          <w:b/>
          <w:bCs/>
          <w:kern w:val="0"/>
          <w:sz w:val="36"/>
          <w:szCs w:val="44"/>
        </w:rPr>
      </w:pPr>
    </w:p>
    <w:p>
      <w:pPr>
        <w:spacing w:line="360" w:lineRule="auto"/>
        <w:ind w:firstLine="600" w:firstLineChars="200"/>
        <w:rPr>
          <w:rFonts w:ascii="宋体" w:hAnsi="宋体"/>
          <w:sz w:val="30"/>
          <w:szCs w:val="30"/>
        </w:rPr>
      </w:pPr>
      <w:r>
        <w:rPr>
          <w:rFonts w:hint="eastAsia" w:ascii="宋体" w:hAnsi="宋体"/>
          <w:sz w:val="30"/>
          <w:szCs w:val="30"/>
        </w:rPr>
        <w:t>投  标  人：</w:t>
      </w:r>
      <w:r>
        <w:rPr>
          <w:rFonts w:hint="eastAsia" w:ascii="宋体" w:hAnsi="宋体"/>
          <w:sz w:val="30"/>
          <w:szCs w:val="30"/>
          <w:u w:val="single"/>
        </w:rPr>
        <w:t xml:space="preserve">                                  </w:t>
      </w:r>
      <w:r>
        <w:rPr>
          <w:rFonts w:hint="eastAsia" w:ascii="宋体" w:hAnsi="宋体"/>
          <w:sz w:val="30"/>
          <w:szCs w:val="30"/>
        </w:rPr>
        <w:t>（盖章）</w:t>
      </w:r>
    </w:p>
    <w:p>
      <w:pPr>
        <w:spacing w:line="360" w:lineRule="auto"/>
        <w:ind w:firstLine="600" w:firstLineChars="200"/>
        <w:rPr>
          <w:rFonts w:ascii="宋体" w:hAnsi="宋体"/>
          <w:color w:val="000000" w:themeColor="text1"/>
          <w:sz w:val="30"/>
          <w:szCs w:val="30"/>
        </w:rPr>
      </w:pPr>
      <w:r>
        <w:rPr>
          <w:rFonts w:hint="eastAsia" w:ascii="宋体" w:hAnsi="宋体"/>
          <w:color w:val="000000" w:themeColor="text1"/>
          <w:sz w:val="30"/>
          <w:szCs w:val="30"/>
        </w:rPr>
        <w:t>法定代表人：</w:t>
      </w:r>
      <w:r>
        <w:rPr>
          <w:rFonts w:hint="eastAsia" w:ascii="宋体" w:hAnsi="宋体"/>
          <w:color w:val="000000" w:themeColor="text1"/>
          <w:sz w:val="30"/>
          <w:szCs w:val="30"/>
          <w:u w:val="single"/>
        </w:rPr>
        <w:t xml:space="preserve">                                  </w:t>
      </w:r>
      <w:r>
        <w:rPr>
          <w:rFonts w:hint="eastAsia" w:ascii="宋体" w:hAnsi="宋体"/>
          <w:color w:val="000000" w:themeColor="text1"/>
          <w:sz w:val="30"/>
          <w:szCs w:val="30"/>
        </w:rPr>
        <w:t>（盖章）</w:t>
      </w:r>
    </w:p>
    <w:p>
      <w:pPr>
        <w:spacing w:line="360" w:lineRule="auto"/>
        <w:ind w:firstLine="1200" w:firstLineChars="400"/>
        <w:rPr>
          <w:rFonts w:ascii="宋体" w:hAnsi="宋体"/>
          <w:sz w:val="30"/>
          <w:szCs w:val="30"/>
          <w:u w:val="single"/>
        </w:rPr>
      </w:pPr>
    </w:p>
    <w:p>
      <w:pPr>
        <w:spacing w:line="360" w:lineRule="auto"/>
        <w:ind w:firstLine="6402" w:firstLineChars="2134"/>
        <w:jc w:val="left"/>
        <w:rPr>
          <w:rFonts w:ascii="宋体" w:hAnsi="宋体"/>
          <w:sz w:val="30"/>
          <w:szCs w:val="30"/>
        </w:rPr>
      </w:pPr>
      <w:r>
        <w:rPr>
          <w:rFonts w:hint="eastAsia" w:ascii="宋体" w:hAnsi="宋体"/>
          <w:sz w:val="30"/>
          <w:szCs w:val="30"/>
        </w:rPr>
        <w:t>年    月    日</w:t>
      </w:r>
    </w:p>
    <w:p>
      <w:pPr>
        <w:autoSpaceDE w:val="0"/>
        <w:autoSpaceDN w:val="0"/>
        <w:adjustRightInd w:val="0"/>
        <w:rPr>
          <w:rFonts w:ascii="宋体" w:hAnsi="宋体"/>
          <w:bCs/>
          <w:kern w:val="0"/>
          <w:sz w:val="32"/>
          <w:szCs w:val="32"/>
        </w:rPr>
      </w:pPr>
      <w:r>
        <w:rPr>
          <w:rFonts w:ascii="宋体" w:hAnsi="宋体"/>
          <w:bCs/>
          <w:kern w:val="0"/>
          <w:sz w:val="32"/>
          <w:szCs w:val="32"/>
        </w:rPr>
        <w:br w:type="page"/>
      </w:r>
      <w:r>
        <w:rPr>
          <w:rFonts w:hint="eastAsia" w:ascii="宋体" w:hAnsi="宋体"/>
          <w:bCs/>
          <w:kern w:val="0"/>
          <w:sz w:val="32"/>
          <w:szCs w:val="32"/>
        </w:rPr>
        <w:t>附件八</w:t>
      </w:r>
    </w:p>
    <w:p>
      <w:pPr>
        <w:autoSpaceDE w:val="0"/>
        <w:autoSpaceDN w:val="0"/>
        <w:adjustRightInd w:val="0"/>
        <w:jc w:val="center"/>
        <w:rPr>
          <w:rFonts w:ascii="宋体" w:hAnsi="宋体"/>
          <w:bCs/>
          <w:kern w:val="0"/>
          <w:sz w:val="36"/>
          <w:szCs w:val="36"/>
        </w:rPr>
      </w:pPr>
    </w:p>
    <w:p>
      <w:pPr>
        <w:autoSpaceDE w:val="0"/>
        <w:autoSpaceDN w:val="0"/>
        <w:adjustRightInd w:val="0"/>
        <w:jc w:val="center"/>
        <w:rPr>
          <w:rFonts w:ascii="宋体" w:hAnsi="宋体"/>
          <w:bCs/>
          <w:kern w:val="0"/>
          <w:sz w:val="36"/>
          <w:szCs w:val="36"/>
        </w:rPr>
      </w:pPr>
      <w:r>
        <w:rPr>
          <w:rFonts w:hint="eastAsia" w:ascii="宋体" w:hAnsi="宋体"/>
          <w:bCs/>
          <w:kern w:val="0"/>
          <w:sz w:val="36"/>
          <w:szCs w:val="36"/>
        </w:rPr>
        <w:t>企业承担类似或相近工程情况一览表</w:t>
      </w:r>
    </w:p>
    <w:p>
      <w:pPr>
        <w:autoSpaceDE w:val="0"/>
        <w:autoSpaceDN w:val="0"/>
        <w:adjustRightInd w:val="0"/>
        <w:rPr>
          <w:rFonts w:ascii="宋体" w:hAnsi="宋体"/>
          <w:b/>
          <w:bCs/>
          <w:kern w:val="0"/>
          <w:sz w:val="28"/>
          <w:szCs w:val="44"/>
        </w:rPr>
      </w:pPr>
    </w:p>
    <w:tbl>
      <w:tblPr>
        <w:tblStyle w:val="16"/>
        <w:tblW w:w="9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985"/>
        <w:gridCol w:w="1275"/>
        <w:gridCol w:w="1418"/>
        <w:gridCol w:w="850"/>
        <w:gridCol w:w="1134"/>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84" w:type="dxa"/>
            <w:tcBorders>
              <w:top w:val="single" w:color="auto" w:sz="12" w:space="0"/>
              <w:left w:val="single" w:color="auto" w:sz="12" w:space="0"/>
            </w:tcBorders>
            <w:vAlign w:val="center"/>
          </w:tcPr>
          <w:p>
            <w:pPr>
              <w:autoSpaceDE w:val="0"/>
              <w:autoSpaceDN w:val="0"/>
              <w:adjustRightInd w:val="0"/>
              <w:jc w:val="center"/>
              <w:rPr>
                <w:rFonts w:ascii="宋体" w:hAnsi="宋体"/>
                <w:b/>
                <w:bCs/>
                <w:kern w:val="0"/>
                <w:sz w:val="28"/>
                <w:szCs w:val="44"/>
              </w:rPr>
            </w:pPr>
            <w:r>
              <w:rPr>
                <w:rFonts w:hint="eastAsia" w:ascii="宋体" w:hAnsi="宋体"/>
                <w:b/>
                <w:bCs/>
                <w:kern w:val="0"/>
                <w:sz w:val="28"/>
                <w:szCs w:val="44"/>
              </w:rPr>
              <w:t>建设单位</w:t>
            </w:r>
          </w:p>
        </w:tc>
        <w:tc>
          <w:tcPr>
            <w:tcW w:w="1985" w:type="dxa"/>
            <w:tcBorders>
              <w:top w:val="single" w:color="auto" w:sz="12" w:space="0"/>
            </w:tcBorders>
            <w:vAlign w:val="center"/>
          </w:tcPr>
          <w:p>
            <w:pPr>
              <w:autoSpaceDE w:val="0"/>
              <w:autoSpaceDN w:val="0"/>
              <w:adjustRightInd w:val="0"/>
              <w:jc w:val="center"/>
              <w:rPr>
                <w:rFonts w:ascii="宋体" w:hAnsi="宋体"/>
                <w:b/>
                <w:bCs/>
                <w:kern w:val="0"/>
                <w:sz w:val="28"/>
                <w:szCs w:val="44"/>
              </w:rPr>
            </w:pPr>
            <w:r>
              <w:rPr>
                <w:rFonts w:hint="eastAsia" w:ascii="宋体" w:hAnsi="宋体"/>
                <w:b/>
                <w:bCs/>
                <w:kern w:val="0"/>
                <w:sz w:val="28"/>
                <w:szCs w:val="44"/>
              </w:rPr>
              <w:t>工程项目名称</w:t>
            </w:r>
          </w:p>
        </w:tc>
        <w:tc>
          <w:tcPr>
            <w:tcW w:w="1275" w:type="dxa"/>
            <w:tcBorders>
              <w:top w:val="single" w:color="auto" w:sz="12" w:space="0"/>
            </w:tcBorders>
            <w:vAlign w:val="center"/>
          </w:tcPr>
          <w:p>
            <w:pPr>
              <w:autoSpaceDE w:val="0"/>
              <w:autoSpaceDN w:val="0"/>
              <w:adjustRightInd w:val="0"/>
              <w:jc w:val="center"/>
              <w:rPr>
                <w:rFonts w:ascii="宋体" w:hAnsi="宋体"/>
                <w:b/>
                <w:bCs/>
                <w:kern w:val="0"/>
                <w:sz w:val="28"/>
                <w:szCs w:val="44"/>
              </w:rPr>
            </w:pPr>
            <w:r>
              <w:rPr>
                <w:rFonts w:hint="eastAsia" w:ascii="宋体" w:hAnsi="宋体"/>
                <w:b/>
                <w:bCs/>
                <w:kern w:val="0"/>
                <w:sz w:val="28"/>
                <w:szCs w:val="44"/>
              </w:rPr>
              <w:t>建设</w:t>
            </w:r>
          </w:p>
          <w:p>
            <w:pPr>
              <w:autoSpaceDE w:val="0"/>
              <w:autoSpaceDN w:val="0"/>
              <w:adjustRightInd w:val="0"/>
              <w:jc w:val="center"/>
              <w:rPr>
                <w:rFonts w:ascii="宋体" w:hAnsi="宋体"/>
                <w:b/>
                <w:bCs/>
                <w:kern w:val="0"/>
                <w:sz w:val="28"/>
                <w:szCs w:val="44"/>
              </w:rPr>
            </w:pPr>
            <w:r>
              <w:rPr>
                <w:rFonts w:hint="eastAsia" w:ascii="宋体" w:hAnsi="宋体"/>
                <w:b/>
                <w:bCs/>
                <w:kern w:val="0"/>
                <w:sz w:val="28"/>
                <w:szCs w:val="44"/>
              </w:rPr>
              <w:t>规模</w:t>
            </w:r>
          </w:p>
        </w:tc>
        <w:tc>
          <w:tcPr>
            <w:tcW w:w="1418" w:type="dxa"/>
            <w:tcBorders>
              <w:top w:val="single" w:color="auto" w:sz="12" w:space="0"/>
            </w:tcBorders>
            <w:vAlign w:val="center"/>
          </w:tcPr>
          <w:p>
            <w:pPr>
              <w:autoSpaceDE w:val="0"/>
              <w:autoSpaceDN w:val="0"/>
              <w:adjustRightInd w:val="0"/>
              <w:jc w:val="center"/>
              <w:rPr>
                <w:rFonts w:ascii="宋体" w:hAnsi="宋体"/>
                <w:b/>
                <w:bCs/>
                <w:kern w:val="0"/>
                <w:sz w:val="28"/>
                <w:szCs w:val="44"/>
              </w:rPr>
            </w:pPr>
            <w:r>
              <w:rPr>
                <w:rFonts w:hint="eastAsia" w:ascii="宋体" w:hAnsi="宋体"/>
                <w:b/>
                <w:bCs/>
                <w:kern w:val="0"/>
                <w:sz w:val="28"/>
                <w:szCs w:val="44"/>
              </w:rPr>
              <w:t>竣工日期</w:t>
            </w:r>
          </w:p>
        </w:tc>
        <w:tc>
          <w:tcPr>
            <w:tcW w:w="850" w:type="dxa"/>
            <w:tcBorders>
              <w:top w:val="single" w:color="auto" w:sz="12" w:space="0"/>
            </w:tcBorders>
            <w:vAlign w:val="center"/>
          </w:tcPr>
          <w:p>
            <w:pPr>
              <w:autoSpaceDE w:val="0"/>
              <w:autoSpaceDN w:val="0"/>
              <w:adjustRightInd w:val="0"/>
              <w:jc w:val="center"/>
              <w:rPr>
                <w:rFonts w:ascii="宋体" w:hAnsi="宋体"/>
                <w:b/>
                <w:bCs/>
                <w:kern w:val="0"/>
                <w:sz w:val="28"/>
                <w:szCs w:val="44"/>
              </w:rPr>
            </w:pPr>
            <w:r>
              <w:rPr>
                <w:rFonts w:hint="eastAsia" w:ascii="宋体" w:hAnsi="宋体"/>
                <w:b/>
                <w:bCs/>
                <w:kern w:val="0"/>
                <w:sz w:val="28"/>
                <w:szCs w:val="44"/>
              </w:rPr>
              <w:t>质量等级</w:t>
            </w:r>
          </w:p>
        </w:tc>
        <w:tc>
          <w:tcPr>
            <w:tcW w:w="1134" w:type="dxa"/>
            <w:tcBorders>
              <w:top w:val="single" w:color="auto" w:sz="12" w:space="0"/>
              <w:right w:val="single" w:color="auto" w:sz="4" w:space="0"/>
            </w:tcBorders>
            <w:vAlign w:val="center"/>
          </w:tcPr>
          <w:p>
            <w:pPr>
              <w:autoSpaceDE w:val="0"/>
              <w:autoSpaceDN w:val="0"/>
              <w:adjustRightInd w:val="0"/>
              <w:jc w:val="center"/>
              <w:rPr>
                <w:rFonts w:ascii="宋体" w:hAnsi="宋体"/>
                <w:b/>
                <w:bCs/>
                <w:kern w:val="0"/>
                <w:sz w:val="28"/>
                <w:szCs w:val="44"/>
              </w:rPr>
            </w:pPr>
            <w:r>
              <w:rPr>
                <w:rFonts w:hint="eastAsia" w:ascii="宋体" w:hAnsi="宋体"/>
                <w:b/>
                <w:bCs/>
                <w:kern w:val="0"/>
                <w:sz w:val="28"/>
                <w:szCs w:val="44"/>
              </w:rPr>
              <w:t>项目</w:t>
            </w:r>
          </w:p>
          <w:p>
            <w:pPr>
              <w:autoSpaceDE w:val="0"/>
              <w:autoSpaceDN w:val="0"/>
              <w:adjustRightInd w:val="0"/>
              <w:jc w:val="center"/>
              <w:rPr>
                <w:rFonts w:ascii="宋体" w:hAnsi="宋体"/>
                <w:b/>
                <w:bCs/>
                <w:kern w:val="0"/>
                <w:sz w:val="28"/>
                <w:szCs w:val="44"/>
              </w:rPr>
            </w:pPr>
            <w:r>
              <w:rPr>
                <w:rFonts w:hint="eastAsia" w:ascii="宋体" w:hAnsi="宋体"/>
                <w:b/>
                <w:bCs/>
                <w:kern w:val="0"/>
                <w:sz w:val="28"/>
                <w:szCs w:val="44"/>
              </w:rPr>
              <w:t>总监</w:t>
            </w:r>
          </w:p>
        </w:tc>
        <w:tc>
          <w:tcPr>
            <w:tcW w:w="1696" w:type="dxa"/>
            <w:tcBorders>
              <w:top w:val="single" w:color="auto" w:sz="12" w:space="0"/>
              <w:left w:val="single" w:color="auto" w:sz="4" w:space="0"/>
              <w:right w:val="single" w:color="auto" w:sz="12" w:space="0"/>
            </w:tcBorders>
            <w:vAlign w:val="center"/>
          </w:tcPr>
          <w:p>
            <w:pPr>
              <w:widowControl/>
              <w:jc w:val="left"/>
              <w:rPr>
                <w:rFonts w:ascii="宋体" w:hAnsi="宋体"/>
                <w:b/>
                <w:bCs/>
                <w:kern w:val="0"/>
                <w:sz w:val="28"/>
                <w:szCs w:val="44"/>
              </w:rPr>
            </w:pPr>
            <w:r>
              <w:rPr>
                <w:rFonts w:hint="eastAsia" w:ascii="宋体" w:hAnsi="宋体"/>
                <w:b/>
                <w:bCs/>
                <w:kern w:val="0"/>
                <w:sz w:val="28"/>
                <w:szCs w:val="44"/>
              </w:rPr>
              <w:t>建设单位联系人\电话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rPr>
                <w:rFonts w:ascii="宋体" w:hAnsi="宋体"/>
                <w:b/>
                <w:bCs/>
                <w:kern w:val="0"/>
                <w:sz w:val="28"/>
                <w:szCs w:val="44"/>
              </w:rPr>
            </w:pPr>
          </w:p>
        </w:tc>
        <w:tc>
          <w:tcPr>
            <w:tcW w:w="1985" w:type="dxa"/>
          </w:tcPr>
          <w:p>
            <w:pPr>
              <w:autoSpaceDE w:val="0"/>
              <w:autoSpaceDN w:val="0"/>
              <w:adjustRightInd w:val="0"/>
              <w:rPr>
                <w:rFonts w:ascii="宋体" w:hAnsi="宋体"/>
                <w:b/>
                <w:bCs/>
                <w:kern w:val="0"/>
                <w:sz w:val="28"/>
                <w:szCs w:val="44"/>
              </w:rPr>
            </w:pPr>
          </w:p>
        </w:tc>
        <w:tc>
          <w:tcPr>
            <w:tcW w:w="1275" w:type="dxa"/>
          </w:tcPr>
          <w:p>
            <w:pPr>
              <w:autoSpaceDE w:val="0"/>
              <w:autoSpaceDN w:val="0"/>
              <w:adjustRightInd w:val="0"/>
              <w:rPr>
                <w:rFonts w:ascii="宋体" w:hAnsi="宋体"/>
                <w:b/>
                <w:bCs/>
                <w:kern w:val="0"/>
                <w:sz w:val="28"/>
                <w:szCs w:val="44"/>
              </w:rPr>
            </w:pPr>
          </w:p>
        </w:tc>
        <w:tc>
          <w:tcPr>
            <w:tcW w:w="1418" w:type="dxa"/>
          </w:tcPr>
          <w:p>
            <w:pPr>
              <w:autoSpaceDE w:val="0"/>
              <w:autoSpaceDN w:val="0"/>
              <w:adjustRightInd w:val="0"/>
              <w:rPr>
                <w:rFonts w:ascii="宋体" w:hAnsi="宋体"/>
                <w:b/>
                <w:bCs/>
                <w:kern w:val="0"/>
                <w:sz w:val="28"/>
                <w:szCs w:val="44"/>
              </w:rPr>
            </w:pPr>
          </w:p>
        </w:tc>
        <w:tc>
          <w:tcPr>
            <w:tcW w:w="850" w:type="dxa"/>
          </w:tcPr>
          <w:p>
            <w:pPr>
              <w:autoSpaceDE w:val="0"/>
              <w:autoSpaceDN w:val="0"/>
              <w:adjustRightInd w:val="0"/>
              <w:rPr>
                <w:rFonts w:ascii="宋体" w:hAnsi="宋体"/>
                <w:b/>
                <w:bCs/>
                <w:kern w:val="0"/>
                <w:sz w:val="28"/>
                <w:szCs w:val="44"/>
              </w:rPr>
            </w:pPr>
          </w:p>
        </w:tc>
        <w:tc>
          <w:tcPr>
            <w:tcW w:w="1134" w:type="dxa"/>
            <w:tcBorders>
              <w:right w:val="single" w:color="auto" w:sz="4" w:space="0"/>
            </w:tcBorders>
          </w:tcPr>
          <w:p>
            <w:pPr>
              <w:autoSpaceDE w:val="0"/>
              <w:autoSpaceDN w:val="0"/>
              <w:adjustRightInd w:val="0"/>
              <w:rPr>
                <w:rFonts w:ascii="宋体" w:hAnsi="宋体"/>
                <w:b/>
                <w:bCs/>
                <w:kern w:val="0"/>
                <w:sz w:val="28"/>
                <w:szCs w:val="44"/>
              </w:rPr>
            </w:pPr>
          </w:p>
        </w:tc>
        <w:tc>
          <w:tcPr>
            <w:tcW w:w="1696" w:type="dxa"/>
            <w:tcBorders>
              <w:left w:val="single" w:color="auto" w:sz="4" w:space="0"/>
              <w:right w:val="single" w:color="auto" w:sz="12" w:space="0"/>
            </w:tcBorders>
          </w:tcPr>
          <w:p>
            <w:pPr>
              <w:autoSpaceDE w:val="0"/>
              <w:autoSpaceDN w:val="0"/>
              <w:adjustRightInd w:val="0"/>
              <w:rPr>
                <w:rFonts w:ascii="宋体" w:hAnsi="宋体"/>
                <w:b/>
                <w:bCs/>
                <w:kern w:val="0"/>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rPr>
                <w:rFonts w:ascii="宋体" w:hAnsi="宋体"/>
                <w:b/>
                <w:bCs/>
                <w:kern w:val="0"/>
                <w:sz w:val="28"/>
                <w:szCs w:val="44"/>
              </w:rPr>
            </w:pPr>
          </w:p>
        </w:tc>
        <w:tc>
          <w:tcPr>
            <w:tcW w:w="1985" w:type="dxa"/>
          </w:tcPr>
          <w:p>
            <w:pPr>
              <w:autoSpaceDE w:val="0"/>
              <w:autoSpaceDN w:val="0"/>
              <w:adjustRightInd w:val="0"/>
              <w:rPr>
                <w:rFonts w:ascii="宋体" w:hAnsi="宋体"/>
                <w:b/>
                <w:bCs/>
                <w:kern w:val="0"/>
                <w:sz w:val="28"/>
                <w:szCs w:val="44"/>
              </w:rPr>
            </w:pPr>
          </w:p>
        </w:tc>
        <w:tc>
          <w:tcPr>
            <w:tcW w:w="1275" w:type="dxa"/>
          </w:tcPr>
          <w:p>
            <w:pPr>
              <w:autoSpaceDE w:val="0"/>
              <w:autoSpaceDN w:val="0"/>
              <w:adjustRightInd w:val="0"/>
              <w:rPr>
                <w:rFonts w:ascii="宋体" w:hAnsi="宋体"/>
                <w:b/>
                <w:bCs/>
                <w:kern w:val="0"/>
                <w:sz w:val="28"/>
                <w:szCs w:val="44"/>
              </w:rPr>
            </w:pPr>
          </w:p>
        </w:tc>
        <w:tc>
          <w:tcPr>
            <w:tcW w:w="1418" w:type="dxa"/>
          </w:tcPr>
          <w:p>
            <w:pPr>
              <w:autoSpaceDE w:val="0"/>
              <w:autoSpaceDN w:val="0"/>
              <w:adjustRightInd w:val="0"/>
              <w:rPr>
                <w:rFonts w:ascii="宋体" w:hAnsi="宋体"/>
                <w:b/>
                <w:bCs/>
                <w:kern w:val="0"/>
                <w:sz w:val="28"/>
                <w:szCs w:val="44"/>
              </w:rPr>
            </w:pPr>
          </w:p>
        </w:tc>
        <w:tc>
          <w:tcPr>
            <w:tcW w:w="850" w:type="dxa"/>
          </w:tcPr>
          <w:p>
            <w:pPr>
              <w:autoSpaceDE w:val="0"/>
              <w:autoSpaceDN w:val="0"/>
              <w:adjustRightInd w:val="0"/>
              <w:rPr>
                <w:rFonts w:ascii="宋体" w:hAnsi="宋体"/>
                <w:b/>
                <w:bCs/>
                <w:kern w:val="0"/>
                <w:sz w:val="28"/>
                <w:szCs w:val="44"/>
              </w:rPr>
            </w:pPr>
          </w:p>
        </w:tc>
        <w:tc>
          <w:tcPr>
            <w:tcW w:w="1134" w:type="dxa"/>
            <w:tcBorders>
              <w:right w:val="single" w:color="auto" w:sz="4" w:space="0"/>
            </w:tcBorders>
          </w:tcPr>
          <w:p>
            <w:pPr>
              <w:autoSpaceDE w:val="0"/>
              <w:autoSpaceDN w:val="0"/>
              <w:adjustRightInd w:val="0"/>
              <w:rPr>
                <w:rFonts w:ascii="宋体" w:hAnsi="宋体"/>
                <w:b/>
                <w:bCs/>
                <w:kern w:val="0"/>
                <w:sz w:val="28"/>
                <w:szCs w:val="44"/>
              </w:rPr>
            </w:pPr>
          </w:p>
        </w:tc>
        <w:tc>
          <w:tcPr>
            <w:tcW w:w="1696" w:type="dxa"/>
            <w:tcBorders>
              <w:left w:val="single" w:color="auto" w:sz="4" w:space="0"/>
              <w:right w:val="single" w:color="auto" w:sz="12" w:space="0"/>
            </w:tcBorders>
          </w:tcPr>
          <w:p>
            <w:pPr>
              <w:autoSpaceDE w:val="0"/>
              <w:autoSpaceDN w:val="0"/>
              <w:adjustRightInd w:val="0"/>
              <w:rPr>
                <w:rFonts w:ascii="宋体" w:hAnsi="宋体"/>
                <w:b/>
                <w:bCs/>
                <w:kern w:val="0"/>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rPr>
                <w:rFonts w:ascii="宋体" w:hAnsi="宋体"/>
                <w:b/>
                <w:bCs/>
                <w:kern w:val="0"/>
                <w:sz w:val="28"/>
                <w:szCs w:val="44"/>
              </w:rPr>
            </w:pPr>
          </w:p>
        </w:tc>
        <w:tc>
          <w:tcPr>
            <w:tcW w:w="1985" w:type="dxa"/>
          </w:tcPr>
          <w:p>
            <w:pPr>
              <w:autoSpaceDE w:val="0"/>
              <w:autoSpaceDN w:val="0"/>
              <w:adjustRightInd w:val="0"/>
              <w:rPr>
                <w:rFonts w:ascii="宋体" w:hAnsi="宋体"/>
                <w:b/>
                <w:bCs/>
                <w:kern w:val="0"/>
                <w:sz w:val="28"/>
                <w:szCs w:val="44"/>
              </w:rPr>
            </w:pPr>
          </w:p>
        </w:tc>
        <w:tc>
          <w:tcPr>
            <w:tcW w:w="1275" w:type="dxa"/>
          </w:tcPr>
          <w:p>
            <w:pPr>
              <w:autoSpaceDE w:val="0"/>
              <w:autoSpaceDN w:val="0"/>
              <w:adjustRightInd w:val="0"/>
              <w:rPr>
                <w:rFonts w:ascii="宋体" w:hAnsi="宋体"/>
                <w:b/>
                <w:bCs/>
                <w:kern w:val="0"/>
                <w:sz w:val="28"/>
                <w:szCs w:val="44"/>
              </w:rPr>
            </w:pPr>
          </w:p>
        </w:tc>
        <w:tc>
          <w:tcPr>
            <w:tcW w:w="1418" w:type="dxa"/>
          </w:tcPr>
          <w:p>
            <w:pPr>
              <w:autoSpaceDE w:val="0"/>
              <w:autoSpaceDN w:val="0"/>
              <w:adjustRightInd w:val="0"/>
              <w:rPr>
                <w:rFonts w:ascii="宋体" w:hAnsi="宋体"/>
                <w:b/>
                <w:bCs/>
                <w:kern w:val="0"/>
                <w:sz w:val="28"/>
                <w:szCs w:val="44"/>
              </w:rPr>
            </w:pPr>
          </w:p>
        </w:tc>
        <w:tc>
          <w:tcPr>
            <w:tcW w:w="850" w:type="dxa"/>
          </w:tcPr>
          <w:p>
            <w:pPr>
              <w:autoSpaceDE w:val="0"/>
              <w:autoSpaceDN w:val="0"/>
              <w:adjustRightInd w:val="0"/>
              <w:rPr>
                <w:rFonts w:ascii="宋体" w:hAnsi="宋体"/>
                <w:b/>
                <w:bCs/>
                <w:kern w:val="0"/>
                <w:sz w:val="28"/>
                <w:szCs w:val="44"/>
              </w:rPr>
            </w:pPr>
          </w:p>
        </w:tc>
        <w:tc>
          <w:tcPr>
            <w:tcW w:w="1134" w:type="dxa"/>
            <w:tcBorders>
              <w:right w:val="single" w:color="auto" w:sz="4" w:space="0"/>
            </w:tcBorders>
          </w:tcPr>
          <w:p>
            <w:pPr>
              <w:autoSpaceDE w:val="0"/>
              <w:autoSpaceDN w:val="0"/>
              <w:adjustRightInd w:val="0"/>
              <w:rPr>
                <w:rFonts w:ascii="宋体" w:hAnsi="宋体"/>
                <w:b/>
                <w:bCs/>
                <w:kern w:val="0"/>
                <w:sz w:val="28"/>
                <w:szCs w:val="44"/>
              </w:rPr>
            </w:pPr>
          </w:p>
        </w:tc>
        <w:tc>
          <w:tcPr>
            <w:tcW w:w="1696" w:type="dxa"/>
            <w:tcBorders>
              <w:left w:val="single" w:color="auto" w:sz="4" w:space="0"/>
              <w:right w:val="single" w:color="auto" w:sz="12" w:space="0"/>
            </w:tcBorders>
          </w:tcPr>
          <w:p>
            <w:pPr>
              <w:autoSpaceDE w:val="0"/>
              <w:autoSpaceDN w:val="0"/>
              <w:adjustRightInd w:val="0"/>
              <w:rPr>
                <w:rFonts w:ascii="宋体" w:hAnsi="宋体"/>
                <w:b/>
                <w:bCs/>
                <w:kern w:val="0"/>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rPr>
                <w:rFonts w:ascii="宋体" w:hAnsi="宋体"/>
                <w:b/>
                <w:bCs/>
                <w:kern w:val="0"/>
                <w:sz w:val="28"/>
                <w:szCs w:val="44"/>
              </w:rPr>
            </w:pPr>
          </w:p>
        </w:tc>
        <w:tc>
          <w:tcPr>
            <w:tcW w:w="1985" w:type="dxa"/>
          </w:tcPr>
          <w:p>
            <w:pPr>
              <w:autoSpaceDE w:val="0"/>
              <w:autoSpaceDN w:val="0"/>
              <w:adjustRightInd w:val="0"/>
              <w:rPr>
                <w:rFonts w:ascii="宋体" w:hAnsi="宋体"/>
                <w:b/>
                <w:bCs/>
                <w:kern w:val="0"/>
                <w:sz w:val="28"/>
                <w:szCs w:val="44"/>
              </w:rPr>
            </w:pPr>
          </w:p>
        </w:tc>
        <w:tc>
          <w:tcPr>
            <w:tcW w:w="1275" w:type="dxa"/>
          </w:tcPr>
          <w:p>
            <w:pPr>
              <w:autoSpaceDE w:val="0"/>
              <w:autoSpaceDN w:val="0"/>
              <w:adjustRightInd w:val="0"/>
              <w:rPr>
                <w:rFonts w:ascii="宋体" w:hAnsi="宋体"/>
                <w:b/>
                <w:bCs/>
                <w:kern w:val="0"/>
                <w:sz w:val="28"/>
                <w:szCs w:val="44"/>
              </w:rPr>
            </w:pPr>
          </w:p>
        </w:tc>
        <w:tc>
          <w:tcPr>
            <w:tcW w:w="1418" w:type="dxa"/>
          </w:tcPr>
          <w:p>
            <w:pPr>
              <w:autoSpaceDE w:val="0"/>
              <w:autoSpaceDN w:val="0"/>
              <w:adjustRightInd w:val="0"/>
              <w:rPr>
                <w:rFonts w:ascii="宋体" w:hAnsi="宋体"/>
                <w:b/>
                <w:bCs/>
                <w:kern w:val="0"/>
                <w:sz w:val="28"/>
                <w:szCs w:val="44"/>
              </w:rPr>
            </w:pPr>
          </w:p>
        </w:tc>
        <w:tc>
          <w:tcPr>
            <w:tcW w:w="850" w:type="dxa"/>
          </w:tcPr>
          <w:p>
            <w:pPr>
              <w:autoSpaceDE w:val="0"/>
              <w:autoSpaceDN w:val="0"/>
              <w:adjustRightInd w:val="0"/>
              <w:rPr>
                <w:rFonts w:ascii="宋体" w:hAnsi="宋体"/>
                <w:b/>
                <w:bCs/>
                <w:kern w:val="0"/>
                <w:sz w:val="28"/>
                <w:szCs w:val="44"/>
              </w:rPr>
            </w:pPr>
          </w:p>
        </w:tc>
        <w:tc>
          <w:tcPr>
            <w:tcW w:w="1134" w:type="dxa"/>
            <w:tcBorders>
              <w:right w:val="single" w:color="auto" w:sz="4" w:space="0"/>
            </w:tcBorders>
          </w:tcPr>
          <w:p>
            <w:pPr>
              <w:autoSpaceDE w:val="0"/>
              <w:autoSpaceDN w:val="0"/>
              <w:adjustRightInd w:val="0"/>
              <w:rPr>
                <w:rFonts w:ascii="宋体" w:hAnsi="宋体"/>
                <w:b/>
                <w:bCs/>
                <w:kern w:val="0"/>
                <w:sz w:val="28"/>
                <w:szCs w:val="44"/>
              </w:rPr>
            </w:pPr>
          </w:p>
        </w:tc>
        <w:tc>
          <w:tcPr>
            <w:tcW w:w="1696" w:type="dxa"/>
            <w:tcBorders>
              <w:left w:val="single" w:color="auto" w:sz="4" w:space="0"/>
              <w:right w:val="single" w:color="auto" w:sz="12" w:space="0"/>
            </w:tcBorders>
          </w:tcPr>
          <w:p>
            <w:pPr>
              <w:autoSpaceDE w:val="0"/>
              <w:autoSpaceDN w:val="0"/>
              <w:adjustRightInd w:val="0"/>
              <w:rPr>
                <w:rFonts w:ascii="宋体" w:hAnsi="宋体"/>
                <w:b/>
                <w:bCs/>
                <w:kern w:val="0"/>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rPr>
                <w:rFonts w:ascii="宋体" w:hAnsi="宋体"/>
                <w:b/>
                <w:bCs/>
                <w:kern w:val="0"/>
                <w:sz w:val="28"/>
                <w:szCs w:val="44"/>
              </w:rPr>
            </w:pPr>
          </w:p>
        </w:tc>
        <w:tc>
          <w:tcPr>
            <w:tcW w:w="1985" w:type="dxa"/>
          </w:tcPr>
          <w:p>
            <w:pPr>
              <w:autoSpaceDE w:val="0"/>
              <w:autoSpaceDN w:val="0"/>
              <w:adjustRightInd w:val="0"/>
              <w:rPr>
                <w:rFonts w:ascii="宋体" w:hAnsi="宋体"/>
                <w:b/>
                <w:bCs/>
                <w:kern w:val="0"/>
                <w:sz w:val="28"/>
                <w:szCs w:val="44"/>
              </w:rPr>
            </w:pPr>
          </w:p>
        </w:tc>
        <w:tc>
          <w:tcPr>
            <w:tcW w:w="1275" w:type="dxa"/>
          </w:tcPr>
          <w:p>
            <w:pPr>
              <w:autoSpaceDE w:val="0"/>
              <w:autoSpaceDN w:val="0"/>
              <w:adjustRightInd w:val="0"/>
              <w:rPr>
                <w:rFonts w:ascii="宋体" w:hAnsi="宋体"/>
                <w:b/>
                <w:bCs/>
                <w:kern w:val="0"/>
                <w:sz w:val="28"/>
                <w:szCs w:val="44"/>
              </w:rPr>
            </w:pPr>
          </w:p>
        </w:tc>
        <w:tc>
          <w:tcPr>
            <w:tcW w:w="1418" w:type="dxa"/>
          </w:tcPr>
          <w:p>
            <w:pPr>
              <w:autoSpaceDE w:val="0"/>
              <w:autoSpaceDN w:val="0"/>
              <w:adjustRightInd w:val="0"/>
              <w:rPr>
                <w:rFonts w:ascii="宋体" w:hAnsi="宋体"/>
                <w:b/>
                <w:bCs/>
                <w:kern w:val="0"/>
                <w:sz w:val="28"/>
                <w:szCs w:val="44"/>
              </w:rPr>
            </w:pPr>
          </w:p>
        </w:tc>
        <w:tc>
          <w:tcPr>
            <w:tcW w:w="850" w:type="dxa"/>
          </w:tcPr>
          <w:p>
            <w:pPr>
              <w:autoSpaceDE w:val="0"/>
              <w:autoSpaceDN w:val="0"/>
              <w:adjustRightInd w:val="0"/>
              <w:rPr>
                <w:rFonts w:ascii="宋体" w:hAnsi="宋体"/>
                <w:b/>
                <w:bCs/>
                <w:kern w:val="0"/>
                <w:sz w:val="28"/>
                <w:szCs w:val="44"/>
              </w:rPr>
            </w:pPr>
          </w:p>
        </w:tc>
        <w:tc>
          <w:tcPr>
            <w:tcW w:w="1134" w:type="dxa"/>
            <w:tcBorders>
              <w:right w:val="single" w:color="auto" w:sz="4" w:space="0"/>
            </w:tcBorders>
          </w:tcPr>
          <w:p>
            <w:pPr>
              <w:autoSpaceDE w:val="0"/>
              <w:autoSpaceDN w:val="0"/>
              <w:adjustRightInd w:val="0"/>
              <w:rPr>
                <w:rFonts w:ascii="宋体" w:hAnsi="宋体"/>
                <w:b/>
                <w:bCs/>
                <w:kern w:val="0"/>
                <w:sz w:val="28"/>
                <w:szCs w:val="44"/>
              </w:rPr>
            </w:pPr>
          </w:p>
        </w:tc>
        <w:tc>
          <w:tcPr>
            <w:tcW w:w="1696" w:type="dxa"/>
            <w:tcBorders>
              <w:left w:val="single" w:color="auto" w:sz="4" w:space="0"/>
              <w:right w:val="single" w:color="auto" w:sz="12" w:space="0"/>
            </w:tcBorders>
          </w:tcPr>
          <w:p>
            <w:pPr>
              <w:autoSpaceDE w:val="0"/>
              <w:autoSpaceDN w:val="0"/>
              <w:adjustRightInd w:val="0"/>
              <w:rPr>
                <w:rFonts w:ascii="宋体" w:hAnsi="宋体"/>
                <w:b/>
                <w:bCs/>
                <w:kern w:val="0"/>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rPr>
                <w:rFonts w:ascii="宋体" w:hAnsi="宋体"/>
                <w:b/>
                <w:bCs/>
                <w:kern w:val="0"/>
                <w:sz w:val="28"/>
                <w:szCs w:val="44"/>
              </w:rPr>
            </w:pPr>
          </w:p>
        </w:tc>
        <w:tc>
          <w:tcPr>
            <w:tcW w:w="1985" w:type="dxa"/>
          </w:tcPr>
          <w:p>
            <w:pPr>
              <w:autoSpaceDE w:val="0"/>
              <w:autoSpaceDN w:val="0"/>
              <w:adjustRightInd w:val="0"/>
              <w:rPr>
                <w:rFonts w:ascii="宋体" w:hAnsi="宋体"/>
                <w:b/>
                <w:bCs/>
                <w:kern w:val="0"/>
                <w:sz w:val="28"/>
                <w:szCs w:val="44"/>
              </w:rPr>
            </w:pPr>
          </w:p>
        </w:tc>
        <w:tc>
          <w:tcPr>
            <w:tcW w:w="1275" w:type="dxa"/>
          </w:tcPr>
          <w:p>
            <w:pPr>
              <w:autoSpaceDE w:val="0"/>
              <w:autoSpaceDN w:val="0"/>
              <w:adjustRightInd w:val="0"/>
              <w:rPr>
                <w:rFonts w:ascii="宋体" w:hAnsi="宋体"/>
                <w:b/>
                <w:bCs/>
                <w:kern w:val="0"/>
                <w:sz w:val="28"/>
                <w:szCs w:val="44"/>
              </w:rPr>
            </w:pPr>
          </w:p>
        </w:tc>
        <w:tc>
          <w:tcPr>
            <w:tcW w:w="1418" w:type="dxa"/>
          </w:tcPr>
          <w:p>
            <w:pPr>
              <w:autoSpaceDE w:val="0"/>
              <w:autoSpaceDN w:val="0"/>
              <w:adjustRightInd w:val="0"/>
              <w:rPr>
                <w:rFonts w:ascii="宋体" w:hAnsi="宋体"/>
                <w:b/>
                <w:bCs/>
                <w:kern w:val="0"/>
                <w:sz w:val="28"/>
                <w:szCs w:val="44"/>
              </w:rPr>
            </w:pPr>
          </w:p>
        </w:tc>
        <w:tc>
          <w:tcPr>
            <w:tcW w:w="850" w:type="dxa"/>
          </w:tcPr>
          <w:p>
            <w:pPr>
              <w:autoSpaceDE w:val="0"/>
              <w:autoSpaceDN w:val="0"/>
              <w:adjustRightInd w:val="0"/>
              <w:rPr>
                <w:rFonts w:ascii="宋体" w:hAnsi="宋体"/>
                <w:b/>
                <w:bCs/>
                <w:kern w:val="0"/>
                <w:sz w:val="28"/>
                <w:szCs w:val="44"/>
              </w:rPr>
            </w:pPr>
          </w:p>
        </w:tc>
        <w:tc>
          <w:tcPr>
            <w:tcW w:w="1134" w:type="dxa"/>
            <w:tcBorders>
              <w:right w:val="single" w:color="auto" w:sz="4" w:space="0"/>
            </w:tcBorders>
          </w:tcPr>
          <w:p>
            <w:pPr>
              <w:autoSpaceDE w:val="0"/>
              <w:autoSpaceDN w:val="0"/>
              <w:adjustRightInd w:val="0"/>
              <w:rPr>
                <w:rFonts w:ascii="宋体" w:hAnsi="宋体"/>
                <w:b/>
                <w:bCs/>
                <w:kern w:val="0"/>
                <w:sz w:val="28"/>
                <w:szCs w:val="44"/>
              </w:rPr>
            </w:pPr>
          </w:p>
        </w:tc>
        <w:tc>
          <w:tcPr>
            <w:tcW w:w="1696" w:type="dxa"/>
            <w:tcBorders>
              <w:left w:val="single" w:color="auto" w:sz="4" w:space="0"/>
              <w:right w:val="single" w:color="auto" w:sz="12" w:space="0"/>
            </w:tcBorders>
          </w:tcPr>
          <w:p>
            <w:pPr>
              <w:autoSpaceDE w:val="0"/>
              <w:autoSpaceDN w:val="0"/>
              <w:adjustRightInd w:val="0"/>
              <w:rPr>
                <w:rFonts w:ascii="宋体" w:hAnsi="宋体"/>
                <w:b/>
                <w:bCs/>
                <w:kern w:val="0"/>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rPr>
                <w:rFonts w:ascii="宋体" w:hAnsi="宋体"/>
                <w:b/>
                <w:bCs/>
                <w:kern w:val="0"/>
                <w:sz w:val="28"/>
                <w:szCs w:val="44"/>
              </w:rPr>
            </w:pPr>
          </w:p>
        </w:tc>
        <w:tc>
          <w:tcPr>
            <w:tcW w:w="1985" w:type="dxa"/>
          </w:tcPr>
          <w:p>
            <w:pPr>
              <w:autoSpaceDE w:val="0"/>
              <w:autoSpaceDN w:val="0"/>
              <w:adjustRightInd w:val="0"/>
              <w:rPr>
                <w:rFonts w:ascii="宋体" w:hAnsi="宋体"/>
                <w:b/>
                <w:bCs/>
                <w:kern w:val="0"/>
                <w:sz w:val="28"/>
                <w:szCs w:val="44"/>
              </w:rPr>
            </w:pPr>
          </w:p>
        </w:tc>
        <w:tc>
          <w:tcPr>
            <w:tcW w:w="1275" w:type="dxa"/>
          </w:tcPr>
          <w:p>
            <w:pPr>
              <w:autoSpaceDE w:val="0"/>
              <w:autoSpaceDN w:val="0"/>
              <w:adjustRightInd w:val="0"/>
              <w:rPr>
                <w:rFonts w:ascii="宋体" w:hAnsi="宋体"/>
                <w:b/>
                <w:bCs/>
                <w:kern w:val="0"/>
                <w:sz w:val="28"/>
                <w:szCs w:val="44"/>
              </w:rPr>
            </w:pPr>
          </w:p>
        </w:tc>
        <w:tc>
          <w:tcPr>
            <w:tcW w:w="1418" w:type="dxa"/>
          </w:tcPr>
          <w:p>
            <w:pPr>
              <w:autoSpaceDE w:val="0"/>
              <w:autoSpaceDN w:val="0"/>
              <w:adjustRightInd w:val="0"/>
              <w:rPr>
                <w:rFonts w:ascii="宋体" w:hAnsi="宋体"/>
                <w:b/>
                <w:bCs/>
                <w:kern w:val="0"/>
                <w:sz w:val="28"/>
                <w:szCs w:val="44"/>
              </w:rPr>
            </w:pPr>
          </w:p>
        </w:tc>
        <w:tc>
          <w:tcPr>
            <w:tcW w:w="850" w:type="dxa"/>
          </w:tcPr>
          <w:p>
            <w:pPr>
              <w:autoSpaceDE w:val="0"/>
              <w:autoSpaceDN w:val="0"/>
              <w:adjustRightInd w:val="0"/>
              <w:rPr>
                <w:rFonts w:ascii="宋体" w:hAnsi="宋体"/>
                <w:b/>
                <w:bCs/>
                <w:kern w:val="0"/>
                <w:sz w:val="28"/>
                <w:szCs w:val="44"/>
              </w:rPr>
            </w:pPr>
          </w:p>
        </w:tc>
        <w:tc>
          <w:tcPr>
            <w:tcW w:w="1134" w:type="dxa"/>
            <w:tcBorders>
              <w:right w:val="single" w:color="auto" w:sz="4" w:space="0"/>
            </w:tcBorders>
          </w:tcPr>
          <w:p>
            <w:pPr>
              <w:autoSpaceDE w:val="0"/>
              <w:autoSpaceDN w:val="0"/>
              <w:adjustRightInd w:val="0"/>
              <w:rPr>
                <w:rFonts w:ascii="宋体" w:hAnsi="宋体"/>
                <w:b/>
                <w:bCs/>
                <w:kern w:val="0"/>
                <w:sz w:val="28"/>
                <w:szCs w:val="44"/>
              </w:rPr>
            </w:pPr>
          </w:p>
        </w:tc>
        <w:tc>
          <w:tcPr>
            <w:tcW w:w="1696" w:type="dxa"/>
            <w:tcBorders>
              <w:left w:val="single" w:color="auto" w:sz="4" w:space="0"/>
              <w:right w:val="single" w:color="auto" w:sz="12" w:space="0"/>
            </w:tcBorders>
          </w:tcPr>
          <w:p>
            <w:pPr>
              <w:autoSpaceDE w:val="0"/>
              <w:autoSpaceDN w:val="0"/>
              <w:adjustRightInd w:val="0"/>
              <w:rPr>
                <w:rFonts w:ascii="宋体" w:hAnsi="宋体"/>
                <w:b/>
                <w:bCs/>
                <w:kern w:val="0"/>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bottom w:val="single" w:color="auto" w:sz="12" w:space="0"/>
            </w:tcBorders>
          </w:tcPr>
          <w:p>
            <w:pPr>
              <w:autoSpaceDE w:val="0"/>
              <w:autoSpaceDN w:val="0"/>
              <w:adjustRightInd w:val="0"/>
              <w:rPr>
                <w:rFonts w:ascii="宋体" w:hAnsi="宋体"/>
                <w:b/>
                <w:bCs/>
                <w:kern w:val="0"/>
                <w:sz w:val="28"/>
                <w:szCs w:val="44"/>
              </w:rPr>
            </w:pPr>
          </w:p>
        </w:tc>
        <w:tc>
          <w:tcPr>
            <w:tcW w:w="1985" w:type="dxa"/>
            <w:tcBorders>
              <w:bottom w:val="single" w:color="auto" w:sz="12" w:space="0"/>
            </w:tcBorders>
          </w:tcPr>
          <w:p>
            <w:pPr>
              <w:autoSpaceDE w:val="0"/>
              <w:autoSpaceDN w:val="0"/>
              <w:adjustRightInd w:val="0"/>
              <w:rPr>
                <w:rFonts w:ascii="宋体" w:hAnsi="宋体"/>
                <w:b/>
                <w:bCs/>
                <w:kern w:val="0"/>
                <w:sz w:val="28"/>
                <w:szCs w:val="44"/>
              </w:rPr>
            </w:pPr>
          </w:p>
        </w:tc>
        <w:tc>
          <w:tcPr>
            <w:tcW w:w="1275" w:type="dxa"/>
            <w:tcBorders>
              <w:bottom w:val="single" w:color="auto" w:sz="12" w:space="0"/>
            </w:tcBorders>
          </w:tcPr>
          <w:p>
            <w:pPr>
              <w:autoSpaceDE w:val="0"/>
              <w:autoSpaceDN w:val="0"/>
              <w:adjustRightInd w:val="0"/>
              <w:rPr>
                <w:rFonts w:ascii="宋体" w:hAnsi="宋体"/>
                <w:b/>
                <w:bCs/>
                <w:kern w:val="0"/>
                <w:sz w:val="28"/>
                <w:szCs w:val="44"/>
              </w:rPr>
            </w:pPr>
          </w:p>
        </w:tc>
        <w:tc>
          <w:tcPr>
            <w:tcW w:w="1418" w:type="dxa"/>
            <w:tcBorders>
              <w:bottom w:val="single" w:color="auto" w:sz="12" w:space="0"/>
            </w:tcBorders>
          </w:tcPr>
          <w:p>
            <w:pPr>
              <w:autoSpaceDE w:val="0"/>
              <w:autoSpaceDN w:val="0"/>
              <w:adjustRightInd w:val="0"/>
              <w:rPr>
                <w:rFonts w:ascii="宋体" w:hAnsi="宋体"/>
                <w:b/>
                <w:bCs/>
                <w:kern w:val="0"/>
                <w:sz w:val="28"/>
                <w:szCs w:val="44"/>
              </w:rPr>
            </w:pPr>
          </w:p>
        </w:tc>
        <w:tc>
          <w:tcPr>
            <w:tcW w:w="850" w:type="dxa"/>
            <w:tcBorders>
              <w:bottom w:val="single" w:color="auto" w:sz="12" w:space="0"/>
            </w:tcBorders>
          </w:tcPr>
          <w:p>
            <w:pPr>
              <w:autoSpaceDE w:val="0"/>
              <w:autoSpaceDN w:val="0"/>
              <w:adjustRightInd w:val="0"/>
              <w:rPr>
                <w:rFonts w:ascii="宋体" w:hAnsi="宋体"/>
                <w:b/>
                <w:bCs/>
                <w:kern w:val="0"/>
                <w:sz w:val="28"/>
                <w:szCs w:val="44"/>
              </w:rPr>
            </w:pPr>
          </w:p>
        </w:tc>
        <w:tc>
          <w:tcPr>
            <w:tcW w:w="1134" w:type="dxa"/>
            <w:tcBorders>
              <w:bottom w:val="single" w:color="auto" w:sz="12" w:space="0"/>
              <w:right w:val="single" w:color="auto" w:sz="4" w:space="0"/>
            </w:tcBorders>
          </w:tcPr>
          <w:p>
            <w:pPr>
              <w:autoSpaceDE w:val="0"/>
              <w:autoSpaceDN w:val="0"/>
              <w:adjustRightInd w:val="0"/>
              <w:rPr>
                <w:rFonts w:ascii="宋体" w:hAnsi="宋体"/>
                <w:b/>
                <w:bCs/>
                <w:kern w:val="0"/>
                <w:sz w:val="28"/>
                <w:szCs w:val="44"/>
              </w:rPr>
            </w:pPr>
          </w:p>
        </w:tc>
        <w:tc>
          <w:tcPr>
            <w:tcW w:w="1696" w:type="dxa"/>
            <w:tcBorders>
              <w:left w:val="single" w:color="auto" w:sz="4" w:space="0"/>
              <w:bottom w:val="single" w:color="auto" w:sz="12" w:space="0"/>
              <w:right w:val="single" w:color="auto" w:sz="12" w:space="0"/>
            </w:tcBorders>
          </w:tcPr>
          <w:p>
            <w:pPr>
              <w:autoSpaceDE w:val="0"/>
              <w:autoSpaceDN w:val="0"/>
              <w:adjustRightInd w:val="0"/>
              <w:rPr>
                <w:rFonts w:ascii="宋体" w:hAnsi="宋体"/>
                <w:b/>
                <w:bCs/>
                <w:kern w:val="0"/>
                <w:sz w:val="28"/>
                <w:szCs w:val="44"/>
              </w:rPr>
            </w:pPr>
          </w:p>
        </w:tc>
      </w:tr>
    </w:tbl>
    <w:p>
      <w:pPr>
        <w:autoSpaceDE w:val="0"/>
        <w:autoSpaceDN w:val="0"/>
        <w:adjustRightInd w:val="0"/>
        <w:rPr>
          <w:rFonts w:ascii="宋体" w:hAnsi="宋体"/>
          <w:b/>
          <w:bCs/>
          <w:kern w:val="0"/>
          <w:sz w:val="28"/>
          <w:szCs w:val="44"/>
        </w:rPr>
      </w:pPr>
    </w:p>
    <w:p>
      <w:pPr>
        <w:autoSpaceDE w:val="0"/>
        <w:autoSpaceDN w:val="0"/>
        <w:adjustRightInd w:val="0"/>
        <w:spacing w:line="560" w:lineRule="exact"/>
        <w:ind w:firstLine="480" w:firstLineChars="200"/>
        <w:jc w:val="left"/>
        <w:rPr>
          <w:rFonts w:ascii="宋体" w:hAnsi="宋体"/>
          <w:sz w:val="24"/>
        </w:rPr>
      </w:pPr>
      <w:r>
        <w:rPr>
          <w:rFonts w:hint="eastAsia" w:ascii="宋体" w:hAnsi="宋体"/>
          <w:sz w:val="24"/>
        </w:rPr>
        <w:t>我方承诺上述填报内容真实，如不真实，将按照有关规定接受处理。</w:t>
      </w:r>
    </w:p>
    <w:p>
      <w:pPr>
        <w:autoSpaceDE w:val="0"/>
        <w:autoSpaceDN w:val="0"/>
        <w:adjustRightInd w:val="0"/>
        <w:rPr>
          <w:rFonts w:ascii="宋体" w:hAnsi="宋体"/>
          <w:b/>
          <w:bCs/>
          <w:kern w:val="0"/>
          <w:sz w:val="28"/>
          <w:szCs w:val="44"/>
        </w:rPr>
      </w:pPr>
    </w:p>
    <w:p>
      <w:pPr>
        <w:spacing w:line="360" w:lineRule="auto"/>
        <w:ind w:firstLine="600" w:firstLineChars="200"/>
        <w:rPr>
          <w:rFonts w:ascii="宋体" w:hAnsi="宋体"/>
          <w:sz w:val="30"/>
          <w:szCs w:val="30"/>
        </w:rPr>
      </w:pPr>
      <w:r>
        <w:rPr>
          <w:rFonts w:hint="eastAsia" w:ascii="宋体" w:hAnsi="宋体"/>
          <w:sz w:val="30"/>
          <w:szCs w:val="30"/>
        </w:rPr>
        <w:t>投  标  人：</w:t>
      </w:r>
      <w:r>
        <w:rPr>
          <w:rFonts w:hint="eastAsia" w:ascii="宋体" w:hAnsi="宋体"/>
          <w:sz w:val="30"/>
          <w:szCs w:val="30"/>
          <w:u w:val="single"/>
        </w:rPr>
        <w:t xml:space="preserve">                                  </w:t>
      </w:r>
      <w:r>
        <w:rPr>
          <w:rFonts w:hint="eastAsia" w:ascii="宋体" w:hAnsi="宋体"/>
          <w:sz w:val="30"/>
          <w:szCs w:val="30"/>
        </w:rPr>
        <w:t>（盖章）</w:t>
      </w:r>
    </w:p>
    <w:p>
      <w:pPr>
        <w:spacing w:line="360" w:lineRule="auto"/>
        <w:ind w:firstLine="600" w:firstLineChars="200"/>
        <w:rPr>
          <w:rFonts w:ascii="宋体" w:hAnsi="宋体"/>
          <w:color w:val="000000" w:themeColor="text1"/>
          <w:sz w:val="30"/>
          <w:szCs w:val="30"/>
        </w:rPr>
      </w:pPr>
      <w:r>
        <w:rPr>
          <w:rFonts w:hint="eastAsia" w:ascii="宋体" w:hAnsi="宋体"/>
          <w:color w:val="000000" w:themeColor="text1"/>
          <w:sz w:val="30"/>
          <w:szCs w:val="30"/>
        </w:rPr>
        <w:t>法定代表人：</w:t>
      </w:r>
      <w:r>
        <w:rPr>
          <w:rFonts w:hint="eastAsia" w:ascii="宋体" w:hAnsi="宋体"/>
          <w:color w:val="000000" w:themeColor="text1"/>
          <w:sz w:val="30"/>
          <w:szCs w:val="30"/>
          <w:u w:val="single"/>
        </w:rPr>
        <w:t xml:space="preserve">                                  </w:t>
      </w:r>
      <w:r>
        <w:rPr>
          <w:rFonts w:hint="eastAsia" w:ascii="宋体" w:hAnsi="宋体"/>
          <w:color w:val="000000" w:themeColor="text1"/>
          <w:sz w:val="30"/>
          <w:szCs w:val="30"/>
        </w:rPr>
        <w:t>（盖章）</w:t>
      </w:r>
    </w:p>
    <w:p>
      <w:pPr>
        <w:spacing w:line="360" w:lineRule="auto"/>
        <w:ind w:firstLine="1200" w:firstLineChars="400"/>
        <w:rPr>
          <w:rFonts w:ascii="宋体" w:hAnsi="宋体"/>
          <w:sz w:val="30"/>
          <w:szCs w:val="30"/>
          <w:u w:val="single"/>
        </w:rPr>
      </w:pPr>
    </w:p>
    <w:p>
      <w:pPr>
        <w:spacing w:line="360" w:lineRule="auto"/>
        <w:ind w:firstLine="6552" w:firstLineChars="2184"/>
        <w:jc w:val="left"/>
        <w:rPr>
          <w:rFonts w:ascii="宋体" w:hAnsi="宋体"/>
          <w:sz w:val="30"/>
          <w:szCs w:val="30"/>
        </w:rPr>
      </w:pPr>
      <w:r>
        <w:rPr>
          <w:rFonts w:hint="eastAsia" w:ascii="宋体" w:hAnsi="宋体"/>
          <w:sz w:val="30"/>
          <w:szCs w:val="30"/>
        </w:rPr>
        <w:t>年    月    日</w:t>
      </w:r>
    </w:p>
    <w:p>
      <w:pPr>
        <w:autoSpaceDE w:val="0"/>
        <w:autoSpaceDN w:val="0"/>
        <w:jc w:val="left"/>
        <w:rPr>
          <w:rFonts w:ascii="宋体" w:hAnsi="宋体"/>
          <w:sz w:val="32"/>
          <w:szCs w:val="32"/>
        </w:rPr>
      </w:pPr>
      <w:r>
        <w:rPr>
          <w:rFonts w:ascii="宋体" w:hAnsi="宋体"/>
          <w:sz w:val="32"/>
          <w:szCs w:val="32"/>
        </w:rPr>
        <w:br w:type="page"/>
      </w:r>
      <w:r>
        <w:rPr>
          <w:rFonts w:hint="eastAsia" w:ascii="宋体" w:hAnsi="宋体"/>
          <w:sz w:val="32"/>
          <w:szCs w:val="32"/>
        </w:rPr>
        <w:t>附件九</w:t>
      </w:r>
    </w:p>
    <w:p>
      <w:pPr>
        <w:jc w:val="center"/>
        <w:rPr>
          <w:rFonts w:ascii="宋体" w:hAnsi="宋体"/>
          <w:bCs/>
          <w:color w:val="000000" w:themeColor="text1"/>
          <w:kern w:val="0"/>
          <w:sz w:val="36"/>
          <w:szCs w:val="36"/>
        </w:rPr>
      </w:pPr>
      <w:r>
        <w:rPr>
          <w:rFonts w:hint="eastAsia" w:ascii="宋体" w:hAnsi="宋体"/>
          <w:bCs/>
          <w:color w:val="000000" w:themeColor="text1"/>
          <w:kern w:val="0"/>
          <w:sz w:val="36"/>
          <w:szCs w:val="36"/>
        </w:rPr>
        <w:t>监理费用构成明细表</w:t>
      </w:r>
    </w:p>
    <w:tbl>
      <w:tblPr>
        <w:tblStyle w:val="16"/>
        <w:tblpPr w:leftFromText="180" w:rightFromText="180" w:vertAnchor="text" w:horzAnchor="page" w:tblpX="1372" w:tblpY="147"/>
        <w:tblOverlap w:val="never"/>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00"/>
        <w:gridCol w:w="1659"/>
        <w:gridCol w:w="1560"/>
        <w:gridCol w:w="981"/>
        <w:gridCol w:w="1419"/>
        <w:gridCol w:w="127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46" w:type="dxa"/>
            <w:vMerge w:val="restart"/>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序</w:t>
            </w:r>
          </w:p>
          <w:p>
            <w:pPr>
              <w:jc w:val="center"/>
              <w:rPr>
                <w:rFonts w:ascii="宋体" w:hAnsi="宋体"/>
                <w:bCs/>
                <w:color w:val="000000" w:themeColor="text1"/>
                <w:kern w:val="0"/>
                <w:sz w:val="24"/>
              </w:rPr>
            </w:pPr>
            <w:r>
              <w:rPr>
                <w:rFonts w:hint="eastAsia" w:ascii="宋体" w:hAnsi="宋体"/>
                <w:bCs/>
                <w:color w:val="000000" w:themeColor="text1"/>
                <w:kern w:val="0"/>
                <w:sz w:val="24"/>
              </w:rPr>
              <w:t>号</w:t>
            </w:r>
          </w:p>
        </w:tc>
        <w:tc>
          <w:tcPr>
            <w:tcW w:w="3819" w:type="dxa"/>
            <w:gridSpan w:val="3"/>
            <w:vMerge w:val="restart"/>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分 项 费 用 名 称</w:t>
            </w:r>
          </w:p>
        </w:tc>
        <w:tc>
          <w:tcPr>
            <w:tcW w:w="5220" w:type="dxa"/>
            <w:gridSpan w:val="4"/>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46" w:type="dxa"/>
            <w:vMerge w:val="continue"/>
            <w:vAlign w:val="center"/>
          </w:tcPr>
          <w:p>
            <w:pPr>
              <w:jc w:val="center"/>
              <w:rPr>
                <w:rFonts w:ascii="宋体" w:hAnsi="宋体"/>
                <w:bCs/>
                <w:color w:val="000000" w:themeColor="text1"/>
                <w:kern w:val="0"/>
                <w:sz w:val="24"/>
              </w:rPr>
            </w:pPr>
          </w:p>
        </w:tc>
        <w:tc>
          <w:tcPr>
            <w:tcW w:w="3819" w:type="dxa"/>
            <w:gridSpan w:val="3"/>
            <w:vMerge w:val="continue"/>
            <w:vAlign w:val="center"/>
          </w:tcPr>
          <w:p>
            <w:pPr>
              <w:jc w:val="center"/>
              <w:rPr>
                <w:rFonts w:ascii="宋体" w:hAnsi="宋体"/>
                <w:bCs/>
                <w:color w:val="000000" w:themeColor="text1"/>
                <w:kern w:val="0"/>
                <w:sz w:val="24"/>
              </w:rPr>
            </w:pPr>
          </w:p>
        </w:tc>
        <w:tc>
          <w:tcPr>
            <w:tcW w:w="981" w:type="dxa"/>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人数A（人）</w:t>
            </w:r>
          </w:p>
        </w:tc>
        <w:tc>
          <w:tcPr>
            <w:tcW w:w="1419" w:type="dxa"/>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人员工资B</w:t>
            </w:r>
          </w:p>
          <w:p>
            <w:pPr>
              <w:jc w:val="center"/>
              <w:rPr>
                <w:rFonts w:ascii="宋体" w:hAnsi="宋体"/>
                <w:bCs/>
                <w:color w:val="000000" w:themeColor="text1"/>
                <w:kern w:val="0"/>
                <w:sz w:val="24"/>
              </w:rPr>
            </w:pPr>
            <w:r>
              <w:rPr>
                <w:rFonts w:hint="eastAsia" w:ascii="宋体" w:hAnsi="宋体"/>
                <w:bCs/>
                <w:color w:val="000000" w:themeColor="text1"/>
                <w:kern w:val="0"/>
                <w:sz w:val="24"/>
              </w:rPr>
              <w:t>（元/人）</w:t>
            </w:r>
          </w:p>
        </w:tc>
        <w:tc>
          <w:tcPr>
            <w:tcW w:w="1275" w:type="dxa"/>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小计（元）</w:t>
            </w:r>
          </w:p>
          <w:p>
            <w:pPr>
              <w:jc w:val="center"/>
              <w:rPr>
                <w:rFonts w:ascii="宋体" w:hAnsi="宋体"/>
                <w:bCs/>
                <w:color w:val="000000" w:themeColor="text1"/>
                <w:kern w:val="0"/>
                <w:sz w:val="24"/>
              </w:rPr>
            </w:pPr>
            <w:r>
              <w:rPr>
                <w:rFonts w:hint="eastAsia" w:ascii="宋体" w:hAnsi="宋体"/>
                <w:bCs/>
                <w:color w:val="000000" w:themeColor="text1"/>
                <w:kern w:val="0"/>
                <w:sz w:val="24"/>
              </w:rPr>
              <w:t>C（C=A×B）</w:t>
            </w:r>
          </w:p>
        </w:tc>
        <w:tc>
          <w:tcPr>
            <w:tcW w:w="1545" w:type="dxa"/>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合计</w:t>
            </w:r>
          </w:p>
          <w:p>
            <w:pPr>
              <w:jc w:val="center"/>
              <w:rPr>
                <w:rFonts w:ascii="宋体" w:hAnsi="宋体"/>
                <w:bCs/>
                <w:color w:val="000000" w:themeColor="text1"/>
                <w:kern w:val="0"/>
                <w:sz w:val="24"/>
              </w:rPr>
            </w:pPr>
            <w:r>
              <w:rPr>
                <w:rFonts w:hint="eastAsia" w:ascii="宋体" w:hAnsi="宋体"/>
                <w:bCs/>
                <w:color w:val="000000" w:themeColor="text1"/>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Merge w:val="restart"/>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1</w:t>
            </w:r>
          </w:p>
        </w:tc>
        <w:tc>
          <w:tcPr>
            <w:tcW w:w="600" w:type="dxa"/>
            <w:vMerge w:val="restart"/>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直</w:t>
            </w:r>
          </w:p>
          <w:p>
            <w:pPr>
              <w:jc w:val="center"/>
              <w:rPr>
                <w:rFonts w:ascii="宋体" w:hAnsi="宋体"/>
                <w:bCs/>
                <w:color w:val="000000" w:themeColor="text1"/>
                <w:kern w:val="0"/>
                <w:sz w:val="24"/>
              </w:rPr>
            </w:pPr>
            <w:r>
              <w:rPr>
                <w:rFonts w:hint="eastAsia" w:ascii="宋体" w:hAnsi="宋体"/>
                <w:bCs/>
                <w:color w:val="000000" w:themeColor="text1"/>
                <w:kern w:val="0"/>
                <w:sz w:val="24"/>
              </w:rPr>
              <w:t>接</w:t>
            </w:r>
          </w:p>
          <w:p>
            <w:pPr>
              <w:jc w:val="center"/>
              <w:rPr>
                <w:rFonts w:ascii="宋体" w:hAnsi="宋体"/>
                <w:bCs/>
                <w:color w:val="000000" w:themeColor="text1"/>
                <w:kern w:val="0"/>
                <w:sz w:val="24"/>
              </w:rPr>
            </w:pPr>
            <w:r>
              <w:rPr>
                <w:rFonts w:hint="eastAsia" w:ascii="宋体" w:hAnsi="宋体"/>
                <w:bCs/>
                <w:color w:val="000000" w:themeColor="text1"/>
                <w:kern w:val="0"/>
                <w:sz w:val="24"/>
              </w:rPr>
              <w:t>成</w:t>
            </w:r>
          </w:p>
          <w:p>
            <w:pPr>
              <w:jc w:val="center"/>
              <w:rPr>
                <w:rFonts w:ascii="宋体" w:hAnsi="宋体"/>
                <w:bCs/>
                <w:color w:val="000000" w:themeColor="text1"/>
                <w:kern w:val="0"/>
                <w:sz w:val="24"/>
              </w:rPr>
            </w:pPr>
            <w:r>
              <w:rPr>
                <w:rFonts w:hint="eastAsia" w:ascii="宋体" w:hAnsi="宋体"/>
                <w:bCs/>
                <w:color w:val="000000" w:themeColor="text1"/>
                <w:kern w:val="0"/>
                <w:sz w:val="24"/>
              </w:rPr>
              <w:t>本</w:t>
            </w:r>
          </w:p>
        </w:tc>
        <w:tc>
          <w:tcPr>
            <w:tcW w:w="1659" w:type="dxa"/>
            <w:vMerge w:val="restart"/>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监理人员费用（包括监理人员的工资总额及一切辅助工资、奖金等）</w:t>
            </w:r>
          </w:p>
        </w:tc>
        <w:tc>
          <w:tcPr>
            <w:tcW w:w="1560" w:type="dxa"/>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总监理工程</w:t>
            </w:r>
          </w:p>
          <w:p>
            <w:pPr>
              <w:jc w:val="center"/>
              <w:rPr>
                <w:rFonts w:ascii="宋体" w:hAnsi="宋体"/>
                <w:bCs/>
                <w:color w:val="000000" w:themeColor="text1"/>
                <w:kern w:val="0"/>
                <w:sz w:val="24"/>
              </w:rPr>
            </w:pPr>
            <w:r>
              <w:rPr>
                <w:rFonts w:hint="eastAsia" w:ascii="宋体" w:hAnsi="宋体"/>
                <w:bCs/>
                <w:color w:val="000000" w:themeColor="text1"/>
                <w:kern w:val="0"/>
                <w:sz w:val="24"/>
              </w:rPr>
              <w:t>师</w:t>
            </w:r>
          </w:p>
        </w:tc>
        <w:tc>
          <w:tcPr>
            <w:tcW w:w="981" w:type="dxa"/>
            <w:vAlign w:val="center"/>
          </w:tcPr>
          <w:p>
            <w:pPr>
              <w:jc w:val="center"/>
              <w:rPr>
                <w:rFonts w:ascii="宋体" w:hAnsi="宋体"/>
                <w:bCs/>
                <w:color w:val="000000" w:themeColor="text1"/>
                <w:kern w:val="0"/>
                <w:sz w:val="24"/>
              </w:rPr>
            </w:pPr>
          </w:p>
        </w:tc>
        <w:tc>
          <w:tcPr>
            <w:tcW w:w="1419" w:type="dxa"/>
            <w:vAlign w:val="center"/>
          </w:tcPr>
          <w:p>
            <w:pPr>
              <w:jc w:val="center"/>
              <w:rPr>
                <w:rFonts w:ascii="宋体" w:hAnsi="宋体"/>
                <w:bCs/>
                <w:color w:val="000000" w:themeColor="text1"/>
                <w:kern w:val="0"/>
                <w:sz w:val="24"/>
              </w:rPr>
            </w:pPr>
          </w:p>
        </w:tc>
        <w:tc>
          <w:tcPr>
            <w:tcW w:w="1275" w:type="dxa"/>
            <w:vAlign w:val="center"/>
          </w:tcPr>
          <w:p>
            <w:pPr>
              <w:jc w:val="center"/>
              <w:rPr>
                <w:rFonts w:ascii="宋体" w:hAnsi="宋体"/>
                <w:bCs/>
                <w:color w:val="000000" w:themeColor="text1"/>
                <w:kern w:val="0"/>
                <w:sz w:val="24"/>
              </w:rPr>
            </w:pPr>
          </w:p>
        </w:tc>
        <w:tc>
          <w:tcPr>
            <w:tcW w:w="1545" w:type="dxa"/>
            <w:vMerge w:val="restart"/>
            <w:vAlign w:val="center"/>
          </w:tcPr>
          <w:p>
            <w:pPr>
              <w:jc w:val="center"/>
              <w:rPr>
                <w:rFonts w:ascii="宋体" w:hAnsi="宋体"/>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46" w:type="dxa"/>
            <w:vMerge w:val="continue"/>
            <w:vAlign w:val="center"/>
          </w:tcPr>
          <w:p>
            <w:pPr>
              <w:jc w:val="center"/>
              <w:rPr>
                <w:rFonts w:ascii="宋体" w:hAnsi="宋体"/>
                <w:bCs/>
                <w:color w:val="000000" w:themeColor="text1"/>
                <w:kern w:val="0"/>
                <w:sz w:val="24"/>
              </w:rPr>
            </w:pPr>
          </w:p>
        </w:tc>
        <w:tc>
          <w:tcPr>
            <w:tcW w:w="600" w:type="dxa"/>
            <w:vMerge w:val="continue"/>
            <w:vAlign w:val="center"/>
          </w:tcPr>
          <w:p>
            <w:pPr>
              <w:jc w:val="center"/>
              <w:rPr>
                <w:rFonts w:ascii="宋体" w:hAnsi="宋体"/>
                <w:bCs/>
                <w:color w:val="000000" w:themeColor="text1"/>
                <w:kern w:val="0"/>
                <w:sz w:val="24"/>
              </w:rPr>
            </w:pPr>
          </w:p>
        </w:tc>
        <w:tc>
          <w:tcPr>
            <w:tcW w:w="1659" w:type="dxa"/>
            <w:vMerge w:val="continue"/>
            <w:vAlign w:val="center"/>
          </w:tcPr>
          <w:p>
            <w:pPr>
              <w:jc w:val="center"/>
              <w:rPr>
                <w:rFonts w:ascii="宋体" w:hAnsi="宋体"/>
                <w:bCs/>
                <w:color w:val="000000" w:themeColor="text1"/>
                <w:kern w:val="0"/>
                <w:sz w:val="24"/>
              </w:rPr>
            </w:pPr>
          </w:p>
        </w:tc>
        <w:tc>
          <w:tcPr>
            <w:tcW w:w="1560" w:type="dxa"/>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专业监理</w:t>
            </w:r>
          </w:p>
          <w:p>
            <w:pPr>
              <w:jc w:val="center"/>
              <w:rPr>
                <w:rFonts w:ascii="宋体" w:hAnsi="宋体"/>
                <w:bCs/>
                <w:color w:val="000000" w:themeColor="text1"/>
                <w:kern w:val="0"/>
                <w:sz w:val="24"/>
              </w:rPr>
            </w:pPr>
            <w:r>
              <w:rPr>
                <w:rFonts w:hint="eastAsia" w:ascii="宋体" w:hAnsi="宋体"/>
                <w:bCs/>
                <w:color w:val="000000" w:themeColor="text1"/>
                <w:kern w:val="0"/>
                <w:sz w:val="24"/>
              </w:rPr>
              <w:t>工程师</w:t>
            </w:r>
          </w:p>
        </w:tc>
        <w:tc>
          <w:tcPr>
            <w:tcW w:w="981" w:type="dxa"/>
            <w:vAlign w:val="center"/>
          </w:tcPr>
          <w:p>
            <w:pPr>
              <w:jc w:val="center"/>
              <w:rPr>
                <w:rFonts w:ascii="宋体" w:hAnsi="宋体"/>
                <w:bCs/>
                <w:color w:val="000000" w:themeColor="text1"/>
                <w:kern w:val="0"/>
                <w:sz w:val="24"/>
              </w:rPr>
            </w:pPr>
          </w:p>
        </w:tc>
        <w:tc>
          <w:tcPr>
            <w:tcW w:w="1419" w:type="dxa"/>
            <w:vAlign w:val="center"/>
          </w:tcPr>
          <w:p>
            <w:pPr>
              <w:jc w:val="center"/>
              <w:rPr>
                <w:rFonts w:ascii="宋体" w:hAnsi="宋体"/>
                <w:bCs/>
                <w:color w:val="000000" w:themeColor="text1"/>
                <w:kern w:val="0"/>
                <w:sz w:val="24"/>
              </w:rPr>
            </w:pPr>
          </w:p>
        </w:tc>
        <w:tc>
          <w:tcPr>
            <w:tcW w:w="1275" w:type="dxa"/>
            <w:vAlign w:val="center"/>
          </w:tcPr>
          <w:p>
            <w:pPr>
              <w:jc w:val="center"/>
              <w:rPr>
                <w:rFonts w:ascii="宋体" w:hAnsi="宋体"/>
                <w:bCs/>
                <w:color w:val="000000" w:themeColor="text1"/>
                <w:kern w:val="0"/>
                <w:sz w:val="24"/>
              </w:rPr>
            </w:pPr>
          </w:p>
        </w:tc>
        <w:tc>
          <w:tcPr>
            <w:tcW w:w="1545" w:type="dxa"/>
            <w:vMerge w:val="continue"/>
            <w:vAlign w:val="center"/>
          </w:tcPr>
          <w:p>
            <w:pPr>
              <w:jc w:val="center"/>
              <w:rPr>
                <w:rFonts w:ascii="宋体" w:hAnsi="宋体"/>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46" w:type="dxa"/>
            <w:vMerge w:val="continue"/>
            <w:vAlign w:val="center"/>
          </w:tcPr>
          <w:p>
            <w:pPr>
              <w:jc w:val="center"/>
              <w:rPr>
                <w:rFonts w:ascii="宋体" w:hAnsi="宋体"/>
                <w:bCs/>
                <w:color w:val="000000" w:themeColor="text1"/>
                <w:kern w:val="0"/>
                <w:sz w:val="24"/>
              </w:rPr>
            </w:pPr>
          </w:p>
        </w:tc>
        <w:tc>
          <w:tcPr>
            <w:tcW w:w="600" w:type="dxa"/>
            <w:vMerge w:val="continue"/>
            <w:vAlign w:val="center"/>
          </w:tcPr>
          <w:p>
            <w:pPr>
              <w:jc w:val="center"/>
              <w:rPr>
                <w:rFonts w:ascii="宋体" w:hAnsi="宋体"/>
                <w:bCs/>
                <w:color w:val="000000" w:themeColor="text1"/>
                <w:kern w:val="0"/>
                <w:sz w:val="24"/>
              </w:rPr>
            </w:pPr>
          </w:p>
        </w:tc>
        <w:tc>
          <w:tcPr>
            <w:tcW w:w="1659" w:type="dxa"/>
            <w:vMerge w:val="continue"/>
            <w:vAlign w:val="center"/>
          </w:tcPr>
          <w:p>
            <w:pPr>
              <w:jc w:val="center"/>
              <w:rPr>
                <w:rFonts w:ascii="宋体" w:hAnsi="宋体"/>
                <w:bCs/>
                <w:color w:val="000000" w:themeColor="text1"/>
                <w:kern w:val="0"/>
                <w:sz w:val="24"/>
              </w:rPr>
            </w:pPr>
          </w:p>
        </w:tc>
        <w:tc>
          <w:tcPr>
            <w:tcW w:w="1560" w:type="dxa"/>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监理员</w:t>
            </w:r>
          </w:p>
        </w:tc>
        <w:tc>
          <w:tcPr>
            <w:tcW w:w="981" w:type="dxa"/>
            <w:vAlign w:val="center"/>
          </w:tcPr>
          <w:p>
            <w:pPr>
              <w:jc w:val="center"/>
              <w:rPr>
                <w:rFonts w:ascii="宋体" w:hAnsi="宋体"/>
                <w:bCs/>
                <w:color w:val="000000" w:themeColor="text1"/>
                <w:kern w:val="0"/>
                <w:sz w:val="24"/>
              </w:rPr>
            </w:pPr>
          </w:p>
        </w:tc>
        <w:tc>
          <w:tcPr>
            <w:tcW w:w="1419" w:type="dxa"/>
            <w:vAlign w:val="center"/>
          </w:tcPr>
          <w:p>
            <w:pPr>
              <w:jc w:val="center"/>
              <w:rPr>
                <w:rFonts w:ascii="宋体" w:hAnsi="宋体"/>
                <w:bCs/>
                <w:color w:val="000000" w:themeColor="text1"/>
                <w:kern w:val="0"/>
                <w:sz w:val="24"/>
              </w:rPr>
            </w:pPr>
          </w:p>
        </w:tc>
        <w:tc>
          <w:tcPr>
            <w:tcW w:w="1275" w:type="dxa"/>
            <w:vAlign w:val="center"/>
          </w:tcPr>
          <w:p>
            <w:pPr>
              <w:jc w:val="center"/>
              <w:rPr>
                <w:rFonts w:ascii="宋体" w:hAnsi="宋体"/>
                <w:bCs/>
                <w:color w:val="000000" w:themeColor="text1"/>
                <w:kern w:val="0"/>
                <w:sz w:val="24"/>
              </w:rPr>
            </w:pPr>
          </w:p>
        </w:tc>
        <w:tc>
          <w:tcPr>
            <w:tcW w:w="1545" w:type="dxa"/>
            <w:vMerge w:val="continue"/>
            <w:vAlign w:val="center"/>
          </w:tcPr>
          <w:p>
            <w:pPr>
              <w:jc w:val="center"/>
              <w:rPr>
                <w:rFonts w:ascii="宋体" w:hAnsi="宋体"/>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46" w:type="dxa"/>
            <w:vMerge w:val="continue"/>
            <w:vAlign w:val="center"/>
          </w:tcPr>
          <w:p>
            <w:pPr>
              <w:jc w:val="center"/>
              <w:rPr>
                <w:rFonts w:ascii="宋体" w:hAnsi="宋体"/>
                <w:bCs/>
                <w:color w:val="000000" w:themeColor="text1"/>
                <w:kern w:val="0"/>
                <w:sz w:val="24"/>
              </w:rPr>
            </w:pPr>
          </w:p>
        </w:tc>
        <w:tc>
          <w:tcPr>
            <w:tcW w:w="600" w:type="dxa"/>
            <w:vMerge w:val="continue"/>
            <w:vAlign w:val="center"/>
          </w:tcPr>
          <w:p>
            <w:pPr>
              <w:jc w:val="center"/>
              <w:rPr>
                <w:rFonts w:ascii="宋体" w:hAnsi="宋体"/>
                <w:bCs/>
                <w:color w:val="000000" w:themeColor="text1"/>
                <w:kern w:val="0"/>
                <w:sz w:val="24"/>
              </w:rPr>
            </w:pPr>
          </w:p>
        </w:tc>
        <w:tc>
          <w:tcPr>
            <w:tcW w:w="1659" w:type="dxa"/>
            <w:vMerge w:val="continue"/>
            <w:vAlign w:val="center"/>
          </w:tcPr>
          <w:p>
            <w:pPr>
              <w:jc w:val="center"/>
              <w:rPr>
                <w:rFonts w:ascii="宋体" w:hAnsi="宋体"/>
                <w:bCs/>
                <w:color w:val="000000" w:themeColor="text1"/>
                <w:kern w:val="0"/>
                <w:sz w:val="24"/>
              </w:rPr>
            </w:pPr>
          </w:p>
        </w:tc>
        <w:tc>
          <w:tcPr>
            <w:tcW w:w="1560" w:type="dxa"/>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w:t>
            </w:r>
          </w:p>
        </w:tc>
        <w:tc>
          <w:tcPr>
            <w:tcW w:w="981" w:type="dxa"/>
            <w:vAlign w:val="center"/>
          </w:tcPr>
          <w:p>
            <w:pPr>
              <w:jc w:val="center"/>
              <w:rPr>
                <w:rFonts w:ascii="宋体" w:hAnsi="宋体"/>
                <w:bCs/>
                <w:color w:val="000000" w:themeColor="text1"/>
                <w:kern w:val="0"/>
                <w:sz w:val="24"/>
              </w:rPr>
            </w:pPr>
          </w:p>
        </w:tc>
        <w:tc>
          <w:tcPr>
            <w:tcW w:w="1419" w:type="dxa"/>
            <w:vAlign w:val="center"/>
          </w:tcPr>
          <w:p>
            <w:pPr>
              <w:jc w:val="center"/>
              <w:rPr>
                <w:rFonts w:ascii="宋体" w:hAnsi="宋体"/>
                <w:bCs/>
                <w:color w:val="000000" w:themeColor="text1"/>
                <w:kern w:val="0"/>
                <w:sz w:val="24"/>
              </w:rPr>
            </w:pPr>
          </w:p>
        </w:tc>
        <w:tc>
          <w:tcPr>
            <w:tcW w:w="1275" w:type="dxa"/>
            <w:vAlign w:val="center"/>
          </w:tcPr>
          <w:p>
            <w:pPr>
              <w:jc w:val="center"/>
              <w:rPr>
                <w:rFonts w:ascii="宋体" w:hAnsi="宋体"/>
                <w:bCs/>
                <w:color w:val="000000" w:themeColor="text1"/>
                <w:kern w:val="0"/>
                <w:sz w:val="24"/>
              </w:rPr>
            </w:pPr>
          </w:p>
        </w:tc>
        <w:tc>
          <w:tcPr>
            <w:tcW w:w="1545" w:type="dxa"/>
            <w:vMerge w:val="continue"/>
            <w:vAlign w:val="center"/>
          </w:tcPr>
          <w:p>
            <w:pPr>
              <w:jc w:val="center"/>
              <w:rPr>
                <w:rFonts w:ascii="宋体" w:hAnsi="宋体"/>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46" w:type="dxa"/>
            <w:vMerge w:val="continue"/>
            <w:vAlign w:val="center"/>
          </w:tcPr>
          <w:p>
            <w:pPr>
              <w:jc w:val="center"/>
              <w:rPr>
                <w:rFonts w:ascii="宋体" w:hAnsi="宋体"/>
                <w:bCs/>
                <w:color w:val="000000" w:themeColor="text1"/>
                <w:kern w:val="0"/>
                <w:sz w:val="24"/>
              </w:rPr>
            </w:pPr>
          </w:p>
        </w:tc>
        <w:tc>
          <w:tcPr>
            <w:tcW w:w="600" w:type="dxa"/>
            <w:vMerge w:val="continue"/>
            <w:vAlign w:val="center"/>
          </w:tcPr>
          <w:p>
            <w:pPr>
              <w:jc w:val="center"/>
              <w:rPr>
                <w:rFonts w:ascii="宋体" w:hAnsi="宋体"/>
                <w:bCs/>
                <w:color w:val="000000" w:themeColor="text1"/>
                <w:kern w:val="0"/>
                <w:sz w:val="24"/>
              </w:rPr>
            </w:pPr>
          </w:p>
        </w:tc>
        <w:tc>
          <w:tcPr>
            <w:tcW w:w="1659" w:type="dxa"/>
            <w:vMerge w:val="restart"/>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专项费用开支</w:t>
            </w:r>
          </w:p>
        </w:tc>
        <w:tc>
          <w:tcPr>
            <w:tcW w:w="1560" w:type="dxa"/>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现场办公费</w:t>
            </w:r>
          </w:p>
        </w:tc>
        <w:tc>
          <w:tcPr>
            <w:tcW w:w="3675" w:type="dxa"/>
            <w:gridSpan w:val="3"/>
            <w:vAlign w:val="center"/>
          </w:tcPr>
          <w:p>
            <w:pPr>
              <w:jc w:val="center"/>
              <w:rPr>
                <w:rFonts w:ascii="宋体" w:hAnsi="宋体"/>
                <w:bCs/>
                <w:color w:val="000000" w:themeColor="text1"/>
                <w:kern w:val="0"/>
                <w:sz w:val="24"/>
              </w:rPr>
            </w:pPr>
          </w:p>
        </w:tc>
        <w:tc>
          <w:tcPr>
            <w:tcW w:w="1545" w:type="dxa"/>
            <w:vMerge w:val="continue"/>
            <w:vAlign w:val="center"/>
          </w:tcPr>
          <w:p>
            <w:pPr>
              <w:jc w:val="center"/>
              <w:rPr>
                <w:rFonts w:ascii="宋体" w:hAnsi="宋体"/>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46" w:type="dxa"/>
            <w:vMerge w:val="continue"/>
            <w:vAlign w:val="center"/>
          </w:tcPr>
          <w:p>
            <w:pPr>
              <w:jc w:val="center"/>
              <w:rPr>
                <w:rFonts w:ascii="宋体" w:hAnsi="宋体"/>
                <w:bCs/>
                <w:color w:val="000000" w:themeColor="text1"/>
                <w:kern w:val="0"/>
                <w:sz w:val="24"/>
              </w:rPr>
            </w:pPr>
          </w:p>
        </w:tc>
        <w:tc>
          <w:tcPr>
            <w:tcW w:w="600" w:type="dxa"/>
            <w:vMerge w:val="continue"/>
            <w:vAlign w:val="center"/>
          </w:tcPr>
          <w:p>
            <w:pPr>
              <w:jc w:val="center"/>
              <w:rPr>
                <w:rFonts w:ascii="宋体" w:hAnsi="宋体"/>
                <w:bCs/>
                <w:color w:val="000000" w:themeColor="text1"/>
                <w:kern w:val="0"/>
                <w:sz w:val="24"/>
              </w:rPr>
            </w:pPr>
          </w:p>
        </w:tc>
        <w:tc>
          <w:tcPr>
            <w:tcW w:w="1659" w:type="dxa"/>
            <w:vMerge w:val="continue"/>
            <w:vAlign w:val="center"/>
          </w:tcPr>
          <w:p>
            <w:pPr>
              <w:jc w:val="center"/>
              <w:rPr>
                <w:rFonts w:ascii="宋体" w:hAnsi="宋体"/>
                <w:bCs/>
                <w:color w:val="000000" w:themeColor="text1"/>
                <w:kern w:val="0"/>
                <w:sz w:val="24"/>
              </w:rPr>
            </w:pPr>
          </w:p>
        </w:tc>
        <w:tc>
          <w:tcPr>
            <w:tcW w:w="1560" w:type="dxa"/>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电讯费</w:t>
            </w:r>
          </w:p>
        </w:tc>
        <w:tc>
          <w:tcPr>
            <w:tcW w:w="3675" w:type="dxa"/>
            <w:gridSpan w:val="3"/>
            <w:vAlign w:val="center"/>
          </w:tcPr>
          <w:p>
            <w:pPr>
              <w:jc w:val="center"/>
              <w:rPr>
                <w:rFonts w:ascii="宋体" w:hAnsi="宋体"/>
                <w:bCs/>
                <w:color w:val="000000" w:themeColor="text1"/>
                <w:kern w:val="0"/>
                <w:sz w:val="24"/>
              </w:rPr>
            </w:pPr>
          </w:p>
        </w:tc>
        <w:tc>
          <w:tcPr>
            <w:tcW w:w="1545" w:type="dxa"/>
            <w:vMerge w:val="continue"/>
            <w:vAlign w:val="center"/>
          </w:tcPr>
          <w:p>
            <w:pPr>
              <w:jc w:val="center"/>
              <w:rPr>
                <w:rFonts w:ascii="宋体" w:hAnsi="宋体"/>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46" w:type="dxa"/>
            <w:vMerge w:val="continue"/>
            <w:vAlign w:val="center"/>
          </w:tcPr>
          <w:p>
            <w:pPr>
              <w:jc w:val="center"/>
              <w:rPr>
                <w:rFonts w:ascii="宋体" w:hAnsi="宋体"/>
                <w:bCs/>
                <w:color w:val="000000" w:themeColor="text1"/>
                <w:kern w:val="0"/>
                <w:sz w:val="24"/>
              </w:rPr>
            </w:pPr>
          </w:p>
        </w:tc>
        <w:tc>
          <w:tcPr>
            <w:tcW w:w="600" w:type="dxa"/>
            <w:vMerge w:val="continue"/>
            <w:vAlign w:val="center"/>
          </w:tcPr>
          <w:p>
            <w:pPr>
              <w:jc w:val="center"/>
              <w:rPr>
                <w:rFonts w:ascii="宋体" w:hAnsi="宋体"/>
                <w:bCs/>
                <w:color w:val="000000" w:themeColor="text1"/>
                <w:kern w:val="0"/>
                <w:sz w:val="24"/>
              </w:rPr>
            </w:pPr>
          </w:p>
        </w:tc>
        <w:tc>
          <w:tcPr>
            <w:tcW w:w="1659" w:type="dxa"/>
            <w:vMerge w:val="continue"/>
            <w:vAlign w:val="center"/>
          </w:tcPr>
          <w:p>
            <w:pPr>
              <w:jc w:val="center"/>
              <w:rPr>
                <w:rFonts w:ascii="宋体" w:hAnsi="宋体"/>
                <w:bCs/>
                <w:color w:val="000000" w:themeColor="text1"/>
                <w:kern w:val="0"/>
                <w:sz w:val="24"/>
              </w:rPr>
            </w:pPr>
          </w:p>
        </w:tc>
        <w:tc>
          <w:tcPr>
            <w:tcW w:w="1560" w:type="dxa"/>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交通、差旅、住宿费</w:t>
            </w:r>
          </w:p>
        </w:tc>
        <w:tc>
          <w:tcPr>
            <w:tcW w:w="3675" w:type="dxa"/>
            <w:gridSpan w:val="3"/>
            <w:vAlign w:val="center"/>
          </w:tcPr>
          <w:p>
            <w:pPr>
              <w:jc w:val="center"/>
              <w:rPr>
                <w:rFonts w:ascii="宋体" w:hAnsi="宋体"/>
                <w:bCs/>
                <w:color w:val="000000" w:themeColor="text1"/>
                <w:kern w:val="0"/>
                <w:sz w:val="24"/>
              </w:rPr>
            </w:pPr>
          </w:p>
        </w:tc>
        <w:tc>
          <w:tcPr>
            <w:tcW w:w="1545" w:type="dxa"/>
            <w:vMerge w:val="continue"/>
            <w:vAlign w:val="center"/>
          </w:tcPr>
          <w:p>
            <w:pPr>
              <w:jc w:val="center"/>
              <w:rPr>
                <w:rFonts w:ascii="宋体" w:hAnsi="宋体"/>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46" w:type="dxa"/>
            <w:vMerge w:val="continue"/>
            <w:vAlign w:val="center"/>
          </w:tcPr>
          <w:p>
            <w:pPr>
              <w:jc w:val="center"/>
              <w:rPr>
                <w:rFonts w:ascii="宋体" w:hAnsi="宋体"/>
                <w:bCs/>
                <w:color w:val="000000" w:themeColor="text1"/>
                <w:kern w:val="0"/>
                <w:sz w:val="24"/>
              </w:rPr>
            </w:pPr>
          </w:p>
        </w:tc>
        <w:tc>
          <w:tcPr>
            <w:tcW w:w="600" w:type="dxa"/>
            <w:vMerge w:val="continue"/>
            <w:vAlign w:val="center"/>
          </w:tcPr>
          <w:p>
            <w:pPr>
              <w:jc w:val="center"/>
              <w:rPr>
                <w:rFonts w:ascii="宋体" w:hAnsi="宋体"/>
                <w:bCs/>
                <w:color w:val="000000" w:themeColor="text1"/>
                <w:kern w:val="0"/>
                <w:sz w:val="24"/>
              </w:rPr>
            </w:pPr>
          </w:p>
        </w:tc>
        <w:tc>
          <w:tcPr>
            <w:tcW w:w="1659" w:type="dxa"/>
            <w:vMerge w:val="continue"/>
            <w:vAlign w:val="center"/>
          </w:tcPr>
          <w:p>
            <w:pPr>
              <w:jc w:val="center"/>
              <w:rPr>
                <w:rFonts w:ascii="宋体" w:hAnsi="宋体"/>
                <w:bCs/>
                <w:color w:val="000000" w:themeColor="text1"/>
                <w:kern w:val="0"/>
                <w:sz w:val="24"/>
              </w:rPr>
            </w:pPr>
          </w:p>
        </w:tc>
        <w:tc>
          <w:tcPr>
            <w:tcW w:w="1560" w:type="dxa"/>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试验检测费</w:t>
            </w:r>
          </w:p>
        </w:tc>
        <w:tc>
          <w:tcPr>
            <w:tcW w:w="3675" w:type="dxa"/>
            <w:gridSpan w:val="3"/>
            <w:vAlign w:val="center"/>
          </w:tcPr>
          <w:p>
            <w:pPr>
              <w:jc w:val="center"/>
              <w:rPr>
                <w:rFonts w:ascii="宋体" w:hAnsi="宋体"/>
                <w:bCs/>
                <w:color w:val="000000" w:themeColor="text1"/>
                <w:kern w:val="0"/>
                <w:sz w:val="24"/>
              </w:rPr>
            </w:pPr>
          </w:p>
        </w:tc>
        <w:tc>
          <w:tcPr>
            <w:tcW w:w="1545" w:type="dxa"/>
            <w:vMerge w:val="continue"/>
            <w:vAlign w:val="center"/>
          </w:tcPr>
          <w:p>
            <w:pPr>
              <w:jc w:val="center"/>
              <w:rPr>
                <w:rFonts w:ascii="宋体" w:hAnsi="宋体"/>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46" w:type="dxa"/>
            <w:vMerge w:val="continue"/>
            <w:vAlign w:val="center"/>
          </w:tcPr>
          <w:p>
            <w:pPr>
              <w:jc w:val="center"/>
              <w:rPr>
                <w:rFonts w:ascii="宋体" w:hAnsi="宋体"/>
                <w:bCs/>
                <w:color w:val="000000" w:themeColor="text1"/>
                <w:kern w:val="0"/>
                <w:sz w:val="24"/>
              </w:rPr>
            </w:pPr>
          </w:p>
        </w:tc>
        <w:tc>
          <w:tcPr>
            <w:tcW w:w="600" w:type="dxa"/>
            <w:vMerge w:val="continue"/>
            <w:vAlign w:val="center"/>
          </w:tcPr>
          <w:p>
            <w:pPr>
              <w:jc w:val="center"/>
              <w:rPr>
                <w:rFonts w:ascii="宋体" w:hAnsi="宋体"/>
                <w:bCs/>
                <w:color w:val="000000" w:themeColor="text1"/>
                <w:kern w:val="0"/>
                <w:sz w:val="24"/>
              </w:rPr>
            </w:pPr>
          </w:p>
        </w:tc>
        <w:tc>
          <w:tcPr>
            <w:tcW w:w="1659" w:type="dxa"/>
            <w:vMerge w:val="continue"/>
            <w:vAlign w:val="center"/>
          </w:tcPr>
          <w:p>
            <w:pPr>
              <w:jc w:val="center"/>
              <w:rPr>
                <w:rFonts w:ascii="宋体" w:hAnsi="宋体"/>
                <w:bCs/>
                <w:color w:val="000000" w:themeColor="text1"/>
                <w:kern w:val="0"/>
                <w:sz w:val="24"/>
              </w:rPr>
            </w:pPr>
          </w:p>
        </w:tc>
        <w:tc>
          <w:tcPr>
            <w:tcW w:w="1560" w:type="dxa"/>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现场临时设施费</w:t>
            </w:r>
          </w:p>
        </w:tc>
        <w:tc>
          <w:tcPr>
            <w:tcW w:w="3675" w:type="dxa"/>
            <w:gridSpan w:val="3"/>
            <w:vAlign w:val="center"/>
          </w:tcPr>
          <w:p>
            <w:pPr>
              <w:jc w:val="center"/>
              <w:rPr>
                <w:rFonts w:ascii="宋体" w:hAnsi="宋体"/>
                <w:bCs/>
                <w:color w:val="000000" w:themeColor="text1"/>
                <w:kern w:val="0"/>
                <w:sz w:val="24"/>
              </w:rPr>
            </w:pPr>
          </w:p>
        </w:tc>
        <w:tc>
          <w:tcPr>
            <w:tcW w:w="1545" w:type="dxa"/>
            <w:vMerge w:val="continue"/>
            <w:vAlign w:val="center"/>
          </w:tcPr>
          <w:p>
            <w:pPr>
              <w:jc w:val="center"/>
              <w:rPr>
                <w:rFonts w:ascii="宋体" w:hAnsi="宋体"/>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6" w:type="dxa"/>
            <w:vMerge w:val="continue"/>
            <w:vAlign w:val="center"/>
          </w:tcPr>
          <w:p>
            <w:pPr>
              <w:jc w:val="center"/>
              <w:rPr>
                <w:rFonts w:ascii="宋体" w:hAnsi="宋体"/>
                <w:bCs/>
                <w:color w:val="000000" w:themeColor="text1"/>
                <w:kern w:val="0"/>
                <w:sz w:val="24"/>
              </w:rPr>
            </w:pPr>
          </w:p>
        </w:tc>
        <w:tc>
          <w:tcPr>
            <w:tcW w:w="600" w:type="dxa"/>
            <w:vMerge w:val="continue"/>
            <w:vAlign w:val="center"/>
          </w:tcPr>
          <w:p>
            <w:pPr>
              <w:jc w:val="center"/>
              <w:rPr>
                <w:rFonts w:ascii="宋体" w:hAnsi="宋体"/>
                <w:bCs/>
                <w:color w:val="000000" w:themeColor="text1"/>
                <w:kern w:val="0"/>
                <w:sz w:val="24"/>
              </w:rPr>
            </w:pPr>
          </w:p>
        </w:tc>
        <w:tc>
          <w:tcPr>
            <w:tcW w:w="1659" w:type="dxa"/>
            <w:vMerge w:val="continue"/>
            <w:vAlign w:val="center"/>
          </w:tcPr>
          <w:p>
            <w:pPr>
              <w:jc w:val="center"/>
              <w:rPr>
                <w:rFonts w:ascii="宋体" w:hAnsi="宋体"/>
                <w:bCs/>
                <w:color w:val="000000" w:themeColor="text1"/>
                <w:kern w:val="0"/>
                <w:sz w:val="24"/>
              </w:rPr>
            </w:pPr>
          </w:p>
        </w:tc>
        <w:tc>
          <w:tcPr>
            <w:tcW w:w="1560" w:type="dxa"/>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w:t>
            </w:r>
          </w:p>
        </w:tc>
        <w:tc>
          <w:tcPr>
            <w:tcW w:w="3675" w:type="dxa"/>
            <w:gridSpan w:val="3"/>
            <w:vAlign w:val="center"/>
          </w:tcPr>
          <w:p>
            <w:pPr>
              <w:jc w:val="center"/>
              <w:rPr>
                <w:rFonts w:ascii="宋体" w:hAnsi="宋体"/>
                <w:bCs/>
                <w:color w:val="000000" w:themeColor="text1"/>
                <w:kern w:val="0"/>
                <w:sz w:val="24"/>
              </w:rPr>
            </w:pPr>
          </w:p>
        </w:tc>
        <w:tc>
          <w:tcPr>
            <w:tcW w:w="1545" w:type="dxa"/>
            <w:vMerge w:val="continue"/>
            <w:vAlign w:val="center"/>
          </w:tcPr>
          <w:p>
            <w:pPr>
              <w:jc w:val="center"/>
              <w:rPr>
                <w:rFonts w:ascii="宋体" w:hAnsi="宋体"/>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46" w:type="dxa"/>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2</w:t>
            </w:r>
          </w:p>
        </w:tc>
        <w:tc>
          <w:tcPr>
            <w:tcW w:w="7494" w:type="dxa"/>
            <w:gridSpan w:val="6"/>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企业管理费</w:t>
            </w:r>
          </w:p>
        </w:tc>
        <w:tc>
          <w:tcPr>
            <w:tcW w:w="1545" w:type="dxa"/>
            <w:vAlign w:val="center"/>
          </w:tcPr>
          <w:p>
            <w:pPr>
              <w:jc w:val="center"/>
              <w:rPr>
                <w:rFonts w:ascii="宋体" w:hAnsi="宋体"/>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3</w:t>
            </w:r>
          </w:p>
        </w:tc>
        <w:tc>
          <w:tcPr>
            <w:tcW w:w="7494" w:type="dxa"/>
            <w:gridSpan w:val="6"/>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利     润</w:t>
            </w:r>
          </w:p>
        </w:tc>
        <w:tc>
          <w:tcPr>
            <w:tcW w:w="1545" w:type="dxa"/>
            <w:vAlign w:val="center"/>
          </w:tcPr>
          <w:p>
            <w:pPr>
              <w:jc w:val="center"/>
              <w:rPr>
                <w:rFonts w:ascii="宋体" w:hAnsi="宋体"/>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46" w:type="dxa"/>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4</w:t>
            </w:r>
          </w:p>
        </w:tc>
        <w:tc>
          <w:tcPr>
            <w:tcW w:w="7494" w:type="dxa"/>
            <w:gridSpan w:val="6"/>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税金（包含企业所得税、增值税等）</w:t>
            </w:r>
          </w:p>
        </w:tc>
        <w:tc>
          <w:tcPr>
            <w:tcW w:w="1545" w:type="dxa"/>
            <w:vAlign w:val="center"/>
          </w:tcPr>
          <w:p>
            <w:pPr>
              <w:jc w:val="center"/>
              <w:rPr>
                <w:rFonts w:ascii="宋体" w:hAnsi="宋体"/>
                <w:bCs/>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46" w:type="dxa"/>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5</w:t>
            </w:r>
          </w:p>
        </w:tc>
        <w:tc>
          <w:tcPr>
            <w:tcW w:w="7494" w:type="dxa"/>
            <w:gridSpan w:val="6"/>
            <w:vAlign w:val="center"/>
          </w:tcPr>
          <w:p>
            <w:pPr>
              <w:jc w:val="center"/>
              <w:rPr>
                <w:rFonts w:ascii="宋体" w:hAnsi="宋体"/>
                <w:bCs/>
                <w:color w:val="000000" w:themeColor="text1"/>
                <w:kern w:val="0"/>
                <w:sz w:val="24"/>
              </w:rPr>
            </w:pPr>
            <w:r>
              <w:rPr>
                <w:rFonts w:hint="eastAsia" w:ascii="宋体" w:hAnsi="宋体"/>
                <w:bCs/>
                <w:color w:val="000000" w:themeColor="text1"/>
                <w:kern w:val="0"/>
                <w:sz w:val="24"/>
              </w:rPr>
              <w:t>监 理 费 用 合 计</w:t>
            </w:r>
          </w:p>
        </w:tc>
        <w:tc>
          <w:tcPr>
            <w:tcW w:w="1545" w:type="dxa"/>
            <w:vAlign w:val="center"/>
          </w:tcPr>
          <w:p>
            <w:pPr>
              <w:jc w:val="center"/>
              <w:rPr>
                <w:rFonts w:ascii="宋体" w:hAnsi="宋体"/>
                <w:bCs/>
                <w:color w:val="000000" w:themeColor="text1"/>
                <w:kern w:val="0"/>
                <w:sz w:val="24"/>
              </w:rPr>
            </w:pPr>
          </w:p>
        </w:tc>
      </w:tr>
    </w:tbl>
    <w:p>
      <w:pPr>
        <w:ind w:left="600" w:hanging="600" w:hangingChars="250"/>
        <w:jc w:val="left"/>
        <w:rPr>
          <w:rFonts w:ascii="宋体" w:hAnsi="宋体"/>
          <w:bCs/>
          <w:color w:val="000000" w:themeColor="text1"/>
          <w:kern w:val="0"/>
          <w:sz w:val="24"/>
        </w:rPr>
      </w:pPr>
    </w:p>
    <w:p>
      <w:pPr>
        <w:ind w:left="600" w:hanging="600" w:hangingChars="250"/>
        <w:jc w:val="left"/>
        <w:rPr>
          <w:rFonts w:ascii="宋体" w:hAnsi="宋体"/>
          <w:bCs/>
          <w:color w:val="000000" w:themeColor="text1"/>
          <w:kern w:val="0"/>
          <w:sz w:val="24"/>
        </w:rPr>
      </w:pPr>
      <w:r>
        <w:rPr>
          <w:rFonts w:hint="eastAsia" w:ascii="宋体" w:hAnsi="宋体"/>
          <w:bCs/>
          <w:color w:val="000000" w:themeColor="text1"/>
          <w:kern w:val="0"/>
          <w:sz w:val="24"/>
        </w:rPr>
        <w:t>备注：1、若监理费用构成明细表中监理费用合计与监理投标书所报投标报价不一致，以监理投标书投标报价为准;2、监理企业可根据企业实际情况增加分项费用进行报价。（本表可扩展）</w:t>
      </w:r>
    </w:p>
    <w:p>
      <w:pPr>
        <w:spacing w:line="360" w:lineRule="auto"/>
        <w:ind w:firstLine="600" w:firstLineChars="200"/>
        <w:rPr>
          <w:rFonts w:ascii="宋体" w:hAnsi="宋体"/>
          <w:color w:val="000000" w:themeColor="text1"/>
          <w:sz w:val="30"/>
          <w:szCs w:val="30"/>
        </w:rPr>
      </w:pPr>
      <w:r>
        <w:rPr>
          <w:rFonts w:hint="eastAsia" w:ascii="宋体" w:hAnsi="宋体"/>
          <w:color w:val="000000" w:themeColor="text1"/>
          <w:sz w:val="30"/>
          <w:szCs w:val="30"/>
        </w:rPr>
        <w:t>投  标  人：</w:t>
      </w:r>
      <w:r>
        <w:rPr>
          <w:rFonts w:hint="eastAsia" w:ascii="宋体" w:hAnsi="宋体"/>
          <w:color w:val="000000" w:themeColor="text1"/>
          <w:sz w:val="30"/>
          <w:szCs w:val="30"/>
          <w:u w:val="single"/>
        </w:rPr>
        <w:t xml:space="preserve">                                  </w:t>
      </w:r>
      <w:r>
        <w:rPr>
          <w:rFonts w:hint="eastAsia" w:ascii="宋体" w:hAnsi="宋体"/>
          <w:color w:val="000000" w:themeColor="text1"/>
          <w:sz w:val="30"/>
          <w:szCs w:val="30"/>
        </w:rPr>
        <w:t>（盖章）</w:t>
      </w:r>
    </w:p>
    <w:p>
      <w:pPr>
        <w:spacing w:line="360" w:lineRule="auto"/>
        <w:ind w:firstLine="600" w:firstLineChars="200"/>
        <w:rPr>
          <w:rFonts w:ascii="宋体" w:hAnsi="宋体"/>
          <w:color w:val="000000" w:themeColor="text1"/>
          <w:sz w:val="30"/>
          <w:szCs w:val="30"/>
        </w:rPr>
      </w:pPr>
      <w:r>
        <w:rPr>
          <w:rFonts w:hint="eastAsia" w:ascii="宋体" w:hAnsi="宋体"/>
          <w:color w:val="000000" w:themeColor="text1"/>
          <w:sz w:val="30"/>
          <w:szCs w:val="30"/>
        </w:rPr>
        <w:t>法定代表人：</w:t>
      </w:r>
      <w:r>
        <w:rPr>
          <w:rFonts w:hint="eastAsia" w:ascii="宋体" w:hAnsi="宋体"/>
          <w:color w:val="000000" w:themeColor="text1"/>
          <w:sz w:val="30"/>
          <w:szCs w:val="30"/>
          <w:u w:val="single"/>
        </w:rPr>
        <w:t xml:space="preserve">                                  </w:t>
      </w:r>
      <w:r>
        <w:rPr>
          <w:rFonts w:hint="eastAsia" w:ascii="宋体" w:hAnsi="宋体"/>
          <w:color w:val="000000" w:themeColor="text1"/>
          <w:sz w:val="30"/>
          <w:szCs w:val="30"/>
        </w:rPr>
        <w:t>（盖章）</w:t>
      </w:r>
    </w:p>
    <w:p>
      <w:pPr>
        <w:spacing w:line="360" w:lineRule="auto"/>
        <w:ind w:firstLine="6402" w:firstLineChars="2134"/>
        <w:jc w:val="left"/>
        <w:rPr>
          <w:rFonts w:ascii="宋体" w:hAnsi="宋体"/>
          <w:color w:val="000000" w:themeColor="text1"/>
          <w:sz w:val="30"/>
          <w:szCs w:val="30"/>
        </w:rPr>
      </w:pPr>
      <w:r>
        <w:rPr>
          <w:rFonts w:hint="eastAsia" w:ascii="宋体" w:hAnsi="宋体"/>
          <w:color w:val="000000" w:themeColor="text1"/>
          <w:sz w:val="30"/>
          <w:szCs w:val="30"/>
        </w:rPr>
        <w:t>年    月    日</w:t>
      </w:r>
    </w:p>
    <w:p>
      <w:pPr>
        <w:rPr>
          <w:rFonts w:ascii="宋体" w:hAnsi="宋体"/>
          <w:bCs/>
          <w:sz w:val="32"/>
        </w:rPr>
      </w:pPr>
      <w:r>
        <w:rPr>
          <w:rFonts w:ascii="宋体" w:hAnsi="宋体"/>
          <w:bCs/>
          <w:sz w:val="32"/>
        </w:rPr>
        <w:br w:type="page"/>
      </w:r>
      <w:r>
        <w:rPr>
          <w:rFonts w:hint="eastAsia" w:ascii="宋体" w:hAnsi="宋体"/>
          <w:bCs/>
          <w:sz w:val="32"/>
        </w:rPr>
        <w:t>附件十</w:t>
      </w:r>
    </w:p>
    <w:p>
      <w:pPr>
        <w:spacing w:line="360" w:lineRule="auto"/>
        <w:ind w:left="643"/>
        <w:jc w:val="center"/>
        <w:rPr>
          <w:rFonts w:ascii="宋体" w:hAnsi="宋体"/>
          <w:sz w:val="36"/>
          <w:szCs w:val="36"/>
        </w:rPr>
      </w:pPr>
      <w:r>
        <w:rPr>
          <w:rFonts w:hint="eastAsia" w:ascii="宋体" w:hAnsi="宋体"/>
          <w:sz w:val="36"/>
          <w:szCs w:val="36"/>
          <w:lang w:eastAsia="zh-CN"/>
        </w:rPr>
        <w:t>评</w:t>
      </w:r>
      <w:r>
        <w:rPr>
          <w:rFonts w:hint="eastAsia" w:ascii="宋体" w:hAnsi="宋体"/>
          <w:sz w:val="36"/>
          <w:szCs w:val="36"/>
          <w:lang w:val="en-US" w:eastAsia="zh-CN"/>
        </w:rPr>
        <w:t xml:space="preserve"> </w:t>
      </w:r>
      <w:r>
        <w:rPr>
          <w:rFonts w:hint="eastAsia" w:ascii="宋体" w:hAnsi="宋体"/>
          <w:sz w:val="36"/>
          <w:szCs w:val="36"/>
          <w:lang w:eastAsia="zh-CN"/>
        </w:rPr>
        <w:t>标</w:t>
      </w:r>
      <w:r>
        <w:rPr>
          <w:rFonts w:hint="eastAsia" w:ascii="宋体" w:hAnsi="宋体"/>
          <w:sz w:val="36"/>
          <w:szCs w:val="36"/>
          <w:lang w:val="en-US" w:eastAsia="zh-CN"/>
        </w:rPr>
        <w:t xml:space="preserve"> </w:t>
      </w:r>
      <w:r>
        <w:rPr>
          <w:rFonts w:hint="eastAsia" w:ascii="宋体" w:hAnsi="宋体"/>
          <w:sz w:val="36"/>
          <w:szCs w:val="36"/>
        </w:rPr>
        <w:t>说</w:t>
      </w:r>
      <w:r>
        <w:rPr>
          <w:rFonts w:hint="eastAsia" w:ascii="宋体" w:hAnsi="宋体"/>
          <w:sz w:val="36"/>
          <w:szCs w:val="36"/>
          <w:lang w:val="en-US" w:eastAsia="zh-CN"/>
        </w:rPr>
        <w:t xml:space="preserve"> </w:t>
      </w:r>
      <w:r>
        <w:rPr>
          <w:rFonts w:hint="eastAsia" w:ascii="宋体" w:hAnsi="宋体"/>
          <w:sz w:val="36"/>
          <w:szCs w:val="36"/>
        </w:rPr>
        <w:t>明</w:t>
      </w:r>
    </w:p>
    <w:p>
      <w:pPr>
        <w:pStyle w:val="9"/>
        <w:spacing w:line="240" w:lineRule="auto"/>
        <w:ind w:left="0" w:firstLine="485"/>
        <w:rPr>
          <w:rFonts w:ascii="宋体" w:hAnsi="宋体" w:cs="宋体"/>
          <w:color w:val="auto"/>
          <w:sz w:val="28"/>
          <w:szCs w:val="28"/>
        </w:rPr>
      </w:pPr>
      <w:r>
        <w:rPr>
          <w:rFonts w:ascii="宋体" w:hAnsi="宋体" w:cs="宋体"/>
          <w:color w:val="auto"/>
          <w:sz w:val="28"/>
          <w:szCs w:val="28"/>
        </w:rPr>
        <w:t>为保证评标的公平、公正，维护招标投标活动当事人的合法权益，依照《中华人民共</w:t>
      </w:r>
      <w:r>
        <w:rPr>
          <w:rFonts w:hint="eastAsia" w:ascii="宋体" w:hAnsi="宋体" w:cs="宋体"/>
          <w:color w:val="auto"/>
          <w:sz w:val="28"/>
          <w:szCs w:val="28"/>
        </w:rPr>
        <w:t>采购法》</w:t>
      </w:r>
      <w:r>
        <w:rPr>
          <w:rFonts w:ascii="宋体" w:hAnsi="宋体" w:cs="宋体"/>
          <w:color w:val="auto"/>
          <w:sz w:val="28"/>
          <w:szCs w:val="28"/>
        </w:rPr>
        <w:t>和国家七部委颁布的《评标委员会和评标方法暂行规定》及有关规定，制定本办法。</w:t>
      </w:r>
    </w:p>
    <w:p>
      <w:pPr>
        <w:spacing w:line="240" w:lineRule="auto"/>
        <w:ind w:firstLine="482"/>
        <w:rPr>
          <w:rFonts w:ascii="宋体" w:hAnsi="宋体" w:cs="宋体"/>
          <w:b/>
          <w:color w:val="auto"/>
          <w:kern w:val="1"/>
          <w:sz w:val="28"/>
          <w:szCs w:val="28"/>
        </w:rPr>
      </w:pPr>
      <w:r>
        <w:rPr>
          <w:rFonts w:ascii="宋体" w:hAnsi="宋体" w:cs="宋体"/>
          <w:b/>
          <w:color w:val="auto"/>
          <w:kern w:val="1"/>
          <w:sz w:val="28"/>
          <w:szCs w:val="28"/>
        </w:rPr>
        <w:t>一、评标原则</w:t>
      </w:r>
    </w:p>
    <w:p>
      <w:pPr>
        <w:spacing w:line="240" w:lineRule="auto"/>
        <w:ind w:firstLine="480"/>
        <w:rPr>
          <w:rFonts w:ascii="宋体" w:hAnsi="宋体" w:cs="宋体"/>
          <w:color w:val="auto"/>
          <w:kern w:val="1"/>
          <w:sz w:val="28"/>
          <w:szCs w:val="28"/>
        </w:rPr>
      </w:pPr>
      <w:r>
        <w:rPr>
          <w:rFonts w:ascii="宋体" w:hAnsi="宋体" w:cs="宋体"/>
          <w:color w:val="auto"/>
          <w:kern w:val="1"/>
          <w:sz w:val="28"/>
          <w:szCs w:val="28"/>
        </w:rPr>
        <w:t>1、谈判活动遵循公平、公正、科学、择优的原则。</w:t>
      </w:r>
    </w:p>
    <w:p>
      <w:pPr>
        <w:spacing w:line="240" w:lineRule="auto"/>
        <w:ind w:firstLine="480"/>
        <w:rPr>
          <w:rFonts w:ascii="宋体" w:hAnsi="宋体" w:cs="宋体"/>
          <w:color w:val="auto"/>
          <w:kern w:val="1"/>
          <w:sz w:val="28"/>
          <w:szCs w:val="28"/>
        </w:rPr>
      </w:pPr>
      <w:r>
        <w:rPr>
          <w:rFonts w:ascii="宋体" w:hAnsi="宋体" w:cs="宋体"/>
          <w:color w:val="auto"/>
          <w:kern w:val="1"/>
          <w:sz w:val="28"/>
          <w:szCs w:val="28"/>
        </w:rPr>
        <w:t>2、谈判小组成员应当客观、公正地履行职责，遵守职业道德，对所提出的评审意见承担个人责任。</w:t>
      </w:r>
    </w:p>
    <w:p>
      <w:pPr>
        <w:spacing w:line="240" w:lineRule="auto"/>
        <w:ind w:firstLine="480"/>
        <w:rPr>
          <w:rFonts w:ascii="宋体" w:hAnsi="宋体" w:cs="宋体"/>
          <w:color w:val="auto"/>
          <w:kern w:val="1"/>
          <w:sz w:val="28"/>
          <w:szCs w:val="28"/>
        </w:rPr>
      </w:pPr>
      <w:r>
        <w:rPr>
          <w:rFonts w:ascii="宋体" w:hAnsi="宋体" w:cs="宋体"/>
          <w:color w:val="auto"/>
          <w:kern w:val="1"/>
          <w:sz w:val="28"/>
          <w:szCs w:val="28"/>
        </w:rPr>
        <w:t>3、谈判小组应认真执行国家有关政策和法令，维护招标人和投标人的合法权益。</w:t>
      </w:r>
    </w:p>
    <w:p>
      <w:pPr>
        <w:spacing w:line="240" w:lineRule="auto"/>
        <w:ind w:firstLine="482"/>
        <w:rPr>
          <w:rFonts w:ascii="新宋体" w:hAnsi="新宋体" w:eastAsia="新宋体" w:cs="新宋体"/>
          <w:b/>
          <w:color w:val="auto"/>
          <w:kern w:val="1"/>
          <w:sz w:val="28"/>
          <w:szCs w:val="28"/>
        </w:rPr>
      </w:pPr>
      <w:r>
        <w:rPr>
          <w:rFonts w:ascii="新宋体" w:hAnsi="新宋体" w:eastAsia="新宋体" w:cs="新宋体"/>
          <w:b/>
          <w:color w:val="auto"/>
          <w:kern w:val="1"/>
          <w:sz w:val="28"/>
          <w:szCs w:val="28"/>
        </w:rPr>
        <w:t>二</w:t>
      </w:r>
      <w:r>
        <w:rPr>
          <w:rFonts w:hint="eastAsia" w:ascii="新宋体" w:hAnsi="新宋体" w:eastAsia="新宋体" w:cs="新宋体"/>
          <w:b/>
          <w:color w:val="auto"/>
          <w:kern w:val="1"/>
          <w:sz w:val="28"/>
          <w:szCs w:val="28"/>
          <w:lang w:eastAsia="zh-CN"/>
        </w:rPr>
        <w:t>、</w:t>
      </w:r>
      <w:r>
        <w:rPr>
          <w:rFonts w:ascii="新宋体" w:hAnsi="新宋体" w:eastAsia="新宋体" w:cs="新宋体"/>
          <w:b/>
          <w:color w:val="auto"/>
          <w:kern w:val="1"/>
          <w:sz w:val="28"/>
          <w:szCs w:val="28"/>
        </w:rPr>
        <w:t>组建谈判小组</w:t>
      </w:r>
    </w:p>
    <w:p>
      <w:pPr>
        <w:spacing w:line="240" w:lineRule="auto"/>
        <w:ind w:firstLine="480"/>
        <w:rPr>
          <w:rFonts w:ascii="宋体" w:hAnsi="宋体" w:cs="宋体"/>
          <w:color w:val="auto"/>
          <w:kern w:val="1"/>
          <w:sz w:val="28"/>
          <w:szCs w:val="28"/>
        </w:rPr>
      </w:pPr>
      <w:r>
        <w:rPr>
          <w:rFonts w:ascii="宋体" w:hAnsi="宋体" w:cs="宋体"/>
          <w:color w:val="auto"/>
          <w:kern w:val="1"/>
          <w:sz w:val="28"/>
          <w:szCs w:val="28"/>
        </w:rPr>
        <w:t>（1）</w:t>
      </w:r>
      <w:r>
        <w:rPr>
          <w:rFonts w:hint="eastAsia" w:ascii="宋体" w:hAnsi="宋体" w:cs="宋体"/>
          <w:color w:val="auto"/>
          <w:kern w:val="1"/>
          <w:sz w:val="28"/>
          <w:szCs w:val="28"/>
        </w:rPr>
        <w:t>谈判小</w:t>
      </w:r>
      <w:r>
        <w:rPr>
          <w:rFonts w:ascii="宋体" w:hAnsi="宋体" w:cs="宋体"/>
          <w:color w:val="auto"/>
          <w:kern w:val="1"/>
          <w:sz w:val="28"/>
          <w:szCs w:val="28"/>
        </w:rPr>
        <w:t>组由采购人的代表和有关专家共五人以上的单数组成，其中专家的人数不得少于成员总数的三分之二。</w:t>
      </w:r>
    </w:p>
    <w:p>
      <w:pPr>
        <w:pStyle w:val="26"/>
        <w:spacing w:before="0" w:line="240" w:lineRule="auto"/>
        <w:ind w:firstLine="560" w:firstLineChars="200"/>
        <w:rPr>
          <w:rFonts w:ascii="新宋体" w:hAnsi="新宋体" w:eastAsia="新宋体" w:cs="新宋体"/>
          <w:b w:val="0"/>
          <w:bCs/>
          <w:color w:val="auto"/>
          <w:sz w:val="28"/>
          <w:szCs w:val="28"/>
        </w:rPr>
      </w:pPr>
      <w:r>
        <w:rPr>
          <w:rFonts w:hint="eastAsia" w:ascii="新宋体" w:hAnsi="新宋体" w:eastAsia="新宋体" w:cs="新宋体"/>
          <w:b w:val="0"/>
          <w:bCs/>
          <w:color w:val="auto"/>
          <w:sz w:val="28"/>
          <w:szCs w:val="28"/>
        </w:rPr>
        <w:t>（2）谈判响应文件鉴定</w:t>
      </w:r>
    </w:p>
    <w:p>
      <w:pPr>
        <w:pStyle w:val="9"/>
        <w:spacing w:line="240" w:lineRule="auto"/>
        <w:ind w:left="0" w:firstLine="485"/>
        <w:rPr>
          <w:rFonts w:ascii="宋体" w:hAnsi="宋体" w:cs="宋体"/>
          <w:color w:val="auto"/>
          <w:sz w:val="28"/>
          <w:szCs w:val="28"/>
        </w:rPr>
      </w:pPr>
      <w:r>
        <w:rPr>
          <w:rFonts w:ascii="宋体" w:hAnsi="宋体" w:cs="宋体"/>
          <w:color w:val="auto"/>
          <w:sz w:val="28"/>
          <w:szCs w:val="28"/>
        </w:rPr>
        <w:t>谈判小组对谈判响应文件进行初步审查，</w:t>
      </w:r>
      <w:r>
        <w:rPr>
          <w:rFonts w:hint="eastAsia" w:ascii="宋体" w:hAnsi="宋体" w:cs="宋体"/>
          <w:color w:val="auto"/>
          <w:sz w:val="28"/>
          <w:szCs w:val="28"/>
        </w:rPr>
        <w:t>及</w:t>
      </w:r>
      <w:r>
        <w:rPr>
          <w:rFonts w:hint="eastAsia" w:ascii="宋体" w:hAnsi="宋体" w:cs="宋体"/>
          <w:color w:val="auto"/>
          <w:sz w:val="28"/>
          <w:szCs w:val="28"/>
          <w:lang w:eastAsia="zh-CN"/>
        </w:rPr>
        <w:t>响应评审</w:t>
      </w:r>
      <w:r>
        <w:rPr>
          <w:rFonts w:hint="eastAsia" w:ascii="宋体" w:hAnsi="宋体" w:cs="宋体"/>
          <w:color w:val="auto"/>
          <w:sz w:val="28"/>
          <w:szCs w:val="28"/>
        </w:rPr>
        <w:t>审查</w:t>
      </w:r>
      <w:r>
        <w:rPr>
          <w:rFonts w:ascii="宋体" w:hAnsi="宋体" w:cs="宋体"/>
          <w:color w:val="auto"/>
          <w:sz w:val="28"/>
          <w:szCs w:val="28"/>
        </w:rPr>
        <w:t>检查谈判响应文件内容是否提交了应标保证金、文件签署是否规范以及谈判响应方资格是否符合要求等。</w:t>
      </w:r>
      <w:r>
        <w:rPr>
          <w:rFonts w:hint="eastAsia" w:ascii="宋体" w:hAnsi="宋体" w:cs="宋体"/>
          <w:color w:val="auto"/>
          <w:sz w:val="28"/>
          <w:szCs w:val="28"/>
        </w:rPr>
        <w:t>不符合要求的谈判响应性文件，为无效的文件，做废标处理。</w:t>
      </w:r>
      <w:r>
        <w:rPr>
          <w:rFonts w:ascii="宋体" w:hAnsi="宋体" w:cs="宋体"/>
          <w:color w:val="auto"/>
          <w:sz w:val="28"/>
          <w:szCs w:val="28"/>
        </w:rPr>
        <w:t>如谈判响应文件被确认为无效，采购代理机构将及时通知该谈判响应方。</w:t>
      </w:r>
    </w:p>
    <w:p>
      <w:pPr>
        <w:tabs>
          <w:tab w:val="left" w:pos="0"/>
        </w:tabs>
        <w:spacing w:line="240" w:lineRule="auto"/>
        <w:ind w:firstLine="560" w:firstLineChars="200"/>
        <w:rPr>
          <w:rFonts w:ascii="新宋体" w:hAnsi="新宋体" w:eastAsia="新宋体" w:cs="新宋体"/>
          <w:b w:val="0"/>
          <w:bCs/>
          <w:color w:val="auto"/>
          <w:kern w:val="1"/>
          <w:sz w:val="28"/>
          <w:szCs w:val="28"/>
        </w:rPr>
      </w:pPr>
      <w:r>
        <w:rPr>
          <w:rFonts w:ascii="新宋体" w:hAnsi="新宋体" w:eastAsia="新宋体" w:cs="新宋体"/>
          <w:b w:val="0"/>
          <w:bCs/>
          <w:color w:val="auto"/>
          <w:kern w:val="1"/>
          <w:sz w:val="28"/>
          <w:szCs w:val="28"/>
        </w:rPr>
        <w:t>（3）评审办法</w:t>
      </w:r>
    </w:p>
    <w:p>
      <w:pPr>
        <w:pStyle w:val="9"/>
        <w:spacing w:line="240" w:lineRule="auto"/>
        <w:ind w:left="0" w:firstLine="485"/>
        <w:rPr>
          <w:rFonts w:ascii="宋体" w:hAnsi="宋体" w:cs="宋体"/>
          <w:color w:val="auto"/>
          <w:sz w:val="28"/>
          <w:szCs w:val="28"/>
        </w:rPr>
      </w:pPr>
      <w:r>
        <w:rPr>
          <w:rFonts w:ascii="宋体" w:hAnsi="宋体" w:cs="宋体"/>
          <w:color w:val="auto"/>
          <w:sz w:val="28"/>
          <w:szCs w:val="28"/>
        </w:rPr>
        <w:t>本项目比照最低评标价法确定成交</w:t>
      </w:r>
      <w:r>
        <w:rPr>
          <w:rFonts w:hint="eastAsia" w:ascii="宋体" w:hAnsi="宋体" w:cs="宋体"/>
          <w:color w:val="auto"/>
          <w:sz w:val="28"/>
          <w:szCs w:val="28"/>
          <w:lang w:eastAsia="zh-CN"/>
        </w:rPr>
        <w:t>单位</w:t>
      </w:r>
      <w:r>
        <w:rPr>
          <w:rFonts w:ascii="宋体" w:hAnsi="宋体" w:cs="宋体"/>
          <w:color w:val="auto"/>
          <w:sz w:val="28"/>
          <w:szCs w:val="28"/>
        </w:rPr>
        <w:t>，即在符合采购需求、质量和服务相等的前提下，以提出最低报价的</w:t>
      </w:r>
      <w:r>
        <w:rPr>
          <w:rFonts w:hint="eastAsia" w:ascii="宋体" w:hAnsi="宋体" w:cs="宋体"/>
          <w:color w:val="auto"/>
          <w:sz w:val="28"/>
          <w:szCs w:val="28"/>
          <w:lang w:eastAsia="zh-CN"/>
        </w:rPr>
        <w:t>投标单位</w:t>
      </w:r>
      <w:r>
        <w:rPr>
          <w:rFonts w:ascii="宋体" w:hAnsi="宋体" w:cs="宋体"/>
          <w:color w:val="auto"/>
          <w:sz w:val="28"/>
          <w:szCs w:val="28"/>
        </w:rPr>
        <w:t>作为成交</w:t>
      </w:r>
      <w:r>
        <w:rPr>
          <w:rFonts w:hint="eastAsia" w:ascii="宋体" w:hAnsi="宋体" w:cs="宋体"/>
          <w:color w:val="auto"/>
          <w:sz w:val="28"/>
          <w:szCs w:val="28"/>
          <w:lang w:eastAsia="zh-CN"/>
        </w:rPr>
        <w:t>单位</w:t>
      </w:r>
      <w:r>
        <w:rPr>
          <w:rFonts w:ascii="宋体" w:hAnsi="宋体" w:cs="宋体"/>
          <w:color w:val="auto"/>
          <w:sz w:val="28"/>
          <w:szCs w:val="28"/>
        </w:rPr>
        <w:t>。</w:t>
      </w:r>
    </w:p>
    <w:p>
      <w:pPr>
        <w:pStyle w:val="9"/>
        <w:spacing w:line="240" w:lineRule="auto"/>
        <w:ind w:left="0" w:firstLine="485"/>
        <w:rPr>
          <w:rFonts w:ascii="宋体" w:hAnsi="宋体" w:cs="宋体"/>
          <w:color w:val="auto"/>
          <w:sz w:val="28"/>
          <w:szCs w:val="28"/>
        </w:rPr>
      </w:pPr>
      <w:bookmarkStart w:id="40" w:name="_Toc358124208"/>
      <w:bookmarkEnd w:id="40"/>
      <w:r>
        <w:rPr>
          <w:rFonts w:ascii="宋体" w:hAnsi="宋体" w:cs="宋体"/>
          <w:color w:val="auto"/>
          <w:sz w:val="28"/>
          <w:szCs w:val="28"/>
        </w:rPr>
        <w:t>谈判小组先对谈判性响应文件进行初步评审，</w:t>
      </w:r>
      <w:r>
        <w:rPr>
          <w:rFonts w:hint="eastAsia" w:ascii="宋体" w:hAnsi="宋体" w:cs="宋体"/>
          <w:color w:val="auto"/>
          <w:sz w:val="28"/>
          <w:szCs w:val="28"/>
          <w:lang w:eastAsia="zh-CN"/>
        </w:rPr>
        <w:t>响应评审</w:t>
      </w:r>
      <w:r>
        <w:rPr>
          <w:rFonts w:hint="eastAsia" w:ascii="宋体" w:hAnsi="宋体" w:cs="宋体"/>
          <w:color w:val="auto"/>
          <w:sz w:val="28"/>
          <w:szCs w:val="28"/>
        </w:rPr>
        <w:t>的评审，符合条件的投标企业进入</w:t>
      </w:r>
      <w:r>
        <w:rPr>
          <w:rFonts w:ascii="宋体" w:hAnsi="宋体" w:cs="宋体"/>
          <w:color w:val="auto"/>
          <w:sz w:val="28"/>
          <w:szCs w:val="28"/>
        </w:rPr>
        <w:t>谈判</w:t>
      </w:r>
      <w:r>
        <w:rPr>
          <w:rFonts w:hint="eastAsia" w:ascii="宋体" w:hAnsi="宋体" w:cs="宋体"/>
          <w:color w:val="auto"/>
          <w:sz w:val="28"/>
          <w:szCs w:val="28"/>
        </w:rPr>
        <w:t>阶段</w:t>
      </w:r>
      <w:r>
        <w:rPr>
          <w:rFonts w:ascii="宋体" w:hAnsi="宋体" w:cs="宋体"/>
          <w:color w:val="auto"/>
          <w:sz w:val="28"/>
          <w:szCs w:val="28"/>
        </w:rPr>
        <w:t>，谈判结束后</w:t>
      </w:r>
      <w:r>
        <w:rPr>
          <w:rFonts w:hint="eastAsia" w:ascii="宋体" w:hAnsi="宋体" w:cs="宋体"/>
          <w:color w:val="auto"/>
          <w:sz w:val="28"/>
          <w:szCs w:val="28"/>
        </w:rPr>
        <w:t>，报价由低到高进行排序，报价最低的投标企业为</w:t>
      </w:r>
      <w:r>
        <w:rPr>
          <w:rFonts w:ascii="宋体" w:hAnsi="宋体" w:cs="宋体"/>
          <w:color w:val="auto"/>
          <w:sz w:val="28"/>
          <w:szCs w:val="28"/>
        </w:rPr>
        <w:t>第一中标候选人。</w:t>
      </w:r>
    </w:p>
    <w:p>
      <w:pPr>
        <w:tabs>
          <w:tab w:val="left" w:pos="0"/>
        </w:tabs>
        <w:spacing w:line="240" w:lineRule="auto"/>
        <w:ind w:firstLine="560" w:firstLineChars="200"/>
        <w:rPr>
          <w:rFonts w:ascii="新宋体" w:hAnsi="新宋体" w:eastAsia="新宋体" w:cs="新宋体"/>
          <w:b w:val="0"/>
          <w:bCs/>
          <w:color w:val="auto"/>
          <w:kern w:val="1"/>
          <w:sz w:val="28"/>
          <w:szCs w:val="28"/>
        </w:rPr>
      </w:pPr>
      <w:r>
        <w:rPr>
          <w:rFonts w:ascii="新宋体" w:hAnsi="新宋体" w:eastAsia="新宋体" w:cs="新宋体"/>
          <w:b w:val="0"/>
          <w:bCs/>
          <w:color w:val="auto"/>
          <w:kern w:val="1"/>
          <w:sz w:val="28"/>
          <w:szCs w:val="28"/>
        </w:rPr>
        <w:t>（4）谈判流程</w:t>
      </w:r>
    </w:p>
    <w:p>
      <w:pPr>
        <w:pStyle w:val="9"/>
        <w:spacing w:line="240" w:lineRule="auto"/>
        <w:ind w:left="0" w:firstLine="444"/>
        <w:rPr>
          <w:rFonts w:ascii="宋体" w:hAnsi="宋体" w:cs="宋体"/>
          <w:color w:val="auto"/>
          <w:sz w:val="28"/>
          <w:szCs w:val="28"/>
        </w:rPr>
      </w:pPr>
      <w:r>
        <w:rPr>
          <w:rFonts w:ascii="Arial" w:hAnsi="Arial" w:cs="Arial"/>
          <w:color w:val="auto"/>
          <w:sz w:val="28"/>
          <w:szCs w:val="28"/>
        </w:rPr>
        <w:t>（</w:t>
      </w:r>
      <w:r>
        <w:rPr>
          <w:rFonts w:ascii="宋体" w:hAnsi="宋体" w:cs="宋体"/>
          <w:color w:val="auto"/>
          <w:sz w:val="28"/>
          <w:szCs w:val="28"/>
        </w:rPr>
        <w:t>1）、谈判小组讨论、通过谈判评审工作流程和谈判要点；</w:t>
      </w:r>
    </w:p>
    <w:p>
      <w:pPr>
        <w:pStyle w:val="9"/>
        <w:spacing w:line="240" w:lineRule="auto"/>
        <w:ind w:left="0" w:firstLine="485"/>
        <w:rPr>
          <w:rFonts w:ascii="宋体" w:hAnsi="宋体" w:cs="宋体"/>
          <w:color w:val="auto"/>
          <w:sz w:val="28"/>
          <w:szCs w:val="28"/>
        </w:rPr>
      </w:pPr>
      <w:r>
        <w:rPr>
          <w:rFonts w:ascii="宋体" w:hAnsi="宋体" w:cs="宋体"/>
          <w:color w:val="auto"/>
          <w:sz w:val="28"/>
          <w:szCs w:val="28"/>
        </w:rPr>
        <w:t>（2）、谈判小组审阅谈判文件和谈判响应文件；</w:t>
      </w:r>
    </w:p>
    <w:p>
      <w:pPr>
        <w:pStyle w:val="9"/>
        <w:spacing w:line="240" w:lineRule="auto"/>
        <w:ind w:left="0" w:firstLine="485"/>
        <w:rPr>
          <w:rFonts w:ascii="宋体" w:hAnsi="宋体" w:cs="宋体"/>
          <w:color w:val="auto"/>
          <w:sz w:val="28"/>
          <w:szCs w:val="28"/>
        </w:rPr>
      </w:pPr>
      <w:r>
        <w:rPr>
          <w:rFonts w:ascii="宋体" w:hAnsi="宋体" w:cs="宋体"/>
          <w:color w:val="auto"/>
          <w:sz w:val="28"/>
          <w:szCs w:val="28"/>
        </w:rPr>
        <w:t>（3）、谈判响应方根据</w:t>
      </w:r>
      <w:r>
        <w:rPr>
          <w:rFonts w:hint="eastAsia" w:ascii="宋体" w:hAnsi="宋体" w:cs="宋体"/>
          <w:color w:val="auto"/>
          <w:sz w:val="28"/>
          <w:szCs w:val="28"/>
          <w:lang w:eastAsia="zh-CN"/>
        </w:rPr>
        <w:t>递交响应文件的逆</w:t>
      </w:r>
      <w:r>
        <w:rPr>
          <w:rFonts w:ascii="宋体" w:hAnsi="宋体" w:cs="宋体"/>
          <w:color w:val="auto"/>
          <w:sz w:val="28"/>
          <w:szCs w:val="28"/>
        </w:rPr>
        <w:t>顺序逐家与谈判小组谈判。</w:t>
      </w:r>
    </w:p>
    <w:p>
      <w:pPr>
        <w:pStyle w:val="9"/>
        <w:spacing w:line="240" w:lineRule="auto"/>
        <w:ind w:left="0" w:firstLine="485"/>
        <w:rPr>
          <w:rFonts w:ascii="宋体" w:hAnsi="宋体" w:cs="宋体"/>
          <w:color w:val="auto"/>
          <w:sz w:val="28"/>
          <w:szCs w:val="28"/>
        </w:rPr>
      </w:pPr>
      <w:r>
        <w:rPr>
          <w:rFonts w:ascii="宋体" w:hAnsi="宋体" w:cs="宋体"/>
          <w:color w:val="auto"/>
          <w:sz w:val="28"/>
          <w:szCs w:val="28"/>
        </w:rPr>
        <w:t>（4）、围绕谈判要点谈判小组全体成员集中与各个谈判响应方分别进行谈判。逐家谈判一次为一个轮次，谈判轮次由谈判小组视情况决定。谈判轮次最多不超过3轮。</w:t>
      </w:r>
    </w:p>
    <w:p>
      <w:pPr>
        <w:pStyle w:val="9"/>
        <w:spacing w:line="240" w:lineRule="auto"/>
        <w:ind w:left="0" w:firstLine="485"/>
        <w:rPr>
          <w:rFonts w:ascii="宋体" w:hAnsi="宋体" w:cs="宋体"/>
          <w:color w:val="auto"/>
          <w:sz w:val="28"/>
          <w:szCs w:val="28"/>
        </w:rPr>
      </w:pPr>
      <w:r>
        <w:rPr>
          <w:rFonts w:ascii="宋体" w:hAnsi="宋体" w:cs="宋体"/>
          <w:color w:val="auto"/>
          <w:sz w:val="28"/>
          <w:szCs w:val="28"/>
        </w:rPr>
        <w:t>（5）、谈判文件有实质性变动的，谈判小组将以书面形式通知所有参加谈判的谈判响应方。</w:t>
      </w:r>
    </w:p>
    <w:p>
      <w:pPr>
        <w:spacing w:line="240" w:lineRule="auto"/>
        <w:ind w:firstLine="840" w:firstLineChars="300"/>
        <w:rPr>
          <w:rFonts w:ascii="宋体" w:hAnsi="宋体"/>
          <w:sz w:val="28"/>
          <w:szCs w:val="28"/>
        </w:rPr>
      </w:pPr>
      <w:r>
        <w:rPr>
          <w:rFonts w:ascii="宋体" w:hAnsi="宋体" w:cs="宋体"/>
          <w:color w:val="auto"/>
          <w:sz w:val="28"/>
          <w:szCs w:val="28"/>
        </w:rPr>
        <w:t>（6）、最终报价。谈判结束后，谈判小组将要求所有实质性响应谈判文件的谈判响应方在规定时间内确定最终报价。</w:t>
      </w:r>
    </w:p>
    <w:p>
      <w:pPr>
        <w:spacing w:line="240" w:lineRule="auto"/>
        <w:rPr>
          <w:rFonts w:ascii="宋体" w:hAnsi="宋体"/>
          <w:sz w:val="28"/>
          <w:szCs w:val="28"/>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p>
    <w:p>
      <w:pPr>
        <w:spacing w:line="360" w:lineRule="auto"/>
        <w:rPr>
          <w:rFonts w:ascii="宋体" w:hAnsi="宋体"/>
          <w:sz w:val="32"/>
          <w:szCs w:val="32"/>
        </w:rPr>
      </w:pPr>
      <w:r>
        <w:rPr>
          <w:rFonts w:hint="eastAsia" w:ascii="宋体" w:hAnsi="宋体"/>
          <w:sz w:val="32"/>
          <w:szCs w:val="32"/>
        </w:rPr>
        <w:t>附表1</w:t>
      </w:r>
    </w:p>
    <w:p>
      <w:pPr>
        <w:widowControl/>
        <w:ind w:firstLine="720" w:firstLineChars="200"/>
        <w:jc w:val="center"/>
        <w:rPr>
          <w:rFonts w:hint="eastAsia" w:ascii="宋体" w:hAnsi="宋体" w:eastAsia="宋体"/>
          <w:sz w:val="36"/>
          <w:szCs w:val="36"/>
          <w:lang w:eastAsia="zh-CN"/>
        </w:rPr>
      </w:pPr>
      <w:r>
        <w:rPr>
          <w:rFonts w:hint="eastAsia" w:ascii="宋体" w:hAnsi="宋体"/>
          <w:sz w:val="36"/>
          <w:szCs w:val="36"/>
        </w:rPr>
        <w:t>建设工程施工监理评标标准--</w:t>
      </w:r>
      <w:r>
        <w:rPr>
          <w:rFonts w:hint="eastAsia" w:ascii="宋体" w:hAnsi="宋体"/>
          <w:sz w:val="36"/>
          <w:szCs w:val="36"/>
          <w:lang w:eastAsia="zh-CN"/>
        </w:rPr>
        <w:t>初步评审</w:t>
      </w:r>
    </w:p>
    <w:tbl>
      <w:tblPr>
        <w:tblStyle w:val="16"/>
        <w:tblW w:w="10366" w:type="dxa"/>
        <w:tblInd w:w="-53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9"/>
        <w:gridCol w:w="540"/>
        <w:gridCol w:w="5939"/>
        <w:gridCol w:w="596"/>
        <w:gridCol w:w="596"/>
        <w:gridCol w:w="564"/>
        <w:gridCol w:w="540"/>
        <w:gridCol w:w="10"/>
        <w:gridCol w:w="530"/>
        <w:gridCol w:w="5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509" w:type="dxa"/>
            <w:vMerge w:val="restart"/>
            <w:vAlign w:val="center"/>
          </w:tcPr>
          <w:p>
            <w:pPr>
              <w:jc w:val="center"/>
              <w:rPr>
                <w:rFonts w:hint="eastAsia" w:ascii="宋体" w:hAnsi="宋体"/>
                <w:b/>
                <w:color w:val="000000"/>
                <w:szCs w:val="21"/>
              </w:rPr>
            </w:pPr>
            <w:r>
              <w:rPr>
                <w:rFonts w:hint="eastAsia" w:ascii="宋体" w:hAnsi="宋体"/>
                <w:b/>
                <w:color w:val="000000"/>
                <w:szCs w:val="21"/>
              </w:rPr>
              <w:t>项目</w:t>
            </w:r>
          </w:p>
        </w:tc>
        <w:tc>
          <w:tcPr>
            <w:tcW w:w="6479" w:type="dxa"/>
            <w:gridSpan w:val="2"/>
            <w:vMerge w:val="restart"/>
            <w:vAlign w:val="center"/>
          </w:tcPr>
          <w:p>
            <w:pPr>
              <w:jc w:val="center"/>
              <w:rPr>
                <w:rFonts w:hint="eastAsia" w:ascii="宋体" w:hAnsi="宋体"/>
                <w:b/>
                <w:color w:val="000000"/>
                <w:szCs w:val="21"/>
              </w:rPr>
            </w:pPr>
            <w:r>
              <w:rPr>
                <w:rFonts w:hint="eastAsia" w:ascii="宋体" w:hAnsi="宋体"/>
                <w:b/>
                <w:color w:val="000000"/>
                <w:szCs w:val="21"/>
              </w:rPr>
              <w:t>评审内容</w:t>
            </w:r>
          </w:p>
        </w:tc>
        <w:tc>
          <w:tcPr>
            <w:tcW w:w="3378" w:type="dxa"/>
            <w:gridSpan w:val="7"/>
            <w:tcBorders>
              <w:bottom w:val="single" w:color="auto" w:sz="4" w:space="0"/>
            </w:tcBorders>
            <w:vAlign w:val="center"/>
          </w:tcPr>
          <w:p>
            <w:pPr>
              <w:jc w:val="center"/>
              <w:rPr>
                <w:rFonts w:hint="eastAsia" w:ascii="宋体" w:hAnsi="宋体"/>
                <w:b/>
                <w:color w:val="000000"/>
                <w:szCs w:val="21"/>
              </w:rPr>
            </w:pPr>
            <w:r>
              <w:rPr>
                <w:rFonts w:hint="eastAsia" w:ascii="宋体" w:hAnsi="宋体"/>
                <w:b/>
                <w:color w:val="000000"/>
                <w:szCs w:val="21"/>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509" w:type="dxa"/>
            <w:vMerge w:val="continue"/>
            <w:vAlign w:val="center"/>
          </w:tcPr>
          <w:p>
            <w:pPr>
              <w:jc w:val="center"/>
              <w:rPr>
                <w:rFonts w:hint="eastAsia" w:ascii="宋体" w:hAnsi="宋体"/>
                <w:b/>
                <w:color w:val="000000"/>
                <w:szCs w:val="21"/>
              </w:rPr>
            </w:pPr>
          </w:p>
        </w:tc>
        <w:tc>
          <w:tcPr>
            <w:tcW w:w="6479" w:type="dxa"/>
            <w:gridSpan w:val="2"/>
            <w:vMerge w:val="continue"/>
            <w:vAlign w:val="center"/>
          </w:tcPr>
          <w:p>
            <w:pPr>
              <w:jc w:val="center"/>
              <w:rPr>
                <w:rFonts w:hint="eastAsia" w:ascii="宋体" w:hAnsi="宋体"/>
                <w:b/>
                <w:color w:val="000000"/>
                <w:szCs w:val="21"/>
              </w:rPr>
            </w:pPr>
          </w:p>
        </w:tc>
        <w:tc>
          <w:tcPr>
            <w:tcW w:w="1192" w:type="dxa"/>
            <w:gridSpan w:val="2"/>
            <w:tcBorders>
              <w:top w:val="single" w:color="auto" w:sz="4" w:space="0"/>
              <w:right w:val="single" w:color="auto" w:sz="4" w:space="0"/>
            </w:tcBorders>
            <w:vAlign w:val="center"/>
          </w:tcPr>
          <w:p>
            <w:pPr>
              <w:jc w:val="center"/>
              <w:rPr>
                <w:rFonts w:hint="eastAsia" w:ascii="宋体" w:hAnsi="宋体"/>
                <w:b/>
                <w:color w:val="000000"/>
                <w:szCs w:val="21"/>
              </w:rPr>
            </w:pPr>
          </w:p>
        </w:tc>
        <w:tc>
          <w:tcPr>
            <w:tcW w:w="1114" w:type="dxa"/>
            <w:gridSpan w:val="3"/>
            <w:tcBorders>
              <w:top w:val="single" w:color="auto" w:sz="4" w:space="0"/>
              <w:left w:val="single" w:color="auto" w:sz="4" w:space="0"/>
              <w:right w:val="single" w:color="auto" w:sz="4" w:space="0"/>
            </w:tcBorders>
            <w:vAlign w:val="center"/>
          </w:tcPr>
          <w:p>
            <w:pPr>
              <w:jc w:val="center"/>
              <w:rPr>
                <w:rFonts w:hint="eastAsia" w:ascii="宋体" w:hAnsi="宋体"/>
                <w:b/>
                <w:color w:val="000000"/>
                <w:szCs w:val="21"/>
              </w:rPr>
            </w:pPr>
          </w:p>
        </w:tc>
        <w:tc>
          <w:tcPr>
            <w:tcW w:w="1072" w:type="dxa"/>
            <w:gridSpan w:val="2"/>
            <w:tcBorders>
              <w:top w:val="single" w:color="auto" w:sz="4" w:space="0"/>
              <w:left w:val="single" w:color="auto" w:sz="4" w:space="0"/>
              <w:right w:val="single" w:color="auto" w:sz="4" w:space="0"/>
            </w:tcBorders>
            <w:vAlign w:val="center"/>
          </w:tcPr>
          <w:p>
            <w:pPr>
              <w:jc w:val="center"/>
              <w:rPr>
                <w:rFonts w:hint="eastAsia" w:ascii="宋体" w:hAnsi="宋体"/>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09" w:type="dxa"/>
            <w:vMerge w:val="continue"/>
            <w:vAlign w:val="center"/>
          </w:tcPr>
          <w:p>
            <w:pPr>
              <w:jc w:val="center"/>
              <w:rPr>
                <w:rFonts w:hint="eastAsia" w:ascii="宋体" w:hAnsi="宋体"/>
                <w:b/>
                <w:color w:val="000000"/>
                <w:szCs w:val="21"/>
              </w:rPr>
            </w:pPr>
          </w:p>
        </w:tc>
        <w:tc>
          <w:tcPr>
            <w:tcW w:w="6479" w:type="dxa"/>
            <w:gridSpan w:val="2"/>
            <w:vMerge w:val="continue"/>
            <w:vAlign w:val="top"/>
          </w:tcPr>
          <w:p>
            <w:pPr>
              <w:rPr>
                <w:rFonts w:hint="eastAsia" w:ascii="宋体" w:hAnsi="宋体"/>
                <w:b/>
                <w:color w:val="000000"/>
                <w:szCs w:val="21"/>
              </w:rPr>
            </w:pPr>
          </w:p>
        </w:tc>
        <w:tc>
          <w:tcPr>
            <w:tcW w:w="596" w:type="dxa"/>
            <w:vAlign w:val="center"/>
          </w:tcPr>
          <w:p>
            <w:pPr>
              <w:jc w:val="center"/>
              <w:rPr>
                <w:rFonts w:hint="eastAsia" w:ascii="宋体" w:hAnsi="宋体"/>
                <w:b/>
                <w:color w:val="000000"/>
                <w:szCs w:val="21"/>
              </w:rPr>
            </w:pPr>
            <w:r>
              <w:rPr>
                <w:rFonts w:hint="eastAsia" w:ascii="宋体" w:hAnsi="宋体"/>
                <w:b/>
                <w:color w:val="000000"/>
                <w:szCs w:val="21"/>
              </w:rPr>
              <w:t>是</w:t>
            </w:r>
          </w:p>
        </w:tc>
        <w:tc>
          <w:tcPr>
            <w:tcW w:w="596" w:type="dxa"/>
            <w:tcBorders>
              <w:right w:val="single" w:color="auto" w:sz="4" w:space="0"/>
            </w:tcBorders>
            <w:vAlign w:val="center"/>
          </w:tcPr>
          <w:p>
            <w:pPr>
              <w:jc w:val="center"/>
              <w:rPr>
                <w:rFonts w:hint="eastAsia" w:ascii="宋体" w:hAnsi="宋体"/>
                <w:b/>
                <w:color w:val="000000"/>
                <w:szCs w:val="21"/>
              </w:rPr>
            </w:pPr>
            <w:r>
              <w:rPr>
                <w:rFonts w:hint="eastAsia" w:ascii="宋体" w:hAnsi="宋体"/>
                <w:b/>
                <w:color w:val="000000"/>
                <w:szCs w:val="21"/>
              </w:rPr>
              <w:t>否</w:t>
            </w:r>
          </w:p>
        </w:tc>
        <w:tc>
          <w:tcPr>
            <w:tcW w:w="564" w:type="dxa"/>
            <w:tcBorders>
              <w:left w:val="single" w:color="auto" w:sz="4" w:space="0"/>
              <w:right w:val="single" w:color="auto" w:sz="4" w:space="0"/>
            </w:tcBorders>
            <w:vAlign w:val="center"/>
          </w:tcPr>
          <w:p>
            <w:pPr>
              <w:jc w:val="center"/>
              <w:rPr>
                <w:rFonts w:hint="eastAsia" w:ascii="宋体" w:hAnsi="宋体"/>
                <w:b/>
                <w:color w:val="000000"/>
                <w:szCs w:val="21"/>
              </w:rPr>
            </w:pPr>
            <w:r>
              <w:rPr>
                <w:rFonts w:hint="eastAsia" w:ascii="宋体" w:hAnsi="宋体"/>
                <w:b/>
                <w:color w:val="000000"/>
                <w:szCs w:val="21"/>
              </w:rPr>
              <w:t>是</w:t>
            </w:r>
          </w:p>
        </w:tc>
        <w:tc>
          <w:tcPr>
            <w:tcW w:w="540" w:type="dxa"/>
            <w:tcBorders>
              <w:left w:val="single" w:color="auto" w:sz="4" w:space="0"/>
              <w:right w:val="single" w:color="auto" w:sz="4" w:space="0"/>
            </w:tcBorders>
            <w:vAlign w:val="center"/>
          </w:tcPr>
          <w:p>
            <w:pPr>
              <w:jc w:val="center"/>
              <w:rPr>
                <w:rFonts w:hint="eastAsia" w:ascii="宋体" w:hAnsi="宋体"/>
                <w:b/>
                <w:color w:val="000000"/>
                <w:szCs w:val="21"/>
              </w:rPr>
            </w:pPr>
            <w:r>
              <w:rPr>
                <w:rFonts w:hint="eastAsia" w:ascii="宋体" w:hAnsi="宋体"/>
                <w:b/>
                <w:color w:val="000000"/>
                <w:szCs w:val="21"/>
              </w:rPr>
              <w:t>否</w:t>
            </w:r>
          </w:p>
        </w:tc>
        <w:tc>
          <w:tcPr>
            <w:tcW w:w="540" w:type="dxa"/>
            <w:gridSpan w:val="2"/>
            <w:tcBorders>
              <w:left w:val="single" w:color="auto" w:sz="4" w:space="0"/>
              <w:right w:val="single" w:color="auto" w:sz="4" w:space="0"/>
            </w:tcBorders>
            <w:vAlign w:val="center"/>
          </w:tcPr>
          <w:p>
            <w:pPr>
              <w:jc w:val="center"/>
              <w:rPr>
                <w:rFonts w:hint="eastAsia" w:ascii="宋体" w:hAnsi="宋体"/>
                <w:b/>
                <w:color w:val="000000"/>
                <w:szCs w:val="21"/>
              </w:rPr>
            </w:pPr>
            <w:r>
              <w:rPr>
                <w:rFonts w:hint="eastAsia" w:ascii="宋体" w:hAnsi="宋体"/>
                <w:b/>
                <w:color w:val="000000"/>
                <w:szCs w:val="21"/>
              </w:rPr>
              <w:t>是</w:t>
            </w:r>
          </w:p>
        </w:tc>
        <w:tc>
          <w:tcPr>
            <w:tcW w:w="542" w:type="dxa"/>
            <w:tcBorders>
              <w:left w:val="single" w:color="auto" w:sz="4" w:space="0"/>
            </w:tcBorders>
            <w:vAlign w:val="center"/>
          </w:tcPr>
          <w:p>
            <w:pPr>
              <w:jc w:val="center"/>
              <w:rPr>
                <w:rFonts w:hint="eastAsia" w:ascii="宋体" w:hAnsi="宋体"/>
                <w:b/>
                <w:color w:val="000000"/>
                <w:szCs w:val="21"/>
              </w:rPr>
            </w:pPr>
            <w:r>
              <w:rPr>
                <w:rFonts w:hint="eastAsia" w:ascii="宋体" w:hAnsi="宋体"/>
                <w:b/>
                <w:color w:val="000000"/>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4" w:hRule="atLeast"/>
        </w:trPr>
        <w:tc>
          <w:tcPr>
            <w:tcW w:w="509" w:type="dxa"/>
            <w:vMerge w:val="restart"/>
            <w:textDirection w:val="tbRlV"/>
            <w:vAlign w:val="center"/>
          </w:tcPr>
          <w:p>
            <w:pPr>
              <w:ind w:left="113" w:right="113"/>
              <w:jc w:val="center"/>
              <w:rPr>
                <w:rFonts w:hint="eastAsia" w:ascii="宋体" w:hAnsi="宋体"/>
                <w:color w:val="000000"/>
                <w:szCs w:val="21"/>
              </w:rPr>
            </w:pPr>
            <w:r>
              <w:rPr>
                <w:rFonts w:hint="eastAsia" w:ascii="宋体" w:hAnsi="宋体"/>
                <w:color w:val="000000"/>
                <w:szCs w:val="21"/>
              </w:rPr>
              <w:t>形式评审</w:t>
            </w:r>
          </w:p>
        </w:tc>
        <w:tc>
          <w:tcPr>
            <w:tcW w:w="540" w:type="dxa"/>
            <w:vAlign w:val="center"/>
          </w:tcPr>
          <w:p>
            <w:pPr>
              <w:jc w:val="center"/>
              <w:rPr>
                <w:rFonts w:hint="eastAsia" w:ascii="宋体" w:hAnsi="宋体"/>
                <w:color w:val="000000"/>
                <w:szCs w:val="21"/>
              </w:rPr>
            </w:pPr>
            <w:r>
              <w:rPr>
                <w:rFonts w:hint="eastAsia" w:ascii="宋体" w:hAnsi="宋体"/>
                <w:color w:val="000000"/>
                <w:szCs w:val="21"/>
              </w:rPr>
              <w:t>1</w:t>
            </w:r>
          </w:p>
        </w:tc>
        <w:tc>
          <w:tcPr>
            <w:tcW w:w="5939" w:type="dxa"/>
            <w:vAlign w:val="center"/>
          </w:tcPr>
          <w:p>
            <w:pPr>
              <w:spacing w:line="240" w:lineRule="auto"/>
              <w:jc w:val="both"/>
              <w:rPr>
                <w:rFonts w:hint="eastAsia" w:ascii="宋体" w:hAnsi="宋体"/>
                <w:color w:val="000000"/>
                <w:szCs w:val="21"/>
              </w:rPr>
            </w:pPr>
            <w:r>
              <w:rPr>
                <w:rFonts w:hint="eastAsia" w:ascii="宋体" w:hAnsi="宋体"/>
                <w:color w:val="000000"/>
                <w:szCs w:val="21"/>
              </w:rPr>
              <w:t>投标保证金的缴纳主体与投标人不一致的，没有按照招标文件要求提供投标担保，或者所提供的投标担保有瑕疵的；</w:t>
            </w:r>
          </w:p>
        </w:tc>
        <w:tc>
          <w:tcPr>
            <w:tcW w:w="596" w:type="dxa"/>
            <w:vAlign w:val="top"/>
          </w:tcPr>
          <w:p>
            <w:pPr>
              <w:rPr>
                <w:rFonts w:hint="eastAsia" w:ascii="宋体" w:hAnsi="宋体"/>
                <w:color w:val="000000"/>
                <w:szCs w:val="21"/>
              </w:rPr>
            </w:pPr>
          </w:p>
        </w:tc>
        <w:tc>
          <w:tcPr>
            <w:tcW w:w="596" w:type="dxa"/>
            <w:tcBorders>
              <w:right w:val="single" w:color="auto" w:sz="4" w:space="0"/>
            </w:tcBorders>
            <w:vAlign w:val="top"/>
          </w:tcPr>
          <w:p>
            <w:pPr>
              <w:rPr>
                <w:rFonts w:hint="eastAsia" w:ascii="宋体" w:hAnsi="宋体"/>
                <w:color w:val="000000"/>
                <w:szCs w:val="21"/>
              </w:rPr>
            </w:pPr>
          </w:p>
        </w:tc>
        <w:tc>
          <w:tcPr>
            <w:tcW w:w="564" w:type="dxa"/>
            <w:tcBorders>
              <w:left w:val="single" w:color="auto" w:sz="4" w:space="0"/>
              <w:right w:val="single" w:color="auto" w:sz="4" w:space="0"/>
            </w:tcBorders>
            <w:vAlign w:val="top"/>
          </w:tcPr>
          <w:p>
            <w:pPr>
              <w:rPr>
                <w:rFonts w:hint="eastAsia" w:ascii="宋体" w:hAnsi="宋体"/>
                <w:color w:val="000000"/>
                <w:szCs w:val="21"/>
              </w:rPr>
            </w:pPr>
          </w:p>
        </w:tc>
        <w:tc>
          <w:tcPr>
            <w:tcW w:w="540" w:type="dxa"/>
            <w:tcBorders>
              <w:left w:val="single" w:color="auto" w:sz="4" w:space="0"/>
              <w:right w:val="single" w:color="auto" w:sz="4" w:space="0"/>
            </w:tcBorders>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vAlign w:val="top"/>
          </w:tcPr>
          <w:p>
            <w:pPr>
              <w:rPr>
                <w:rFonts w:hint="eastAsia" w:ascii="宋体" w:hAnsi="宋体"/>
                <w:color w:val="000000"/>
                <w:szCs w:val="21"/>
              </w:rPr>
            </w:pPr>
          </w:p>
        </w:tc>
        <w:tc>
          <w:tcPr>
            <w:tcW w:w="542" w:type="dxa"/>
            <w:tcBorders>
              <w:left w:val="single" w:color="auto" w:sz="4" w:space="0"/>
            </w:tcBorders>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4" w:hRule="atLeast"/>
        </w:trPr>
        <w:tc>
          <w:tcPr>
            <w:tcW w:w="509" w:type="dxa"/>
            <w:vMerge w:val="continue"/>
            <w:textDirection w:val="tbRlV"/>
            <w:vAlign w:val="center"/>
          </w:tcPr>
          <w:p>
            <w:pPr>
              <w:ind w:left="113" w:right="113"/>
              <w:jc w:val="center"/>
              <w:rPr>
                <w:rFonts w:hint="eastAsia" w:ascii="宋体" w:hAnsi="宋体"/>
                <w:color w:val="000000"/>
                <w:szCs w:val="21"/>
              </w:rPr>
            </w:pPr>
          </w:p>
        </w:tc>
        <w:tc>
          <w:tcPr>
            <w:tcW w:w="540" w:type="dxa"/>
            <w:vAlign w:val="center"/>
          </w:tcPr>
          <w:p>
            <w:pPr>
              <w:jc w:val="center"/>
              <w:rPr>
                <w:rFonts w:hint="eastAsia" w:ascii="宋体" w:hAnsi="宋体"/>
                <w:color w:val="000000"/>
                <w:szCs w:val="21"/>
              </w:rPr>
            </w:pPr>
            <w:r>
              <w:rPr>
                <w:rFonts w:hint="eastAsia" w:ascii="宋体" w:hAnsi="宋体"/>
                <w:color w:val="000000"/>
                <w:szCs w:val="21"/>
              </w:rPr>
              <w:t>2</w:t>
            </w:r>
          </w:p>
        </w:tc>
        <w:tc>
          <w:tcPr>
            <w:tcW w:w="5939" w:type="dxa"/>
            <w:vAlign w:val="center"/>
          </w:tcPr>
          <w:p>
            <w:pPr>
              <w:spacing w:line="240" w:lineRule="auto"/>
              <w:jc w:val="both"/>
              <w:rPr>
                <w:rFonts w:hint="eastAsia" w:ascii="宋体" w:hAnsi="宋体"/>
                <w:color w:val="000000"/>
                <w:szCs w:val="21"/>
              </w:rPr>
            </w:pPr>
            <w:r>
              <w:rPr>
                <w:rFonts w:hint="eastAsia" w:ascii="宋体" w:hAnsi="宋体"/>
                <w:color w:val="000000"/>
                <w:szCs w:val="21"/>
                <w:lang w:eastAsia="zh-CN"/>
              </w:rPr>
              <w:t>谈判响应文件</w:t>
            </w:r>
            <w:r>
              <w:rPr>
                <w:rFonts w:hint="eastAsia" w:ascii="宋体" w:hAnsi="宋体"/>
                <w:color w:val="000000"/>
                <w:szCs w:val="21"/>
              </w:rPr>
              <w:t>没有投标单位法定代表人或其授权代表签字或（章）和加盖投标单位公章的；</w:t>
            </w:r>
          </w:p>
        </w:tc>
        <w:tc>
          <w:tcPr>
            <w:tcW w:w="596" w:type="dxa"/>
            <w:vAlign w:val="top"/>
          </w:tcPr>
          <w:p>
            <w:pPr>
              <w:rPr>
                <w:rFonts w:hint="eastAsia" w:ascii="宋体" w:hAnsi="宋体"/>
                <w:color w:val="000000"/>
                <w:szCs w:val="21"/>
              </w:rPr>
            </w:pPr>
          </w:p>
        </w:tc>
        <w:tc>
          <w:tcPr>
            <w:tcW w:w="596" w:type="dxa"/>
            <w:tcBorders>
              <w:right w:val="single" w:color="auto" w:sz="4" w:space="0"/>
            </w:tcBorders>
            <w:vAlign w:val="top"/>
          </w:tcPr>
          <w:p>
            <w:pPr>
              <w:rPr>
                <w:rFonts w:hint="eastAsia" w:ascii="宋体" w:hAnsi="宋体"/>
                <w:color w:val="000000"/>
                <w:szCs w:val="21"/>
              </w:rPr>
            </w:pPr>
          </w:p>
        </w:tc>
        <w:tc>
          <w:tcPr>
            <w:tcW w:w="564" w:type="dxa"/>
            <w:tcBorders>
              <w:left w:val="single" w:color="auto" w:sz="4" w:space="0"/>
              <w:right w:val="single" w:color="auto" w:sz="4" w:space="0"/>
            </w:tcBorders>
            <w:vAlign w:val="top"/>
          </w:tcPr>
          <w:p>
            <w:pPr>
              <w:rPr>
                <w:rFonts w:hint="eastAsia" w:ascii="宋体" w:hAnsi="宋体"/>
                <w:color w:val="000000"/>
                <w:szCs w:val="21"/>
              </w:rPr>
            </w:pPr>
          </w:p>
        </w:tc>
        <w:tc>
          <w:tcPr>
            <w:tcW w:w="540" w:type="dxa"/>
            <w:tcBorders>
              <w:left w:val="single" w:color="auto" w:sz="4" w:space="0"/>
              <w:right w:val="single" w:color="auto" w:sz="4" w:space="0"/>
            </w:tcBorders>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vAlign w:val="top"/>
          </w:tcPr>
          <w:p>
            <w:pPr>
              <w:rPr>
                <w:rFonts w:hint="eastAsia" w:ascii="宋体" w:hAnsi="宋体"/>
                <w:color w:val="000000"/>
                <w:szCs w:val="21"/>
              </w:rPr>
            </w:pPr>
          </w:p>
        </w:tc>
        <w:tc>
          <w:tcPr>
            <w:tcW w:w="542" w:type="dxa"/>
            <w:tcBorders>
              <w:left w:val="single" w:color="auto" w:sz="4" w:space="0"/>
            </w:tcBorders>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509" w:type="dxa"/>
            <w:vMerge w:val="continue"/>
            <w:textDirection w:val="tbRlV"/>
            <w:vAlign w:val="center"/>
          </w:tcPr>
          <w:p>
            <w:pPr>
              <w:ind w:left="113" w:right="113"/>
              <w:jc w:val="center"/>
              <w:rPr>
                <w:rFonts w:hint="eastAsia" w:ascii="宋体" w:hAnsi="宋体"/>
                <w:color w:val="000000"/>
                <w:szCs w:val="21"/>
              </w:rPr>
            </w:pPr>
          </w:p>
        </w:tc>
        <w:tc>
          <w:tcPr>
            <w:tcW w:w="540" w:type="dxa"/>
            <w:vAlign w:val="center"/>
          </w:tcPr>
          <w:p>
            <w:pPr>
              <w:jc w:val="center"/>
              <w:rPr>
                <w:rFonts w:hint="eastAsia" w:ascii="宋体" w:hAnsi="宋体"/>
                <w:color w:val="000000"/>
                <w:szCs w:val="21"/>
              </w:rPr>
            </w:pPr>
            <w:r>
              <w:rPr>
                <w:rFonts w:hint="eastAsia" w:ascii="宋体" w:hAnsi="宋体"/>
                <w:color w:val="000000"/>
                <w:szCs w:val="21"/>
              </w:rPr>
              <w:t>3</w:t>
            </w:r>
          </w:p>
        </w:tc>
        <w:tc>
          <w:tcPr>
            <w:tcW w:w="5939" w:type="dxa"/>
            <w:vAlign w:val="center"/>
          </w:tcPr>
          <w:p>
            <w:pPr>
              <w:spacing w:line="240" w:lineRule="auto"/>
              <w:jc w:val="both"/>
              <w:rPr>
                <w:rFonts w:hint="eastAsia" w:ascii="宋体" w:hAnsi="宋体"/>
                <w:color w:val="000000"/>
                <w:szCs w:val="21"/>
              </w:rPr>
            </w:pPr>
            <w:r>
              <w:rPr>
                <w:rFonts w:hint="eastAsia" w:ascii="宋体" w:hAnsi="宋体"/>
                <w:color w:val="000000"/>
                <w:szCs w:val="21"/>
              </w:rPr>
              <w:t>组成一个联合体投标，未提交联合体各方签订的共同投标协议，或者联合体一方以自己名义对同一招标项目投标的；；</w:t>
            </w:r>
          </w:p>
        </w:tc>
        <w:tc>
          <w:tcPr>
            <w:tcW w:w="596" w:type="dxa"/>
            <w:vAlign w:val="top"/>
          </w:tcPr>
          <w:p>
            <w:pPr>
              <w:rPr>
                <w:rFonts w:hint="eastAsia" w:ascii="宋体" w:hAnsi="宋体"/>
                <w:color w:val="000000"/>
                <w:szCs w:val="21"/>
              </w:rPr>
            </w:pPr>
          </w:p>
        </w:tc>
        <w:tc>
          <w:tcPr>
            <w:tcW w:w="596" w:type="dxa"/>
            <w:tcBorders>
              <w:right w:val="single" w:color="auto" w:sz="4" w:space="0"/>
            </w:tcBorders>
            <w:vAlign w:val="top"/>
          </w:tcPr>
          <w:p>
            <w:pPr>
              <w:rPr>
                <w:rFonts w:hint="eastAsia" w:ascii="宋体" w:hAnsi="宋体"/>
                <w:color w:val="000000"/>
                <w:szCs w:val="21"/>
              </w:rPr>
            </w:pPr>
          </w:p>
        </w:tc>
        <w:tc>
          <w:tcPr>
            <w:tcW w:w="564" w:type="dxa"/>
            <w:tcBorders>
              <w:left w:val="single" w:color="auto" w:sz="4" w:space="0"/>
              <w:right w:val="single" w:color="auto" w:sz="4" w:space="0"/>
            </w:tcBorders>
            <w:vAlign w:val="top"/>
          </w:tcPr>
          <w:p>
            <w:pPr>
              <w:rPr>
                <w:rFonts w:hint="eastAsia" w:ascii="宋体" w:hAnsi="宋体"/>
                <w:color w:val="000000"/>
                <w:szCs w:val="21"/>
              </w:rPr>
            </w:pPr>
          </w:p>
        </w:tc>
        <w:tc>
          <w:tcPr>
            <w:tcW w:w="540" w:type="dxa"/>
            <w:tcBorders>
              <w:left w:val="single" w:color="auto" w:sz="4" w:space="0"/>
              <w:right w:val="single" w:color="auto" w:sz="4" w:space="0"/>
            </w:tcBorders>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vAlign w:val="top"/>
          </w:tcPr>
          <w:p>
            <w:pPr>
              <w:rPr>
                <w:rFonts w:hint="eastAsia" w:ascii="宋体" w:hAnsi="宋体"/>
                <w:color w:val="000000"/>
                <w:szCs w:val="21"/>
              </w:rPr>
            </w:pPr>
          </w:p>
        </w:tc>
        <w:tc>
          <w:tcPr>
            <w:tcW w:w="542" w:type="dxa"/>
            <w:tcBorders>
              <w:left w:val="single" w:color="auto" w:sz="4" w:space="0"/>
            </w:tcBorders>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4" w:hRule="atLeast"/>
        </w:trPr>
        <w:tc>
          <w:tcPr>
            <w:tcW w:w="509" w:type="dxa"/>
            <w:vMerge w:val="continue"/>
            <w:textDirection w:val="tbRlV"/>
            <w:vAlign w:val="center"/>
          </w:tcPr>
          <w:p>
            <w:pPr>
              <w:ind w:left="113" w:right="113"/>
              <w:jc w:val="center"/>
              <w:rPr>
                <w:rFonts w:hint="eastAsia" w:ascii="宋体" w:hAnsi="宋体"/>
                <w:color w:val="000000"/>
                <w:szCs w:val="21"/>
              </w:rPr>
            </w:pPr>
          </w:p>
        </w:tc>
        <w:tc>
          <w:tcPr>
            <w:tcW w:w="540" w:type="dxa"/>
            <w:vAlign w:val="center"/>
          </w:tcPr>
          <w:p>
            <w:pPr>
              <w:jc w:val="center"/>
              <w:rPr>
                <w:rFonts w:hint="eastAsia" w:ascii="宋体" w:hAnsi="宋体"/>
                <w:color w:val="000000"/>
                <w:szCs w:val="21"/>
              </w:rPr>
            </w:pPr>
            <w:r>
              <w:rPr>
                <w:rFonts w:hint="eastAsia" w:ascii="宋体" w:hAnsi="宋体"/>
                <w:color w:val="000000"/>
                <w:szCs w:val="21"/>
              </w:rPr>
              <w:t>4</w:t>
            </w:r>
          </w:p>
        </w:tc>
        <w:tc>
          <w:tcPr>
            <w:tcW w:w="5939" w:type="dxa"/>
            <w:vAlign w:val="center"/>
          </w:tcPr>
          <w:p>
            <w:pPr>
              <w:spacing w:line="240" w:lineRule="auto"/>
              <w:jc w:val="both"/>
              <w:rPr>
                <w:rFonts w:hint="eastAsia" w:ascii="宋体" w:hAnsi="宋体"/>
                <w:color w:val="000000"/>
                <w:szCs w:val="21"/>
              </w:rPr>
            </w:pPr>
            <w:r>
              <w:rPr>
                <w:rFonts w:hint="eastAsia" w:ascii="宋体" w:hAnsi="宋体"/>
                <w:color w:val="000000"/>
                <w:szCs w:val="21"/>
              </w:rPr>
              <w:t>未按招标文件规定的格式填写，内容不全或关键字迹模糊、无法辨认的；</w:t>
            </w:r>
          </w:p>
        </w:tc>
        <w:tc>
          <w:tcPr>
            <w:tcW w:w="596" w:type="dxa"/>
            <w:vAlign w:val="top"/>
          </w:tcPr>
          <w:p>
            <w:pPr>
              <w:rPr>
                <w:rFonts w:hint="eastAsia" w:ascii="宋体" w:hAnsi="宋体"/>
                <w:color w:val="000000"/>
                <w:szCs w:val="21"/>
              </w:rPr>
            </w:pPr>
          </w:p>
        </w:tc>
        <w:tc>
          <w:tcPr>
            <w:tcW w:w="596" w:type="dxa"/>
            <w:tcBorders>
              <w:right w:val="single" w:color="auto" w:sz="4" w:space="0"/>
            </w:tcBorders>
            <w:vAlign w:val="top"/>
          </w:tcPr>
          <w:p>
            <w:pPr>
              <w:rPr>
                <w:rFonts w:hint="eastAsia" w:ascii="宋体" w:hAnsi="宋体"/>
                <w:color w:val="000000"/>
                <w:szCs w:val="21"/>
              </w:rPr>
            </w:pPr>
          </w:p>
        </w:tc>
        <w:tc>
          <w:tcPr>
            <w:tcW w:w="564" w:type="dxa"/>
            <w:tcBorders>
              <w:left w:val="single" w:color="auto" w:sz="4" w:space="0"/>
              <w:right w:val="single" w:color="auto" w:sz="4" w:space="0"/>
            </w:tcBorders>
            <w:vAlign w:val="top"/>
          </w:tcPr>
          <w:p>
            <w:pPr>
              <w:rPr>
                <w:rFonts w:hint="eastAsia" w:ascii="宋体" w:hAnsi="宋体"/>
                <w:color w:val="000000"/>
                <w:szCs w:val="21"/>
              </w:rPr>
            </w:pPr>
          </w:p>
        </w:tc>
        <w:tc>
          <w:tcPr>
            <w:tcW w:w="540" w:type="dxa"/>
            <w:tcBorders>
              <w:left w:val="single" w:color="auto" w:sz="4" w:space="0"/>
              <w:right w:val="single" w:color="auto" w:sz="4" w:space="0"/>
            </w:tcBorders>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vAlign w:val="top"/>
          </w:tcPr>
          <w:p>
            <w:pPr>
              <w:rPr>
                <w:rFonts w:hint="eastAsia" w:ascii="宋体" w:hAnsi="宋体"/>
                <w:color w:val="000000"/>
                <w:szCs w:val="21"/>
              </w:rPr>
            </w:pPr>
          </w:p>
        </w:tc>
        <w:tc>
          <w:tcPr>
            <w:tcW w:w="542" w:type="dxa"/>
            <w:tcBorders>
              <w:left w:val="single" w:color="auto" w:sz="4" w:space="0"/>
            </w:tcBorders>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09" w:type="dxa"/>
            <w:vMerge w:val="continue"/>
            <w:vAlign w:val="center"/>
          </w:tcPr>
          <w:p>
            <w:pPr>
              <w:jc w:val="center"/>
              <w:rPr>
                <w:rFonts w:hint="eastAsia" w:ascii="宋体" w:hAnsi="宋体"/>
                <w:color w:val="000000"/>
                <w:szCs w:val="21"/>
              </w:rPr>
            </w:pPr>
          </w:p>
        </w:tc>
        <w:tc>
          <w:tcPr>
            <w:tcW w:w="540" w:type="dxa"/>
            <w:vAlign w:val="center"/>
          </w:tcPr>
          <w:p>
            <w:pPr>
              <w:jc w:val="center"/>
              <w:rPr>
                <w:rFonts w:hint="eastAsia" w:ascii="宋体" w:hAnsi="宋体"/>
                <w:color w:val="000000"/>
                <w:szCs w:val="21"/>
              </w:rPr>
            </w:pPr>
            <w:r>
              <w:rPr>
                <w:rFonts w:hint="eastAsia" w:ascii="宋体" w:hAnsi="宋体"/>
                <w:color w:val="000000"/>
                <w:szCs w:val="21"/>
              </w:rPr>
              <w:t>5</w:t>
            </w:r>
          </w:p>
        </w:tc>
        <w:tc>
          <w:tcPr>
            <w:tcW w:w="5939" w:type="dxa"/>
            <w:vAlign w:val="center"/>
          </w:tcPr>
          <w:p>
            <w:pPr>
              <w:spacing w:line="240" w:lineRule="auto"/>
              <w:jc w:val="both"/>
              <w:rPr>
                <w:rFonts w:hint="eastAsia" w:ascii="宋体" w:hAnsi="宋体" w:eastAsia="宋体"/>
                <w:color w:val="000000"/>
                <w:szCs w:val="21"/>
                <w:lang w:eastAsia="zh-CN"/>
              </w:rPr>
            </w:pPr>
            <w:r>
              <w:rPr>
                <w:rFonts w:hint="eastAsia" w:ascii="宋体" w:hAnsi="宋体" w:cs="Times New Roman"/>
                <w:color w:val="000000"/>
                <w:szCs w:val="21"/>
              </w:rPr>
              <w:t>总监理工程师为注册监理工程师</w:t>
            </w:r>
            <w:r>
              <w:rPr>
                <w:rFonts w:hint="eastAsia" w:ascii="宋体" w:hAnsi="宋体" w:cs="Times New Roman"/>
                <w:color w:val="000000"/>
                <w:szCs w:val="21"/>
                <w:lang w:eastAsia="zh-CN"/>
              </w:rPr>
              <w:t>；</w:t>
            </w:r>
          </w:p>
        </w:tc>
        <w:tc>
          <w:tcPr>
            <w:tcW w:w="596" w:type="dxa"/>
            <w:vAlign w:val="top"/>
          </w:tcPr>
          <w:p>
            <w:pPr>
              <w:rPr>
                <w:rFonts w:hint="eastAsia" w:ascii="宋体" w:hAnsi="宋体"/>
                <w:color w:val="000000"/>
                <w:szCs w:val="21"/>
              </w:rPr>
            </w:pPr>
          </w:p>
        </w:tc>
        <w:tc>
          <w:tcPr>
            <w:tcW w:w="596" w:type="dxa"/>
            <w:tcBorders>
              <w:right w:val="single" w:color="auto" w:sz="4" w:space="0"/>
            </w:tcBorders>
            <w:vAlign w:val="top"/>
          </w:tcPr>
          <w:p>
            <w:pPr>
              <w:rPr>
                <w:rFonts w:hint="eastAsia" w:ascii="宋体" w:hAnsi="宋体"/>
                <w:color w:val="000000"/>
                <w:szCs w:val="21"/>
              </w:rPr>
            </w:pPr>
          </w:p>
        </w:tc>
        <w:tc>
          <w:tcPr>
            <w:tcW w:w="564" w:type="dxa"/>
            <w:tcBorders>
              <w:left w:val="single" w:color="auto" w:sz="4" w:space="0"/>
              <w:right w:val="single" w:color="auto" w:sz="4" w:space="0"/>
            </w:tcBorders>
            <w:vAlign w:val="top"/>
          </w:tcPr>
          <w:p>
            <w:pPr>
              <w:rPr>
                <w:rFonts w:hint="eastAsia" w:ascii="宋体" w:hAnsi="宋体"/>
                <w:color w:val="000000"/>
                <w:szCs w:val="21"/>
              </w:rPr>
            </w:pPr>
          </w:p>
        </w:tc>
        <w:tc>
          <w:tcPr>
            <w:tcW w:w="540" w:type="dxa"/>
            <w:tcBorders>
              <w:left w:val="single" w:color="auto" w:sz="4" w:space="0"/>
              <w:right w:val="single" w:color="auto" w:sz="4" w:space="0"/>
            </w:tcBorders>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vAlign w:val="top"/>
          </w:tcPr>
          <w:p>
            <w:pPr>
              <w:rPr>
                <w:rFonts w:hint="eastAsia" w:ascii="宋体" w:hAnsi="宋体"/>
                <w:color w:val="000000"/>
                <w:szCs w:val="21"/>
              </w:rPr>
            </w:pPr>
          </w:p>
        </w:tc>
        <w:tc>
          <w:tcPr>
            <w:tcW w:w="542" w:type="dxa"/>
            <w:tcBorders>
              <w:left w:val="single" w:color="auto" w:sz="4" w:space="0"/>
            </w:tcBorders>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4" w:hRule="atLeast"/>
        </w:trPr>
        <w:tc>
          <w:tcPr>
            <w:tcW w:w="509" w:type="dxa"/>
            <w:vMerge w:val="continue"/>
            <w:vAlign w:val="center"/>
          </w:tcPr>
          <w:p>
            <w:pPr>
              <w:jc w:val="center"/>
              <w:rPr>
                <w:rFonts w:hint="eastAsia" w:ascii="宋体" w:hAnsi="宋体"/>
                <w:color w:val="000000"/>
                <w:szCs w:val="21"/>
              </w:rPr>
            </w:pPr>
          </w:p>
        </w:tc>
        <w:tc>
          <w:tcPr>
            <w:tcW w:w="540" w:type="dxa"/>
            <w:vAlign w:val="center"/>
          </w:tcPr>
          <w:p>
            <w:pPr>
              <w:jc w:val="center"/>
              <w:rPr>
                <w:rFonts w:hint="eastAsia" w:ascii="宋体" w:hAnsi="宋体"/>
                <w:color w:val="000000"/>
                <w:szCs w:val="21"/>
              </w:rPr>
            </w:pPr>
            <w:r>
              <w:rPr>
                <w:rFonts w:hint="eastAsia" w:ascii="宋体" w:hAnsi="宋体"/>
                <w:color w:val="000000"/>
                <w:szCs w:val="21"/>
              </w:rPr>
              <w:t>6</w:t>
            </w:r>
          </w:p>
        </w:tc>
        <w:tc>
          <w:tcPr>
            <w:tcW w:w="5939" w:type="dxa"/>
            <w:vAlign w:val="center"/>
          </w:tcPr>
          <w:p>
            <w:pPr>
              <w:spacing w:line="240" w:lineRule="auto"/>
              <w:jc w:val="both"/>
              <w:rPr>
                <w:rFonts w:hint="eastAsia" w:ascii="宋体" w:hAnsi="宋体" w:cs="Times New Roman"/>
                <w:color w:val="000000"/>
                <w:szCs w:val="21"/>
                <w:lang w:eastAsia="zh-CN"/>
              </w:rPr>
            </w:pPr>
            <w:r>
              <w:rPr>
                <w:rFonts w:hint="eastAsia" w:ascii="宋体" w:hAnsi="宋体" w:cs="Times New Roman"/>
                <w:color w:val="000000"/>
                <w:szCs w:val="21"/>
              </w:rPr>
              <w:t>与招标人存在利害关系可能影响招标公正性的法人、其他组织或者个人参加投标</w:t>
            </w:r>
            <w:r>
              <w:rPr>
                <w:rFonts w:hint="eastAsia" w:ascii="宋体" w:hAnsi="宋体" w:cs="Times New Roman"/>
                <w:color w:val="000000"/>
                <w:szCs w:val="21"/>
                <w:lang w:eastAsia="zh-CN"/>
              </w:rPr>
              <w:t>的；</w:t>
            </w:r>
          </w:p>
        </w:tc>
        <w:tc>
          <w:tcPr>
            <w:tcW w:w="596" w:type="dxa"/>
            <w:vAlign w:val="top"/>
          </w:tcPr>
          <w:p>
            <w:pPr>
              <w:rPr>
                <w:rFonts w:hint="eastAsia" w:ascii="宋体" w:hAnsi="宋体"/>
                <w:color w:val="000000"/>
                <w:szCs w:val="21"/>
              </w:rPr>
            </w:pPr>
          </w:p>
        </w:tc>
        <w:tc>
          <w:tcPr>
            <w:tcW w:w="596" w:type="dxa"/>
            <w:tcBorders>
              <w:right w:val="single" w:color="auto" w:sz="4" w:space="0"/>
            </w:tcBorders>
            <w:vAlign w:val="top"/>
          </w:tcPr>
          <w:p>
            <w:pPr>
              <w:rPr>
                <w:rFonts w:hint="eastAsia" w:ascii="宋体" w:hAnsi="宋体"/>
                <w:color w:val="000000"/>
                <w:szCs w:val="21"/>
              </w:rPr>
            </w:pPr>
          </w:p>
        </w:tc>
        <w:tc>
          <w:tcPr>
            <w:tcW w:w="564" w:type="dxa"/>
            <w:tcBorders>
              <w:left w:val="single" w:color="auto" w:sz="4" w:space="0"/>
              <w:right w:val="single" w:color="auto" w:sz="4" w:space="0"/>
            </w:tcBorders>
            <w:vAlign w:val="top"/>
          </w:tcPr>
          <w:p>
            <w:pPr>
              <w:rPr>
                <w:rFonts w:hint="eastAsia" w:ascii="宋体" w:hAnsi="宋体"/>
                <w:color w:val="000000"/>
                <w:szCs w:val="21"/>
              </w:rPr>
            </w:pPr>
          </w:p>
        </w:tc>
        <w:tc>
          <w:tcPr>
            <w:tcW w:w="540" w:type="dxa"/>
            <w:tcBorders>
              <w:left w:val="single" w:color="auto" w:sz="4" w:space="0"/>
              <w:right w:val="single" w:color="auto" w:sz="4" w:space="0"/>
            </w:tcBorders>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vAlign w:val="top"/>
          </w:tcPr>
          <w:p>
            <w:pPr>
              <w:rPr>
                <w:rFonts w:hint="eastAsia" w:ascii="宋体" w:hAnsi="宋体"/>
                <w:color w:val="000000"/>
                <w:szCs w:val="21"/>
              </w:rPr>
            </w:pPr>
          </w:p>
        </w:tc>
        <w:tc>
          <w:tcPr>
            <w:tcW w:w="542" w:type="dxa"/>
            <w:tcBorders>
              <w:left w:val="single" w:color="auto" w:sz="4" w:space="0"/>
            </w:tcBorders>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509" w:type="dxa"/>
            <w:vMerge w:val="continue"/>
            <w:vAlign w:val="center"/>
          </w:tcPr>
          <w:p>
            <w:pPr>
              <w:jc w:val="center"/>
              <w:rPr>
                <w:rFonts w:hint="eastAsia" w:ascii="宋体" w:hAnsi="宋体"/>
                <w:color w:val="000000"/>
                <w:szCs w:val="21"/>
              </w:rPr>
            </w:pPr>
          </w:p>
        </w:tc>
        <w:tc>
          <w:tcPr>
            <w:tcW w:w="540" w:type="dxa"/>
            <w:vAlign w:val="center"/>
          </w:tcPr>
          <w:p>
            <w:pPr>
              <w:jc w:val="center"/>
              <w:rPr>
                <w:rFonts w:hint="eastAsia" w:ascii="宋体" w:hAnsi="宋体"/>
                <w:color w:val="000000"/>
                <w:szCs w:val="21"/>
                <w:lang w:val="en-US" w:eastAsia="zh-CN"/>
              </w:rPr>
            </w:pPr>
            <w:r>
              <w:rPr>
                <w:rFonts w:hint="eastAsia" w:ascii="宋体" w:hAnsi="宋体"/>
                <w:color w:val="000000"/>
                <w:szCs w:val="21"/>
                <w:lang w:val="en-US" w:eastAsia="zh-CN"/>
              </w:rPr>
              <w:t>7</w:t>
            </w:r>
          </w:p>
        </w:tc>
        <w:tc>
          <w:tcPr>
            <w:tcW w:w="5939" w:type="dxa"/>
            <w:vAlign w:val="center"/>
          </w:tcPr>
          <w:p>
            <w:pPr>
              <w:spacing w:line="240" w:lineRule="auto"/>
              <w:jc w:val="both"/>
              <w:rPr>
                <w:rFonts w:hint="eastAsia" w:ascii="宋体" w:hAnsi="宋体" w:eastAsia="宋体" w:cs="Times New Roman"/>
                <w:color w:val="000000"/>
                <w:szCs w:val="21"/>
                <w:lang w:eastAsia="zh-CN"/>
              </w:rPr>
            </w:pPr>
            <w:r>
              <w:rPr>
                <w:rFonts w:hint="eastAsia" w:ascii="宋体" w:hAnsi="宋体"/>
                <w:color w:val="000000"/>
                <w:szCs w:val="21"/>
              </w:rPr>
              <w:t>不满足招标文件实质性要求的其他情形；</w:t>
            </w:r>
          </w:p>
        </w:tc>
        <w:tc>
          <w:tcPr>
            <w:tcW w:w="596" w:type="dxa"/>
            <w:vAlign w:val="top"/>
          </w:tcPr>
          <w:p>
            <w:pPr>
              <w:rPr>
                <w:rFonts w:hint="eastAsia" w:ascii="宋体" w:hAnsi="宋体"/>
                <w:color w:val="000000"/>
                <w:szCs w:val="21"/>
              </w:rPr>
            </w:pPr>
          </w:p>
        </w:tc>
        <w:tc>
          <w:tcPr>
            <w:tcW w:w="596" w:type="dxa"/>
            <w:tcBorders>
              <w:right w:val="single" w:color="auto" w:sz="4" w:space="0"/>
            </w:tcBorders>
            <w:vAlign w:val="top"/>
          </w:tcPr>
          <w:p>
            <w:pPr>
              <w:rPr>
                <w:rFonts w:hint="eastAsia" w:ascii="宋体" w:hAnsi="宋体"/>
                <w:color w:val="000000"/>
                <w:szCs w:val="21"/>
              </w:rPr>
            </w:pPr>
          </w:p>
        </w:tc>
        <w:tc>
          <w:tcPr>
            <w:tcW w:w="564" w:type="dxa"/>
            <w:tcBorders>
              <w:left w:val="single" w:color="auto" w:sz="4" w:space="0"/>
              <w:right w:val="single" w:color="auto" w:sz="4" w:space="0"/>
            </w:tcBorders>
            <w:vAlign w:val="top"/>
          </w:tcPr>
          <w:p>
            <w:pPr>
              <w:rPr>
                <w:rFonts w:hint="eastAsia" w:ascii="宋体" w:hAnsi="宋体"/>
                <w:color w:val="000000"/>
                <w:szCs w:val="21"/>
              </w:rPr>
            </w:pPr>
          </w:p>
        </w:tc>
        <w:tc>
          <w:tcPr>
            <w:tcW w:w="540" w:type="dxa"/>
            <w:tcBorders>
              <w:left w:val="single" w:color="auto" w:sz="4" w:space="0"/>
              <w:right w:val="single" w:color="auto" w:sz="4" w:space="0"/>
            </w:tcBorders>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vAlign w:val="top"/>
          </w:tcPr>
          <w:p>
            <w:pPr>
              <w:rPr>
                <w:rFonts w:hint="eastAsia" w:ascii="宋体" w:hAnsi="宋体"/>
                <w:color w:val="000000"/>
                <w:szCs w:val="21"/>
              </w:rPr>
            </w:pPr>
          </w:p>
        </w:tc>
        <w:tc>
          <w:tcPr>
            <w:tcW w:w="542" w:type="dxa"/>
            <w:tcBorders>
              <w:left w:val="single" w:color="auto" w:sz="4" w:space="0"/>
            </w:tcBorders>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509" w:type="dxa"/>
            <w:vMerge w:val="restart"/>
            <w:vAlign w:val="center"/>
          </w:tcPr>
          <w:p>
            <w:pPr>
              <w:jc w:val="center"/>
              <w:rPr>
                <w:rFonts w:hint="eastAsia" w:ascii="宋体" w:hAnsi="宋体"/>
                <w:color w:val="000000"/>
                <w:szCs w:val="21"/>
              </w:rPr>
            </w:pPr>
            <w:r>
              <w:rPr>
                <w:rFonts w:hint="eastAsia" w:ascii="宋体" w:hAnsi="宋体"/>
                <w:color w:val="000000"/>
                <w:szCs w:val="21"/>
              </w:rPr>
              <w:t>资</w:t>
            </w:r>
          </w:p>
          <w:p>
            <w:pPr>
              <w:jc w:val="center"/>
              <w:rPr>
                <w:rFonts w:hint="eastAsia" w:ascii="宋体" w:hAnsi="宋体"/>
                <w:color w:val="000000"/>
                <w:szCs w:val="21"/>
              </w:rPr>
            </w:pPr>
            <w:r>
              <w:rPr>
                <w:rFonts w:hint="eastAsia" w:ascii="宋体" w:hAnsi="宋体"/>
                <w:color w:val="000000"/>
                <w:szCs w:val="21"/>
              </w:rPr>
              <w:t>格</w:t>
            </w:r>
          </w:p>
          <w:p>
            <w:pPr>
              <w:jc w:val="center"/>
              <w:rPr>
                <w:rFonts w:hint="eastAsia" w:ascii="宋体" w:hAnsi="宋体"/>
                <w:color w:val="000000"/>
                <w:szCs w:val="21"/>
              </w:rPr>
            </w:pPr>
            <w:r>
              <w:rPr>
                <w:rFonts w:hint="eastAsia" w:ascii="宋体" w:hAnsi="宋体"/>
                <w:color w:val="000000"/>
                <w:szCs w:val="21"/>
              </w:rPr>
              <w:t>评</w:t>
            </w:r>
          </w:p>
          <w:p>
            <w:pPr>
              <w:jc w:val="center"/>
              <w:rPr>
                <w:rFonts w:hint="eastAsia" w:ascii="宋体" w:hAnsi="宋体"/>
                <w:color w:val="000000"/>
                <w:szCs w:val="21"/>
              </w:rPr>
            </w:pPr>
            <w:r>
              <w:rPr>
                <w:rFonts w:hint="eastAsia" w:ascii="宋体" w:hAnsi="宋体"/>
                <w:color w:val="000000"/>
                <w:szCs w:val="21"/>
              </w:rPr>
              <w:t>审</w:t>
            </w:r>
          </w:p>
          <w:p>
            <w:pPr>
              <w:jc w:val="center"/>
              <w:rPr>
                <w:rFonts w:hint="eastAsia" w:ascii="宋体" w:hAnsi="宋体"/>
                <w:color w:val="000000"/>
                <w:szCs w:val="21"/>
              </w:rPr>
            </w:pPr>
          </w:p>
        </w:tc>
        <w:tc>
          <w:tcPr>
            <w:tcW w:w="540" w:type="dxa"/>
            <w:vAlign w:val="center"/>
          </w:tcPr>
          <w:p>
            <w:pPr>
              <w:jc w:val="center"/>
              <w:rPr>
                <w:rFonts w:hint="eastAsia" w:ascii="宋体" w:hAnsi="宋体"/>
                <w:color w:val="000000"/>
                <w:szCs w:val="21"/>
              </w:rPr>
            </w:pPr>
            <w:r>
              <w:rPr>
                <w:rFonts w:hint="eastAsia" w:ascii="宋体" w:hAnsi="宋体"/>
                <w:color w:val="000000"/>
                <w:szCs w:val="21"/>
              </w:rPr>
              <w:t>1</w:t>
            </w:r>
          </w:p>
        </w:tc>
        <w:tc>
          <w:tcPr>
            <w:tcW w:w="5939" w:type="dxa"/>
            <w:vAlign w:val="center"/>
          </w:tcPr>
          <w:p>
            <w:pPr>
              <w:spacing w:line="240" w:lineRule="auto"/>
              <w:jc w:val="both"/>
              <w:rPr>
                <w:rFonts w:hint="eastAsia" w:ascii="宋体" w:hAnsi="宋体"/>
                <w:color w:val="000000"/>
                <w:szCs w:val="21"/>
              </w:rPr>
            </w:pPr>
            <w:r>
              <w:rPr>
                <w:rFonts w:hint="eastAsia" w:ascii="宋体" w:hAnsi="宋体"/>
                <w:color w:val="000000"/>
                <w:szCs w:val="21"/>
              </w:rPr>
              <w:t>是否提供合格的营业执照；</w:t>
            </w:r>
          </w:p>
        </w:tc>
        <w:tc>
          <w:tcPr>
            <w:tcW w:w="596" w:type="dxa"/>
            <w:tcBorders>
              <w:right w:val="single" w:color="auto" w:sz="4" w:space="0"/>
            </w:tcBorders>
            <w:vAlign w:val="top"/>
          </w:tcPr>
          <w:p>
            <w:pPr>
              <w:rPr>
                <w:rFonts w:hint="eastAsia" w:ascii="宋体" w:hAnsi="宋体"/>
                <w:color w:val="000000"/>
                <w:szCs w:val="21"/>
              </w:rPr>
            </w:pPr>
          </w:p>
        </w:tc>
        <w:tc>
          <w:tcPr>
            <w:tcW w:w="596" w:type="dxa"/>
            <w:tcBorders>
              <w:left w:val="single" w:color="auto" w:sz="4" w:space="0"/>
              <w:right w:val="single" w:color="auto" w:sz="4" w:space="0"/>
            </w:tcBorders>
            <w:vAlign w:val="top"/>
          </w:tcPr>
          <w:p>
            <w:pPr>
              <w:rPr>
                <w:rFonts w:hint="eastAsia" w:ascii="宋体" w:hAnsi="宋体"/>
                <w:color w:val="000000"/>
                <w:szCs w:val="21"/>
              </w:rPr>
            </w:pPr>
          </w:p>
        </w:tc>
        <w:tc>
          <w:tcPr>
            <w:tcW w:w="564" w:type="dxa"/>
            <w:tcBorders>
              <w:left w:val="single" w:color="auto" w:sz="4" w:space="0"/>
              <w:right w:val="single" w:color="auto" w:sz="4" w:space="0"/>
            </w:tcBorders>
            <w:vAlign w:val="top"/>
          </w:tcPr>
          <w:p>
            <w:pPr>
              <w:rPr>
                <w:rFonts w:hint="eastAsia" w:ascii="宋体" w:hAnsi="宋体"/>
                <w:color w:val="000000"/>
                <w:szCs w:val="21"/>
              </w:rPr>
            </w:pPr>
          </w:p>
        </w:tc>
        <w:tc>
          <w:tcPr>
            <w:tcW w:w="540" w:type="dxa"/>
            <w:tcBorders>
              <w:left w:val="single" w:color="auto" w:sz="4" w:space="0"/>
              <w:right w:val="single" w:color="auto" w:sz="4" w:space="0"/>
            </w:tcBorders>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vAlign w:val="top"/>
          </w:tcPr>
          <w:p>
            <w:pPr>
              <w:rPr>
                <w:rFonts w:hint="eastAsia" w:ascii="宋体" w:hAnsi="宋体"/>
                <w:color w:val="000000"/>
                <w:szCs w:val="21"/>
              </w:rPr>
            </w:pPr>
          </w:p>
        </w:tc>
        <w:tc>
          <w:tcPr>
            <w:tcW w:w="542" w:type="dxa"/>
            <w:tcBorders>
              <w:left w:val="single" w:color="auto" w:sz="4" w:space="0"/>
            </w:tcBorders>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509" w:type="dxa"/>
            <w:vMerge w:val="continue"/>
            <w:vAlign w:val="center"/>
          </w:tcPr>
          <w:p>
            <w:pPr>
              <w:jc w:val="center"/>
              <w:rPr>
                <w:rFonts w:hint="eastAsia" w:ascii="宋体" w:hAnsi="宋体"/>
                <w:color w:val="000000"/>
                <w:szCs w:val="21"/>
              </w:rPr>
            </w:pPr>
          </w:p>
        </w:tc>
        <w:tc>
          <w:tcPr>
            <w:tcW w:w="540" w:type="dxa"/>
            <w:vAlign w:val="center"/>
          </w:tcPr>
          <w:p>
            <w:pPr>
              <w:jc w:val="center"/>
              <w:rPr>
                <w:rFonts w:hint="eastAsia" w:ascii="宋体" w:hAnsi="宋体"/>
                <w:color w:val="000000"/>
                <w:szCs w:val="21"/>
              </w:rPr>
            </w:pPr>
            <w:r>
              <w:rPr>
                <w:rFonts w:hint="eastAsia" w:ascii="宋体" w:hAnsi="宋体"/>
                <w:color w:val="000000"/>
                <w:szCs w:val="21"/>
              </w:rPr>
              <w:t>2</w:t>
            </w:r>
          </w:p>
        </w:tc>
        <w:tc>
          <w:tcPr>
            <w:tcW w:w="5939" w:type="dxa"/>
            <w:vAlign w:val="center"/>
          </w:tcPr>
          <w:p>
            <w:pPr>
              <w:spacing w:line="240" w:lineRule="auto"/>
              <w:jc w:val="both"/>
              <w:rPr>
                <w:rFonts w:hint="eastAsia" w:ascii="宋体" w:hAnsi="宋体"/>
                <w:color w:val="000000"/>
                <w:szCs w:val="21"/>
              </w:rPr>
            </w:pPr>
            <w:r>
              <w:rPr>
                <w:rFonts w:hint="eastAsia" w:ascii="宋体" w:hAnsi="宋体"/>
                <w:color w:val="000000"/>
                <w:szCs w:val="21"/>
              </w:rPr>
              <w:t>是否具有满足招标项目需要的资质等级；</w:t>
            </w:r>
          </w:p>
        </w:tc>
        <w:tc>
          <w:tcPr>
            <w:tcW w:w="596" w:type="dxa"/>
            <w:tcBorders>
              <w:right w:val="single" w:color="auto" w:sz="4" w:space="0"/>
            </w:tcBorders>
            <w:vAlign w:val="top"/>
          </w:tcPr>
          <w:p>
            <w:pPr>
              <w:rPr>
                <w:rFonts w:hint="eastAsia" w:ascii="宋体" w:hAnsi="宋体"/>
                <w:color w:val="000000"/>
                <w:szCs w:val="21"/>
              </w:rPr>
            </w:pPr>
          </w:p>
        </w:tc>
        <w:tc>
          <w:tcPr>
            <w:tcW w:w="596" w:type="dxa"/>
            <w:tcBorders>
              <w:left w:val="single" w:color="auto" w:sz="4" w:space="0"/>
              <w:right w:val="single" w:color="auto" w:sz="4" w:space="0"/>
            </w:tcBorders>
            <w:vAlign w:val="top"/>
          </w:tcPr>
          <w:p>
            <w:pPr>
              <w:rPr>
                <w:rFonts w:hint="eastAsia" w:ascii="宋体" w:hAnsi="宋体"/>
                <w:color w:val="000000"/>
                <w:szCs w:val="21"/>
              </w:rPr>
            </w:pPr>
          </w:p>
        </w:tc>
        <w:tc>
          <w:tcPr>
            <w:tcW w:w="564" w:type="dxa"/>
            <w:tcBorders>
              <w:left w:val="single" w:color="auto" w:sz="4" w:space="0"/>
              <w:right w:val="single" w:color="auto" w:sz="4" w:space="0"/>
            </w:tcBorders>
            <w:vAlign w:val="top"/>
          </w:tcPr>
          <w:p>
            <w:pPr>
              <w:rPr>
                <w:rFonts w:hint="eastAsia" w:ascii="宋体" w:hAnsi="宋体"/>
                <w:color w:val="000000"/>
                <w:szCs w:val="21"/>
              </w:rPr>
            </w:pPr>
          </w:p>
        </w:tc>
        <w:tc>
          <w:tcPr>
            <w:tcW w:w="540" w:type="dxa"/>
            <w:tcBorders>
              <w:left w:val="single" w:color="auto" w:sz="4" w:space="0"/>
              <w:right w:val="single" w:color="auto" w:sz="4" w:space="0"/>
            </w:tcBorders>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vAlign w:val="top"/>
          </w:tcPr>
          <w:p>
            <w:pPr>
              <w:rPr>
                <w:rFonts w:hint="eastAsia" w:ascii="宋体" w:hAnsi="宋体"/>
                <w:color w:val="000000"/>
                <w:szCs w:val="21"/>
              </w:rPr>
            </w:pPr>
          </w:p>
        </w:tc>
        <w:tc>
          <w:tcPr>
            <w:tcW w:w="542" w:type="dxa"/>
            <w:tcBorders>
              <w:left w:val="single" w:color="auto" w:sz="4" w:space="0"/>
            </w:tcBorders>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509" w:type="dxa"/>
            <w:vMerge w:val="continue"/>
            <w:vAlign w:val="center"/>
          </w:tcPr>
          <w:p>
            <w:pPr>
              <w:jc w:val="center"/>
              <w:rPr>
                <w:rFonts w:hint="eastAsia" w:ascii="宋体" w:hAnsi="宋体"/>
                <w:color w:val="000000"/>
                <w:szCs w:val="21"/>
              </w:rPr>
            </w:pPr>
          </w:p>
        </w:tc>
        <w:tc>
          <w:tcPr>
            <w:tcW w:w="540" w:type="dxa"/>
            <w:vAlign w:val="center"/>
          </w:tcPr>
          <w:p>
            <w:pPr>
              <w:jc w:val="center"/>
              <w:rPr>
                <w:rFonts w:hint="eastAsia" w:ascii="宋体" w:hAnsi="宋体"/>
                <w:color w:val="000000"/>
                <w:szCs w:val="21"/>
              </w:rPr>
            </w:pPr>
            <w:r>
              <w:rPr>
                <w:rFonts w:hint="eastAsia" w:ascii="宋体" w:hAnsi="宋体"/>
                <w:color w:val="000000"/>
                <w:szCs w:val="21"/>
              </w:rPr>
              <w:t>3</w:t>
            </w:r>
          </w:p>
        </w:tc>
        <w:tc>
          <w:tcPr>
            <w:tcW w:w="5939" w:type="dxa"/>
            <w:vAlign w:val="center"/>
          </w:tcPr>
          <w:p>
            <w:pPr>
              <w:spacing w:line="240" w:lineRule="auto"/>
              <w:jc w:val="both"/>
              <w:rPr>
                <w:rFonts w:hint="eastAsia" w:ascii="宋体" w:hAnsi="宋体"/>
                <w:color w:val="000000"/>
                <w:szCs w:val="21"/>
              </w:rPr>
            </w:pPr>
            <w:r>
              <w:rPr>
                <w:rFonts w:hint="eastAsia" w:ascii="宋体" w:hAnsi="宋体"/>
                <w:color w:val="000000"/>
                <w:szCs w:val="21"/>
              </w:rPr>
              <w:t>自治区境外企业提供有效的进疆承揽业务相关信息录入手续</w:t>
            </w:r>
            <w:r>
              <w:rPr>
                <w:rFonts w:hint="eastAsia" w:ascii="宋体" w:hAnsi="宋体"/>
                <w:color w:val="000000"/>
                <w:szCs w:val="21"/>
                <w:lang w:eastAsia="zh-CN"/>
              </w:rPr>
              <w:t>；</w:t>
            </w:r>
          </w:p>
        </w:tc>
        <w:tc>
          <w:tcPr>
            <w:tcW w:w="596" w:type="dxa"/>
            <w:tcBorders>
              <w:right w:val="single" w:color="auto" w:sz="4" w:space="0"/>
            </w:tcBorders>
            <w:vAlign w:val="top"/>
          </w:tcPr>
          <w:p>
            <w:pPr>
              <w:rPr>
                <w:rFonts w:hint="eastAsia" w:ascii="宋体" w:hAnsi="宋体"/>
                <w:color w:val="000000"/>
                <w:szCs w:val="21"/>
              </w:rPr>
            </w:pPr>
          </w:p>
        </w:tc>
        <w:tc>
          <w:tcPr>
            <w:tcW w:w="596" w:type="dxa"/>
            <w:tcBorders>
              <w:left w:val="single" w:color="auto" w:sz="4" w:space="0"/>
              <w:right w:val="single" w:color="auto" w:sz="4" w:space="0"/>
            </w:tcBorders>
            <w:vAlign w:val="top"/>
          </w:tcPr>
          <w:p>
            <w:pPr>
              <w:rPr>
                <w:rFonts w:hint="eastAsia" w:ascii="宋体" w:hAnsi="宋体"/>
                <w:color w:val="000000"/>
                <w:szCs w:val="21"/>
              </w:rPr>
            </w:pPr>
          </w:p>
        </w:tc>
        <w:tc>
          <w:tcPr>
            <w:tcW w:w="564" w:type="dxa"/>
            <w:tcBorders>
              <w:left w:val="single" w:color="auto" w:sz="4" w:space="0"/>
              <w:right w:val="single" w:color="auto" w:sz="4" w:space="0"/>
            </w:tcBorders>
            <w:vAlign w:val="top"/>
          </w:tcPr>
          <w:p>
            <w:pPr>
              <w:rPr>
                <w:rFonts w:hint="eastAsia" w:ascii="宋体" w:hAnsi="宋体"/>
                <w:color w:val="000000"/>
                <w:szCs w:val="21"/>
              </w:rPr>
            </w:pPr>
          </w:p>
        </w:tc>
        <w:tc>
          <w:tcPr>
            <w:tcW w:w="540" w:type="dxa"/>
            <w:tcBorders>
              <w:left w:val="single" w:color="auto" w:sz="4" w:space="0"/>
              <w:right w:val="single" w:color="auto" w:sz="4" w:space="0"/>
            </w:tcBorders>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vAlign w:val="top"/>
          </w:tcPr>
          <w:p>
            <w:pPr>
              <w:rPr>
                <w:rFonts w:hint="eastAsia" w:ascii="宋体" w:hAnsi="宋体"/>
                <w:color w:val="000000"/>
                <w:szCs w:val="21"/>
              </w:rPr>
            </w:pPr>
          </w:p>
        </w:tc>
        <w:tc>
          <w:tcPr>
            <w:tcW w:w="542" w:type="dxa"/>
            <w:tcBorders>
              <w:left w:val="single" w:color="auto" w:sz="4" w:space="0"/>
            </w:tcBorders>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509" w:type="dxa"/>
            <w:vMerge w:val="continue"/>
            <w:vAlign w:val="center"/>
          </w:tcPr>
          <w:p>
            <w:pPr>
              <w:jc w:val="center"/>
              <w:rPr>
                <w:rFonts w:hint="eastAsia" w:ascii="宋体" w:hAnsi="宋体"/>
                <w:color w:val="000000"/>
                <w:szCs w:val="21"/>
              </w:rPr>
            </w:pPr>
          </w:p>
        </w:tc>
        <w:tc>
          <w:tcPr>
            <w:tcW w:w="540" w:type="dxa"/>
            <w:vAlign w:val="center"/>
          </w:tcPr>
          <w:p>
            <w:pPr>
              <w:jc w:val="center"/>
              <w:rPr>
                <w:rFonts w:hint="eastAsia" w:ascii="宋体" w:hAnsi="宋体"/>
                <w:color w:val="000000"/>
                <w:szCs w:val="21"/>
              </w:rPr>
            </w:pPr>
            <w:r>
              <w:rPr>
                <w:rFonts w:hint="eastAsia" w:ascii="宋体" w:hAnsi="宋体"/>
                <w:color w:val="000000"/>
                <w:szCs w:val="21"/>
              </w:rPr>
              <w:t>4</w:t>
            </w:r>
          </w:p>
        </w:tc>
        <w:tc>
          <w:tcPr>
            <w:tcW w:w="5939" w:type="dxa"/>
            <w:vAlign w:val="center"/>
          </w:tcPr>
          <w:p>
            <w:pPr>
              <w:spacing w:line="240" w:lineRule="auto"/>
              <w:jc w:val="both"/>
              <w:rPr>
                <w:rFonts w:hint="eastAsia" w:ascii="宋体" w:hAnsi="宋体" w:eastAsia="宋体"/>
                <w:color w:val="000000"/>
                <w:szCs w:val="21"/>
                <w:lang w:eastAsia="zh-CN"/>
              </w:rPr>
            </w:pPr>
            <w:r>
              <w:rPr>
                <w:rFonts w:hint="eastAsia" w:ascii="宋体" w:hAnsi="宋体"/>
                <w:color w:val="000000"/>
                <w:szCs w:val="21"/>
                <w:lang w:eastAsia="zh-CN"/>
              </w:rPr>
              <w:t>是否提供信用中国及中国政府采购网查询</w:t>
            </w:r>
          </w:p>
        </w:tc>
        <w:tc>
          <w:tcPr>
            <w:tcW w:w="596" w:type="dxa"/>
            <w:tcBorders>
              <w:right w:val="single" w:color="auto" w:sz="4" w:space="0"/>
            </w:tcBorders>
            <w:vAlign w:val="top"/>
          </w:tcPr>
          <w:p>
            <w:pPr>
              <w:rPr>
                <w:rFonts w:hint="eastAsia" w:ascii="宋体" w:hAnsi="宋体"/>
                <w:color w:val="000000"/>
                <w:szCs w:val="21"/>
              </w:rPr>
            </w:pPr>
          </w:p>
        </w:tc>
        <w:tc>
          <w:tcPr>
            <w:tcW w:w="596" w:type="dxa"/>
            <w:tcBorders>
              <w:left w:val="single" w:color="auto" w:sz="4" w:space="0"/>
              <w:right w:val="single" w:color="auto" w:sz="4" w:space="0"/>
            </w:tcBorders>
            <w:vAlign w:val="top"/>
          </w:tcPr>
          <w:p>
            <w:pPr>
              <w:rPr>
                <w:rFonts w:hint="eastAsia" w:ascii="宋体" w:hAnsi="宋体"/>
                <w:color w:val="000000"/>
                <w:szCs w:val="21"/>
              </w:rPr>
            </w:pPr>
          </w:p>
        </w:tc>
        <w:tc>
          <w:tcPr>
            <w:tcW w:w="564" w:type="dxa"/>
            <w:tcBorders>
              <w:left w:val="single" w:color="auto" w:sz="4" w:space="0"/>
              <w:right w:val="single" w:color="auto" w:sz="4" w:space="0"/>
            </w:tcBorders>
            <w:vAlign w:val="top"/>
          </w:tcPr>
          <w:p>
            <w:pPr>
              <w:rPr>
                <w:rFonts w:hint="eastAsia" w:ascii="宋体" w:hAnsi="宋体"/>
                <w:color w:val="000000"/>
                <w:szCs w:val="21"/>
              </w:rPr>
            </w:pPr>
          </w:p>
        </w:tc>
        <w:tc>
          <w:tcPr>
            <w:tcW w:w="540" w:type="dxa"/>
            <w:tcBorders>
              <w:left w:val="single" w:color="auto" w:sz="4" w:space="0"/>
              <w:right w:val="single" w:color="auto" w:sz="4" w:space="0"/>
            </w:tcBorders>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vAlign w:val="top"/>
          </w:tcPr>
          <w:p>
            <w:pPr>
              <w:rPr>
                <w:rFonts w:hint="eastAsia" w:ascii="宋体" w:hAnsi="宋体"/>
                <w:color w:val="000000"/>
                <w:szCs w:val="21"/>
              </w:rPr>
            </w:pPr>
          </w:p>
        </w:tc>
        <w:tc>
          <w:tcPr>
            <w:tcW w:w="542" w:type="dxa"/>
            <w:tcBorders>
              <w:left w:val="single" w:color="auto" w:sz="4" w:space="0"/>
            </w:tcBorders>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509" w:type="dxa"/>
            <w:vMerge w:val="continue"/>
            <w:vAlign w:val="center"/>
          </w:tcPr>
          <w:p>
            <w:pPr>
              <w:jc w:val="center"/>
              <w:rPr>
                <w:rFonts w:hint="eastAsia" w:ascii="宋体" w:hAnsi="宋体"/>
                <w:color w:val="000000"/>
                <w:szCs w:val="21"/>
              </w:rPr>
            </w:pPr>
          </w:p>
        </w:tc>
        <w:tc>
          <w:tcPr>
            <w:tcW w:w="540" w:type="dxa"/>
            <w:vAlign w:val="center"/>
          </w:tcPr>
          <w:p>
            <w:pPr>
              <w:jc w:val="center"/>
              <w:rPr>
                <w:rFonts w:hint="eastAsia" w:ascii="宋体" w:hAnsi="宋体"/>
                <w:color w:val="000000"/>
                <w:szCs w:val="21"/>
              </w:rPr>
            </w:pPr>
            <w:r>
              <w:rPr>
                <w:rFonts w:hint="eastAsia" w:ascii="宋体" w:hAnsi="宋体"/>
                <w:color w:val="000000"/>
                <w:szCs w:val="21"/>
              </w:rPr>
              <w:t>5</w:t>
            </w:r>
          </w:p>
        </w:tc>
        <w:tc>
          <w:tcPr>
            <w:tcW w:w="5939" w:type="dxa"/>
            <w:vAlign w:val="center"/>
          </w:tcPr>
          <w:p>
            <w:pPr>
              <w:spacing w:line="240" w:lineRule="auto"/>
              <w:jc w:val="both"/>
              <w:rPr>
                <w:rFonts w:hint="eastAsia" w:ascii="宋体" w:hAnsi="宋体"/>
                <w:color w:val="000000"/>
                <w:szCs w:val="21"/>
              </w:rPr>
            </w:pPr>
            <w:r>
              <w:rPr>
                <w:rFonts w:hint="eastAsia" w:ascii="宋体" w:hAnsi="宋体"/>
                <w:color w:val="000000"/>
                <w:szCs w:val="21"/>
              </w:rPr>
              <w:t>企业信誉是否满足招标文件的要求</w:t>
            </w:r>
          </w:p>
        </w:tc>
        <w:tc>
          <w:tcPr>
            <w:tcW w:w="596" w:type="dxa"/>
            <w:tcBorders>
              <w:right w:val="single" w:color="auto" w:sz="4" w:space="0"/>
            </w:tcBorders>
            <w:vAlign w:val="top"/>
          </w:tcPr>
          <w:p>
            <w:pPr>
              <w:rPr>
                <w:rFonts w:hint="eastAsia" w:ascii="宋体" w:hAnsi="宋体"/>
                <w:color w:val="000000"/>
                <w:szCs w:val="21"/>
              </w:rPr>
            </w:pPr>
          </w:p>
        </w:tc>
        <w:tc>
          <w:tcPr>
            <w:tcW w:w="596" w:type="dxa"/>
            <w:tcBorders>
              <w:left w:val="single" w:color="auto" w:sz="4" w:space="0"/>
              <w:right w:val="single" w:color="auto" w:sz="4" w:space="0"/>
            </w:tcBorders>
            <w:vAlign w:val="top"/>
          </w:tcPr>
          <w:p>
            <w:pPr>
              <w:rPr>
                <w:rFonts w:hint="eastAsia" w:ascii="宋体" w:hAnsi="宋体"/>
                <w:color w:val="000000"/>
                <w:szCs w:val="21"/>
              </w:rPr>
            </w:pPr>
          </w:p>
        </w:tc>
        <w:tc>
          <w:tcPr>
            <w:tcW w:w="564" w:type="dxa"/>
            <w:tcBorders>
              <w:left w:val="single" w:color="auto" w:sz="4" w:space="0"/>
              <w:right w:val="single" w:color="auto" w:sz="4" w:space="0"/>
            </w:tcBorders>
            <w:vAlign w:val="top"/>
          </w:tcPr>
          <w:p>
            <w:pPr>
              <w:rPr>
                <w:rFonts w:hint="eastAsia" w:ascii="宋体" w:hAnsi="宋体"/>
                <w:color w:val="000000"/>
                <w:szCs w:val="21"/>
              </w:rPr>
            </w:pPr>
          </w:p>
        </w:tc>
        <w:tc>
          <w:tcPr>
            <w:tcW w:w="540" w:type="dxa"/>
            <w:tcBorders>
              <w:left w:val="single" w:color="auto" w:sz="4" w:space="0"/>
              <w:right w:val="single" w:color="auto" w:sz="4" w:space="0"/>
            </w:tcBorders>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vAlign w:val="top"/>
          </w:tcPr>
          <w:p>
            <w:pPr>
              <w:rPr>
                <w:rFonts w:hint="eastAsia" w:ascii="宋体" w:hAnsi="宋体"/>
                <w:color w:val="000000"/>
                <w:szCs w:val="21"/>
              </w:rPr>
            </w:pPr>
          </w:p>
        </w:tc>
        <w:tc>
          <w:tcPr>
            <w:tcW w:w="542" w:type="dxa"/>
            <w:tcBorders>
              <w:left w:val="single" w:color="auto" w:sz="4" w:space="0"/>
            </w:tcBorders>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509" w:type="dxa"/>
            <w:vMerge w:val="continue"/>
            <w:vAlign w:val="center"/>
          </w:tcPr>
          <w:p>
            <w:pPr>
              <w:jc w:val="center"/>
              <w:rPr>
                <w:rFonts w:hint="eastAsia" w:ascii="宋体" w:hAnsi="宋体"/>
                <w:color w:val="000000"/>
                <w:szCs w:val="21"/>
              </w:rPr>
            </w:pPr>
          </w:p>
        </w:tc>
        <w:tc>
          <w:tcPr>
            <w:tcW w:w="540" w:type="dxa"/>
            <w:vAlign w:val="center"/>
          </w:tcPr>
          <w:p>
            <w:pPr>
              <w:jc w:val="center"/>
              <w:rPr>
                <w:rFonts w:hint="eastAsia" w:ascii="宋体" w:hAnsi="宋体"/>
                <w:color w:val="000000"/>
                <w:szCs w:val="21"/>
              </w:rPr>
            </w:pPr>
            <w:r>
              <w:rPr>
                <w:rFonts w:hint="eastAsia" w:ascii="宋体" w:hAnsi="宋体"/>
                <w:color w:val="000000"/>
                <w:szCs w:val="21"/>
              </w:rPr>
              <w:t>6</w:t>
            </w:r>
          </w:p>
        </w:tc>
        <w:tc>
          <w:tcPr>
            <w:tcW w:w="5939" w:type="dxa"/>
            <w:vAlign w:val="center"/>
          </w:tcPr>
          <w:p>
            <w:pPr>
              <w:spacing w:line="240" w:lineRule="auto"/>
              <w:rPr>
                <w:rFonts w:hint="eastAsia" w:ascii="宋体" w:hAnsi="宋体"/>
                <w:color w:val="000000"/>
                <w:szCs w:val="21"/>
              </w:rPr>
            </w:pPr>
            <w:r>
              <w:rPr>
                <w:rFonts w:hint="eastAsia" w:ascii="宋体" w:hAnsi="宋体"/>
                <w:color w:val="000000"/>
                <w:szCs w:val="21"/>
                <w:lang w:eastAsia="zh-CN"/>
              </w:rPr>
              <w:t>其他</w:t>
            </w:r>
          </w:p>
        </w:tc>
        <w:tc>
          <w:tcPr>
            <w:tcW w:w="596" w:type="dxa"/>
            <w:tcBorders>
              <w:right w:val="single" w:color="auto" w:sz="4" w:space="0"/>
            </w:tcBorders>
            <w:vAlign w:val="top"/>
          </w:tcPr>
          <w:p>
            <w:pPr>
              <w:rPr>
                <w:rFonts w:hint="eastAsia" w:ascii="宋体" w:hAnsi="宋体"/>
                <w:color w:val="000000"/>
                <w:szCs w:val="21"/>
              </w:rPr>
            </w:pPr>
          </w:p>
        </w:tc>
        <w:tc>
          <w:tcPr>
            <w:tcW w:w="596" w:type="dxa"/>
            <w:tcBorders>
              <w:left w:val="single" w:color="auto" w:sz="4" w:space="0"/>
              <w:right w:val="single" w:color="auto" w:sz="4" w:space="0"/>
            </w:tcBorders>
            <w:vAlign w:val="top"/>
          </w:tcPr>
          <w:p>
            <w:pPr>
              <w:rPr>
                <w:rFonts w:hint="eastAsia" w:ascii="宋体" w:hAnsi="宋体"/>
                <w:color w:val="000000"/>
                <w:szCs w:val="21"/>
              </w:rPr>
            </w:pPr>
          </w:p>
        </w:tc>
        <w:tc>
          <w:tcPr>
            <w:tcW w:w="564" w:type="dxa"/>
            <w:tcBorders>
              <w:left w:val="single" w:color="auto" w:sz="4" w:space="0"/>
              <w:right w:val="single" w:color="auto" w:sz="4" w:space="0"/>
            </w:tcBorders>
            <w:vAlign w:val="top"/>
          </w:tcPr>
          <w:p>
            <w:pPr>
              <w:rPr>
                <w:rFonts w:hint="eastAsia" w:ascii="宋体" w:hAnsi="宋体"/>
                <w:color w:val="000000"/>
                <w:szCs w:val="21"/>
              </w:rPr>
            </w:pPr>
          </w:p>
        </w:tc>
        <w:tc>
          <w:tcPr>
            <w:tcW w:w="540" w:type="dxa"/>
            <w:tcBorders>
              <w:left w:val="single" w:color="auto" w:sz="4" w:space="0"/>
              <w:right w:val="single" w:color="auto" w:sz="4" w:space="0"/>
            </w:tcBorders>
            <w:vAlign w:val="top"/>
          </w:tcPr>
          <w:p>
            <w:pPr>
              <w:rPr>
                <w:rFonts w:hint="eastAsia" w:ascii="宋体" w:hAnsi="宋体"/>
                <w:color w:val="000000"/>
                <w:szCs w:val="21"/>
              </w:rPr>
            </w:pPr>
          </w:p>
        </w:tc>
        <w:tc>
          <w:tcPr>
            <w:tcW w:w="540" w:type="dxa"/>
            <w:gridSpan w:val="2"/>
            <w:tcBorders>
              <w:left w:val="single" w:color="auto" w:sz="4" w:space="0"/>
              <w:right w:val="single" w:color="auto" w:sz="4" w:space="0"/>
            </w:tcBorders>
            <w:vAlign w:val="top"/>
          </w:tcPr>
          <w:p>
            <w:pPr>
              <w:rPr>
                <w:rFonts w:hint="eastAsia" w:ascii="宋体" w:hAnsi="宋体"/>
                <w:color w:val="000000"/>
                <w:szCs w:val="21"/>
              </w:rPr>
            </w:pPr>
          </w:p>
        </w:tc>
        <w:tc>
          <w:tcPr>
            <w:tcW w:w="542" w:type="dxa"/>
            <w:tcBorders>
              <w:left w:val="single" w:color="auto" w:sz="4" w:space="0"/>
            </w:tcBorders>
            <w:vAlign w:val="top"/>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509" w:type="dxa"/>
            <w:vAlign w:val="center"/>
          </w:tcPr>
          <w:p>
            <w:pPr>
              <w:jc w:val="center"/>
              <w:rPr>
                <w:rFonts w:hint="eastAsia" w:ascii="宋体" w:hAnsi="宋体"/>
                <w:b/>
                <w:bCs/>
                <w:color w:val="000000"/>
                <w:szCs w:val="21"/>
              </w:rPr>
            </w:pPr>
          </w:p>
        </w:tc>
        <w:tc>
          <w:tcPr>
            <w:tcW w:w="540" w:type="dxa"/>
            <w:vAlign w:val="center"/>
          </w:tcPr>
          <w:p>
            <w:pPr>
              <w:jc w:val="center"/>
              <w:rPr>
                <w:rFonts w:hint="eastAsia" w:ascii="宋体" w:hAnsi="宋体"/>
                <w:b/>
                <w:bCs/>
                <w:color w:val="000000"/>
                <w:szCs w:val="21"/>
              </w:rPr>
            </w:pPr>
          </w:p>
        </w:tc>
        <w:tc>
          <w:tcPr>
            <w:tcW w:w="5939" w:type="dxa"/>
            <w:vAlign w:val="center"/>
          </w:tcPr>
          <w:p>
            <w:pPr>
              <w:spacing w:line="240" w:lineRule="auto"/>
              <w:rPr>
                <w:rFonts w:hint="eastAsia" w:ascii="宋体" w:hAnsi="宋体"/>
                <w:b/>
                <w:bCs/>
                <w:color w:val="000000"/>
                <w:sz w:val="22"/>
              </w:rPr>
            </w:pPr>
            <w:r>
              <w:rPr>
                <w:rFonts w:hint="eastAsia" w:ascii="宋体" w:hAnsi="宋体"/>
                <w:b/>
                <w:bCs/>
                <w:color w:val="000000"/>
                <w:szCs w:val="21"/>
              </w:rPr>
              <w:t>结论：是否通过评审</w:t>
            </w:r>
          </w:p>
        </w:tc>
        <w:tc>
          <w:tcPr>
            <w:tcW w:w="596" w:type="dxa"/>
            <w:tcBorders>
              <w:right w:val="single" w:color="auto" w:sz="4" w:space="0"/>
            </w:tcBorders>
            <w:vAlign w:val="top"/>
          </w:tcPr>
          <w:p>
            <w:pPr>
              <w:rPr>
                <w:rFonts w:hint="eastAsia" w:ascii="宋体" w:hAnsi="宋体"/>
                <w:b/>
                <w:bCs/>
                <w:color w:val="000000"/>
                <w:szCs w:val="21"/>
              </w:rPr>
            </w:pPr>
          </w:p>
        </w:tc>
        <w:tc>
          <w:tcPr>
            <w:tcW w:w="596" w:type="dxa"/>
            <w:tcBorders>
              <w:left w:val="single" w:color="auto" w:sz="4" w:space="0"/>
              <w:right w:val="single" w:color="auto" w:sz="4" w:space="0"/>
            </w:tcBorders>
            <w:vAlign w:val="top"/>
          </w:tcPr>
          <w:p>
            <w:pPr>
              <w:rPr>
                <w:rFonts w:hint="eastAsia" w:ascii="宋体" w:hAnsi="宋体"/>
                <w:b/>
                <w:bCs/>
                <w:color w:val="000000"/>
                <w:szCs w:val="21"/>
              </w:rPr>
            </w:pPr>
          </w:p>
        </w:tc>
        <w:tc>
          <w:tcPr>
            <w:tcW w:w="564" w:type="dxa"/>
            <w:tcBorders>
              <w:left w:val="single" w:color="auto" w:sz="4" w:space="0"/>
              <w:right w:val="single" w:color="auto" w:sz="4" w:space="0"/>
            </w:tcBorders>
            <w:vAlign w:val="top"/>
          </w:tcPr>
          <w:p>
            <w:pPr>
              <w:rPr>
                <w:rFonts w:hint="eastAsia" w:ascii="宋体" w:hAnsi="宋体"/>
                <w:b/>
                <w:bCs/>
                <w:color w:val="000000"/>
                <w:szCs w:val="21"/>
              </w:rPr>
            </w:pPr>
          </w:p>
        </w:tc>
        <w:tc>
          <w:tcPr>
            <w:tcW w:w="540" w:type="dxa"/>
            <w:tcBorders>
              <w:left w:val="single" w:color="auto" w:sz="4" w:space="0"/>
              <w:right w:val="single" w:color="auto" w:sz="4" w:space="0"/>
            </w:tcBorders>
            <w:vAlign w:val="top"/>
          </w:tcPr>
          <w:p>
            <w:pPr>
              <w:rPr>
                <w:rFonts w:hint="eastAsia" w:ascii="宋体" w:hAnsi="宋体"/>
                <w:b/>
                <w:bCs/>
                <w:color w:val="000000"/>
                <w:szCs w:val="21"/>
              </w:rPr>
            </w:pPr>
          </w:p>
        </w:tc>
        <w:tc>
          <w:tcPr>
            <w:tcW w:w="540" w:type="dxa"/>
            <w:gridSpan w:val="2"/>
            <w:tcBorders>
              <w:left w:val="single" w:color="auto" w:sz="4" w:space="0"/>
              <w:right w:val="single" w:color="auto" w:sz="4" w:space="0"/>
            </w:tcBorders>
            <w:vAlign w:val="top"/>
          </w:tcPr>
          <w:p>
            <w:pPr>
              <w:rPr>
                <w:rFonts w:hint="eastAsia" w:ascii="宋体" w:hAnsi="宋体"/>
                <w:b/>
                <w:bCs/>
                <w:color w:val="000000"/>
                <w:szCs w:val="21"/>
              </w:rPr>
            </w:pPr>
          </w:p>
        </w:tc>
        <w:tc>
          <w:tcPr>
            <w:tcW w:w="542" w:type="dxa"/>
            <w:tcBorders>
              <w:left w:val="single" w:color="auto" w:sz="4" w:space="0"/>
            </w:tcBorders>
            <w:vAlign w:val="top"/>
          </w:tcPr>
          <w:p>
            <w:pPr>
              <w:rPr>
                <w:rFonts w:hint="eastAsia" w:ascii="宋体" w:hAnsi="宋体"/>
                <w:b/>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5" w:hRule="atLeast"/>
        </w:trPr>
        <w:tc>
          <w:tcPr>
            <w:tcW w:w="10366" w:type="dxa"/>
            <w:gridSpan w:val="10"/>
            <w:vAlign w:val="center"/>
          </w:tcPr>
          <w:p>
            <w:pPr>
              <w:rPr>
                <w:rFonts w:hint="default" w:ascii="宋体" w:hAnsi="宋体" w:eastAsia="宋体"/>
                <w:color w:val="000000"/>
                <w:szCs w:val="21"/>
                <w:lang w:val="en-US" w:eastAsia="zh-CN"/>
              </w:rPr>
            </w:pPr>
            <w:r>
              <w:rPr>
                <w:rFonts w:hint="eastAsia" w:ascii="宋体" w:hAnsi="宋体"/>
                <w:b/>
                <w:bCs/>
                <w:color w:val="000000"/>
                <w:sz w:val="24"/>
                <w:szCs w:val="24"/>
                <w:lang w:eastAsia="zh-CN"/>
              </w:rPr>
              <w:t>评标委员会签名：</w:t>
            </w:r>
            <w:r>
              <w:rPr>
                <w:rFonts w:hint="eastAsia" w:ascii="宋体" w:hAnsi="宋体"/>
                <w:b/>
                <w:bCs/>
                <w:color w:val="000000"/>
                <w:sz w:val="24"/>
                <w:szCs w:val="24"/>
                <w:lang w:val="en-US" w:eastAsia="zh-CN"/>
              </w:rPr>
              <w:t xml:space="preserve">                                                      年    月   日</w:t>
            </w:r>
          </w:p>
        </w:tc>
      </w:tr>
    </w:tbl>
    <w:p>
      <w:pPr>
        <w:widowControl/>
        <w:ind w:firstLine="720" w:firstLineChars="200"/>
        <w:jc w:val="center"/>
        <w:rPr>
          <w:rFonts w:ascii="宋体" w:hAnsi="宋体"/>
          <w:sz w:val="36"/>
          <w:szCs w:val="36"/>
        </w:rPr>
      </w:pPr>
    </w:p>
    <w:p>
      <w:pPr>
        <w:widowControl/>
        <w:ind w:firstLine="720" w:firstLineChars="200"/>
        <w:jc w:val="center"/>
        <w:rPr>
          <w:rFonts w:ascii="宋体" w:hAnsi="宋体"/>
          <w:sz w:val="36"/>
          <w:szCs w:val="36"/>
        </w:rPr>
      </w:pPr>
    </w:p>
    <w:p>
      <w:pPr>
        <w:widowControl/>
        <w:ind w:firstLine="720" w:firstLineChars="200"/>
        <w:jc w:val="center"/>
        <w:rPr>
          <w:rFonts w:ascii="宋体" w:hAnsi="宋体"/>
          <w:sz w:val="36"/>
          <w:szCs w:val="36"/>
        </w:rPr>
      </w:pPr>
    </w:p>
    <w:p>
      <w:pPr>
        <w:widowControl/>
        <w:ind w:left="119" w:leftChars="-1" w:hanging="121" w:hangingChars="38"/>
        <w:rPr>
          <w:rFonts w:ascii="宋体" w:hAnsi="宋体"/>
          <w:sz w:val="32"/>
          <w:szCs w:val="32"/>
        </w:rPr>
      </w:pPr>
      <w:r>
        <w:rPr>
          <w:rFonts w:hint="eastAsia" w:ascii="宋体" w:hAnsi="宋体"/>
          <w:sz w:val="32"/>
          <w:szCs w:val="32"/>
        </w:rPr>
        <w:t>附表2-1</w:t>
      </w:r>
    </w:p>
    <w:p>
      <w:pPr>
        <w:widowControl/>
        <w:ind w:firstLine="720" w:firstLineChars="200"/>
        <w:jc w:val="center"/>
        <w:rPr>
          <w:rFonts w:ascii="宋体" w:hAnsi="宋体"/>
          <w:sz w:val="36"/>
          <w:szCs w:val="36"/>
        </w:rPr>
      </w:pPr>
    </w:p>
    <w:p>
      <w:pPr>
        <w:widowControl/>
        <w:ind w:firstLine="720" w:firstLineChars="200"/>
        <w:jc w:val="center"/>
        <w:rPr>
          <w:rFonts w:hint="eastAsia" w:ascii="宋体" w:hAnsi="宋体" w:eastAsia="宋体"/>
          <w:sz w:val="36"/>
          <w:szCs w:val="36"/>
          <w:lang w:eastAsia="zh-CN"/>
        </w:rPr>
      </w:pPr>
      <w:r>
        <w:rPr>
          <w:rFonts w:hint="eastAsia" w:ascii="宋体" w:hAnsi="宋体"/>
          <w:sz w:val="36"/>
          <w:szCs w:val="36"/>
          <w:lang w:eastAsia="zh-CN"/>
        </w:rPr>
        <w:t>响应性评审</w:t>
      </w:r>
    </w:p>
    <w:tbl>
      <w:tblPr>
        <w:tblStyle w:val="16"/>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6854"/>
        <w:gridCol w:w="669"/>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1" w:type="dxa"/>
            <w:vMerge w:val="restart"/>
            <w:tcBorders>
              <w:top w:val="single" w:color="auto" w:sz="12" w:space="0"/>
              <w:left w:val="single" w:color="auto" w:sz="12" w:space="0"/>
            </w:tcBorders>
            <w:vAlign w:val="center"/>
          </w:tcPr>
          <w:p>
            <w:pPr>
              <w:ind w:hanging="44"/>
              <w:jc w:val="center"/>
              <w:rPr>
                <w:rFonts w:ascii="仿宋_GB2312" w:hAnsi="宋体" w:eastAsia="仿宋_GB2312"/>
                <w:b/>
                <w:sz w:val="28"/>
                <w:szCs w:val="28"/>
              </w:rPr>
            </w:pPr>
            <w:r>
              <w:rPr>
                <w:rFonts w:hint="eastAsia" w:ascii="仿宋_GB2312" w:hAnsi="宋体" w:eastAsia="仿宋_GB2312"/>
                <w:b/>
                <w:sz w:val="28"/>
                <w:szCs w:val="28"/>
              </w:rPr>
              <w:t>项目</w:t>
            </w:r>
          </w:p>
        </w:tc>
        <w:tc>
          <w:tcPr>
            <w:tcW w:w="6854" w:type="dxa"/>
            <w:vMerge w:val="restart"/>
            <w:tcBorders>
              <w:top w:val="single" w:color="auto" w:sz="12" w:space="0"/>
            </w:tcBorders>
            <w:vAlign w:val="center"/>
          </w:tcPr>
          <w:p>
            <w:pPr>
              <w:ind w:firstLine="560"/>
              <w:jc w:val="center"/>
              <w:rPr>
                <w:rFonts w:ascii="仿宋_GB2312" w:hAnsi="宋体" w:eastAsia="仿宋_GB2312"/>
                <w:b/>
                <w:sz w:val="28"/>
                <w:szCs w:val="28"/>
              </w:rPr>
            </w:pPr>
            <w:r>
              <w:rPr>
                <w:rFonts w:hint="eastAsia" w:ascii="仿宋_GB2312" w:hAnsi="宋体" w:eastAsia="仿宋_GB2312"/>
                <w:b/>
                <w:sz w:val="28"/>
                <w:szCs w:val="28"/>
              </w:rPr>
              <w:t>评审内容</w:t>
            </w:r>
          </w:p>
        </w:tc>
        <w:tc>
          <w:tcPr>
            <w:tcW w:w="1321" w:type="dxa"/>
            <w:gridSpan w:val="2"/>
            <w:tcBorders>
              <w:top w:val="single" w:color="auto" w:sz="12" w:space="0"/>
              <w:right w:val="single" w:color="auto" w:sz="12" w:space="0"/>
            </w:tcBorders>
          </w:tcPr>
          <w:p>
            <w:pPr>
              <w:jc w:val="center"/>
              <w:rPr>
                <w:rFonts w:ascii="仿宋_GB2312" w:hAnsi="宋体" w:eastAsia="仿宋_GB2312"/>
                <w:b/>
                <w:sz w:val="24"/>
              </w:rPr>
            </w:pPr>
            <w:r>
              <w:rPr>
                <w:rFonts w:hint="eastAsia" w:ascii="仿宋_GB2312" w:hAnsi="宋体" w:eastAsia="仿宋_GB2312"/>
                <w:b/>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1" w:type="dxa"/>
            <w:vMerge w:val="continue"/>
            <w:tcBorders>
              <w:left w:val="single" w:color="auto" w:sz="12" w:space="0"/>
              <w:bottom w:val="single" w:color="auto" w:sz="12" w:space="0"/>
            </w:tcBorders>
          </w:tcPr>
          <w:p>
            <w:pPr>
              <w:ind w:firstLine="560"/>
              <w:jc w:val="center"/>
              <w:rPr>
                <w:rFonts w:ascii="仿宋_GB2312" w:hAnsi="宋体" w:eastAsia="仿宋_GB2312"/>
                <w:b/>
                <w:sz w:val="28"/>
                <w:szCs w:val="28"/>
              </w:rPr>
            </w:pPr>
          </w:p>
        </w:tc>
        <w:tc>
          <w:tcPr>
            <w:tcW w:w="6854" w:type="dxa"/>
            <w:vMerge w:val="continue"/>
            <w:tcBorders>
              <w:bottom w:val="single" w:color="auto" w:sz="12" w:space="0"/>
            </w:tcBorders>
          </w:tcPr>
          <w:p>
            <w:pPr>
              <w:ind w:firstLine="560"/>
              <w:jc w:val="center"/>
              <w:rPr>
                <w:rFonts w:ascii="仿宋_GB2312" w:hAnsi="宋体" w:eastAsia="仿宋_GB2312"/>
                <w:b/>
                <w:sz w:val="28"/>
                <w:szCs w:val="28"/>
              </w:rPr>
            </w:pPr>
          </w:p>
        </w:tc>
        <w:tc>
          <w:tcPr>
            <w:tcW w:w="669" w:type="dxa"/>
            <w:tcBorders>
              <w:bottom w:val="single" w:color="auto" w:sz="12" w:space="0"/>
            </w:tcBorders>
          </w:tcPr>
          <w:p>
            <w:pPr>
              <w:jc w:val="center"/>
              <w:rPr>
                <w:rFonts w:ascii="仿宋_GB2312" w:hAnsi="宋体" w:eastAsia="仿宋_GB2312"/>
                <w:b/>
                <w:sz w:val="24"/>
              </w:rPr>
            </w:pPr>
            <w:r>
              <w:rPr>
                <w:rFonts w:hint="eastAsia" w:ascii="仿宋_GB2312" w:hAnsi="宋体" w:eastAsia="仿宋_GB2312"/>
                <w:b/>
                <w:sz w:val="24"/>
              </w:rPr>
              <w:t>是</w:t>
            </w:r>
          </w:p>
        </w:tc>
        <w:tc>
          <w:tcPr>
            <w:tcW w:w="652" w:type="dxa"/>
            <w:tcBorders>
              <w:bottom w:val="single" w:color="auto" w:sz="12" w:space="0"/>
              <w:right w:val="single" w:color="auto" w:sz="12" w:space="0"/>
            </w:tcBorders>
          </w:tcPr>
          <w:p>
            <w:pPr>
              <w:jc w:val="center"/>
              <w:rPr>
                <w:rFonts w:ascii="仿宋_GB2312" w:hAnsi="宋体" w:eastAsia="仿宋_GB2312"/>
                <w:b/>
                <w:sz w:val="24"/>
              </w:rPr>
            </w:pPr>
            <w:r>
              <w:rPr>
                <w:rFonts w:hint="eastAsia" w:ascii="仿宋_GB2312" w:hAnsi="宋体" w:eastAsia="仿宋_GB2312"/>
                <w:b/>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911" w:type="dxa"/>
            <w:tcBorders>
              <w:top w:val="single" w:color="auto" w:sz="12" w:space="0"/>
              <w:left w:val="single" w:color="auto" w:sz="12" w:space="0"/>
              <w:bottom w:val="single" w:color="auto" w:sz="4" w:space="0"/>
            </w:tcBorders>
            <w:vAlign w:val="center"/>
          </w:tcPr>
          <w:p>
            <w:pPr>
              <w:spacing w:line="360" w:lineRule="auto"/>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6854" w:type="dxa"/>
            <w:tcBorders>
              <w:top w:val="single" w:color="auto" w:sz="12" w:space="0"/>
              <w:bottom w:val="single" w:color="auto" w:sz="4" w:space="0"/>
            </w:tcBorders>
            <w:vAlign w:val="center"/>
          </w:tcPr>
          <w:p>
            <w:pPr>
              <w:spacing w:line="240" w:lineRule="auto"/>
              <w:jc w:val="both"/>
              <w:rPr>
                <w:rFonts w:hint="eastAsia" w:ascii="宋体" w:hAnsi="宋体" w:cs="Times New Roman"/>
                <w:color w:val="000000"/>
                <w:szCs w:val="21"/>
              </w:rPr>
            </w:pPr>
            <w:r>
              <w:rPr>
                <w:rFonts w:hint="eastAsia" w:ascii="宋体" w:hAnsi="宋体" w:cs="Times New Roman"/>
                <w:color w:val="000000"/>
                <w:szCs w:val="21"/>
              </w:rPr>
              <w:t>投标人拟投入招标项目主要管理人资格符合招标文件规定；</w:t>
            </w:r>
          </w:p>
        </w:tc>
        <w:tc>
          <w:tcPr>
            <w:tcW w:w="669" w:type="dxa"/>
            <w:tcBorders>
              <w:top w:val="single" w:color="auto" w:sz="12" w:space="0"/>
            </w:tcBorders>
            <w:vAlign w:val="center"/>
          </w:tcPr>
          <w:p>
            <w:pPr>
              <w:rPr>
                <w:rFonts w:ascii="仿宋_GB2312" w:hAnsi="宋体" w:eastAsia="仿宋_GB2312"/>
                <w:sz w:val="28"/>
                <w:szCs w:val="28"/>
              </w:rPr>
            </w:pPr>
          </w:p>
        </w:tc>
        <w:tc>
          <w:tcPr>
            <w:tcW w:w="652" w:type="dxa"/>
            <w:tcBorders>
              <w:top w:val="single" w:color="auto" w:sz="12" w:space="0"/>
              <w:right w:val="single" w:color="auto" w:sz="12" w:space="0"/>
            </w:tcBorders>
            <w:vAlign w:val="center"/>
          </w:tcPr>
          <w:p>
            <w:pPr>
              <w:rPr>
                <w:rFonts w:ascii="仿宋_GB2312" w:hAnsi="宋体" w:eastAsia="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11" w:type="dxa"/>
            <w:tcBorders>
              <w:top w:val="single" w:color="auto" w:sz="4" w:space="0"/>
              <w:left w:val="single" w:color="auto" w:sz="12" w:space="0"/>
              <w:bottom w:val="single" w:color="auto" w:sz="4" w:space="0"/>
            </w:tcBorders>
            <w:vAlign w:val="center"/>
          </w:tcPr>
          <w:p>
            <w:pPr>
              <w:spacing w:line="360" w:lineRule="auto"/>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c>
          <w:tcPr>
            <w:tcW w:w="6854" w:type="dxa"/>
            <w:tcBorders>
              <w:top w:val="single" w:color="auto" w:sz="4" w:space="0"/>
              <w:bottom w:val="single" w:color="auto" w:sz="4" w:space="0"/>
            </w:tcBorders>
            <w:vAlign w:val="center"/>
          </w:tcPr>
          <w:p>
            <w:pPr>
              <w:spacing w:line="240" w:lineRule="auto"/>
              <w:jc w:val="both"/>
              <w:rPr>
                <w:rFonts w:hint="eastAsia" w:ascii="宋体" w:hAnsi="宋体" w:cs="Times New Roman"/>
                <w:color w:val="000000"/>
                <w:szCs w:val="21"/>
              </w:rPr>
            </w:pPr>
            <w:r>
              <w:rPr>
                <w:rFonts w:hint="eastAsia" w:ascii="宋体" w:hAnsi="宋体" w:cs="Times New Roman"/>
                <w:color w:val="000000"/>
                <w:szCs w:val="21"/>
              </w:rPr>
              <w:t>总监理工程师未同时在两个及以上工程中担任总监理工程师</w:t>
            </w:r>
            <w:r>
              <w:rPr>
                <w:rFonts w:hint="eastAsia" w:ascii="宋体" w:hAnsi="宋体" w:cs="Times New Roman"/>
                <w:color w:val="000000"/>
                <w:szCs w:val="21"/>
                <w:lang w:eastAsia="zh-CN"/>
              </w:rPr>
              <w:t>；</w:t>
            </w:r>
            <w:r>
              <w:rPr>
                <w:rFonts w:hint="eastAsia" w:ascii="宋体" w:hAnsi="宋体" w:cs="Times New Roman"/>
                <w:color w:val="000000"/>
                <w:szCs w:val="21"/>
              </w:rPr>
              <w:t xml:space="preserve"> </w:t>
            </w:r>
          </w:p>
        </w:tc>
        <w:tc>
          <w:tcPr>
            <w:tcW w:w="669" w:type="dxa"/>
            <w:tcBorders>
              <w:top w:val="single" w:color="auto" w:sz="4" w:space="0"/>
            </w:tcBorders>
            <w:vAlign w:val="center"/>
          </w:tcPr>
          <w:p>
            <w:pPr>
              <w:rPr>
                <w:rFonts w:ascii="仿宋_GB2312" w:hAnsi="宋体" w:eastAsia="仿宋_GB2312"/>
                <w:sz w:val="28"/>
                <w:szCs w:val="28"/>
              </w:rPr>
            </w:pPr>
          </w:p>
        </w:tc>
        <w:tc>
          <w:tcPr>
            <w:tcW w:w="652" w:type="dxa"/>
            <w:tcBorders>
              <w:top w:val="single" w:color="auto" w:sz="4" w:space="0"/>
              <w:right w:val="single" w:color="auto" w:sz="12" w:space="0"/>
            </w:tcBorders>
            <w:vAlign w:val="center"/>
          </w:tcPr>
          <w:p>
            <w:pPr>
              <w:rPr>
                <w:rFonts w:ascii="仿宋_GB2312" w:hAnsi="宋体" w:eastAsia="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911" w:type="dxa"/>
            <w:tcBorders>
              <w:top w:val="single" w:color="auto" w:sz="4" w:space="0"/>
              <w:left w:val="single" w:color="auto" w:sz="12" w:space="0"/>
              <w:bottom w:val="single" w:color="auto" w:sz="2" w:space="0"/>
            </w:tcBorders>
            <w:vAlign w:val="center"/>
          </w:tcPr>
          <w:p>
            <w:pPr>
              <w:spacing w:line="360" w:lineRule="auto"/>
              <w:jc w:val="center"/>
              <w:rPr>
                <w:rFonts w:ascii="宋体" w:hAnsi="宋体" w:cs="宋体"/>
                <w:color w:val="000000" w:themeColor="text1"/>
                <w:kern w:val="0"/>
                <w:sz w:val="24"/>
              </w:rPr>
            </w:pPr>
            <w:r>
              <w:rPr>
                <w:rFonts w:hint="eastAsia" w:ascii="宋体" w:hAnsi="宋体" w:cs="宋体"/>
                <w:color w:val="000000" w:themeColor="text1"/>
                <w:kern w:val="0"/>
                <w:sz w:val="24"/>
              </w:rPr>
              <w:t>3</w:t>
            </w:r>
          </w:p>
        </w:tc>
        <w:tc>
          <w:tcPr>
            <w:tcW w:w="6854" w:type="dxa"/>
            <w:tcBorders>
              <w:top w:val="single" w:color="auto" w:sz="4" w:space="0"/>
            </w:tcBorders>
            <w:vAlign w:val="center"/>
          </w:tcPr>
          <w:p>
            <w:pPr>
              <w:spacing w:line="240" w:lineRule="auto"/>
              <w:jc w:val="both"/>
              <w:rPr>
                <w:rFonts w:hint="eastAsia" w:ascii="宋体" w:hAnsi="宋体" w:cs="Times New Roman"/>
                <w:color w:val="000000"/>
                <w:szCs w:val="21"/>
              </w:rPr>
            </w:pPr>
            <w:r>
              <w:rPr>
                <w:rFonts w:hint="eastAsia" w:ascii="宋体" w:hAnsi="宋体" w:cs="Times New Roman"/>
                <w:color w:val="000000"/>
                <w:szCs w:val="21"/>
              </w:rPr>
              <w:t>拟投入项目的管理人员配备符合招标文件规定；</w:t>
            </w:r>
          </w:p>
        </w:tc>
        <w:tc>
          <w:tcPr>
            <w:tcW w:w="669" w:type="dxa"/>
            <w:vAlign w:val="center"/>
          </w:tcPr>
          <w:p>
            <w:pPr>
              <w:rPr>
                <w:rFonts w:ascii="仿宋_GB2312" w:hAnsi="宋体" w:eastAsia="仿宋_GB2312"/>
                <w:sz w:val="28"/>
                <w:szCs w:val="28"/>
              </w:rPr>
            </w:pPr>
          </w:p>
        </w:tc>
        <w:tc>
          <w:tcPr>
            <w:tcW w:w="652" w:type="dxa"/>
            <w:tcBorders>
              <w:right w:val="single" w:color="auto" w:sz="12" w:space="0"/>
            </w:tcBorders>
            <w:vAlign w:val="center"/>
          </w:tcPr>
          <w:p>
            <w:pPr>
              <w:rPr>
                <w:rFonts w:ascii="仿宋_GB2312" w:hAnsi="宋体" w:eastAsia="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911" w:type="dxa"/>
            <w:tcBorders>
              <w:top w:val="single" w:color="auto" w:sz="2" w:space="0"/>
              <w:left w:val="single" w:color="auto" w:sz="12" w:space="0"/>
              <w:bottom w:val="single" w:color="auto" w:sz="4" w:space="0"/>
            </w:tcBorders>
            <w:vAlign w:val="center"/>
          </w:tcPr>
          <w:p>
            <w:pPr>
              <w:spacing w:line="360" w:lineRule="auto"/>
              <w:jc w:val="center"/>
              <w:rPr>
                <w:rFonts w:ascii="宋体" w:hAnsi="宋体" w:cs="宋体"/>
                <w:color w:val="000000" w:themeColor="text1"/>
                <w:kern w:val="0"/>
                <w:sz w:val="24"/>
              </w:rPr>
            </w:pPr>
            <w:r>
              <w:rPr>
                <w:rFonts w:hint="eastAsia" w:ascii="宋体" w:hAnsi="宋体" w:cs="宋体"/>
                <w:color w:val="000000" w:themeColor="text1"/>
                <w:kern w:val="0"/>
                <w:sz w:val="24"/>
              </w:rPr>
              <w:t>4</w:t>
            </w:r>
          </w:p>
        </w:tc>
        <w:tc>
          <w:tcPr>
            <w:tcW w:w="6854" w:type="dxa"/>
            <w:tcBorders>
              <w:bottom w:val="single" w:color="auto" w:sz="4" w:space="0"/>
            </w:tcBorders>
            <w:vAlign w:val="center"/>
          </w:tcPr>
          <w:p>
            <w:pPr>
              <w:spacing w:line="240" w:lineRule="auto"/>
              <w:jc w:val="both"/>
              <w:rPr>
                <w:rFonts w:hint="eastAsia" w:ascii="宋体" w:hAnsi="宋体" w:cs="Times New Roman"/>
                <w:color w:val="000000"/>
                <w:szCs w:val="21"/>
                <w:lang w:eastAsia="zh-CN"/>
              </w:rPr>
            </w:pPr>
            <w:r>
              <w:rPr>
                <w:rFonts w:hint="eastAsia" w:ascii="宋体" w:hAnsi="宋体" w:cs="Times New Roman"/>
                <w:color w:val="000000"/>
                <w:szCs w:val="21"/>
              </w:rPr>
              <w:t>投标范围符合招标文件规定</w:t>
            </w:r>
            <w:r>
              <w:rPr>
                <w:rFonts w:hint="eastAsia" w:ascii="宋体" w:hAnsi="宋体" w:cs="Times New Roman"/>
                <w:color w:val="000000"/>
                <w:szCs w:val="21"/>
                <w:lang w:eastAsia="zh-CN"/>
              </w:rPr>
              <w:t>；</w:t>
            </w:r>
          </w:p>
        </w:tc>
        <w:tc>
          <w:tcPr>
            <w:tcW w:w="669" w:type="dxa"/>
            <w:tcBorders>
              <w:bottom w:val="single" w:color="auto" w:sz="4" w:space="0"/>
            </w:tcBorders>
            <w:vAlign w:val="center"/>
          </w:tcPr>
          <w:p>
            <w:pPr>
              <w:rPr>
                <w:rFonts w:ascii="仿宋_GB2312" w:hAnsi="宋体" w:eastAsia="仿宋_GB2312"/>
                <w:sz w:val="28"/>
                <w:szCs w:val="28"/>
              </w:rPr>
            </w:pPr>
          </w:p>
        </w:tc>
        <w:tc>
          <w:tcPr>
            <w:tcW w:w="652" w:type="dxa"/>
            <w:tcBorders>
              <w:bottom w:val="single" w:color="auto" w:sz="4" w:space="0"/>
              <w:right w:val="single" w:color="auto" w:sz="12" w:space="0"/>
            </w:tcBorders>
            <w:vAlign w:val="center"/>
          </w:tcPr>
          <w:p>
            <w:pPr>
              <w:rPr>
                <w:rFonts w:ascii="仿宋_GB2312" w:hAnsi="宋体" w:eastAsia="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911" w:type="dxa"/>
            <w:tcBorders>
              <w:top w:val="single" w:color="auto" w:sz="2" w:space="0"/>
              <w:left w:val="single" w:color="auto" w:sz="12" w:space="0"/>
              <w:bottom w:val="single" w:color="auto" w:sz="4" w:space="0"/>
            </w:tcBorders>
            <w:vAlign w:val="center"/>
          </w:tcPr>
          <w:p>
            <w:pPr>
              <w:spacing w:line="360" w:lineRule="auto"/>
              <w:jc w:val="center"/>
              <w:rPr>
                <w:rFonts w:ascii="宋体" w:hAnsi="宋体" w:cs="宋体"/>
                <w:color w:val="000000" w:themeColor="text1"/>
                <w:kern w:val="0"/>
                <w:sz w:val="24"/>
              </w:rPr>
            </w:pPr>
            <w:r>
              <w:rPr>
                <w:rFonts w:hint="eastAsia" w:ascii="宋体" w:hAnsi="宋体" w:cs="宋体"/>
                <w:color w:val="000000" w:themeColor="text1"/>
                <w:kern w:val="0"/>
                <w:sz w:val="24"/>
              </w:rPr>
              <w:t>5</w:t>
            </w:r>
          </w:p>
        </w:tc>
        <w:tc>
          <w:tcPr>
            <w:tcW w:w="6854" w:type="dxa"/>
            <w:tcBorders>
              <w:bottom w:val="single" w:color="auto" w:sz="4" w:space="0"/>
            </w:tcBorders>
            <w:vAlign w:val="center"/>
          </w:tcPr>
          <w:p>
            <w:pPr>
              <w:spacing w:line="240" w:lineRule="auto"/>
              <w:jc w:val="both"/>
              <w:rPr>
                <w:rFonts w:hint="eastAsia" w:ascii="宋体" w:hAnsi="宋体" w:cs="Times New Roman"/>
                <w:color w:val="000000"/>
                <w:szCs w:val="21"/>
                <w:lang w:eastAsia="zh-CN"/>
              </w:rPr>
            </w:pPr>
            <w:r>
              <w:rPr>
                <w:rFonts w:hint="eastAsia" w:ascii="宋体" w:hAnsi="宋体" w:cs="Times New Roman"/>
                <w:color w:val="000000"/>
                <w:szCs w:val="21"/>
              </w:rPr>
              <w:t>计划工期符合招标文件规定</w:t>
            </w:r>
            <w:r>
              <w:rPr>
                <w:rFonts w:hint="eastAsia" w:ascii="宋体" w:hAnsi="宋体" w:cs="Times New Roman"/>
                <w:color w:val="000000"/>
                <w:szCs w:val="21"/>
                <w:lang w:eastAsia="zh-CN"/>
              </w:rPr>
              <w:t>；</w:t>
            </w:r>
          </w:p>
        </w:tc>
        <w:tc>
          <w:tcPr>
            <w:tcW w:w="669" w:type="dxa"/>
            <w:tcBorders>
              <w:bottom w:val="single" w:color="auto" w:sz="4" w:space="0"/>
            </w:tcBorders>
            <w:vAlign w:val="center"/>
          </w:tcPr>
          <w:p>
            <w:pPr>
              <w:rPr>
                <w:rFonts w:ascii="仿宋_GB2312" w:hAnsi="宋体" w:eastAsia="仿宋_GB2312"/>
                <w:sz w:val="28"/>
                <w:szCs w:val="28"/>
              </w:rPr>
            </w:pPr>
          </w:p>
        </w:tc>
        <w:tc>
          <w:tcPr>
            <w:tcW w:w="652" w:type="dxa"/>
            <w:tcBorders>
              <w:bottom w:val="single" w:color="auto" w:sz="4" w:space="0"/>
              <w:right w:val="single" w:color="auto" w:sz="12" w:space="0"/>
            </w:tcBorders>
            <w:vAlign w:val="center"/>
          </w:tcPr>
          <w:p>
            <w:pPr>
              <w:rPr>
                <w:rFonts w:ascii="仿宋_GB2312" w:hAnsi="宋体" w:eastAsia="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911" w:type="dxa"/>
            <w:tcBorders>
              <w:top w:val="single" w:color="auto" w:sz="2" w:space="0"/>
              <w:left w:val="single" w:color="auto" w:sz="12" w:space="0"/>
              <w:bottom w:val="single" w:color="auto" w:sz="4" w:space="0"/>
            </w:tcBorders>
            <w:vAlign w:val="center"/>
          </w:tcPr>
          <w:p>
            <w:pPr>
              <w:spacing w:line="360" w:lineRule="auto"/>
              <w:jc w:val="center"/>
              <w:rPr>
                <w:rFonts w:ascii="宋体" w:hAnsi="宋体" w:cs="宋体"/>
                <w:color w:val="000000" w:themeColor="text1"/>
                <w:kern w:val="0"/>
                <w:sz w:val="24"/>
              </w:rPr>
            </w:pPr>
            <w:r>
              <w:rPr>
                <w:rFonts w:hint="eastAsia" w:ascii="宋体" w:hAnsi="宋体" w:cs="宋体"/>
                <w:color w:val="000000" w:themeColor="text1"/>
                <w:kern w:val="0"/>
                <w:sz w:val="24"/>
              </w:rPr>
              <w:t>6</w:t>
            </w:r>
          </w:p>
        </w:tc>
        <w:tc>
          <w:tcPr>
            <w:tcW w:w="6854" w:type="dxa"/>
            <w:tcBorders>
              <w:bottom w:val="single" w:color="auto" w:sz="4" w:space="0"/>
            </w:tcBorders>
            <w:vAlign w:val="center"/>
          </w:tcPr>
          <w:p>
            <w:pPr>
              <w:spacing w:line="240" w:lineRule="auto"/>
              <w:jc w:val="both"/>
              <w:rPr>
                <w:rFonts w:hint="eastAsia" w:ascii="宋体" w:hAnsi="宋体" w:cs="Times New Roman"/>
                <w:color w:val="000000"/>
                <w:szCs w:val="21"/>
                <w:lang w:eastAsia="zh-CN"/>
              </w:rPr>
            </w:pPr>
            <w:r>
              <w:rPr>
                <w:rFonts w:hint="eastAsia" w:ascii="宋体" w:hAnsi="宋体" w:cs="Times New Roman"/>
                <w:color w:val="000000"/>
                <w:szCs w:val="21"/>
              </w:rPr>
              <w:t>工程质量符合招标文件规定</w:t>
            </w:r>
            <w:r>
              <w:rPr>
                <w:rFonts w:hint="eastAsia" w:ascii="宋体" w:hAnsi="宋体" w:cs="Times New Roman"/>
                <w:color w:val="000000"/>
                <w:szCs w:val="21"/>
                <w:lang w:eastAsia="zh-CN"/>
              </w:rPr>
              <w:t>；</w:t>
            </w:r>
          </w:p>
        </w:tc>
        <w:tc>
          <w:tcPr>
            <w:tcW w:w="669" w:type="dxa"/>
            <w:tcBorders>
              <w:bottom w:val="single" w:color="auto" w:sz="4" w:space="0"/>
            </w:tcBorders>
            <w:vAlign w:val="center"/>
          </w:tcPr>
          <w:p>
            <w:pPr>
              <w:rPr>
                <w:rFonts w:ascii="仿宋_GB2312" w:hAnsi="宋体" w:eastAsia="仿宋_GB2312"/>
                <w:sz w:val="28"/>
                <w:szCs w:val="28"/>
              </w:rPr>
            </w:pPr>
          </w:p>
        </w:tc>
        <w:tc>
          <w:tcPr>
            <w:tcW w:w="652" w:type="dxa"/>
            <w:tcBorders>
              <w:bottom w:val="single" w:color="auto" w:sz="4" w:space="0"/>
              <w:right w:val="single" w:color="auto" w:sz="12" w:space="0"/>
            </w:tcBorders>
            <w:vAlign w:val="center"/>
          </w:tcPr>
          <w:p>
            <w:pPr>
              <w:rPr>
                <w:rFonts w:ascii="仿宋_GB2312" w:hAnsi="宋体" w:eastAsia="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911" w:type="dxa"/>
            <w:tcBorders>
              <w:top w:val="single" w:color="auto" w:sz="2" w:space="0"/>
              <w:left w:val="single" w:color="auto" w:sz="12" w:space="0"/>
              <w:bottom w:val="single" w:color="auto" w:sz="2" w:space="0"/>
            </w:tcBorders>
            <w:vAlign w:val="center"/>
          </w:tcPr>
          <w:p>
            <w:pPr>
              <w:spacing w:line="360" w:lineRule="auto"/>
              <w:jc w:val="center"/>
              <w:rPr>
                <w:rFonts w:ascii="宋体" w:hAnsi="宋体" w:cs="宋体"/>
                <w:color w:val="000000" w:themeColor="text1"/>
                <w:kern w:val="0"/>
                <w:sz w:val="24"/>
              </w:rPr>
            </w:pPr>
            <w:r>
              <w:rPr>
                <w:rFonts w:hint="eastAsia" w:ascii="宋体" w:hAnsi="宋体" w:cs="宋体"/>
                <w:color w:val="000000" w:themeColor="text1"/>
                <w:kern w:val="0"/>
                <w:sz w:val="24"/>
              </w:rPr>
              <w:t>7</w:t>
            </w:r>
          </w:p>
        </w:tc>
        <w:tc>
          <w:tcPr>
            <w:tcW w:w="6854" w:type="dxa"/>
            <w:vAlign w:val="center"/>
          </w:tcPr>
          <w:p>
            <w:pPr>
              <w:spacing w:line="240" w:lineRule="auto"/>
              <w:jc w:val="both"/>
              <w:rPr>
                <w:rFonts w:hint="eastAsia" w:ascii="宋体" w:hAnsi="宋体" w:eastAsia="宋体" w:cs="Times New Roman"/>
                <w:color w:val="000000"/>
                <w:szCs w:val="21"/>
                <w:lang w:eastAsia="zh-CN"/>
              </w:rPr>
            </w:pPr>
            <w:r>
              <w:rPr>
                <w:rFonts w:hint="eastAsia" w:ascii="宋体" w:hAnsi="宋体" w:cs="Times New Roman"/>
                <w:color w:val="000000"/>
                <w:szCs w:val="21"/>
                <w:lang w:eastAsia="zh-CN"/>
              </w:rPr>
              <w:t>其他监理大纲部分</w:t>
            </w:r>
            <w:r>
              <w:rPr>
                <w:rFonts w:hint="eastAsia" w:ascii="宋体" w:hAnsi="宋体" w:cs="Times New Roman"/>
                <w:color w:val="000000"/>
                <w:szCs w:val="21"/>
              </w:rPr>
              <w:t>符合招标文件规定</w:t>
            </w:r>
            <w:r>
              <w:rPr>
                <w:rFonts w:hint="eastAsia" w:ascii="宋体" w:hAnsi="宋体" w:cs="Times New Roman"/>
                <w:color w:val="000000"/>
                <w:szCs w:val="21"/>
                <w:lang w:eastAsia="zh-CN"/>
              </w:rPr>
              <w:t>；</w:t>
            </w:r>
          </w:p>
        </w:tc>
        <w:tc>
          <w:tcPr>
            <w:tcW w:w="669" w:type="dxa"/>
            <w:vAlign w:val="center"/>
          </w:tcPr>
          <w:p>
            <w:pPr>
              <w:rPr>
                <w:rFonts w:ascii="仿宋_GB2312" w:hAnsi="宋体" w:eastAsia="仿宋_GB2312"/>
                <w:sz w:val="28"/>
                <w:szCs w:val="28"/>
              </w:rPr>
            </w:pPr>
          </w:p>
        </w:tc>
        <w:tc>
          <w:tcPr>
            <w:tcW w:w="652" w:type="dxa"/>
            <w:tcBorders>
              <w:right w:val="single" w:color="auto" w:sz="12" w:space="0"/>
            </w:tcBorders>
            <w:vAlign w:val="center"/>
          </w:tcPr>
          <w:p>
            <w:pPr>
              <w:rPr>
                <w:rFonts w:ascii="仿宋_GB2312" w:hAnsi="宋体" w:eastAsia="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7765" w:type="dxa"/>
            <w:gridSpan w:val="2"/>
            <w:tcBorders>
              <w:top w:val="single" w:color="auto" w:sz="2" w:space="0"/>
              <w:left w:val="single" w:color="auto" w:sz="12" w:space="0"/>
              <w:bottom w:val="single" w:color="auto" w:sz="2" w:space="0"/>
            </w:tcBorders>
            <w:vAlign w:val="center"/>
          </w:tcPr>
          <w:p>
            <w:pPr>
              <w:spacing w:line="240" w:lineRule="auto"/>
              <w:jc w:val="both"/>
              <w:rPr>
                <w:rFonts w:hint="eastAsia" w:ascii="宋体" w:hAnsi="宋体" w:cs="Times New Roman"/>
                <w:color w:val="000000"/>
                <w:szCs w:val="21"/>
                <w:lang w:eastAsia="zh-CN"/>
              </w:rPr>
            </w:pPr>
            <w:r>
              <w:rPr>
                <w:rFonts w:hint="eastAsia" w:ascii="宋体" w:hAnsi="宋体"/>
                <w:b/>
                <w:bCs/>
                <w:color w:val="000000"/>
                <w:szCs w:val="21"/>
              </w:rPr>
              <w:t>结论：是否通过评审</w:t>
            </w:r>
          </w:p>
        </w:tc>
        <w:tc>
          <w:tcPr>
            <w:tcW w:w="669" w:type="dxa"/>
            <w:vAlign w:val="center"/>
          </w:tcPr>
          <w:p>
            <w:pPr>
              <w:rPr>
                <w:rFonts w:ascii="仿宋_GB2312" w:hAnsi="宋体" w:eastAsia="仿宋_GB2312"/>
                <w:sz w:val="28"/>
                <w:szCs w:val="28"/>
              </w:rPr>
            </w:pPr>
          </w:p>
        </w:tc>
        <w:tc>
          <w:tcPr>
            <w:tcW w:w="652" w:type="dxa"/>
            <w:tcBorders>
              <w:right w:val="single" w:color="auto" w:sz="12" w:space="0"/>
            </w:tcBorders>
            <w:vAlign w:val="center"/>
          </w:tcPr>
          <w:p>
            <w:pPr>
              <w:rPr>
                <w:rFonts w:ascii="仿宋_GB2312" w:hAnsi="宋体" w:eastAsia="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jc w:val="center"/>
        </w:trPr>
        <w:tc>
          <w:tcPr>
            <w:tcW w:w="9086" w:type="dxa"/>
            <w:gridSpan w:val="4"/>
            <w:tcBorders>
              <w:top w:val="single" w:color="auto" w:sz="2" w:space="0"/>
              <w:left w:val="single" w:color="auto" w:sz="12" w:space="0"/>
              <w:bottom w:val="single" w:color="auto" w:sz="4" w:space="0"/>
              <w:right w:val="single" w:color="auto" w:sz="12" w:space="0"/>
            </w:tcBorders>
            <w:vAlign w:val="center"/>
          </w:tcPr>
          <w:p>
            <w:pPr>
              <w:rPr>
                <w:rFonts w:ascii="仿宋_GB2312" w:hAnsi="宋体" w:eastAsia="仿宋_GB2312"/>
                <w:szCs w:val="32"/>
              </w:rPr>
            </w:pPr>
            <w:r>
              <w:rPr>
                <w:rFonts w:hint="eastAsia" w:ascii="宋体" w:hAnsi="宋体"/>
                <w:b/>
                <w:bCs/>
                <w:color w:val="000000"/>
                <w:sz w:val="24"/>
                <w:szCs w:val="24"/>
                <w:lang w:eastAsia="zh-CN"/>
              </w:rPr>
              <w:t>评标委员会签名：</w:t>
            </w:r>
            <w:r>
              <w:rPr>
                <w:rFonts w:hint="eastAsia" w:ascii="宋体" w:hAnsi="宋体"/>
                <w:b/>
                <w:bCs/>
                <w:color w:val="000000"/>
                <w:sz w:val="24"/>
                <w:szCs w:val="24"/>
                <w:lang w:val="en-US" w:eastAsia="zh-CN"/>
              </w:rPr>
              <w:t xml:space="preserve">                                       年    月   日</w:t>
            </w:r>
          </w:p>
        </w:tc>
      </w:tr>
    </w:tbl>
    <w:p>
      <w:pPr>
        <w:widowControl/>
        <w:rPr>
          <w:rFonts w:ascii="宋体" w:hAnsi="宋体"/>
          <w:sz w:val="32"/>
          <w:szCs w:val="32"/>
        </w:rPr>
      </w:pPr>
    </w:p>
    <w:p>
      <w:pPr>
        <w:widowControl/>
        <w:rPr>
          <w:rFonts w:ascii="宋体" w:hAnsi="宋体"/>
          <w:sz w:val="32"/>
          <w:szCs w:val="32"/>
        </w:rPr>
      </w:pPr>
    </w:p>
    <w:p>
      <w:pPr>
        <w:widowControl/>
        <w:rPr>
          <w:rFonts w:ascii="宋体" w:hAnsi="宋体"/>
          <w:sz w:val="32"/>
          <w:szCs w:val="32"/>
        </w:rPr>
      </w:pPr>
    </w:p>
    <w:p>
      <w:pPr>
        <w:widowControl/>
        <w:rPr>
          <w:rFonts w:ascii="宋体" w:hAnsi="宋体"/>
          <w:sz w:val="32"/>
          <w:szCs w:val="32"/>
        </w:rPr>
      </w:pPr>
    </w:p>
    <w:p>
      <w:pPr>
        <w:widowControl/>
        <w:rPr>
          <w:rFonts w:ascii="宋体" w:hAnsi="宋体"/>
          <w:sz w:val="32"/>
          <w:szCs w:val="32"/>
        </w:rPr>
      </w:pPr>
    </w:p>
    <w:p>
      <w:pPr>
        <w:widowControl/>
        <w:rPr>
          <w:rFonts w:ascii="宋体" w:hAnsi="宋体"/>
          <w:sz w:val="32"/>
          <w:szCs w:val="32"/>
        </w:rPr>
      </w:pPr>
    </w:p>
    <w:p>
      <w:pPr>
        <w:widowControl/>
        <w:rPr>
          <w:rFonts w:ascii="宋体" w:hAnsi="宋体"/>
          <w:sz w:val="32"/>
          <w:szCs w:val="32"/>
        </w:rPr>
      </w:pPr>
    </w:p>
    <w:p>
      <w:pPr>
        <w:widowControl/>
        <w:ind w:left="119" w:leftChars="-1" w:hanging="121" w:hangingChars="38"/>
        <w:rPr>
          <w:rFonts w:hint="eastAsia" w:ascii="宋体" w:hAnsi="宋体"/>
          <w:sz w:val="32"/>
          <w:szCs w:val="32"/>
        </w:rPr>
      </w:pPr>
    </w:p>
    <w:p>
      <w:pPr>
        <w:widowControl/>
        <w:ind w:left="119" w:leftChars="-1" w:hanging="121" w:hangingChars="38"/>
        <w:rPr>
          <w:rFonts w:hint="eastAsia" w:ascii="宋体" w:hAnsi="宋体"/>
          <w:sz w:val="32"/>
          <w:szCs w:val="32"/>
        </w:rPr>
      </w:pPr>
    </w:p>
    <w:p>
      <w:pPr>
        <w:widowControl/>
        <w:ind w:left="119" w:leftChars="-1" w:hanging="121" w:hangingChars="38"/>
        <w:rPr>
          <w:rFonts w:hint="eastAsia" w:ascii="宋体" w:hAnsi="宋体" w:eastAsia="宋体"/>
          <w:sz w:val="32"/>
          <w:szCs w:val="32"/>
          <w:lang w:val="en-US" w:eastAsia="zh-CN"/>
        </w:rPr>
      </w:pPr>
      <w:r>
        <w:rPr>
          <w:rFonts w:hint="eastAsia" w:ascii="宋体" w:hAnsi="宋体"/>
          <w:sz w:val="32"/>
          <w:szCs w:val="32"/>
        </w:rPr>
        <w:t>附表2-</w:t>
      </w:r>
      <w:r>
        <w:rPr>
          <w:rFonts w:hint="eastAsia" w:ascii="宋体" w:hAnsi="宋体"/>
          <w:sz w:val="32"/>
          <w:szCs w:val="32"/>
          <w:lang w:val="en-US" w:eastAsia="zh-CN"/>
        </w:rPr>
        <w:t>2</w:t>
      </w:r>
    </w:p>
    <w:tbl>
      <w:tblPr>
        <w:tblStyle w:val="16"/>
        <w:tblpPr w:leftFromText="180" w:rightFromText="180" w:vertAnchor="text" w:horzAnchor="margin" w:tblpY="713"/>
        <w:tblOverlap w:val="never"/>
        <w:tblW w:w="9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2167"/>
        <w:gridCol w:w="4676"/>
        <w:gridCol w:w="1022"/>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542" w:type="dxa"/>
            <w:vMerge w:val="restart"/>
            <w:tcBorders>
              <w:top w:val="single" w:color="auto" w:sz="12" w:space="0"/>
              <w:left w:val="single" w:color="auto" w:sz="12" w:space="0"/>
            </w:tcBorders>
          </w:tcPr>
          <w:p>
            <w:pPr>
              <w:rPr>
                <w:rFonts w:ascii="宋体" w:hAnsi="宋体"/>
                <w:b/>
                <w:bCs/>
                <w:sz w:val="28"/>
                <w:szCs w:val="28"/>
              </w:rPr>
            </w:pPr>
          </w:p>
          <w:p>
            <w:pPr>
              <w:rPr>
                <w:rFonts w:ascii="宋体" w:hAnsi="宋体"/>
                <w:b/>
                <w:bCs/>
                <w:sz w:val="28"/>
                <w:szCs w:val="28"/>
              </w:rPr>
            </w:pPr>
            <w:r>
              <w:rPr>
                <w:rFonts w:hint="eastAsia" w:ascii="宋体" w:hAnsi="宋体"/>
                <w:b/>
                <w:bCs/>
                <w:sz w:val="28"/>
                <w:szCs w:val="28"/>
              </w:rPr>
              <w:t>序号</w:t>
            </w:r>
          </w:p>
        </w:tc>
        <w:tc>
          <w:tcPr>
            <w:tcW w:w="2167" w:type="dxa"/>
            <w:vMerge w:val="restart"/>
            <w:tcBorders>
              <w:top w:val="single" w:color="auto" w:sz="12" w:space="0"/>
            </w:tcBorders>
            <w:vAlign w:val="center"/>
          </w:tcPr>
          <w:p>
            <w:pPr>
              <w:ind w:left="55" w:leftChars="-33" w:hanging="124" w:hangingChars="44"/>
              <w:jc w:val="center"/>
              <w:rPr>
                <w:rFonts w:ascii="宋体" w:hAnsi="宋体"/>
                <w:b/>
                <w:bCs/>
                <w:sz w:val="28"/>
                <w:szCs w:val="28"/>
              </w:rPr>
            </w:pPr>
            <w:r>
              <w:rPr>
                <w:rFonts w:hint="eastAsia" w:ascii="宋体" w:hAnsi="宋体"/>
                <w:b/>
                <w:bCs/>
                <w:sz w:val="28"/>
                <w:szCs w:val="28"/>
              </w:rPr>
              <w:t>内容</w:t>
            </w:r>
          </w:p>
        </w:tc>
        <w:tc>
          <w:tcPr>
            <w:tcW w:w="4676" w:type="dxa"/>
            <w:vMerge w:val="restart"/>
            <w:tcBorders>
              <w:top w:val="single" w:color="auto" w:sz="12" w:space="0"/>
              <w:right w:val="single" w:color="auto" w:sz="12" w:space="0"/>
            </w:tcBorders>
            <w:vAlign w:val="center"/>
          </w:tcPr>
          <w:p>
            <w:pPr>
              <w:jc w:val="center"/>
              <w:rPr>
                <w:rFonts w:ascii="宋体" w:hAnsi="宋体"/>
                <w:b/>
                <w:bCs/>
                <w:sz w:val="28"/>
                <w:szCs w:val="28"/>
              </w:rPr>
            </w:pPr>
            <w:r>
              <w:rPr>
                <w:rFonts w:hint="eastAsia" w:ascii="宋体" w:hAnsi="宋体"/>
                <w:b/>
                <w:bCs/>
                <w:sz w:val="32"/>
                <w:szCs w:val="32"/>
                <w:lang w:eastAsia="zh-CN"/>
              </w:rPr>
              <w:t>具体要求</w:t>
            </w:r>
          </w:p>
        </w:tc>
        <w:tc>
          <w:tcPr>
            <w:tcW w:w="2004" w:type="dxa"/>
            <w:gridSpan w:val="2"/>
            <w:tcBorders>
              <w:top w:val="single" w:color="auto" w:sz="12" w:space="0"/>
              <w:bottom w:val="single" w:color="auto" w:sz="12" w:space="0"/>
              <w:right w:val="single" w:color="auto" w:sz="12" w:space="0"/>
            </w:tcBorders>
            <w:vAlign w:val="center"/>
          </w:tcPr>
          <w:p>
            <w:pPr>
              <w:jc w:val="center"/>
              <w:rPr>
                <w:rFonts w:hint="eastAsia" w:ascii="宋体" w:hAnsi="宋体"/>
                <w:b/>
                <w:bCs/>
                <w:sz w:val="32"/>
                <w:szCs w:val="32"/>
                <w:lang w:eastAsia="zh-CN"/>
              </w:rPr>
            </w:pPr>
            <w:r>
              <w:rPr>
                <w:rFonts w:hint="eastAsia" w:ascii="仿宋_GB2312" w:hAnsi="宋体" w:eastAsia="仿宋_GB2312"/>
                <w:b/>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542" w:type="dxa"/>
            <w:vMerge w:val="continue"/>
            <w:tcBorders>
              <w:left w:val="single" w:color="auto" w:sz="12" w:space="0"/>
              <w:bottom w:val="single" w:color="auto" w:sz="12" w:space="0"/>
            </w:tcBorders>
          </w:tcPr>
          <w:p>
            <w:pPr>
              <w:jc w:val="center"/>
            </w:pPr>
          </w:p>
        </w:tc>
        <w:tc>
          <w:tcPr>
            <w:tcW w:w="2167" w:type="dxa"/>
            <w:vMerge w:val="continue"/>
            <w:tcBorders>
              <w:bottom w:val="single" w:color="auto" w:sz="12" w:space="0"/>
            </w:tcBorders>
            <w:vAlign w:val="center"/>
          </w:tcPr>
          <w:p>
            <w:pPr>
              <w:jc w:val="center"/>
            </w:pPr>
          </w:p>
        </w:tc>
        <w:tc>
          <w:tcPr>
            <w:tcW w:w="4676" w:type="dxa"/>
            <w:vMerge w:val="continue"/>
            <w:tcBorders>
              <w:bottom w:val="single" w:color="auto" w:sz="12" w:space="0"/>
              <w:right w:val="single" w:color="auto" w:sz="12" w:space="0"/>
            </w:tcBorders>
            <w:vAlign w:val="center"/>
          </w:tcPr>
          <w:p>
            <w:pPr>
              <w:jc w:val="center"/>
            </w:pPr>
          </w:p>
        </w:tc>
        <w:tc>
          <w:tcPr>
            <w:tcW w:w="1022" w:type="dxa"/>
            <w:tcBorders>
              <w:top w:val="single" w:color="auto" w:sz="12" w:space="0"/>
              <w:bottom w:val="single" w:color="auto" w:sz="12" w:space="0"/>
              <w:right w:val="single" w:color="auto" w:sz="12" w:space="0"/>
            </w:tcBorders>
            <w:vAlign w:val="center"/>
          </w:tcPr>
          <w:p>
            <w:pPr>
              <w:jc w:val="center"/>
              <w:rPr>
                <w:rFonts w:hint="eastAsia" w:ascii="宋体" w:hAnsi="宋体"/>
                <w:b/>
                <w:bCs/>
                <w:sz w:val="32"/>
                <w:szCs w:val="32"/>
                <w:lang w:eastAsia="zh-CN"/>
              </w:rPr>
            </w:pPr>
            <w:r>
              <w:rPr>
                <w:rFonts w:hint="eastAsia" w:ascii="仿宋_GB2312" w:hAnsi="宋体" w:eastAsia="仿宋_GB2312"/>
                <w:b/>
                <w:sz w:val="24"/>
              </w:rPr>
              <w:t>是</w:t>
            </w:r>
          </w:p>
        </w:tc>
        <w:tc>
          <w:tcPr>
            <w:tcW w:w="982" w:type="dxa"/>
            <w:tcBorders>
              <w:top w:val="single" w:color="auto" w:sz="12" w:space="0"/>
              <w:bottom w:val="single" w:color="auto" w:sz="12" w:space="0"/>
              <w:right w:val="single" w:color="auto" w:sz="12" w:space="0"/>
            </w:tcBorders>
            <w:vAlign w:val="center"/>
          </w:tcPr>
          <w:p>
            <w:pPr>
              <w:jc w:val="center"/>
              <w:rPr>
                <w:rFonts w:hint="eastAsia" w:ascii="宋体" w:hAnsi="宋体"/>
                <w:b/>
                <w:bCs/>
                <w:sz w:val="32"/>
                <w:szCs w:val="32"/>
                <w:lang w:eastAsia="zh-CN"/>
              </w:rPr>
            </w:pPr>
            <w:r>
              <w:rPr>
                <w:rFonts w:hint="eastAsia" w:ascii="仿宋_GB2312" w:hAnsi="宋体" w:eastAsia="仿宋_GB2312"/>
                <w:b/>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exact"/>
        </w:trPr>
        <w:tc>
          <w:tcPr>
            <w:tcW w:w="542" w:type="dxa"/>
            <w:tcBorders>
              <w:top w:val="single" w:color="auto" w:sz="12" w:space="0"/>
              <w:left w:val="single" w:color="auto" w:sz="12" w:space="0"/>
            </w:tcBorders>
            <w:vAlign w:val="center"/>
          </w:tcPr>
          <w:p>
            <w:pPr>
              <w:jc w:val="center"/>
              <w:rPr>
                <w:rFonts w:ascii="宋体" w:hAnsi="宋体"/>
                <w:b/>
                <w:bCs/>
                <w:sz w:val="28"/>
                <w:szCs w:val="28"/>
              </w:rPr>
            </w:pPr>
            <w:r>
              <w:rPr>
                <w:rFonts w:hint="eastAsia" w:ascii="宋体" w:hAnsi="宋体"/>
                <w:b/>
                <w:bCs/>
                <w:sz w:val="28"/>
                <w:szCs w:val="28"/>
              </w:rPr>
              <w:t>1</w:t>
            </w:r>
          </w:p>
        </w:tc>
        <w:tc>
          <w:tcPr>
            <w:tcW w:w="2167" w:type="dxa"/>
            <w:tcBorders>
              <w:top w:val="single" w:color="auto" w:sz="12" w:space="0"/>
            </w:tcBorders>
            <w:vAlign w:val="center"/>
          </w:tcPr>
          <w:p>
            <w:pPr>
              <w:jc w:val="center"/>
              <w:rPr>
                <w:rFonts w:ascii="宋体" w:hAnsi="宋体"/>
                <w:b/>
                <w:bCs/>
                <w:szCs w:val="21"/>
              </w:rPr>
            </w:pPr>
            <w:r>
              <w:rPr>
                <w:rFonts w:hint="eastAsia" w:ascii="宋体" w:hAnsi="宋体"/>
                <w:b/>
                <w:bCs/>
                <w:szCs w:val="21"/>
              </w:rPr>
              <w:t>工程概况</w:t>
            </w:r>
          </w:p>
          <w:p>
            <w:pPr>
              <w:jc w:val="center"/>
              <w:rPr>
                <w:rFonts w:ascii="宋体" w:hAnsi="宋体"/>
                <w:b/>
                <w:bCs/>
                <w:szCs w:val="21"/>
              </w:rPr>
            </w:pPr>
          </w:p>
        </w:tc>
        <w:tc>
          <w:tcPr>
            <w:tcW w:w="4676" w:type="dxa"/>
            <w:tcBorders>
              <w:top w:val="single" w:color="auto" w:sz="12" w:space="0"/>
              <w:right w:val="single" w:color="auto" w:sz="12" w:space="0"/>
            </w:tcBorders>
            <w:vAlign w:val="center"/>
          </w:tcPr>
          <w:p>
            <w:pPr>
              <w:widowControl/>
              <w:ind w:left="-8" w:leftChars="-4"/>
              <w:jc w:val="left"/>
              <w:rPr>
                <w:rFonts w:ascii="宋体" w:hAnsi="宋体" w:cs="宋体"/>
                <w:kern w:val="0"/>
                <w:szCs w:val="21"/>
              </w:rPr>
            </w:pPr>
            <w:r>
              <w:rPr>
                <w:rFonts w:hint="eastAsia" w:ascii="宋体" w:hAnsi="宋体" w:cs="宋体"/>
                <w:kern w:val="0"/>
                <w:szCs w:val="21"/>
              </w:rPr>
              <w:t>工程的各项主要参数以及现场状况表述清晰</w:t>
            </w:r>
          </w:p>
        </w:tc>
        <w:tc>
          <w:tcPr>
            <w:tcW w:w="1022" w:type="dxa"/>
            <w:tcBorders>
              <w:top w:val="single" w:color="auto" w:sz="12" w:space="0"/>
              <w:right w:val="single" w:color="auto" w:sz="12" w:space="0"/>
            </w:tcBorders>
            <w:vAlign w:val="center"/>
          </w:tcPr>
          <w:p>
            <w:pPr>
              <w:widowControl/>
              <w:ind w:left="-8" w:leftChars="-4"/>
              <w:jc w:val="left"/>
              <w:rPr>
                <w:rFonts w:hint="eastAsia" w:ascii="宋体" w:hAnsi="宋体" w:cs="宋体"/>
                <w:kern w:val="0"/>
                <w:szCs w:val="21"/>
              </w:rPr>
            </w:pPr>
          </w:p>
        </w:tc>
        <w:tc>
          <w:tcPr>
            <w:tcW w:w="982" w:type="dxa"/>
            <w:tcBorders>
              <w:top w:val="single" w:color="auto" w:sz="12" w:space="0"/>
              <w:right w:val="single" w:color="auto" w:sz="12" w:space="0"/>
            </w:tcBorders>
            <w:vAlign w:val="center"/>
          </w:tcPr>
          <w:p>
            <w:pPr>
              <w:widowControl/>
              <w:ind w:left="-8" w:leftChars="-4"/>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exact"/>
        </w:trPr>
        <w:tc>
          <w:tcPr>
            <w:tcW w:w="542" w:type="dxa"/>
            <w:tcBorders>
              <w:left w:val="single" w:color="auto" w:sz="12" w:space="0"/>
            </w:tcBorders>
            <w:vAlign w:val="center"/>
          </w:tcPr>
          <w:p>
            <w:pPr>
              <w:jc w:val="center"/>
              <w:rPr>
                <w:rFonts w:ascii="宋体" w:hAnsi="宋体"/>
                <w:b/>
                <w:bCs/>
                <w:sz w:val="28"/>
                <w:szCs w:val="28"/>
              </w:rPr>
            </w:pPr>
            <w:r>
              <w:rPr>
                <w:rFonts w:hint="eastAsia" w:ascii="宋体" w:hAnsi="宋体"/>
                <w:b/>
                <w:bCs/>
                <w:sz w:val="28"/>
                <w:szCs w:val="28"/>
              </w:rPr>
              <w:t>2</w:t>
            </w:r>
          </w:p>
        </w:tc>
        <w:tc>
          <w:tcPr>
            <w:tcW w:w="2167" w:type="dxa"/>
            <w:vAlign w:val="center"/>
          </w:tcPr>
          <w:p>
            <w:pPr>
              <w:widowControl/>
              <w:jc w:val="center"/>
              <w:rPr>
                <w:rFonts w:ascii="宋体" w:hAnsi="宋体" w:cs="宋体"/>
                <w:b/>
                <w:kern w:val="0"/>
                <w:szCs w:val="21"/>
              </w:rPr>
            </w:pPr>
            <w:r>
              <w:rPr>
                <w:rFonts w:hint="eastAsia" w:ascii="宋体" w:hAnsi="宋体" w:cs="宋体"/>
                <w:b/>
                <w:kern w:val="0"/>
                <w:szCs w:val="21"/>
              </w:rPr>
              <w:t>质量控制</w:t>
            </w:r>
          </w:p>
        </w:tc>
        <w:tc>
          <w:tcPr>
            <w:tcW w:w="4676" w:type="dxa"/>
            <w:tcBorders>
              <w:right w:val="single" w:color="auto" w:sz="12" w:space="0"/>
            </w:tcBorders>
            <w:vAlign w:val="center"/>
          </w:tcPr>
          <w:p>
            <w:pPr>
              <w:widowControl/>
              <w:jc w:val="left"/>
              <w:rPr>
                <w:rFonts w:ascii="宋体" w:hAnsi="宋体" w:cs="宋体"/>
                <w:kern w:val="0"/>
                <w:szCs w:val="21"/>
              </w:rPr>
            </w:pPr>
            <w:r>
              <w:rPr>
                <w:rFonts w:hint="eastAsia" w:ascii="宋体" w:hAnsi="宋体" w:cs="宋体"/>
                <w:kern w:val="0"/>
                <w:szCs w:val="21"/>
              </w:rPr>
              <w:t>质量有总目标，对各分部分项工程提出控制点，并提出相应的控制方法</w:t>
            </w:r>
          </w:p>
        </w:tc>
        <w:tc>
          <w:tcPr>
            <w:tcW w:w="1022" w:type="dxa"/>
            <w:tcBorders>
              <w:right w:val="single" w:color="auto" w:sz="12" w:space="0"/>
            </w:tcBorders>
            <w:vAlign w:val="center"/>
          </w:tcPr>
          <w:p>
            <w:pPr>
              <w:widowControl/>
              <w:jc w:val="left"/>
              <w:rPr>
                <w:rFonts w:hint="eastAsia" w:ascii="宋体" w:hAnsi="宋体" w:cs="宋体"/>
                <w:kern w:val="0"/>
                <w:szCs w:val="21"/>
              </w:rPr>
            </w:pPr>
          </w:p>
        </w:tc>
        <w:tc>
          <w:tcPr>
            <w:tcW w:w="982" w:type="dxa"/>
            <w:tcBorders>
              <w:right w:val="single" w:color="auto" w:sz="12" w:space="0"/>
            </w:tcBorders>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trPr>
        <w:tc>
          <w:tcPr>
            <w:tcW w:w="542" w:type="dxa"/>
            <w:tcBorders>
              <w:left w:val="single" w:color="auto" w:sz="12" w:space="0"/>
            </w:tcBorders>
            <w:vAlign w:val="center"/>
          </w:tcPr>
          <w:p>
            <w:pPr>
              <w:jc w:val="center"/>
              <w:rPr>
                <w:rFonts w:ascii="宋体" w:hAnsi="宋体"/>
                <w:b/>
                <w:bCs/>
                <w:sz w:val="28"/>
                <w:szCs w:val="28"/>
              </w:rPr>
            </w:pPr>
            <w:r>
              <w:rPr>
                <w:rFonts w:hint="eastAsia" w:ascii="宋体" w:hAnsi="宋体"/>
                <w:b/>
                <w:bCs/>
                <w:sz w:val="28"/>
                <w:szCs w:val="28"/>
              </w:rPr>
              <w:t>3</w:t>
            </w:r>
          </w:p>
        </w:tc>
        <w:tc>
          <w:tcPr>
            <w:tcW w:w="2167" w:type="dxa"/>
            <w:vAlign w:val="center"/>
          </w:tcPr>
          <w:p>
            <w:pPr>
              <w:widowControl/>
              <w:jc w:val="center"/>
              <w:rPr>
                <w:rFonts w:ascii="宋体" w:hAnsi="宋体" w:cs="宋体"/>
                <w:b/>
                <w:kern w:val="0"/>
                <w:szCs w:val="21"/>
              </w:rPr>
            </w:pPr>
            <w:r>
              <w:rPr>
                <w:rFonts w:hint="eastAsia" w:ascii="宋体" w:hAnsi="宋体" w:cs="宋体"/>
                <w:b/>
                <w:kern w:val="0"/>
                <w:szCs w:val="21"/>
              </w:rPr>
              <w:t>进度控制</w:t>
            </w:r>
          </w:p>
        </w:tc>
        <w:tc>
          <w:tcPr>
            <w:tcW w:w="4676" w:type="dxa"/>
            <w:tcBorders>
              <w:right w:val="single" w:color="auto" w:sz="12" w:space="0"/>
            </w:tcBorders>
            <w:vAlign w:val="center"/>
          </w:tcPr>
          <w:p>
            <w:pPr>
              <w:widowControl/>
              <w:jc w:val="left"/>
              <w:rPr>
                <w:rFonts w:ascii="宋体" w:hAnsi="宋体" w:cs="宋体"/>
                <w:kern w:val="0"/>
                <w:szCs w:val="21"/>
              </w:rPr>
            </w:pPr>
            <w:r>
              <w:rPr>
                <w:rFonts w:hint="eastAsia" w:ascii="宋体" w:hAnsi="宋体" w:cs="宋体"/>
                <w:kern w:val="0"/>
                <w:szCs w:val="21"/>
              </w:rPr>
              <w:t>对总进度目标的分解合理，能体现预控水平和全面控制水平</w:t>
            </w:r>
          </w:p>
        </w:tc>
        <w:tc>
          <w:tcPr>
            <w:tcW w:w="1022" w:type="dxa"/>
            <w:tcBorders>
              <w:right w:val="single" w:color="auto" w:sz="12" w:space="0"/>
            </w:tcBorders>
            <w:vAlign w:val="center"/>
          </w:tcPr>
          <w:p>
            <w:pPr>
              <w:widowControl/>
              <w:jc w:val="left"/>
              <w:rPr>
                <w:rFonts w:hint="eastAsia" w:ascii="宋体" w:hAnsi="宋体" w:cs="宋体"/>
                <w:kern w:val="0"/>
                <w:szCs w:val="21"/>
              </w:rPr>
            </w:pPr>
          </w:p>
        </w:tc>
        <w:tc>
          <w:tcPr>
            <w:tcW w:w="982" w:type="dxa"/>
            <w:tcBorders>
              <w:right w:val="single" w:color="auto" w:sz="12" w:space="0"/>
            </w:tcBorders>
            <w:vAlign w:val="center"/>
          </w:tcPr>
          <w:p>
            <w:pPr>
              <w:widowControl/>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trPr>
        <w:tc>
          <w:tcPr>
            <w:tcW w:w="542" w:type="dxa"/>
            <w:tcBorders>
              <w:left w:val="single" w:color="auto" w:sz="12" w:space="0"/>
            </w:tcBorders>
            <w:vAlign w:val="center"/>
          </w:tcPr>
          <w:p>
            <w:pPr>
              <w:jc w:val="center"/>
              <w:rPr>
                <w:rFonts w:ascii="宋体" w:hAnsi="宋体"/>
                <w:b/>
                <w:bCs/>
                <w:sz w:val="28"/>
                <w:szCs w:val="28"/>
              </w:rPr>
            </w:pPr>
            <w:r>
              <w:rPr>
                <w:rFonts w:hint="eastAsia" w:ascii="宋体" w:hAnsi="宋体"/>
                <w:b/>
                <w:bCs/>
                <w:sz w:val="28"/>
                <w:szCs w:val="28"/>
              </w:rPr>
              <w:t>4</w:t>
            </w:r>
          </w:p>
        </w:tc>
        <w:tc>
          <w:tcPr>
            <w:tcW w:w="2167" w:type="dxa"/>
            <w:vAlign w:val="center"/>
          </w:tcPr>
          <w:p>
            <w:pPr>
              <w:jc w:val="center"/>
              <w:rPr>
                <w:rFonts w:ascii="宋体" w:hAnsi="宋体"/>
                <w:b/>
                <w:bCs/>
                <w:szCs w:val="21"/>
              </w:rPr>
            </w:pPr>
            <w:r>
              <w:rPr>
                <w:rFonts w:hint="eastAsia" w:ascii="宋体" w:hAnsi="宋体" w:cs="宋体"/>
                <w:b/>
                <w:bCs/>
                <w:kern w:val="0"/>
                <w:szCs w:val="21"/>
              </w:rPr>
              <w:t>造价控制</w:t>
            </w:r>
          </w:p>
        </w:tc>
        <w:tc>
          <w:tcPr>
            <w:tcW w:w="4676" w:type="dxa"/>
            <w:tcBorders>
              <w:right w:val="single" w:color="auto" w:sz="12" w:space="0"/>
            </w:tcBorders>
            <w:vAlign w:val="center"/>
          </w:tcPr>
          <w:p>
            <w:pPr>
              <w:widowControl/>
              <w:tabs>
                <w:tab w:val="left" w:pos="1680"/>
              </w:tabs>
              <w:jc w:val="left"/>
              <w:rPr>
                <w:rFonts w:ascii="宋体" w:hAnsi="宋体" w:cs="宋体"/>
                <w:kern w:val="0"/>
                <w:szCs w:val="21"/>
              </w:rPr>
            </w:pPr>
            <w:r>
              <w:rPr>
                <w:rFonts w:hint="eastAsia" w:ascii="宋体" w:hAnsi="宋体"/>
                <w:szCs w:val="21"/>
              </w:rPr>
              <w:t>针对工程的实际，</w:t>
            </w:r>
            <w:r>
              <w:rPr>
                <w:rFonts w:hint="eastAsia" w:ascii="宋体" w:hAnsi="宋体" w:cs="宋体"/>
                <w:kern w:val="0"/>
                <w:szCs w:val="21"/>
              </w:rPr>
              <w:t xml:space="preserve">造价控制程序合理、可行，造价控制有具体措施 </w:t>
            </w:r>
          </w:p>
        </w:tc>
        <w:tc>
          <w:tcPr>
            <w:tcW w:w="1022" w:type="dxa"/>
            <w:tcBorders>
              <w:right w:val="single" w:color="auto" w:sz="12" w:space="0"/>
            </w:tcBorders>
            <w:vAlign w:val="center"/>
          </w:tcPr>
          <w:p>
            <w:pPr>
              <w:widowControl/>
              <w:tabs>
                <w:tab w:val="left" w:pos="1680"/>
              </w:tabs>
              <w:jc w:val="left"/>
              <w:rPr>
                <w:rFonts w:hint="eastAsia" w:ascii="宋体" w:hAnsi="宋体"/>
                <w:szCs w:val="21"/>
              </w:rPr>
            </w:pPr>
          </w:p>
        </w:tc>
        <w:tc>
          <w:tcPr>
            <w:tcW w:w="982" w:type="dxa"/>
            <w:tcBorders>
              <w:right w:val="single" w:color="auto" w:sz="12" w:space="0"/>
            </w:tcBorders>
            <w:vAlign w:val="center"/>
          </w:tcPr>
          <w:p>
            <w:pPr>
              <w:widowControl/>
              <w:tabs>
                <w:tab w:val="left" w:pos="1680"/>
              </w:tabs>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trPr>
        <w:tc>
          <w:tcPr>
            <w:tcW w:w="542" w:type="dxa"/>
            <w:tcBorders>
              <w:left w:val="single" w:color="auto" w:sz="12" w:space="0"/>
            </w:tcBorders>
            <w:vAlign w:val="center"/>
          </w:tcPr>
          <w:p>
            <w:pPr>
              <w:jc w:val="center"/>
              <w:rPr>
                <w:rFonts w:ascii="宋体" w:hAnsi="宋体"/>
                <w:b/>
                <w:bCs/>
                <w:sz w:val="28"/>
                <w:szCs w:val="28"/>
              </w:rPr>
            </w:pPr>
            <w:r>
              <w:rPr>
                <w:rFonts w:hint="eastAsia" w:ascii="宋体" w:hAnsi="宋体"/>
                <w:b/>
                <w:bCs/>
                <w:sz w:val="28"/>
                <w:szCs w:val="28"/>
              </w:rPr>
              <w:t>5</w:t>
            </w:r>
          </w:p>
        </w:tc>
        <w:tc>
          <w:tcPr>
            <w:tcW w:w="2167" w:type="dxa"/>
            <w:vAlign w:val="center"/>
          </w:tcPr>
          <w:p>
            <w:pPr>
              <w:jc w:val="center"/>
              <w:rPr>
                <w:rFonts w:ascii="宋体" w:hAnsi="宋体" w:cs="宋体"/>
                <w:b/>
                <w:color w:val="FF0000"/>
                <w:kern w:val="0"/>
                <w:szCs w:val="21"/>
              </w:rPr>
            </w:pPr>
            <w:r>
              <w:rPr>
                <w:rFonts w:hint="eastAsia" w:ascii="宋体" w:hAnsi="宋体" w:cs="宋体"/>
                <w:b/>
                <w:kern w:val="0"/>
                <w:szCs w:val="21"/>
              </w:rPr>
              <w:t>安全生产管理</w:t>
            </w:r>
          </w:p>
          <w:p>
            <w:pPr>
              <w:jc w:val="center"/>
              <w:rPr>
                <w:rFonts w:ascii="宋体" w:hAnsi="宋体"/>
                <w:b/>
                <w:bCs/>
                <w:szCs w:val="21"/>
              </w:rPr>
            </w:pPr>
          </w:p>
        </w:tc>
        <w:tc>
          <w:tcPr>
            <w:tcW w:w="4676" w:type="dxa"/>
            <w:tcBorders>
              <w:right w:val="single" w:color="auto" w:sz="12" w:space="0"/>
            </w:tcBorders>
            <w:vAlign w:val="center"/>
          </w:tcPr>
          <w:p>
            <w:pPr>
              <w:jc w:val="left"/>
              <w:rPr>
                <w:rFonts w:ascii="宋体" w:hAnsi="宋体"/>
                <w:bCs/>
                <w:szCs w:val="21"/>
              </w:rPr>
            </w:pPr>
            <w:r>
              <w:rPr>
                <w:rFonts w:hint="eastAsia" w:ascii="宋体" w:hAnsi="宋体" w:cs="宋体"/>
                <w:kern w:val="0"/>
                <w:szCs w:val="21"/>
              </w:rPr>
              <w:t>安全生产管理目标明确，工作制度合理</w:t>
            </w:r>
          </w:p>
        </w:tc>
        <w:tc>
          <w:tcPr>
            <w:tcW w:w="1022" w:type="dxa"/>
            <w:tcBorders>
              <w:right w:val="single" w:color="auto" w:sz="12" w:space="0"/>
            </w:tcBorders>
            <w:vAlign w:val="center"/>
          </w:tcPr>
          <w:p>
            <w:pPr>
              <w:jc w:val="left"/>
              <w:rPr>
                <w:rFonts w:hint="eastAsia" w:ascii="宋体" w:hAnsi="宋体" w:cs="宋体"/>
                <w:kern w:val="0"/>
                <w:szCs w:val="21"/>
              </w:rPr>
            </w:pPr>
          </w:p>
        </w:tc>
        <w:tc>
          <w:tcPr>
            <w:tcW w:w="982" w:type="dxa"/>
            <w:tcBorders>
              <w:right w:val="single" w:color="auto" w:sz="12" w:space="0"/>
            </w:tcBorders>
            <w:vAlign w:val="center"/>
          </w:tcPr>
          <w:p>
            <w:pPr>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exact"/>
        </w:trPr>
        <w:tc>
          <w:tcPr>
            <w:tcW w:w="542" w:type="dxa"/>
            <w:tcBorders>
              <w:left w:val="single" w:color="auto" w:sz="12" w:space="0"/>
            </w:tcBorders>
            <w:vAlign w:val="center"/>
          </w:tcPr>
          <w:p>
            <w:pPr>
              <w:jc w:val="center"/>
              <w:rPr>
                <w:rFonts w:ascii="宋体" w:hAnsi="宋体"/>
                <w:b/>
                <w:bCs/>
                <w:sz w:val="28"/>
                <w:szCs w:val="28"/>
              </w:rPr>
            </w:pPr>
            <w:r>
              <w:rPr>
                <w:rFonts w:hint="eastAsia" w:ascii="宋体" w:hAnsi="宋体"/>
                <w:b/>
                <w:bCs/>
                <w:sz w:val="28"/>
                <w:szCs w:val="28"/>
              </w:rPr>
              <w:t>6</w:t>
            </w:r>
          </w:p>
        </w:tc>
        <w:tc>
          <w:tcPr>
            <w:tcW w:w="2167" w:type="dxa"/>
            <w:vAlign w:val="center"/>
          </w:tcPr>
          <w:p>
            <w:pPr>
              <w:jc w:val="center"/>
              <w:rPr>
                <w:rFonts w:ascii="宋体" w:hAnsi="宋体"/>
                <w:b/>
                <w:bCs/>
                <w:szCs w:val="21"/>
              </w:rPr>
            </w:pPr>
            <w:r>
              <w:rPr>
                <w:rFonts w:hint="eastAsia" w:ascii="宋体" w:hAnsi="宋体" w:cs="宋体"/>
                <w:b/>
                <w:kern w:val="0"/>
                <w:szCs w:val="21"/>
              </w:rPr>
              <w:t>组织协调</w:t>
            </w:r>
          </w:p>
        </w:tc>
        <w:tc>
          <w:tcPr>
            <w:tcW w:w="4676" w:type="dxa"/>
            <w:tcBorders>
              <w:right w:val="single" w:color="auto" w:sz="12" w:space="0"/>
            </w:tcBorders>
            <w:vAlign w:val="center"/>
          </w:tcPr>
          <w:p>
            <w:pPr>
              <w:rPr>
                <w:rFonts w:ascii="宋体" w:hAnsi="宋体"/>
              </w:rPr>
            </w:pPr>
            <w:r>
              <w:rPr>
                <w:rFonts w:hint="eastAsia" w:ascii="宋体" w:hAnsi="宋体"/>
              </w:rPr>
              <w:t>结合工程提出的组织协调的内容全面</w:t>
            </w:r>
          </w:p>
        </w:tc>
        <w:tc>
          <w:tcPr>
            <w:tcW w:w="1022" w:type="dxa"/>
            <w:tcBorders>
              <w:right w:val="single" w:color="auto" w:sz="12" w:space="0"/>
            </w:tcBorders>
            <w:vAlign w:val="center"/>
          </w:tcPr>
          <w:p>
            <w:pPr>
              <w:rPr>
                <w:rFonts w:hint="eastAsia" w:ascii="宋体" w:hAnsi="宋体"/>
              </w:rPr>
            </w:pPr>
          </w:p>
        </w:tc>
        <w:tc>
          <w:tcPr>
            <w:tcW w:w="982" w:type="dxa"/>
            <w:tcBorders>
              <w:right w:val="single" w:color="auto" w:sz="12" w:space="0"/>
            </w:tcBorders>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trPr>
        <w:tc>
          <w:tcPr>
            <w:tcW w:w="542" w:type="dxa"/>
            <w:tcBorders>
              <w:top w:val="single" w:color="auto" w:sz="4" w:space="0"/>
              <w:left w:val="single" w:color="auto" w:sz="12" w:space="0"/>
            </w:tcBorders>
            <w:vAlign w:val="center"/>
          </w:tcPr>
          <w:p>
            <w:pPr>
              <w:jc w:val="center"/>
              <w:rPr>
                <w:rFonts w:ascii="宋体" w:hAnsi="宋体"/>
                <w:b/>
                <w:bCs/>
                <w:sz w:val="28"/>
                <w:szCs w:val="28"/>
              </w:rPr>
            </w:pPr>
            <w:r>
              <w:rPr>
                <w:rFonts w:hint="eastAsia" w:ascii="宋体" w:hAnsi="宋体"/>
                <w:b/>
                <w:bCs/>
                <w:sz w:val="28"/>
                <w:szCs w:val="28"/>
              </w:rPr>
              <w:t>7</w:t>
            </w:r>
          </w:p>
        </w:tc>
        <w:tc>
          <w:tcPr>
            <w:tcW w:w="2167" w:type="dxa"/>
            <w:tcBorders>
              <w:top w:val="single" w:color="auto" w:sz="4" w:space="0"/>
            </w:tcBorders>
            <w:vAlign w:val="center"/>
          </w:tcPr>
          <w:p>
            <w:pPr>
              <w:jc w:val="center"/>
              <w:rPr>
                <w:rFonts w:ascii="宋体" w:hAnsi="宋体" w:cs="宋体"/>
                <w:b/>
                <w:kern w:val="0"/>
                <w:szCs w:val="21"/>
              </w:rPr>
            </w:pPr>
            <w:r>
              <w:rPr>
                <w:rFonts w:hint="eastAsia" w:ascii="宋体" w:hAnsi="宋体" w:cs="宋体"/>
                <w:b/>
                <w:kern w:val="0"/>
                <w:szCs w:val="21"/>
              </w:rPr>
              <w:t xml:space="preserve">合同信息  </w:t>
            </w:r>
            <w:r>
              <w:rPr>
                <w:rFonts w:hint="eastAsia" w:ascii="宋体" w:hAnsi="宋体" w:cs="宋体"/>
                <w:b/>
                <w:kern w:val="0"/>
                <w:szCs w:val="21"/>
                <w:lang w:val="en-US" w:eastAsia="zh-CN"/>
              </w:rPr>
              <w:t xml:space="preserve">       </w:t>
            </w:r>
            <w:r>
              <w:rPr>
                <w:rFonts w:hint="eastAsia" w:ascii="宋体" w:hAnsi="宋体" w:cs="宋体"/>
                <w:b/>
                <w:kern w:val="0"/>
                <w:szCs w:val="21"/>
              </w:rPr>
              <w:t xml:space="preserve"> 资料管理</w:t>
            </w:r>
          </w:p>
          <w:p>
            <w:pPr>
              <w:jc w:val="center"/>
              <w:rPr>
                <w:rFonts w:ascii="宋体" w:hAnsi="宋体"/>
                <w:b/>
                <w:bCs/>
                <w:szCs w:val="21"/>
              </w:rPr>
            </w:pPr>
          </w:p>
        </w:tc>
        <w:tc>
          <w:tcPr>
            <w:tcW w:w="4676" w:type="dxa"/>
            <w:tcBorders>
              <w:top w:val="single" w:color="auto" w:sz="4" w:space="0"/>
              <w:bottom w:val="single" w:color="auto" w:sz="4" w:space="0"/>
              <w:right w:val="single" w:color="auto" w:sz="12" w:space="0"/>
            </w:tcBorders>
            <w:vAlign w:val="center"/>
          </w:tcPr>
          <w:p>
            <w:pPr>
              <w:widowControl/>
              <w:jc w:val="left"/>
              <w:rPr>
                <w:rFonts w:ascii="宋体" w:hAnsi="宋体" w:cs="宋体"/>
                <w:kern w:val="0"/>
                <w:szCs w:val="21"/>
              </w:rPr>
            </w:pPr>
            <w:r>
              <w:rPr>
                <w:rFonts w:hint="eastAsia" w:ascii="宋体" w:hAnsi="宋体" w:cs="宋体"/>
                <w:kern w:val="0"/>
                <w:szCs w:val="21"/>
              </w:rPr>
              <w:t>根据工程特点，索赔与反索赔措施有针对性</w:t>
            </w:r>
            <w:r>
              <w:rPr>
                <w:rFonts w:hint="eastAsia" w:ascii="宋体" w:hAnsi="宋体" w:cs="宋体"/>
                <w:kern w:val="0"/>
                <w:szCs w:val="21"/>
                <w:lang w:eastAsia="zh-CN"/>
              </w:rPr>
              <w:t>，</w:t>
            </w:r>
            <w:r>
              <w:rPr>
                <w:rFonts w:hint="eastAsia" w:ascii="宋体" w:hAnsi="宋体" w:cs="宋体"/>
                <w:kern w:val="0"/>
                <w:szCs w:val="21"/>
              </w:rPr>
              <w:t>合同履行纠纷预防和协调方案合理、可行</w:t>
            </w:r>
            <w:r>
              <w:rPr>
                <w:rFonts w:hint="eastAsia" w:ascii="宋体" w:hAnsi="宋体" w:cs="宋体"/>
                <w:kern w:val="0"/>
                <w:szCs w:val="21"/>
                <w:lang w:eastAsia="zh-CN"/>
              </w:rPr>
              <w:t>，</w:t>
            </w:r>
            <w:r>
              <w:rPr>
                <w:rFonts w:hint="eastAsia" w:ascii="宋体" w:hAnsi="宋体" w:cs="宋体"/>
                <w:kern w:val="0"/>
                <w:szCs w:val="21"/>
              </w:rPr>
              <w:t>工程信息管理的内容全面，监理资料管理制度健全</w:t>
            </w:r>
          </w:p>
        </w:tc>
        <w:tc>
          <w:tcPr>
            <w:tcW w:w="1022" w:type="dxa"/>
            <w:tcBorders>
              <w:top w:val="single" w:color="auto" w:sz="4" w:space="0"/>
              <w:bottom w:val="single" w:color="auto" w:sz="4" w:space="0"/>
              <w:right w:val="single" w:color="auto" w:sz="12" w:space="0"/>
            </w:tcBorders>
            <w:vAlign w:val="center"/>
          </w:tcPr>
          <w:p>
            <w:pPr>
              <w:widowControl/>
              <w:jc w:val="left"/>
              <w:rPr>
                <w:rFonts w:hint="eastAsia" w:ascii="宋体" w:hAnsi="宋体" w:cs="宋体"/>
                <w:kern w:val="0"/>
                <w:szCs w:val="21"/>
              </w:rPr>
            </w:pPr>
          </w:p>
        </w:tc>
        <w:tc>
          <w:tcPr>
            <w:tcW w:w="982" w:type="dxa"/>
            <w:tcBorders>
              <w:top w:val="single" w:color="auto" w:sz="4" w:space="0"/>
              <w:bottom w:val="single" w:color="auto" w:sz="4" w:space="0"/>
              <w:right w:val="single" w:color="auto" w:sz="12" w:space="0"/>
            </w:tcBorders>
            <w:vAlign w:val="center"/>
          </w:tcPr>
          <w:p>
            <w:pPr>
              <w:widowControl/>
              <w:jc w:val="left"/>
              <w:rPr>
                <w:rFonts w:hint="eastAsia"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3" w:hRule="exact"/>
        </w:trPr>
        <w:tc>
          <w:tcPr>
            <w:tcW w:w="7385" w:type="dxa"/>
            <w:gridSpan w:val="3"/>
            <w:tcBorders>
              <w:top w:val="single" w:color="auto" w:sz="12" w:space="0"/>
              <w:left w:val="single" w:color="auto" w:sz="12" w:space="0"/>
              <w:bottom w:val="single" w:color="auto" w:sz="12" w:space="0"/>
              <w:right w:val="single" w:color="auto" w:sz="12" w:space="0"/>
            </w:tcBorders>
            <w:vAlign w:val="center"/>
          </w:tcPr>
          <w:p>
            <w:pPr>
              <w:widowControl/>
              <w:jc w:val="left"/>
              <w:rPr>
                <w:rFonts w:ascii="宋体" w:hAnsi="宋体"/>
                <w:b/>
                <w:color w:val="FF0000"/>
                <w:sz w:val="24"/>
              </w:rPr>
            </w:pPr>
            <w:r>
              <w:rPr>
                <w:rFonts w:hint="eastAsia" w:ascii="宋体" w:hAnsi="宋体"/>
                <w:b/>
                <w:bCs/>
                <w:color w:val="000000"/>
                <w:szCs w:val="21"/>
              </w:rPr>
              <w:t>结论：是否通过评审</w:t>
            </w:r>
          </w:p>
        </w:tc>
        <w:tc>
          <w:tcPr>
            <w:tcW w:w="1022" w:type="dxa"/>
            <w:tcBorders>
              <w:top w:val="single" w:color="auto" w:sz="12" w:space="0"/>
              <w:left w:val="single" w:color="auto" w:sz="12" w:space="0"/>
              <w:bottom w:val="single" w:color="auto" w:sz="12" w:space="0"/>
              <w:right w:val="single" w:color="auto" w:sz="12" w:space="0"/>
            </w:tcBorders>
            <w:vAlign w:val="center"/>
          </w:tcPr>
          <w:p>
            <w:pPr>
              <w:widowControl/>
              <w:jc w:val="left"/>
              <w:rPr>
                <w:rFonts w:ascii="宋体" w:hAnsi="宋体"/>
                <w:b/>
                <w:color w:val="FF0000"/>
                <w:sz w:val="24"/>
              </w:rPr>
            </w:pPr>
          </w:p>
        </w:tc>
        <w:tc>
          <w:tcPr>
            <w:tcW w:w="982" w:type="dxa"/>
            <w:tcBorders>
              <w:top w:val="single" w:color="auto" w:sz="12" w:space="0"/>
              <w:left w:val="single" w:color="auto" w:sz="12" w:space="0"/>
              <w:bottom w:val="single" w:color="auto" w:sz="12" w:space="0"/>
              <w:right w:val="single" w:color="auto" w:sz="12" w:space="0"/>
            </w:tcBorders>
            <w:vAlign w:val="center"/>
          </w:tcPr>
          <w:p>
            <w:pPr>
              <w:widowControl/>
              <w:jc w:val="left"/>
              <w:rPr>
                <w:rFonts w:ascii="宋体" w:hAnsi="宋体"/>
                <w:b/>
                <w:color w:val="FF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14" w:hRule="exact"/>
        </w:trPr>
        <w:tc>
          <w:tcPr>
            <w:tcW w:w="9389" w:type="dxa"/>
            <w:gridSpan w:val="5"/>
            <w:tcBorders>
              <w:top w:val="single" w:color="auto" w:sz="12" w:space="0"/>
              <w:left w:val="single" w:color="auto" w:sz="12" w:space="0"/>
              <w:bottom w:val="single" w:color="auto" w:sz="4" w:space="0"/>
              <w:right w:val="single" w:color="auto" w:sz="12" w:space="0"/>
            </w:tcBorders>
            <w:vAlign w:val="center"/>
          </w:tcPr>
          <w:p>
            <w:pPr>
              <w:widowControl/>
              <w:jc w:val="left"/>
              <w:rPr>
                <w:rFonts w:ascii="宋体" w:hAnsi="宋体"/>
                <w:b/>
                <w:color w:val="FF0000"/>
                <w:sz w:val="24"/>
              </w:rPr>
            </w:pPr>
            <w:r>
              <w:rPr>
                <w:rFonts w:hint="eastAsia" w:ascii="宋体" w:hAnsi="宋体"/>
                <w:b/>
                <w:bCs/>
                <w:color w:val="000000"/>
                <w:sz w:val="24"/>
                <w:szCs w:val="24"/>
                <w:lang w:eastAsia="zh-CN"/>
              </w:rPr>
              <w:t>评标委员会签名：</w:t>
            </w:r>
            <w:r>
              <w:rPr>
                <w:rFonts w:hint="eastAsia" w:ascii="宋体" w:hAnsi="宋体"/>
                <w:b/>
                <w:bCs/>
                <w:color w:val="000000"/>
                <w:sz w:val="24"/>
                <w:szCs w:val="24"/>
                <w:lang w:val="en-US" w:eastAsia="zh-CN"/>
              </w:rPr>
              <w:t xml:space="preserve">                                       年    月   日</w:t>
            </w:r>
          </w:p>
        </w:tc>
      </w:tr>
    </w:tbl>
    <w:p>
      <w:pPr>
        <w:jc w:val="center"/>
        <w:rPr>
          <w:rFonts w:ascii="宋体" w:hAnsi="宋体"/>
          <w:b/>
          <w:bCs/>
          <w:sz w:val="32"/>
          <w:szCs w:val="32"/>
        </w:rPr>
      </w:pPr>
      <w:r>
        <w:rPr>
          <w:rFonts w:hint="eastAsia" w:ascii="宋体" w:hAnsi="宋体"/>
          <w:b/>
          <w:bCs/>
          <w:sz w:val="32"/>
          <w:szCs w:val="32"/>
        </w:rPr>
        <w:t>监理大纲（</w:t>
      </w:r>
      <w:r>
        <w:rPr>
          <w:rFonts w:hint="eastAsia" w:ascii="宋体" w:hAnsi="宋体"/>
          <w:b/>
          <w:bCs/>
          <w:sz w:val="32"/>
          <w:szCs w:val="32"/>
          <w:lang w:eastAsia="zh-CN"/>
        </w:rPr>
        <w:t>具体要求</w:t>
      </w:r>
      <w:r>
        <w:rPr>
          <w:rFonts w:hint="eastAsia" w:ascii="宋体" w:hAnsi="宋体"/>
          <w:b/>
          <w:bCs/>
          <w:sz w:val="32"/>
          <w:szCs w:val="32"/>
        </w:rPr>
        <w:t>）</w:t>
      </w:r>
    </w:p>
    <w:p>
      <w:pPr>
        <w:tabs>
          <w:tab w:val="left" w:pos="1843"/>
        </w:tabs>
        <w:spacing w:line="360" w:lineRule="auto"/>
        <w:rPr>
          <w:rFonts w:ascii="宋体" w:hAnsi="宋体"/>
          <w:sz w:val="32"/>
          <w:szCs w:val="32"/>
        </w:rPr>
      </w:pPr>
    </w:p>
    <w:p/>
    <w:sectPr>
      <w:headerReference r:id="rId3" w:type="default"/>
      <w:footerReference r:id="rId4" w:type="default"/>
      <w:footerReference r:id="rId5" w:type="even"/>
      <w:pgSz w:w="11907" w:h="16839"/>
      <w:pgMar w:top="1191" w:right="1134" w:bottom="907" w:left="1247" w:header="567" w:footer="466"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right="360"/>
      <w:rPr>
        <w:rStyle w:val="18"/>
      </w:rPr>
    </w:pPr>
    <w:r>
      <w:rPr>
        <w:rStyle w:val="18"/>
        <w:rFonts w:hint="eastAsia"/>
      </w:rPr>
      <w:t xml:space="preserve">         </w:t>
    </w:r>
  </w:p>
  <w:p>
    <w:pPr>
      <w:ind w:right="-82"/>
      <w:rPr>
        <w:rFonts w:eastAsia="隶书"/>
        <w:b/>
        <w:bCs/>
        <w:color w:val="003366"/>
        <w:u w:val="single" w:color="003366"/>
      </w:rPr>
    </w:pPr>
  </w:p>
  <w:p>
    <w:pPr>
      <w:pStyle w:val="11"/>
      <w:framePr w:wrap="around" w:vAnchor="text" w:hAnchor="margin" w:xAlign="center" w:y="1"/>
      <w:rPr>
        <w:rFonts w:ascii="宋体"/>
        <w:kern w:val="0"/>
        <w:sz w:val="20"/>
      </w:rPr>
    </w:pPr>
    <w:r>
      <w:fldChar w:fldCharType="begin"/>
    </w:r>
    <w:r>
      <w:rPr>
        <w:rStyle w:val="18"/>
      </w:rPr>
      <w:instrText xml:space="preserve">PAGE  </w:instrText>
    </w:r>
    <w:r>
      <w:fldChar w:fldCharType="separate"/>
    </w:r>
    <w:r>
      <w:rPr>
        <w:rStyle w:val="18"/>
      </w:rPr>
      <w:t>66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rPr>
        <w:rFonts w:ascii="方正姚体" w:eastAsia="方正姚体"/>
        <w:b/>
        <w:bCs/>
        <w:i/>
        <w:iCs/>
        <w:color w:val="003366"/>
        <w:kern w:val="0"/>
        <w:u w:val="single"/>
      </w:rPr>
    </w:pPr>
    <w:r>
      <w:rPr>
        <w:rFonts w:hint="eastAsia" w:ascii="方正姚体" w:eastAsia="方正姚体"/>
        <w:b/>
        <w:bCs/>
        <w:color w:val="003366"/>
        <w:kern w:val="0"/>
        <w:u w:val="single"/>
      </w:rPr>
      <w:t xml:space="preserve">                                                     </w:t>
    </w:r>
    <w:r>
      <w:rPr>
        <w:rFonts w:hint="eastAsia" w:ascii="仿宋" w:hAnsi="仿宋" w:eastAsia="仿宋" w:cs="仿宋"/>
        <w:b/>
        <w:bCs/>
        <w:sz w:val="24"/>
        <w:szCs w:val="24"/>
        <w:u w:val="single"/>
        <w:lang w:val="en-US" w:eastAsia="zh-CN"/>
      </w:rPr>
      <w:t>新疆恒跃工程项目管理有限公司</w:t>
    </w:r>
    <w:r>
      <w:rPr>
        <w:rFonts w:hint="eastAsia" w:ascii="隶书" w:eastAsia="隶书"/>
        <w:b/>
        <w:bCs/>
        <w:i/>
        <w:iCs/>
        <w:kern w:val="0"/>
        <w:sz w:val="24"/>
        <w:szCs w:val="24"/>
        <w:u w:val="single"/>
      </w:rPr>
      <w:t xml:space="preserve"> </w:t>
    </w:r>
    <w:r>
      <w:rPr>
        <w:rFonts w:hint="eastAsia" w:ascii="隶书" w:eastAsia="隶书"/>
        <w:i/>
        <w:iCs/>
        <w:kern w:val="0"/>
        <w:u w:val="single"/>
      </w:rPr>
      <w:t xml:space="preserve">                                 </w:t>
    </w:r>
    <w:r>
      <w:rPr>
        <w:rFonts w:hint="eastAsia" w:ascii="隶书" w:eastAsia="隶书"/>
        <w:i/>
        <w:iCs/>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C39A4"/>
    <w:multiLevelType w:val="singleLevel"/>
    <w:tmpl w:val="EC6C39A4"/>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708"/>
    <w:rsid w:val="00004BDB"/>
    <w:rsid w:val="00011695"/>
    <w:rsid w:val="0002203B"/>
    <w:rsid w:val="00037FC4"/>
    <w:rsid w:val="00042AE1"/>
    <w:rsid w:val="0004407C"/>
    <w:rsid w:val="00052B1F"/>
    <w:rsid w:val="00067B3A"/>
    <w:rsid w:val="00071740"/>
    <w:rsid w:val="000753DB"/>
    <w:rsid w:val="00091495"/>
    <w:rsid w:val="00091711"/>
    <w:rsid w:val="00093D36"/>
    <w:rsid w:val="00094F10"/>
    <w:rsid w:val="00095768"/>
    <w:rsid w:val="000A0A8A"/>
    <w:rsid w:val="000A10FA"/>
    <w:rsid w:val="000A5D07"/>
    <w:rsid w:val="000B6009"/>
    <w:rsid w:val="000C6953"/>
    <w:rsid w:val="000D2790"/>
    <w:rsid w:val="000E0D6F"/>
    <w:rsid w:val="00103B3B"/>
    <w:rsid w:val="00110C17"/>
    <w:rsid w:val="001158C4"/>
    <w:rsid w:val="00121448"/>
    <w:rsid w:val="00130AD6"/>
    <w:rsid w:val="00136B3B"/>
    <w:rsid w:val="00140721"/>
    <w:rsid w:val="001713A7"/>
    <w:rsid w:val="00172A27"/>
    <w:rsid w:val="00191AC3"/>
    <w:rsid w:val="001A3015"/>
    <w:rsid w:val="001A3C35"/>
    <w:rsid w:val="001B00EA"/>
    <w:rsid w:val="001B0816"/>
    <w:rsid w:val="001C3646"/>
    <w:rsid w:val="001C4831"/>
    <w:rsid w:val="001D440D"/>
    <w:rsid w:val="001D4805"/>
    <w:rsid w:val="001D7C99"/>
    <w:rsid w:val="001F64F6"/>
    <w:rsid w:val="00211BBA"/>
    <w:rsid w:val="0022275A"/>
    <w:rsid w:val="002270E7"/>
    <w:rsid w:val="0023493C"/>
    <w:rsid w:val="00237076"/>
    <w:rsid w:val="00251812"/>
    <w:rsid w:val="00251B8D"/>
    <w:rsid w:val="002577B1"/>
    <w:rsid w:val="002656C2"/>
    <w:rsid w:val="002668F9"/>
    <w:rsid w:val="00271C84"/>
    <w:rsid w:val="00291633"/>
    <w:rsid w:val="002918DB"/>
    <w:rsid w:val="00294F55"/>
    <w:rsid w:val="002A624C"/>
    <w:rsid w:val="002B1F44"/>
    <w:rsid w:val="002D175D"/>
    <w:rsid w:val="002E13F6"/>
    <w:rsid w:val="002E3323"/>
    <w:rsid w:val="002F1402"/>
    <w:rsid w:val="002F30EF"/>
    <w:rsid w:val="00306ABE"/>
    <w:rsid w:val="003143DB"/>
    <w:rsid w:val="00314511"/>
    <w:rsid w:val="003179E5"/>
    <w:rsid w:val="00322502"/>
    <w:rsid w:val="00325FAD"/>
    <w:rsid w:val="00326598"/>
    <w:rsid w:val="003345DA"/>
    <w:rsid w:val="003407F0"/>
    <w:rsid w:val="0035674A"/>
    <w:rsid w:val="0036448E"/>
    <w:rsid w:val="003676BA"/>
    <w:rsid w:val="00370784"/>
    <w:rsid w:val="003719E5"/>
    <w:rsid w:val="0038234D"/>
    <w:rsid w:val="00382891"/>
    <w:rsid w:val="00384419"/>
    <w:rsid w:val="00391350"/>
    <w:rsid w:val="00395AF0"/>
    <w:rsid w:val="003A0B00"/>
    <w:rsid w:val="003B146A"/>
    <w:rsid w:val="003B4105"/>
    <w:rsid w:val="003B6484"/>
    <w:rsid w:val="003B75EF"/>
    <w:rsid w:val="003C050D"/>
    <w:rsid w:val="003C4D1A"/>
    <w:rsid w:val="003D01E8"/>
    <w:rsid w:val="003D21CE"/>
    <w:rsid w:val="003D5C42"/>
    <w:rsid w:val="003E298F"/>
    <w:rsid w:val="003F0BE7"/>
    <w:rsid w:val="003F123B"/>
    <w:rsid w:val="003F403C"/>
    <w:rsid w:val="00400991"/>
    <w:rsid w:val="00411223"/>
    <w:rsid w:val="00416C18"/>
    <w:rsid w:val="004246CC"/>
    <w:rsid w:val="00425B8E"/>
    <w:rsid w:val="00435802"/>
    <w:rsid w:val="004378EC"/>
    <w:rsid w:val="00437AAF"/>
    <w:rsid w:val="004426C0"/>
    <w:rsid w:val="00464A7A"/>
    <w:rsid w:val="00464AF5"/>
    <w:rsid w:val="00465796"/>
    <w:rsid w:val="00473122"/>
    <w:rsid w:val="004840ED"/>
    <w:rsid w:val="00484221"/>
    <w:rsid w:val="004921B1"/>
    <w:rsid w:val="00494529"/>
    <w:rsid w:val="004A2588"/>
    <w:rsid w:val="004A2C77"/>
    <w:rsid w:val="004A7870"/>
    <w:rsid w:val="004B1112"/>
    <w:rsid w:val="004D3536"/>
    <w:rsid w:val="0050131B"/>
    <w:rsid w:val="00501DA8"/>
    <w:rsid w:val="00502F4A"/>
    <w:rsid w:val="00505870"/>
    <w:rsid w:val="00507E79"/>
    <w:rsid w:val="00507F81"/>
    <w:rsid w:val="00521E8A"/>
    <w:rsid w:val="00534FC8"/>
    <w:rsid w:val="005440C6"/>
    <w:rsid w:val="00553634"/>
    <w:rsid w:val="00557AD0"/>
    <w:rsid w:val="0056731D"/>
    <w:rsid w:val="00570D71"/>
    <w:rsid w:val="0057190E"/>
    <w:rsid w:val="00573E3D"/>
    <w:rsid w:val="00580F9C"/>
    <w:rsid w:val="00592D29"/>
    <w:rsid w:val="00594FB0"/>
    <w:rsid w:val="005A2AB2"/>
    <w:rsid w:val="005A3138"/>
    <w:rsid w:val="005C572E"/>
    <w:rsid w:val="005D361B"/>
    <w:rsid w:val="005D6620"/>
    <w:rsid w:val="005D6DA8"/>
    <w:rsid w:val="005F4ECF"/>
    <w:rsid w:val="005F6048"/>
    <w:rsid w:val="00602597"/>
    <w:rsid w:val="00605D84"/>
    <w:rsid w:val="00606109"/>
    <w:rsid w:val="00610672"/>
    <w:rsid w:val="00620465"/>
    <w:rsid w:val="0062273C"/>
    <w:rsid w:val="00626347"/>
    <w:rsid w:val="00632481"/>
    <w:rsid w:val="00645431"/>
    <w:rsid w:val="0065100E"/>
    <w:rsid w:val="00656AB2"/>
    <w:rsid w:val="0066571E"/>
    <w:rsid w:val="0067513F"/>
    <w:rsid w:val="00680C6B"/>
    <w:rsid w:val="00693089"/>
    <w:rsid w:val="006A10B2"/>
    <w:rsid w:val="006A3167"/>
    <w:rsid w:val="006B6BCE"/>
    <w:rsid w:val="006C341D"/>
    <w:rsid w:val="006C4A2A"/>
    <w:rsid w:val="006E6CCC"/>
    <w:rsid w:val="006F358F"/>
    <w:rsid w:val="006F577F"/>
    <w:rsid w:val="006F7710"/>
    <w:rsid w:val="00701E5B"/>
    <w:rsid w:val="00702379"/>
    <w:rsid w:val="00706BE0"/>
    <w:rsid w:val="00714719"/>
    <w:rsid w:val="00714F94"/>
    <w:rsid w:val="00715160"/>
    <w:rsid w:val="00725620"/>
    <w:rsid w:val="007341EB"/>
    <w:rsid w:val="007418BF"/>
    <w:rsid w:val="007452E6"/>
    <w:rsid w:val="00754C0F"/>
    <w:rsid w:val="0076331D"/>
    <w:rsid w:val="0076395A"/>
    <w:rsid w:val="0076450B"/>
    <w:rsid w:val="00783247"/>
    <w:rsid w:val="00790BE9"/>
    <w:rsid w:val="00790CE6"/>
    <w:rsid w:val="00792FB2"/>
    <w:rsid w:val="00794DF3"/>
    <w:rsid w:val="007A7A1F"/>
    <w:rsid w:val="007B091F"/>
    <w:rsid w:val="007B2999"/>
    <w:rsid w:val="007B2E94"/>
    <w:rsid w:val="007C5C6F"/>
    <w:rsid w:val="007C7C26"/>
    <w:rsid w:val="007D0BDB"/>
    <w:rsid w:val="007E0E43"/>
    <w:rsid w:val="007F0DC0"/>
    <w:rsid w:val="007F4088"/>
    <w:rsid w:val="007F6D3E"/>
    <w:rsid w:val="007F6D6A"/>
    <w:rsid w:val="007F7878"/>
    <w:rsid w:val="008006CB"/>
    <w:rsid w:val="00800C3A"/>
    <w:rsid w:val="008174ED"/>
    <w:rsid w:val="00835229"/>
    <w:rsid w:val="00866084"/>
    <w:rsid w:val="0087506E"/>
    <w:rsid w:val="008B254E"/>
    <w:rsid w:val="008B3152"/>
    <w:rsid w:val="008B4C84"/>
    <w:rsid w:val="008B571A"/>
    <w:rsid w:val="008C0C9F"/>
    <w:rsid w:val="008D1280"/>
    <w:rsid w:val="008D2382"/>
    <w:rsid w:val="008D28B7"/>
    <w:rsid w:val="008F0F67"/>
    <w:rsid w:val="008F3F2A"/>
    <w:rsid w:val="00901967"/>
    <w:rsid w:val="00903CA3"/>
    <w:rsid w:val="00904624"/>
    <w:rsid w:val="00905002"/>
    <w:rsid w:val="009104C2"/>
    <w:rsid w:val="00911AB6"/>
    <w:rsid w:val="009152E2"/>
    <w:rsid w:val="009156F5"/>
    <w:rsid w:val="00916FBD"/>
    <w:rsid w:val="0093312C"/>
    <w:rsid w:val="0094013D"/>
    <w:rsid w:val="009408B5"/>
    <w:rsid w:val="00941967"/>
    <w:rsid w:val="0094544A"/>
    <w:rsid w:val="00947725"/>
    <w:rsid w:val="009669D9"/>
    <w:rsid w:val="0096716B"/>
    <w:rsid w:val="00975D92"/>
    <w:rsid w:val="0098043C"/>
    <w:rsid w:val="00993111"/>
    <w:rsid w:val="00996900"/>
    <w:rsid w:val="0099729A"/>
    <w:rsid w:val="00997D0A"/>
    <w:rsid w:val="009A2165"/>
    <w:rsid w:val="009B548F"/>
    <w:rsid w:val="009C0A21"/>
    <w:rsid w:val="009D6C5E"/>
    <w:rsid w:val="009E34A1"/>
    <w:rsid w:val="009E6A0D"/>
    <w:rsid w:val="009E77F8"/>
    <w:rsid w:val="009F497B"/>
    <w:rsid w:val="00A05FC9"/>
    <w:rsid w:val="00A07DEC"/>
    <w:rsid w:val="00A136A0"/>
    <w:rsid w:val="00A21463"/>
    <w:rsid w:val="00A26989"/>
    <w:rsid w:val="00A56278"/>
    <w:rsid w:val="00A57ED1"/>
    <w:rsid w:val="00A62D37"/>
    <w:rsid w:val="00A75923"/>
    <w:rsid w:val="00A76774"/>
    <w:rsid w:val="00A77746"/>
    <w:rsid w:val="00A87880"/>
    <w:rsid w:val="00A87DE1"/>
    <w:rsid w:val="00A934E4"/>
    <w:rsid w:val="00AA31E6"/>
    <w:rsid w:val="00AB18CF"/>
    <w:rsid w:val="00AC1050"/>
    <w:rsid w:val="00AE38FC"/>
    <w:rsid w:val="00AF1202"/>
    <w:rsid w:val="00AF2DB0"/>
    <w:rsid w:val="00B00277"/>
    <w:rsid w:val="00B00EAF"/>
    <w:rsid w:val="00B03475"/>
    <w:rsid w:val="00B11025"/>
    <w:rsid w:val="00B30EE8"/>
    <w:rsid w:val="00B3523B"/>
    <w:rsid w:val="00B35E85"/>
    <w:rsid w:val="00B4201E"/>
    <w:rsid w:val="00B43491"/>
    <w:rsid w:val="00B54E7E"/>
    <w:rsid w:val="00B67239"/>
    <w:rsid w:val="00B71856"/>
    <w:rsid w:val="00B71D3A"/>
    <w:rsid w:val="00B72957"/>
    <w:rsid w:val="00B74FC6"/>
    <w:rsid w:val="00B75EAA"/>
    <w:rsid w:val="00B838D4"/>
    <w:rsid w:val="00B922EC"/>
    <w:rsid w:val="00B9524C"/>
    <w:rsid w:val="00B95EF0"/>
    <w:rsid w:val="00BA0BFF"/>
    <w:rsid w:val="00BA5EE8"/>
    <w:rsid w:val="00BB49E0"/>
    <w:rsid w:val="00BB5374"/>
    <w:rsid w:val="00BB796F"/>
    <w:rsid w:val="00BD22B4"/>
    <w:rsid w:val="00BD2B70"/>
    <w:rsid w:val="00BE1433"/>
    <w:rsid w:val="00C0183D"/>
    <w:rsid w:val="00C0436E"/>
    <w:rsid w:val="00C05CC8"/>
    <w:rsid w:val="00C13468"/>
    <w:rsid w:val="00C1518C"/>
    <w:rsid w:val="00C15C12"/>
    <w:rsid w:val="00C37645"/>
    <w:rsid w:val="00C37EC8"/>
    <w:rsid w:val="00C45DFD"/>
    <w:rsid w:val="00C54326"/>
    <w:rsid w:val="00C60703"/>
    <w:rsid w:val="00C60B55"/>
    <w:rsid w:val="00C75499"/>
    <w:rsid w:val="00C915FD"/>
    <w:rsid w:val="00C95031"/>
    <w:rsid w:val="00CA3D98"/>
    <w:rsid w:val="00CA7206"/>
    <w:rsid w:val="00CC2ED3"/>
    <w:rsid w:val="00CC4A65"/>
    <w:rsid w:val="00CD05CD"/>
    <w:rsid w:val="00CD7879"/>
    <w:rsid w:val="00CF1B57"/>
    <w:rsid w:val="00D0548A"/>
    <w:rsid w:val="00D12467"/>
    <w:rsid w:val="00D13CF1"/>
    <w:rsid w:val="00D13FE3"/>
    <w:rsid w:val="00D165C4"/>
    <w:rsid w:val="00D27262"/>
    <w:rsid w:val="00D41592"/>
    <w:rsid w:val="00D52588"/>
    <w:rsid w:val="00D5429F"/>
    <w:rsid w:val="00D5617C"/>
    <w:rsid w:val="00D5707F"/>
    <w:rsid w:val="00D575B6"/>
    <w:rsid w:val="00D638C5"/>
    <w:rsid w:val="00D675EA"/>
    <w:rsid w:val="00D70EE5"/>
    <w:rsid w:val="00D80AFF"/>
    <w:rsid w:val="00D81653"/>
    <w:rsid w:val="00D81C9D"/>
    <w:rsid w:val="00D929C1"/>
    <w:rsid w:val="00D975F7"/>
    <w:rsid w:val="00DB04D7"/>
    <w:rsid w:val="00DB2C77"/>
    <w:rsid w:val="00DB5BD5"/>
    <w:rsid w:val="00DC1C53"/>
    <w:rsid w:val="00DC66DB"/>
    <w:rsid w:val="00DD5ADB"/>
    <w:rsid w:val="00DF6F40"/>
    <w:rsid w:val="00E023D6"/>
    <w:rsid w:val="00E21944"/>
    <w:rsid w:val="00E26432"/>
    <w:rsid w:val="00E31ABF"/>
    <w:rsid w:val="00E34C49"/>
    <w:rsid w:val="00E37CD9"/>
    <w:rsid w:val="00E41D4B"/>
    <w:rsid w:val="00E4482A"/>
    <w:rsid w:val="00E55385"/>
    <w:rsid w:val="00E63EAA"/>
    <w:rsid w:val="00E65FF0"/>
    <w:rsid w:val="00E74813"/>
    <w:rsid w:val="00E76A69"/>
    <w:rsid w:val="00E77062"/>
    <w:rsid w:val="00E77346"/>
    <w:rsid w:val="00E87704"/>
    <w:rsid w:val="00EA1206"/>
    <w:rsid w:val="00EB0336"/>
    <w:rsid w:val="00EB742D"/>
    <w:rsid w:val="00EC2CD4"/>
    <w:rsid w:val="00ED0DB2"/>
    <w:rsid w:val="00ED2D8D"/>
    <w:rsid w:val="00ED2DD9"/>
    <w:rsid w:val="00ED36FB"/>
    <w:rsid w:val="00ED63FE"/>
    <w:rsid w:val="00ED7300"/>
    <w:rsid w:val="00F14C72"/>
    <w:rsid w:val="00F21A79"/>
    <w:rsid w:val="00F4436A"/>
    <w:rsid w:val="00F47586"/>
    <w:rsid w:val="00F5139F"/>
    <w:rsid w:val="00F53357"/>
    <w:rsid w:val="00F60BB4"/>
    <w:rsid w:val="00F61AC0"/>
    <w:rsid w:val="00F6644C"/>
    <w:rsid w:val="00F80640"/>
    <w:rsid w:val="00F806A9"/>
    <w:rsid w:val="00F93580"/>
    <w:rsid w:val="00F954B1"/>
    <w:rsid w:val="00F96920"/>
    <w:rsid w:val="00FA146D"/>
    <w:rsid w:val="00FB0AA1"/>
    <w:rsid w:val="00FB241D"/>
    <w:rsid w:val="00FC172D"/>
    <w:rsid w:val="00FC4507"/>
    <w:rsid w:val="00FE49FE"/>
    <w:rsid w:val="00FF22F9"/>
    <w:rsid w:val="013162EA"/>
    <w:rsid w:val="01342C36"/>
    <w:rsid w:val="017E5092"/>
    <w:rsid w:val="01986986"/>
    <w:rsid w:val="026F1D3A"/>
    <w:rsid w:val="027E42E9"/>
    <w:rsid w:val="0285541E"/>
    <w:rsid w:val="02EB2854"/>
    <w:rsid w:val="034E307D"/>
    <w:rsid w:val="03925CA4"/>
    <w:rsid w:val="03A552A9"/>
    <w:rsid w:val="03B73B46"/>
    <w:rsid w:val="03BB218C"/>
    <w:rsid w:val="04972412"/>
    <w:rsid w:val="04AA5929"/>
    <w:rsid w:val="04B86DCC"/>
    <w:rsid w:val="05074335"/>
    <w:rsid w:val="05203B4E"/>
    <w:rsid w:val="054D3F6D"/>
    <w:rsid w:val="068A493E"/>
    <w:rsid w:val="06BB04C1"/>
    <w:rsid w:val="070A6284"/>
    <w:rsid w:val="071C1F7C"/>
    <w:rsid w:val="078C55F0"/>
    <w:rsid w:val="07A9711F"/>
    <w:rsid w:val="07D2478B"/>
    <w:rsid w:val="07F61C31"/>
    <w:rsid w:val="08001736"/>
    <w:rsid w:val="08344B05"/>
    <w:rsid w:val="08A03E34"/>
    <w:rsid w:val="08FB6ACC"/>
    <w:rsid w:val="09A00251"/>
    <w:rsid w:val="09A33858"/>
    <w:rsid w:val="09D1022B"/>
    <w:rsid w:val="09ED18D7"/>
    <w:rsid w:val="0A124871"/>
    <w:rsid w:val="0B632585"/>
    <w:rsid w:val="0B632A11"/>
    <w:rsid w:val="0B70021E"/>
    <w:rsid w:val="0C5743B2"/>
    <w:rsid w:val="0CD54FB9"/>
    <w:rsid w:val="0D601064"/>
    <w:rsid w:val="0D750EA4"/>
    <w:rsid w:val="0DAF459D"/>
    <w:rsid w:val="0E467D66"/>
    <w:rsid w:val="0E6C282B"/>
    <w:rsid w:val="0E752FC5"/>
    <w:rsid w:val="0E932C4F"/>
    <w:rsid w:val="0EB40953"/>
    <w:rsid w:val="0EE01BED"/>
    <w:rsid w:val="0EE37274"/>
    <w:rsid w:val="0F136339"/>
    <w:rsid w:val="0F6E31DD"/>
    <w:rsid w:val="0F796FF0"/>
    <w:rsid w:val="10C11AC2"/>
    <w:rsid w:val="11192BE0"/>
    <w:rsid w:val="11BC1B28"/>
    <w:rsid w:val="11F174DB"/>
    <w:rsid w:val="12124B59"/>
    <w:rsid w:val="12467499"/>
    <w:rsid w:val="128B0EFC"/>
    <w:rsid w:val="12B90746"/>
    <w:rsid w:val="12C5689A"/>
    <w:rsid w:val="133D7560"/>
    <w:rsid w:val="136A3435"/>
    <w:rsid w:val="137261B5"/>
    <w:rsid w:val="13982273"/>
    <w:rsid w:val="13CE08F2"/>
    <w:rsid w:val="13DC2276"/>
    <w:rsid w:val="145D03DD"/>
    <w:rsid w:val="145D6757"/>
    <w:rsid w:val="14B048A7"/>
    <w:rsid w:val="150D2642"/>
    <w:rsid w:val="15226AE4"/>
    <w:rsid w:val="154218BF"/>
    <w:rsid w:val="161C0AC7"/>
    <w:rsid w:val="16F06BB2"/>
    <w:rsid w:val="175468D6"/>
    <w:rsid w:val="17BC11C0"/>
    <w:rsid w:val="17C9041A"/>
    <w:rsid w:val="1845443B"/>
    <w:rsid w:val="18583276"/>
    <w:rsid w:val="18EF364E"/>
    <w:rsid w:val="19376360"/>
    <w:rsid w:val="1A250269"/>
    <w:rsid w:val="1A674B54"/>
    <w:rsid w:val="1AC72A11"/>
    <w:rsid w:val="1AF370C3"/>
    <w:rsid w:val="1B1D616D"/>
    <w:rsid w:val="1B5238E3"/>
    <w:rsid w:val="1BB32FD2"/>
    <w:rsid w:val="1BBC30DE"/>
    <w:rsid w:val="1BCF2EAD"/>
    <w:rsid w:val="1BD672ED"/>
    <w:rsid w:val="1BE955BB"/>
    <w:rsid w:val="1C3A0701"/>
    <w:rsid w:val="1C797CB7"/>
    <w:rsid w:val="1D0209CE"/>
    <w:rsid w:val="1D8777DA"/>
    <w:rsid w:val="1E575ABE"/>
    <w:rsid w:val="1E661A18"/>
    <w:rsid w:val="1E717515"/>
    <w:rsid w:val="1F2D37F6"/>
    <w:rsid w:val="1F3545B9"/>
    <w:rsid w:val="1F404DD2"/>
    <w:rsid w:val="1F695F97"/>
    <w:rsid w:val="2031136F"/>
    <w:rsid w:val="203E4CF5"/>
    <w:rsid w:val="210617D4"/>
    <w:rsid w:val="2133233A"/>
    <w:rsid w:val="21D66536"/>
    <w:rsid w:val="220316E1"/>
    <w:rsid w:val="2232769A"/>
    <w:rsid w:val="22522439"/>
    <w:rsid w:val="225B3C46"/>
    <w:rsid w:val="227612BD"/>
    <w:rsid w:val="2309591F"/>
    <w:rsid w:val="23387825"/>
    <w:rsid w:val="23497DB7"/>
    <w:rsid w:val="234A5F02"/>
    <w:rsid w:val="23F10B2C"/>
    <w:rsid w:val="24037C01"/>
    <w:rsid w:val="24601439"/>
    <w:rsid w:val="247466C3"/>
    <w:rsid w:val="24AF746D"/>
    <w:rsid w:val="24E37F11"/>
    <w:rsid w:val="25024F43"/>
    <w:rsid w:val="250D04F9"/>
    <w:rsid w:val="25393335"/>
    <w:rsid w:val="254E75C1"/>
    <w:rsid w:val="2586109B"/>
    <w:rsid w:val="25F00455"/>
    <w:rsid w:val="26673911"/>
    <w:rsid w:val="275E28C0"/>
    <w:rsid w:val="286B172D"/>
    <w:rsid w:val="28862059"/>
    <w:rsid w:val="293F180D"/>
    <w:rsid w:val="295658AF"/>
    <w:rsid w:val="29A30860"/>
    <w:rsid w:val="29AD336D"/>
    <w:rsid w:val="29C41AB5"/>
    <w:rsid w:val="29DF4E41"/>
    <w:rsid w:val="2A353659"/>
    <w:rsid w:val="2A847E0D"/>
    <w:rsid w:val="2A85227C"/>
    <w:rsid w:val="2AFC4176"/>
    <w:rsid w:val="2B296897"/>
    <w:rsid w:val="2B511820"/>
    <w:rsid w:val="2BA56D2B"/>
    <w:rsid w:val="2BDB45D7"/>
    <w:rsid w:val="2C2158DA"/>
    <w:rsid w:val="2C3127D5"/>
    <w:rsid w:val="2C916D32"/>
    <w:rsid w:val="2CA76C49"/>
    <w:rsid w:val="2D323F34"/>
    <w:rsid w:val="2D79212A"/>
    <w:rsid w:val="2DBF4134"/>
    <w:rsid w:val="2E9257E2"/>
    <w:rsid w:val="2EA3508F"/>
    <w:rsid w:val="2F2245B8"/>
    <w:rsid w:val="2F8D728B"/>
    <w:rsid w:val="3028070E"/>
    <w:rsid w:val="30A4047E"/>
    <w:rsid w:val="30A45AD9"/>
    <w:rsid w:val="30CB701E"/>
    <w:rsid w:val="32025C03"/>
    <w:rsid w:val="32B814A7"/>
    <w:rsid w:val="32D20F30"/>
    <w:rsid w:val="33306488"/>
    <w:rsid w:val="337B15E1"/>
    <w:rsid w:val="33AA3134"/>
    <w:rsid w:val="33EB6BBB"/>
    <w:rsid w:val="34593FCA"/>
    <w:rsid w:val="34B9329F"/>
    <w:rsid w:val="35083B0F"/>
    <w:rsid w:val="356F47B8"/>
    <w:rsid w:val="35ED6DD2"/>
    <w:rsid w:val="360C3EBA"/>
    <w:rsid w:val="36890002"/>
    <w:rsid w:val="3695622B"/>
    <w:rsid w:val="36B0701A"/>
    <w:rsid w:val="36D24400"/>
    <w:rsid w:val="377257A0"/>
    <w:rsid w:val="37FD5054"/>
    <w:rsid w:val="38296BB0"/>
    <w:rsid w:val="387D45D7"/>
    <w:rsid w:val="3896405D"/>
    <w:rsid w:val="38972A67"/>
    <w:rsid w:val="38F52E00"/>
    <w:rsid w:val="39282356"/>
    <w:rsid w:val="39353322"/>
    <w:rsid w:val="39544D27"/>
    <w:rsid w:val="39A05497"/>
    <w:rsid w:val="39AC379C"/>
    <w:rsid w:val="3A3C29B3"/>
    <w:rsid w:val="3A7E70E3"/>
    <w:rsid w:val="3B77509E"/>
    <w:rsid w:val="3C297862"/>
    <w:rsid w:val="3C435B80"/>
    <w:rsid w:val="3C4F4F41"/>
    <w:rsid w:val="3C5B206C"/>
    <w:rsid w:val="3C6B2A1F"/>
    <w:rsid w:val="3CE00DEC"/>
    <w:rsid w:val="3CE70777"/>
    <w:rsid w:val="3D040595"/>
    <w:rsid w:val="3D2942FC"/>
    <w:rsid w:val="3DD37CE1"/>
    <w:rsid w:val="3E0C5E36"/>
    <w:rsid w:val="3E175AE0"/>
    <w:rsid w:val="3E1F757A"/>
    <w:rsid w:val="3EF52A56"/>
    <w:rsid w:val="3F6C3CC3"/>
    <w:rsid w:val="3F7506F7"/>
    <w:rsid w:val="3F752C2C"/>
    <w:rsid w:val="3FC64243"/>
    <w:rsid w:val="3FEC251D"/>
    <w:rsid w:val="406A5A8F"/>
    <w:rsid w:val="408B5DE8"/>
    <w:rsid w:val="40965A05"/>
    <w:rsid w:val="40BD0B3C"/>
    <w:rsid w:val="41772AF5"/>
    <w:rsid w:val="419007A3"/>
    <w:rsid w:val="41B06152"/>
    <w:rsid w:val="421D4587"/>
    <w:rsid w:val="42311001"/>
    <w:rsid w:val="423278A5"/>
    <w:rsid w:val="42931FC8"/>
    <w:rsid w:val="42B424FC"/>
    <w:rsid w:val="431C27AC"/>
    <w:rsid w:val="43D13E30"/>
    <w:rsid w:val="44181DC4"/>
    <w:rsid w:val="44500A46"/>
    <w:rsid w:val="45027584"/>
    <w:rsid w:val="45091412"/>
    <w:rsid w:val="45C35682"/>
    <w:rsid w:val="45D071B2"/>
    <w:rsid w:val="45EE7720"/>
    <w:rsid w:val="4671372A"/>
    <w:rsid w:val="46734A00"/>
    <w:rsid w:val="467D03D7"/>
    <w:rsid w:val="46905CD0"/>
    <w:rsid w:val="46F92336"/>
    <w:rsid w:val="471B0A83"/>
    <w:rsid w:val="47351CE1"/>
    <w:rsid w:val="475B6DB3"/>
    <w:rsid w:val="479D79B3"/>
    <w:rsid w:val="47B70800"/>
    <w:rsid w:val="47FA2494"/>
    <w:rsid w:val="480F05AF"/>
    <w:rsid w:val="485F5CE4"/>
    <w:rsid w:val="48B02267"/>
    <w:rsid w:val="48B25D55"/>
    <w:rsid w:val="48CC0065"/>
    <w:rsid w:val="493F0D62"/>
    <w:rsid w:val="49584B36"/>
    <w:rsid w:val="49A14359"/>
    <w:rsid w:val="49E71CB0"/>
    <w:rsid w:val="49F84794"/>
    <w:rsid w:val="4A1415D5"/>
    <w:rsid w:val="4A2D3343"/>
    <w:rsid w:val="4A965786"/>
    <w:rsid w:val="4B132647"/>
    <w:rsid w:val="4B46792C"/>
    <w:rsid w:val="4B6830A0"/>
    <w:rsid w:val="4BB33CC0"/>
    <w:rsid w:val="4C114756"/>
    <w:rsid w:val="4C3E738E"/>
    <w:rsid w:val="4C5C5CEF"/>
    <w:rsid w:val="4C614D38"/>
    <w:rsid w:val="4D047F21"/>
    <w:rsid w:val="4D3D6B5E"/>
    <w:rsid w:val="4D444A6C"/>
    <w:rsid w:val="4DF22EB4"/>
    <w:rsid w:val="4E19322E"/>
    <w:rsid w:val="4E201143"/>
    <w:rsid w:val="4E4A6D47"/>
    <w:rsid w:val="4E570B14"/>
    <w:rsid w:val="4E926B20"/>
    <w:rsid w:val="4F80187B"/>
    <w:rsid w:val="4FCF7898"/>
    <w:rsid w:val="50676395"/>
    <w:rsid w:val="50826BBC"/>
    <w:rsid w:val="510F0B5E"/>
    <w:rsid w:val="515E41B6"/>
    <w:rsid w:val="51A31B9F"/>
    <w:rsid w:val="51F15DFD"/>
    <w:rsid w:val="52324DE4"/>
    <w:rsid w:val="52462FC0"/>
    <w:rsid w:val="52750260"/>
    <w:rsid w:val="527C1384"/>
    <w:rsid w:val="528817F3"/>
    <w:rsid w:val="52B75044"/>
    <w:rsid w:val="52C66C44"/>
    <w:rsid w:val="53263D76"/>
    <w:rsid w:val="533C2E99"/>
    <w:rsid w:val="53D2529B"/>
    <w:rsid w:val="53D6493A"/>
    <w:rsid w:val="543C70F1"/>
    <w:rsid w:val="548B5464"/>
    <w:rsid w:val="54995AB9"/>
    <w:rsid w:val="549D353F"/>
    <w:rsid w:val="54CE4046"/>
    <w:rsid w:val="551B2E31"/>
    <w:rsid w:val="553A5FBF"/>
    <w:rsid w:val="55CA05A8"/>
    <w:rsid w:val="55EF5EB9"/>
    <w:rsid w:val="568C4DEB"/>
    <w:rsid w:val="56D275C4"/>
    <w:rsid w:val="576D107C"/>
    <w:rsid w:val="57851778"/>
    <w:rsid w:val="579E2B23"/>
    <w:rsid w:val="57F667D3"/>
    <w:rsid w:val="58081AD7"/>
    <w:rsid w:val="58E453E6"/>
    <w:rsid w:val="590E1917"/>
    <w:rsid w:val="594A2B43"/>
    <w:rsid w:val="59960510"/>
    <w:rsid w:val="59A60288"/>
    <w:rsid w:val="59CF4F51"/>
    <w:rsid w:val="5A0667C2"/>
    <w:rsid w:val="5A451B2A"/>
    <w:rsid w:val="5ABF5656"/>
    <w:rsid w:val="5B2C65A4"/>
    <w:rsid w:val="5B34041B"/>
    <w:rsid w:val="5B7E72A8"/>
    <w:rsid w:val="5B9062C9"/>
    <w:rsid w:val="5BA16563"/>
    <w:rsid w:val="5C4F3FCC"/>
    <w:rsid w:val="5C6E10AF"/>
    <w:rsid w:val="5CC0036C"/>
    <w:rsid w:val="5D130B2C"/>
    <w:rsid w:val="5D2F45C0"/>
    <w:rsid w:val="5D934795"/>
    <w:rsid w:val="5DA00044"/>
    <w:rsid w:val="5DD967A9"/>
    <w:rsid w:val="5E347383"/>
    <w:rsid w:val="5F7C6880"/>
    <w:rsid w:val="5F9728E0"/>
    <w:rsid w:val="60A12D4F"/>
    <w:rsid w:val="60C806AD"/>
    <w:rsid w:val="622A7279"/>
    <w:rsid w:val="627F2323"/>
    <w:rsid w:val="62AC73CB"/>
    <w:rsid w:val="62BC2200"/>
    <w:rsid w:val="62E23DEC"/>
    <w:rsid w:val="63344F0B"/>
    <w:rsid w:val="63A44A7D"/>
    <w:rsid w:val="63DF6A68"/>
    <w:rsid w:val="646158E0"/>
    <w:rsid w:val="64724FD3"/>
    <w:rsid w:val="64920B26"/>
    <w:rsid w:val="649F4507"/>
    <w:rsid w:val="6514154D"/>
    <w:rsid w:val="65453DB0"/>
    <w:rsid w:val="65871EC7"/>
    <w:rsid w:val="658C1FA6"/>
    <w:rsid w:val="65983DE4"/>
    <w:rsid w:val="659C237D"/>
    <w:rsid w:val="65A56D19"/>
    <w:rsid w:val="65F33CFB"/>
    <w:rsid w:val="65F97D2C"/>
    <w:rsid w:val="665477F1"/>
    <w:rsid w:val="66562CF4"/>
    <w:rsid w:val="665E4525"/>
    <w:rsid w:val="666404A6"/>
    <w:rsid w:val="66880F45"/>
    <w:rsid w:val="66CF594E"/>
    <w:rsid w:val="66E957BC"/>
    <w:rsid w:val="6759578B"/>
    <w:rsid w:val="676E4FB1"/>
    <w:rsid w:val="67730C57"/>
    <w:rsid w:val="67B91081"/>
    <w:rsid w:val="67CB1A75"/>
    <w:rsid w:val="67DD0480"/>
    <w:rsid w:val="67E4333D"/>
    <w:rsid w:val="67EC408F"/>
    <w:rsid w:val="68006954"/>
    <w:rsid w:val="68175F4F"/>
    <w:rsid w:val="68973246"/>
    <w:rsid w:val="68BA34E7"/>
    <w:rsid w:val="69341E28"/>
    <w:rsid w:val="695E2C6C"/>
    <w:rsid w:val="69993469"/>
    <w:rsid w:val="6A547D01"/>
    <w:rsid w:val="6A9C533A"/>
    <w:rsid w:val="6AA33303"/>
    <w:rsid w:val="6AC67200"/>
    <w:rsid w:val="6ACE14DB"/>
    <w:rsid w:val="6ADA345D"/>
    <w:rsid w:val="6BA24920"/>
    <w:rsid w:val="6BA34486"/>
    <w:rsid w:val="6C2F1970"/>
    <w:rsid w:val="6C66201B"/>
    <w:rsid w:val="6C8D0CED"/>
    <w:rsid w:val="6CA63DE0"/>
    <w:rsid w:val="6CAD4927"/>
    <w:rsid w:val="6CB1577B"/>
    <w:rsid w:val="6CBD42A0"/>
    <w:rsid w:val="6DBE449A"/>
    <w:rsid w:val="6DD753C4"/>
    <w:rsid w:val="6DDD14CC"/>
    <w:rsid w:val="6DE7103D"/>
    <w:rsid w:val="6DFB40A7"/>
    <w:rsid w:val="6E3A3309"/>
    <w:rsid w:val="6E617526"/>
    <w:rsid w:val="6E620638"/>
    <w:rsid w:val="6EA724DA"/>
    <w:rsid w:val="6ECD284E"/>
    <w:rsid w:val="6EED5625"/>
    <w:rsid w:val="6F167B3F"/>
    <w:rsid w:val="6F275FEB"/>
    <w:rsid w:val="6F8E26A0"/>
    <w:rsid w:val="6FAC00A0"/>
    <w:rsid w:val="70591307"/>
    <w:rsid w:val="70611584"/>
    <w:rsid w:val="7109347E"/>
    <w:rsid w:val="71653017"/>
    <w:rsid w:val="71671D9D"/>
    <w:rsid w:val="719D0BF2"/>
    <w:rsid w:val="71B30B97"/>
    <w:rsid w:val="71B70C7C"/>
    <w:rsid w:val="71DD56B9"/>
    <w:rsid w:val="71E216E7"/>
    <w:rsid w:val="721A2CE5"/>
    <w:rsid w:val="72AA112F"/>
    <w:rsid w:val="72F737AD"/>
    <w:rsid w:val="73626EBF"/>
    <w:rsid w:val="737F285D"/>
    <w:rsid w:val="73A225C1"/>
    <w:rsid w:val="74087D87"/>
    <w:rsid w:val="7425153A"/>
    <w:rsid w:val="743F1D7A"/>
    <w:rsid w:val="744E6021"/>
    <w:rsid w:val="74652C3E"/>
    <w:rsid w:val="74856C02"/>
    <w:rsid w:val="75D379EC"/>
    <w:rsid w:val="75D819C0"/>
    <w:rsid w:val="762A75C2"/>
    <w:rsid w:val="76592B3A"/>
    <w:rsid w:val="76870A31"/>
    <w:rsid w:val="775629F2"/>
    <w:rsid w:val="77721A34"/>
    <w:rsid w:val="789A5455"/>
    <w:rsid w:val="78A25590"/>
    <w:rsid w:val="78B23D18"/>
    <w:rsid w:val="78B95B1C"/>
    <w:rsid w:val="78C406D0"/>
    <w:rsid w:val="78CB3CFE"/>
    <w:rsid w:val="78DF165E"/>
    <w:rsid w:val="79054527"/>
    <w:rsid w:val="792451CB"/>
    <w:rsid w:val="794A7774"/>
    <w:rsid w:val="794E0EC4"/>
    <w:rsid w:val="79555419"/>
    <w:rsid w:val="796D51BF"/>
    <w:rsid w:val="7972643F"/>
    <w:rsid w:val="7A132F5C"/>
    <w:rsid w:val="7B4B5E55"/>
    <w:rsid w:val="7B955829"/>
    <w:rsid w:val="7BF01598"/>
    <w:rsid w:val="7BF13196"/>
    <w:rsid w:val="7C245B39"/>
    <w:rsid w:val="7C3E3692"/>
    <w:rsid w:val="7C434741"/>
    <w:rsid w:val="7C902708"/>
    <w:rsid w:val="7C931AE0"/>
    <w:rsid w:val="7CBF37B9"/>
    <w:rsid w:val="7D6464C5"/>
    <w:rsid w:val="7DC22D33"/>
    <w:rsid w:val="7DE2053C"/>
    <w:rsid w:val="7E1D6D72"/>
    <w:rsid w:val="7E7F695B"/>
    <w:rsid w:val="7E8246CB"/>
    <w:rsid w:val="7F215521"/>
    <w:rsid w:val="7F26521A"/>
    <w:rsid w:val="7F3764EF"/>
    <w:rsid w:val="7F993684"/>
    <w:rsid w:val="7FAD5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sz w:val="20"/>
    </w:rPr>
  </w:style>
  <w:style w:type="paragraph" w:styleId="5">
    <w:name w:val="Body Text"/>
    <w:basedOn w:val="1"/>
    <w:qFormat/>
    <w:uiPriority w:val="0"/>
    <w:pPr>
      <w:autoSpaceDE w:val="0"/>
      <w:autoSpaceDN w:val="0"/>
      <w:adjustRightInd w:val="0"/>
      <w:spacing w:line="360" w:lineRule="auto"/>
      <w:jc w:val="left"/>
    </w:pPr>
    <w:rPr>
      <w:rFonts w:ascii="宋体"/>
      <w:color w:val="000000"/>
      <w:kern w:val="0"/>
      <w:sz w:val="28"/>
      <w:szCs w:val="32"/>
    </w:rPr>
  </w:style>
  <w:style w:type="paragraph" w:styleId="6">
    <w:name w:val="Body Text Indent"/>
    <w:basedOn w:val="1"/>
    <w:qFormat/>
    <w:uiPriority w:val="0"/>
    <w:pPr>
      <w:spacing w:after="120" w:afterLines="0"/>
      <w:ind w:left="420" w:leftChars="200"/>
    </w:pPr>
  </w:style>
  <w:style w:type="paragraph" w:styleId="7">
    <w:name w:val="Plain Text"/>
    <w:basedOn w:val="1"/>
    <w:qFormat/>
    <w:uiPriority w:val="0"/>
    <w:rPr>
      <w:rFonts w:ascii="宋体" w:hAnsi="Courier New"/>
      <w:sz w:val="24"/>
    </w:rPr>
  </w:style>
  <w:style w:type="paragraph" w:styleId="8">
    <w:name w:val="Date"/>
    <w:basedOn w:val="1"/>
    <w:next w:val="1"/>
    <w:link w:val="24"/>
    <w:unhideWhenUsed/>
    <w:qFormat/>
    <w:uiPriority w:val="99"/>
    <w:pPr>
      <w:ind w:left="100" w:leftChars="2500"/>
    </w:pPr>
  </w:style>
  <w:style w:type="paragraph" w:styleId="9">
    <w:name w:val="Body Text Indent 2"/>
    <w:basedOn w:val="1"/>
    <w:qFormat/>
    <w:uiPriority w:val="0"/>
    <w:pPr>
      <w:ind w:left="359" w:leftChars="171"/>
    </w:pPr>
  </w:style>
  <w:style w:type="paragraph" w:styleId="10">
    <w:name w:val="Balloon Text"/>
    <w:basedOn w:val="1"/>
    <w:link w:val="25"/>
    <w:unhideWhenUsed/>
    <w:qFormat/>
    <w:uiPriority w:val="99"/>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Body Text Indent 3"/>
    <w:basedOn w:val="1"/>
    <w:qFormat/>
    <w:uiPriority w:val="0"/>
    <w:pPr>
      <w:ind w:firstLine="480" w:firstLineChars="200"/>
    </w:pPr>
    <w:rPr>
      <w:rFonts w:ascii="幼圆" w:eastAsia="幼圆"/>
      <w:sz w:val="24"/>
      <w:szCs w:val="32"/>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6"/>
    <w:qFormat/>
    <w:uiPriority w:val="0"/>
    <w:pPr>
      <w:spacing w:after="120" w:line="240" w:lineRule="auto"/>
      <w:ind w:left="420" w:leftChars="200" w:firstLine="200" w:firstLineChars="200"/>
      <w:jc w:val="left"/>
    </w:pPr>
    <w:rPr>
      <w:rFonts w:hAnsi="宋体"/>
      <w:szCs w:val="24"/>
    </w:rPr>
  </w:style>
  <w:style w:type="character" w:styleId="18">
    <w:name w:val="page number"/>
    <w:basedOn w:val="17"/>
    <w:qFormat/>
    <w:uiPriority w:val="0"/>
  </w:style>
  <w:style w:type="character" w:styleId="19">
    <w:name w:val="FollowedHyperlink"/>
    <w:basedOn w:val="17"/>
    <w:unhideWhenUsed/>
    <w:qFormat/>
    <w:uiPriority w:val="99"/>
    <w:rPr>
      <w:color w:val="333333"/>
      <w:u w:val="none"/>
    </w:rPr>
  </w:style>
  <w:style w:type="character" w:styleId="20">
    <w:name w:val="Hyperlink"/>
    <w:basedOn w:val="17"/>
    <w:unhideWhenUsed/>
    <w:qFormat/>
    <w:uiPriority w:val="99"/>
    <w:rPr>
      <w:color w:val="333333"/>
      <w:u w:val="none"/>
    </w:rPr>
  </w:style>
  <w:style w:type="paragraph" w:customStyle="1" w:styleId="21">
    <w:name w:val="列出段落1"/>
    <w:basedOn w:val="1"/>
    <w:qFormat/>
    <w:uiPriority w:val="0"/>
    <w:pPr>
      <w:ind w:firstLine="420" w:firstLineChars="200"/>
    </w:pPr>
    <w:rPr>
      <w:rFonts w:ascii="Calibri" w:hAnsi="Calibri"/>
      <w:szCs w:val="22"/>
    </w:rPr>
  </w:style>
  <w:style w:type="paragraph" w:customStyle="1" w:styleId="22">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23">
    <w:name w:val="apple-converted-space"/>
    <w:basedOn w:val="17"/>
    <w:qFormat/>
    <w:uiPriority w:val="0"/>
  </w:style>
  <w:style w:type="character" w:customStyle="1" w:styleId="24">
    <w:name w:val="日期 Char"/>
    <w:basedOn w:val="17"/>
    <w:link w:val="8"/>
    <w:semiHidden/>
    <w:qFormat/>
    <w:uiPriority w:val="99"/>
    <w:rPr>
      <w:kern w:val="2"/>
      <w:sz w:val="21"/>
      <w:szCs w:val="24"/>
    </w:rPr>
  </w:style>
  <w:style w:type="character" w:customStyle="1" w:styleId="25">
    <w:name w:val="批注框文本 Char"/>
    <w:basedOn w:val="17"/>
    <w:link w:val="10"/>
    <w:semiHidden/>
    <w:qFormat/>
    <w:uiPriority w:val="99"/>
    <w:rPr>
      <w:kern w:val="2"/>
      <w:sz w:val="18"/>
      <w:szCs w:val="18"/>
    </w:rPr>
  </w:style>
  <w:style w:type="paragraph" w:customStyle="1" w:styleId="26">
    <w:name w:val="正文2"/>
    <w:basedOn w:val="1"/>
    <w:qFormat/>
    <w:uiPriority w:val="3"/>
    <w:pPr>
      <w:spacing w:before="156" w:line="360" w:lineRule="auto"/>
      <w:ind w:firstLine="510"/>
    </w:pPr>
    <w:rPr>
      <w:kern w:val="1"/>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DD0C3F-A115-4B8C-AC79-D73296A9B340}">
  <ds:schemaRefs/>
</ds:datastoreItem>
</file>

<file path=docProps/app.xml><?xml version="1.0" encoding="utf-8"?>
<Properties xmlns="http://schemas.openxmlformats.org/officeDocument/2006/extended-properties" xmlns:vt="http://schemas.openxmlformats.org/officeDocument/2006/docPropsVTypes">
  <Template>Normal</Template>
  <Pages>67</Pages>
  <Words>24694</Words>
  <Characters>8490</Characters>
  <Lines>70</Lines>
  <Paragraphs>66</Paragraphs>
  <TotalTime>4</TotalTime>
  <ScaleCrop>false</ScaleCrop>
  <LinksUpToDate>false</LinksUpToDate>
  <CharactersWithSpaces>33118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2017-02-13T09:58:00Z</dcterms:created>
  <dc:creator>fyh</dc:creator>
  <cp:lastModifiedBy>生活</cp:lastModifiedBy>
  <cp:lastPrinted>2021-09-01T03:21:00Z</cp:lastPrinted>
  <dcterms:modified xsi:type="dcterms:W3CDTF">2021-11-18T09:39:04Z</dcterms:modified>
  <dc:title>编制说明</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05410C2CE9C54B449BAB9C644EA0DA34</vt:lpwstr>
  </property>
</Properties>
</file>