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792" w:rsidRDefault="00395792">
      <w:pPr>
        <w:jc w:val="center"/>
        <w:rPr>
          <w:rFonts w:ascii="仿宋" w:eastAsia="仿宋" w:hAnsi="仿宋" w:cs="宋体"/>
          <w:color w:val="000000"/>
          <w:kern w:val="0"/>
          <w:sz w:val="24"/>
          <w:szCs w:val="24"/>
        </w:rPr>
      </w:pPr>
    </w:p>
    <w:p w:rsidR="00395792" w:rsidRDefault="00395792">
      <w:pPr>
        <w:jc w:val="center"/>
        <w:rPr>
          <w:rFonts w:ascii="仿宋" w:eastAsia="仿宋" w:hAnsi="仿宋" w:cs="宋体"/>
          <w:color w:val="000000"/>
          <w:kern w:val="0"/>
          <w:sz w:val="24"/>
          <w:szCs w:val="24"/>
        </w:rPr>
      </w:pPr>
    </w:p>
    <w:p w:rsidR="00395792" w:rsidRDefault="00395792">
      <w:pPr>
        <w:jc w:val="center"/>
        <w:rPr>
          <w:rFonts w:ascii="仿宋" w:eastAsia="仿宋" w:hAnsi="仿宋" w:cs="宋体"/>
          <w:color w:val="000000"/>
          <w:kern w:val="0"/>
          <w:sz w:val="24"/>
          <w:szCs w:val="24"/>
        </w:rPr>
      </w:pPr>
    </w:p>
    <w:p w:rsidR="00395792" w:rsidRDefault="00395792">
      <w:pPr>
        <w:jc w:val="center"/>
        <w:rPr>
          <w:rFonts w:ascii="仿宋" w:eastAsia="仿宋" w:hAnsi="仿宋" w:cs="宋体"/>
          <w:color w:val="000000"/>
          <w:kern w:val="0"/>
          <w:sz w:val="24"/>
          <w:szCs w:val="24"/>
        </w:rPr>
      </w:pPr>
    </w:p>
    <w:p w:rsidR="00395792" w:rsidRDefault="00395792">
      <w:pPr>
        <w:jc w:val="center"/>
        <w:rPr>
          <w:rFonts w:ascii="仿宋" w:eastAsia="仿宋" w:hAnsi="仿宋" w:cs="宋体"/>
          <w:color w:val="000000"/>
          <w:kern w:val="0"/>
          <w:sz w:val="24"/>
          <w:szCs w:val="24"/>
        </w:rPr>
      </w:pPr>
    </w:p>
    <w:p w:rsidR="00395792" w:rsidRDefault="00297CE3">
      <w:pPr>
        <w:spacing w:line="480" w:lineRule="auto"/>
        <w:jc w:val="center"/>
        <w:rPr>
          <w:rFonts w:ascii="仿宋" w:eastAsia="仿宋" w:hAnsi="仿宋"/>
          <w:b/>
          <w:bCs/>
          <w:sz w:val="36"/>
          <w:szCs w:val="36"/>
        </w:rPr>
      </w:pPr>
      <w:r>
        <w:rPr>
          <w:rFonts w:ascii="仿宋" w:eastAsia="仿宋" w:hAnsi="仿宋" w:hint="eastAsia"/>
          <w:b/>
          <w:bCs/>
          <w:sz w:val="36"/>
          <w:szCs w:val="36"/>
        </w:rPr>
        <w:t>竞争性磋商文件</w:t>
      </w:r>
    </w:p>
    <w:p w:rsidR="00395792" w:rsidRDefault="00297CE3">
      <w:pPr>
        <w:spacing w:line="480" w:lineRule="auto"/>
        <w:jc w:val="center"/>
        <w:rPr>
          <w:rFonts w:ascii="仿宋" w:eastAsia="仿宋" w:hAnsi="仿宋"/>
          <w:b/>
          <w:bCs/>
          <w:sz w:val="28"/>
          <w:szCs w:val="28"/>
        </w:rPr>
      </w:pPr>
      <w:r>
        <w:rPr>
          <w:rFonts w:ascii="仿宋" w:eastAsia="仿宋" w:hAnsi="仿宋" w:hint="eastAsia"/>
          <w:b/>
          <w:bCs/>
          <w:sz w:val="28"/>
          <w:szCs w:val="28"/>
        </w:rPr>
        <w:t>(项目编号：</w:t>
      </w:r>
      <w:r>
        <w:rPr>
          <w:rFonts w:ascii="仿宋" w:eastAsia="仿宋" w:hAnsi="仿宋"/>
          <w:b/>
          <w:bCs/>
          <w:sz w:val="28"/>
          <w:szCs w:val="28"/>
        </w:rPr>
        <w:t>XJDH-YKD202</w:t>
      </w:r>
      <w:r>
        <w:rPr>
          <w:rFonts w:ascii="仿宋" w:eastAsia="仿宋" w:hAnsi="仿宋" w:hint="eastAsia"/>
          <w:b/>
          <w:bCs/>
          <w:sz w:val="28"/>
          <w:szCs w:val="28"/>
        </w:rPr>
        <w:t>1-</w:t>
      </w:r>
      <w:r w:rsidR="00B82F9A">
        <w:rPr>
          <w:rFonts w:ascii="仿宋" w:eastAsia="仿宋" w:hAnsi="仿宋" w:hint="eastAsia"/>
          <w:b/>
          <w:bCs/>
          <w:sz w:val="28"/>
          <w:szCs w:val="28"/>
        </w:rPr>
        <w:t>208</w:t>
      </w:r>
      <w:r>
        <w:rPr>
          <w:rFonts w:ascii="仿宋" w:eastAsia="仿宋" w:hAnsi="仿宋" w:hint="eastAsia"/>
          <w:b/>
          <w:bCs/>
          <w:sz w:val="28"/>
          <w:szCs w:val="28"/>
        </w:rPr>
        <w:t>)</w:t>
      </w:r>
    </w:p>
    <w:p w:rsidR="00395792" w:rsidRPr="00B82F9A" w:rsidRDefault="00395792">
      <w:pPr>
        <w:rPr>
          <w:rFonts w:ascii="仿宋" w:eastAsia="仿宋" w:hAnsi="仿宋"/>
          <w:b/>
          <w:bCs/>
          <w:sz w:val="28"/>
          <w:szCs w:val="28"/>
        </w:rPr>
      </w:pPr>
    </w:p>
    <w:p w:rsidR="00395792" w:rsidRPr="00B82F9A" w:rsidRDefault="00395792">
      <w:pPr>
        <w:rPr>
          <w:rFonts w:ascii="仿宋" w:eastAsia="仿宋" w:hAnsi="仿宋"/>
          <w:b/>
          <w:color w:val="000000"/>
        </w:rPr>
      </w:pPr>
    </w:p>
    <w:p w:rsidR="00395792" w:rsidRDefault="00395792">
      <w:pPr>
        <w:rPr>
          <w:rFonts w:ascii="仿宋" w:eastAsia="仿宋" w:hAnsi="仿宋"/>
          <w:b/>
          <w:color w:val="000000"/>
        </w:rPr>
      </w:pPr>
    </w:p>
    <w:p w:rsidR="00395792" w:rsidRDefault="00395792">
      <w:pPr>
        <w:rPr>
          <w:rFonts w:ascii="仿宋" w:eastAsia="仿宋" w:hAnsi="仿宋"/>
          <w:b/>
          <w:color w:val="000000"/>
        </w:rPr>
      </w:pPr>
    </w:p>
    <w:p w:rsidR="00395792" w:rsidRDefault="00395792">
      <w:pPr>
        <w:rPr>
          <w:rFonts w:ascii="仿宋" w:eastAsia="仿宋" w:hAnsi="仿宋"/>
          <w:b/>
          <w:color w:val="000000"/>
        </w:rPr>
      </w:pPr>
    </w:p>
    <w:p w:rsidR="00395792" w:rsidRDefault="00395792">
      <w:pPr>
        <w:rPr>
          <w:rFonts w:ascii="仿宋" w:eastAsia="仿宋" w:hAnsi="仿宋"/>
          <w:b/>
          <w:color w:val="000000"/>
        </w:rPr>
      </w:pPr>
    </w:p>
    <w:p w:rsidR="00395792" w:rsidRDefault="00297CE3" w:rsidP="00B82F9A">
      <w:pPr>
        <w:autoSpaceDE w:val="0"/>
        <w:autoSpaceDN w:val="0"/>
        <w:adjustRightInd w:val="0"/>
        <w:spacing w:line="360" w:lineRule="exact"/>
        <w:ind w:leftChars="197" w:left="1679" w:hangingChars="450" w:hanging="1265"/>
        <w:rPr>
          <w:rFonts w:ascii="仿宋" w:eastAsia="仿宋" w:hAnsi="仿宋"/>
          <w:b/>
          <w:color w:val="000000"/>
          <w:sz w:val="28"/>
          <w:szCs w:val="28"/>
        </w:rPr>
      </w:pPr>
      <w:r>
        <w:rPr>
          <w:rFonts w:ascii="仿宋" w:eastAsia="仿宋" w:hAnsi="仿宋" w:hint="eastAsia"/>
          <w:b/>
          <w:color w:val="000000"/>
          <w:sz w:val="28"/>
          <w:szCs w:val="28"/>
        </w:rPr>
        <w:t>项目名称：</w:t>
      </w:r>
      <w:r w:rsidR="00B82F9A" w:rsidRPr="00B82F9A">
        <w:rPr>
          <w:rFonts w:ascii="仿宋" w:eastAsia="仿宋" w:hAnsi="仿宋" w:hint="eastAsia"/>
          <w:b/>
          <w:color w:val="000000"/>
          <w:sz w:val="28"/>
          <w:szCs w:val="28"/>
        </w:rPr>
        <w:t>新疆医科大学雪莲山上运动场、停车场、中草药种植大棚及西大门设计项目</w:t>
      </w:r>
    </w:p>
    <w:p w:rsidR="00B82F9A" w:rsidRDefault="00B82F9A" w:rsidP="00B82F9A">
      <w:pPr>
        <w:autoSpaceDE w:val="0"/>
        <w:autoSpaceDN w:val="0"/>
        <w:adjustRightInd w:val="0"/>
        <w:spacing w:line="360" w:lineRule="exact"/>
        <w:ind w:leftChars="197" w:left="1679" w:hangingChars="450" w:hanging="1265"/>
        <w:rPr>
          <w:rFonts w:ascii="仿宋" w:eastAsia="仿宋" w:hAnsi="仿宋"/>
          <w:b/>
          <w:color w:val="000000"/>
          <w:sz w:val="28"/>
          <w:szCs w:val="28"/>
        </w:rPr>
      </w:pPr>
    </w:p>
    <w:p w:rsidR="00395792" w:rsidRDefault="00297CE3">
      <w:pPr>
        <w:autoSpaceDE w:val="0"/>
        <w:autoSpaceDN w:val="0"/>
        <w:adjustRightInd w:val="0"/>
        <w:spacing w:line="360" w:lineRule="exact"/>
        <w:ind w:firstLineChars="147" w:firstLine="413"/>
        <w:rPr>
          <w:rFonts w:ascii="仿宋" w:eastAsia="仿宋" w:hAnsi="仿宋"/>
          <w:b/>
          <w:color w:val="000000"/>
          <w:sz w:val="28"/>
          <w:szCs w:val="28"/>
        </w:rPr>
      </w:pPr>
      <w:r>
        <w:rPr>
          <w:rFonts w:ascii="仿宋" w:eastAsia="仿宋" w:hAnsi="仿宋" w:hint="eastAsia"/>
          <w:b/>
          <w:color w:val="000000"/>
          <w:sz w:val="28"/>
          <w:szCs w:val="28"/>
        </w:rPr>
        <w:t>招标人：（盖章）新疆医科大学</w:t>
      </w:r>
    </w:p>
    <w:p w:rsidR="00395792" w:rsidRDefault="00395792">
      <w:pPr>
        <w:autoSpaceDE w:val="0"/>
        <w:autoSpaceDN w:val="0"/>
        <w:adjustRightInd w:val="0"/>
        <w:spacing w:line="360" w:lineRule="exact"/>
        <w:rPr>
          <w:rFonts w:ascii="仿宋" w:eastAsia="仿宋" w:hAnsi="仿宋"/>
          <w:b/>
          <w:color w:val="000000"/>
          <w:sz w:val="28"/>
          <w:szCs w:val="28"/>
        </w:rPr>
      </w:pPr>
    </w:p>
    <w:p w:rsidR="00395792" w:rsidRDefault="00297CE3">
      <w:pPr>
        <w:autoSpaceDE w:val="0"/>
        <w:autoSpaceDN w:val="0"/>
        <w:adjustRightInd w:val="0"/>
        <w:spacing w:line="360" w:lineRule="exact"/>
        <w:ind w:firstLineChars="147" w:firstLine="413"/>
        <w:rPr>
          <w:rFonts w:ascii="仿宋" w:eastAsia="仿宋" w:hAnsi="仿宋"/>
          <w:b/>
          <w:color w:val="000000"/>
          <w:sz w:val="28"/>
          <w:szCs w:val="28"/>
        </w:rPr>
      </w:pPr>
      <w:r>
        <w:rPr>
          <w:rFonts w:ascii="仿宋" w:eastAsia="仿宋" w:hAnsi="仿宋" w:hint="eastAsia"/>
          <w:b/>
          <w:color w:val="000000"/>
          <w:sz w:val="28"/>
          <w:szCs w:val="28"/>
        </w:rPr>
        <w:t>联系人：赵晓勇</w:t>
      </w:r>
    </w:p>
    <w:p w:rsidR="00395792" w:rsidRDefault="00395792">
      <w:pPr>
        <w:autoSpaceDE w:val="0"/>
        <w:autoSpaceDN w:val="0"/>
        <w:adjustRightInd w:val="0"/>
        <w:spacing w:line="360" w:lineRule="exact"/>
        <w:ind w:firstLineChars="147" w:firstLine="413"/>
        <w:rPr>
          <w:rFonts w:ascii="仿宋" w:eastAsia="仿宋" w:hAnsi="仿宋"/>
          <w:b/>
          <w:color w:val="000000"/>
          <w:sz w:val="28"/>
          <w:szCs w:val="28"/>
        </w:rPr>
      </w:pPr>
    </w:p>
    <w:p w:rsidR="00395792" w:rsidRDefault="00297CE3">
      <w:pPr>
        <w:autoSpaceDE w:val="0"/>
        <w:autoSpaceDN w:val="0"/>
        <w:adjustRightInd w:val="0"/>
        <w:spacing w:line="360" w:lineRule="exact"/>
        <w:ind w:firstLineChars="147" w:firstLine="413"/>
        <w:rPr>
          <w:rFonts w:ascii="仿宋" w:eastAsia="仿宋" w:hAnsi="仿宋"/>
          <w:b/>
          <w:color w:val="000000"/>
          <w:sz w:val="28"/>
          <w:szCs w:val="28"/>
        </w:rPr>
      </w:pPr>
      <w:r>
        <w:rPr>
          <w:rFonts w:ascii="仿宋" w:eastAsia="仿宋" w:hAnsi="仿宋" w:hint="eastAsia"/>
          <w:b/>
          <w:color w:val="000000"/>
          <w:sz w:val="28"/>
          <w:szCs w:val="28"/>
        </w:rPr>
        <w:t>电话：</w:t>
      </w:r>
      <w:r>
        <w:rPr>
          <w:rFonts w:ascii="仿宋" w:eastAsia="仿宋" w:hAnsi="仿宋"/>
          <w:b/>
          <w:color w:val="000000"/>
          <w:sz w:val="28"/>
          <w:szCs w:val="28"/>
        </w:rPr>
        <w:t>0991-</w:t>
      </w:r>
      <w:r>
        <w:rPr>
          <w:rFonts w:ascii="仿宋" w:eastAsia="仿宋" w:hAnsi="仿宋" w:hint="eastAsia"/>
          <w:b/>
          <w:color w:val="000000"/>
          <w:sz w:val="28"/>
          <w:szCs w:val="28"/>
        </w:rPr>
        <w:t>2110172</w:t>
      </w:r>
    </w:p>
    <w:p w:rsidR="00395792" w:rsidRDefault="00297CE3">
      <w:pPr>
        <w:autoSpaceDE w:val="0"/>
        <w:autoSpaceDN w:val="0"/>
        <w:adjustRightInd w:val="0"/>
        <w:ind w:firstLineChars="150" w:firstLine="422"/>
        <w:rPr>
          <w:rFonts w:ascii="仿宋" w:eastAsia="仿宋" w:hAnsi="仿宋" w:cs="宋体"/>
          <w:b/>
          <w:bCs/>
          <w:sz w:val="28"/>
          <w:szCs w:val="28"/>
        </w:rPr>
      </w:pPr>
      <w:r>
        <w:rPr>
          <w:rFonts w:ascii="仿宋" w:eastAsia="仿宋" w:hAnsi="仿宋" w:cs="宋体" w:hint="eastAsia"/>
          <w:b/>
          <w:bCs/>
          <w:sz w:val="28"/>
          <w:szCs w:val="28"/>
        </w:rPr>
        <w:t>—————————————————————————————</w:t>
      </w:r>
    </w:p>
    <w:p w:rsidR="00395792" w:rsidRDefault="00297CE3">
      <w:pPr>
        <w:autoSpaceDE w:val="0"/>
        <w:autoSpaceDN w:val="0"/>
        <w:adjustRightInd w:val="0"/>
        <w:spacing w:line="360" w:lineRule="exact"/>
        <w:ind w:firstLineChars="147" w:firstLine="413"/>
        <w:rPr>
          <w:rFonts w:ascii="仿宋" w:eastAsia="仿宋" w:hAnsi="仿宋"/>
          <w:b/>
          <w:color w:val="000000"/>
          <w:sz w:val="28"/>
          <w:szCs w:val="28"/>
        </w:rPr>
      </w:pPr>
      <w:r>
        <w:rPr>
          <w:rFonts w:ascii="仿宋" w:eastAsia="仿宋" w:hAnsi="仿宋" w:hint="eastAsia"/>
          <w:b/>
          <w:color w:val="000000"/>
          <w:sz w:val="28"/>
          <w:szCs w:val="28"/>
        </w:rPr>
        <w:t>招标代理机构（盖章）：新疆德鸿项目管理咨询有限公司</w:t>
      </w:r>
    </w:p>
    <w:p w:rsidR="00395792" w:rsidRDefault="00395792">
      <w:pPr>
        <w:autoSpaceDE w:val="0"/>
        <w:autoSpaceDN w:val="0"/>
        <w:adjustRightInd w:val="0"/>
        <w:spacing w:line="360" w:lineRule="exact"/>
        <w:ind w:firstLineChars="147" w:firstLine="413"/>
        <w:rPr>
          <w:rFonts w:ascii="仿宋" w:eastAsia="仿宋" w:hAnsi="仿宋"/>
          <w:b/>
          <w:color w:val="000000"/>
          <w:sz w:val="28"/>
          <w:szCs w:val="28"/>
        </w:rPr>
      </w:pPr>
    </w:p>
    <w:p w:rsidR="00395792" w:rsidRDefault="00297CE3">
      <w:pPr>
        <w:autoSpaceDE w:val="0"/>
        <w:autoSpaceDN w:val="0"/>
        <w:adjustRightInd w:val="0"/>
        <w:spacing w:line="360" w:lineRule="exact"/>
        <w:ind w:firstLineChars="147" w:firstLine="413"/>
        <w:rPr>
          <w:rFonts w:ascii="仿宋" w:eastAsia="仿宋" w:hAnsi="仿宋"/>
          <w:b/>
          <w:color w:val="000000"/>
          <w:sz w:val="28"/>
          <w:szCs w:val="28"/>
        </w:rPr>
      </w:pPr>
      <w:r>
        <w:rPr>
          <w:rFonts w:ascii="仿宋" w:eastAsia="仿宋" w:hAnsi="仿宋" w:hint="eastAsia"/>
          <w:b/>
          <w:color w:val="000000"/>
          <w:sz w:val="28"/>
          <w:szCs w:val="28"/>
        </w:rPr>
        <w:t xml:space="preserve">法人代表（盖章）： </w:t>
      </w:r>
    </w:p>
    <w:p w:rsidR="00395792" w:rsidRDefault="00395792">
      <w:pPr>
        <w:autoSpaceDE w:val="0"/>
        <w:autoSpaceDN w:val="0"/>
        <w:adjustRightInd w:val="0"/>
        <w:spacing w:line="360" w:lineRule="exact"/>
        <w:ind w:firstLineChars="147" w:firstLine="413"/>
        <w:rPr>
          <w:rFonts w:ascii="仿宋" w:eastAsia="仿宋" w:hAnsi="仿宋"/>
          <w:b/>
          <w:color w:val="000000"/>
          <w:sz w:val="28"/>
          <w:szCs w:val="28"/>
        </w:rPr>
      </w:pPr>
    </w:p>
    <w:p w:rsidR="00395792" w:rsidRDefault="00297CE3">
      <w:pPr>
        <w:autoSpaceDE w:val="0"/>
        <w:autoSpaceDN w:val="0"/>
        <w:adjustRightInd w:val="0"/>
        <w:spacing w:line="360" w:lineRule="exact"/>
        <w:ind w:firstLineChars="147" w:firstLine="413"/>
        <w:rPr>
          <w:rFonts w:ascii="仿宋" w:eastAsia="仿宋" w:hAnsi="仿宋"/>
          <w:b/>
          <w:color w:val="000000"/>
          <w:sz w:val="28"/>
          <w:szCs w:val="28"/>
        </w:rPr>
      </w:pPr>
      <w:r>
        <w:rPr>
          <w:rFonts w:ascii="仿宋" w:eastAsia="仿宋" w:hAnsi="仿宋" w:hint="eastAsia"/>
          <w:b/>
          <w:color w:val="000000"/>
          <w:sz w:val="28"/>
          <w:szCs w:val="28"/>
        </w:rPr>
        <w:t>联 系 人：吴楚、李娟娟</w:t>
      </w:r>
    </w:p>
    <w:p w:rsidR="00395792" w:rsidRDefault="00395792">
      <w:pPr>
        <w:autoSpaceDE w:val="0"/>
        <w:autoSpaceDN w:val="0"/>
        <w:adjustRightInd w:val="0"/>
        <w:spacing w:line="360" w:lineRule="exact"/>
        <w:ind w:firstLineChars="147" w:firstLine="413"/>
        <w:rPr>
          <w:rFonts w:ascii="仿宋" w:eastAsia="仿宋" w:hAnsi="仿宋"/>
          <w:b/>
          <w:color w:val="000000"/>
          <w:sz w:val="28"/>
          <w:szCs w:val="28"/>
        </w:rPr>
      </w:pPr>
    </w:p>
    <w:p w:rsidR="00395792" w:rsidRDefault="00297CE3">
      <w:pPr>
        <w:autoSpaceDE w:val="0"/>
        <w:autoSpaceDN w:val="0"/>
        <w:adjustRightInd w:val="0"/>
        <w:spacing w:line="360" w:lineRule="exact"/>
        <w:ind w:firstLineChars="147" w:firstLine="413"/>
        <w:rPr>
          <w:rFonts w:ascii="仿宋" w:eastAsia="仿宋" w:hAnsi="仿宋"/>
          <w:b/>
          <w:color w:val="000000"/>
          <w:sz w:val="28"/>
          <w:szCs w:val="28"/>
        </w:rPr>
      </w:pPr>
      <w:r>
        <w:rPr>
          <w:rFonts w:ascii="仿宋" w:eastAsia="仿宋" w:hAnsi="仿宋" w:hint="eastAsia"/>
          <w:b/>
          <w:color w:val="000000"/>
          <w:sz w:val="28"/>
          <w:szCs w:val="28"/>
        </w:rPr>
        <w:t>电    话：</w:t>
      </w:r>
      <w:r>
        <w:rPr>
          <w:rFonts w:ascii="仿宋" w:eastAsia="仿宋" w:hAnsi="仿宋" w:hint="eastAsia"/>
          <w:b/>
          <w:bCs/>
          <w:color w:val="000000"/>
          <w:sz w:val="28"/>
          <w:szCs w:val="28"/>
        </w:rPr>
        <w:t>0991-4833203</w:t>
      </w:r>
    </w:p>
    <w:p w:rsidR="00395792" w:rsidRDefault="00395792">
      <w:pPr>
        <w:autoSpaceDE w:val="0"/>
        <w:autoSpaceDN w:val="0"/>
        <w:adjustRightInd w:val="0"/>
        <w:spacing w:line="360" w:lineRule="exact"/>
        <w:ind w:firstLineChars="147" w:firstLine="413"/>
        <w:rPr>
          <w:rFonts w:ascii="仿宋" w:eastAsia="仿宋" w:hAnsi="仿宋"/>
          <w:b/>
          <w:color w:val="000000"/>
          <w:sz w:val="28"/>
          <w:szCs w:val="28"/>
        </w:rPr>
      </w:pPr>
    </w:p>
    <w:p w:rsidR="00395792" w:rsidRDefault="00297CE3">
      <w:pPr>
        <w:autoSpaceDE w:val="0"/>
        <w:autoSpaceDN w:val="0"/>
        <w:adjustRightInd w:val="0"/>
        <w:spacing w:line="360" w:lineRule="exact"/>
        <w:ind w:leftChars="197" w:left="1679" w:hangingChars="450" w:hanging="1265"/>
        <w:rPr>
          <w:rFonts w:ascii="仿宋" w:eastAsia="仿宋" w:hAnsi="仿宋"/>
          <w:b/>
          <w:color w:val="000000"/>
          <w:sz w:val="28"/>
          <w:szCs w:val="28"/>
        </w:rPr>
      </w:pPr>
      <w:r>
        <w:rPr>
          <w:rFonts w:ascii="仿宋" w:eastAsia="仿宋" w:hAnsi="仿宋" w:hint="eastAsia"/>
          <w:b/>
          <w:color w:val="000000"/>
          <w:sz w:val="28"/>
          <w:szCs w:val="28"/>
        </w:rPr>
        <w:t>联系地址：</w:t>
      </w:r>
      <w:r>
        <w:rPr>
          <w:rFonts w:ascii="仿宋" w:eastAsia="仿宋" w:hAnsi="仿宋"/>
          <w:b/>
          <w:color w:val="000000"/>
          <w:sz w:val="28"/>
          <w:szCs w:val="28"/>
        </w:rPr>
        <w:t>乌鲁木齐市沙依巴克区友好北路706号昊泰明慧园B座18楼1803室</w:t>
      </w:r>
    </w:p>
    <w:p w:rsidR="00395792" w:rsidRDefault="00395792">
      <w:pPr>
        <w:autoSpaceDE w:val="0"/>
        <w:autoSpaceDN w:val="0"/>
        <w:adjustRightInd w:val="0"/>
        <w:spacing w:line="400" w:lineRule="exact"/>
        <w:ind w:firstLineChars="147" w:firstLine="354"/>
        <w:rPr>
          <w:rFonts w:ascii="仿宋" w:eastAsia="仿宋" w:hAnsi="仿宋" w:cs="宋体"/>
          <w:b/>
          <w:sz w:val="24"/>
        </w:rPr>
      </w:pPr>
    </w:p>
    <w:p w:rsidR="00395792" w:rsidRDefault="00395792">
      <w:pPr>
        <w:pStyle w:val="ac"/>
        <w:ind w:leftChars="607" w:left="1275" w:firstLineChars="1098" w:firstLine="2645"/>
        <w:rPr>
          <w:rFonts w:ascii="仿宋" w:eastAsia="仿宋" w:hAnsi="仿宋" w:cs="宋体"/>
          <w:b/>
          <w:color w:val="000000"/>
          <w:kern w:val="0"/>
          <w:sz w:val="24"/>
          <w:szCs w:val="24"/>
        </w:rPr>
      </w:pPr>
    </w:p>
    <w:p w:rsidR="00395792" w:rsidRDefault="00395792">
      <w:pPr>
        <w:pStyle w:val="ac"/>
        <w:ind w:leftChars="607" w:left="1275" w:firstLineChars="1098" w:firstLine="2645"/>
        <w:rPr>
          <w:rFonts w:ascii="仿宋" w:eastAsia="仿宋" w:hAnsi="仿宋" w:cs="宋体"/>
          <w:b/>
          <w:color w:val="000000"/>
          <w:kern w:val="0"/>
          <w:sz w:val="24"/>
          <w:szCs w:val="24"/>
        </w:rPr>
      </w:pPr>
    </w:p>
    <w:p w:rsidR="00395792" w:rsidRDefault="00297CE3">
      <w:pPr>
        <w:widowControl/>
        <w:jc w:val="left"/>
        <w:rPr>
          <w:rFonts w:ascii="仿宋" w:eastAsia="仿宋" w:hAnsi="仿宋" w:cs="宋体"/>
          <w:b/>
          <w:color w:val="000000"/>
          <w:kern w:val="0"/>
          <w:sz w:val="24"/>
          <w:szCs w:val="24"/>
        </w:rPr>
      </w:pPr>
      <w:r>
        <w:rPr>
          <w:rFonts w:ascii="仿宋" w:eastAsia="仿宋" w:hAnsi="仿宋" w:cs="宋体"/>
          <w:b/>
          <w:color w:val="000000"/>
          <w:kern w:val="0"/>
          <w:sz w:val="24"/>
          <w:szCs w:val="24"/>
        </w:rPr>
        <w:br w:type="page"/>
      </w:r>
    </w:p>
    <w:p w:rsidR="00857745" w:rsidRPr="00857745" w:rsidRDefault="002A3DB5" w:rsidP="00857745">
      <w:pPr>
        <w:spacing w:line="360" w:lineRule="auto"/>
        <w:jc w:val="center"/>
        <w:rPr>
          <w:rFonts w:ascii="仿宋" w:eastAsia="仿宋" w:hAnsi="仿宋"/>
          <w:b/>
          <w:sz w:val="24"/>
          <w:szCs w:val="24"/>
        </w:rPr>
      </w:pPr>
      <w:r>
        <w:rPr>
          <w:rFonts w:ascii="仿宋" w:eastAsia="仿宋" w:hAnsi="仿宋" w:cs="宋体"/>
          <w:b/>
          <w:color w:val="000000"/>
          <w:kern w:val="0"/>
          <w:sz w:val="24"/>
          <w:szCs w:val="24"/>
        </w:rPr>
        <w:lastRenderedPageBreak/>
        <w:br w:type="page"/>
      </w:r>
      <w:r w:rsidR="00857745" w:rsidRPr="00857745">
        <w:rPr>
          <w:rFonts w:ascii="仿宋" w:eastAsia="仿宋" w:hAnsi="仿宋" w:hint="eastAsia"/>
          <w:b/>
          <w:sz w:val="24"/>
          <w:szCs w:val="24"/>
        </w:rPr>
        <w:lastRenderedPageBreak/>
        <w:t>目  录</w:t>
      </w:r>
    </w:p>
    <w:p w:rsidR="00857745" w:rsidRPr="002F16C6" w:rsidRDefault="00857745" w:rsidP="00857745">
      <w:pPr>
        <w:spacing w:line="360" w:lineRule="auto"/>
        <w:rPr>
          <w:rFonts w:ascii="仿宋" w:eastAsia="仿宋" w:hAnsi="仿宋"/>
          <w:sz w:val="24"/>
          <w:szCs w:val="24"/>
        </w:rPr>
      </w:pPr>
    </w:p>
    <w:p w:rsidR="00857745" w:rsidRPr="002F16C6" w:rsidRDefault="00857745" w:rsidP="00857745">
      <w:pPr>
        <w:spacing w:line="480" w:lineRule="auto"/>
        <w:ind w:firstLineChars="236" w:firstLine="566"/>
        <w:rPr>
          <w:rFonts w:ascii="仿宋" w:eastAsia="仿宋" w:hAnsi="仿宋"/>
          <w:sz w:val="24"/>
          <w:szCs w:val="24"/>
        </w:rPr>
      </w:pPr>
      <w:r w:rsidRPr="002F16C6">
        <w:rPr>
          <w:rFonts w:ascii="仿宋" w:eastAsia="仿宋" w:hAnsi="仿宋" w:hint="eastAsia"/>
          <w:sz w:val="24"/>
          <w:szCs w:val="24"/>
        </w:rPr>
        <w:t>一、招标公告</w:t>
      </w:r>
      <w:r w:rsidRPr="002F16C6">
        <w:rPr>
          <w:rFonts w:ascii="仿宋" w:eastAsia="仿宋" w:hAnsi="仿宋"/>
          <w:sz w:val="24"/>
          <w:szCs w:val="24"/>
        </w:rPr>
        <w:t>……………………………………………………………………</w:t>
      </w:r>
      <w:r w:rsidRPr="002F16C6">
        <w:rPr>
          <w:rFonts w:ascii="仿宋" w:eastAsia="仿宋" w:hAnsi="仿宋" w:hint="eastAsia"/>
          <w:sz w:val="24"/>
          <w:szCs w:val="24"/>
        </w:rPr>
        <w:t>3</w:t>
      </w:r>
    </w:p>
    <w:p w:rsidR="00857745" w:rsidRPr="002F16C6" w:rsidRDefault="00857745" w:rsidP="00857745">
      <w:pPr>
        <w:spacing w:line="480" w:lineRule="auto"/>
        <w:ind w:firstLineChars="236" w:firstLine="566"/>
        <w:rPr>
          <w:rFonts w:ascii="仿宋" w:eastAsia="仿宋" w:hAnsi="仿宋"/>
          <w:sz w:val="24"/>
          <w:szCs w:val="24"/>
        </w:rPr>
      </w:pPr>
      <w:r w:rsidRPr="002F16C6">
        <w:rPr>
          <w:rFonts w:ascii="仿宋" w:eastAsia="仿宋" w:hAnsi="仿宋" w:hint="eastAsia"/>
          <w:sz w:val="24"/>
          <w:szCs w:val="24"/>
        </w:rPr>
        <w:t>二、竞争性磋商须知</w:t>
      </w:r>
      <w:r w:rsidRPr="002F16C6">
        <w:rPr>
          <w:rFonts w:ascii="仿宋" w:eastAsia="仿宋" w:hAnsi="仿宋"/>
          <w:sz w:val="24"/>
          <w:szCs w:val="24"/>
        </w:rPr>
        <w:t>……………………………………………………………</w:t>
      </w:r>
      <w:r w:rsidRPr="002F16C6">
        <w:rPr>
          <w:rFonts w:ascii="仿宋" w:eastAsia="仿宋" w:hAnsi="仿宋" w:hint="eastAsia"/>
          <w:sz w:val="24"/>
          <w:szCs w:val="24"/>
        </w:rPr>
        <w:t>4</w:t>
      </w:r>
    </w:p>
    <w:p w:rsidR="00857745" w:rsidRPr="002F16C6" w:rsidRDefault="00857745" w:rsidP="00857745">
      <w:pPr>
        <w:spacing w:line="480" w:lineRule="auto"/>
        <w:ind w:firstLineChars="236" w:firstLine="566"/>
        <w:rPr>
          <w:rFonts w:ascii="仿宋" w:eastAsia="仿宋" w:hAnsi="仿宋"/>
          <w:sz w:val="24"/>
          <w:szCs w:val="24"/>
        </w:rPr>
      </w:pPr>
      <w:r w:rsidRPr="002F16C6">
        <w:rPr>
          <w:rFonts w:ascii="仿宋" w:eastAsia="仿宋" w:hAnsi="仿宋" w:hint="eastAsia"/>
          <w:sz w:val="24"/>
          <w:szCs w:val="24"/>
        </w:rPr>
        <w:t>三、响应性文件的组成</w:t>
      </w:r>
      <w:r w:rsidRPr="002F16C6">
        <w:rPr>
          <w:rFonts w:ascii="仿宋" w:eastAsia="仿宋" w:hAnsi="仿宋"/>
          <w:sz w:val="24"/>
          <w:szCs w:val="24"/>
        </w:rPr>
        <w:t>…………………………………………………………</w:t>
      </w:r>
      <w:r w:rsidRPr="002F16C6">
        <w:rPr>
          <w:rFonts w:ascii="仿宋" w:eastAsia="仿宋" w:hAnsi="仿宋" w:hint="eastAsia"/>
          <w:sz w:val="24"/>
          <w:szCs w:val="24"/>
        </w:rPr>
        <w:t>5</w:t>
      </w:r>
    </w:p>
    <w:p w:rsidR="00857745" w:rsidRPr="002F16C6" w:rsidRDefault="00857745" w:rsidP="00857745">
      <w:pPr>
        <w:spacing w:line="480" w:lineRule="auto"/>
        <w:ind w:firstLineChars="236" w:firstLine="566"/>
        <w:rPr>
          <w:rFonts w:ascii="仿宋" w:eastAsia="仿宋" w:hAnsi="仿宋"/>
          <w:sz w:val="24"/>
          <w:szCs w:val="24"/>
        </w:rPr>
      </w:pPr>
      <w:r w:rsidRPr="002F16C6">
        <w:rPr>
          <w:rFonts w:ascii="仿宋" w:eastAsia="仿宋" w:hAnsi="仿宋" w:hint="eastAsia"/>
          <w:sz w:val="24"/>
          <w:szCs w:val="24"/>
        </w:rPr>
        <w:t>四、报价方式</w:t>
      </w:r>
      <w:r w:rsidRPr="002F16C6">
        <w:rPr>
          <w:rFonts w:ascii="仿宋" w:eastAsia="仿宋" w:hAnsi="仿宋"/>
          <w:sz w:val="24"/>
          <w:szCs w:val="24"/>
        </w:rPr>
        <w:t>……………………………………………………………………</w:t>
      </w:r>
      <w:r w:rsidRPr="002F16C6">
        <w:rPr>
          <w:rFonts w:ascii="仿宋" w:eastAsia="仿宋" w:hAnsi="仿宋" w:hint="eastAsia"/>
          <w:sz w:val="24"/>
          <w:szCs w:val="24"/>
        </w:rPr>
        <w:t>6</w:t>
      </w:r>
    </w:p>
    <w:p w:rsidR="00857745" w:rsidRPr="002F16C6" w:rsidRDefault="00857745" w:rsidP="00857745">
      <w:pPr>
        <w:spacing w:line="480" w:lineRule="auto"/>
        <w:ind w:firstLineChars="236" w:firstLine="566"/>
        <w:rPr>
          <w:rFonts w:ascii="仿宋" w:eastAsia="仿宋" w:hAnsi="仿宋"/>
          <w:sz w:val="24"/>
          <w:szCs w:val="24"/>
        </w:rPr>
      </w:pPr>
      <w:r w:rsidRPr="002F16C6">
        <w:rPr>
          <w:rFonts w:ascii="仿宋" w:eastAsia="仿宋" w:hAnsi="仿宋" w:hint="eastAsia"/>
          <w:sz w:val="24"/>
          <w:szCs w:val="24"/>
        </w:rPr>
        <w:t>五、响应性文件递交</w:t>
      </w:r>
      <w:r w:rsidRPr="002F16C6">
        <w:rPr>
          <w:rFonts w:ascii="仿宋" w:eastAsia="仿宋" w:hAnsi="仿宋"/>
          <w:sz w:val="24"/>
          <w:szCs w:val="24"/>
        </w:rPr>
        <w:t>……………………………………………………………</w:t>
      </w:r>
      <w:r w:rsidRPr="002F16C6">
        <w:rPr>
          <w:rFonts w:ascii="仿宋" w:eastAsia="仿宋" w:hAnsi="仿宋" w:hint="eastAsia"/>
          <w:sz w:val="24"/>
          <w:szCs w:val="24"/>
        </w:rPr>
        <w:t>6</w:t>
      </w:r>
    </w:p>
    <w:p w:rsidR="00857745" w:rsidRPr="002F16C6" w:rsidRDefault="00857745" w:rsidP="00857745">
      <w:pPr>
        <w:spacing w:line="480" w:lineRule="auto"/>
        <w:ind w:firstLineChars="236" w:firstLine="566"/>
        <w:rPr>
          <w:rFonts w:ascii="仿宋" w:eastAsia="仿宋" w:hAnsi="仿宋"/>
          <w:sz w:val="24"/>
          <w:szCs w:val="24"/>
        </w:rPr>
      </w:pPr>
      <w:r w:rsidRPr="002F16C6">
        <w:rPr>
          <w:rFonts w:ascii="仿宋" w:eastAsia="仿宋" w:hAnsi="仿宋" w:hint="eastAsia"/>
          <w:sz w:val="24"/>
          <w:szCs w:val="24"/>
        </w:rPr>
        <w:t>六、磋  商</w:t>
      </w:r>
      <w:r w:rsidRPr="002F16C6">
        <w:rPr>
          <w:rFonts w:ascii="仿宋" w:eastAsia="仿宋" w:hAnsi="仿宋"/>
          <w:sz w:val="24"/>
          <w:szCs w:val="24"/>
        </w:rPr>
        <w:t>………………………………………………………………………</w:t>
      </w:r>
      <w:r w:rsidRPr="002F16C6">
        <w:rPr>
          <w:rFonts w:ascii="仿宋" w:eastAsia="仿宋" w:hAnsi="仿宋" w:hint="eastAsia"/>
          <w:sz w:val="24"/>
          <w:szCs w:val="24"/>
        </w:rPr>
        <w:t>7</w:t>
      </w:r>
    </w:p>
    <w:p w:rsidR="00857745" w:rsidRPr="002F16C6" w:rsidRDefault="00857745" w:rsidP="00857745">
      <w:pPr>
        <w:spacing w:line="480" w:lineRule="auto"/>
        <w:ind w:firstLineChars="236" w:firstLine="566"/>
        <w:rPr>
          <w:rFonts w:ascii="仿宋" w:eastAsia="仿宋" w:hAnsi="仿宋"/>
          <w:sz w:val="24"/>
          <w:szCs w:val="24"/>
        </w:rPr>
      </w:pPr>
      <w:r w:rsidRPr="002F16C6">
        <w:rPr>
          <w:rFonts w:ascii="仿宋" w:eastAsia="仿宋" w:hAnsi="仿宋" w:hint="eastAsia"/>
          <w:sz w:val="24"/>
          <w:szCs w:val="24"/>
        </w:rPr>
        <w:t>七、定　标</w:t>
      </w:r>
      <w:r w:rsidRPr="002F16C6">
        <w:rPr>
          <w:rFonts w:ascii="仿宋" w:eastAsia="仿宋" w:hAnsi="仿宋"/>
          <w:sz w:val="24"/>
          <w:szCs w:val="24"/>
        </w:rPr>
        <w:t>………………………………………………………………………</w:t>
      </w:r>
      <w:r w:rsidRPr="002F16C6">
        <w:rPr>
          <w:rFonts w:ascii="仿宋" w:eastAsia="仿宋" w:hAnsi="仿宋" w:hint="eastAsia"/>
          <w:sz w:val="24"/>
          <w:szCs w:val="24"/>
        </w:rPr>
        <w:t>9</w:t>
      </w:r>
    </w:p>
    <w:p w:rsidR="00857745" w:rsidRPr="002F16C6" w:rsidRDefault="00857745" w:rsidP="00857745">
      <w:pPr>
        <w:spacing w:line="480" w:lineRule="auto"/>
        <w:ind w:firstLineChars="236" w:firstLine="566"/>
        <w:rPr>
          <w:rFonts w:ascii="仿宋" w:eastAsia="仿宋" w:hAnsi="仿宋"/>
          <w:sz w:val="24"/>
          <w:szCs w:val="24"/>
        </w:rPr>
      </w:pPr>
      <w:r w:rsidRPr="002F16C6">
        <w:rPr>
          <w:rFonts w:ascii="仿宋" w:eastAsia="仿宋" w:hAnsi="仿宋" w:hint="eastAsia"/>
          <w:sz w:val="24"/>
          <w:szCs w:val="24"/>
        </w:rPr>
        <w:t>八、合同授予</w:t>
      </w:r>
      <w:r w:rsidRPr="002F16C6">
        <w:rPr>
          <w:rFonts w:ascii="仿宋" w:eastAsia="仿宋" w:hAnsi="仿宋"/>
          <w:sz w:val="24"/>
          <w:szCs w:val="24"/>
        </w:rPr>
        <w:t>……………………………………………………………………</w:t>
      </w:r>
      <w:r w:rsidRPr="002F16C6">
        <w:rPr>
          <w:rFonts w:ascii="仿宋" w:eastAsia="仿宋" w:hAnsi="仿宋" w:hint="eastAsia"/>
          <w:sz w:val="24"/>
          <w:szCs w:val="24"/>
        </w:rPr>
        <w:t>10</w:t>
      </w:r>
    </w:p>
    <w:p w:rsidR="00857745" w:rsidRPr="002F16C6" w:rsidRDefault="00857745" w:rsidP="00857745">
      <w:pPr>
        <w:spacing w:line="480" w:lineRule="auto"/>
        <w:ind w:firstLineChars="236" w:firstLine="566"/>
        <w:rPr>
          <w:rFonts w:ascii="仿宋" w:eastAsia="仿宋" w:hAnsi="仿宋"/>
          <w:sz w:val="24"/>
          <w:szCs w:val="24"/>
        </w:rPr>
      </w:pPr>
      <w:r w:rsidRPr="002F16C6">
        <w:rPr>
          <w:rFonts w:ascii="仿宋" w:eastAsia="仿宋" w:hAnsi="仿宋" w:hint="eastAsia"/>
          <w:sz w:val="24"/>
          <w:szCs w:val="24"/>
        </w:rPr>
        <w:t>九、质疑及处理</w:t>
      </w:r>
      <w:r w:rsidRPr="002F16C6">
        <w:rPr>
          <w:rFonts w:ascii="仿宋" w:eastAsia="仿宋" w:hAnsi="仿宋"/>
          <w:sz w:val="24"/>
          <w:szCs w:val="24"/>
        </w:rPr>
        <w:t>…………………………………………………………………</w:t>
      </w:r>
      <w:r w:rsidRPr="002F16C6">
        <w:rPr>
          <w:rFonts w:ascii="仿宋" w:eastAsia="仿宋" w:hAnsi="仿宋" w:hint="eastAsia"/>
          <w:sz w:val="24"/>
          <w:szCs w:val="24"/>
        </w:rPr>
        <w:t>57</w:t>
      </w:r>
    </w:p>
    <w:p w:rsidR="00857745" w:rsidRPr="002F16C6" w:rsidRDefault="00857745" w:rsidP="00857745">
      <w:pPr>
        <w:spacing w:line="480" w:lineRule="auto"/>
        <w:ind w:firstLineChars="236" w:firstLine="566"/>
        <w:rPr>
          <w:rFonts w:ascii="仿宋" w:eastAsia="仿宋" w:hAnsi="仿宋"/>
          <w:sz w:val="24"/>
          <w:szCs w:val="24"/>
        </w:rPr>
      </w:pPr>
      <w:r w:rsidRPr="002F16C6">
        <w:rPr>
          <w:rFonts w:ascii="仿宋" w:eastAsia="仿宋" w:hAnsi="仿宋" w:hint="eastAsia"/>
          <w:sz w:val="24"/>
          <w:szCs w:val="24"/>
        </w:rPr>
        <w:t>十、设计要求</w:t>
      </w:r>
      <w:r w:rsidRPr="002F16C6">
        <w:rPr>
          <w:rFonts w:ascii="仿宋" w:eastAsia="仿宋" w:hAnsi="仿宋"/>
          <w:sz w:val="24"/>
          <w:szCs w:val="24"/>
        </w:rPr>
        <w:t>……………………………………………………………………</w:t>
      </w:r>
      <w:r w:rsidRPr="002F16C6">
        <w:rPr>
          <w:rFonts w:ascii="仿宋" w:eastAsia="仿宋" w:hAnsi="仿宋" w:hint="eastAsia"/>
          <w:sz w:val="24"/>
          <w:szCs w:val="24"/>
        </w:rPr>
        <w:t>59</w:t>
      </w:r>
    </w:p>
    <w:p w:rsidR="00857745" w:rsidRPr="002F16C6" w:rsidRDefault="00857745" w:rsidP="00857745">
      <w:pPr>
        <w:spacing w:line="480" w:lineRule="auto"/>
        <w:ind w:firstLineChars="236" w:firstLine="566"/>
        <w:rPr>
          <w:rFonts w:ascii="仿宋" w:eastAsia="仿宋" w:hAnsi="仿宋"/>
          <w:sz w:val="24"/>
          <w:szCs w:val="24"/>
        </w:rPr>
      </w:pPr>
      <w:r w:rsidRPr="002F16C6">
        <w:rPr>
          <w:rFonts w:ascii="仿宋" w:eastAsia="仿宋" w:hAnsi="仿宋" w:hint="eastAsia"/>
          <w:sz w:val="24"/>
          <w:szCs w:val="24"/>
        </w:rPr>
        <w:t>十一、磋商响应文件格式</w:t>
      </w:r>
      <w:r w:rsidRPr="002F16C6">
        <w:rPr>
          <w:rFonts w:ascii="仿宋" w:eastAsia="仿宋" w:hAnsi="仿宋"/>
          <w:sz w:val="24"/>
          <w:szCs w:val="24"/>
        </w:rPr>
        <w:t>………………………………………………………</w:t>
      </w:r>
      <w:r w:rsidRPr="002F16C6">
        <w:rPr>
          <w:rFonts w:ascii="仿宋" w:eastAsia="仿宋" w:hAnsi="仿宋" w:hint="eastAsia"/>
          <w:sz w:val="24"/>
          <w:szCs w:val="24"/>
        </w:rPr>
        <w:t>6</w:t>
      </w:r>
      <w:r w:rsidR="00441640">
        <w:rPr>
          <w:rFonts w:ascii="仿宋" w:eastAsia="仿宋" w:hAnsi="仿宋" w:hint="eastAsia"/>
          <w:sz w:val="24"/>
          <w:szCs w:val="24"/>
        </w:rPr>
        <w:t>0</w:t>
      </w:r>
    </w:p>
    <w:p w:rsidR="002A3DB5" w:rsidRPr="00857745" w:rsidRDefault="002A3DB5">
      <w:pPr>
        <w:widowControl/>
        <w:jc w:val="left"/>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857745" w:rsidRDefault="00857745" w:rsidP="00030AEC">
      <w:pPr>
        <w:pStyle w:val="ac"/>
        <w:ind w:leftChars="607" w:left="1275" w:firstLineChars="1098" w:firstLine="2645"/>
        <w:rPr>
          <w:rFonts w:ascii="仿宋" w:eastAsia="仿宋" w:hAnsi="仿宋" w:cs="宋体"/>
          <w:b/>
          <w:color w:val="000000"/>
          <w:kern w:val="0"/>
          <w:sz w:val="24"/>
          <w:szCs w:val="24"/>
        </w:rPr>
      </w:pPr>
    </w:p>
    <w:p w:rsidR="00395792" w:rsidRPr="00030AEC" w:rsidRDefault="00030AEC" w:rsidP="00030AEC">
      <w:pPr>
        <w:pStyle w:val="ac"/>
        <w:ind w:leftChars="607" w:left="1275" w:firstLineChars="1098" w:firstLine="2645"/>
        <w:rPr>
          <w:rFonts w:ascii="仿宋" w:eastAsia="仿宋" w:hAnsi="仿宋" w:cs="宋体"/>
          <w:b/>
          <w:color w:val="000000"/>
          <w:kern w:val="0"/>
          <w:sz w:val="24"/>
          <w:szCs w:val="24"/>
        </w:rPr>
      </w:pPr>
      <w:r w:rsidRPr="00030AEC">
        <w:rPr>
          <w:rFonts w:ascii="仿宋" w:eastAsia="仿宋" w:hAnsi="仿宋" w:cs="宋体" w:hint="eastAsia"/>
          <w:b/>
          <w:color w:val="000000"/>
          <w:kern w:val="0"/>
          <w:sz w:val="24"/>
          <w:szCs w:val="24"/>
        </w:rPr>
        <w:lastRenderedPageBreak/>
        <w:t>一</w:t>
      </w:r>
      <w:r>
        <w:rPr>
          <w:rFonts w:ascii="仿宋" w:eastAsia="仿宋" w:hAnsi="仿宋" w:cs="宋体" w:hint="eastAsia"/>
          <w:b/>
          <w:color w:val="000000"/>
          <w:kern w:val="0"/>
          <w:sz w:val="24"/>
          <w:szCs w:val="24"/>
        </w:rPr>
        <w:t>、</w:t>
      </w:r>
      <w:r w:rsidR="00297CE3" w:rsidRPr="00030AEC">
        <w:rPr>
          <w:rFonts w:ascii="仿宋" w:eastAsia="仿宋" w:hAnsi="仿宋" w:cs="宋体" w:hint="eastAsia"/>
          <w:b/>
          <w:color w:val="000000"/>
          <w:kern w:val="0"/>
          <w:sz w:val="24"/>
          <w:szCs w:val="24"/>
        </w:rPr>
        <w:t>招标公告</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一、招标项目编号：</w:t>
      </w:r>
      <w:r>
        <w:rPr>
          <w:rFonts w:ascii="仿宋" w:eastAsia="仿宋" w:hAnsi="仿宋" w:cs="宋体"/>
          <w:bCs/>
          <w:kern w:val="0"/>
          <w:sz w:val="24"/>
          <w:szCs w:val="24"/>
        </w:rPr>
        <w:t>XJDH-YKD202</w:t>
      </w:r>
      <w:r>
        <w:rPr>
          <w:rFonts w:ascii="仿宋" w:eastAsia="仿宋" w:hAnsi="仿宋" w:cs="宋体" w:hint="eastAsia"/>
          <w:bCs/>
          <w:kern w:val="0"/>
          <w:sz w:val="24"/>
          <w:szCs w:val="24"/>
        </w:rPr>
        <w:t>1</w:t>
      </w:r>
      <w:r>
        <w:rPr>
          <w:rFonts w:ascii="仿宋" w:eastAsia="仿宋" w:hAnsi="仿宋" w:cs="宋体"/>
          <w:bCs/>
          <w:kern w:val="0"/>
          <w:sz w:val="24"/>
          <w:szCs w:val="24"/>
        </w:rPr>
        <w:t>-</w:t>
      </w:r>
      <w:r w:rsidR="00B82F9A">
        <w:rPr>
          <w:rFonts w:ascii="仿宋" w:eastAsia="仿宋" w:hAnsi="仿宋" w:cs="宋体" w:hint="eastAsia"/>
          <w:bCs/>
          <w:kern w:val="0"/>
          <w:sz w:val="24"/>
          <w:szCs w:val="24"/>
        </w:rPr>
        <w:t>208</w:t>
      </w:r>
    </w:p>
    <w:p w:rsidR="00395792" w:rsidRDefault="00297CE3">
      <w:pPr>
        <w:widowControl/>
        <w:spacing w:line="360" w:lineRule="exact"/>
        <w:jc w:val="left"/>
        <w:rPr>
          <w:rFonts w:ascii="仿宋" w:eastAsia="仿宋" w:hAnsi="仿宋" w:cs="宋体"/>
          <w:color w:val="000000"/>
          <w:kern w:val="0"/>
          <w:sz w:val="24"/>
          <w:szCs w:val="24"/>
        </w:rPr>
      </w:pPr>
      <w:r>
        <w:rPr>
          <w:rFonts w:ascii="仿宋" w:eastAsia="仿宋" w:hAnsi="仿宋" w:cs="宋体" w:hint="eastAsia"/>
          <w:b/>
          <w:bCs/>
          <w:kern w:val="0"/>
          <w:sz w:val="24"/>
          <w:szCs w:val="24"/>
        </w:rPr>
        <w:t>二、采购组织类型：</w:t>
      </w:r>
      <w:r>
        <w:rPr>
          <w:rFonts w:ascii="仿宋" w:eastAsia="仿宋" w:hAnsi="仿宋" w:cs="宋体" w:hint="eastAsia"/>
          <w:color w:val="000000"/>
          <w:kern w:val="0"/>
          <w:sz w:val="24"/>
          <w:szCs w:val="24"/>
        </w:rPr>
        <w:t>/</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三、招标项目概况</w:t>
      </w: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62"/>
        <w:gridCol w:w="3436"/>
        <w:gridCol w:w="1730"/>
        <w:gridCol w:w="2218"/>
        <w:gridCol w:w="2411"/>
      </w:tblGrid>
      <w:tr w:rsidR="00395792">
        <w:trPr>
          <w:trHeight w:val="723"/>
          <w:jc w:val="center"/>
        </w:trPr>
        <w:tc>
          <w:tcPr>
            <w:tcW w:w="271"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序号</w:t>
            </w:r>
          </w:p>
        </w:tc>
        <w:tc>
          <w:tcPr>
            <w:tcW w:w="1659"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项</w:t>
            </w:r>
            <w:r>
              <w:rPr>
                <w:rFonts w:ascii="仿宋" w:eastAsia="仿宋" w:hAnsi="仿宋" w:cs="宋体" w:hint="eastAsia"/>
                <w:kern w:val="0"/>
                <w:sz w:val="24"/>
                <w:szCs w:val="24"/>
              </w:rPr>
              <w:t>目</w:t>
            </w:r>
            <w:r>
              <w:rPr>
                <w:rFonts w:ascii="仿宋" w:eastAsia="仿宋" w:hAnsi="仿宋" w:cs="宋体"/>
                <w:kern w:val="0"/>
                <w:sz w:val="24"/>
                <w:szCs w:val="24"/>
              </w:rPr>
              <w:t>名称</w:t>
            </w:r>
          </w:p>
        </w:tc>
        <w:tc>
          <w:tcPr>
            <w:tcW w:w="835"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预算金额(元</w:t>
            </w:r>
            <w:r>
              <w:rPr>
                <w:rFonts w:ascii="仿宋" w:eastAsia="仿宋" w:hAnsi="仿宋" w:cs="宋体" w:hint="eastAsia"/>
                <w:kern w:val="0"/>
                <w:sz w:val="24"/>
                <w:szCs w:val="24"/>
              </w:rPr>
              <w:t>)</w:t>
            </w:r>
          </w:p>
        </w:tc>
        <w:tc>
          <w:tcPr>
            <w:tcW w:w="1071" w:type="pct"/>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简要规格描述</w:t>
            </w:r>
          </w:p>
        </w:tc>
        <w:tc>
          <w:tcPr>
            <w:tcW w:w="1164"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备注</w:t>
            </w:r>
          </w:p>
        </w:tc>
      </w:tr>
      <w:tr w:rsidR="00395792">
        <w:trPr>
          <w:trHeight w:val="816"/>
          <w:jc w:val="center"/>
        </w:trPr>
        <w:tc>
          <w:tcPr>
            <w:tcW w:w="271"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1</w:t>
            </w:r>
          </w:p>
        </w:tc>
        <w:tc>
          <w:tcPr>
            <w:tcW w:w="1659" w:type="pct"/>
            <w:tcMar>
              <w:top w:w="75" w:type="dxa"/>
              <w:left w:w="150" w:type="dxa"/>
              <w:bottom w:w="75" w:type="dxa"/>
              <w:right w:w="150" w:type="dxa"/>
            </w:tcMar>
            <w:vAlign w:val="center"/>
          </w:tcPr>
          <w:p w:rsidR="00395792" w:rsidRDefault="00B82F9A">
            <w:pPr>
              <w:widowControl/>
              <w:spacing w:line="360" w:lineRule="exact"/>
              <w:jc w:val="center"/>
              <w:rPr>
                <w:rFonts w:ascii="仿宋" w:eastAsia="仿宋" w:hAnsi="仿宋" w:cs="宋体"/>
                <w:kern w:val="0"/>
                <w:sz w:val="24"/>
                <w:szCs w:val="24"/>
              </w:rPr>
            </w:pPr>
            <w:r w:rsidRPr="00B82F9A">
              <w:rPr>
                <w:rFonts w:ascii="仿宋" w:eastAsia="仿宋" w:hAnsi="仿宋" w:cs="宋体" w:hint="eastAsia"/>
                <w:kern w:val="0"/>
                <w:sz w:val="24"/>
                <w:szCs w:val="24"/>
              </w:rPr>
              <w:t>新疆医科大学雪莲山上运动场、停车场、中草药种植大棚及西大门设计项目</w:t>
            </w:r>
          </w:p>
        </w:tc>
        <w:tc>
          <w:tcPr>
            <w:tcW w:w="835" w:type="pct"/>
            <w:tcMar>
              <w:top w:w="75" w:type="dxa"/>
              <w:left w:w="150" w:type="dxa"/>
              <w:bottom w:w="75" w:type="dxa"/>
              <w:right w:w="150" w:type="dxa"/>
            </w:tcMar>
            <w:vAlign w:val="center"/>
          </w:tcPr>
          <w:p w:rsidR="00395792" w:rsidRDefault="00B82F9A">
            <w:pPr>
              <w:widowControl/>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t>340000.00</w:t>
            </w:r>
          </w:p>
        </w:tc>
        <w:tc>
          <w:tcPr>
            <w:tcW w:w="1071" w:type="pct"/>
            <w:vAlign w:val="center"/>
          </w:tcPr>
          <w:p w:rsidR="00395792" w:rsidRDefault="00297CE3" w:rsidP="007B5D83">
            <w:pPr>
              <w:widowControl/>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t>详见磋商文件及</w:t>
            </w:r>
            <w:r w:rsidR="007B5D83">
              <w:rPr>
                <w:rFonts w:ascii="仿宋" w:eastAsia="仿宋" w:hAnsi="仿宋" w:cs="宋体" w:hint="eastAsia"/>
                <w:kern w:val="0"/>
                <w:sz w:val="24"/>
                <w:szCs w:val="24"/>
              </w:rPr>
              <w:t>技术</w:t>
            </w:r>
            <w:r>
              <w:rPr>
                <w:rFonts w:ascii="仿宋" w:eastAsia="仿宋" w:hAnsi="仿宋" w:cs="宋体" w:hint="eastAsia"/>
                <w:kern w:val="0"/>
                <w:sz w:val="24"/>
                <w:szCs w:val="24"/>
              </w:rPr>
              <w:t>要求</w:t>
            </w:r>
          </w:p>
        </w:tc>
        <w:tc>
          <w:tcPr>
            <w:tcW w:w="1164" w:type="pct"/>
            <w:tcMar>
              <w:top w:w="75" w:type="dxa"/>
              <w:left w:w="150" w:type="dxa"/>
              <w:bottom w:w="75" w:type="dxa"/>
              <w:right w:w="150" w:type="dxa"/>
            </w:tcMar>
            <w:vAlign w:val="center"/>
          </w:tcPr>
          <w:p w:rsidR="00395792" w:rsidRDefault="00395792">
            <w:pPr>
              <w:widowControl/>
              <w:spacing w:line="360" w:lineRule="exact"/>
              <w:jc w:val="center"/>
              <w:rPr>
                <w:rFonts w:ascii="仿宋" w:eastAsia="仿宋" w:hAnsi="仿宋" w:cs="宋体"/>
                <w:kern w:val="0"/>
                <w:sz w:val="24"/>
                <w:szCs w:val="24"/>
              </w:rPr>
            </w:pPr>
          </w:p>
        </w:tc>
      </w:tr>
    </w:tbl>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四、投标供应商资格要求:</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1. 符合政府采购法第二十二条的规定；</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2. 投标人须是在中华人民共和国境内注册的具有独立法人资格的企业；</w:t>
      </w:r>
    </w:p>
    <w:p w:rsidR="00395792" w:rsidRDefault="00297CE3">
      <w:pPr>
        <w:widowControl/>
        <w:spacing w:line="360" w:lineRule="exact"/>
        <w:jc w:val="left"/>
        <w:rPr>
          <w:rFonts w:ascii="仿宋" w:eastAsia="仿宋" w:hAnsi="仿宋" w:cs="宋体"/>
          <w:color w:val="FF0000"/>
          <w:kern w:val="0"/>
          <w:sz w:val="24"/>
          <w:szCs w:val="24"/>
        </w:rPr>
      </w:pPr>
      <w:r>
        <w:rPr>
          <w:rFonts w:ascii="仿宋" w:eastAsia="仿宋" w:hAnsi="仿宋" w:cs="宋体" w:hint="eastAsia"/>
          <w:kern w:val="0"/>
          <w:sz w:val="24"/>
          <w:szCs w:val="24"/>
        </w:rPr>
        <w:t>3. 投标人须具备有效的资质证书,</w:t>
      </w:r>
      <w:r w:rsidR="00860C1C" w:rsidRPr="00860C1C">
        <w:rPr>
          <w:rFonts w:ascii="仿宋" w:eastAsia="仿宋" w:hAnsi="仿宋" w:cs="宋体" w:hint="eastAsia"/>
          <w:kern w:val="0"/>
          <w:sz w:val="24"/>
          <w:szCs w:val="24"/>
        </w:rPr>
        <w:t>建筑行业（建筑工程）乙级及以上资质</w:t>
      </w:r>
      <w:r>
        <w:rPr>
          <w:rFonts w:ascii="仿宋" w:eastAsia="仿宋" w:hAnsi="仿宋" w:cs="宋体" w:hint="eastAsia"/>
          <w:kern w:val="0"/>
          <w:sz w:val="24"/>
          <w:szCs w:val="24"/>
        </w:rPr>
        <w:t>：</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4. 投标人须具备有效进疆备案登记册；</w:t>
      </w:r>
    </w:p>
    <w:p w:rsidR="00395792" w:rsidRDefault="00860C1C">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5</w:t>
      </w:r>
      <w:r w:rsidR="00297CE3">
        <w:rPr>
          <w:rFonts w:ascii="仿宋" w:eastAsia="仿宋" w:hAnsi="仿宋" w:cs="宋体" w:hint="eastAsia"/>
          <w:kern w:val="0"/>
          <w:sz w:val="24"/>
          <w:szCs w:val="24"/>
        </w:rPr>
        <w:t>. 投标人如在“信用中国”网站（www.creditchina.gov.cn)、中国政府采购网 （www.ccgp.gov.cn)等渠道查询后，列入失信被执行人、重大税收 违法案件当事人名单、政府采购严重违法失信行为记录名单的，取消投标资格；</w:t>
      </w:r>
    </w:p>
    <w:p w:rsidR="00395792" w:rsidRDefault="00860C1C">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6</w:t>
      </w:r>
      <w:r w:rsidR="00297CE3">
        <w:rPr>
          <w:rFonts w:ascii="仿宋" w:eastAsia="仿宋" w:hAnsi="仿宋" w:cs="宋体" w:hint="eastAsia"/>
          <w:kern w:val="0"/>
          <w:sz w:val="24"/>
          <w:szCs w:val="24"/>
        </w:rPr>
        <w:t>.参加招标活动近三年内，无违法行为及不良业绩；</w:t>
      </w:r>
    </w:p>
    <w:p w:rsidR="00395792" w:rsidRDefault="00860C1C">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7</w:t>
      </w:r>
      <w:r w:rsidR="00297CE3">
        <w:rPr>
          <w:rFonts w:ascii="仿宋" w:eastAsia="仿宋" w:hAnsi="仿宋" w:cs="宋体" w:hint="eastAsia"/>
          <w:kern w:val="0"/>
          <w:sz w:val="24"/>
          <w:szCs w:val="24"/>
        </w:rPr>
        <w:t>.法律、行政法规规定的其他条件；</w:t>
      </w:r>
    </w:p>
    <w:p w:rsidR="00395792" w:rsidRDefault="00860C1C">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8</w:t>
      </w:r>
      <w:r w:rsidR="00297CE3">
        <w:rPr>
          <w:rFonts w:ascii="仿宋" w:eastAsia="仿宋" w:hAnsi="仿宋" w:cs="宋体" w:hint="eastAsia"/>
          <w:kern w:val="0"/>
          <w:sz w:val="24"/>
          <w:szCs w:val="24"/>
        </w:rPr>
        <w:t>.本次招标不接受联合体投标。</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五、招标文件的报名/发售时间、地址、售价</w:t>
      </w:r>
    </w:p>
    <w:p w:rsidR="00441640" w:rsidRPr="0079778A" w:rsidRDefault="00441640" w:rsidP="00441640">
      <w:pPr>
        <w:widowControl/>
        <w:spacing w:line="360" w:lineRule="exact"/>
        <w:jc w:val="left"/>
        <w:rPr>
          <w:rFonts w:ascii="仿宋" w:eastAsia="仿宋" w:hAnsi="仿宋" w:cs="宋体"/>
          <w:kern w:val="0"/>
          <w:sz w:val="24"/>
          <w:szCs w:val="24"/>
        </w:rPr>
      </w:pPr>
      <w:r w:rsidRPr="00C011A5">
        <w:rPr>
          <w:rFonts w:ascii="仿宋" w:eastAsia="仿宋" w:hAnsi="仿宋" w:cs="宋体" w:hint="eastAsia"/>
          <w:b/>
          <w:bCs/>
          <w:kern w:val="0"/>
          <w:sz w:val="24"/>
          <w:szCs w:val="24"/>
        </w:rPr>
        <w:t>1． 报名（发售／获取）时间：</w:t>
      </w:r>
      <w:r w:rsidRPr="00A95CD0">
        <w:rPr>
          <w:rFonts w:ascii="仿宋" w:eastAsia="仿宋" w:hAnsi="仿宋" w:cs="宋体" w:hint="eastAsia"/>
          <w:color w:val="FF0000"/>
          <w:kern w:val="0"/>
          <w:sz w:val="24"/>
          <w:szCs w:val="24"/>
        </w:rPr>
        <w:t>202</w:t>
      </w:r>
      <w:r>
        <w:rPr>
          <w:rFonts w:ascii="仿宋" w:eastAsia="仿宋" w:hAnsi="仿宋" w:cs="宋体" w:hint="eastAsia"/>
          <w:color w:val="FF0000"/>
          <w:kern w:val="0"/>
          <w:sz w:val="24"/>
          <w:szCs w:val="24"/>
        </w:rPr>
        <w:t>1</w:t>
      </w:r>
      <w:r w:rsidRPr="00A95CD0">
        <w:rPr>
          <w:rFonts w:ascii="仿宋" w:eastAsia="仿宋" w:hAnsi="仿宋" w:cs="宋体" w:hint="eastAsia"/>
          <w:color w:val="FF0000"/>
          <w:kern w:val="0"/>
          <w:sz w:val="24"/>
          <w:szCs w:val="24"/>
        </w:rPr>
        <w:t>-</w:t>
      </w:r>
      <w:r>
        <w:rPr>
          <w:rFonts w:ascii="仿宋" w:eastAsia="仿宋" w:hAnsi="仿宋" w:cs="宋体" w:hint="eastAsia"/>
          <w:color w:val="FF0000"/>
          <w:kern w:val="0"/>
          <w:sz w:val="24"/>
          <w:szCs w:val="24"/>
        </w:rPr>
        <w:t>12</w:t>
      </w:r>
      <w:r w:rsidRPr="00A95CD0">
        <w:rPr>
          <w:rFonts w:ascii="仿宋" w:eastAsia="仿宋" w:hAnsi="仿宋" w:cs="宋体" w:hint="eastAsia"/>
          <w:color w:val="FF0000"/>
          <w:kern w:val="0"/>
          <w:sz w:val="24"/>
          <w:szCs w:val="24"/>
        </w:rPr>
        <w:t>-</w:t>
      </w:r>
      <w:r>
        <w:rPr>
          <w:rFonts w:ascii="仿宋" w:eastAsia="仿宋" w:hAnsi="仿宋" w:cs="宋体" w:hint="eastAsia"/>
          <w:color w:val="FF0000"/>
          <w:kern w:val="0"/>
          <w:sz w:val="24"/>
          <w:szCs w:val="24"/>
        </w:rPr>
        <w:t>15</w:t>
      </w:r>
      <w:r w:rsidRPr="00A95CD0">
        <w:rPr>
          <w:rFonts w:ascii="仿宋" w:eastAsia="仿宋" w:hAnsi="仿宋" w:cs="宋体" w:hint="eastAsia"/>
          <w:color w:val="FF0000"/>
          <w:kern w:val="0"/>
          <w:sz w:val="24"/>
          <w:szCs w:val="24"/>
        </w:rPr>
        <w:t>至202</w:t>
      </w:r>
      <w:r>
        <w:rPr>
          <w:rFonts w:ascii="仿宋" w:eastAsia="仿宋" w:hAnsi="仿宋" w:cs="宋体" w:hint="eastAsia"/>
          <w:color w:val="FF0000"/>
          <w:kern w:val="0"/>
          <w:sz w:val="24"/>
          <w:szCs w:val="24"/>
        </w:rPr>
        <w:t>1</w:t>
      </w:r>
      <w:r w:rsidRPr="00A95CD0">
        <w:rPr>
          <w:rFonts w:ascii="仿宋" w:eastAsia="仿宋" w:hAnsi="仿宋" w:cs="宋体" w:hint="eastAsia"/>
          <w:color w:val="FF0000"/>
          <w:kern w:val="0"/>
          <w:sz w:val="24"/>
          <w:szCs w:val="24"/>
        </w:rPr>
        <w:t>-</w:t>
      </w:r>
      <w:r>
        <w:rPr>
          <w:rFonts w:ascii="仿宋" w:eastAsia="仿宋" w:hAnsi="仿宋" w:cs="宋体" w:hint="eastAsia"/>
          <w:color w:val="FF0000"/>
          <w:kern w:val="0"/>
          <w:sz w:val="24"/>
          <w:szCs w:val="24"/>
        </w:rPr>
        <w:t>12</w:t>
      </w:r>
      <w:r w:rsidRPr="00A95CD0">
        <w:rPr>
          <w:rFonts w:ascii="仿宋" w:eastAsia="仿宋" w:hAnsi="仿宋" w:cs="宋体" w:hint="eastAsia"/>
          <w:color w:val="FF0000"/>
          <w:kern w:val="0"/>
          <w:sz w:val="24"/>
          <w:szCs w:val="24"/>
        </w:rPr>
        <w:t>-</w:t>
      </w:r>
      <w:r>
        <w:rPr>
          <w:rFonts w:ascii="仿宋" w:eastAsia="仿宋" w:hAnsi="仿宋" w:cs="宋体" w:hint="eastAsia"/>
          <w:color w:val="FF0000"/>
          <w:kern w:val="0"/>
          <w:sz w:val="24"/>
          <w:szCs w:val="24"/>
        </w:rPr>
        <w:t>21</w:t>
      </w:r>
    </w:p>
    <w:p w:rsidR="00441640" w:rsidRPr="0079778A" w:rsidRDefault="00441640" w:rsidP="00441640">
      <w:pPr>
        <w:widowControl/>
        <w:spacing w:line="360" w:lineRule="exact"/>
        <w:jc w:val="left"/>
        <w:rPr>
          <w:rFonts w:ascii="仿宋" w:eastAsia="仿宋" w:hAnsi="仿宋" w:cs="宋体"/>
          <w:kern w:val="0"/>
          <w:sz w:val="24"/>
          <w:szCs w:val="24"/>
        </w:rPr>
      </w:pPr>
      <w:r w:rsidRPr="0079778A">
        <w:rPr>
          <w:rFonts w:ascii="仿宋" w:eastAsia="仿宋" w:hAnsi="仿宋" w:cs="宋体" w:hint="eastAsia"/>
          <w:b/>
          <w:bCs/>
          <w:kern w:val="0"/>
          <w:sz w:val="24"/>
          <w:szCs w:val="24"/>
        </w:rPr>
        <w:t>上午：</w:t>
      </w:r>
      <w:r w:rsidRPr="0079778A">
        <w:rPr>
          <w:rFonts w:ascii="仿宋" w:eastAsia="仿宋" w:hAnsi="仿宋" w:cs="宋体" w:hint="eastAsia"/>
          <w:kern w:val="0"/>
          <w:sz w:val="24"/>
          <w:szCs w:val="24"/>
        </w:rPr>
        <w:t>10:30-13:30</w:t>
      </w:r>
      <w:r w:rsidRPr="0079778A">
        <w:rPr>
          <w:rFonts w:ascii="宋体" w:eastAsia="宋体" w:hAnsi="宋体" w:cs="宋体" w:hint="eastAsia"/>
          <w:kern w:val="0"/>
          <w:sz w:val="24"/>
          <w:szCs w:val="24"/>
        </w:rPr>
        <w:t> </w:t>
      </w:r>
    </w:p>
    <w:p w:rsidR="00441640" w:rsidRPr="00C011A5" w:rsidRDefault="00441640" w:rsidP="00441640">
      <w:pPr>
        <w:widowControl/>
        <w:spacing w:line="360" w:lineRule="exact"/>
        <w:jc w:val="left"/>
        <w:rPr>
          <w:rFonts w:ascii="仿宋" w:eastAsia="仿宋" w:hAnsi="仿宋" w:cs="宋体"/>
          <w:kern w:val="0"/>
          <w:sz w:val="24"/>
          <w:szCs w:val="24"/>
        </w:rPr>
      </w:pPr>
      <w:r w:rsidRPr="00C011A5">
        <w:rPr>
          <w:rFonts w:ascii="仿宋" w:eastAsia="仿宋" w:hAnsi="仿宋" w:cs="宋体" w:hint="eastAsia"/>
          <w:b/>
          <w:bCs/>
          <w:kern w:val="0"/>
          <w:sz w:val="24"/>
          <w:szCs w:val="24"/>
        </w:rPr>
        <w:t>下午：</w:t>
      </w:r>
      <w:r w:rsidRPr="00C011A5">
        <w:rPr>
          <w:rFonts w:ascii="仿宋" w:eastAsia="仿宋" w:hAnsi="仿宋" w:cs="宋体" w:hint="eastAsia"/>
          <w:kern w:val="0"/>
          <w:sz w:val="24"/>
          <w:szCs w:val="24"/>
        </w:rPr>
        <w:t>15:30-19:00</w:t>
      </w:r>
      <w:r w:rsidRPr="00C011A5">
        <w:rPr>
          <w:rFonts w:ascii="宋体" w:eastAsia="宋体" w:hAnsi="宋体" w:cs="宋体" w:hint="eastAsia"/>
          <w:kern w:val="0"/>
          <w:sz w:val="24"/>
          <w:szCs w:val="24"/>
        </w:rPr>
        <w:t> </w:t>
      </w:r>
    </w:p>
    <w:p w:rsidR="00441640" w:rsidRPr="00593278" w:rsidRDefault="00441640" w:rsidP="00441640">
      <w:pPr>
        <w:widowControl/>
        <w:spacing w:line="360" w:lineRule="exact"/>
        <w:jc w:val="left"/>
        <w:rPr>
          <w:rFonts w:ascii="仿宋" w:eastAsia="仿宋" w:hAnsi="仿宋" w:cs="宋体"/>
          <w:kern w:val="0"/>
          <w:sz w:val="24"/>
          <w:szCs w:val="24"/>
        </w:rPr>
      </w:pPr>
      <w:r w:rsidRPr="00C011A5">
        <w:rPr>
          <w:rFonts w:ascii="仿宋" w:eastAsia="仿宋" w:hAnsi="仿宋" w:cs="宋体" w:hint="eastAsia"/>
          <w:b/>
          <w:bCs/>
          <w:kern w:val="0"/>
          <w:sz w:val="24"/>
          <w:szCs w:val="24"/>
        </w:rPr>
        <w:t>2．报名（发售／获取）地址：</w:t>
      </w:r>
      <w:r w:rsidRPr="009C3A7E">
        <w:rPr>
          <w:rFonts w:ascii="仿宋" w:eastAsia="仿宋" w:hAnsi="仿宋" w:cs="宋体" w:hint="eastAsia"/>
          <w:kern w:val="0"/>
          <w:sz w:val="24"/>
          <w:szCs w:val="24"/>
        </w:rPr>
        <w:t>新疆乌鲁木齐市友好北路昊泰明慧园B座18楼1803室</w:t>
      </w:r>
    </w:p>
    <w:p w:rsidR="00441640" w:rsidRPr="00C011A5" w:rsidRDefault="00441640" w:rsidP="00441640">
      <w:pPr>
        <w:widowControl/>
        <w:spacing w:line="360" w:lineRule="exact"/>
        <w:jc w:val="left"/>
        <w:rPr>
          <w:rFonts w:ascii="仿宋" w:eastAsia="仿宋" w:hAnsi="仿宋" w:cs="宋体"/>
          <w:kern w:val="0"/>
          <w:sz w:val="24"/>
          <w:szCs w:val="24"/>
        </w:rPr>
      </w:pPr>
      <w:r w:rsidRPr="00C011A5">
        <w:rPr>
          <w:rFonts w:ascii="仿宋" w:eastAsia="仿宋" w:hAnsi="仿宋" w:cs="宋体" w:hint="eastAsia"/>
          <w:b/>
          <w:bCs/>
          <w:kern w:val="0"/>
          <w:sz w:val="24"/>
          <w:szCs w:val="24"/>
        </w:rPr>
        <w:t>3．标书售价(元)：</w:t>
      </w:r>
      <w:r>
        <w:rPr>
          <w:rFonts w:ascii="仿宋" w:eastAsia="仿宋" w:hAnsi="仿宋" w:cs="宋体" w:hint="eastAsia"/>
          <w:kern w:val="0"/>
          <w:sz w:val="24"/>
          <w:szCs w:val="24"/>
        </w:rPr>
        <w:t>300</w:t>
      </w:r>
      <w:r w:rsidRPr="00C011A5">
        <w:rPr>
          <w:rFonts w:ascii="宋体" w:eastAsia="宋体" w:hAnsi="宋体" w:cs="宋体" w:hint="eastAsia"/>
          <w:kern w:val="0"/>
          <w:sz w:val="24"/>
          <w:szCs w:val="24"/>
        </w:rPr>
        <w:t> </w:t>
      </w:r>
    </w:p>
    <w:p w:rsidR="00441640" w:rsidRPr="00593278" w:rsidRDefault="00441640" w:rsidP="00441640">
      <w:pPr>
        <w:widowControl/>
        <w:spacing w:line="360" w:lineRule="exact"/>
        <w:jc w:val="left"/>
        <w:rPr>
          <w:rFonts w:ascii="仿宋" w:eastAsia="仿宋" w:hAnsi="仿宋" w:cs="宋体"/>
          <w:kern w:val="0"/>
          <w:sz w:val="24"/>
          <w:szCs w:val="24"/>
        </w:rPr>
      </w:pPr>
      <w:r w:rsidRPr="00C011A5">
        <w:rPr>
          <w:rFonts w:ascii="仿宋" w:eastAsia="仿宋" w:hAnsi="仿宋" w:cs="宋体" w:hint="eastAsia"/>
          <w:b/>
          <w:bCs/>
          <w:kern w:val="0"/>
          <w:sz w:val="24"/>
          <w:szCs w:val="24"/>
        </w:rPr>
        <w:t>4．投标人购买标书时应提交的资料：</w:t>
      </w:r>
      <w:r w:rsidRPr="00593278">
        <w:rPr>
          <w:rFonts w:ascii="仿宋" w:eastAsia="仿宋" w:hAnsi="仿宋" w:cs="宋体" w:hint="eastAsia"/>
          <w:kern w:val="0"/>
          <w:sz w:val="24"/>
          <w:szCs w:val="24"/>
        </w:rPr>
        <w:t>投标人须携带法人授权委托书、被委托人身份证</w:t>
      </w:r>
      <w:r>
        <w:rPr>
          <w:rFonts w:ascii="仿宋" w:eastAsia="仿宋" w:hAnsi="仿宋" w:cs="宋体" w:hint="eastAsia"/>
          <w:kern w:val="0"/>
          <w:sz w:val="24"/>
          <w:szCs w:val="24"/>
        </w:rPr>
        <w:t>、</w:t>
      </w:r>
      <w:r w:rsidRPr="00593278">
        <w:rPr>
          <w:rFonts w:ascii="仿宋" w:eastAsia="仿宋" w:hAnsi="仿宋" w:cs="宋体" w:hint="eastAsia"/>
          <w:kern w:val="0"/>
          <w:sz w:val="24"/>
          <w:szCs w:val="24"/>
        </w:rPr>
        <w:t>企业营业执照、资质证书、“信用中国”网站截图、中国政府采购网截图。以上证件需原件并提供复印件（加盖公章）</w:t>
      </w:r>
      <w:r>
        <w:rPr>
          <w:rFonts w:ascii="仿宋" w:eastAsia="仿宋" w:hAnsi="仿宋" w:cs="宋体" w:hint="eastAsia"/>
          <w:kern w:val="0"/>
          <w:sz w:val="24"/>
          <w:szCs w:val="24"/>
        </w:rPr>
        <w:t>壹</w:t>
      </w:r>
      <w:r w:rsidRPr="00593278">
        <w:rPr>
          <w:rFonts w:ascii="仿宋" w:eastAsia="仿宋" w:hAnsi="仿宋" w:cs="宋体" w:hint="eastAsia"/>
          <w:kern w:val="0"/>
          <w:sz w:val="24"/>
          <w:szCs w:val="24"/>
        </w:rPr>
        <w:t>份到招标代理公司。</w:t>
      </w:r>
      <w:r w:rsidRPr="00593278">
        <w:rPr>
          <w:rFonts w:ascii="宋体" w:eastAsia="仿宋" w:hAnsi="宋体" w:cs="宋体" w:hint="eastAsia"/>
          <w:kern w:val="0"/>
          <w:sz w:val="24"/>
          <w:szCs w:val="24"/>
        </w:rPr>
        <w:t> </w:t>
      </w:r>
    </w:p>
    <w:p w:rsidR="00441640" w:rsidRPr="00AD590B" w:rsidRDefault="00441640" w:rsidP="00441640">
      <w:pPr>
        <w:widowControl/>
        <w:spacing w:line="360" w:lineRule="exact"/>
        <w:jc w:val="left"/>
        <w:rPr>
          <w:rFonts w:ascii="仿宋" w:eastAsia="仿宋" w:hAnsi="仿宋" w:cs="宋体"/>
          <w:color w:val="FF0000"/>
          <w:kern w:val="0"/>
          <w:sz w:val="24"/>
          <w:szCs w:val="24"/>
        </w:rPr>
      </w:pPr>
      <w:r w:rsidRPr="00855488">
        <w:rPr>
          <w:rFonts w:ascii="仿宋" w:eastAsia="仿宋" w:hAnsi="仿宋" w:cs="宋体" w:hint="eastAsia"/>
          <w:b/>
          <w:bCs/>
          <w:kern w:val="0"/>
          <w:sz w:val="24"/>
          <w:szCs w:val="24"/>
        </w:rPr>
        <w:t>六、投标截止时间：</w:t>
      </w:r>
      <w:r w:rsidRPr="00A52193">
        <w:rPr>
          <w:rFonts w:ascii="仿宋" w:eastAsia="仿宋" w:hAnsi="仿宋" w:cs="宋体" w:hint="eastAsia"/>
          <w:color w:val="FF0000"/>
          <w:kern w:val="0"/>
          <w:sz w:val="24"/>
          <w:szCs w:val="24"/>
        </w:rPr>
        <w:t>202</w:t>
      </w:r>
      <w:r>
        <w:rPr>
          <w:rFonts w:ascii="仿宋" w:eastAsia="仿宋" w:hAnsi="仿宋" w:cs="宋体" w:hint="eastAsia"/>
          <w:color w:val="FF0000"/>
          <w:kern w:val="0"/>
          <w:sz w:val="24"/>
          <w:szCs w:val="24"/>
        </w:rPr>
        <w:t>1</w:t>
      </w:r>
      <w:r w:rsidRPr="00A52193">
        <w:rPr>
          <w:rFonts w:ascii="仿宋" w:eastAsia="仿宋" w:hAnsi="仿宋" w:cs="宋体" w:hint="eastAsia"/>
          <w:color w:val="FF0000"/>
          <w:kern w:val="0"/>
          <w:sz w:val="24"/>
          <w:szCs w:val="24"/>
        </w:rPr>
        <w:t>-</w:t>
      </w:r>
      <w:r>
        <w:rPr>
          <w:rFonts w:ascii="仿宋" w:eastAsia="仿宋" w:hAnsi="仿宋" w:cs="宋体" w:hint="eastAsia"/>
          <w:color w:val="FF0000"/>
          <w:kern w:val="0"/>
          <w:sz w:val="24"/>
          <w:szCs w:val="24"/>
        </w:rPr>
        <w:t>12</w:t>
      </w:r>
      <w:r w:rsidRPr="00A52193">
        <w:rPr>
          <w:rFonts w:ascii="仿宋" w:eastAsia="仿宋" w:hAnsi="仿宋" w:cs="宋体" w:hint="eastAsia"/>
          <w:color w:val="FF0000"/>
          <w:kern w:val="0"/>
          <w:sz w:val="24"/>
          <w:szCs w:val="24"/>
        </w:rPr>
        <w:t>-</w:t>
      </w:r>
      <w:r>
        <w:rPr>
          <w:rFonts w:ascii="仿宋" w:eastAsia="仿宋" w:hAnsi="仿宋" w:cs="宋体" w:hint="eastAsia"/>
          <w:color w:val="FF0000"/>
          <w:kern w:val="0"/>
          <w:sz w:val="24"/>
          <w:szCs w:val="24"/>
        </w:rPr>
        <w:t xml:space="preserve">27   </w:t>
      </w:r>
      <w:r w:rsidRPr="00A52193">
        <w:rPr>
          <w:rFonts w:ascii="仿宋" w:eastAsia="仿宋" w:hAnsi="仿宋" w:cs="宋体" w:hint="eastAsia"/>
          <w:color w:val="FF0000"/>
          <w:kern w:val="0"/>
          <w:sz w:val="24"/>
          <w:szCs w:val="24"/>
        </w:rPr>
        <w:t>1</w:t>
      </w:r>
      <w:r>
        <w:rPr>
          <w:rFonts w:ascii="仿宋" w:eastAsia="仿宋" w:hAnsi="仿宋" w:cs="宋体" w:hint="eastAsia"/>
          <w:color w:val="FF0000"/>
          <w:kern w:val="0"/>
          <w:sz w:val="24"/>
          <w:szCs w:val="24"/>
        </w:rPr>
        <w:t>1</w:t>
      </w:r>
      <w:r w:rsidRPr="00A52193">
        <w:rPr>
          <w:rFonts w:ascii="仿宋" w:eastAsia="仿宋" w:hAnsi="仿宋" w:cs="宋体" w:hint="eastAsia"/>
          <w:color w:val="FF0000"/>
          <w:kern w:val="0"/>
          <w:sz w:val="24"/>
          <w:szCs w:val="24"/>
        </w:rPr>
        <w:t>:00:00</w:t>
      </w:r>
      <w:r w:rsidRPr="00A52193">
        <w:rPr>
          <w:rFonts w:ascii="宋体" w:eastAsia="宋体" w:hAnsi="宋体" w:cs="宋体" w:hint="eastAsia"/>
          <w:color w:val="FF0000"/>
          <w:kern w:val="0"/>
          <w:sz w:val="24"/>
          <w:szCs w:val="24"/>
        </w:rPr>
        <w:t> </w:t>
      </w:r>
    </w:p>
    <w:p w:rsidR="00441640" w:rsidRPr="00C011A5" w:rsidRDefault="00441640" w:rsidP="00441640">
      <w:pPr>
        <w:widowControl/>
        <w:spacing w:line="360" w:lineRule="exact"/>
        <w:jc w:val="left"/>
        <w:rPr>
          <w:rFonts w:ascii="仿宋" w:eastAsia="仿宋" w:hAnsi="仿宋" w:cs="宋体"/>
          <w:kern w:val="0"/>
          <w:sz w:val="24"/>
          <w:szCs w:val="24"/>
        </w:rPr>
      </w:pPr>
      <w:r w:rsidRPr="00C011A5">
        <w:rPr>
          <w:rFonts w:ascii="仿宋" w:eastAsia="仿宋" w:hAnsi="仿宋" w:cs="宋体" w:hint="eastAsia"/>
          <w:b/>
          <w:bCs/>
          <w:kern w:val="0"/>
          <w:sz w:val="24"/>
          <w:szCs w:val="24"/>
        </w:rPr>
        <w:t>七、投标地址：</w:t>
      </w:r>
      <w:r w:rsidRPr="00E102CB">
        <w:rPr>
          <w:rFonts w:ascii="仿宋" w:eastAsia="仿宋" w:hAnsi="仿宋" w:cs="宋体" w:hint="eastAsia"/>
          <w:bCs/>
          <w:kern w:val="0"/>
          <w:sz w:val="24"/>
          <w:szCs w:val="24"/>
        </w:rPr>
        <w:t>乌鲁木齐新市区北京南路499号中和大酒店4楼楼兰厅</w:t>
      </w:r>
    </w:p>
    <w:p w:rsidR="00441640" w:rsidRPr="00A52193" w:rsidRDefault="00441640" w:rsidP="00441640">
      <w:pPr>
        <w:widowControl/>
        <w:spacing w:line="360" w:lineRule="exact"/>
        <w:jc w:val="left"/>
        <w:rPr>
          <w:rFonts w:ascii="仿宋" w:eastAsia="仿宋" w:hAnsi="仿宋" w:cs="宋体"/>
          <w:color w:val="FF0000"/>
          <w:kern w:val="0"/>
          <w:sz w:val="24"/>
          <w:szCs w:val="24"/>
        </w:rPr>
      </w:pPr>
      <w:r w:rsidRPr="00855488">
        <w:rPr>
          <w:rFonts w:ascii="仿宋" w:eastAsia="仿宋" w:hAnsi="仿宋" w:cs="宋体" w:hint="eastAsia"/>
          <w:b/>
          <w:bCs/>
          <w:kern w:val="0"/>
          <w:sz w:val="24"/>
          <w:szCs w:val="24"/>
        </w:rPr>
        <w:t>八、 开标时间：</w:t>
      </w:r>
      <w:r w:rsidRPr="00A52193">
        <w:rPr>
          <w:rFonts w:ascii="仿宋" w:eastAsia="仿宋" w:hAnsi="仿宋" w:cs="宋体" w:hint="eastAsia"/>
          <w:color w:val="FF0000"/>
          <w:kern w:val="0"/>
          <w:sz w:val="24"/>
          <w:szCs w:val="24"/>
        </w:rPr>
        <w:t>202</w:t>
      </w:r>
      <w:r>
        <w:rPr>
          <w:rFonts w:ascii="仿宋" w:eastAsia="仿宋" w:hAnsi="仿宋" w:cs="宋体" w:hint="eastAsia"/>
          <w:color w:val="FF0000"/>
          <w:kern w:val="0"/>
          <w:sz w:val="24"/>
          <w:szCs w:val="24"/>
        </w:rPr>
        <w:t>1</w:t>
      </w:r>
      <w:r w:rsidRPr="00A52193">
        <w:rPr>
          <w:rFonts w:ascii="仿宋" w:eastAsia="仿宋" w:hAnsi="仿宋" w:cs="宋体" w:hint="eastAsia"/>
          <w:color w:val="FF0000"/>
          <w:kern w:val="0"/>
          <w:sz w:val="24"/>
          <w:szCs w:val="24"/>
        </w:rPr>
        <w:t>-</w:t>
      </w:r>
      <w:r>
        <w:rPr>
          <w:rFonts w:ascii="仿宋" w:eastAsia="仿宋" w:hAnsi="仿宋" w:cs="宋体" w:hint="eastAsia"/>
          <w:color w:val="FF0000"/>
          <w:kern w:val="0"/>
          <w:sz w:val="24"/>
          <w:szCs w:val="24"/>
        </w:rPr>
        <w:t>12</w:t>
      </w:r>
      <w:r w:rsidRPr="00A52193">
        <w:rPr>
          <w:rFonts w:ascii="仿宋" w:eastAsia="仿宋" w:hAnsi="仿宋" w:cs="宋体" w:hint="eastAsia"/>
          <w:color w:val="FF0000"/>
          <w:kern w:val="0"/>
          <w:sz w:val="24"/>
          <w:szCs w:val="24"/>
        </w:rPr>
        <w:t>-</w:t>
      </w:r>
      <w:r>
        <w:rPr>
          <w:rFonts w:ascii="仿宋" w:eastAsia="仿宋" w:hAnsi="仿宋" w:cs="宋体" w:hint="eastAsia"/>
          <w:color w:val="FF0000"/>
          <w:kern w:val="0"/>
          <w:sz w:val="24"/>
          <w:szCs w:val="24"/>
        </w:rPr>
        <w:t xml:space="preserve">27   </w:t>
      </w:r>
      <w:r w:rsidRPr="00A52193">
        <w:rPr>
          <w:rFonts w:ascii="仿宋" w:eastAsia="仿宋" w:hAnsi="仿宋" w:cs="宋体" w:hint="eastAsia"/>
          <w:color w:val="FF0000"/>
          <w:kern w:val="0"/>
          <w:sz w:val="24"/>
          <w:szCs w:val="24"/>
        </w:rPr>
        <w:t>1</w:t>
      </w:r>
      <w:r>
        <w:rPr>
          <w:rFonts w:ascii="仿宋" w:eastAsia="仿宋" w:hAnsi="仿宋" w:cs="宋体" w:hint="eastAsia"/>
          <w:color w:val="FF0000"/>
          <w:kern w:val="0"/>
          <w:sz w:val="24"/>
          <w:szCs w:val="24"/>
        </w:rPr>
        <w:t>1</w:t>
      </w:r>
      <w:r w:rsidRPr="00A52193">
        <w:rPr>
          <w:rFonts w:ascii="仿宋" w:eastAsia="仿宋" w:hAnsi="仿宋" w:cs="宋体" w:hint="eastAsia"/>
          <w:color w:val="FF0000"/>
          <w:kern w:val="0"/>
          <w:sz w:val="24"/>
          <w:szCs w:val="24"/>
        </w:rPr>
        <w:t>:00:00</w:t>
      </w:r>
      <w:r w:rsidRPr="00A52193">
        <w:rPr>
          <w:rFonts w:ascii="宋体" w:eastAsia="宋体" w:hAnsi="宋体" w:cs="宋体" w:hint="eastAsia"/>
          <w:color w:val="FF0000"/>
          <w:kern w:val="0"/>
          <w:sz w:val="24"/>
          <w:szCs w:val="24"/>
        </w:rPr>
        <w:t> </w:t>
      </w:r>
    </w:p>
    <w:p w:rsidR="00441640" w:rsidRPr="00E102CB" w:rsidRDefault="00441640" w:rsidP="00441640">
      <w:pPr>
        <w:widowControl/>
        <w:spacing w:line="360" w:lineRule="exact"/>
        <w:jc w:val="left"/>
        <w:rPr>
          <w:rFonts w:ascii="仿宋" w:eastAsia="仿宋" w:hAnsi="仿宋" w:cs="宋体"/>
          <w:kern w:val="0"/>
          <w:sz w:val="24"/>
          <w:szCs w:val="24"/>
        </w:rPr>
      </w:pPr>
      <w:r w:rsidRPr="00C011A5">
        <w:rPr>
          <w:rFonts w:ascii="仿宋" w:eastAsia="仿宋" w:hAnsi="仿宋" w:cs="宋体" w:hint="eastAsia"/>
          <w:b/>
          <w:bCs/>
          <w:kern w:val="0"/>
          <w:sz w:val="24"/>
          <w:szCs w:val="24"/>
        </w:rPr>
        <w:t>九、 开标地址：</w:t>
      </w:r>
      <w:r w:rsidRPr="00E102CB">
        <w:rPr>
          <w:rFonts w:ascii="仿宋" w:eastAsia="仿宋" w:hAnsi="仿宋" w:cs="宋体" w:hint="eastAsia"/>
          <w:bCs/>
          <w:kern w:val="0"/>
          <w:sz w:val="24"/>
          <w:szCs w:val="24"/>
        </w:rPr>
        <w:t>乌鲁木齐新市区北京南路499号中和大酒店4楼楼兰厅</w:t>
      </w:r>
    </w:p>
    <w:p w:rsidR="00860C1C" w:rsidRDefault="00297CE3">
      <w:pPr>
        <w:widowControl/>
        <w:spacing w:line="360" w:lineRule="exact"/>
        <w:jc w:val="left"/>
        <w:rPr>
          <w:rFonts w:ascii="仿宋" w:eastAsia="仿宋" w:hAnsi="仿宋" w:cs="宋体"/>
          <w:b/>
          <w:bCs/>
          <w:kern w:val="0"/>
          <w:sz w:val="24"/>
          <w:szCs w:val="24"/>
        </w:rPr>
      </w:pPr>
      <w:r>
        <w:rPr>
          <w:rFonts w:ascii="仿宋" w:eastAsia="仿宋" w:hAnsi="仿宋" w:cs="宋体" w:hint="eastAsia"/>
          <w:b/>
          <w:bCs/>
          <w:kern w:val="0"/>
          <w:sz w:val="24"/>
          <w:szCs w:val="24"/>
        </w:rPr>
        <w:t>十、 投标保证金：</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64"/>
        <w:gridCol w:w="3017"/>
        <w:gridCol w:w="1653"/>
        <w:gridCol w:w="1505"/>
        <w:gridCol w:w="1577"/>
        <w:gridCol w:w="1372"/>
        <w:gridCol w:w="584"/>
      </w:tblGrid>
      <w:tr w:rsidR="00395792">
        <w:trPr>
          <w:jc w:val="center"/>
        </w:trPr>
        <w:tc>
          <w:tcPr>
            <w:tcW w:w="408"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序号</w:t>
            </w:r>
          </w:p>
        </w:tc>
        <w:tc>
          <w:tcPr>
            <w:tcW w:w="1427"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标项名称</w:t>
            </w:r>
          </w:p>
        </w:tc>
        <w:tc>
          <w:tcPr>
            <w:tcW w:w="782"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投标保证金金额（元）</w:t>
            </w:r>
          </w:p>
        </w:tc>
        <w:tc>
          <w:tcPr>
            <w:tcW w:w="712"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开户银行</w:t>
            </w:r>
          </w:p>
        </w:tc>
        <w:tc>
          <w:tcPr>
            <w:tcW w:w="746"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收款账号</w:t>
            </w:r>
          </w:p>
        </w:tc>
        <w:tc>
          <w:tcPr>
            <w:tcW w:w="649"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交付方式</w:t>
            </w:r>
          </w:p>
        </w:tc>
        <w:tc>
          <w:tcPr>
            <w:tcW w:w="276"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备注</w:t>
            </w:r>
          </w:p>
        </w:tc>
      </w:tr>
      <w:tr w:rsidR="00395792">
        <w:trPr>
          <w:trHeight w:val="1"/>
          <w:jc w:val="center"/>
        </w:trPr>
        <w:tc>
          <w:tcPr>
            <w:tcW w:w="408"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1</w:t>
            </w:r>
          </w:p>
        </w:tc>
        <w:tc>
          <w:tcPr>
            <w:tcW w:w="1427" w:type="pct"/>
            <w:tcMar>
              <w:top w:w="75" w:type="dxa"/>
              <w:left w:w="150" w:type="dxa"/>
              <w:bottom w:w="75" w:type="dxa"/>
              <w:right w:w="150" w:type="dxa"/>
            </w:tcMar>
            <w:vAlign w:val="center"/>
          </w:tcPr>
          <w:p w:rsidR="00395792" w:rsidRDefault="00860C1C">
            <w:pPr>
              <w:widowControl/>
              <w:spacing w:line="360" w:lineRule="exact"/>
              <w:jc w:val="center"/>
              <w:rPr>
                <w:rFonts w:ascii="仿宋" w:eastAsia="仿宋" w:hAnsi="仿宋" w:cs="宋体"/>
                <w:kern w:val="0"/>
                <w:sz w:val="24"/>
                <w:szCs w:val="24"/>
              </w:rPr>
            </w:pPr>
            <w:r w:rsidRPr="00B82F9A">
              <w:rPr>
                <w:rFonts w:ascii="仿宋" w:eastAsia="仿宋" w:hAnsi="仿宋" w:cs="宋体" w:hint="eastAsia"/>
                <w:kern w:val="0"/>
                <w:sz w:val="24"/>
                <w:szCs w:val="24"/>
              </w:rPr>
              <w:t>新疆医科大学雪莲山上运</w:t>
            </w:r>
            <w:r w:rsidRPr="00B82F9A">
              <w:rPr>
                <w:rFonts w:ascii="仿宋" w:eastAsia="仿宋" w:hAnsi="仿宋" w:cs="宋体" w:hint="eastAsia"/>
                <w:kern w:val="0"/>
                <w:sz w:val="24"/>
                <w:szCs w:val="24"/>
              </w:rPr>
              <w:lastRenderedPageBreak/>
              <w:t>动场、停车场、中草药种植大棚及西大门设计项目</w:t>
            </w:r>
          </w:p>
        </w:tc>
        <w:tc>
          <w:tcPr>
            <w:tcW w:w="782" w:type="pct"/>
            <w:tcMar>
              <w:top w:w="75" w:type="dxa"/>
              <w:left w:w="150" w:type="dxa"/>
              <w:bottom w:w="75" w:type="dxa"/>
              <w:right w:w="150" w:type="dxa"/>
            </w:tcMar>
            <w:vAlign w:val="center"/>
          </w:tcPr>
          <w:p w:rsidR="00395792" w:rsidRDefault="00860C1C" w:rsidP="00371210">
            <w:pPr>
              <w:widowControl/>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lastRenderedPageBreak/>
              <w:t xml:space="preserve"> 6</w:t>
            </w:r>
            <w:r w:rsidR="00371210">
              <w:rPr>
                <w:rFonts w:ascii="仿宋" w:eastAsia="仿宋" w:hAnsi="仿宋" w:cs="宋体" w:hint="eastAsia"/>
                <w:kern w:val="0"/>
                <w:sz w:val="24"/>
                <w:szCs w:val="24"/>
              </w:rPr>
              <w:t>0</w:t>
            </w:r>
            <w:r>
              <w:rPr>
                <w:rFonts w:ascii="仿宋" w:eastAsia="仿宋" w:hAnsi="仿宋" w:cs="宋体" w:hint="eastAsia"/>
                <w:kern w:val="0"/>
                <w:sz w:val="24"/>
                <w:szCs w:val="24"/>
              </w:rPr>
              <w:t>00.00</w:t>
            </w:r>
          </w:p>
        </w:tc>
        <w:tc>
          <w:tcPr>
            <w:tcW w:w="712"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t>中国工商银</w:t>
            </w:r>
            <w:r>
              <w:rPr>
                <w:rFonts w:ascii="仿宋" w:eastAsia="仿宋" w:hAnsi="仿宋" w:cs="宋体"/>
                <w:kern w:val="0"/>
                <w:sz w:val="24"/>
                <w:szCs w:val="24"/>
              </w:rPr>
              <w:lastRenderedPageBreak/>
              <w:t>行乌鲁木齐红山路支行</w:t>
            </w:r>
          </w:p>
        </w:tc>
        <w:tc>
          <w:tcPr>
            <w:tcW w:w="746"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lastRenderedPageBreak/>
              <w:t>3002016509</w:t>
            </w:r>
            <w:r>
              <w:rPr>
                <w:rFonts w:ascii="仿宋" w:eastAsia="仿宋" w:hAnsi="仿宋" w:cs="宋体"/>
                <w:kern w:val="0"/>
                <w:sz w:val="24"/>
                <w:szCs w:val="24"/>
              </w:rPr>
              <w:lastRenderedPageBreak/>
              <w:t>024927967</w:t>
            </w:r>
          </w:p>
        </w:tc>
        <w:tc>
          <w:tcPr>
            <w:tcW w:w="649" w:type="pct"/>
            <w:tcMar>
              <w:top w:w="75" w:type="dxa"/>
              <w:left w:w="150" w:type="dxa"/>
              <w:bottom w:w="75" w:type="dxa"/>
              <w:right w:w="150" w:type="dxa"/>
            </w:tcMar>
            <w:vAlign w:val="center"/>
          </w:tcPr>
          <w:p w:rsidR="00395792" w:rsidRDefault="00297CE3">
            <w:pPr>
              <w:widowControl/>
              <w:spacing w:line="360" w:lineRule="exact"/>
              <w:jc w:val="center"/>
              <w:rPr>
                <w:rFonts w:ascii="仿宋" w:eastAsia="仿宋" w:hAnsi="仿宋" w:cs="宋体"/>
                <w:kern w:val="0"/>
                <w:sz w:val="24"/>
                <w:szCs w:val="24"/>
              </w:rPr>
            </w:pPr>
            <w:r>
              <w:rPr>
                <w:rFonts w:ascii="仿宋" w:eastAsia="仿宋" w:hAnsi="仿宋" w:cs="宋体"/>
                <w:kern w:val="0"/>
                <w:sz w:val="24"/>
                <w:szCs w:val="24"/>
              </w:rPr>
              <w:lastRenderedPageBreak/>
              <w:t>电汇</w:t>
            </w:r>
          </w:p>
        </w:tc>
        <w:tc>
          <w:tcPr>
            <w:tcW w:w="276" w:type="pct"/>
            <w:tcMar>
              <w:top w:w="75" w:type="dxa"/>
              <w:left w:w="150" w:type="dxa"/>
              <w:bottom w:w="75" w:type="dxa"/>
              <w:right w:w="150" w:type="dxa"/>
            </w:tcMar>
            <w:vAlign w:val="center"/>
          </w:tcPr>
          <w:p w:rsidR="00395792" w:rsidRDefault="00395792">
            <w:pPr>
              <w:widowControl/>
              <w:spacing w:line="360" w:lineRule="exact"/>
              <w:jc w:val="center"/>
              <w:rPr>
                <w:rFonts w:ascii="仿宋" w:eastAsia="仿宋" w:hAnsi="仿宋" w:cs="宋体"/>
                <w:kern w:val="0"/>
                <w:sz w:val="24"/>
                <w:szCs w:val="24"/>
              </w:rPr>
            </w:pPr>
          </w:p>
        </w:tc>
      </w:tr>
    </w:tbl>
    <w:p w:rsidR="00395792" w:rsidRDefault="00297CE3">
      <w:pPr>
        <w:widowControl/>
        <w:spacing w:line="360" w:lineRule="exact"/>
        <w:jc w:val="left"/>
        <w:rPr>
          <w:rFonts w:ascii="仿宋" w:eastAsia="仿宋" w:hAnsi="仿宋" w:cs="宋体"/>
          <w:b/>
          <w:bCs/>
          <w:kern w:val="0"/>
          <w:sz w:val="24"/>
          <w:szCs w:val="24"/>
        </w:rPr>
      </w:pPr>
      <w:r>
        <w:rPr>
          <w:rFonts w:ascii="仿宋" w:eastAsia="仿宋" w:hAnsi="仿宋" w:cs="宋体" w:hint="eastAsia"/>
          <w:b/>
          <w:bCs/>
          <w:kern w:val="0"/>
          <w:sz w:val="24"/>
          <w:szCs w:val="24"/>
        </w:rPr>
        <w:lastRenderedPageBreak/>
        <w:t>十一、 其他事项：</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1、本项目公告期限为3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十二、联系方式</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1、采购代理机构名称：</w:t>
      </w:r>
      <w:r>
        <w:rPr>
          <w:rFonts w:ascii="仿宋" w:eastAsia="仿宋" w:hAnsi="仿宋" w:cs="宋体" w:hint="eastAsia"/>
          <w:kern w:val="0"/>
          <w:sz w:val="24"/>
          <w:szCs w:val="24"/>
        </w:rPr>
        <w:t>新疆德鸿项目管理咨询有限公司</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联系人：</w:t>
      </w:r>
      <w:r w:rsidR="00860C1C">
        <w:rPr>
          <w:rFonts w:ascii="仿宋" w:eastAsia="仿宋" w:hAnsi="仿宋" w:cs="宋体" w:hint="eastAsia"/>
          <w:kern w:val="0"/>
          <w:sz w:val="24"/>
          <w:szCs w:val="24"/>
        </w:rPr>
        <w:t>吴楚、</w:t>
      </w:r>
      <w:r>
        <w:rPr>
          <w:rFonts w:ascii="仿宋" w:eastAsia="仿宋" w:hAnsi="仿宋" w:cs="宋体" w:hint="eastAsia"/>
          <w:kern w:val="0"/>
          <w:sz w:val="24"/>
          <w:szCs w:val="24"/>
        </w:rPr>
        <w:t>李娟娟</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联系电话：</w:t>
      </w:r>
      <w:r>
        <w:rPr>
          <w:rFonts w:ascii="仿宋" w:eastAsia="仿宋" w:hAnsi="仿宋" w:cs="宋体" w:hint="eastAsia"/>
          <w:kern w:val="0"/>
          <w:sz w:val="24"/>
          <w:szCs w:val="24"/>
        </w:rPr>
        <w:t>0991-4833203</w:t>
      </w:r>
      <w:r>
        <w:rPr>
          <w:rFonts w:ascii="宋体" w:eastAsia="宋体" w:hAnsi="宋体" w:cs="宋体" w:hint="eastAsia"/>
          <w:kern w:val="0"/>
          <w:sz w:val="24"/>
          <w:szCs w:val="24"/>
        </w:rPr>
        <w:t> </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地址：</w:t>
      </w:r>
      <w:r>
        <w:rPr>
          <w:rFonts w:ascii="仿宋" w:eastAsia="仿宋" w:hAnsi="仿宋" w:cs="宋体" w:hint="eastAsia"/>
          <w:kern w:val="0"/>
          <w:sz w:val="24"/>
          <w:szCs w:val="24"/>
        </w:rPr>
        <w:t>新疆乌鲁木齐市友好北路昊泰明慧园B座18楼1803室</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2、采购人名称：</w:t>
      </w:r>
      <w:r>
        <w:rPr>
          <w:rFonts w:ascii="仿宋" w:eastAsia="仿宋" w:hAnsi="仿宋" w:cs="宋体" w:hint="eastAsia"/>
          <w:kern w:val="0"/>
          <w:sz w:val="24"/>
          <w:szCs w:val="24"/>
        </w:rPr>
        <w:t>新疆医科大学</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联系人：</w:t>
      </w:r>
      <w:r>
        <w:rPr>
          <w:rFonts w:ascii="仿宋" w:eastAsia="仿宋" w:hAnsi="仿宋" w:cs="宋体" w:hint="eastAsia"/>
          <w:bCs/>
          <w:kern w:val="0"/>
          <w:sz w:val="24"/>
          <w:szCs w:val="24"/>
        </w:rPr>
        <w:t>赵晓勇</w:t>
      </w:r>
    </w:p>
    <w:p w:rsidR="00395792" w:rsidRDefault="00297CE3">
      <w:pPr>
        <w:widowControl/>
        <w:spacing w:line="360" w:lineRule="exact"/>
        <w:jc w:val="left"/>
        <w:rPr>
          <w:rFonts w:ascii="仿宋" w:eastAsia="仿宋" w:hAnsi="仿宋" w:cs="宋体"/>
          <w:kern w:val="0"/>
          <w:sz w:val="24"/>
          <w:szCs w:val="24"/>
        </w:rPr>
      </w:pPr>
      <w:r>
        <w:rPr>
          <w:rFonts w:ascii="仿宋" w:eastAsia="仿宋" w:hAnsi="仿宋" w:cs="宋体" w:hint="eastAsia"/>
          <w:b/>
          <w:bCs/>
          <w:kern w:val="0"/>
          <w:sz w:val="24"/>
          <w:szCs w:val="24"/>
        </w:rPr>
        <w:t>联系电话：</w:t>
      </w:r>
      <w:r>
        <w:rPr>
          <w:rFonts w:ascii="仿宋" w:eastAsia="仿宋" w:hAnsi="仿宋" w:cs="宋体" w:hint="eastAsia"/>
          <w:bCs/>
          <w:kern w:val="0"/>
          <w:sz w:val="24"/>
          <w:szCs w:val="24"/>
        </w:rPr>
        <w:t>0991-2110172</w:t>
      </w:r>
    </w:p>
    <w:p w:rsidR="00395792" w:rsidRDefault="00395792">
      <w:pPr>
        <w:spacing w:line="360" w:lineRule="auto"/>
      </w:pPr>
    </w:p>
    <w:p w:rsidR="00860C1C" w:rsidRDefault="00860C1C">
      <w:pPr>
        <w:jc w:val="center"/>
        <w:rPr>
          <w:rFonts w:ascii="仿宋" w:eastAsia="仿宋" w:hAnsi="仿宋"/>
          <w:b/>
          <w:sz w:val="28"/>
          <w:szCs w:val="28"/>
        </w:rPr>
      </w:pPr>
    </w:p>
    <w:p w:rsidR="00860C1C" w:rsidRDefault="00860C1C">
      <w:pPr>
        <w:jc w:val="center"/>
        <w:rPr>
          <w:rFonts w:ascii="仿宋" w:eastAsia="仿宋" w:hAnsi="仿宋"/>
          <w:b/>
          <w:sz w:val="28"/>
          <w:szCs w:val="28"/>
        </w:rPr>
      </w:pPr>
    </w:p>
    <w:p w:rsidR="00860C1C" w:rsidRDefault="00860C1C">
      <w:pPr>
        <w:jc w:val="center"/>
        <w:rPr>
          <w:rFonts w:ascii="仿宋" w:eastAsia="仿宋" w:hAnsi="仿宋"/>
          <w:b/>
          <w:sz w:val="28"/>
          <w:szCs w:val="28"/>
        </w:rPr>
      </w:pPr>
    </w:p>
    <w:p w:rsidR="00860C1C" w:rsidRDefault="00860C1C">
      <w:pPr>
        <w:jc w:val="center"/>
        <w:rPr>
          <w:rFonts w:ascii="仿宋" w:eastAsia="仿宋" w:hAnsi="仿宋"/>
          <w:b/>
          <w:sz w:val="28"/>
          <w:szCs w:val="28"/>
        </w:rPr>
      </w:pPr>
    </w:p>
    <w:p w:rsidR="00860C1C" w:rsidRDefault="00860C1C">
      <w:pPr>
        <w:jc w:val="center"/>
        <w:rPr>
          <w:rFonts w:ascii="仿宋" w:eastAsia="仿宋" w:hAnsi="仿宋"/>
          <w:b/>
          <w:sz w:val="28"/>
          <w:szCs w:val="28"/>
        </w:rPr>
      </w:pPr>
    </w:p>
    <w:p w:rsidR="00860C1C" w:rsidRDefault="00860C1C">
      <w:pPr>
        <w:jc w:val="center"/>
        <w:rPr>
          <w:rFonts w:ascii="仿宋" w:eastAsia="仿宋" w:hAnsi="仿宋"/>
          <w:b/>
          <w:sz w:val="28"/>
          <w:szCs w:val="28"/>
        </w:rPr>
      </w:pPr>
    </w:p>
    <w:p w:rsidR="00860C1C" w:rsidRDefault="00860C1C">
      <w:pPr>
        <w:jc w:val="center"/>
        <w:rPr>
          <w:rFonts w:ascii="仿宋" w:eastAsia="仿宋" w:hAnsi="仿宋"/>
          <w:b/>
          <w:sz w:val="28"/>
          <w:szCs w:val="28"/>
        </w:rPr>
      </w:pPr>
    </w:p>
    <w:p w:rsidR="00860C1C" w:rsidRDefault="00860C1C">
      <w:pPr>
        <w:jc w:val="center"/>
        <w:rPr>
          <w:rFonts w:ascii="仿宋" w:eastAsia="仿宋" w:hAnsi="仿宋"/>
          <w:b/>
          <w:sz w:val="28"/>
          <w:szCs w:val="28"/>
        </w:rPr>
      </w:pPr>
    </w:p>
    <w:p w:rsidR="00860C1C" w:rsidRDefault="00860C1C">
      <w:pPr>
        <w:jc w:val="center"/>
        <w:rPr>
          <w:rFonts w:ascii="仿宋" w:eastAsia="仿宋" w:hAnsi="仿宋"/>
          <w:b/>
          <w:sz w:val="28"/>
          <w:szCs w:val="28"/>
        </w:rPr>
      </w:pPr>
    </w:p>
    <w:p w:rsidR="00371210" w:rsidRDefault="00371210">
      <w:pPr>
        <w:jc w:val="center"/>
        <w:rPr>
          <w:rFonts w:ascii="仿宋" w:eastAsia="仿宋" w:hAnsi="仿宋"/>
          <w:b/>
          <w:sz w:val="28"/>
          <w:szCs w:val="28"/>
        </w:rPr>
      </w:pPr>
    </w:p>
    <w:p w:rsidR="00371210" w:rsidRDefault="00371210">
      <w:pPr>
        <w:jc w:val="center"/>
        <w:rPr>
          <w:rFonts w:ascii="仿宋" w:eastAsia="仿宋" w:hAnsi="仿宋"/>
          <w:b/>
          <w:sz w:val="28"/>
          <w:szCs w:val="28"/>
        </w:rPr>
      </w:pPr>
    </w:p>
    <w:p w:rsidR="00395792" w:rsidRDefault="00030AEC" w:rsidP="00860C1C">
      <w:pPr>
        <w:spacing w:line="360" w:lineRule="exact"/>
        <w:jc w:val="center"/>
        <w:rPr>
          <w:rFonts w:ascii="仿宋" w:eastAsia="仿宋" w:hAnsi="仿宋"/>
          <w:b/>
          <w:sz w:val="28"/>
          <w:szCs w:val="28"/>
        </w:rPr>
      </w:pPr>
      <w:r>
        <w:rPr>
          <w:rFonts w:ascii="仿宋" w:eastAsia="仿宋" w:hAnsi="仿宋" w:hint="eastAsia"/>
          <w:b/>
          <w:sz w:val="28"/>
          <w:szCs w:val="28"/>
        </w:rPr>
        <w:lastRenderedPageBreak/>
        <w:t>二、</w:t>
      </w:r>
      <w:r w:rsidR="00297CE3">
        <w:rPr>
          <w:rFonts w:ascii="仿宋" w:eastAsia="仿宋" w:hAnsi="仿宋" w:hint="eastAsia"/>
          <w:b/>
          <w:sz w:val="28"/>
          <w:szCs w:val="28"/>
        </w:rPr>
        <w:t>竞争性磋商须知</w:t>
      </w:r>
    </w:p>
    <w:p w:rsidR="00395792" w:rsidRDefault="00297CE3" w:rsidP="00860C1C">
      <w:pPr>
        <w:spacing w:line="360" w:lineRule="exact"/>
        <w:rPr>
          <w:rFonts w:ascii="仿宋" w:eastAsia="仿宋" w:hAnsi="仿宋"/>
          <w:b/>
          <w:sz w:val="24"/>
          <w:szCs w:val="24"/>
        </w:rPr>
      </w:pPr>
      <w:r>
        <w:rPr>
          <w:rFonts w:ascii="仿宋" w:eastAsia="仿宋" w:hAnsi="仿宋" w:hint="eastAsia"/>
          <w:b/>
          <w:sz w:val="24"/>
          <w:szCs w:val="24"/>
        </w:rPr>
        <w:t>1、适用范围</w:t>
      </w:r>
      <w:r>
        <w:rPr>
          <w:rFonts w:ascii="宋体" w:eastAsia="宋体" w:hAnsi="宋体" w:cs="宋体" w:hint="eastAsia"/>
          <w:b/>
          <w:sz w:val="24"/>
          <w:szCs w:val="24"/>
        </w:rPr>
        <w:t> </w:t>
      </w:r>
    </w:p>
    <w:p w:rsidR="00395792" w:rsidRDefault="00297CE3" w:rsidP="00860C1C">
      <w:pPr>
        <w:spacing w:line="360" w:lineRule="exact"/>
        <w:ind w:firstLineChars="100" w:firstLine="240"/>
        <w:rPr>
          <w:rFonts w:ascii="仿宋" w:eastAsia="仿宋" w:hAnsi="仿宋"/>
          <w:sz w:val="24"/>
          <w:szCs w:val="24"/>
        </w:rPr>
      </w:pPr>
      <w:r>
        <w:rPr>
          <w:rFonts w:ascii="仿宋" w:eastAsia="仿宋" w:hAnsi="仿宋" w:hint="eastAsia"/>
          <w:sz w:val="24"/>
          <w:szCs w:val="24"/>
        </w:rPr>
        <w:t>本磋商文件适用于本磋商邀请中所述项目的报价和磋商。</w:t>
      </w:r>
      <w:r>
        <w:rPr>
          <w:rFonts w:ascii="宋体" w:eastAsia="宋体" w:hAnsi="宋体" w:cs="宋体" w:hint="eastAsia"/>
          <w:sz w:val="24"/>
          <w:szCs w:val="24"/>
        </w:rPr>
        <w:t> </w:t>
      </w:r>
    </w:p>
    <w:p w:rsidR="00395792" w:rsidRDefault="00297CE3" w:rsidP="00860C1C">
      <w:pPr>
        <w:spacing w:line="360" w:lineRule="exact"/>
        <w:rPr>
          <w:rFonts w:ascii="仿宋" w:eastAsia="仿宋" w:hAnsi="仿宋"/>
          <w:b/>
          <w:sz w:val="24"/>
          <w:szCs w:val="24"/>
        </w:rPr>
      </w:pPr>
      <w:r>
        <w:rPr>
          <w:rFonts w:ascii="仿宋" w:eastAsia="仿宋" w:hAnsi="仿宋" w:hint="eastAsia"/>
          <w:b/>
          <w:sz w:val="24"/>
          <w:szCs w:val="24"/>
        </w:rPr>
        <w:t>2、</w:t>
      </w:r>
      <w:r w:rsidR="006536FC">
        <w:rPr>
          <w:rFonts w:ascii="仿宋" w:eastAsia="仿宋" w:hAnsi="仿宋" w:hint="eastAsia"/>
          <w:b/>
          <w:sz w:val="24"/>
          <w:szCs w:val="24"/>
        </w:rPr>
        <w:t>项目</w:t>
      </w:r>
      <w:r>
        <w:rPr>
          <w:rFonts w:ascii="仿宋" w:eastAsia="仿宋" w:hAnsi="仿宋" w:hint="eastAsia"/>
          <w:b/>
          <w:sz w:val="24"/>
          <w:szCs w:val="24"/>
        </w:rPr>
        <w:t>概况</w:t>
      </w:r>
      <w:r>
        <w:rPr>
          <w:rFonts w:ascii="宋体" w:eastAsia="宋体" w:hAnsi="宋体" w:cs="宋体" w:hint="eastAsia"/>
          <w:b/>
          <w:sz w:val="24"/>
          <w:szCs w:val="24"/>
        </w:rPr>
        <w:t> </w:t>
      </w:r>
    </w:p>
    <w:p w:rsidR="00395792" w:rsidRDefault="00860C1C" w:rsidP="00860C1C">
      <w:pPr>
        <w:spacing w:line="360" w:lineRule="exact"/>
        <w:rPr>
          <w:rFonts w:ascii="仿宋" w:eastAsia="仿宋" w:hAnsi="仿宋"/>
          <w:sz w:val="24"/>
          <w:szCs w:val="24"/>
        </w:rPr>
      </w:pPr>
      <w:r w:rsidRPr="00B82F9A">
        <w:rPr>
          <w:rFonts w:ascii="仿宋" w:eastAsia="仿宋" w:hAnsi="仿宋" w:cs="宋体" w:hint="eastAsia"/>
          <w:kern w:val="0"/>
          <w:sz w:val="24"/>
          <w:szCs w:val="24"/>
        </w:rPr>
        <w:t>新疆医科大学雪莲山上运动场、停车场、中草药种植大棚及西大门设计项目</w:t>
      </w:r>
      <w:r w:rsidR="00297CE3">
        <w:rPr>
          <w:rFonts w:ascii="仿宋" w:eastAsia="仿宋" w:hAnsi="仿宋" w:hint="eastAsia"/>
          <w:sz w:val="24"/>
          <w:szCs w:val="24"/>
        </w:rPr>
        <w:t>中所要求的全部工作内容。</w:t>
      </w:r>
    </w:p>
    <w:p w:rsidR="00395792" w:rsidRDefault="00297CE3" w:rsidP="00860C1C">
      <w:pPr>
        <w:spacing w:line="360" w:lineRule="exact"/>
        <w:rPr>
          <w:rFonts w:ascii="仿宋" w:eastAsia="仿宋" w:hAnsi="仿宋"/>
          <w:b/>
          <w:sz w:val="24"/>
          <w:szCs w:val="24"/>
        </w:rPr>
      </w:pPr>
      <w:r>
        <w:rPr>
          <w:rFonts w:ascii="仿宋" w:eastAsia="仿宋" w:hAnsi="仿宋" w:hint="eastAsia"/>
          <w:b/>
          <w:sz w:val="24"/>
          <w:szCs w:val="24"/>
        </w:rPr>
        <w:t>3、投标资格</w:t>
      </w:r>
    </w:p>
    <w:p w:rsidR="00395792" w:rsidRDefault="00297CE3" w:rsidP="00860C1C">
      <w:pPr>
        <w:widowControl/>
        <w:spacing w:line="360" w:lineRule="exact"/>
        <w:jc w:val="left"/>
        <w:rPr>
          <w:rFonts w:ascii="仿宋" w:eastAsia="仿宋" w:hAnsi="仿宋" w:cs="宋体"/>
          <w:kern w:val="0"/>
          <w:sz w:val="24"/>
          <w:szCs w:val="24"/>
        </w:rPr>
      </w:pPr>
      <w:r>
        <w:rPr>
          <w:rFonts w:ascii="仿宋" w:eastAsia="仿宋" w:hAnsi="仿宋" w:hint="eastAsia"/>
          <w:sz w:val="24"/>
          <w:szCs w:val="24"/>
        </w:rPr>
        <w:t>1）.</w:t>
      </w:r>
      <w:r>
        <w:rPr>
          <w:rFonts w:ascii="仿宋" w:eastAsia="仿宋" w:hAnsi="仿宋" w:cs="宋体" w:hint="eastAsia"/>
          <w:kern w:val="0"/>
          <w:sz w:val="24"/>
          <w:szCs w:val="24"/>
        </w:rPr>
        <w:t>符合政府采购法第二十二条的规定；</w:t>
      </w:r>
    </w:p>
    <w:p w:rsidR="00395792" w:rsidRDefault="00297CE3" w:rsidP="00860C1C">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2）.投标人须是在中华人民共和国境内注册的具有独立法人资格的企业；</w:t>
      </w:r>
    </w:p>
    <w:p w:rsidR="00395792" w:rsidRDefault="00297CE3" w:rsidP="00860C1C">
      <w:pPr>
        <w:widowControl/>
        <w:spacing w:line="360" w:lineRule="exact"/>
        <w:jc w:val="left"/>
      </w:pPr>
      <w:r>
        <w:rPr>
          <w:rFonts w:ascii="仿宋" w:eastAsia="仿宋" w:hAnsi="仿宋" w:cs="宋体" w:hint="eastAsia"/>
          <w:kern w:val="0"/>
          <w:sz w:val="24"/>
          <w:szCs w:val="24"/>
        </w:rPr>
        <w:t xml:space="preserve">3）. 投标人须具备有效的资质证书, </w:t>
      </w:r>
      <w:r w:rsidR="00860C1C" w:rsidRPr="00860C1C">
        <w:rPr>
          <w:rFonts w:ascii="仿宋" w:eastAsia="仿宋" w:hAnsi="仿宋" w:cs="宋体" w:hint="eastAsia"/>
          <w:kern w:val="0"/>
          <w:sz w:val="24"/>
          <w:szCs w:val="24"/>
        </w:rPr>
        <w:t>建筑行业（建筑工程）乙级及以上资质</w:t>
      </w:r>
      <w:r>
        <w:rPr>
          <w:rFonts w:ascii="仿宋" w:eastAsia="仿宋" w:hAnsi="仿宋" w:cs="宋体" w:hint="eastAsia"/>
          <w:kern w:val="0"/>
          <w:sz w:val="24"/>
          <w:szCs w:val="24"/>
        </w:rPr>
        <w:t>：</w:t>
      </w:r>
    </w:p>
    <w:p w:rsidR="00395792" w:rsidRDefault="00297CE3" w:rsidP="00860C1C">
      <w:pPr>
        <w:widowControl/>
        <w:spacing w:line="360" w:lineRule="exact"/>
        <w:jc w:val="left"/>
        <w:rPr>
          <w:rFonts w:ascii="仿宋" w:eastAsia="仿宋" w:hAnsi="仿宋" w:cs="宋体"/>
          <w:color w:val="FF0000"/>
          <w:kern w:val="0"/>
          <w:sz w:val="24"/>
          <w:szCs w:val="24"/>
        </w:rPr>
      </w:pPr>
      <w:r>
        <w:rPr>
          <w:rFonts w:ascii="仿宋" w:eastAsia="仿宋" w:hAnsi="仿宋" w:cs="宋体" w:hint="eastAsia"/>
          <w:kern w:val="0"/>
          <w:sz w:val="24"/>
          <w:szCs w:val="24"/>
        </w:rPr>
        <w:t>4）.投标人须具备有效的进疆备案登记册；</w:t>
      </w:r>
    </w:p>
    <w:p w:rsidR="00395792" w:rsidRDefault="00297CE3" w:rsidP="00860C1C">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5）. 投标人如在“信用中国”网站（www.creditchina.gov.cn)、中国政府采购网 （www.ccgp.gov.cn)等渠道查询后，列入失信被执行人、重大税收 违法案件当事人名单、政府采购严重违法失信行为记录名单的，取消投标资格；</w:t>
      </w:r>
    </w:p>
    <w:p w:rsidR="00395792" w:rsidRDefault="00297CE3" w:rsidP="00860C1C">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6</w:t>
      </w:r>
      <w:r w:rsidR="00860C1C">
        <w:rPr>
          <w:rFonts w:ascii="仿宋" w:eastAsia="仿宋" w:hAnsi="仿宋" w:cs="宋体" w:hint="eastAsia"/>
          <w:kern w:val="0"/>
          <w:sz w:val="24"/>
          <w:szCs w:val="24"/>
        </w:rPr>
        <w:t>）</w:t>
      </w:r>
      <w:r>
        <w:rPr>
          <w:rFonts w:ascii="仿宋" w:eastAsia="仿宋" w:hAnsi="仿宋" w:cs="宋体" w:hint="eastAsia"/>
          <w:kern w:val="0"/>
          <w:sz w:val="24"/>
          <w:szCs w:val="24"/>
        </w:rPr>
        <w:t>.参加招标活动近三年内，无违法行为及不良业绩；</w:t>
      </w:r>
    </w:p>
    <w:p w:rsidR="00395792" w:rsidRDefault="00297CE3" w:rsidP="00860C1C">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7）.具有投资参股关系的关联企业，或具有直接管理和被管理关系的母子公司，或法定代表人为同一人的不得同时投标，否则投标无效；</w:t>
      </w:r>
    </w:p>
    <w:p w:rsidR="00395792" w:rsidRDefault="00297CE3" w:rsidP="00860C1C">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8）.法律、行政法规规定的其他条件；</w:t>
      </w:r>
    </w:p>
    <w:p w:rsidR="00395792" w:rsidRDefault="00297CE3" w:rsidP="00860C1C">
      <w:pPr>
        <w:widowControl/>
        <w:spacing w:line="360" w:lineRule="exact"/>
        <w:jc w:val="left"/>
        <w:rPr>
          <w:rFonts w:ascii="仿宋" w:eastAsia="仿宋" w:hAnsi="仿宋" w:cs="宋体"/>
          <w:kern w:val="0"/>
          <w:sz w:val="24"/>
          <w:szCs w:val="24"/>
        </w:rPr>
      </w:pPr>
      <w:r>
        <w:rPr>
          <w:rFonts w:ascii="仿宋" w:eastAsia="仿宋" w:hAnsi="仿宋" w:cs="宋体" w:hint="eastAsia"/>
          <w:kern w:val="0"/>
          <w:sz w:val="24"/>
          <w:szCs w:val="24"/>
        </w:rPr>
        <w:t>9）.本次招标不接受联合体投标。</w:t>
      </w:r>
    </w:p>
    <w:p w:rsidR="00395792" w:rsidRDefault="00297CE3" w:rsidP="00860C1C">
      <w:pPr>
        <w:widowControl/>
        <w:spacing w:line="360" w:lineRule="exact"/>
        <w:jc w:val="left"/>
        <w:rPr>
          <w:rFonts w:ascii="仿宋" w:eastAsia="仿宋" w:hAnsi="仿宋"/>
          <w:sz w:val="24"/>
          <w:szCs w:val="24"/>
        </w:rPr>
      </w:pPr>
      <w:r>
        <w:rPr>
          <w:rFonts w:ascii="仿宋" w:eastAsia="仿宋" w:hAnsi="仿宋" w:hint="eastAsia"/>
          <w:b/>
          <w:sz w:val="24"/>
          <w:szCs w:val="24"/>
        </w:rPr>
        <w:t>4、采购方式</w:t>
      </w:r>
      <w:r>
        <w:rPr>
          <w:rFonts w:ascii="仿宋" w:eastAsia="仿宋" w:hAnsi="仿宋" w:hint="eastAsia"/>
          <w:sz w:val="24"/>
          <w:szCs w:val="24"/>
        </w:rPr>
        <w:t>：竞争性磋商</w:t>
      </w:r>
    </w:p>
    <w:p w:rsidR="00395792" w:rsidRDefault="00297CE3" w:rsidP="00860C1C">
      <w:pPr>
        <w:spacing w:line="360" w:lineRule="exact"/>
        <w:rPr>
          <w:rFonts w:ascii="仿宋" w:eastAsia="仿宋" w:hAnsi="仿宋"/>
          <w:sz w:val="24"/>
          <w:szCs w:val="24"/>
        </w:rPr>
      </w:pPr>
      <w:r>
        <w:rPr>
          <w:rFonts w:ascii="仿宋" w:eastAsia="仿宋" w:hAnsi="仿宋" w:hint="eastAsia"/>
          <w:b/>
          <w:sz w:val="24"/>
          <w:szCs w:val="24"/>
        </w:rPr>
        <w:t>5、投标有效期</w:t>
      </w:r>
      <w:r>
        <w:rPr>
          <w:rFonts w:ascii="仿宋" w:eastAsia="仿宋" w:hAnsi="仿宋" w:hint="eastAsia"/>
          <w:sz w:val="24"/>
          <w:szCs w:val="24"/>
        </w:rPr>
        <w:t>：90日历天</w:t>
      </w:r>
    </w:p>
    <w:p w:rsidR="00395792" w:rsidRDefault="00297CE3" w:rsidP="00860C1C">
      <w:pPr>
        <w:spacing w:line="360" w:lineRule="exact"/>
        <w:rPr>
          <w:rFonts w:ascii="仿宋" w:eastAsia="仿宋" w:hAnsi="仿宋"/>
          <w:sz w:val="24"/>
          <w:szCs w:val="24"/>
        </w:rPr>
      </w:pPr>
      <w:r>
        <w:rPr>
          <w:rFonts w:ascii="仿宋" w:eastAsia="仿宋" w:hAnsi="仿宋" w:hint="eastAsia"/>
          <w:b/>
          <w:sz w:val="24"/>
          <w:szCs w:val="24"/>
        </w:rPr>
        <w:t>6、</w:t>
      </w:r>
      <w:r w:rsidRPr="006536FC">
        <w:rPr>
          <w:rFonts w:ascii="仿宋" w:eastAsia="仿宋" w:hAnsi="仿宋" w:hint="eastAsia"/>
          <w:b/>
          <w:color w:val="FF0000"/>
          <w:sz w:val="24"/>
          <w:szCs w:val="24"/>
        </w:rPr>
        <w:t>设计周期</w:t>
      </w:r>
      <w:r w:rsidRPr="006536FC">
        <w:rPr>
          <w:rFonts w:ascii="仿宋" w:eastAsia="仿宋" w:hAnsi="仿宋" w:hint="eastAsia"/>
          <w:color w:val="FF0000"/>
          <w:sz w:val="24"/>
          <w:szCs w:val="24"/>
        </w:rPr>
        <w:t>：</w:t>
      </w:r>
      <w:r w:rsidR="00371210">
        <w:rPr>
          <w:rFonts w:ascii="仿宋" w:eastAsia="仿宋" w:hAnsi="仿宋" w:hint="eastAsia"/>
          <w:color w:val="FF0000"/>
          <w:sz w:val="24"/>
          <w:szCs w:val="24"/>
        </w:rPr>
        <w:t>自中标之日起30天</w:t>
      </w:r>
    </w:p>
    <w:p w:rsidR="00395792" w:rsidRDefault="00297CE3" w:rsidP="00860C1C">
      <w:pPr>
        <w:spacing w:line="360" w:lineRule="exact"/>
        <w:rPr>
          <w:rFonts w:ascii="仿宋" w:eastAsia="仿宋" w:hAnsi="仿宋"/>
          <w:sz w:val="24"/>
          <w:szCs w:val="24"/>
        </w:rPr>
      </w:pPr>
      <w:r>
        <w:rPr>
          <w:rFonts w:ascii="仿宋" w:eastAsia="仿宋" w:hAnsi="仿宋" w:hint="eastAsia"/>
          <w:b/>
          <w:sz w:val="24"/>
          <w:szCs w:val="24"/>
        </w:rPr>
        <w:t>7</w:t>
      </w:r>
      <w:r>
        <w:rPr>
          <w:rFonts w:ascii="仿宋" w:eastAsia="仿宋" w:hAnsi="仿宋" w:hint="eastAsia"/>
          <w:sz w:val="24"/>
          <w:szCs w:val="24"/>
        </w:rPr>
        <w:t>、</w:t>
      </w:r>
      <w:r>
        <w:rPr>
          <w:rFonts w:ascii="仿宋" w:eastAsia="仿宋" w:hAnsi="仿宋" w:hint="eastAsia"/>
          <w:b/>
          <w:sz w:val="24"/>
          <w:szCs w:val="24"/>
        </w:rPr>
        <w:t>投标保证金</w:t>
      </w:r>
      <w:r>
        <w:rPr>
          <w:rFonts w:ascii="仿宋" w:eastAsia="仿宋" w:hAnsi="仿宋" w:hint="eastAsia"/>
          <w:sz w:val="24"/>
          <w:szCs w:val="24"/>
        </w:rPr>
        <w:t>：</w:t>
      </w:r>
      <w:r w:rsidR="00860C1C">
        <w:rPr>
          <w:rFonts w:ascii="仿宋" w:eastAsia="仿宋" w:hAnsi="仿宋" w:hint="eastAsia"/>
          <w:sz w:val="24"/>
          <w:szCs w:val="24"/>
        </w:rPr>
        <w:t>6</w:t>
      </w:r>
      <w:r w:rsidR="00371210">
        <w:rPr>
          <w:rFonts w:ascii="仿宋" w:eastAsia="仿宋" w:hAnsi="仿宋" w:hint="eastAsia"/>
          <w:sz w:val="24"/>
          <w:szCs w:val="24"/>
        </w:rPr>
        <w:t>0</w:t>
      </w:r>
      <w:r w:rsidR="00860C1C">
        <w:rPr>
          <w:rFonts w:ascii="仿宋" w:eastAsia="仿宋" w:hAnsi="仿宋" w:hint="eastAsia"/>
          <w:sz w:val="24"/>
          <w:szCs w:val="24"/>
        </w:rPr>
        <w:t>00</w:t>
      </w:r>
      <w:r>
        <w:rPr>
          <w:rFonts w:ascii="仿宋" w:eastAsia="仿宋" w:hAnsi="仿宋" w:hint="eastAsia"/>
          <w:sz w:val="24"/>
          <w:szCs w:val="24"/>
        </w:rPr>
        <w:t>.00元（人民币）</w:t>
      </w:r>
    </w:p>
    <w:p w:rsidR="00371210" w:rsidRDefault="00297CE3" w:rsidP="00371210">
      <w:pPr>
        <w:spacing w:line="360" w:lineRule="exact"/>
        <w:ind w:left="763" w:hangingChars="318" w:hanging="763"/>
        <w:jc w:val="left"/>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sz w:val="24"/>
          <w:szCs w:val="24"/>
        </w:rPr>
        <w:t>投标保证金的形式：转账或电汇</w:t>
      </w:r>
      <w:r>
        <w:rPr>
          <w:rFonts w:ascii="仿宋" w:eastAsia="仿宋" w:hAnsi="仿宋" w:cs="Times New Roman" w:hint="eastAsia"/>
          <w:sz w:val="24"/>
          <w:szCs w:val="24"/>
        </w:rPr>
        <w:t>、</w:t>
      </w:r>
      <w:r>
        <w:rPr>
          <w:rFonts w:ascii="仿宋" w:eastAsia="仿宋" w:hAnsi="仿宋" w:cs="Times New Roman"/>
          <w:sz w:val="24"/>
          <w:szCs w:val="24"/>
        </w:rPr>
        <w:t>开户行：中国工商银行乌鲁木齐红山路支行</w:t>
      </w:r>
      <w:r>
        <w:rPr>
          <w:rFonts w:ascii="仿宋" w:eastAsia="仿宋" w:hAnsi="仿宋" w:cs="Times New Roman" w:hint="eastAsia"/>
          <w:sz w:val="24"/>
          <w:szCs w:val="24"/>
        </w:rPr>
        <w:t xml:space="preserve">  、</w:t>
      </w:r>
      <w:r>
        <w:rPr>
          <w:rFonts w:ascii="仿宋" w:eastAsia="仿宋" w:hAnsi="仿宋" w:cs="Times New Roman"/>
          <w:sz w:val="24"/>
          <w:szCs w:val="24"/>
        </w:rPr>
        <w:t>户名：</w:t>
      </w:r>
      <w:r>
        <w:rPr>
          <w:rFonts w:ascii="仿宋" w:eastAsia="仿宋" w:hAnsi="仿宋" w:cs="Times New Roman" w:hint="eastAsia"/>
          <w:sz w:val="24"/>
          <w:szCs w:val="24"/>
        </w:rPr>
        <w:t>新</w:t>
      </w:r>
    </w:p>
    <w:p w:rsidR="00371210" w:rsidRDefault="00297CE3" w:rsidP="00371210">
      <w:pPr>
        <w:spacing w:line="360" w:lineRule="exact"/>
        <w:ind w:left="763" w:hangingChars="318" w:hanging="763"/>
        <w:jc w:val="left"/>
        <w:rPr>
          <w:rFonts w:ascii="仿宋" w:eastAsia="仿宋" w:hAnsi="仿宋" w:cs="Times New Roman"/>
          <w:sz w:val="24"/>
          <w:szCs w:val="24"/>
        </w:rPr>
      </w:pPr>
      <w:r>
        <w:rPr>
          <w:rFonts w:ascii="仿宋" w:eastAsia="仿宋" w:hAnsi="仿宋" w:cs="Times New Roman" w:hint="eastAsia"/>
          <w:sz w:val="24"/>
          <w:szCs w:val="24"/>
        </w:rPr>
        <w:t>疆德鸿项目管理咨询有限公司、</w:t>
      </w:r>
      <w:r>
        <w:rPr>
          <w:rFonts w:ascii="仿宋" w:eastAsia="仿宋" w:hAnsi="仿宋" w:cs="Times New Roman"/>
          <w:sz w:val="24"/>
          <w:szCs w:val="24"/>
        </w:rPr>
        <w:t>账号：3002016509024927967</w:t>
      </w:r>
      <w:r>
        <w:rPr>
          <w:rFonts w:ascii="仿宋" w:eastAsia="仿宋" w:hAnsi="仿宋" w:cs="Times New Roman" w:hint="eastAsia"/>
          <w:sz w:val="24"/>
          <w:szCs w:val="24"/>
        </w:rPr>
        <w:t>、</w:t>
      </w:r>
      <w:r>
        <w:rPr>
          <w:rFonts w:ascii="仿宋" w:eastAsia="仿宋" w:hAnsi="仿宋" w:cs="Times New Roman"/>
          <w:sz w:val="24"/>
          <w:szCs w:val="24"/>
        </w:rPr>
        <w:t>行号：102881001659</w:t>
      </w:r>
      <w:r>
        <w:rPr>
          <w:rFonts w:ascii="仿宋" w:eastAsia="仿宋" w:hAnsi="仿宋" w:cs="Times New Roman" w:hint="eastAsia"/>
          <w:sz w:val="24"/>
          <w:szCs w:val="24"/>
        </w:rPr>
        <w:t xml:space="preserve">、 </w:t>
      </w:r>
      <w:r>
        <w:rPr>
          <w:rFonts w:ascii="仿宋" w:eastAsia="仿宋" w:hAnsi="仿宋" w:cs="Times New Roman"/>
          <w:sz w:val="24"/>
          <w:szCs w:val="24"/>
        </w:rPr>
        <w:t>递交时</w:t>
      </w:r>
    </w:p>
    <w:p w:rsidR="00371210" w:rsidRDefault="00297CE3" w:rsidP="00371210">
      <w:pPr>
        <w:spacing w:line="360" w:lineRule="exact"/>
        <w:ind w:left="763" w:hangingChars="318" w:hanging="763"/>
        <w:jc w:val="left"/>
        <w:rPr>
          <w:rFonts w:ascii="仿宋" w:eastAsia="仿宋" w:hAnsi="仿宋" w:cs="Times New Roman"/>
          <w:sz w:val="24"/>
          <w:szCs w:val="24"/>
        </w:rPr>
      </w:pPr>
      <w:r>
        <w:rPr>
          <w:rFonts w:ascii="仿宋" w:eastAsia="仿宋" w:hAnsi="仿宋" w:cs="Times New Roman"/>
          <w:sz w:val="24"/>
          <w:szCs w:val="24"/>
        </w:rPr>
        <w:t>间：投标截止时间前</w:t>
      </w:r>
      <w:r>
        <w:rPr>
          <w:rFonts w:ascii="仿宋" w:eastAsia="仿宋" w:hAnsi="仿宋" w:cs="Times New Roman" w:hint="eastAsia"/>
          <w:sz w:val="24"/>
          <w:szCs w:val="24"/>
        </w:rPr>
        <w:t>、</w:t>
      </w:r>
      <w:r>
        <w:rPr>
          <w:rFonts w:ascii="仿宋" w:eastAsia="仿宋" w:hAnsi="仿宋" w:cs="Times New Roman"/>
          <w:sz w:val="24"/>
          <w:szCs w:val="24"/>
        </w:rPr>
        <w:t>递交方式：投标人基本账户转出，须注明所投项目及标段</w:t>
      </w:r>
      <w:r>
        <w:rPr>
          <w:rFonts w:ascii="仿宋" w:eastAsia="仿宋" w:hAnsi="仿宋" w:cs="Times New Roman" w:hint="eastAsia"/>
          <w:sz w:val="24"/>
          <w:szCs w:val="24"/>
        </w:rPr>
        <w:t>、</w:t>
      </w:r>
      <w:r>
        <w:rPr>
          <w:rFonts w:ascii="仿宋" w:eastAsia="仿宋" w:hAnsi="仿宋" w:cs="Times New Roman"/>
          <w:sz w:val="24"/>
          <w:szCs w:val="24"/>
        </w:rPr>
        <w:t>投标人提交</w:t>
      </w:r>
    </w:p>
    <w:p w:rsidR="00371210" w:rsidRDefault="00297CE3" w:rsidP="00371210">
      <w:pPr>
        <w:spacing w:line="360" w:lineRule="exact"/>
        <w:ind w:left="763" w:hangingChars="318" w:hanging="763"/>
        <w:jc w:val="left"/>
        <w:rPr>
          <w:rFonts w:ascii="仿宋" w:eastAsia="仿宋" w:hAnsi="仿宋" w:cs="Times New Roman"/>
          <w:sz w:val="24"/>
          <w:szCs w:val="24"/>
        </w:rPr>
      </w:pPr>
      <w:r>
        <w:rPr>
          <w:rFonts w:ascii="仿宋" w:eastAsia="仿宋" w:hAnsi="仿宋" w:cs="Times New Roman"/>
          <w:sz w:val="24"/>
          <w:szCs w:val="24"/>
        </w:rPr>
        <w:t>投标保证金应充分考虑相关时间。汇款凭证扫描件的电子文档发送至下列电子邮箱（注明单位</w:t>
      </w:r>
    </w:p>
    <w:p w:rsidR="00395792" w:rsidRDefault="00297CE3" w:rsidP="00371210">
      <w:pPr>
        <w:spacing w:line="360" w:lineRule="exact"/>
        <w:ind w:left="763" w:hangingChars="318" w:hanging="763"/>
        <w:jc w:val="left"/>
        <w:rPr>
          <w:rFonts w:ascii="仿宋" w:eastAsia="仿宋" w:hAnsi="仿宋" w:cs="Times New Roman"/>
          <w:sz w:val="24"/>
          <w:szCs w:val="24"/>
        </w:rPr>
      </w:pPr>
      <w:r>
        <w:rPr>
          <w:rFonts w:ascii="仿宋" w:eastAsia="仿宋" w:hAnsi="仿宋" w:cs="Times New Roman"/>
          <w:sz w:val="24"/>
          <w:szCs w:val="24"/>
        </w:rPr>
        <w:t>名称、项目名称、标段）</w:t>
      </w:r>
      <w:r>
        <w:rPr>
          <w:rFonts w:ascii="仿宋" w:eastAsia="仿宋" w:hAnsi="仿宋" w:cs="Times New Roman" w:hint="eastAsia"/>
          <w:sz w:val="24"/>
          <w:szCs w:val="24"/>
        </w:rPr>
        <w:t xml:space="preserve"> 、</w:t>
      </w:r>
      <w:r>
        <w:rPr>
          <w:rFonts w:ascii="仿宋" w:eastAsia="仿宋" w:hAnsi="仿宋" w:cs="Times New Roman"/>
          <w:sz w:val="24"/>
          <w:szCs w:val="24"/>
        </w:rPr>
        <w:t>邮箱：</w:t>
      </w:r>
      <w:r>
        <w:rPr>
          <w:rFonts w:ascii="仿宋" w:eastAsia="仿宋" w:hAnsi="仿宋" w:cs="Times New Roman" w:hint="eastAsia"/>
          <w:sz w:val="24"/>
          <w:szCs w:val="24"/>
        </w:rPr>
        <w:t>396916938</w:t>
      </w:r>
      <w:r>
        <w:rPr>
          <w:rFonts w:ascii="仿宋" w:eastAsia="仿宋" w:hAnsi="仿宋" w:cs="Times New Roman"/>
          <w:sz w:val="24"/>
          <w:szCs w:val="24"/>
        </w:rPr>
        <w:t>@qq.com（招标代理）。</w:t>
      </w:r>
    </w:p>
    <w:p w:rsidR="00371210" w:rsidRDefault="00297CE3" w:rsidP="00371210">
      <w:pPr>
        <w:spacing w:line="360" w:lineRule="exact"/>
        <w:ind w:left="763" w:hangingChars="318" w:hanging="763"/>
        <w:jc w:val="left"/>
        <w:rPr>
          <w:rFonts w:ascii="仿宋" w:eastAsia="仿宋" w:hAnsi="仿宋" w:cs="Times New Roman"/>
          <w:sz w:val="24"/>
          <w:szCs w:val="24"/>
        </w:rPr>
      </w:pPr>
      <w:r>
        <w:rPr>
          <w:rFonts w:ascii="仿宋" w:eastAsia="仿宋" w:hAnsi="仿宋" w:cs="Times New Roman"/>
          <w:sz w:val="24"/>
          <w:szCs w:val="24"/>
        </w:rPr>
        <w:t>注：投标保证金到账时间以</w:t>
      </w:r>
      <w:r>
        <w:rPr>
          <w:rFonts w:ascii="仿宋" w:eastAsia="仿宋" w:hAnsi="仿宋" w:cs="Times New Roman" w:hint="eastAsia"/>
          <w:sz w:val="24"/>
          <w:szCs w:val="24"/>
        </w:rPr>
        <w:t>新疆德鸿项目管理咨询有限公司</w:t>
      </w:r>
      <w:r>
        <w:rPr>
          <w:rFonts w:ascii="仿宋" w:eastAsia="仿宋" w:hAnsi="仿宋" w:cs="Times New Roman"/>
          <w:sz w:val="24"/>
          <w:szCs w:val="24"/>
        </w:rPr>
        <w:t>账户实际到账时间为准，如未在招</w:t>
      </w:r>
    </w:p>
    <w:p w:rsidR="00395792" w:rsidRDefault="00297CE3" w:rsidP="00371210">
      <w:pPr>
        <w:spacing w:line="360" w:lineRule="exact"/>
        <w:ind w:left="763" w:hangingChars="318" w:hanging="763"/>
        <w:jc w:val="left"/>
        <w:rPr>
          <w:rFonts w:ascii="仿宋" w:eastAsia="仿宋" w:hAnsi="仿宋"/>
          <w:sz w:val="24"/>
          <w:szCs w:val="24"/>
        </w:rPr>
      </w:pPr>
      <w:r>
        <w:rPr>
          <w:rFonts w:ascii="仿宋" w:eastAsia="仿宋" w:hAnsi="仿宋" w:cs="Times New Roman"/>
          <w:sz w:val="24"/>
          <w:szCs w:val="24"/>
        </w:rPr>
        <w:t>标文件规定的时间内到账，视为投标无效，投标人自行承担责任。</w:t>
      </w:r>
    </w:p>
    <w:p w:rsidR="00C6012B" w:rsidRDefault="00297CE3" w:rsidP="00860C1C">
      <w:pPr>
        <w:spacing w:line="360" w:lineRule="exact"/>
        <w:rPr>
          <w:rFonts w:ascii="仿宋" w:eastAsia="仿宋" w:hAnsi="仿宋"/>
          <w:sz w:val="24"/>
          <w:szCs w:val="24"/>
        </w:rPr>
      </w:pPr>
      <w:r>
        <w:rPr>
          <w:rFonts w:ascii="仿宋" w:eastAsia="仿宋" w:hAnsi="仿宋" w:hint="eastAsia"/>
          <w:b/>
          <w:sz w:val="24"/>
          <w:szCs w:val="24"/>
        </w:rPr>
        <w:t>8</w:t>
      </w:r>
      <w:r>
        <w:rPr>
          <w:rFonts w:ascii="仿宋" w:eastAsia="仿宋" w:hAnsi="仿宋" w:hint="eastAsia"/>
          <w:sz w:val="24"/>
          <w:szCs w:val="24"/>
        </w:rPr>
        <w:t>、</w:t>
      </w:r>
      <w:r>
        <w:rPr>
          <w:rFonts w:ascii="仿宋" w:eastAsia="仿宋" w:hAnsi="仿宋" w:hint="eastAsia"/>
          <w:b/>
          <w:sz w:val="24"/>
          <w:szCs w:val="24"/>
        </w:rPr>
        <w:t>响应性文件份数</w:t>
      </w:r>
      <w:r>
        <w:rPr>
          <w:rFonts w:ascii="仿宋" w:eastAsia="仿宋" w:hAnsi="仿宋" w:hint="eastAsia"/>
          <w:sz w:val="24"/>
          <w:szCs w:val="24"/>
        </w:rPr>
        <w:t>：</w:t>
      </w:r>
      <w:r w:rsidR="00C6012B" w:rsidRPr="00C6012B">
        <w:rPr>
          <w:rFonts w:ascii="仿宋" w:eastAsia="仿宋" w:hAnsi="仿宋" w:hint="eastAsia"/>
          <w:sz w:val="24"/>
          <w:szCs w:val="24"/>
        </w:rPr>
        <w:t>正本壹份、副本伍份、投标文件电子光盘 壹 份(正本加盖公章PDF版)、类似业绩原件一份（单独密封随投标文件一同递交）</w:t>
      </w:r>
    </w:p>
    <w:p w:rsidR="00125A8A" w:rsidRPr="00125A8A" w:rsidRDefault="00297CE3" w:rsidP="00860C1C">
      <w:pPr>
        <w:spacing w:line="360" w:lineRule="exact"/>
        <w:rPr>
          <w:rFonts w:ascii="仿宋" w:eastAsia="仿宋" w:hAnsi="仿宋"/>
          <w:color w:val="FF0000"/>
          <w:sz w:val="24"/>
          <w:szCs w:val="24"/>
        </w:rPr>
      </w:pPr>
      <w:r w:rsidRPr="00441640">
        <w:rPr>
          <w:rFonts w:ascii="仿宋" w:eastAsia="仿宋" w:hAnsi="仿宋" w:hint="eastAsia"/>
          <w:b/>
          <w:sz w:val="24"/>
          <w:szCs w:val="24"/>
        </w:rPr>
        <w:t>9</w:t>
      </w:r>
      <w:r w:rsidRPr="00441640">
        <w:rPr>
          <w:rFonts w:ascii="仿宋" w:eastAsia="仿宋" w:hAnsi="仿宋" w:hint="eastAsia"/>
          <w:sz w:val="24"/>
          <w:szCs w:val="24"/>
        </w:rPr>
        <w:t>、</w:t>
      </w:r>
      <w:r w:rsidRPr="00441640">
        <w:rPr>
          <w:rFonts w:ascii="仿宋" w:eastAsia="仿宋" w:hAnsi="仿宋" w:hint="eastAsia"/>
          <w:b/>
          <w:sz w:val="24"/>
          <w:szCs w:val="24"/>
        </w:rPr>
        <w:t>递交投标文件时间及地点</w:t>
      </w:r>
      <w:r w:rsidRPr="00441640">
        <w:rPr>
          <w:rFonts w:ascii="仿宋" w:eastAsia="仿宋" w:hAnsi="仿宋" w:hint="eastAsia"/>
          <w:sz w:val="24"/>
          <w:szCs w:val="24"/>
        </w:rPr>
        <w:t>：</w:t>
      </w:r>
      <w:r w:rsidR="00441640" w:rsidRPr="00E102CB">
        <w:rPr>
          <w:rFonts w:ascii="仿宋" w:eastAsia="仿宋" w:hAnsi="仿宋" w:cs="宋体" w:hint="eastAsia"/>
          <w:bCs/>
          <w:kern w:val="0"/>
          <w:sz w:val="24"/>
          <w:szCs w:val="24"/>
        </w:rPr>
        <w:t>乌鲁木齐新市区北京南路499号中和大酒店4楼楼兰厅</w:t>
      </w:r>
    </w:p>
    <w:p w:rsidR="00395792" w:rsidRDefault="00297CE3" w:rsidP="00860C1C">
      <w:pPr>
        <w:spacing w:line="360" w:lineRule="exact"/>
        <w:rPr>
          <w:rFonts w:ascii="仿宋" w:eastAsia="仿宋" w:hAnsi="仿宋"/>
          <w:sz w:val="24"/>
          <w:szCs w:val="24"/>
        </w:rPr>
      </w:pPr>
      <w:r>
        <w:rPr>
          <w:rFonts w:ascii="仿宋" w:eastAsia="仿宋" w:hAnsi="仿宋" w:hint="eastAsia"/>
          <w:b/>
          <w:sz w:val="24"/>
          <w:szCs w:val="24"/>
        </w:rPr>
        <w:t>10</w:t>
      </w:r>
      <w:r>
        <w:rPr>
          <w:rFonts w:ascii="仿宋" w:eastAsia="仿宋" w:hAnsi="仿宋" w:hint="eastAsia"/>
          <w:sz w:val="24"/>
          <w:szCs w:val="24"/>
        </w:rPr>
        <w:t>、</w:t>
      </w:r>
      <w:r>
        <w:rPr>
          <w:rFonts w:ascii="仿宋" w:eastAsia="仿宋" w:hAnsi="仿宋" w:hint="eastAsia"/>
          <w:b/>
          <w:sz w:val="24"/>
          <w:szCs w:val="24"/>
        </w:rPr>
        <w:t>开标时间及地点</w:t>
      </w:r>
      <w:r>
        <w:rPr>
          <w:rFonts w:ascii="仿宋" w:eastAsia="仿宋" w:hAnsi="仿宋" w:hint="eastAsia"/>
          <w:sz w:val="24"/>
          <w:szCs w:val="24"/>
        </w:rPr>
        <w:t>：</w:t>
      </w:r>
    </w:p>
    <w:p w:rsidR="00395792" w:rsidRDefault="00297CE3" w:rsidP="00860C1C">
      <w:pPr>
        <w:spacing w:line="360" w:lineRule="exact"/>
        <w:ind w:firstLineChars="150" w:firstLine="360"/>
        <w:rPr>
          <w:rFonts w:ascii="仿宋" w:eastAsia="仿宋" w:hAnsi="仿宋"/>
          <w:color w:val="FF0000"/>
          <w:sz w:val="24"/>
          <w:szCs w:val="24"/>
        </w:rPr>
      </w:pPr>
      <w:r>
        <w:rPr>
          <w:rFonts w:ascii="仿宋" w:eastAsia="仿宋" w:hAnsi="仿宋" w:hint="eastAsia"/>
          <w:color w:val="FF0000"/>
          <w:sz w:val="24"/>
          <w:szCs w:val="24"/>
        </w:rPr>
        <w:t>开标时间：202</w:t>
      </w:r>
      <w:r w:rsidR="00860C1C">
        <w:rPr>
          <w:rFonts w:ascii="仿宋" w:eastAsia="仿宋" w:hAnsi="仿宋" w:hint="eastAsia"/>
          <w:color w:val="FF0000"/>
          <w:sz w:val="24"/>
          <w:szCs w:val="24"/>
        </w:rPr>
        <w:t>1</w:t>
      </w:r>
      <w:r>
        <w:rPr>
          <w:rFonts w:ascii="仿宋" w:eastAsia="仿宋" w:hAnsi="仿宋" w:hint="eastAsia"/>
          <w:color w:val="FF0000"/>
          <w:sz w:val="24"/>
          <w:szCs w:val="24"/>
        </w:rPr>
        <w:t>年</w:t>
      </w:r>
      <w:r w:rsidR="00441640">
        <w:rPr>
          <w:rFonts w:ascii="仿宋" w:eastAsia="仿宋" w:hAnsi="仿宋" w:hint="eastAsia"/>
          <w:color w:val="FF0000"/>
          <w:sz w:val="24"/>
          <w:szCs w:val="24"/>
        </w:rPr>
        <w:t>12</w:t>
      </w:r>
      <w:r>
        <w:rPr>
          <w:rFonts w:ascii="仿宋" w:eastAsia="仿宋" w:hAnsi="仿宋" w:hint="eastAsia"/>
          <w:color w:val="FF0000"/>
          <w:sz w:val="24"/>
          <w:szCs w:val="24"/>
        </w:rPr>
        <w:t>月</w:t>
      </w:r>
      <w:r w:rsidR="00441640">
        <w:rPr>
          <w:rFonts w:ascii="仿宋" w:eastAsia="仿宋" w:hAnsi="仿宋" w:hint="eastAsia"/>
          <w:color w:val="FF0000"/>
          <w:sz w:val="24"/>
          <w:szCs w:val="24"/>
        </w:rPr>
        <w:t>27</w:t>
      </w:r>
      <w:r>
        <w:rPr>
          <w:rFonts w:ascii="仿宋" w:eastAsia="仿宋" w:hAnsi="仿宋" w:hint="eastAsia"/>
          <w:color w:val="FF0000"/>
          <w:sz w:val="24"/>
          <w:szCs w:val="24"/>
        </w:rPr>
        <w:t>日11：00（北京时间）</w:t>
      </w:r>
    </w:p>
    <w:p w:rsidR="00395792" w:rsidRPr="00860C1C" w:rsidRDefault="00297CE3" w:rsidP="00860C1C">
      <w:pPr>
        <w:spacing w:line="360" w:lineRule="exact"/>
        <w:ind w:firstLineChars="150" w:firstLine="360"/>
        <w:rPr>
          <w:rFonts w:ascii="仿宋" w:eastAsia="仿宋" w:hAnsi="仿宋"/>
          <w:color w:val="FF0000"/>
          <w:sz w:val="24"/>
          <w:szCs w:val="24"/>
        </w:rPr>
      </w:pPr>
      <w:r>
        <w:rPr>
          <w:rFonts w:ascii="仿宋" w:eastAsia="仿宋" w:hAnsi="仿宋" w:hint="eastAsia"/>
          <w:color w:val="FF0000"/>
          <w:sz w:val="24"/>
          <w:szCs w:val="24"/>
        </w:rPr>
        <w:t>开标地点：</w:t>
      </w:r>
      <w:r w:rsidR="00441640" w:rsidRPr="00E102CB">
        <w:rPr>
          <w:rFonts w:ascii="仿宋" w:eastAsia="仿宋" w:hAnsi="仿宋" w:cs="宋体" w:hint="eastAsia"/>
          <w:bCs/>
          <w:kern w:val="0"/>
          <w:sz w:val="24"/>
          <w:szCs w:val="24"/>
        </w:rPr>
        <w:t>乌鲁木齐新市区北京南路499号中和大酒店4楼楼兰厅</w:t>
      </w:r>
    </w:p>
    <w:p w:rsidR="00860C1C" w:rsidRPr="00860C1C" w:rsidRDefault="00297CE3" w:rsidP="00860C1C">
      <w:pPr>
        <w:spacing w:line="360" w:lineRule="exact"/>
        <w:rPr>
          <w:rFonts w:ascii="仿宋" w:eastAsia="仿宋" w:hAnsi="仿宋"/>
          <w:sz w:val="24"/>
          <w:szCs w:val="24"/>
        </w:rPr>
      </w:pPr>
      <w:r>
        <w:rPr>
          <w:rFonts w:ascii="仿宋" w:eastAsia="仿宋" w:hAnsi="仿宋" w:hint="eastAsia"/>
          <w:sz w:val="24"/>
          <w:szCs w:val="24"/>
        </w:rPr>
        <w:t>11、</w:t>
      </w:r>
      <w:r>
        <w:rPr>
          <w:rFonts w:ascii="仿宋" w:eastAsia="仿宋" w:hAnsi="仿宋" w:cs="Times New Roman"/>
          <w:sz w:val="24"/>
          <w:szCs w:val="24"/>
        </w:rPr>
        <w:t>本项目代理服务费由</w:t>
      </w:r>
      <w:r>
        <w:rPr>
          <w:rFonts w:ascii="仿宋" w:eastAsia="仿宋" w:hAnsi="仿宋" w:cs="Times New Roman" w:hint="eastAsia"/>
          <w:sz w:val="24"/>
          <w:szCs w:val="24"/>
        </w:rPr>
        <w:t>成交</w:t>
      </w:r>
      <w:r>
        <w:rPr>
          <w:rFonts w:ascii="仿宋" w:eastAsia="仿宋" w:hAnsi="仿宋" w:cs="Times New Roman"/>
          <w:sz w:val="24"/>
          <w:szCs w:val="24"/>
        </w:rPr>
        <w:t>人在领取</w:t>
      </w:r>
      <w:r>
        <w:rPr>
          <w:rFonts w:ascii="仿宋" w:eastAsia="仿宋" w:hAnsi="仿宋" w:cs="Times New Roman" w:hint="eastAsia"/>
          <w:sz w:val="24"/>
          <w:szCs w:val="24"/>
        </w:rPr>
        <w:t>成交</w:t>
      </w:r>
      <w:r>
        <w:rPr>
          <w:rFonts w:ascii="仿宋" w:eastAsia="仿宋" w:hAnsi="仿宋" w:cs="Times New Roman"/>
          <w:sz w:val="24"/>
          <w:szCs w:val="24"/>
        </w:rPr>
        <w:t>通知书时一次性支付给招标代理公司，按国家标准</w:t>
      </w:r>
      <w:r>
        <w:rPr>
          <w:rFonts w:ascii="仿宋" w:eastAsia="仿宋" w:hAnsi="仿宋" w:cs="Times New Roman" w:hint="eastAsia"/>
          <w:sz w:val="24"/>
          <w:szCs w:val="24"/>
        </w:rPr>
        <w:t>下浮40%</w:t>
      </w:r>
      <w:r>
        <w:rPr>
          <w:rFonts w:ascii="仿宋" w:eastAsia="仿宋" w:hAnsi="仿宋" w:cs="Times New Roman"/>
          <w:sz w:val="24"/>
          <w:szCs w:val="24"/>
        </w:rPr>
        <w:t>计取。</w:t>
      </w:r>
    </w:p>
    <w:p w:rsidR="00395792" w:rsidRDefault="00030AEC">
      <w:pPr>
        <w:widowControl/>
        <w:spacing w:line="360" w:lineRule="auto"/>
        <w:ind w:firstLineChars="1395" w:firstLine="3921"/>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三</w:t>
      </w:r>
      <w:r w:rsidR="00297CE3">
        <w:rPr>
          <w:rFonts w:ascii="仿宋" w:eastAsia="仿宋" w:hAnsi="仿宋" w:cs="宋体" w:hint="eastAsia"/>
          <w:b/>
          <w:color w:val="000000"/>
          <w:kern w:val="0"/>
          <w:sz w:val="28"/>
          <w:szCs w:val="28"/>
        </w:rPr>
        <w:t>、响应性文件的组成</w:t>
      </w:r>
    </w:p>
    <w:p w:rsidR="00395792" w:rsidRDefault="00297CE3">
      <w:pPr>
        <w:spacing w:line="360" w:lineRule="auto"/>
        <w:rPr>
          <w:rFonts w:ascii="仿宋" w:eastAsia="仿宋" w:hAnsi="仿宋"/>
          <w:sz w:val="24"/>
          <w:szCs w:val="24"/>
        </w:rPr>
      </w:pPr>
      <w:r>
        <w:rPr>
          <w:rFonts w:ascii="仿宋" w:eastAsia="仿宋" w:hAnsi="仿宋" w:hint="eastAsia"/>
          <w:sz w:val="24"/>
          <w:szCs w:val="24"/>
        </w:rPr>
        <w:t>响应性文件的编制</w:t>
      </w:r>
    </w:p>
    <w:p w:rsidR="00395792" w:rsidRDefault="00297CE3">
      <w:pPr>
        <w:spacing w:line="360" w:lineRule="auto"/>
        <w:rPr>
          <w:rFonts w:ascii="仿宋" w:eastAsia="仿宋" w:hAnsi="仿宋"/>
          <w:sz w:val="24"/>
          <w:szCs w:val="24"/>
        </w:rPr>
      </w:pPr>
      <w:r>
        <w:rPr>
          <w:rFonts w:ascii="仿宋" w:eastAsia="仿宋" w:hAnsi="仿宋" w:hint="eastAsia"/>
          <w:sz w:val="24"/>
          <w:szCs w:val="24"/>
        </w:rPr>
        <w:t>（1）响应性文件应采用A4规格纸编制并装订成册，主要包含以下几个部分内容：</w:t>
      </w:r>
    </w:p>
    <w:p w:rsidR="00395792" w:rsidRDefault="00297CE3" w:rsidP="006536FC">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投标函</w:t>
      </w:r>
    </w:p>
    <w:p w:rsidR="00395792" w:rsidRDefault="00297CE3" w:rsidP="006536FC">
      <w:pPr>
        <w:numPr>
          <w:ilvl w:val="0"/>
          <w:numId w:val="1"/>
        </w:numPr>
        <w:tabs>
          <w:tab w:val="left" w:pos="630"/>
        </w:tabs>
        <w:spacing w:line="360" w:lineRule="auto"/>
        <w:ind w:left="210" w:firstLine="74"/>
        <w:rPr>
          <w:rFonts w:ascii="仿宋" w:eastAsia="仿宋" w:hAnsi="仿宋"/>
          <w:sz w:val="24"/>
          <w:szCs w:val="24"/>
        </w:rPr>
      </w:pPr>
      <w:r>
        <w:rPr>
          <w:rFonts w:ascii="仿宋" w:eastAsia="仿宋" w:hAnsi="仿宋" w:hint="eastAsia"/>
          <w:sz w:val="24"/>
          <w:szCs w:val="24"/>
        </w:rPr>
        <w:t>开标一览表</w:t>
      </w:r>
    </w:p>
    <w:p w:rsidR="00395792" w:rsidRDefault="00297CE3">
      <w:pPr>
        <w:numPr>
          <w:ilvl w:val="0"/>
          <w:numId w:val="1"/>
        </w:numPr>
        <w:tabs>
          <w:tab w:val="left" w:pos="630"/>
        </w:tabs>
        <w:spacing w:line="360" w:lineRule="auto"/>
        <w:ind w:left="210" w:firstLine="112"/>
        <w:rPr>
          <w:rFonts w:ascii="仿宋" w:eastAsia="仿宋" w:hAnsi="仿宋"/>
          <w:sz w:val="24"/>
          <w:szCs w:val="24"/>
        </w:rPr>
      </w:pPr>
      <w:r>
        <w:rPr>
          <w:rFonts w:ascii="仿宋" w:eastAsia="仿宋" w:hAnsi="仿宋"/>
          <w:sz w:val="24"/>
          <w:szCs w:val="24"/>
        </w:rPr>
        <w:t>法定代表人证明书</w:t>
      </w:r>
    </w:p>
    <w:p w:rsidR="00395792" w:rsidRDefault="00297CE3">
      <w:pPr>
        <w:numPr>
          <w:ilvl w:val="0"/>
          <w:numId w:val="1"/>
        </w:numPr>
        <w:tabs>
          <w:tab w:val="left" w:pos="630"/>
        </w:tabs>
        <w:spacing w:line="360" w:lineRule="auto"/>
        <w:ind w:left="210" w:firstLine="112"/>
        <w:rPr>
          <w:rFonts w:ascii="仿宋" w:eastAsia="仿宋" w:hAnsi="仿宋"/>
          <w:sz w:val="24"/>
          <w:szCs w:val="24"/>
        </w:rPr>
      </w:pPr>
      <w:r>
        <w:rPr>
          <w:rFonts w:ascii="仿宋" w:eastAsia="仿宋" w:hAnsi="仿宋" w:hint="eastAsia"/>
          <w:sz w:val="24"/>
          <w:szCs w:val="24"/>
        </w:rPr>
        <w:t>法人授权委托书</w:t>
      </w:r>
    </w:p>
    <w:p w:rsidR="00395792" w:rsidRDefault="00297CE3">
      <w:pPr>
        <w:numPr>
          <w:ilvl w:val="0"/>
          <w:numId w:val="1"/>
        </w:numPr>
        <w:tabs>
          <w:tab w:val="left" w:pos="630"/>
        </w:tabs>
        <w:spacing w:line="360" w:lineRule="auto"/>
        <w:ind w:left="210" w:firstLine="112"/>
        <w:rPr>
          <w:rFonts w:ascii="仿宋" w:eastAsia="仿宋" w:hAnsi="仿宋"/>
          <w:sz w:val="24"/>
          <w:szCs w:val="24"/>
        </w:rPr>
      </w:pPr>
      <w:r>
        <w:rPr>
          <w:rFonts w:ascii="仿宋" w:eastAsia="仿宋" w:hAnsi="仿宋" w:hint="eastAsia"/>
          <w:sz w:val="24"/>
          <w:szCs w:val="24"/>
        </w:rPr>
        <w:t>承诺书</w:t>
      </w:r>
    </w:p>
    <w:p w:rsidR="00395792" w:rsidRDefault="00297CE3">
      <w:pPr>
        <w:numPr>
          <w:ilvl w:val="0"/>
          <w:numId w:val="1"/>
        </w:numPr>
        <w:tabs>
          <w:tab w:val="left" w:pos="630"/>
        </w:tabs>
        <w:spacing w:line="360" w:lineRule="auto"/>
        <w:ind w:left="210" w:firstLine="112"/>
        <w:rPr>
          <w:rFonts w:ascii="仿宋" w:eastAsia="仿宋" w:hAnsi="仿宋"/>
          <w:sz w:val="24"/>
          <w:szCs w:val="24"/>
        </w:rPr>
      </w:pPr>
      <w:r>
        <w:rPr>
          <w:rFonts w:ascii="仿宋" w:eastAsia="仿宋" w:hAnsi="仿宋" w:hint="eastAsia"/>
          <w:sz w:val="24"/>
          <w:szCs w:val="24"/>
        </w:rPr>
        <w:t>投标人一般情况表</w:t>
      </w:r>
    </w:p>
    <w:p w:rsidR="00395792" w:rsidRDefault="00297CE3">
      <w:pPr>
        <w:numPr>
          <w:ilvl w:val="0"/>
          <w:numId w:val="1"/>
        </w:numPr>
        <w:tabs>
          <w:tab w:val="left" w:pos="630"/>
        </w:tabs>
        <w:spacing w:line="360" w:lineRule="auto"/>
        <w:ind w:left="210" w:firstLine="112"/>
        <w:rPr>
          <w:rFonts w:ascii="仿宋" w:eastAsia="仿宋" w:hAnsi="仿宋"/>
          <w:sz w:val="24"/>
          <w:szCs w:val="24"/>
        </w:rPr>
      </w:pPr>
      <w:r>
        <w:rPr>
          <w:rFonts w:ascii="仿宋" w:eastAsia="仿宋" w:hAnsi="仿宋" w:hint="eastAsia"/>
          <w:sz w:val="24"/>
          <w:szCs w:val="24"/>
        </w:rPr>
        <w:t>关于资格文件声明的函</w:t>
      </w:r>
    </w:p>
    <w:p w:rsidR="00395792" w:rsidRDefault="00297CE3">
      <w:pPr>
        <w:numPr>
          <w:ilvl w:val="0"/>
          <w:numId w:val="1"/>
        </w:numPr>
        <w:tabs>
          <w:tab w:val="left" w:pos="630"/>
        </w:tabs>
        <w:spacing w:line="360" w:lineRule="auto"/>
        <w:ind w:left="210" w:firstLine="112"/>
        <w:rPr>
          <w:rFonts w:ascii="仿宋" w:eastAsia="仿宋" w:hAnsi="仿宋"/>
          <w:sz w:val="24"/>
          <w:szCs w:val="24"/>
        </w:rPr>
      </w:pPr>
      <w:r>
        <w:rPr>
          <w:rFonts w:ascii="仿宋" w:eastAsia="仿宋" w:hAnsi="仿宋" w:hint="eastAsia"/>
          <w:sz w:val="24"/>
          <w:szCs w:val="24"/>
        </w:rPr>
        <w:t>资格文件</w:t>
      </w:r>
    </w:p>
    <w:p w:rsidR="00125A8A" w:rsidRDefault="00125A8A" w:rsidP="00125A8A">
      <w:pPr>
        <w:numPr>
          <w:ilvl w:val="0"/>
          <w:numId w:val="1"/>
        </w:numPr>
        <w:tabs>
          <w:tab w:val="left" w:pos="630"/>
        </w:tabs>
        <w:spacing w:line="360" w:lineRule="auto"/>
        <w:ind w:hanging="136"/>
        <w:rPr>
          <w:rFonts w:ascii="仿宋" w:eastAsia="仿宋" w:hAnsi="仿宋"/>
          <w:sz w:val="24"/>
          <w:szCs w:val="24"/>
        </w:rPr>
      </w:pPr>
      <w:r w:rsidRPr="0044018A">
        <w:rPr>
          <w:rFonts w:ascii="仿宋" w:eastAsia="仿宋" w:hAnsi="仿宋" w:hint="eastAsia"/>
          <w:sz w:val="24"/>
          <w:szCs w:val="24"/>
        </w:rPr>
        <w:t>项目设计总负责人简历</w:t>
      </w:r>
    </w:p>
    <w:p w:rsidR="00125A8A" w:rsidRPr="0044018A" w:rsidRDefault="00125A8A" w:rsidP="00125A8A">
      <w:pPr>
        <w:numPr>
          <w:ilvl w:val="0"/>
          <w:numId w:val="1"/>
        </w:numPr>
        <w:tabs>
          <w:tab w:val="left" w:pos="630"/>
        </w:tabs>
        <w:spacing w:line="360" w:lineRule="auto"/>
        <w:ind w:hanging="136"/>
        <w:rPr>
          <w:rFonts w:ascii="仿宋" w:eastAsia="仿宋" w:hAnsi="仿宋"/>
          <w:sz w:val="24"/>
          <w:szCs w:val="24"/>
        </w:rPr>
      </w:pPr>
      <w:r w:rsidRPr="0044018A">
        <w:rPr>
          <w:rFonts w:ascii="仿宋" w:eastAsia="仿宋" w:hAnsi="仿宋" w:hint="eastAsia"/>
          <w:sz w:val="24"/>
          <w:szCs w:val="24"/>
        </w:rPr>
        <w:t>拟投入设计专业设计</w:t>
      </w:r>
      <w:r w:rsidRPr="0044018A">
        <w:rPr>
          <w:rFonts w:ascii="仿宋" w:eastAsia="仿宋" w:hAnsi="仿宋"/>
          <w:sz w:val="24"/>
          <w:szCs w:val="24"/>
        </w:rPr>
        <w:t>人员一览表</w:t>
      </w:r>
    </w:p>
    <w:p w:rsidR="00125A8A" w:rsidRPr="0044018A" w:rsidRDefault="00125A8A" w:rsidP="00125A8A">
      <w:pPr>
        <w:numPr>
          <w:ilvl w:val="0"/>
          <w:numId w:val="1"/>
        </w:numPr>
        <w:tabs>
          <w:tab w:val="left" w:pos="630"/>
        </w:tabs>
        <w:spacing w:line="360" w:lineRule="auto"/>
        <w:ind w:hanging="136"/>
        <w:rPr>
          <w:rFonts w:ascii="仿宋" w:eastAsia="仿宋" w:hAnsi="仿宋"/>
          <w:sz w:val="24"/>
          <w:szCs w:val="24"/>
        </w:rPr>
      </w:pPr>
      <w:r w:rsidRPr="0044018A">
        <w:rPr>
          <w:rFonts w:ascii="仿宋" w:eastAsia="仿宋" w:hAnsi="仿宋" w:hint="eastAsia"/>
          <w:sz w:val="24"/>
          <w:szCs w:val="24"/>
        </w:rPr>
        <w:t>近三年（201</w:t>
      </w:r>
      <w:r w:rsidR="00640155">
        <w:rPr>
          <w:rFonts w:ascii="仿宋" w:eastAsia="仿宋" w:hAnsi="仿宋" w:hint="eastAsia"/>
          <w:sz w:val="24"/>
          <w:szCs w:val="24"/>
        </w:rPr>
        <w:t>8</w:t>
      </w:r>
      <w:r w:rsidRPr="0044018A">
        <w:rPr>
          <w:rFonts w:ascii="仿宋" w:eastAsia="仿宋" w:hAnsi="仿宋" w:hint="eastAsia"/>
          <w:sz w:val="24"/>
          <w:szCs w:val="24"/>
        </w:rPr>
        <w:t>年1月1日至今）</w:t>
      </w:r>
      <w:r w:rsidRPr="0044018A">
        <w:rPr>
          <w:rFonts w:ascii="仿宋" w:eastAsia="仿宋" w:hAnsi="仿宋"/>
          <w:sz w:val="24"/>
          <w:szCs w:val="24"/>
        </w:rPr>
        <w:t>类似项目业绩</w:t>
      </w:r>
    </w:p>
    <w:p w:rsidR="00125A8A" w:rsidRDefault="00125A8A" w:rsidP="00125A8A">
      <w:pPr>
        <w:numPr>
          <w:ilvl w:val="0"/>
          <w:numId w:val="1"/>
        </w:numPr>
        <w:tabs>
          <w:tab w:val="left" w:pos="630"/>
        </w:tabs>
        <w:spacing w:line="360" w:lineRule="auto"/>
        <w:ind w:hanging="136"/>
        <w:rPr>
          <w:rFonts w:ascii="仿宋" w:eastAsia="仿宋" w:hAnsi="仿宋"/>
          <w:sz w:val="24"/>
          <w:szCs w:val="24"/>
        </w:rPr>
      </w:pPr>
      <w:r>
        <w:rPr>
          <w:rFonts w:ascii="仿宋" w:eastAsia="仿宋" w:hAnsi="仿宋" w:hint="eastAsia"/>
          <w:sz w:val="24"/>
          <w:szCs w:val="24"/>
        </w:rPr>
        <w:t>质量保障</w:t>
      </w:r>
    </w:p>
    <w:p w:rsidR="00125A8A" w:rsidRDefault="00125A8A" w:rsidP="00125A8A">
      <w:pPr>
        <w:numPr>
          <w:ilvl w:val="0"/>
          <w:numId w:val="1"/>
        </w:numPr>
        <w:tabs>
          <w:tab w:val="left" w:pos="630"/>
        </w:tabs>
        <w:spacing w:line="360" w:lineRule="auto"/>
        <w:ind w:hanging="136"/>
        <w:rPr>
          <w:rFonts w:ascii="仿宋" w:eastAsia="仿宋" w:hAnsi="仿宋"/>
          <w:sz w:val="24"/>
          <w:szCs w:val="24"/>
        </w:rPr>
      </w:pPr>
      <w:r w:rsidRPr="0044018A">
        <w:rPr>
          <w:rFonts w:ascii="仿宋" w:eastAsia="仿宋" w:hAnsi="仿宋" w:hint="eastAsia"/>
          <w:sz w:val="24"/>
          <w:szCs w:val="24"/>
        </w:rPr>
        <w:t>服务承诺</w:t>
      </w:r>
    </w:p>
    <w:p w:rsidR="00125A8A" w:rsidRPr="0044018A" w:rsidRDefault="00125A8A" w:rsidP="00125A8A">
      <w:pPr>
        <w:numPr>
          <w:ilvl w:val="0"/>
          <w:numId w:val="1"/>
        </w:numPr>
        <w:tabs>
          <w:tab w:val="left" w:pos="630"/>
        </w:tabs>
        <w:spacing w:line="360" w:lineRule="auto"/>
        <w:ind w:hanging="136"/>
        <w:rPr>
          <w:rFonts w:ascii="仿宋" w:eastAsia="仿宋" w:hAnsi="仿宋"/>
          <w:sz w:val="24"/>
          <w:szCs w:val="24"/>
        </w:rPr>
      </w:pPr>
      <w:r w:rsidRPr="0044018A">
        <w:rPr>
          <w:rFonts w:ascii="仿宋" w:eastAsia="仿宋" w:hAnsi="仿宋" w:hint="eastAsia"/>
          <w:sz w:val="24"/>
          <w:szCs w:val="24"/>
        </w:rPr>
        <w:t>在经营活动中没有重大违法记录的书面声明</w:t>
      </w:r>
    </w:p>
    <w:p w:rsidR="00125A8A" w:rsidRDefault="00125A8A" w:rsidP="00125A8A">
      <w:pPr>
        <w:numPr>
          <w:ilvl w:val="0"/>
          <w:numId w:val="1"/>
        </w:numPr>
        <w:tabs>
          <w:tab w:val="left" w:pos="630"/>
        </w:tabs>
        <w:spacing w:line="360" w:lineRule="auto"/>
        <w:ind w:hanging="136"/>
        <w:rPr>
          <w:rFonts w:ascii="仿宋" w:eastAsia="仿宋" w:hAnsi="仿宋" w:hint="eastAsia"/>
          <w:sz w:val="24"/>
          <w:szCs w:val="24"/>
        </w:rPr>
      </w:pPr>
      <w:r w:rsidRPr="0044018A">
        <w:rPr>
          <w:rFonts w:ascii="仿宋" w:eastAsia="仿宋" w:hAnsi="仿宋" w:hint="eastAsia"/>
          <w:sz w:val="24"/>
          <w:szCs w:val="24"/>
        </w:rPr>
        <w:t>投标人其他需提供资料</w:t>
      </w:r>
    </w:p>
    <w:p w:rsidR="00994B9A" w:rsidRPr="00125A8A" w:rsidRDefault="00994B9A" w:rsidP="00125A8A">
      <w:pPr>
        <w:numPr>
          <w:ilvl w:val="0"/>
          <w:numId w:val="1"/>
        </w:numPr>
        <w:tabs>
          <w:tab w:val="left" w:pos="630"/>
        </w:tabs>
        <w:spacing w:line="360" w:lineRule="auto"/>
        <w:ind w:hanging="136"/>
        <w:rPr>
          <w:rFonts w:ascii="仿宋" w:eastAsia="仿宋" w:hAnsi="仿宋"/>
          <w:sz w:val="24"/>
          <w:szCs w:val="24"/>
        </w:rPr>
      </w:pPr>
      <w:r w:rsidRPr="00994B9A">
        <w:rPr>
          <w:rFonts w:ascii="仿宋" w:eastAsia="仿宋" w:hAnsi="仿宋" w:hint="eastAsia"/>
          <w:sz w:val="24"/>
          <w:szCs w:val="24"/>
        </w:rPr>
        <w:t>中小企业声明函</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（2）投标人应编制完整的投标文件，并按上述顺序编制目录及注明页码。</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（3）投标人必须自行承担因其投标文件的任何错漏而导致的一切后果。</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对于给定格式的必须按照给定的格式进行填报；没有给定格式的，供应商可以自行设计。</w:t>
      </w:r>
      <w:r>
        <w:rPr>
          <w:rFonts w:ascii="仿宋" w:eastAsia="仿宋" w:hAnsi="仿宋"/>
          <w:sz w:val="24"/>
          <w:szCs w:val="24"/>
        </w:rPr>
        <w:br/>
      </w:r>
      <w:r>
        <w:rPr>
          <w:rFonts w:ascii="仿宋" w:eastAsia="仿宋" w:hAnsi="仿宋" w:hint="eastAsia"/>
          <w:sz w:val="24"/>
          <w:szCs w:val="24"/>
        </w:rPr>
        <w:t xml:space="preserve">  （5）</w:t>
      </w:r>
      <w:r>
        <w:rPr>
          <w:rFonts w:ascii="仿宋" w:eastAsia="仿宋" w:hAnsi="仿宋"/>
          <w:sz w:val="24"/>
          <w:szCs w:val="24"/>
        </w:rPr>
        <w:t>在装订</w:t>
      </w:r>
      <w:r>
        <w:rPr>
          <w:rFonts w:ascii="仿宋" w:eastAsia="仿宋" w:hAnsi="仿宋" w:hint="eastAsia"/>
          <w:sz w:val="24"/>
          <w:szCs w:val="24"/>
        </w:rPr>
        <w:t>响应性</w:t>
      </w:r>
      <w:r>
        <w:rPr>
          <w:rFonts w:ascii="仿宋" w:eastAsia="仿宋" w:hAnsi="仿宋"/>
          <w:sz w:val="24"/>
          <w:szCs w:val="24"/>
        </w:rPr>
        <w:t>文件时，应严格按照顺序进行装订。</w:t>
      </w:r>
    </w:p>
    <w:p w:rsidR="00395792" w:rsidRDefault="00030AEC">
      <w:pPr>
        <w:spacing w:line="360" w:lineRule="auto"/>
        <w:jc w:val="center"/>
        <w:rPr>
          <w:rFonts w:ascii="仿宋" w:eastAsia="仿宋" w:hAnsi="仿宋"/>
          <w:b/>
          <w:sz w:val="28"/>
          <w:szCs w:val="28"/>
        </w:rPr>
      </w:pPr>
      <w:r>
        <w:rPr>
          <w:rFonts w:ascii="仿宋" w:eastAsia="仿宋" w:hAnsi="仿宋" w:hint="eastAsia"/>
          <w:b/>
          <w:sz w:val="28"/>
          <w:szCs w:val="28"/>
        </w:rPr>
        <w:t>四</w:t>
      </w:r>
      <w:r w:rsidR="00297CE3">
        <w:rPr>
          <w:rFonts w:ascii="仿宋" w:eastAsia="仿宋" w:hAnsi="仿宋" w:hint="eastAsia"/>
          <w:b/>
          <w:sz w:val="28"/>
          <w:szCs w:val="28"/>
        </w:rPr>
        <w:t>、报价方式</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1 、采用二次及以上报价的方式。</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2、投标人在提交的投标文件中的报价以公开的方式，在开标现场当场公布。该报价只允许有一个报价，任何有选择性的报价将不予接受。</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3、磋商结束后，投标方可根据磋商情况，进行第二次及以上报价，该报价为磋商的最终报</w:t>
      </w:r>
      <w:r>
        <w:rPr>
          <w:rFonts w:ascii="仿宋" w:eastAsia="仿宋" w:hAnsi="仿宋" w:hint="eastAsia"/>
          <w:sz w:val="24"/>
          <w:szCs w:val="24"/>
        </w:rPr>
        <w:lastRenderedPageBreak/>
        <w:t>价。投标方认为没有进行及以上二次报价的必要时，也可以不进行第二次及以上报价。</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4、二次及以上报价采取密封的形式提交。投标方在进行二次及以上报价时，报价应用大写书写，写明投标人名称，并由投标被授权人签章后，以密封的形式送达磋商现场。</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5、所有投标人的二次及以上报价收集齐全后，将在监标人员的现场监督下，统一启封并唱出二次报价。</w:t>
      </w:r>
    </w:p>
    <w:p w:rsidR="00395792" w:rsidRDefault="00030AEC">
      <w:pPr>
        <w:spacing w:line="360" w:lineRule="auto"/>
        <w:ind w:firstLineChars="100" w:firstLine="281"/>
        <w:jc w:val="center"/>
        <w:rPr>
          <w:rFonts w:ascii="仿宋" w:eastAsia="仿宋" w:hAnsi="仿宋"/>
          <w:b/>
          <w:sz w:val="28"/>
          <w:szCs w:val="28"/>
        </w:rPr>
      </w:pPr>
      <w:r>
        <w:rPr>
          <w:rFonts w:ascii="仿宋" w:eastAsia="仿宋" w:hAnsi="仿宋" w:hint="eastAsia"/>
          <w:b/>
          <w:sz w:val="28"/>
          <w:szCs w:val="28"/>
        </w:rPr>
        <w:t>五</w:t>
      </w:r>
      <w:r w:rsidR="00297CE3">
        <w:rPr>
          <w:rFonts w:ascii="仿宋" w:eastAsia="仿宋" w:hAnsi="仿宋" w:hint="eastAsia"/>
          <w:b/>
          <w:sz w:val="28"/>
          <w:szCs w:val="28"/>
        </w:rPr>
        <w:t>、响应性文件递交</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1、响应性文件应于磋商邀请规定的截止时间之前密封递交至指定的地点，逾时视为自动放弃。 </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2、响应性文件需提供指定的份数，且须法定代表人或授权代表签署并加盖单位公章。 </w:t>
      </w:r>
    </w:p>
    <w:p w:rsidR="00395792" w:rsidRDefault="00297CE3">
      <w:pPr>
        <w:spacing w:line="360" w:lineRule="auto"/>
        <w:ind w:firstLineChars="100" w:firstLine="240"/>
        <w:rPr>
          <w:rFonts w:ascii="仿宋" w:eastAsia="仿宋" w:hAnsi="仿宋"/>
          <w:sz w:val="24"/>
          <w:szCs w:val="24"/>
          <w:shd w:val="pct10" w:color="auto" w:fill="FFFFFF"/>
        </w:rPr>
      </w:pPr>
      <w:r>
        <w:rPr>
          <w:rFonts w:ascii="仿宋" w:eastAsia="仿宋" w:hAnsi="仿宋" w:hint="eastAsia"/>
          <w:sz w:val="24"/>
          <w:szCs w:val="24"/>
        </w:rPr>
        <w:t>3、</w:t>
      </w:r>
      <w:r>
        <w:rPr>
          <w:rFonts w:ascii="仿宋" w:eastAsia="仿宋" w:hAnsi="仿宋" w:hint="eastAsia"/>
          <w:sz w:val="24"/>
          <w:szCs w:val="24"/>
          <w:shd w:val="pct10" w:color="auto" w:fill="FFFFFF"/>
        </w:rPr>
        <w:t>磋商时投标人需携带的有效证件由监督人进行查验：</w:t>
      </w:r>
    </w:p>
    <w:p w:rsidR="00395792" w:rsidRDefault="00297CE3">
      <w:pPr>
        <w:spacing w:line="360" w:lineRule="auto"/>
        <w:ind w:firstLineChars="100" w:firstLine="240"/>
        <w:rPr>
          <w:rFonts w:ascii="仿宋" w:eastAsia="仿宋" w:hAnsi="仿宋"/>
          <w:sz w:val="24"/>
          <w:szCs w:val="24"/>
          <w:shd w:val="pct10" w:color="auto" w:fill="FFFFFF"/>
        </w:rPr>
      </w:pPr>
      <w:r>
        <w:rPr>
          <w:rFonts w:ascii="仿宋" w:eastAsia="仿宋" w:hAnsi="仿宋" w:hint="eastAsia"/>
          <w:sz w:val="24"/>
          <w:szCs w:val="24"/>
          <w:shd w:val="pct10" w:color="auto" w:fill="FFFFFF"/>
        </w:rPr>
        <w:t>（1）法定代表人身份证明原件或委托代理人的法人授权委托书原件；</w:t>
      </w:r>
    </w:p>
    <w:p w:rsidR="00395792" w:rsidRDefault="00297CE3">
      <w:pPr>
        <w:spacing w:line="360" w:lineRule="auto"/>
        <w:ind w:firstLineChars="100" w:firstLine="240"/>
        <w:rPr>
          <w:rFonts w:ascii="仿宋" w:eastAsia="仿宋" w:hAnsi="仿宋"/>
          <w:sz w:val="24"/>
          <w:szCs w:val="24"/>
          <w:shd w:val="pct10" w:color="auto" w:fill="FFFFFF"/>
        </w:rPr>
      </w:pPr>
      <w:r>
        <w:rPr>
          <w:rFonts w:ascii="仿宋" w:eastAsia="仿宋" w:hAnsi="仿宋" w:hint="eastAsia"/>
          <w:sz w:val="24"/>
          <w:szCs w:val="24"/>
          <w:shd w:val="pct10" w:color="auto" w:fill="FFFFFF"/>
        </w:rPr>
        <w:t>（2）法定代表人的身份证原件或委托代理人本人身份证原件；</w:t>
      </w:r>
    </w:p>
    <w:p w:rsidR="00395792" w:rsidRDefault="00297CE3">
      <w:pPr>
        <w:spacing w:line="360" w:lineRule="auto"/>
        <w:ind w:firstLineChars="100" w:firstLine="240"/>
        <w:rPr>
          <w:rFonts w:ascii="仿宋" w:eastAsia="仿宋" w:hAnsi="仿宋"/>
          <w:sz w:val="24"/>
          <w:szCs w:val="24"/>
          <w:shd w:val="pct10" w:color="auto" w:fill="FFFFFF"/>
        </w:rPr>
      </w:pPr>
      <w:r>
        <w:rPr>
          <w:rFonts w:ascii="仿宋" w:eastAsia="仿宋" w:hAnsi="仿宋" w:hint="eastAsia"/>
          <w:sz w:val="24"/>
          <w:szCs w:val="24"/>
          <w:shd w:val="pct10" w:color="auto" w:fill="FFFFFF"/>
        </w:rPr>
        <w:t>（3）企业营业执照副本原件；</w:t>
      </w:r>
    </w:p>
    <w:p w:rsidR="00395792" w:rsidRDefault="00297CE3">
      <w:pPr>
        <w:spacing w:line="360" w:lineRule="auto"/>
        <w:ind w:firstLineChars="100" w:firstLine="240"/>
        <w:rPr>
          <w:rFonts w:ascii="仿宋" w:eastAsia="仿宋" w:hAnsi="仿宋"/>
          <w:sz w:val="24"/>
          <w:szCs w:val="24"/>
          <w:shd w:val="pct10" w:color="auto" w:fill="FFFFFF"/>
        </w:rPr>
      </w:pPr>
      <w:r>
        <w:rPr>
          <w:rFonts w:ascii="仿宋" w:eastAsia="仿宋" w:hAnsi="仿宋" w:hint="eastAsia"/>
          <w:sz w:val="24"/>
          <w:szCs w:val="24"/>
          <w:shd w:val="pct10" w:color="auto" w:fill="FFFFFF"/>
        </w:rPr>
        <w:t>（4）</w:t>
      </w:r>
      <w:r>
        <w:rPr>
          <w:rFonts w:ascii="仿宋" w:eastAsia="仿宋" w:hAnsi="仿宋"/>
          <w:sz w:val="24"/>
          <w:szCs w:val="24"/>
          <w:shd w:val="pct10" w:color="auto" w:fill="FFFFFF"/>
        </w:rPr>
        <w:t>资质证书</w:t>
      </w:r>
      <w:r>
        <w:rPr>
          <w:rFonts w:ascii="仿宋" w:eastAsia="仿宋" w:hAnsi="仿宋" w:hint="eastAsia"/>
          <w:sz w:val="24"/>
          <w:szCs w:val="24"/>
          <w:shd w:val="pct10" w:color="auto" w:fill="FFFFFF"/>
        </w:rPr>
        <w:t>原件；</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审查时</w:t>
      </w:r>
      <w:r>
        <w:rPr>
          <w:rFonts w:ascii="仿宋" w:eastAsia="仿宋" w:hAnsi="仿宋"/>
          <w:sz w:val="24"/>
          <w:szCs w:val="24"/>
        </w:rPr>
        <w:t>只要有一项不满足</w:t>
      </w:r>
      <w:r>
        <w:rPr>
          <w:rFonts w:ascii="仿宋" w:eastAsia="仿宋" w:hAnsi="仿宋" w:hint="eastAsia"/>
          <w:sz w:val="24"/>
          <w:szCs w:val="24"/>
        </w:rPr>
        <w:t>或未按要求提供</w:t>
      </w:r>
      <w:r>
        <w:rPr>
          <w:rFonts w:ascii="仿宋" w:eastAsia="仿宋" w:hAnsi="仿宋"/>
          <w:sz w:val="24"/>
          <w:szCs w:val="24"/>
        </w:rPr>
        <w:t>，其磋商资格将被拒绝</w:t>
      </w:r>
      <w:r>
        <w:rPr>
          <w:rFonts w:ascii="仿宋" w:eastAsia="仿宋" w:hAnsi="仿宋" w:hint="eastAsia"/>
          <w:sz w:val="24"/>
          <w:szCs w:val="24"/>
        </w:rPr>
        <w:t>。</w:t>
      </w:r>
    </w:p>
    <w:p w:rsidR="00395792" w:rsidRDefault="00030AEC">
      <w:pPr>
        <w:spacing w:line="360" w:lineRule="auto"/>
        <w:ind w:firstLineChars="100" w:firstLine="281"/>
        <w:jc w:val="center"/>
        <w:rPr>
          <w:rFonts w:ascii="仿宋" w:eastAsia="仿宋" w:hAnsi="仿宋"/>
          <w:b/>
          <w:sz w:val="28"/>
          <w:szCs w:val="28"/>
        </w:rPr>
      </w:pPr>
      <w:r>
        <w:rPr>
          <w:rFonts w:ascii="仿宋" w:eastAsia="仿宋" w:hAnsi="仿宋" w:hint="eastAsia"/>
          <w:b/>
          <w:sz w:val="28"/>
          <w:szCs w:val="28"/>
        </w:rPr>
        <w:t>六</w:t>
      </w:r>
      <w:r w:rsidR="00297CE3">
        <w:rPr>
          <w:rFonts w:ascii="仿宋" w:eastAsia="仿宋" w:hAnsi="仿宋" w:hint="eastAsia"/>
          <w:b/>
          <w:sz w:val="28"/>
          <w:szCs w:val="28"/>
        </w:rPr>
        <w:t>、磋  商</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6.1磋商程序：</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磋商小组根据磋商文件的规定，对资格审查合格的投标人进行磋商。</w:t>
      </w:r>
    </w:p>
    <w:p w:rsidR="00395792" w:rsidRPr="006536FC" w:rsidRDefault="00297CE3" w:rsidP="006536FC">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（1）在磋商过程中，在审阅完投标方</w:t>
      </w:r>
      <w:r w:rsidRPr="006536FC">
        <w:rPr>
          <w:rFonts w:ascii="仿宋" w:eastAsia="仿宋" w:hAnsi="仿宋" w:hint="eastAsia"/>
          <w:spacing w:val="-2"/>
          <w:sz w:val="24"/>
          <w:szCs w:val="24"/>
        </w:rPr>
        <w:t>方案、</w:t>
      </w:r>
      <w:r w:rsidR="006536FC" w:rsidRPr="006536FC">
        <w:rPr>
          <w:rFonts w:ascii="仿宋" w:eastAsia="仿宋" w:hAnsi="仿宋" w:hint="eastAsia"/>
          <w:spacing w:val="-2"/>
          <w:sz w:val="24"/>
          <w:szCs w:val="24"/>
        </w:rPr>
        <w:t>人员、业绩、工作进度、质量的保障、服务承诺等</w:t>
      </w:r>
      <w:r w:rsidRPr="006536FC">
        <w:rPr>
          <w:rFonts w:ascii="仿宋" w:eastAsia="仿宋" w:hAnsi="仿宋" w:hint="eastAsia"/>
          <w:spacing w:val="-2"/>
          <w:sz w:val="24"/>
          <w:szCs w:val="24"/>
        </w:rPr>
        <w:t>，进行技术和商务磋商。</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（2）在首轮磋商的基础上，磋商小组讨论、分析、综合各种因素后，决定是否与各方再次进行磋商。</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（3）磋商小组进行符合性审查，只有通过符合性审查的投标人方可进行二次及以上报价。</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（4）进行二次及以上报价。</w:t>
      </w:r>
    </w:p>
    <w:p w:rsidR="00395792" w:rsidRDefault="00297CE3">
      <w:pPr>
        <w:spacing w:line="360" w:lineRule="auto"/>
        <w:ind w:leftChars="200" w:left="420"/>
        <w:rPr>
          <w:rFonts w:ascii="仿宋" w:eastAsia="仿宋" w:hAnsi="仿宋"/>
          <w:spacing w:val="-2"/>
          <w:sz w:val="24"/>
          <w:szCs w:val="24"/>
        </w:rPr>
      </w:pPr>
      <w:r>
        <w:rPr>
          <w:rFonts w:ascii="仿宋" w:eastAsia="仿宋" w:hAnsi="仿宋" w:hint="eastAsia"/>
          <w:spacing w:val="-2"/>
          <w:sz w:val="24"/>
          <w:szCs w:val="24"/>
        </w:rPr>
        <w:t xml:space="preserve">（5）磋商小组提交评标报告，推荐得分最高的为成交候选人。 </w:t>
      </w:r>
      <w:r>
        <w:rPr>
          <w:rFonts w:ascii="仿宋" w:eastAsia="仿宋" w:hAnsi="仿宋"/>
          <w:spacing w:val="-2"/>
          <w:sz w:val="24"/>
          <w:szCs w:val="24"/>
        </w:rPr>
        <w:br/>
      </w:r>
      <w:r>
        <w:rPr>
          <w:rFonts w:ascii="仿宋" w:eastAsia="仿宋" w:hAnsi="仿宋" w:hint="eastAsia"/>
          <w:spacing w:val="-2"/>
          <w:sz w:val="24"/>
          <w:szCs w:val="24"/>
        </w:rPr>
        <w:t>（6）对二次及以上报价是否均超过采购预算的审查和确认：根据《中华人民共和国政府采购法》的规定，所有投标人的报价均超过采购预算，招标人不能支付时，应予废标。出现此种情况时，磋商小组有权决定拒绝所有投标文件。</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（7）对投标报价的审查：磋商小组将对确定为实质上响应磋商文件要求的投标文件的价格</w:t>
      </w:r>
      <w:r>
        <w:rPr>
          <w:rFonts w:ascii="仿宋" w:eastAsia="仿宋" w:hAnsi="仿宋" w:hint="eastAsia"/>
          <w:spacing w:val="-2"/>
          <w:sz w:val="24"/>
          <w:szCs w:val="24"/>
        </w:rPr>
        <w:lastRenderedPageBreak/>
        <w:t>进行审核，看其是否有计算和累加上的错误。</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修正错误的原则如下：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有约束力。如果供应商不接受修正后的价格，则其报价将被拒绝，其磋商保证金将被没收。</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（8） 澄清：磋商小组对于投标文件中个别地方含义不明确、同类问题表述不一致或者有明显文字和计算错误的内容，可以书面形式（由磋商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磋商小组将取消其继续参加磋商的资格。</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（9）磋商原则：</w:t>
      </w:r>
    </w:p>
    <w:p w:rsidR="00395792" w:rsidRDefault="00297CE3">
      <w:pPr>
        <w:spacing w:line="360" w:lineRule="auto"/>
        <w:ind w:firstLineChars="200" w:firstLine="472"/>
        <w:rPr>
          <w:rFonts w:ascii="仿宋" w:eastAsia="仿宋" w:hAnsi="仿宋"/>
          <w:color w:val="000000"/>
          <w:sz w:val="24"/>
          <w:szCs w:val="24"/>
        </w:rPr>
      </w:pPr>
      <w:r>
        <w:rPr>
          <w:rFonts w:ascii="仿宋" w:eastAsia="仿宋" w:hAnsi="仿宋" w:hint="eastAsia"/>
          <w:spacing w:val="-2"/>
          <w:sz w:val="24"/>
          <w:szCs w:val="24"/>
        </w:rPr>
        <w:t>1）、</w:t>
      </w:r>
      <w:r>
        <w:rPr>
          <w:rFonts w:ascii="仿宋" w:eastAsia="仿宋" w:hAnsi="仿宋" w:hint="eastAsia"/>
          <w:color w:val="000000"/>
          <w:sz w:val="24"/>
          <w:szCs w:val="24"/>
        </w:rPr>
        <w:t>本次招标工程评标定标奉行公开、公平、公正的宗旨。评标中各评委若发生意见分歧，以少数服从多数为原则决定。</w:t>
      </w:r>
    </w:p>
    <w:p w:rsidR="00395792" w:rsidRDefault="00297CE3">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2）、本次招标工程采用</w:t>
      </w:r>
      <w:r>
        <w:rPr>
          <w:rFonts w:ascii="仿宋" w:eastAsia="仿宋" w:hAnsi="仿宋" w:hint="eastAsia"/>
          <w:color w:val="000000"/>
          <w:sz w:val="24"/>
          <w:szCs w:val="24"/>
          <w:u w:val="single"/>
        </w:rPr>
        <w:t>综合评估法</w:t>
      </w:r>
      <w:r>
        <w:rPr>
          <w:rFonts w:ascii="仿宋" w:eastAsia="仿宋" w:hAnsi="仿宋" w:hint="eastAsia"/>
          <w:color w:val="000000"/>
          <w:sz w:val="24"/>
          <w:szCs w:val="24"/>
        </w:rPr>
        <w:t>进行评标。</w:t>
      </w:r>
    </w:p>
    <w:p w:rsidR="00395792" w:rsidRDefault="00297CE3">
      <w:pPr>
        <w:spacing w:line="360" w:lineRule="auto"/>
        <w:ind w:firstLineChars="200" w:firstLine="480"/>
        <w:rPr>
          <w:rFonts w:ascii="仿宋" w:eastAsia="仿宋" w:hAnsi="仿宋"/>
          <w:bCs/>
          <w:color w:val="000000"/>
          <w:sz w:val="24"/>
          <w:szCs w:val="24"/>
        </w:rPr>
      </w:pPr>
      <w:r>
        <w:rPr>
          <w:rFonts w:ascii="仿宋" w:eastAsia="仿宋" w:hAnsi="仿宋" w:hint="eastAsia"/>
          <w:color w:val="000000"/>
          <w:sz w:val="24"/>
          <w:szCs w:val="24"/>
        </w:rPr>
        <w:t>2.1）、综合评估法是指评标委员会成员依据评分表对各投标文件进行综合评定，其中商务、技术、经济以得分高推荐成交候选人。</w:t>
      </w:r>
    </w:p>
    <w:p w:rsidR="00395792" w:rsidRDefault="00297CE3">
      <w:pPr>
        <w:spacing w:line="360" w:lineRule="auto"/>
        <w:ind w:firstLineChars="200" w:firstLine="480"/>
        <w:rPr>
          <w:rFonts w:ascii="仿宋" w:eastAsia="仿宋" w:hAnsi="仿宋"/>
          <w:bCs/>
          <w:color w:val="000000"/>
          <w:sz w:val="24"/>
          <w:szCs w:val="24"/>
        </w:rPr>
      </w:pPr>
      <w:r>
        <w:rPr>
          <w:rFonts w:ascii="仿宋" w:eastAsia="仿宋" w:hAnsi="仿宋" w:hint="eastAsia"/>
          <w:bCs/>
          <w:color w:val="000000"/>
          <w:sz w:val="24"/>
          <w:szCs w:val="24"/>
        </w:rPr>
        <w:t>2.2）、投标文件的初步评审</w:t>
      </w:r>
    </w:p>
    <w:p w:rsidR="00395792" w:rsidRDefault="00297CE3">
      <w:pPr>
        <w:spacing w:line="360" w:lineRule="auto"/>
        <w:ind w:firstLineChars="200" w:firstLine="480"/>
        <w:rPr>
          <w:rFonts w:ascii="仿宋" w:eastAsia="仿宋" w:hAnsi="仿宋"/>
          <w:bCs/>
          <w:color w:val="000000"/>
          <w:sz w:val="24"/>
          <w:szCs w:val="24"/>
        </w:rPr>
      </w:pPr>
      <w:r>
        <w:rPr>
          <w:rFonts w:ascii="仿宋" w:eastAsia="仿宋" w:hAnsi="仿宋" w:hint="eastAsia"/>
          <w:bCs/>
          <w:color w:val="000000"/>
          <w:sz w:val="24"/>
          <w:szCs w:val="24"/>
        </w:rPr>
        <w:t>评标委员会将对投标人递交的投标文件按《</w:t>
      </w:r>
      <w:r>
        <w:rPr>
          <w:rFonts w:ascii="仿宋" w:eastAsia="仿宋" w:hAnsi="仿宋" w:hint="eastAsia"/>
          <w:color w:val="000000"/>
          <w:sz w:val="24"/>
          <w:szCs w:val="24"/>
        </w:rPr>
        <w:t>投标文件完备性及符合性审查标准》</w:t>
      </w:r>
      <w:r>
        <w:rPr>
          <w:rFonts w:ascii="仿宋" w:eastAsia="仿宋" w:hAnsi="仿宋" w:hint="eastAsia"/>
          <w:bCs/>
          <w:color w:val="000000"/>
          <w:sz w:val="24"/>
          <w:szCs w:val="24"/>
        </w:rPr>
        <w:t>进行审查。如果投标文件中有一项未通过审查标准，评标委员会将认定该投标文件不响应招标文件而予以废标，并且不允许投标人通过修改或撤销其不符合要求的差异或保留，使之成为具有响应性的投标。</w:t>
      </w:r>
    </w:p>
    <w:p w:rsidR="00395792" w:rsidRDefault="00297CE3">
      <w:pPr>
        <w:spacing w:line="360" w:lineRule="auto"/>
        <w:ind w:firstLineChars="200" w:firstLine="482"/>
        <w:jc w:val="center"/>
        <w:rPr>
          <w:rFonts w:ascii="仿宋" w:eastAsia="仿宋" w:hAnsi="仿宋"/>
          <w:b/>
          <w:color w:val="000000"/>
          <w:sz w:val="24"/>
          <w:szCs w:val="24"/>
        </w:rPr>
      </w:pPr>
      <w:r>
        <w:rPr>
          <w:rFonts w:ascii="仿宋" w:eastAsia="仿宋" w:hAnsi="仿宋" w:hint="eastAsia"/>
          <w:b/>
          <w:color w:val="000000"/>
          <w:sz w:val="24"/>
          <w:szCs w:val="24"/>
        </w:rPr>
        <w:t>《投标文件完备性及符合性审查标准》</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9274"/>
      </w:tblGrid>
      <w:tr w:rsidR="00395792">
        <w:trPr>
          <w:trHeigh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395792" w:rsidRDefault="00297CE3">
            <w:pPr>
              <w:spacing w:line="360" w:lineRule="auto"/>
              <w:jc w:val="center"/>
              <w:rPr>
                <w:rFonts w:ascii="仿宋" w:eastAsia="仿宋" w:hAnsi="仿宋"/>
                <w:sz w:val="24"/>
                <w:szCs w:val="24"/>
              </w:rPr>
            </w:pPr>
            <w:r>
              <w:rPr>
                <w:rFonts w:ascii="仿宋" w:eastAsia="仿宋" w:hAnsi="仿宋" w:hint="eastAsia"/>
                <w:sz w:val="24"/>
                <w:szCs w:val="24"/>
              </w:rPr>
              <w:t>序号</w:t>
            </w:r>
          </w:p>
        </w:tc>
        <w:tc>
          <w:tcPr>
            <w:tcW w:w="9274" w:type="dxa"/>
            <w:tcBorders>
              <w:top w:val="single" w:sz="4" w:space="0" w:color="auto"/>
              <w:left w:val="single" w:sz="4" w:space="0" w:color="auto"/>
              <w:bottom w:val="single" w:sz="4" w:space="0" w:color="auto"/>
              <w:right w:val="single" w:sz="4" w:space="0" w:color="auto"/>
            </w:tcBorders>
            <w:vAlign w:val="center"/>
          </w:tcPr>
          <w:p w:rsidR="00395792" w:rsidRDefault="00297CE3">
            <w:pPr>
              <w:spacing w:line="360" w:lineRule="auto"/>
              <w:ind w:firstLineChars="100" w:firstLine="240"/>
              <w:jc w:val="center"/>
              <w:rPr>
                <w:rFonts w:ascii="仿宋" w:eastAsia="仿宋" w:hAnsi="仿宋"/>
                <w:sz w:val="24"/>
                <w:szCs w:val="24"/>
              </w:rPr>
            </w:pPr>
            <w:r>
              <w:rPr>
                <w:rFonts w:ascii="仿宋" w:eastAsia="仿宋" w:hAnsi="仿宋" w:hint="eastAsia"/>
                <w:sz w:val="24"/>
                <w:szCs w:val="24"/>
              </w:rPr>
              <w:t>标  准</w:t>
            </w:r>
          </w:p>
        </w:tc>
      </w:tr>
      <w:tr w:rsidR="00395792">
        <w:trPr>
          <w:trHeight w:val="680"/>
          <w:jc w:val="center"/>
        </w:trPr>
        <w:tc>
          <w:tcPr>
            <w:tcW w:w="806" w:type="dxa"/>
            <w:tcBorders>
              <w:top w:val="single" w:sz="4" w:space="0" w:color="auto"/>
              <w:left w:val="single" w:sz="4" w:space="0" w:color="auto"/>
              <w:bottom w:val="single" w:sz="4" w:space="0" w:color="auto"/>
              <w:right w:val="single" w:sz="4" w:space="0" w:color="auto"/>
            </w:tcBorders>
            <w:vAlign w:val="center"/>
          </w:tcPr>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1</w:t>
            </w:r>
          </w:p>
        </w:tc>
        <w:tc>
          <w:tcPr>
            <w:tcW w:w="9274" w:type="dxa"/>
            <w:tcBorders>
              <w:top w:val="single" w:sz="4" w:space="0" w:color="auto"/>
              <w:left w:val="single" w:sz="4" w:space="0" w:color="auto"/>
              <w:bottom w:val="single" w:sz="4" w:space="0" w:color="auto"/>
              <w:right w:val="single" w:sz="4" w:space="0" w:color="auto"/>
            </w:tcBorders>
            <w:vAlign w:val="center"/>
          </w:tcPr>
          <w:p w:rsidR="00395792" w:rsidRDefault="00297CE3" w:rsidP="006667FA">
            <w:pPr>
              <w:spacing w:line="360" w:lineRule="auto"/>
              <w:rPr>
                <w:rFonts w:ascii="仿宋" w:eastAsia="仿宋" w:hAnsi="仿宋"/>
                <w:sz w:val="24"/>
                <w:szCs w:val="24"/>
              </w:rPr>
            </w:pPr>
            <w:r>
              <w:rPr>
                <w:rFonts w:ascii="仿宋" w:eastAsia="仿宋" w:hAnsi="仿宋" w:hint="eastAsia"/>
                <w:sz w:val="24"/>
                <w:szCs w:val="24"/>
              </w:rPr>
              <w:t>响应性文件少于指定份数或未密封的；</w:t>
            </w:r>
          </w:p>
        </w:tc>
      </w:tr>
      <w:tr w:rsidR="00395792">
        <w:trPr>
          <w:trHeight w:val="680"/>
          <w:jc w:val="center"/>
        </w:trPr>
        <w:tc>
          <w:tcPr>
            <w:tcW w:w="806" w:type="dxa"/>
            <w:tcBorders>
              <w:top w:val="single" w:sz="4" w:space="0" w:color="auto"/>
              <w:left w:val="single" w:sz="4" w:space="0" w:color="auto"/>
              <w:right w:val="single" w:sz="4" w:space="0" w:color="auto"/>
            </w:tcBorders>
            <w:vAlign w:val="center"/>
          </w:tcPr>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2</w:t>
            </w:r>
          </w:p>
        </w:tc>
        <w:tc>
          <w:tcPr>
            <w:tcW w:w="9274" w:type="dxa"/>
            <w:tcBorders>
              <w:top w:val="single" w:sz="4" w:space="0" w:color="auto"/>
              <w:left w:val="single" w:sz="4" w:space="0" w:color="auto"/>
              <w:bottom w:val="single" w:sz="4" w:space="0" w:color="auto"/>
              <w:right w:val="single" w:sz="4" w:space="0" w:color="auto"/>
            </w:tcBorders>
            <w:vAlign w:val="center"/>
          </w:tcPr>
          <w:p w:rsidR="00395792" w:rsidRDefault="00297CE3">
            <w:pPr>
              <w:spacing w:line="360" w:lineRule="auto"/>
              <w:rPr>
                <w:rFonts w:ascii="仿宋" w:eastAsia="仿宋" w:hAnsi="仿宋"/>
                <w:sz w:val="24"/>
                <w:szCs w:val="24"/>
              </w:rPr>
            </w:pPr>
            <w:r>
              <w:rPr>
                <w:rFonts w:ascii="仿宋" w:eastAsia="仿宋" w:hAnsi="仿宋" w:hint="eastAsia"/>
                <w:sz w:val="24"/>
                <w:szCs w:val="24"/>
              </w:rPr>
              <w:t>响应性文件中的磋商申请及声明未加盖投标人公章及法定代表人或者委托代理人印章（签字）的； </w:t>
            </w:r>
          </w:p>
        </w:tc>
      </w:tr>
      <w:tr w:rsidR="00395792">
        <w:trPr>
          <w:trHeight w:val="680"/>
          <w:jc w:val="center"/>
        </w:trPr>
        <w:tc>
          <w:tcPr>
            <w:tcW w:w="806" w:type="dxa"/>
            <w:tcBorders>
              <w:top w:val="single" w:sz="4" w:space="0" w:color="auto"/>
              <w:left w:val="single" w:sz="4" w:space="0" w:color="auto"/>
              <w:right w:val="single" w:sz="4" w:space="0" w:color="auto"/>
            </w:tcBorders>
            <w:vAlign w:val="center"/>
          </w:tcPr>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lastRenderedPageBreak/>
              <w:t>3</w:t>
            </w:r>
          </w:p>
        </w:tc>
        <w:tc>
          <w:tcPr>
            <w:tcW w:w="9274" w:type="dxa"/>
            <w:tcBorders>
              <w:top w:val="single" w:sz="4" w:space="0" w:color="auto"/>
              <w:left w:val="single" w:sz="4" w:space="0" w:color="auto"/>
              <w:bottom w:val="single" w:sz="4" w:space="0" w:color="auto"/>
              <w:right w:val="single" w:sz="4" w:space="0" w:color="auto"/>
            </w:tcBorders>
            <w:vAlign w:val="center"/>
          </w:tcPr>
          <w:p w:rsidR="00395792" w:rsidRDefault="00297CE3">
            <w:pPr>
              <w:spacing w:line="360" w:lineRule="auto"/>
              <w:rPr>
                <w:rFonts w:ascii="仿宋" w:eastAsia="仿宋" w:hAnsi="仿宋"/>
                <w:sz w:val="24"/>
                <w:szCs w:val="24"/>
              </w:rPr>
            </w:pPr>
            <w:r>
              <w:rPr>
                <w:rFonts w:ascii="仿宋" w:eastAsia="仿宋" w:hAnsi="仿宋"/>
                <w:sz w:val="24"/>
                <w:szCs w:val="24"/>
              </w:rPr>
              <w:t>未按规定的格式填写，内容不全或关键字迹模糊、无法辨认的；</w:t>
            </w:r>
          </w:p>
        </w:tc>
      </w:tr>
      <w:tr w:rsidR="00395792">
        <w:trPr>
          <w:trHeight w:val="680"/>
          <w:jc w:val="center"/>
        </w:trPr>
        <w:tc>
          <w:tcPr>
            <w:tcW w:w="806" w:type="dxa"/>
            <w:tcBorders>
              <w:top w:val="single" w:sz="4" w:space="0" w:color="auto"/>
              <w:left w:val="single" w:sz="4" w:space="0" w:color="auto"/>
              <w:right w:val="single" w:sz="4" w:space="0" w:color="auto"/>
            </w:tcBorders>
            <w:vAlign w:val="center"/>
          </w:tcPr>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4</w:t>
            </w:r>
          </w:p>
        </w:tc>
        <w:tc>
          <w:tcPr>
            <w:tcW w:w="9274" w:type="dxa"/>
            <w:tcBorders>
              <w:top w:val="single" w:sz="4" w:space="0" w:color="auto"/>
              <w:left w:val="single" w:sz="4" w:space="0" w:color="auto"/>
              <w:bottom w:val="single" w:sz="4" w:space="0" w:color="auto"/>
              <w:right w:val="single" w:sz="4" w:space="0" w:color="auto"/>
            </w:tcBorders>
            <w:vAlign w:val="center"/>
          </w:tcPr>
          <w:p w:rsidR="00395792" w:rsidRDefault="006667FA">
            <w:pPr>
              <w:spacing w:line="360" w:lineRule="auto"/>
              <w:rPr>
                <w:rFonts w:ascii="仿宋" w:eastAsia="仿宋" w:hAnsi="仿宋"/>
                <w:sz w:val="24"/>
                <w:szCs w:val="24"/>
              </w:rPr>
            </w:pPr>
            <w:r w:rsidRPr="006667FA">
              <w:rPr>
                <w:rFonts w:ascii="仿宋" w:eastAsia="仿宋" w:hAnsi="仿宋" w:cs="Times New Roman" w:hint="eastAsia"/>
                <w:sz w:val="24"/>
                <w:szCs w:val="24"/>
              </w:rPr>
              <w:t>投标文件载明的项目完成期限超过磋商文件规定期限的；</w:t>
            </w:r>
          </w:p>
        </w:tc>
      </w:tr>
      <w:tr w:rsidR="006667FA">
        <w:trPr>
          <w:trHeight w:val="680"/>
          <w:jc w:val="center"/>
        </w:trPr>
        <w:tc>
          <w:tcPr>
            <w:tcW w:w="806" w:type="dxa"/>
            <w:tcBorders>
              <w:top w:val="single" w:sz="4" w:space="0" w:color="auto"/>
              <w:left w:val="single" w:sz="4" w:space="0" w:color="auto"/>
              <w:right w:val="single" w:sz="4" w:space="0" w:color="auto"/>
            </w:tcBorders>
            <w:vAlign w:val="center"/>
          </w:tcPr>
          <w:p w:rsidR="006667FA" w:rsidRDefault="006667FA">
            <w:pPr>
              <w:spacing w:line="360" w:lineRule="auto"/>
              <w:ind w:firstLineChars="100" w:firstLine="240"/>
              <w:rPr>
                <w:rFonts w:ascii="仿宋" w:eastAsia="仿宋" w:hAnsi="仿宋"/>
                <w:sz w:val="24"/>
                <w:szCs w:val="24"/>
              </w:rPr>
            </w:pPr>
            <w:r>
              <w:rPr>
                <w:rFonts w:ascii="仿宋" w:eastAsia="仿宋" w:hAnsi="仿宋" w:hint="eastAsia"/>
                <w:sz w:val="24"/>
                <w:szCs w:val="24"/>
              </w:rPr>
              <w:t>5</w:t>
            </w:r>
          </w:p>
        </w:tc>
        <w:tc>
          <w:tcPr>
            <w:tcW w:w="9274" w:type="dxa"/>
            <w:tcBorders>
              <w:top w:val="single" w:sz="4" w:space="0" w:color="auto"/>
              <w:left w:val="single" w:sz="4" w:space="0" w:color="auto"/>
              <w:right w:val="single" w:sz="4" w:space="0" w:color="auto"/>
            </w:tcBorders>
            <w:vAlign w:val="center"/>
          </w:tcPr>
          <w:p w:rsidR="006667FA" w:rsidRDefault="006667FA" w:rsidP="00860C1C">
            <w:pPr>
              <w:spacing w:line="360" w:lineRule="auto"/>
              <w:rPr>
                <w:rFonts w:ascii="仿宋" w:eastAsia="仿宋" w:hAnsi="仿宋"/>
                <w:sz w:val="24"/>
                <w:szCs w:val="24"/>
              </w:rPr>
            </w:pPr>
            <w:r>
              <w:rPr>
                <w:rFonts w:ascii="仿宋" w:eastAsia="仿宋" w:hAnsi="仿宋" w:hint="eastAsia"/>
                <w:sz w:val="24"/>
                <w:szCs w:val="24"/>
              </w:rPr>
              <w:t>响应性文件中提出招标人不能接受的条件的； </w:t>
            </w:r>
          </w:p>
        </w:tc>
      </w:tr>
      <w:tr w:rsidR="006667FA">
        <w:trPr>
          <w:trHeight w:val="680"/>
          <w:jc w:val="center"/>
        </w:trPr>
        <w:tc>
          <w:tcPr>
            <w:tcW w:w="806" w:type="dxa"/>
            <w:tcBorders>
              <w:top w:val="single" w:sz="4" w:space="0" w:color="auto"/>
              <w:left w:val="single" w:sz="4" w:space="0" w:color="auto"/>
              <w:right w:val="single" w:sz="4" w:space="0" w:color="auto"/>
            </w:tcBorders>
            <w:vAlign w:val="center"/>
          </w:tcPr>
          <w:p w:rsidR="006667FA" w:rsidRDefault="006667FA">
            <w:pPr>
              <w:spacing w:line="360" w:lineRule="auto"/>
              <w:ind w:firstLineChars="100" w:firstLine="240"/>
              <w:rPr>
                <w:rFonts w:ascii="仿宋" w:eastAsia="仿宋" w:hAnsi="仿宋"/>
                <w:sz w:val="24"/>
                <w:szCs w:val="24"/>
              </w:rPr>
            </w:pPr>
            <w:r>
              <w:rPr>
                <w:rFonts w:ascii="仿宋" w:eastAsia="仿宋" w:hAnsi="仿宋" w:hint="eastAsia"/>
                <w:sz w:val="24"/>
                <w:szCs w:val="24"/>
              </w:rPr>
              <w:t>6</w:t>
            </w:r>
          </w:p>
        </w:tc>
        <w:tc>
          <w:tcPr>
            <w:tcW w:w="9274" w:type="dxa"/>
            <w:tcBorders>
              <w:top w:val="single" w:sz="4" w:space="0" w:color="auto"/>
              <w:left w:val="single" w:sz="4" w:space="0" w:color="auto"/>
              <w:right w:val="single" w:sz="4" w:space="0" w:color="auto"/>
            </w:tcBorders>
            <w:vAlign w:val="center"/>
          </w:tcPr>
          <w:p w:rsidR="006667FA" w:rsidRDefault="006667FA" w:rsidP="00860C1C">
            <w:pPr>
              <w:spacing w:line="360" w:lineRule="auto"/>
              <w:rPr>
                <w:rFonts w:ascii="仿宋" w:eastAsia="仿宋" w:hAnsi="仿宋"/>
                <w:sz w:val="24"/>
                <w:szCs w:val="24"/>
              </w:rPr>
            </w:pPr>
            <w:r w:rsidRPr="006667FA">
              <w:rPr>
                <w:rFonts w:ascii="仿宋" w:eastAsia="仿宋" w:hAnsi="仿宋" w:cs="Times New Roman" w:hint="eastAsia"/>
                <w:sz w:val="24"/>
                <w:szCs w:val="24"/>
              </w:rPr>
              <w:t>不符合磋商文件规定的其他实质性要求的。</w:t>
            </w:r>
          </w:p>
        </w:tc>
      </w:tr>
      <w:tr w:rsidR="006667FA">
        <w:trPr>
          <w:trHeight w:val="680"/>
          <w:jc w:val="center"/>
        </w:trPr>
        <w:tc>
          <w:tcPr>
            <w:tcW w:w="10080" w:type="dxa"/>
            <w:gridSpan w:val="2"/>
            <w:tcBorders>
              <w:top w:val="single" w:sz="4" w:space="0" w:color="auto"/>
              <w:left w:val="single" w:sz="4" w:space="0" w:color="auto"/>
              <w:bottom w:val="single" w:sz="4" w:space="0" w:color="auto"/>
              <w:right w:val="single" w:sz="4" w:space="0" w:color="auto"/>
            </w:tcBorders>
            <w:vAlign w:val="center"/>
          </w:tcPr>
          <w:p w:rsidR="006667FA" w:rsidRDefault="006667FA">
            <w:pPr>
              <w:spacing w:line="360" w:lineRule="auto"/>
              <w:ind w:firstLineChars="100" w:firstLine="240"/>
              <w:rPr>
                <w:rFonts w:ascii="仿宋" w:eastAsia="仿宋" w:hAnsi="仿宋"/>
                <w:sz w:val="24"/>
                <w:szCs w:val="24"/>
              </w:rPr>
            </w:pPr>
            <w:r>
              <w:rPr>
                <w:rFonts w:ascii="仿宋" w:eastAsia="仿宋" w:hAnsi="仿宋" w:hint="eastAsia"/>
                <w:sz w:val="24"/>
                <w:szCs w:val="24"/>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rsidR="00395792" w:rsidRDefault="00297CE3">
      <w:pPr>
        <w:spacing w:line="360" w:lineRule="auto"/>
        <w:ind w:firstLineChars="200" w:firstLine="482"/>
        <w:rPr>
          <w:rFonts w:ascii="仿宋" w:eastAsia="仿宋" w:hAnsi="仿宋"/>
          <w:b/>
          <w:color w:val="000000"/>
          <w:sz w:val="24"/>
          <w:szCs w:val="24"/>
        </w:rPr>
      </w:pPr>
      <w:r>
        <w:rPr>
          <w:rFonts w:ascii="仿宋" w:eastAsia="仿宋" w:hAnsi="仿宋" w:hint="eastAsia"/>
          <w:b/>
          <w:color w:val="000000"/>
          <w:sz w:val="24"/>
          <w:szCs w:val="24"/>
        </w:rPr>
        <w:t>再次重申：投标人请认真阅读和理解上述内容，避免投标文件中有违背上述审查标准之一的情况发生而造成废标。</w:t>
      </w:r>
    </w:p>
    <w:p w:rsidR="00395792" w:rsidRDefault="00297CE3">
      <w:pPr>
        <w:spacing w:line="360" w:lineRule="auto"/>
        <w:ind w:firstLineChars="200" w:firstLine="480"/>
        <w:rPr>
          <w:rFonts w:ascii="仿宋" w:eastAsia="仿宋" w:hAnsi="仿宋"/>
          <w:bCs/>
          <w:color w:val="000000"/>
          <w:sz w:val="24"/>
          <w:szCs w:val="24"/>
        </w:rPr>
      </w:pPr>
      <w:r>
        <w:rPr>
          <w:rFonts w:ascii="仿宋" w:eastAsia="仿宋" w:hAnsi="仿宋" w:hint="eastAsia"/>
          <w:bCs/>
          <w:color w:val="000000"/>
          <w:sz w:val="24"/>
          <w:szCs w:val="24"/>
        </w:rPr>
        <w:t>2.3）、投标文件的详细评审</w:t>
      </w:r>
    </w:p>
    <w:p w:rsidR="00395792" w:rsidRDefault="00297CE3">
      <w:pPr>
        <w:spacing w:line="360" w:lineRule="auto"/>
        <w:ind w:firstLineChars="200" w:firstLine="480"/>
        <w:rPr>
          <w:rFonts w:ascii="仿宋" w:eastAsia="仿宋" w:hAnsi="仿宋"/>
          <w:bCs/>
          <w:color w:val="000000"/>
          <w:sz w:val="24"/>
          <w:szCs w:val="24"/>
        </w:rPr>
      </w:pPr>
      <w:r>
        <w:rPr>
          <w:rFonts w:ascii="仿宋" w:eastAsia="仿宋" w:hAnsi="仿宋" w:hint="eastAsia"/>
          <w:bCs/>
          <w:color w:val="000000"/>
          <w:sz w:val="24"/>
          <w:szCs w:val="24"/>
        </w:rPr>
        <w:t>2.3.1）、评标委员会将按照《评标标准》（附后）对通过初评的投标文件进行详细评审。</w:t>
      </w:r>
    </w:p>
    <w:p w:rsidR="00395792" w:rsidRDefault="00297CE3">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3）、定标原则</w:t>
      </w:r>
    </w:p>
    <w:p w:rsidR="00395792" w:rsidRDefault="00297CE3">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3.1）评标委员会通过评标方法以得分由高到低排序确定出前三名作为成交候选人推荐给招标人。</w:t>
      </w:r>
    </w:p>
    <w:p w:rsidR="00395792" w:rsidRDefault="00297CE3">
      <w:pPr>
        <w:spacing w:line="360" w:lineRule="auto"/>
        <w:ind w:firstLineChars="200" w:firstLine="480"/>
        <w:rPr>
          <w:rFonts w:ascii="仿宋" w:eastAsia="仿宋" w:hAnsi="仿宋"/>
          <w:b/>
          <w:bCs/>
          <w:color w:val="000000"/>
          <w:sz w:val="24"/>
          <w:szCs w:val="24"/>
        </w:rPr>
      </w:pPr>
      <w:r>
        <w:rPr>
          <w:rFonts w:ascii="仿宋" w:eastAsia="仿宋" w:hAnsi="仿宋" w:hint="eastAsia"/>
          <w:color w:val="000000"/>
          <w:sz w:val="24"/>
          <w:szCs w:val="24"/>
        </w:rPr>
        <w:t>3.2）招标人根据评标委员会的评标报告，应以排名第一的成交候选人为成交人。排名第一的成交候选人放弃成交或因不可抗力提出不能履行合同，或者招标文件规定应当提交履约保证金而在规定的期限内未能提交的，招标人可以确定排名第二的成交候选人为成交人。排名第二的成交候选人因前款规定的同样原因不能签订合同的，招标人可以确定排名第三的成交候选人为成交人。</w:t>
      </w:r>
    </w:p>
    <w:p w:rsidR="00395792" w:rsidRDefault="00030AEC">
      <w:pPr>
        <w:jc w:val="center"/>
        <w:rPr>
          <w:rFonts w:ascii="仿宋" w:eastAsia="仿宋" w:hAnsi="仿宋"/>
          <w:b/>
          <w:sz w:val="28"/>
          <w:szCs w:val="28"/>
        </w:rPr>
      </w:pPr>
      <w:r>
        <w:rPr>
          <w:rFonts w:ascii="仿宋" w:eastAsia="仿宋" w:hAnsi="仿宋" w:hint="eastAsia"/>
          <w:b/>
          <w:sz w:val="28"/>
          <w:szCs w:val="28"/>
        </w:rPr>
        <w:t>七</w:t>
      </w:r>
      <w:r w:rsidR="00297CE3">
        <w:rPr>
          <w:rFonts w:ascii="仿宋" w:eastAsia="仿宋" w:hAnsi="仿宋" w:hint="eastAsia"/>
          <w:b/>
          <w:sz w:val="28"/>
          <w:szCs w:val="28"/>
        </w:rPr>
        <w:t>、 定　标</w:t>
      </w:r>
    </w:p>
    <w:p w:rsidR="00395792" w:rsidRDefault="00297CE3">
      <w:pPr>
        <w:spacing w:line="360" w:lineRule="auto"/>
        <w:ind w:firstLineChars="300" w:firstLine="723"/>
        <w:rPr>
          <w:rFonts w:ascii="仿宋" w:eastAsia="仿宋" w:hAnsi="仿宋"/>
          <w:b/>
          <w:sz w:val="24"/>
          <w:szCs w:val="24"/>
        </w:rPr>
      </w:pPr>
      <w:r>
        <w:rPr>
          <w:rFonts w:ascii="仿宋" w:eastAsia="仿宋" w:hAnsi="仿宋" w:hint="eastAsia"/>
          <w:b/>
          <w:sz w:val="24"/>
          <w:szCs w:val="24"/>
        </w:rPr>
        <w:t>1、定标标准</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1.1　合同将授予被确定为实质上响应磋商文件要求，经评定认为具备履行合同义务能力、报价合理、技术和商务条件都符合磋商文件要求的、对买方最为有利的投标方。</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1.2　最低投标价不是被授予合同的保证。</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1.3　如果确定该投标方不能履行合同，磋商小组将对下一个可能成交的投标方资格做出类似的审查。</w:t>
      </w:r>
    </w:p>
    <w:p w:rsidR="00395792" w:rsidRDefault="00297CE3">
      <w:pPr>
        <w:spacing w:line="360" w:lineRule="auto"/>
        <w:ind w:firstLineChars="200" w:firstLine="482"/>
        <w:rPr>
          <w:rFonts w:ascii="仿宋" w:eastAsia="仿宋" w:hAnsi="仿宋"/>
          <w:b/>
          <w:sz w:val="24"/>
          <w:szCs w:val="24"/>
        </w:rPr>
      </w:pPr>
      <w:r>
        <w:rPr>
          <w:rFonts w:ascii="仿宋" w:eastAsia="仿宋" w:hAnsi="仿宋" w:hint="eastAsia"/>
          <w:b/>
          <w:sz w:val="24"/>
          <w:szCs w:val="24"/>
        </w:rPr>
        <w:t>2、接受和拒绝任何或所有投标的权力</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lastRenderedPageBreak/>
        <w:t>2.1　为维护国家利益，磋商小组在授予合同之前仍有选择或拒绝任何投标的权力。</w:t>
      </w:r>
    </w:p>
    <w:p w:rsidR="00395792" w:rsidRDefault="00297CE3">
      <w:pPr>
        <w:spacing w:line="360" w:lineRule="auto"/>
        <w:ind w:firstLineChars="200" w:firstLine="482"/>
        <w:rPr>
          <w:rFonts w:ascii="仿宋" w:eastAsia="仿宋" w:hAnsi="仿宋"/>
          <w:b/>
          <w:sz w:val="24"/>
          <w:szCs w:val="24"/>
        </w:rPr>
      </w:pPr>
      <w:r>
        <w:rPr>
          <w:rFonts w:ascii="仿宋" w:eastAsia="仿宋" w:hAnsi="仿宋" w:hint="eastAsia"/>
          <w:b/>
          <w:sz w:val="24"/>
          <w:szCs w:val="24"/>
        </w:rPr>
        <w:t>3、成交通知书</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3.1　磋商结束3个工作日后，</w:t>
      </w:r>
      <w:r w:rsidR="00860C1C">
        <w:rPr>
          <w:rFonts w:ascii="仿宋" w:eastAsia="仿宋" w:hAnsi="仿宋" w:hint="eastAsia"/>
          <w:sz w:val="24"/>
          <w:szCs w:val="24"/>
        </w:rPr>
        <w:t>新疆医科大学</w:t>
      </w:r>
      <w:r>
        <w:rPr>
          <w:rFonts w:ascii="仿宋" w:eastAsia="仿宋" w:hAnsi="仿宋" w:hint="eastAsia"/>
          <w:spacing w:val="-2"/>
          <w:sz w:val="24"/>
          <w:szCs w:val="24"/>
        </w:rPr>
        <w:t>将以书面形式发出《成交通知书》。《成交通知书》一经发出即发生法律效力。</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3.2　《成交通知书》将作为签订合同的依据。</w:t>
      </w:r>
    </w:p>
    <w:p w:rsidR="00395792" w:rsidRDefault="00030AEC">
      <w:pPr>
        <w:jc w:val="center"/>
        <w:rPr>
          <w:rFonts w:ascii="仿宋" w:eastAsia="仿宋" w:hAnsi="仿宋"/>
          <w:b/>
          <w:sz w:val="28"/>
          <w:szCs w:val="28"/>
        </w:rPr>
      </w:pPr>
      <w:r>
        <w:rPr>
          <w:rFonts w:ascii="仿宋" w:eastAsia="仿宋" w:hAnsi="仿宋" w:hint="eastAsia"/>
          <w:b/>
          <w:sz w:val="28"/>
          <w:szCs w:val="28"/>
        </w:rPr>
        <w:t>八</w:t>
      </w:r>
      <w:r w:rsidR="00297CE3">
        <w:rPr>
          <w:rFonts w:ascii="仿宋" w:eastAsia="仿宋" w:hAnsi="仿宋" w:hint="eastAsia"/>
          <w:b/>
          <w:sz w:val="28"/>
          <w:szCs w:val="28"/>
        </w:rPr>
        <w:t>、合同授予 </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1.　成交方收到招标方的《成交通知书》后3日内，按照磋商文件的约定和成交方投标文件中的承诺与建设单位签订书面合同，所签订的合同不得对磋商文件和成交方的投标文件作实质性修改。</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2 . 招标方在授予合同时，有权对磋商文件中规定的货物和服务的数量在</w:t>
      </w:r>
      <w:r w:rsidR="00FF3CC2">
        <w:rPr>
          <w:rFonts w:ascii="仿宋" w:eastAsia="仿宋" w:hAnsi="仿宋" w:hint="eastAsia"/>
          <w:spacing w:val="-2"/>
          <w:sz w:val="24"/>
          <w:szCs w:val="24"/>
        </w:rPr>
        <w:t>/</w:t>
      </w:r>
      <w:r>
        <w:rPr>
          <w:rFonts w:ascii="仿宋" w:eastAsia="仿宋" w:hAnsi="仿宋" w:hint="eastAsia"/>
          <w:spacing w:val="-2"/>
          <w:sz w:val="24"/>
          <w:szCs w:val="24"/>
        </w:rPr>
        <w:t>%的幅度内予以增加或减少。</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3.如成交方拒签合同，则按违约处理。</w:t>
      </w:r>
    </w:p>
    <w:p w:rsidR="00395792" w:rsidRDefault="00297CE3">
      <w:pPr>
        <w:spacing w:line="360" w:lineRule="auto"/>
        <w:ind w:firstLineChars="200" w:firstLine="480"/>
        <w:rPr>
          <w:rFonts w:ascii="仿宋" w:eastAsia="仿宋" w:hAnsi="仿宋"/>
          <w:spacing w:val="-2"/>
          <w:sz w:val="24"/>
          <w:szCs w:val="24"/>
        </w:rPr>
      </w:pPr>
      <w:r>
        <w:rPr>
          <w:rFonts w:ascii="仿宋" w:eastAsia="仿宋" w:hAnsi="仿宋" w:cs="宋体" w:hint="eastAsia"/>
          <w:color w:val="000000"/>
          <w:kern w:val="0"/>
          <w:sz w:val="24"/>
          <w:szCs w:val="24"/>
        </w:rPr>
        <w:t>4.</w:t>
      </w:r>
      <w:r>
        <w:rPr>
          <w:rFonts w:ascii="仿宋" w:eastAsia="仿宋" w:hAnsi="仿宋" w:hint="eastAsia"/>
          <w:spacing w:val="-2"/>
          <w:sz w:val="24"/>
          <w:szCs w:val="24"/>
        </w:rPr>
        <w:t>磋商文件、成交方的投标文件及其澄清文件等，均为签订经济合同的依据。</w:t>
      </w:r>
    </w:p>
    <w:p w:rsidR="00395792" w:rsidRDefault="00297CE3">
      <w:pPr>
        <w:spacing w:line="360" w:lineRule="auto"/>
        <w:ind w:firstLineChars="200" w:firstLine="472"/>
        <w:rPr>
          <w:rFonts w:ascii="仿宋" w:eastAsia="仿宋" w:hAnsi="仿宋"/>
          <w:spacing w:val="-2"/>
          <w:sz w:val="24"/>
          <w:szCs w:val="24"/>
        </w:rPr>
      </w:pPr>
      <w:r>
        <w:rPr>
          <w:rFonts w:ascii="仿宋" w:eastAsia="仿宋" w:hAnsi="仿宋" w:hint="eastAsia"/>
          <w:spacing w:val="-2"/>
          <w:sz w:val="24"/>
          <w:szCs w:val="24"/>
        </w:rPr>
        <w:t>5.不允许成交人将成交项目分包或转交他人承担。特殊情况下，成交人必须与采购方协商后共同决定将合同标的中的部分由第三方承担供货和服务责任，但成交方必须对合同标的的全部内容向招标方负责，并保证第三方提供的供货和服务符合磋商文件的约定和投标文件的承诺及相关约定。</w:t>
      </w:r>
    </w:p>
    <w:p w:rsidR="006667FA" w:rsidRPr="00371210" w:rsidRDefault="00297CE3">
      <w:pPr>
        <w:spacing w:line="360" w:lineRule="auto"/>
        <w:ind w:firstLineChars="150" w:firstLine="354"/>
        <w:rPr>
          <w:rFonts w:ascii="仿宋" w:eastAsia="仿宋" w:hAnsi="仿宋"/>
          <w:color w:val="FF0000"/>
          <w:sz w:val="24"/>
          <w:szCs w:val="24"/>
        </w:rPr>
      </w:pPr>
      <w:r w:rsidRPr="00371210">
        <w:rPr>
          <w:rFonts w:ascii="仿宋" w:eastAsia="仿宋" w:hAnsi="仿宋" w:hint="eastAsia"/>
          <w:spacing w:val="-2"/>
          <w:sz w:val="24"/>
          <w:szCs w:val="24"/>
        </w:rPr>
        <w:t>6.</w:t>
      </w:r>
      <w:r w:rsidRPr="00371210">
        <w:rPr>
          <w:rFonts w:ascii="仿宋" w:eastAsia="仿宋" w:hAnsi="仿宋" w:hint="eastAsia"/>
          <w:color w:val="FF0000"/>
          <w:spacing w:val="-2"/>
          <w:sz w:val="24"/>
          <w:szCs w:val="24"/>
        </w:rPr>
        <w:t>付款方式：</w:t>
      </w:r>
    </w:p>
    <w:p w:rsidR="00371210" w:rsidRDefault="00371210" w:rsidP="00371210">
      <w:pPr>
        <w:spacing w:line="360" w:lineRule="auto"/>
        <w:ind w:firstLineChars="150" w:firstLine="360"/>
        <w:rPr>
          <w:rFonts w:ascii="仿宋" w:eastAsia="仿宋" w:hAnsi="仿宋"/>
          <w:sz w:val="24"/>
          <w:szCs w:val="24"/>
        </w:rPr>
      </w:pPr>
      <w:r>
        <w:rPr>
          <w:rFonts w:ascii="仿宋" w:eastAsia="仿宋" w:hAnsi="仿宋" w:hint="eastAsia"/>
          <w:sz w:val="24"/>
          <w:szCs w:val="24"/>
        </w:rPr>
        <w:t>设计单位按本合同约定提交确定的施工蓝图，设计文件且经采购方验收合格后，采购人支付设计费总额的90%，竣工验收合格后，采购人支付设计费总额的10%。</w:t>
      </w:r>
    </w:p>
    <w:p w:rsidR="00C77179" w:rsidRPr="006667FA" w:rsidRDefault="00C77179" w:rsidP="00C77179">
      <w:pPr>
        <w:spacing w:line="360" w:lineRule="auto"/>
        <w:ind w:firstLineChars="150" w:firstLine="360"/>
        <w:rPr>
          <w:rFonts w:ascii="仿宋" w:eastAsia="仿宋" w:hAnsi="仿宋"/>
          <w:sz w:val="24"/>
          <w:szCs w:val="24"/>
        </w:rPr>
      </w:pPr>
      <w:r w:rsidRPr="006667FA">
        <w:rPr>
          <w:rFonts w:ascii="仿宋" w:eastAsia="仿宋" w:hAnsi="仿宋" w:hint="eastAsia"/>
          <w:sz w:val="24"/>
          <w:szCs w:val="24"/>
        </w:rPr>
        <w:t>7.合同模板</w:t>
      </w:r>
      <w:r w:rsidR="004867AE" w:rsidRPr="006667FA">
        <w:rPr>
          <w:rFonts w:ascii="仿宋" w:eastAsia="仿宋" w:hAnsi="仿宋" w:hint="eastAsia"/>
          <w:sz w:val="24"/>
          <w:szCs w:val="24"/>
        </w:rPr>
        <w:t>后附</w:t>
      </w:r>
    </w:p>
    <w:p w:rsidR="004867AE" w:rsidRPr="00327411" w:rsidRDefault="00C77179" w:rsidP="004867AE">
      <w:pPr>
        <w:jc w:val="left"/>
        <w:rPr>
          <w:rFonts w:ascii="Times New Roman" w:eastAsia="仿宋_GB2312" w:hAnsi="Times New Roman"/>
          <w:bCs/>
          <w:sz w:val="32"/>
          <w:szCs w:val="32"/>
        </w:rPr>
      </w:pPr>
      <w:r>
        <w:rPr>
          <w:rFonts w:ascii="仿宋" w:eastAsia="仿宋" w:hAnsi="仿宋"/>
          <w:color w:val="FF0000"/>
          <w:sz w:val="24"/>
          <w:szCs w:val="24"/>
        </w:rPr>
        <w:br w:type="page"/>
      </w:r>
      <w:bookmarkStart w:id="0" w:name="_Toc296503025"/>
      <w:bookmarkStart w:id="1" w:name="_Toc296890982"/>
      <w:r w:rsidR="004867AE" w:rsidRPr="00327411">
        <w:rPr>
          <w:rFonts w:ascii="Times New Roman" w:eastAsia="仿宋_GB2312" w:hAnsi="Times New Roman" w:hint="eastAsia"/>
          <w:bCs/>
          <w:sz w:val="30"/>
          <w:szCs w:val="30"/>
        </w:rPr>
        <w:lastRenderedPageBreak/>
        <w:t>GF</w:t>
      </w:r>
      <w:r w:rsidR="004867AE" w:rsidRPr="00327411">
        <w:rPr>
          <w:rFonts w:ascii="Times New Roman" w:eastAsia="仿宋_GB2312" w:hAnsi="Times New Roman" w:hint="eastAsia"/>
          <w:bCs/>
          <w:sz w:val="30"/>
          <w:szCs w:val="30"/>
        </w:rPr>
        <w:t>—</w:t>
      </w:r>
      <w:r w:rsidR="004867AE" w:rsidRPr="00327411">
        <w:rPr>
          <w:rFonts w:ascii="Times New Roman" w:eastAsia="仿宋_GB2312" w:hAnsi="Times New Roman" w:hint="eastAsia"/>
          <w:bCs/>
          <w:sz w:val="30"/>
          <w:szCs w:val="30"/>
        </w:rPr>
        <w:t>2015</w:t>
      </w:r>
      <w:r w:rsidR="004867AE" w:rsidRPr="00327411">
        <w:rPr>
          <w:rFonts w:ascii="Times New Roman" w:eastAsia="仿宋_GB2312" w:hAnsi="Times New Roman" w:hint="eastAsia"/>
          <w:bCs/>
          <w:sz w:val="30"/>
          <w:szCs w:val="30"/>
        </w:rPr>
        <w:t>—</w:t>
      </w:r>
      <w:r w:rsidR="004867AE" w:rsidRPr="00327411">
        <w:rPr>
          <w:rFonts w:ascii="Times New Roman" w:eastAsia="仿宋_GB2312" w:hAnsi="Times New Roman" w:hint="eastAsia"/>
          <w:bCs/>
          <w:sz w:val="30"/>
          <w:szCs w:val="30"/>
        </w:rPr>
        <w:t>0209</w:t>
      </w:r>
    </w:p>
    <w:p w:rsidR="004867AE" w:rsidRPr="00327411" w:rsidRDefault="004867AE" w:rsidP="004867AE">
      <w:pPr>
        <w:ind w:firstLineChars="1905" w:firstLine="5721"/>
        <w:rPr>
          <w:rFonts w:ascii="Times New Roman" w:eastAsia="华文中宋" w:hAnsi="Times New Roman"/>
          <w:b/>
          <w:sz w:val="30"/>
          <w:szCs w:val="30"/>
        </w:rPr>
      </w:pPr>
      <w:r w:rsidRPr="00327411">
        <w:rPr>
          <w:rFonts w:ascii="Times New Roman" w:eastAsia="华文中宋" w:hAnsi="Times New Roman" w:hint="eastAsia"/>
          <w:b/>
          <w:sz w:val="30"/>
          <w:szCs w:val="30"/>
        </w:rPr>
        <w:t>合同编号：</w:t>
      </w:r>
    </w:p>
    <w:p w:rsidR="004867AE" w:rsidRPr="00327411" w:rsidRDefault="004867AE" w:rsidP="004867AE">
      <w:pPr>
        <w:rPr>
          <w:rFonts w:ascii="Times New Roman" w:eastAsia="华文中宋" w:hAnsi="Times New Roman"/>
          <w:b/>
          <w:sz w:val="52"/>
          <w:szCs w:val="52"/>
        </w:rPr>
      </w:pPr>
    </w:p>
    <w:p w:rsidR="004867AE" w:rsidRPr="00327411" w:rsidRDefault="004867AE" w:rsidP="004867AE">
      <w:pPr>
        <w:jc w:val="center"/>
        <w:rPr>
          <w:rFonts w:ascii="Times New Roman" w:eastAsia="华文中宋" w:hAnsi="Times New Roman"/>
          <w:b/>
          <w:sz w:val="52"/>
          <w:szCs w:val="52"/>
        </w:rPr>
      </w:pPr>
    </w:p>
    <w:p w:rsidR="004867AE" w:rsidRPr="00327411" w:rsidRDefault="004867AE" w:rsidP="004867AE">
      <w:pPr>
        <w:jc w:val="center"/>
        <w:rPr>
          <w:rFonts w:ascii="Times New Roman" w:eastAsia="华文中宋" w:hAnsi="Times New Roman"/>
          <w:b/>
          <w:sz w:val="52"/>
          <w:szCs w:val="52"/>
        </w:rPr>
      </w:pPr>
    </w:p>
    <w:p w:rsidR="004867AE" w:rsidRPr="00327411" w:rsidRDefault="004867AE" w:rsidP="004867AE">
      <w:pPr>
        <w:jc w:val="center"/>
        <w:rPr>
          <w:rFonts w:ascii="Times New Roman" w:eastAsia="华文中宋" w:hAnsi="Times New Roman"/>
          <w:b/>
          <w:sz w:val="72"/>
          <w:szCs w:val="52"/>
        </w:rPr>
      </w:pPr>
      <w:r w:rsidRPr="00327411">
        <w:rPr>
          <w:rFonts w:ascii="Times New Roman" w:eastAsia="华文中宋" w:hAnsi="Times New Roman"/>
          <w:b/>
          <w:sz w:val="72"/>
          <w:szCs w:val="52"/>
        </w:rPr>
        <w:t>建设工程</w:t>
      </w:r>
      <w:r w:rsidRPr="00327411">
        <w:rPr>
          <w:rFonts w:ascii="Times New Roman" w:eastAsia="华文中宋" w:hAnsi="Times New Roman" w:hint="eastAsia"/>
          <w:b/>
          <w:sz w:val="72"/>
          <w:szCs w:val="52"/>
        </w:rPr>
        <w:t>设计</w:t>
      </w:r>
      <w:r w:rsidRPr="00327411">
        <w:rPr>
          <w:rFonts w:ascii="Times New Roman" w:eastAsia="华文中宋" w:hAnsi="Times New Roman"/>
          <w:b/>
          <w:sz w:val="72"/>
          <w:szCs w:val="52"/>
        </w:rPr>
        <w:t>合同</w:t>
      </w:r>
    </w:p>
    <w:p w:rsidR="004867AE" w:rsidRPr="00327411" w:rsidRDefault="004867AE" w:rsidP="004867AE">
      <w:pPr>
        <w:jc w:val="center"/>
        <w:rPr>
          <w:rFonts w:ascii="Times New Roman" w:eastAsia="华文中宋" w:hAnsi="Times New Roman"/>
          <w:b/>
          <w:sz w:val="52"/>
          <w:szCs w:val="52"/>
        </w:rPr>
      </w:pPr>
    </w:p>
    <w:p w:rsidR="004867AE" w:rsidRPr="00327411" w:rsidRDefault="004867AE" w:rsidP="004867AE">
      <w:pPr>
        <w:jc w:val="center"/>
        <w:rPr>
          <w:rFonts w:ascii="Times New Roman" w:eastAsia="楷体_GB2312" w:hAnsi="Times New Roman"/>
          <w:sz w:val="72"/>
          <w:szCs w:val="72"/>
        </w:rPr>
      </w:pPr>
    </w:p>
    <w:p w:rsidR="004867AE" w:rsidRPr="00327411" w:rsidRDefault="004867AE" w:rsidP="004867AE">
      <w:pPr>
        <w:jc w:val="center"/>
        <w:rPr>
          <w:rFonts w:ascii="Times New Roman" w:eastAsia="楷体_GB2312" w:hAnsi="Times New Roman"/>
          <w:b/>
          <w:sz w:val="72"/>
          <w:szCs w:val="72"/>
        </w:rPr>
      </w:pPr>
    </w:p>
    <w:p w:rsidR="004867AE" w:rsidRPr="00327411" w:rsidRDefault="004867AE" w:rsidP="004867AE">
      <w:pPr>
        <w:jc w:val="center"/>
        <w:rPr>
          <w:rFonts w:ascii="Times New Roman" w:eastAsia="黑体" w:hAnsi="Times New Roman"/>
          <w:b/>
          <w:sz w:val="52"/>
          <w:szCs w:val="52"/>
        </w:rPr>
      </w:pPr>
    </w:p>
    <w:p w:rsidR="004867AE" w:rsidRPr="00327411" w:rsidRDefault="004867AE" w:rsidP="004867AE">
      <w:pPr>
        <w:rPr>
          <w:rFonts w:ascii="Times New Roman" w:hAnsi="Times New Roman"/>
          <w:b/>
          <w:sz w:val="28"/>
          <w:szCs w:val="28"/>
        </w:rPr>
      </w:pPr>
    </w:p>
    <w:p w:rsidR="004867AE" w:rsidRPr="00327411" w:rsidRDefault="004867AE" w:rsidP="004867AE">
      <w:pPr>
        <w:rPr>
          <w:rFonts w:ascii="Times New Roman" w:hAnsi="Times New Roman"/>
          <w:b/>
          <w:sz w:val="28"/>
          <w:szCs w:val="28"/>
        </w:rPr>
      </w:pPr>
    </w:p>
    <w:p w:rsidR="004867AE" w:rsidRPr="00327411" w:rsidRDefault="004867AE" w:rsidP="004867AE">
      <w:pPr>
        <w:rPr>
          <w:rFonts w:ascii="Times New Roman" w:hAnsi="Times New Roman"/>
          <w:b/>
          <w:sz w:val="28"/>
          <w:szCs w:val="28"/>
        </w:rPr>
      </w:pPr>
    </w:p>
    <w:p w:rsidR="004867AE" w:rsidRPr="00327411" w:rsidRDefault="00D14C0F" w:rsidP="004867AE">
      <w:pPr>
        <w:ind w:rightChars="1695" w:right="3559" w:firstLineChars="900" w:firstLine="1890"/>
        <w:jc w:val="distribute"/>
        <w:rPr>
          <w:rFonts w:ascii="Times New Roman" w:hAnsi="Times New Roman"/>
          <w:b/>
          <w:sz w:val="32"/>
          <w:szCs w:val="28"/>
        </w:rPr>
      </w:pPr>
      <w:r w:rsidRPr="00D14C0F">
        <w:rPr>
          <w:rFonts w:ascii="Times New Roman" w:hAnsi="Times New Roman"/>
          <w:noProof/>
        </w:rPr>
        <w:pict>
          <v:shapetype id="_x0000_t202" coordsize="21600,21600" o:spt="202" path="m,l,21600r21600,l21600,xe">
            <v:stroke joinstyle="miter"/>
            <v:path gradientshapeok="t" o:connecttype="rect"/>
          </v:shapetype>
          <v:shape id="文本框 3" o:spid="_x0000_s1028" type="#_x0000_t202" style="position:absolute;left:0;text-align:left;margin-left:328.45pt;margin-top:14.5pt;width:56.1pt;height:3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" filled="f" strokecolor="white">
            <v:textbox>
              <w:txbxContent>
                <w:p w:rsidR="00860C1C" w:rsidRDefault="00860C1C" w:rsidP="004867AE">
                  <w:pPr>
                    <w:rPr>
                      <w:b/>
                      <w:bCs/>
                      <w:sz w:val="32"/>
                    </w:rPr>
                  </w:pPr>
                  <w:r>
                    <w:rPr>
                      <w:rFonts w:hint="eastAsia"/>
                      <w:b/>
                      <w:bCs/>
                      <w:sz w:val="32"/>
                    </w:rPr>
                    <w:t>制定</w:t>
                  </w:r>
                </w:p>
              </w:txbxContent>
            </v:textbox>
          </v:shape>
        </w:pict>
      </w:r>
      <w:r w:rsidR="004867AE" w:rsidRPr="00327411">
        <w:rPr>
          <w:rFonts w:ascii="Times New Roman" w:hAnsi="Times New Roman"/>
          <w:b/>
          <w:sz w:val="32"/>
          <w:szCs w:val="28"/>
        </w:rPr>
        <w:t>住房和城乡建设部</w:t>
      </w:r>
    </w:p>
    <w:p w:rsidR="004867AE" w:rsidRPr="00327411" w:rsidRDefault="004867AE" w:rsidP="004867AE">
      <w:pPr>
        <w:ind w:rightChars="1600" w:right="3360" w:firstLineChars="500" w:firstLine="1606"/>
        <w:jc w:val="distribute"/>
        <w:rPr>
          <w:rFonts w:ascii="Times New Roman" w:hAnsi="Times New Roman"/>
          <w:b/>
          <w:sz w:val="32"/>
        </w:rPr>
      </w:pPr>
      <w:r w:rsidRPr="00327411">
        <w:rPr>
          <w:rFonts w:ascii="Times New Roman" w:hAnsi="Times New Roman"/>
          <w:b/>
          <w:sz w:val="32"/>
          <w:szCs w:val="28"/>
        </w:rPr>
        <w:t>国家工商行政管理总局</w:t>
      </w:r>
    </w:p>
    <w:p w:rsidR="00C77179" w:rsidRPr="00030AEC" w:rsidRDefault="004867AE" w:rsidP="00030AEC">
      <w:pPr>
        <w:jc w:val="center"/>
        <w:rPr>
          <w:rFonts w:ascii="仿宋" w:eastAsia="仿宋" w:hAnsi="仿宋"/>
          <w:sz w:val="28"/>
          <w:szCs w:val="28"/>
          <w:lang w:val="zh-CN"/>
        </w:rPr>
      </w:pPr>
      <w:r w:rsidRPr="00327411">
        <w:rPr>
          <w:rFonts w:ascii="Times New Roman" w:hAnsi="Times New Roman"/>
        </w:rPr>
        <w:br w:type="page"/>
      </w:r>
      <w:r w:rsidR="00C77179" w:rsidRPr="00030AEC">
        <w:rPr>
          <w:rFonts w:ascii="仿宋" w:eastAsia="仿宋" w:hAnsi="仿宋" w:hint="eastAsia"/>
          <w:sz w:val="28"/>
          <w:szCs w:val="28"/>
          <w:lang w:val="zh-CN"/>
        </w:rPr>
        <w:lastRenderedPageBreak/>
        <w:t>说明</w:t>
      </w:r>
    </w:p>
    <w:p w:rsidR="00C77179" w:rsidRPr="00C77179" w:rsidRDefault="00C77179" w:rsidP="002A3DB5">
      <w:pPr>
        <w:spacing w:line="360" w:lineRule="auto"/>
        <w:rPr>
          <w:rFonts w:ascii="仿宋" w:eastAsia="仿宋" w:hAnsi="仿宋"/>
          <w:sz w:val="24"/>
          <w:szCs w:val="24"/>
          <w:lang w:val="zh-CN"/>
        </w:rPr>
      </w:pP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为了指导建设工程设计合同当事人的签约行为，维护合同当事人的合法权益，依据《中华人民共和国合同法》、《中华人民共和国建筑法》、《中华人民共和国招标投标法》以及相关法律法规，住房城乡建设部、工商总局对《建设工程设计合同（一）（民用建设工程设计合同）》（GF-2000-0209）进行了修订，制定了《建设工程设计合同示范文本（房屋建筑工程）》（GF-2015-0209）（以下简称《示范文本》）。为了便于合同当事人使用《示范文本》，现就有关问题说明如下：</w:t>
      </w:r>
    </w:p>
    <w:p w:rsidR="00C77179" w:rsidRPr="00C77179" w:rsidRDefault="00C77179" w:rsidP="002A3DB5">
      <w:pPr>
        <w:spacing w:line="360" w:lineRule="auto"/>
        <w:ind w:firstLineChars="200" w:firstLine="480"/>
        <w:rPr>
          <w:rFonts w:ascii="仿宋" w:eastAsia="仿宋" w:hAnsi="仿宋"/>
          <w:bCs/>
          <w:sz w:val="24"/>
          <w:szCs w:val="24"/>
        </w:rPr>
      </w:pPr>
      <w:r w:rsidRPr="00C77179">
        <w:rPr>
          <w:rFonts w:ascii="仿宋" w:eastAsia="仿宋" w:hAnsi="仿宋" w:hint="eastAsia"/>
          <w:bCs/>
          <w:sz w:val="24"/>
          <w:szCs w:val="24"/>
        </w:rPr>
        <w:t>一、《示范文本》的组成</w:t>
      </w: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《示范文本》由合同协议书、通用合同条款和专用合同条款三部分组成。</w:t>
      </w: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（一）合同协议书</w:t>
      </w:r>
    </w:p>
    <w:p w:rsidR="00C77179" w:rsidRPr="00C77179" w:rsidRDefault="00C77179" w:rsidP="002A3DB5">
      <w:pPr>
        <w:spacing w:line="360" w:lineRule="auto"/>
        <w:ind w:leftChars="70" w:left="147" w:firstLineChars="150" w:firstLine="360"/>
        <w:rPr>
          <w:rFonts w:ascii="仿宋" w:eastAsia="仿宋" w:hAnsi="仿宋"/>
          <w:sz w:val="24"/>
          <w:szCs w:val="24"/>
        </w:rPr>
      </w:pPr>
      <w:r w:rsidRPr="00C77179">
        <w:rPr>
          <w:rFonts w:ascii="仿宋" w:eastAsia="仿宋" w:hAnsi="仿宋" w:hint="eastAsia"/>
          <w:sz w:val="24"/>
          <w:szCs w:val="24"/>
        </w:rPr>
        <w:t>《示范文本》合同协议书集中约定了合同当事人基本的合同权利义务。</w:t>
      </w: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（二）通用合同条款</w:t>
      </w: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通用合同条款是合同当事人根据《中华人民共和国建筑法》、《中华人民共和国合同法》等法律法规的规定，就工程设计的实施及相关事项，对合同当事人的权利义务作出的原则性约定。</w:t>
      </w: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通用合同条款既考虑了现行法律法规对工程建设的有关要求，也考虑了工程设计管理的特殊需要。</w:t>
      </w: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（三）专用合同条款</w:t>
      </w: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rsidR="00C77179" w:rsidRPr="00C77179" w:rsidRDefault="00C77179" w:rsidP="002A3DB5">
      <w:pPr>
        <w:spacing w:line="360" w:lineRule="auto"/>
        <w:ind w:rightChars="12" w:right="25" w:firstLineChars="200" w:firstLine="480"/>
        <w:rPr>
          <w:rFonts w:ascii="仿宋" w:eastAsia="仿宋" w:hAnsi="仿宋"/>
          <w:sz w:val="24"/>
          <w:szCs w:val="24"/>
        </w:rPr>
      </w:pPr>
      <w:r w:rsidRPr="00C77179">
        <w:rPr>
          <w:rFonts w:ascii="仿宋" w:eastAsia="仿宋" w:hAnsi="仿宋" w:hint="eastAsia"/>
          <w:sz w:val="24"/>
          <w:szCs w:val="24"/>
        </w:rPr>
        <w:t>1.专用合同条款的编号应与相应的通用合同条款的编号一致；</w:t>
      </w: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2.合同当事人可以通过对专用合同条款的修改，满足具体房屋建筑工程的特殊要求，避免直接修改通用合同条款；</w:t>
      </w: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3.在专用合同条款中有横道线的地方，合同当事人可针对相应的通用合同条款进行细化、完善、补充、修改或另行约定；如无细化、完善、补充、修改或另行约定，则填写“无”或划“/”。</w:t>
      </w:r>
    </w:p>
    <w:p w:rsidR="00C77179" w:rsidRPr="00C77179" w:rsidRDefault="00C77179" w:rsidP="002A3DB5">
      <w:pPr>
        <w:spacing w:line="360" w:lineRule="auto"/>
        <w:ind w:firstLineChars="200" w:firstLine="480"/>
        <w:rPr>
          <w:rFonts w:ascii="仿宋" w:eastAsia="仿宋" w:hAnsi="仿宋"/>
          <w:b/>
          <w:sz w:val="24"/>
          <w:szCs w:val="24"/>
        </w:rPr>
      </w:pPr>
      <w:r w:rsidRPr="00C77179">
        <w:rPr>
          <w:rFonts w:ascii="仿宋" w:eastAsia="仿宋" w:hAnsi="仿宋" w:hint="eastAsia"/>
          <w:bCs/>
          <w:sz w:val="24"/>
          <w:szCs w:val="24"/>
        </w:rPr>
        <w:t>二、《示范文本》的性质和适用范围</w:t>
      </w: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《示范文本》供合同双方当事人参照使用，可适用于方案设计招标投标、队伍比选等形式</w:t>
      </w:r>
      <w:r w:rsidRPr="00C77179">
        <w:rPr>
          <w:rFonts w:ascii="仿宋" w:eastAsia="仿宋" w:hAnsi="仿宋" w:hint="eastAsia"/>
          <w:sz w:val="24"/>
          <w:szCs w:val="24"/>
        </w:rPr>
        <w:lastRenderedPageBreak/>
        <w:t>下的合同订立。</w:t>
      </w:r>
    </w:p>
    <w:p w:rsidR="00C77179" w:rsidRPr="00C77179" w:rsidRDefault="00C77179" w:rsidP="002A3DB5">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示范文本》适用于建设用地规划许可证范围内的建筑物构筑物设计、室外工程设计、民用建筑修建的地下工程设计及住宅小区、工厂厂前区、工厂生活区、小区规划设计及单体设计等，以及所包含的相关专业的设计内容（总平面布置、竖向设计、各类管网管线设计、景观设计、室内外环境设计及建筑装饰、道路、消防、智能、安保、通信、防雷、人防、供配电、照明、废水治理、空调设施、抗震加固等）等工程设计活动。</w:t>
      </w:r>
    </w:p>
    <w:p w:rsidR="002A3DB5" w:rsidRDefault="002A3DB5">
      <w:pPr>
        <w:widowControl/>
        <w:jc w:val="left"/>
        <w:rPr>
          <w:rFonts w:ascii="仿宋" w:eastAsia="仿宋" w:hAnsi="仿宋" w:cs="Times New Roman"/>
          <w:b/>
          <w:bCs/>
          <w:kern w:val="44"/>
          <w:sz w:val="24"/>
          <w:szCs w:val="24"/>
          <w:lang w:val="zh-CN"/>
        </w:rPr>
      </w:pPr>
      <w:r>
        <w:rPr>
          <w:rFonts w:ascii="仿宋" w:eastAsia="仿宋" w:hAnsi="仿宋"/>
          <w:sz w:val="24"/>
          <w:szCs w:val="24"/>
          <w:lang w:val="zh-CN"/>
        </w:rPr>
        <w:br w:type="page"/>
      </w:r>
    </w:p>
    <w:p w:rsidR="00C77179" w:rsidRPr="00C77179" w:rsidRDefault="00C77179" w:rsidP="00C77179">
      <w:pPr>
        <w:pStyle w:val="TOC"/>
        <w:tabs>
          <w:tab w:val="right" w:leader="middleDot" w:pos="8400"/>
        </w:tabs>
        <w:spacing w:before="120" w:after="120"/>
        <w:jc w:val="center"/>
        <w:rPr>
          <w:rFonts w:ascii="仿宋" w:eastAsia="仿宋" w:hAnsi="仿宋"/>
          <w:sz w:val="24"/>
          <w:szCs w:val="24"/>
        </w:rPr>
      </w:pPr>
      <w:r w:rsidRPr="00C77179">
        <w:rPr>
          <w:rFonts w:ascii="仿宋" w:eastAsia="仿宋" w:hAnsi="仿宋"/>
          <w:sz w:val="24"/>
          <w:szCs w:val="24"/>
          <w:lang w:val="zh-CN"/>
        </w:rPr>
        <w:lastRenderedPageBreak/>
        <w:t>目录</w:t>
      </w:r>
    </w:p>
    <w:p w:rsidR="00C77179" w:rsidRPr="00030AEC" w:rsidRDefault="00D14C0F" w:rsidP="00030AEC">
      <w:pPr>
        <w:pStyle w:val="30"/>
        <w:tabs>
          <w:tab w:val="right" w:leader="middleDot" w:pos="8400"/>
          <w:tab w:val="right" w:leader="dot" w:pos="8810"/>
        </w:tabs>
        <w:ind w:leftChars="0" w:left="0" w:firstLineChars="100" w:firstLine="240"/>
        <w:rPr>
          <w:rFonts w:ascii="仿宋" w:eastAsia="仿宋" w:hAnsi="仿宋"/>
          <w:sz w:val="24"/>
          <w:szCs w:val="24"/>
        </w:rPr>
      </w:pPr>
      <w:r w:rsidRPr="00D14C0F">
        <w:rPr>
          <w:rFonts w:ascii="仿宋" w:eastAsia="仿宋" w:hAnsi="仿宋"/>
          <w:sz w:val="24"/>
          <w:szCs w:val="24"/>
        </w:rPr>
        <w:fldChar w:fldCharType="begin"/>
      </w:r>
      <w:r w:rsidR="00C77179" w:rsidRPr="00030AEC">
        <w:rPr>
          <w:rFonts w:ascii="仿宋" w:eastAsia="仿宋" w:hAnsi="仿宋"/>
          <w:sz w:val="24"/>
          <w:szCs w:val="24"/>
        </w:rPr>
        <w:instrText xml:space="preserve"> TOC \o "1-5" \h \z \u </w:instrText>
      </w:r>
      <w:r w:rsidRPr="00D14C0F">
        <w:rPr>
          <w:rFonts w:ascii="仿宋" w:eastAsia="仿宋" w:hAnsi="仿宋"/>
          <w:sz w:val="24"/>
          <w:szCs w:val="24"/>
        </w:rPr>
        <w:fldChar w:fldCharType="separate"/>
      </w:r>
      <w:hyperlink w:anchor="_Toc351203480" w:history="1">
        <w:r w:rsidR="00C77179" w:rsidRPr="00030AEC">
          <w:rPr>
            <w:rStyle w:val="ab"/>
            <w:rFonts w:ascii="仿宋" w:eastAsia="仿宋" w:hAnsi="仿宋"/>
            <w:sz w:val="24"/>
            <w:szCs w:val="24"/>
          </w:rPr>
          <w:t>第一部分合同协议书</w:t>
        </w:r>
      </w:hyperlink>
      <w:r w:rsidR="00C77179" w:rsidRPr="00030AEC">
        <w:rPr>
          <w:rFonts w:ascii="仿宋" w:eastAsia="仿宋" w:hAnsi="仿宋" w:hint="eastAsia"/>
          <w:bCs/>
          <w:sz w:val="24"/>
          <w:szCs w:val="24"/>
        </w:rPr>
        <w:tab/>
      </w:r>
    </w:p>
    <w:p w:rsidR="00C77179" w:rsidRPr="00030AEC" w:rsidRDefault="00D14C0F" w:rsidP="007B5D83">
      <w:pPr>
        <w:pStyle w:val="30"/>
        <w:tabs>
          <w:tab w:val="right" w:leader="middleDot" w:pos="8400"/>
          <w:tab w:val="right" w:leader="dot" w:pos="8810"/>
        </w:tabs>
        <w:ind w:leftChars="0" w:left="0" w:firstLineChars="99" w:firstLine="208"/>
        <w:rPr>
          <w:rFonts w:ascii="仿宋" w:eastAsia="仿宋" w:hAnsi="仿宋"/>
          <w:sz w:val="24"/>
          <w:szCs w:val="24"/>
        </w:rPr>
      </w:pPr>
      <w:hyperlink w:anchor="_Toc351203494" w:history="1">
        <w:r w:rsidR="00C77179" w:rsidRPr="00030AEC">
          <w:rPr>
            <w:rStyle w:val="ab"/>
            <w:rFonts w:ascii="仿宋" w:eastAsia="仿宋" w:hAnsi="仿宋"/>
            <w:sz w:val="24"/>
            <w:szCs w:val="24"/>
          </w:rPr>
          <w:t>第二部分通用合同</w:t>
        </w:r>
        <w:bookmarkStart w:id="2" w:name="_Hlt278396651"/>
        <w:r w:rsidR="00C77179" w:rsidRPr="00030AEC">
          <w:rPr>
            <w:rStyle w:val="ab"/>
            <w:rFonts w:ascii="仿宋" w:eastAsia="仿宋" w:hAnsi="仿宋"/>
            <w:sz w:val="24"/>
            <w:szCs w:val="24"/>
          </w:rPr>
          <w:t>条</w:t>
        </w:r>
        <w:bookmarkEnd w:id="2"/>
        <w:r w:rsidR="00C77179" w:rsidRPr="00030AEC">
          <w:rPr>
            <w:rStyle w:val="ab"/>
            <w:rFonts w:ascii="仿宋" w:eastAsia="仿宋" w:hAnsi="仿宋"/>
            <w:sz w:val="24"/>
            <w:szCs w:val="24"/>
          </w:rPr>
          <w:t>款</w:t>
        </w:r>
      </w:hyperlink>
      <w:r w:rsidR="00C77179" w:rsidRPr="00030AEC">
        <w:rPr>
          <w:rFonts w:ascii="仿宋" w:eastAsia="仿宋" w:hAnsi="仿宋" w:hint="eastAsia"/>
          <w:bCs/>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495" w:history="1">
        <w:r w:rsidR="00C77179" w:rsidRPr="00030AEC">
          <w:rPr>
            <w:rStyle w:val="ab"/>
            <w:rFonts w:ascii="仿宋" w:eastAsia="仿宋" w:hAnsi="仿宋"/>
            <w:sz w:val="24"/>
            <w:szCs w:val="24"/>
          </w:rPr>
          <w:t>1. 一般约定</w:t>
        </w:r>
      </w:hyperlink>
      <w:r w:rsidR="00C77179" w:rsidRPr="00030AEC">
        <w:rPr>
          <w:rFonts w:ascii="仿宋" w:eastAsia="仿宋" w:hAnsi="仿宋" w:hint="eastAsia"/>
          <w:sz w:val="24"/>
          <w:szCs w:val="24"/>
        </w:rPr>
        <w:tab/>
      </w:r>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496" w:history="1">
        <w:r w:rsidR="00C77179" w:rsidRPr="00030AEC">
          <w:rPr>
            <w:rStyle w:val="ab"/>
            <w:rFonts w:ascii="仿宋" w:eastAsia="仿宋" w:hAnsi="仿宋"/>
            <w:sz w:val="24"/>
            <w:szCs w:val="24"/>
          </w:rPr>
          <w:t>1.1词语定义与解释</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497" w:history="1">
        <w:r w:rsidR="00C77179" w:rsidRPr="00030AEC">
          <w:rPr>
            <w:rStyle w:val="ab"/>
            <w:rFonts w:ascii="仿宋" w:eastAsia="仿宋" w:hAnsi="仿宋"/>
            <w:sz w:val="24"/>
            <w:szCs w:val="24"/>
          </w:rPr>
          <w:t>1.2语言文字</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498" w:history="1">
        <w:r w:rsidR="00C77179" w:rsidRPr="00030AEC">
          <w:rPr>
            <w:rStyle w:val="ab"/>
            <w:rFonts w:ascii="仿宋" w:eastAsia="仿宋" w:hAnsi="仿宋"/>
            <w:sz w:val="24"/>
            <w:szCs w:val="24"/>
          </w:rPr>
          <w:t>1.3法律</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499" w:history="1">
        <w:r w:rsidR="00C77179" w:rsidRPr="00030AEC">
          <w:rPr>
            <w:rStyle w:val="ab"/>
            <w:rFonts w:ascii="仿宋" w:eastAsia="仿宋" w:hAnsi="仿宋"/>
            <w:sz w:val="24"/>
            <w:szCs w:val="24"/>
          </w:rPr>
          <w:t xml:space="preserve">1.4 </w:t>
        </w:r>
        <w:r w:rsidR="00C77179" w:rsidRPr="00030AEC">
          <w:rPr>
            <w:rStyle w:val="ab"/>
            <w:rFonts w:ascii="仿宋" w:eastAsia="仿宋" w:hAnsi="仿宋" w:hint="eastAsia"/>
            <w:sz w:val="24"/>
            <w:szCs w:val="24"/>
          </w:rPr>
          <w:t>技术</w:t>
        </w:r>
        <w:r w:rsidR="00C77179" w:rsidRPr="00030AEC">
          <w:rPr>
            <w:rStyle w:val="ab"/>
            <w:rFonts w:ascii="仿宋" w:eastAsia="仿宋" w:hAnsi="仿宋"/>
            <w:sz w:val="24"/>
            <w:szCs w:val="24"/>
          </w:rPr>
          <w:t>标准</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00" w:history="1">
        <w:r w:rsidR="00C77179" w:rsidRPr="00030AEC">
          <w:rPr>
            <w:rStyle w:val="ab"/>
            <w:rFonts w:ascii="仿宋" w:eastAsia="仿宋" w:hAnsi="仿宋"/>
            <w:sz w:val="24"/>
            <w:szCs w:val="24"/>
          </w:rPr>
          <w:t>1.5 合同文件的优先顺序</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01" w:history="1">
        <w:r w:rsidR="00C77179" w:rsidRPr="00030AEC">
          <w:rPr>
            <w:rStyle w:val="ab"/>
            <w:rFonts w:ascii="仿宋" w:eastAsia="仿宋" w:hAnsi="仿宋"/>
            <w:sz w:val="24"/>
            <w:szCs w:val="24"/>
          </w:rPr>
          <w:t>1.6联络</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02" w:history="1">
        <w:r w:rsidR="00C77179" w:rsidRPr="00030AEC">
          <w:rPr>
            <w:rStyle w:val="ab"/>
            <w:rFonts w:ascii="仿宋" w:eastAsia="仿宋" w:hAnsi="仿宋"/>
            <w:sz w:val="24"/>
            <w:szCs w:val="24"/>
          </w:rPr>
          <w:t>1.7严禁贿赂</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03" w:history="1">
        <w:r w:rsidR="00C77179" w:rsidRPr="00030AEC">
          <w:rPr>
            <w:rStyle w:val="ab"/>
            <w:rFonts w:ascii="仿宋" w:eastAsia="仿宋" w:hAnsi="仿宋"/>
            <w:sz w:val="24"/>
            <w:szCs w:val="24"/>
          </w:rPr>
          <w:t>1.8保密</w:t>
        </w:r>
      </w:hyperlink>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09" w:history="1">
        <w:r w:rsidR="00C77179" w:rsidRPr="00030AEC">
          <w:rPr>
            <w:rStyle w:val="ab"/>
            <w:rFonts w:ascii="仿宋" w:eastAsia="仿宋" w:hAnsi="仿宋"/>
            <w:sz w:val="24"/>
            <w:szCs w:val="24"/>
          </w:rPr>
          <w:t>2. 发包人</w:t>
        </w:r>
      </w:hyperlink>
      <w:r w:rsidR="002A3DB5" w:rsidRPr="00030AEC">
        <w:rPr>
          <w:rFonts w:ascii="仿宋" w:eastAsia="仿宋" w:hAnsi="仿宋" w:hint="eastAsia"/>
          <w:sz w:val="24"/>
          <w:szCs w:val="24"/>
        </w:rPr>
        <w:tab/>
      </w:r>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10" w:history="1">
        <w:r w:rsidR="00C77179" w:rsidRPr="00030AEC">
          <w:rPr>
            <w:rStyle w:val="ab"/>
            <w:rFonts w:ascii="仿宋" w:eastAsia="仿宋" w:hAnsi="仿宋"/>
            <w:sz w:val="24"/>
            <w:szCs w:val="24"/>
          </w:rPr>
          <w:t xml:space="preserve">2.1 </w:t>
        </w:r>
        <w:r w:rsidR="00C77179" w:rsidRPr="00030AEC">
          <w:rPr>
            <w:rStyle w:val="ab"/>
            <w:rFonts w:ascii="仿宋" w:eastAsia="仿宋" w:hAnsi="仿宋" w:hint="eastAsia"/>
            <w:sz w:val="24"/>
            <w:szCs w:val="24"/>
          </w:rPr>
          <w:t>发包人一般义务</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11" w:history="1">
        <w:r w:rsidR="00C77179" w:rsidRPr="00030AEC">
          <w:rPr>
            <w:rStyle w:val="ab"/>
            <w:rFonts w:ascii="仿宋" w:eastAsia="仿宋" w:hAnsi="仿宋"/>
            <w:sz w:val="24"/>
            <w:szCs w:val="24"/>
          </w:rPr>
          <w:t>2.2 发包人代表</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12" w:history="1">
        <w:r w:rsidR="00C77179" w:rsidRPr="00030AEC">
          <w:rPr>
            <w:rStyle w:val="ab"/>
            <w:rFonts w:ascii="仿宋" w:eastAsia="仿宋" w:hAnsi="仿宋"/>
            <w:sz w:val="24"/>
            <w:szCs w:val="24"/>
          </w:rPr>
          <w:t>2.3 发包人</w:t>
        </w:r>
        <w:r w:rsidR="00C77179" w:rsidRPr="00030AEC">
          <w:rPr>
            <w:rStyle w:val="ab"/>
            <w:rFonts w:ascii="仿宋" w:eastAsia="仿宋" w:hAnsi="仿宋" w:hint="eastAsia"/>
            <w:sz w:val="24"/>
            <w:szCs w:val="24"/>
          </w:rPr>
          <w:t>决定</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13" w:history="1">
        <w:r w:rsidR="00C77179" w:rsidRPr="00030AEC">
          <w:rPr>
            <w:rStyle w:val="ab"/>
            <w:rFonts w:ascii="仿宋" w:eastAsia="仿宋" w:hAnsi="仿宋"/>
            <w:sz w:val="24"/>
            <w:szCs w:val="24"/>
          </w:rPr>
          <w:t>2.4支付合同价款</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14" w:history="1">
        <w:r w:rsidR="00C77179" w:rsidRPr="00030AEC">
          <w:rPr>
            <w:rStyle w:val="ab"/>
            <w:rFonts w:ascii="仿宋" w:eastAsia="仿宋" w:hAnsi="仿宋"/>
            <w:sz w:val="24"/>
            <w:szCs w:val="24"/>
          </w:rPr>
          <w:t>2.5</w:t>
        </w:r>
        <w:r w:rsidR="00C77179" w:rsidRPr="00030AEC">
          <w:rPr>
            <w:rStyle w:val="ab"/>
            <w:rFonts w:ascii="仿宋" w:eastAsia="仿宋" w:hAnsi="仿宋" w:hint="eastAsia"/>
            <w:sz w:val="24"/>
            <w:szCs w:val="24"/>
          </w:rPr>
          <w:t>设计文件接收</w:t>
        </w:r>
      </w:hyperlink>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18" w:history="1">
        <w:r w:rsidR="00C77179" w:rsidRPr="00030AEC">
          <w:rPr>
            <w:rStyle w:val="ab"/>
            <w:rFonts w:ascii="仿宋" w:eastAsia="仿宋" w:hAnsi="仿宋"/>
            <w:sz w:val="24"/>
            <w:szCs w:val="24"/>
          </w:rPr>
          <w:t xml:space="preserve">3. </w:t>
        </w:r>
        <w:r w:rsidR="00C77179" w:rsidRPr="00030AEC">
          <w:rPr>
            <w:rStyle w:val="ab"/>
            <w:rFonts w:ascii="仿宋" w:eastAsia="仿宋" w:hAnsi="仿宋" w:hint="eastAsia"/>
            <w:sz w:val="24"/>
            <w:szCs w:val="24"/>
          </w:rPr>
          <w:t>设计</w:t>
        </w:r>
        <w:r w:rsidR="00C77179" w:rsidRPr="00030AEC">
          <w:rPr>
            <w:rStyle w:val="ab"/>
            <w:rFonts w:ascii="仿宋" w:eastAsia="仿宋" w:hAnsi="仿宋"/>
            <w:sz w:val="24"/>
            <w:szCs w:val="24"/>
          </w:rPr>
          <w:t>人</w:t>
        </w:r>
      </w:hyperlink>
      <w:r w:rsidR="002A3DB5" w:rsidRPr="00030AEC">
        <w:rPr>
          <w:rFonts w:ascii="仿宋" w:eastAsia="仿宋" w:hAnsi="仿宋" w:hint="eastAsia"/>
          <w:sz w:val="24"/>
          <w:szCs w:val="24"/>
        </w:rPr>
        <w:tab/>
      </w:r>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19" w:history="1">
        <w:r w:rsidR="00C77179" w:rsidRPr="00030AEC">
          <w:rPr>
            <w:rStyle w:val="ab"/>
            <w:rFonts w:ascii="仿宋" w:eastAsia="仿宋" w:hAnsi="仿宋"/>
            <w:sz w:val="24"/>
            <w:szCs w:val="24"/>
          </w:rPr>
          <w:t xml:space="preserve">3.1 </w:t>
        </w:r>
        <w:r w:rsidR="00C77179" w:rsidRPr="00030AEC">
          <w:rPr>
            <w:rStyle w:val="ab"/>
            <w:rFonts w:ascii="仿宋" w:eastAsia="仿宋" w:hAnsi="仿宋" w:hint="eastAsia"/>
            <w:sz w:val="24"/>
            <w:szCs w:val="24"/>
          </w:rPr>
          <w:t>设计</w:t>
        </w:r>
        <w:r w:rsidR="00C77179" w:rsidRPr="00030AEC">
          <w:rPr>
            <w:rStyle w:val="ab"/>
            <w:rFonts w:ascii="仿宋" w:eastAsia="仿宋" w:hAnsi="仿宋"/>
            <w:sz w:val="24"/>
            <w:szCs w:val="24"/>
          </w:rPr>
          <w:t>人一般义务</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20" w:history="1">
        <w:r w:rsidR="00C77179" w:rsidRPr="00030AEC">
          <w:rPr>
            <w:rStyle w:val="ab"/>
            <w:rFonts w:ascii="仿宋" w:eastAsia="仿宋" w:hAnsi="仿宋"/>
            <w:sz w:val="24"/>
            <w:szCs w:val="24"/>
          </w:rPr>
          <w:t>3.2 项目负责人</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21" w:history="1">
        <w:r w:rsidR="00C77179" w:rsidRPr="00030AEC">
          <w:rPr>
            <w:rStyle w:val="ab"/>
            <w:rFonts w:ascii="仿宋" w:eastAsia="仿宋" w:hAnsi="仿宋"/>
            <w:sz w:val="24"/>
            <w:szCs w:val="24"/>
          </w:rPr>
          <w:t xml:space="preserve">3.3 </w:t>
        </w:r>
        <w:r w:rsidR="00C77179" w:rsidRPr="00030AEC">
          <w:rPr>
            <w:rStyle w:val="ab"/>
            <w:rFonts w:ascii="仿宋" w:eastAsia="仿宋" w:hAnsi="仿宋" w:hint="eastAsia"/>
            <w:sz w:val="24"/>
            <w:szCs w:val="24"/>
          </w:rPr>
          <w:t>设计</w:t>
        </w:r>
        <w:r w:rsidR="00C77179" w:rsidRPr="00030AEC">
          <w:rPr>
            <w:rStyle w:val="ab"/>
            <w:rFonts w:ascii="仿宋" w:eastAsia="仿宋" w:hAnsi="仿宋"/>
            <w:sz w:val="24"/>
            <w:szCs w:val="24"/>
          </w:rPr>
          <w:t>人人员</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22" w:history="1">
        <w:r w:rsidR="00C77179" w:rsidRPr="00030AEC">
          <w:rPr>
            <w:rStyle w:val="ab"/>
            <w:rFonts w:ascii="仿宋" w:eastAsia="仿宋" w:hAnsi="仿宋"/>
            <w:sz w:val="24"/>
            <w:szCs w:val="24"/>
          </w:rPr>
          <w:t>3.4</w:t>
        </w:r>
        <w:r w:rsidR="00C77179" w:rsidRPr="00030AEC">
          <w:rPr>
            <w:rStyle w:val="ab"/>
            <w:rFonts w:ascii="仿宋" w:eastAsia="仿宋" w:hAnsi="仿宋" w:hint="eastAsia"/>
            <w:sz w:val="24"/>
            <w:szCs w:val="24"/>
          </w:rPr>
          <w:t>设计</w:t>
        </w:r>
        <w:r w:rsidR="00C77179" w:rsidRPr="00030AEC">
          <w:rPr>
            <w:rStyle w:val="ab"/>
            <w:rFonts w:ascii="仿宋" w:eastAsia="仿宋" w:hAnsi="仿宋"/>
            <w:sz w:val="24"/>
            <w:szCs w:val="24"/>
          </w:rPr>
          <w:t>分包</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23" w:history="1">
        <w:r w:rsidR="00C77179" w:rsidRPr="00030AEC">
          <w:rPr>
            <w:rStyle w:val="ab"/>
            <w:rFonts w:ascii="仿宋" w:eastAsia="仿宋" w:hAnsi="仿宋"/>
            <w:sz w:val="24"/>
            <w:szCs w:val="24"/>
          </w:rPr>
          <w:t>3.5联合体</w:t>
        </w:r>
      </w:hyperlink>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32" w:history="1">
        <w:r w:rsidR="00C77179" w:rsidRPr="00030AEC">
          <w:rPr>
            <w:rStyle w:val="ab"/>
            <w:rFonts w:ascii="仿宋" w:eastAsia="仿宋" w:hAnsi="仿宋" w:hint="eastAsia"/>
            <w:sz w:val="24"/>
            <w:szCs w:val="24"/>
          </w:rPr>
          <w:t>4</w:t>
        </w:r>
        <w:r w:rsidR="00C77179" w:rsidRPr="00030AEC">
          <w:rPr>
            <w:rStyle w:val="ab"/>
            <w:rFonts w:ascii="仿宋" w:eastAsia="仿宋" w:hAnsi="仿宋"/>
            <w:sz w:val="24"/>
            <w:szCs w:val="24"/>
          </w:rPr>
          <w:t>. 工程</w:t>
        </w:r>
        <w:r w:rsidR="00C77179" w:rsidRPr="00030AEC">
          <w:rPr>
            <w:rStyle w:val="ab"/>
            <w:rFonts w:ascii="仿宋" w:eastAsia="仿宋" w:hAnsi="仿宋" w:hint="eastAsia"/>
            <w:sz w:val="24"/>
            <w:szCs w:val="24"/>
          </w:rPr>
          <w:t>设计</w:t>
        </w:r>
      </w:hyperlink>
      <w:r w:rsidR="00C77179" w:rsidRPr="00030AEC">
        <w:rPr>
          <w:rStyle w:val="ab"/>
          <w:rFonts w:ascii="仿宋" w:eastAsia="仿宋" w:hAnsi="仿宋" w:hint="eastAsia"/>
          <w:sz w:val="24"/>
          <w:szCs w:val="24"/>
        </w:rPr>
        <w:t>资料</w:t>
      </w:r>
      <w:r w:rsidR="002A3DB5" w:rsidRPr="00030AEC">
        <w:rPr>
          <w:rFonts w:ascii="仿宋" w:eastAsia="仿宋" w:hAnsi="仿宋" w:hint="eastAsia"/>
          <w:sz w:val="24"/>
          <w:szCs w:val="24"/>
        </w:rPr>
        <w:tab/>
      </w:r>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33" w:history="1">
        <w:r w:rsidR="00C77179" w:rsidRPr="00030AEC">
          <w:rPr>
            <w:rStyle w:val="ab"/>
            <w:rFonts w:ascii="仿宋" w:eastAsia="仿宋" w:hAnsi="仿宋" w:hint="eastAsia"/>
            <w:sz w:val="24"/>
            <w:szCs w:val="24"/>
          </w:rPr>
          <w:t>4</w:t>
        </w:r>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提供工程设计资料</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34" w:history="1">
        <w:r w:rsidR="00C77179" w:rsidRPr="00030AEC">
          <w:rPr>
            <w:rStyle w:val="ab"/>
            <w:rFonts w:ascii="仿宋" w:eastAsia="仿宋" w:hAnsi="仿宋" w:hint="eastAsia"/>
            <w:sz w:val="24"/>
            <w:szCs w:val="24"/>
          </w:rPr>
          <w:t>4</w:t>
        </w:r>
        <w:r w:rsidR="00C77179" w:rsidRPr="00030AEC">
          <w:rPr>
            <w:rStyle w:val="ab"/>
            <w:rFonts w:ascii="仿宋" w:eastAsia="仿宋" w:hAnsi="仿宋"/>
            <w:sz w:val="24"/>
            <w:szCs w:val="24"/>
          </w:rPr>
          <w:t>.2</w:t>
        </w:r>
        <w:r w:rsidR="00C77179" w:rsidRPr="00030AEC">
          <w:rPr>
            <w:rStyle w:val="ab"/>
            <w:rFonts w:ascii="仿宋" w:eastAsia="仿宋" w:hAnsi="仿宋" w:hint="eastAsia"/>
            <w:sz w:val="24"/>
            <w:szCs w:val="24"/>
          </w:rPr>
          <w:t>逾期提供的责任</w:t>
        </w:r>
      </w:hyperlink>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38" w:history="1">
        <w:r w:rsidR="00C77179" w:rsidRPr="00030AEC">
          <w:rPr>
            <w:rStyle w:val="ab"/>
            <w:rFonts w:ascii="仿宋" w:eastAsia="仿宋" w:hAnsi="仿宋" w:hint="eastAsia"/>
            <w:sz w:val="24"/>
            <w:szCs w:val="24"/>
          </w:rPr>
          <w:t>5</w:t>
        </w:r>
        <w:r w:rsidR="00C77179" w:rsidRPr="00030AEC">
          <w:rPr>
            <w:rStyle w:val="ab"/>
            <w:rFonts w:ascii="仿宋" w:eastAsia="仿宋" w:hAnsi="仿宋"/>
            <w:sz w:val="24"/>
            <w:szCs w:val="24"/>
          </w:rPr>
          <w:t xml:space="preserve">. </w:t>
        </w:r>
        <w:r w:rsidR="00C77179" w:rsidRPr="00030AEC">
          <w:rPr>
            <w:rStyle w:val="ab"/>
            <w:rFonts w:ascii="仿宋" w:eastAsia="仿宋" w:hAnsi="仿宋" w:hint="eastAsia"/>
            <w:sz w:val="24"/>
            <w:szCs w:val="24"/>
          </w:rPr>
          <w:t>工程设计要求</w:t>
        </w:r>
      </w:hyperlink>
      <w:r w:rsidR="002A3DB5" w:rsidRPr="00030AEC">
        <w:rPr>
          <w:rFonts w:ascii="仿宋" w:eastAsia="仿宋" w:hAnsi="仿宋" w:hint="eastAsia"/>
          <w:sz w:val="24"/>
          <w:szCs w:val="24"/>
        </w:rPr>
        <w:tab/>
      </w:r>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39" w:history="1">
        <w:r w:rsidR="00C77179" w:rsidRPr="00030AEC">
          <w:rPr>
            <w:rStyle w:val="ab"/>
            <w:rFonts w:ascii="仿宋" w:eastAsia="仿宋" w:hAnsi="仿宋" w:hint="eastAsia"/>
            <w:sz w:val="24"/>
            <w:szCs w:val="24"/>
          </w:rPr>
          <w:t>5</w:t>
        </w:r>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工程设计一般要求</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0" w:history="1">
        <w:r w:rsidR="00C77179" w:rsidRPr="00030AEC">
          <w:rPr>
            <w:rStyle w:val="ab"/>
            <w:rFonts w:ascii="仿宋" w:eastAsia="仿宋" w:hAnsi="仿宋" w:hint="eastAsia"/>
            <w:sz w:val="24"/>
            <w:szCs w:val="24"/>
          </w:rPr>
          <w:t>5</w:t>
        </w:r>
        <w:r w:rsidR="00C77179" w:rsidRPr="00030AEC">
          <w:rPr>
            <w:rStyle w:val="ab"/>
            <w:rFonts w:ascii="仿宋" w:eastAsia="仿宋" w:hAnsi="仿宋"/>
            <w:sz w:val="24"/>
            <w:szCs w:val="24"/>
          </w:rPr>
          <w:t xml:space="preserve">.2 </w:t>
        </w:r>
        <w:r w:rsidR="00C77179" w:rsidRPr="00030AEC">
          <w:rPr>
            <w:rStyle w:val="ab"/>
            <w:rFonts w:ascii="仿宋" w:eastAsia="仿宋" w:hAnsi="仿宋" w:hint="eastAsia"/>
            <w:sz w:val="24"/>
            <w:szCs w:val="24"/>
          </w:rPr>
          <w:t>工程设计保证措施</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1" w:history="1">
        <w:r w:rsidR="00C77179" w:rsidRPr="00030AEC">
          <w:rPr>
            <w:rStyle w:val="ab"/>
            <w:rFonts w:ascii="仿宋" w:eastAsia="仿宋" w:hAnsi="仿宋" w:hint="eastAsia"/>
            <w:sz w:val="24"/>
            <w:szCs w:val="24"/>
          </w:rPr>
          <w:t>5</w:t>
        </w:r>
        <w:r w:rsidR="00C77179" w:rsidRPr="00030AEC">
          <w:rPr>
            <w:rStyle w:val="ab"/>
            <w:rFonts w:ascii="仿宋" w:eastAsia="仿宋" w:hAnsi="仿宋"/>
            <w:sz w:val="24"/>
            <w:szCs w:val="24"/>
          </w:rPr>
          <w:t xml:space="preserve">.3 </w:t>
        </w:r>
        <w:r w:rsidR="00C77179" w:rsidRPr="00030AEC">
          <w:rPr>
            <w:rStyle w:val="ab"/>
            <w:rFonts w:ascii="仿宋" w:eastAsia="仿宋" w:hAnsi="仿宋" w:hint="eastAsia"/>
            <w:sz w:val="24"/>
            <w:szCs w:val="24"/>
          </w:rPr>
          <w:t>工程设计文件的要求</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1" w:history="1">
        <w:r w:rsidR="00C77179" w:rsidRPr="00030AEC">
          <w:rPr>
            <w:rStyle w:val="ab"/>
            <w:rFonts w:ascii="仿宋" w:eastAsia="仿宋" w:hAnsi="仿宋" w:hint="eastAsia"/>
            <w:sz w:val="24"/>
            <w:szCs w:val="24"/>
          </w:rPr>
          <w:t>5</w:t>
        </w:r>
        <w:r w:rsidR="00C77179" w:rsidRPr="00030AEC">
          <w:rPr>
            <w:rStyle w:val="ab"/>
            <w:rFonts w:ascii="仿宋" w:eastAsia="仿宋" w:hAnsi="仿宋"/>
            <w:sz w:val="24"/>
            <w:szCs w:val="24"/>
          </w:rPr>
          <w:t>.</w:t>
        </w:r>
        <w:r w:rsidR="00C77179" w:rsidRPr="00030AEC">
          <w:rPr>
            <w:rStyle w:val="ab"/>
            <w:rFonts w:ascii="仿宋" w:eastAsia="仿宋" w:hAnsi="仿宋" w:hint="eastAsia"/>
            <w:sz w:val="24"/>
            <w:szCs w:val="24"/>
          </w:rPr>
          <w:t>4不合格工程设计文件的处理</w:t>
        </w:r>
      </w:hyperlink>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42" w:history="1">
        <w:r w:rsidR="00C77179" w:rsidRPr="00030AEC">
          <w:rPr>
            <w:rStyle w:val="ab"/>
            <w:rFonts w:ascii="仿宋" w:eastAsia="仿宋" w:hAnsi="仿宋" w:hint="eastAsia"/>
            <w:sz w:val="24"/>
            <w:szCs w:val="24"/>
          </w:rPr>
          <w:t>6</w:t>
        </w:r>
        <w:r w:rsidR="00C77179" w:rsidRPr="00030AEC">
          <w:rPr>
            <w:rStyle w:val="ab"/>
            <w:rFonts w:ascii="仿宋" w:eastAsia="仿宋" w:hAnsi="仿宋"/>
            <w:sz w:val="24"/>
            <w:szCs w:val="24"/>
          </w:rPr>
          <w:t xml:space="preserve">. </w:t>
        </w:r>
        <w:r w:rsidR="00C77179" w:rsidRPr="00030AEC">
          <w:rPr>
            <w:rStyle w:val="ab"/>
            <w:rFonts w:ascii="仿宋" w:eastAsia="仿宋" w:hAnsi="仿宋" w:hint="eastAsia"/>
            <w:sz w:val="24"/>
            <w:szCs w:val="24"/>
          </w:rPr>
          <w:t>工程设计</w:t>
        </w:r>
        <w:r w:rsidR="00C77179" w:rsidRPr="00030AEC">
          <w:rPr>
            <w:rStyle w:val="ab"/>
            <w:rFonts w:ascii="仿宋" w:eastAsia="仿宋" w:hAnsi="仿宋"/>
            <w:sz w:val="24"/>
            <w:szCs w:val="24"/>
          </w:rPr>
          <w:t>进度</w:t>
        </w:r>
        <w:r w:rsidR="00C77179" w:rsidRPr="00030AEC">
          <w:rPr>
            <w:rStyle w:val="ab"/>
            <w:rFonts w:ascii="仿宋" w:eastAsia="仿宋" w:hAnsi="仿宋" w:hint="eastAsia"/>
            <w:sz w:val="24"/>
            <w:szCs w:val="24"/>
          </w:rPr>
          <w:t>与周期</w:t>
        </w:r>
      </w:hyperlink>
      <w:r w:rsidR="002A3DB5" w:rsidRPr="00030AEC">
        <w:rPr>
          <w:rFonts w:ascii="仿宋" w:eastAsia="仿宋" w:hAnsi="仿宋" w:hint="eastAsia"/>
          <w:sz w:val="24"/>
          <w:szCs w:val="24"/>
        </w:rPr>
        <w:tab/>
      </w:r>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3" w:history="1">
        <w:r w:rsidR="00C77179" w:rsidRPr="00030AEC">
          <w:rPr>
            <w:rStyle w:val="ab"/>
            <w:rFonts w:ascii="仿宋" w:eastAsia="仿宋" w:hAnsi="仿宋" w:hint="eastAsia"/>
            <w:sz w:val="24"/>
            <w:szCs w:val="24"/>
          </w:rPr>
          <w:t>6</w:t>
        </w:r>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工程设计进度计划</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4" w:history="1">
        <w:r w:rsidR="00C77179" w:rsidRPr="00030AEC">
          <w:rPr>
            <w:rStyle w:val="ab"/>
            <w:rFonts w:ascii="仿宋" w:eastAsia="仿宋" w:hAnsi="仿宋" w:hint="eastAsia"/>
            <w:sz w:val="24"/>
            <w:szCs w:val="24"/>
          </w:rPr>
          <w:t>6</w:t>
        </w:r>
        <w:r w:rsidR="00C77179" w:rsidRPr="00030AEC">
          <w:rPr>
            <w:rStyle w:val="ab"/>
            <w:rFonts w:ascii="仿宋" w:eastAsia="仿宋" w:hAnsi="仿宋"/>
            <w:sz w:val="24"/>
            <w:szCs w:val="24"/>
          </w:rPr>
          <w:t xml:space="preserve">.2 </w:t>
        </w:r>
        <w:r w:rsidR="00C77179" w:rsidRPr="00030AEC">
          <w:rPr>
            <w:rStyle w:val="ab"/>
            <w:rFonts w:ascii="仿宋" w:eastAsia="仿宋" w:hAnsi="仿宋" w:hint="eastAsia"/>
            <w:sz w:val="24"/>
            <w:szCs w:val="24"/>
          </w:rPr>
          <w:t>工程设计开始</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5" w:history="1">
        <w:r w:rsidR="00C77179" w:rsidRPr="00030AEC">
          <w:rPr>
            <w:rStyle w:val="ab"/>
            <w:rFonts w:ascii="仿宋" w:eastAsia="仿宋" w:hAnsi="仿宋" w:hint="eastAsia"/>
            <w:sz w:val="24"/>
            <w:szCs w:val="24"/>
          </w:rPr>
          <w:t>6</w:t>
        </w:r>
        <w:r w:rsidR="00C77179" w:rsidRPr="00030AEC">
          <w:rPr>
            <w:rStyle w:val="ab"/>
            <w:rFonts w:ascii="仿宋" w:eastAsia="仿宋" w:hAnsi="仿宋"/>
            <w:sz w:val="24"/>
            <w:szCs w:val="24"/>
          </w:rPr>
          <w:t xml:space="preserve">.3 </w:t>
        </w:r>
        <w:r w:rsidR="00C77179" w:rsidRPr="00030AEC">
          <w:rPr>
            <w:rStyle w:val="ab"/>
            <w:rFonts w:ascii="仿宋" w:eastAsia="仿宋" w:hAnsi="仿宋" w:hint="eastAsia"/>
            <w:sz w:val="24"/>
            <w:szCs w:val="24"/>
          </w:rPr>
          <w:t>工程设计进度延误</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6" w:history="1">
        <w:r w:rsidR="00C77179" w:rsidRPr="00030AEC">
          <w:rPr>
            <w:rStyle w:val="ab"/>
            <w:rFonts w:ascii="仿宋" w:eastAsia="仿宋" w:hAnsi="仿宋" w:hint="eastAsia"/>
            <w:sz w:val="24"/>
            <w:szCs w:val="24"/>
          </w:rPr>
          <w:t>6</w:t>
        </w:r>
        <w:r w:rsidR="00C77179" w:rsidRPr="00030AEC">
          <w:rPr>
            <w:rStyle w:val="ab"/>
            <w:rFonts w:ascii="仿宋" w:eastAsia="仿宋" w:hAnsi="仿宋"/>
            <w:sz w:val="24"/>
            <w:szCs w:val="24"/>
          </w:rPr>
          <w:t>.4</w:t>
        </w:r>
        <w:r w:rsidR="00C77179" w:rsidRPr="00030AEC">
          <w:rPr>
            <w:rStyle w:val="ab"/>
            <w:rFonts w:ascii="仿宋" w:eastAsia="仿宋" w:hAnsi="仿宋" w:hint="eastAsia"/>
            <w:sz w:val="24"/>
            <w:szCs w:val="24"/>
          </w:rPr>
          <w:t>暂停设计</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7" w:history="1">
        <w:r w:rsidR="00C77179" w:rsidRPr="00030AEC">
          <w:rPr>
            <w:rStyle w:val="ab"/>
            <w:rFonts w:ascii="仿宋" w:eastAsia="仿宋" w:hAnsi="仿宋" w:hint="eastAsia"/>
            <w:sz w:val="24"/>
            <w:szCs w:val="24"/>
          </w:rPr>
          <w:t>6</w:t>
        </w:r>
        <w:r w:rsidR="00C77179" w:rsidRPr="00030AEC">
          <w:rPr>
            <w:rStyle w:val="ab"/>
            <w:rFonts w:ascii="仿宋" w:eastAsia="仿宋" w:hAnsi="仿宋"/>
            <w:sz w:val="24"/>
            <w:szCs w:val="24"/>
          </w:rPr>
          <w:t>.5</w:t>
        </w:r>
        <w:r w:rsidR="00C77179" w:rsidRPr="00030AEC">
          <w:rPr>
            <w:rStyle w:val="ab"/>
            <w:rFonts w:ascii="仿宋" w:eastAsia="仿宋" w:hAnsi="仿宋" w:hint="eastAsia"/>
            <w:sz w:val="24"/>
            <w:szCs w:val="24"/>
          </w:rPr>
          <w:t>提前交付工程设计文件</w:t>
        </w:r>
      </w:hyperlink>
    </w:p>
    <w:p w:rsidR="00C77179" w:rsidRPr="00030AEC" w:rsidRDefault="00C77179" w:rsidP="00030AEC">
      <w:pPr>
        <w:pStyle w:val="41"/>
        <w:tabs>
          <w:tab w:val="clear" w:pos="1890"/>
          <w:tab w:val="clear" w:pos="8296"/>
          <w:tab w:val="right" w:leader="middleDot" w:pos="8400"/>
        </w:tabs>
        <w:ind w:firstLineChars="100" w:firstLine="240"/>
        <w:rPr>
          <w:rFonts w:ascii="仿宋" w:eastAsia="仿宋" w:hAnsi="仿宋"/>
          <w:sz w:val="24"/>
          <w:szCs w:val="24"/>
        </w:rPr>
      </w:pPr>
      <w:r w:rsidRPr="00030AEC">
        <w:rPr>
          <w:rFonts w:ascii="仿宋" w:eastAsia="仿宋" w:hAnsi="仿宋"/>
          <w:sz w:val="24"/>
          <w:szCs w:val="24"/>
        </w:rPr>
        <w:t>7</w:t>
      </w:r>
      <w:hyperlink w:anchor="_Toc351203562" w:history="1">
        <w:r w:rsidRPr="00030AEC">
          <w:rPr>
            <w:rStyle w:val="ab"/>
            <w:rFonts w:ascii="仿宋" w:eastAsia="仿宋" w:hAnsi="仿宋"/>
            <w:sz w:val="24"/>
            <w:szCs w:val="24"/>
          </w:rPr>
          <w:t>. 工程设计文件交付</w:t>
        </w:r>
      </w:hyperlink>
      <w:r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62" w:history="1">
        <w:r w:rsidR="00C77179" w:rsidRPr="00030AEC">
          <w:rPr>
            <w:rStyle w:val="ab"/>
            <w:rFonts w:ascii="仿宋" w:eastAsia="仿宋" w:hAnsi="仿宋"/>
            <w:sz w:val="24"/>
            <w:szCs w:val="24"/>
          </w:rPr>
          <w:t>8. 工程设计文件审查</w:t>
        </w:r>
      </w:hyperlink>
      <w:r w:rsidR="002A3DB5" w:rsidRPr="00030AEC">
        <w:rPr>
          <w:rFonts w:ascii="仿宋" w:eastAsia="仿宋" w:hAnsi="仿宋"/>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62" w:history="1">
        <w:r w:rsidR="00C77179" w:rsidRPr="00030AEC">
          <w:rPr>
            <w:rStyle w:val="ab"/>
            <w:rFonts w:ascii="仿宋" w:eastAsia="仿宋" w:hAnsi="仿宋"/>
            <w:sz w:val="24"/>
            <w:szCs w:val="24"/>
          </w:rPr>
          <w:t>9. 施工现场配合服务</w:t>
        </w:r>
      </w:hyperlink>
      <w:r w:rsidR="00C77179"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62" w:history="1">
        <w:r w:rsidR="00C77179" w:rsidRPr="00030AEC">
          <w:rPr>
            <w:rStyle w:val="ab"/>
            <w:rFonts w:ascii="仿宋" w:eastAsia="仿宋" w:hAnsi="仿宋"/>
            <w:sz w:val="24"/>
            <w:szCs w:val="24"/>
          </w:rPr>
          <w:t>10. 合同价款与支付</w:t>
        </w:r>
      </w:hyperlink>
      <w:r w:rsidR="002A3DB5" w:rsidRPr="00030AEC">
        <w:rPr>
          <w:rFonts w:ascii="仿宋" w:eastAsia="仿宋" w:hAnsi="仿宋"/>
          <w:sz w:val="24"/>
          <w:szCs w:val="24"/>
        </w:rPr>
        <w:tab/>
      </w:r>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6" w:history="1">
        <w:r w:rsidR="00C77179" w:rsidRPr="00030AEC">
          <w:rPr>
            <w:rStyle w:val="ab"/>
            <w:rFonts w:ascii="仿宋" w:eastAsia="仿宋" w:hAnsi="仿宋"/>
            <w:sz w:val="24"/>
            <w:szCs w:val="24"/>
          </w:rPr>
          <w:t>10.1合同价款组成</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6" w:history="1">
        <w:r w:rsidR="00C77179" w:rsidRPr="00030AEC">
          <w:rPr>
            <w:rStyle w:val="ab"/>
            <w:rFonts w:ascii="仿宋" w:eastAsia="仿宋" w:hAnsi="仿宋" w:hint="eastAsia"/>
            <w:sz w:val="24"/>
            <w:szCs w:val="24"/>
          </w:rPr>
          <w:t>10</w:t>
        </w:r>
        <w:r w:rsidR="00C77179" w:rsidRPr="00030AEC">
          <w:rPr>
            <w:rStyle w:val="ab"/>
            <w:rFonts w:ascii="仿宋" w:eastAsia="仿宋" w:hAnsi="仿宋"/>
            <w:sz w:val="24"/>
            <w:szCs w:val="24"/>
          </w:rPr>
          <w:t>.</w:t>
        </w:r>
        <w:r w:rsidR="00C77179" w:rsidRPr="00030AEC">
          <w:rPr>
            <w:rStyle w:val="ab"/>
            <w:rFonts w:ascii="仿宋" w:eastAsia="仿宋" w:hAnsi="仿宋" w:hint="eastAsia"/>
            <w:sz w:val="24"/>
            <w:szCs w:val="24"/>
          </w:rPr>
          <w:t>2 合同价格形式</w:t>
        </w:r>
        <w:bookmarkStart w:id="3" w:name="_Hlt370150698"/>
        <w:bookmarkStart w:id="4" w:name="_Hlt370150699"/>
        <w:bookmarkEnd w:id="3"/>
        <w:bookmarkEnd w:id="4"/>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6" w:history="1">
        <w:r w:rsidR="00C77179" w:rsidRPr="00030AEC">
          <w:rPr>
            <w:rStyle w:val="ab"/>
            <w:rFonts w:ascii="仿宋" w:eastAsia="仿宋" w:hAnsi="仿宋" w:hint="eastAsia"/>
            <w:sz w:val="24"/>
            <w:szCs w:val="24"/>
          </w:rPr>
          <w:t>10</w:t>
        </w:r>
        <w:r w:rsidR="00C77179" w:rsidRPr="00030AEC">
          <w:rPr>
            <w:rStyle w:val="ab"/>
            <w:rFonts w:ascii="仿宋" w:eastAsia="仿宋" w:hAnsi="仿宋"/>
            <w:sz w:val="24"/>
            <w:szCs w:val="24"/>
          </w:rPr>
          <w:t>.</w:t>
        </w:r>
        <w:r w:rsidR="00C77179" w:rsidRPr="00030AEC">
          <w:rPr>
            <w:rStyle w:val="ab"/>
            <w:rFonts w:ascii="仿宋" w:eastAsia="仿宋" w:hAnsi="仿宋" w:hint="eastAsia"/>
            <w:sz w:val="24"/>
            <w:szCs w:val="24"/>
          </w:rPr>
          <w:t>3 定金</w:t>
        </w:r>
      </w:hyperlink>
      <w:r w:rsidR="00C77179" w:rsidRPr="00030AEC">
        <w:rPr>
          <w:rFonts w:ascii="仿宋" w:eastAsia="仿宋" w:hAnsi="仿宋" w:hint="eastAsia"/>
          <w:sz w:val="24"/>
          <w:szCs w:val="24"/>
        </w:rPr>
        <w:t>或预付款</w:t>
      </w:r>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6" w:history="1">
        <w:r w:rsidR="00C77179" w:rsidRPr="00030AEC">
          <w:rPr>
            <w:rStyle w:val="ab"/>
            <w:rFonts w:ascii="仿宋" w:eastAsia="仿宋" w:hAnsi="仿宋" w:hint="eastAsia"/>
            <w:sz w:val="24"/>
            <w:szCs w:val="24"/>
          </w:rPr>
          <w:t>10</w:t>
        </w:r>
        <w:r w:rsidR="00C77179" w:rsidRPr="00030AEC">
          <w:rPr>
            <w:rStyle w:val="ab"/>
            <w:rFonts w:ascii="仿宋" w:eastAsia="仿宋" w:hAnsi="仿宋"/>
            <w:sz w:val="24"/>
            <w:szCs w:val="24"/>
          </w:rPr>
          <w:t>.</w:t>
        </w:r>
        <w:r w:rsidR="00C77179" w:rsidRPr="00030AEC">
          <w:rPr>
            <w:rStyle w:val="ab"/>
            <w:rFonts w:ascii="仿宋" w:eastAsia="仿宋" w:hAnsi="仿宋" w:hint="eastAsia"/>
            <w:sz w:val="24"/>
            <w:szCs w:val="24"/>
          </w:rPr>
          <w:t>4 进度款支付</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546" w:history="1">
        <w:r w:rsidR="00C77179" w:rsidRPr="00030AEC">
          <w:rPr>
            <w:rStyle w:val="ab"/>
            <w:rFonts w:ascii="仿宋" w:eastAsia="仿宋" w:hAnsi="仿宋" w:hint="eastAsia"/>
            <w:sz w:val="24"/>
            <w:szCs w:val="24"/>
          </w:rPr>
          <w:t>10</w:t>
        </w:r>
        <w:r w:rsidR="00C77179" w:rsidRPr="00030AEC">
          <w:rPr>
            <w:rStyle w:val="ab"/>
            <w:rFonts w:ascii="仿宋" w:eastAsia="仿宋" w:hAnsi="仿宋"/>
            <w:sz w:val="24"/>
            <w:szCs w:val="24"/>
          </w:rPr>
          <w:t>.</w:t>
        </w:r>
        <w:r w:rsidR="00C77179" w:rsidRPr="00030AEC">
          <w:rPr>
            <w:rStyle w:val="ab"/>
            <w:rFonts w:ascii="仿宋" w:eastAsia="仿宋" w:hAnsi="仿宋" w:hint="eastAsia"/>
            <w:sz w:val="24"/>
            <w:szCs w:val="24"/>
          </w:rPr>
          <w:t>5 合同价款的结算与支付</w:t>
        </w:r>
      </w:hyperlink>
    </w:p>
    <w:p w:rsidR="00C77179" w:rsidRPr="00030AEC" w:rsidRDefault="00D14C0F" w:rsidP="007B5D83">
      <w:pPr>
        <w:pStyle w:val="51"/>
        <w:tabs>
          <w:tab w:val="right" w:leader="middleDot" w:pos="8400"/>
        </w:tabs>
        <w:ind w:firstLineChars="100" w:firstLine="210"/>
        <w:rPr>
          <w:rStyle w:val="ab"/>
          <w:rFonts w:ascii="仿宋" w:eastAsia="仿宋" w:hAnsi="仿宋"/>
          <w:sz w:val="24"/>
          <w:szCs w:val="24"/>
        </w:rPr>
      </w:pPr>
      <w:hyperlink w:anchor="_Toc351203546" w:history="1">
        <w:r w:rsidR="00C77179" w:rsidRPr="00030AEC">
          <w:rPr>
            <w:rStyle w:val="ab"/>
            <w:rFonts w:ascii="仿宋" w:eastAsia="仿宋" w:hAnsi="仿宋" w:hint="eastAsia"/>
            <w:sz w:val="24"/>
            <w:szCs w:val="24"/>
          </w:rPr>
          <w:t>10.6 支付账户</w:t>
        </w:r>
      </w:hyperlink>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67" w:history="1">
        <w:r w:rsidR="00C77179" w:rsidRPr="00030AEC">
          <w:rPr>
            <w:rStyle w:val="ab"/>
            <w:rFonts w:ascii="仿宋" w:eastAsia="仿宋" w:hAnsi="仿宋"/>
            <w:sz w:val="24"/>
            <w:szCs w:val="24"/>
          </w:rPr>
          <w:t>11. 工程设计变更与索赔</w:t>
        </w:r>
      </w:hyperlink>
      <w:r w:rsidR="002A3DB5" w:rsidRPr="00030AEC">
        <w:rPr>
          <w:rFonts w:ascii="仿宋" w:eastAsia="仿宋" w:hAnsi="仿宋"/>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77" w:history="1">
        <w:r w:rsidR="00C77179" w:rsidRPr="00030AEC">
          <w:rPr>
            <w:rStyle w:val="ab"/>
            <w:rFonts w:ascii="仿宋" w:eastAsia="仿宋" w:hAnsi="仿宋"/>
            <w:sz w:val="24"/>
            <w:szCs w:val="24"/>
          </w:rPr>
          <w:t>12. 专业责任与保险</w:t>
        </w:r>
      </w:hyperlink>
      <w:r w:rsidR="002A3DB5" w:rsidRPr="00030AEC">
        <w:rPr>
          <w:rFonts w:ascii="仿宋" w:eastAsia="仿宋" w:hAnsi="仿宋"/>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80" w:history="1">
        <w:r w:rsidR="00C77179" w:rsidRPr="00030AEC">
          <w:rPr>
            <w:rStyle w:val="ab"/>
            <w:rFonts w:ascii="仿宋" w:eastAsia="仿宋" w:hAnsi="仿宋"/>
            <w:sz w:val="24"/>
            <w:szCs w:val="24"/>
          </w:rPr>
          <w:t>13. 知识产权</w:t>
        </w:r>
      </w:hyperlink>
      <w:r w:rsidR="002A3DB5" w:rsidRPr="00030AEC">
        <w:rPr>
          <w:rFonts w:ascii="仿宋" w:eastAsia="仿宋" w:hAnsi="仿宋"/>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03" w:history="1">
        <w:r w:rsidR="00C77179" w:rsidRPr="00030AEC">
          <w:rPr>
            <w:rStyle w:val="ab"/>
            <w:rFonts w:ascii="仿宋" w:eastAsia="仿宋" w:hAnsi="仿宋"/>
            <w:sz w:val="24"/>
            <w:szCs w:val="24"/>
          </w:rPr>
          <w:t>14. 违约责任</w:t>
        </w:r>
      </w:hyperlink>
      <w:r w:rsidR="002A3DB5" w:rsidRPr="00030AEC">
        <w:rPr>
          <w:rFonts w:ascii="仿宋" w:eastAsia="仿宋" w:hAnsi="仿宋"/>
          <w:sz w:val="24"/>
          <w:szCs w:val="24"/>
        </w:rPr>
        <w:tab/>
      </w:r>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604" w:history="1">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4</w:t>
        </w:r>
        <w:r w:rsidR="00C77179" w:rsidRPr="00030AEC">
          <w:rPr>
            <w:rStyle w:val="ab"/>
            <w:rFonts w:ascii="仿宋" w:eastAsia="仿宋" w:hAnsi="仿宋"/>
            <w:sz w:val="24"/>
            <w:szCs w:val="24"/>
          </w:rPr>
          <w:t>.1 发包人违约</w:t>
        </w:r>
        <w:r w:rsidR="00C77179" w:rsidRPr="00030AEC">
          <w:rPr>
            <w:rStyle w:val="ab"/>
            <w:rFonts w:ascii="仿宋" w:eastAsia="仿宋" w:hAnsi="仿宋" w:hint="eastAsia"/>
            <w:sz w:val="24"/>
            <w:szCs w:val="24"/>
          </w:rPr>
          <w:t>责任</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605" w:history="1">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4</w:t>
        </w:r>
        <w:r w:rsidR="00C77179" w:rsidRPr="00030AEC">
          <w:rPr>
            <w:rStyle w:val="ab"/>
            <w:rFonts w:ascii="仿宋" w:eastAsia="仿宋" w:hAnsi="仿宋"/>
            <w:sz w:val="24"/>
            <w:szCs w:val="24"/>
          </w:rPr>
          <w:t>.2 设计人违约</w:t>
        </w:r>
        <w:r w:rsidR="00C77179" w:rsidRPr="00030AEC">
          <w:rPr>
            <w:rStyle w:val="ab"/>
            <w:rFonts w:ascii="仿宋" w:eastAsia="仿宋" w:hAnsi="仿宋" w:hint="eastAsia"/>
            <w:sz w:val="24"/>
            <w:szCs w:val="24"/>
          </w:rPr>
          <w:t>责任</w:t>
        </w:r>
      </w:hyperlink>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07" w:history="1">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5</w:t>
        </w:r>
        <w:r w:rsidR="00C77179" w:rsidRPr="00030AEC">
          <w:rPr>
            <w:rStyle w:val="ab"/>
            <w:rFonts w:ascii="仿宋" w:eastAsia="仿宋" w:hAnsi="仿宋"/>
            <w:sz w:val="24"/>
            <w:szCs w:val="24"/>
          </w:rPr>
          <w:t>. 不可抗力</w:t>
        </w:r>
      </w:hyperlink>
      <w:r w:rsidR="002A3DB5" w:rsidRPr="00030AEC">
        <w:rPr>
          <w:rFonts w:ascii="仿宋" w:eastAsia="仿宋" w:hAnsi="仿宋" w:hint="eastAsia"/>
          <w:sz w:val="24"/>
          <w:szCs w:val="24"/>
        </w:rPr>
        <w:tab/>
      </w:r>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608" w:history="1">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5</w:t>
        </w:r>
        <w:r w:rsidR="00C77179" w:rsidRPr="00030AEC">
          <w:rPr>
            <w:rStyle w:val="ab"/>
            <w:rFonts w:ascii="仿宋" w:eastAsia="仿宋" w:hAnsi="仿宋"/>
            <w:sz w:val="24"/>
            <w:szCs w:val="24"/>
          </w:rPr>
          <w:t>.1 不可抗力的确认</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609" w:history="1">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5</w:t>
        </w:r>
        <w:r w:rsidR="00C77179" w:rsidRPr="00030AEC">
          <w:rPr>
            <w:rStyle w:val="ab"/>
            <w:rFonts w:ascii="仿宋" w:eastAsia="仿宋" w:hAnsi="仿宋"/>
            <w:sz w:val="24"/>
            <w:szCs w:val="24"/>
          </w:rPr>
          <w:t>.2 不可抗力的通知</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610" w:history="1">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5</w:t>
        </w:r>
        <w:r w:rsidR="00C77179" w:rsidRPr="00030AEC">
          <w:rPr>
            <w:rStyle w:val="ab"/>
            <w:rFonts w:ascii="仿宋" w:eastAsia="仿宋" w:hAnsi="仿宋"/>
            <w:sz w:val="24"/>
            <w:szCs w:val="24"/>
          </w:rPr>
          <w:t>.3 不可抗力后果的承担</w:t>
        </w:r>
      </w:hyperlink>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07" w:history="1">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6</w:t>
        </w:r>
        <w:r w:rsidR="00C77179" w:rsidRPr="00030AEC">
          <w:rPr>
            <w:rStyle w:val="ab"/>
            <w:rFonts w:ascii="仿宋" w:eastAsia="仿宋" w:hAnsi="仿宋"/>
            <w:sz w:val="24"/>
            <w:szCs w:val="24"/>
          </w:rPr>
          <w:t xml:space="preserve">. </w:t>
        </w:r>
        <w:r w:rsidR="00C77179" w:rsidRPr="00030AEC">
          <w:rPr>
            <w:rStyle w:val="ab"/>
            <w:rFonts w:ascii="仿宋" w:eastAsia="仿宋" w:hAnsi="仿宋" w:hint="eastAsia"/>
            <w:sz w:val="24"/>
            <w:szCs w:val="24"/>
          </w:rPr>
          <w:t>合同解除</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26" w:history="1">
        <w:r w:rsidR="00C77179" w:rsidRPr="00030AEC">
          <w:rPr>
            <w:rStyle w:val="ab"/>
            <w:rFonts w:ascii="仿宋" w:eastAsia="仿宋" w:hAnsi="仿宋" w:hint="eastAsia"/>
            <w:sz w:val="24"/>
            <w:szCs w:val="24"/>
          </w:rPr>
          <w:t>17</w:t>
        </w:r>
        <w:r w:rsidR="00C77179" w:rsidRPr="00030AEC">
          <w:rPr>
            <w:rStyle w:val="ab"/>
            <w:rFonts w:ascii="仿宋" w:eastAsia="仿宋" w:hAnsi="仿宋"/>
            <w:sz w:val="24"/>
            <w:szCs w:val="24"/>
          </w:rPr>
          <w:t>. 争议解决</w:t>
        </w:r>
      </w:hyperlink>
      <w:r w:rsidR="002A3DB5" w:rsidRPr="00030AEC">
        <w:rPr>
          <w:rFonts w:ascii="仿宋" w:eastAsia="仿宋" w:hAnsi="仿宋" w:hint="eastAsia"/>
          <w:sz w:val="24"/>
          <w:szCs w:val="24"/>
        </w:rPr>
        <w:tab/>
      </w:r>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627" w:history="1">
        <w:r w:rsidR="00C77179" w:rsidRPr="00030AEC">
          <w:rPr>
            <w:rStyle w:val="ab"/>
            <w:rFonts w:ascii="仿宋" w:eastAsia="仿宋" w:hAnsi="仿宋" w:hint="eastAsia"/>
            <w:sz w:val="24"/>
            <w:szCs w:val="24"/>
          </w:rPr>
          <w:t>17</w:t>
        </w:r>
        <w:r w:rsidR="00C77179" w:rsidRPr="00030AEC">
          <w:rPr>
            <w:rStyle w:val="ab"/>
            <w:rFonts w:ascii="仿宋" w:eastAsia="仿宋" w:hAnsi="仿宋"/>
            <w:sz w:val="24"/>
            <w:szCs w:val="24"/>
          </w:rPr>
          <w:t>.1和解</w:t>
        </w:r>
      </w:hyperlink>
    </w:p>
    <w:p w:rsidR="00C77179" w:rsidRPr="00030AEC" w:rsidRDefault="00C77179" w:rsidP="00030AEC">
      <w:pPr>
        <w:pStyle w:val="51"/>
        <w:tabs>
          <w:tab w:val="right" w:leader="middleDot" w:pos="8400"/>
        </w:tabs>
        <w:ind w:firstLineChars="100" w:firstLine="240"/>
        <w:rPr>
          <w:rFonts w:ascii="仿宋" w:eastAsia="仿宋" w:hAnsi="仿宋"/>
          <w:sz w:val="24"/>
          <w:szCs w:val="24"/>
        </w:rPr>
      </w:pPr>
      <w:r w:rsidRPr="00030AEC">
        <w:rPr>
          <w:rFonts w:ascii="仿宋" w:eastAsia="仿宋" w:hAnsi="仿宋" w:hint="eastAsia"/>
          <w:sz w:val="24"/>
          <w:szCs w:val="24"/>
        </w:rPr>
        <w:t>1</w:t>
      </w:r>
      <w:hyperlink w:anchor="_Toc351203628" w:history="1">
        <w:r w:rsidRPr="00030AEC">
          <w:rPr>
            <w:rStyle w:val="ab"/>
            <w:rFonts w:ascii="仿宋" w:eastAsia="仿宋" w:hAnsi="仿宋" w:hint="eastAsia"/>
            <w:sz w:val="24"/>
            <w:szCs w:val="24"/>
          </w:rPr>
          <w:t>7</w:t>
        </w:r>
        <w:r w:rsidRPr="00030AEC">
          <w:rPr>
            <w:rStyle w:val="ab"/>
            <w:rFonts w:ascii="仿宋" w:eastAsia="仿宋" w:hAnsi="仿宋"/>
            <w:sz w:val="24"/>
            <w:szCs w:val="24"/>
          </w:rPr>
          <w:t>.2调解</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629" w:history="1">
        <w:r w:rsidR="00C77179" w:rsidRPr="00030AEC">
          <w:rPr>
            <w:rStyle w:val="ab"/>
            <w:rFonts w:ascii="仿宋" w:eastAsia="仿宋" w:hAnsi="仿宋" w:hint="eastAsia"/>
            <w:sz w:val="24"/>
            <w:szCs w:val="24"/>
          </w:rPr>
          <w:t>17</w:t>
        </w:r>
        <w:r w:rsidR="00C77179" w:rsidRPr="00030AEC">
          <w:rPr>
            <w:rStyle w:val="ab"/>
            <w:rFonts w:ascii="仿宋" w:eastAsia="仿宋" w:hAnsi="仿宋"/>
            <w:sz w:val="24"/>
            <w:szCs w:val="24"/>
          </w:rPr>
          <w:t>.3争议评审</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630" w:history="1">
        <w:r w:rsidR="00C77179" w:rsidRPr="00030AEC">
          <w:rPr>
            <w:rStyle w:val="ab"/>
            <w:rFonts w:ascii="仿宋" w:eastAsia="仿宋" w:hAnsi="仿宋" w:hint="eastAsia"/>
            <w:sz w:val="24"/>
            <w:szCs w:val="24"/>
          </w:rPr>
          <w:t>17</w:t>
        </w:r>
        <w:r w:rsidR="00C77179" w:rsidRPr="00030AEC">
          <w:rPr>
            <w:rStyle w:val="ab"/>
            <w:rFonts w:ascii="仿宋" w:eastAsia="仿宋" w:hAnsi="仿宋"/>
            <w:sz w:val="24"/>
            <w:szCs w:val="24"/>
          </w:rPr>
          <w:t>.4仲裁或诉讼</w:t>
        </w:r>
      </w:hyperlink>
    </w:p>
    <w:p w:rsidR="00C77179" w:rsidRPr="00030AEC" w:rsidRDefault="00D14C0F" w:rsidP="007B5D83">
      <w:pPr>
        <w:pStyle w:val="51"/>
        <w:tabs>
          <w:tab w:val="right" w:leader="middleDot" w:pos="8400"/>
        </w:tabs>
        <w:ind w:firstLineChars="100" w:firstLine="210"/>
        <w:rPr>
          <w:rFonts w:ascii="仿宋" w:eastAsia="仿宋" w:hAnsi="仿宋"/>
          <w:sz w:val="24"/>
          <w:szCs w:val="24"/>
        </w:rPr>
      </w:pPr>
      <w:hyperlink w:anchor="_Toc351203631" w:history="1">
        <w:r w:rsidR="00C77179" w:rsidRPr="00030AEC">
          <w:rPr>
            <w:rStyle w:val="ab"/>
            <w:rFonts w:ascii="仿宋" w:eastAsia="仿宋" w:hAnsi="仿宋" w:hint="eastAsia"/>
            <w:sz w:val="24"/>
            <w:szCs w:val="24"/>
          </w:rPr>
          <w:t>17</w:t>
        </w:r>
        <w:r w:rsidR="00C77179" w:rsidRPr="00030AEC">
          <w:rPr>
            <w:rStyle w:val="ab"/>
            <w:rFonts w:ascii="仿宋" w:eastAsia="仿宋" w:hAnsi="仿宋"/>
            <w:sz w:val="24"/>
            <w:szCs w:val="24"/>
          </w:rPr>
          <w:t>.5争议解决条款效力</w:t>
        </w:r>
      </w:hyperlink>
    </w:p>
    <w:p w:rsidR="00C77179" w:rsidRPr="00030AEC" w:rsidRDefault="00D14C0F" w:rsidP="007B5D83">
      <w:pPr>
        <w:pStyle w:val="30"/>
        <w:tabs>
          <w:tab w:val="right" w:leader="middleDot" w:pos="8400"/>
        </w:tabs>
        <w:ind w:leftChars="0" w:left="0" w:firstLineChars="100" w:firstLine="210"/>
        <w:rPr>
          <w:rFonts w:ascii="仿宋" w:eastAsia="仿宋" w:hAnsi="仿宋"/>
          <w:sz w:val="24"/>
          <w:szCs w:val="24"/>
        </w:rPr>
      </w:pPr>
      <w:hyperlink w:anchor="_Toc351203632" w:history="1">
        <w:r w:rsidR="00C77179" w:rsidRPr="00030AEC">
          <w:rPr>
            <w:rStyle w:val="ab"/>
            <w:rFonts w:ascii="仿宋" w:eastAsia="仿宋" w:hAnsi="仿宋"/>
            <w:sz w:val="24"/>
            <w:szCs w:val="24"/>
          </w:rPr>
          <w:t>第三部分专用合同条款</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33" w:history="1">
        <w:r w:rsidR="00C77179" w:rsidRPr="00030AEC">
          <w:rPr>
            <w:rStyle w:val="ab"/>
            <w:rFonts w:ascii="仿宋" w:eastAsia="仿宋" w:hAnsi="仿宋"/>
            <w:sz w:val="24"/>
            <w:szCs w:val="24"/>
          </w:rPr>
          <w:t>1. 一般约定</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34" w:history="1">
        <w:r w:rsidR="00C77179" w:rsidRPr="00030AEC">
          <w:rPr>
            <w:rStyle w:val="ab"/>
            <w:rFonts w:ascii="仿宋" w:eastAsia="仿宋" w:hAnsi="仿宋"/>
            <w:sz w:val="24"/>
            <w:szCs w:val="24"/>
          </w:rPr>
          <w:t>2. 发包人</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35" w:history="1">
        <w:r w:rsidR="00C77179" w:rsidRPr="00030AEC">
          <w:rPr>
            <w:rStyle w:val="ab"/>
            <w:rFonts w:ascii="仿宋" w:eastAsia="仿宋" w:hAnsi="仿宋"/>
            <w:sz w:val="24"/>
            <w:szCs w:val="24"/>
          </w:rPr>
          <w:t xml:space="preserve">3. </w:t>
        </w:r>
        <w:r w:rsidR="00C77179" w:rsidRPr="00030AEC">
          <w:rPr>
            <w:rStyle w:val="ab"/>
            <w:rFonts w:ascii="仿宋" w:eastAsia="仿宋" w:hAnsi="仿宋" w:hint="eastAsia"/>
            <w:sz w:val="24"/>
            <w:szCs w:val="24"/>
          </w:rPr>
          <w:t>设计</w:t>
        </w:r>
        <w:r w:rsidR="00C77179" w:rsidRPr="00030AEC">
          <w:rPr>
            <w:rStyle w:val="ab"/>
            <w:rFonts w:ascii="仿宋" w:eastAsia="仿宋" w:hAnsi="仿宋"/>
            <w:sz w:val="24"/>
            <w:szCs w:val="24"/>
          </w:rPr>
          <w:t>人</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37" w:history="1">
        <w:r w:rsidR="00C77179" w:rsidRPr="00030AEC">
          <w:rPr>
            <w:rStyle w:val="ab"/>
            <w:rFonts w:ascii="仿宋" w:eastAsia="仿宋" w:hAnsi="仿宋"/>
            <w:sz w:val="24"/>
            <w:szCs w:val="24"/>
          </w:rPr>
          <w:t>5. 工程</w:t>
        </w:r>
        <w:r w:rsidR="00C77179" w:rsidRPr="00030AEC">
          <w:rPr>
            <w:rStyle w:val="ab"/>
            <w:rFonts w:ascii="仿宋" w:eastAsia="仿宋" w:hAnsi="仿宋" w:hint="eastAsia"/>
            <w:sz w:val="24"/>
            <w:szCs w:val="24"/>
          </w:rPr>
          <w:t>设计要求</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39" w:history="1">
        <w:r w:rsidR="00C77179" w:rsidRPr="00030AEC">
          <w:rPr>
            <w:rStyle w:val="ab"/>
            <w:rFonts w:ascii="仿宋" w:eastAsia="仿宋" w:hAnsi="仿宋" w:hint="eastAsia"/>
            <w:sz w:val="24"/>
            <w:szCs w:val="24"/>
          </w:rPr>
          <w:t>6</w:t>
        </w:r>
        <w:r w:rsidR="00C77179" w:rsidRPr="00030AEC">
          <w:rPr>
            <w:rStyle w:val="ab"/>
            <w:rFonts w:ascii="仿宋" w:eastAsia="仿宋" w:hAnsi="仿宋"/>
            <w:sz w:val="24"/>
            <w:szCs w:val="24"/>
          </w:rPr>
          <w:t xml:space="preserve">. </w:t>
        </w:r>
        <w:r w:rsidR="00C77179" w:rsidRPr="00030AEC">
          <w:rPr>
            <w:rStyle w:val="ab"/>
            <w:rFonts w:ascii="仿宋" w:eastAsia="仿宋" w:hAnsi="仿宋" w:hint="eastAsia"/>
            <w:sz w:val="24"/>
            <w:szCs w:val="24"/>
          </w:rPr>
          <w:t>工程设计</w:t>
        </w:r>
        <w:r w:rsidR="00C77179" w:rsidRPr="00030AEC">
          <w:rPr>
            <w:rStyle w:val="ab"/>
            <w:rFonts w:ascii="仿宋" w:eastAsia="仿宋" w:hAnsi="仿宋"/>
            <w:sz w:val="24"/>
            <w:szCs w:val="24"/>
          </w:rPr>
          <w:t>进度</w:t>
        </w:r>
        <w:r w:rsidR="00C77179" w:rsidRPr="00030AEC">
          <w:rPr>
            <w:rStyle w:val="ab"/>
            <w:rFonts w:ascii="仿宋" w:eastAsia="仿宋" w:hAnsi="仿宋" w:hint="eastAsia"/>
            <w:sz w:val="24"/>
            <w:szCs w:val="24"/>
          </w:rPr>
          <w:t>与周期</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39" w:history="1">
        <w:r w:rsidR="00C77179" w:rsidRPr="00030AEC">
          <w:rPr>
            <w:rStyle w:val="ab"/>
            <w:rFonts w:ascii="仿宋" w:eastAsia="仿宋" w:hAnsi="仿宋" w:hint="eastAsia"/>
            <w:sz w:val="24"/>
            <w:szCs w:val="24"/>
          </w:rPr>
          <w:t>7</w:t>
        </w:r>
        <w:r w:rsidR="00C77179" w:rsidRPr="00030AEC">
          <w:rPr>
            <w:rStyle w:val="ab"/>
            <w:rFonts w:ascii="仿宋" w:eastAsia="仿宋" w:hAnsi="仿宋"/>
            <w:sz w:val="24"/>
            <w:szCs w:val="24"/>
          </w:rPr>
          <w:t xml:space="preserve">. </w:t>
        </w:r>
        <w:r w:rsidR="00C77179" w:rsidRPr="00030AEC">
          <w:rPr>
            <w:rStyle w:val="ab"/>
            <w:rFonts w:ascii="仿宋" w:eastAsia="仿宋" w:hAnsi="仿宋" w:hint="eastAsia"/>
            <w:sz w:val="24"/>
            <w:szCs w:val="24"/>
          </w:rPr>
          <w:t>工程设计文件交付</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42" w:history="1">
        <w:r w:rsidR="00C77179" w:rsidRPr="00030AEC">
          <w:rPr>
            <w:rStyle w:val="ab"/>
            <w:rFonts w:ascii="仿宋" w:eastAsia="仿宋" w:hAnsi="仿宋" w:hint="eastAsia"/>
            <w:sz w:val="24"/>
            <w:szCs w:val="24"/>
          </w:rPr>
          <w:t>8</w:t>
        </w:r>
        <w:r w:rsidR="00C77179" w:rsidRPr="00030AEC">
          <w:rPr>
            <w:rStyle w:val="ab"/>
            <w:rFonts w:ascii="仿宋" w:eastAsia="仿宋" w:hAnsi="仿宋"/>
            <w:sz w:val="24"/>
            <w:szCs w:val="24"/>
          </w:rPr>
          <w:t xml:space="preserve">. </w:t>
        </w:r>
        <w:r w:rsidR="00C77179" w:rsidRPr="00030AEC">
          <w:rPr>
            <w:rStyle w:val="ab"/>
            <w:rFonts w:ascii="仿宋" w:eastAsia="仿宋" w:hAnsi="仿宋" w:hint="eastAsia"/>
            <w:sz w:val="24"/>
            <w:szCs w:val="24"/>
          </w:rPr>
          <w:t>工程设计文件审查</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42" w:history="1">
        <w:r w:rsidR="00C77179" w:rsidRPr="00030AEC">
          <w:rPr>
            <w:rStyle w:val="ab"/>
            <w:rFonts w:ascii="仿宋" w:eastAsia="仿宋" w:hAnsi="仿宋"/>
            <w:sz w:val="24"/>
            <w:szCs w:val="24"/>
          </w:rPr>
          <w:t>9. 施工现场配合服务</w:t>
        </w:r>
      </w:hyperlink>
      <w:r w:rsidR="00C77179"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43" w:history="1">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0</w:t>
        </w:r>
        <w:r w:rsidR="00C77179" w:rsidRPr="00030AEC">
          <w:rPr>
            <w:rStyle w:val="ab"/>
            <w:rFonts w:ascii="仿宋" w:eastAsia="仿宋" w:hAnsi="仿宋"/>
            <w:sz w:val="24"/>
            <w:szCs w:val="24"/>
          </w:rPr>
          <w:t xml:space="preserve">. </w:t>
        </w:r>
        <w:r w:rsidR="00C77179" w:rsidRPr="00030AEC">
          <w:rPr>
            <w:rStyle w:val="ab"/>
            <w:rFonts w:ascii="仿宋" w:eastAsia="仿宋" w:hAnsi="仿宋" w:hint="eastAsia"/>
            <w:sz w:val="24"/>
            <w:szCs w:val="24"/>
          </w:rPr>
          <w:t>合同价款与支付</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567" w:history="1">
        <w:r w:rsidR="00C77179" w:rsidRPr="00030AEC">
          <w:rPr>
            <w:rStyle w:val="ab"/>
            <w:rFonts w:ascii="仿宋" w:eastAsia="仿宋" w:hAnsi="仿宋"/>
            <w:sz w:val="24"/>
            <w:szCs w:val="24"/>
          </w:rPr>
          <w:t>11. 工程设计变更与索赔</w:t>
        </w:r>
      </w:hyperlink>
      <w:r w:rsidR="00C77179" w:rsidRPr="00030AEC">
        <w:rPr>
          <w:rFonts w:ascii="仿宋" w:eastAsia="仿宋" w:hAnsi="仿宋"/>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43" w:history="1">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2</w:t>
        </w:r>
        <w:r w:rsidR="00C77179" w:rsidRPr="00030AEC">
          <w:rPr>
            <w:rStyle w:val="ab"/>
            <w:rFonts w:ascii="仿宋" w:eastAsia="仿宋" w:hAnsi="仿宋"/>
            <w:sz w:val="24"/>
            <w:szCs w:val="24"/>
          </w:rPr>
          <w:t xml:space="preserve">. </w:t>
        </w:r>
        <w:r w:rsidR="00C77179" w:rsidRPr="00030AEC">
          <w:rPr>
            <w:rStyle w:val="ab"/>
            <w:rFonts w:ascii="仿宋" w:eastAsia="仿宋" w:hAnsi="仿宋" w:hint="eastAsia"/>
            <w:sz w:val="24"/>
            <w:szCs w:val="24"/>
          </w:rPr>
          <w:t>专业责任与保险</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45" w:history="1">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3</w:t>
        </w:r>
        <w:r w:rsidR="00C77179" w:rsidRPr="00030AEC">
          <w:rPr>
            <w:rStyle w:val="ab"/>
            <w:rFonts w:ascii="仿宋" w:eastAsia="仿宋" w:hAnsi="仿宋"/>
            <w:sz w:val="24"/>
            <w:szCs w:val="24"/>
          </w:rPr>
          <w:t>.</w:t>
        </w:r>
        <w:r w:rsidR="00C77179" w:rsidRPr="00030AEC">
          <w:rPr>
            <w:rStyle w:val="ab"/>
            <w:rFonts w:ascii="仿宋" w:eastAsia="仿宋" w:hAnsi="仿宋" w:hint="eastAsia"/>
            <w:sz w:val="24"/>
            <w:szCs w:val="24"/>
          </w:rPr>
          <w:t>知识产权</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48" w:history="1">
        <w:r w:rsidR="00C77179" w:rsidRPr="00030AEC">
          <w:rPr>
            <w:rStyle w:val="ab"/>
            <w:rFonts w:ascii="仿宋" w:eastAsia="仿宋" w:hAnsi="仿宋"/>
            <w:sz w:val="24"/>
            <w:szCs w:val="24"/>
          </w:rPr>
          <w:t>1</w:t>
        </w:r>
        <w:r w:rsidR="00C77179" w:rsidRPr="00030AEC">
          <w:rPr>
            <w:rStyle w:val="ab"/>
            <w:rFonts w:ascii="仿宋" w:eastAsia="仿宋" w:hAnsi="仿宋" w:hint="eastAsia"/>
            <w:sz w:val="24"/>
            <w:szCs w:val="24"/>
          </w:rPr>
          <w:t>4</w:t>
        </w:r>
        <w:r w:rsidR="00C77179" w:rsidRPr="00030AEC">
          <w:rPr>
            <w:rStyle w:val="ab"/>
            <w:rFonts w:ascii="仿宋" w:eastAsia="仿宋" w:hAnsi="仿宋"/>
            <w:sz w:val="24"/>
            <w:szCs w:val="24"/>
          </w:rPr>
          <w:t>. 违约</w:t>
        </w:r>
        <w:r w:rsidR="00C77179" w:rsidRPr="00030AEC">
          <w:rPr>
            <w:rStyle w:val="ab"/>
            <w:rFonts w:ascii="仿宋" w:eastAsia="仿宋" w:hAnsi="仿宋" w:hint="eastAsia"/>
            <w:sz w:val="24"/>
            <w:szCs w:val="24"/>
          </w:rPr>
          <w:t>责任</w:t>
        </w:r>
      </w:hyperlink>
      <w:r w:rsidR="002A3DB5" w:rsidRPr="00030AEC">
        <w:rPr>
          <w:rFonts w:ascii="仿宋" w:eastAsia="仿宋" w:hAnsi="仿宋" w:hint="eastAsia"/>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49" w:history="1">
        <w:r w:rsidR="00C77179" w:rsidRPr="00030AEC">
          <w:rPr>
            <w:rStyle w:val="ab"/>
            <w:rFonts w:ascii="仿宋" w:eastAsia="仿宋" w:hAnsi="仿宋"/>
            <w:sz w:val="24"/>
            <w:szCs w:val="24"/>
          </w:rPr>
          <w:t>15. 不可抗力</w:t>
        </w:r>
      </w:hyperlink>
      <w:r w:rsidR="002A3DB5" w:rsidRPr="00030AEC">
        <w:rPr>
          <w:rFonts w:ascii="仿宋" w:eastAsia="仿宋" w:hAnsi="仿宋"/>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49" w:history="1">
        <w:r w:rsidR="00C77179" w:rsidRPr="00030AEC">
          <w:rPr>
            <w:rStyle w:val="ab"/>
            <w:rFonts w:ascii="仿宋" w:eastAsia="仿宋" w:hAnsi="仿宋"/>
            <w:sz w:val="24"/>
            <w:szCs w:val="24"/>
          </w:rPr>
          <w:t>16. 合同解除</w:t>
        </w:r>
      </w:hyperlink>
      <w:r w:rsidR="00C77179" w:rsidRPr="00030AEC">
        <w:rPr>
          <w:rFonts w:ascii="仿宋" w:eastAsia="仿宋" w:hAnsi="仿宋" w:hint="eastAsia"/>
          <w:sz w:val="24"/>
          <w:szCs w:val="24"/>
        </w:rPr>
        <w:tab/>
      </w:r>
    </w:p>
    <w:p w:rsidR="00C77179" w:rsidRPr="00030AEC" w:rsidRDefault="00D14C0F" w:rsidP="007B5D83">
      <w:pPr>
        <w:tabs>
          <w:tab w:val="right" w:leader="middleDot" w:pos="8400"/>
        </w:tabs>
        <w:ind w:leftChars="300" w:left="630" w:firstLineChars="100" w:firstLine="210"/>
        <w:rPr>
          <w:rFonts w:ascii="仿宋" w:eastAsia="仿宋" w:hAnsi="仿宋"/>
          <w:sz w:val="24"/>
          <w:szCs w:val="24"/>
        </w:rPr>
      </w:pPr>
      <w:hyperlink w:anchor="_Toc351203651" w:history="1">
        <w:r w:rsidR="00C77179" w:rsidRPr="00030AEC">
          <w:rPr>
            <w:rStyle w:val="ab"/>
            <w:rFonts w:ascii="仿宋" w:eastAsia="仿宋" w:hAnsi="仿宋"/>
            <w:sz w:val="24"/>
            <w:szCs w:val="24"/>
          </w:rPr>
          <w:t>17. 争议解决</w:t>
        </w:r>
      </w:hyperlink>
      <w:r w:rsidR="00C77179" w:rsidRPr="00030AEC">
        <w:rPr>
          <w:rFonts w:ascii="仿宋" w:eastAsia="仿宋" w:hAnsi="仿宋" w:hint="eastAsia"/>
          <w:sz w:val="24"/>
          <w:szCs w:val="24"/>
        </w:rPr>
        <w:tab/>
      </w:r>
    </w:p>
    <w:p w:rsidR="00C77179" w:rsidRPr="00030AEC" w:rsidRDefault="00C77179" w:rsidP="00030AEC">
      <w:pPr>
        <w:tabs>
          <w:tab w:val="right" w:leader="middleDot" w:pos="8400"/>
        </w:tabs>
        <w:ind w:leftChars="300" w:left="630" w:firstLineChars="100" w:firstLine="240"/>
        <w:rPr>
          <w:rFonts w:ascii="仿宋" w:eastAsia="仿宋" w:hAnsi="仿宋"/>
          <w:sz w:val="24"/>
          <w:szCs w:val="24"/>
        </w:rPr>
      </w:pPr>
      <w:r w:rsidRPr="00030AEC">
        <w:rPr>
          <w:rFonts w:ascii="仿宋" w:eastAsia="仿宋" w:hAnsi="仿宋"/>
          <w:sz w:val="24"/>
          <w:szCs w:val="24"/>
        </w:rPr>
        <w:t>18. 其他</w:t>
      </w:r>
      <w:r w:rsidR="002A3DB5" w:rsidRPr="00030AEC">
        <w:rPr>
          <w:rFonts w:ascii="仿宋" w:eastAsia="仿宋" w:hAnsi="仿宋"/>
          <w:sz w:val="24"/>
          <w:szCs w:val="24"/>
        </w:rPr>
        <w:tab/>
      </w:r>
    </w:p>
    <w:p w:rsidR="00C77179" w:rsidRPr="00030AEC" w:rsidRDefault="00D14C0F" w:rsidP="007B5D83">
      <w:pPr>
        <w:pStyle w:val="41"/>
        <w:tabs>
          <w:tab w:val="clear" w:pos="1890"/>
          <w:tab w:val="clear" w:pos="8296"/>
          <w:tab w:val="right" w:leader="middleDot" w:pos="8400"/>
        </w:tabs>
        <w:ind w:firstLineChars="100" w:firstLine="210"/>
        <w:rPr>
          <w:rFonts w:ascii="仿宋" w:eastAsia="仿宋" w:hAnsi="仿宋"/>
          <w:sz w:val="24"/>
          <w:szCs w:val="24"/>
        </w:rPr>
      </w:pPr>
      <w:hyperlink w:anchor="_Toc351203652" w:history="1">
        <w:r w:rsidR="00C77179" w:rsidRPr="00030AEC">
          <w:rPr>
            <w:rStyle w:val="ab"/>
            <w:rFonts w:ascii="仿宋" w:eastAsia="仿宋" w:hAnsi="仿宋"/>
            <w:sz w:val="24"/>
            <w:szCs w:val="24"/>
          </w:rPr>
          <w:t>附件</w:t>
        </w:r>
      </w:hyperlink>
      <w:r w:rsidR="002A3DB5" w:rsidRPr="00030AEC">
        <w:rPr>
          <w:rFonts w:ascii="仿宋" w:eastAsia="仿宋" w:hAnsi="仿宋"/>
          <w:sz w:val="24"/>
          <w:szCs w:val="24"/>
        </w:rPr>
        <w:tab/>
      </w:r>
    </w:p>
    <w:p w:rsidR="00C77179" w:rsidRPr="00030AEC" w:rsidRDefault="00D14C0F" w:rsidP="00C77179">
      <w:pPr>
        <w:tabs>
          <w:tab w:val="right" w:leader="middleDot" w:pos="8400"/>
        </w:tabs>
        <w:rPr>
          <w:rFonts w:ascii="仿宋" w:eastAsia="仿宋" w:hAnsi="仿宋"/>
          <w:sz w:val="24"/>
          <w:szCs w:val="24"/>
        </w:rPr>
      </w:pPr>
      <w:r w:rsidRPr="00030AEC">
        <w:rPr>
          <w:rFonts w:ascii="仿宋" w:eastAsia="仿宋" w:hAnsi="仿宋"/>
          <w:sz w:val="24"/>
          <w:szCs w:val="24"/>
        </w:rPr>
        <w:fldChar w:fldCharType="end"/>
      </w:r>
    </w:p>
    <w:p w:rsidR="00C77179" w:rsidRPr="00030AEC" w:rsidRDefault="00C77179" w:rsidP="00C77179">
      <w:pPr>
        <w:rPr>
          <w:rFonts w:ascii="仿宋" w:eastAsia="仿宋" w:hAnsi="仿宋"/>
          <w:sz w:val="24"/>
          <w:szCs w:val="24"/>
        </w:rPr>
      </w:pPr>
    </w:p>
    <w:p w:rsidR="00C77179" w:rsidRPr="00030AEC" w:rsidRDefault="00C77179" w:rsidP="00C77179">
      <w:pPr>
        <w:pStyle w:val="3"/>
        <w:jc w:val="center"/>
        <w:rPr>
          <w:rFonts w:ascii="仿宋" w:eastAsia="仿宋" w:hAnsi="仿宋"/>
          <w:b w:val="0"/>
          <w:sz w:val="24"/>
          <w:szCs w:val="24"/>
        </w:rPr>
      </w:pPr>
      <w:bookmarkStart w:id="5" w:name="_Toc351203480"/>
      <w:r w:rsidRPr="00030AEC">
        <w:rPr>
          <w:rFonts w:ascii="仿宋" w:eastAsia="仿宋" w:hAnsi="仿宋"/>
          <w:b w:val="0"/>
          <w:sz w:val="24"/>
          <w:szCs w:val="24"/>
        </w:rPr>
        <w:lastRenderedPageBreak/>
        <w:t>第一部分 合同协议书</w:t>
      </w:r>
      <w:bookmarkEnd w:id="0"/>
      <w:bookmarkEnd w:id="1"/>
      <w:bookmarkEnd w:id="5"/>
    </w:p>
    <w:p w:rsidR="00C77179" w:rsidRPr="00030AEC" w:rsidRDefault="00C77179" w:rsidP="00C77179">
      <w:pPr>
        <w:spacing w:line="360" w:lineRule="auto"/>
        <w:rPr>
          <w:rFonts w:ascii="仿宋" w:eastAsia="仿宋" w:hAnsi="仿宋"/>
          <w:sz w:val="24"/>
          <w:szCs w:val="24"/>
          <w:u w:val="single"/>
        </w:rPr>
      </w:pPr>
      <w:r w:rsidRPr="00030AEC">
        <w:rPr>
          <w:rFonts w:ascii="仿宋" w:eastAsia="仿宋" w:hAnsi="仿宋"/>
          <w:sz w:val="24"/>
          <w:szCs w:val="24"/>
        </w:rPr>
        <w:t>发包人（全称）：</w:t>
      </w:r>
      <w:r w:rsidRPr="00030AEC">
        <w:rPr>
          <w:rFonts w:ascii="仿宋" w:eastAsia="仿宋" w:hAnsi="仿宋"/>
          <w:sz w:val="24"/>
          <w:szCs w:val="24"/>
          <w:u w:val="single"/>
        </w:rPr>
        <w:t></w:t>
      </w:r>
    </w:p>
    <w:p w:rsidR="00C77179" w:rsidRPr="00030AEC" w:rsidRDefault="00C77179" w:rsidP="00C77179">
      <w:pPr>
        <w:spacing w:line="360" w:lineRule="auto"/>
        <w:rPr>
          <w:rFonts w:ascii="仿宋" w:eastAsia="仿宋" w:hAnsi="仿宋"/>
          <w:sz w:val="24"/>
          <w:szCs w:val="24"/>
          <w:u w:val="single"/>
        </w:rPr>
      </w:pPr>
      <w:r w:rsidRPr="00030AEC">
        <w:rPr>
          <w:rFonts w:ascii="仿宋" w:eastAsia="仿宋" w:hAnsi="仿宋" w:hint="eastAsia"/>
          <w:sz w:val="24"/>
          <w:szCs w:val="24"/>
        </w:rPr>
        <w:t>设计</w:t>
      </w:r>
      <w:r w:rsidRPr="00030AEC">
        <w:rPr>
          <w:rFonts w:ascii="仿宋" w:eastAsia="仿宋" w:hAnsi="仿宋"/>
          <w:sz w:val="24"/>
          <w:szCs w:val="24"/>
        </w:rPr>
        <w:t>人（全称）：</w:t>
      </w:r>
      <w:r w:rsidRPr="00030AEC">
        <w:rPr>
          <w:rFonts w:ascii="仿宋" w:eastAsia="仿宋" w:hAnsi="仿宋"/>
          <w:sz w:val="24"/>
          <w:szCs w:val="24"/>
          <w:u w:val="single"/>
        </w:rPr>
        <w:t></w:t>
      </w:r>
    </w:p>
    <w:p w:rsidR="00C77179" w:rsidRPr="00030AEC" w:rsidRDefault="00C77179" w:rsidP="00030AEC">
      <w:pPr>
        <w:spacing w:line="360" w:lineRule="auto"/>
        <w:ind w:firstLineChars="200" w:firstLine="480"/>
        <w:rPr>
          <w:rFonts w:ascii="仿宋" w:eastAsia="仿宋" w:hAnsi="仿宋"/>
          <w:sz w:val="24"/>
          <w:szCs w:val="24"/>
        </w:rPr>
      </w:pPr>
      <w:r w:rsidRPr="00030AEC">
        <w:rPr>
          <w:rFonts w:ascii="仿宋" w:eastAsia="仿宋" w:hAnsi="仿宋"/>
          <w:sz w:val="24"/>
          <w:szCs w:val="24"/>
        </w:rPr>
        <w:t>根据《中华人民共和国民法典》、《中华人民共和国建筑法》及有关法律规定，遵循平等、自愿、公平和诚实信用的原则，双方就工程</w:t>
      </w:r>
      <w:r w:rsidRPr="00030AEC">
        <w:rPr>
          <w:rFonts w:ascii="仿宋" w:eastAsia="仿宋" w:hAnsi="仿宋" w:hint="eastAsia"/>
          <w:sz w:val="24"/>
          <w:szCs w:val="24"/>
        </w:rPr>
        <w:t>设计及</w:t>
      </w:r>
      <w:r w:rsidRPr="00030AEC">
        <w:rPr>
          <w:rFonts w:ascii="仿宋" w:eastAsia="仿宋" w:hAnsi="仿宋"/>
          <w:sz w:val="24"/>
          <w:szCs w:val="24"/>
        </w:rPr>
        <w:t>有关事项协商一致</w:t>
      </w:r>
      <w:r w:rsidRPr="00030AEC">
        <w:rPr>
          <w:rFonts w:ascii="仿宋" w:eastAsia="仿宋" w:hAnsi="仿宋" w:hint="eastAsia"/>
          <w:sz w:val="24"/>
          <w:szCs w:val="24"/>
        </w:rPr>
        <w:t>，</w:t>
      </w:r>
      <w:r w:rsidRPr="00030AEC">
        <w:rPr>
          <w:rFonts w:ascii="仿宋" w:eastAsia="仿宋" w:hAnsi="仿宋"/>
          <w:sz w:val="24"/>
          <w:szCs w:val="24"/>
        </w:rPr>
        <w:t>共同达成如下协议：</w:t>
      </w:r>
    </w:p>
    <w:p w:rsidR="00C77179" w:rsidRPr="00030AEC" w:rsidRDefault="00C77179" w:rsidP="00C77179">
      <w:pPr>
        <w:pStyle w:val="4"/>
        <w:spacing w:before="120" w:after="120" w:line="360" w:lineRule="auto"/>
        <w:rPr>
          <w:rFonts w:ascii="仿宋" w:eastAsia="仿宋" w:hAnsi="仿宋"/>
          <w:b w:val="0"/>
          <w:bCs w:val="0"/>
          <w:sz w:val="24"/>
          <w:szCs w:val="24"/>
        </w:rPr>
      </w:pPr>
      <w:bookmarkStart w:id="6" w:name="_Toc351203481"/>
      <w:r w:rsidRPr="00030AEC">
        <w:rPr>
          <w:rFonts w:ascii="仿宋" w:eastAsia="仿宋" w:hAnsi="仿宋"/>
          <w:b w:val="0"/>
          <w:sz w:val="24"/>
          <w:szCs w:val="24"/>
        </w:rPr>
        <w:t>一、工程概况</w:t>
      </w:r>
      <w:bookmarkEnd w:id="6"/>
    </w:p>
    <w:p w:rsidR="00C77179" w:rsidRPr="00030AEC" w:rsidRDefault="00C77179" w:rsidP="00030AEC">
      <w:pPr>
        <w:spacing w:line="360" w:lineRule="auto"/>
        <w:ind w:firstLineChars="196" w:firstLine="470"/>
        <w:rPr>
          <w:rFonts w:ascii="仿宋" w:eastAsia="仿宋" w:hAnsi="仿宋"/>
          <w:sz w:val="24"/>
          <w:szCs w:val="24"/>
          <w:u w:val="single"/>
        </w:rPr>
      </w:pPr>
      <w:r w:rsidRPr="00030AEC">
        <w:rPr>
          <w:rFonts w:ascii="仿宋" w:eastAsia="仿宋" w:hAnsi="仿宋"/>
          <w:bCs/>
          <w:sz w:val="24"/>
          <w:szCs w:val="24"/>
        </w:rPr>
        <w:t>1.工程名称</w:t>
      </w:r>
      <w:r w:rsidRPr="00030AEC">
        <w:rPr>
          <w:rFonts w:ascii="仿宋" w:eastAsia="仿宋" w:hAnsi="仿宋"/>
          <w:sz w:val="24"/>
          <w:szCs w:val="24"/>
        </w:rPr>
        <w:t>：</w:t>
      </w:r>
      <w:r w:rsidRPr="00030AEC">
        <w:rPr>
          <w:rFonts w:ascii="仿宋" w:eastAsia="仿宋" w:hAnsi="仿宋"/>
          <w:sz w:val="24"/>
          <w:szCs w:val="24"/>
          <w:u w:val="single"/>
        </w:rPr>
        <w:t xml:space="preserve"> </w:t>
      </w:r>
      <w:r w:rsidRPr="00030AEC">
        <w:rPr>
          <w:rFonts w:ascii="仿宋" w:eastAsia="仿宋" w:hAnsi="仿宋"/>
          <w:sz w:val="24"/>
          <w:szCs w:val="24"/>
        </w:rPr>
        <w:t>。</w:t>
      </w:r>
    </w:p>
    <w:p w:rsidR="00C77179" w:rsidRPr="00030AEC" w:rsidRDefault="00C77179" w:rsidP="00030AEC">
      <w:pPr>
        <w:spacing w:line="360" w:lineRule="auto"/>
        <w:ind w:firstLineChars="196" w:firstLine="470"/>
        <w:rPr>
          <w:rFonts w:ascii="仿宋" w:eastAsia="仿宋" w:hAnsi="仿宋"/>
          <w:sz w:val="24"/>
          <w:szCs w:val="24"/>
          <w:u w:val="single"/>
        </w:rPr>
      </w:pPr>
      <w:r w:rsidRPr="00030AEC">
        <w:rPr>
          <w:rFonts w:ascii="仿宋" w:eastAsia="仿宋" w:hAnsi="仿宋"/>
          <w:bCs/>
          <w:sz w:val="24"/>
          <w:szCs w:val="24"/>
        </w:rPr>
        <w:t>2.工程地点：</w:t>
      </w:r>
    </w:p>
    <w:p w:rsidR="00C77179" w:rsidRPr="00030AEC" w:rsidRDefault="00C77179" w:rsidP="00030AEC">
      <w:pPr>
        <w:spacing w:line="360" w:lineRule="auto"/>
        <w:ind w:firstLineChars="196" w:firstLine="470"/>
        <w:rPr>
          <w:rFonts w:ascii="仿宋" w:eastAsia="仿宋" w:hAnsi="仿宋"/>
          <w:sz w:val="24"/>
          <w:szCs w:val="24"/>
          <w:u w:val="single"/>
        </w:rPr>
      </w:pPr>
      <w:r w:rsidRPr="00030AEC">
        <w:rPr>
          <w:rFonts w:ascii="仿宋" w:eastAsia="仿宋" w:hAnsi="仿宋" w:hint="eastAsia"/>
          <w:sz w:val="24"/>
          <w:szCs w:val="24"/>
        </w:rPr>
        <w:t>3.总建筑面积：平方米（其中体育馆面积平方米，训练馆建筑面积平方米）；地上层，地下层；建筑高度米。</w:t>
      </w:r>
    </w:p>
    <w:p w:rsidR="00C77179" w:rsidRPr="00030AEC" w:rsidRDefault="00C77179" w:rsidP="00030AEC">
      <w:pPr>
        <w:spacing w:line="360" w:lineRule="auto"/>
        <w:ind w:firstLineChars="196" w:firstLine="470"/>
        <w:rPr>
          <w:rFonts w:ascii="仿宋" w:eastAsia="仿宋" w:hAnsi="仿宋"/>
          <w:sz w:val="24"/>
          <w:szCs w:val="24"/>
        </w:rPr>
      </w:pPr>
      <w:r w:rsidRPr="00030AEC">
        <w:rPr>
          <w:rFonts w:ascii="仿宋" w:eastAsia="仿宋" w:hAnsi="仿宋" w:hint="eastAsia"/>
          <w:sz w:val="24"/>
          <w:szCs w:val="24"/>
        </w:rPr>
        <w:t>4.建筑功能：、等。</w:t>
      </w:r>
    </w:p>
    <w:p w:rsidR="00C77179" w:rsidRPr="00030AEC" w:rsidRDefault="00C77179" w:rsidP="00030AEC">
      <w:pPr>
        <w:spacing w:line="360" w:lineRule="auto"/>
        <w:ind w:firstLineChars="196" w:firstLine="470"/>
        <w:rPr>
          <w:rFonts w:ascii="仿宋" w:eastAsia="仿宋" w:hAnsi="仿宋"/>
          <w:bCs/>
          <w:sz w:val="24"/>
          <w:szCs w:val="24"/>
          <w:u w:val="single"/>
        </w:rPr>
      </w:pPr>
      <w:r w:rsidRPr="00030AEC">
        <w:rPr>
          <w:rFonts w:ascii="仿宋" w:eastAsia="仿宋" w:hAnsi="仿宋" w:hint="eastAsia"/>
          <w:sz w:val="24"/>
          <w:szCs w:val="24"/>
        </w:rPr>
        <w:t>5.投资估算：约</w:t>
      </w:r>
      <w:r w:rsidRPr="00030AEC">
        <w:rPr>
          <w:rFonts w:ascii="仿宋" w:eastAsia="仿宋" w:hAnsi="仿宋" w:hint="eastAsia"/>
          <w:sz w:val="24"/>
          <w:szCs w:val="24"/>
          <w:u w:val="single"/>
        </w:rPr>
        <w:t>亿</w:t>
      </w:r>
      <w:r w:rsidRPr="00030AEC">
        <w:rPr>
          <w:rFonts w:ascii="仿宋" w:eastAsia="仿宋" w:hAnsi="仿宋" w:hint="eastAsia"/>
          <w:sz w:val="24"/>
          <w:szCs w:val="24"/>
        </w:rPr>
        <w:t>元人民币。</w:t>
      </w:r>
    </w:p>
    <w:p w:rsidR="00C77179" w:rsidRPr="00030AEC" w:rsidRDefault="00C77179" w:rsidP="00030AEC">
      <w:pPr>
        <w:spacing w:before="120" w:after="120" w:line="360" w:lineRule="auto"/>
        <w:ind w:firstLineChars="196" w:firstLine="470"/>
        <w:rPr>
          <w:rFonts w:ascii="仿宋" w:eastAsia="仿宋" w:hAnsi="仿宋"/>
          <w:bCs/>
          <w:sz w:val="24"/>
          <w:szCs w:val="24"/>
        </w:rPr>
      </w:pPr>
      <w:r w:rsidRPr="00030AEC">
        <w:rPr>
          <w:rFonts w:ascii="仿宋" w:eastAsia="仿宋" w:hAnsi="仿宋" w:hint="eastAsia"/>
          <w:bCs/>
          <w:sz w:val="24"/>
          <w:szCs w:val="24"/>
        </w:rPr>
        <w:t>二</w:t>
      </w:r>
      <w:r w:rsidRPr="00030AEC">
        <w:rPr>
          <w:rFonts w:ascii="仿宋" w:eastAsia="仿宋" w:hAnsi="仿宋"/>
          <w:bCs/>
          <w:sz w:val="24"/>
          <w:szCs w:val="24"/>
        </w:rPr>
        <w:t>、工程</w:t>
      </w:r>
      <w:r w:rsidRPr="00030AEC">
        <w:rPr>
          <w:rFonts w:ascii="仿宋" w:eastAsia="仿宋" w:hAnsi="仿宋" w:hint="eastAsia"/>
          <w:bCs/>
          <w:sz w:val="24"/>
          <w:szCs w:val="24"/>
        </w:rPr>
        <w:t>设计范围、阶段与服务内容</w:t>
      </w:r>
    </w:p>
    <w:p w:rsidR="00C77179" w:rsidRPr="00030AEC" w:rsidRDefault="00C77179" w:rsidP="00030AEC">
      <w:pPr>
        <w:spacing w:line="360" w:lineRule="auto"/>
        <w:ind w:firstLineChars="196" w:firstLine="470"/>
        <w:rPr>
          <w:rFonts w:ascii="仿宋" w:eastAsia="仿宋" w:hAnsi="仿宋"/>
          <w:bCs/>
          <w:sz w:val="24"/>
          <w:szCs w:val="24"/>
        </w:rPr>
      </w:pPr>
      <w:r w:rsidRPr="00030AEC">
        <w:rPr>
          <w:rFonts w:ascii="仿宋" w:eastAsia="仿宋" w:hAnsi="仿宋" w:hint="eastAsia"/>
          <w:bCs/>
          <w:sz w:val="24"/>
          <w:szCs w:val="24"/>
        </w:rPr>
        <w:t>1.工程设计范围：</w:t>
      </w:r>
      <w:r w:rsidRPr="00030AEC">
        <w:rPr>
          <w:rFonts w:ascii="仿宋" w:eastAsia="仿宋" w:hAnsi="仿宋"/>
          <w:bCs/>
          <w:sz w:val="24"/>
          <w:szCs w:val="24"/>
        </w:rPr>
        <w:t>。</w:t>
      </w:r>
    </w:p>
    <w:p w:rsidR="00C77179" w:rsidRPr="00030AEC" w:rsidRDefault="00C77179" w:rsidP="00030AEC">
      <w:pPr>
        <w:spacing w:line="360" w:lineRule="auto"/>
        <w:ind w:firstLineChars="196" w:firstLine="470"/>
        <w:rPr>
          <w:rFonts w:ascii="仿宋" w:eastAsia="仿宋" w:hAnsi="仿宋"/>
          <w:bCs/>
          <w:sz w:val="24"/>
          <w:szCs w:val="24"/>
          <w:u w:val="single"/>
        </w:rPr>
      </w:pPr>
      <w:r w:rsidRPr="00030AEC">
        <w:rPr>
          <w:rFonts w:ascii="仿宋" w:eastAsia="仿宋" w:hAnsi="仿宋" w:hint="eastAsia"/>
          <w:sz w:val="24"/>
          <w:szCs w:val="24"/>
        </w:rPr>
        <w:t>2.工程设计阶段：。</w:t>
      </w:r>
    </w:p>
    <w:p w:rsidR="00C77179" w:rsidRPr="00030AEC" w:rsidRDefault="00C77179" w:rsidP="00030AEC">
      <w:pPr>
        <w:spacing w:line="360" w:lineRule="auto"/>
        <w:ind w:firstLineChars="196" w:firstLine="470"/>
        <w:rPr>
          <w:rFonts w:ascii="仿宋" w:eastAsia="仿宋" w:hAnsi="仿宋"/>
          <w:bCs/>
          <w:sz w:val="24"/>
          <w:szCs w:val="24"/>
        </w:rPr>
      </w:pPr>
      <w:r w:rsidRPr="00030AEC">
        <w:rPr>
          <w:rFonts w:ascii="仿宋" w:eastAsia="仿宋" w:hAnsi="仿宋" w:hint="eastAsia"/>
          <w:bCs/>
          <w:sz w:val="24"/>
          <w:szCs w:val="24"/>
        </w:rPr>
        <w:t>3</w:t>
      </w:r>
      <w:r w:rsidRPr="00030AEC">
        <w:rPr>
          <w:rFonts w:ascii="仿宋" w:eastAsia="仿宋" w:hAnsi="仿宋"/>
          <w:bCs/>
          <w:sz w:val="24"/>
          <w:szCs w:val="24"/>
        </w:rPr>
        <w:t>.工程</w:t>
      </w:r>
      <w:r w:rsidRPr="00030AEC">
        <w:rPr>
          <w:rFonts w:ascii="仿宋" w:eastAsia="仿宋" w:hAnsi="仿宋" w:hint="eastAsia"/>
          <w:bCs/>
          <w:sz w:val="24"/>
          <w:szCs w:val="24"/>
        </w:rPr>
        <w:t>设计服务内容</w:t>
      </w:r>
      <w:r w:rsidRPr="00030AEC">
        <w:rPr>
          <w:rFonts w:ascii="仿宋" w:eastAsia="仿宋" w:hAnsi="仿宋"/>
          <w:bCs/>
          <w:sz w:val="24"/>
          <w:szCs w:val="24"/>
        </w:rPr>
        <w:t>：</w:t>
      </w:r>
      <w:r w:rsidRPr="00030AEC">
        <w:rPr>
          <w:rFonts w:ascii="仿宋" w:eastAsia="仿宋" w:hAnsi="仿宋" w:hint="eastAsia"/>
          <w:sz w:val="24"/>
          <w:szCs w:val="24"/>
        </w:rPr>
        <w:t>。</w:t>
      </w:r>
    </w:p>
    <w:p w:rsidR="00C77179" w:rsidRPr="00030AEC" w:rsidRDefault="00C77179" w:rsidP="00030AEC">
      <w:pPr>
        <w:spacing w:line="360" w:lineRule="auto"/>
        <w:ind w:firstLineChars="200" w:firstLine="480"/>
        <w:rPr>
          <w:rFonts w:ascii="仿宋" w:eastAsia="仿宋" w:hAnsi="仿宋"/>
          <w:sz w:val="24"/>
          <w:szCs w:val="24"/>
        </w:rPr>
      </w:pPr>
      <w:r w:rsidRPr="00030AEC">
        <w:rPr>
          <w:rFonts w:ascii="仿宋" w:eastAsia="仿宋" w:hAnsi="仿宋" w:hint="eastAsia"/>
          <w:sz w:val="24"/>
          <w:szCs w:val="24"/>
        </w:rPr>
        <w:t>工程设计范围、阶段与服务内容详见专用合同条款附件1。</w:t>
      </w:r>
    </w:p>
    <w:p w:rsidR="00C77179" w:rsidRPr="00030AEC" w:rsidRDefault="00C77179" w:rsidP="00C77179">
      <w:pPr>
        <w:pStyle w:val="4"/>
        <w:spacing w:before="120" w:after="120" w:line="360" w:lineRule="auto"/>
        <w:rPr>
          <w:rFonts w:ascii="仿宋" w:eastAsia="仿宋" w:hAnsi="仿宋"/>
          <w:b w:val="0"/>
          <w:sz w:val="24"/>
          <w:szCs w:val="24"/>
        </w:rPr>
      </w:pPr>
      <w:bookmarkStart w:id="7" w:name="_Toc351203482"/>
      <w:r w:rsidRPr="00030AEC">
        <w:rPr>
          <w:rFonts w:ascii="仿宋" w:eastAsia="仿宋" w:hAnsi="仿宋" w:hint="eastAsia"/>
          <w:b w:val="0"/>
          <w:sz w:val="24"/>
          <w:szCs w:val="24"/>
        </w:rPr>
        <w:t>三</w:t>
      </w:r>
      <w:r w:rsidRPr="00030AEC">
        <w:rPr>
          <w:rFonts w:ascii="仿宋" w:eastAsia="仿宋" w:hAnsi="仿宋"/>
          <w:b w:val="0"/>
          <w:sz w:val="24"/>
          <w:szCs w:val="24"/>
        </w:rPr>
        <w:t>、</w:t>
      </w:r>
      <w:bookmarkEnd w:id="7"/>
      <w:r w:rsidRPr="00030AEC">
        <w:rPr>
          <w:rFonts w:ascii="仿宋" w:eastAsia="仿宋" w:hAnsi="仿宋" w:hint="eastAsia"/>
          <w:b w:val="0"/>
          <w:sz w:val="24"/>
          <w:szCs w:val="24"/>
        </w:rPr>
        <w:t>工程设计周期</w:t>
      </w:r>
    </w:p>
    <w:p w:rsidR="00C77179" w:rsidRPr="00030AEC" w:rsidRDefault="00C77179" w:rsidP="00C77179">
      <w:pPr>
        <w:spacing w:line="360" w:lineRule="auto"/>
        <w:ind w:firstLine="459"/>
        <w:rPr>
          <w:rFonts w:ascii="仿宋" w:eastAsia="仿宋" w:hAnsi="仿宋"/>
          <w:sz w:val="24"/>
          <w:szCs w:val="24"/>
        </w:rPr>
      </w:pPr>
      <w:r w:rsidRPr="00030AEC">
        <w:rPr>
          <w:rFonts w:ascii="仿宋" w:eastAsia="仿宋" w:hAnsi="仿宋"/>
          <w:sz w:val="24"/>
          <w:szCs w:val="24"/>
        </w:rPr>
        <w:t>计划</w:t>
      </w:r>
      <w:r w:rsidRPr="00030AEC">
        <w:rPr>
          <w:rFonts w:ascii="仿宋" w:eastAsia="仿宋" w:hAnsi="仿宋" w:hint="eastAsia"/>
          <w:sz w:val="24"/>
          <w:szCs w:val="24"/>
        </w:rPr>
        <w:t>开始设计</w:t>
      </w:r>
      <w:r w:rsidRPr="00030AEC">
        <w:rPr>
          <w:rFonts w:ascii="仿宋" w:eastAsia="仿宋" w:hAnsi="仿宋"/>
          <w:sz w:val="24"/>
          <w:szCs w:val="24"/>
        </w:rPr>
        <w:t>日期：年月日。</w:t>
      </w:r>
    </w:p>
    <w:p w:rsidR="00C77179" w:rsidRPr="00030AEC" w:rsidRDefault="00C77179" w:rsidP="00C77179">
      <w:pPr>
        <w:spacing w:line="360" w:lineRule="auto"/>
        <w:ind w:firstLine="459"/>
        <w:rPr>
          <w:rFonts w:ascii="仿宋" w:eastAsia="仿宋" w:hAnsi="仿宋"/>
          <w:sz w:val="24"/>
          <w:szCs w:val="24"/>
        </w:rPr>
      </w:pPr>
      <w:r w:rsidRPr="00030AEC">
        <w:rPr>
          <w:rFonts w:ascii="仿宋" w:eastAsia="仿宋" w:hAnsi="仿宋"/>
          <w:sz w:val="24"/>
          <w:szCs w:val="24"/>
        </w:rPr>
        <w:t>计划</w:t>
      </w:r>
      <w:r w:rsidRPr="00030AEC">
        <w:rPr>
          <w:rFonts w:ascii="仿宋" w:eastAsia="仿宋" w:hAnsi="仿宋" w:hint="eastAsia"/>
          <w:sz w:val="24"/>
          <w:szCs w:val="24"/>
        </w:rPr>
        <w:t>完成设计</w:t>
      </w:r>
      <w:r w:rsidRPr="00030AEC">
        <w:rPr>
          <w:rFonts w:ascii="仿宋" w:eastAsia="仿宋" w:hAnsi="仿宋"/>
          <w:sz w:val="24"/>
          <w:szCs w:val="24"/>
        </w:rPr>
        <w:t>日期：年月日。</w:t>
      </w:r>
    </w:p>
    <w:p w:rsidR="00C77179" w:rsidRPr="00030AEC" w:rsidRDefault="00C77179" w:rsidP="00C77179">
      <w:pPr>
        <w:spacing w:line="360" w:lineRule="auto"/>
        <w:ind w:firstLine="459"/>
        <w:rPr>
          <w:rFonts w:ascii="仿宋" w:eastAsia="仿宋" w:hAnsi="仿宋"/>
          <w:sz w:val="24"/>
          <w:szCs w:val="24"/>
        </w:rPr>
      </w:pPr>
      <w:r w:rsidRPr="00030AEC">
        <w:rPr>
          <w:rFonts w:ascii="仿宋" w:eastAsia="仿宋" w:hAnsi="仿宋" w:hint="eastAsia"/>
          <w:sz w:val="24"/>
          <w:szCs w:val="24"/>
        </w:rPr>
        <w:t>具体工程设计周期以专用合同条款及其附件的约定为准。</w:t>
      </w:r>
    </w:p>
    <w:p w:rsidR="00C77179" w:rsidRPr="00030AEC" w:rsidRDefault="00C77179" w:rsidP="00C77179">
      <w:pPr>
        <w:pStyle w:val="4"/>
        <w:spacing w:before="120" w:after="120" w:line="360" w:lineRule="auto"/>
        <w:rPr>
          <w:rFonts w:ascii="仿宋" w:eastAsia="仿宋" w:hAnsi="仿宋"/>
          <w:b w:val="0"/>
          <w:bCs w:val="0"/>
          <w:sz w:val="24"/>
          <w:szCs w:val="24"/>
        </w:rPr>
      </w:pPr>
      <w:bookmarkStart w:id="8" w:name="_Toc351203484"/>
      <w:r w:rsidRPr="00030AEC">
        <w:rPr>
          <w:rFonts w:ascii="仿宋" w:eastAsia="仿宋" w:hAnsi="仿宋" w:hint="eastAsia"/>
          <w:b w:val="0"/>
          <w:sz w:val="24"/>
          <w:szCs w:val="24"/>
        </w:rPr>
        <w:t>四</w:t>
      </w:r>
      <w:r w:rsidRPr="00030AEC">
        <w:rPr>
          <w:rFonts w:ascii="仿宋" w:eastAsia="仿宋" w:hAnsi="仿宋"/>
          <w:b w:val="0"/>
          <w:sz w:val="24"/>
          <w:szCs w:val="24"/>
        </w:rPr>
        <w:t>、合同价格形式与签约合同价</w:t>
      </w:r>
      <w:bookmarkEnd w:id="8"/>
      <w:r w:rsidRPr="00030AEC">
        <w:rPr>
          <w:rFonts w:ascii="仿宋" w:eastAsia="仿宋" w:hAnsi="仿宋"/>
          <w:b w:val="0"/>
          <w:sz w:val="24"/>
          <w:szCs w:val="24"/>
        </w:rPr>
        <w:tab/>
      </w:r>
    </w:p>
    <w:p w:rsidR="00C77179" w:rsidRPr="00030AEC" w:rsidRDefault="00C77179" w:rsidP="00030AEC">
      <w:pPr>
        <w:spacing w:line="360" w:lineRule="auto"/>
        <w:ind w:firstLineChars="200" w:firstLine="480"/>
        <w:rPr>
          <w:rFonts w:ascii="仿宋" w:eastAsia="仿宋" w:hAnsi="仿宋"/>
          <w:sz w:val="24"/>
          <w:szCs w:val="24"/>
        </w:rPr>
      </w:pPr>
      <w:r w:rsidRPr="00030AEC">
        <w:rPr>
          <w:rFonts w:ascii="仿宋" w:eastAsia="仿宋" w:hAnsi="仿宋" w:hint="eastAsia"/>
          <w:sz w:val="24"/>
          <w:szCs w:val="24"/>
        </w:rPr>
        <w:t>1</w:t>
      </w:r>
      <w:r w:rsidRPr="00030AEC">
        <w:rPr>
          <w:rFonts w:ascii="仿宋" w:eastAsia="仿宋" w:hAnsi="仿宋"/>
          <w:sz w:val="24"/>
          <w:szCs w:val="24"/>
        </w:rPr>
        <w:t>.合同价格形式：</w:t>
      </w:r>
      <w:r w:rsidRPr="00030AEC">
        <w:rPr>
          <w:rFonts w:ascii="仿宋" w:eastAsia="仿宋" w:hAnsi="仿宋"/>
          <w:sz w:val="24"/>
          <w:szCs w:val="24"/>
          <w:u w:val="single"/>
        </w:rPr>
        <w:t>    </w:t>
      </w:r>
      <w:r w:rsidRPr="00030AEC">
        <w:rPr>
          <w:rFonts w:ascii="仿宋" w:eastAsia="仿宋" w:hAnsi="仿宋" w:hint="eastAsia"/>
          <w:sz w:val="24"/>
          <w:szCs w:val="24"/>
        </w:rPr>
        <w:t>；</w:t>
      </w:r>
    </w:p>
    <w:p w:rsidR="00C77179" w:rsidRPr="00030AEC" w:rsidRDefault="00C77179" w:rsidP="00030AEC">
      <w:pPr>
        <w:spacing w:line="360" w:lineRule="auto"/>
        <w:ind w:firstLineChars="200" w:firstLine="480"/>
        <w:rPr>
          <w:rFonts w:ascii="仿宋" w:eastAsia="仿宋" w:hAnsi="仿宋"/>
          <w:sz w:val="24"/>
          <w:szCs w:val="24"/>
          <w:u w:val="single"/>
        </w:rPr>
      </w:pPr>
      <w:r w:rsidRPr="00030AEC">
        <w:rPr>
          <w:rFonts w:ascii="仿宋" w:eastAsia="仿宋" w:hAnsi="仿宋" w:hint="eastAsia"/>
          <w:sz w:val="24"/>
          <w:szCs w:val="24"/>
        </w:rPr>
        <w:t>2</w:t>
      </w:r>
      <w:r w:rsidRPr="00030AEC">
        <w:rPr>
          <w:rFonts w:ascii="仿宋" w:eastAsia="仿宋" w:hAnsi="仿宋"/>
          <w:sz w:val="24"/>
          <w:szCs w:val="24"/>
        </w:rPr>
        <w:t>.签约合同价为：</w:t>
      </w:r>
      <w:r w:rsidRPr="00030AEC">
        <w:rPr>
          <w:rFonts w:ascii="仿宋" w:eastAsia="仿宋" w:hAnsi="仿宋" w:hint="eastAsia"/>
          <w:sz w:val="24"/>
          <w:szCs w:val="24"/>
          <w:u w:val="single"/>
        </w:rPr>
        <w:t>元</w:t>
      </w:r>
    </w:p>
    <w:p w:rsidR="00C77179" w:rsidRPr="00030AEC" w:rsidRDefault="00C77179" w:rsidP="00030AEC">
      <w:pPr>
        <w:spacing w:line="360" w:lineRule="auto"/>
        <w:ind w:firstLineChars="250" w:firstLine="600"/>
        <w:rPr>
          <w:rFonts w:ascii="仿宋" w:eastAsia="仿宋" w:hAnsi="仿宋"/>
          <w:sz w:val="24"/>
          <w:szCs w:val="24"/>
        </w:rPr>
      </w:pPr>
      <w:r w:rsidRPr="00030AEC">
        <w:rPr>
          <w:rFonts w:ascii="仿宋" w:eastAsia="仿宋" w:hAnsi="仿宋"/>
          <w:sz w:val="24"/>
          <w:szCs w:val="24"/>
        </w:rPr>
        <w:t>人民币（大写）</w:t>
      </w:r>
      <w:r w:rsidRPr="00030AEC">
        <w:rPr>
          <w:rFonts w:ascii="仿宋" w:eastAsia="仿宋" w:hAnsi="仿宋" w:hint="eastAsia"/>
          <w:sz w:val="24"/>
          <w:szCs w:val="24"/>
          <w:u w:val="single"/>
        </w:rPr>
        <w:t>元整</w:t>
      </w:r>
      <w:r w:rsidRPr="00030AEC">
        <w:rPr>
          <w:rFonts w:ascii="仿宋" w:eastAsia="仿宋" w:hAnsi="仿宋" w:hint="eastAsia"/>
          <w:sz w:val="24"/>
          <w:szCs w:val="24"/>
        </w:rPr>
        <w:t>（</w:t>
      </w:r>
      <w:r w:rsidRPr="00030AEC">
        <w:rPr>
          <w:rFonts w:ascii="Times New Roman" w:eastAsia="仿宋" w:hAnsi="Times New Roman"/>
          <w:sz w:val="24"/>
          <w:szCs w:val="24"/>
        </w:rPr>
        <w:t>¥</w:t>
      </w:r>
      <w:r w:rsidRPr="00030AEC">
        <w:rPr>
          <w:rFonts w:ascii="仿宋" w:eastAsia="仿宋" w:hAnsi="仿宋"/>
          <w:sz w:val="24"/>
          <w:szCs w:val="24"/>
        </w:rPr>
        <w:t>元）</w:t>
      </w:r>
      <w:r w:rsidRPr="00030AEC">
        <w:rPr>
          <w:rFonts w:ascii="仿宋" w:eastAsia="仿宋" w:hAnsi="仿宋" w:hint="eastAsia"/>
          <w:sz w:val="24"/>
          <w:szCs w:val="24"/>
        </w:rPr>
        <w:t>。</w:t>
      </w:r>
    </w:p>
    <w:p w:rsidR="00C77179" w:rsidRPr="00030AEC" w:rsidRDefault="00C77179" w:rsidP="00030AEC">
      <w:pPr>
        <w:spacing w:line="480" w:lineRule="exact"/>
        <w:ind w:leftChars="266" w:left="559" w:firstLineChars="100" w:firstLine="240"/>
        <w:rPr>
          <w:rFonts w:ascii="仿宋" w:eastAsia="仿宋" w:hAnsi="仿宋"/>
          <w:sz w:val="24"/>
          <w:szCs w:val="24"/>
        </w:rPr>
      </w:pPr>
      <w:r w:rsidRPr="00030AEC">
        <w:rPr>
          <w:rFonts w:ascii="仿宋" w:eastAsia="仿宋" w:hAnsi="仿宋" w:hint="eastAsia"/>
          <w:sz w:val="24"/>
          <w:szCs w:val="24"/>
        </w:rPr>
        <w:t>(本次合同价格形式单价合同，结算合同价以施工图审查合格证面积核定；发包人付款时承包人应提供符合发包人财务做账需求的等额增值税发票，否则发包人有权拒绝付款</w:t>
      </w:r>
      <w:r w:rsidRPr="00030AEC">
        <w:rPr>
          <w:rFonts w:ascii="仿宋" w:eastAsia="仿宋" w:hAnsi="仿宋" w:hint="eastAsia"/>
          <w:sz w:val="24"/>
          <w:szCs w:val="24"/>
        </w:rPr>
        <w:lastRenderedPageBreak/>
        <w:t>且不承担违约责任)</w:t>
      </w:r>
    </w:p>
    <w:p w:rsidR="00C77179" w:rsidRPr="00030AEC" w:rsidRDefault="00C77179" w:rsidP="00C77179">
      <w:pPr>
        <w:pStyle w:val="4"/>
        <w:spacing w:before="120" w:after="120" w:line="360" w:lineRule="auto"/>
        <w:rPr>
          <w:rFonts w:ascii="仿宋" w:eastAsia="仿宋" w:hAnsi="仿宋"/>
          <w:b w:val="0"/>
          <w:sz w:val="24"/>
          <w:szCs w:val="24"/>
        </w:rPr>
      </w:pPr>
      <w:bookmarkStart w:id="9" w:name="_Toc351203485"/>
      <w:r w:rsidRPr="00030AEC">
        <w:rPr>
          <w:rFonts w:ascii="仿宋" w:eastAsia="仿宋" w:hAnsi="仿宋" w:hint="eastAsia"/>
          <w:b w:val="0"/>
          <w:sz w:val="24"/>
          <w:szCs w:val="24"/>
        </w:rPr>
        <w:t>五</w:t>
      </w:r>
      <w:r w:rsidRPr="00030AEC">
        <w:rPr>
          <w:rFonts w:ascii="仿宋" w:eastAsia="仿宋" w:hAnsi="仿宋"/>
          <w:b w:val="0"/>
          <w:sz w:val="24"/>
          <w:szCs w:val="24"/>
        </w:rPr>
        <w:t>、</w:t>
      </w:r>
      <w:bookmarkEnd w:id="9"/>
      <w:r w:rsidRPr="00030AEC">
        <w:rPr>
          <w:rFonts w:ascii="仿宋" w:eastAsia="仿宋" w:hAnsi="仿宋" w:hint="eastAsia"/>
          <w:b w:val="0"/>
          <w:sz w:val="24"/>
          <w:szCs w:val="24"/>
        </w:rPr>
        <w:t>发包人代表与设计人</w:t>
      </w:r>
      <w:r w:rsidRPr="00030AEC">
        <w:rPr>
          <w:rFonts w:ascii="仿宋" w:eastAsia="仿宋" w:hAnsi="仿宋"/>
          <w:b w:val="0"/>
          <w:sz w:val="24"/>
          <w:szCs w:val="24"/>
        </w:rPr>
        <w:t>项目负责人</w:t>
      </w:r>
    </w:p>
    <w:p w:rsidR="00C77179" w:rsidRPr="00030AEC" w:rsidRDefault="00C77179" w:rsidP="00030AEC">
      <w:pPr>
        <w:spacing w:line="360" w:lineRule="auto"/>
        <w:ind w:firstLineChars="200" w:firstLine="480"/>
        <w:rPr>
          <w:rFonts w:ascii="仿宋" w:eastAsia="仿宋" w:hAnsi="仿宋"/>
          <w:sz w:val="24"/>
          <w:szCs w:val="24"/>
        </w:rPr>
      </w:pPr>
      <w:r w:rsidRPr="00030AEC">
        <w:rPr>
          <w:rFonts w:ascii="仿宋" w:eastAsia="仿宋" w:hAnsi="仿宋" w:hint="eastAsia"/>
          <w:sz w:val="24"/>
          <w:szCs w:val="24"/>
        </w:rPr>
        <w:t>发包人代表：。</w:t>
      </w:r>
    </w:p>
    <w:p w:rsidR="00C77179" w:rsidRPr="00030AEC" w:rsidRDefault="00C77179" w:rsidP="00030AEC">
      <w:pPr>
        <w:spacing w:line="360" w:lineRule="auto"/>
        <w:ind w:firstLineChars="200" w:firstLine="480"/>
        <w:rPr>
          <w:rFonts w:ascii="仿宋" w:eastAsia="仿宋" w:hAnsi="仿宋"/>
          <w:sz w:val="24"/>
          <w:szCs w:val="24"/>
        </w:rPr>
      </w:pPr>
      <w:r w:rsidRPr="00030AEC">
        <w:rPr>
          <w:rFonts w:ascii="仿宋" w:eastAsia="仿宋" w:hAnsi="仿宋" w:hint="eastAsia"/>
          <w:sz w:val="24"/>
          <w:szCs w:val="24"/>
        </w:rPr>
        <w:t>设计</w:t>
      </w:r>
      <w:r w:rsidRPr="00030AEC">
        <w:rPr>
          <w:rFonts w:ascii="仿宋" w:eastAsia="仿宋" w:hAnsi="仿宋"/>
          <w:sz w:val="24"/>
          <w:szCs w:val="24"/>
        </w:rPr>
        <w:t>人项目负责人：。</w:t>
      </w:r>
    </w:p>
    <w:p w:rsidR="00C77179" w:rsidRPr="00030AEC" w:rsidRDefault="00C77179" w:rsidP="00C77179">
      <w:pPr>
        <w:pStyle w:val="4"/>
        <w:spacing w:before="120" w:after="120" w:line="360" w:lineRule="auto"/>
        <w:rPr>
          <w:rFonts w:ascii="仿宋" w:eastAsia="仿宋" w:hAnsi="仿宋"/>
          <w:b w:val="0"/>
          <w:bCs w:val="0"/>
          <w:sz w:val="24"/>
          <w:szCs w:val="24"/>
        </w:rPr>
      </w:pPr>
      <w:bookmarkStart w:id="10" w:name="_Toc351203486"/>
      <w:r w:rsidRPr="00030AEC">
        <w:rPr>
          <w:rFonts w:ascii="仿宋" w:eastAsia="仿宋" w:hAnsi="仿宋" w:hint="eastAsia"/>
          <w:b w:val="0"/>
          <w:sz w:val="24"/>
          <w:szCs w:val="24"/>
        </w:rPr>
        <w:t>六</w:t>
      </w:r>
      <w:r w:rsidRPr="00030AEC">
        <w:rPr>
          <w:rFonts w:ascii="仿宋" w:eastAsia="仿宋" w:hAnsi="仿宋"/>
          <w:b w:val="0"/>
          <w:sz w:val="24"/>
          <w:szCs w:val="24"/>
        </w:rPr>
        <w:t>、合同文件构成</w:t>
      </w:r>
      <w:bookmarkEnd w:id="10"/>
    </w:p>
    <w:p w:rsidR="00C77179" w:rsidRPr="00030AEC" w:rsidRDefault="00C77179" w:rsidP="00030AEC">
      <w:pPr>
        <w:spacing w:line="360" w:lineRule="auto"/>
        <w:ind w:firstLineChars="200" w:firstLine="480"/>
        <w:rPr>
          <w:rFonts w:ascii="仿宋" w:eastAsia="仿宋" w:hAnsi="仿宋"/>
          <w:bCs/>
          <w:sz w:val="24"/>
          <w:szCs w:val="24"/>
        </w:rPr>
      </w:pPr>
      <w:r w:rsidRPr="00030AEC">
        <w:rPr>
          <w:rFonts w:ascii="仿宋" w:eastAsia="仿宋" w:hAnsi="仿宋"/>
          <w:bCs/>
          <w:sz w:val="24"/>
          <w:szCs w:val="24"/>
        </w:rPr>
        <w:t>本协议书与下列文件一起构成合同文件：</w:t>
      </w:r>
    </w:p>
    <w:p w:rsidR="00C77179" w:rsidRPr="00030AEC" w:rsidRDefault="00C77179" w:rsidP="00030AEC">
      <w:pPr>
        <w:autoSpaceDE w:val="0"/>
        <w:autoSpaceDN w:val="0"/>
        <w:adjustRightInd w:val="0"/>
        <w:spacing w:line="360" w:lineRule="auto"/>
        <w:ind w:firstLineChars="200" w:firstLine="480"/>
        <w:jc w:val="left"/>
        <w:rPr>
          <w:rFonts w:ascii="仿宋" w:eastAsia="仿宋" w:hAnsi="仿宋"/>
          <w:sz w:val="24"/>
          <w:szCs w:val="24"/>
        </w:rPr>
      </w:pPr>
      <w:r w:rsidRPr="00030AEC">
        <w:rPr>
          <w:rFonts w:ascii="仿宋" w:eastAsia="仿宋" w:hAnsi="仿宋"/>
          <w:sz w:val="24"/>
          <w:szCs w:val="24"/>
        </w:rPr>
        <w:t>（1）专用合同条款及其附件；</w:t>
      </w:r>
    </w:p>
    <w:p w:rsidR="00C77179" w:rsidRPr="00C77179" w:rsidRDefault="00C77179" w:rsidP="00030AEC">
      <w:pPr>
        <w:autoSpaceDE w:val="0"/>
        <w:autoSpaceDN w:val="0"/>
        <w:adjustRightInd w:val="0"/>
        <w:spacing w:line="360" w:lineRule="auto"/>
        <w:ind w:firstLineChars="200" w:firstLine="480"/>
        <w:jc w:val="left"/>
        <w:rPr>
          <w:rFonts w:ascii="仿宋" w:eastAsia="仿宋" w:hAnsi="仿宋"/>
          <w:sz w:val="24"/>
          <w:szCs w:val="24"/>
        </w:rPr>
      </w:pPr>
      <w:r w:rsidRPr="00030AEC">
        <w:rPr>
          <w:rFonts w:ascii="仿宋" w:eastAsia="仿宋" w:hAnsi="仿宋"/>
          <w:sz w:val="24"/>
          <w:szCs w:val="24"/>
        </w:rPr>
        <w:t>（2）</w:t>
      </w:r>
      <w:r w:rsidRPr="00C77179">
        <w:rPr>
          <w:rFonts w:ascii="仿宋" w:eastAsia="仿宋" w:hAnsi="仿宋"/>
          <w:sz w:val="24"/>
          <w:szCs w:val="24"/>
        </w:rPr>
        <w:t>通用合同条款；</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sz w:val="24"/>
          <w:szCs w:val="24"/>
        </w:rPr>
        <w:t>（</w:t>
      </w:r>
      <w:r w:rsidRPr="00C77179">
        <w:rPr>
          <w:rFonts w:ascii="仿宋" w:eastAsia="仿宋" w:hAnsi="仿宋" w:hint="eastAsia"/>
          <w:sz w:val="24"/>
          <w:szCs w:val="24"/>
        </w:rPr>
        <w:t>3</w:t>
      </w:r>
      <w:r w:rsidRPr="00C77179">
        <w:rPr>
          <w:rFonts w:ascii="仿宋" w:eastAsia="仿宋" w:hAnsi="仿宋"/>
          <w:sz w:val="24"/>
          <w:szCs w:val="24"/>
        </w:rPr>
        <w:t>）中标通知书（如果有）；</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（4）招标文件及其附件</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sz w:val="24"/>
          <w:szCs w:val="24"/>
        </w:rPr>
        <w:t>（</w:t>
      </w:r>
      <w:r w:rsidRPr="00C77179">
        <w:rPr>
          <w:rFonts w:ascii="仿宋" w:eastAsia="仿宋" w:hAnsi="仿宋" w:hint="eastAsia"/>
          <w:sz w:val="24"/>
          <w:szCs w:val="24"/>
        </w:rPr>
        <w:t>5</w:t>
      </w:r>
      <w:r w:rsidRPr="00C77179">
        <w:rPr>
          <w:rFonts w:ascii="仿宋" w:eastAsia="仿宋" w:hAnsi="仿宋"/>
          <w:sz w:val="24"/>
          <w:szCs w:val="24"/>
        </w:rPr>
        <w:t>）投标函及其附录（如果有）；</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（6）发包人要求；</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sz w:val="24"/>
          <w:szCs w:val="24"/>
        </w:rPr>
        <w:t>（</w:t>
      </w:r>
      <w:r w:rsidRPr="00C77179">
        <w:rPr>
          <w:rFonts w:ascii="仿宋" w:eastAsia="仿宋" w:hAnsi="仿宋" w:hint="eastAsia"/>
          <w:sz w:val="24"/>
          <w:szCs w:val="24"/>
        </w:rPr>
        <w:t>7</w:t>
      </w:r>
      <w:r w:rsidRPr="00C77179">
        <w:rPr>
          <w:rFonts w:ascii="仿宋" w:eastAsia="仿宋" w:hAnsi="仿宋"/>
          <w:sz w:val="24"/>
          <w:szCs w:val="24"/>
        </w:rPr>
        <w:t>）技术标准；</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hint="eastAsia"/>
          <w:kern w:val="0"/>
          <w:sz w:val="24"/>
          <w:szCs w:val="24"/>
        </w:rPr>
        <w:t>（8）发包人提供的上一阶段</w:t>
      </w:r>
      <w:r w:rsidRPr="00C77179">
        <w:rPr>
          <w:rFonts w:ascii="仿宋" w:eastAsia="仿宋" w:hAnsi="仿宋"/>
          <w:kern w:val="0"/>
          <w:sz w:val="24"/>
          <w:szCs w:val="24"/>
        </w:rPr>
        <w:t>图纸</w:t>
      </w:r>
      <w:r w:rsidRPr="00C77179">
        <w:rPr>
          <w:rFonts w:ascii="仿宋" w:eastAsia="仿宋" w:hAnsi="仿宋" w:hint="eastAsia"/>
          <w:kern w:val="0"/>
          <w:sz w:val="24"/>
          <w:szCs w:val="24"/>
        </w:rPr>
        <w:t>（如果有）；</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sz w:val="24"/>
          <w:szCs w:val="24"/>
        </w:rPr>
        <w:t>（</w:t>
      </w:r>
      <w:r w:rsidRPr="00C77179">
        <w:rPr>
          <w:rFonts w:ascii="仿宋" w:eastAsia="仿宋" w:hAnsi="仿宋" w:hint="eastAsia"/>
          <w:sz w:val="24"/>
          <w:szCs w:val="24"/>
        </w:rPr>
        <w:t>9</w:t>
      </w:r>
      <w:r w:rsidRPr="00C77179">
        <w:rPr>
          <w:rFonts w:ascii="仿宋" w:eastAsia="仿宋" w:hAnsi="仿宋"/>
          <w:sz w:val="24"/>
          <w:szCs w:val="24"/>
        </w:rPr>
        <w:t>）其他合同文件。</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sz w:val="24"/>
          <w:szCs w:val="24"/>
        </w:rPr>
        <w:t>在合同履行过程中形成的与合同有关的文件均构成合同文件组成部分。</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sz w:val="24"/>
          <w:szCs w:val="24"/>
        </w:rPr>
        <w:t>上述各项合同文件包括合同当事人就该项合同文件所作出的补充和修改，属于同一类内容的文件，应以最新签署的为准。</w:t>
      </w:r>
    </w:p>
    <w:p w:rsidR="00C77179" w:rsidRPr="00C77179" w:rsidRDefault="00C77179" w:rsidP="00C77179">
      <w:pPr>
        <w:pStyle w:val="4"/>
        <w:spacing w:before="120" w:after="120" w:line="360" w:lineRule="auto"/>
        <w:rPr>
          <w:rFonts w:ascii="仿宋" w:eastAsia="仿宋" w:hAnsi="仿宋"/>
          <w:b w:val="0"/>
          <w:bCs w:val="0"/>
          <w:sz w:val="24"/>
          <w:szCs w:val="24"/>
        </w:rPr>
      </w:pPr>
      <w:bookmarkStart w:id="11" w:name="_Toc351203487"/>
      <w:r w:rsidRPr="00C77179">
        <w:rPr>
          <w:rFonts w:ascii="仿宋" w:eastAsia="仿宋" w:hAnsi="仿宋" w:hint="eastAsia"/>
          <w:b w:val="0"/>
          <w:sz w:val="24"/>
          <w:szCs w:val="24"/>
        </w:rPr>
        <w:t>七</w:t>
      </w:r>
      <w:r w:rsidRPr="00C77179">
        <w:rPr>
          <w:rFonts w:ascii="仿宋" w:eastAsia="仿宋" w:hAnsi="仿宋"/>
          <w:b w:val="0"/>
          <w:sz w:val="24"/>
          <w:szCs w:val="24"/>
        </w:rPr>
        <w:t>、承诺</w:t>
      </w:r>
      <w:bookmarkEnd w:id="11"/>
    </w:p>
    <w:p w:rsidR="00C77179" w:rsidRPr="00C77179" w:rsidRDefault="00C77179" w:rsidP="00C77179">
      <w:pPr>
        <w:spacing w:line="360" w:lineRule="auto"/>
        <w:ind w:firstLineChars="200" w:firstLine="480"/>
        <w:rPr>
          <w:rFonts w:ascii="仿宋" w:eastAsia="仿宋" w:hAnsi="仿宋"/>
          <w:bCs/>
          <w:sz w:val="24"/>
          <w:szCs w:val="24"/>
        </w:rPr>
      </w:pPr>
      <w:r w:rsidRPr="00C77179">
        <w:rPr>
          <w:rFonts w:ascii="仿宋" w:eastAsia="仿宋" w:hAnsi="仿宋"/>
          <w:bCs/>
          <w:sz w:val="24"/>
          <w:szCs w:val="24"/>
        </w:rPr>
        <w:t>1.发包人承诺按照法律规定履行项目审批手续</w:t>
      </w:r>
      <w:r w:rsidRPr="00C77179">
        <w:rPr>
          <w:rFonts w:ascii="仿宋" w:eastAsia="仿宋" w:hAnsi="仿宋" w:hint="eastAsia"/>
          <w:bCs/>
          <w:sz w:val="24"/>
          <w:szCs w:val="24"/>
        </w:rPr>
        <w:t>，</w:t>
      </w:r>
      <w:r w:rsidRPr="00C77179">
        <w:rPr>
          <w:rFonts w:ascii="仿宋" w:eastAsia="仿宋" w:hAnsi="仿宋"/>
          <w:bCs/>
          <w:sz w:val="24"/>
          <w:szCs w:val="24"/>
        </w:rPr>
        <w:t>按照合同约定</w:t>
      </w:r>
      <w:r w:rsidRPr="00C77179">
        <w:rPr>
          <w:rFonts w:ascii="仿宋" w:eastAsia="仿宋" w:hAnsi="仿宋" w:hint="eastAsia"/>
          <w:bCs/>
          <w:sz w:val="24"/>
          <w:szCs w:val="24"/>
        </w:rPr>
        <w:t>提供设计依据，并按合同约定</w:t>
      </w:r>
      <w:r w:rsidRPr="00C77179">
        <w:rPr>
          <w:rFonts w:ascii="仿宋" w:eastAsia="仿宋" w:hAnsi="仿宋"/>
          <w:bCs/>
          <w:sz w:val="24"/>
          <w:szCs w:val="24"/>
        </w:rPr>
        <w:t>的期限和方式支付合同价款。</w:t>
      </w:r>
    </w:p>
    <w:p w:rsidR="00C77179" w:rsidRPr="00C77179" w:rsidRDefault="00C77179" w:rsidP="00C77179">
      <w:pPr>
        <w:spacing w:line="360" w:lineRule="auto"/>
        <w:ind w:firstLineChars="200" w:firstLine="480"/>
        <w:rPr>
          <w:rFonts w:ascii="仿宋" w:eastAsia="仿宋" w:hAnsi="仿宋"/>
          <w:bCs/>
          <w:sz w:val="24"/>
          <w:szCs w:val="24"/>
        </w:rPr>
      </w:pPr>
      <w:r w:rsidRPr="00C77179">
        <w:rPr>
          <w:rFonts w:ascii="仿宋" w:eastAsia="仿宋" w:hAnsi="仿宋"/>
          <w:bCs/>
          <w:sz w:val="24"/>
          <w:szCs w:val="24"/>
        </w:rPr>
        <w:t>2.</w:t>
      </w:r>
      <w:r w:rsidRPr="00C77179">
        <w:rPr>
          <w:rFonts w:ascii="仿宋" w:eastAsia="仿宋" w:hAnsi="仿宋" w:hint="eastAsia"/>
          <w:bCs/>
          <w:sz w:val="24"/>
          <w:szCs w:val="24"/>
        </w:rPr>
        <w:t>设计</w:t>
      </w:r>
      <w:r w:rsidRPr="00C77179">
        <w:rPr>
          <w:rFonts w:ascii="仿宋" w:eastAsia="仿宋" w:hAnsi="仿宋"/>
          <w:bCs/>
          <w:sz w:val="24"/>
          <w:szCs w:val="24"/>
        </w:rPr>
        <w:t>人承诺按照法律</w:t>
      </w:r>
      <w:r w:rsidRPr="00C77179">
        <w:rPr>
          <w:rFonts w:ascii="仿宋" w:eastAsia="仿宋" w:hAnsi="仿宋" w:hint="eastAsia"/>
          <w:bCs/>
          <w:sz w:val="24"/>
          <w:szCs w:val="24"/>
        </w:rPr>
        <w:t>和技术标准</w:t>
      </w:r>
      <w:r w:rsidRPr="00C77179">
        <w:rPr>
          <w:rFonts w:ascii="仿宋" w:eastAsia="仿宋" w:hAnsi="仿宋"/>
          <w:bCs/>
          <w:sz w:val="24"/>
          <w:szCs w:val="24"/>
        </w:rPr>
        <w:t>规定及合同约定</w:t>
      </w:r>
      <w:r w:rsidRPr="00C77179">
        <w:rPr>
          <w:rFonts w:ascii="仿宋" w:eastAsia="仿宋" w:hAnsi="仿宋" w:hint="eastAsia"/>
          <w:bCs/>
          <w:sz w:val="24"/>
          <w:szCs w:val="24"/>
        </w:rPr>
        <w:t>提供工程设计服务</w:t>
      </w:r>
      <w:r w:rsidRPr="00C77179">
        <w:rPr>
          <w:rFonts w:ascii="仿宋" w:eastAsia="仿宋" w:hAnsi="仿宋"/>
          <w:bCs/>
          <w:sz w:val="24"/>
          <w:szCs w:val="24"/>
        </w:rPr>
        <w:t>。</w:t>
      </w:r>
    </w:p>
    <w:p w:rsidR="00C77179" w:rsidRPr="00C77179" w:rsidRDefault="00C77179" w:rsidP="00C77179">
      <w:pPr>
        <w:spacing w:before="120" w:after="120" w:line="360" w:lineRule="auto"/>
        <w:rPr>
          <w:rFonts w:ascii="仿宋" w:eastAsia="仿宋" w:hAnsi="仿宋"/>
          <w:bCs/>
          <w:sz w:val="24"/>
          <w:szCs w:val="24"/>
        </w:rPr>
      </w:pPr>
      <w:bookmarkStart w:id="12" w:name="_Toc351203488"/>
      <w:r w:rsidRPr="00C77179">
        <w:rPr>
          <w:rFonts w:ascii="仿宋" w:eastAsia="仿宋" w:hAnsi="仿宋" w:hint="eastAsia"/>
          <w:sz w:val="24"/>
          <w:szCs w:val="24"/>
        </w:rPr>
        <w:t>八</w:t>
      </w:r>
      <w:r w:rsidRPr="00C77179">
        <w:rPr>
          <w:rFonts w:ascii="仿宋" w:eastAsia="仿宋" w:hAnsi="仿宋"/>
          <w:sz w:val="24"/>
          <w:szCs w:val="24"/>
        </w:rPr>
        <w:t>、词语含义</w:t>
      </w:r>
      <w:bookmarkEnd w:id="12"/>
    </w:p>
    <w:p w:rsidR="00C77179" w:rsidRPr="00C77179" w:rsidRDefault="00C77179" w:rsidP="00C77179">
      <w:pPr>
        <w:spacing w:line="360" w:lineRule="auto"/>
        <w:ind w:firstLineChars="200" w:firstLine="480"/>
        <w:rPr>
          <w:rFonts w:ascii="仿宋" w:eastAsia="仿宋" w:hAnsi="仿宋"/>
          <w:bCs/>
          <w:sz w:val="24"/>
          <w:szCs w:val="24"/>
        </w:rPr>
      </w:pPr>
      <w:r w:rsidRPr="00C77179">
        <w:rPr>
          <w:rFonts w:ascii="仿宋" w:eastAsia="仿宋" w:hAnsi="仿宋"/>
          <w:bCs/>
          <w:sz w:val="24"/>
          <w:szCs w:val="24"/>
        </w:rPr>
        <w:t>本协议书中词语含义与第二部分通用合同条款中赋予的含义相同。</w:t>
      </w:r>
    </w:p>
    <w:p w:rsidR="00C77179" w:rsidRPr="00C77179" w:rsidRDefault="00C77179" w:rsidP="00C77179">
      <w:pPr>
        <w:pStyle w:val="4"/>
        <w:spacing w:before="120" w:after="120" w:line="360" w:lineRule="auto"/>
        <w:rPr>
          <w:rFonts w:ascii="仿宋" w:eastAsia="仿宋" w:hAnsi="仿宋"/>
          <w:bCs w:val="0"/>
          <w:sz w:val="24"/>
          <w:szCs w:val="24"/>
        </w:rPr>
      </w:pPr>
      <w:bookmarkStart w:id="13" w:name="_Toc351203490"/>
      <w:r w:rsidRPr="00C77179">
        <w:rPr>
          <w:rFonts w:ascii="仿宋" w:eastAsia="仿宋" w:hAnsi="仿宋" w:hint="eastAsia"/>
          <w:b w:val="0"/>
          <w:sz w:val="24"/>
          <w:szCs w:val="24"/>
        </w:rPr>
        <w:t>九</w:t>
      </w:r>
      <w:r w:rsidRPr="00C77179">
        <w:rPr>
          <w:rFonts w:ascii="仿宋" w:eastAsia="仿宋" w:hAnsi="仿宋"/>
          <w:b w:val="0"/>
          <w:sz w:val="24"/>
          <w:szCs w:val="24"/>
        </w:rPr>
        <w:t>、签订地点</w:t>
      </w:r>
      <w:bookmarkEnd w:id="13"/>
    </w:p>
    <w:p w:rsidR="00C77179" w:rsidRPr="00C77179" w:rsidRDefault="00C77179" w:rsidP="00C77179">
      <w:pPr>
        <w:spacing w:line="360" w:lineRule="auto"/>
        <w:ind w:firstLineChars="200" w:firstLine="480"/>
        <w:rPr>
          <w:rFonts w:ascii="仿宋" w:eastAsia="仿宋" w:hAnsi="仿宋"/>
          <w:bCs/>
          <w:sz w:val="24"/>
          <w:szCs w:val="24"/>
        </w:rPr>
      </w:pPr>
      <w:r w:rsidRPr="00C77179">
        <w:rPr>
          <w:rFonts w:ascii="仿宋" w:eastAsia="仿宋" w:hAnsi="仿宋"/>
          <w:bCs/>
          <w:sz w:val="24"/>
          <w:szCs w:val="24"/>
        </w:rPr>
        <w:t>本合同在签订。</w:t>
      </w:r>
    </w:p>
    <w:p w:rsidR="00C77179" w:rsidRPr="00C77179" w:rsidRDefault="00C77179" w:rsidP="00C77179">
      <w:pPr>
        <w:pStyle w:val="4"/>
        <w:spacing w:before="120" w:after="120" w:line="360" w:lineRule="auto"/>
        <w:rPr>
          <w:rFonts w:ascii="仿宋" w:eastAsia="仿宋" w:hAnsi="仿宋"/>
          <w:bCs w:val="0"/>
          <w:sz w:val="24"/>
          <w:szCs w:val="24"/>
        </w:rPr>
      </w:pPr>
      <w:bookmarkStart w:id="14" w:name="_Toc351203491"/>
      <w:r w:rsidRPr="00C77179">
        <w:rPr>
          <w:rFonts w:ascii="仿宋" w:eastAsia="仿宋" w:hAnsi="仿宋"/>
          <w:b w:val="0"/>
          <w:sz w:val="24"/>
          <w:szCs w:val="24"/>
        </w:rPr>
        <w:lastRenderedPageBreak/>
        <w:t>十、补充协议</w:t>
      </w:r>
      <w:bookmarkEnd w:id="14"/>
    </w:p>
    <w:p w:rsidR="00C77179" w:rsidRPr="00C77179" w:rsidRDefault="00C77179" w:rsidP="00C77179">
      <w:pPr>
        <w:spacing w:line="360" w:lineRule="auto"/>
        <w:ind w:firstLineChars="200" w:firstLine="480"/>
        <w:rPr>
          <w:rFonts w:ascii="仿宋" w:eastAsia="仿宋" w:hAnsi="仿宋"/>
          <w:b/>
          <w:bCs/>
          <w:sz w:val="24"/>
          <w:szCs w:val="24"/>
        </w:rPr>
      </w:pPr>
      <w:r w:rsidRPr="00C77179">
        <w:rPr>
          <w:rFonts w:ascii="仿宋" w:eastAsia="仿宋" w:hAnsi="仿宋"/>
          <w:bCs/>
          <w:sz w:val="24"/>
          <w:szCs w:val="24"/>
        </w:rPr>
        <w:t>合同未尽事宜，合同当事人另行签订补充协议</w:t>
      </w:r>
      <w:r w:rsidRPr="00C77179">
        <w:rPr>
          <w:rFonts w:ascii="仿宋" w:eastAsia="仿宋" w:hAnsi="仿宋" w:hint="eastAsia"/>
          <w:bCs/>
          <w:sz w:val="24"/>
          <w:szCs w:val="24"/>
        </w:rPr>
        <w:t>，</w:t>
      </w:r>
      <w:r w:rsidRPr="00C77179">
        <w:rPr>
          <w:rFonts w:ascii="仿宋" w:eastAsia="仿宋" w:hAnsi="仿宋"/>
          <w:bCs/>
          <w:sz w:val="24"/>
          <w:szCs w:val="24"/>
        </w:rPr>
        <w:t>补充协议是合同的组成部分。</w:t>
      </w:r>
    </w:p>
    <w:p w:rsidR="00C77179" w:rsidRPr="00C77179" w:rsidRDefault="00C77179" w:rsidP="00C77179">
      <w:pPr>
        <w:pStyle w:val="4"/>
        <w:spacing w:before="120" w:after="120" w:line="360" w:lineRule="auto"/>
        <w:rPr>
          <w:rFonts w:ascii="仿宋" w:eastAsia="仿宋" w:hAnsi="仿宋"/>
          <w:bCs w:val="0"/>
          <w:sz w:val="24"/>
          <w:szCs w:val="24"/>
        </w:rPr>
      </w:pPr>
      <w:bookmarkStart w:id="15" w:name="_Toc351203492"/>
      <w:r w:rsidRPr="00C77179">
        <w:rPr>
          <w:rFonts w:ascii="仿宋" w:eastAsia="仿宋" w:hAnsi="仿宋"/>
          <w:b w:val="0"/>
          <w:sz w:val="24"/>
          <w:szCs w:val="24"/>
        </w:rPr>
        <w:t>十</w:t>
      </w:r>
      <w:r w:rsidRPr="00C77179">
        <w:rPr>
          <w:rFonts w:ascii="仿宋" w:eastAsia="仿宋" w:hAnsi="仿宋" w:hint="eastAsia"/>
          <w:b w:val="0"/>
          <w:sz w:val="24"/>
          <w:szCs w:val="24"/>
        </w:rPr>
        <w:t>一</w:t>
      </w:r>
      <w:r w:rsidRPr="00C77179">
        <w:rPr>
          <w:rFonts w:ascii="仿宋" w:eastAsia="仿宋" w:hAnsi="仿宋"/>
          <w:b w:val="0"/>
          <w:sz w:val="24"/>
          <w:szCs w:val="24"/>
        </w:rPr>
        <w:t>、合同生效</w:t>
      </w:r>
      <w:bookmarkEnd w:id="15"/>
    </w:p>
    <w:p w:rsidR="00C77179" w:rsidRPr="00C77179" w:rsidRDefault="00C77179" w:rsidP="00C77179">
      <w:pPr>
        <w:spacing w:line="360" w:lineRule="auto"/>
        <w:ind w:firstLineChars="200" w:firstLine="480"/>
        <w:rPr>
          <w:rFonts w:ascii="仿宋" w:eastAsia="仿宋" w:hAnsi="仿宋"/>
          <w:bCs/>
          <w:sz w:val="24"/>
          <w:szCs w:val="24"/>
        </w:rPr>
      </w:pPr>
      <w:r w:rsidRPr="00C77179">
        <w:rPr>
          <w:rFonts w:ascii="仿宋" w:eastAsia="仿宋" w:hAnsi="仿宋"/>
          <w:bCs/>
          <w:sz w:val="24"/>
          <w:szCs w:val="24"/>
        </w:rPr>
        <w:t>本合同自</w:t>
      </w:r>
      <w:r w:rsidRPr="00C77179">
        <w:rPr>
          <w:rFonts w:ascii="仿宋" w:eastAsia="仿宋" w:hAnsi="仿宋" w:hint="eastAsia"/>
          <w:bCs/>
          <w:sz w:val="24"/>
          <w:szCs w:val="24"/>
          <w:u w:val="single"/>
        </w:rPr>
        <w:t>双方法定代表人或其委托代理人签字且加盖公章或合同专用章之日起</w:t>
      </w:r>
      <w:r w:rsidRPr="00C77179">
        <w:rPr>
          <w:rFonts w:ascii="仿宋" w:eastAsia="仿宋" w:hAnsi="仿宋"/>
          <w:bCs/>
          <w:sz w:val="24"/>
          <w:szCs w:val="24"/>
        </w:rPr>
        <w:t>生效。</w:t>
      </w:r>
    </w:p>
    <w:p w:rsidR="00C77179" w:rsidRPr="00C77179" w:rsidRDefault="00C77179" w:rsidP="00C77179">
      <w:pPr>
        <w:pStyle w:val="4"/>
        <w:spacing w:before="120" w:after="120" w:line="360" w:lineRule="auto"/>
        <w:rPr>
          <w:rFonts w:ascii="仿宋" w:eastAsia="仿宋" w:hAnsi="仿宋"/>
          <w:bCs w:val="0"/>
          <w:sz w:val="24"/>
          <w:szCs w:val="24"/>
        </w:rPr>
      </w:pPr>
      <w:bookmarkStart w:id="16" w:name="_Toc351203493"/>
      <w:r w:rsidRPr="00C77179">
        <w:rPr>
          <w:rFonts w:ascii="仿宋" w:eastAsia="仿宋" w:hAnsi="仿宋"/>
          <w:b w:val="0"/>
          <w:sz w:val="24"/>
          <w:szCs w:val="24"/>
        </w:rPr>
        <w:t>十</w:t>
      </w:r>
      <w:r w:rsidRPr="00C77179">
        <w:rPr>
          <w:rFonts w:ascii="仿宋" w:eastAsia="仿宋" w:hAnsi="仿宋" w:hint="eastAsia"/>
          <w:b w:val="0"/>
          <w:sz w:val="24"/>
          <w:szCs w:val="24"/>
        </w:rPr>
        <w:t>二</w:t>
      </w:r>
      <w:r w:rsidRPr="00C77179">
        <w:rPr>
          <w:rFonts w:ascii="仿宋" w:eastAsia="仿宋" w:hAnsi="仿宋"/>
          <w:b w:val="0"/>
          <w:sz w:val="24"/>
          <w:szCs w:val="24"/>
        </w:rPr>
        <w:t>、合同份数</w:t>
      </w:r>
      <w:bookmarkEnd w:id="16"/>
    </w:p>
    <w:p w:rsidR="00C77179" w:rsidRPr="00C77179" w:rsidRDefault="00C77179" w:rsidP="00C77179">
      <w:pPr>
        <w:spacing w:line="360" w:lineRule="auto"/>
        <w:ind w:firstLineChars="200" w:firstLine="480"/>
        <w:rPr>
          <w:rFonts w:ascii="仿宋" w:eastAsia="仿宋" w:hAnsi="仿宋"/>
          <w:bCs/>
          <w:sz w:val="24"/>
          <w:szCs w:val="24"/>
        </w:rPr>
      </w:pPr>
      <w:r w:rsidRPr="00C77179">
        <w:rPr>
          <w:rFonts w:ascii="仿宋" w:eastAsia="仿宋" w:hAnsi="仿宋"/>
          <w:bCs/>
          <w:sz w:val="24"/>
          <w:szCs w:val="24"/>
        </w:rPr>
        <w:t>本合同</w:t>
      </w:r>
      <w:r w:rsidRPr="00C77179">
        <w:rPr>
          <w:rFonts w:ascii="仿宋" w:eastAsia="仿宋" w:hAnsi="仿宋" w:hint="eastAsia"/>
          <w:bCs/>
          <w:sz w:val="24"/>
          <w:szCs w:val="24"/>
        </w:rPr>
        <w:t>正本</w:t>
      </w:r>
      <w:r w:rsidRPr="00C77179">
        <w:rPr>
          <w:rFonts w:ascii="仿宋" w:eastAsia="仿宋" w:hAnsi="仿宋"/>
          <w:bCs/>
          <w:sz w:val="24"/>
          <w:szCs w:val="24"/>
        </w:rPr>
        <w:t>一式</w:t>
      </w:r>
      <w:r w:rsidRPr="00C77179">
        <w:rPr>
          <w:rFonts w:ascii="仿宋" w:eastAsia="仿宋" w:hAnsi="仿宋" w:hint="eastAsia"/>
          <w:bCs/>
          <w:sz w:val="24"/>
          <w:szCs w:val="24"/>
          <w:u w:val="single"/>
        </w:rPr>
        <w:t xml:space="preserve">2 </w:t>
      </w:r>
      <w:r w:rsidRPr="00C77179">
        <w:rPr>
          <w:rFonts w:ascii="仿宋" w:eastAsia="仿宋" w:hAnsi="仿宋"/>
          <w:bCs/>
          <w:sz w:val="24"/>
          <w:szCs w:val="24"/>
        </w:rPr>
        <w:t>份</w:t>
      </w:r>
      <w:r w:rsidRPr="00C77179">
        <w:rPr>
          <w:rFonts w:ascii="仿宋" w:eastAsia="仿宋" w:hAnsi="仿宋" w:hint="eastAsia"/>
          <w:bCs/>
          <w:sz w:val="24"/>
          <w:szCs w:val="24"/>
        </w:rPr>
        <w:t>、副本</w:t>
      </w:r>
      <w:r w:rsidRPr="00C77179">
        <w:rPr>
          <w:rFonts w:ascii="仿宋" w:eastAsia="仿宋" w:hAnsi="仿宋"/>
          <w:bCs/>
          <w:sz w:val="24"/>
          <w:szCs w:val="24"/>
        </w:rPr>
        <w:t>一式</w:t>
      </w:r>
      <w:r w:rsidRPr="00C77179">
        <w:rPr>
          <w:rFonts w:ascii="仿宋" w:eastAsia="仿宋" w:hAnsi="仿宋" w:hint="eastAsia"/>
          <w:bCs/>
          <w:sz w:val="24"/>
          <w:szCs w:val="24"/>
          <w:u w:val="single"/>
        </w:rPr>
        <w:t>6</w:t>
      </w:r>
      <w:r w:rsidRPr="00C77179">
        <w:rPr>
          <w:rFonts w:ascii="仿宋" w:eastAsia="仿宋" w:hAnsi="仿宋"/>
          <w:bCs/>
          <w:sz w:val="24"/>
          <w:szCs w:val="24"/>
        </w:rPr>
        <w:t>份，均具有同等法律效力，发包人执</w:t>
      </w:r>
      <w:r w:rsidRPr="00C77179">
        <w:rPr>
          <w:rFonts w:ascii="仿宋" w:eastAsia="仿宋" w:hAnsi="仿宋" w:hint="eastAsia"/>
          <w:bCs/>
          <w:sz w:val="24"/>
          <w:szCs w:val="24"/>
        </w:rPr>
        <w:t>正本</w:t>
      </w:r>
      <w:r w:rsidRPr="00C77179">
        <w:rPr>
          <w:rFonts w:ascii="仿宋" w:eastAsia="仿宋" w:hAnsi="仿宋" w:hint="eastAsia"/>
          <w:bCs/>
          <w:sz w:val="24"/>
          <w:szCs w:val="24"/>
          <w:u w:val="single"/>
        </w:rPr>
        <w:t>1</w:t>
      </w:r>
      <w:r w:rsidRPr="00C77179">
        <w:rPr>
          <w:rFonts w:ascii="仿宋" w:eastAsia="仿宋" w:hAnsi="仿宋"/>
          <w:bCs/>
          <w:sz w:val="24"/>
          <w:szCs w:val="24"/>
        </w:rPr>
        <w:t>份</w:t>
      </w:r>
      <w:r w:rsidRPr="00C77179">
        <w:rPr>
          <w:rFonts w:ascii="仿宋" w:eastAsia="仿宋" w:hAnsi="仿宋" w:hint="eastAsia"/>
          <w:bCs/>
          <w:sz w:val="24"/>
          <w:szCs w:val="24"/>
        </w:rPr>
        <w:t>、副本</w:t>
      </w:r>
      <w:r w:rsidRPr="00C77179">
        <w:rPr>
          <w:rFonts w:ascii="仿宋" w:eastAsia="仿宋" w:hAnsi="仿宋" w:hint="eastAsia"/>
          <w:bCs/>
          <w:sz w:val="24"/>
          <w:szCs w:val="24"/>
          <w:u w:val="single"/>
        </w:rPr>
        <w:t xml:space="preserve"> 3 </w:t>
      </w:r>
      <w:r w:rsidRPr="00C77179">
        <w:rPr>
          <w:rFonts w:ascii="仿宋" w:eastAsia="仿宋" w:hAnsi="仿宋" w:hint="eastAsia"/>
          <w:bCs/>
          <w:sz w:val="24"/>
          <w:szCs w:val="24"/>
        </w:rPr>
        <w:t>份</w:t>
      </w:r>
      <w:r w:rsidRPr="00C77179">
        <w:rPr>
          <w:rFonts w:ascii="仿宋" w:eastAsia="仿宋" w:hAnsi="仿宋"/>
          <w:bCs/>
          <w:sz w:val="24"/>
          <w:szCs w:val="24"/>
        </w:rPr>
        <w:t>，</w:t>
      </w:r>
      <w:r w:rsidRPr="00C77179">
        <w:rPr>
          <w:rFonts w:ascii="仿宋" w:eastAsia="仿宋" w:hAnsi="仿宋" w:hint="eastAsia"/>
          <w:bCs/>
          <w:sz w:val="24"/>
          <w:szCs w:val="24"/>
        </w:rPr>
        <w:t>设计</w:t>
      </w:r>
      <w:r w:rsidRPr="00C77179">
        <w:rPr>
          <w:rFonts w:ascii="仿宋" w:eastAsia="仿宋" w:hAnsi="仿宋"/>
          <w:bCs/>
          <w:sz w:val="24"/>
          <w:szCs w:val="24"/>
        </w:rPr>
        <w:t>人执</w:t>
      </w:r>
      <w:r w:rsidRPr="00C77179">
        <w:rPr>
          <w:rFonts w:ascii="仿宋" w:eastAsia="仿宋" w:hAnsi="仿宋" w:hint="eastAsia"/>
          <w:bCs/>
          <w:sz w:val="24"/>
          <w:szCs w:val="24"/>
        </w:rPr>
        <w:t>正本</w:t>
      </w:r>
      <w:r w:rsidRPr="00C77179">
        <w:rPr>
          <w:rFonts w:ascii="仿宋" w:eastAsia="仿宋" w:hAnsi="仿宋" w:hint="eastAsia"/>
          <w:bCs/>
          <w:sz w:val="24"/>
          <w:szCs w:val="24"/>
          <w:u w:val="single"/>
        </w:rPr>
        <w:t xml:space="preserve">1 </w:t>
      </w:r>
      <w:r w:rsidRPr="00C77179">
        <w:rPr>
          <w:rFonts w:ascii="仿宋" w:eastAsia="仿宋" w:hAnsi="仿宋"/>
          <w:bCs/>
          <w:sz w:val="24"/>
          <w:szCs w:val="24"/>
        </w:rPr>
        <w:t>份</w:t>
      </w:r>
      <w:r w:rsidRPr="00C77179">
        <w:rPr>
          <w:rFonts w:ascii="仿宋" w:eastAsia="仿宋" w:hAnsi="仿宋" w:hint="eastAsia"/>
          <w:bCs/>
          <w:sz w:val="24"/>
          <w:szCs w:val="24"/>
        </w:rPr>
        <w:t>、副本</w:t>
      </w:r>
      <w:r w:rsidRPr="00C77179">
        <w:rPr>
          <w:rFonts w:ascii="仿宋" w:eastAsia="仿宋" w:hAnsi="仿宋" w:hint="eastAsia"/>
          <w:bCs/>
          <w:sz w:val="24"/>
          <w:szCs w:val="24"/>
          <w:u w:val="single"/>
        </w:rPr>
        <w:t xml:space="preserve"> 3         </w:t>
      </w:r>
      <w:r w:rsidRPr="00C77179">
        <w:rPr>
          <w:rFonts w:ascii="仿宋" w:eastAsia="仿宋" w:hAnsi="仿宋" w:hint="eastAsia"/>
          <w:bCs/>
          <w:sz w:val="24"/>
          <w:szCs w:val="24"/>
        </w:rPr>
        <w:t>份</w:t>
      </w:r>
      <w:r w:rsidRPr="00C77179">
        <w:rPr>
          <w:rFonts w:ascii="仿宋" w:eastAsia="仿宋" w:hAnsi="仿宋"/>
          <w:bCs/>
          <w:sz w:val="24"/>
          <w:szCs w:val="24"/>
        </w:rPr>
        <w:t>。</w:t>
      </w:r>
    </w:p>
    <w:p w:rsidR="00C77179" w:rsidRPr="00C77179" w:rsidRDefault="00C77179" w:rsidP="00C77179">
      <w:pPr>
        <w:spacing w:line="360" w:lineRule="auto"/>
        <w:rPr>
          <w:rFonts w:ascii="仿宋" w:eastAsia="仿宋" w:hAnsi="仿宋"/>
          <w:sz w:val="24"/>
          <w:szCs w:val="24"/>
        </w:rPr>
      </w:pPr>
    </w:p>
    <w:p w:rsidR="00C77179" w:rsidRPr="00C77179" w:rsidRDefault="00C77179" w:rsidP="00C77179">
      <w:pPr>
        <w:spacing w:line="360" w:lineRule="auto"/>
        <w:rPr>
          <w:rFonts w:ascii="仿宋" w:eastAsia="仿宋" w:hAnsi="仿宋"/>
          <w:sz w:val="24"/>
          <w:szCs w:val="24"/>
        </w:rPr>
      </w:pPr>
    </w:p>
    <w:p w:rsidR="00C77179" w:rsidRPr="00C77179" w:rsidRDefault="00C77179" w:rsidP="00C77179">
      <w:pPr>
        <w:spacing w:line="360" w:lineRule="auto"/>
        <w:rPr>
          <w:rFonts w:ascii="仿宋" w:eastAsia="仿宋" w:hAnsi="仿宋"/>
          <w:sz w:val="24"/>
          <w:szCs w:val="24"/>
        </w:rPr>
      </w:pPr>
    </w:p>
    <w:p w:rsidR="00C77179" w:rsidRPr="00C77179" w:rsidRDefault="00C77179" w:rsidP="00C77179">
      <w:pPr>
        <w:spacing w:line="360" w:lineRule="auto"/>
        <w:rPr>
          <w:rFonts w:ascii="仿宋" w:eastAsia="仿宋" w:hAnsi="仿宋"/>
          <w:sz w:val="24"/>
          <w:szCs w:val="24"/>
        </w:rPr>
      </w:pPr>
    </w:p>
    <w:p w:rsidR="00C77179" w:rsidRPr="00C77179" w:rsidRDefault="00C77179" w:rsidP="00C77179">
      <w:pPr>
        <w:spacing w:line="360" w:lineRule="auto"/>
        <w:rPr>
          <w:rFonts w:ascii="仿宋" w:eastAsia="仿宋" w:hAnsi="仿宋"/>
          <w:sz w:val="24"/>
          <w:szCs w:val="24"/>
        </w:rPr>
      </w:pPr>
      <w:r w:rsidRPr="00C77179">
        <w:rPr>
          <w:rFonts w:ascii="仿宋" w:eastAsia="仿宋" w:hAnsi="仿宋"/>
          <w:sz w:val="24"/>
          <w:szCs w:val="24"/>
        </w:rPr>
        <w:t>发包人</w:t>
      </w:r>
      <w:r w:rsidRPr="00C77179">
        <w:rPr>
          <w:rFonts w:ascii="仿宋" w:eastAsia="仿宋" w:hAnsi="仿宋" w:hint="eastAsia"/>
          <w:sz w:val="24"/>
          <w:szCs w:val="24"/>
        </w:rPr>
        <w:t>： （盖章）             设计人：  （盖章）</w:t>
      </w:r>
    </w:p>
    <w:p w:rsidR="00C77179" w:rsidRPr="00C77179" w:rsidRDefault="00C77179" w:rsidP="00C77179">
      <w:pPr>
        <w:spacing w:line="360" w:lineRule="auto"/>
        <w:rPr>
          <w:rFonts w:ascii="仿宋" w:eastAsia="仿宋" w:hAnsi="仿宋"/>
          <w:sz w:val="24"/>
          <w:szCs w:val="24"/>
          <w:u w:val="single"/>
        </w:rPr>
      </w:pPr>
    </w:p>
    <w:p w:rsidR="00C77179" w:rsidRPr="00C77179" w:rsidRDefault="00C77179" w:rsidP="00C77179">
      <w:pPr>
        <w:spacing w:line="360" w:lineRule="auto"/>
        <w:rPr>
          <w:rFonts w:ascii="仿宋" w:eastAsia="仿宋" w:hAnsi="仿宋"/>
          <w:sz w:val="24"/>
          <w:szCs w:val="24"/>
        </w:rPr>
      </w:pPr>
      <w:r w:rsidRPr="00C77179">
        <w:rPr>
          <w:rFonts w:ascii="仿宋" w:eastAsia="仿宋" w:hAnsi="仿宋" w:hint="eastAsia"/>
          <w:sz w:val="24"/>
          <w:szCs w:val="24"/>
        </w:rPr>
        <w:t>法定代表人或其委托代理人：法定代表人或其委托代理人：</w:t>
      </w:r>
    </w:p>
    <w:p w:rsidR="00C77179" w:rsidRPr="00C77179" w:rsidRDefault="00C77179" w:rsidP="00C77179">
      <w:pPr>
        <w:spacing w:line="360" w:lineRule="auto"/>
        <w:rPr>
          <w:rFonts w:ascii="仿宋" w:eastAsia="仿宋" w:hAnsi="仿宋"/>
          <w:sz w:val="24"/>
          <w:szCs w:val="24"/>
        </w:rPr>
      </w:pPr>
      <w:r w:rsidRPr="00C77179">
        <w:rPr>
          <w:rFonts w:ascii="仿宋" w:eastAsia="仿宋" w:hAnsi="仿宋" w:hint="eastAsia"/>
          <w:sz w:val="24"/>
          <w:szCs w:val="24"/>
        </w:rPr>
        <w:t>（签字）（签字）</w:t>
      </w:r>
    </w:p>
    <w:p w:rsidR="00C77179" w:rsidRPr="00C77179" w:rsidRDefault="00C77179" w:rsidP="00C77179">
      <w:pPr>
        <w:spacing w:line="360" w:lineRule="auto"/>
        <w:rPr>
          <w:rFonts w:ascii="仿宋" w:eastAsia="仿宋" w:hAnsi="仿宋"/>
          <w:sz w:val="24"/>
          <w:szCs w:val="24"/>
          <w:u w:val="single"/>
        </w:rPr>
      </w:pPr>
    </w:p>
    <w:p w:rsidR="00C77179" w:rsidRPr="00C77179" w:rsidRDefault="00C77179" w:rsidP="00C77179">
      <w:pPr>
        <w:spacing w:line="360" w:lineRule="auto"/>
        <w:ind w:rightChars="-231" w:right="-485"/>
        <w:jc w:val="left"/>
        <w:rPr>
          <w:rFonts w:ascii="仿宋" w:eastAsia="仿宋" w:hAnsi="仿宋"/>
          <w:sz w:val="24"/>
          <w:szCs w:val="24"/>
          <w:u w:val="single"/>
        </w:rPr>
      </w:pPr>
      <w:r w:rsidRPr="00C77179">
        <w:rPr>
          <w:rFonts w:ascii="仿宋" w:eastAsia="仿宋" w:hAnsi="仿宋" w:hint="eastAsia"/>
          <w:sz w:val="24"/>
          <w:szCs w:val="24"/>
        </w:rPr>
        <w:t>统一社会信用代码：</w:t>
      </w:r>
      <w:r w:rsidRPr="00C77179">
        <w:rPr>
          <w:rFonts w:ascii="仿宋" w:eastAsia="仿宋" w:hAnsi="仿宋"/>
          <w:sz w:val="24"/>
          <w:szCs w:val="24"/>
        </w:rPr>
        <w:t>统一社会信用代码</w:t>
      </w:r>
      <w:r w:rsidRPr="00C77179">
        <w:rPr>
          <w:rFonts w:ascii="仿宋" w:eastAsia="仿宋" w:hAnsi="仿宋" w:hint="eastAsia"/>
          <w:sz w:val="24"/>
          <w:szCs w:val="24"/>
        </w:rPr>
        <w:t>：</w:t>
      </w:r>
    </w:p>
    <w:p w:rsidR="00C77179" w:rsidRPr="00C77179" w:rsidRDefault="00C77179" w:rsidP="00C77179">
      <w:pPr>
        <w:spacing w:line="360" w:lineRule="auto"/>
        <w:rPr>
          <w:rFonts w:ascii="仿宋" w:eastAsia="仿宋" w:hAnsi="仿宋"/>
          <w:sz w:val="24"/>
          <w:szCs w:val="24"/>
        </w:rPr>
      </w:pPr>
      <w:r w:rsidRPr="00C77179">
        <w:rPr>
          <w:rFonts w:ascii="仿宋" w:eastAsia="仿宋" w:hAnsi="仿宋"/>
          <w:sz w:val="24"/>
          <w:szCs w:val="24"/>
        </w:rPr>
        <w:t>地址：地址：</w:t>
      </w:r>
    </w:p>
    <w:p w:rsidR="00C77179" w:rsidRPr="00C77179" w:rsidRDefault="00C77179" w:rsidP="00C77179">
      <w:pPr>
        <w:spacing w:line="360" w:lineRule="auto"/>
        <w:rPr>
          <w:rFonts w:ascii="仿宋" w:eastAsia="仿宋" w:hAnsi="仿宋"/>
          <w:sz w:val="24"/>
          <w:szCs w:val="24"/>
        </w:rPr>
      </w:pPr>
      <w:r w:rsidRPr="00C77179">
        <w:rPr>
          <w:rFonts w:ascii="仿宋" w:eastAsia="仿宋" w:hAnsi="仿宋"/>
          <w:sz w:val="24"/>
          <w:szCs w:val="24"/>
        </w:rPr>
        <w:t>邮政编码：邮政编码：</w:t>
      </w:r>
    </w:p>
    <w:p w:rsidR="00C77179" w:rsidRPr="00C77179" w:rsidRDefault="00C77179" w:rsidP="00C77179">
      <w:pPr>
        <w:spacing w:line="360" w:lineRule="auto"/>
        <w:rPr>
          <w:rFonts w:ascii="仿宋" w:hAnsi="仿宋"/>
          <w:sz w:val="24"/>
          <w:szCs w:val="24"/>
        </w:rPr>
      </w:pPr>
      <w:r w:rsidRPr="00C77179">
        <w:rPr>
          <w:rFonts w:ascii="仿宋" w:eastAsia="仿宋" w:hAnsi="仿宋"/>
          <w:sz w:val="24"/>
          <w:szCs w:val="24"/>
        </w:rPr>
        <w:t>法定代表人：法定代表人：</w:t>
      </w:r>
    </w:p>
    <w:p w:rsidR="00C77179" w:rsidRPr="00C77179" w:rsidRDefault="00C77179" w:rsidP="00C77179">
      <w:pPr>
        <w:spacing w:line="360" w:lineRule="auto"/>
        <w:rPr>
          <w:rFonts w:ascii="仿宋" w:eastAsia="仿宋" w:hAnsi="仿宋"/>
          <w:sz w:val="24"/>
          <w:szCs w:val="24"/>
        </w:rPr>
      </w:pPr>
      <w:r w:rsidRPr="00C77179">
        <w:rPr>
          <w:rFonts w:ascii="仿宋" w:eastAsia="仿宋" w:hAnsi="仿宋"/>
          <w:sz w:val="24"/>
          <w:szCs w:val="24"/>
        </w:rPr>
        <w:t>委托代理人：委托代理人：</w:t>
      </w:r>
    </w:p>
    <w:p w:rsidR="00C77179" w:rsidRPr="00C77179" w:rsidRDefault="00C77179" w:rsidP="00C77179">
      <w:pPr>
        <w:spacing w:line="360" w:lineRule="auto"/>
        <w:rPr>
          <w:rFonts w:ascii="仿宋" w:hAnsi="仿宋"/>
          <w:sz w:val="24"/>
          <w:szCs w:val="24"/>
        </w:rPr>
      </w:pPr>
      <w:r w:rsidRPr="00C77179">
        <w:rPr>
          <w:rFonts w:ascii="仿宋" w:eastAsia="仿宋" w:hAnsi="仿宋"/>
          <w:sz w:val="24"/>
          <w:szCs w:val="24"/>
        </w:rPr>
        <w:t>电话：电话：</w:t>
      </w:r>
    </w:p>
    <w:p w:rsidR="00C77179" w:rsidRPr="00C77179" w:rsidRDefault="00C77179" w:rsidP="00C77179">
      <w:pPr>
        <w:spacing w:line="360" w:lineRule="auto"/>
        <w:rPr>
          <w:rFonts w:ascii="仿宋" w:eastAsia="仿宋" w:hAnsi="仿宋"/>
          <w:sz w:val="24"/>
          <w:szCs w:val="24"/>
        </w:rPr>
      </w:pPr>
      <w:r w:rsidRPr="00C77179">
        <w:rPr>
          <w:rFonts w:ascii="仿宋" w:eastAsia="仿宋" w:hAnsi="仿宋"/>
          <w:sz w:val="24"/>
          <w:szCs w:val="24"/>
        </w:rPr>
        <w:t>传真：传真：</w:t>
      </w:r>
    </w:p>
    <w:p w:rsidR="00C77179" w:rsidRPr="00C77179" w:rsidRDefault="00C77179" w:rsidP="00C77179">
      <w:pPr>
        <w:spacing w:line="360" w:lineRule="auto"/>
        <w:rPr>
          <w:rFonts w:ascii="仿宋" w:hAnsi="仿宋"/>
          <w:sz w:val="24"/>
          <w:szCs w:val="24"/>
        </w:rPr>
      </w:pPr>
      <w:r w:rsidRPr="00C77179">
        <w:rPr>
          <w:rFonts w:ascii="仿宋" w:eastAsia="仿宋" w:hAnsi="仿宋"/>
          <w:sz w:val="24"/>
          <w:szCs w:val="24"/>
        </w:rPr>
        <w:t>电子信箱：电子信箱：</w:t>
      </w:r>
    </w:p>
    <w:p w:rsidR="00C77179" w:rsidRPr="00C77179" w:rsidRDefault="00C77179" w:rsidP="00C77179">
      <w:pPr>
        <w:spacing w:line="360" w:lineRule="auto"/>
        <w:ind w:left="4560" w:hangingChars="1900" w:hanging="4560"/>
        <w:rPr>
          <w:rFonts w:ascii="仿宋" w:eastAsia="仿宋" w:hAnsi="仿宋"/>
          <w:sz w:val="24"/>
          <w:szCs w:val="24"/>
        </w:rPr>
      </w:pPr>
      <w:r w:rsidRPr="00C77179">
        <w:rPr>
          <w:rFonts w:ascii="仿宋" w:eastAsia="仿宋" w:hAnsi="仿宋"/>
          <w:sz w:val="24"/>
          <w:szCs w:val="24"/>
        </w:rPr>
        <w:t>开户银行：开户银行：</w:t>
      </w:r>
    </w:p>
    <w:p w:rsidR="00C77179" w:rsidRPr="00C77179" w:rsidRDefault="00C77179" w:rsidP="00C77179">
      <w:pPr>
        <w:spacing w:line="360" w:lineRule="auto"/>
        <w:rPr>
          <w:rFonts w:ascii="仿宋" w:eastAsia="仿宋" w:hAnsi="仿宋"/>
          <w:sz w:val="24"/>
          <w:szCs w:val="24"/>
          <w:u w:val="single"/>
        </w:rPr>
      </w:pPr>
      <w:r w:rsidRPr="00C77179">
        <w:rPr>
          <w:rFonts w:ascii="仿宋" w:eastAsia="仿宋" w:hAnsi="仿宋"/>
          <w:sz w:val="24"/>
          <w:szCs w:val="24"/>
        </w:rPr>
        <w:t>账号：账号：</w:t>
      </w:r>
    </w:p>
    <w:p w:rsidR="00C77179" w:rsidRPr="00C77179" w:rsidRDefault="00C77179" w:rsidP="00C77179">
      <w:pPr>
        <w:rPr>
          <w:rFonts w:ascii="仿宋" w:eastAsia="仿宋" w:hAnsi="仿宋"/>
          <w:sz w:val="24"/>
          <w:szCs w:val="24"/>
        </w:rPr>
      </w:pPr>
      <w:r w:rsidRPr="00C77179">
        <w:rPr>
          <w:rFonts w:ascii="仿宋" w:eastAsia="仿宋" w:hAnsi="仿宋" w:hint="eastAsia"/>
          <w:sz w:val="24"/>
          <w:szCs w:val="24"/>
        </w:rPr>
        <w:t>时间：年月日时间：年月日</w:t>
      </w:r>
    </w:p>
    <w:p w:rsidR="00C77179" w:rsidRPr="00C77179" w:rsidRDefault="00C77179" w:rsidP="00C77179">
      <w:pPr>
        <w:rPr>
          <w:rFonts w:ascii="仿宋" w:eastAsia="仿宋" w:hAnsi="仿宋"/>
          <w:sz w:val="24"/>
          <w:szCs w:val="24"/>
        </w:rPr>
      </w:pPr>
    </w:p>
    <w:p w:rsidR="00C77179" w:rsidRPr="00C77179" w:rsidRDefault="00C77179" w:rsidP="00C77179">
      <w:pPr>
        <w:pStyle w:val="3"/>
        <w:jc w:val="center"/>
        <w:rPr>
          <w:rFonts w:ascii="仿宋" w:eastAsia="仿宋" w:hAnsi="仿宋"/>
          <w:sz w:val="24"/>
          <w:szCs w:val="24"/>
        </w:rPr>
      </w:pPr>
      <w:bookmarkStart w:id="17" w:name="_Toc351203494"/>
      <w:r w:rsidRPr="00C77179">
        <w:rPr>
          <w:rFonts w:ascii="仿宋" w:eastAsia="仿宋" w:hAnsi="仿宋"/>
          <w:sz w:val="24"/>
          <w:szCs w:val="24"/>
        </w:rPr>
        <w:lastRenderedPageBreak/>
        <w:t>第二部分 通用合同条款</w:t>
      </w:r>
      <w:bookmarkStart w:id="18" w:name="_Toc337558727"/>
      <w:bookmarkEnd w:id="17"/>
    </w:p>
    <w:p w:rsidR="00C77179" w:rsidRPr="00C77179" w:rsidRDefault="00C77179" w:rsidP="00C77179">
      <w:pPr>
        <w:pStyle w:val="4"/>
        <w:spacing w:before="120" w:after="120" w:line="360" w:lineRule="auto"/>
        <w:rPr>
          <w:rFonts w:ascii="仿宋" w:eastAsia="仿宋" w:hAnsi="仿宋"/>
          <w:b w:val="0"/>
          <w:sz w:val="24"/>
          <w:szCs w:val="24"/>
        </w:rPr>
      </w:pPr>
      <w:bookmarkStart w:id="19" w:name="_Toc351203495"/>
      <w:r w:rsidRPr="00C77179">
        <w:rPr>
          <w:rFonts w:ascii="仿宋" w:eastAsia="仿宋" w:hAnsi="仿宋"/>
          <w:b w:val="0"/>
          <w:sz w:val="24"/>
          <w:szCs w:val="24"/>
        </w:rPr>
        <w:t>1.</w:t>
      </w:r>
      <w:bookmarkStart w:id="20" w:name="_Toc303538974"/>
      <w:bookmarkStart w:id="21" w:name="_Toc303538975"/>
      <w:bookmarkStart w:id="22" w:name="_Toc303538976"/>
      <w:bookmarkStart w:id="23" w:name="_Toc303538972"/>
      <w:bookmarkStart w:id="24" w:name="_Toc303538973"/>
      <w:bookmarkStart w:id="25" w:name="_Toc296346528"/>
      <w:bookmarkStart w:id="26" w:name="_Toc296503027"/>
      <w:bookmarkEnd w:id="20"/>
      <w:bookmarkEnd w:id="21"/>
      <w:bookmarkEnd w:id="22"/>
      <w:bookmarkEnd w:id="23"/>
      <w:bookmarkEnd w:id="24"/>
      <w:r w:rsidRPr="00C77179">
        <w:rPr>
          <w:rFonts w:ascii="仿宋" w:eastAsia="仿宋" w:hAnsi="仿宋"/>
          <w:b w:val="0"/>
          <w:sz w:val="24"/>
          <w:szCs w:val="24"/>
        </w:rPr>
        <w:t>一般约定</w:t>
      </w:r>
      <w:bookmarkEnd w:id="18"/>
      <w:bookmarkEnd w:id="19"/>
      <w:bookmarkEnd w:id="25"/>
      <w:bookmarkEnd w:id="26"/>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27" w:name="_Toc296346529"/>
      <w:bookmarkStart w:id="28" w:name="_Toc296503028"/>
      <w:bookmarkStart w:id="29" w:name="_Toc337558728"/>
      <w:bookmarkStart w:id="30" w:name="_Toc351203496"/>
      <w:r w:rsidRPr="00C77179">
        <w:rPr>
          <w:rFonts w:ascii="仿宋" w:eastAsia="仿宋" w:hAnsi="仿宋"/>
          <w:b w:val="0"/>
          <w:sz w:val="24"/>
          <w:szCs w:val="24"/>
        </w:rPr>
        <w:t>1.1词语定义</w:t>
      </w:r>
      <w:bookmarkEnd w:id="27"/>
      <w:bookmarkEnd w:id="28"/>
      <w:bookmarkEnd w:id="29"/>
      <w:r w:rsidRPr="00C77179">
        <w:rPr>
          <w:rFonts w:ascii="仿宋" w:eastAsia="仿宋" w:hAnsi="仿宋"/>
          <w:b w:val="0"/>
          <w:sz w:val="24"/>
          <w:szCs w:val="24"/>
        </w:rPr>
        <w:t>与解释</w:t>
      </w:r>
      <w:bookmarkEnd w:id="30"/>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合同协议书、通用合同条款、专用合同条款中的下列词语具有本款所赋予的含义：</w:t>
      </w:r>
    </w:p>
    <w:p w:rsidR="00C77179" w:rsidRPr="00C77179" w:rsidRDefault="00C77179" w:rsidP="00C77179">
      <w:pPr>
        <w:autoSpaceDE w:val="0"/>
        <w:autoSpaceDN w:val="0"/>
        <w:adjustRightInd w:val="0"/>
        <w:spacing w:line="360" w:lineRule="auto"/>
        <w:jc w:val="left"/>
        <w:rPr>
          <w:rFonts w:ascii="仿宋" w:eastAsia="仿宋" w:hAnsi="仿宋"/>
          <w:kern w:val="0"/>
          <w:sz w:val="24"/>
          <w:szCs w:val="24"/>
        </w:rPr>
      </w:pPr>
      <w:r w:rsidRPr="00C77179">
        <w:rPr>
          <w:rFonts w:ascii="仿宋" w:eastAsia="仿宋" w:hAnsi="仿宋"/>
          <w:kern w:val="0"/>
          <w:sz w:val="24"/>
          <w:szCs w:val="24"/>
        </w:rPr>
        <w:t xml:space="preserve">    1.1.1 合同</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1.1.1.1 合同：是指根据法律规定和合同当事人约定具有约束力的文件，构成合同的文件包括合同协议书、专用合同条款</w:t>
      </w:r>
      <w:r w:rsidRPr="00C77179">
        <w:rPr>
          <w:rFonts w:ascii="仿宋" w:eastAsia="仿宋" w:hAnsi="仿宋"/>
          <w:sz w:val="24"/>
          <w:szCs w:val="24"/>
        </w:rPr>
        <w:t>及其附件</w:t>
      </w:r>
      <w:r w:rsidRPr="00C77179">
        <w:rPr>
          <w:rFonts w:ascii="仿宋" w:eastAsia="仿宋" w:hAnsi="仿宋"/>
          <w:kern w:val="0"/>
          <w:sz w:val="24"/>
          <w:szCs w:val="24"/>
        </w:rPr>
        <w:t>、通用合同条款</w:t>
      </w:r>
      <w:r w:rsidRPr="00C77179">
        <w:rPr>
          <w:rFonts w:ascii="仿宋" w:eastAsia="仿宋" w:hAnsi="仿宋" w:hint="eastAsia"/>
          <w:kern w:val="0"/>
          <w:sz w:val="24"/>
          <w:szCs w:val="24"/>
        </w:rPr>
        <w:t>、</w:t>
      </w:r>
      <w:r w:rsidRPr="00C77179">
        <w:rPr>
          <w:rFonts w:ascii="仿宋" w:eastAsia="仿宋" w:hAnsi="仿宋"/>
          <w:kern w:val="0"/>
          <w:sz w:val="24"/>
          <w:szCs w:val="24"/>
        </w:rPr>
        <w:t>中标通知书（如果有）、投标函及其附录（如果有）、</w:t>
      </w:r>
      <w:r w:rsidRPr="00C77179">
        <w:rPr>
          <w:rFonts w:ascii="仿宋" w:eastAsia="仿宋" w:hAnsi="仿宋" w:hint="eastAsia"/>
          <w:kern w:val="0"/>
          <w:sz w:val="24"/>
          <w:szCs w:val="24"/>
        </w:rPr>
        <w:t>发包人要求、</w:t>
      </w:r>
      <w:r w:rsidRPr="00C77179">
        <w:rPr>
          <w:rFonts w:ascii="仿宋" w:eastAsia="仿宋" w:hAnsi="仿宋"/>
          <w:kern w:val="0"/>
          <w:sz w:val="24"/>
          <w:szCs w:val="24"/>
        </w:rPr>
        <w:t>技术标准</w:t>
      </w:r>
      <w:r w:rsidRPr="00C77179">
        <w:rPr>
          <w:rFonts w:ascii="仿宋" w:eastAsia="仿宋" w:hAnsi="仿宋" w:hint="eastAsia"/>
          <w:kern w:val="0"/>
          <w:sz w:val="24"/>
          <w:szCs w:val="24"/>
        </w:rPr>
        <w:t>、发包人提供的上一阶段图纸（如果有）</w:t>
      </w:r>
      <w:r w:rsidRPr="00C77179">
        <w:rPr>
          <w:rFonts w:ascii="仿宋" w:eastAsia="仿宋" w:hAnsi="仿宋"/>
          <w:kern w:val="0"/>
          <w:sz w:val="24"/>
          <w:szCs w:val="24"/>
        </w:rPr>
        <w:t>以及其他合同文件。</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1.1.1.2 合同协议书：是指构成合同的由发包人和</w:t>
      </w:r>
      <w:r w:rsidRPr="00C77179">
        <w:rPr>
          <w:rFonts w:ascii="仿宋" w:eastAsia="仿宋" w:hAnsi="仿宋" w:hint="eastAsia"/>
          <w:kern w:val="0"/>
          <w:sz w:val="24"/>
          <w:szCs w:val="24"/>
        </w:rPr>
        <w:t>设计</w:t>
      </w:r>
      <w:r w:rsidRPr="00C77179">
        <w:rPr>
          <w:rFonts w:ascii="仿宋" w:eastAsia="仿宋" w:hAnsi="仿宋"/>
          <w:kern w:val="0"/>
          <w:sz w:val="24"/>
          <w:szCs w:val="24"/>
        </w:rPr>
        <w:t>人共同签署的称为“合同协议书”的书面文件</w:t>
      </w:r>
      <w:r w:rsidRPr="00C77179">
        <w:rPr>
          <w:rFonts w:ascii="仿宋" w:eastAsia="仿宋" w:hAnsi="仿宋" w:hint="eastAsia"/>
          <w:kern w:val="0"/>
          <w:sz w:val="24"/>
          <w:szCs w:val="24"/>
        </w:rPr>
        <w:t>。</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1.1.1.</w:t>
      </w:r>
      <w:r w:rsidRPr="00C77179">
        <w:rPr>
          <w:rFonts w:ascii="仿宋" w:eastAsia="仿宋" w:hAnsi="仿宋" w:hint="eastAsia"/>
          <w:kern w:val="0"/>
          <w:sz w:val="24"/>
          <w:szCs w:val="24"/>
        </w:rPr>
        <w:t>3</w:t>
      </w:r>
      <w:r w:rsidRPr="00C77179">
        <w:rPr>
          <w:rFonts w:ascii="仿宋" w:eastAsia="仿宋" w:hAnsi="仿宋"/>
          <w:kern w:val="0"/>
          <w:sz w:val="24"/>
          <w:szCs w:val="24"/>
        </w:rPr>
        <w:t>中标通知书：是指构成合同的</w:t>
      </w:r>
      <w:r w:rsidRPr="00C77179">
        <w:rPr>
          <w:rFonts w:ascii="仿宋" w:eastAsia="仿宋" w:hAnsi="仿宋" w:hint="eastAsia"/>
          <w:kern w:val="0"/>
          <w:sz w:val="24"/>
          <w:szCs w:val="24"/>
        </w:rPr>
        <w:t>由</w:t>
      </w:r>
      <w:r w:rsidRPr="00C77179">
        <w:rPr>
          <w:rFonts w:ascii="仿宋" w:eastAsia="仿宋" w:hAnsi="仿宋"/>
          <w:kern w:val="0"/>
          <w:sz w:val="24"/>
          <w:szCs w:val="24"/>
        </w:rPr>
        <w:t>发包人通知</w:t>
      </w:r>
      <w:r w:rsidRPr="00C77179">
        <w:rPr>
          <w:rFonts w:ascii="仿宋" w:eastAsia="仿宋" w:hAnsi="仿宋" w:hint="eastAsia"/>
          <w:kern w:val="0"/>
          <w:sz w:val="24"/>
          <w:szCs w:val="24"/>
        </w:rPr>
        <w:t>设计</w:t>
      </w:r>
      <w:r w:rsidRPr="00C77179">
        <w:rPr>
          <w:rFonts w:ascii="仿宋" w:eastAsia="仿宋" w:hAnsi="仿宋"/>
          <w:kern w:val="0"/>
          <w:sz w:val="24"/>
          <w:szCs w:val="24"/>
        </w:rPr>
        <w:t>人中标的书面文件。</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1.1.1.</w:t>
      </w:r>
      <w:r w:rsidRPr="00C77179">
        <w:rPr>
          <w:rFonts w:ascii="仿宋" w:eastAsia="仿宋" w:hAnsi="仿宋" w:hint="eastAsia"/>
          <w:kern w:val="0"/>
          <w:sz w:val="24"/>
          <w:szCs w:val="24"/>
        </w:rPr>
        <w:t>4</w:t>
      </w:r>
      <w:r w:rsidRPr="00C77179">
        <w:rPr>
          <w:rFonts w:ascii="仿宋" w:eastAsia="仿宋" w:hAnsi="仿宋"/>
          <w:kern w:val="0"/>
          <w:sz w:val="24"/>
          <w:szCs w:val="24"/>
        </w:rPr>
        <w:t>投标函：是指构成合同的由</w:t>
      </w:r>
      <w:r w:rsidRPr="00C77179">
        <w:rPr>
          <w:rFonts w:ascii="仿宋" w:eastAsia="仿宋" w:hAnsi="仿宋" w:hint="eastAsia"/>
          <w:kern w:val="0"/>
          <w:sz w:val="24"/>
          <w:szCs w:val="24"/>
        </w:rPr>
        <w:t>设计</w:t>
      </w:r>
      <w:r w:rsidRPr="00C77179">
        <w:rPr>
          <w:rFonts w:ascii="仿宋" w:eastAsia="仿宋" w:hAnsi="仿宋"/>
          <w:kern w:val="0"/>
          <w:sz w:val="24"/>
          <w:szCs w:val="24"/>
        </w:rPr>
        <w:t>人填写并签署的用于投标的称为“投标函”的文件。</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1.1.1.</w:t>
      </w:r>
      <w:r w:rsidRPr="00C77179">
        <w:rPr>
          <w:rFonts w:ascii="仿宋" w:eastAsia="仿宋" w:hAnsi="仿宋" w:hint="eastAsia"/>
          <w:kern w:val="0"/>
          <w:sz w:val="24"/>
          <w:szCs w:val="24"/>
        </w:rPr>
        <w:t>5</w:t>
      </w:r>
      <w:r w:rsidRPr="00C77179">
        <w:rPr>
          <w:rFonts w:ascii="仿宋" w:eastAsia="仿宋" w:hAnsi="仿宋"/>
          <w:kern w:val="0"/>
          <w:sz w:val="24"/>
          <w:szCs w:val="24"/>
        </w:rPr>
        <w:t>投标函附录：是指构成合同的附在投标函后的称为“投标函附录”的文件。</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sz w:val="24"/>
          <w:szCs w:val="24"/>
        </w:rPr>
        <w:t>1.1.1.6 发包人要求：是指构成合同文件组成部分的，由发包人就工程项目的目的、范围、功能要求及工程设计文件审查的范围和内容等提出相应要求的书面文件，又称设计任务书。</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1.1.1.</w:t>
      </w:r>
      <w:r w:rsidRPr="00C77179">
        <w:rPr>
          <w:rFonts w:ascii="仿宋" w:eastAsia="仿宋" w:hAnsi="仿宋" w:hint="eastAsia"/>
          <w:kern w:val="0"/>
          <w:sz w:val="24"/>
          <w:szCs w:val="24"/>
        </w:rPr>
        <w:t>7</w:t>
      </w:r>
      <w:r w:rsidRPr="00C77179">
        <w:rPr>
          <w:rFonts w:ascii="仿宋" w:eastAsia="仿宋" w:hAnsi="仿宋"/>
          <w:kern w:val="0"/>
          <w:sz w:val="24"/>
          <w:szCs w:val="24"/>
        </w:rPr>
        <w:t>技术标准：是指构成合同的</w:t>
      </w:r>
      <w:r w:rsidRPr="00C77179">
        <w:rPr>
          <w:rFonts w:ascii="仿宋" w:eastAsia="仿宋" w:hAnsi="仿宋" w:hint="eastAsia"/>
          <w:kern w:val="0"/>
          <w:sz w:val="24"/>
          <w:szCs w:val="24"/>
        </w:rPr>
        <w:t>设计</w:t>
      </w:r>
      <w:r w:rsidRPr="00C77179">
        <w:rPr>
          <w:rFonts w:ascii="仿宋" w:eastAsia="仿宋" w:hAnsi="仿宋"/>
          <w:kern w:val="0"/>
          <w:sz w:val="24"/>
          <w:szCs w:val="24"/>
        </w:rPr>
        <w:t>应当遵守的或指导</w:t>
      </w:r>
      <w:r w:rsidRPr="00C77179">
        <w:rPr>
          <w:rFonts w:ascii="仿宋" w:eastAsia="仿宋" w:hAnsi="仿宋" w:hint="eastAsia"/>
          <w:kern w:val="0"/>
          <w:sz w:val="24"/>
          <w:szCs w:val="24"/>
        </w:rPr>
        <w:t>设计</w:t>
      </w:r>
      <w:r w:rsidRPr="00C77179">
        <w:rPr>
          <w:rFonts w:ascii="仿宋" w:eastAsia="仿宋" w:hAnsi="仿宋"/>
          <w:kern w:val="0"/>
          <w:sz w:val="24"/>
          <w:szCs w:val="24"/>
        </w:rPr>
        <w:t>的国家、行业或地方的技术标准和要求，以及合同约定的技术标准和要求。</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1.1.1.</w:t>
      </w:r>
      <w:r w:rsidRPr="00C77179">
        <w:rPr>
          <w:rFonts w:ascii="仿宋" w:eastAsia="仿宋" w:hAnsi="仿宋" w:hint="eastAsia"/>
          <w:kern w:val="0"/>
          <w:sz w:val="24"/>
          <w:szCs w:val="24"/>
        </w:rPr>
        <w:t xml:space="preserve">8 </w:t>
      </w:r>
      <w:r w:rsidRPr="00C77179">
        <w:rPr>
          <w:rFonts w:ascii="仿宋" w:eastAsia="仿宋" w:hAnsi="仿宋"/>
          <w:kern w:val="0"/>
          <w:sz w:val="24"/>
          <w:szCs w:val="24"/>
        </w:rPr>
        <w:t>其他合同文件：是指经合同当事人约定的与工程</w:t>
      </w:r>
      <w:r w:rsidRPr="00C77179">
        <w:rPr>
          <w:rFonts w:ascii="仿宋" w:eastAsia="仿宋" w:hAnsi="仿宋" w:hint="eastAsia"/>
          <w:kern w:val="0"/>
          <w:sz w:val="24"/>
          <w:szCs w:val="24"/>
        </w:rPr>
        <w:t>设计</w:t>
      </w:r>
      <w:r w:rsidRPr="00C77179">
        <w:rPr>
          <w:rFonts w:ascii="仿宋" w:eastAsia="仿宋" w:hAnsi="仿宋"/>
          <w:kern w:val="0"/>
          <w:sz w:val="24"/>
          <w:szCs w:val="24"/>
        </w:rPr>
        <w:t>有关的具有合同约束力的文件或书面协议。合同当事人可以在专用合同条款中进行约定。</w:t>
      </w:r>
    </w:p>
    <w:p w:rsidR="00C77179" w:rsidRPr="00C77179" w:rsidRDefault="00C77179" w:rsidP="00C77179">
      <w:pPr>
        <w:autoSpaceDE w:val="0"/>
        <w:autoSpaceDN w:val="0"/>
        <w:adjustRightInd w:val="0"/>
        <w:spacing w:line="360" w:lineRule="auto"/>
        <w:jc w:val="left"/>
        <w:rPr>
          <w:rFonts w:ascii="仿宋" w:eastAsia="仿宋" w:hAnsi="仿宋"/>
          <w:kern w:val="0"/>
          <w:sz w:val="24"/>
          <w:szCs w:val="24"/>
        </w:rPr>
      </w:pPr>
      <w:r w:rsidRPr="00C77179">
        <w:rPr>
          <w:rFonts w:ascii="仿宋" w:eastAsia="仿宋" w:hAnsi="仿宋"/>
          <w:kern w:val="0"/>
          <w:sz w:val="24"/>
          <w:szCs w:val="24"/>
        </w:rPr>
        <w:t xml:space="preserve">    1.1.2 合同当事人及其他相关方</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1.1.2.1 合同当事人：是指发包人和（或）</w:t>
      </w:r>
      <w:r w:rsidRPr="00C77179">
        <w:rPr>
          <w:rFonts w:ascii="仿宋" w:eastAsia="仿宋" w:hAnsi="仿宋" w:hint="eastAsia"/>
          <w:kern w:val="0"/>
          <w:sz w:val="24"/>
          <w:szCs w:val="24"/>
        </w:rPr>
        <w:t>设计</w:t>
      </w:r>
      <w:r w:rsidRPr="00C77179">
        <w:rPr>
          <w:rFonts w:ascii="仿宋" w:eastAsia="仿宋" w:hAnsi="仿宋"/>
          <w:kern w:val="0"/>
          <w:sz w:val="24"/>
          <w:szCs w:val="24"/>
        </w:rPr>
        <w:t>人。</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1.1.2.2 发包人：是指与</w:t>
      </w:r>
      <w:r w:rsidRPr="00C77179">
        <w:rPr>
          <w:rFonts w:ascii="仿宋" w:eastAsia="仿宋" w:hAnsi="仿宋" w:hint="eastAsia"/>
          <w:kern w:val="0"/>
          <w:sz w:val="24"/>
          <w:szCs w:val="24"/>
        </w:rPr>
        <w:t>设计</w:t>
      </w:r>
      <w:r w:rsidRPr="00C77179">
        <w:rPr>
          <w:rFonts w:ascii="仿宋" w:eastAsia="仿宋" w:hAnsi="仿宋"/>
          <w:kern w:val="0"/>
          <w:sz w:val="24"/>
          <w:szCs w:val="24"/>
        </w:rPr>
        <w:t>人签订合同协议书的当事人及取得该当事人资格的合法继承人。</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 xml:space="preserve">1.1.2.3 </w:t>
      </w:r>
      <w:r w:rsidRPr="00C77179">
        <w:rPr>
          <w:rFonts w:ascii="仿宋" w:eastAsia="仿宋" w:hAnsi="仿宋" w:hint="eastAsia"/>
          <w:kern w:val="0"/>
          <w:sz w:val="24"/>
          <w:szCs w:val="24"/>
        </w:rPr>
        <w:t>设计</w:t>
      </w:r>
      <w:r w:rsidRPr="00C77179">
        <w:rPr>
          <w:rFonts w:ascii="仿宋" w:eastAsia="仿宋" w:hAnsi="仿宋"/>
          <w:kern w:val="0"/>
          <w:sz w:val="24"/>
          <w:szCs w:val="24"/>
        </w:rPr>
        <w:t>人：是指与发包人签订合同协议书的，具有相应工程</w:t>
      </w:r>
      <w:r w:rsidRPr="00C77179">
        <w:rPr>
          <w:rFonts w:ascii="仿宋" w:eastAsia="仿宋" w:hAnsi="仿宋" w:hint="eastAsia"/>
          <w:kern w:val="0"/>
          <w:sz w:val="24"/>
          <w:szCs w:val="24"/>
        </w:rPr>
        <w:t>设计</w:t>
      </w:r>
      <w:r w:rsidRPr="00C77179">
        <w:rPr>
          <w:rFonts w:ascii="仿宋" w:eastAsia="仿宋" w:hAnsi="仿宋"/>
          <w:kern w:val="0"/>
          <w:sz w:val="24"/>
          <w:szCs w:val="24"/>
        </w:rPr>
        <w:t>资质的当事人及取得该当事人资格的合法继承人。</w:t>
      </w:r>
    </w:p>
    <w:p w:rsidR="00C77179" w:rsidRPr="00C77179" w:rsidRDefault="00C77179" w:rsidP="00C77179">
      <w:pPr>
        <w:spacing w:line="360" w:lineRule="auto"/>
        <w:ind w:firstLineChars="195" w:firstLine="468"/>
        <w:jc w:val="left"/>
        <w:rPr>
          <w:rFonts w:ascii="仿宋" w:eastAsia="仿宋" w:hAnsi="仿宋"/>
          <w:kern w:val="0"/>
          <w:sz w:val="24"/>
          <w:szCs w:val="24"/>
        </w:rPr>
      </w:pPr>
      <w:r w:rsidRPr="00C77179">
        <w:rPr>
          <w:rFonts w:ascii="仿宋" w:eastAsia="仿宋" w:hAnsi="仿宋"/>
          <w:kern w:val="0"/>
          <w:sz w:val="24"/>
          <w:szCs w:val="24"/>
        </w:rPr>
        <w:t>1.1.2.</w:t>
      </w:r>
      <w:r w:rsidRPr="00C77179">
        <w:rPr>
          <w:rFonts w:ascii="仿宋" w:eastAsia="仿宋" w:hAnsi="仿宋" w:hint="eastAsia"/>
          <w:kern w:val="0"/>
          <w:sz w:val="24"/>
          <w:szCs w:val="24"/>
        </w:rPr>
        <w:t xml:space="preserve">4 </w:t>
      </w:r>
      <w:r w:rsidRPr="00C77179">
        <w:rPr>
          <w:rFonts w:ascii="仿宋" w:eastAsia="仿宋" w:hAnsi="仿宋"/>
          <w:kern w:val="0"/>
          <w:sz w:val="24"/>
          <w:szCs w:val="24"/>
        </w:rPr>
        <w:t>分包人：</w:t>
      </w:r>
      <w:bookmarkStart w:id="31" w:name="#go5"/>
      <w:bookmarkEnd w:id="31"/>
      <w:r w:rsidRPr="00C77179">
        <w:rPr>
          <w:rFonts w:ascii="仿宋" w:eastAsia="仿宋" w:hAnsi="仿宋"/>
          <w:kern w:val="0"/>
          <w:sz w:val="24"/>
          <w:szCs w:val="24"/>
        </w:rPr>
        <w:t>是指</w:t>
      </w:r>
      <w:r w:rsidRPr="00C77179">
        <w:rPr>
          <w:rFonts w:ascii="仿宋" w:eastAsia="仿宋" w:hAnsi="仿宋" w:hint="eastAsia"/>
          <w:kern w:val="0"/>
          <w:sz w:val="24"/>
          <w:szCs w:val="24"/>
        </w:rPr>
        <w:t>按照法律规定和</w:t>
      </w:r>
      <w:r w:rsidRPr="00C77179">
        <w:rPr>
          <w:rFonts w:ascii="仿宋" w:eastAsia="仿宋" w:hAnsi="仿宋"/>
          <w:kern w:val="0"/>
          <w:sz w:val="24"/>
          <w:szCs w:val="24"/>
        </w:rPr>
        <w:t>合同约定，分包</w:t>
      </w:r>
      <w:r w:rsidRPr="00C77179">
        <w:rPr>
          <w:rFonts w:ascii="仿宋" w:eastAsia="仿宋" w:hAnsi="仿宋" w:hint="eastAsia"/>
          <w:kern w:val="0"/>
          <w:sz w:val="24"/>
          <w:szCs w:val="24"/>
        </w:rPr>
        <w:t>部分</w:t>
      </w:r>
      <w:r w:rsidRPr="00C77179">
        <w:rPr>
          <w:rFonts w:ascii="仿宋" w:eastAsia="仿宋" w:hAnsi="仿宋"/>
          <w:kern w:val="0"/>
          <w:sz w:val="24"/>
          <w:szCs w:val="24"/>
        </w:rPr>
        <w:t>工程</w:t>
      </w:r>
      <w:r w:rsidRPr="00C77179">
        <w:rPr>
          <w:rFonts w:ascii="仿宋" w:eastAsia="仿宋" w:hAnsi="仿宋" w:hint="eastAsia"/>
          <w:kern w:val="0"/>
          <w:sz w:val="24"/>
          <w:szCs w:val="24"/>
        </w:rPr>
        <w:t>设计工作</w:t>
      </w:r>
      <w:r w:rsidRPr="00C77179">
        <w:rPr>
          <w:rFonts w:ascii="仿宋" w:eastAsia="仿宋" w:hAnsi="仿宋"/>
          <w:kern w:val="0"/>
          <w:sz w:val="24"/>
          <w:szCs w:val="24"/>
        </w:rPr>
        <w:t>，并与</w:t>
      </w:r>
      <w:r w:rsidRPr="00C77179">
        <w:rPr>
          <w:rFonts w:ascii="仿宋" w:eastAsia="仿宋" w:hAnsi="仿宋" w:hint="eastAsia"/>
          <w:kern w:val="0"/>
          <w:sz w:val="24"/>
          <w:szCs w:val="24"/>
        </w:rPr>
        <w:t>设计人</w:t>
      </w:r>
      <w:r w:rsidRPr="00C77179">
        <w:rPr>
          <w:rFonts w:ascii="仿宋" w:eastAsia="仿宋" w:hAnsi="仿宋"/>
          <w:kern w:val="0"/>
          <w:sz w:val="24"/>
          <w:szCs w:val="24"/>
        </w:rPr>
        <w:t>签</w:t>
      </w:r>
      <w:r w:rsidRPr="00C77179">
        <w:rPr>
          <w:rFonts w:ascii="仿宋" w:eastAsia="仿宋" w:hAnsi="仿宋"/>
          <w:kern w:val="0"/>
          <w:sz w:val="24"/>
          <w:szCs w:val="24"/>
        </w:rPr>
        <w:lastRenderedPageBreak/>
        <w:t>订分包合同的具有相应资质的法人。</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1.1.2.</w:t>
      </w:r>
      <w:r w:rsidRPr="00C77179">
        <w:rPr>
          <w:rFonts w:ascii="仿宋" w:eastAsia="仿宋" w:hAnsi="仿宋" w:hint="eastAsia"/>
          <w:kern w:val="0"/>
          <w:sz w:val="24"/>
          <w:szCs w:val="24"/>
        </w:rPr>
        <w:t>5</w:t>
      </w:r>
      <w:r w:rsidRPr="00C77179">
        <w:rPr>
          <w:rFonts w:ascii="仿宋" w:eastAsia="仿宋" w:hAnsi="仿宋"/>
          <w:kern w:val="0"/>
          <w:sz w:val="24"/>
          <w:szCs w:val="24"/>
        </w:rPr>
        <w:t>发包人代表：是指由发包人</w:t>
      </w:r>
      <w:r w:rsidRPr="00C77179">
        <w:rPr>
          <w:rFonts w:ascii="仿宋" w:eastAsia="仿宋" w:hAnsi="仿宋" w:hint="eastAsia"/>
          <w:kern w:val="0"/>
          <w:sz w:val="24"/>
          <w:szCs w:val="24"/>
        </w:rPr>
        <w:t>指定负责工程设计方面</w:t>
      </w:r>
      <w:r w:rsidRPr="00C77179">
        <w:rPr>
          <w:rFonts w:ascii="仿宋" w:eastAsia="仿宋" w:hAnsi="仿宋"/>
          <w:kern w:val="0"/>
          <w:sz w:val="24"/>
          <w:szCs w:val="24"/>
        </w:rPr>
        <w:t>在发包人授权范围内行使发包人权利的人。</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1.1.2.</w:t>
      </w:r>
      <w:r w:rsidRPr="00C77179">
        <w:rPr>
          <w:rFonts w:ascii="仿宋" w:eastAsia="仿宋" w:hAnsi="仿宋" w:hint="eastAsia"/>
          <w:kern w:val="0"/>
          <w:sz w:val="24"/>
          <w:szCs w:val="24"/>
        </w:rPr>
        <w:t>6</w:t>
      </w:r>
      <w:r w:rsidRPr="00C77179">
        <w:rPr>
          <w:rFonts w:ascii="仿宋" w:eastAsia="仿宋" w:hAnsi="仿宋"/>
          <w:kern w:val="0"/>
          <w:sz w:val="24"/>
          <w:szCs w:val="24"/>
        </w:rPr>
        <w:t>项目负责人：是指由</w:t>
      </w:r>
      <w:r w:rsidRPr="00C77179">
        <w:rPr>
          <w:rFonts w:ascii="仿宋" w:eastAsia="仿宋" w:hAnsi="仿宋" w:hint="eastAsia"/>
          <w:kern w:val="0"/>
          <w:sz w:val="24"/>
          <w:szCs w:val="24"/>
        </w:rPr>
        <w:t>设计</w:t>
      </w:r>
      <w:r w:rsidRPr="00C77179">
        <w:rPr>
          <w:rFonts w:ascii="仿宋" w:eastAsia="仿宋" w:hAnsi="仿宋"/>
          <w:kern w:val="0"/>
          <w:sz w:val="24"/>
          <w:szCs w:val="24"/>
        </w:rPr>
        <w:t>人任命</w:t>
      </w:r>
      <w:r w:rsidRPr="00C77179">
        <w:rPr>
          <w:rFonts w:ascii="仿宋" w:eastAsia="仿宋" w:hAnsi="仿宋" w:hint="eastAsia"/>
          <w:kern w:val="0"/>
          <w:sz w:val="24"/>
          <w:szCs w:val="24"/>
        </w:rPr>
        <w:t>负责工程设计</w:t>
      </w:r>
      <w:r w:rsidRPr="00C77179">
        <w:rPr>
          <w:rFonts w:ascii="仿宋" w:eastAsia="仿宋" w:hAnsi="仿宋"/>
          <w:kern w:val="0"/>
          <w:sz w:val="24"/>
          <w:szCs w:val="24"/>
        </w:rPr>
        <w:t>，在</w:t>
      </w:r>
      <w:r w:rsidRPr="00C77179">
        <w:rPr>
          <w:rFonts w:ascii="仿宋" w:eastAsia="仿宋" w:hAnsi="仿宋" w:hint="eastAsia"/>
          <w:kern w:val="0"/>
          <w:sz w:val="24"/>
          <w:szCs w:val="24"/>
        </w:rPr>
        <w:t>设计</w:t>
      </w:r>
      <w:r w:rsidRPr="00C77179">
        <w:rPr>
          <w:rFonts w:ascii="仿宋" w:eastAsia="仿宋" w:hAnsi="仿宋"/>
          <w:kern w:val="0"/>
          <w:sz w:val="24"/>
          <w:szCs w:val="24"/>
        </w:rPr>
        <w:t>人授权范围内负责合同履行，且</w:t>
      </w:r>
      <w:r w:rsidRPr="00C77179">
        <w:rPr>
          <w:rFonts w:ascii="仿宋" w:eastAsia="仿宋" w:hAnsi="仿宋" w:hint="eastAsia"/>
          <w:kern w:val="0"/>
          <w:sz w:val="24"/>
          <w:szCs w:val="24"/>
        </w:rPr>
        <w:t>按照</w:t>
      </w:r>
      <w:r w:rsidRPr="00C77179">
        <w:rPr>
          <w:rFonts w:ascii="仿宋" w:eastAsia="仿宋" w:hAnsi="仿宋"/>
          <w:kern w:val="0"/>
          <w:sz w:val="24"/>
          <w:szCs w:val="24"/>
        </w:rPr>
        <w:t>法律规定具有相应资格的</w:t>
      </w:r>
      <w:r w:rsidRPr="00C77179">
        <w:rPr>
          <w:rFonts w:ascii="仿宋" w:eastAsia="仿宋" w:hAnsi="仿宋" w:hint="eastAsia"/>
          <w:kern w:val="0"/>
          <w:sz w:val="24"/>
          <w:szCs w:val="24"/>
        </w:rPr>
        <w:t>项目主持</w:t>
      </w:r>
      <w:r w:rsidRPr="00C77179">
        <w:rPr>
          <w:rFonts w:ascii="仿宋" w:eastAsia="仿宋" w:hAnsi="仿宋"/>
          <w:kern w:val="0"/>
          <w:sz w:val="24"/>
          <w:szCs w:val="24"/>
        </w:rPr>
        <w:t>人。</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1.1.2.7 联合体：是指两个以上设计人联合，以一个设计人身份为发包人提供工程设计服务的临时性组织。</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w:t>
      </w:r>
      <w:r w:rsidRPr="00C77179">
        <w:rPr>
          <w:rFonts w:ascii="仿宋" w:eastAsia="仿宋" w:hAnsi="仿宋" w:hint="eastAsia"/>
          <w:kern w:val="0"/>
          <w:sz w:val="24"/>
          <w:szCs w:val="24"/>
        </w:rPr>
        <w:t>3</w:t>
      </w:r>
      <w:r w:rsidRPr="00C77179">
        <w:rPr>
          <w:rFonts w:ascii="仿宋" w:eastAsia="仿宋" w:hAnsi="仿宋"/>
          <w:kern w:val="0"/>
          <w:sz w:val="24"/>
          <w:szCs w:val="24"/>
        </w:rPr>
        <w:t>工程</w:t>
      </w:r>
      <w:r w:rsidRPr="00C77179">
        <w:rPr>
          <w:rFonts w:ascii="仿宋" w:eastAsia="仿宋" w:hAnsi="仿宋" w:hint="eastAsia"/>
          <w:kern w:val="0"/>
          <w:sz w:val="24"/>
          <w:szCs w:val="24"/>
        </w:rPr>
        <w:t>设计服务、资料与文件</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1.1.3.1 工程设计服务：是指设计人按照合同约定履行的服务，包括工程设计基本服务、工程设计其他服务。</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w:t>
      </w:r>
      <w:r w:rsidRPr="00C77179">
        <w:rPr>
          <w:rFonts w:ascii="仿宋" w:eastAsia="仿宋" w:hAnsi="仿宋" w:hint="eastAsia"/>
          <w:kern w:val="0"/>
          <w:sz w:val="24"/>
          <w:szCs w:val="24"/>
        </w:rPr>
        <w:t>3</w:t>
      </w:r>
      <w:r w:rsidRPr="00C77179">
        <w:rPr>
          <w:rFonts w:ascii="仿宋" w:eastAsia="仿宋" w:hAnsi="仿宋"/>
          <w:kern w:val="0"/>
          <w:sz w:val="24"/>
          <w:szCs w:val="24"/>
        </w:rPr>
        <w:t>.</w:t>
      </w:r>
      <w:r w:rsidRPr="00C77179">
        <w:rPr>
          <w:rFonts w:ascii="仿宋" w:eastAsia="仿宋" w:hAnsi="仿宋" w:hint="eastAsia"/>
          <w:kern w:val="0"/>
          <w:sz w:val="24"/>
          <w:szCs w:val="24"/>
        </w:rPr>
        <w:t>2</w:t>
      </w:r>
      <w:r w:rsidRPr="00C77179">
        <w:rPr>
          <w:rFonts w:ascii="仿宋" w:eastAsia="仿宋" w:hAnsi="仿宋"/>
          <w:kern w:val="0"/>
          <w:sz w:val="24"/>
          <w:szCs w:val="24"/>
        </w:rPr>
        <w:t>工程</w:t>
      </w:r>
      <w:r w:rsidRPr="00C77179">
        <w:rPr>
          <w:rFonts w:ascii="仿宋" w:eastAsia="仿宋" w:hAnsi="仿宋" w:hint="eastAsia"/>
          <w:kern w:val="0"/>
          <w:sz w:val="24"/>
          <w:szCs w:val="24"/>
        </w:rPr>
        <w:t>设计基本服务</w:t>
      </w:r>
      <w:r w:rsidRPr="00C77179">
        <w:rPr>
          <w:rFonts w:ascii="仿宋" w:eastAsia="仿宋" w:hAnsi="仿宋"/>
          <w:kern w:val="0"/>
          <w:sz w:val="24"/>
          <w:szCs w:val="24"/>
        </w:rPr>
        <w:t>：是指</w:t>
      </w:r>
      <w:r w:rsidRPr="00C77179">
        <w:rPr>
          <w:rFonts w:ascii="仿宋" w:eastAsia="仿宋" w:hAnsi="仿宋" w:hint="eastAsia"/>
          <w:kern w:val="0"/>
          <w:sz w:val="24"/>
          <w:szCs w:val="24"/>
        </w:rPr>
        <w:t>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sz w:val="24"/>
          <w:szCs w:val="24"/>
        </w:rPr>
        <w:t>1.1.3.4 暂停设计：是指发生设计人不能按照合同约定履行全部或部分义务情形而暂时中断工程设计服务的行为。</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1.1.3.5 工程设计资料：是指</w:t>
      </w:r>
      <w:r w:rsidRPr="00C77179">
        <w:rPr>
          <w:rFonts w:ascii="仿宋" w:eastAsia="仿宋" w:hAnsi="仿宋" w:cs="Courier New" w:hint="eastAsia"/>
          <w:sz w:val="24"/>
          <w:szCs w:val="24"/>
        </w:rPr>
        <w:t>根据合同约定，发包人向设计人提供的用于完成工程设计范围与内容所需要的资料。</w:t>
      </w:r>
    </w:p>
    <w:p w:rsidR="00C77179" w:rsidRPr="00C77179" w:rsidRDefault="00C77179" w:rsidP="00C77179">
      <w:pPr>
        <w:pStyle w:val="20"/>
        <w:spacing w:line="360" w:lineRule="auto"/>
        <w:ind w:left="0" w:firstLineChars="190" w:firstLine="456"/>
        <w:rPr>
          <w:rFonts w:ascii="仿宋" w:eastAsia="仿宋" w:hAnsi="仿宋" w:cs="Courier New"/>
          <w:sz w:val="24"/>
          <w:szCs w:val="24"/>
        </w:rPr>
      </w:pPr>
      <w:r w:rsidRPr="00C77179">
        <w:rPr>
          <w:rFonts w:ascii="仿宋" w:eastAsia="仿宋" w:hAnsi="仿宋" w:hint="eastAsia"/>
          <w:kern w:val="0"/>
          <w:sz w:val="24"/>
          <w:szCs w:val="24"/>
        </w:rPr>
        <w:t xml:space="preserve">1.1.3.6 </w:t>
      </w:r>
      <w:r w:rsidRPr="00C77179">
        <w:rPr>
          <w:rFonts w:ascii="仿宋" w:eastAsia="仿宋" w:hAnsi="仿宋" w:hint="eastAsia"/>
          <w:sz w:val="24"/>
          <w:szCs w:val="24"/>
        </w:rPr>
        <w:t>工程</w:t>
      </w:r>
      <w:r w:rsidRPr="00C77179">
        <w:rPr>
          <w:rFonts w:ascii="仿宋" w:eastAsia="仿宋" w:hAnsi="仿宋" w:cs="Courier New" w:hint="eastAsia"/>
          <w:sz w:val="24"/>
          <w:szCs w:val="24"/>
        </w:rPr>
        <w:t>设计文件：指按照合同约定和技术要求，由设计人向发包人提供的阶段性成果、最终工作成果等，且应当采用合同中双方约定的载体。</w:t>
      </w:r>
    </w:p>
    <w:p w:rsidR="00C77179" w:rsidRPr="00C77179" w:rsidRDefault="00C77179" w:rsidP="00C77179">
      <w:pPr>
        <w:pStyle w:val="20"/>
        <w:spacing w:line="360" w:lineRule="auto"/>
        <w:ind w:left="0" w:firstLineChars="200" w:firstLine="480"/>
        <w:rPr>
          <w:rFonts w:ascii="仿宋" w:eastAsia="仿宋" w:hAnsi="仿宋"/>
          <w:kern w:val="0"/>
          <w:sz w:val="24"/>
          <w:szCs w:val="24"/>
        </w:rPr>
      </w:pPr>
      <w:r w:rsidRPr="00C77179">
        <w:rPr>
          <w:rFonts w:ascii="仿宋" w:eastAsia="仿宋" w:hAnsi="仿宋"/>
          <w:kern w:val="0"/>
          <w:sz w:val="24"/>
          <w:szCs w:val="24"/>
        </w:rPr>
        <w:t>1.1.</w:t>
      </w:r>
      <w:r w:rsidRPr="00C77179">
        <w:rPr>
          <w:rFonts w:ascii="仿宋" w:eastAsia="仿宋" w:hAnsi="仿宋" w:hint="eastAsia"/>
          <w:kern w:val="0"/>
          <w:sz w:val="24"/>
          <w:szCs w:val="24"/>
        </w:rPr>
        <w:t>4</w:t>
      </w:r>
      <w:r w:rsidRPr="00C77179">
        <w:rPr>
          <w:rFonts w:ascii="仿宋" w:eastAsia="仿宋" w:hAnsi="仿宋"/>
          <w:kern w:val="0"/>
          <w:sz w:val="24"/>
          <w:szCs w:val="24"/>
        </w:rPr>
        <w:t>日期和期限</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w:t>
      </w:r>
      <w:r w:rsidRPr="00C77179">
        <w:rPr>
          <w:rFonts w:ascii="仿宋" w:eastAsia="仿宋" w:hAnsi="仿宋" w:hint="eastAsia"/>
          <w:kern w:val="0"/>
          <w:sz w:val="24"/>
          <w:szCs w:val="24"/>
        </w:rPr>
        <w:t>4</w:t>
      </w:r>
      <w:r w:rsidRPr="00C77179">
        <w:rPr>
          <w:rFonts w:ascii="仿宋" w:eastAsia="仿宋" w:hAnsi="仿宋"/>
          <w:kern w:val="0"/>
          <w:sz w:val="24"/>
          <w:szCs w:val="24"/>
        </w:rPr>
        <w:t xml:space="preserve">.1 </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日期：包括计划</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日期和实际</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日期。计划</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日期是指合同协议书约定的</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日期；实际</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日期是指</w:t>
      </w:r>
      <w:r w:rsidRPr="00C77179">
        <w:rPr>
          <w:rFonts w:ascii="仿宋" w:eastAsia="仿宋" w:hAnsi="仿宋" w:hint="eastAsia"/>
          <w:kern w:val="0"/>
          <w:sz w:val="24"/>
          <w:szCs w:val="24"/>
        </w:rPr>
        <w:t>发包人</w:t>
      </w:r>
      <w:r w:rsidRPr="00C77179">
        <w:rPr>
          <w:rFonts w:ascii="仿宋" w:eastAsia="仿宋" w:hAnsi="仿宋"/>
          <w:kern w:val="0"/>
          <w:sz w:val="24"/>
          <w:szCs w:val="24"/>
        </w:rPr>
        <w:t>发出的</w:t>
      </w:r>
      <w:r w:rsidRPr="00C77179">
        <w:rPr>
          <w:rFonts w:ascii="仿宋" w:eastAsia="仿宋" w:hAnsi="仿宋" w:hint="eastAsia"/>
          <w:kern w:val="0"/>
          <w:sz w:val="24"/>
          <w:szCs w:val="24"/>
        </w:rPr>
        <w:t>开始设计</w:t>
      </w:r>
      <w:r w:rsidRPr="00C77179">
        <w:rPr>
          <w:rFonts w:ascii="仿宋" w:eastAsia="仿宋" w:hAnsi="仿宋"/>
          <w:kern w:val="0"/>
          <w:sz w:val="24"/>
          <w:szCs w:val="24"/>
        </w:rPr>
        <w:t>通知中载明的</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w:t>
      </w:r>
      <w:r w:rsidRPr="00C77179">
        <w:rPr>
          <w:rFonts w:ascii="仿宋" w:eastAsia="仿宋" w:hAnsi="仿宋" w:hint="eastAsia"/>
          <w:kern w:val="0"/>
          <w:sz w:val="24"/>
          <w:szCs w:val="24"/>
        </w:rPr>
        <w:t>4</w:t>
      </w:r>
      <w:r w:rsidRPr="00C77179">
        <w:rPr>
          <w:rFonts w:ascii="仿宋" w:eastAsia="仿宋" w:hAnsi="仿宋"/>
          <w:kern w:val="0"/>
          <w:sz w:val="24"/>
          <w:szCs w:val="24"/>
        </w:rPr>
        <w:t xml:space="preserve">.2 </w:t>
      </w:r>
      <w:r w:rsidRPr="00C77179">
        <w:rPr>
          <w:rFonts w:ascii="仿宋" w:eastAsia="仿宋" w:hAnsi="仿宋" w:hint="eastAsia"/>
          <w:kern w:val="0"/>
          <w:sz w:val="24"/>
          <w:szCs w:val="24"/>
        </w:rPr>
        <w:t>完成设计</w:t>
      </w:r>
      <w:r w:rsidRPr="00C77179">
        <w:rPr>
          <w:rFonts w:ascii="仿宋" w:eastAsia="仿宋" w:hAnsi="仿宋"/>
          <w:kern w:val="0"/>
          <w:sz w:val="24"/>
          <w:szCs w:val="24"/>
        </w:rPr>
        <w:t>日期：包括计划</w:t>
      </w:r>
      <w:r w:rsidRPr="00C77179">
        <w:rPr>
          <w:rFonts w:ascii="仿宋" w:eastAsia="仿宋" w:hAnsi="仿宋" w:hint="eastAsia"/>
          <w:kern w:val="0"/>
          <w:sz w:val="24"/>
          <w:szCs w:val="24"/>
        </w:rPr>
        <w:t>完成设计</w:t>
      </w:r>
      <w:r w:rsidRPr="00C77179">
        <w:rPr>
          <w:rFonts w:ascii="仿宋" w:eastAsia="仿宋" w:hAnsi="仿宋"/>
          <w:kern w:val="0"/>
          <w:sz w:val="24"/>
          <w:szCs w:val="24"/>
        </w:rPr>
        <w:t>日期和实际</w:t>
      </w:r>
      <w:r w:rsidRPr="00C77179">
        <w:rPr>
          <w:rFonts w:ascii="仿宋" w:eastAsia="仿宋" w:hAnsi="仿宋" w:hint="eastAsia"/>
          <w:kern w:val="0"/>
          <w:sz w:val="24"/>
          <w:szCs w:val="24"/>
        </w:rPr>
        <w:t>完成设计</w:t>
      </w:r>
      <w:r w:rsidRPr="00C77179">
        <w:rPr>
          <w:rFonts w:ascii="仿宋" w:eastAsia="仿宋" w:hAnsi="仿宋"/>
          <w:kern w:val="0"/>
          <w:sz w:val="24"/>
          <w:szCs w:val="24"/>
        </w:rPr>
        <w:t>日期。计划</w:t>
      </w:r>
      <w:r w:rsidRPr="00C77179">
        <w:rPr>
          <w:rFonts w:ascii="仿宋" w:eastAsia="仿宋" w:hAnsi="仿宋" w:hint="eastAsia"/>
          <w:kern w:val="0"/>
          <w:sz w:val="24"/>
          <w:szCs w:val="24"/>
        </w:rPr>
        <w:t>完成设计</w:t>
      </w:r>
      <w:r w:rsidRPr="00C77179">
        <w:rPr>
          <w:rFonts w:ascii="仿宋" w:eastAsia="仿宋" w:hAnsi="仿宋"/>
          <w:kern w:val="0"/>
          <w:sz w:val="24"/>
          <w:szCs w:val="24"/>
        </w:rPr>
        <w:t>日期是指合同协议书约定的</w:t>
      </w:r>
      <w:r w:rsidRPr="00C77179">
        <w:rPr>
          <w:rFonts w:ascii="仿宋" w:eastAsia="仿宋" w:hAnsi="仿宋" w:hint="eastAsia"/>
          <w:kern w:val="0"/>
          <w:sz w:val="24"/>
          <w:szCs w:val="24"/>
        </w:rPr>
        <w:t>完成设计及相关服务的</w:t>
      </w:r>
      <w:r w:rsidRPr="00C77179">
        <w:rPr>
          <w:rFonts w:ascii="仿宋" w:eastAsia="仿宋" w:hAnsi="仿宋"/>
          <w:kern w:val="0"/>
          <w:sz w:val="24"/>
          <w:szCs w:val="24"/>
        </w:rPr>
        <w:t>日期</w:t>
      </w:r>
      <w:r w:rsidRPr="00C77179">
        <w:rPr>
          <w:rFonts w:ascii="仿宋" w:eastAsia="仿宋" w:hAnsi="仿宋" w:hint="eastAsia"/>
          <w:kern w:val="0"/>
          <w:sz w:val="24"/>
          <w:szCs w:val="24"/>
        </w:rPr>
        <w:t>；</w:t>
      </w:r>
      <w:r w:rsidRPr="00C77179">
        <w:rPr>
          <w:rFonts w:ascii="仿宋" w:eastAsia="仿宋" w:hAnsi="仿宋"/>
          <w:kern w:val="0"/>
          <w:sz w:val="24"/>
          <w:szCs w:val="24"/>
        </w:rPr>
        <w:t>实际</w:t>
      </w:r>
      <w:r w:rsidRPr="00C77179">
        <w:rPr>
          <w:rFonts w:ascii="仿宋" w:eastAsia="仿宋" w:hAnsi="仿宋" w:hint="eastAsia"/>
          <w:kern w:val="0"/>
          <w:sz w:val="24"/>
          <w:szCs w:val="24"/>
        </w:rPr>
        <w:t>完成设计</w:t>
      </w:r>
      <w:r w:rsidRPr="00C77179">
        <w:rPr>
          <w:rFonts w:ascii="仿宋" w:eastAsia="仿宋" w:hAnsi="仿宋"/>
          <w:kern w:val="0"/>
          <w:sz w:val="24"/>
          <w:szCs w:val="24"/>
        </w:rPr>
        <w:t>日期</w:t>
      </w:r>
      <w:r w:rsidRPr="00C77179">
        <w:rPr>
          <w:rFonts w:ascii="仿宋" w:eastAsia="仿宋" w:hAnsi="仿宋" w:hint="eastAsia"/>
          <w:kern w:val="0"/>
          <w:sz w:val="24"/>
          <w:szCs w:val="24"/>
        </w:rPr>
        <w:t>是指设计人交付全部或阶段性设计成果及提供相关服务日期</w:t>
      </w:r>
      <w:r w:rsidRPr="00C77179">
        <w:rPr>
          <w:rFonts w:ascii="仿宋" w:eastAsia="仿宋" w:hAnsi="仿宋"/>
          <w:kern w:val="0"/>
          <w:sz w:val="24"/>
          <w:szCs w:val="24"/>
        </w:rPr>
        <w:t>。</w:t>
      </w:r>
    </w:p>
    <w:p w:rsidR="00C77179" w:rsidRPr="00C77179" w:rsidRDefault="00C77179" w:rsidP="00C77179">
      <w:pPr>
        <w:spacing w:line="360" w:lineRule="auto"/>
        <w:ind w:firstLineChars="203" w:firstLine="487"/>
        <w:rPr>
          <w:rFonts w:ascii="仿宋" w:eastAsia="仿宋" w:hAnsi="仿宋"/>
          <w:sz w:val="24"/>
          <w:szCs w:val="24"/>
        </w:rPr>
      </w:pPr>
      <w:r w:rsidRPr="00C77179">
        <w:rPr>
          <w:rFonts w:ascii="仿宋" w:eastAsia="仿宋" w:hAnsi="仿宋"/>
          <w:kern w:val="0"/>
          <w:sz w:val="24"/>
          <w:szCs w:val="24"/>
        </w:rPr>
        <w:lastRenderedPageBreak/>
        <w:t>1.1.</w:t>
      </w:r>
      <w:r w:rsidRPr="00C77179">
        <w:rPr>
          <w:rFonts w:ascii="仿宋" w:eastAsia="仿宋" w:hAnsi="仿宋" w:hint="eastAsia"/>
          <w:kern w:val="0"/>
          <w:sz w:val="24"/>
          <w:szCs w:val="24"/>
        </w:rPr>
        <w:t>4</w:t>
      </w:r>
      <w:r w:rsidRPr="00C77179">
        <w:rPr>
          <w:rFonts w:ascii="仿宋" w:eastAsia="仿宋" w:hAnsi="仿宋"/>
          <w:kern w:val="0"/>
          <w:sz w:val="24"/>
          <w:szCs w:val="24"/>
        </w:rPr>
        <w:t xml:space="preserve">.3 </w:t>
      </w:r>
      <w:r w:rsidRPr="00C77179">
        <w:rPr>
          <w:rFonts w:ascii="仿宋" w:eastAsia="仿宋" w:hAnsi="仿宋" w:hint="eastAsia"/>
          <w:kern w:val="0"/>
          <w:sz w:val="24"/>
          <w:szCs w:val="24"/>
        </w:rPr>
        <w:t>设计周</w:t>
      </w:r>
      <w:r w:rsidRPr="00C77179">
        <w:rPr>
          <w:rFonts w:ascii="仿宋" w:eastAsia="仿宋" w:hAnsi="仿宋"/>
          <w:kern w:val="0"/>
          <w:sz w:val="24"/>
          <w:szCs w:val="24"/>
        </w:rPr>
        <w:t>期</w:t>
      </w:r>
      <w:r w:rsidRPr="00C77179">
        <w:rPr>
          <w:rFonts w:ascii="仿宋" w:eastAsia="仿宋" w:hAnsi="仿宋" w:hint="eastAsia"/>
          <w:kern w:val="0"/>
          <w:sz w:val="24"/>
          <w:szCs w:val="24"/>
        </w:rPr>
        <w:t>又称设计工期</w:t>
      </w:r>
      <w:r w:rsidRPr="00C77179">
        <w:rPr>
          <w:rFonts w:ascii="仿宋" w:eastAsia="仿宋" w:hAnsi="仿宋"/>
          <w:kern w:val="0"/>
          <w:sz w:val="24"/>
          <w:szCs w:val="24"/>
        </w:rPr>
        <w:t>：是指在合同协议书约定的</w:t>
      </w:r>
      <w:r w:rsidRPr="00C77179">
        <w:rPr>
          <w:rFonts w:ascii="仿宋" w:eastAsia="仿宋" w:hAnsi="仿宋" w:hint="eastAsia"/>
          <w:kern w:val="0"/>
          <w:sz w:val="24"/>
          <w:szCs w:val="24"/>
        </w:rPr>
        <w:t>设计</w:t>
      </w:r>
      <w:r w:rsidRPr="00C77179">
        <w:rPr>
          <w:rFonts w:ascii="仿宋" w:eastAsia="仿宋" w:hAnsi="仿宋"/>
          <w:kern w:val="0"/>
          <w:sz w:val="24"/>
          <w:szCs w:val="24"/>
        </w:rPr>
        <w:t>人完成工程</w:t>
      </w:r>
      <w:r w:rsidRPr="00C77179">
        <w:rPr>
          <w:rFonts w:ascii="仿宋" w:eastAsia="仿宋" w:hAnsi="仿宋" w:hint="eastAsia"/>
          <w:kern w:val="0"/>
          <w:sz w:val="24"/>
          <w:szCs w:val="24"/>
        </w:rPr>
        <w:t>设计及相关服务</w:t>
      </w:r>
      <w:r w:rsidRPr="00C77179">
        <w:rPr>
          <w:rFonts w:ascii="仿宋" w:eastAsia="仿宋" w:hAnsi="仿宋"/>
          <w:kern w:val="0"/>
          <w:sz w:val="24"/>
          <w:szCs w:val="24"/>
        </w:rPr>
        <w:t>所需的期限，包括按照合同约定所作的</w:t>
      </w:r>
      <w:r w:rsidRPr="00C77179">
        <w:rPr>
          <w:rFonts w:ascii="仿宋" w:eastAsia="仿宋" w:hAnsi="仿宋" w:hint="eastAsia"/>
          <w:kern w:val="0"/>
          <w:sz w:val="24"/>
          <w:szCs w:val="24"/>
        </w:rPr>
        <w:t>期限</w:t>
      </w:r>
      <w:r w:rsidRPr="00C77179">
        <w:rPr>
          <w:rFonts w:ascii="仿宋" w:eastAsia="仿宋" w:hAnsi="仿宋"/>
          <w:kern w:val="0"/>
          <w:sz w:val="24"/>
          <w:szCs w:val="24"/>
        </w:rPr>
        <w:t>变更。</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w:t>
      </w:r>
      <w:r w:rsidRPr="00C77179">
        <w:rPr>
          <w:rFonts w:ascii="仿宋" w:eastAsia="仿宋" w:hAnsi="仿宋" w:hint="eastAsia"/>
          <w:kern w:val="0"/>
          <w:sz w:val="24"/>
          <w:szCs w:val="24"/>
        </w:rPr>
        <w:t>4</w:t>
      </w:r>
      <w:r w:rsidRPr="00C77179">
        <w:rPr>
          <w:rFonts w:ascii="仿宋" w:eastAsia="仿宋" w:hAnsi="仿宋"/>
          <w:kern w:val="0"/>
          <w:sz w:val="24"/>
          <w:szCs w:val="24"/>
        </w:rPr>
        <w:t>.</w:t>
      </w:r>
      <w:r w:rsidRPr="00C77179">
        <w:rPr>
          <w:rFonts w:ascii="仿宋" w:eastAsia="仿宋" w:hAnsi="仿宋" w:hint="eastAsia"/>
          <w:kern w:val="0"/>
          <w:sz w:val="24"/>
          <w:szCs w:val="24"/>
        </w:rPr>
        <w:t>4</w:t>
      </w:r>
      <w:r w:rsidRPr="00C77179">
        <w:rPr>
          <w:rFonts w:ascii="仿宋" w:eastAsia="仿宋" w:hAnsi="仿宋"/>
          <w:kern w:val="0"/>
          <w:sz w:val="24"/>
          <w:szCs w:val="24"/>
        </w:rPr>
        <w:t>基准日期：招标发包的工程</w:t>
      </w:r>
      <w:r w:rsidRPr="00C77179">
        <w:rPr>
          <w:rFonts w:ascii="仿宋" w:eastAsia="仿宋" w:hAnsi="仿宋" w:hint="eastAsia"/>
          <w:kern w:val="0"/>
          <w:sz w:val="24"/>
          <w:szCs w:val="24"/>
        </w:rPr>
        <w:t>设计</w:t>
      </w:r>
      <w:r w:rsidRPr="00C77179">
        <w:rPr>
          <w:rFonts w:ascii="仿宋" w:eastAsia="仿宋" w:hAnsi="仿宋"/>
          <w:kern w:val="0"/>
          <w:sz w:val="24"/>
          <w:szCs w:val="24"/>
        </w:rPr>
        <w:t>以投标截止日前28天的日期为基准日</w:t>
      </w:r>
      <w:r w:rsidRPr="00C77179">
        <w:rPr>
          <w:rFonts w:ascii="仿宋" w:eastAsia="仿宋" w:hAnsi="仿宋" w:hint="eastAsia"/>
          <w:kern w:val="0"/>
          <w:sz w:val="24"/>
          <w:szCs w:val="24"/>
        </w:rPr>
        <w:t>期</w:t>
      </w:r>
      <w:r w:rsidRPr="00C77179">
        <w:rPr>
          <w:rFonts w:ascii="仿宋" w:eastAsia="仿宋" w:hAnsi="仿宋"/>
          <w:kern w:val="0"/>
          <w:sz w:val="24"/>
          <w:szCs w:val="24"/>
        </w:rPr>
        <w:t>，直接发包的工程</w:t>
      </w:r>
      <w:r w:rsidRPr="00C77179">
        <w:rPr>
          <w:rFonts w:ascii="仿宋" w:eastAsia="仿宋" w:hAnsi="仿宋" w:hint="eastAsia"/>
          <w:kern w:val="0"/>
          <w:sz w:val="24"/>
          <w:szCs w:val="24"/>
        </w:rPr>
        <w:t>设计</w:t>
      </w:r>
      <w:r w:rsidRPr="00C77179">
        <w:rPr>
          <w:rFonts w:ascii="仿宋" w:eastAsia="仿宋" w:hAnsi="仿宋"/>
          <w:kern w:val="0"/>
          <w:sz w:val="24"/>
          <w:szCs w:val="24"/>
        </w:rPr>
        <w:t>以合同签订日前28天的日期为基准日</w:t>
      </w:r>
      <w:r w:rsidRPr="00C77179">
        <w:rPr>
          <w:rFonts w:ascii="仿宋" w:eastAsia="仿宋" w:hAnsi="仿宋" w:hint="eastAsia"/>
          <w:kern w:val="0"/>
          <w:sz w:val="24"/>
          <w:szCs w:val="24"/>
        </w:rPr>
        <w:t>期</w:t>
      </w:r>
      <w:r w:rsidRPr="00C77179">
        <w:rPr>
          <w:rFonts w:ascii="仿宋" w:eastAsia="仿宋" w:hAnsi="仿宋"/>
          <w:kern w:val="0"/>
          <w:sz w:val="24"/>
          <w:szCs w:val="24"/>
        </w:rPr>
        <w:t>。</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w:t>
      </w:r>
      <w:r w:rsidRPr="00C77179">
        <w:rPr>
          <w:rFonts w:ascii="仿宋" w:eastAsia="仿宋" w:hAnsi="仿宋" w:hint="eastAsia"/>
          <w:kern w:val="0"/>
          <w:sz w:val="24"/>
          <w:szCs w:val="24"/>
        </w:rPr>
        <w:t>4</w:t>
      </w:r>
      <w:r w:rsidRPr="00C77179">
        <w:rPr>
          <w:rFonts w:ascii="仿宋" w:eastAsia="仿宋" w:hAnsi="仿宋"/>
          <w:kern w:val="0"/>
          <w:sz w:val="24"/>
          <w:szCs w:val="24"/>
        </w:rPr>
        <w:t>.</w:t>
      </w:r>
      <w:r w:rsidRPr="00C77179">
        <w:rPr>
          <w:rFonts w:ascii="仿宋" w:eastAsia="仿宋" w:hAnsi="仿宋" w:hint="eastAsia"/>
          <w:kern w:val="0"/>
          <w:sz w:val="24"/>
          <w:szCs w:val="24"/>
        </w:rPr>
        <w:t>5</w:t>
      </w:r>
      <w:r w:rsidRPr="00C77179">
        <w:rPr>
          <w:rFonts w:ascii="仿宋" w:eastAsia="仿宋" w:hAnsi="仿宋"/>
          <w:kern w:val="0"/>
          <w:sz w:val="24"/>
          <w:szCs w:val="24"/>
        </w:rPr>
        <w:t>天：除特别指明外，均指日历天。合同中按天计算时间的，开始当天不计入，从次日开始计算，期限最后一天的截止时间为当天24:00时。</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w:t>
      </w:r>
      <w:r w:rsidRPr="00C77179">
        <w:rPr>
          <w:rFonts w:ascii="仿宋" w:eastAsia="仿宋" w:hAnsi="仿宋" w:hint="eastAsia"/>
          <w:kern w:val="0"/>
          <w:sz w:val="24"/>
          <w:szCs w:val="24"/>
        </w:rPr>
        <w:t>5</w:t>
      </w:r>
      <w:r w:rsidRPr="00C77179">
        <w:rPr>
          <w:rFonts w:ascii="仿宋" w:eastAsia="仿宋" w:hAnsi="仿宋"/>
          <w:kern w:val="0"/>
          <w:sz w:val="24"/>
          <w:szCs w:val="24"/>
        </w:rPr>
        <w:t>合同价格</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kern w:val="0"/>
          <w:sz w:val="24"/>
          <w:szCs w:val="24"/>
        </w:rPr>
        <w:t>1.1.</w:t>
      </w:r>
      <w:r w:rsidRPr="00C77179">
        <w:rPr>
          <w:rFonts w:ascii="仿宋" w:eastAsia="仿宋" w:hAnsi="仿宋" w:hint="eastAsia"/>
          <w:kern w:val="0"/>
          <w:sz w:val="24"/>
          <w:szCs w:val="24"/>
        </w:rPr>
        <w:t>5</w:t>
      </w:r>
      <w:r w:rsidRPr="00C77179">
        <w:rPr>
          <w:rFonts w:ascii="仿宋" w:eastAsia="仿宋" w:hAnsi="仿宋"/>
          <w:kern w:val="0"/>
          <w:sz w:val="24"/>
          <w:szCs w:val="24"/>
        </w:rPr>
        <w:t>.1 签约合同价：是指</w:t>
      </w:r>
      <w:r w:rsidRPr="00C77179">
        <w:rPr>
          <w:rFonts w:ascii="仿宋" w:eastAsia="仿宋" w:hAnsi="仿宋"/>
          <w:sz w:val="24"/>
          <w:szCs w:val="24"/>
        </w:rPr>
        <w:t>发包人和</w:t>
      </w:r>
      <w:r w:rsidRPr="00C77179">
        <w:rPr>
          <w:rFonts w:ascii="仿宋" w:eastAsia="仿宋" w:hAnsi="仿宋" w:hint="eastAsia"/>
          <w:sz w:val="24"/>
          <w:szCs w:val="24"/>
        </w:rPr>
        <w:t>设计</w:t>
      </w:r>
      <w:r w:rsidRPr="00C77179">
        <w:rPr>
          <w:rFonts w:ascii="仿宋" w:eastAsia="仿宋" w:hAnsi="仿宋"/>
          <w:sz w:val="24"/>
          <w:szCs w:val="24"/>
        </w:rPr>
        <w:t>人在合同协议书中确定的总金额。</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1.1.</w:t>
      </w:r>
      <w:r w:rsidRPr="00C77179">
        <w:rPr>
          <w:rFonts w:ascii="仿宋" w:eastAsia="仿宋" w:hAnsi="仿宋" w:hint="eastAsia"/>
          <w:kern w:val="0"/>
          <w:sz w:val="24"/>
          <w:szCs w:val="24"/>
        </w:rPr>
        <w:t>5</w:t>
      </w:r>
      <w:r w:rsidRPr="00C77179">
        <w:rPr>
          <w:rFonts w:ascii="仿宋" w:eastAsia="仿宋" w:hAnsi="仿宋"/>
          <w:kern w:val="0"/>
          <w:sz w:val="24"/>
          <w:szCs w:val="24"/>
        </w:rPr>
        <w:t>.2 合同价格</w:t>
      </w:r>
      <w:r w:rsidRPr="00C77179">
        <w:rPr>
          <w:rFonts w:ascii="仿宋" w:eastAsia="仿宋" w:hAnsi="仿宋" w:hint="eastAsia"/>
          <w:kern w:val="0"/>
          <w:sz w:val="24"/>
          <w:szCs w:val="24"/>
        </w:rPr>
        <w:t>又称设计费</w:t>
      </w:r>
      <w:r w:rsidRPr="00C77179">
        <w:rPr>
          <w:rFonts w:ascii="仿宋" w:eastAsia="仿宋" w:hAnsi="仿宋"/>
          <w:kern w:val="0"/>
          <w:sz w:val="24"/>
          <w:szCs w:val="24"/>
        </w:rPr>
        <w:t>：是指发包人用于支付</w:t>
      </w:r>
      <w:r w:rsidRPr="00C77179">
        <w:rPr>
          <w:rFonts w:ascii="仿宋" w:eastAsia="仿宋" w:hAnsi="仿宋" w:hint="eastAsia"/>
          <w:kern w:val="0"/>
          <w:sz w:val="24"/>
          <w:szCs w:val="24"/>
        </w:rPr>
        <w:t>设计</w:t>
      </w:r>
      <w:r w:rsidRPr="00C77179">
        <w:rPr>
          <w:rFonts w:ascii="仿宋" w:eastAsia="仿宋" w:hAnsi="仿宋"/>
          <w:kern w:val="0"/>
          <w:sz w:val="24"/>
          <w:szCs w:val="24"/>
        </w:rPr>
        <w:t>人按照合同约定完成</w:t>
      </w:r>
      <w:r w:rsidRPr="00C77179">
        <w:rPr>
          <w:rFonts w:ascii="仿宋" w:eastAsia="仿宋" w:hAnsi="仿宋" w:hint="eastAsia"/>
          <w:kern w:val="0"/>
          <w:sz w:val="24"/>
          <w:szCs w:val="24"/>
        </w:rPr>
        <w:t>工程设计</w:t>
      </w:r>
      <w:r w:rsidRPr="00C77179">
        <w:rPr>
          <w:rFonts w:ascii="仿宋" w:eastAsia="仿宋" w:hAnsi="仿宋"/>
          <w:kern w:val="0"/>
          <w:sz w:val="24"/>
          <w:szCs w:val="24"/>
        </w:rPr>
        <w:t>范围内全部工作的金额，包括合同履行过程中按合同约定</w:t>
      </w:r>
      <w:r w:rsidRPr="00C77179">
        <w:rPr>
          <w:rFonts w:ascii="仿宋" w:eastAsia="仿宋" w:hAnsi="仿宋" w:hint="eastAsia"/>
          <w:kern w:val="0"/>
          <w:sz w:val="24"/>
          <w:szCs w:val="24"/>
        </w:rPr>
        <w:t>发生的价格变化。</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1.1.</w:t>
      </w:r>
      <w:r w:rsidRPr="00C77179">
        <w:rPr>
          <w:rFonts w:ascii="仿宋" w:eastAsia="仿宋" w:hAnsi="仿宋" w:hint="eastAsia"/>
          <w:sz w:val="24"/>
          <w:szCs w:val="24"/>
        </w:rPr>
        <w:t>6</w:t>
      </w:r>
      <w:r w:rsidRPr="00C77179">
        <w:rPr>
          <w:rFonts w:ascii="仿宋" w:eastAsia="仿宋" w:hAnsi="仿宋"/>
          <w:sz w:val="24"/>
          <w:szCs w:val="24"/>
        </w:rPr>
        <w:t>其他</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1.1.</w:t>
      </w:r>
      <w:r w:rsidRPr="00C77179">
        <w:rPr>
          <w:rFonts w:ascii="仿宋" w:eastAsia="仿宋" w:hAnsi="仿宋" w:hint="eastAsia"/>
          <w:sz w:val="24"/>
          <w:szCs w:val="24"/>
        </w:rPr>
        <w:t>6</w:t>
      </w:r>
      <w:r w:rsidRPr="00C77179">
        <w:rPr>
          <w:rFonts w:ascii="仿宋" w:eastAsia="仿宋" w:hAnsi="仿宋"/>
          <w:sz w:val="24"/>
          <w:szCs w:val="24"/>
        </w:rPr>
        <w:t>.1 书面形式：是指合同</w:t>
      </w:r>
      <w:r w:rsidRPr="00C77179">
        <w:rPr>
          <w:rFonts w:ascii="仿宋" w:eastAsia="仿宋" w:hAnsi="仿宋" w:hint="eastAsia"/>
          <w:sz w:val="24"/>
          <w:szCs w:val="24"/>
        </w:rPr>
        <w:t>书</w:t>
      </w:r>
      <w:r w:rsidRPr="00C77179">
        <w:rPr>
          <w:rFonts w:ascii="仿宋" w:eastAsia="仿宋" w:hAnsi="仿宋"/>
          <w:sz w:val="24"/>
          <w:szCs w:val="24"/>
        </w:rPr>
        <w:t>、</w:t>
      </w:r>
      <w:r w:rsidRPr="00C77179">
        <w:rPr>
          <w:rFonts w:ascii="仿宋" w:eastAsia="仿宋" w:hAnsi="仿宋" w:hint="eastAsia"/>
          <w:sz w:val="24"/>
          <w:szCs w:val="24"/>
        </w:rPr>
        <w:t>信件和数据电文（包括</w:t>
      </w:r>
      <w:r w:rsidRPr="00C77179">
        <w:rPr>
          <w:rFonts w:ascii="仿宋" w:eastAsia="仿宋" w:hAnsi="仿宋"/>
          <w:sz w:val="24"/>
          <w:szCs w:val="24"/>
        </w:rPr>
        <w:t>电报、</w:t>
      </w:r>
      <w:r w:rsidRPr="00C77179">
        <w:rPr>
          <w:rFonts w:ascii="仿宋" w:eastAsia="仿宋" w:hAnsi="仿宋" w:hint="eastAsia"/>
          <w:sz w:val="24"/>
          <w:szCs w:val="24"/>
        </w:rPr>
        <w:t>电</w:t>
      </w:r>
      <w:r w:rsidRPr="00C77179">
        <w:rPr>
          <w:rFonts w:ascii="仿宋" w:eastAsia="仿宋" w:hAnsi="仿宋"/>
          <w:sz w:val="24"/>
          <w:szCs w:val="24"/>
        </w:rPr>
        <w:t>传</w:t>
      </w:r>
      <w:r w:rsidRPr="00C77179">
        <w:rPr>
          <w:rFonts w:ascii="仿宋" w:eastAsia="仿宋" w:hAnsi="仿宋" w:hint="eastAsia"/>
          <w:sz w:val="24"/>
          <w:szCs w:val="24"/>
        </w:rPr>
        <w:t>、传</w:t>
      </w:r>
      <w:r w:rsidRPr="00C77179">
        <w:rPr>
          <w:rFonts w:ascii="仿宋" w:eastAsia="仿宋" w:hAnsi="仿宋"/>
          <w:sz w:val="24"/>
          <w:szCs w:val="24"/>
        </w:rPr>
        <w:t>真</w:t>
      </w:r>
      <w:r w:rsidRPr="00C77179">
        <w:rPr>
          <w:rFonts w:ascii="仿宋" w:eastAsia="仿宋" w:hAnsi="仿宋" w:hint="eastAsia"/>
          <w:sz w:val="24"/>
          <w:szCs w:val="24"/>
        </w:rPr>
        <w:t>、电子数据交换和电子邮件）</w:t>
      </w:r>
      <w:r w:rsidRPr="00C77179">
        <w:rPr>
          <w:rFonts w:ascii="仿宋" w:eastAsia="仿宋" w:hAnsi="仿宋"/>
          <w:sz w:val="24"/>
          <w:szCs w:val="24"/>
        </w:rPr>
        <w:t>等可以有形地表现所载内容的形式。</w:t>
      </w:r>
    </w:p>
    <w:p w:rsidR="00C77179" w:rsidRPr="00C77179" w:rsidRDefault="00C77179" w:rsidP="00C77179">
      <w:pPr>
        <w:pStyle w:val="5"/>
        <w:spacing w:before="120" w:after="120" w:line="360" w:lineRule="auto"/>
        <w:rPr>
          <w:rFonts w:ascii="仿宋" w:eastAsia="仿宋" w:hAnsi="仿宋"/>
          <w:b w:val="0"/>
          <w:sz w:val="24"/>
          <w:szCs w:val="24"/>
        </w:rPr>
      </w:pPr>
      <w:bookmarkStart w:id="32" w:name="_Toc296346530"/>
      <w:bookmarkStart w:id="33" w:name="_Toc296503029"/>
      <w:bookmarkStart w:id="34" w:name="_Toc337558729"/>
      <w:bookmarkStart w:id="35" w:name="_Toc351203497"/>
      <w:r w:rsidRPr="00C77179">
        <w:rPr>
          <w:rFonts w:ascii="仿宋" w:eastAsia="仿宋" w:hAnsi="仿宋"/>
          <w:b w:val="0"/>
          <w:sz w:val="24"/>
          <w:szCs w:val="24"/>
        </w:rPr>
        <w:t>1.2语言文字</w:t>
      </w:r>
      <w:bookmarkEnd w:id="32"/>
      <w:bookmarkEnd w:id="33"/>
      <w:bookmarkEnd w:id="34"/>
      <w:bookmarkEnd w:id="35"/>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合同以中国的汉语简体文字编写、解释和说明。合同当事人在专用合同条款中约定使用两种以上语言时，汉语为优先解释和说明合同的语言。</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36" w:name="_Toc296346531"/>
      <w:bookmarkStart w:id="37" w:name="_Toc296503030"/>
      <w:bookmarkStart w:id="38" w:name="_Toc337558730"/>
      <w:bookmarkStart w:id="39" w:name="_Toc351203498"/>
      <w:r w:rsidRPr="00C77179">
        <w:rPr>
          <w:rFonts w:ascii="仿宋" w:eastAsia="仿宋" w:hAnsi="仿宋"/>
          <w:b w:val="0"/>
          <w:sz w:val="24"/>
          <w:szCs w:val="24"/>
        </w:rPr>
        <w:t>1.3法律</w:t>
      </w:r>
      <w:bookmarkEnd w:id="36"/>
      <w:bookmarkEnd w:id="37"/>
      <w:bookmarkEnd w:id="38"/>
      <w:bookmarkEnd w:id="39"/>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合同所称法律是指中华人民共和国法律、行政法规、部门规章，以及工程所在地的地方性法规、自治条例、单行条例和地方政府规章等。</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合同当事人可以在专用合同条款中约定合同适用的其他规范性文件。</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40" w:name="_Toc351203499"/>
      <w:r w:rsidRPr="00C77179">
        <w:rPr>
          <w:rFonts w:ascii="仿宋" w:eastAsia="仿宋" w:hAnsi="仿宋"/>
          <w:b w:val="0"/>
          <w:sz w:val="24"/>
          <w:szCs w:val="24"/>
        </w:rPr>
        <w:t xml:space="preserve">1.4 </w:t>
      </w:r>
      <w:r w:rsidRPr="00C77179">
        <w:rPr>
          <w:rFonts w:ascii="仿宋" w:eastAsia="仿宋" w:hAnsi="仿宋" w:hint="eastAsia"/>
          <w:b w:val="0"/>
          <w:sz w:val="24"/>
          <w:szCs w:val="24"/>
        </w:rPr>
        <w:t>技术</w:t>
      </w:r>
      <w:r w:rsidRPr="00C77179">
        <w:rPr>
          <w:rFonts w:ascii="仿宋" w:eastAsia="仿宋" w:hAnsi="仿宋"/>
          <w:b w:val="0"/>
          <w:sz w:val="24"/>
          <w:szCs w:val="24"/>
        </w:rPr>
        <w:t>标准</w:t>
      </w:r>
      <w:bookmarkEnd w:id="40"/>
    </w:p>
    <w:p w:rsidR="00C77179" w:rsidRPr="00C77179" w:rsidRDefault="00C77179" w:rsidP="00C77179">
      <w:pPr>
        <w:autoSpaceDE w:val="0"/>
        <w:autoSpaceDN w:val="0"/>
        <w:adjustRightInd w:val="0"/>
        <w:spacing w:line="360" w:lineRule="auto"/>
        <w:ind w:firstLine="640"/>
        <w:jc w:val="left"/>
        <w:rPr>
          <w:rFonts w:ascii="仿宋" w:eastAsia="仿宋" w:hAnsi="仿宋"/>
          <w:kern w:val="0"/>
          <w:sz w:val="24"/>
          <w:szCs w:val="24"/>
        </w:rPr>
      </w:pPr>
      <w:r w:rsidRPr="00C77179">
        <w:rPr>
          <w:rFonts w:ascii="仿宋" w:eastAsia="仿宋" w:hAnsi="仿宋"/>
          <w:kern w:val="0"/>
          <w:sz w:val="24"/>
          <w:szCs w:val="24"/>
        </w:rPr>
        <w:t>1.4.1 适用于工程的</w:t>
      </w:r>
      <w:r w:rsidRPr="00C77179">
        <w:rPr>
          <w:rFonts w:ascii="仿宋" w:eastAsia="仿宋" w:hAnsi="仿宋" w:hint="eastAsia"/>
          <w:kern w:val="0"/>
          <w:sz w:val="24"/>
          <w:szCs w:val="24"/>
        </w:rPr>
        <w:t>现行有效的</w:t>
      </w:r>
      <w:r w:rsidRPr="00C77179">
        <w:rPr>
          <w:rFonts w:ascii="仿宋" w:eastAsia="仿宋" w:hAnsi="仿宋"/>
          <w:kern w:val="0"/>
          <w:sz w:val="24"/>
          <w:szCs w:val="24"/>
        </w:rPr>
        <w:t>国家标准、行业标准、工程所在地的地方性标准，以及相应的规范、规程等，合同当事人有特别要求的，应在专用合同条款中约定。</w:t>
      </w:r>
    </w:p>
    <w:p w:rsidR="00C77179" w:rsidRPr="00C77179" w:rsidRDefault="00C77179" w:rsidP="00C77179">
      <w:pPr>
        <w:autoSpaceDE w:val="0"/>
        <w:autoSpaceDN w:val="0"/>
        <w:adjustRightInd w:val="0"/>
        <w:spacing w:line="360" w:lineRule="auto"/>
        <w:ind w:firstLine="640"/>
        <w:jc w:val="left"/>
        <w:rPr>
          <w:rFonts w:ascii="仿宋" w:eastAsia="仿宋" w:hAnsi="仿宋"/>
          <w:kern w:val="0"/>
          <w:sz w:val="24"/>
          <w:szCs w:val="24"/>
        </w:rPr>
      </w:pPr>
      <w:r w:rsidRPr="00C77179">
        <w:rPr>
          <w:rFonts w:ascii="仿宋" w:eastAsia="仿宋" w:hAnsi="仿宋"/>
          <w:kern w:val="0"/>
          <w:sz w:val="24"/>
          <w:szCs w:val="24"/>
        </w:rPr>
        <w:t>1.4.2 发包人要求使用国外</w:t>
      </w:r>
      <w:r w:rsidRPr="00C77179">
        <w:rPr>
          <w:rFonts w:ascii="仿宋" w:eastAsia="仿宋" w:hAnsi="仿宋" w:hint="eastAsia"/>
          <w:kern w:val="0"/>
          <w:sz w:val="24"/>
          <w:szCs w:val="24"/>
        </w:rPr>
        <w:t>技术</w:t>
      </w:r>
      <w:r w:rsidRPr="00C77179">
        <w:rPr>
          <w:rFonts w:ascii="仿宋" w:eastAsia="仿宋" w:hAnsi="仿宋"/>
          <w:kern w:val="0"/>
          <w:sz w:val="24"/>
          <w:szCs w:val="24"/>
        </w:rPr>
        <w:t>标准的，发包人</w:t>
      </w:r>
      <w:r w:rsidRPr="00C77179">
        <w:rPr>
          <w:rFonts w:ascii="仿宋" w:eastAsia="仿宋" w:hAnsi="仿宋" w:hint="eastAsia"/>
          <w:kern w:val="0"/>
          <w:sz w:val="24"/>
          <w:szCs w:val="24"/>
        </w:rPr>
        <w:t>与设计人在专用合同条款中约定</w:t>
      </w:r>
      <w:r w:rsidRPr="00C77179">
        <w:rPr>
          <w:rFonts w:ascii="仿宋" w:eastAsia="仿宋" w:hAnsi="仿宋"/>
          <w:kern w:val="0"/>
          <w:sz w:val="24"/>
          <w:szCs w:val="24"/>
        </w:rPr>
        <w:t>原文版本和中文译本</w:t>
      </w:r>
      <w:r w:rsidRPr="00C77179">
        <w:rPr>
          <w:rFonts w:ascii="仿宋" w:eastAsia="仿宋" w:hAnsi="仿宋" w:hint="eastAsia"/>
          <w:kern w:val="0"/>
          <w:sz w:val="24"/>
          <w:szCs w:val="24"/>
        </w:rPr>
        <w:t>提供方及</w:t>
      </w:r>
      <w:r w:rsidRPr="00C77179">
        <w:rPr>
          <w:rFonts w:ascii="仿宋" w:eastAsia="仿宋" w:hAnsi="仿宋"/>
          <w:kern w:val="0"/>
          <w:sz w:val="24"/>
          <w:szCs w:val="24"/>
        </w:rPr>
        <w:t>提供标准的名称、份数</w:t>
      </w:r>
      <w:r w:rsidRPr="00C77179">
        <w:rPr>
          <w:rFonts w:ascii="仿宋" w:eastAsia="仿宋" w:hAnsi="仿宋" w:hint="eastAsia"/>
          <w:kern w:val="0"/>
          <w:sz w:val="24"/>
          <w:szCs w:val="24"/>
        </w:rPr>
        <w:t>、</w:t>
      </w:r>
      <w:r w:rsidRPr="00C77179">
        <w:rPr>
          <w:rFonts w:ascii="仿宋" w:eastAsia="仿宋" w:hAnsi="仿宋"/>
          <w:kern w:val="0"/>
          <w:sz w:val="24"/>
          <w:szCs w:val="24"/>
        </w:rPr>
        <w:t>时间</w:t>
      </w:r>
      <w:r w:rsidRPr="00C77179">
        <w:rPr>
          <w:rFonts w:ascii="仿宋" w:eastAsia="仿宋" w:hAnsi="仿宋" w:hint="eastAsia"/>
          <w:kern w:val="0"/>
          <w:sz w:val="24"/>
          <w:szCs w:val="24"/>
        </w:rPr>
        <w:t>及费用承担等事项</w:t>
      </w:r>
      <w:r w:rsidRPr="00C77179">
        <w:rPr>
          <w:rFonts w:ascii="仿宋" w:eastAsia="仿宋" w:hAnsi="仿宋"/>
          <w:kern w:val="0"/>
          <w:sz w:val="24"/>
          <w:szCs w:val="24"/>
        </w:rPr>
        <w:t>。</w:t>
      </w:r>
    </w:p>
    <w:p w:rsidR="00C77179" w:rsidRPr="00C77179" w:rsidRDefault="00C77179" w:rsidP="00C77179">
      <w:pPr>
        <w:autoSpaceDE w:val="0"/>
        <w:autoSpaceDN w:val="0"/>
        <w:adjustRightInd w:val="0"/>
        <w:spacing w:line="360" w:lineRule="auto"/>
        <w:ind w:firstLine="640"/>
        <w:jc w:val="left"/>
        <w:rPr>
          <w:rFonts w:ascii="仿宋" w:eastAsia="仿宋" w:hAnsi="仿宋"/>
          <w:kern w:val="0"/>
          <w:sz w:val="24"/>
          <w:szCs w:val="24"/>
        </w:rPr>
      </w:pPr>
      <w:r w:rsidRPr="00C77179">
        <w:rPr>
          <w:rFonts w:ascii="仿宋" w:eastAsia="仿宋" w:hAnsi="仿宋"/>
          <w:kern w:val="0"/>
          <w:sz w:val="24"/>
          <w:szCs w:val="24"/>
        </w:rPr>
        <w:t>1.4.3 发包人对工程的技术标准、功能要求高于或严于现行国家、行业或地方标准的，应当在专用合同条款中予以明确。除专用合同条款另有约定外，应视为</w:t>
      </w:r>
      <w:r w:rsidRPr="00C77179">
        <w:rPr>
          <w:rFonts w:ascii="仿宋" w:eastAsia="仿宋" w:hAnsi="仿宋" w:hint="eastAsia"/>
          <w:kern w:val="0"/>
          <w:sz w:val="24"/>
          <w:szCs w:val="24"/>
        </w:rPr>
        <w:t>设计人</w:t>
      </w:r>
      <w:r w:rsidRPr="00C77179">
        <w:rPr>
          <w:rFonts w:ascii="仿宋" w:eastAsia="仿宋" w:hAnsi="仿宋"/>
          <w:kern w:val="0"/>
          <w:sz w:val="24"/>
          <w:szCs w:val="24"/>
        </w:rPr>
        <w:t>在签订合同前已充分预见前述技术标准和功能要求的复杂程度，签约合同价中已包含由此产生的</w:t>
      </w:r>
      <w:r w:rsidRPr="00C77179">
        <w:rPr>
          <w:rFonts w:ascii="仿宋" w:eastAsia="仿宋" w:hAnsi="仿宋" w:hint="eastAsia"/>
          <w:kern w:val="0"/>
          <w:sz w:val="24"/>
          <w:szCs w:val="24"/>
        </w:rPr>
        <w:t>设计</w:t>
      </w:r>
      <w:r w:rsidRPr="00C77179">
        <w:rPr>
          <w:rFonts w:ascii="仿宋" w:eastAsia="仿宋" w:hAnsi="仿宋"/>
          <w:kern w:val="0"/>
          <w:sz w:val="24"/>
          <w:szCs w:val="24"/>
        </w:rPr>
        <w:t>费用。</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41" w:name="_Toc351203500"/>
      <w:r w:rsidRPr="00C77179">
        <w:rPr>
          <w:rFonts w:ascii="仿宋" w:eastAsia="仿宋" w:hAnsi="仿宋"/>
          <w:b w:val="0"/>
          <w:sz w:val="24"/>
          <w:szCs w:val="24"/>
        </w:rPr>
        <w:lastRenderedPageBreak/>
        <w:t>1</w:t>
      </w:r>
      <w:bookmarkStart w:id="42" w:name="_Toc296346532"/>
      <w:bookmarkStart w:id="43" w:name="_Toc296503031"/>
      <w:bookmarkStart w:id="44" w:name="_Toc337558731"/>
      <w:r w:rsidRPr="00C77179">
        <w:rPr>
          <w:rFonts w:ascii="仿宋" w:eastAsia="仿宋" w:hAnsi="仿宋"/>
          <w:b w:val="0"/>
          <w:sz w:val="24"/>
          <w:szCs w:val="24"/>
        </w:rPr>
        <w:t>.5 合同文件的优先顺序</w:t>
      </w:r>
      <w:bookmarkEnd w:id="41"/>
    </w:p>
    <w:bookmarkEnd w:id="42"/>
    <w:bookmarkEnd w:id="43"/>
    <w:bookmarkEnd w:id="44"/>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组成合同的各项文件应互相解释，互为说明。除专用合同条款另有约定外，解释合同文件的优先顺序如下：</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（1）合同协议书；</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（2）专用合同条款</w:t>
      </w:r>
      <w:r w:rsidRPr="00C77179">
        <w:rPr>
          <w:rFonts w:ascii="仿宋" w:eastAsia="仿宋" w:hAnsi="仿宋"/>
          <w:sz w:val="24"/>
          <w:szCs w:val="24"/>
        </w:rPr>
        <w:t>及其附件</w:t>
      </w:r>
      <w:r w:rsidRPr="00C77179">
        <w:rPr>
          <w:rFonts w:ascii="仿宋" w:eastAsia="仿宋" w:hAnsi="仿宋"/>
          <w:kern w:val="0"/>
          <w:sz w:val="24"/>
          <w:szCs w:val="24"/>
        </w:rPr>
        <w:t>；</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（3）通用合同条款；</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w:t>
      </w:r>
      <w:r w:rsidRPr="00C77179">
        <w:rPr>
          <w:rFonts w:ascii="仿宋" w:eastAsia="仿宋" w:hAnsi="仿宋" w:hint="eastAsia"/>
          <w:kern w:val="0"/>
          <w:sz w:val="24"/>
          <w:szCs w:val="24"/>
        </w:rPr>
        <w:t>4</w:t>
      </w:r>
      <w:r w:rsidRPr="00C77179">
        <w:rPr>
          <w:rFonts w:ascii="仿宋" w:eastAsia="仿宋" w:hAnsi="仿宋"/>
          <w:kern w:val="0"/>
          <w:sz w:val="24"/>
          <w:szCs w:val="24"/>
        </w:rPr>
        <w:t>）中标通知书（如果有）；</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w:t>
      </w:r>
      <w:r w:rsidRPr="00C77179">
        <w:rPr>
          <w:rFonts w:ascii="仿宋" w:eastAsia="仿宋" w:hAnsi="仿宋" w:hint="eastAsia"/>
          <w:kern w:val="0"/>
          <w:sz w:val="24"/>
          <w:szCs w:val="24"/>
        </w:rPr>
        <w:t>5</w:t>
      </w:r>
      <w:r w:rsidRPr="00C77179">
        <w:rPr>
          <w:rFonts w:ascii="仿宋" w:eastAsia="仿宋" w:hAnsi="仿宋"/>
          <w:kern w:val="0"/>
          <w:sz w:val="24"/>
          <w:szCs w:val="24"/>
        </w:rPr>
        <w:t>）投标函及其附录（如果有）；</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（6）发包人要求；</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w:t>
      </w:r>
      <w:r w:rsidRPr="00C77179">
        <w:rPr>
          <w:rFonts w:ascii="仿宋" w:eastAsia="仿宋" w:hAnsi="仿宋" w:hint="eastAsia"/>
          <w:kern w:val="0"/>
          <w:sz w:val="24"/>
          <w:szCs w:val="24"/>
        </w:rPr>
        <w:t>7</w:t>
      </w:r>
      <w:r w:rsidRPr="00C77179">
        <w:rPr>
          <w:rFonts w:ascii="仿宋" w:eastAsia="仿宋" w:hAnsi="仿宋"/>
          <w:kern w:val="0"/>
          <w:sz w:val="24"/>
          <w:szCs w:val="24"/>
        </w:rPr>
        <w:t>）技术标准；</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w:t>
      </w:r>
      <w:r w:rsidRPr="00C77179">
        <w:rPr>
          <w:rFonts w:ascii="仿宋" w:eastAsia="仿宋" w:hAnsi="仿宋" w:hint="eastAsia"/>
          <w:kern w:val="0"/>
          <w:sz w:val="24"/>
          <w:szCs w:val="24"/>
        </w:rPr>
        <w:t>8</w:t>
      </w:r>
      <w:r w:rsidRPr="00C77179">
        <w:rPr>
          <w:rFonts w:ascii="仿宋" w:eastAsia="仿宋" w:hAnsi="仿宋"/>
          <w:kern w:val="0"/>
          <w:sz w:val="24"/>
          <w:szCs w:val="24"/>
        </w:rPr>
        <w:t>）</w:t>
      </w:r>
      <w:r w:rsidRPr="00C77179">
        <w:rPr>
          <w:rFonts w:ascii="仿宋" w:eastAsia="仿宋" w:hAnsi="仿宋" w:hint="eastAsia"/>
          <w:kern w:val="0"/>
          <w:sz w:val="24"/>
          <w:szCs w:val="24"/>
        </w:rPr>
        <w:t>发包人提供的上一阶段</w:t>
      </w:r>
      <w:r w:rsidRPr="00C77179">
        <w:rPr>
          <w:rFonts w:ascii="仿宋" w:eastAsia="仿宋" w:hAnsi="仿宋"/>
          <w:kern w:val="0"/>
          <w:sz w:val="24"/>
          <w:szCs w:val="24"/>
        </w:rPr>
        <w:t>图纸</w:t>
      </w:r>
      <w:r w:rsidRPr="00C77179">
        <w:rPr>
          <w:rFonts w:ascii="仿宋" w:eastAsia="仿宋" w:hAnsi="仿宋" w:hint="eastAsia"/>
          <w:kern w:val="0"/>
          <w:sz w:val="24"/>
          <w:szCs w:val="24"/>
        </w:rPr>
        <w:t>（如果有）</w:t>
      </w:r>
      <w:r w:rsidRPr="00C77179">
        <w:rPr>
          <w:rFonts w:ascii="仿宋" w:eastAsia="仿宋" w:hAnsi="仿宋"/>
          <w:kern w:val="0"/>
          <w:sz w:val="24"/>
          <w:szCs w:val="24"/>
        </w:rPr>
        <w:t>；</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kern w:val="0"/>
          <w:sz w:val="24"/>
          <w:szCs w:val="24"/>
        </w:rPr>
        <w:t>（</w:t>
      </w:r>
      <w:r w:rsidRPr="00C77179">
        <w:rPr>
          <w:rFonts w:ascii="仿宋" w:eastAsia="仿宋" w:hAnsi="仿宋" w:hint="eastAsia"/>
          <w:kern w:val="0"/>
          <w:sz w:val="24"/>
          <w:szCs w:val="24"/>
        </w:rPr>
        <w:t>9</w:t>
      </w:r>
      <w:r w:rsidRPr="00C77179">
        <w:rPr>
          <w:rFonts w:ascii="仿宋" w:eastAsia="仿宋" w:hAnsi="仿宋"/>
          <w:kern w:val="0"/>
          <w:sz w:val="24"/>
          <w:szCs w:val="24"/>
        </w:rPr>
        <w:t>）其他合同文件。</w:t>
      </w:r>
    </w:p>
    <w:p w:rsidR="00C77179" w:rsidRPr="00C77179" w:rsidRDefault="00C77179" w:rsidP="00C77179">
      <w:pPr>
        <w:spacing w:line="360" w:lineRule="auto"/>
        <w:ind w:firstLineChars="213" w:firstLine="511"/>
        <w:rPr>
          <w:rFonts w:ascii="仿宋" w:eastAsia="仿宋" w:hAnsi="仿宋"/>
          <w:sz w:val="24"/>
          <w:szCs w:val="24"/>
        </w:rPr>
      </w:pPr>
      <w:r w:rsidRPr="00C77179">
        <w:rPr>
          <w:rFonts w:ascii="仿宋" w:eastAsia="仿宋" w:hAnsi="仿宋"/>
          <w:sz w:val="24"/>
          <w:szCs w:val="24"/>
        </w:rPr>
        <w:t>上述各项合同文件包括合同当事人就该项合同文件所作出的补充和修改，属于同一类内容的文件，应以最新签署的为准。</w:t>
      </w:r>
    </w:p>
    <w:p w:rsidR="00C77179" w:rsidRPr="00C77179" w:rsidRDefault="00C77179" w:rsidP="00C77179">
      <w:pPr>
        <w:spacing w:line="360" w:lineRule="auto"/>
        <w:ind w:firstLineChars="213" w:firstLine="511"/>
        <w:rPr>
          <w:rFonts w:ascii="仿宋" w:eastAsia="仿宋" w:hAnsi="仿宋"/>
          <w:sz w:val="24"/>
          <w:szCs w:val="24"/>
        </w:rPr>
      </w:pPr>
      <w:r w:rsidRPr="00C77179">
        <w:rPr>
          <w:rFonts w:ascii="仿宋" w:eastAsia="仿宋" w:hAnsi="仿宋"/>
          <w:sz w:val="24"/>
          <w:szCs w:val="24"/>
        </w:rPr>
        <w:t>在合同履行过程中形成的与合同有关的文件均构成合同文件组成部分，并根据其性质确定优先解释顺序。</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45" w:name="_Toc351203502"/>
      <w:r w:rsidRPr="00C77179">
        <w:rPr>
          <w:rFonts w:ascii="仿宋" w:eastAsia="仿宋" w:hAnsi="仿宋"/>
          <w:b w:val="0"/>
          <w:sz w:val="24"/>
          <w:szCs w:val="24"/>
        </w:rPr>
        <w:t>1</w:t>
      </w:r>
      <w:bookmarkStart w:id="46" w:name="_Toc296346534"/>
      <w:bookmarkStart w:id="47" w:name="_Toc296503033"/>
      <w:bookmarkStart w:id="48" w:name="_Toc337558733"/>
      <w:r w:rsidRPr="00C77179">
        <w:rPr>
          <w:rFonts w:ascii="仿宋" w:eastAsia="仿宋" w:hAnsi="仿宋"/>
          <w:b w:val="0"/>
          <w:sz w:val="24"/>
          <w:szCs w:val="24"/>
        </w:rPr>
        <w:t>.</w:t>
      </w:r>
      <w:r w:rsidRPr="00C77179">
        <w:rPr>
          <w:rFonts w:ascii="仿宋" w:eastAsia="仿宋" w:hAnsi="仿宋" w:hint="eastAsia"/>
          <w:b w:val="0"/>
          <w:sz w:val="24"/>
          <w:szCs w:val="24"/>
        </w:rPr>
        <w:t xml:space="preserve">6 </w:t>
      </w:r>
      <w:r w:rsidRPr="00C77179">
        <w:rPr>
          <w:rFonts w:ascii="仿宋" w:eastAsia="仿宋" w:hAnsi="仿宋"/>
          <w:b w:val="0"/>
          <w:sz w:val="24"/>
          <w:szCs w:val="24"/>
        </w:rPr>
        <w:t>联络</w:t>
      </w:r>
      <w:bookmarkEnd w:id="45"/>
    </w:p>
    <w:bookmarkEnd w:id="46"/>
    <w:bookmarkEnd w:id="47"/>
    <w:bookmarkEnd w:id="48"/>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w:t>
      </w:r>
      <w:r w:rsidRPr="00C77179">
        <w:rPr>
          <w:rFonts w:ascii="仿宋" w:eastAsia="仿宋" w:hAnsi="仿宋" w:hint="eastAsia"/>
          <w:kern w:val="0"/>
          <w:sz w:val="24"/>
          <w:szCs w:val="24"/>
        </w:rPr>
        <w:t>6</w:t>
      </w:r>
      <w:r w:rsidRPr="00C77179">
        <w:rPr>
          <w:rFonts w:ascii="仿宋" w:eastAsia="仿宋" w:hAnsi="仿宋"/>
          <w:kern w:val="0"/>
          <w:sz w:val="24"/>
          <w:szCs w:val="24"/>
        </w:rPr>
        <w:t>.1 与合同有关的通知、批准、证明、证书、指示、指令、要求、请求、同意、确定和决定等，均应采用书面形式，并应在合同约定的期限内送达接收人和送达地点。</w:t>
      </w:r>
    </w:p>
    <w:p w:rsidR="00C77179" w:rsidRPr="00C77179" w:rsidRDefault="00C77179" w:rsidP="00C77179">
      <w:pPr>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w:t>
      </w:r>
      <w:r w:rsidRPr="00C77179">
        <w:rPr>
          <w:rFonts w:ascii="仿宋" w:eastAsia="仿宋" w:hAnsi="仿宋" w:hint="eastAsia"/>
          <w:kern w:val="0"/>
          <w:sz w:val="24"/>
          <w:szCs w:val="24"/>
        </w:rPr>
        <w:t>6</w:t>
      </w:r>
      <w:r w:rsidRPr="00C77179">
        <w:rPr>
          <w:rFonts w:ascii="仿宋" w:eastAsia="仿宋" w:hAnsi="仿宋"/>
          <w:kern w:val="0"/>
          <w:sz w:val="24"/>
          <w:szCs w:val="24"/>
        </w:rPr>
        <w:t>.2 发包人和</w:t>
      </w:r>
      <w:r w:rsidRPr="00C77179">
        <w:rPr>
          <w:rFonts w:ascii="仿宋" w:eastAsia="仿宋" w:hAnsi="仿宋" w:hint="eastAsia"/>
          <w:kern w:val="0"/>
          <w:sz w:val="24"/>
          <w:szCs w:val="24"/>
        </w:rPr>
        <w:t>设计</w:t>
      </w:r>
      <w:r w:rsidRPr="00C77179">
        <w:rPr>
          <w:rFonts w:ascii="仿宋" w:eastAsia="仿宋" w:hAnsi="仿宋"/>
          <w:kern w:val="0"/>
          <w:sz w:val="24"/>
          <w:szCs w:val="24"/>
        </w:rPr>
        <w:t>人应在专用合同条款中约定各自的送达接收人</w:t>
      </w:r>
      <w:r w:rsidRPr="00C77179">
        <w:rPr>
          <w:rFonts w:ascii="仿宋" w:eastAsia="仿宋" w:hAnsi="仿宋" w:hint="eastAsia"/>
          <w:kern w:val="0"/>
          <w:sz w:val="24"/>
          <w:szCs w:val="24"/>
        </w:rPr>
        <w:t>、</w:t>
      </w:r>
      <w:r w:rsidRPr="00C77179">
        <w:rPr>
          <w:rFonts w:ascii="仿宋" w:eastAsia="仿宋" w:hAnsi="仿宋"/>
          <w:kern w:val="0"/>
          <w:sz w:val="24"/>
          <w:szCs w:val="24"/>
        </w:rPr>
        <w:t>送达地点</w:t>
      </w:r>
      <w:r w:rsidRPr="00C77179">
        <w:rPr>
          <w:rFonts w:ascii="仿宋" w:eastAsia="仿宋" w:hAnsi="仿宋" w:hint="eastAsia"/>
          <w:kern w:val="0"/>
          <w:sz w:val="24"/>
          <w:szCs w:val="24"/>
        </w:rPr>
        <w:t>、电子邮箱</w:t>
      </w:r>
      <w:r w:rsidRPr="00C77179">
        <w:rPr>
          <w:rFonts w:ascii="仿宋" w:eastAsia="仿宋" w:hAnsi="仿宋"/>
          <w:kern w:val="0"/>
          <w:sz w:val="24"/>
          <w:szCs w:val="24"/>
        </w:rPr>
        <w:t>。任何一方合同当事人指定的接收人或送达地点</w:t>
      </w:r>
      <w:r w:rsidRPr="00C77179">
        <w:rPr>
          <w:rFonts w:ascii="仿宋" w:eastAsia="仿宋" w:hAnsi="仿宋" w:hint="eastAsia"/>
          <w:kern w:val="0"/>
          <w:sz w:val="24"/>
          <w:szCs w:val="24"/>
        </w:rPr>
        <w:t>或电子邮箱</w:t>
      </w:r>
      <w:r w:rsidRPr="00C77179">
        <w:rPr>
          <w:rFonts w:ascii="仿宋" w:eastAsia="仿宋" w:hAnsi="仿宋"/>
          <w:kern w:val="0"/>
          <w:sz w:val="24"/>
          <w:szCs w:val="24"/>
        </w:rPr>
        <w:t>发生变动的，应提前3天以书面形式通知对方</w:t>
      </w:r>
      <w:r w:rsidRPr="00C77179">
        <w:rPr>
          <w:rFonts w:ascii="仿宋" w:eastAsia="仿宋" w:hAnsi="仿宋" w:hint="eastAsia"/>
          <w:kern w:val="0"/>
          <w:sz w:val="24"/>
          <w:szCs w:val="24"/>
        </w:rPr>
        <w:t>，否则视为未发生变动</w:t>
      </w:r>
      <w:r w:rsidRPr="00C77179">
        <w:rPr>
          <w:rFonts w:ascii="仿宋" w:eastAsia="仿宋" w:hAnsi="仿宋"/>
          <w:kern w:val="0"/>
          <w:sz w:val="24"/>
          <w:szCs w:val="24"/>
        </w:rPr>
        <w:t>。</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w:t>
      </w:r>
      <w:r w:rsidRPr="00C77179">
        <w:rPr>
          <w:rFonts w:ascii="仿宋" w:eastAsia="仿宋" w:hAnsi="仿宋" w:hint="eastAsia"/>
          <w:kern w:val="0"/>
          <w:sz w:val="24"/>
          <w:szCs w:val="24"/>
        </w:rPr>
        <w:t>6</w:t>
      </w:r>
      <w:r w:rsidRPr="00C77179">
        <w:rPr>
          <w:rFonts w:ascii="仿宋" w:eastAsia="仿宋" w:hAnsi="仿宋"/>
          <w:kern w:val="0"/>
          <w:sz w:val="24"/>
          <w:szCs w:val="24"/>
        </w:rPr>
        <w:t>.3 发包人和</w:t>
      </w:r>
      <w:r w:rsidRPr="00C77179">
        <w:rPr>
          <w:rFonts w:ascii="仿宋" w:eastAsia="仿宋" w:hAnsi="仿宋" w:hint="eastAsia"/>
          <w:kern w:val="0"/>
          <w:sz w:val="24"/>
          <w:szCs w:val="24"/>
        </w:rPr>
        <w:t>设计</w:t>
      </w:r>
      <w:r w:rsidRPr="00C77179">
        <w:rPr>
          <w:rFonts w:ascii="仿宋" w:eastAsia="仿宋" w:hAnsi="仿宋"/>
          <w:kern w:val="0"/>
          <w:sz w:val="24"/>
          <w:szCs w:val="24"/>
        </w:rPr>
        <w:t>人应当及时签收另一方送达至送达地点和指定接收人的来往信函</w:t>
      </w:r>
      <w:r w:rsidRPr="00C77179">
        <w:rPr>
          <w:rFonts w:ascii="仿宋" w:eastAsia="仿宋" w:hAnsi="仿宋" w:hint="eastAsia"/>
          <w:kern w:val="0"/>
          <w:sz w:val="24"/>
          <w:szCs w:val="24"/>
        </w:rPr>
        <w:t>，如确有充分证据证明一方无正当理由拒不签收的，视为拒绝签收一方认可往来信函的内容</w:t>
      </w:r>
      <w:r w:rsidRPr="00C77179">
        <w:rPr>
          <w:rFonts w:ascii="仿宋" w:eastAsia="仿宋" w:hAnsi="仿宋"/>
          <w:kern w:val="0"/>
          <w:sz w:val="24"/>
          <w:szCs w:val="24"/>
        </w:rPr>
        <w:t>。</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49" w:name="_Toc351203503"/>
      <w:r w:rsidRPr="00C77179">
        <w:rPr>
          <w:rFonts w:ascii="仿宋" w:eastAsia="仿宋" w:hAnsi="仿宋"/>
          <w:b w:val="0"/>
          <w:sz w:val="24"/>
          <w:szCs w:val="24"/>
        </w:rPr>
        <w:t>1</w:t>
      </w:r>
      <w:bookmarkStart w:id="50" w:name="_Toc296346536"/>
      <w:bookmarkStart w:id="51" w:name="_Toc296503035"/>
      <w:bookmarkStart w:id="52" w:name="_Toc337558734"/>
      <w:r w:rsidRPr="00C77179">
        <w:rPr>
          <w:rFonts w:ascii="仿宋" w:eastAsia="仿宋" w:hAnsi="仿宋"/>
          <w:b w:val="0"/>
          <w:sz w:val="24"/>
          <w:szCs w:val="24"/>
        </w:rPr>
        <w:t>.</w:t>
      </w:r>
      <w:r w:rsidRPr="00C77179">
        <w:rPr>
          <w:rFonts w:ascii="仿宋" w:eastAsia="仿宋" w:hAnsi="仿宋" w:hint="eastAsia"/>
          <w:b w:val="0"/>
          <w:sz w:val="24"/>
          <w:szCs w:val="24"/>
        </w:rPr>
        <w:t xml:space="preserve">7 </w:t>
      </w:r>
      <w:r w:rsidRPr="00C77179">
        <w:rPr>
          <w:rFonts w:ascii="仿宋" w:eastAsia="仿宋" w:hAnsi="仿宋"/>
          <w:b w:val="0"/>
          <w:sz w:val="24"/>
          <w:szCs w:val="24"/>
        </w:rPr>
        <w:t>严禁贿赂</w:t>
      </w:r>
      <w:bookmarkEnd w:id="49"/>
    </w:p>
    <w:bookmarkEnd w:id="50"/>
    <w:bookmarkEnd w:id="51"/>
    <w:bookmarkEnd w:id="52"/>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合同当事人不得以贿赂或变相贿赂的方式，谋取非法利益或损害对方权益。因一方合同当事人的贿赂造成对方损失的，应赔偿损失，</w:t>
      </w:r>
      <w:r w:rsidRPr="00C77179">
        <w:rPr>
          <w:rFonts w:ascii="仿宋" w:eastAsia="仿宋" w:hAnsi="仿宋" w:hint="eastAsia"/>
          <w:kern w:val="0"/>
          <w:sz w:val="24"/>
          <w:szCs w:val="24"/>
        </w:rPr>
        <w:t>并</w:t>
      </w:r>
      <w:r w:rsidRPr="00C77179">
        <w:rPr>
          <w:rFonts w:ascii="仿宋" w:eastAsia="仿宋" w:hAnsi="仿宋"/>
          <w:kern w:val="0"/>
          <w:sz w:val="24"/>
          <w:szCs w:val="24"/>
        </w:rPr>
        <w:t>承担相应的法律责任。</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b w:val="0"/>
          <w:sz w:val="24"/>
          <w:szCs w:val="24"/>
        </w:rPr>
        <w:lastRenderedPageBreak/>
        <w:t>1</w:t>
      </w:r>
      <w:bookmarkStart w:id="53" w:name="_Toc337558738"/>
      <w:r w:rsidRPr="00C77179">
        <w:rPr>
          <w:rFonts w:ascii="仿宋" w:eastAsia="仿宋" w:hAnsi="仿宋"/>
          <w:b w:val="0"/>
          <w:sz w:val="24"/>
          <w:szCs w:val="24"/>
        </w:rPr>
        <w:t>.</w:t>
      </w:r>
      <w:r w:rsidRPr="00C77179">
        <w:rPr>
          <w:rFonts w:ascii="仿宋" w:eastAsia="仿宋" w:hAnsi="仿宋" w:hint="eastAsia"/>
          <w:b w:val="0"/>
          <w:sz w:val="24"/>
          <w:szCs w:val="24"/>
        </w:rPr>
        <w:t xml:space="preserve">8 </w:t>
      </w:r>
      <w:r w:rsidRPr="00C77179">
        <w:rPr>
          <w:rFonts w:ascii="仿宋" w:eastAsia="仿宋" w:hAnsi="仿宋"/>
          <w:b w:val="0"/>
          <w:sz w:val="24"/>
          <w:szCs w:val="24"/>
        </w:rPr>
        <w:t>保密</w:t>
      </w:r>
    </w:p>
    <w:bookmarkEnd w:id="53"/>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除法律规定或合同另有约定外，未经发包人同意，</w:t>
      </w:r>
      <w:r w:rsidRPr="00C77179">
        <w:rPr>
          <w:rFonts w:ascii="仿宋" w:eastAsia="仿宋" w:hAnsi="仿宋" w:hint="eastAsia"/>
          <w:kern w:val="0"/>
          <w:sz w:val="24"/>
          <w:szCs w:val="24"/>
        </w:rPr>
        <w:t>设计</w:t>
      </w:r>
      <w:r w:rsidRPr="00C77179">
        <w:rPr>
          <w:rFonts w:ascii="仿宋" w:eastAsia="仿宋" w:hAnsi="仿宋"/>
          <w:kern w:val="0"/>
          <w:sz w:val="24"/>
          <w:szCs w:val="24"/>
        </w:rPr>
        <w:t>人不得将发包人提供的图纸、文件以及声明需要保密的资料信息等商业秘密泄露给第三方。</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除法律规定或合同另有约定外，未经</w:t>
      </w:r>
      <w:r w:rsidRPr="00C77179">
        <w:rPr>
          <w:rFonts w:ascii="仿宋" w:eastAsia="仿宋" w:hAnsi="仿宋" w:hint="eastAsia"/>
          <w:kern w:val="0"/>
          <w:sz w:val="24"/>
          <w:szCs w:val="24"/>
        </w:rPr>
        <w:t>设计</w:t>
      </w:r>
      <w:r w:rsidRPr="00C77179">
        <w:rPr>
          <w:rFonts w:ascii="仿宋" w:eastAsia="仿宋" w:hAnsi="仿宋"/>
          <w:kern w:val="0"/>
          <w:sz w:val="24"/>
          <w:szCs w:val="24"/>
        </w:rPr>
        <w:t>人同意，发包人不得将</w:t>
      </w:r>
      <w:r w:rsidRPr="00C77179">
        <w:rPr>
          <w:rFonts w:ascii="仿宋" w:eastAsia="仿宋" w:hAnsi="仿宋" w:hint="eastAsia"/>
          <w:kern w:val="0"/>
          <w:sz w:val="24"/>
          <w:szCs w:val="24"/>
        </w:rPr>
        <w:t>设计</w:t>
      </w:r>
      <w:r w:rsidRPr="00C77179">
        <w:rPr>
          <w:rFonts w:ascii="仿宋" w:eastAsia="仿宋" w:hAnsi="仿宋"/>
          <w:kern w:val="0"/>
          <w:sz w:val="24"/>
          <w:szCs w:val="24"/>
        </w:rPr>
        <w:t>人提供的</w:t>
      </w:r>
      <w:r w:rsidRPr="00C77179">
        <w:rPr>
          <w:rFonts w:ascii="仿宋" w:eastAsia="仿宋" w:hAnsi="仿宋" w:hint="eastAsia"/>
          <w:kern w:val="0"/>
          <w:sz w:val="24"/>
          <w:szCs w:val="24"/>
        </w:rPr>
        <w:t>技术文件、技术成果、</w:t>
      </w:r>
      <w:r w:rsidRPr="00C77179">
        <w:rPr>
          <w:rFonts w:ascii="仿宋" w:eastAsia="仿宋" w:hAnsi="仿宋"/>
          <w:kern w:val="0"/>
          <w:sz w:val="24"/>
          <w:szCs w:val="24"/>
        </w:rPr>
        <w:t>技术秘密及声明需要保密的资料信息等商业秘密泄露给第三方。</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保密期限由发包人与设计人在专用合同条款中约定。</w:t>
      </w:r>
    </w:p>
    <w:p w:rsidR="00C77179" w:rsidRPr="00C77179" w:rsidRDefault="00C77179" w:rsidP="00C77179">
      <w:pPr>
        <w:pStyle w:val="4"/>
        <w:spacing w:before="120" w:after="120" w:line="360" w:lineRule="auto"/>
        <w:rPr>
          <w:rFonts w:ascii="仿宋" w:eastAsia="仿宋" w:hAnsi="仿宋"/>
          <w:b w:val="0"/>
          <w:sz w:val="24"/>
          <w:szCs w:val="24"/>
        </w:rPr>
      </w:pPr>
      <w:bookmarkStart w:id="54" w:name="_Toc351203509"/>
      <w:r w:rsidRPr="00C77179">
        <w:rPr>
          <w:rFonts w:ascii="仿宋" w:eastAsia="仿宋" w:hAnsi="仿宋"/>
          <w:b w:val="0"/>
          <w:sz w:val="24"/>
          <w:szCs w:val="24"/>
        </w:rPr>
        <w:t>2</w:t>
      </w:r>
      <w:bookmarkStart w:id="55" w:name="_Toc296346539"/>
      <w:bookmarkStart w:id="56" w:name="_Toc296503038"/>
      <w:bookmarkStart w:id="57" w:name="_Toc337558739"/>
      <w:bookmarkStart w:id="58" w:name="OLE_LINK1"/>
      <w:bookmarkStart w:id="59" w:name="OLE_LINK2"/>
      <w:r w:rsidRPr="00C77179">
        <w:rPr>
          <w:rFonts w:ascii="仿宋" w:eastAsia="仿宋" w:hAnsi="仿宋"/>
          <w:b w:val="0"/>
          <w:sz w:val="24"/>
          <w:szCs w:val="24"/>
        </w:rPr>
        <w:t>. 发包人</w:t>
      </w:r>
      <w:bookmarkEnd w:id="54"/>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60" w:name="_Toc351203510"/>
      <w:bookmarkEnd w:id="55"/>
      <w:bookmarkEnd w:id="56"/>
      <w:bookmarkEnd w:id="57"/>
      <w:r w:rsidRPr="00C77179">
        <w:rPr>
          <w:rFonts w:ascii="仿宋" w:eastAsia="仿宋" w:hAnsi="仿宋"/>
          <w:b w:val="0"/>
          <w:sz w:val="24"/>
          <w:szCs w:val="24"/>
        </w:rPr>
        <w:t>2</w:t>
      </w:r>
      <w:bookmarkStart w:id="61" w:name="_Toc296346540"/>
      <w:bookmarkStart w:id="62" w:name="_Toc296503039"/>
      <w:bookmarkStart w:id="63" w:name="_Toc337558740"/>
      <w:r w:rsidRPr="00C77179">
        <w:rPr>
          <w:rFonts w:ascii="仿宋" w:eastAsia="仿宋" w:hAnsi="仿宋"/>
          <w:b w:val="0"/>
          <w:sz w:val="24"/>
          <w:szCs w:val="24"/>
        </w:rPr>
        <w:t xml:space="preserve">.1 </w:t>
      </w:r>
      <w:bookmarkEnd w:id="60"/>
      <w:r w:rsidRPr="00C77179">
        <w:rPr>
          <w:rFonts w:ascii="仿宋" w:eastAsia="仿宋" w:hAnsi="仿宋" w:hint="eastAsia"/>
          <w:b w:val="0"/>
          <w:sz w:val="24"/>
          <w:szCs w:val="24"/>
        </w:rPr>
        <w:t>发包人一般义务</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 xml:space="preserve">2.1.1 </w:t>
      </w:r>
      <w:r w:rsidRPr="00C77179">
        <w:rPr>
          <w:rFonts w:ascii="仿宋" w:eastAsia="仿宋" w:hAnsi="仿宋"/>
          <w:kern w:val="0"/>
          <w:sz w:val="24"/>
          <w:szCs w:val="24"/>
        </w:rPr>
        <w:t>发包人应遵守法律，并办理法律规定由其办理的许可、</w:t>
      </w:r>
      <w:r w:rsidRPr="00C77179">
        <w:rPr>
          <w:rFonts w:ascii="仿宋" w:eastAsia="仿宋" w:hAnsi="仿宋" w:hint="eastAsia"/>
          <w:kern w:val="0"/>
          <w:sz w:val="24"/>
          <w:szCs w:val="24"/>
        </w:rPr>
        <w:t>核准</w:t>
      </w:r>
      <w:r w:rsidRPr="00C77179">
        <w:rPr>
          <w:rFonts w:ascii="仿宋" w:eastAsia="仿宋" w:hAnsi="仿宋"/>
          <w:kern w:val="0"/>
          <w:sz w:val="24"/>
          <w:szCs w:val="24"/>
        </w:rPr>
        <w:t>或备案，包括但不限于建设用地规划许可证、建设工程规划许可证、</w:t>
      </w:r>
      <w:r w:rsidRPr="00C77179">
        <w:rPr>
          <w:rFonts w:ascii="仿宋" w:eastAsia="仿宋" w:hAnsi="仿宋" w:hint="eastAsia"/>
          <w:kern w:val="0"/>
          <w:sz w:val="24"/>
          <w:szCs w:val="24"/>
        </w:rPr>
        <w:t>建设工程方案设计批准、施工图设计审查</w:t>
      </w:r>
      <w:r w:rsidRPr="00C77179">
        <w:rPr>
          <w:rFonts w:ascii="仿宋" w:eastAsia="仿宋" w:hAnsi="仿宋"/>
          <w:kern w:val="0"/>
          <w:sz w:val="24"/>
          <w:szCs w:val="24"/>
        </w:rPr>
        <w:t>等许可</w:t>
      </w:r>
      <w:r w:rsidRPr="00C77179">
        <w:rPr>
          <w:rFonts w:ascii="仿宋" w:eastAsia="仿宋" w:hAnsi="仿宋" w:hint="eastAsia"/>
          <w:kern w:val="0"/>
          <w:sz w:val="24"/>
          <w:szCs w:val="24"/>
        </w:rPr>
        <w:t>、核准或备案</w:t>
      </w:r>
      <w:r w:rsidRPr="00C77179">
        <w:rPr>
          <w:rFonts w:ascii="仿宋" w:eastAsia="仿宋" w:hAnsi="仿宋"/>
          <w:kern w:val="0"/>
          <w:sz w:val="24"/>
          <w:szCs w:val="24"/>
        </w:rPr>
        <w:t>。</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cs="Courier New" w:hint="eastAsia"/>
          <w:sz w:val="24"/>
          <w:szCs w:val="24"/>
        </w:rPr>
        <w:t>发包人负责本项目各阶段设计文件向规划设计管理部门的送审报批工作，并负责将报批结果书面通知设计人。</w:t>
      </w:r>
      <w:r w:rsidRPr="00C77179">
        <w:rPr>
          <w:rFonts w:ascii="仿宋" w:eastAsia="仿宋" w:hAnsi="仿宋"/>
          <w:kern w:val="0"/>
          <w:sz w:val="24"/>
          <w:szCs w:val="24"/>
        </w:rPr>
        <w:t>因发包人原因未能及时办理完毕前述许可、</w:t>
      </w:r>
      <w:r w:rsidRPr="00C77179">
        <w:rPr>
          <w:rFonts w:ascii="仿宋" w:eastAsia="仿宋" w:hAnsi="仿宋" w:hint="eastAsia"/>
          <w:kern w:val="0"/>
          <w:sz w:val="24"/>
          <w:szCs w:val="24"/>
        </w:rPr>
        <w:t>核</w:t>
      </w:r>
      <w:r w:rsidRPr="00C77179">
        <w:rPr>
          <w:rFonts w:ascii="仿宋" w:eastAsia="仿宋" w:hAnsi="仿宋"/>
          <w:kern w:val="0"/>
          <w:sz w:val="24"/>
          <w:szCs w:val="24"/>
        </w:rPr>
        <w:t>准或备案</w:t>
      </w:r>
      <w:r w:rsidRPr="00C77179">
        <w:rPr>
          <w:rFonts w:ascii="仿宋" w:eastAsia="仿宋" w:hAnsi="仿宋" w:hint="eastAsia"/>
          <w:kern w:val="0"/>
          <w:sz w:val="24"/>
          <w:szCs w:val="24"/>
        </w:rPr>
        <w:t>手续</w:t>
      </w:r>
      <w:r w:rsidRPr="00C77179">
        <w:rPr>
          <w:rFonts w:ascii="仿宋" w:eastAsia="仿宋" w:hAnsi="仿宋"/>
          <w:kern w:val="0"/>
          <w:sz w:val="24"/>
          <w:szCs w:val="24"/>
        </w:rPr>
        <w:t>，</w:t>
      </w:r>
      <w:r w:rsidRPr="00C77179">
        <w:rPr>
          <w:rFonts w:ascii="仿宋" w:eastAsia="仿宋" w:hAnsi="仿宋" w:hint="eastAsia"/>
          <w:kern w:val="0"/>
          <w:sz w:val="24"/>
          <w:szCs w:val="24"/>
        </w:rPr>
        <w:t>导致设计工作量增加和（或）设计周期延长时，</w:t>
      </w:r>
      <w:r w:rsidRPr="00C77179">
        <w:rPr>
          <w:rFonts w:ascii="仿宋" w:eastAsia="仿宋" w:hAnsi="仿宋"/>
          <w:kern w:val="0"/>
          <w:sz w:val="24"/>
          <w:szCs w:val="24"/>
        </w:rPr>
        <w:t>由发包人承担由此增加的</w:t>
      </w:r>
      <w:r w:rsidRPr="00C77179">
        <w:rPr>
          <w:rFonts w:ascii="仿宋" w:eastAsia="仿宋" w:hAnsi="仿宋" w:hint="eastAsia"/>
          <w:kern w:val="0"/>
          <w:sz w:val="24"/>
          <w:szCs w:val="24"/>
        </w:rPr>
        <w:t>设计</w:t>
      </w:r>
      <w:r w:rsidRPr="00C77179">
        <w:rPr>
          <w:rFonts w:ascii="仿宋" w:eastAsia="仿宋" w:hAnsi="仿宋"/>
          <w:kern w:val="0"/>
          <w:sz w:val="24"/>
          <w:szCs w:val="24"/>
        </w:rPr>
        <w:t>费用和（或）延</w:t>
      </w:r>
      <w:r w:rsidRPr="00C77179">
        <w:rPr>
          <w:rFonts w:ascii="仿宋" w:eastAsia="仿宋" w:hAnsi="仿宋" w:hint="eastAsia"/>
          <w:kern w:val="0"/>
          <w:sz w:val="24"/>
          <w:szCs w:val="24"/>
        </w:rPr>
        <w:t>长</w:t>
      </w:r>
      <w:r w:rsidRPr="00C77179">
        <w:rPr>
          <w:rFonts w:ascii="仿宋" w:eastAsia="仿宋" w:hAnsi="仿宋"/>
          <w:kern w:val="0"/>
          <w:sz w:val="24"/>
          <w:szCs w:val="24"/>
        </w:rPr>
        <w:t>的</w:t>
      </w:r>
      <w:r w:rsidRPr="00C77179">
        <w:rPr>
          <w:rFonts w:ascii="仿宋" w:eastAsia="仿宋" w:hAnsi="仿宋" w:hint="eastAsia"/>
          <w:kern w:val="0"/>
          <w:sz w:val="24"/>
          <w:szCs w:val="24"/>
        </w:rPr>
        <w:t>设计周期</w:t>
      </w:r>
      <w:r w:rsidRPr="00C77179">
        <w:rPr>
          <w:rFonts w:ascii="仿宋" w:eastAsia="仿宋" w:hAnsi="仿宋"/>
          <w:kern w:val="0"/>
          <w:sz w:val="24"/>
          <w:szCs w:val="24"/>
        </w:rPr>
        <w:t>。</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2.1.2 发包人应当负责工程设计的所有外部关系（包括但不限于当地政府主管部门等）的协调，为设计人履行合同提供必要的外部条件。</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2.1.3 专用合同条款约定的其他义务。</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64" w:name="_Toc351203511"/>
      <w:r w:rsidRPr="00C77179">
        <w:rPr>
          <w:rFonts w:ascii="仿宋" w:eastAsia="仿宋" w:hAnsi="仿宋"/>
          <w:b w:val="0"/>
          <w:sz w:val="24"/>
          <w:szCs w:val="24"/>
        </w:rPr>
        <w:t>2.2 发包人代表</w:t>
      </w:r>
      <w:bookmarkEnd w:id="64"/>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发包人应在专用合同条款中明确其</w:t>
      </w:r>
      <w:r w:rsidRPr="00C77179">
        <w:rPr>
          <w:rFonts w:ascii="仿宋" w:eastAsia="仿宋" w:hAnsi="仿宋" w:hint="eastAsia"/>
          <w:kern w:val="0"/>
          <w:sz w:val="24"/>
          <w:szCs w:val="24"/>
        </w:rPr>
        <w:t>负责工程设计</w:t>
      </w:r>
      <w:r w:rsidRPr="00C77179">
        <w:rPr>
          <w:rFonts w:ascii="仿宋" w:eastAsia="仿宋" w:hAnsi="仿宋"/>
          <w:kern w:val="0"/>
          <w:sz w:val="24"/>
          <w:szCs w:val="24"/>
        </w:rPr>
        <w:t>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w:t>
      </w:r>
      <w:r w:rsidRPr="00C77179">
        <w:rPr>
          <w:rFonts w:ascii="仿宋" w:eastAsia="仿宋" w:hAnsi="仿宋" w:hint="eastAsia"/>
          <w:kern w:val="0"/>
          <w:sz w:val="24"/>
          <w:szCs w:val="24"/>
        </w:rPr>
        <w:t>在专用合同条款约定的期限内</w:t>
      </w:r>
      <w:r w:rsidRPr="00C77179">
        <w:rPr>
          <w:rFonts w:ascii="仿宋" w:eastAsia="仿宋" w:hAnsi="仿宋"/>
          <w:kern w:val="0"/>
          <w:sz w:val="24"/>
          <w:szCs w:val="24"/>
        </w:rPr>
        <w:t>提前书面通知</w:t>
      </w:r>
      <w:r w:rsidRPr="00C77179">
        <w:rPr>
          <w:rFonts w:ascii="仿宋" w:eastAsia="仿宋" w:hAnsi="仿宋" w:hint="eastAsia"/>
          <w:kern w:val="0"/>
          <w:sz w:val="24"/>
          <w:szCs w:val="24"/>
        </w:rPr>
        <w:t>设计</w:t>
      </w:r>
      <w:r w:rsidRPr="00C77179">
        <w:rPr>
          <w:rFonts w:ascii="仿宋" w:eastAsia="仿宋" w:hAnsi="仿宋"/>
          <w:kern w:val="0"/>
          <w:sz w:val="24"/>
          <w:szCs w:val="24"/>
        </w:rPr>
        <w:t>人。</w:t>
      </w:r>
    </w:p>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kern w:val="0"/>
          <w:sz w:val="24"/>
          <w:szCs w:val="24"/>
        </w:rPr>
        <w:t>发包人代表不能按照合同约定履行其职责及义务，并导致合同无法继续正常履行的，</w:t>
      </w:r>
      <w:r w:rsidRPr="00C77179">
        <w:rPr>
          <w:rFonts w:ascii="仿宋" w:eastAsia="仿宋" w:hAnsi="仿宋" w:hint="eastAsia"/>
          <w:kern w:val="0"/>
          <w:sz w:val="24"/>
          <w:szCs w:val="24"/>
        </w:rPr>
        <w:t>设计</w:t>
      </w:r>
      <w:r w:rsidRPr="00C77179">
        <w:rPr>
          <w:rFonts w:ascii="仿宋" w:eastAsia="仿宋" w:hAnsi="仿宋"/>
          <w:kern w:val="0"/>
          <w:sz w:val="24"/>
          <w:szCs w:val="24"/>
        </w:rPr>
        <w:t>人可以要求发包人撤换发包人代表。</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b w:val="0"/>
          <w:sz w:val="24"/>
          <w:szCs w:val="24"/>
        </w:rPr>
        <w:t>2.</w:t>
      </w:r>
      <w:r w:rsidRPr="00C77179">
        <w:rPr>
          <w:rFonts w:ascii="仿宋" w:eastAsia="仿宋" w:hAnsi="仿宋" w:hint="eastAsia"/>
          <w:b w:val="0"/>
          <w:sz w:val="24"/>
          <w:szCs w:val="24"/>
        </w:rPr>
        <w:t>3发包人决定</w:t>
      </w:r>
    </w:p>
    <w:p w:rsidR="00C77179" w:rsidRPr="00C77179" w:rsidRDefault="00C77179" w:rsidP="00C77179">
      <w:pPr>
        <w:ind w:firstLineChars="200" w:firstLine="480"/>
        <w:jc w:val="left"/>
        <w:rPr>
          <w:rFonts w:ascii="仿宋" w:eastAsia="仿宋" w:hAnsi="仿宋"/>
          <w:sz w:val="24"/>
          <w:szCs w:val="24"/>
        </w:rPr>
      </w:pPr>
      <w:r w:rsidRPr="00C77179">
        <w:rPr>
          <w:rFonts w:ascii="仿宋" w:eastAsia="仿宋" w:hAnsi="仿宋" w:hint="eastAsia"/>
          <w:kern w:val="0"/>
          <w:sz w:val="24"/>
          <w:szCs w:val="24"/>
        </w:rPr>
        <w:t xml:space="preserve">2.3.1 </w:t>
      </w:r>
      <w:r w:rsidRPr="00C77179">
        <w:rPr>
          <w:rFonts w:ascii="仿宋" w:eastAsia="仿宋" w:hAnsi="仿宋" w:hint="eastAsia"/>
          <w:sz w:val="24"/>
          <w:szCs w:val="24"/>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rsidR="00C77179" w:rsidRPr="00C77179" w:rsidRDefault="00C77179" w:rsidP="00C77179">
      <w:pPr>
        <w:ind w:firstLineChars="200" w:firstLine="480"/>
        <w:jc w:val="left"/>
        <w:rPr>
          <w:rFonts w:ascii="仿宋" w:eastAsia="仿宋" w:hAnsi="仿宋"/>
          <w:kern w:val="0"/>
          <w:sz w:val="24"/>
          <w:szCs w:val="24"/>
        </w:rPr>
      </w:pPr>
      <w:r w:rsidRPr="00C77179">
        <w:rPr>
          <w:rFonts w:ascii="仿宋" w:eastAsia="仿宋" w:hAnsi="仿宋" w:hint="eastAsia"/>
          <w:sz w:val="24"/>
          <w:szCs w:val="24"/>
        </w:rPr>
        <w:lastRenderedPageBreak/>
        <w:t>2.3.2 发包人应在专用合同条款约定的期限内对设计人书面提出的事项作出书面决定，如发包人不在确定时间内作出书面决定，设计人的设计周期相应延长。</w:t>
      </w:r>
    </w:p>
    <w:bookmarkEnd w:id="58"/>
    <w:bookmarkEnd w:id="59"/>
    <w:bookmarkEnd w:id="61"/>
    <w:bookmarkEnd w:id="62"/>
    <w:bookmarkEnd w:id="63"/>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b w:val="0"/>
          <w:sz w:val="24"/>
          <w:szCs w:val="24"/>
        </w:rPr>
        <w:t>2</w:t>
      </w:r>
      <w:bookmarkStart w:id="65" w:name="_Toc296346543"/>
      <w:bookmarkStart w:id="66" w:name="_Toc296503042"/>
      <w:bookmarkStart w:id="67" w:name="_Toc337558745"/>
      <w:r w:rsidRPr="00C77179">
        <w:rPr>
          <w:rFonts w:ascii="仿宋" w:eastAsia="仿宋" w:hAnsi="仿宋"/>
          <w:b w:val="0"/>
          <w:sz w:val="24"/>
          <w:szCs w:val="24"/>
        </w:rPr>
        <w:t>.</w:t>
      </w:r>
      <w:r w:rsidRPr="00C77179">
        <w:rPr>
          <w:rFonts w:ascii="仿宋" w:eastAsia="仿宋" w:hAnsi="仿宋" w:hint="eastAsia"/>
          <w:b w:val="0"/>
          <w:sz w:val="24"/>
          <w:szCs w:val="24"/>
        </w:rPr>
        <w:t>4</w:t>
      </w:r>
      <w:bookmarkStart w:id="68" w:name="_Toc351203515"/>
      <w:bookmarkEnd w:id="65"/>
      <w:bookmarkEnd w:id="66"/>
      <w:bookmarkEnd w:id="67"/>
      <w:r w:rsidRPr="00C77179">
        <w:rPr>
          <w:rFonts w:ascii="仿宋" w:eastAsia="仿宋" w:hAnsi="仿宋"/>
          <w:b w:val="0"/>
          <w:sz w:val="24"/>
          <w:szCs w:val="24"/>
        </w:rPr>
        <w:t>支付合同价款</w:t>
      </w:r>
      <w:bookmarkEnd w:id="68"/>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发包人应按合同约定向</w:t>
      </w:r>
      <w:r w:rsidRPr="00C77179">
        <w:rPr>
          <w:rFonts w:ascii="仿宋" w:eastAsia="仿宋" w:hAnsi="仿宋" w:hint="eastAsia"/>
          <w:kern w:val="0"/>
          <w:sz w:val="24"/>
          <w:szCs w:val="24"/>
        </w:rPr>
        <w:t>设计</w:t>
      </w:r>
      <w:r w:rsidRPr="00C77179">
        <w:rPr>
          <w:rFonts w:ascii="仿宋" w:eastAsia="仿宋" w:hAnsi="仿宋"/>
          <w:kern w:val="0"/>
          <w:sz w:val="24"/>
          <w:szCs w:val="24"/>
        </w:rPr>
        <w:t>人及时</w:t>
      </w:r>
      <w:r w:rsidRPr="00C77179">
        <w:rPr>
          <w:rFonts w:ascii="仿宋" w:eastAsia="仿宋" w:hAnsi="仿宋" w:hint="eastAsia"/>
          <w:kern w:val="0"/>
          <w:sz w:val="24"/>
          <w:szCs w:val="24"/>
        </w:rPr>
        <w:t>足额</w:t>
      </w:r>
      <w:r w:rsidRPr="00C77179">
        <w:rPr>
          <w:rFonts w:ascii="仿宋" w:eastAsia="仿宋" w:hAnsi="仿宋"/>
          <w:kern w:val="0"/>
          <w:sz w:val="24"/>
          <w:szCs w:val="24"/>
        </w:rPr>
        <w:t>支付合同价款。</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69" w:name="_Toc351203516"/>
      <w:r w:rsidRPr="00C77179">
        <w:rPr>
          <w:rFonts w:ascii="仿宋" w:eastAsia="仿宋" w:hAnsi="仿宋"/>
          <w:b w:val="0"/>
          <w:sz w:val="24"/>
          <w:szCs w:val="24"/>
        </w:rPr>
        <w:t>2.</w:t>
      </w:r>
      <w:r w:rsidRPr="00C77179">
        <w:rPr>
          <w:rFonts w:ascii="仿宋" w:eastAsia="仿宋" w:hAnsi="仿宋" w:hint="eastAsia"/>
          <w:b w:val="0"/>
          <w:sz w:val="24"/>
          <w:szCs w:val="24"/>
        </w:rPr>
        <w:t>5</w:t>
      </w:r>
      <w:bookmarkEnd w:id="69"/>
      <w:r w:rsidRPr="00C77179">
        <w:rPr>
          <w:rFonts w:ascii="仿宋" w:eastAsia="仿宋" w:hAnsi="仿宋" w:hint="eastAsia"/>
          <w:b w:val="0"/>
          <w:sz w:val="24"/>
          <w:szCs w:val="24"/>
        </w:rPr>
        <w:t>设计文件接收</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发包人应按合同约定及时</w:t>
      </w:r>
      <w:r w:rsidRPr="00C77179">
        <w:rPr>
          <w:rFonts w:ascii="仿宋" w:eastAsia="仿宋" w:hAnsi="仿宋" w:hint="eastAsia"/>
          <w:kern w:val="0"/>
          <w:sz w:val="24"/>
          <w:szCs w:val="24"/>
        </w:rPr>
        <w:t>接收设计人提交的工程设计文件</w:t>
      </w:r>
      <w:r w:rsidRPr="00C77179">
        <w:rPr>
          <w:rFonts w:ascii="仿宋" w:eastAsia="仿宋" w:hAnsi="仿宋"/>
          <w:kern w:val="0"/>
          <w:sz w:val="24"/>
          <w:szCs w:val="24"/>
        </w:rPr>
        <w:t>。</w:t>
      </w:r>
    </w:p>
    <w:p w:rsidR="00C77179" w:rsidRPr="00C77179" w:rsidRDefault="00C77179" w:rsidP="00C77179">
      <w:pPr>
        <w:pStyle w:val="4"/>
        <w:keepNext w:val="0"/>
        <w:keepLines w:val="0"/>
        <w:spacing w:before="120" w:after="120" w:line="360" w:lineRule="auto"/>
        <w:rPr>
          <w:rFonts w:ascii="仿宋" w:eastAsia="仿宋" w:hAnsi="仿宋"/>
          <w:b w:val="0"/>
          <w:sz w:val="24"/>
          <w:szCs w:val="24"/>
        </w:rPr>
      </w:pPr>
      <w:bookmarkStart w:id="70" w:name="_Toc351203518"/>
      <w:r w:rsidRPr="00C77179">
        <w:rPr>
          <w:rFonts w:ascii="仿宋" w:eastAsia="仿宋" w:hAnsi="仿宋"/>
          <w:b w:val="0"/>
          <w:sz w:val="24"/>
          <w:szCs w:val="24"/>
        </w:rPr>
        <w:t>3</w:t>
      </w:r>
      <w:bookmarkStart w:id="71" w:name="_Toc296346546"/>
      <w:bookmarkStart w:id="72" w:name="_Toc296503045"/>
      <w:bookmarkStart w:id="73" w:name="_Toc337558746"/>
      <w:r w:rsidRPr="00C77179">
        <w:rPr>
          <w:rFonts w:ascii="仿宋" w:eastAsia="仿宋" w:hAnsi="仿宋"/>
          <w:b w:val="0"/>
          <w:sz w:val="24"/>
          <w:szCs w:val="24"/>
        </w:rPr>
        <w:t xml:space="preserve">. </w:t>
      </w:r>
      <w:r w:rsidRPr="00C77179">
        <w:rPr>
          <w:rFonts w:ascii="仿宋" w:eastAsia="仿宋" w:hAnsi="仿宋" w:hint="eastAsia"/>
          <w:b w:val="0"/>
          <w:sz w:val="24"/>
          <w:szCs w:val="24"/>
        </w:rPr>
        <w:t>设计</w:t>
      </w:r>
      <w:r w:rsidRPr="00C77179">
        <w:rPr>
          <w:rFonts w:ascii="仿宋" w:eastAsia="仿宋" w:hAnsi="仿宋"/>
          <w:b w:val="0"/>
          <w:sz w:val="24"/>
          <w:szCs w:val="24"/>
        </w:rPr>
        <w:t>人</w:t>
      </w:r>
      <w:bookmarkEnd w:id="70"/>
    </w:p>
    <w:p w:rsidR="00C77179" w:rsidRPr="00C77179" w:rsidRDefault="00C77179" w:rsidP="00C77179">
      <w:pPr>
        <w:pStyle w:val="5"/>
        <w:keepNext w:val="0"/>
        <w:keepLines w:val="0"/>
        <w:spacing w:before="120" w:after="120" w:line="360" w:lineRule="auto"/>
        <w:ind w:firstLineChars="200" w:firstLine="480"/>
        <w:rPr>
          <w:rFonts w:ascii="仿宋" w:eastAsia="仿宋" w:hAnsi="仿宋"/>
          <w:b w:val="0"/>
          <w:sz w:val="24"/>
          <w:szCs w:val="24"/>
        </w:rPr>
      </w:pPr>
      <w:bookmarkStart w:id="74" w:name="_Toc351203519"/>
      <w:bookmarkEnd w:id="71"/>
      <w:bookmarkEnd w:id="72"/>
      <w:bookmarkEnd w:id="73"/>
      <w:r w:rsidRPr="00C77179">
        <w:rPr>
          <w:rFonts w:ascii="仿宋" w:eastAsia="仿宋" w:hAnsi="仿宋"/>
          <w:b w:val="0"/>
          <w:sz w:val="24"/>
          <w:szCs w:val="24"/>
        </w:rPr>
        <w:t>3</w:t>
      </w:r>
      <w:bookmarkStart w:id="75" w:name="_Toc296346547"/>
      <w:bookmarkStart w:id="76" w:name="_Toc296503046"/>
      <w:bookmarkStart w:id="77" w:name="_Toc337558747"/>
      <w:r w:rsidRPr="00C77179">
        <w:rPr>
          <w:rFonts w:ascii="仿宋" w:eastAsia="仿宋" w:hAnsi="仿宋"/>
          <w:b w:val="0"/>
          <w:sz w:val="24"/>
          <w:szCs w:val="24"/>
        </w:rPr>
        <w:t xml:space="preserve">.1 </w:t>
      </w:r>
      <w:r w:rsidRPr="00C77179">
        <w:rPr>
          <w:rFonts w:ascii="仿宋" w:eastAsia="仿宋" w:hAnsi="仿宋" w:hint="eastAsia"/>
          <w:b w:val="0"/>
          <w:sz w:val="24"/>
          <w:szCs w:val="24"/>
        </w:rPr>
        <w:t>设计</w:t>
      </w:r>
      <w:r w:rsidRPr="00C77179">
        <w:rPr>
          <w:rFonts w:ascii="仿宋" w:eastAsia="仿宋" w:hAnsi="仿宋"/>
          <w:b w:val="0"/>
          <w:sz w:val="24"/>
          <w:szCs w:val="24"/>
        </w:rPr>
        <w:t>人一般义务</w:t>
      </w:r>
      <w:bookmarkEnd w:id="74"/>
    </w:p>
    <w:bookmarkEnd w:id="75"/>
    <w:bookmarkEnd w:id="76"/>
    <w:bookmarkEnd w:id="77"/>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3.1.1 设计</w:t>
      </w:r>
      <w:r w:rsidRPr="00C77179">
        <w:rPr>
          <w:rFonts w:ascii="仿宋" w:eastAsia="仿宋" w:hAnsi="仿宋"/>
          <w:kern w:val="0"/>
          <w:sz w:val="24"/>
          <w:szCs w:val="24"/>
        </w:rPr>
        <w:t>人应遵守法律和</w:t>
      </w:r>
      <w:r w:rsidRPr="00C77179">
        <w:rPr>
          <w:rFonts w:ascii="仿宋" w:eastAsia="仿宋" w:hAnsi="仿宋" w:hint="eastAsia"/>
          <w:kern w:val="0"/>
          <w:sz w:val="24"/>
          <w:szCs w:val="24"/>
        </w:rPr>
        <w:t>有关技术标准的强制性规定</w:t>
      </w:r>
      <w:r w:rsidRPr="00C77179">
        <w:rPr>
          <w:rFonts w:ascii="仿宋" w:eastAsia="仿宋" w:hAnsi="仿宋"/>
          <w:kern w:val="0"/>
          <w:sz w:val="24"/>
          <w:szCs w:val="24"/>
        </w:rPr>
        <w:t>，</w:t>
      </w:r>
      <w:r w:rsidRPr="00C77179">
        <w:rPr>
          <w:rFonts w:ascii="仿宋" w:eastAsia="仿宋" w:hAnsi="仿宋" w:hint="eastAsia"/>
          <w:kern w:val="0"/>
          <w:sz w:val="24"/>
          <w:szCs w:val="24"/>
        </w:rPr>
        <w:t>完成合同约定范围内的房屋建筑工程方案设计、初步设计、施工图设计，提供符合技术标准及合同要求的工程设计文件，提供施工配合服务。</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设计人应当按照专用合同条款约定配合发包人</w:t>
      </w:r>
      <w:r w:rsidRPr="00C77179">
        <w:rPr>
          <w:rFonts w:ascii="仿宋" w:eastAsia="仿宋" w:hAnsi="仿宋"/>
          <w:kern w:val="0"/>
          <w:sz w:val="24"/>
          <w:szCs w:val="24"/>
        </w:rPr>
        <w:t>办理</w:t>
      </w:r>
      <w:r w:rsidRPr="00C77179">
        <w:rPr>
          <w:rFonts w:ascii="仿宋" w:eastAsia="仿宋" w:hAnsi="仿宋" w:hint="eastAsia"/>
          <w:kern w:val="0"/>
          <w:sz w:val="24"/>
          <w:szCs w:val="24"/>
        </w:rPr>
        <w:t>有关</w:t>
      </w:r>
      <w:r w:rsidRPr="00C77179">
        <w:rPr>
          <w:rFonts w:ascii="仿宋" w:eastAsia="仿宋" w:hAnsi="仿宋"/>
          <w:kern w:val="0"/>
          <w:sz w:val="24"/>
          <w:szCs w:val="24"/>
        </w:rPr>
        <w:t>许可、</w:t>
      </w:r>
      <w:r w:rsidRPr="00C77179">
        <w:rPr>
          <w:rFonts w:ascii="仿宋" w:eastAsia="仿宋" w:hAnsi="仿宋" w:hint="eastAsia"/>
          <w:kern w:val="0"/>
          <w:sz w:val="24"/>
          <w:szCs w:val="24"/>
        </w:rPr>
        <w:t>核</w:t>
      </w:r>
      <w:r w:rsidRPr="00C77179">
        <w:rPr>
          <w:rFonts w:ascii="仿宋" w:eastAsia="仿宋" w:hAnsi="仿宋"/>
          <w:kern w:val="0"/>
          <w:sz w:val="24"/>
          <w:szCs w:val="24"/>
        </w:rPr>
        <w:t>准或备案</w:t>
      </w:r>
      <w:r w:rsidRPr="00C77179">
        <w:rPr>
          <w:rFonts w:ascii="仿宋" w:eastAsia="仿宋" w:hAnsi="仿宋" w:hint="eastAsia"/>
          <w:kern w:val="0"/>
          <w:sz w:val="24"/>
          <w:szCs w:val="24"/>
        </w:rPr>
        <w:t>手续</w:t>
      </w:r>
      <w:r w:rsidRPr="00C77179">
        <w:rPr>
          <w:rFonts w:ascii="仿宋" w:eastAsia="仿宋" w:hAnsi="仿宋"/>
          <w:kern w:val="0"/>
          <w:sz w:val="24"/>
          <w:szCs w:val="24"/>
        </w:rPr>
        <w:t>的</w:t>
      </w:r>
      <w:r w:rsidRPr="00C77179">
        <w:rPr>
          <w:rFonts w:ascii="仿宋" w:eastAsia="仿宋" w:hAnsi="仿宋" w:hint="eastAsia"/>
          <w:kern w:val="0"/>
          <w:sz w:val="24"/>
          <w:szCs w:val="24"/>
        </w:rPr>
        <w:t>，</w:t>
      </w:r>
      <w:r w:rsidRPr="00C77179">
        <w:rPr>
          <w:rFonts w:ascii="仿宋" w:eastAsia="仿宋" w:hAnsi="仿宋"/>
          <w:kern w:val="0"/>
          <w:sz w:val="24"/>
          <w:szCs w:val="24"/>
        </w:rPr>
        <w:t>因</w:t>
      </w:r>
      <w:r w:rsidRPr="00C77179">
        <w:rPr>
          <w:rFonts w:ascii="仿宋" w:eastAsia="仿宋" w:hAnsi="仿宋" w:hint="eastAsia"/>
          <w:kern w:val="0"/>
          <w:sz w:val="24"/>
          <w:szCs w:val="24"/>
        </w:rPr>
        <w:t>设计</w:t>
      </w:r>
      <w:r w:rsidRPr="00C77179">
        <w:rPr>
          <w:rFonts w:ascii="仿宋" w:eastAsia="仿宋" w:hAnsi="仿宋"/>
          <w:kern w:val="0"/>
          <w:sz w:val="24"/>
          <w:szCs w:val="24"/>
        </w:rPr>
        <w:t>人原因</w:t>
      </w:r>
      <w:r w:rsidRPr="00C77179">
        <w:rPr>
          <w:rFonts w:ascii="仿宋" w:eastAsia="仿宋" w:hAnsi="仿宋" w:hint="eastAsia"/>
          <w:kern w:val="0"/>
          <w:sz w:val="24"/>
          <w:szCs w:val="24"/>
        </w:rPr>
        <w:t>造成发包人</w:t>
      </w:r>
      <w:r w:rsidRPr="00C77179">
        <w:rPr>
          <w:rFonts w:ascii="仿宋" w:eastAsia="仿宋" w:hAnsi="仿宋"/>
          <w:kern w:val="0"/>
          <w:sz w:val="24"/>
          <w:szCs w:val="24"/>
        </w:rPr>
        <w:t>未能及时办理许可、</w:t>
      </w:r>
      <w:r w:rsidRPr="00C77179">
        <w:rPr>
          <w:rFonts w:ascii="仿宋" w:eastAsia="仿宋" w:hAnsi="仿宋" w:hint="eastAsia"/>
          <w:kern w:val="0"/>
          <w:sz w:val="24"/>
          <w:szCs w:val="24"/>
        </w:rPr>
        <w:t>核准</w:t>
      </w:r>
      <w:r w:rsidRPr="00C77179">
        <w:rPr>
          <w:rFonts w:ascii="仿宋" w:eastAsia="仿宋" w:hAnsi="仿宋"/>
          <w:kern w:val="0"/>
          <w:sz w:val="24"/>
          <w:szCs w:val="24"/>
        </w:rPr>
        <w:t>或备案</w:t>
      </w:r>
      <w:r w:rsidRPr="00C77179">
        <w:rPr>
          <w:rFonts w:ascii="仿宋" w:eastAsia="仿宋" w:hAnsi="仿宋" w:hint="eastAsia"/>
          <w:kern w:val="0"/>
          <w:sz w:val="24"/>
          <w:szCs w:val="24"/>
        </w:rPr>
        <w:t>手续</w:t>
      </w:r>
      <w:r w:rsidRPr="00C77179">
        <w:rPr>
          <w:rFonts w:ascii="仿宋" w:eastAsia="仿宋" w:hAnsi="仿宋"/>
          <w:kern w:val="0"/>
          <w:sz w:val="24"/>
          <w:szCs w:val="24"/>
        </w:rPr>
        <w:t>，</w:t>
      </w:r>
      <w:r w:rsidRPr="00C77179">
        <w:rPr>
          <w:rFonts w:ascii="仿宋" w:eastAsia="仿宋" w:hAnsi="仿宋" w:hint="eastAsia"/>
          <w:kern w:val="0"/>
          <w:sz w:val="24"/>
          <w:szCs w:val="24"/>
        </w:rPr>
        <w:t>导致设计工作量增加和（或）设计周期延长时，</w:t>
      </w:r>
      <w:r w:rsidRPr="00C77179">
        <w:rPr>
          <w:rFonts w:ascii="仿宋" w:eastAsia="仿宋" w:hAnsi="仿宋"/>
          <w:kern w:val="0"/>
          <w:sz w:val="24"/>
          <w:szCs w:val="24"/>
        </w:rPr>
        <w:t>由</w:t>
      </w:r>
      <w:r w:rsidRPr="00C77179">
        <w:rPr>
          <w:rFonts w:ascii="仿宋" w:eastAsia="仿宋" w:hAnsi="仿宋" w:hint="eastAsia"/>
          <w:kern w:val="0"/>
          <w:sz w:val="24"/>
          <w:szCs w:val="24"/>
        </w:rPr>
        <w:t>设计</w:t>
      </w:r>
      <w:r w:rsidRPr="00C77179">
        <w:rPr>
          <w:rFonts w:ascii="仿宋" w:eastAsia="仿宋" w:hAnsi="仿宋"/>
          <w:kern w:val="0"/>
          <w:sz w:val="24"/>
          <w:szCs w:val="24"/>
        </w:rPr>
        <w:t>人</w:t>
      </w:r>
      <w:r w:rsidRPr="00C77179">
        <w:rPr>
          <w:rFonts w:ascii="仿宋" w:eastAsia="仿宋" w:hAnsi="仿宋" w:hint="eastAsia"/>
          <w:kern w:val="0"/>
          <w:sz w:val="24"/>
          <w:szCs w:val="24"/>
        </w:rPr>
        <w:t>自行</w:t>
      </w:r>
      <w:r w:rsidRPr="00C77179">
        <w:rPr>
          <w:rFonts w:ascii="仿宋" w:eastAsia="仿宋" w:hAnsi="仿宋"/>
          <w:kern w:val="0"/>
          <w:sz w:val="24"/>
          <w:szCs w:val="24"/>
        </w:rPr>
        <w:t>承担由此增加的</w:t>
      </w:r>
      <w:r w:rsidRPr="00C77179">
        <w:rPr>
          <w:rFonts w:ascii="仿宋" w:eastAsia="仿宋" w:hAnsi="仿宋" w:hint="eastAsia"/>
          <w:kern w:val="0"/>
          <w:sz w:val="24"/>
          <w:szCs w:val="24"/>
        </w:rPr>
        <w:t>设计</w:t>
      </w:r>
      <w:r w:rsidRPr="00C77179">
        <w:rPr>
          <w:rFonts w:ascii="仿宋" w:eastAsia="仿宋" w:hAnsi="仿宋"/>
          <w:kern w:val="0"/>
          <w:sz w:val="24"/>
          <w:szCs w:val="24"/>
        </w:rPr>
        <w:t>费用和（或）</w:t>
      </w:r>
      <w:r w:rsidRPr="00C77179">
        <w:rPr>
          <w:rFonts w:ascii="仿宋" w:eastAsia="仿宋" w:hAnsi="仿宋" w:hint="eastAsia"/>
          <w:kern w:val="0"/>
          <w:sz w:val="24"/>
          <w:szCs w:val="24"/>
        </w:rPr>
        <w:t>设计周期延长的责任。</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3.1.2 设计人应当完成合同约定的工程设计其他服务。</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3.1.3 专用合同条款约定的其他义务。</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78" w:name="_Toc351203520"/>
      <w:r w:rsidRPr="00C77179">
        <w:rPr>
          <w:rFonts w:ascii="仿宋" w:eastAsia="仿宋" w:hAnsi="仿宋"/>
          <w:b w:val="0"/>
          <w:sz w:val="24"/>
          <w:szCs w:val="24"/>
        </w:rPr>
        <w:t>3</w:t>
      </w:r>
      <w:bookmarkStart w:id="79" w:name="_Toc296346548"/>
      <w:bookmarkStart w:id="80" w:name="_Toc296503047"/>
      <w:bookmarkStart w:id="81" w:name="_Toc337558748"/>
      <w:r w:rsidRPr="00C77179">
        <w:rPr>
          <w:rFonts w:ascii="仿宋" w:eastAsia="仿宋" w:hAnsi="仿宋"/>
          <w:b w:val="0"/>
          <w:sz w:val="24"/>
          <w:szCs w:val="24"/>
        </w:rPr>
        <w:t xml:space="preserve">.2 </w:t>
      </w:r>
      <w:bookmarkEnd w:id="78"/>
      <w:r w:rsidRPr="00C77179">
        <w:rPr>
          <w:rFonts w:ascii="仿宋" w:eastAsia="仿宋" w:hAnsi="仿宋"/>
          <w:b w:val="0"/>
          <w:sz w:val="24"/>
          <w:szCs w:val="24"/>
        </w:rPr>
        <w:t>项目负责人</w:t>
      </w:r>
    </w:p>
    <w:bookmarkEnd w:id="79"/>
    <w:bookmarkEnd w:id="80"/>
    <w:bookmarkEnd w:id="81"/>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3.2.1 项目负责人应为合同当事人所确认的人选，并在专用合同条款中明确项目负责人的姓名、</w:t>
      </w:r>
      <w:r w:rsidRPr="00C77179">
        <w:rPr>
          <w:rFonts w:ascii="仿宋" w:eastAsia="仿宋" w:hAnsi="仿宋" w:hint="eastAsia"/>
          <w:kern w:val="0"/>
          <w:sz w:val="24"/>
          <w:szCs w:val="24"/>
        </w:rPr>
        <w:t>执业资格及等级</w:t>
      </w:r>
      <w:r w:rsidRPr="00C77179">
        <w:rPr>
          <w:rFonts w:ascii="仿宋" w:eastAsia="仿宋" w:hAnsi="仿宋"/>
          <w:kern w:val="0"/>
          <w:sz w:val="24"/>
          <w:szCs w:val="24"/>
        </w:rPr>
        <w:t>、注册执业证书编号、联系方式及授权范围等事项，项目负责人经</w:t>
      </w:r>
      <w:r w:rsidRPr="00C77179">
        <w:rPr>
          <w:rFonts w:ascii="仿宋" w:eastAsia="仿宋" w:hAnsi="仿宋" w:hint="eastAsia"/>
          <w:kern w:val="0"/>
          <w:sz w:val="24"/>
          <w:szCs w:val="24"/>
        </w:rPr>
        <w:t>设计</w:t>
      </w:r>
      <w:r w:rsidRPr="00C77179">
        <w:rPr>
          <w:rFonts w:ascii="仿宋" w:eastAsia="仿宋" w:hAnsi="仿宋"/>
          <w:kern w:val="0"/>
          <w:sz w:val="24"/>
          <w:szCs w:val="24"/>
        </w:rPr>
        <w:t>人授权后代表</w:t>
      </w:r>
      <w:r w:rsidRPr="00C77179">
        <w:rPr>
          <w:rFonts w:ascii="仿宋" w:eastAsia="仿宋" w:hAnsi="仿宋" w:hint="eastAsia"/>
          <w:kern w:val="0"/>
          <w:sz w:val="24"/>
          <w:szCs w:val="24"/>
        </w:rPr>
        <w:t>设计</w:t>
      </w:r>
      <w:r w:rsidRPr="00C77179">
        <w:rPr>
          <w:rFonts w:ascii="仿宋" w:eastAsia="仿宋" w:hAnsi="仿宋"/>
          <w:kern w:val="0"/>
          <w:sz w:val="24"/>
          <w:szCs w:val="24"/>
        </w:rPr>
        <w:t>人负责履行合同。</w:t>
      </w:r>
    </w:p>
    <w:p w:rsidR="00C77179" w:rsidRPr="00C77179" w:rsidRDefault="00C77179" w:rsidP="00C77179">
      <w:pPr>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3.2.</w:t>
      </w:r>
      <w:r w:rsidRPr="00C77179">
        <w:rPr>
          <w:rFonts w:ascii="仿宋" w:eastAsia="仿宋" w:hAnsi="仿宋" w:hint="eastAsia"/>
          <w:kern w:val="0"/>
          <w:sz w:val="24"/>
          <w:szCs w:val="24"/>
        </w:rPr>
        <w:t>2设计</w:t>
      </w:r>
      <w:r w:rsidRPr="00C77179">
        <w:rPr>
          <w:rFonts w:ascii="仿宋" w:eastAsia="仿宋" w:hAnsi="仿宋"/>
          <w:kern w:val="0"/>
          <w:sz w:val="24"/>
          <w:szCs w:val="24"/>
        </w:rPr>
        <w:t>人需要更换项目负责人的，应</w:t>
      </w:r>
      <w:r w:rsidRPr="00C77179">
        <w:rPr>
          <w:rFonts w:ascii="仿宋" w:eastAsia="仿宋" w:hAnsi="仿宋" w:hint="eastAsia"/>
          <w:kern w:val="0"/>
          <w:sz w:val="24"/>
          <w:szCs w:val="24"/>
        </w:rPr>
        <w:t>在专用合同条款约定的期限内</w:t>
      </w:r>
      <w:r w:rsidRPr="00C77179">
        <w:rPr>
          <w:rFonts w:ascii="仿宋" w:eastAsia="仿宋" w:hAnsi="仿宋"/>
          <w:kern w:val="0"/>
          <w:sz w:val="24"/>
          <w:szCs w:val="24"/>
        </w:rPr>
        <w:t>提前书面通知发包人，并征得发包人书面同意。通知中应当载明继任项目负责人的注册执业资格、管理经验等资料，继任项目负责人继续履行第3.2.1项约定的职责。未经发包人书面同意，</w:t>
      </w:r>
      <w:r w:rsidRPr="00C77179">
        <w:rPr>
          <w:rFonts w:ascii="仿宋" w:eastAsia="仿宋" w:hAnsi="仿宋" w:hint="eastAsia"/>
          <w:kern w:val="0"/>
          <w:sz w:val="24"/>
          <w:szCs w:val="24"/>
        </w:rPr>
        <w:t>设计</w:t>
      </w:r>
      <w:r w:rsidRPr="00C77179">
        <w:rPr>
          <w:rFonts w:ascii="仿宋" w:eastAsia="仿宋" w:hAnsi="仿宋"/>
          <w:kern w:val="0"/>
          <w:sz w:val="24"/>
          <w:szCs w:val="24"/>
        </w:rPr>
        <w:t>人不得擅自更换项目负责人。</w:t>
      </w:r>
      <w:r w:rsidRPr="00C77179">
        <w:rPr>
          <w:rFonts w:ascii="仿宋" w:eastAsia="仿宋" w:hAnsi="仿宋" w:hint="eastAsia"/>
          <w:kern w:val="0"/>
          <w:sz w:val="24"/>
          <w:szCs w:val="24"/>
        </w:rPr>
        <w:t>设计</w:t>
      </w:r>
      <w:r w:rsidRPr="00C77179">
        <w:rPr>
          <w:rFonts w:ascii="仿宋" w:eastAsia="仿宋" w:hAnsi="仿宋"/>
          <w:kern w:val="0"/>
          <w:sz w:val="24"/>
          <w:szCs w:val="24"/>
        </w:rPr>
        <w:t>人擅自更换项目负责人的，应按照专用合同条款的约定承担违约责任</w:t>
      </w:r>
      <w:r w:rsidRPr="00C77179">
        <w:rPr>
          <w:rFonts w:ascii="仿宋" w:eastAsia="仿宋" w:hAnsi="仿宋" w:hint="eastAsia"/>
          <w:kern w:val="0"/>
          <w:sz w:val="24"/>
          <w:szCs w:val="24"/>
        </w:rPr>
        <w:t>。对于设计人项目负责人确因患病、与设计人解除或终止劳动关系、工伤等原因更换项目负责人的，发包人无正当理由不得拒绝更换。</w:t>
      </w:r>
    </w:p>
    <w:p w:rsidR="00C77179" w:rsidRPr="00C77179" w:rsidRDefault="00C77179" w:rsidP="00C77179">
      <w:pPr>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3.2.</w:t>
      </w:r>
      <w:r w:rsidRPr="00C77179">
        <w:rPr>
          <w:rFonts w:ascii="仿宋" w:eastAsia="仿宋" w:hAnsi="仿宋" w:hint="eastAsia"/>
          <w:kern w:val="0"/>
          <w:sz w:val="24"/>
          <w:szCs w:val="24"/>
        </w:rPr>
        <w:t>3</w:t>
      </w:r>
      <w:r w:rsidRPr="00C77179">
        <w:rPr>
          <w:rFonts w:ascii="仿宋" w:eastAsia="仿宋" w:hAnsi="仿宋"/>
          <w:kern w:val="0"/>
          <w:sz w:val="24"/>
          <w:szCs w:val="24"/>
        </w:rPr>
        <w:t>发包人有权书面通知设计人更换其认为不称职的项目负责人，通知中应当载明要求更换的理由。</w:t>
      </w:r>
      <w:r w:rsidRPr="00C77179">
        <w:rPr>
          <w:rFonts w:ascii="仿宋" w:eastAsia="仿宋" w:hAnsi="仿宋" w:hint="eastAsia"/>
          <w:kern w:val="0"/>
          <w:sz w:val="24"/>
          <w:szCs w:val="24"/>
        </w:rPr>
        <w:t>对于发包人有理由的更换要求，设计</w:t>
      </w:r>
      <w:r w:rsidRPr="00C77179">
        <w:rPr>
          <w:rFonts w:ascii="仿宋" w:eastAsia="仿宋" w:hAnsi="仿宋"/>
          <w:kern w:val="0"/>
          <w:sz w:val="24"/>
          <w:szCs w:val="24"/>
        </w:rPr>
        <w:t>人应在</w:t>
      </w:r>
      <w:r w:rsidRPr="00C77179">
        <w:rPr>
          <w:rFonts w:ascii="仿宋" w:eastAsia="仿宋" w:hAnsi="仿宋" w:hint="eastAsia"/>
          <w:kern w:val="0"/>
          <w:sz w:val="24"/>
          <w:szCs w:val="24"/>
        </w:rPr>
        <w:t>收</w:t>
      </w:r>
      <w:r w:rsidRPr="00C77179">
        <w:rPr>
          <w:rFonts w:ascii="仿宋" w:eastAsia="仿宋" w:hAnsi="仿宋"/>
          <w:kern w:val="0"/>
          <w:sz w:val="24"/>
          <w:szCs w:val="24"/>
        </w:rPr>
        <w:t>到</w:t>
      </w:r>
      <w:r w:rsidRPr="00C77179">
        <w:rPr>
          <w:rFonts w:ascii="仿宋" w:eastAsia="仿宋" w:hAnsi="仿宋" w:hint="eastAsia"/>
          <w:kern w:val="0"/>
          <w:sz w:val="24"/>
          <w:szCs w:val="24"/>
        </w:rPr>
        <w:t>书面</w:t>
      </w:r>
      <w:r w:rsidRPr="00C77179">
        <w:rPr>
          <w:rFonts w:ascii="仿宋" w:eastAsia="仿宋" w:hAnsi="仿宋"/>
          <w:kern w:val="0"/>
          <w:sz w:val="24"/>
          <w:szCs w:val="24"/>
        </w:rPr>
        <w:t>更换通知后</w:t>
      </w:r>
      <w:r w:rsidRPr="00C77179">
        <w:rPr>
          <w:rFonts w:ascii="仿宋" w:eastAsia="仿宋" w:hAnsi="仿宋" w:hint="eastAsia"/>
          <w:kern w:val="0"/>
          <w:sz w:val="24"/>
          <w:szCs w:val="24"/>
        </w:rPr>
        <w:t>在专用合同条款</w:t>
      </w:r>
      <w:r w:rsidRPr="00C77179">
        <w:rPr>
          <w:rFonts w:ascii="仿宋" w:eastAsia="仿宋" w:hAnsi="仿宋" w:hint="eastAsia"/>
          <w:kern w:val="0"/>
          <w:sz w:val="24"/>
          <w:szCs w:val="24"/>
        </w:rPr>
        <w:lastRenderedPageBreak/>
        <w:t>约定的期限内</w:t>
      </w:r>
      <w:r w:rsidRPr="00C77179">
        <w:rPr>
          <w:rFonts w:ascii="仿宋" w:eastAsia="仿宋" w:hAnsi="仿宋"/>
          <w:kern w:val="0"/>
          <w:sz w:val="24"/>
          <w:szCs w:val="24"/>
        </w:rPr>
        <w:t>进行更换，并将新任命的项目负责人的注册执业资格、管理经验等资料书面通知发包人。</w:t>
      </w:r>
      <w:r w:rsidRPr="00C77179">
        <w:rPr>
          <w:rFonts w:ascii="仿宋" w:eastAsia="仿宋" w:hAnsi="仿宋" w:hint="eastAsia"/>
          <w:kern w:val="0"/>
          <w:sz w:val="24"/>
          <w:szCs w:val="24"/>
        </w:rPr>
        <w:t>继</w:t>
      </w:r>
      <w:r w:rsidRPr="00C77179">
        <w:rPr>
          <w:rFonts w:ascii="仿宋" w:eastAsia="仿宋" w:hAnsi="仿宋"/>
          <w:kern w:val="0"/>
          <w:sz w:val="24"/>
          <w:szCs w:val="24"/>
        </w:rPr>
        <w:t>任项目负责人继续履行第3.2.1项约定的职责。</w:t>
      </w:r>
      <w:r w:rsidRPr="00C77179">
        <w:rPr>
          <w:rFonts w:ascii="仿宋" w:eastAsia="仿宋" w:hAnsi="仿宋" w:hint="eastAsia"/>
          <w:kern w:val="0"/>
          <w:sz w:val="24"/>
          <w:szCs w:val="24"/>
        </w:rPr>
        <w:t>设计</w:t>
      </w:r>
      <w:r w:rsidRPr="00C77179">
        <w:rPr>
          <w:rFonts w:ascii="仿宋" w:eastAsia="仿宋" w:hAnsi="仿宋"/>
          <w:kern w:val="0"/>
          <w:sz w:val="24"/>
          <w:szCs w:val="24"/>
        </w:rPr>
        <w:t>人无正当理由拒绝更换项目负责人的，应按照专用合同条款的约定承担违约责任。</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82" w:name="_Toc351203521"/>
      <w:r w:rsidRPr="00C77179">
        <w:rPr>
          <w:rFonts w:ascii="仿宋" w:eastAsia="仿宋" w:hAnsi="仿宋"/>
          <w:b w:val="0"/>
          <w:sz w:val="24"/>
          <w:szCs w:val="24"/>
        </w:rPr>
        <w:t>3</w:t>
      </w:r>
      <w:bookmarkStart w:id="83" w:name="_Toc296503048"/>
      <w:bookmarkStart w:id="84" w:name="_Toc296346549"/>
      <w:bookmarkStart w:id="85" w:name="_Toc337558749"/>
      <w:r w:rsidRPr="00C77179">
        <w:rPr>
          <w:rFonts w:ascii="仿宋" w:eastAsia="仿宋" w:hAnsi="仿宋"/>
          <w:b w:val="0"/>
          <w:sz w:val="24"/>
          <w:szCs w:val="24"/>
        </w:rPr>
        <w:t xml:space="preserve">.3 </w:t>
      </w:r>
      <w:bookmarkEnd w:id="83"/>
      <w:bookmarkEnd w:id="84"/>
      <w:r w:rsidRPr="00C77179">
        <w:rPr>
          <w:rFonts w:ascii="仿宋" w:eastAsia="仿宋" w:hAnsi="仿宋" w:hint="eastAsia"/>
          <w:b w:val="0"/>
          <w:sz w:val="24"/>
          <w:szCs w:val="24"/>
        </w:rPr>
        <w:t>设计</w:t>
      </w:r>
      <w:r w:rsidRPr="00C77179">
        <w:rPr>
          <w:rFonts w:ascii="仿宋" w:eastAsia="仿宋" w:hAnsi="仿宋"/>
          <w:b w:val="0"/>
          <w:sz w:val="24"/>
          <w:szCs w:val="24"/>
        </w:rPr>
        <w:t>人人员</w:t>
      </w:r>
      <w:bookmarkEnd w:id="82"/>
    </w:p>
    <w:bookmarkEnd w:id="85"/>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3.3.1 除专用合同条款</w:t>
      </w:r>
      <w:r w:rsidRPr="00C77179">
        <w:rPr>
          <w:rFonts w:ascii="仿宋" w:eastAsia="仿宋" w:hAnsi="仿宋" w:hint="eastAsia"/>
          <w:kern w:val="0"/>
          <w:sz w:val="24"/>
          <w:szCs w:val="24"/>
        </w:rPr>
        <w:t>对期限</w:t>
      </w:r>
      <w:r w:rsidRPr="00C77179">
        <w:rPr>
          <w:rFonts w:ascii="仿宋" w:eastAsia="仿宋" w:hAnsi="仿宋"/>
          <w:kern w:val="0"/>
          <w:sz w:val="24"/>
          <w:szCs w:val="24"/>
        </w:rPr>
        <w:t>另有约定外，</w:t>
      </w:r>
      <w:r w:rsidRPr="00C77179">
        <w:rPr>
          <w:rFonts w:ascii="仿宋" w:eastAsia="仿宋" w:hAnsi="仿宋" w:hint="eastAsia"/>
          <w:kern w:val="0"/>
          <w:sz w:val="24"/>
          <w:szCs w:val="24"/>
        </w:rPr>
        <w:t>设计</w:t>
      </w:r>
      <w:r w:rsidRPr="00C77179">
        <w:rPr>
          <w:rFonts w:ascii="仿宋" w:eastAsia="仿宋" w:hAnsi="仿宋"/>
          <w:kern w:val="0"/>
          <w:sz w:val="24"/>
          <w:szCs w:val="24"/>
        </w:rPr>
        <w:t>人应在接到</w:t>
      </w:r>
      <w:r w:rsidRPr="00C77179">
        <w:rPr>
          <w:rFonts w:ascii="仿宋" w:eastAsia="仿宋" w:hAnsi="仿宋" w:hint="eastAsia"/>
          <w:kern w:val="0"/>
          <w:sz w:val="24"/>
          <w:szCs w:val="24"/>
        </w:rPr>
        <w:t>开始设计</w:t>
      </w:r>
      <w:r w:rsidRPr="00C77179">
        <w:rPr>
          <w:rFonts w:ascii="仿宋" w:eastAsia="仿宋" w:hAnsi="仿宋"/>
          <w:kern w:val="0"/>
          <w:sz w:val="24"/>
          <w:szCs w:val="24"/>
        </w:rPr>
        <w:t>通知后7天内，向</w:t>
      </w:r>
      <w:r w:rsidRPr="00C77179">
        <w:rPr>
          <w:rFonts w:ascii="仿宋" w:eastAsia="仿宋" w:hAnsi="仿宋" w:hint="eastAsia"/>
          <w:kern w:val="0"/>
          <w:sz w:val="24"/>
          <w:szCs w:val="24"/>
        </w:rPr>
        <w:t>发包</w:t>
      </w:r>
      <w:r w:rsidRPr="00C77179">
        <w:rPr>
          <w:rFonts w:ascii="仿宋" w:eastAsia="仿宋" w:hAnsi="仿宋"/>
          <w:kern w:val="0"/>
          <w:sz w:val="24"/>
          <w:szCs w:val="24"/>
        </w:rPr>
        <w:t>人提交</w:t>
      </w:r>
      <w:r w:rsidRPr="00C77179">
        <w:rPr>
          <w:rFonts w:ascii="仿宋" w:eastAsia="仿宋" w:hAnsi="仿宋" w:hint="eastAsia"/>
          <w:kern w:val="0"/>
          <w:sz w:val="24"/>
          <w:szCs w:val="24"/>
        </w:rPr>
        <w:t>设计</w:t>
      </w:r>
      <w:r w:rsidRPr="00C77179">
        <w:rPr>
          <w:rFonts w:ascii="仿宋" w:eastAsia="仿宋" w:hAnsi="仿宋"/>
          <w:kern w:val="0"/>
          <w:sz w:val="24"/>
          <w:szCs w:val="24"/>
        </w:rPr>
        <w:t>人项目管理机构及人员安排的报告，其内容应包括</w:t>
      </w:r>
      <w:r w:rsidRPr="00C77179">
        <w:rPr>
          <w:rFonts w:ascii="仿宋" w:eastAsia="仿宋" w:hAnsi="仿宋" w:hint="eastAsia"/>
          <w:kern w:val="0"/>
          <w:sz w:val="24"/>
          <w:szCs w:val="24"/>
        </w:rPr>
        <w:t>建筑、结构、给排水、暖通、电气</w:t>
      </w:r>
      <w:r w:rsidRPr="00C77179">
        <w:rPr>
          <w:rFonts w:ascii="仿宋" w:eastAsia="仿宋" w:hAnsi="仿宋"/>
          <w:kern w:val="0"/>
          <w:sz w:val="24"/>
          <w:szCs w:val="24"/>
        </w:rPr>
        <w:t>等</w:t>
      </w:r>
      <w:r w:rsidRPr="00C77179">
        <w:rPr>
          <w:rFonts w:ascii="仿宋" w:eastAsia="仿宋" w:hAnsi="仿宋" w:hint="eastAsia"/>
          <w:kern w:val="0"/>
          <w:sz w:val="24"/>
          <w:szCs w:val="24"/>
        </w:rPr>
        <w:t>专业负责人</w:t>
      </w:r>
      <w:r w:rsidRPr="00C77179">
        <w:rPr>
          <w:rFonts w:ascii="仿宋" w:eastAsia="仿宋" w:hAnsi="仿宋"/>
          <w:kern w:val="0"/>
          <w:sz w:val="24"/>
          <w:szCs w:val="24"/>
        </w:rPr>
        <w:t>名单及其岗位、注册执业资格等。</w:t>
      </w:r>
    </w:p>
    <w:p w:rsidR="00C77179" w:rsidRPr="00C77179" w:rsidRDefault="00C77179" w:rsidP="00C77179">
      <w:pPr>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 xml:space="preserve">3.3.2 </w:t>
      </w:r>
      <w:r w:rsidRPr="00C77179">
        <w:rPr>
          <w:rFonts w:ascii="仿宋" w:eastAsia="仿宋" w:hAnsi="仿宋" w:hint="eastAsia"/>
          <w:kern w:val="0"/>
          <w:sz w:val="24"/>
          <w:szCs w:val="24"/>
        </w:rPr>
        <w:t>设计</w:t>
      </w:r>
      <w:r w:rsidRPr="00C77179">
        <w:rPr>
          <w:rFonts w:ascii="仿宋" w:eastAsia="仿宋" w:hAnsi="仿宋"/>
          <w:kern w:val="0"/>
          <w:sz w:val="24"/>
          <w:szCs w:val="24"/>
        </w:rPr>
        <w:t>人</w:t>
      </w:r>
      <w:r w:rsidRPr="00C77179">
        <w:rPr>
          <w:rFonts w:ascii="仿宋" w:eastAsia="仿宋" w:hAnsi="仿宋" w:hint="eastAsia"/>
          <w:kern w:val="0"/>
          <w:sz w:val="24"/>
          <w:szCs w:val="24"/>
        </w:rPr>
        <w:t>委</w:t>
      </w:r>
      <w:r w:rsidRPr="00C77179">
        <w:rPr>
          <w:rFonts w:ascii="仿宋" w:eastAsia="仿宋" w:hAnsi="仿宋"/>
          <w:kern w:val="0"/>
          <w:sz w:val="24"/>
          <w:szCs w:val="24"/>
        </w:rPr>
        <w:t>派到</w:t>
      </w:r>
      <w:r w:rsidRPr="00C77179">
        <w:rPr>
          <w:rFonts w:ascii="仿宋" w:eastAsia="仿宋" w:hAnsi="仿宋" w:hint="eastAsia"/>
          <w:kern w:val="0"/>
          <w:sz w:val="24"/>
          <w:szCs w:val="24"/>
        </w:rPr>
        <w:t>工程设计中的设计</w:t>
      </w:r>
      <w:r w:rsidRPr="00C77179">
        <w:rPr>
          <w:rFonts w:ascii="仿宋" w:eastAsia="仿宋" w:hAnsi="仿宋"/>
          <w:kern w:val="0"/>
          <w:sz w:val="24"/>
          <w:szCs w:val="24"/>
        </w:rPr>
        <w:t>人员应相对稳定。</w:t>
      </w:r>
      <w:r w:rsidRPr="00C77179">
        <w:rPr>
          <w:rFonts w:ascii="仿宋" w:eastAsia="仿宋" w:hAnsi="仿宋" w:hint="eastAsia"/>
          <w:kern w:val="0"/>
          <w:sz w:val="24"/>
          <w:szCs w:val="24"/>
        </w:rPr>
        <w:t>设计</w:t>
      </w:r>
      <w:r w:rsidRPr="00C77179">
        <w:rPr>
          <w:rFonts w:ascii="仿宋" w:eastAsia="仿宋" w:hAnsi="仿宋"/>
          <w:kern w:val="0"/>
          <w:sz w:val="24"/>
          <w:szCs w:val="24"/>
        </w:rPr>
        <w:t>过程中</w:t>
      </w:r>
      <w:r w:rsidRPr="00C77179">
        <w:rPr>
          <w:rFonts w:ascii="仿宋" w:eastAsia="仿宋" w:hAnsi="仿宋" w:hint="eastAsia"/>
          <w:kern w:val="0"/>
          <w:sz w:val="24"/>
          <w:szCs w:val="24"/>
        </w:rPr>
        <w:t>如有变动</w:t>
      </w:r>
      <w:r w:rsidRPr="00C77179">
        <w:rPr>
          <w:rFonts w:ascii="仿宋" w:eastAsia="仿宋" w:hAnsi="仿宋"/>
          <w:kern w:val="0"/>
          <w:sz w:val="24"/>
          <w:szCs w:val="24"/>
        </w:rPr>
        <w:t>，</w:t>
      </w:r>
      <w:r w:rsidRPr="00C77179">
        <w:rPr>
          <w:rFonts w:ascii="仿宋" w:eastAsia="仿宋" w:hAnsi="仿宋" w:hint="eastAsia"/>
          <w:kern w:val="0"/>
          <w:sz w:val="24"/>
          <w:szCs w:val="24"/>
        </w:rPr>
        <w:t>设计</w:t>
      </w:r>
      <w:r w:rsidRPr="00C77179">
        <w:rPr>
          <w:rFonts w:ascii="仿宋" w:eastAsia="仿宋" w:hAnsi="仿宋"/>
          <w:kern w:val="0"/>
          <w:sz w:val="24"/>
          <w:szCs w:val="24"/>
        </w:rPr>
        <w:t>人应及时向</w:t>
      </w:r>
      <w:r w:rsidRPr="00C77179">
        <w:rPr>
          <w:rFonts w:ascii="仿宋" w:eastAsia="仿宋" w:hAnsi="仿宋" w:hint="eastAsia"/>
          <w:kern w:val="0"/>
          <w:sz w:val="24"/>
          <w:szCs w:val="24"/>
        </w:rPr>
        <w:t>发包</w:t>
      </w:r>
      <w:r w:rsidRPr="00C77179">
        <w:rPr>
          <w:rFonts w:ascii="仿宋" w:eastAsia="仿宋" w:hAnsi="仿宋"/>
          <w:kern w:val="0"/>
          <w:sz w:val="24"/>
          <w:szCs w:val="24"/>
        </w:rPr>
        <w:t>人提交</w:t>
      </w:r>
      <w:r w:rsidRPr="00C77179">
        <w:rPr>
          <w:rFonts w:ascii="仿宋" w:eastAsia="仿宋" w:hAnsi="仿宋" w:hint="eastAsia"/>
          <w:kern w:val="0"/>
          <w:sz w:val="24"/>
          <w:szCs w:val="24"/>
        </w:rPr>
        <w:t>工程设计</w:t>
      </w:r>
      <w:r w:rsidRPr="00C77179">
        <w:rPr>
          <w:rFonts w:ascii="仿宋" w:eastAsia="仿宋" w:hAnsi="仿宋"/>
          <w:kern w:val="0"/>
          <w:sz w:val="24"/>
          <w:szCs w:val="24"/>
        </w:rPr>
        <w:t>人员变动情况的报告。</w:t>
      </w:r>
      <w:r w:rsidRPr="00C77179">
        <w:rPr>
          <w:rFonts w:ascii="仿宋" w:eastAsia="仿宋" w:hAnsi="仿宋" w:hint="eastAsia"/>
          <w:kern w:val="0"/>
          <w:sz w:val="24"/>
          <w:szCs w:val="24"/>
        </w:rPr>
        <w:t>设计</w:t>
      </w:r>
      <w:r w:rsidRPr="00C77179">
        <w:rPr>
          <w:rFonts w:ascii="仿宋" w:eastAsia="仿宋" w:hAnsi="仿宋"/>
          <w:kern w:val="0"/>
          <w:sz w:val="24"/>
          <w:szCs w:val="24"/>
        </w:rPr>
        <w:t>人更换</w:t>
      </w:r>
      <w:r w:rsidRPr="00C77179">
        <w:rPr>
          <w:rFonts w:ascii="仿宋" w:eastAsia="仿宋" w:hAnsi="仿宋" w:hint="eastAsia"/>
          <w:kern w:val="0"/>
          <w:sz w:val="24"/>
          <w:szCs w:val="24"/>
        </w:rPr>
        <w:t>专业负责</w:t>
      </w:r>
      <w:r w:rsidRPr="00C77179">
        <w:rPr>
          <w:rFonts w:ascii="仿宋" w:eastAsia="仿宋" w:hAnsi="仿宋"/>
          <w:kern w:val="0"/>
          <w:sz w:val="24"/>
          <w:szCs w:val="24"/>
        </w:rPr>
        <w:t>人时，应提前7天书面通知</w:t>
      </w:r>
      <w:r w:rsidRPr="00C77179">
        <w:rPr>
          <w:rFonts w:ascii="仿宋" w:eastAsia="仿宋" w:hAnsi="仿宋" w:hint="eastAsia"/>
          <w:kern w:val="0"/>
          <w:sz w:val="24"/>
          <w:szCs w:val="24"/>
        </w:rPr>
        <w:t>发包</w:t>
      </w:r>
      <w:r w:rsidRPr="00C77179">
        <w:rPr>
          <w:rFonts w:ascii="仿宋" w:eastAsia="仿宋" w:hAnsi="仿宋"/>
          <w:kern w:val="0"/>
          <w:sz w:val="24"/>
          <w:szCs w:val="24"/>
        </w:rPr>
        <w:t>人，</w:t>
      </w:r>
      <w:r w:rsidRPr="00C77179">
        <w:rPr>
          <w:rFonts w:ascii="仿宋" w:eastAsia="仿宋" w:hAnsi="仿宋" w:hint="eastAsia"/>
          <w:kern w:val="0"/>
          <w:sz w:val="24"/>
          <w:szCs w:val="24"/>
        </w:rPr>
        <w:t>除专业负责人无法正常履职情形外，还应</w:t>
      </w:r>
      <w:r w:rsidRPr="00C77179">
        <w:rPr>
          <w:rFonts w:ascii="仿宋" w:eastAsia="仿宋" w:hAnsi="仿宋"/>
          <w:kern w:val="0"/>
          <w:sz w:val="24"/>
          <w:szCs w:val="24"/>
        </w:rPr>
        <w:t>征得发包人书面同意。通知中应当载明继任人员的注册执业资格、</w:t>
      </w:r>
      <w:r w:rsidRPr="00C77179">
        <w:rPr>
          <w:rFonts w:ascii="仿宋" w:eastAsia="仿宋" w:hAnsi="仿宋" w:hint="eastAsia"/>
          <w:kern w:val="0"/>
          <w:sz w:val="24"/>
          <w:szCs w:val="24"/>
        </w:rPr>
        <w:t>执业</w:t>
      </w:r>
      <w:r w:rsidRPr="00C77179">
        <w:rPr>
          <w:rFonts w:ascii="仿宋" w:eastAsia="仿宋" w:hAnsi="仿宋"/>
          <w:kern w:val="0"/>
          <w:sz w:val="24"/>
          <w:szCs w:val="24"/>
        </w:rPr>
        <w:t>经验等资料。</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3.3.3 发包人对于</w:t>
      </w:r>
      <w:r w:rsidRPr="00C77179">
        <w:rPr>
          <w:rFonts w:ascii="仿宋" w:eastAsia="仿宋" w:hAnsi="仿宋" w:hint="eastAsia"/>
          <w:kern w:val="0"/>
          <w:sz w:val="24"/>
          <w:szCs w:val="24"/>
        </w:rPr>
        <w:t>设计</w:t>
      </w:r>
      <w:r w:rsidRPr="00C77179">
        <w:rPr>
          <w:rFonts w:ascii="仿宋" w:eastAsia="仿宋" w:hAnsi="仿宋"/>
          <w:kern w:val="0"/>
          <w:sz w:val="24"/>
          <w:szCs w:val="24"/>
        </w:rPr>
        <w:t>人主要</w:t>
      </w:r>
      <w:r w:rsidRPr="00C77179">
        <w:rPr>
          <w:rFonts w:ascii="仿宋" w:eastAsia="仿宋" w:hAnsi="仿宋" w:hint="eastAsia"/>
          <w:kern w:val="0"/>
          <w:sz w:val="24"/>
          <w:szCs w:val="24"/>
        </w:rPr>
        <w:t>设计</w:t>
      </w:r>
      <w:r w:rsidRPr="00C77179">
        <w:rPr>
          <w:rFonts w:ascii="仿宋" w:eastAsia="仿宋" w:hAnsi="仿宋"/>
          <w:kern w:val="0"/>
          <w:sz w:val="24"/>
          <w:szCs w:val="24"/>
        </w:rPr>
        <w:t>人员</w:t>
      </w:r>
      <w:r w:rsidRPr="00C77179">
        <w:rPr>
          <w:rFonts w:ascii="仿宋" w:eastAsia="仿宋" w:hAnsi="仿宋" w:hint="eastAsia"/>
          <w:kern w:val="0"/>
          <w:sz w:val="24"/>
          <w:szCs w:val="24"/>
        </w:rPr>
        <w:t>的资格或能力</w:t>
      </w:r>
      <w:r w:rsidRPr="00C77179">
        <w:rPr>
          <w:rFonts w:ascii="仿宋" w:eastAsia="仿宋" w:hAnsi="仿宋"/>
          <w:kern w:val="0"/>
          <w:sz w:val="24"/>
          <w:szCs w:val="24"/>
        </w:rPr>
        <w:t>有异议的，</w:t>
      </w:r>
      <w:r w:rsidRPr="00C77179">
        <w:rPr>
          <w:rFonts w:ascii="仿宋" w:eastAsia="仿宋" w:hAnsi="仿宋" w:hint="eastAsia"/>
          <w:kern w:val="0"/>
          <w:sz w:val="24"/>
          <w:szCs w:val="24"/>
        </w:rPr>
        <w:t>设计</w:t>
      </w:r>
      <w:r w:rsidRPr="00C77179">
        <w:rPr>
          <w:rFonts w:ascii="仿宋" w:eastAsia="仿宋" w:hAnsi="仿宋"/>
          <w:kern w:val="0"/>
          <w:sz w:val="24"/>
          <w:szCs w:val="24"/>
        </w:rPr>
        <w:t>人应提供资料证明被质疑人员有能力完成其岗位工作或不存在发包人所质疑的情形。发包人要求撤换不能按照合同约定履行职责及义务的主要</w:t>
      </w:r>
      <w:r w:rsidRPr="00C77179">
        <w:rPr>
          <w:rFonts w:ascii="仿宋" w:eastAsia="仿宋" w:hAnsi="仿宋" w:hint="eastAsia"/>
          <w:kern w:val="0"/>
          <w:sz w:val="24"/>
          <w:szCs w:val="24"/>
        </w:rPr>
        <w:t>设计</w:t>
      </w:r>
      <w:r w:rsidRPr="00C77179">
        <w:rPr>
          <w:rFonts w:ascii="仿宋" w:eastAsia="仿宋" w:hAnsi="仿宋"/>
          <w:kern w:val="0"/>
          <w:sz w:val="24"/>
          <w:szCs w:val="24"/>
        </w:rPr>
        <w:t>人员的，</w:t>
      </w:r>
      <w:r w:rsidRPr="00C77179">
        <w:rPr>
          <w:rFonts w:ascii="仿宋" w:eastAsia="仿宋" w:hAnsi="仿宋" w:hint="eastAsia"/>
          <w:kern w:val="0"/>
          <w:sz w:val="24"/>
          <w:szCs w:val="24"/>
        </w:rPr>
        <w:t>设计</w:t>
      </w:r>
      <w:r w:rsidRPr="00C77179">
        <w:rPr>
          <w:rFonts w:ascii="仿宋" w:eastAsia="仿宋" w:hAnsi="仿宋"/>
          <w:kern w:val="0"/>
          <w:sz w:val="24"/>
          <w:szCs w:val="24"/>
        </w:rPr>
        <w:t>人</w:t>
      </w:r>
      <w:r w:rsidRPr="00C77179">
        <w:rPr>
          <w:rFonts w:ascii="仿宋" w:eastAsia="仿宋" w:hAnsi="仿宋" w:hint="eastAsia"/>
          <w:kern w:val="0"/>
          <w:sz w:val="24"/>
          <w:szCs w:val="24"/>
        </w:rPr>
        <w:t>认为发包人有理由的，</w:t>
      </w:r>
      <w:r w:rsidRPr="00C77179">
        <w:rPr>
          <w:rFonts w:ascii="仿宋" w:eastAsia="仿宋" w:hAnsi="仿宋"/>
          <w:kern w:val="0"/>
          <w:sz w:val="24"/>
          <w:szCs w:val="24"/>
        </w:rPr>
        <w:t>应当撤换。</w:t>
      </w:r>
      <w:r w:rsidRPr="00C77179">
        <w:rPr>
          <w:rFonts w:ascii="仿宋" w:eastAsia="仿宋" w:hAnsi="仿宋" w:hint="eastAsia"/>
          <w:kern w:val="0"/>
          <w:sz w:val="24"/>
          <w:szCs w:val="24"/>
        </w:rPr>
        <w:t>设计</w:t>
      </w:r>
      <w:r w:rsidRPr="00C77179">
        <w:rPr>
          <w:rFonts w:ascii="仿宋" w:eastAsia="仿宋" w:hAnsi="仿宋"/>
          <w:kern w:val="0"/>
          <w:sz w:val="24"/>
          <w:szCs w:val="24"/>
        </w:rPr>
        <w:t>人无正当理由拒绝撤换的，应按照专用合同条款的约定承担违约责任。</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86" w:name="_Toc351203523"/>
      <w:r w:rsidRPr="00C77179">
        <w:rPr>
          <w:rFonts w:ascii="仿宋" w:eastAsia="仿宋" w:hAnsi="仿宋"/>
          <w:b w:val="0"/>
          <w:sz w:val="24"/>
          <w:szCs w:val="24"/>
        </w:rPr>
        <w:t>3</w:t>
      </w:r>
      <w:bookmarkStart w:id="87" w:name="_Toc296346552"/>
      <w:bookmarkStart w:id="88" w:name="_Toc296503051"/>
      <w:bookmarkStart w:id="89" w:name="_Toc337558751"/>
      <w:r w:rsidRPr="00C77179">
        <w:rPr>
          <w:rFonts w:ascii="仿宋" w:eastAsia="仿宋" w:hAnsi="仿宋"/>
          <w:b w:val="0"/>
          <w:sz w:val="24"/>
          <w:szCs w:val="24"/>
        </w:rPr>
        <w:t>.</w:t>
      </w:r>
      <w:r w:rsidRPr="00C77179">
        <w:rPr>
          <w:rFonts w:ascii="仿宋" w:eastAsia="仿宋" w:hAnsi="仿宋" w:hint="eastAsia"/>
          <w:b w:val="0"/>
          <w:sz w:val="24"/>
          <w:szCs w:val="24"/>
        </w:rPr>
        <w:t>4设计</w:t>
      </w:r>
      <w:r w:rsidRPr="00C77179">
        <w:rPr>
          <w:rFonts w:ascii="仿宋" w:eastAsia="仿宋" w:hAnsi="仿宋"/>
          <w:b w:val="0"/>
          <w:sz w:val="24"/>
          <w:szCs w:val="24"/>
        </w:rPr>
        <w:t>分包</w:t>
      </w:r>
      <w:bookmarkEnd w:id="86"/>
    </w:p>
    <w:bookmarkEnd w:id="87"/>
    <w:bookmarkEnd w:id="88"/>
    <w:bookmarkEnd w:id="89"/>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w:t>
      </w:r>
      <w:r w:rsidRPr="00C77179">
        <w:rPr>
          <w:rFonts w:ascii="仿宋" w:eastAsia="仿宋" w:hAnsi="仿宋" w:hint="eastAsia"/>
          <w:kern w:val="0"/>
          <w:sz w:val="24"/>
          <w:szCs w:val="24"/>
        </w:rPr>
        <w:t>4</w:t>
      </w:r>
      <w:r w:rsidRPr="00C77179">
        <w:rPr>
          <w:rFonts w:ascii="仿宋" w:eastAsia="仿宋" w:hAnsi="仿宋"/>
          <w:kern w:val="0"/>
          <w:sz w:val="24"/>
          <w:szCs w:val="24"/>
        </w:rPr>
        <w:t xml:space="preserve">.1 </w:t>
      </w:r>
      <w:r w:rsidRPr="00C77179">
        <w:rPr>
          <w:rFonts w:ascii="仿宋" w:eastAsia="仿宋" w:hAnsi="仿宋" w:hint="eastAsia"/>
          <w:kern w:val="0"/>
          <w:sz w:val="24"/>
          <w:szCs w:val="24"/>
        </w:rPr>
        <w:t>设计</w:t>
      </w:r>
      <w:r w:rsidRPr="00C77179">
        <w:rPr>
          <w:rFonts w:ascii="仿宋" w:eastAsia="仿宋" w:hAnsi="仿宋"/>
          <w:kern w:val="0"/>
          <w:sz w:val="24"/>
          <w:szCs w:val="24"/>
        </w:rPr>
        <w:t>分包的一般约定</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设计</w:t>
      </w:r>
      <w:r w:rsidRPr="00C77179">
        <w:rPr>
          <w:rFonts w:ascii="仿宋" w:eastAsia="仿宋" w:hAnsi="仿宋"/>
          <w:kern w:val="0"/>
          <w:sz w:val="24"/>
          <w:szCs w:val="24"/>
        </w:rPr>
        <w:t>人不得将其承包的全部工程</w:t>
      </w:r>
      <w:r w:rsidRPr="00C77179">
        <w:rPr>
          <w:rFonts w:ascii="仿宋" w:eastAsia="仿宋" w:hAnsi="仿宋" w:hint="eastAsia"/>
          <w:kern w:val="0"/>
          <w:sz w:val="24"/>
          <w:szCs w:val="24"/>
        </w:rPr>
        <w:t>设计</w:t>
      </w:r>
      <w:r w:rsidRPr="00C77179">
        <w:rPr>
          <w:rFonts w:ascii="仿宋" w:eastAsia="仿宋" w:hAnsi="仿宋"/>
          <w:kern w:val="0"/>
          <w:sz w:val="24"/>
          <w:szCs w:val="24"/>
        </w:rPr>
        <w:t>转包给第三人，或将其承包的全部工程</w:t>
      </w:r>
      <w:r w:rsidRPr="00C77179">
        <w:rPr>
          <w:rFonts w:ascii="仿宋" w:eastAsia="仿宋" w:hAnsi="仿宋" w:hint="eastAsia"/>
          <w:kern w:val="0"/>
          <w:sz w:val="24"/>
          <w:szCs w:val="24"/>
        </w:rPr>
        <w:t>设计</w:t>
      </w:r>
      <w:r w:rsidRPr="00C77179">
        <w:rPr>
          <w:rFonts w:ascii="仿宋" w:eastAsia="仿宋" w:hAnsi="仿宋"/>
          <w:kern w:val="0"/>
          <w:sz w:val="24"/>
          <w:szCs w:val="24"/>
        </w:rPr>
        <w:t>肢解后以分包的名义转包给第三人。</w:t>
      </w:r>
      <w:r w:rsidRPr="00C77179">
        <w:rPr>
          <w:rFonts w:ascii="仿宋" w:eastAsia="仿宋" w:hAnsi="仿宋" w:hint="eastAsia"/>
          <w:kern w:val="0"/>
          <w:sz w:val="24"/>
          <w:szCs w:val="24"/>
        </w:rPr>
        <w:t>设计</w:t>
      </w:r>
      <w:r w:rsidRPr="00C77179">
        <w:rPr>
          <w:rFonts w:ascii="仿宋" w:eastAsia="仿宋" w:hAnsi="仿宋"/>
          <w:kern w:val="0"/>
          <w:sz w:val="24"/>
          <w:szCs w:val="24"/>
        </w:rPr>
        <w:t>人不得将工程主体结构、关键性工作及专用合同条款中禁止分包的工程</w:t>
      </w:r>
      <w:r w:rsidRPr="00C77179">
        <w:rPr>
          <w:rFonts w:ascii="仿宋" w:eastAsia="仿宋" w:hAnsi="仿宋" w:hint="eastAsia"/>
          <w:kern w:val="0"/>
          <w:sz w:val="24"/>
          <w:szCs w:val="24"/>
        </w:rPr>
        <w:t>设计</w:t>
      </w:r>
      <w:r w:rsidRPr="00C77179">
        <w:rPr>
          <w:rFonts w:ascii="仿宋" w:eastAsia="仿宋" w:hAnsi="仿宋"/>
          <w:kern w:val="0"/>
          <w:sz w:val="24"/>
          <w:szCs w:val="24"/>
        </w:rPr>
        <w:t>分包给第三人，</w:t>
      </w:r>
      <w:r w:rsidRPr="00C77179">
        <w:rPr>
          <w:rFonts w:ascii="仿宋" w:eastAsia="仿宋" w:hAnsi="仿宋" w:hint="eastAsia"/>
          <w:kern w:val="0"/>
          <w:sz w:val="24"/>
          <w:szCs w:val="24"/>
        </w:rPr>
        <w:t>工程</w:t>
      </w:r>
      <w:r w:rsidRPr="00C77179">
        <w:rPr>
          <w:rFonts w:ascii="仿宋" w:eastAsia="仿宋" w:hAnsi="仿宋"/>
          <w:kern w:val="0"/>
          <w:sz w:val="24"/>
          <w:szCs w:val="24"/>
        </w:rPr>
        <w:t>主体结构、关键性工作的范围由合同当事人按照法律规定在专用合同条款中予以明确。</w:t>
      </w:r>
      <w:r w:rsidRPr="00C77179">
        <w:rPr>
          <w:rFonts w:ascii="仿宋" w:eastAsia="仿宋" w:hAnsi="仿宋" w:hint="eastAsia"/>
          <w:kern w:val="0"/>
          <w:sz w:val="24"/>
          <w:szCs w:val="24"/>
        </w:rPr>
        <w:t>设计人不得进行违法分包。</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w:t>
      </w:r>
      <w:r w:rsidRPr="00C77179">
        <w:rPr>
          <w:rFonts w:ascii="仿宋" w:eastAsia="仿宋" w:hAnsi="仿宋" w:hint="eastAsia"/>
          <w:kern w:val="0"/>
          <w:sz w:val="24"/>
          <w:szCs w:val="24"/>
        </w:rPr>
        <w:t>4</w:t>
      </w:r>
      <w:r w:rsidRPr="00C77179">
        <w:rPr>
          <w:rFonts w:ascii="仿宋" w:eastAsia="仿宋" w:hAnsi="仿宋"/>
          <w:kern w:val="0"/>
          <w:sz w:val="24"/>
          <w:szCs w:val="24"/>
        </w:rPr>
        <w:t xml:space="preserve">.2 </w:t>
      </w:r>
      <w:r w:rsidRPr="00C77179">
        <w:rPr>
          <w:rFonts w:ascii="仿宋" w:eastAsia="仿宋" w:hAnsi="仿宋" w:hint="eastAsia"/>
          <w:kern w:val="0"/>
          <w:sz w:val="24"/>
          <w:szCs w:val="24"/>
        </w:rPr>
        <w:t>设计</w:t>
      </w:r>
      <w:r w:rsidRPr="00C77179">
        <w:rPr>
          <w:rFonts w:ascii="仿宋" w:eastAsia="仿宋" w:hAnsi="仿宋"/>
          <w:kern w:val="0"/>
          <w:sz w:val="24"/>
          <w:szCs w:val="24"/>
        </w:rPr>
        <w:t>分包的确定</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设计</w:t>
      </w:r>
      <w:r w:rsidRPr="00C77179">
        <w:rPr>
          <w:rFonts w:ascii="仿宋" w:eastAsia="仿宋" w:hAnsi="仿宋"/>
          <w:kern w:val="0"/>
          <w:sz w:val="24"/>
          <w:szCs w:val="24"/>
        </w:rPr>
        <w:t>人应按专用合同条款的约定</w:t>
      </w:r>
      <w:r w:rsidRPr="00C77179">
        <w:rPr>
          <w:rFonts w:ascii="仿宋" w:eastAsia="仿宋" w:hAnsi="仿宋" w:hint="eastAsia"/>
          <w:kern w:val="0"/>
          <w:sz w:val="24"/>
          <w:szCs w:val="24"/>
        </w:rPr>
        <w:t>或经过发包人书面同意后</w:t>
      </w:r>
      <w:r w:rsidRPr="00C77179">
        <w:rPr>
          <w:rFonts w:ascii="仿宋" w:eastAsia="仿宋" w:hAnsi="仿宋"/>
          <w:kern w:val="0"/>
          <w:sz w:val="24"/>
          <w:szCs w:val="24"/>
        </w:rPr>
        <w:t>进行分包，确定分包人。按照合同约定</w:t>
      </w:r>
      <w:r w:rsidRPr="00C77179">
        <w:rPr>
          <w:rFonts w:ascii="仿宋" w:eastAsia="仿宋" w:hAnsi="仿宋" w:hint="eastAsia"/>
          <w:kern w:val="0"/>
          <w:sz w:val="24"/>
          <w:szCs w:val="24"/>
        </w:rPr>
        <w:t>或经过发包人书面同意后</w:t>
      </w:r>
      <w:r w:rsidRPr="00C77179">
        <w:rPr>
          <w:rFonts w:ascii="仿宋" w:eastAsia="仿宋" w:hAnsi="仿宋"/>
          <w:kern w:val="0"/>
          <w:sz w:val="24"/>
          <w:szCs w:val="24"/>
        </w:rPr>
        <w:t>进行分包的，</w:t>
      </w:r>
      <w:r w:rsidRPr="00C77179">
        <w:rPr>
          <w:rFonts w:ascii="仿宋" w:eastAsia="仿宋" w:hAnsi="仿宋" w:hint="eastAsia"/>
          <w:kern w:val="0"/>
          <w:sz w:val="24"/>
          <w:szCs w:val="24"/>
        </w:rPr>
        <w:t>设计</w:t>
      </w:r>
      <w:r w:rsidRPr="00C77179">
        <w:rPr>
          <w:rFonts w:ascii="仿宋" w:eastAsia="仿宋" w:hAnsi="仿宋"/>
          <w:kern w:val="0"/>
          <w:sz w:val="24"/>
          <w:szCs w:val="24"/>
        </w:rPr>
        <w:t>人应确保分包人具有相应的资质和能力。工程</w:t>
      </w:r>
      <w:r w:rsidRPr="00C77179">
        <w:rPr>
          <w:rFonts w:ascii="仿宋" w:eastAsia="仿宋" w:hAnsi="仿宋" w:hint="eastAsia"/>
          <w:kern w:val="0"/>
          <w:sz w:val="24"/>
          <w:szCs w:val="24"/>
        </w:rPr>
        <w:t>设计</w:t>
      </w:r>
      <w:r w:rsidRPr="00C77179">
        <w:rPr>
          <w:rFonts w:ascii="仿宋" w:eastAsia="仿宋" w:hAnsi="仿宋"/>
          <w:kern w:val="0"/>
          <w:sz w:val="24"/>
          <w:szCs w:val="24"/>
        </w:rPr>
        <w:t>分包不减轻或免除</w:t>
      </w:r>
      <w:r w:rsidRPr="00C77179">
        <w:rPr>
          <w:rFonts w:ascii="仿宋" w:eastAsia="仿宋" w:hAnsi="仿宋" w:hint="eastAsia"/>
          <w:kern w:val="0"/>
          <w:sz w:val="24"/>
          <w:szCs w:val="24"/>
        </w:rPr>
        <w:t>设计</w:t>
      </w:r>
      <w:r w:rsidRPr="00C77179">
        <w:rPr>
          <w:rFonts w:ascii="仿宋" w:eastAsia="仿宋" w:hAnsi="仿宋"/>
          <w:kern w:val="0"/>
          <w:sz w:val="24"/>
          <w:szCs w:val="24"/>
        </w:rPr>
        <w:t>人的责任和义务，</w:t>
      </w:r>
      <w:r w:rsidRPr="00C77179">
        <w:rPr>
          <w:rFonts w:ascii="仿宋" w:eastAsia="仿宋" w:hAnsi="仿宋" w:hint="eastAsia"/>
          <w:kern w:val="0"/>
          <w:sz w:val="24"/>
          <w:szCs w:val="24"/>
        </w:rPr>
        <w:t>设计</w:t>
      </w:r>
      <w:r w:rsidRPr="00C77179">
        <w:rPr>
          <w:rFonts w:ascii="仿宋" w:eastAsia="仿宋" w:hAnsi="仿宋"/>
          <w:kern w:val="0"/>
          <w:sz w:val="24"/>
          <w:szCs w:val="24"/>
        </w:rPr>
        <w:t>人和分包人就分包工程</w:t>
      </w:r>
      <w:r w:rsidRPr="00C77179">
        <w:rPr>
          <w:rFonts w:ascii="仿宋" w:eastAsia="仿宋" w:hAnsi="仿宋" w:hint="eastAsia"/>
          <w:kern w:val="0"/>
          <w:sz w:val="24"/>
          <w:szCs w:val="24"/>
        </w:rPr>
        <w:t>设计</w:t>
      </w:r>
      <w:r w:rsidRPr="00C77179">
        <w:rPr>
          <w:rFonts w:ascii="仿宋" w:eastAsia="仿宋" w:hAnsi="仿宋"/>
          <w:kern w:val="0"/>
          <w:sz w:val="24"/>
          <w:szCs w:val="24"/>
        </w:rPr>
        <w:t>向发包人承担连带责任。</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w:t>
      </w:r>
      <w:r w:rsidRPr="00C77179">
        <w:rPr>
          <w:rFonts w:ascii="仿宋" w:eastAsia="仿宋" w:hAnsi="仿宋" w:hint="eastAsia"/>
          <w:kern w:val="0"/>
          <w:sz w:val="24"/>
          <w:szCs w:val="24"/>
        </w:rPr>
        <w:t>4</w:t>
      </w:r>
      <w:r w:rsidRPr="00C77179">
        <w:rPr>
          <w:rFonts w:ascii="仿宋" w:eastAsia="仿宋" w:hAnsi="仿宋"/>
          <w:kern w:val="0"/>
          <w:sz w:val="24"/>
          <w:szCs w:val="24"/>
        </w:rPr>
        <w:t xml:space="preserve">.3 </w:t>
      </w:r>
      <w:r w:rsidRPr="00C77179">
        <w:rPr>
          <w:rFonts w:ascii="仿宋" w:eastAsia="仿宋" w:hAnsi="仿宋" w:hint="eastAsia"/>
          <w:kern w:val="0"/>
          <w:sz w:val="24"/>
          <w:szCs w:val="24"/>
        </w:rPr>
        <w:t>设计</w:t>
      </w:r>
      <w:r w:rsidRPr="00C77179">
        <w:rPr>
          <w:rFonts w:ascii="仿宋" w:eastAsia="仿宋" w:hAnsi="仿宋"/>
          <w:kern w:val="0"/>
          <w:sz w:val="24"/>
          <w:szCs w:val="24"/>
        </w:rPr>
        <w:t>分包管理</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设计</w:t>
      </w:r>
      <w:r w:rsidRPr="00C77179">
        <w:rPr>
          <w:rFonts w:ascii="仿宋" w:eastAsia="仿宋" w:hAnsi="仿宋"/>
          <w:kern w:val="0"/>
          <w:sz w:val="24"/>
          <w:szCs w:val="24"/>
        </w:rPr>
        <w:t>人应</w:t>
      </w:r>
      <w:r w:rsidRPr="00C77179">
        <w:rPr>
          <w:rFonts w:ascii="仿宋" w:eastAsia="仿宋" w:hAnsi="仿宋" w:hint="eastAsia"/>
          <w:kern w:val="0"/>
          <w:sz w:val="24"/>
          <w:szCs w:val="24"/>
        </w:rPr>
        <w:t>按照专用合同条款的约定</w:t>
      </w:r>
      <w:r w:rsidRPr="00C77179">
        <w:rPr>
          <w:rFonts w:ascii="仿宋" w:eastAsia="仿宋" w:hAnsi="仿宋"/>
          <w:kern w:val="0"/>
          <w:sz w:val="24"/>
          <w:szCs w:val="24"/>
        </w:rPr>
        <w:t>向</w:t>
      </w:r>
      <w:r w:rsidRPr="00C77179">
        <w:rPr>
          <w:rFonts w:ascii="仿宋" w:eastAsia="仿宋" w:hAnsi="仿宋" w:hint="eastAsia"/>
          <w:kern w:val="0"/>
          <w:sz w:val="24"/>
          <w:szCs w:val="24"/>
        </w:rPr>
        <w:t>发包</w:t>
      </w:r>
      <w:r w:rsidRPr="00C77179">
        <w:rPr>
          <w:rFonts w:ascii="仿宋" w:eastAsia="仿宋" w:hAnsi="仿宋"/>
          <w:kern w:val="0"/>
          <w:sz w:val="24"/>
          <w:szCs w:val="24"/>
        </w:rPr>
        <w:t>人提交分包人的主要</w:t>
      </w:r>
      <w:r w:rsidRPr="00C77179">
        <w:rPr>
          <w:rFonts w:ascii="仿宋" w:eastAsia="仿宋" w:hAnsi="仿宋" w:hint="eastAsia"/>
          <w:kern w:val="0"/>
          <w:sz w:val="24"/>
          <w:szCs w:val="24"/>
        </w:rPr>
        <w:t>工程设计</w:t>
      </w:r>
      <w:r w:rsidRPr="00C77179">
        <w:rPr>
          <w:rFonts w:ascii="仿宋" w:eastAsia="仿宋" w:hAnsi="仿宋"/>
          <w:kern w:val="0"/>
          <w:sz w:val="24"/>
          <w:szCs w:val="24"/>
        </w:rPr>
        <w:t>人员</w:t>
      </w:r>
      <w:r w:rsidRPr="00C77179">
        <w:rPr>
          <w:rFonts w:ascii="仿宋" w:eastAsia="仿宋" w:hAnsi="仿宋" w:hint="eastAsia"/>
          <w:kern w:val="0"/>
          <w:sz w:val="24"/>
          <w:szCs w:val="24"/>
        </w:rPr>
        <w:t>名单、注册执</w:t>
      </w:r>
      <w:r w:rsidRPr="00C77179">
        <w:rPr>
          <w:rFonts w:ascii="仿宋" w:eastAsia="仿宋" w:hAnsi="仿宋" w:hint="eastAsia"/>
          <w:kern w:val="0"/>
          <w:sz w:val="24"/>
          <w:szCs w:val="24"/>
        </w:rPr>
        <w:lastRenderedPageBreak/>
        <w:t>业资格及执业经历等。</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w:t>
      </w:r>
      <w:r w:rsidRPr="00C77179">
        <w:rPr>
          <w:rFonts w:ascii="仿宋" w:eastAsia="仿宋" w:hAnsi="仿宋" w:hint="eastAsia"/>
          <w:kern w:val="0"/>
          <w:sz w:val="24"/>
          <w:szCs w:val="24"/>
        </w:rPr>
        <w:t>4</w:t>
      </w:r>
      <w:r w:rsidRPr="00C77179">
        <w:rPr>
          <w:rFonts w:ascii="仿宋" w:eastAsia="仿宋" w:hAnsi="仿宋"/>
          <w:kern w:val="0"/>
          <w:sz w:val="24"/>
          <w:szCs w:val="24"/>
        </w:rPr>
        <w:t>.4 分包</w:t>
      </w:r>
      <w:r w:rsidRPr="00C77179">
        <w:rPr>
          <w:rFonts w:ascii="仿宋" w:eastAsia="仿宋" w:hAnsi="仿宋" w:hint="eastAsia"/>
          <w:kern w:val="0"/>
          <w:sz w:val="24"/>
          <w:szCs w:val="24"/>
        </w:rPr>
        <w:t>工程设计费</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（1）除本项第（2）目约定的情况或专用合同条款另有约定外，分包</w:t>
      </w:r>
      <w:r w:rsidRPr="00C77179">
        <w:rPr>
          <w:rFonts w:ascii="仿宋" w:eastAsia="仿宋" w:hAnsi="仿宋" w:hint="eastAsia"/>
          <w:kern w:val="0"/>
          <w:sz w:val="24"/>
          <w:szCs w:val="24"/>
        </w:rPr>
        <w:t>工程设计费</w:t>
      </w:r>
      <w:r w:rsidRPr="00C77179">
        <w:rPr>
          <w:rFonts w:ascii="仿宋" w:eastAsia="仿宋" w:hAnsi="仿宋"/>
          <w:kern w:val="0"/>
          <w:sz w:val="24"/>
          <w:szCs w:val="24"/>
        </w:rPr>
        <w:t>由</w:t>
      </w:r>
      <w:r w:rsidRPr="00C77179">
        <w:rPr>
          <w:rFonts w:ascii="仿宋" w:eastAsia="仿宋" w:hAnsi="仿宋" w:hint="eastAsia"/>
          <w:kern w:val="0"/>
          <w:sz w:val="24"/>
          <w:szCs w:val="24"/>
        </w:rPr>
        <w:t>设计</w:t>
      </w:r>
      <w:r w:rsidRPr="00C77179">
        <w:rPr>
          <w:rFonts w:ascii="仿宋" w:eastAsia="仿宋" w:hAnsi="仿宋"/>
          <w:kern w:val="0"/>
          <w:sz w:val="24"/>
          <w:szCs w:val="24"/>
        </w:rPr>
        <w:t>人与分包人结算，未经</w:t>
      </w:r>
      <w:r w:rsidRPr="00C77179">
        <w:rPr>
          <w:rFonts w:ascii="仿宋" w:eastAsia="仿宋" w:hAnsi="仿宋" w:hint="eastAsia"/>
          <w:kern w:val="0"/>
          <w:sz w:val="24"/>
          <w:szCs w:val="24"/>
        </w:rPr>
        <w:t>设计</w:t>
      </w:r>
      <w:r w:rsidRPr="00C77179">
        <w:rPr>
          <w:rFonts w:ascii="仿宋" w:eastAsia="仿宋" w:hAnsi="仿宋"/>
          <w:kern w:val="0"/>
          <w:sz w:val="24"/>
          <w:szCs w:val="24"/>
        </w:rPr>
        <w:t>人同意，发包人不得向分包人支付分包工程</w:t>
      </w:r>
      <w:r w:rsidRPr="00C77179">
        <w:rPr>
          <w:rFonts w:ascii="仿宋" w:eastAsia="仿宋" w:hAnsi="仿宋" w:hint="eastAsia"/>
          <w:kern w:val="0"/>
          <w:sz w:val="24"/>
          <w:szCs w:val="24"/>
        </w:rPr>
        <w:t>设计费</w:t>
      </w:r>
      <w:r w:rsidRPr="00C77179">
        <w:rPr>
          <w:rFonts w:ascii="仿宋" w:eastAsia="仿宋" w:hAnsi="仿宋"/>
          <w:kern w:val="0"/>
          <w:sz w:val="24"/>
          <w:szCs w:val="24"/>
        </w:rPr>
        <w:t>；</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（2）生效</w:t>
      </w:r>
      <w:r w:rsidRPr="00C77179">
        <w:rPr>
          <w:rFonts w:ascii="仿宋" w:eastAsia="仿宋" w:hAnsi="仿宋" w:hint="eastAsia"/>
          <w:kern w:val="0"/>
          <w:sz w:val="24"/>
          <w:szCs w:val="24"/>
        </w:rPr>
        <w:t>的法院判决书或仲裁裁决书</w:t>
      </w:r>
      <w:r w:rsidRPr="00C77179">
        <w:rPr>
          <w:rFonts w:ascii="仿宋" w:eastAsia="仿宋" w:hAnsi="仿宋"/>
          <w:kern w:val="0"/>
          <w:sz w:val="24"/>
          <w:szCs w:val="24"/>
        </w:rPr>
        <w:t>要求发包人向分包人支付分包</w:t>
      </w:r>
      <w:r w:rsidRPr="00C77179">
        <w:rPr>
          <w:rFonts w:ascii="仿宋" w:eastAsia="仿宋" w:hAnsi="仿宋" w:hint="eastAsia"/>
          <w:kern w:val="0"/>
          <w:sz w:val="24"/>
          <w:szCs w:val="24"/>
        </w:rPr>
        <w:t>工程设计费</w:t>
      </w:r>
      <w:r w:rsidRPr="00C77179">
        <w:rPr>
          <w:rFonts w:ascii="仿宋" w:eastAsia="仿宋" w:hAnsi="仿宋"/>
          <w:kern w:val="0"/>
          <w:sz w:val="24"/>
          <w:szCs w:val="24"/>
        </w:rPr>
        <w:t>的，发包人有权从应付</w:t>
      </w:r>
      <w:r w:rsidRPr="00C77179">
        <w:rPr>
          <w:rFonts w:ascii="仿宋" w:eastAsia="仿宋" w:hAnsi="仿宋" w:hint="eastAsia"/>
          <w:kern w:val="0"/>
          <w:sz w:val="24"/>
          <w:szCs w:val="24"/>
        </w:rPr>
        <w:t>设计</w:t>
      </w:r>
      <w:r w:rsidRPr="00C77179">
        <w:rPr>
          <w:rFonts w:ascii="仿宋" w:eastAsia="仿宋" w:hAnsi="仿宋"/>
          <w:kern w:val="0"/>
          <w:sz w:val="24"/>
          <w:szCs w:val="24"/>
        </w:rPr>
        <w:t>人</w:t>
      </w:r>
      <w:r w:rsidRPr="00C77179">
        <w:rPr>
          <w:rFonts w:ascii="仿宋" w:eastAsia="仿宋" w:hAnsi="仿宋" w:hint="eastAsia"/>
          <w:kern w:val="0"/>
          <w:sz w:val="24"/>
          <w:szCs w:val="24"/>
        </w:rPr>
        <w:t>合同价</w:t>
      </w:r>
      <w:r w:rsidRPr="00C77179">
        <w:rPr>
          <w:rFonts w:ascii="仿宋" w:eastAsia="仿宋" w:hAnsi="仿宋"/>
          <w:kern w:val="0"/>
          <w:sz w:val="24"/>
          <w:szCs w:val="24"/>
        </w:rPr>
        <w:t>款中扣除该部分</w:t>
      </w:r>
      <w:r w:rsidRPr="00C77179">
        <w:rPr>
          <w:rFonts w:ascii="仿宋" w:eastAsia="仿宋" w:hAnsi="仿宋" w:hint="eastAsia"/>
          <w:kern w:val="0"/>
          <w:sz w:val="24"/>
          <w:szCs w:val="24"/>
        </w:rPr>
        <w:t>费用</w:t>
      </w:r>
      <w:r w:rsidRPr="00C77179">
        <w:rPr>
          <w:rFonts w:ascii="仿宋" w:eastAsia="仿宋" w:hAnsi="仿宋"/>
          <w:kern w:val="0"/>
          <w:sz w:val="24"/>
          <w:szCs w:val="24"/>
        </w:rPr>
        <w:t>。</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90" w:name="_Toc351203526"/>
      <w:r w:rsidRPr="00C77179">
        <w:rPr>
          <w:rFonts w:ascii="仿宋" w:eastAsia="仿宋" w:hAnsi="仿宋"/>
          <w:b w:val="0"/>
          <w:sz w:val="24"/>
          <w:szCs w:val="24"/>
        </w:rPr>
        <w:t>3.</w:t>
      </w:r>
      <w:r w:rsidRPr="00C77179">
        <w:rPr>
          <w:rFonts w:ascii="仿宋" w:eastAsia="仿宋" w:hAnsi="仿宋" w:hint="eastAsia"/>
          <w:b w:val="0"/>
          <w:sz w:val="24"/>
          <w:szCs w:val="24"/>
        </w:rPr>
        <w:t>5</w:t>
      </w:r>
      <w:r w:rsidRPr="00C77179">
        <w:rPr>
          <w:rFonts w:ascii="仿宋" w:eastAsia="仿宋" w:hAnsi="仿宋"/>
          <w:b w:val="0"/>
          <w:sz w:val="24"/>
          <w:szCs w:val="24"/>
        </w:rPr>
        <w:t>联合体</w:t>
      </w:r>
      <w:bookmarkEnd w:id="90"/>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w:t>
      </w:r>
      <w:r w:rsidRPr="00C77179">
        <w:rPr>
          <w:rFonts w:ascii="仿宋" w:eastAsia="仿宋" w:hAnsi="仿宋" w:hint="eastAsia"/>
          <w:kern w:val="0"/>
          <w:sz w:val="24"/>
          <w:szCs w:val="24"/>
        </w:rPr>
        <w:t>5</w:t>
      </w:r>
      <w:r w:rsidRPr="00C77179">
        <w:rPr>
          <w:rFonts w:ascii="仿宋" w:eastAsia="仿宋" w:hAnsi="仿宋"/>
          <w:kern w:val="0"/>
          <w:sz w:val="24"/>
          <w:szCs w:val="24"/>
        </w:rPr>
        <w:t>.1 联合体各方应共同与发包人签订合同协议书。联合体各方应为履行合同</w:t>
      </w:r>
      <w:r w:rsidRPr="00C77179">
        <w:rPr>
          <w:rFonts w:ascii="仿宋" w:eastAsia="仿宋" w:hAnsi="仿宋" w:hint="eastAsia"/>
          <w:kern w:val="0"/>
          <w:sz w:val="24"/>
          <w:szCs w:val="24"/>
        </w:rPr>
        <w:t>向发包人</w:t>
      </w:r>
      <w:r w:rsidRPr="00C77179">
        <w:rPr>
          <w:rFonts w:ascii="仿宋" w:eastAsia="仿宋" w:hAnsi="仿宋"/>
          <w:kern w:val="0"/>
          <w:sz w:val="24"/>
          <w:szCs w:val="24"/>
        </w:rPr>
        <w:t>承担连带责任。</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w:t>
      </w:r>
      <w:r w:rsidRPr="00C77179">
        <w:rPr>
          <w:rFonts w:ascii="仿宋" w:eastAsia="仿宋" w:hAnsi="仿宋" w:hint="eastAsia"/>
          <w:kern w:val="0"/>
          <w:sz w:val="24"/>
          <w:szCs w:val="24"/>
        </w:rPr>
        <w:t>5</w:t>
      </w:r>
      <w:r w:rsidRPr="00C77179">
        <w:rPr>
          <w:rFonts w:ascii="仿宋" w:eastAsia="仿宋" w:hAnsi="仿宋"/>
          <w:kern w:val="0"/>
          <w:sz w:val="24"/>
          <w:szCs w:val="24"/>
        </w:rPr>
        <w:t>.2 联合体协议</w:t>
      </w:r>
      <w:r w:rsidRPr="00C77179">
        <w:rPr>
          <w:rFonts w:ascii="仿宋" w:eastAsia="仿宋" w:hAnsi="仿宋" w:hint="eastAsia"/>
          <w:kern w:val="0"/>
          <w:sz w:val="24"/>
          <w:szCs w:val="24"/>
        </w:rPr>
        <w:t>，应当约定联合体各成员工作分工，</w:t>
      </w:r>
      <w:r w:rsidRPr="00C77179">
        <w:rPr>
          <w:rFonts w:ascii="仿宋" w:eastAsia="仿宋" w:hAnsi="仿宋"/>
          <w:kern w:val="0"/>
          <w:sz w:val="24"/>
          <w:szCs w:val="24"/>
        </w:rPr>
        <w:t>经发包人确认后作为合同附件。在履行合同过程中，未经发包人同意，不得修改联合体协议。</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3.</w:t>
      </w:r>
      <w:r w:rsidRPr="00C77179">
        <w:rPr>
          <w:rFonts w:ascii="仿宋" w:eastAsia="仿宋" w:hAnsi="仿宋" w:hint="eastAsia"/>
          <w:kern w:val="0"/>
          <w:sz w:val="24"/>
          <w:szCs w:val="24"/>
        </w:rPr>
        <w:t>5</w:t>
      </w:r>
      <w:r w:rsidRPr="00C77179">
        <w:rPr>
          <w:rFonts w:ascii="仿宋" w:eastAsia="仿宋" w:hAnsi="仿宋"/>
          <w:kern w:val="0"/>
          <w:sz w:val="24"/>
          <w:szCs w:val="24"/>
        </w:rPr>
        <w:t>.3 联合体牵头人负责与发包人联系，并接受指示，负责组织联合体各成员全面履行合同。</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3.5.4 发包人向联合体支付设计费用的方式在专用合同条款中约定。</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hint="eastAsia"/>
          <w:b w:val="0"/>
          <w:sz w:val="24"/>
          <w:szCs w:val="24"/>
        </w:rPr>
        <w:t>4</w:t>
      </w:r>
      <w:r w:rsidRPr="00C77179">
        <w:rPr>
          <w:rFonts w:ascii="仿宋" w:eastAsia="仿宋" w:hAnsi="仿宋"/>
          <w:b w:val="0"/>
          <w:sz w:val="24"/>
          <w:szCs w:val="24"/>
        </w:rPr>
        <w:t>. 工程</w:t>
      </w:r>
      <w:r w:rsidRPr="00C77179">
        <w:rPr>
          <w:rFonts w:ascii="仿宋" w:eastAsia="仿宋" w:hAnsi="仿宋" w:hint="eastAsia"/>
          <w:b w:val="0"/>
          <w:sz w:val="24"/>
          <w:szCs w:val="24"/>
        </w:rPr>
        <w:t>设计资料</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4</w:t>
      </w:r>
      <w:r w:rsidRPr="00C77179">
        <w:rPr>
          <w:rFonts w:ascii="仿宋" w:eastAsia="仿宋" w:hAnsi="仿宋"/>
          <w:b w:val="0"/>
          <w:sz w:val="24"/>
          <w:szCs w:val="24"/>
        </w:rPr>
        <w:t>.</w:t>
      </w:r>
      <w:r w:rsidRPr="00C77179">
        <w:rPr>
          <w:rFonts w:ascii="仿宋" w:eastAsia="仿宋" w:hAnsi="仿宋" w:hint="eastAsia"/>
          <w:b w:val="0"/>
          <w:sz w:val="24"/>
          <w:szCs w:val="24"/>
        </w:rPr>
        <w:t>1</w:t>
      </w:r>
      <w:r w:rsidRPr="00C77179">
        <w:rPr>
          <w:rFonts w:ascii="仿宋" w:eastAsia="仿宋" w:hAnsi="仿宋"/>
          <w:b w:val="0"/>
          <w:sz w:val="24"/>
          <w:szCs w:val="24"/>
        </w:rPr>
        <w:t>提供</w:t>
      </w:r>
      <w:r w:rsidRPr="00C77179">
        <w:rPr>
          <w:rFonts w:ascii="仿宋" w:eastAsia="仿宋" w:hAnsi="仿宋" w:hint="eastAsia"/>
          <w:b w:val="0"/>
          <w:sz w:val="24"/>
          <w:szCs w:val="24"/>
        </w:rPr>
        <w:t>工程</w:t>
      </w:r>
      <w:r w:rsidRPr="00C77179">
        <w:rPr>
          <w:rFonts w:ascii="仿宋" w:eastAsia="仿宋" w:hAnsi="仿宋"/>
          <w:b w:val="0"/>
          <w:sz w:val="24"/>
          <w:szCs w:val="24"/>
        </w:rPr>
        <w:t>设计资料</w:t>
      </w:r>
    </w:p>
    <w:p w:rsidR="00C77179" w:rsidRPr="00C77179" w:rsidRDefault="00C77179" w:rsidP="00C77179">
      <w:pPr>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发包人应当在</w:t>
      </w:r>
      <w:r w:rsidRPr="00C77179">
        <w:rPr>
          <w:rFonts w:ascii="仿宋" w:eastAsia="仿宋" w:hAnsi="仿宋" w:hint="eastAsia"/>
          <w:kern w:val="0"/>
          <w:sz w:val="24"/>
          <w:szCs w:val="24"/>
        </w:rPr>
        <w:t>工程设计</w:t>
      </w:r>
      <w:r w:rsidRPr="00C77179">
        <w:rPr>
          <w:rFonts w:ascii="仿宋" w:eastAsia="仿宋" w:hAnsi="仿宋"/>
          <w:kern w:val="0"/>
          <w:sz w:val="24"/>
          <w:szCs w:val="24"/>
        </w:rPr>
        <w:t>前</w:t>
      </w:r>
      <w:r w:rsidRPr="00C77179">
        <w:rPr>
          <w:rFonts w:ascii="仿宋" w:eastAsia="仿宋" w:hAnsi="仿宋" w:hint="eastAsia"/>
          <w:kern w:val="0"/>
          <w:sz w:val="24"/>
          <w:szCs w:val="24"/>
        </w:rPr>
        <w:t>或专用合同条款附件2约定的时间</w:t>
      </w:r>
      <w:r w:rsidRPr="00C77179">
        <w:rPr>
          <w:rFonts w:ascii="仿宋" w:eastAsia="仿宋" w:hAnsi="仿宋"/>
          <w:kern w:val="0"/>
          <w:sz w:val="24"/>
          <w:szCs w:val="24"/>
        </w:rPr>
        <w:t>向</w:t>
      </w:r>
      <w:r w:rsidRPr="00C77179">
        <w:rPr>
          <w:rFonts w:ascii="仿宋" w:eastAsia="仿宋" w:hAnsi="仿宋" w:hint="eastAsia"/>
          <w:kern w:val="0"/>
          <w:sz w:val="24"/>
          <w:szCs w:val="24"/>
        </w:rPr>
        <w:t>设计</w:t>
      </w:r>
      <w:r w:rsidRPr="00C77179">
        <w:rPr>
          <w:rFonts w:ascii="仿宋" w:eastAsia="仿宋" w:hAnsi="仿宋"/>
          <w:kern w:val="0"/>
          <w:sz w:val="24"/>
          <w:szCs w:val="24"/>
        </w:rPr>
        <w:t>人提供工程</w:t>
      </w:r>
      <w:r w:rsidRPr="00C77179">
        <w:rPr>
          <w:rFonts w:ascii="仿宋" w:eastAsia="仿宋" w:hAnsi="仿宋" w:hint="eastAsia"/>
          <w:kern w:val="0"/>
          <w:sz w:val="24"/>
          <w:szCs w:val="24"/>
        </w:rPr>
        <w:t>设计</w:t>
      </w:r>
      <w:r w:rsidRPr="00C77179">
        <w:rPr>
          <w:rFonts w:ascii="仿宋" w:eastAsia="仿宋" w:hAnsi="仿宋"/>
          <w:kern w:val="0"/>
          <w:sz w:val="24"/>
          <w:szCs w:val="24"/>
        </w:rPr>
        <w:t>所必需的</w:t>
      </w:r>
      <w:r w:rsidRPr="00C77179">
        <w:rPr>
          <w:rFonts w:ascii="仿宋" w:eastAsia="仿宋" w:hAnsi="仿宋" w:hint="eastAsia"/>
          <w:kern w:val="0"/>
          <w:sz w:val="24"/>
          <w:szCs w:val="24"/>
        </w:rPr>
        <w:t>工程</w:t>
      </w:r>
      <w:r w:rsidRPr="00C77179">
        <w:rPr>
          <w:rFonts w:ascii="仿宋" w:eastAsia="仿宋" w:hAnsi="仿宋"/>
          <w:kern w:val="0"/>
          <w:sz w:val="24"/>
          <w:szCs w:val="24"/>
        </w:rPr>
        <w:t>设计资料，并对所提供资料的真实性、准确性和完整性负责。</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按照法律规定确需在工程设计开始后方能提供的设计资料，发包人应及时地在相应工程设计文件提交给发包人前的合理期限内提供，合理期限应以不影响设计人的正常设计为限。</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4.2</w:t>
      </w:r>
      <w:r w:rsidRPr="002F622D">
        <w:rPr>
          <w:rFonts w:ascii="仿宋" w:eastAsia="仿宋" w:hAnsi="仿宋"/>
          <w:kern w:val="0"/>
          <w:sz w:val="24"/>
          <w:szCs w:val="24"/>
        </w:rPr>
        <w:t>逾期提供的责任</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发包人提交上述文件和资料超过约定期限的，超过约定期限</w:t>
      </w:r>
      <w:r w:rsidRPr="002F622D">
        <w:rPr>
          <w:rFonts w:ascii="仿宋" w:eastAsia="仿宋" w:hAnsi="仿宋"/>
          <w:kern w:val="0"/>
          <w:sz w:val="24"/>
          <w:szCs w:val="24"/>
        </w:rPr>
        <w:t>15</w:t>
      </w:r>
      <w:r w:rsidRPr="002F622D">
        <w:rPr>
          <w:rFonts w:ascii="仿宋" w:eastAsia="仿宋" w:hAnsi="仿宋" w:hint="eastAsia"/>
          <w:kern w:val="0"/>
          <w:sz w:val="24"/>
          <w:szCs w:val="24"/>
        </w:rPr>
        <w:t>天以内，设计人按本合同约定的交付工程设计文件时间相应顺延；超过约定期限</w:t>
      </w:r>
      <w:r w:rsidRPr="002F622D">
        <w:rPr>
          <w:rFonts w:ascii="仿宋" w:eastAsia="仿宋" w:hAnsi="仿宋"/>
          <w:kern w:val="0"/>
          <w:sz w:val="24"/>
          <w:szCs w:val="24"/>
        </w:rPr>
        <w:t>15</w:t>
      </w:r>
      <w:r w:rsidRPr="002F622D">
        <w:rPr>
          <w:rFonts w:ascii="仿宋" w:eastAsia="仿宋" w:hAnsi="仿宋" w:hint="eastAsia"/>
          <w:kern w:val="0"/>
          <w:sz w:val="24"/>
          <w:szCs w:val="24"/>
        </w:rPr>
        <w:t>天以外时，设计人有权重新确定提交工程设计文件的时间。工程设计资料逾期提供导致增加了设计工作量的，设计人可以要求发包人另行支付相应设计费用，并相应延长设计周期。</w:t>
      </w:r>
    </w:p>
    <w:p w:rsidR="00C77179" w:rsidRPr="00C77179" w:rsidRDefault="00C77179" w:rsidP="00C77179">
      <w:pPr>
        <w:pStyle w:val="4"/>
        <w:spacing w:before="120" w:after="120" w:line="360" w:lineRule="auto"/>
        <w:rPr>
          <w:rFonts w:ascii="仿宋" w:eastAsia="仿宋" w:hAnsi="仿宋"/>
          <w:b w:val="0"/>
          <w:sz w:val="24"/>
          <w:szCs w:val="24"/>
        </w:rPr>
      </w:pPr>
      <w:bookmarkStart w:id="91" w:name="_Toc351203532"/>
      <w:bookmarkStart w:id="92" w:name="_Toc337558758"/>
      <w:r w:rsidRPr="00C77179">
        <w:rPr>
          <w:rFonts w:ascii="仿宋" w:eastAsia="仿宋" w:hAnsi="仿宋" w:hint="eastAsia"/>
          <w:b w:val="0"/>
          <w:sz w:val="24"/>
          <w:szCs w:val="24"/>
        </w:rPr>
        <w:lastRenderedPageBreak/>
        <w:t>5</w:t>
      </w:r>
      <w:r w:rsidRPr="00C77179">
        <w:rPr>
          <w:rFonts w:ascii="仿宋" w:eastAsia="仿宋" w:hAnsi="仿宋"/>
          <w:b w:val="0"/>
          <w:sz w:val="24"/>
          <w:szCs w:val="24"/>
        </w:rPr>
        <w:t>. 工程</w:t>
      </w:r>
      <w:r w:rsidRPr="00C77179">
        <w:rPr>
          <w:rFonts w:ascii="仿宋" w:eastAsia="仿宋" w:hAnsi="仿宋" w:hint="eastAsia"/>
          <w:b w:val="0"/>
          <w:sz w:val="24"/>
          <w:szCs w:val="24"/>
        </w:rPr>
        <w:t>设计</w:t>
      </w:r>
      <w:bookmarkEnd w:id="91"/>
      <w:r w:rsidRPr="00C77179">
        <w:rPr>
          <w:rFonts w:ascii="仿宋" w:eastAsia="仿宋" w:hAnsi="仿宋" w:hint="eastAsia"/>
          <w:b w:val="0"/>
          <w:sz w:val="24"/>
          <w:szCs w:val="24"/>
        </w:rPr>
        <w:t>要求</w:t>
      </w:r>
    </w:p>
    <w:p w:rsidR="00C77179" w:rsidRPr="00C77179" w:rsidRDefault="00C77179" w:rsidP="00C77179">
      <w:pPr>
        <w:pStyle w:val="5"/>
        <w:spacing w:before="120" w:after="120" w:line="360" w:lineRule="auto"/>
        <w:ind w:firstLineChars="200" w:firstLine="480"/>
        <w:rPr>
          <w:rFonts w:ascii="仿宋" w:eastAsia="仿宋" w:hAnsi="仿宋"/>
          <w:b w:val="0"/>
          <w:bCs w:val="0"/>
          <w:kern w:val="0"/>
          <w:sz w:val="24"/>
          <w:szCs w:val="24"/>
        </w:rPr>
      </w:pPr>
      <w:bookmarkStart w:id="93" w:name="_Toc351203533"/>
      <w:bookmarkStart w:id="94" w:name="_Toc337558759"/>
      <w:bookmarkEnd w:id="92"/>
      <w:r w:rsidRPr="00C77179">
        <w:rPr>
          <w:rFonts w:ascii="仿宋" w:eastAsia="仿宋" w:hAnsi="仿宋" w:hint="eastAsia"/>
          <w:b w:val="0"/>
          <w:sz w:val="24"/>
          <w:szCs w:val="24"/>
        </w:rPr>
        <w:t>5.1 工程设计一般要求</w:t>
      </w:r>
    </w:p>
    <w:p w:rsidR="00C77179" w:rsidRPr="00C77179" w:rsidRDefault="00C77179" w:rsidP="00C77179">
      <w:pPr>
        <w:pStyle w:val="5"/>
        <w:spacing w:before="0" w:after="0" w:line="360" w:lineRule="auto"/>
        <w:ind w:firstLineChars="200" w:firstLine="480"/>
        <w:rPr>
          <w:rFonts w:ascii="仿宋" w:eastAsia="仿宋" w:hAnsi="仿宋"/>
          <w:b w:val="0"/>
          <w:bCs w:val="0"/>
          <w:kern w:val="0"/>
          <w:sz w:val="24"/>
          <w:szCs w:val="24"/>
        </w:rPr>
      </w:pPr>
      <w:r w:rsidRPr="00C77179">
        <w:rPr>
          <w:rFonts w:ascii="仿宋" w:eastAsia="仿宋" w:hAnsi="仿宋" w:hint="eastAsia"/>
          <w:b w:val="0"/>
          <w:bCs w:val="0"/>
          <w:kern w:val="0"/>
          <w:sz w:val="24"/>
          <w:szCs w:val="24"/>
        </w:rPr>
        <w:t>5</w:t>
      </w:r>
      <w:r w:rsidRPr="00C77179">
        <w:rPr>
          <w:rFonts w:ascii="仿宋" w:eastAsia="仿宋" w:hAnsi="仿宋"/>
          <w:b w:val="0"/>
          <w:bCs w:val="0"/>
          <w:kern w:val="0"/>
          <w:sz w:val="24"/>
          <w:szCs w:val="24"/>
        </w:rPr>
        <w:t>.</w:t>
      </w:r>
      <w:r w:rsidRPr="00C77179">
        <w:rPr>
          <w:rFonts w:ascii="仿宋" w:eastAsia="仿宋" w:hAnsi="仿宋" w:hint="eastAsia"/>
          <w:b w:val="0"/>
          <w:bCs w:val="0"/>
          <w:kern w:val="0"/>
          <w:sz w:val="24"/>
          <w:szCs w:val="24"/>
        </w:rPr>
        <w:t>1.1 对发包人的</w:t>
      </w:r>
      <w:r w:rsidRPr="00C77179">
        <w:rPr>
          <w:rFonts w:ascii="仿宋" w:eastAsia="仿宋" w:hAnsi="仿宋"/>
          <w:b w:val="0"/>
          <w:bCs w:val="0"/>
          <w:kern w:val="0"/>
          <w:sz w:val="24"/>
          <w:szCs w:val="24"/>
        </w:rPr>
        <w:t>要求</w:t>
      </w:r>
    </w:p>
    <w:p w:rsidR="00C77179" w:rsidRPr="00C77179" w:rsidRDefault="00C77179" w:rsidP="00C77179">
      <w:pPr>
        <w:pStyle w:val="5"/>
        <w:spacing w:before="120" w:after="120" w:line="360" w:lineRule="auto"/>
        <w:ind w:firstLineChars="200" w:firstLine="480"/>
        <w:rPr>
          <w:rFonts w:ascii="仿宋" w:eastAsia="仿宋" w:hAnsi="仿宋"/>
          <w:b w:val="0"/>
          <w:bCs w:val="0"/>
          <w:kern w:val="0"/>
          <w:sz w:val="24"/>
          <w:szCs w:val="24"/>
        </w:rPr>
      </w:pPr>
      <w:r w:rsidRPr="00C77179">
        <w:rPr>
          <w:rFonts w:ascii="仿宋" w:eastAsia="仿宋" w:hAnsi="仿宋" w:hint="eastAsia"/>
          <w:b w:val="0"/>
          <w:bCs w:val="0"/>
          <w:kern w:val="0"/>
          <w:sz w:val="24"/>
          <w:szCs w:val="24"/>
        </w:rPr>
        <w:t>5.1.1.1 发包人应当遵守法律和技术标准，不得以任何理由要求设计人违反法律和工程质量、安全标准进行工程设计，降低工程质量。</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hint="eastAsia"/>
          <w:kern w:val="0"/>
          <w:sz w:val="24"/>
          <w:szCs w:val="24"/>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rsidR="00C77179" w:rsidRPr="00C77179" w:rsidRDefault="00C77179" w:rsidP="00C77179">
      <w:pPr>
        <w:spacing w:line="360" w:lineRule="auto"/>
        <w:ind w:firstLine="562"/>
        <w:rPr>
          <w:rFonts w:ascii="仿宋" w:eastAsia="仿宋" w:hAnsi="仿宋"/>
          <w:sz w:val="24"/>
          <w:szCs w:val="24"/>
        </w:rPr>
      </w:pPr>
      <w:r w:rsidRPr="00C77179">
        <w:rPr>
          <w:rFonts w:ascii="仿宋" w:eastAsia="仿宋" w:hAnsi="仿宋" w:hint="eastAsia"/>
          <w:kern w:val="0"/>
          <w:sz w:val="24"/>
          <w:szCs w:val="24"/>
        </w:rPr>
        <w:t>5.1.1.3 发包人应当严格遵守主要技术指标控制的前提条件，由于发包人的原因导致工程设计文件超出主要技术指标控制值的，发包人承担相应责任。</w:t>
      </w:r>
    </w:p>
    <w:p w:rsidR="00C77179" w:rsidRPr="00C77179" w:rsidRDefault="00C77179" w:rsidP="00C77179">
      <w:pPr>
        <w:pStyle w:val="5"/>
        <w:keepNext w:val="0"/>
        <w:keepLines w:val="0"/>
        <w:spacing w:before="0" w:after="0" w:line="360" w:lineRule="auto"/>
        <w:ind w:firstLineChars="200" w:firstLine="480"/>
        <w:rPr>
          <w:rFonts w:ascii="仿宋" w:eastAsia="仿宋" w:hAnsi="仿宋"/>
          <w:b w:val="0"/>
          <w:bCs w:val="0"/>
          <w:kern w:val="0"/>
          <w:sz w:val="24"/>
          <w:szCs w:val="24"/>
        </w:rPr>
      </w:pPr>
      <w:r w:rsidRPr="00C77179">
        <w:rPr>
          <w:rFonts w:ascii="仿宋" w:eastAsia="仿宋" w:hAnsi="仿宋" w:hint="eastAsia"/>
          <w:b w:val="0"/>
          <w:bCs w:val="0"/>
          <w:kern w:val="0"/>
          <w:sz w:val="24"/>
          <w:szCs w:val="24"/>
        </w:rPr>
        <w:t>5.1.2 对设计人的要求</w:t>
      </w:r>
    </w:p>
    <w:p w:rsidR="00C77179" w:rsidRPr="00C77179" w:rsidRDefault="00C77179" w:rsidP="00C77179">
      <w:pPr>
        <w:pStyle w:val="5"/>
        <w:keepNext w:val="0"/>
        <w:keepLines w:val="0"/>
        <w:spacing w:before="0" w:after="0" w:line="360" w:lineRule="auto"/>
        <w:ind w:firstLineChars="200" w:firstLine="480"/>
        <w:rPr>
          <w:rFonts w:ascii="仿宋" w:eastAsia="仿宋" w:hAnsi="仿宋"/>
          <w:b w:val="0"/>
          <w:bCs w:val="0"/>
          <w:kern w:val="0"/>
          <w:sz w:val="24"/>
          <w:szCs w:val="24"/>
        </w:rPr>
      </w:pPr>
      <w:r w:rsidRPr="00C77179">
        <w:rPr>
          <w:rFonts w:ascii="仿宋" w:eastAsia="仿宋" w:hAnsi="仿宋" w:hint="eastAsia"/>
          <w:b w:val="0"/>
          <w:bCs w:val="0"/>
          <w:kern w:val="0"/>
          <w:sz w:val="24"/>
          <w:szCs w:val="24"/>
        </w:rPr>
        <w:t>5.1.2.1 设计人应当按法律和技术标准的强制性规定及发包人要求进行工程设计。</w:t>
      </w:r>
      <w:r w:rsidRPr="00C77179">
        <w:rPr>
          <w:rFonts w:ascii="仿宋" w:eastAsia="仿宋" w:hAnsi="仿宋"/>
          <w:b w:val="0"/>
          <w:bCs w:val="0"/>
          <w:kern w:val="0"/>
          <w:sz w:val="24"/>
          <w:szCs w:val="24"/>
        </w:rPr>
        <w:t>有关工程</w:t>
      </w:r>
      <w:r w:rsidRPr="00C77179">
        <w:rPr>
          <w:rFonts w:ascii="仿宋" w:eastAsia="仿宋" w:hAnsi="仿宋" w:hint="eastAsia"/>
          <w:b w:val="0"/>
          <w:bCs w:val="0"/>
          <w:kern w:val="0"/>
          <w:sz w:val="24"/>
          <w:szCs w:val="24"/>
        </w:rPr>
        <w:t>设计</w:t>
      </w:r>
      <w:r w:rsidRPr="00C77179">
        <w:rPr>
          <w:rFonts w:ascii="仿宋" w:eastAsia="仿宋" w:hAnsi="仿宋"/>
          <w:b w:val="0"/>
          <w:bCs w:val="0"/>
          <w:kern w:val="0"/>
          <w:sz w:val="24"/>
          <w:szCs w:val="24"/>
        </w:rPr>
        <w:t>的特殊标准或要求由合同当事人在专用合同条款中约定。</w:t>
      </w:r>
      <w:bookmarkEnd w:id="93"/>
    </w:p>
    <w:p w:rsidR="00C77179" w:rsidRPr="00C77179" w:rsidRDefault="00C77179" w:rsidP="00C77179">
      <w:pPr>
        <w:spacing w:line="360" w:lineRule="auto"/>
        <w:ind w:firstLine="650"/>
        <w:rPr>
          <w:rFonts w:ascii="仿宋" w:eastAsia="仿宋" w:hAnsi="仿宋"/>
          <w:sz w:val="24"/>
          <w:szCs w:val="24"/>
        </w:rPr>
      </w:pPr>
      <w:r w:rsidRPr="00C77179">
        <w:rPr>
          <w:rFonts w:ascii="仿宋" w:eastAsia="仿宋" w:hAnsi="仿宋" w:hint="eastAsia"/>
          <w:bCs/>
          <w:kern w:val="0"/>
          <w:sz w:val="24"/>
          <w:szCs w:val="24"/>
        </w:rPr>
        <w:t>设计人发现发包人提供的工程设计资料有问题的，设计人应当及时通知发包人并经发包人确认。</w:t>
      </w:r>
    </w:p>
    <w:bookmarkEnd w:id="94"/>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hint="eastAsia"/>
          <w:kern w:val="0"/>
          <w:sz w:val="24"/>
          <w:szCs w:val="24"/>
        </w:rPr>
        <w:t>5.1.2.2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w:t>
      </w:r>
      <w:r w:rsidRPr="00C77179">
        <w:rPr>
          <w:rFonts w:ascii="仿宋" w:eastAsia="仿宋" w:hAnsi="仿宋"/>
          <w:kern w:val="0"/>
          <w:sz w:val="24"/>
          <w:szCs w:val="24"/>
        </w:rPr>
        <w:t>增加</w:t>
      </w:r>
      <w:r w:rsidRPr="00C77179">
        <w:rPr>
          <w:rFonts w:ascii="仿宋" w:eastAsia="仿宋" w:hAnsi="仿宋" w:hint="eastAsia"/>
          <w:kern w:val="0"/>
          <w:sz w:val="24"/>
          <w:szCs w:val="24"/>
        </w:rPr>
        <w:t>设计</w:t>
      </w:r>
      <w:r w:rsidRPr="00C77179">
        <w:rPr>
          <w:rFonts w:ascii="仿宋" w:eastAsia="仿宋" w:hAnsi="仿宋"/>
          <w:kern w:val="0"/>
          <w:sz w:val="24"/>
          <w:szCs w:val="24"/>
        </w:rPr>
        <w:t>费用和（或）</w:t>
      </w:r>
      <w:r w:rsidRPr="00C77179">
        <w:rPr>
          <w:rFonts w:ascii="仿宋" w:eastAsia="仿宋" w:hAnsi="仿宋" w:hint="eastAsia"/>
          <w:kern w:val="0"/>
          <w:sz w:val="24"/>
          <w:szCs w:val="24"/>
        </w:rPr>
        <w:t>设计周期延长的，</w:t>
      </w:r>
      <w:r w:rsidRPr="00C77179">
        <w:rPr>
          <w:rFonts w:ascii="仿宋" w:eastAsia="仿宋" w:hAnsi="仿宋"/>
          <w:kern w:val="0"/>
          <w:sz w:val="24"/>
          <w:szCs w:val="24"/>
        </w:rPr>
        <w:t>由发包人承担</w:t>
      </w:r>
      <w:r w:rsidRPr="00C77179">
        <w:rPr>
          <w:rFonts w:ascii="仿宋" w:eastAsia="仿宋" w:hAnsi="仿宋" w:hint="eastAsia"/>
          <w:kern w:val="0"/>
          <w:sz w:val="24"/>
          <w:szCs w:val="24"/>
        </w:rPr>
        <w:t>。</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5.1.2.3 设计人应当根据建筑工程的使用功能和专业技术协调要求，合理确定基础类型、结构体系、结构布置、使用荷载及综合管线等。</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5.1.2.4 设计人应当严格执行其双方书面确认的主要技术指标控制值，由于设计人的原因导致工程设计文件超出在专用合同条款中约定的主要技术指标控制值比例的，设计人应当承担相应的违约责任。</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5.1.2.5 设计人在工程设计中选用的材料、设备，应当注明其规格、型号、性能等技术指标及适应性，满足质量、安全、节能、环保等要求。</w:t>
      </w:r>
    </w:p>
    <w:p w:rsidR="00C77179" w:rsidRPr="00C77179" w:rsidRDefault="00C77179" w:rsidP="00C77179">
      <w:pPr>
        <w:pStyle w:val="5"/>
        <w:keepNext w:val="0"/>
        <w:keepLines w:val="0"/>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5.2 工程设计保证措施</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lastRenderedPageBreak/>
        <w:t>5</w:t>
      </w:r>
      <w:r w:rsidRPr="00C77179">
        <w:rPr>
          <w:rFonts w:ascii="仿宋" w:eastAsia="仿宋" w:hAnsi="仿宋"/>
          <w:kern w:val="0"/>
          <w:sz w:val="24"/>
          <w:szCs w:val="24"/>
        </w:rPr>
        <w:t>.</w:t>
      </w:r>
      <w:r w:rsidRPr="00C77179">
        <w:rPr>
          <w:rFonts w:ascii="仿宋" w:eastAsia="仿宋" w:hAnsi="仿宋" w:hint="eastAsia"/>
          <w:kern w:val="0"/>
          <w:sz w:val="24"/>
          <w:szCs w:val="24"/>
        </w:rPr>
        <w:t>2</w:t>
      </w:r>
      <w:r w:rsidRPr="00C77179">
        <w:rPr>
          <w:rFonts w:ascii="仿宋" w:eastAsia="仿宋" w:hAnsi="仿宋"/>
          <w:kern w:val="0"/>
          <w:sz w:val="24"/>
          <w:szCs w:val="24"/>
        </w:rPr>
        <w:t>.1 发包人的</w:t>
      </w:r>
      <w:r w:rsidRPr="00C77179">
        <w:rPr>
          <w:rFonts w:ascii="仿宋" w:eastAsia="仿宋" w:hAnsi="仿宋" w:hint="eastAsia"/>
          <w:kern w:val="0"/>
          <w:sz w:val="24"/>
          <w:szCs w:val="24"/>
        </w:rPr>
        <w:t>保证措施</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发包人应按照法律规定及合同约定完成与工程</w:t>
      </w:r>
      <w:r w:rsidRPr="00C77179">
        <w:rPr>
          <w:rFonts w:ascii="仿宋" w:eastAsia="仿宋" w:hAnsi="仿宋" w:hint="eastAsia"/>
          <w:kern w:val="0"/>
          <w:sz w:val="24"/>
          <w:szCs w:val="24"/>
        </w:rPr>
        <w:t>设计</w:t>
      </w:r>
      <w:r w:rsidRPr="00C77179">
        <w:rPr>
          <w:rFonts w:ascii="仿宋" w:eastAsia="仿宋" w:hAnsi="仿宋"/>
          <w:kern w:val="0"/>
          <w:sz w:val="24"/>
          <w:szCs w:val="24"/>
        </w:rPr>
        <w:t>有关的各项工作。</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5</w:t>
      </w:r>
      <w:r w:rsidRPr="00C77179">
        <w:rPr>
          <w:rFonts w:ascii="仿宋" w:eastAsia="仿宋" w:hAnsi="仿宋"/>
          <w:kern w:val="0"/>
          <w:sz w:val="24"/>
          <w:szCs w:val="24"/>
        </w:rPr>
        <w:t>.</w:t>
      </w:r>
      <w:r w:rsidRPr="00C77179">
        <w:rPr>
          <w:rFonts w:ascii="仿宋" w:eastAsia="仿宋" w:hAnsi="仿宋" w:hint="eastAsia"/>
          <w:kern w:val="0"/>
          <w:sz w:val="24"/>
          <w:szCs w:val="24"/>
        </w:rPr>
        <w:t>2</w:t>
      </w:r>
      <w:r w:rsidRPr="00C77179">
        <w:rPr>
          <w:rFonts w:ascii="仿宋" w:eastAsia="仿宋" w:hAnsi="仿宋"/>
          <w:kern w:val="0"/>
          <w:sz w:val="24"/>
          <w:szCs w:val="24"/>
        </w:rPr>
        <w:t xml:space="preserve">.2 </w:t>
      </w:r>
      <w:r w:rsidRPr="00C77179">
        <w:rPr>
          <w:rFonts w:ascii="仿宋" w:eastAsia="仿宋" w:hAnsi="仿宋" w:hint="eastAsia"/>
          <w:kern w:val="0"/>
          <w:sz w:val="24"/>
          <w:szCs w:val="24"/>
        </w:rPr>
        <w:t>设计</w:t>
      </w:r>
      <w:r w:rsidRPr="00C77179">
        <w:rPr>
          <w:rFonts w:ascii="仿宋" w:eastAsia="仿宋" w:hAnsi="仿宋"/>
          <w:kern w:val="0"/>
          <w:sz w:val="24"/>
          <w:szCs w:val="24"/>
        </w:rPr>
        <w:t>人的</w:t>
      </w:r>
      <w:r w:rsidRPr="00C77179">
        <w:rPr>
          <w:rFonts w:ascii="仿宋" w:eastAsia="仿宋" w:hAnsi="仿宋" w:hint="eastAsia"/>
          <w:kern w:val="0"/>
          <w:sz w:val="24"/>
          <w:szCs w:val="24"/>
        </w:rPr>
        <w:t>保证措施</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设计人应做好工程设计的质量与技术管理工作，建立健全工程设计质量保证体系，加强工程设计全过程的质量控制，建立完整的设计文件的设计、复核、审核、会签和批准制度，明确各阶段的责任人。</w:t>
      </w:r>
    </w:p>
    <w:p w:rsidR="00C77179" w:rsidRPr="00C77179" w:rsidRDefault="00C77179" w:rsidP="00C77179">
      <w:pPr>
        <w:pStyle w:val="5"/>
        <w:spacing w:before="120" w:after="120" w:line="360" w:lineRule="auto"/>
        <w:ind w:firstLineChars="200" w:firstLine="480"/>
        <w:rPr>
          <w:rFonts w:ascii="仿宋" w:eastAsia="仿宋" w:hAnsi="仿宋"/>
          <w:b w:val="0"/>
          <w:bCs w:val="0"/>
          <w:kern w:val="0"/>
          <w:sz w:val="24"/>
          <w:szCs w:val="24"/>
        </w:rPr>
      </w:pPr>
      <w:r w:rsidRPr="00C77179">
        <w:rPr>
          <w:rFonts w:ascii="仿宋" w:eastAsia="仿宋" w:hAnsi="仿宋" w:hint="eastAsia"/>
          <w:b w:val="0"/>
          <w:sz w:val="24"/>
          <w:szCs w:val="24"/>
        </w:rPr>
        <w:t>5</w:t>
      </w:r>
      <w:r w:rsidRPr="00C77179">
        <w:rPr>
          <w:rFonts w:ascii="仿宋" w:eastAsia="仿宋" w:hAnsi="仿宋"/>
          <w:b w:val="0"/>
          <w:sz w:val="24"/>
          <w:szCs w:val="24"/>
        </w:rPr>
        <w:t>.</w:t>
      </w:r>
      <w:r w:rsidRPr="00C77179">
        <w:rPr>
          <w:rFonts w:ascii="仿宋" w:eastAsia="仿宋" w:hAnsi="仿宋" w:hint="eastAsia"/>
          <w:b w:val="0"/>
          <w:sz w:val="24"/>
          <w:szCs w:val="24"/>
        </w:rPr>
        <w:t>3 工程设计文件的要求</w:t>
      </w:r>
    </w:p>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hint="eastAsia"/>
          <w:kern w:val="0"/>
          <w:sz w:val="24"/>
          <w:szCs w:val="24"/>
        </w:rPr>
        <w:t>5.3.1 工程设计文件的编制应符合法律、技术标准的强制性规定及合同的要求。</w:t>
      </w:r>
    </w:p>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hint="eastAsia"/>
          <w:kern w:val="0"/>
          <w:sz w:val="24"/>
          <w:szCs w:val="24"/>
        </w:rPr>
        <w:t>5.3.2 工程设计依据应完整、准确、可靠，设计方案论证充分，计算成果可靠，并能够实施。</w:t>
      </w:r>
    </w:p>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hint="eastAsia"/>
          <w:kern w:val="0"/>
          <w:sz w:val="24"/>
          <w:szCs w:val="24"/>
        </w:rPr>
        <w:t>5.3.3 工程设计文件的深度应满足本合同相应设计阶段的规定要求，并符合国家和行业现行有效的相关规定。</w:t>
      </w:r>
    </w:p>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hint="eastAsia"/>
          <w:kern w:val="0"/>
          <w:sz w:val="24"/>
          <w:szCs w:val="24"/>
        </w:rPr>
        <w:t>5.3.4 工程设计文件必须保证工程质量和施工安全等方面的要求，按照有关法律法规规定在工程设计文件中提出保障施工作业人员安全和预防生产安全事故的措施建议。</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5.3.5 应根据法律、技术标准要求，保证房屋建筑工程的合理使用寿命年限，并应在工程设计文件中注明相应的合理使用寿命年限。</w:t>
      </w:r>
    </w:p>
    <w:p w:rsidR="00C77179" w:rsidRPr="00C77179" w:rsidRDefault="00C77179" w:rsidP="00C77179">
      <w:pPr>
        <w:pStyle w:val="5"/>
        <w:keepNext w:val="0"/>
        <w:keepLines w:val="0"/>
        <w:spacing w:before="120" w:after="120" w:line="360" w:lineRule="auto"/>
        <w:ind w:firstLineChars="200" w:firstLine="480"/>
        <w:rPr>
          <w:rFonts w:ascii="仿宋" w:eastAsia="仿宋" w:hAnsi="仿宋"/>
          <w:b w:val="0"/>
          <w:bCs w:val="0"/>
          <w:kern w:val="0"/>
          <w:sz w:val="24"/>
          <w:szCs w:val="24"/>
        </w:rPr>
      </w:pPr>
      <w:bookmarkStart w:id="95" w:name="_Toc351203536"/>
      <w:bookmarkStart w:id="96" w:name="_Toc337558762"/>
      <w:r w:rsidRPr="00C77179">
        <w:rPr>
          <w:rFonts w:ascii="仿宋" w:eastAsia="仿宋" w:hAnsi="仿宋" w:hint="eastAsia"/>
          <w:b w:val="0"/>
          <w:sz w:val="24"/>
          <w:szCs w:val="24"/>
        </w:rPr>
        <w:t>5</w:t>
      </w:r>
      <w:r w:rsidRPr="00C77179">
        <w:rPr>
          <w:rFonts w:ascii="仿宋" w:eastAsia="仿宋" w:hAnsi="仿宋"/>
          <w:b w:val="0"/>
          <w:sz w:val="24"/>
          <w:szCs w:val="24"/>
        </w:rPr>
        <w:t>.</w:t>
      </w:r>
      <w:r w:rsidRPr="00C77179">
        <w:rPr>
          <w:rFonts w:ascii="仿宋" w:eastAsia="仿宋" w:hAnsi="仿宋" w:hint="eastAsia"/>
          <w:b w:val="0"/>
          <w:sz w:val="24"/>
          <w:szCs w:val="24"/>
        </w:rPr>
        <w:t xml:space="preserve">4 </w:t>
      </w:r>
      <w:r w:rsidRPr="00C77179">
        <w:rPr>
          <w:rFonts w:ascii="仿宋" w:eastAsia="仿宋" w:hAnsi="仿宋"/>
          <w:b w:val="0"/>
          <w:sz w:val="24"/>
          <w:szCs w:val="24"/>
        </w:rPr>
        <w:t>不合格工程</w:t>
      </w:r>
      <w:r w:rsidRPr="00C77179">
        <w:rPr>
          <w:rFonts w:ascii="仿宋" w:eastAsia="仿宋" w:hAnsi="仿宋" w:hint="eastAsia"/>
          <w:b w:val="0"/>
          <w:sz w:val="24"/>
          <w:szCs w:val="24"/>
        </w:rPr>
        <w:t>设计文件</w:t>
      </w:r>
      <w:r w:rsidRPr="00C77179">
        <w:rPr>
          <w:rFonts w:ascii="仿宋" w:eastAsia="仿宋" w:hAnsi="仿宋"/>
          <w:b w:val="0"/>
          <w:sz w:val="24"/>
          <w:szCs w:val="24"/>
        </w:rPr>
        <w:t>的处理</w:t>
      </w:r>
      <w:bookmarkEnd w:id="95"/>
    </w:p>
    <w:bookmarkEnd w:id="96"/>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5</w:t>
      </w:r>
      <w:r w:rsidRPr="00C77179">
        <w:rPr>
          <w:rFonts w:ascii="仿宋" w:eastAsia="仿宋" w:hAnsi="仿宋"/>
          <w:kern w:val="0"/>
          <w:sz w:val="24"/>
          <w:szCs w:val="24"/>
        </w:rPr>
        <w:t>.</w:t>
      </w:r>
      <w:r w:rsidRPr="00C77179">
        <w:rPr>
          <w:rFonts w:ascii="仿宋" w:eastAsia="仿宋" w:hAnsi="仿宋" w:hint="eastAsia"/>
          <w:kern w:val="0"/>
          <w:sz w:val="24"/>
          <w:szCs w:val="24"/>
        </w:rPr>
        <w:t>4.1</w:t>
      </w:r>
      <w:r w:rsidRPr="00C77179">
        <w:rPr>
          <w:rFonts w:ascii="仿宋" w:eastAsia="仿宋" w:hAnsi="仿宋"/>
          <w:kern w:val="0"/>
          <w:sz w:val="24"/>
          <w:szCs w:val="24"/>
        </w:rPr>
        <w:t>因</w:t>
      </w:r>
      <w:r w:rsidRPr="00C77179">
        <w:rPr>
          <w:rFonts w:ascii="仿宋" w:eastAsia="仿宋" w:hAnsi="仿宋" w:hint="eastAsia"/>
          <w:kern w:val="0"/>
          <w:sz w:val="24"/>
          <w:szCs w:val="24"/>
        </w:rPr>
        <w:t>设计</w:t>
      </w:r>
      <w:r w:rsidRPr="00C77179">
        <w:rPr>
          <w:rFonts w:ascii="仿宋" w:eastAsia="仿宋" w:hAnsi="仿宋"/>
          <w:kern w:val="0"/>
          <w:sz w:val="24"/>
          <w:szCs w:val="24"/>
        </w:rPr>
        <w:t>人原因造成工程</w:t>
      </w:r>
      <w:r w:rsidRPr="00C77179">
        <w:rPr>
          <w:rFonts w:ascii="仿宋" w:eastAsia="仿宋" w:hAnsi="仿宋" w:hint="eastAsia"/>
          <w:kern w:val="0"/>
          <w:sz w:val="24"/>
          <w:szCs w:val="24"/>
        </w:rPr>
        <w:t>设计文件</w:t>
      </w:r>
      <w:r w:rsidRPr="00C77179">
        <w:rPr>
          <w:rFonts w:ascii="仿宋" w:eastAsia="仿宋" w:hAnsi="仿宋"/>
          <w:kern w:val="0"/>
          <w:sz w:val="24"/>
          <w:szCs w:val="24"/>
        </w:rPr>
        <w:t>不合格的，发包人有权要求</w:t>
      </w:r>
      <w:r w:rsidRPr="00C77179">
        <w:rPr>
          <w:rFonts w:ascii="仿宋" w:eastAsia="仿宋" w:hAnsi="仿宋" w:hint="eastAsia"/>
          <w:kern w:val="0"/>
          <w:sz w:val="24"/>
          <w:szCs w:val="24"/>
        </w:rPr>
        <w:t>设计</w:t>
      </w:r>
      <w:r w:rsidRPr="00C77179">
        <w:rPr>
          <w:rFonts w:ascii="仿宋" w:eastAsia="仿宋" w:hAnsi="仿宋"/>
          <w:kern w:val="0"/>
          <w:sz w:val="24"/>
          <w:szCs w:val="24"/>
        </w:rPr>
        <w:t>人采取补救措施，直至达到合同要求的质量标准</w:t>
      </w:r>
      <w:r w:rsidRPr="00C77179">
        <w:rPr>
          <w:rFonts w:ascii="仿宋" w:eastAsia="仿宋" w:hAnsi="仿宋" w:hint="eastAsia"/>
          <w:kern w:val="0"/>
          <w:sz w:val="24"/>
          <w:szCs w:val="24"/>
        </w:rPr>
        <w:t>，并按第14.2款〔设计人违约责任〕的约定承担责任</w:t>
      </w:r>
      <w:r w:rsidRPr="00C77179">
        <w:rPr>
          <w:rFonts w:ascii="仿宋" w:eastAsia="仿宋" w:hAnsi="仿宋"/>
          <w:kern w:val="0"/>
          <w:sz w:val="24"/>
          <w:szCs w:val="24"/>
        </w:rPr>
        <w:t>。</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5</w:t>
      </w:r>
      <w:r w:rsidRPr="00C77179">
        <w:rPr>
          <w:rFonts w:ascii="仿宋" w:eastAsia="仿宋" w:hAnsi="仿宋"/>
          <w:kern w:val="0"/>
          <w:sz w:val="24"/>
          <w:szCs w:val="24"/>
        </w:rPr>
        <w:t>.</w:t>
      </w:r>
      <w:r w:rsidRPr="00C77179">
        <w:rPr>
          <w:rFonts w:ascii="仿宋" w:eastAsia="仿宋" w:hAnsi="仿宋" w:hint="eastAsia"/>
          <w:kern w:val="0"/>
          <w:sz w:val="24"/>
          <w:szCs w:val="24"/>
        </w:rPr>
        <w:t>4.2</w:t>
      </w:r>
      <w:r w:rsidRPr="00C77179">
        <w:rPr>
          <w:rFonts w:ascii="仿宋" w:eastAsia="仿宋" w:hAnsi="仿宋"/>
          <w:kern w:val="0"/>
          <w:sz w:val="24"/>
          <w:szCs w:val="24"/>
        </w:rPr>
        <w:t>因发包人原因造成工程</w:t>
      </w:r>
      <w:r w:rsidRPr="00C77179">
        <w:rPr>
          <w:rFonts w:ascii="仿宋" w:eastAsia="仿宋" w:hAnsi="仿宋" w:hint="eastAsia"/>
          <w:kern w:val="0"/>
          <w:sz w:val="24"/>
          <w:szCs w:val="24"/>
        </w:rPr>
        <w:t>设计文件</w:t>
      </w:r>
      <w:r w:rsidRPr="00C77179">
        <w:rPr>
          <w:rFonts w:ascii="仿宋" w:eastAsia="仿宋" w:hAnsi="仿宋"/>
          <w:kern w:val="0"/>
          <w:sz w:val="24"/>
          <w:szCs w:val="24"/>
        </w:rPr>
        <w:t>不合格的，</w:t>
      </w:r>
      <w:r w:rsidRPr="00C77179">
        <w:rPr>
          <w:rFonts w:ascii="仿宋" w:eastAsia="仿宋" w:hAnsi="仿宋" w:hint="eastAsia"/>
          <w:kern w:val="0"/>
          <w:sz w:val="24"/>
          <w:szCs w:val="24"/>
        </w:rPr>
        <w:t>设计人应当采取补救措施，直至达到合同要求的质量标准，</w:t>
      </w:r>
      <w:r w:rsidRPr="00C77179">
        <w:rPr>
          <w:rFonts w:ascii="仿宋" w:eastAsia="仿宋" w:hAnsi="仿宋"/>
          <w:kern w:val="0"/>
          <w:sz w:val="24"/>
          <w:szCs w:val="24"/>
        </w:rPr>
        <w:t>由此增加的</w:t>
      </w:r>
      <w:r w:rsidRPr="00C77179">
        <w:rPr>
          <w:rFonts w:ascii="仿宋" w:eastAsia="仿宋" w:hAnsi="仿宋" w:hint="eastAsia"/>
          <w:kern w:val="0"/>
          <w:sz w:val="24"/>
          <w:szCs w:val="24"/>
        </w:rPr>
        <w:t>设计</w:t>
      </w:r>
      <w:r w:rsidRPr="00C77179">
        <w:rPr>
          <w:rFonts w:ascii="仿宋" w:eastAsia="仿宋" w:hAnsi="仿宋"/>
          <w:kern w:val="0"/>
          <w:sz w:val="24"/>
          <w:szCs w:val="24"/>
        </w:rPr>
        <w:t>费用和（或）</w:t>
      </w:r>
      <w:r w:rsidRPr="00C77179">
        <w:rPr>
          <w:rFonts w:ascii="仿宋" w:eastAsia="仿宋" w:hAnsi="仿宋" w:hint="eastAsia"/>
          <w:kern w:val="0"/>
          <w:sz w:val="24"/>
          <w:szCs w:val="24"/>
        </w:rPr>
        <w:t>设计周期的延长</w:t>
      </w:r>
      <w:r w:rsidRPr="00C77179">
        <w:rPr>
          <w:rFonts w:ascii="仿宋" w:eastAsia="仿宋" w:hAnsi="仿宋"/>
          <w:kern w:val="0"/>
          <w:sz w:val="24"/>
          <w:szCs w:val="24"/>
        </w:rPr>
        <w:t>由发包人承担。</w:t>
      </w:r>
    </w:p>
    <w:p w:rsidR="00C77179" w:rsidRPr="00C77179" w:rsidRDefault="00C77179" w:rsidP="00C77179">
      <w:pPr>
        <w:pStyle w:val="4"/>
        <w:spacing w:before="120" w:after="120" w:line="360" w:lineRule="auto"/>
        <w:rPr>
          <w:rFonts w:ascii="仿宋" w:eastAsia="仿宋" w:hAnsi="仿宋"/>
          <w:b w:val="0"/>
          <w:sz w:val="24"/>
          <w:szCs w:val="24"/>
        </w:rPr>
      </w:pPr>
      <w:bookmarkStart w:id="97" w:name="_Toc351203542"/>
      <w:bookmarkStart w:id="98" w:name="_Toc337558767"/>
      <w:r w:rsidRPr="00C77179">
        <w:rPr>
          <w:rFonts w:ascii="仿宋" w:eastAsia="仿宋" w:hAnsi="仿宋" w:hint="eastAsia"/>
          <w:b w:val="0"/>
          <w:sz w:val="24"/>
          <w:szCs w:val="24"/>
        </w:rPr>
        <w:t>6</w:t>
      </w:r>
      <w:r w:rsidRPr="00C77179">
        <w:rPr>
          <w:rFonts w:ascii="仿宋" w:eastAsia="仿宋" w:hAnsi="仿宋"/>
          <w:b w:val="0"/>
          <w:sz w:val="24"/>
          <w:szCs w:val="24"/>
        </w:rPr>
        <w:t xml:space="preserve">. </w:t>
      </w:r>
      <w:r w:rsidRPr="00C77179">
        <w:rPr>
          <w:rFonts w:ascii="仿宋" w:eastAsia="仿宋" w:hAnsi="仿宋" w:hint="eastAsia"/>
          <w:b w:val="0"/>
          <w:sz w:val="24"/>
          <w:szCs w:val="24"/>
        </w:rPr>
        <w:t>工程设计</w:t>
      </w:r>
      <w:r w:rsidRPr="00C77179">
        <w:rPr>
          <w:rFonts w:ascii="仿宋" w:eastAsia="仿宋" w:hAnsi="仿宋"/>
          <w:b w:val="0"/>
          <w:sz w:val="24"/>
          <w:szCs w:val="24"/>
        </w:rPr>
        <w:t>进度</w:t>
      </w:r>
      <w:bookmarkEnd w:id="97"/>
      <w:r w:rsidRPr="00C77179">
        <w:rPr>
          <w:rFonts w:ascii="仿宋" w:eastAsia="仿宋" w:hAnsi="仿宋" w:hint="eastAsia"/>
          <w:b w:val="0"/>
          <w:sz w:val="24"/>
          <w:szCs w:val="24"/>
        </w:rPr>
        <w:t>与周期</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99" w:name="_Toc351203544"/>
      <w:bookmarkStart w:id="100" w:name="_Toc337558769"/>
      <w:bookmarkStart w:id="101" w:name="_Toc296346567"/>
      <w:bookmarkStart w:id="102" w:name="_Toc296503066"/>
      <w:bookmarkEnd w:id="98"/>
      <w:r w:rsidRPr="00C77179">
        <w:rPr>
          <w:rFonts w:ascii="仿宋" w:eastAsia="仿宋" w:hAnsi="仿宋" w:hint="eastAsia"/>
          <w:b w:val="0"/>
          <w:sz w:val="24"/>
          <w:szCs w:val="24"/>
        </w:rPr>
        <w:t>6</w:t>
      </w:r>
      <w:r w:rsidRPr="00C77179">
        <w:rPr>
          <w:rFonts w:ascii="仿宋" w:eastAsia="仿宋" w:hAnsi="仿宋"/>
          <w:b w:val="0"/>
          <w:sz w:val="24"/>
          <w:szCs w:val="24"/>
        </w:rPr>
        <w:t>.</w:t>
      </w:r>
      <w:r w:rsidRPr="00C77179">
        <w:rPr>
          <w:rFonts w:ascii="仿宋" w:eastAsia="仿宋" w:hAnsi="仿宋" w:hint="eastAsia"/>
          <w:b w:val="0"/>
          <w:sz w:val="24"/>
          <w:szCs w:val="24"/>
        </w:rPr>
        <w:t>1工程设计</w:t>
      </w:r>
      <w:r w:rsidRPr="00C77179">
        <w:rPr>
          <w:rFonts w:ascii="仿宋" w:eastAsia="仿宋" w:hAnsi="仿宋"/>
          <w:b w:val="0"/>
          <w:sz w:val="24"/>
          <w:szCs w:val="24"/>
        </w:rPr>
        <w:t>进度计划</w:t>
      </w:r>
      <w:bookmarkEnd w:id="99"/>
    </w:p>
    <w:bookmarkEnd w:id="100"/>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6</w:t>
      </w:r>
      <w:r w:rsidRPr="00C77179">
        <w:rPr>
          <w:rFonts w:ascii="仿宋" w:eastAsia="仿宋" w:hAnsi="仿宋"/>
          <w:kern w:val="0"/>
          <w:sz w:val="24"/>
          <w:szCs w:val="24"/>
        </w:rPr>
        <w:t>.</w:t>
      </w:r>
      <w:r w:rsidRPr="00C77179">
        <w:rPr>
          <w:rFonts w:ascii="仿宋" w:eastAsia="仿宋" w:hAnsi="仿宋" w:hint="eastAsia"/>
          <w:kern w:val="0"/>
          <w:sz w:val="24"/>
          <w:szCs w:val="24"/>
        </w:rPr>
        <w:t>1</w:t>
      </w:r>
      <w:r w:rsidRPr="00C77179">
        <w:rPr>
          <w:rFonts w:ascii="仿宋" w:eastAsia="仿宋" w:hAnsi="仿宋"/>
          <w:kern w:val="0"/>
          <w:sz w:val="24"/>
          <w:szCs w:val="24"/>
        </w:rPr>
        <w:t xml:space="preserve">.1 </w:t>
      </w:r>
      <w:r w:rsidRPr="00C77179">
        <w:rPr>
          <w:rFonts w:ascii="仿宋" w:eastAsia="仿宋" w:hAnsi="仿宋" w:hint="eastAsia"/>
          <w:kern w:val="0"/>
          <w:sz w:val="24"/>
          <w:szCs w:val="24"/>
        </w:rPr>
        <w:t>工程设计</w:t>
      </w:r>
      <w:r w:rsidRPr="00C77179">
        <w:rPr>
          <w:rFonts w:ascii="仿宋" w:eastAsia="仿宋" w:hAnsi="仿宋"/>
          <w:kern w:val="0"/>
          <w:sz w:val="24"/>
          <w:szCs w:val="24"/>
        </w:rPr>
        <w:t>进度计划的编制</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设计</w:t>
      </w:r>
      <w:r w:rsidRPr="00C77179">
        <w:rPr>
          <w:rFonts w:ascii="仿宋" w:eastAsia="仿宋" w:hAnsi="仿宋"/>
          <w:kern w:val="0"/>
          <w:sz w:val="24"/>
          <w:szCs w:val="24"/>
        </w:rPr>
        <w:t>人应按照</w:t>
      </w:r>
      <w:r w:rsidRPr="00C77179">
        <w:rPr>
          <w:rFonts w:ascii="仿宋" w:eastAsia="仿宋" w:hAnsi="仿宋" w:hint="eastAsia"/>
          <w:kern w:val="0"/>
          <w:sz w:val="24"/>
          <w:szCs w:val="24"/>
        </w:rPr>
        <w:t>专用合同条款</w:t>
      </w:r>
      <w:r w:rsidRPr="00C77179">
        <w:rPr>
          <w:rFonts w:ascii="仿宋" w:eastAsia="仿宋" w:hAnsi="仿宋"/>
          <w:kern w:val="0"/>
          <w:sz w:val="24"/>
          <w:szCs w:val="24"/>
        </w:rPr>
        <w:t>约定提交</w:t>
      </w:r>
      <w:r w:rsidRPr="00C77179">
        <w:rPr>
          <w:rFonts w:ascii="仿宋" w:eastAsia="仿宋" w:hAnsi="仿宋" w:hint="eastAsia"/>
          <w:kern w:val="0"/>
          <w:sz w:val="24"/>
          <w:szCs w:val="24"/>
        </w:rPr>
        <w:t>工程设计</w:t>
      </w:r>
      <w:r w:rsidRPr="00C77179">
        <w:rPr>
          <w:rFonts w:ascii="仿宋" w:eastAsia="仿宋" w:hAnsi="仿宋"/>
          <w:kern w:val="0"/>
          <w:sz w:val="24"/>
          <w:szCs w:val="24"/>
        </w:rPr>
        <w:t>进度计划，</w:t>
      </w:r>
      <w:r w:rsidRPr="00C77179">
        <w:rPr>
          <w:rFonts w:ascii="仿宋" w:eastAsia="仿宋" w:hAnsi="仿宋" w:hint="eastAsia"/>
          <w:kern w:val="0"/>
          <w:sz w:val="24"/>
          <w:szCs w:val="24"/>
        </w:rPr>
        <w:t>工程设计</w:t>
      </w:r>
      <w:r w:rsidRPr="00C77179">
        <w:rPr>
          <w:rFonts w:ascii="仿宋" w:eastAsia="仿宋" w:hAnsi="仿宋"/>
          <w:kern w:val="0"/>
          <w:sz w:val="24"/>
          <w:szCs w:val="24"/>
        </w:rPr>
        <w:t>进度计划的编制应当符合法律规定和一般工程</w:t>
      </w:r>
      <w:r w:rsidRPr="00C77179">
        <w:rPr>
          <w:rFonts w:ascii="仿宋" w:eastAsia="仿宋" w:hAnsi="仿宋" w:hint="eastAsia"/>
          <w:kern w:val="0"/>
          <w:sz w:val="24"/>
          <w:szCs w:val="24"/>
        </w:rPr>
        <w:t>设计</w:t>
      </w:r>
      <w:r w:rsidRPr="00C77179">
        <w:rPr>
          <w:rFonts w:ascii="仿宋" w:eastAsia="仿宋" w:hAnsi="仿宋"/>
          <w:kern w:val="0"/>
          <w:sz w:val="24"/>
          <w:szCs w:val="24"/>
        </w:rPr>
        <w:t>实践惯例，</w:t>
      </w:r>
      <w:r w:rsidRPr="00C77179">
        <w:rPr>
          <w:rFonts w:ascii="仿宋" w:eastAsia="仿宋" w:hAnsi="仿宋" w:hint="eastAsia"/>
          <w:kern w:val="0"/>
          <w:sz w:val="24"/>
          <w:szCs w:val="24"/>
        </w:rPr>
        <w:t>工程设计</w:t>
      </w:r>
      <w:r w:rsidRPr="00C77179">
        <w:rPr>
          <w:rFonts w:ascii="仿宋" w:eastAsia="仿宋" w:hAnsi="仿宋"/>
          <w:kern w:val="0"/>
          <w:sz w:val="24"/>
          <w:szCs w:val="24"/>
        </w:rPr>
        <w:t>进度计划经发包人批准后实施。</w:t>
      </w:r>
      <w:r w:rsidRPr="00C77179">
        <w:rPr>
          <w:rFonts w:ascii="仿宋" w:eastAsia="仿宋" w:hAnsi="仿宋" w:hint="eastAsia"/>
          <w:kern w:val="0"/>
          <w:sz w:val="24"/>
          <w:szCs w:val="24"/>
        </w:rPr>
        <w:t>工程设计</w:t>
      </w:r>
      <w:r w:rsidRPr="00C77179">
        <w:rPr>
          <w:rFonts w:ascii="仿宋" w:eastAsia="仿宋" w:hAnsi="仿宋"/>
          <w:kern w:val="0"/>
          <w:sz w:val="24"/>
          <w:szCs w:val="24"/>
        </w:rPr>
        <w:t>进度计划是控制工程</w:t>
      </w:r>
      <w:r w:rsidRPr="00C77179">
        <w:rPr>
          <w:rFonts w:ascii="仿宋" w:eastAsia="仿宋" w:hAnsi="仿宋" w:hint="eastAsia"/>
          <w:kern w:val="0"/>
          <w:sz w:val="24"/>
          <w:szCs w:val="24"/>
        </w:rPr>
        <w:t>设计</w:t>
      </w:r>
      <w:r w:rsidRPr="00C77179">
        <w:rPr>
          <w:rFonts w:ascii="仿宋" w:eastAsia="仿宋" w:hAnsi="仿宋"/>
          <w:kern w:val="0"/>
          <w:sz w:val="24"/>
          <w:szCs w:val="24"/>
        </w:rPr>
        <w:t>进度的依据，发包人有权按照</w:t>
      </w:r>
      <w:r w:rsidRPr="00C77179">
        <w:rPr>
          <w:rFonts w:ascii="仿宋" w:eastAsia="仿宋" w:hAnsi="仿宋" w:hint="eastAsia"/>
          <w:kern w:val="0"/>
          <w:sz w:val="24"/>
          <w:szCs w:val="24"/>
        </w:rPr>
        <w:t>工程设计</w:t>
      </w:r>
      <w:r w:rsidRPr="00C77179">
        <w:rPr>
          <w:rFonts w:ascii="仿宋" w:eastAsia="仿宋" w:hAnsi="仿宋"/>
          <w:kern w:val="0"/>
          <w:sz w:val="24"/>
          <w:szCs w:val="24"/>
        </w:rPr>
        <w:t>进度计划</w:t>
      </w:r>
      <w:r w:rsidRPr="00C77179">
        <w:rPr>
          <w:rFonts w:ascii="仿宋" w:eastAsia="仿宋" w:hAnsi="仿宋" w:hint="eastAsia"/>
          <w:kern w:val="0"/>
          <w:sz w:val="24"/>
          <w:szCs w:val="24"/>
        </w:rPr>
        <w:t>中列明的关键性控制节点</w:t>
      </w:r>
      <w:r w:rsidRPr="00C77179">
        <w:rPr>
          <w:rFonts w:ascii="仿宋" w:eastAsia="仿宋" w:hAnsi="仿宋"/>
          <w:kern w:val="0"/>
          <w:sz w:val="24"/>
          <w:szCs w:val="24"/>
        </w:rPr>
        <w:t>检查工程</w:t>
      </w:r>
      <w:r w:rsidRPr="00C77179">
        <w:rPr>
          <w:rFonts w:ascii="仿宋" w:eastAsia="仿宋" w:hAnsi="仿宋" w:hint="eastAsia"/>
          <w:kern w:val="0"/>
          <w:sz w:val="24"/>
          <w:szCs w:val="24"/>
        </w:rPr>
        <w:t>设计</w:t>
      </w:r>
      <w:r w:rsidRPr="00C77179">
        <w:rPr>
          <w:rFonts w:ascii="仿宋" w:eastAsia="仿宋" w:hAnsi="仿宋"/>
          <w:kern w:val="0"/>
          <w:sz w:val="24"/>
          <w:szCs w:val="24"/>
        </w:rPr>
        <w:t>进度情况。</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工程设计进度计划中的设计周期应由发包人与设计人协商确定，明确约定各阶段设计任务的完成时间区间，</w:t>
      </w:r>
      <w:r w:rsidRPr="00C77179">
        <w:rPr>
          <w:rFonts w:ascii="仿宋" w:eastAsia="仿宋" w:hAnsi="仿宋" w:hint="eastAsia"/>
          <w:sz w:val="24"/>
          <w:szCs w:val="24"/>
        </w:rPr>
        <w:t>包括各阶段设计过程中设计人与发包人的交流时间，但不包括相关政府部门</w:t>
      </w:r>
      <w:r w:rsidRPr="00C77179">
        <w:rPr>
          <w:rFonts w:ascii="仿宋" w:eastAsia="仿宋" w:hAnsi="仿宋" w:hint="eastAsia"/>
          <w:sz w:val="24"/>
          <w:szCs w:val="24"/>
        </w:rPr>
        <w:lastRenderedPageBreak/>
        <w:t>对设计成果的审批时间及发包人的审查时间。</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sz w:val="24"/>
          <w:szCs w:val="24"/>
        </w:rPr>
        <w:t>6</w:t>
      </w:r>
      <w:r w:rsidRPr="00C77179">
        <w:rPr>
          <w:rFonts w:ascii="仿宋" w:eastAsia="仿宋" w:hAnsi="仿宋"/>
          <w:sz w:val="24"/>
          <w:szCs w:val="24"/>
        </w:rPr>
        <w:t>.</w:t>
      </w:r>
      <w:r w:rsidRPr="00C77179">
        <w:rPr>
          <w:rFonts w:ascii="仿宋" w:eastAsia="仿宋" w:hAnsi="仿宋" w:hint="eastAsia"/>
          <w:sz w:val="24"/>
          <w:szCs w:val="24"/>
        </w:rPr>
        <w:t>1</w:t>
      </w:r>
      <w:r w:rsidRPr="00C77179">
        <w:rPr>
          <w:rFonts w:ascii="仿宋" w:eastAsia="仿宋" w:hAnsi="仿宋"/>
          <w:sz w:val="24"/>
          <w:szCs w:val="24"/>
        </w:rPr>
        <w:t xml:space="preserve">.2 </w:t>
      </w:r>
      <w:r w:rsidRPr="00C77179">
        <w:rPr>
          <w:rFonts w:ascii="仿宋" w:eastAsia="仿宋" w:hAnsi="仿宋" w:hint="eastAsia"/>
          <w:sz w:val="24"/>
          <w:szCs w:val="24"/>
        </w:rPr>
        <w:t>工程设计</w:t>
      </w:r>
      <w:r w:rsidRPr="00C77179">
        <w:rPr>
          <w:rFonts w:ascii="仿宋" w:eastAsia="仿宋" w:hAnsi="仿宋"/>
          <w:sz w:val="24"/>
          <w:szCs w:val="24"/>
        </w:rPr>
        <w:t>进度计划的修订</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工程设计</w:t>
      </w:r>
      <w:r w:rsidRPr="00C77179">
        <w:rPr>
          <w:rFonts w:ascii="仿宋" w:eastAsia="仿宋" w:hAnsi="仿宋"/>
          <w:kern w:val="0"/>
          <w:sz w:val="24"/>
          <w:szCs w:val="24"/>
        </w:rPr>
        <w:t>进度计划不符合合同要求或与工程</w:t>
      </w:r>
      <w:r w:rsidRPr="00C77179">
        <w:rPr>
          <w:rFonts w:ascii="仿宋" w:eastAsia="仿宋" w:hAnsi="仿宋" w:hint="eastAsia"/>
          <w:kern w:val="0"/>
          <w:sz w:val="24"/>
          <w:szCs w:val="24"/>
        </w:rPr>
        <w:t>设计</w:t>
      </w:r>
      <w:r w:rsidRPr="00C77179">
        <w:rPr>
          <w:rFonts w:ascii="仿宋" w:eastAsia="仿宋" w:hAnsi="仿宋"/>
          <w:kern w:val="0"/>
          <w:sz w:val="24"/>
          <w:szCs w:val="24"/>
        </w:rPr>
        <w:t>的实际进度不一致的，</w:t>
      </w:r>
      <w:r w:rsidRPr="00C77179">
        <w:rPr>
          <w:rFonts w:ascii="仿宋" w:eastAsia="仿宋" w:hAnsi="仿宋" w:hint="eastAsia"/>
          <w:kern w:val="0"/>
          <w:sz w:val="24"/>
          <w:szCs w:val="24"/>
        </w:rPr>
        <w:t>设计</w:t>
      </w:r>
      <w:r w:rsidRPr="00C77179">
        <w:rPr>
          <w:rFonts w:ascii="仿宋" w:eastAsia="仿宋" w:hAnsi="仿宋"/>
          <w:kern w:val="0"/>
          <w:sz w:val="24"/>
          <w:szCs w:val="24"/>
        </w:rPr>
        <w:t>人应向</w:t>
      </w:r>
      <w:r w:rsidRPr="00C77179">
        <w:rPr>
          <w:rFonts w:ascii="仿宋" w:eastAsia="仿宋" w:hAnsi="仿宋" w:hint="eastAsia"/>
          <w:kern w:val="0"/>
          <w:sz w:val="24"/>
          <w:szCs w:val="24"/>
        </w:rPr>
        <w:t>发包</w:t>
      </w:r>
      <w:r w:rsidRPr="00C77179">
        <w:rPr>
          <w:rFonts w:ascii="仿宋" w:eastAsia="仿宋" w:hAnsi="仿宋"/>
          <w:kern w:val="0"/>
          <w:sz w:val="24"/>
          <w:szCs w:val="24"/>
        </w:rPr>
        <w:t>人提交修订的</w:t>
      </w:r>
      <w:r w:rsidRPr="00C77179">
        <w:rPr>
          <w:rFonts w:ascii="仿宋" w:eastAsia="仿宋" w:hAnsi="仿宋" w:hint="eastAsia"/>
          <w:kern w:val="0"/>
          <w:sz w:val="24"/>
          <w:szCs w:val="24"/>
        </w:rPr>
        <w:t>工程设计</w:t>
      </w:r>
      <w:r w:rsidRPr="00C77179">
        <w:rPr>
          <w:rFonts w:ascii="仿宋" w:eastAsia="仿宋" w:hAnsi="仿宋"/>
          <w:kern w:val="0"/>
          <w:sz w:val="24"/>
          <w:szCs w:val="24"/>
        </w:rPr>
        <w:t>进度计划，并附具有关措施和相关资料。除专用合同条款</w:t>
      </w:r>
      <w:r w:rsidRPr="00C77179">
        <w:rPr>
          <w:rFonts w:ascii="仿宋" w:eastAsia="仿宋" w:hAnsi="仿宋" w:hint="eastAsia"/>
          <w:kern w:val="0"/>
          <w:sz w:val="24"/>
          <w:szCs w:val="24"/>
        </w:rPr>
        <w:t>对期限</w:t>
      </w:r>
      <w:r w:rsidRPr="00C77179">
        <w:rPr>
          <w:rFonts w:ascii="仿宋" w:eastAsia="仿宋" w:hAnsi="仿宋"/>
          <w:kern w:val="0"/>
          <w:sz w:val="24"/>
          <w:szCs w:val="24"/>
        </w:rPr>
        <w:t>另有约定外，发包人应在收到修订的</w:t>
      </w:r>
      <w:r w:rsidRPr="00C77179">
        <w:rPr>
          <w:rFonts w:ascii="仿宋" w:eastAsia="仿宋" w:hAnsi="仿宋" w:hint="eastAsia"/>
          <w:kern w:val="0"/>
          <w:sz w:val="24"/>
          <w:szCs w:val="24"/>
        </w:rPr>
        <w:t>工程设计</w:t>
      </w:r>
      <w:r w:rsidRPr="00C77179">
        <w:rPr>
          <w:rFonts w:ascii="仿宋" w:eastAsia="仿宋" w:hAnsi="仿宋"/>
          <w:kern w:val="0"/>
          <w:sz w:val="24"/>
          <w:szCs w:val="24"/>
        </w:rPr>
        <w:t>进度计划后</w:t>
      </w:r>
      <w:r w:rsidRPr="00C77179">
        <w:rPr>
          <w:rFonts w:ascii="仿宋" w:eastAsia="仿宋" w:hAnsi="仿宋" w:hint="eastAsia"/>
          <w:kern w:val="0"/>
          <w:sz w:val="24"/>
          <w:szCs w:val="24"/>
        </w:rPr>
        <w:t>5</w:t>
      </w:r>
      <w:r w:rsidRPr="00C77179">
        <w:rPr>
          <w:rFonts w:ascii="仿宋" w:eastAsia="仿宋" w:hAnsi="仿宋"/>
          <w:kern w:val="0"/>
          <w:sz w:val="24"/>
          <w:szCs w:val="24"/>
        </w:rPr>
        <w:t>天内完成审核和批准或提出修改意见</w:t>
      </w:r>
      <w:r w:rsidRPr="00C77179">
        <w:rPr>
          <w:rFonts w:ascii="仿宋" w:eastAsia="仿宋" w:hAnsi="仿宋" w:hint="eastAsia"/>
          <w:kern w:val="0"/>
          <w:sz w:val="24"/>
          <w:szCs w:val="24"/>
        </w:rPr>
        <w:t>，否则视为发包人同意设计人提交的修订的工程设计进度计划。</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103" w:name="_Toc351203545"/>
      <w:bookmarkStart w:id="104" w:name="_Toc337558770"/>
      <w:r w:rsidRPr="00C77179">
        <w:rPr>
          <w:rFonts w:ascii="仿宋" w:eastAsia="仿宋" w:hAnsi="仿宋" w:hint="eastAsia"/>
          <w:b w:val="0"/>
          <w:sz w:val="24"/>
          <w:szCs w:val="24"/>
        </w:rPr>
        <w:t>6</w:t>
      </w:r>
      <w:r w:rsidRPr="00C77179">
        <w:rPr>
          <w:rFonts w:ascii="仿宋" w:eastAsia="仿宋" w:hAnsi="仿宋"/>
          <w:b w:val="0"/>
          <w:sz w:val="24"/>
          <w:szCs w:val="24"/>
        </w:rPr>
        <w:t>.</w:t>
      </w:r>
      <w:r w:rsidRPr="00C77179">
        <w:rPr>
          <w:rFonts w:ascii="仿宋" w:eastAsia="仿宋" w:hAnsi="仿宋" w:hint="eastAsia"/>
          <w:b w:val="0"/>
          <w:sz w:val="24"/>
          <w:szCs w:val="24"/>
        </w:rPr>
        <w:t>2</w:t>
      </w:r>
      <w:bookmarkEnd w:id="103"/>
      <w:r w:rsidRPr="00C77179">
        <w:rPr>
          <w:rFonts w:ascii="仿宋" w:eastAsia="仿宋" w:hAnsi="仿宋" w:hint="eastAsia"/>
          <w:b w:val="0"/>
          <w:sz w:val="24"/>
          <w:szCs w:val="24"/>
        </w:rPr>
        <w:t>工程设计开始</w:t>
      </w:r>
    </w:p>
    <w:bookmarkEnd w:id="104"/>
    <w:p w:rsidR="00C77179" w:rsidRPr="00C77179" w:rsidRDefault="00C77179" w:rsidP="00C77179">
      <w:pPr>
        <w:adjustRightInd w:val="0"/>
        <w:spacing w:line="360" w:lineRule="auto"/>
        <w:ind w:firstLineChars="209" w:firstLine="502"/>
        <w:jc w:val="left"/>
        <w:rPr>
          <w:rFonts w:ascii="仿宋" w:eastAsia="仿宋" w:hAnsi="仿宋"/>
          <w:kern w:val="0"/>
          <w:sz w:val="24"/>
          <w:szCs w:val="24"/>
        </w:rPr>
      </w:pPr>
      <w:r w:rsidRPr="00C77179">
        <w:rPr>
          <w:rFonts w:ascii="仿宋" w:eastAsia="仿宋" w:hAnsi="仿宋"/>
          <w:kern w:val="0"/>
          <w:sz w:val="24"/>
          <w:szCs w:val="24"/>
        </w:rPr>
        <w:t>发包人应按照法律规定获得工程</w:t>
      </w:r>
      <w:r w:rsidRPr="00C77179">
        <w:rPr>
          <w:rFonts w:ascii="仿宋" w:eastAsia="仿宋" w:hAnsi="仿宋" w:hint="eastAsia"/>
          <w:kern w:val="0"/>
          <w:sz w:val="24"/>
          <w:szCs w:val="24"/>
        </w:rPr>
        <w:t>设计</w:t>
      </w:r>
      <w:r w:rsidRPr="00C77179">
        <w:rPr>
          <w:rFonts w:ascii="仿宋" w:eastAsia="仿宋" w:hAnsi="仿宋"/>
          <w:kern w:val="0"/>
          <w:sz w:val="24"/>
          <w:szCs w:val="24"/>
        </w:rPr>
        <w:t>所需的许可。发包人发出的</w:t>
      </w:r>
      <w:r w:rsidRPr="00C77179">
        <w:rPr>
          <w:rFonts w:ascii="仿宋" w:eastAsia="仿宋" w:hAnsi="仿宋" w:hint="eastAsia"/>
          <w:kern w:val="0"/>
          <w:sz w:val="24"/>
          <w:szCs w:val="24"/>
        </w:rPr>
        <w:t>开始设计</w:t>
      </w:r>
      <w:r w:rsidRPr="00C77179">
        <w:rPr>
          <w:rFonts w:ascii="仿宋" w:eastAsia="仿宋" w:hAnsi="仿宋"/>
          <w:kern w:val="0"/>
          <w:sz w:val="24"/>
          <w:szCs w:val="24"/>
        </w:rPr>
        <w:t>通知应符合法律规定</w:t>
      </w:r>
      <w:r w:rsidRPr="00C77179">
        <w:rPr>
          <w:rFonts w:ascii="仿宋" w:eastAsia="仿宋" w:hAnsi="仿宋" w:hint="eastAsia"/>
          <w:kern w:val="0"/>
          <w:sz w:val="24"/>
          <w:szCs w:val="24"/>
        </w:rPr>
        <w:t>，一般</w:t>
      </w:r>
      <w:r w:rsidRPr="00C77179">
        <w:rPr>
          <w:rFonts w:ascii="仿宋" w:eastAsia="仿宋" w:hAnsi="仿宋"/>
          <w:kern w:val="0"/>
          <w:sz w:val="24"/>
          <w:szCs w:val="24"/>
        </w:rPr>
        <w:t>应在计划</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日期7天前向</w:t>
      </w:r>
      <w:r w:rsidRPr="00C77179">
        <w:rPr>
          <w:rFonts w:ascii="仿宋" w:eastAsia="仿宋" w:hAnsi="仿宋" w:hint="eastAsia"/>
          <w:kern w:val="0"/>
          <w:sz w:val="24"/>
          <w:szCs w:val="24"/>
        </w:rPr>
        <w:t>设计</w:t>
      </w:r>
      <w:r w:rsidRPr="00C77179">
        <w:rPr>
          <w:rFonts w:ascii="仿宋" w:eastAsia="仿宋" w:hAnsi="仿宋"/>
          <w:kern w:val="0"/>
          <w:sz w:val="24"/>
          <w:szCs w:val="24"/>
        </w:rPr>
        <w:t>人发出</w:t>
      </w:r>
      <w:r w:rsidRPr="00C77179">
        <w:rPr>
          <w:rFonts w:ascii="仿宋" w:eastAsia="仿宋" w:hAnsi="仿宋" w:hint="eastAsia"/>
          <w:kern w:val="0"/>
          <w:sz w:val="24"/>
          <w:szCs w:val="24"/>
        </w:rPr>
        <w:t>开始工程设计工作</w:t>
      </w:r>
      <w:r w:rsidRPr="00C77179">
        <w:rPr>
          <w:rFonts w:ascii="仿宋" w:eastAsia="仿宋" w:hAnsi="仿宋"/>
          <w:kern w:val="0"/>
          <w:sz w:val="24"/>
          <w:szCs w:val="24"/>
        </w:rPr>
        <w:t>通知，</w:t>
      </w:r>
      <w:r w:rsidRPr="00C77179">
        <w:rPr>
          <w:rFonts w:ascii="仿宋" w:eastAsia="仿宋" w:hAnsi="仿宋" w:hint="eastAsia"/>
          <w:kern w:val="0"/>
          <w:sz w:val="24"/>
          <w:szCs w:val="24"/>
        </w:rPr>
        <w:t>工程设计周期</w:t>
      </w:r>
      <w:r w:rsidRPr="00C77179">
        <w:rPr>
          <w:rFonts w:ascii="仿宋" w:eastAsia="仿宋" w:hAnsi="仿宋"/>
          <w:kern w:val="0"/>
          <w:sz w:val="24"/>
          <w:szCs w:val="24"/>
        </w:rPr>
        <w:t>自</w:t>
      </w:r>
      <w:r w:rsidRPr="00C77179">
        <w:rPr>
          <w:rFonts w:ascii="仿宋" w:eastAsia="仿宋" w:hAnsi="仿宋" w:hint="eastAsia"/>
          <w:kern w:val="0"/>
          <w:sz w:val="24"/>
          <w:szCs w:val="24"/>
        </w:rPr>
        <w:t>开始设计</w:t>
      </w:r>
      <w:r w:rsidRPr="00C77179">
        <w:rPr>
          <w:rFonts w:ascii="仿宋" w:eastAsia="仿宋" w:hAnsi="仿宋"/>
          <w:kern w:val="0"/>
          <w:sz w:val="24"/>
          <w:szCs w:val="24"/>
        </w:rPr>
        <w:t>通知中载明的</w:t>
      </w:r>
      <w:r w:rsidRPr="00C77179">
        <w:rPr>
          <w:rFonts w:ascii="仿宋" w:eastAsia="仿宋" w:hAnsi="仿宋" w:hint="eastAsia"/>
          <w:kern w:val="0"/>
          <w:sz w:val="24"/>
          <w:szCs w:val="24"/>
        </w:rPr>
        <w:t>开始设计的</w:t>
      </w:r>
      <w:r w:rsidRPr="00C77179">
        <w:rPr>
          <w:rFonts w:ascii="仿宋" w:eastAsia="仿宋" w:hAnsi="仿宋"/>
          <w:kern w:val="0"/>
          <w:sz w:val="24"/>
          <w:szCs w:val="24"/>
        </w:rPr>
        <w:t>日期起算。</w:t>
      </w:r>
    </w:p>
    <w:p w:rsidR="00C77179" w:rsidRPr="00C77179" w:rsidRDefault="00C77179" w:rsidP="00C77179">
      <w:pPr>
        <w:autoSpaceDE w:val="0"/>
        <w:autoSpaceDN w:val="0"/>
        <w:adjustRightInd w:val="0"/>
        <w:spacing w:line="360" w:lineRule="auto"/>
        <w:ind w:firstLineChars="210" w:firstLine="504"/>
        <w:jc w:val="left"/>
        <w:rPr>
          <w:rFonts w:ascii="仿宋" w:eastAsia="仿宋" w:hAnsi="仿宋"/>
          <w:kern w:val="0"/>
          <w:sz w:val="24"/>
          <w:szCs w:val="24"/>
        </w:rPr>
      </w:pPr>
      <w:r w:rsidRPr="00C77179">
        <w:rPr>
          <w:rFonts w:ascii="仿宋" w:eastAsia="仿宋" w:hAnsi="仿宋" w:hint="eastAsia"/>
          <w:kern w:val="0"/>
          <w:sz w:val="24"/>
          <w:szCs w:val="24"/>
        </w:rPr>
        <w:t>设计人应当在收到发包人提供的工程设计资料及专用合同条款约定的定金或预付款后，开始工程设计工作。</w:t>
      </w:r>
    </w:p>
    <w:p w:rsidR="00C77179" w:rsidRPr="00C77179" w:rsidRDefault="00C77179" w:rsidP="00C77179">
      <w:pPr>
        <w:ind w:firstLineChars="200" w:firstLine="480"/>
        <w:rPr>
          <w:rFonts w:ascii="仿宋" w:eastAsia="仿宋" w:hAnsi="仿宋"/>
          <w:sz w:val="24"/>
          <w:szCs w:val="24"/>
        </w:rPr>
      </w:pPr>
      <w:r w:rsidRPr="00C77179">
        <w:rPr>
          <w:rFonts w:ascii="仿宋" w:eastAsia="仿宋" w:hAnsi="仿宋" w:hint="eastAsia"/>
          <w:sz w:val="24"/>
          <w:szCs w:val="24"/>
        </w:rPr>
        <w:t>各设计阶段的开始时间均以设计人收到的发包人发出开始设计工作的书面通知书中载明的</w:t>
      </w:r>
      <w:r w:rsidRPr="00C77179">
        <w:rPr>
          <w:rFonts w:ascii="仿宋" w:eastAsia="仿宋" w:hAnsi="仿宋" w:hint="eastAsia"/>
          <w:kern w:val="0"/>
          <w:sz w:val="24"/>
          <w:szCs w:val="24"/>
        </w:rPr>
        <w:t>开始设计的</w:t>
      </w:r>
      <w:r w:rsidRPr="00C77179">
        <w:rPr>
          <w:rFonts w:ascii="仿宋" w:eastAsia="仿宋" w:hAnsi="仿宋"/>
          <w:kern w:val="0"/>
          <w:sz w:val="24"/>
          <w:szCs w:val="24"/>
        </w:rPr>
        <w:t>日期起算。</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105" w:name="_Toc351203547"/>
      <w:bookmarkStart w:id="106" w:name="_Toc296346574"/>
      <w:bookmarkStart w:id="107" w:name="_Toc296503073"/>
      <w:bookmarkStart w:id="108" w:name="_Toc337558772"/>
      <w:bookmarkEnd w:id="101"/>
      <w:bookmarkEnd w:id="102"/>
      <w:r w:rsidRPr="00C77179">
        <w:rPr>
          <w:rFonts w:ascii="仿宋" w:eastAsia="仿宋" w:hAnsi="仿宋" w:hint="eastAsia"/>
          <w:b w:val="0"/>
          <w:sz w:val="24"/>
          <w:szCs w:val="24"/>
        </w:rPr>
        <w:t>6</w:t>
      </w:r>
      <w:r w:rsidRPr="00C77179">
        <w:rPr>
          <w:rFonts w:ascii="仿宋" w:eastAsia="仿宋" w:hAnsi="仿宋"/>
          <w:b w:val="0"/>
          <w:sz w:val="24"/>
          <w:szCs w:val="24"/>
        </w:rPr>
        <w:t>.</w:t>
      </w:r>
      <w:r w:rsidRPr="00C77179">
        <w:rPr>
          <w:rFonts w:ascii="仿宋" w:eastAsia="仿宋" w:hAnsi="仿宋" w:hint="eastAsia"/>
          <w:b w:val="0"/>
          <w:sz w:val="24"/>
          <w:szCs w:val="24"/>
        </w:rPr>
        <w:t>3 工程设计进度</w:t>
      </w:r>
      <w:r w:rsidRPr="00C77179">
        <w:rPr>
          <w:rFonts w:ascii="仿宋" w:eastAsia="仿宋" w:hAnsi="仿宋"/>
          <w:b w:val="0"/>
          <w:sz w:val="24"/>
          <w:szCs w:val="24"/>
        </w:rPr>
        <w:t>延误</w:t>
      </w:r>
      <w:bookmarkEnd w:id="105"/>
    </w:p>
    <w:bookmarkEnd w:id="106"/>
    <w:bookmarkEnd w:id="107"/>
    <w:bookmarkEnd w:id="108"/>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6</w:t>
      </w:r>
      <w:r w:rsidRPr="00C77179">
        <w:rPr>
          <w:rFonts w:ascii="仿宋" w:eastAsia="仿宋" w:hAnsi="仿宋"/>
          <w:kern w:val="0"/>
          <w:sz w:val="24"/>
          <w:szCs w:val="24"/>
        </w:rPr>
        <w:t>.</w:t>
      </w:r>
      <w:r w:rsidRPr="00C77179">
        <w:rPr>
          <w:rFonts w:ascii="仿宋" w:eastAsia="仿宋" w:hAnsi="仿宋" w:hint="eastAsia"/>
          <w:kern w:val="0"/>
          <w:sz w:val="24"/>
          <w:szCs w:val="24"/>
        </w:rPr>
        <w:t>3</w:t>
      </w:r>
      <w:r w:rsidRPr="00C77179">
        <w:rPr>
          <w:rFonts w:ascii="仿宋" w:eastAsia="仿宋" w:hAnsi="仿宋"/>
          <w:kern w:val="0"/>
          <w:sz w:val="24"/>
          <w:szCs w:val="24"/>
        </w:rPr>
        <w:t>.1 因发包人原因导致</w:t>
      </w:r>
      <w:r w:rsidRPr="00C77179">
        <w:rPr>
          <w:rFonts w:ascii="仿宋" w:eastAsia="仿宋" w:hAnsi="仿宋" w:hint="eastAsia"/>
          <w:kern w:val="0"/>
          <w:sz w:val="24"/>
          <w:szCs w:val="24"/>
        </w:rPr>
        <w:t>工程设计进度</w:t>
      </w:r>
      <w:r w:rsidRPr="00C77179">
        <w:rPr>
          <w:rFonts w:ascii="仿宋" w:eastAsia="仿宋" w:hAnsi="仿宋"/>
          <w:kern w:val="0"/>
          <w:sz w:val="24"/>
          <w:szCs w:val="24"/>
        </w:rPr>
        <w:t>延误</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在合同履行过程中，</w:t>
      </w:r>
      <w:r w:rsidRPr="00C77179">
        <w:rPr>
          <w:rFonts w:ascii="仿宋" w:eastAsia="仿宋" w:hAnsi="仿宋" w:hint="eastAsia"/>
          <w:kern w:val="0"/>
          <w:sz w:val="24"/>
          <w:szCs w:val="24"/>
        </w:rPr>
        <w:t>发包人导致工程设计进度延误的情形主要有</w:t>
      </w:r>
      <w:r w:rsidRPr="00C77179">
        <w:rPr>
          <w:rFonts w:ascii="仿宋" w:eastAsia="仿宋" w:hAnsi="仿宋"/>
          <w:kern w:val="0"/>
          <w:sz w:val="24"/>
          <w:szCs w:val="24"/>
        </w:rPr>
        <w:t>：</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（1）发包人未能按合同约定提供</w:t>
      </w:r>
      <w:r w:rsidRPr="00C77179">
        <w:rPr>
          <w:rFonts w:ascii="仿宋" w:eastAsia="仿宋" w:hAnsi="仿宋" w:hint="eastAsia"/>
          <w:kern w:val="0"/>
          <w:sz w:val="24"/>
          <w:szCs w:val="24"/>
        </w:rPr>
        <w:t>工程设计资料</w:t>
      </w:r>
      <w:r w:rsidRPr="00C77179">
        <w:rPr>
          <w:rFonts w:ascii="仿宋" w:eastAsia="仿宋" w:hAnsi="仿宋"/>
          <w:kern w:val="0"/>
          <w:sz w:val="24"/>
          <w:szCs w:val="24"/>
        </w:rPr>
        <w:t>或所提供</w:t>
      </w:r>
      <w:r w:rsidRPr="00C77179">
        <w:rPr>
          <w:rFonts w:ascii="仿宋" w:eastAsia="仿宋" w:hAnsi="仿宋" w:hint="eastAsia"/>
          <w:kern w:val="0"/>
          <w:sz w:val="24"/>
          <w:szCs w:val="24"/>
        </w:rPr>
        <w:t>的工程设计资料</w:t>
      </w:r>
      <w:r w:rsidRPr="00C77179">
        <w:rPr>
          <w:rFonts w:ascii="仿宋" w:eastAsia="仿宋" w:hAnsi="仿宋"/>
          <w:kern w:val="0"/>
          <w:sz w:val="24"/>
          <w:szCs w:val="24"/>
        </w:rPr>
        <w:t>不符合合同约定</w:t>
      </w:r>
      <w:r w:rsidRPr="00C77179">
        <w:rPr>
          <w:rFonts w:ascii="仿宋" w:eastAsia="仿宋" w:hAnsi="仿宋" w:hint="eastAsia"/>
          <w:kern w:val="0"/>
          <w:sz w:val="24"/>
          <w:szCs w:val="24"/>
        </w:rPr>
        <w:t>或</w:t>
      </w:r>
      <w:r w:rsidRPr="00C77179">
        <w:rPr>
          <w:rFonts w:ascii="仿宋" w:eastAsia="仿宋" w:hAnsi="仿宋"/>
          <w:kern w:val="0"/>
          <w:sz w:val="24"/>
          <w:szCs w:val="24"/>
        </w:rPr>
        <w:t>存在错误或疏漏的；</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（2）发包人未能按合同约定日期</w:t>
      </w:r>
      <w:r w:rsidRPr="00C77179">
        <w:rPr>
          <w:rFonts w:ascii="仿宋" w:eastAsia="仿宋" w:hAnsi="仿宋" w:hint="eastAsia"/>
          <w:kern w:val="0"/>
          <w:sz w:val="24"/>
          <w:szCs w:val="24"/>
        </w:rPr>
        <w:t>足额</w:t>
      </w:r>
      <w:r w:rsidRPr="00C77179">
        <w:rPr>
          <w:rFonts w:ascii="仿宋" w:eastAsia="仿宋" w:hAnsi="仿宋"/>
          <w:kern w:val="0"/>
          <w:sz w:val="24"/>
          <w:szCs w:val="24"/>
        </w:rPr>
        <w:t>支付</w:t>
      </w:r>
      <w:r w:rsidRPr="00C77179">
        <w:rPr>
          <w:rFonts w:ascii="仿宋" w:eastAsia="仿宋" w:hAnsi="仿宋" w:hint="eastAsia"/>
          <w:kern w:val="0"/>
          <w:sz w:val="24"/>
          <w:szCs w:val="24"/>
        </w:rPr>
        <w:t>定金或预付款</w:t>
      </w:r>
      <w:r w:rsidRPr="00C77179">
        <w:rPr>
          <w:rFonts w:ascii="仿宋" w:eastAsia="仿宋" w:hAnsi="仿宋"/>
          <w:kern w:val="0"/>
          <w:sz w:val="24"/>
          <w:szCs w:val="24"/>
        </w:rPr>
        <w:t>、进度款的；</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（3）发包人提出影响设计周期的设计变更要求的；</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w:t>
      </w:r>
      <w:r w:rsidRPr="00C77179">
        <w:rPr>
          <w:rFonts w:ascii="仿宋" w:eastAsia="仿宋" w:hAnsi="仿宋" w:hint="eastAsia"/>
          <w:kern w:val="0"/>
          <w:sz w:val="24"/>
          <w:szCs w:val="24"/>
        </w:rPr>
        <w:t>4</w:t>
      </w:r>
      <w:r w:rsidRPr="00C77179">
        <w:rPr>
          <w:rFonts w:ascii="仿宋" w:eastAsia="仿宋" w:hAnsi="仿宋"/>
          <w:kern w:val="0"/>
          <w:sz w:val="24"/>
          <w:szCs w:val="24"/>
        </w:rPr>
        <w:t>）专用合同条款中约定的其他情形。</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因发包人原因未按计划</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w:t>
      </w:r>
      <w:r w:rsidRPr="00C77179">
        <w:rPr>
          <w:rFonts w:ascii="仿宋" w:eastAsia="仿宋" w:hAnsi="仿宋" w:hint="eastAsia"/>
          <w:kern w:val="0"/>
          <w:sz w:val="24"/>
          <w:szCs w:val="24"/>
        </w:rPr>
        <w:t>开始设计</w:t>
      </w:r>
      <w:r w:rsidRPr="00C77179">
        <w:rPr>
          <w:rFonts w:ascii="仿宋" w:eastAsia="仿宋" w:hAnsi="仿宋"/>
          <w:kern w:val="0"/>
          <w:sz w:val="24"/>
          <w:szCs w:val="24"/>
        </w:rPr>
        <w:t>的，发包人应按实际</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日期顺延</w:t>
      </w:r>
      <w:r w:rsidRPr="00C77179">
        <w:rPr>
          <w:rFonts w:ascii="仿宋" w:eastAsia="仿宋" w:hAnsi="仿宋" w:hint="eastAsia"/>
          <w:kern w:val="0"/>
          <w:sz w:val="24"/>
          <w:szCs w:val="24"/>
        </w:rPr>
        <w:t>完成设计</w:t>
      </w:r>
      <w:r w:rsidRPr="00C77179">
        <w:rPr>
          <w:rFonts w:ascii="仿宋" w:eastAsia="仿宋" w:hAnsi="仿宋"/>
          <w:kern w:val="0"/>
          <w:sz w:val="24"/>
          <w:szCs w:val="24"/>
        </w:rPr>
        <w:t>日期。</w:t>
      </w:r>
    </w:p>
    <w:p w:rsidR="00C77179" w:rsidRPr="00C77179" w:rsidRDefault="00C77179" w:rsidP="00C77179">
      <w:pPr>
        <w:ind w:firstLineChars="200" w:firstLine="480"/>
        <w:rPr>
          <w:rFonts w:ascii="仿宋" w:eastAsia="仿宋" w:hAnsi="仿宋" w:cs="Courier New"/>
          <w:sz w:val="24"/>
          <w:szCs w:val="24"/>
        </w:rPr>
      </w:pPr>
      <w:r w:rsidRPr="00C77179">
        <w:rPr>
          <w:rFonts w:ascii="仿宋" w:eastAsia="仿宋" w:hAnsi="仿宋"/>
          <w:kern w:val="0"/>
          <w:sz w:val="24"/>
          <w:szCs w:val="24"/>
        </w:rPr>
        <w:t>除专用合同条款</w:t>
      </w:r>
      <w:r w:rsidRPr="00C77179">
        <w:rPr>
          <w:rFonts w:ascii="仿宋" w:eastAsia="仿宋" w:hAnsi="仿宋" w:hint="eastAsia"/>
          <w:kern w:val="0"/>
          <w:sz w:val="24"/>
          <w:szCs w:val="24"/>
        </w:rPr>
        <w:t>对期限</w:t>
      </w:r>
      <w:r w:rsidRPr="00C77179">
        <w:rPr>
          <w:rFonts w:ascii="仿宋" w:eastAsia="仿宋" w:hAnsi="仿宋"/>
          <w:kern w:val="0"/>
          <w:sz w:val="24"/>
          <w:szCs w:val="24"/>
        </w:rPr>
        <w:t>另有约定外，</w:t>
      </w:r>
      <w:r w:rsidRPr="00C77179">
        <w:rPr>
          <w:rFonts w:ascii="仿宋" w:eastAsia="仿宋" w:hAnsi="仿宋" w:cs="Courier New" w:hint="eastAsia"/>
          <w:sz w:val="24"/>
          <w:szCs w:val="24"/>
        </w:rPr>
        <w:t>设计人应</w:t>
      </w:r>
      <w:r w:rsidRPr="00C77179">
        <w:rPr>
          <w:rFonts w:ascii="仿宋" w:eastAsia="仿宋" w:hAnsi="仿宋" w:cs="Courier New"/>
          <w:sz w:val="24"/>
          <w:szCs w:val="24"/>
        </w:rPr>
        <w:t>在发生</w:t>
      </w:r>
      <w:r w:rsidRPr="00C77179">
        <w:rPr>
          <w:rFonts w:ascii="仿宋" w:eastAsia="仿宋" w:hAnsi="仿宋" w:cs="Courier New" w:hint="eastAsia"/>
          <w:sz w:val="24"/>
          <w:szCs w:val="24"/>
        </w:rPr>
        <w:t>上述</w:t>
      </w:r>
      <w:r w:rsidRPr="00C77179">
        <w:rPr>
          <w:rFonts w:ascii="仿宋" w:eastAsia="仿宋" w:hAnsi="仿宋" w:cs="Courier New"/>
          <w:sz w:val="24"/>
          <w:szCs w:val="24"/>
        </w:rPr>
        <w:t>情</w:t>
      </w:r>
      <w:r w:rsidRPr="00C77179">
        <w:rPr>
          <w:rFonts w:ascii="仿宋" w:eastAsia="仿宋" w:hAnsi="仿宋" w:cs="Courier New" w:hint="eastAsia"/>
          <w:sz w:val="24"/>
          <w:szCs w:val="24"/>
        </w:rPr>
        <w:t>形</w:t>
      </w:r>
      <w:r w:rsidRPr="00C77179">
        <w:rPr>
          <w:rFonts w:ascii="仿宋" w:eastAsia="仿宋" w:hAnsi="仿宋" w:cs="Courier New"/>
          <w:sz w:val="24"/>
          <w:szCs w:val="24"/>
        </w:rPr>
        <w:t>后</w:t>
      </w:r>
      <w:r w:rsidRPr="00C77179">
        <w:rPr>
          <w:rFonts w:ascii="仿宋" w:eastAsia="仿宋" w:hAnsi="仿宋" w:cs="Courier New" w:hint="eastAsia"/>
          <w:sz w:val="24"/>
          <w:szCs w:val="24"/>
        </w:rPr>
        <w:t>5</w:t>
      </w:r>
      <w:r w:rsidRPr="00C77179">
        <w:rPr>
          <w:rFonts w:ascii="仿宋" w:eastAsia="仿宋" w:hAnsi="仿宋" w:cs="Courier New"/>
          <w:sz w:val="24"/>
          <w:szCs w:val="24"/>
        </w:rPr>
        <w:t>天内向</w:t>
      </w:r>
      <w:r w:rsidRPr="00C77179">
        <w:rPr>
          <w:rFonts w:ascii="仿宋" w:eastAsia="仿宋" w:hAnsi="仿宋" w:cs="Courier New" w:hint="eastAsia"/>
          <w:sz w:val="24"/>
          <w:szCs w:val="24"/>
        </w:rPr>
        <w:t>发包人</w:t>
      </w:r>
      <w:r w:rsidRPr="00C77179">
        <w:rPr>
          <w:rFonts w:ascii="仿宋" w:eastAsia="仿宋" w:hAnsi="仿宋" w:cs="Courier New"/>
          <w:sz w:val="24"/>
          <w:szCs w:val="24"/>
        </w:rPr>
        <w:t>发出要求延期的书面通知，</w:t>
      </w:r>
      <w:r w:rsidRPr="00C77179">
        <w:rPr>
          <w:rFonts w:ascii="仿宋" w:eastAsia="仿宋" w:hAnsi="仿宋" w:cs="Courier New" w:hint="eastAsia"/>
          <w:sz w:val="24"/>
          <w:szCs w:val="24"/>
        </w:rPr>
        <w:t>在</w:t>
      </w:r>
      <w:r w:rsidRPr="00C77179">
        <w:rPr>
          <w:rFonts w:ascii="仿宋" w:eastAsia="仿宋" w:hAnsi="仿宋" w:cs="Courier New"/>
          <w:sz w:val="24"/>
          <w:szCs w:val="24"/>
        </w:rPr>
        <w:t>发生</w:t>
      </w:r>
      <w:r w:rsidRPr="00C77179">
        <w:rPr>
          <w:rFonts w:ascii="仿宋" w:eastAsia="仿宋" w:hAnsi="仿宋" w:cs="Courier New" w:hint="eastAsia"/>
          <w:sz w:val="24"/>
          <w:szCs w:val="24"/>
        </w:rPr>
        <w:t>该</w:t>
      </w:r>
      <w:r w:rsidRPr="00C77179">
        <w:rPr>
          <w:rFonts w:ascii="仿宋" w:eastAsia="仿宋" w:hAnsi="仿宋" w:cs="Courier New"/>
          <w:sz w:val="24"/>
          <w:szCs w:val="24"/>
        </w:rPr>
        <w:t>情</w:t>
      </w:r>
      <w:r w:rsidRPr="00C77179">
        <w:rPr>
          <w:rFonts w:ascii="仿宋" w:eastAsia="仿宋" w:hAnsi="仿宋" w:cs="Courier New" w:hint="eastAsia"/>
          <w:sz w:val="24"/>
          <w:szCs w:val="24"/>
        </w:rPr>
        <w:t>形</w:t>
      </w:r>
      <w:r w:rsidRPr="00C77179">
        <w:rPr>
          <w:rFonts w:ascii="仿宋" w:eastAsia="仿宋" w:hAnsi="仿宋" w:cs="Courier New"/>
          <w:sz w:val="24"/>
          <w:szCs w:val="24"/>
        </w:rPr>
        <w:t>后</w:t>
      </w:r>
      <w:r w:rsidRPr="00C77179">
        <w:rPr>
          <w:rFonts w:ascii="仿宋" w:eastAsia="仿宋" w:hAnsi="仿宋" w:cs="Courier New" w:hint="eastAsia"/>
          <w:sz w:val="24"/>
          <w:szCs w:val="24"/>
        </w:rPr>
        <w:t>10</w:t>
      </w:r>
      <w:r w:rsidRPr="00C77179">
        <w:rPr>
          <w:rFonts w:ascii="仿宋" w:eastAsia="仿宋" w:hAnsi="仿宋" w:cs="Courier New"/>
          <w:sz w:val="24"/>
          <w:szCs w:val="24"/>
        </w:rPr>
        <w:t>天内提交要求延期的详细说明供</w:t>
      </w:r>
      <w:r w:rsidRPr="00C77179">
        <w:rPr>
          <w:rFonts w:ascii="仿宋" w:eastAsia="仿宋" w:hAnsi="仿宋" w:cs="Courier New" w:hint="eastAsia"/>
          <w:sz w:val="24"/>
          <w:szCs w:val="24"/>
        </w:rPr>
        <w:t>发包人审查。</w:t>
      </w:r>
      <w:r w:rsidRPr="00C77179">
        <w:rPr>
          <w:rFonts w:ascii="仿宋" w:eastAsia="仿宋" w:hAnsi="仿宋"/>
          <w:kern w:val="0"/>
          <w:sz w:val="24"/>
          <w:szCs w:val="24"/>
        </w:rPr>
        <w:t>除专用合同条款</w:t>
      </w:r>
      <w:r w:rsidRPr="00C77179">
        <w:rPr>
          <w:rFonts w:ascii="仿宋" w:eastAsia="仿宋" w:hAnsi="仿宋" w:hint="eastAsia"/>
          <w:kern w:val="0"/>
          <w:sz w:val="24"/>
          <w:szCs w:val="24"/>
        </w:rPr>
        <w:t>对期限</w:t>
      </w:r>
      <w:r w:rsidRPr="00C77179">
        <w:rPr>
          <w:rFonts w:ascii="仿宋" w:eastAsia="仿宋" w:hAnsi="仿宋"/>
          <w:kern w:val="0"/>
          <w:sz w:val="24"/>
          <w:szCs w:val="24"/>
        </w:rPr>
        <w:t>另有约定外，</w:t>
      </w:r>
      <w:r w:rsidRPr="00C77179">
        <w:rPr>
          <w:rFonts w:ascii="仿宋" w:eastAsia="仿宋" w:hAnsi="仿宋" w:cs="Courier New" w:hint="eastAsia"/>
          <w:sz w:val="24"/>
          <w:szCs w:val="24"/>
        </w:rPr>
        <w:t>发包人</w:t>
      </w:r>
      <w:r w:rsidRPr="00C77179">
        <w:rPr>
          <w:rFonts w:ascii="仿宋" w:eastAsia="仿宋" w:hAnsi="仿宋" w:cs="Courier New"/>
          <w:sz w:val="24"/>
          <w:szCs w:val="24"/>
        </w:rPr>
        <w:t>收到</w:t>
      </w:r>
      <w:r w:rsidRPr="00C77179">
        <w:rPr>
          <w:rFonts w:ascii="仿宋" w:eastAsia="仿宋" w:hAnsi="仿宋" w:cs="Courier New" w:hint="eastAsia"/>
          <w:sz w:val="24"/>
          <w:szCs w:val="24"/>
        </w:rPr>
        <w:t>设计人</w:t>
      </w:r>
      <w:r w:rsidRPr="00C77179">
        <w:rPr>
          <w:rFonts w:ascii="仿宋" w:eastAsia="仿宋" w:hAnsi="仿宋" w:cs="Courier New"/>
          <w:sz w:val="24"/>
          <w:szCs w:val="24"/>
        </w:rPr>
        <w:t>要求延期的详细说明后，</w:t>
      </w:r>
      <w:r w:rsidRPr="00C77179">
        <w:rPr>
          <w:rFonts w:ascii="仿宋" w:eastAsia="仿宋" w:hAnsi="仿宋" w:cs="Courier New" w:hint="eastAsia"/>
          <w:sz w:val="24"/>
          <w:szCs w:val="24"/>
        </w:rPr>
        <w:t>应</w:t>
      </w:r>
      <w:r w:rsidRPr="00C77179">
        <w:rPr>
          <w:rFonts w:ascii="仿宋" w:eastAsia="仿宋" w:hAnsi="仿宋" w:cs="Courier New"/>
          <w:sz w:val="24"/>
          <w:szCs w:val="24"/>
        </w:rPr>
        <w:t>在</w:t>
      </w:r>
      <w:r w:rsidRPr="00C77179">
        <w:rPr>
          <w:rFonts w:ascii="仿宋" w:eastAsia="仿宋" w:hAnsi="仿宋" w:cs="Courier New" w:hint="eastAsia"/>
          <w:sz w:val="24"/>
          <w:szCs w:val="24"/>
        </w:rPr>
        <w:t>5</w:t>
      </w:r>
      <w:r w:rsidRPr="00C77179">
        <w:rPr>
          <w:rFonts w:ascii="仿宋" w:eastAsia="仿宋" w:hAnsi="仿宋" w:cs="Courier New"/>
          <w:sz w:val="24"/>
          <w:szCs w:val="24"/>
        </w:rPr>
        <w:t>天内</w:t>
      </w:r>
      <w:r w:rsidRPr="00C77179">
        <w:rPr>
          <w:rFonts w:ascii="仿宋" w:eastAsia="仿宋" w:hAnsi="仿宋" w:cs="Courier New" w:hint="eastAsia"/>
          <w:sz w:val="24"/>
          <w:szCs w:val="24"/>
        </w:rPr>
        <w:t>进行</w:t>
      </w:r>
      <w:r w:rsidRPr="00C77179">
        <w:rPr>
          <w:rFonts w:ascii="仿宋" w:eastAsia="仿宋" w:hAnsi="仿宋" w:cs="Courier New"/>
          <w:sz w:val="24"/>
          <w:szCs w:val="24"/>
        </w:rPr>
        <w:t>审查</w:t>
      </w:r>
      <w:r w:rsidRPr="00C77179">
        <w:rPr>
          <w:rFonts w:ascii="仿宋" w:eastAsia="仿宋" w:hAnsi="仿宋" w:cs="Courier New" w:hint="eastAsia"/>
          <w:sz w:val="24"/>
          <w:szCs w:val="24"/>
        </w:rPr>
        <w:t>并就</w:t>
      </w:r>
      <w:r w:rsidRPr="00C77179">
        <w:rPr>
          <w:rFonts w:ascii="仿宋" w:eastAsia="仿宋" w:hAnsi="仿宋" w:cs="Courier New"/>
          <w:sz w:val="24"/>
          <w:szCs w:val="24"/>
        </w:rPr>
        <w:t>是否延长设计周期及延期天数向</w:t>
      </w:r>
      <w:r w:rsidRPr="00C77179">
        <w:rPr>
          <w:rFonts w:ascii="仿宋" w:eastAsia="仿宋" w:hAnsi="仿宋" w:cs="Courier New" w:hint="eastAsia"/>
          <w:sz w:val="24"/>
          <w:szCs w:val="24"/>
        </w:rPr>
        <w:t>设计人进行</w:t>
      </w:r>
      <w:r w:rsidRPr="00C77179">
        <w:rPr>
          <w:rFonts w:ascii="仿宋" w:eastAsia="仿宋" w:hAnsi="仿宋" w:cs="Courier New"/>
          <w:sz w:val="24"/>
          <w:szCs w:val="24"/>
        </w:rPr>
        <w:t>书面答复。</w:t>
      </w:r>
    </w:p>
    <w:p w:rsidR="00C77179" w:rsidRPr="00C77179" w:rsidRDefault="00C77179" w:rsidP="00C77179">
      <w:pPr>
        <w:spacing w:line="360" w:lineRule="auto"/>
        <w:ind w:firstLineChars="200" w:firstLine="480"/>
        <w:jc w:val="left"/>
        <w:rPr>
          <w:rFonts w:ascii="仿宋" w:eastAsia="仿宋" w:hAnsi="仿宋" w:cs="Courier New"/>
          <w:sz w:val="24"/>
          <w:szCs w:val="24"/>
        </w:rPr>
      </w:pPr>
      <w:r w:rsidRPr="00C77179">
        <w:rPr>
          <w:rFonts w:ascii="仿宋" w:eastAsia="仿宋" w:hAnsi="仿宋" w:cs="Courier New"/>
          <w:sz w:val="24"/>
          <w:szCs w:val="24"/>
        </w:rPr>
        <w:t>如果</w:t>
      </w:r>
      <w:r w:rsidRPr="00C77179">
        <w:rPr>
          <w:rFonts w:ascii="仿宋" w:eastAsia="仿宋" w:hAnsi="仿宋" w:cs="Courier New" w:hint="eastAsia"/>
          <w:sz w:val="24"/>
          <w:szCs w:val="24"/>
        </w:rPr>
        <w:t>发包人</w:t>
      </w:r>
      <w:r w:rsidRPr="00C77179">
        <w:rPr>
          <w:rFonts w:ascii="仿宋" w:eastAsia="仿宋" w:hAnsi="仿宋" w:cs="Courier New"/>
          <w:sz w:val="24"/>
          <w:szCs w:val="24"/>
        </w:rPr>
        <w:t>在收到</w:t>
      </w:r>
      <w:r w:rsidRPr="00C77179">
        <w:rPr>
          <w:rFonts w:ascii="仿宋" w:eastAsia="仿宋" w:hAnsi="仿宋" w:cs="Courier New" w:hint="eastAsia"/>
          <w:sz w:val="24"/>
          <w:szCs w:val="24"/>
        </w:rPr>
        <w:t>设计人</w:t>
      </w:r>
      <w:r w:rsidRPr="00C77179">
        <w:rPr>
          <w:rFonts w:ascii="仿宋" w:eastAsia="仿宋" w:hAnsi="仿宋"/>
          <w:kern w:val="0"/>
          <w:sz w:val="24"/>
          <w:szCs w:val="24"/>
        </w:rPr>
        <w:t>提交</w:t>
      </w:r>
      <w:r w:rsidRPr="00C77179">
        <w:rPr>
          <w:rFonts w:ascii="仿宋" w:eastAsia="仿宋" w:hAnsi="仿宋" w:hint="eastAsia"/>
          <w:kern w:val="0"/>
          <w:sz w:val="24"/>
          <w:szCs w:val="24"/>
        </w:rPr>
        <w:t>要求</w:t>
      </w:r>
      <w:r w:rsidRPr="00C77179">
        <w:rPr>
          <w:rFonts w:ascii="仿宋" w:eastAsia="仿宋" w:hAnsi="仿宋" w:cs="Courier New"/>
          <w:sz w:val="24"/>
          <w:szCs w:val="24"/>
        </w:rPr>
        <w:t>延期的详细说明后</w:t>
      </w:r>
      <w:r w:rsidRPr="00C77179">
        <w:rPr>
          <w:rFonts w:ascii="仿宋" w:eastAsia="仿宋" w:hAnsi="仿宋" w:cs="Courier New" w:hint="eastAsia"/>
          <w:sz w:val="24"/>
          <w:szCs w:val="24"/>
        </w:rPr>
        <w:t>，在约定的期限内</w:t>
      </w:r>
      <w:r w:rsidRPr="00C77179">
        <w:rPr>
          <w:rFonts w:ascii="仿宋" w:eastAsia="仿宋" w:hAnsi="仿宋" w:cs="Courier New"/>
          <w:sz w:val="24"/>
          <w:szCs w:val="24"/>
        </w:rPr>
        <w:t>未予答复，则视为</w:t>
      </w:r>
      <w:r w:rsidRPr="00C77179">
        <w:rPr>
          <w:rFonts w:ascii="仿宋" w:eastAsia="仿宋" w:hAnsi="仿宋" w:cs="Courier New" w:hint="eastAsia"/>
          <w:sz w:val="24"/>
          <w:szCs w:val="24"/>
        </w:rPr>
        <w:t>设计人</w:t>
      </w:r>
      <w:r w:rsidRPr="00C77179">
        <w:rPr>
          <w:rFonts w:ascii="仿宋" w:eastAsia="仿宋" w:hAnsi="仿宋" w:cs="Courier New"/>
          <w:sz w:val="24"/>
          <w:szCs w:val="24"/>
        </w:rPr>
        <w:t>要求的延期已被发包人批准。</w:t>
      </w:r>
      <w:r w:rsidRPr="00C77179">
        <w:rPr>
          <w:rFonts w:ascii="仿宋" w:eastAsia="仿宋" w:hAnsi="仿宋" w:cs="Courier New" w:hint="eastAsia"/>
          <w:sz w:val="24"/>
          <w:szCs w:val="24"/>
        </w:rPr>
        <w:t>如果设计人</w:t>
      </w:r>
      <w:r w:rsidRPr="00C77179">
        <w:rPr>
          <w:rFonts w:ascii="仿宋" w:eastAsia="仿宋" w:hAnsi="仿宋" w:cs="Courier New"/>
          <w:sz w:val="24"/>
          <w:szCs w:val="24"/>
        </w:rPr>
        <w:t>未能按</w:t>
      </w:r>
      <w:r w:rsidRPr="00C77179">
        <w:rPr>
          <w:rFonts w:ascii="仿宋" w:eastAsia="仿宋" w:hAnsi="仿宋" w:cs="Courier New" w:hint="eastAsia"/>
          <w:sz w:val="24"/>
          <w:szCs w:val="24"/>
        </w:rPr>
        <w:t>本款约</w:t>
      </w:r>
      <w:r w:rsidRPr="00C77179">
        <w:rPr>
          <w:rFonts w:ascii="仿宋" w:eastAsia="仿宋" w:hAnsi="仿宋" w:cs="Courier New"/>
          <w:sz w:val="24"/>
          <w:szCs w:val="24"/>
        </w:rPr>
        <w:t>定的时间内发出要求延期的通知</w:t>
      </w:r>
      <w:r w:rsidRPr="00C77179">
        <w:rPr>
          <w:rFonts w:ascii="仿宋" w:eastAsia="仿宋" w:hAnsi="仿宋" w:cs="Courier New"/>
          <w:sz w:val="24"/>
          <w:szCs w:val="24"/>
        </w:rPr>
        <w:lastRenderedPageBreak/>
        <w:t>并提交详细资料，则</w:t>
      </w:r>
      <w:r w:rsidRPr="00C77179">
        <w:rPr>
          <w:rFonts w:ascii="仿宋" w:eastAsia="仿宋" w:hAnsi="仿宋" w:cs="Courier New" w:hint="eastAsia"/>
          <w:sz w:val="24"/>
          <w:szCs w:val="24"/>
        </w:rPr>
        <w:t>发包人</w:t>
      </w:r>
      <w:r w:rsidRPr="00C77179">
        <w:rPr>
          <w:rFonts w:ascii="仿宋" w:eastAsia="仿宋" w:hAnsi="仿宋" w:cs="Courier New"/>
          <w:sz w:val="24"/>
          <w:szCs w:val="24"/>
        </w:rPr>
        <w:t>可拒绝作出任何延期的决定。</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发包人上述工程设计进度延误情形</w:t>
      </w:r>
      <w:r w:rsidRPr="00C77179">
        <w:rPr>
          <w:rFonts w:ascii="仿宋" w:eastAsia="仿宋" w:hAnsi="仿宋" w:hint="eastAsia"/>
          <w:sz w:val="24"/>
          <w:szCs w:val="24"/>
        </w:rPr>
        <w:t>导致增加了设计工作量的，发包人应当另行支付相应设计费用。</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hint="eastAsia"/>
          <w:kern w:val="0"/>
          <w:sz w:val="24"/>
          <w:szCs w:val="24"/>
        </w:rPr>
        <w:t>6</w:t>
      </w:r>
      <w:r w:rsidRPr="00C77179">
        <w:rPr>
          <w:rFonts w:ascii="仿宋" w:eastAsia="仿宋" w:hAnsi="仿宋"/>
          <w:kern w:val="0"/>
          <w:sz w:val="24"/>
          <w:szCs w:val="24"/>
        </w:rPr>
        <w:t>.</w:t>
      </w:r>
      <w:r w:rsidRPr="00C77179">
        <w:rPr>
          <w:rFonts w:ascii="仿宋" w:eastAsia="仿宋" w:hAnsi="仿宋" w:hint="eastAsia"/>
          <w:kern w:val="0"/>
          <w:sz w:val="24"/>
          <w:szCs w:val="24"/>
        </w:rPr>
        <w:t>3</w:t>
      </w:r>
      <w:r w:rsidRPr="00C77179">
        <w:rPr>
          <w:rFonts w:ascii="仿宋" w:eastAsia="仿宋" w:hAnsi="仿宋"/>
          <w:kern w:val="0"/>
          <w:sz w:val="24"/>
          <w:szCs w:val="24"/>
        </w:rPr>
        <w:t>.2 因</w:t>
      </w:r>
      <w:r w:rsidRPr="00C77179">
        <w:rPr>
          <w:rFonts w:ascii="仿宋" w:eastAsia="仿宋" w:hAnsi="仿宋" w:hint="eastAsia"/>
          <w:kern w:val="0"/>
          <w:sz w:val="24"/>
          <w:szCs w:val="24"/>
        </w:rPr>
        <w:t>设计</w:t>
      </w:r>
      <w:r w:rsidRPr="00C77179">
        <w:rPr>
          <w:rFonts w:ascii="仿宋" w:eastAsia="仿宋" w:hAnsi="仿宋"/>
          <w:kern w:val="0"/>
          <w:sz w:val="24"/>
          <w:szCs w:val="24"/>
        </w:rPr>
        <w:t>人原因导致</w:t>
      </w:r>
      <w:r w:rsidRPr="00C77179">
        <w:rPr>
          <w:rFonts w:ascii="仿宋" w:eastAsia="仿宋" w:hAnsi="仿宋" w:hint="eastAsia"/>
          <w:kern w:val="0"/>
          <w:sz w:val="24"/>
          <w:szCs w:val="24"/>
        </w:rPr>
        <w:t>工程设计进度</w:t>
      </w:r>
      <w:r w:rsidRPr="00C77179">
        <w:rPr>
          <w:rFonts w:ascii="仿宋" w:eastAsia="仿宋" w:hAnsi="仿宋"/>
          <w:kern w:val="0"/>
          <w:sz w:val="24"/>
          <w:szCs w:val="24"/>
        </w:rPr>
        <w:t>延误</w:t>
      </w:r>
    </w:p>
    <w:p w:rsidR="00C77179" w:rsidRPr="00C77179" w:rsidRDefault="00C77179" w:rsidP="00C77179">
      <w:pPr>
        <w:adjustRightInd w:val="0"/>
        <w:spacing w:line="360" w:lineRule="auto"/>
        <w:ind w:firstLineChars="200" w:firstLine="480"/>
        <w:jc w:val="left"/>
        <w:rPr>
          <w:rFonts w:ascii="仿宋" w:eastAsia="仿宋" w:hAnsi="仿宋"/>
          <w:kern w:val="0"/>
          <w:sz w:val="24"/>
          <w:szCs w:val="24"/>
        </w:rPr>
      </w:pPr>
      <w:bookmarkStart w:id="109" w:name="_Toc296346577"/>
      <w:bookmarkStart w:id="110" w:name="_Toc296503076"/>
      <w:r w:rsidRPr="00C77179">
        <w:rPr>
          <w:rFonts w:ascii="仿宋" w:eastAsia="仿宋" w:hAnsi="仿宋"/>
          <w:kern w:val="0"/>
          <w:sz w:val="24"/>
          <w:szCs w:val="24"/>
        </w:rPr>
        <w:t>因</w:t>
      </w:r>
      <w:bookmarkEnd w:id="109"/>
      <w:bookmarkEnd w:id="110"/>
      <w:r w:rsidRPr="00C77179">
        <w:rPr>
          <w:rFonts w:ascii="仿宋" w:eastAsia="仿宋" w:hAnsi="仿宋" w:hint="eastAsia"/>
          <w:kern w:val="0"/>
          <w:sz w:val="24"/>
          <w:szCs w:val="24"/>
        </w:rPr>
        <w:t>设计</w:t>
      </w:r>
      <w:r w:rsidRPr="00C77179">
        <w:rPr>
          <w:rFonts w:ascii="仿宋" w:eastAsia="仿宋" w:hAnsi="仿宋"/>
          <w:kern w:val="0"/>
          <w:sz w:val="24"/>
          <w:szCs w:val="24"/>
        </w:rPr>
        <w:t>人原因</w:t>
      </w:r>
      <w:r w:rsidRPr="00C77179">
        <w:rPr>
          <w:rFonts w:ascii="仿宋" w:eastAsia="仿宋" w:hAnsi="仿宋" w:hint="eastAsia"/>
          <w:kern w:val="0"/>
          <w:sz w:val="24"/>
          <w:szCs w:val="24"/>
        </w:rPr>
        <w:t>导致工程设计进度</w:t>
      </w:r>
      <w:r w:rsidRPr="00C77179">
        <w:rPr>
          <w:rFonts w:ascii="仿宋" w:eastAsia="仿宋" w:hAnsi="仿宋"/>
          <w:kern w:val="0"/>
          <w:sz w:val="24"/>
          <w:szCs w:val="24"/>
        </w:rPr>
        <w:t>延误的，</w:t>
      </w:r>
      <w:r w:rsidRPr="00C77179">
        <w:rPr>
          <w:rFonts w:ascii="仿宋" w:eastAsia="仿宋" w:hAnsi="仿宋" w:hint="eastAsia"/>
          <w:kern w:val="0"/>
          <w:sz w:val="24"/>
          <w:szCs w:val="24"/>
        </w:rPr>
        <w:t>设计人应当按照第14.2款〔设计人违约责任〕承担责任</w:t>
      </w:r>
      <w:r w:rsidRPr="00C77179">
        <w:rPr>
          <w:rFonts w:ascii="仿宋" w:eastAsia="仿宋" w:hAnsi="仿宋"/>
          <w:kern w:val="0"/>
          <w:sz w:val="24"/>
          <w:szCs w:val="24"/>
        </w:rPr>
        <w:t>。</w:t>
      </w:r>
      <w:r w:rsidRPr="00C77179">
        <w:rPr>
          <w:rFonts w:ascii="仿宋" w:eastAsia="仿宋" w:hAnsi="仿宋" w:hint="eastAsia"/>
          <w:kern w:val="0"/>
          <w:sz w:val="24"/>
          <w:szCs w:val="24"/>
        </w:rPr>
        <w:t>设计</w:t>
      </w:r>
      <w:r w:rsidRPr="00C77179">
        <w:rPr>
          <w:rFonts w:ascii="仿宋" w:eastAsia="仿宋" w:hAnsi="仿宋"/>
          <w:kern w:val="0"/>
          <w:sz w:val="24"/>
          <w:szCs w:val="24"/>
        </w:rPr>
        <w:t>人支付逾期</w:t>
      </w:r>
      <w:r w:rsidRPr="00C77179">
        <w:rPr>
          <w:rFonts w:ascii="仿宋" w:eastAsia="仿宋" w:hAnsi="仿宋" w:hint="eastAsia"/>
          <w:kern w:val="0"/>
          <w:sz w:val="24"/>
          <w:szCs w:val="24"/>
        </w:rPr>
        <w:t>完成工程设计</w:t>
      </w:r>
      <w:r w:rsidRPr="00C77179">
        <w:rPr>
          <w:rFonts w:ascii="仿宋" w:eastAsia="仿宋" w:hAnsi="仿宋"/>
          <w:kern w:val="0"/>
          <w:sz w:val="24"/>
          <w:szCs w:val="24"/>
        </w:rPr>
        <w:t>违约金后，不免除</w:t>
      </w:r>
      <w:r w:rsidRPr="00C77179">
        <w:rPr>
          <w:rFonts w:ascii="仿宋" w:eastAsia="仿宋" w:hAnsi="仿宋" w:hint="eastAsia"/>
          <w:kern w:val="0"/>
          <w:sz w:val="24"/>
          <w:szCs w:val="24"/>
        </w:rPr>
        <w:t>设计</w:t>
      </w:r>
      <w:r w:rsidRPr="00C77179">
        <w:rPr>
          <w:rFonts w:ascii="仿宋" w:eastAsia="仿宋" w:hAnsi="仿宋"/>
          <w:kern w:val="0"/>
          <w:sz w:val="24"/>
          <w:szCs w:val="24"/>
        </w:rPr>
        <w:t>人继续完成工程</w:t>
      </w:r>
      <w:r w:rsidRPr="00C77179">
        <w:rPr>
          <w:rFonts w:ascii="仿宋" w:eastAsia="仿宋" w:hAnsi="仿宋" w:hint="eastAsia"/>
          <w:kern w:val="0"/>
          <w:sz w:val="24"/>
          <w:szCs w:val="24"/>
        </w:rPr>
        <w:t>设计</w:t>
      </w:r>
      <w:r w:rsidRPr="00C77179">
        <w:rPr>
          <w:rFonts w:ascii="仿宋" w:eastAsia="仿宋" w:hAnsi="仿宋"/>
          <w:kern w:val="0"/>
          <w:sz w:val="24"/>
          <w:szCs w:val="24"/>
        </w:rPr>
        <w:t>的义务。</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111" w:name="_Toc351203550"/>
      <w:bookmarkStart w:id="112" w:name="_Toc296346578"/>
      <w:bookmarkStart w:id="113" w:name="_Toc296503077"/>
      <w:bookmarkStart w:id="114" w:name="_Toc337558775"/>
      <w:r w:rsidRPr="00C77179">
        <w:rPr>
          <w:rFonts w:ascii="仿宋" w:eastAsia="仿宋" w:hAnsi="仿宋" w:hint="eastAsia"/>
          <w:b w:val="0"/>
          <w:sz w:val="24"/>
          <w:szCs w:val="24"/>
        </w:rPr>
        <w:t>6</w:t>
      </w:r>
      <w:r w:rsidRPr="00C77179">
        <w:rPr>
          <w:rFonts w:ascii="仿宋" w:eastAsia="仿宋" w:hAnsi="仿宋"/>
          <w:b w:val="0"/>
          <w:sz w:val="24"/>
          <w:szCs w:val="24"/>
        </w:rPr>
        <w:t>.</w:t>
      </w:r>
      <w:r w:rsidRPr="00C77179">
        <w:rPr>
          <w:rFonts w:ascii="仿宋" w:eastAsia="仿宋" w:hAnsi="仿宋" w:hint="eastAsia"/>
          <w:b w:val="0"/>
          <w:sz w:val="24"/>
          <w:szCs w:val="24"/>
        </w:rPr>
        <w:t xml:space="preserve">4 </w:t>
      </w:r>
      <w:r w:rsidRPr="00C77179">
        <w:rPr>
          <w:rFonts w:ascii="仿宋" w:eastAsia="仿宋" w:hAnsi="仿宋"/>
          <w:b w:val="0"/>
          <w:sz w:val="24"/>
          <w:szCs w:val="24"/>
        </w:rPr>
        <w:t>暂停</w:t>
      </w:r>
      <w:bookmarkEnd w:id="111"/>
      <w:r w:rsidRPr="00C77179">
        <w:rPr>
          <w:rFonts w:ascii="仿宋" w:eastAsia="仿宋" w:hAnsi="仿宋" w:hint="eastAsia"/>
          <w:b w:val="0"/>
          <w:sz w:val="24"/>
          <w:szCs w:val="24"/>
        </w:rPr>
        <w:t>设计</w:t>
      </w:r>
    </w:p>
    <w:bookmarkEnd w:id="112"/>
    <w:bookmarkEnd w:id="113"/>
    <w:bookmarkEnd w:id="114"/>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6</w:t>
      </w:r>
      <w:r w:rsidRPr="00C77179">
        <w:rPr>
          <w:rFonts w:ascii="仿宋" w:eastAsia="仿宋" w:hAnsi="仿宋"/>
          <w:kern w:val="0"/>
          <w:sz w:val="24"/>
          <w:szCs w:val="24"/>
        </w:rPr>
        <w:t>.</w:t>
      </w:r>
      <w:r w:rsidRPr="00C77179">
        <w:rPr>
          <w:rFonts w:ascii="仿宋" w:eastAsia="仿宋" w:hAnsi="仿宋" w:hint="eastAsia"/>
          <w:kern w:val="0"/>
          <w:sz w:val="24"/>
          <w:szCs w:val="24"/>
        </w:rPr>
        <w:t>4</w:t>
      </w:r>
      <w:r w:rsidRPr="00C77179">
        <w:rPr>
          <w:rFonts w:ascii="仿宋" w:eastAsia="仿宋" w:hAnsi="仿宋"/>
          <w:kern w:val="0"/>
          <w:sz w:val="24"/>
          <w:szCs w:val="24"/>
        </w:rPr>
        <w:t>.1发包人原因引起的暂停</w:t>
      </w:r>
      <w:r w:rsidRPr="00C77179">
        <w:rPr>
          <w:rFonts w:ascii="仿宋" w:eastAsia="仿宋" w:hAnsi="仿宋" w:hint="eastAsia"/>
          <w:kern w:val="0"/>
          <w:sz w:val="24"/>
          <w:szCs w:val="24"/>
        </w:rPr>
        <w:t>设计</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因发包人原因引起暂停</w:t>
      </w:r>
      <w:r w:rsidRPr="00C77179">
        <w:rPr>
          <w:rFonts w:ascii="仿宋" w:eastAsia="仿宋" w:hAnsi="仿宋" w:hint="eastAsia"/>
          <w:kern w:val="0"/>
          <w:sz w:val="24"/>
          <w:szCs w:val="24"/>
        </w:rPr>
        <w:t>设计</w:t>
      </w:r>
      <w:r w:rsidRPr="00C77179">
        <w:rPr>
          <w:rFonts w:ascii="仿宋" w:eastAsia="仿宋" w:hAnsi="仿宋"/>
          <w:kern w:val="0"/>
          <w:sz w:val="24"/>
          <w:szCs w:val="24"/>
        </w:rPr>
        <w:t>的，发包人应及时下达暂停</w:t>
      </w:r>
      <w:r w:rsidRPr="00C77179">
        <w:rPr>
          <w:rFonts w:ascii="仿宋" w:eastAsia="仿宋" w:hAnsi="仿宋" w:hint="eastAsia"/>
          <w:kern w:val="0"/>
          <w:sz w:val="24"/>
          <w:szCs w:val="24"/>
        </w:rPr>
        <w:t>设计</w:t>
      </w:r>
      <w:r w:rsidRPr="00C77179">
        <w:rPr>
          <w:rFonts w:ascii="仿宋" w:eastAsia="仿宋" w:hAnsi="仿宋"/>
          <w:kern w:val="0"/>
          <w:sz w:val="24"/>
          <w:szCs w:val="24"/>
        </w:rPr>
        <w:t>指示。</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因发包人原因引起的暂停</w:t>
      </w:r>
      <w:r w:rsidRPr="00C77179">
        <w:rPr>
          <w:rFonts w:ascii="仿宋" w:eastAsia="仿宋" w:hAnsi="仿宋" w:hint="eastAsia"/>
          <w:kern w:val="0"/>
          <w:sz w:val="24"/>
          <w:szCs w:val="24"/>
        </w:rPr>
        <w:t>设计</w:t>
      </w:r>
      <w:r w:rsidRPr="00C77179">
        <w:rPr>
          <w:rFonts w:ascii="仿宋" w:eastAsia="仿宋" w:hAnsi="仿宋"/>
          <w:kern w:val="0"/>
          <w:sz w:val="24"/>
          <w:szCs w:val="24"/>
        </w:rPr>
        <w:t>，发包人应承担由此增加的</w:t>
      </w:r>
      <w:r w:rsidRPr="00C77179">
        <w:rPr>
          <w:rFonts w:ascii="仿宋" w:eastAsia="仿宋" w:hAnsi="仿宋" w:hint="eastAsia"/>
          <w:kern w:val="0"/>
          <w:sz w:val="24"/>
          <w:szCs w:val="24"/>
        </w:rPr>
        <w:t>设计</w:t>
      </w:r>
      <w:r w:rsidRPr="00C77179">
        <w:rPr>
          <w:rFonts w:ascii="仿宋" w:eastAsia="仿宋" w:hAnsi="仿宋"/>
          <w:kern w:val="0"/>
          <w:sz w:val="24"/>
          <w:szCs w:val="24"/>
        </w:rPr>
        <w:t>费用和（或）</w:t>
      </w:r>
      <w:r w:rsidRPr="00C77179">
        <w:rPr>
          <w:rFonts w:ascii="仿宋" w:eastAsia="仿宋" w:hAnsi="仿宋" w:hint="eastAsia"/>
          <w:kern w:val="0"/>
          <w:sz w:val="24"/>
          <w:szCs w:val="24"/>
        </w:rPr>
        <w:t>延长的设计周期</w:t>
      </w:r>
      <w:r w:rsidRPr="00C77179">
        <w:rPr>
          <w:rFonts w:ascii="仿宋" w:eastAsia="仿宋" w:hAnsi="仿宋"/>
          <w:kern w:val="0"/>
          <w:sz w:val="24"/>
          <w:szCs w:val="24"/>
        </w:rPr>
        <w:t>。</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6</w:t>
      </w:r>
      <w:r w:rsidRPr="00C77179">
        <w:rPr>
          <w:rFonts w:ascii="仿宋" w:eastAsia="仿宋" w:hAnsi="仿宋"/>
          <w:kern w:val="0"/>
          <w:sz w:val="24"/>
          <w:szCs w:val="24"/>
        </w:rPr>
        <w:t>.</w:t>
      </w:r>
      <w:r w:rsidRPr="00C77179">
        <w:rPr>
          <w:rFonts w:ascii="仿宋" w:eastAsia="仿宋" w:hAnsi="仿宋" w:hint="eastAsia"/>
          <w:kern w:val="0"/>
          <w:sz w:val="24"/>
          <w:szCs w:val="24"/>
        </w:rPr>
        <w:t>4</w:t>
      </w:r>
      <w:r w:rsidRPr="00C77179">
        <w:rPr>
          <w:rFonts w:ascii="仿宋" w:eastAsia="仿宋" w:hAnsi="仿宋"/>
          <w:kern w:val="0"/>
          <w:sz w:val="24"/>
          <w:szCs w:val="24"/>
        </w:rPr>
        <w:t xml:space="preserve">.2 </w:t>
      </w:r>
      <w:r w:rsidRPr="00C77179">
        <w:rPr>
          <w:rFonts w:ascii="仿宋" w:eastAsia="仿宋" w:hAnsi="仿宋" w:hint="eastAsia"/>
          <w:kern w:val="0"/>
          <w:sz w:val="24"/>
          <w:szCs w:val="24"/>
        </w:rPr>
        <w:t>设计</w:t>
      </w:r>
      <w:r w:rsidRPr="00C77179">
        <w:rPr>
          <w:rFonts w:ascii="仿宋" w:eastAsia="仿宋" w:hAnsi="仿宋"/>
          <w:kern w:val="0"/>
          <w:sz w:val="24"/>
          <w:szCs w:val="24"/>
        </w:rPr>
        <w:t>人原因引起的暂停</w:t>
      </w:r>
      <w:r w:rsidRPr="00C77179">
        <w:rPr>
          <w:rFonts w:ascii="仿宋" w:eastAsia="仿宋" w:hAnsi="仿宋" w:hint="eastAsia"/>
          <w:kern w:val="0"/>
          <w:sz w:val="24"/>
          <w:szCs w:val="24"/>
        </w:rPr>
        <w:t>设计</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因</w:t>
      </w:r>
      <w:r w:rsidRPr="00C77179">
        <w:rPr>
          <w:rFonts w:ascii="仿宋" w:eastAsia="仿宋" w:hAnsi="仿宋" w:hint="eastAsia"/>
          <w:kern w:val="0"/>
          <w:sz w:val="24"/>
          <w:szCs w:val="24"/>
        </w:rPr>
        <w:t>设计</w:t>
      </w:r>
      <w:r w:rsidRPr="00C77179">
        <w:rPr>
          <w:rFonts w:ascii="仿宋" w:eastAsia="仿宋" w:hAnsi="仿宋"/>
          <w:kern w:val="0"/>
          <w:sz w:val="24"/>
          <w:szCs w:val="24"/>
        </w:rPr>
        <w:t>人原因引起的暂停</w:t>
      </w:r>
      <w:r w:rsidRPr="00C77179">
        <w:rPr>
          <w:rFonts w:ascii="仿宋" w:eastAsia="仿宋" w:hAnsi="仿宋" w:hint="eastAsia"/>
          <w:kern w:val="0"/>
          <w:sz w:val="24"/>
          <w:szCs w:val="24"/>
        </w:rPr>
        <w:t>设计</w:t>
      </w:r>
      <w:r w:rsidRPr="00C77179">
        <w:rPr>
          <w:rFonts w:ascii="仿宋" w:eastAsia="仿宋" w:hAnsi="仿宋"/>
          <w:kern w:val="0"/>
          <w:sz w:val="24"/>
          <w:szCs w:val="24"/>
        </w:rPr>
        <w:t>，</w:t>
      </w:r>
      <w:r w:rsidRPr="00C77179">
        <w:rPr>
          <w:rFonts w:ascii="仿宋" w:eastAsia="仿宋" w:hAnsi="仿宋" w:hint="eastAsia"/>
          <w:kern w:val="0"/>
          <w:sz w:val="24"/>
          <w:szCs w:val="24"/>
        </w:rPr>
        <w:t>设计人应当尽快向发包人发出书面通知并按第14.2款〔设计人违约责任〕承担责任</w:t>
      </w:r>
      <w:r w:rsidRPr="00C77179">
        <w:rPr>
          <w:rFonts w:ascii="仿宋" w:eastAsia="仿宋" w:hAnsi="仿宋"/>
          <w:kern w:val="0"/>
          <w:sz w:val="24"/>
          <w:szCs w:val="24"/>
        </w:rPr>
        <w:t>，且</w:t>
      </w:r>
      <w:r w:rsidRPr="00C77179">
        <w:rPr>
          <w:rFonts w:ascii="仿宋" w:eastAsia="仿宋" w:hAnsi="仿宋" w:hint="eastAsia"/>
          <w:kern w:val="0"/>
          <w:sz w:val="24"/>
          <w:szCs w:val="24"/>
        </w:rPr>
        <w:t>设计</w:t>
      </w:r>
      <w:r w:rsidRPr="00C77179">
        <w:rPr>
          <w:rFonts w:ascii="仿宋" w:eastAsia="仿宋" w:hAnsi="仿宋"/>
          <w:kern w:val="0"/>
          <w:sz w:val="24"/>
          <w:szCs w:val="24"/>
        </w:rPr>
        <w:t>人在收到</w:t>
      </w:r>
      <w:r w:rsidRPr="00C77179">
        <w:rPr>
          <w:rFonts w:ascii="仿宋" w:eastAsia="仿宋" w:hAnsi="仿宋" w:hint="eastAsia"/>
          <w:kern w:val="0"/>
          <w:sz w:val="24"/>
          <w:szCs w:val="24"/>
        </w:rPr>
        <w:t>发包</w:t>
      </w:r>
      <w:r w:rsidRPr="00C77179">
        <w:rPr>
          <w:rFonts w:ascii="仿宋" w:eastAsia="仿宋" w:hAnsi="仿宋"/>
          <w:kern w:val="0"/>
          <w:sz w:val="24"/>
          <w:szCs w:val="24"/>
        </w:rPr>
        <w:t>人复工指示后</w:t>
      </w:r>
      <w:r w:rsidRPr="00C77179">
        <w:rPr>
          <w:rFonts w:ascii="仿宋" w:eastAsia="仿宋" w:hAnsi="仿宋" w:hint="eastAsia"/>
          <w:kern w:val="0"/>
          <w:sz w:val="24"/>
          <w:szCs w:val="24"/>
        </w:rPr>
        <w:t>15</w:t>
      </w:r>
      <w:r w:rsidRPr="00C77179">
        <w:rPr>
          <w:rFonts w:ascii="仿宋" w:eastAsia="仿宋" w:hAnsi="仿宋"/>
          <w:kern w:val="0"/>
          <w:sz w:val="24"/>
          <w:szCs w:val="24"/>
        </w:rPr>
        <w:t>天内仍未复工的，视为</w:t>
      </w:r>
      <w:r w:rsidRPr="00C77179">
        <w:rPr>
          <w:rFonts w:ascii="仿宋" w:eastAsia="仿宋" w:hAnsi="仿宋" w:hint="eastAsia"/>
          <w:kern w:val="0"/>
          <w:sz w:val="24"/>
          <w:szCs w:val="24"/>
        </w:rPr>
        <w:t>设计</w:t>
      </w:r>
      <w:r w:rsidRPr="00C77179">
        <w:rPr>
          <w:rFonts w:ascii="仿宋" w:eastAsia="仿宋" w:hAnsi="仿宋"/>
          <w:kern w:val="0"/>
          <w:sz w:val="24"/>
          <w:szCs w:val="24"/>
        </w:rPr>
        <w:t>人无法继续履行合同的情形</w:t>
      </w:r>
      <w:r w:rsidRPr="00C77179">
        <w:rPr>
          <w:rFonts w:ascii="仿宋" w:eastAsia="仿宋" w:hAnsi="仿宋" w:hint="eastAsia"/>
          <w:kern w:val="0"/>
          <w:sz w:val="24"/>
          <w:szCs w:val="24"/>
        </w:rPr>
        <w:t>，设计人应按第16条〔合同解除〕的约定承担责任</w:t>
      </w:r>
      <w:r w:rsidRPr="00C77179">
        <w:rPr>
          <w:rFonts w:ascii="仿宋" w:eastAsia="仿宋" w:hAnsi="仿宋"/>
          <w:kern w:val="0"/>
          <w:sz w:val="24"/>
          <w:szCs w:val="24"/>
        </w:rPr>
        <w:t>。</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6.4.3 其他原因引起的暂停设计</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当出现非设计人原因造成的暂停设计，设计人应当尽快向发包人发出书面通知。</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在上述情形下设计人的设计服务暂停，设计人的设计周期应当相应延长，复工应有发包人与设计人共同确认的合理期限。</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当发生本项约定的情况，导致设计人增加设计工作量的，发包人应当另行支付相应设计费用。</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6</w:t>
      </w:r>
      <w:r w:rsidRPr="00C77179">
        <w:rPr>
          <w:rFonts w:ascii="仿宋" w:eastAsia="仿宋" w:hAnsi="仿宋"/>
          <w:kern w:val="0"/>
          <w:sz w:val="24"/>
          <w:szCs w:val="24"/>
        </w:rPr>
        <w:t>.</w:t>
      </w:r>
      <w:r w:rsidRPr="00C77179">
        <w:rPr>
          <w:rFonts w:ascii="仿宋" w:eastAsia="仿宋" w:hAnsi="仿宋" w:hint="eastAsia"/>
          <w:kern w:val="0"/>
          <w:sz w:val="24"/>
          <w:szCs w:val="24"/>
        </w:rPr>
        <w:t>4</w:t>
      </w:r>
      <w:r w:rsidRPr="00C77179">
        <w:rPr>
          <w:rFonts w:ascii="仿宋" w:eastAsia="仿宋" w:hAnsi="仿宋"/>
          <w:kern w:val="0"/>
          <w:sz w:val="24"/>
          <w:szCs w:val="24"/>
        </w:rPr>
        <w:t>.</w:t>
      </w:r>
      <w:r w:rsidRPr="00C77179">
        <w:rPr>
          <w:rFonts w:ascii="仿宋" w:eastAsia="仿宋" w:hAnsi="仿宋" w:hint="eastAsia"/>
          <w:kern w:val="0"/>
          <w:sz w:val="24"/>
          <w:szCs w:val="24"/>
        </w:rPr>
        <w:t>4</w:t>
      </w:r>
      <w:r w:rsidRPr="00C77179">
        <w:rPr>
          <w:rFonts w:ascii="仿宋" w:eastAsia="仿宋" w:hAnsi="仿宋"/>
          <w:kern w:val="0"/>
          <w:sz w:val="24"/>
          <w:szCs w:val="24"/>
        </w:rPr>
        <w:t>暂停</w:t>
      </w:r>
      <w:r w:rsidRPr="00C77179">
        <w:rPr>
          <w:rFonts w:ascii="仿宋" w:eastAsia="仿宋" w:hAnsi="仿宋" w:hint="eastAsia"/>
          <w:kern w:val="0"/>
          <w:sz w:val="24"/>
          <w:szCs w:val="24"/>
        </w:rPr>
        <w:t>设计</w:t>
      </w:r>
      <w:r w:rsidRPr="00C77179">
        <w:rPr>
          <w:rFonts w:ascii="仿宋" w:eastAsia="仿宋" w:hAnsi="仿宋"/>
          <w:kern w:val="0"/>
          <w:sz w:val="24"/>
          <w:szCs w:val="24"/>
        </w:rPr>
        <w:t>后的复工</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暂停</w:t>
      </w:r>
      <w:r w:rsidRPr="00C77179">
        <w:rPr>
          <w:rFonts w:ascii="仿宋" w:eastAsia="仿宋" w:hAnsi="仿宋" w:hint="eastAsia"/>
          <w:kern w:val="0"/>
          <w:sz w:val="24"/>
          <w:szCs w:val="24"/>
        </w:rPr>
        <w:t>设计</w:t>
      </w:r>
      <w:r w:rsidRPr="00C77179">
        <w:rPr>
          <w:rFonts w:ascii="仿宋" w:eastAsia="仿宋" w:hAnsi="仿宋"/>
          <w:kern w:val="0"/>
          <w:sz w:val="24"/>
          <w:szCs w:val="24"/>
        </w:rPr>
        <w:t>后，发包人和</w:t>
      </w:r>
      <w:r w:rsidRPr="00C77179">
        <w:rPr>
          <w:rFonts w:ascii="仿宋" w:eastAsia="仿宋" w:hAnsi="仿宋" w:hint="eastAsia"/>
          <w:kern w:val="0"/>
          <w:sz w:val="24"/>
          <w:szCs w:val="24"/>
        </w:rPr>
        <w:t>设计</w:t>
      </w:r>
      <w:r w:rsidRPr="00C77179">
        <w:rPr>
          <w:rFonts w:ascii="仿宋" w:eastAsia="仿宋" w:hAnsi="仿宋"/>
          <w:kern w:val="0"/>
          <w:sz w:val="24"/>
          <w:szCs w:val="24"/>
        </w:rPr>
        <w:t>人应采取有效措施积极消除暂停</w:t>
      </w:r>
      <w:r w:rsidRPr="00C77179">
        <w:rPr>
          <w:rFonts w:ascii="仿宋" w:eastAsia="仿宋" w:hAnsi="仿宋" w:hint="eastAsia"/>
          <w:kern w:val="0"/>
          <w:sz w:val="24"/>
          <w:szCs w:val="24"/>
        </w:rPr>
        <w:t>设计</w:t>
      </w:r>
      <w:r w:rsidRPr="00C77179">
        <w:rPr>
          <w:rFonts w:ascii="仿宋" w:eastAsia="仿宋" w:hAnsi="仿宋"/>
          <w:kern w:val="0"/>
          <w:sz w:val="24"/>
          <w:szCs w:val="24"/>
        </w:rPr>
        <w:t>的影响。当工程具备复工条件时，发包人向</w:t>
      </w:r>
      <w:r w:rsidRPr="00C77179">
        <w:rPr>
          <w:rFonts w:ascii="仿宋" w:eastAsia="仿宋" w:hAnsi="仿宋" w:hint="eastAsia"/>
          <w:kern w:val="0"/>
          <w:sz w:val="24"/>
          <w:szCs w:val="24"/>
        </w:rPr>
        <w:t>设计</w:t>
      </w:r>
      <w:r w:rsidRPr="00C77179">
        <w:rPr>
          <w:rFonts w:ascii="仿宋" w:eastAsia="仿宋" w:hAnsi="仿宋"/>
          <w:kern w:val="0"/>
          <w:sz w:val="24"/>
          <w:szCs w:val="24"/>
        </w:rPr>
        <w:t>人发出复工通知，</w:t>
      </w:r>
      <w:r w:rsidRPr="00C77179">
        <w:rPr>
          <w:rFonts w:ascii="仿宋" w:eastAsia="仿宋" w:hAnsi="仿宋" w:hint="eastAsia"/>
          <w:kern w:val="0"/>
          <w:sz w:val="24"/>
          <w:szCs w:val="24"/>
        </w:rPr>
        <w:t>设计</w:t>
      </w:r>
      <w:r w:rsidRPr="00C77179">
        <w:rPr>
          <w:rFonts w:ascii="仿宋" w:eastAsia="仿宋" w:hAnsi="仿宋"/>
          <w:kern w:val="0"/>
          <w:sz w:val="24"/>
          <w:szCs w:val="24"/>
        </w:rPr>
        <w:t>人应按照复工通知要求复工。</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除设计人原因导致暂停设计外，设计人暂停设计后复工所增加的设计工作量，发包人应当另行支付相应设计费用。</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115" w:name="_Toc351203551"/>
      <w:r w:rsidRPr="00C77179">
        <w:rPr>
          <w:rFonts w:ascii="仿宋" w:eastAsia="仿宋" w:hAnsi="仿宋" w:hint="eastAsia"/>
          <w:b w:val="0"/>
          <w:sz w:val="24"/>
          <w:szCs w:val="24"/>
        </w:rPr>
        <w:t>6</w:t>
      </w:r>
      <w:r w:rsidRPr="00C77179">
        <w:rPr>
          <w:rFonts w:ascii="仿宋" w:eastAsia="仿宋" w:hAnsi="仿宋"/>
          <w:b w:val="0"/>
          <w:sz w:val="24"/>
          <w:szCs w:val="24"/>
        </w:rPr>
        <w:t>.</w:t>
      </w:r>
      <w:r w:rsidRPr="00C77179">
        <w:rPr>
          <w:rFonts w:ascii="仿宋" w:eastAsia="仿宋" w:hAnsi="仿宋" w:hint="eastAsia"/>
          <w:b w:val="0"/>
          <w:sz w:val="24"/>
          <w:szCs w:val="24"/>
        </w:rPr>
        <w:t xml:space="preserve">5 </w:t>
      </w:r>
      <w:r w:rsidRPr="00C77179">
        <w:rPr>
          <w:rFonts w:ascii="仿宋" w:eastAsia="仿宋" w:hAnsi="仿宋"/>
          <w:b w:val="0"/>
          <w:sz w:val="24"/>
          <w:szCs w:val="24"/>
        </w:rPr>
        <w:t>提前</w:t>
      </w:r>
      <w:bookmarkEnd w:id="115"/>
      <w:r w:rsidRPr="00C77179">
        <w:rPr>
          <w:rFonts w:ascii="仿宋" w:eastAsia="仿宋" w:hAnsi="仿宋" w:hint="eastAsia"/>
          <w:b w:val="0"/>
          <w:sz w:val="24"/>
          <w:szCs w:val="24"/>
        </w:rPr>
        <w:t>交付工程设计文件</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6</w:t>
      </w:r>
      <w:r w:rsidRPr="00C77179">
        <w:rPr>
          <w:rFonts w:ascii="仿宋" w:eastAsia="仿宋" w:hAnsi="仿宋"/>
          <w:kern w:val="0"/>
          <w:sz w:val="24"/>
          <w:szCs w:val="24"/>
        </w:rPr>
        <w:t>.</w:t>
      </w:r>
      <w:r w:rsidRPr="00C77179">
        <w:rPr>
          <w:rFonts w:ascii="仿宋" w:eastAsia="仿宋" w:hAnsi="仿宋" w:hint="eastAsia"/>
          <w:kern w:val="0"/>
          <w:sz w:val="24"/>
          <w:szCs w:val="24"/>
        </w:rPr>
        <w:t>5</w:t>
      </w:r>
      <w:r w:rsidRPr="00C77179">
        <w:rPr>
          <w:rFonts w:ascii="仿宋" w:eastAsia="仿宋" w:hAnsi="仿宋"/>
          <w:kern w:val="0"/>
          <w:sz w:val="24"/>
          <w:szCs w:val="24"/>
        </w:rPr>
        <w:t>.1 发包人要求</w:t>
      </w:r>
      <w:r w:rsidRPr="00C77179">
        <w:rPr>
          <w:rFonts w:ascii="仿宋" w:eastAsia="仿宋" w:hAnsi="仿宋" w:hint="eastAsia"/>
          <w:kern w:val="0"/>
          <w:sz w:val="24"/>
          <w:szCs w:val="24"/>
        </w:rPr>
        <w:t>设计</w:t>
      </w:r>
      <w:r w:rsidRPr="00C77179">
        <w:rPr>
          <w:rFonts w:ascii="仿宋" w:eastAsia="仿宋" w:hAnsi="仿宋"/>
          <w:kern w:val="0"/>
          <w:sz w:val="24"/>
          <w:szCs w:val="24"/>
        </w:rPr>
        <w:t>人提前</w:t>
      </w:r>
      <w:r w:rsidRPr="00C77179">
        <w:rPr>
          <w:rFonts w:ascii="仿宋" w:eastAsia="仿宋" w:hAnsi="仿宋" w:hint="eastAsia"/>
          <w:kern w:val="0"/>
          <w:sz w:val="24"/>
          <w:szCs w:val="24"/>
        </w:rPr>
        <w:t>交付工程设计文件</w:t>
      </w:r>
      <w:r w:rsidRPr="00C77179">
        <w:rPr>
          <w:rFonts w:ascii="仿宋" w:eastAsia="仿宋" w:hAnsi="仿宋"/>
          <w:kern w:val="0"/>
          <w:sz w:val="24"/>
          <w:szCs w:val="24"/>
        </w:rPr>
        <w:t>的，发包人应向</w:t>
      </w:r>
      <w:r w:rsidRPr="00C77179">
        <w:rPr>
          <w:rFonts w:ascii="仿宋" w:eastAsia="仿宋" w:hAnsi="仿宋" w:hint="eastAsia"/>
          <w:kern w:val="0"/>
          <w:sz w:val="24"/>
          <w:szCs w:val="24"/>
        </w:rPr>
        <w:t>设计</w:t>
      </w:r>
      <w:r w:rsidRPr="00C77179">
        <w:rPr>
          <w:rFonts w:ascii="仿宋" w:eastAsia="仿宋" w:hAnsi="仿宋"/>
          <w:kern w:val="0"/>
          <w:sz w:val="24"/>
          <w:szCs w:val="24"/>
        </w:rPr>
        <w:t>人下达提前</w:t>
      </w:r>
      <w:r w:rsidRPr="00C77179">
        <w:rPr>
          <w:rFonts w:ascii="仿宋" w:eastAsia="仿宋" w:hAnsi="仿宋" w:hint="eastAsia"/>
          <w:kern w:val="0"/>
          <w:sz w:val="24"/>
          <w:szCs w:val="24"/>
        </w:rPr>
        <w:t>交付工程</w:t>
      </w:r>
      <w:r w:rsidRPr="00C77179">
        <w:rPr>
          <w:rFonts w:ascii="仿宋" w:eastAsia="仿宋" w:hAnsi="仿宋" w:hint="eastAsia"/>
          <w:kern w:val="0"/>
          <w:sz w:val="24"/>
          <w:szCs w:val="24"/>
        </w:rPr>
        <w:lastRenderedPageBreak/>
        <w:t>设计文件</w:t>
      </w:r>
      <w:r w:rsidRPr="00C77179">
        <w:rPr>
          <w:rFonts w:ascii="仿宋" w:eastAsia="仿宋" w:hAnsi="仿宋"/>
          <w:kern w:val="0"/>
          <w:sz w:val="24"/>
          <w:szCs w:val="24"/>
        </w:rPr>
        <w:t>指示，</w:t>
      </w:r>
      <w:r w:rsidRPr="00C77179">
        <w:rPr>
          <w:rFonts w:ascii="仿宋" w:eastAsia="仿宋" w:hAnsi="仿宋" w:hint="eastAsia"/>
          <w:kern w:val="0"/>
          <w:sz w:val="24"/>
          <w:szCs w:val="24"/>
        </w:rPr>
        <w:t>设计</w:t>
      </w:r>
      <w:r w:rsidRPr="00C77179">
        <w:rPr>
          <w:rFonts w:ascii="仿宋" w:eastAsia="仿宋" w:hAnsi="仿宋"/>
          <w:kern w:val="0"/>
          <w:sz w:val="24"/>
          <w:szCs w:val="24"/>
        </w:rPr>
        <w:t>人应向发包人提交提前</w:t>
      </w:r>
      <w:r w:rsidRPr="00C77179">
        <w:rPr>
          <w:rFonts w:ascii="仿宋" w:eastAsia="仿宋" w:hAnsi="仿宋" w:hint="eastAsia"/>
          <w:kern w:val="0"/>
          <w:sz w:val="24"/>
          <w:szCs w:val="24"/>
        </w:rPr>
        <w:t>交付工程设计文件</w:t>
      </w:r>
      <w:r w:rsidRPr="00C77179">
        <w:rPr>
          <w:rFonts w:ascii="仿宋" w:eastAsia="仿宋" w:hAnsi="仿宋"/>
          <w:kern w:val="0"/>
          <w:sz w:val="24"/>
          <w:szCs w:val="24"/>
        </w:rPr>
        <w:t>建议书，提前</w:t>
      </w:r>
      <w:r w:rsidRPr="00C77179">
        <w:rPr>
          <w:rFonts w:ascii="仿宋" w:eastAsia="仿宋" w:hAnsi="仿宋" w:hint="eastAsia"/>
          <w:kern w:val="0"/>
          <w:sz w:val="24"/>
          <w:szCs w:val="24"/>
        </w:rPr>
        <w:t>交付工程设计文件</w:t>
      </w:r>
      <w:r w:rsidRPr="00C77179">
        <w:rPr>
          <w:rFonts w:ascii="仿宋" w:eastAsia="仿宋" w:hAnsi="仿宋"/>
          <w:kern w:val="0"/>
          <w:sz w:val="24"/>
          <w:szCs w:val="24"/>
        </w:rPr>
        <w:t>建议书应包括实施的方案、缩短的时间、增加的合同价格等内容。发包人接受该提前</w:t>
      </w:r>
      <w:r w:rsidRPr="00C77179">
        <w:rPr>
          <w:rFonts w:ascii="仿宋" w:eastAsia="仿宋" w:hAnsi="仿宋" w:hint="eastAsia"/>
          <w:kern w:val="0"/>
          <w:sz w:val="24"/>
          <w:szCs w:val="24"/>
        </w:rPr>
        <w:t>交付工程设计文件</w:t>
      </w:r>
      <w:r w:rsidRPr="00C77179">
        <w:rPr>
          <w:rFonts w:ascii="仿宋" w:eastAsia="仿宋" w:hAnsi="仿宋"/>
          <w:kern w:val="0"/>
          <w:sz w:val="24"/>
          <w:szCs w:val="24"/>
        </w:rPr>
        <w:t>建议书的，发包人和</w:t>
      </w:r>
      <w:r w:rsidRPr="00C77179">
        <w:rPr>
          <w:rFonts w:ascii="仿宋" w:eastAsia="仿宋" w:hAnsi="仿宋" w:hint="eastAsia"/>
          <w:kern w:val="0"/>
          <w:sz w:val="24"/>
          <w:szCs w:val="24"/>
        </w:rPr>
        <w:t>设计</w:t>
      </w:r>
      <w:r w:rsidRPr="00C77179">
        <w:rPr>
          <w:rFonts w:ascii="仿宋" w:eastAsia="仿宋" w:hAnsi="仿宋"/>
          <w:kern w:val="0"/>
          <w:sz w:val="24"/>
          <w:szCs w:val="24"/>
        </w:rPr>
        <w:t>人协商采取加快工程</w:t>
      </w:r>
      <w:r w:rsidRPr="00C77179">
        <w:rPr>
          <w:rFonts w:ascii="仿宋" w:eastAsia="仿宋" w:hAnsi="仿宋" w:hint="eastAsia"/>
          <w:kern w:val="0"/>
          <w:sz w:val="24"/>
          <w:szCs w:val="24"/>
        </w:rPr>
        <w:t>设计</w:t>
      </w:r>
      <w:r w:rsidRPr="00C77179">
        <w:rPr>
          <w:rFonts w:ascii="仿宋" w:eastAsia="仿宋" w:hAnsi="仿宋"/>
          <w:kern w:val="0"/>
          <w:sz w:val="24"/>
          <w:szCs w:val="24"/>
        </w:rPr>
        <w:t>进度的措施，并修订</w:t>
      </w:r>
      <w:r w:rsidRPr="00C77179">
        <w:rPr>
          <w:rFonts w:ascii="仿宋" w:eastAsia="仿宋" w:hAnsi="仿宋" w:hint="eastAsia"/>
          <w:kern w:val="0"/>
          <w:sz w:val="24"/>
          <w:szCs w:val="24"/>
        </w:rPr>
        <w:t>工程设计</w:t>
      </w:r>
      <w:r w:rsidRPr="00C77179">
        <w:rPr>
          <w:rFonts w:ascii="仿宋" w:eastAsia="仿宋" w:hAnsi="仿宋"/>
          <w:kern w:val="0"/>
          <w:sz w:val="24"/>
          <w:szCs w:val="24"/>
        </w:rPr>
        <w:t>进度计划，由此增加的</w:t>
      </w:r>
      <w:r w:rsidRPr="00C77179">
        <w:rPr>
          <w:rFonts w:ascii="仿宋" w:eastAsia="仿宋" w:hAnsi="仿宋" w:hint="eastAsia"/>
          <w:kern w:val="0"/>
          <w:sz w:val="24"/>
          <w:szCs w:val="24"/>
        </w:rPr>
        <w:t>设计</w:t>
      </w:r>
      <w:r w:rsidRPr="00C77179">
        <w:rPr>
          <w:rFonts w:ascii="仿宋" w:eastAsia="仿宋" w:hAnsi="仿宋"/>
          <w:kern w:val="0"/>
          <w:sz w:val="24"/>
          <w:szCs w:val="24"/>
        </w:rPr>
        <w:t>费用由发包人承担。</w:t>
      </w:r>
      <w:r w:rsidRPr="00C77179">
        <w:rPr>
          <w:rFonts w:ascii="仿宋" w:eastAsia="仿宋" w:hAnsi="仿宋" w:hint="eastAsia"/>
          <w:kern w:val="0"/>
          <w:sz w:val="24"/>
          <w:szCs w:val="24"/>
        </w:rPr>
        <w:t>设计人认为提前交付工程设计文件的指示无法执行的，应向发包人提出书面异议，发包人应在收到异议后7天内予以答复。任何情况下，发包人不得压缩合理设计周期。</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6</w:t>
      </w:r>
      <w:r w:rsidRPr="00C77179">
        <w:rPr>
          <w:rFonts w:ascii="仿宋" w:eastAsia="仿宋" w:hAnsi="仿宋"/>
          <w:kern w:val="0"/>
          <w:sz w:val="24"/>
          <w:szCs w:val="24"/>
        </w:rPr>
        <w:t>.</w:t>
      </w:r>
      <w:r w:rsidRPr="00C77179">
        <w:rPr>
          <w:rFonts w:ascii="仿宋" w:eastAsia="仿宋" w:hAnsi="仿宋" w:hint="eastAsia"/>
          <w:kern w:val="0"/>
          <w:sz w:val="24"/>
          <w:szCs w:val="24"/>
        </w:rPr>
        <w:t>5</w:t>
      </w:r>
      <w:r w:rsidRPr="00C77179">
        <w:rPr>
          <w:rFonts w:ascii="仿宋" w:eastAsia="仿宋" w:hAnsi="仿宋"/>
          <w:kern w:val="0"/>
          <w:sz w:val="24"/>
          <w:szCs w:val="24"/>
        </w:rPr>
        <w:t>.2 发包人要求设计人提前</w:t>
      </w:r>
      <w:r w:rsidRPr="00C77179">
        <w:rPr>
          <w:rFonts w:ascii="仿宋" w:eastAsia="仿宋" w:hAnsi="仿宋" w:hint="eastAsia"/>
          <w:kern w:val="0"/>
          <w:sz w:val="24"/>
          <w:szCs w:val="24"/>
        </w:rPr>
        <w:t>交付工程设计文件</w:t>
      </w:r>
      <w:r w:rsidRPr="00C77179">
        <w:rPr>
          <w:rFonts w:ascii="仿宋" w:eastAsia="仿宋" w:hAnsi="仿宋"/>
          <w:kern w:val="0"/>
          <w:sz w:val="24"/>
          <w:szCs w:val="24"/>
        </w:rPr>
        <w:t>，或</w:t>
      </w:r>
      <w:r w:rsidRPr="00C77179">
        <w:rPr>
          <w:rFonts w:ascii="仿宋" w:eastAsia="仿宋" w:hAnsi="仿宋" w:hint="eastAsia"/>
          <w:kern w:val="0"/>
          <w:sz w:val="24"/>
          <w:szCs w:val="24"/>
        </w:rPr>
        <w:t>设计</w:t>
      </w:r>
      <w:r w:rsidRPr="00C77179">
        <w:rPr>
          <w:rFonts w:ascii="仿宋" w:eastAsia="仿宋" w:hAnsi="仿宋"/>
          <w:kern w:val="0"/>
          <w:sz w:val="24"/>
          <w:szCs w:val="24"/>
        </w:rPr>
        <w:t>人提出提前</w:t>
      </w:r>
      <w:r w:rsidRPr="00C77179">
        <w:rPr>
          <w:rFonts w:ascii="仿宋" w:eastAsia="仿宋" w:hAnsi="仿宋" w:hint="eastAsia"/>
          <w:kern w:val="0"/>
          <w:sz w:val="24"/>
          <w:szCs w:val="24"/>
        </w:rPr>
        <w:t>交付工程设计文件</w:t>
      </w:r>
      <w:r w:rsidRPr="00C77179">
        <w:rPr>
          <w:rFonts w:ascii="仿宋" w:eastAsia="仿宋" w:hAnsi="仿宋"/>
          <w:kern w:val="0"/>
          <w:sz w:val="24"/>
          <w:szCs w:val="24"/>
        </w:rPr>
        <w:t>的建议能够给发包人带来效益的，合同当事人可以在专用合同条款中约定提前</w:t>
      </w:r>
      <w:r w:rsidRPr="00C77179">
        <w:rPr>
          <w:rFonts w:ascii="仿宋" w:eastAsia="仿宋" w:hAnsi="仿宋" w:hint="eastAsia"/>
          <w:kern w:val="0"/>
          <w:sz w:val="24"/>
          <w:szCs w:val="24"/>
        </w:rPr>
        <w:t>交付工程设计文件</w:t>
      </w:r>
      <w:r w:rsidRPr="00C77179">
        <w:rPr>
          <w:rFonts w:ascii="仿宋" w:eastAsia="仿宋" w:hAnsi="仿宋"/>
          <w:kern w:val="0"/>
          <w:sz w:val="24"/>
          <w:szCs w:val="24"/>
        </w:rPr>
        <w:t>的奖励。</w:t>
      </w:r>
    </w:p>
    <w:p w:rsidR="00C77179" w:rsidRPr="00C77179" w:rsidRDefault="00C77179" w:rsidP="00C77179">
      <w:pPr>
        <w:pStyle w:val="4"/>
        <w:spacing w:before="120" w:after="120" w:line="360" w:lineRule="auto"/>
        <w:rPr>
          <w:rFonts w:ascii="仿宋" w:eastAsia="仿宋" w:hAnsi="仿宋"/>
          <w:b w:val="0"/>
          <w:sz w:val="24"/>
          <w:szCs w:val="24"/>
        </w:rPr>
      </w:pPr>
      <w:bookmarkStart w:id="116" w:name="_Toc296346584"/>
      <w:bookmarkStart w:id="117" w:name="_Toc296503083"/>
      <w:r w:rsidRPr="00C77179">
        <w:rPr>
          <w:rFonts w:ascii="仿宋" w:eastAsia="仿宋" w:hAnsi="仿宋" w:hint="eastAsia"/>
          <w:b w:val="0"/>
          <w:sz w:val="24"/>
          <w:szCs w:val="24"/>
        </w:rPr>
        <w:t>7</w:t>
      </w:r>
      <w:r w:rsidRPr="00C77179">
        <w:rPr>
          <w:rFonts w:ascii="仿宋" w:eastAsia="仿宋" w:hAnsi="仿宋"/>
          <w:b w:val="0"/>
          <w:sz w:val="24"/>
          <w:szCs w:val="24"/>
        </w:rPr>
        <w:t xml:space="preserve">. </w:t>
      </w:r>
      <w:r w:rsidRPr="00C77179">
        <w:rPr>
          <w:rFonts w:ascii="仿宋" w:eastAsia="仿宋" w:hAnsi="仿宋" w:hint="eastAsia"/>
          <w:b w:val="0"/>
          <w:sz w:val="24"/>
          <w:szCs w:val="24"/>
        </w:rPr>
        <w:t>工程设计文件交付</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7</w:t>
      </w:r>
      <w:r w:rsidRPr="00C77179">
        <w:rPr>
          <w:rFonts w:ascii="仿宋" w:eastAsia="仿宋" w:hAnsi="仿宋"/>
          <w:b w:val="0"/>
          <w:sz w:val="24"/>
          <w:szCs w:val="24"/>
        </w:rPr>
        <w:t>.1</w:t>
      </w:r>
      <w:r w:rsidRPr="00C77179">
        <w:rPr>
          <w:rFonts w:ascii="仿宋" w:eastAsia="仿宋" w:hAnsi="仿宋" w:hint="eastAsia"/>
          <w:b w:val="0"/>
          <w:sz w:val="24"/>
          <w:szCs w:val="24"/>
        </w:rPr>
        <w:t>工程设计文件交付的内容</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7.1.1 工程设计图纸及设计说明。</w:t>
      </w:r>
    </w:p>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hint="eastAsia"/>
          <w:kern w:val="0"/>
          <w:sz w:val="24"/>
          <w:szCs w:val="24"/>
        </w:rPr>
        <w:t>7.1.2 发包人可以要求设计人提交专用合同条款约定的具体形式的</w:t>
      </w:r>
      <w:r w:rsidRPr="00C77179">
        <w:rPr>
          <w:rFonts w:ascii="仿宋" w:eastAsia="仿宋" w:hAnsi="仿宋" w:cs="Courier New" w:hint="eastAsia"/>
          <w:sz w:val="24"/>
          <w:szCs w:val="24"/>
        </w:rPr>
        <w:t>电子版设计文件</w:t>
      </w:r>
      <w:r w:rsidRPr="00C77179">
        <w:rPr>
          <w:rFonts w:ascii="仿宋" w:eastAsia="仿宋" w:hAnsi="仿宋" w:hint="eastAsia"/>
          <w:kern w:val="0"/>
          <w:sz w:val="24"/>
          <w:szCs w:val="24"/>
        </w:rPr>
        <w:t>。</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7.2 工程设计文件的交付方式</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设计人交付工程设计文件给发包人，发包人应当出具书面签收单，内容包括图纸名称、图纸内容、图纸形式、份数、提交和签收日期、提交人与接收人的亲笔签名。</w:t>
      </w:r>
    </w:p>
    <w:p w:rsidR="00C77179" w:rsidRPr="00C77179" w:rsidRDefault="00C77179" w:rsidP="00C77179">
      <w:pPr>
        <w:pStyle w:val="5"/>
        <w:keepNext w:val="0"/>
        <w:keepLines w:val="0"/>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7.3 工程设计文件交付的时间和份数</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工程设计文件交付的名称、时间和份数在专用合同条款附件3中约定。</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hint="eastAsia"/>
          <w:b w:val="0"/>
          <w:sz w:val="24"/>
          <w:szCs w:val="24"/>
        </w:rPr>
        <w:t>8</w:t>
      </w:r>
      <w:r w:rsidRPr="00C77179">
        <w:rPr>
          <w:rFonts w:ascii="仿宋" w:eastAsia="仿宋" w:hAnsi="仿宋"/>
          <w:b w:val="0"/>
          <w:sz w:val="24"/>
          <w:szCs w:val="24"/>
        </w:rPr>
        <w:t xml:space="preserve">. </w:t>
      </w:r>
      <w:r w:rsidRPr="00C77179">
        <w:rPr>
          <w:rFonts w:ascii="仿宋" w:eastAsia="仿宋" w:hAnsi="仿宋" w:hint="eastAsia"/>
          <w:b w:val="0"/>
          <w:sz w:val="24"/>
          <w:szCs w:val="24"/>
        </w:rPr>
        <w:t>工程设计文件审查</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8.1 设计人的工程设计文件应报发包人审查同意。审查的范围和内容在发包人要求中约定。审查的具体标准应符合法律规定、技术标准要求和本合同约定。</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除专用合同条款对期限另有约定外，自发包人收到设计人的工程设计文件以及设计人的通知之日起，发包人对设计人的工程设计文件审查期不超过15天。</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发包人不同意工程设计文件的，应以书面形式通知设计人，并说明不符合合同要求的具体内容。设计人应根据发包人的书面说明，对工程设计文件进行修改后重新报送发包人审查，审查期重新起算。</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合同约定的审查期满，发包人没有做出审查结论也没有提出异议的，视为设计人的工程设计文件已获发包人同意。</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lastRenderedPageBreak/>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8.3 工程</w:t>
      </w:r>
      <w:r w:rsidRPr="002F622D">
        <w:rPr>
          <w:rFonts w:hint="eastAsia"/>
          <w:kern w:val="0"/>
        </w:rPr>
        <w:t>（</w:t>
      </w:r>
      <w:r w:rsidRPr="002F622D">
        <w:rPr>
          <w:rFonts w:ascii="仿宋" w:eastAsia="仿宋" w:hAnsi="仿宋" w:hint="eastAsia"/>
          <w:kern w:val="0"/>
          <w:sz w:val="24"/>
          <w:szCs w:val="24"/>
        </w:rPr>
        <w:t>设计文件需政府有关部门审查或批准的，发包人应在审查同意设计人的工程设计文件后在专用合同条款约定的期限内，向政府有关部门报送工程设计文件，设计人应予以协助。</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设计人按第7条〔工程设计文件交付〕的约定向发包人提交工程设计文件，有义务参加发包人组织的设计审查会议，向审查者介绍、解答、解释其工程设计文件，并提供有关补充资料。</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发包人有义务向设计人提供设计审查会议的批准文件和纪要。设计人有义务按照相关设计审查会议批准的文件和纪要，并依据合同约定及相关技术标准，对工程设计文件进行修改、补充和完善。</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8.5 因设计人原因，未能按第7条〔工程设计文件交付〕约定的时间向发包人提交工程设计文件，致使工程设计文件审查无法进行或无法按期进行，造成设计周期延长、窝工损失及发包人增加费用的，设计人应</w:t>
      </w:r>
      <w:r w:rsidRPr="00C77179">
        <w:rPr>
          <w:rFonts w:ascii="仿宋" w:eastAsia="仿宋" w:hAnsi="仿宋" w:hint="eastAsia"/>
          <w:kern w:val="0"/>
          <w:sz w:val="24"/>
          <w:szCs w:val="24"/>
        </w:rPr>
        <w:t>按第14.2款〔设计人违约责任〕的约定承担责任</w:t>
      </w:r>
      <w:r w:rsidRPr="002F622D">
        <w:rPr>
          <w:rFonts w:ascii="仿宋" w:eastAsia="仿宋" w:hAnsi="仿宋" w:hint="eastAsia"/>
          <w:kern w:val="0"/>
          <w:sz w:val="24"/>
          <w:szCs w:val="24"/>
        </w:rPr>
        <w:t>。</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因发包人原因，致使工程设计文件审查无法进行或无法按期进行，造成设计周期延长、窝工损失及设计人增加的费用，由发包人承担。</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 xml:space="preserve">8.6 </w:t>
      </w:r>
      <w:r w:rsidRPr="00C77179">
        <w:rPr>
          <w:rFonts w:ascii="仿宋" w:eastAsia="仿宋" w:hAnsi="仿宋"/>
          <w:kern w:val="0"/>
          <w:sz w:val="24"/>
          <w:szCs w:val="24"/>
        </w:rPr>
        <w:t>因</w:t>
      </w:r>
      <w:r w:rsidRPr="00C77179">
        <w:rPr>
          <w:rFonts w:ascii="仿宋" w:eastAsia="仿宋" w:hAnsi="仿宋" w:hint="eastAsia"/>
          <w:kern w:val="0"/>
          <w:sz w:val="24"/>
          <w:szCs w:val="24"/>
        </w:rPr>
        <w:t>设计</w:t>
      </w:r>
      <w:r w:rsidRPr="00C77179">
        <w:rPr>
          <w:rFonts w:ascii="仿宋" w:eastAsia="仿宋" w:hAnsi="仿宋"/>
          <w:kern w:val="0"/>
          <w:sz w:val="24"/>
          <w:szCs w:val="24"/>
        </w:rPr>
        <w:t>人原因</w:t>
      </w:r>
      <w:r w:rsidRPr="00C77179">
        <w:rPr>
          <w:rFonts w:ascii="仿宋" w:eastAsia="仿宋" w:hAnsi="仿宋" w:hint="eastAsia"/>
          <w:kern w:val="0"/>
          <w:sz w:val="24"/>
          <w:szCs w:val="24"/>
        </w:rPr>
        <w:t>造成</w:t>
      </w:r>
      <w:r w:rsidRPr="00C77179">
        <w:rPr>
          <w:rFonts w:ascii="仿宋" w:eastAsia="仿宋" w:hAnsi="仿宋"/>
          <w:kern w:val="0"/>
          <w:sz w:val="24"/>
          <w:szCs w:val="24"/>
        </w:rPr>
        <w:t>工程</w:t>
      </w:r>
      <w:r w:rsidRPr="00C77179">
        <w:rPr>
          <w:rFonts w:ascii="仿宋" w:eastAsia="仿宋" w:hAnsi="仿宋" w:hint="eastAsia"/>
          <w:kern w:val="0"/>
          <w:sz w:val="24"/>
          <w:szCs w:val="24"/>
        </w:rPr>
        <w:t>设计文件</w:t>
      </w:r>
      <w:r w:rsidRPr="00C77179">
        <w:rPr>
          <w:rFonts w:ascii="仿宋" w:eastAsia="仿宋" w:hAnsi="仿宋"/>
          <w:kern w:val="0"/>
          <w:sz w:val="24"/>
          <w:szCs w:val="24"/>
        </w:rPr>
        <w:t>不合格</w:t>
      </w:r>
      <w:r w:rsidRPr="00C77179">
        <w:rPr>
          <w:rFonts w:ascii="仿宋" w:eastAsia="仿宋" w:hAnsi="仿宋" w:hint="eastAsia"/>
          <w:kern w:val="0"/>
          <w:sz w:val="24"/>
          <w:szCs w:val="24"/>
        </w:rPr>
        <w:t>致使工程设计文件审查无法通过</w:t>
      </w:r>
      <w:r w:rsidRPr="00C77179">
        <w:rPr>
          <w:rFonts w:ascii="仿宋" w:eastAsia="仿宋" w:hAnsi="仿宋"/>
          <w:kern w:val="0"/>
          <w:sz w:val="24"/>
          <w:szCs w:val="24"/>
        </w:rPr>
        <w:t>的，发包人有权要求</w:t>
      </w:r>
      <w:r w:rsidRPr="00C77179">
        <w:rPr>
          <w:rFonts w:ascii="仿宋" w:eastAsia="仿宋" w:hAnsi="仿宋" w:hint="eastAsia"/>
          <w:kern w:val="0"/>
          <w:sz w:val="24"/>
          <w:szCs w:val="24"/>
        </w:rPr>
        <w:t>设计</w:t>
      </w:r>
      <w:r w:rsidRPr="00C77179">
        <w:rPr>
          <w:rFonts w:ascii="仿宋" w:eastAsia="仿宋" w:hAnsi="仿宋"/>
          <w:kern w:val="0"/>
          <w:sz w:val="24"/>
          <w:szCs w:val="24"/>
        </w:rPr>
        <w:t>人采取补救措施，直至达到合同要求的质量标准</w:t>
      </w:r>
      <w:r w:rsidRPr="00C77179">
        <w:rPr>
          <w:rFonts w:ascii="仿宋" w:eastAsia="仿宋" w:hAnsi="仿宋" w:hint="eastAsia"/>
          <w:kern w:val="0"/>
          <w:sz w:val="24"/>
          <w:szCs w:val="24"/>
        </w:rPr>
        <w:t>，并按第14.2款〔设计人违约责任〕的约定承担责任</w:t>
      </w:r>
      <w:r w:rsidRPr="00C77179">
        <w:rPr>
          <w:rFonts w:ascii="仿宋" w:eastAsia="仿宋" w:hAnsi="仿宋"/>
          <w:kern w:val="0"/>
          <w:sz w:val="24"/>
          <w:szCs w:val="24"/>
        </w:rPr>
        <w:t>。</w:t>
      </w:r>
    </w:p>
    <w:p w:rsidR="00C77179" w:rsidRPr="00C77179" w:rsidRDefault="00C77179" w:rsidP="002F622D">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因发包人原因造成工程</w:t>
      </w:r>
      <w:r w:rsidRPr="00C77179">
        <w:rPr>
          <w:rFonts w:ascii="仿宋" w:eastAsia="仿宋" w:hAnsi="仿宋" w:hint="eastAsia"/>
          <w:kern w:val="0"/>
          <w:sz w:val="24"/>
          <w:szCs w:val="24"/>
        </w:rPr>
        <w:t>设计文件</w:t>
      </w:r>
      <w:r w:rsidRPr="00C77179">
        <w:rPr>
          <w:rFonts w:ascii="仿宋" w:eastAsia="仿宋" w:hAnsi="仿宋"/>
          <w:kern w:val="0"/>
          <w:sz w:val="24"/>
          <w:szCs w:val="24"/>
        </w:rPr>
        <w:t>不合格</w:t>
      </w:r>
      <w:r w:rsidRPr="00C77179">
        <w:rPr>
          <w:rFonts w:ascii="仿宋" w:eastAsia="仿宋" w:hAnsi="仿宋" w:hint="eastAsia"/>
          <w:kern w:val="0"/>
          <w:sz w:val="24"/>
          <w:szCs w:val="24"/>
        </w:rPr>
        <w:t>致使工程设计文件审查无法通过</w:t>
      </w:r>
      <w:r w:rsidRPr="00C77179">
        <w:rPr>
          <w:rFonts w:ascii="仿宋" w:eastAsia="仿宋" w:hAnsi="仿宋"/>
          <w:kern w:val="0"/>
          <w:sz w:val="24"/>
          <w:szCs w:val="24"/>
        </w:rPr>
        <w:t>的，由此增加的</w:t>
      </w:r>
      <w:r w:rsidRPr="00C77179">
        <w:rPr>
          <w:rFonts w:ascii="仿宋" w:eastAsia="仿宋" w:hAnsi="仿宋" w:hint="eastAsia"/>
          <w:kern w:val="0"/>
          <w:sz w:val="24"/>
          <w:szCs w:val="24"/>
        </w:rPr>
        <w:t>设计</w:t>
      </w:r>
      <w:r w:rsidRPr="00C77179">
        <w:rPr>
          <w:rFonts w:ascii="仿宋" w:eastAsia="仿宋" w:hAnsi="仿宋"/>
          <w:kern w:val="0"/>
          <w:sz w:val="24"/>
          <w:szCs w:val="24"/>
        </w:rPr>
        <w:t>费用和（或）</w:t>
      </w:r>
      <w:r w:rsidRPr="00C77179">
        <w:rPr>
          <w:rFonts w:ascii="仿宋" w:eastAsia="仿宋" w:hAnsi="仿宋" w:hint="eastAsia"/>
          <w:kern w:val="0"/>
          <w:sz w:val="24"/>
          <w:szCs w:val="24"/>
        </w:rPr>
        <w:t>延长的设计周期</w:t>
      </w:r>
      <w:r w:rsidRPr="00C77179">
        <w:rPr>
          <w:rFonts w:ascii="仿宋" w:eastAsia="仿宋" w:hAnsi="仿宋"/>
          <w:kern w:val="0"/>
          <w:sz w:val="24"/>
          <w:szCs w:val="24"/>
        </w:rPr>
        <w:t>由发包人承担。</w:t>
      </w:r>
    </w:p>
    <w:p w:rsidR="00C77179" w:rsidRPr="002F622D" w:rsidRDefault="00C77179" w:rsidP="002F622D">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8.7 工程设计文件的审查，不减轻或免除设计人依据法律应当承担的责任。</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hint="eastAsia"/>
          <w:b w:val="0"/>
          <w:sz w:val="24"/>
          <w:szCs w:val="24"/>
        </w:rPr>
        <w:lastRenderedPageBreak/>
        <w:t>9</w:t>
      </w:r>
      <w:r w:rsidRPr="00C77179">
        <w:rPr>
          <w:rFonts w:ascii="仿宋" w:eastAsia="仿宋" w:hAnsi="仿宋"/>
          <w:b w:val="0"/>
          <w:sz w:val="24"/>
          <w:szCs w:val="24"/>
        </w:rPr>
        <w:t xml:space="preserve">. </w:t>
      </w:r>
      <w:r w:rsidRPr="00C77179">
        <w:rPr>
          <w:rFonts w:ascii="仿宋" w:eastAsia="仿宋" w:hAnsi="仿宋" w:hint="eastAsia"/>
          <w:b w:val="0"/>
          <w:sz w:val="24"/>
          <w:szCs w:val="24"/>
        </w:rPr>
        <w:t>施工现场配合服务</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9.1 除专用合同条款另有约定外，发包人应为设计人派赴现场的工作人员提供工作、生活及交通等方面的便利条件。</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rsidR="00C77179" w:rsidRPr="00C77179" w:rsidRDefault="00C77179" w:rsidP="00C77179">
      <w:pPr>
        <w:pStyle w:val="4"/>
        <w:keepNext w:val="0"/>
        <w:keepLines w:val="0"/>
        <w:autoSpaceDE w:val="0"/>
        <w:autoSpaceDN w:val="0"/>
        <w:spacing w:before="120" w:after="120" w:line="360" w:lineRule="auto"/>
        <w:rPr>
          <w:rFonts w:ascii="仿宋" w:eastAsia="仿宋" w:hAnsi="仿宋"/>
          <w:b w:val="0"/>
          <w:sz w:val="24"/>
          <w:szCs w:val="24"/>
        </w:rPr>
      </w:pPr>
      <w:bookmarkStart w:id="118" w:name="_Toc351203567"/>
      <w:r w:rsidRPr="00C77179">
        <w:rPr>
          <w:rFonts w:ascii="仿宋" w:eastAsia="仿宋" w:hAnsi="仿宋"/>
          <w:b w:val="0"/>
          <w:sz w:val="24"/>
          <w:szCs w:val="24"/>
        </w:rPr>
        <w:t>1</w:t>
      </w:r>
      <w:r w:rsidRPr="00C77179">
        <w:rPr>
          <w:rFonts w:ascii="仿宋" w:eastAsia="仿宋" w:hAnsi="仿宋" w:hint="eastAsia"/>
          <w:b w:val="0"/>
          <w:sz w:val="24"/>
          <w:szCs w:val="24"/>
        </w:rPr>
        <w:t>0</w:t>
      </w:r>
      <w:r w:rsidRPr="00C77179">
        <w:rPr>
          <w:rFonts w:ascii="仿宋" w:eastAsia="仿宋" w:hAnsi="仿宋"/>
          <w:b w:val="0"/>
          <w:sz w:val="24"/>
          <w:szCs w:val="24"/>
        </w:rPr>
        <w:t xml:space="preserve">. </w:t>
      </w:r>
      <w:r w:rsidRPr="00C77179">
        <w:rPr>
          <w:rFonts w:ascii="仿宋" w:eastAsia="仿宋" w:hAnsi="仿宋" w:hint="eastAsia"/>
          <w:b w:val="0"/>
          <w:sz w:val="24"/>
          <w:szCs w:val="24"/>
        </w:rPr>
        <w:t>合同价款与支付</w:t>
      </w:r>
    </w:p>
    <w:p w:rsidR="00C77179" w:rsidRPr="00C77179" w:rsidRDefault="00C77179" w:rsidP="00C77179">
      <w:pPr>
        <w:pStyle w:val="5"/>
        <w:keepNext w:val="0"/>
        <w:keepLines w:val="0"/>
        <w:autoSpaceDE w:val="0"/>
        <w:autoSpaceDN w:val="0"/>
        <w:spacing w:before="120" w:after="120" w:line="360" w:lineRule="auto"/>
        <w:ind w:firstLineChars="200" w:firstLine="480"/>
        <w:rPr>
          <w:rFonts w:ascii="仿宋" w:eastAsia="仿宋" w:hAnsi="仿宋"/>
          <w:b w:val="0"/>
          <w:bCs w:val="0"/>
          <w:kern w:val="0"/>
          <w:sz w:val="24"/>
          <w:szCs w:val="24"/>
        </w:rPr>
      </w:pPr>
      <w:r w:rsidRPr="00C77179">
        <w:rPr>
          <w:rFonts w:ascii="仿宋" w:eastAsia="仿宋" w:hAnsi="仿宋" w:hint="eastAsia"/>
          <w:b w:val="0"/>
          <w:sz w:val="24"/>
          <w:szCs w:val="24"/>
        </w:rPr>
        <w:t>10.1 合同价款组成</w:t>
      </w:r>
    </w:p>
    <w:p w:rsidR="00C77179" w:rsidRPr="00C77179" w:rsidRDefault="00C77179" w:rsidP="00C77179">
      <w:pPr>
        <w:pStyle w:val="5"/>
        <w:keepNext w:val="0"/>
        <w:keepLines w:val="0"/>
        <w:spacing w:before="120" w:after="120" w:line="360" w:lineRule="auto"/>
        <w:ind w:firstLineChars="200" w:firstLine="480"/>
        <w:rPr>
          <w:rFonts w:ascii="仿宋" w:eastAsia="仿宋" w:hAnsi="仿宋"/>
          <w:b w:val="0"/>
          <w:bCs w:val="0"/>
          <w:kern w:val="0"/>
          <w:sz w:val="24"/>
          <w:szCs w:val="24"/>
        </w:rPr>
      </w:pPr>
      <w:r w:rsidRPr="00C77179">
        <w:rPr>
          <w:rFonts w:ascii="仿宋" w:eastAsia="仿宋" w:hAnsi="仿宋" w:hint="eastAsia"/>
          <w:b w:val="0"/>
          <w:bCs w:val="0"/>
          <w:kern w:val="0"/>
          <w:sz w:val="24"/>
          <w:szCs w:val="24"/>
        </w:rPr>
        <w:t>发包人和设计人应当在专用合同条款附件6中明确约定合同价款各组成部分的具体数额，主要包括：</w:t>
      </w:r>
    </w:p>
    <w:p w:rsidR="00C77179" w:rsidRPr="00C77179" w:rsidRDefault="00C77179" w:rsidP="00C77179">
      <w:pPr>
        <w:pStyle w:val="5"/>
        <w:keepNext w:val="0"/>
        <w:keepLines w:val="0"/>
        <w:autoSpaceDE w:val="0"/>
        <w:autoSpaceDN w:val="0"/>
        <w:spacing w:before="120" w:after="120" w:line="360" w:lineRule="auto"/>
        <w:ind w:firstLineChars="200" w:firstLine="480"/>
        <w:rPr>
          <w:rFonts w:ascii="仿宋" w:eastAsia="仿宋" w:hAnsi="仿宋"/>
          <w:b w:val="0"/>
          <w:bCs w:val="0"/>
          <w:kern w:val="0"/>
          <w:sz w:val="24"/>
          <w:szCs w:val="24"/>
        </w:rPr>
      </w:pPr>
      <w:r w:rsidRPr="00C77179">
        <w:rPr>
          <w:rFonts w:ascii="仿宋" w:eastAsia="仿宋" w:hAnsi="仿宋" w:hint="eastAsia"/>
          <w:b w:val="0"/>
          <w:bCs w:val="0"/>
          <w:kern w:val="0"/>
          <w:sz w:val="24"/>
          <w:szCs w:val="24"/>
        </w:rPr>
        <w:t>（1）工程设计基本服务费用；</w:t>
      </w:r>
    </w:p>
    <w:p w:rsidR="00C77179" w:rsidRPr="00C77179" w:rsidRDefault="00C77179" w:rsidP="00C77179">
      <w:pPr>
        <w:pStyle w:val="5"/>
        <w:keepNext w:val="0"/>
        <w:keepLines w:val="0"/>
        <w:autoSpaceDE w:val="0"/>
        <w:autoSpaceDN w:val="0"/>
        <w:spacing w:before="120" w:after="120" w:line="360" w:lineRule="auto"/>
        <w:ind w:firstLineChars="200" w:firstLine="480"/>
        <w:rPr>
          <w:rFonts w:ascii="仿宋" w:eastAsia="仿宋" w:hAnsi="仿宋"/>
          <w:b w:val="0"/>
          <w:bCs w:val="0"/>
          <w:kern w:val="0"/>
          <w:sz w:val="24"/>
          <w:szCs w:val="24"/>
        </w:rPr>
      </w:pPr>
      <w:r w:rsidRPr="00C77179">
        <w:rPr>
          <w:rFonts w:ascii="仿宋" w:eastAsia="仿宋" w:hAnsi="仿宋" w:hint="eastAsia"/>
          <w:b w:val="0"/>
          <w:bCs w:val="0"/>
          <w:kern w:val="0"/>
          <w:sz w:val="24"/>
          <w:szCs w:val="24"/>
        </w:rPr>
        <w:t>（2）工程设计其他服务费用；</w:t>
      </w:r>
    </w:p>
    <w:p w:rsidR="00C77179" w:rsidRPr="00C77179" w:rsidRDefault="00C77179" w:rsidP="00C77179">
      <w:pPr>
        <w:autoSpaceDE w:val="0"/>
        <w:autoSpaceDN w:val="0"/>
        <w:ind w:firstLineChars="200" w:firstLine="480"/>
        <w:rPr>
          <w:rFonts w:ascii="仿宋" w:eastAsia="仿宋" w:hAnsi="仿宋"/>
          <w:kern w:val="0"/>
          <w:sz w:val="24"/>
          <w:szCs w:val="24"/>
        </w:rPr>
      </w:pPr>
      <w:r w:rsidRPr="00C77179">
        <w:rPr>
          <w:rFonts w:ascii="仿宋" w:eastAsia="仿宋" w:hAnsi="仿宋" w:hint="eastAsia"/>
          <w:bCs/>
          <w:kern w:val="0"/>
          <w:sz w:val="24"/>
          <w:szCs w:val="24"/>
        </w:rPr>
        <w:t>（3）</w:t>
      </w:r>
      <w:r w:rsidRPr="00C77179">
        <w:rPr>
          <w:rFonts w:ascii="仿宋" w:eastAsia="仿宋" w:hAnsi="仿宋" w:cs="Courier New" w:hint="eastAsia"/>
          <w:kern w:val="0"/>
          <w:sz w:val="24"/>
          <w:szCs w:val="24"/>
        </w:rPr>
        <w:t>在未签订合同前发包人已经同意或接受或已经使用的设计人为发包人所做的各项工作的相应费用等。</w:t>
      </w:r>
    </w:p>
    <w:p w:rsidR="00C77179" w:rsidRPr="00C77179" w:rsidRDefault="00C77179" w:rsidP="00C77179">
      <w:pPr>
        <w:pStyle w:val="5"/>
        <w:keepNext w:val="0"/>
        <w:keepLines w:val="0"/>
        <w:autoSpaceDE w:val="0"/>
        <w:autoSpaceDN w:val="0"/>
        <w:spacing w:before="120" w:after="120" w:line="360" w:lineRule="auto"/>
        <w:ind w:firstLineChars="200" w:firstLine="480"/>
        <w:rPr>
          <w:rFonts w:ascii="仿宋" w:eastAsia="仿宋" w:hAnsi="仿宋"/>
          <w:b w:val="0"/>
          <w:sz w:val="24"/>
          <w:szCs w:val="24"/>
        </w:rPr>
      </w:pPr>
      <w:r w:rsidRPr="00C77179">
        <w:rPr>
          <w:rFonts w:ascii="仿宋" w:eastAsia="仿宋" w:hAnsi="仿宋"/>
          <w:b w:val="0"/>
          <w:sz w:val="24"/>
          <w:szCs w:val="24"/>
        </w:rPr>
        <w:t>1</w:t>
      </w:r>
      <w:r w:rsidRPr="00C77179">
        <w:rPr>
          <w:rFonts w:ascii="仿宋" w:eastAsia="仿宋" w:hAnsi="仿宋" w:hint="eastAsia"/>
          <w:b w:val="0"/>
          <w:sz w:val="24"/>
          <w:szCs w:val="24"/>
        </w:rPr>
        <w:t>0</w:t>
      </w:r>
      <w:r w:rsidRPr="00C77179">
        <w:rPr>
          <w:rFonts w:ascii="仿宋" w:eastAsia="仿宋" w:hAnsi="仿宋"/>
          <w:b w:val="0"/>
          <w:sz w:val="24"/>
          <w:szCs w:val="24"/>
        </w:rPr>
        <w:t>.</w:t>
      </w:r>
      <w:r w:rsidRPr="00C77179">
        <w:rPr>
          <w:rFonts w:ascii="仿宋" w:eastAsia="仿宋" w:hAnsi="仿宋" w:hint="eastAsia"/>
          <w:b w:val="0"/>
          <w:sz w:val="24"/>
          <w:szCs w:val="24"/>
        </w:rPr>
        <w:t>2</w:t>
      </w:r>
      <w:r w:rsidRPr="00C77179">
        <w:rPr>
          <w:rFonts w:ascii="仿宋" w:eastAsia="仿宋" w:hAnsi="仿宋"/>
          <w:b w:val="0"/>
          <w:sz w:val="24"/>
          <w:szCs w:val="24"/>
        </w:rPr>
        <w:t>合同价格形式</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发包人和</w:t>
      </w:r>
      <w:r w:rsidRPr="00C77179">
        <w:rPr>
          <w:rFonts w:ascii="仿宋" w:eastAsia="仿宋" w:hAnsi="仿宋" w:hint="eastAsia"/>
          <w:kern w:val="0"/>
          <w:sz w:val="24"/>
          <w:szCs w:val="24"/>
        </w:rPr>
        <w:t>设计</w:t>
      </w:r>
      <w:r w:rsidRPr="00C77179">
        <w:rPr>
          <w:rFonts w:ascii="仿宋" w:eastAsia="仿宋" w:hAnsi="仿宋"/>
          <w:kern w:val="0"/>
          <w:sz w:val="24"/>
          <w:szCs w:val="24"/>
        </w:rPr>
        <w:t>人应在合同协议书中</w:t>
      </w:r>
      <w:r w:rsidRPr="00C77179">
        <w:rPr>
          <w:rFonts w:ascii="仿宋" w:eastAsia="仿宋" w:hAnsi="仿宋" w:hint="eastAsia"/>
          <w:kern w:val="0"/>
          <w:sz w:val="24"/>
          <w:szCs w:val="24"/>
        </w:rPr>
        <w:t>选择</w:t>
      </w:r>
      <w:r w:rsidRPr="00C77179">
        <w:rPr>
          <w:rFonts w:ascii="仿宋" w:eastAsia="仿宋" w:hAnsi="仿宋"/>
          <w:kern w:val="0"/>
          <w:sz w:val="24"/>
          <w:szCs w:val="24"/>
        </w:rPr>
        <w:t>下列一种合同价格形式：</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w:t>
      </w:r>
      <w:r w:rsidRPr="00C77179">
        <w:rPr>
          <w:rFonts w:ascii="仿宋" w:eastAsia="仿宋" w:hAnsi="仿宋"/>
          <w:kern w:val="0"/>
          <w:sz w:val="24"/>
          <w:szCs w:val="24"/>
        </w:rPr>
        <w:t>1</w:t>
      </w:r>
      <w:r w:rsidRPr="00C77179">
        <w:rPr>
          <w:rFonts w:ascii="仿宋" w:eastAsia="仿宋" w:hAnsi="仿宋" w:hint="eastAsia"/>
          <w:kern w:val="0"/>
          <w:sz w:val="24"/>
          <w:szCs w:val="24"/>
        </w:rPr>
        <w:t>）</w:t>
      </w:r>
      <w:r w:rsidRPr="00C77179">
        <w:rPr>
          <w:rFonts w:ascii="仿宋" w:eastAsia="仿宋" w:hAnsi="仿宋"/>
          <w:kern w:val="0"/>
          <w:sz w:val="24"/>
          <w:szCs w:val="24"/>
        </w:rPr>
        <w:t>单价合同</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单价合同是指合同当事人约定以</w:t>
      </w:r>
      <w:r w:rsidRPr="00C77179">
        <w:rPr>
          <w:rFonts w:ascii="仿宋" w:eastAsia="仿宋" w:hAnsi="仿宋" w:hint="eastAsia"/>
          <w:kern w:val="0"/>
          <w:sz w:val="24"/>
          <w:szCs w:val="24"/>
        </w:rPr>
        <w:t>建筑面积（包括地上建筑面积和地下建筑面积）每平方米</w:t>
      </w:r>
      <w:r w:rsidRPr="00C77179">
        <w:rPr>
          <w:rFonts w:ascii="仿宋" w:eastAsia="仿宋" w:hAnsi="仿宋"/>
          <w:kern w:val="0"/>
          <w:sz w:val="24"/>
          <w:szCs w:val="24"/>
        </w:rPr>
        <w:t>单价</w:t>
      </w:r>
      <w:r w:rsidRPr="00C77179">
        <w:rPr>
          <w:rFonts w:ascii="仿宋" w:eastAsia="仿宋" w:hAnsi="仿宋" w:hint="eastAsia"/>
          <w:kern w:val="0"/>
          <w:sz w:val="24"/>
          <w:szCs w:val="24"/>
        </w:rPr>
        <w:t>或实际投资总额的一定比例等</w:t>
      </w:r>
      <w:r w:rsidRPr="00C77179">
        <w:rPr>
          <w:rFonts w:ascii="仿宋" w:eastAsia="仿宋" w:hAnsi="仿宋"/>
          <w:kern w:val="0"/>
          <w:sz w:val="24"/>
          <w:szCs w:val="24"/>
        </w:rPr>
        <w:t>进行合同价格计算、调整和确认的建设工程</w:t>
      </w:r>
      <w:r w:rsidRPr="00C77179">
        <w:rPr>
          <w:rFonts w:ascii="仿宋" w:eastAsia="仿宋" w:hAnsi="仿宋" w:hint="eastAsia"/>
          <w:kern w:val="0"/>
          <w:sz w:val="24"/>
          <w:szCs w:val="24"/>
        </w:rPr>
        <w:t>设计</w:t>
      </w:r>
      <w:r w:rsidRPr="00C77179">
        <w:rPr>
          <w:rFonts w:ascii="仿宋" w:eastAsia="仿宋" w:hAnsi="仿宋"/>
          <w:kern w:val="0"/>
          <w:sz w:val="24"/>
          <w:szCs w:val="24"/>
        </w:rPr>
        <w:t>合同，</w:t>
      </w:r>
      <w:r w:rsidRPr="00C77179">
        <w:rPr>
          <w:rFonts w:ascii="仿宋" w:eastAsia="仿宋" w:hAnsi="仿宋"/>
          <w:sz w:val="24"/>
          <w:szCs w:val="24"/>
        </w:rPr>
        <w:t>在约定的范围内合同单价不作调整</w:t>
      </w:r>
      <w:r w:rsidRPr="00C77179">
        <w:rPr>
          <w:rFonts w:ascii="仿宋" w:eastAsia="仿宋" w:hAnsi="仿宋"/>
          <w:kern w:val="0"/>
          <w:sz w:val="24"/>
          <w:szCs w:val="24"/>
        </w:rPr>
        <w:t>。合同当事人应在专用合同条款中约定单价包含的风险范围和风险费用的计算方法</w:t>
      </w:r>
      <w:r w:rsidRPr="00C77179">
        <w:rPr>
          <w:rFonts w:ascii="仿宋" w:eastAsia="仿宋" w:hAnsi="仿宋"/>
          <w:sz w:val="24"/>
          <w:szCs w:val="24"/>
        </w:rPr>
        <w:t>，</w:t>
      </w:r>
      <w:r w:rsidRPr="00C77179">
        <w:rPr>
          <w:rFonts w:ascii="仿宋" w:eastAsia="仿宋" w:hAnsi="仿宋"/>
          <w:kern w:val="0"/>
          <w:sz w:val="24"/>
          <w:szCs w:val="24"/>
        </w:rPr>
        <w:t>并约定风险范围以外的合同价格的调整方法。</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w:t>
      </w:r>
      <w:r w:rsidRPr="00C77179">
        <w:rPr>
          <w:rFonts w:ascii="仿宋" w:eastAsia="仿宋" w:hAnsi="仿宋"/>
          <w:kern w:val="0"/>
          <w:sz w:val="24"/>
          <w:szCs w:val="24"/>
        </w:rPr>
        <w:t>2</w:t>
      </w:r>
      <w:r w:rsidRPr="00C77179">
        <w:rPr>
          <w:rFonts w:ascii="仿宋" w:eastAsia="仿宋" w:hAnsi="仿宋" w:hint="eastAsia"/>
          <w:kern w:val="0"/>
          <w:sz w:val="24"/>
          <w:szCs w:val="24"/>
        </w:rPr>
        <w:t>）</w:t>
      </w:r>
      <w:r w:rsidRPr="00C77179">
        <w:rPr>
          <w:rFonts w:ascii="仿宋" w:eastAsia="仿宋" w:hAnsi="仿宋"/>
          <w:kern w:val="0"/>
          <w:sz w:val="24"/>
          <w:szCs w:val="24"/>
        </w:rPr>
        <w:t>总价合同</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总价合同是指合同当事人约定以</w:t>
      </w:r>
      <w:r w:rsidRPr="00C77179">
        <w:rPr>
          <w:rFonts w:ascii="仿宋" w:eastAsia="仿宋" w:hAnsi="仿宋" w:hint="eastAsia"/>
          <w:kern w:val="0"/>
          <w:sz w:val="24"/>
          <w:szCs w:val="24"/>
        </w:rPr>
        <w:t>发包人提供的上一阶段工程设计文件</w:t>
      </w:r>
      <w:r w:rsidRPr="00C77179">
        <w:rPr>
          <w:rFonts w:ascii="仿宋" w:eastAsia="仿宋" w:hAnsi="仿宋"/>
          <w:kern w:val="0"/>
          <w:sz w:val="24"/>
          <w:szCs w:val="24"/>
        </w:rPr>
        <w:t>及有关条件进行合同价格计算、调整和确认的建设工程</w:t>
      </w:r>
      <w:r w:rsidRPr="00C77179">
        <w:rPr>
          <w:rFonts w:ascii="仿宋" w:eastAsia="仿宋" w:hAnsi="仿宋" w:hint="eastAsia"/>
          <w:kern w:val="0"/>
          <w:sz w:val="24"/>
          <w:szCs w:val="24"/>
        </w:rPr>
        <w:t>设计</w:t>
      </w:r>
      <w:r w:rsidRPr="00C77179">
        <w:rPr>
          <w:rFonts w:ascii="仿宋" w:eastAsia="仿宋" w:hAnsi="仿宋"/>
          <w:kern w:val="0"/>
          <w:sz w:val="24"/>
          <w:szCs w:val="24"/>
        </w:rPr>
        <w:t>合同，</w:t>
      </w:r>
      <w:r w:rsidRPr="00C77179">
        <w:rPr>
          <w:rFonts w:ascii="仿宋" w:eastAsia="仿宋" w:hAnsi="仿宋"/>
          <w:sz w:val="24"/>
          <w:szCs w:val="24"/>
        </w:rPr>
        <w:t>在约定的范围内合同总价不作调整</w:t>
      </w:r>
      <w:r w:rsidRPr="00C77179">
        <w:rPr>
          <w:rFonts w:ascii="仿宋" w:eastAsia="仿宋" w:hAnsi="仿宋"/>
          <w:kern w:val="0"/>
          <w:sz w:val="24"/>
          <w:szCs w:val="24"/>
        </w:rPr>
        <w:t>。合同当事人应在专用合同条款中约定总价包含的风险范围和风险费用的计算方法，并约定风险范围以外的合同价格的调整方法。</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w:t>
      </w:r>
      <w:r w:rsidRPr="00C77179">
        <w:rPr>
          <w:rFonts w:ascii="仿宋" w:eastAsia="仿宋" w:hAnsi="仿宋"/>
          <w:kern w:val="0"/>
          <w:sz w:val="24"/>
          <w:szCs w:val="24"/>
        </w:rPr>
        <w:t>3</w:t>
      </w:r>
      <w:r w:rsidRPr="00C77179">
        <w:rPr>
          <w:rFonts w:ascii="仿宋" w:eastAsia="仿宋" w:hAnsi="仿宋" w:hint="eastAsia"/>
          <w:kern w:val="0"/>
          <w:sz w:val="24"/>
          <w:szCs w:val="24"/>
        </w:rPr>
        <w:t>）</w:t>
      </w:r>
      <w:r w:rsidRPr="00C77179">
        <w:rPr>
          <w:rFonts w:ascii="仿宋" w:eastAsia="仿宋" w:hAnsi="仿宋"/>
          <w:kern w:val="0"/>
          <w:sz w:val="24"/>
          <w:szCs w:val="24"/>
        </w:rPr>
        <w:t>其它价格形式</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合同当事人可在专用合同条款中约定其他合同价格形式。</w:t>
      </w:r>
    </w:p>
    <w:p w:rsidR="00C77179" w:rsidRPr="00C77179" w:rsidRDefault="00C77179" w:rsidP="00C77179">
      <w:pPr>
        <w:pStyle w:val="5"/>
        <w:keepNext w:val="0"/>
        <w:keepLines w:val="0"/>
        <w:spacing w:before="120" w:after="120" w:line="360" w:lineRule="auto"/>
        <w:ind w:firstLineChars="200" w:firstLine="480"/>
        <w:rPr>
          <w:rFonts w:ascii="仿宋" w:eastAsia="仿宋" w:hAnsi="仿宋"/>
          <w:b w:val="0"/>
          <w:sz w:val="24"/>
          <w:szCs w:val="24"/>
        </w:rPr>
      </w:pPr>
      <w:r w:rsidRPr="00C77179">
        <w:rPr>
          <w:rFonts w:ascii="仿宋" w:eastAsia="仿宋" w:hAnsi="仿宋"/>
          <w:b w:val="0"/>
          <w:sz w:val="24"/>
          <w:szCs w:val="24"/>
        </w:rPr>
        <w:lastRenderedPageBreak/>
        <w:t>1</w:t>
      </w:r>
      <w:r w:rsidRPr="00C77179">
        <w:rPr>
          <w:rFonts w:ascii="仿宋" w:eastAsia="仿宋" w:hAnsi="仿宋" w:hint="eastAsia"/>
          <w:b w:val="0"/>
          <w:sz w:val="24"/>
          <w:szCs w:val="24"/>
        </w:rPr>
        <w:t>0</w:t>
      </w:r>
      <w:r w:rsidRPr="00C77179">
        <w:rPr>
          <w:rFonts w:ascii="仿宋" w:eastAsia="仿宋" w:hAnsi="仿宋"/>
          <w:b w:val="0"/>
          <w:sz w:val="24"/>
          <w:szCs w:val="24"/>
        </w:rPr>
        <w:t>.</w:t>
      </w:r>
      <w:r w:rsidRPr="00C77179">
        <w:rPr>
          <w:rFonts w:ascii="仿宋" w:eastAsia="仿宋" w:hAnsi="仿宋" w:hint="eastAsia"/>
          <w:b w:val="0"/>
          <w:sz w:val="24"/>
          <w:szCs w:val="24"/>
        </w:rPr>
        <w:t>3 定金或预付款</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sz w:val="24"/>
          <w:szCs w:val="24"/>
        </w:rPr>
        <w:t xml:space="preserve">10.3.1 </w:t>
      </w:r>
      <w:r w:rsidRPr="00C77179">
        <w:rPr>
          <w:rFonts w:ascii="仿宋" w:eastAsia="仿宋" w:hAnsi="仿宋" w:hint="eastAsia"/>
          <w:kern w:val="0"/>
          <w:sz w:val="24"/>
          <w:szCs w:val="24"/>
        </w:rPr>
        <w:t>定金或预付款</w:t>
      </w:r>
      <w:r w:rsidRPr="00C77179">
        <w:rPr>
          <w:rFonts w:ascii="仿宋" w:eastAsia="仿宋" w:hAnsi="仿宋"/>
          <w:kern w:val="0"/>
          <w:sz w:val="24"/>
          <w:szCs w:val="24"/>
        </w:rPr>
        <w:t>的</w:t>
      </w:r>
      <w:r w:rsidRPr="00C77179">
        <w:rPr>
          <w:rFonts w:ascii="仿宋" w:eastAsia="仿宋" w:hAnsi="仿宋" w:hint="eastAsia"/>
          <w:kern w:val="0"/>
          <w:sz w:val="24"/>
          <w:szCs w:val="24"/>
        </w:rPr>
        <w:t>比例</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定金</w:t>
      </w:r>
      <w:r w:rsidRPr="00C77179">
        <w:rPr>
          <w:rFonts w:ascii="仿宋" w:eastAsia="仿宋" w:hAnsi="仿宋"/>
          <w:kern w:val="0"/>
          <w:sz w:val="24"/>
          <w:szCs w:val="24"/>
        </w:rPr>
        <w:t>的</w:t>
      </w:r>
      <w:r w:rsidRPr="00C77179">
        <w:rPr>
          <w:rFonts w:ascii="仿宋" w:eastAsia="仿宋" w:hAnsi="仿宋" w:hint="eastAsia"/>
          <w:kern w:val="0"/>
          <w:sz w:val="24"/>
          <w:szCs w:val="24"/>
        </w:rPr>
        <w:t>比例不应超过合同总价款的20%。预付款的比例由发包人与设计人协商确定，一般不低于合同总价款的20%。</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sz w:val="24"/>
          <w:szCs w:val="24"/>
        </w:rPr>
        <w:t>10.3.2 定金或预付款的支付</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定金或预付款的</w:t>
      </w:r>
      <w:r w:rsidRPr="00C77179">
        <w:rPr>
          <w:rFonts w:ascii="仿宋" w:eastAsia="仿宋" w:hAnsi="仿宋"/>
          <w:kern w:val="0"/>
          <w:sz w:val="24"/>
          <w:szCs w:val="24"/>
        </w:rPr>
        <w:t>支付按照专用合同条款约定执行，但</w:t>
      </w:r>
      <w:r w:rsidRPr="00C77179">
        <w:rPr>
          <w:rFonts w:ascii="仿宋" w:eastAsia="仿宋" w:hAnsi="仿宋" w:hint="eastAsia"/>
          <w:kern w:val="0"/>
          <w:sz w:val="24"/>
          <w:szCs w:val="24"/>
        </w:rPr>
        <w:t>最</w:t>
      </w:r>
      <w:r w:rsidRPr="00C77179">
        <w:rPr>
          <w:rFonts w:ascii="仿宋" w:eastAsia="仿宋" w:hAnsi="仿宋"/>
          <w:kern w:val="0"/>
          <w:sz w:val="24"/>
          <w:szCs w:val="24"/>
        </w:rPr>
        <w:t>迟应在</w:t>
      </w:r>
      <w:r w:rsidRPr="00C77179">
        <w:rPr>
          <w:rFonts w:ascii="仿宋" w:eastAsia="仿宋" w:hAnsi="仿宋" w:hint="eastAsia"/>
          <w:kern w:val="0"/>
          <w:sz w:val="24"/>
          <w:szCs w:val="24"/>
        </w:rPr>
        <w:t>开始设计</w:t>
      </w:r>
      <w:r w:rsidRPr="00C77179">
        <w:rPr>
          <w:rFonts w:ascii="仿宋" w:eastAsia="仿宋" w:hAnsi="仿宋"/>
          <w:kern w:val="0"/>
          <w:sz w:val="24"/>
          <w:szCs w:val="24"/>
        </w:rPr>
        <w:t>通知载明的</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日期前</w:t>
      </w:r>
      <w:r w:rsidRPr="00C77179">
        <w:rPr>
          <w:rFonts w:ascii="仿宋" w:eastAsia="仿宋" w:hAnsi="仿宋" w:hint="eastAsia"/>
          <w:kern w:val="0"/>
          <w:sz w:val="24"/>
          <w:szCs w:val="24"/>
        </w:rPr>
        <w:t>专用合同条款约定的期限内</w:t>
      </w:r>
      <w:r w:rsidRPr="00C77179">
        <w:rPr>
          <w:rFonts w:ascii="仿宋" w:eastAsia="仿宋" w:hAnsi="仿宋"/>
          <w:kern w:val="0"/>
          <w:sz w:val="24"/>
          <w:szCs w:val="24"/>
        </w:rPr>
        <w:t>支付。</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发包人逾期支付</w:t>
      </w:r>
      <w:r w:rsidRPr="00C77179">
        <w:rPr>
          <w:rFonts w:ascii="仿宋" w:eastAsia="仿宋" w:hAnsi="仿宋" w:hint="eastAsia"/>
          <w:kern w:val="0"/>
          <w:sz w:val="24"/>
          <w:szCs w:val="24"/>
        </w:rPr>
        <w:t>定金或预付款</w:t>
      </w:r>
      <w:r w:rsidRPr="00C77179">
        <w:rPr>
          <w:rFonts w:ascii="仿宋" w:eastAsia="仿宋" w:hAnsi="仿宋"/>
          <w:kern w:val="0"/>
          <w:sz w:val="24"/>
          <w:szCs w:val="24"/>
        </w:rPr>
        <w:t>超过</w:t>
      </w:r>
      <w:r w:rsidRPr="00C77179">
        <w:rPr>
          <w:rFonts w:ascii="仿宋" w:eastAsia="仿宋" w:hAnsi="仿宋" w:hint="eastAsia"/>
          <w:kern w:val="0"/>
          <w:sz w:val="24"/>
          <w:szCs w:val="24"/>
        </w:rPr>
        <w:t>专用合同条款约定的期限</w:t>
      </w:r>
      <w:r w:rsidRPr="00C77179">
        <w:rPr>
          <w:rFonts w:ascii="仿宋" w:eastAsia="仿宋" w:hAnsi="仿宋"/>
          <w:kern w:val="0"/>
          <w:sz w:val="24"/>
          <w:szCs w:val="24"/>
        </w:rPr>
        <w:t>的，</w:t>
      </w:r>
      <w:r w:rsidRPr="00C77179">
        <w:rPr>
          <w:rFonts w:ascii="仿宋" w:eastAsia="仿宋" w:hAnsi="仿宋" w:hint="eastAsia"/>
          <w:kern w:val="0"/>
          <w:sz w:val="24"/>
          <w:szCs w:val="24"/>
        </w:rPr>
        <w:t>设计</w:t>
      </w:r>
      <w:r w:rsidRPr="00C77179">
        <w:rPr>
          <w:rFonts w:ascii="仿宋" w:eastAsia="仿宋" w:hAnsi="仿宋"/>
          <w:kern w:val="0"/>
          <w:sz w:val="24"/>
          <w:szCs w:val="24"/>
        </w:rPr>
        <w:t>人有权向发包人发出要求</w:t>
      </w:r>
      <w:r w:rsidRPr="00C77179">
        <w:rPr>
          <w:rFonts w:ascii="仿宋" w:eastAsia="仿宋" w:hAnsi="仿宋" w:hint="eastAsia"/>
          <w:kern w:val="0"/>
          <w:sz w:val="24"/>
          <w:szCs w:val="24"/>
        </w:rPr>
        <w:t>支付定金或预付款</w:t>
      </w:r>
      <w:r w:rsidRPr="00C77179">
        <w:rPr>
          <w:rFonts w:ascii="仿宋" w:eastAsia="仿宋" w:hAnsi="仿宋"/>
          <w:kern w:val="0"/>
          <w:sz w:val="24"/>
          <w:szCs w:val="24"/>
        </w:rPr>
        <w:t>的催告通知，发包人收到通知后7天内仍未支付的，</w:t>
      </w:r>
      <w:r w:rsidRPr="00C77179">
        <w:rPr>
          <w:rFonts w:ascii="仿宋" w:eastAsia="仿宋" w:hAnsi="仿宋" w:hint="eastAsia"/>
          <w:kern w:val="0"/>
          <w:sz w:val="24"/>
          <w:szCs w:val="24"/>
        </w:rPr>
        <w:t>设计</w:t>
      </w:r>
      <w:r w:rsidRPr="00C77179">
        <w:rPr>
          <w:rFonts w:ascii="仿宋" w:eastAsia="仿宋" w:hAnsi="仿宋"/>
          <w:kern w:val="0"/>
          <w:sz w:val="24"/>
          <w:szCs w:val="24"/>
        </w:rPr>
        <w:t>人有权</w:t>
      </w:r>
      <w:r w:rsidRPr="00C77179">
        <w:rPr>
          <w:rFonts w:ascii="仿宋" w:eastAsia="仿宋" w:hAnsi="仿宋" w:hint="eastAsia"/>
          <w:kern w:val="0"/>
          <w:sz w:val="24"/>
          <w:szCs w:val="24"/>
        </w:rPr>
        <w:t>不开始设计工作或</w:t>
      </w:r>
      <w:r w:rsidRPr="00C77179">
        <w:rPr>
          <w:rFonts w:ascii="仿宋" w:eastAsia="仿宋" w:hAnsi="仿宋"/>
          <w:kern w:val="0"/>
          <w:sz w:val="24"/>
          <w:szCs w:val="24"/>
        </w:rPr>
        <w:t>暂停</w:t>
      </w:r>
      <w:r w:rsidRPr="00C77179">
        <w:rPr>
          <w:rFonts w:ascii="仿宋" w:eastAsia="仿宋" w:hAnsi="仿宋" w:hint="eastAsia"/>
          <w:kern w:val="0"/>
          <w:sz w:val="24"/>
          <w:szCs w:val="24"/>
        </w:rPr>
        <w:t>设计工作</w:t>
      </w:r>
      <w:r w:rsidRPr="00C77179">
        <w:rPr>
          <w:rFonts w:ascii="仿宋" w:eastAsia="仿宋" w:hAnsi="仿宋"/>
          <w:kern w:val="0"/>
          <w:sz w:val="24"/>
          <w:szCs w:val="24"/>
        </w:rPr>
        <w:t>。</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10.4 进度款支付</w:t>
      </w:r>
    </w:p>
    <w:p w:rsidR="00C77179" w:rsidRPr="00C77179" w:rsidRDefault="00C77179" w:rsidP="00C77179">
      <w:pPr>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sz w:val="24"/>
          <w:szCs w:val="24"/>
        </w:rPr>
        <w:t>10.4.1 发包人应当按照专用合同条款附</w:t>
      </w:r>
      <w:r w:rsidRPr="00C77179">
        <w:rPr>
          <w:rFonts w:ascii="仿宋" w:eastAsia="仿宋" w:hAnsi="仿宋"/>
          <w:sz w:val="24"/>
          <w:szCs w:val="24"/>
        </w:rPr>
        <w:t>件</w:t>
      </w:r>
      <w:r w:rsidRPr="00C77179">
        <w:rPr>
          <w:rFonts w:ascii="仿宋" w:eastAsia="仿宋" w:hAnsi="仿宋"/>
          <w:kern w:val="0"/>
          <w:sz w:val="24"/>
          <w:szCs w:val="24"/>
        </w:rPr>
        <w:t>6</w:t>
      </w:r>
      <w:r w:rsidRPr="00C77179">
        <w:rPr>
          <w:rFonts w:ascii="仿宋" w:eastAsia="仿宋" w:hAnsi="仿宋"/>
          <w:sz w:val="24"/>
          <w:szCs w:val="24"/>
        </w:rPr>
        <w:t>约</w:t>
      </w:r>
      <w:r w:rsidRPr="00C77179">
        <w:rPr>
          <w:rFonts w:ascii="仿宋" w:eastAsia="仿宋" w:hAnsi="仿宋" w:hint="eastAsia"/>
          <w:sz w:val="24"/>
          <w:szCs w:val="24"/>
        </w:rPr>
        <w:t>定的付款条件及时向设计人支付进度款。</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 xml:space="preserve">10.4.2 </w:t>
      </w:r>
      <w:r w:rsidRPr="00C77179">
        <w:rPr>
          <w:rFonts w:ascii="仿宋" w:eastAsia="仿宋" w:hAnsi="仿宋"/>
          <w:kern w:val="0"/>
          <w:sz w:val="24"/>
          <w:szCs w:val="24"/>
        </w:rPr>
        <w:t>进度付款的修正</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在对已</w:t>
      </w:r>
      <w:r w:rsidRPr="00C77179">
        <w:rPr>
          <w:rFonts w:ascii="仿宋" w:eastAsia="仿宋" w:hAnsi="仿宋" w:hint="eastAsia"/>
          <w:kern w:val="0"/>
          <w:sz w:val="24"/>
          <w:szCs w:val="24"/>
        </w:rPr>
        <w:t>付</w:t>
      </w:r>
      <w:r w:rsidRPr="00C77179">
        <w:rPr>
          <w:rFonts w:ascii="仿宋" w:eastAsia="仿宋" w:hAnsi="仿宋"/>
          <w:kern w:val="0"/>
          <w:sz w:val="24"/>
          <w:szCs w:val="24"/>
        </w:rPr>
        <w:t>进度款进行汇总和复核中发现错误、遗漏或重复的，发包人和</w:t>
      </w:r>
      <w:r w:rsidRPr="00C77179">
        <w:rPr>
          <w:rFonts w:ascii="仿宋" w:eastAsia="仿宋" w:hAnsi="仿宋" w:hint="eastAsia"/>
          <w:kern w:val="0"/>
          <w:sz w:val="24"/>
          <w:szCs w:val="24"/>
        </w:rPr>
        <w:t>设计</w:t>
      </w:r>
      <w:r w:rsidRPr="00C77179">
        <w:rPr>
          <w:rFonts w:ascii="仿宋" w:eastAsia="仿宋" w:hAnsi="仿宋"/>
          <w:kern w:val="0"/>
          <w:sz w:val="24"/>
          <w:szCs w:val="24"/>
        </w:rPr>
        <w:t>人均有权提出修正申请。经发包人和</w:t>
      </w:r>
      <w:r w:rsidRPr="00C77179">
        <w:rPr>
          <w:rFonts w:ascii="仿宋" w:eastAsia="仿宋" w:hAnsi="仿宋" w:hint="eastAsia"/>
          <w:kern w:val="0"/>
          <w:sz w:val="24"/>
          <w:szCs w:val="24"/>
        </w:rPr>
        <w:t>设计</w:t>
      </w:r>
      <w:r w:rsidRPr="00C77179">
        <w:rPr>
          <w:rFonts w:ascii="仿宋" w:eastAsia="仿宋" w:hAnsi="仿宋"/>
          <w:kern w:val="0"/>
          <w:sz w:val="24"/>
          <w:szCs w:val="24"/>
        </w:rPr>
        <w:t>人同意的修正，应在下期进度付款中支付或扣除。</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10.5 合同价款的结算与支付</w:t>
      </w:r>
    </w:p>
    <w:p w:rsidR="00C77179" w:rsidRPr="00C77179" w:rsidRDefault="00C77179" w:rsidP="00C77179">
      <w:pPr>
        <w:ind w:firstLineChars="200" w:firstLine="480"/>
        <w:rPr>
          <w:rFonts w:ascii="仿宋" w:eastAsia="仿宋" w:hAnsi="仿宋"/>
          <w:bCs/>
          <w:kern w:val="0"/>
          <w:sz w:val="24"/>
          <w:szCs w:val="24"/>
        </w:rPr>
      </w:pPr>
      <w:r w:rsidRPr="00C77179">
        <w:rPr>
          <w:rFonts w:ascii="仿宋" w:eastAsia="仿宋" w:hAnsi="仿宋" w:hint="eastAsia"/>
          <w:bCs/>
          <w:kern w:val="0"/>
          <w:sz w:val="24"/>
          <w:szCs w:val="24"/>
        </w:rPr>
        <w:t>10.5.1 对于采取固定总价形式的合同，发包人应当按照专用合同条款附件6的约定及时支付尾款。</w:t>
      </w:r>
    </w:p>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hint="eastAsia"/>
          <w:kern w:val="0"/>
          <w:sz w:val="24"/>
          <w:szCs w:val="24"/>
        </w:rPr>
        <w:t>10.5.2 对于采取固定单价形式的合同，发包人与设计人应当按照专用合同条款附件6约定的结算方式及时结清工程设计费，并将结清未支付的款项一次性支付给设计人。</w:t>
      </w:r>
    </w:p>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hint="eastAsia"/>
          <w:kern w:val="0"/>
          <w:sz w:val="24"/>
          <w:szCs w:val="24"/>
        </w:rPr>
        <w:t>10.5.3 对于采取其他价格形式的，也应按专用合同条款的约定及时结算和支付。</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b w:val="0"/>
          <w:sz w:val="24"/>
          <w:szCs w:val="24"/>
        </w:rPr>
        <w:t>1</w:t>
      </w:r>
      <w:r w:rsidRPr="00C77179">
        <w:rPr>
          <w:rFonts w:ascii="仿宋" w:eastAsia="仿宋" w:hAnsi="仿宋" w:hint="eastAsia"/>
          <w:b w:val="0"/>
          <w:sz w:val="24"/>
          <w:szCs w:val="24"/>
        </w:rPr>
        <w:t>0</w:t>
      </w:r>
      <w:r w:rsidRPr="00C77179">
        <w:rPr>
          <w:rFonts w:ascii="仿宋" w:eastAsia="仿宋" w:hAnsi="仿宋"/>
          <w:b w:val="0"/>
          <w:sz w:val="24"/>
          <w:szCs w:val="24"/>
        </w:rPr>
        <w:t>.</w:t>
      </w:r>
      <w:r w:rsidRPr="00C77179">
        <w:rPr>
          <w:rFonts w:ascii="仿宋" w:eastAsia="仿宋" w:hAnsi="仿宋" w:hint="eastAsia"/>
          <w:b w:val="0"/>
          <w:sz w:val="24"/>
          <w:szCs w:val="24"/>
        </w:rPr>
        <w:t xml:space="preserve">6 </w:t>
      </w:r>
      <w:r w:rsidRPr="00C77179">
        <w:rPr>
          <w:rFonts w:ascii="仿宋" w:eastAsia="仿宋" w:hAnsi="仿宋"/>
          <w:b w:val="0"/>
          <w:sz w:val="24"/>
          <w:szCs w:val="24"/>
        </w:rPr>
        <w:t>支付账户</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发包人应将合同价款支付至合同协议书中约定的</w:t>
      </w:r>
      <w:r w:rsidRPr="00C77179">
        <w:rPr>
          <w:rFonts w:ascii="仿宋" w:eastAsia="仿宋" w:hAnsi="仿宋" w:hint="eastAsia"/>
          <w:kern w:val="0"/>
          <w:sz w:val="24"/>
          <w:szCs w:val="24"/>
        </w:rPr>
        <w:t>设计</w:t>
      </w:r>
      <w:r w:rsidRPr="00C77179">
        <w:rPr>
          <w:rFonts w:ascii="仿宋" w:eastAsia="仿宋" w:hAnsi="仿宋"/>
          <w:kern w:val="0"/>
          <w:sz w:val="24"/>
          <w:szCs w:val="24"/>
        </w:rPr>
        <w:t>人账户。</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b w:val="0"/>
          <w:sz w:val="24"/>
          <w:szCs w:val="24"/>
        </w:rPr>
        <w:t>1</w:t>
      </w:r>
      <w:r w:rsidRPr="00C77179">
        <w:rPr>
          <w:rFonts w:ascii="仿宋" w:eastAsia="仿宋" w:hAnsi="仿宋" w:hint="eastAsia"/>
          <w:b w:val="0"/>
          <w:sz w:val="24"/>
          <w:szCs w:val="24"/>
        </w:rPr>
        <w:t>1</w:t>
      </w:r>
      <w:r w:rsidRPr="00C77179">
        <w:rPr>
          <w:rFonts w:ascii="仿宋" w:eastAsia="仿宋" w:hAnsi="仿宋"/>
          <w:b w:val="0"/>
          <w:sz w:val="24"/>
          <w:szCs w:val="24"/>
        </w:rPr>
        <w:t xml:space="preserve">. </w:t>
      </w:r>
      <w:r w:rsidRPr="00C77179">
        <w:rPr>
          <w:rFonts w:ascii="仿宋" w:eastAsia="仿宋" w:hAnsi="仿宋" w:hint="eastAsia"/>
          <w:b w:val="0"/>
          <w:sz w:val="24"/>
          <w:szCs w:val="24"/>
        </w:rPr>
        <w:t>工程设计</w:t>
      </w:r>
      <w:r w:rsidRPr="00C77179">
        <w:rPr>
          <w:rFonts w:ascii="仿宋" w:eastAsia="仿宋" w:hAnsi="仿宋"/>
          <w:b w:val="0"/>
          <w:sz w:val="24"/>
          <w:szCs w:val="24"/>
        </w:rPr>
        <w:t>变更</w:t>
      </w:r>
      <w:r w:rsidRPr="00C77179">
        <w:rPr>
          <w:rFonts w:ascii="仿宋" w:eastAsia="仿宋" w:hAnsi="仿宋" w:hint="eastAsia"/>
          <w:b w:val="0"/>
          <w:sz w:val="24"/>
          <w:szCs w:val="24"/>
        </w:rPr>
        <w:t>与索赔</w:t>
      </w:r>
    </w:p>
    <w:p w:rsidR="00C77179" w:rsidRPr="002F622D" w:rsidRDefault="00C77179" w:rsidP="002F622D">
      <w:pPr>
        <w:adjustRightInd w:val="0"/>
        <w:spacing w:line="360" w:lineRule="auto"/>
        <w:ind w:firstLineChars="200" w:firstLine="480"/>
        <w:jc w:val="left"/>
        <w:rPr>
          <w:rFonts w:ascii="仿宋" w:eastAsia="仿宋" w:hAnsi="仿宋"/>
          <w:sz w:val="24"/>
          <w:szCs w:val="24"/>
        </w:rPr>
      </w:pPr>
      <w:r w:rsidRPr="002F622D">
        <w:rPr>
          <w:rFonts w:ascii="仿宋" w:eastAsia="仿宋" w:hAnsi="仿宋" w:hint="eastAsia"/>
          <w:sz w:val="24"/>
          <w:szCs w:val="24"/>
        </w:rPr>
        <w:t>11.1 发包人变更工程设计的内容、规模、功能、条件等，应当向设计人提供书面要求，设计人在不违反法律规定以及技术标准强制性规定的前提下应当按照发包人要求变更工程设计。</w:t>
      </w:r>
    </w:p>
    <w:p w:rsidR="00C77179" w:rsidRPr="002F622D" w:rsidRDefault="00C77179" w:rsidP="002F622D">
      <w:pPr>
        <w:adjustRightInd w:val="0"/>
        <w:spacing w:line="360" w:lineRule="auto"/>
        <w:ind w:firstLineChars="200" w:firstLine="480"/>
        <w:jc w:val="left"/>
        <w:rPr>
          <w:rFonts w:ascii="仿宋" w:eastAsia="仿宋" w:hAnsi="仿宋"/>
          <w:sz w:val="24"/>
          <w:szCs w:val="24"/>
        </w:rPr>
      </w:pPr>
      <w:r w:rsidRPr="002F622D">
        <w:rPr>
          <w:rFonts w:ascii="仿宋" w:eastAsia="仿宋" w:hAnsi="仿宋" w:hint="eastAsia"/>
          <w:sz w:val="24"/>
          <w:szCs w:val="24"/>
        </w:rPr>
        <w:t>11.2 发包人变更工程设计的内容、规模、功能、条件或因提交的设计资料存在错误或作较大修改时，发包人应按设计人所耗工作量向设计人增付设计费，设计人可按本条约定和专用</w:t>
      </w:r>
      <w:r w:rsidRPr="002F622D">
        <w:rPr>
          <w:rFonts w:ascii="仿宋" w:eastAsia="仿宋" w:hAnsi="仿宋" w:hint="eastAsia"/>
          <w:sz w:val="24"/>
          <w:szCs w:val="24"/>
        </w:rPr>
        <w:lastRenderedPageBreak/>
        <w:t>合同条款附件7的约定，与发包人协商对合同价格和/或完工时间做可共同接受的修改。</w:t>
      </w:r>
    </w:p>
    <w:p w:rsidR="00C77179" w:rsidRPr="002F622D" w:rsidRDefault="00C77179" w:rsidP="002F622D">
      <w:pPr>
        <w:adjustRightInd w:val="0"/>
        <w:spacing w:line="360" w:lineRule="auto"/>
        <w:ind w:firstLineChars="200" w:firstLine="480"/>
        <w:jc w:val="left"/>
        <w:rPr>
          <w:rFonts w:ascii="仿宋" w:eastAsia="仿宋" w:hAnsi="仿宋"/>
          <w:sz w:val="24"/>
          <w:szCs w:val="24"/>
        </w:rPr>
      </w:pPr>
      <w:r w:rsidRPr="002F622D">
        <w:rPr>
          <w:rFonts w:ascii="仿宋" w:eastAsia="仿宋" w:hAnsi="仿宋" w:hint="eastAsia"/>
          <w:sz w:val="24"/>
          <w:szCs w:val="24"/>
        </w:rPr>
        <w:t xml:space="preserve">11.3 </w:t>
      </w:r>
      <w:r w:rsidRPr="00C77179">
        <w:rPr>
          <w:rFonts w:ascii="仿宋" w:eastAsia="仿宋" w:hAnsi="仿宋" w:hint="eastAsia"/>
          <w:sz w:val="24"/>
          <w:szCs w:val="24"/>
        </w:rPr>
        <w:t>如果由于发包人要求更改而造成的项目复杂性的变更或性质的变更使得设计人的设计工作减少，发包人</w:t>
      </w:r>
      <w:r w:rsidRPr="002F622D">
        <w:rPr>
          <w:rFonts w:ascii="仿宋" w:eastAsia="仿宋" w:hAnsi="仿宋" w:hint="eastAsia"/>
          <w:sz w:val="24"/>
          <w:szCs w:val="24"/>
        </w:rPr>
        <w:t>可按本条约定和专用合同条款附件7的约定，与设计人协商对合同价格和/或完工时间做可共同接受的修改。</w:t>
      </w:r>
    </w:p>
    <w:p w:rsidR="00C77179" w:rsidRPr="002F622D" w:rsidRDefault="00C77179" w:rsidP="002F622D">
      <w:pPr>
        <w:adjustRightInd w:val="0"/>
        <w:spacing w:line="360" w:lineRule="auto"/>
        <w:ind w:firstLineChars="200" w:firstLine="480"/>
        <w:jc w:val="left"/>
        <w:rPr>
          <w:rFonts w:ascii="仿宋" w:eastAsia="仿宋" w:hAnsi="仿宋"/>
          <w:sz w:val="24"/>
          <w:szCs w:val="24"/>
        </w:rPr>
      </w:pPr>
      <w:r w:rsidRPr="002F622D">
        <w:rPr>
          <w:rFonts w:ascii="仿宋" w:eastAsia="仿宋" w:hAnsi="仿宋" w:hint="eastAsia"/>
          <w:sz w:val="24"/>
          <w:szCs w:val="24"/>
        </w:rPr>
        <w:t>11.4 基准日期后，与工程设计服务有关的法律、技术标准的强制性规定的颁布及修改，</w:t>
      </w:r>
      <w:r w:rsidRPr="002F622D">
        <w:rPr>
          <w:rFonts w:ascii="仿宋" w:eastAsia="仿宋" w:hAnsi="仿宋"/>
          <w:sz w:val="24"/>
          <w:szCs w:val="24"/>
        </w:rPr>
        <w:t>由此增加的</w:t>
      </w:r>
      <w:r w:rsidRPr="002F622D">
        <w:rPr>
          <w:rFonts w:ascii="仿宋" w:eastAsia="仿宋" w:hAnsi="仿宋" w:hint="eastAsia"/>
          <w:sz w:val="24"/>
          <w:szCs w:val="24"/>
        </w:rPr>
        <w:t>设计</w:t>
      </w:r>
      <w:r w:rsidRPr="002F622D">
        <w:rPr>
          <w:rFonts w:ascii="仿宋" w:eastAsia="仿宋" w:hAnsi="仿宋"/>
          <w:sz w:val="24"/>
          <w:szCs w:val="24"/>
        </w:rPr>
        <w:t>费用和（或）</w:t>
      </w:r>
      <w:r w:rsidRPr="002F622D">
        <w:rPr>
          <w:rFonts w:ascii="仿宋" w:eastAsia="仿宋" w:hAnsi="仿宋" w:hint="eastAsia"/>
          <w:sz w:val="24"/>
          <w:szCs w:val="24"/>
        </w:rPr>
        <w:t>延长的设计周期</w:t>
      </w:r>
      <w:r w:rsidRPr="002F622D">
        <w:rPr>
          <w:rFonts w:ascii="仿宋" w:eastAsia="仿宋" w:hAnsi="仿宋"/>
          <w:sz w:val="24"/>
          <w:szCs w:val="24"/>
        </w:rPr>
        <w:t>由发包人承担</w:t>
      </w:r>
      <w:r w:rsidRPr="002F622D">
        <w:rPr>
          <w:rFonts w:ascii="仿宋" w:eastAsia="仿宋" w:hAnsi="仿宋" w:hint="eastAsia"/>
          <w:sz w:val="24"/>
          <w:szCs w:val="24"/>
        </w:rPr>
        <w:t>。</w:t>
      </w:r>
    </w:p>
    <w:p w:rsidR="00C77179" w:rsidRPr="002F622D" w:rsidRDefault="00C77179" w:rsidP="002F622D">
      <w:pPr>
        <w:adjustRightInd w:val="0"/>
        <w:spacing w:line="360" w:lineRule="auto"/>
        <w:ind w:firstLineChars="200" w:firstLine="480"/>
        <w:jc w:val="left"/>
        <w:rPr>
          <w:rFonts w:ascii="仿宋" w:eastAsia="仿宋" w:hAnsi="仿宋"/>
          <w:sz w:val="24"/>
          <w:szCs w:val="24"/>
        </w:rPr>
      </w:pPr>
      <w:r w:rsidRPr="002F622D">
        <w:rPr>
          <w:rFonts w:ascii="仿宋" w:eastAsia="仿宋" w:hAnsi="仿宋" w:hint="eastAsia"/>
          <w:sz w:val="24"/>
          <w:szCs w:val="24"/>
        </w:rPr>
        <w:t>11.5 如果发生设计人认为有理由提出增加合同价款或延长设计周期的要求事项，</w:t>
      </w:r>
      <w:r w:rsidRPr="002F622D">
        <w:rPr>
          <w:rFonts w:ascii="仿宋" w:eastAsia="仿宋" w:hAnsi="仿宋"/>
          <w:sz w:val="24"/>
          <w:szCs w:val="24"/>
        </w:rPr>
        <w:t>除专用合同条款</w:t>
      </w:r>
      <w:r w:rsidRPr="002F622D">
        <w:rPr>
          <w:rFonts w:ascii="仿宋" w:eastAsia="仿宋" w:hAnsi="仿宋" w:hint="eastAsia"/>
          <w:sz w:val="24"/>
          <w:szCs w:val="24"/>
        </w:rPr>
        <w:t>对期限</w:t>
      </w:r>
      <w:r w:rsidRPr="002F622D">
        <w:rPr>
          <w:rFonts w:ascii="仿宋" w:eastAsia="仿宋" w:hAnsi="仿宋"/>
          <w:sz w:val="24"/>
          <w:szCs w:val="24"/>
        </w:rPr>
        <w:t>另有约定外，</w:t>
      </w:r>
      <w:r w:rsidRPr="002F622D">
        <w:rPr>
          <w:rFonts w:ascii="仿宋" w:eastAsia="仿宋" w:hAnsi="仿宋" w:hint="eastAsia"/>
          <w:sz w:val="24"/>
          <w:szCs w:val="24"/>
        </w:rPr>
        <w:t>设计人应于该事项发生后5天内书面通知发包人。</w:t>
      </w:r>
      <w:r w:rsidRPr="002F622D">
        <w:rPr>
          <w:rFonts w:ascii="仿宋" w:eastAsia="仿宋" w:hAnsi="仿宋"/>
          <w:sz w:val="24"/>
          <w:szCs w:val="24"/>
        </w:rPr>
        <w:t>除专用合同条款</w:t>
      </w:r>
      <w:r w:rsidRPr="002F622D">
        <w:rPr>
          <w:rFonts w:ascii="仿宋" w:eastAsia="仿宋" w:hAnsi="仿宋" w:hint="eastAsia"/>
          <w:sz w:val="24"/>
          <w:szCs w:val="24"/>
        </w:rPr>
        <w:t>对期限</w:t>
      </w:r>
      <w:r w:rsidRPr="002F622D">
        <w:rPr>
          <w:rFonts w:ascii="仿宋" w:eastAsia="仿宋" w:hAnsi="仿宋"/>
          <w:sz w:val="24"/>
          <w:szCs w:val="24"/>
        </w:rPr>
        <w:t>另有约定外，</w:t>
      </w:r>
      <w:r w:rsidRPr="002F622D">
        <w:rPr>
          <w:rFonts w:ascii="仿宋" w:eastAsia="仿宋" w:hAnsi="仿宋" w:hint="eastAsia"/>
          <w:sz w:val="24"/>
          <w:szCs w:val="24"/>
        </w:rPr>
        <w:t>在该事项发生后10天内，设计人应向发包人提供证明设计人要求的书面声明，其中包括设计人关于因该事项引起的合同价款和设计周期的变化的详细计算。</w:t>
      </w:r>
      <w:r w:rsidRPr="002F622D">
        <w:rPr>
          <w:rFonts w:ascii="仿宋" w:eastAsia="仿宋" w:hAnsi="仿宋"/>
          <w:sz w:val="24"/>
          <w:szCs w:val="24"/>
        </w:rPr>
        <w:t>除专用合同条款</w:t>
      </w:r>
      <w:r w:rsidRPr="002F622D">
        <w:rPr>
          <w:rFonts w:ascii="仿宋" w:eastAsia="仿宋" w:hAnsi="仿宋" w:hint="eastAsia"/>
          <w:sz w:val="24"/>
          <w:szCs w:val="24"/>
        </w:rPr>
        <w:t>对期限</w:t>
      </w:r>
      <w:r w:rsidRPr="002F622D">
        <w:rPr>
          <w:rFonts w:ascii="仿宋" w:eastAsia="仿宋" w:hAnsi="仿宋"/>
          <w:sz w:val="24"/>
          <w:szCs w:val="24"/>
        </w:rPr>
        <w:t>另有约定外，</w:t>
      </w:r>
      <w:r w:rsidRPr="002F622D">
        <w:rPr>
          <w:rFonts w:ascii="仿宋" w:eastAsia="仿宋" w:hAnsi="仿宋" w:hint="eastAsia"/>
          <w:sz w:val="24"/>
          <w:szCs w:val="24"/>
        </w:rPr>
        <w:t>发包人应在接到设计人书面声明后的5天内，予以书面答复。逾期未答复的，视为发包人同意设计人关于增加合同价款或延长设计周期的要求。</w:t>
      </w:r>
    </w:p>
    <w:p w:rsidR="00C77179" w:rsidRPr="002F622D" w:rsidRDefault="00C77179" w:rsidP="002F622D">
      <w:pPr>
        <w:adjustRightInd w:val="0"/>
        <w:spacing w:line="360" w:lineRule="auto"/>
        <w:ind w:firstLineChars="200" w:firstLine="480"/>
        <w:jc w:val="left"/>
        <w:rPr>
          <w:rFonts w:ascii="仿宋" w:eastAsia="仿宋" w:hAnsi="仿宋"/>
          <w:sz w:val="24"/>
          <w:szCs w:val="24"/>
        </w:rPr>
      </w:pPr>
      <w:r w:rsidRPr="00C77179">
        <w:rPr>
          <w:rFonts w:ascii="仿宋" w:eastAsia="仿宋" w:hAnsi="仿宋"/>
          <w:sz w:val="24"/>
          <w:szCs w:val="24"/>
        </w:rPr>
        <w:t>1</w:t>
      </w:r>
      <w:r w:rsidRPr="00C77179">
        <w:rPr>
          <w:rFonts w:ascii="仿宋" w:eastAsia="仿宋" w:hAnsi="仿宋" w:hint="eastAsia"/>
          <w:sz w:val="24"/>
          <w:szCs w:val="24"/>
        </w:rPr>
        <w:t>2</w:t>
      </w:r>
      <w:r w:rsidRPr="00C77179">
        <w:rPr>
          <w:rFonts w:ascii="仿宋" w:eastAsia="仿宋" w:hAnsi="仿宋"/>
          <w:sz w:val="24"/>
          <w:szCs w:val="24"/>
        </w:rPr>
        <w:t xml:space="preserve">. </w:t>
      </w:r>
      <w:r w:rsidRPr="00C77179">
        <w:rPr>
          <w:rFonts w:ascii="仿宋" w:eastAsia="仿宋" w:hAnsi="仿宋" w:hint="eastAsia"/>
          <w:sz w:val="24"/>
          <w:szCs w:val="24"/>
        </w:rPr>
        <w:t>专业责任与保险</w:t>
      </w:r>
    </w:p>
    <w:p w:rsidR="00C77179" w:rsidRPr="00C77179" w:rsidRDefault="00C77179" w:rsidP="002F622D">
      <w:pPr>
        <w:adjustRightInd w:val="0"/>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12.1 设计人应运用一切合理的专业技术和经验知识，按照公认的职业标准尽其全部职责和谨慎、勤勉地履行其在本合同项下的责任和义务。</w:t>
      </w:r>
    </w:p>
    <w:p w:rsidR="00C77179" w:rsidRPr="00C77179" w:rsidRDefault="00C77179" w:rsidP="002F622D">
      <w:pPr>
        <w:adjustRightInd w:val="0"/>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12.2 除专用合同条款另有约定外，设计人应具有发包人认可的、履行本合同所需要的工程设计责任保险并使其于合同责任期内保持有效。</w:t>
      </w:r>
    </w:p>
    <w:p w:rsidR="00C77179" w:rsidRPr="00C77179" w:rsidRDefault="00C77179" w:rsidP="002F622D">
      <w:pPr>
        <w:adjustRightInd w:val="0"/>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12.3 工程设计责任保险应承担由于设计人的疏忽或过失而引发的工程质量事故所造成的建设工程本身的物质损失以及第三者人身伤亡、财产损失或费用的赔偿责任。</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b w:val="0"/>
          <w:sz w:val="24"/>
          <w:szCs w:val="24"/>
        </w:rPr>
        <w:t>1</w:t>
      </w:r>
      <w:r w:rsidRPr="00C77179">
        <w:rPr>
          <w:rFonts w:ascii="仿宋" w:eastAsia="仿宋" w:hAnsi="仿宋" w:hint="eastAsia"/>
          <w:b w:val="0"/>
          <w:sz w:val="24"/>
          <w:szCs w:val="24"/>
        </w:rPr>
        <w:t>3</w:t>
      </w:r>
      <w:r w:rsidRPr="00C77179">
        <w:rPr>
          <w:rFonts w:ascii="仿宋" w:eastAsia="仿宋" w:hAnsi="仿宋"/>
          <w:b w:val="0"/>
          <w:sz w:val="24"/>
          <w:szCs w:val="24"/>
        </w:rPr>
        <w:t xml:space="preserve">. </w:t>
      </w:r>
      <w:r w:rsidRPr="00C77179">
        <w:rPr>
          <w:rFonts w:ascii="仿宋" w:eastAsia="仿宋" w:hAnsi="仿宋" w:hint="eastAsia"/>
          <w:b w:val="0"/>
          <w:sz w:val="24"/>
          <w:szCs w:val="24"/>
        </w:rPr>
        <w:t>知识产权</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w:t>
      </w:r>
      <w:r w:rsidRPr="00C77179">
        <w:rPr>
          <w:rFonts w:ascii="仿宋" w:eastAsia="仿宋" w:hAnsi="仿宋" w:hint="eastAsia"/>
          <w:kern w:val="0"/>
          <w:sz w:val="24"/>
          <w:szCs w:val="24"/>
        </w:rPr>
        <w:t>3</w:t>
      </w:r>
      <w:r w:rsidRPr="00C77179">
        <w:rPr>
          <w:rFonts w:ascii="仿宋" w:eastAsia="仿宋" w:hAnsi="仿宋"/>
          <w:kern w:val="0"/>
          <w:sz w:val="24"/>
          <w:szCs w:val="24"/>
        </w:rPr>
        <w:t>.1 除专用合同条款另有约定外，发包人提供给</w:t>
      </w:r>
      <w:r w:rsidRPr="00C77179">
        <w:rPr>
          <w:rFonts w:ascii="仿宋" w:eastAsia="仿宋" w:hAnsi="仿宋" w:hint="eastAsia"/>
          <w:kern w:val="0"/>
          <w:sz w:val="24"/>
          <w:szCs w:val="24"/>
        </w:rPr>
        <w:t>设计</w:t>
      </w:r>
      <w:r w:rsidRPr="00C77179">
        <w:rPr>
          <w:rFonts w:ascii="仿宋" w:eastAsia="仿宋" w:hAnsi="仿宋"/>
          <w:kern w:val="0"/>
          <w:sz w:val="24"/>
          <w:szCs w:val="24"/>
        </w:rPr>
        <w:t>人的图纸、发包人为实施工程自行编制或委托编制的技术</w:t>
      </w:r>
      <w:r w:rsidRPr="00C77179">
        <w:rPr>
          <w:rFonts w:ascii="仿宋" w:eastAsia="仿宋" w:hAnsi="仿宋" w:hint="eastAsia"/>
          <w:kern w:val="0"/>
          <w:sz w:val="24"/>
          <w:szCs w:val="24"/>
        </w:rPr>
        <w:t>规格书</w:t>
      </w:r>
      <w:r w:rsidRPr="00C77179">
        <w:rPr>
          <w:rFonts w:ascii="仿宋" w:eastAsia="仿宋" w:hAnsi="仿宋"/>
          <w:kern w:val="0"/>
          <w:sz w:val="24"/>
          <w:szCs w:val="24"/>
        </w:rPr>
        <w:t>以及反映发包人要求的或其他类似性质的文件的著作权属于发包人，</w:t>
      </w:r>
      <w:r w:rsidRPr="00C77179">
        <w:rPr>
          <w:rFonts w:ascii="仿宋" w:eastAsia="仿宋" w:hAnsi="仿宋" w:hint="eastAsia"/>
          <w:kern w:val="0"/>
          <w:sz w:val="24"/>
          <w:szCs w:val="24"/>
        </w:rPr>
        <w:t>设计</w:t>
      </w:r>
      <w:r w:rsidRPr="00C77179">
        <w:rPr>
          <w:rFonts w:ascii="仿宋" w:eastAsia="仿宋" w:hAnsi="仿宋"/>
          <w:kern w:val="0"/>
          <w:sz w:val="24"/>
          <w:szCs w:val="24"/>
        </w:rPr>
        <w:t>人可以为实现合同目的而复制、使用此类文件，但不能用于与合同无关的其他事项。未经发包人书面同意，</w:t>
      </w:r>
      <w:r w:rsidRPr="00C77179">
        <w:rPr>
          <w:rFonts w:ascii="仿宋" w:eastAsia="仿宋" w:hAnsi="仿宋" w:hint="eastAsia"/>
          <w:kern w:val="0"/>
          <w:sz w:val="24"/>
          <w:szCs w:val="24"/>
        </w:rPr>
        <w:t>设计</w:t>
      </w:r>
      <w:r w:rsidRPr="00C77179">
        <w:rPr>
          <w:rFonts w:ascii="仿宋" w:eastAsia="仿宋" w:hAnsi="仿宋"/>
          <w:kern w:val="0"/>
          <w:sz w:val="24"/>
          <w:szCs w:val="24"/>
        </w:rPr>
        <w:t>人不得为了合同以外的目的而复制、使用上述文件或将之提供给任何第三方。</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w:t>
      </w:r>
      <w:r w:rsidRPr="00C77179">
        <w:rPr>
          <w:rFonts w:ascii="仿宋" w:eastAsia="仿宋" w:hAnsi="仿宋" w:hint="eastAsia"/>
          <w:kern w:val="0"/>
          <w:sz w:val="24"/>
          <w:szCs w:val="24"/>
        </w:rPr>
        <w:t>3</w:t>
      </w:r>
      <w:r w:rsidRPr="00C77179">
        <w:rPr>
          <w:rFonts w:ascii="仿宋" w:eastAsia="仿宋" w:hAnsi="仿宋"/>
          <w:kern w:val="0"/>
          <w:sz w:val="24"/>
          <w:szCs w:val="24"/>
        </w:rPr>
        <w:t>.2 除专用合同条款另有约定外，</w:t>
      </w:r>
      <w:r w:rsidRPr="00C77179">
        <w:rPr>
          <w:rFonts w:ascii="仿宋" w:eastAsia="仿宋" w:hAnsi="仿宋" w:hint="eastAsia"/>
          <w:kern w:val="0"/>
          <w:sz w:val="24"/>
          <w:szCs w:val="24"/>
        </w:rPr>
        <w:t>设计</w:t>
      </w:r>
      <w:r w:rsidRPr="00C77179">
        <w:rPr>
          <w:rFonts w:ascii="仿宋" w:eastAsia="仿宋" w:hAnsi="仿宋"/>
          <w:kern w:val="0"/>
          <w:sz w:val="24"/>
          <w:szCs w:val="24"/>
        </w:rPr>
        <w:t>人为实施工程所编制的文件的著作权属于</w:t>
      </w:r>
      <w:r w:rsidRPr="00C77179">
        <w:rPr>
          <w:rFonts w:ascii="仿宋" w:eastAsia="仿宋" w:hAnsi="仿宋" w:hint="eastAsia"/>
          <w:kern w:val="0"/>
          <w:sz w:val="24"/>
          <w:szCs w:val="24"/>
        </w:rPr>
        <w:t>设计</w:t>
      </w:r>
      <w:r w:rsidRPr="00C77179">
        <w:rPr>
          <w:rFonts w:ascii="仿宋" w:eastAsia="仿宋" w:hAnsi="仿宋"/>
          <w:kern w:val="0"/>
          <w:sz w:val="24"/>
          <w:szCs w:val="24"/>
        </w:rPr>
        <w:t>人，</w:t>
      </w:r>
      <w:r w:rsidRPr="00C77179">
        <w:rPr>
          <w:rFonts w:ascii="仿宋" w:eastAsia="仿宋" w:hAnsi="仿宋" w:hint="eastAsia"/>
          <w:kern w:val="0"/>
          <w:sz w:val="24"/>
          <w:szCs w:val="24"/>
        </w:rPr>
        <w:t>发包</w:t>
      </w:r>
      <w:r w:rsidRPr="00C77179">
        <w:rPr>
          <w:rFonts w:ascii="仿宋" w:eastAsia="仿宋" w:hAnsi="仿宋"/>
          <w:kern w:val="0"/>
          <w:sz w:val="24"/>
          <w:szCs w:val="24"/>
        </w:rPr>
        <w:t>人可因实施工程的运行、调试、维修、改造等目的而复制、使用此类文件，但不能</w:t>
      </w:r>
      <w:r w:rsidRPr="00C77179">
        <w:rPr>
          <w:rFonts w:ascii="仿宋" w:eastAsia="仿宋" w:hAnsi="仿宋" w:hint="eastAsia"/>
          <w:kern w:val="0"/>
          <w:sz w:val="24"/>
          <w:szCs w:val="24"/>
        </w:rPr>
        <w:t>擅自修改或</w:t>
      </w:r>
      <w:r w:rsidRPr="00C77179">
        <w:rPr>
          <w:rFonts w:ascii="仿宋" w:eastAsia="仿宋" w:hAnsi="仿宋"/>
          <w:kern w:val="0"/>
          <w:sz w:val="24"/>
          <w:szCs w:val="24"/>
        </w:rPr>
        <w:t>用于与合同无关的其他事项。未经</w:t>
      </w:r>
      <w:r w:rsidRPr="00C77179">
        <w:rPr>
          <w:rFonts w:ascii="仿宋" w:eastAsia="仿宋" w:hAnsi="仿宋" w:hint="eastAsia"/>
          <w:kern w:val="0"/>
          <w:sz w:val="24"/>
          <w:szCs w:val="24"/>
        </w:rPr>
        <w:t>设计</w:t>
      </w:r>
      <w:r w:rsidRPr="00C77179">
        <w:rPr>
          <w:rFonts w:ascii="仿宋" w:eastAsia="仿宋" w:hAnsi="仿宋"/>
          <w:kern w:val="0"/>
          <w:sz w:val="24"/>
          <w:szCs w:val="24"/>
        </w:rPr>
        <w:t>人书面同意，</w:t>
      </w:r>
      <w:r w:rsidRPr="00C77179">
        <w:rPr>
          <w:rFonts w:ascii="仿宋" w:eastAsia="仿宋" w:hAnsi="仿宋" w:hint="eastAsia"/>
          <w:kern w:val="0"/>
          <w:sz w:val="24"/>
          <w:szCs w:val="24"/>
        </w:rPr>
        <w:t>发包</w:t>
      </w:r>
      <w:r w:rsidRPr="00C77179">
        <w:rPr>
          <w:rFonts w:ascii="仿宋" w:eastAsia="仿宋" w:hAnsi="仿宋"/>
          <w:kern w:val="0"/>
          <w:sz w:val="24"/>
          <w:szCs w:val="24"/>
        </w:rPr>
        <w:t>人不得为了合同以外的目的而复制、使用上述文件或将之提供给任何第三方。</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lastRenderedPageBreak/>
        <w:t>1</w:t>
      </w:r>
      <w:r w:rsidRPr="00C77179">
        <w:rPr>
          <w:rFonts w:ascii="仿宋" w:eastAsia="仿宋" w:hAnsi="仿宋" w:hint="eastAsia"/>
          <w:kern w:val="0"/>
          <w:sz w:val="24"/>
          <w:szCs w:val="24"/>
        </w:rPr>
        <w:t>3</w:t>
      </w:r>
      <w:r w:rsidRPr="00C77179">
        <w:rPr>
          <w:rFonts w:ascii="仿宋" w:eastAsia="仿宋" w:hAnsi="仿宋"/>
          <w:kern w:val="0"/>
          <w:sz w:val="24"/>
          <w:szCs w:val="24"/>
        </w:rPr>
        <w:t>.3 合同当事人保证在履行合同过程中不侵犯对方及第三方的知识产权。</w:t>
      </w:r>
      <w:r w:rsidRPr="00C77179">
        <w:rPr>
          <w:rFonts w:ascii="仿宋" w:eastAsia="仿宋" w:hAnsi="仿宋" w:hint="eastAsia"/>
          <w:kern w:val="0"/>
          <w:sz w:val="24"/>
          <w:szCs w:val="24"/>
        </w:rPr>
        <w:t>设计</w:t>
      </w:r>
      <w:r w:rsidRPr="00C77179">
        <w:rPr>
          <w:rFonts w:ascii="仿宋" w:eastAsia="仿宋" w:hAnsi="仿宋"/>
          <w:kern w:val="0"/>
          <w:sz w:val="24"/>
          <w:szCs w:val="24"/>
        </w:rPr>
        <w:t>人在</w:t>
      </w:r>
      <w:r w:rsidRPr="00C77179">
        <w:rPr>
          <w:rFonts w:ascii="仿宋" w:eastAsia="仿宋" w:hAnsi="仿宋" w:hint="eastAsia"/>
          <w:kern w:val="0"/>
          <w:sz w:val="24"/>
          <w:szCs w:val="24"/>
        </w:rPr>
        <w:t>工程设计</w:t>
      </w:r>
      <w:r w:rsidRPr="00C77179">
        <w:rPr>
          <w:rFonts w:ascii="仿宋" w:eastAsia="仿宋" w:hAnsi="仿宋"/>
          <w:kern w:val="0"/>
          <w:sz w:val="24"/>
          <w:szCs w:val="24"/>
        </w:rPr>
        <w:t>时，因侵犯他人的专利权或其他知识产权所引起的责任，由</w:t>
      </w:r>
      <w:r w:rsidRPr="00C77179">
        <w:rPr>
          <w:rFonts w:ascii="仿宋" w:eastAsia="仿宋" w:hAnsi="仿宋" w:hint="eastAsia"/>
          <w:kern w:val="0"/>
          <w:sz w:val="24"/>
          <w:szCs w:val="24"/>
        </w:rPr>
        <w:t>设计</w:t>
      </w:r>
      <w:r w:rsidRPr="00C77179">
        <w:rPr>
          <w:rFonts w:ascii="仿宋" w:eastAsia="仿宋" w:hAnsi="仿宋"/>
          <w:kern w:val="0"/>
          <w:sz w:val="24"/>
          <w:szCs w:val="24"/>
        </w:rPr>
        <w:t>人承担；因发包人提供的</w:t>
      </w:r>
      <w:r w:rsidRPr="00C77179">
        <w:rPr>
          <w:rFonts w:ascii="仿宋" w:eastAsia="仿宋" w:hAnsi="仿宋" w:hint="eastAsia"/>
          <w:kern w:val="0"/>
          <w:sz w:val="24"/>
          <w:szCs w:val="24"/>
        </w:rPr>
        <w:t>工程设计资料</w:t>
      </w:r>
      <w:r w:rsidRPr="00C77179">
        <w:rPr>
          <w:rFonts w:ascii="仿宋" w:eastAsia="仿宋" w:hAnsi="仿宋"/>
          <w:kern w:val="0"/>
          <w:sz w:val="24"/>
          <w:szCs w:val="24"/>
        </w:rPr>
        <w:t>导致侵权的，由发包人承担责任。</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kern w:val="0"/>
          <w:sz w:val="24"/>
          <w:szCs w:val="24"/>
        </w:rPr>
        <w:t>1</w:t>
      </w:r>
      <w:r w:rsidRPr="002F622D">
        <w:rPr>
          <w:rFonts w:ascii="仿宋" w:eastAsia="仿宋" w:hAnsi="仿宋" w:hint="eastAsia"/>
          <w:kern w:val="0"/>
          <w:sz w:val="24"/>
          <w:szCs w:val="24"/>
        </w:rPr>
        <w:t>3</w:t>
      </w:r>
      <w:r w:rsidRPr="002F622D">
        <w:rPr>
          <w:rFonts w:ascii="仿宋" w:eastAsia="仿宋" w:hAnsi="仿宋"/>
          <w:kern w:val="0"/>
          <w:sz w:val="24"/>
          <w:szCs w:val="24"/>
        </w:rPr>
        <w:t>.4</w:t>
      </w:r>
      <w:r w:rsidRPr="002F622D">
        <w:rPr>
          <w:rFonts w:ascii="仿宋" w:eastAsia="仿宋" w:hAnsi="仿宋" w:hint="eastAsia"/>
          <w:kern w:val="0"/>
          <w:sz w:val="24"/>
          <w:szCs w:val="24"/>
        </w:rPr>
        <w:t>合同当事人双方均有权在不损害对方利益和保密约定的前提下，在自己宣传用的印刷品或其他出版物上，或申报奖项时等情形下公布有关项目的文字和图片材料。</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 xml:space="preserve">13.5 </w:t>
      </w:r>
      <w:r w:rsidRPr="002F622D">
        <w:rPr>
          <w:rFonts w:ascii="仿宋" w:eastAsia="仿宋" w:hAnsi="仿宋"/>
          <w:kern w:val="0"/>
          <w:sz w:val="24"/>
          <w:szCs w:val="24"/>
        </w:rPr>
        <w:t>除专用合同条款另有约定外，</w:t>
      </w:r>
      <w:r w:rsidRPr="002F622D">
        <w:rPr>
          <w:rFonts w:ascii="仿宋" w:eastAsia="仿宋" w:hAnsi="仿宋" w:hint="eastAsia"/>
          <w:kern w:val="0"/>
          <w:sz w:val="24"/>
          <w:szCs w:val="24"/>
        </w:rPr>
        <w:t>设计</w:t>
      </w:r>
      <w:r w:rsidRPr="002F622D">
        <w:rPr>
          <w:rFonts w:ascii="仿宋" w:eastAsia="仿宋" w:hAnsi="仿宋"/>
          <w:kern w:val="0"/>
          <w:sz w:val="24"/>
          <w:szCs w:val="24"/>
        </w:rPr>
        <w:t>人在合同签订前和签订时已确定采用的专利、专有技术的使用费</w:t>
      </w:r>
      <w:r w:rsidRPr="002F622D">
        <w:rPr>
          <w:rFonts w:ascii="仿宋" w:eastAsia="仿宋" w:hAnsi="仿宋" w:hint="eastAsia"/>
          <w:kern w:val="0"/>
          <w:sz w:val="24"/>
          <w:szCs w:val="24"/>
        </w:rPr>
        <w:t>应</w:t>
      </w:r>
      <w:r w:rsidRPr="002F622D">
        <w:rPr>
          <w:rFonts w:ascii="仿宋" w:eastAsia="仿宋" w:hAnsi="仿宋"/>
          <w:kern w:val="0"/>
          <w:sz w:val="24"/>
          <w:szCs w:val="24"/>
        </w:rPr>
        <w:t>包含在签约合同价中。</w:t>
      </w:r>
    </w:p>
    <w:p w:rsidR="00C77179" w:rsidRPr="00C77179" w:rsidRDefault="00C77179" w:rsidP="00C77179">
      <w:pPr>
        <w:pStyle w:val="4"/>
        <w:spacing w:before="120" w:after="120" w:line="360" w:lineRule="auto"/>
        <w:rPr>
          <w:rFonts w:ascii="仿宋" w:eastAsia="仿宋" w:hAnsi="仿宋"/>
          <w:b w:val="0"/>
          <w:sz w:val="24"/>
          <w:szCs w:val="24"/>
        </w:rPr>
      </w:pPr>
      <w:bookmarkStart w:id="119" w:name="_Toc351203603"/>
      <w:bookmarkStart w:id="120" w:name="_Toc337558820"/>
      <w:bookmarkEnd w:id="116"/>
      <w:bookmarkEnd w:id="117"/>
      <w:bookmarkEnd w:id="118"/>
      <w:r w:rsidRPr="00C77179">
        <w:rPr>
          <w:rFonts w:ascii="仿宋" w:eastAsia="仿宋" w:hAnsi="仿宋"/>
          <w:b w:val="0"/>
          <w:sz w:val="24"/>
          <w:szCs w:val="24"/>
        </w:rPr>
        <w:t>1</w:t>
      </w:r>
      <w:r w:rsidRPr="00C77179">
        <w:rPr>
          <w:rFonts w:ascii="仿宋" w:eastAsia="仿宋" w:hAnsi="仿宋" w:hint="eastAsia"/>
          <w:b w:val="0"/>
          <w:sz w:val="24"/>
          <w:szCs w:val="24"/>
        </w:rPr>
        <w:t>4</w:t>
      </w:r>
      <w:r w:rsidRPr="00C77179">
        <w:rPr>
          <w:rFonts w:ascii="仿宋" w:eastAsia="仿宋" w:hAnsi="仿宋"/>
          <w:b w:val="0"/>
          <w:sz w:val="24"/>
          <w:szCs w:val="24"/>
        </w:rPr>
        <w:t>. 违约</w:t>
      </w:r>
      <w:bookmarkEnd w:id="119"/>
      <w:r w:rsidRPr="00C77179">
        <w:rPr>
          <w:rFonts w:ascii="仿宋" w:eastAsia="仿宋" w:hAnsi="仿宋" w:hint="eastAsia"/>
          <w:b w:val="0"/>
          <w:sz w:val="24"/>
          <w:szCs w:val="24"/>
        </w:rPr>
        <w:t>责任</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121" w:name="_Toc296346630"/>
      <w:bookmarkStart w:id="122" w:name="_Toc296503129"/>
      <w:bookmarkStart w:id="123" w:name="_Toc351203604"/>
      <w:bookmarkStart w:id="124" w:name="_Toc337558821"/>
      <w:bookmarkEnd w:id="120"/>
      <w:r w:rsidRPr="00C77179">
        <w:rPr>
          <w:rFonts w:ascii="仿宋" w:eastAsia="仿宋" w:hAnsi="仿宋"/>
          <w:b w:val="0"/>
          <w:sz w:val="24"/>
          <w:szCs w:val="24"/>
        </w:rPr>
        <w:t>1</w:t>
      </w:r>
      <w:r w:rsidRPr="00C77179">
        <w:rPr>
          <w:rFonts w:ascii="仿宋" w:eastAsia="仿宋" w:hAnsi="仿宋" w:hint="eastAsia"/>
          <w:b w:val="0"/>
          <w:sz w:val="24"/>
          <w:szCs w:val="24"/>
        </w:rPr>
        <w:t>4</w:t>
      </w:r>
      <w:r w:rsidRPr="00C77179">
        <w:rPr>
          <w:rFonts w:ascii="仿宋" w:eastAsia="仿宋" w:hAnsi="仿宋"/>
          <w:b w:val="0"/>
          <w:sz w:val="24"/>
          <w:szCs w:val="24"/>
        </w:rPr>
        <w:t>.1 发</w:t>
      </w:r>
      <w:bookmarkEnd w:id="121"/>
      <w:bookmarkEnd w:id="122"/>
      <w:r w:rsidRPr="00C77179">
        <w:rPr>
          <w:rFonts w:ascii="仿宋" w:eastAsia="仿宋" w:hAnsi="仿宋"/>
          <w:b w:val="0"/>
          <w:sz w:val="24"/>
          <w:szCs w:val="24"/>
        </w:rPr>
        <w:t>包人违约</w:t>
      </w:r>
      <w:bookmarkEnd w:id="123"/>
      <w:r w:rsidRPr="00C77179">
        <w:rPr>
          <w:rFonts w:ascii="仿宋" w:eastAsia="仿宋" w:hAnsi="仿宋" w:hint="eastAsia"/>
          <w:b w:val="0"/>
          <w:sz w:val="24"/>
          <w:szCs w:val="24"/>
        </w:rPr>
        <w:t>责任</w:t>
      </w:r>
    </w:p>
    <w:bookmarkEnd w:id="124"/>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w:t>
      </w:r>
      <w:r w:rsidRPr="00C77179">
        <w:rPr>
          <w:rFonts w:ascii="仿宋" w:eastAsia="仿宋" w:hAnsi="仿宋" w:hint="eastAsia"/>
          <w:kern w:val="0"/>
          <w:sz w:val="24"/>
          <w:szCs w:val="24"/>
        </w:rPr>
        <w:t>4</w:t>
      </w:r>
      <w:r w:rsidRPr="00C77179">
        <w:rPr>
          <w:rFonts w:ascii="仿宋" w:eastAsia="仿宋" w:hAnsi="仿宋"/>
          <w:kern w:val="0"/>
          <w:sz w:val="24"/>
          <w:szCs w:val="24"/>
        </w:rPr>
        <w:t>.1.1</w:t>
      </w:r>
      <w:r w:rsidRPr="00C77179">
        <w:rPr>
          <w:rFonts w:ascii="仿宋" w:eastAsia="仿宋" w:hAnsi="仿宋" w:hint="eastAsia"/>
          <w:kern w:val="0"/>
          <w:sz w:val="24"/>
          <w:szCs w:val="24"/>
        </w:rP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 xml:space="preserve">14.1.2 </w:t>
      </w:r>
      <w:r w:rsidRPr="00C77179">
        <w:rPr>
          <w:rFonts w:ascii="仿宋" w:eastAsia="仿宋" w:hAnsi="仿宋" w:hint="eastAsia"/>
          <w:kern w:val="0"/>
          <w:sz w:val="24"/>
          <w:szCs w:val="24"/>
        </w:rPr>
        <w:t>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14.1.3 发包人的上级或设计审批部门对设计文件不进行审批或本合同工程停建、缓建，发包人应在事件发生之日起15天内按本合同第16条</w:t>
      </w:r>
      <w:r w:rsidRPr="002F622D">
        <w:rPr>
          <w:rFonts w:ascii="仿宋" w:eastAsia="仿宋" w:hAnsi="仿宋" w:hint="eastAsia"/>
          <w:kern w:val="0"/>
          <w:sz w:val="24"/>
          <w:szCs w:val="24"/>
        </w:rPr>
        <w:t>〔合同解除〕</w:t>
      </w:r>
      <w:r w:rsidRPr="00C77179">
        <w:rPr>
          <w:rFonts w:ascii="仿宋" w:eastAsia="仿宋" w:hAnsi="仿宋" w:hint="eastAsia"/>
          <w:kern w:val="0"/>
          <w:sz w:val="24"/>
          <w:szCs w:val="24"/>
        </w:rPr>
        <w:t>的约定向设计人结算并支付设计费。</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14.1.4 发包人</w:t>
      </w:r>
      <w:r w:rsidRPr="00C77179">
        <w:rPr>
          <w:rFonts w:ascii="仿宋" w:eastAsia="仿宋" w:hAnsi="仿宋"/>
          <w:kern w:val="0"/>
          <w:sz w:val="24"/>
          <w:szCs w:val="24"/>
        </w:rPr>
        <w:t>擅自将</w:t>
      </w:r>
      <w:r w:rsidRPr="00C77179">
        <w:rPr>
          <w:rFonts w:ascii="仿宋" w:eastAsia="仿宋" w:hAnsi="仿宋" w:hint="eastAsia"/>
          <w:kern w:val="0"/>
          <w:sz w:val="24"/>
          <w:szCs w:val="24"/>
        </w:rPr>
        <w:t>设计人</w:t>
      </w:r>
      <w:r w:rsidRPr="00C77179">
        <w:rPr>
          <w:rFonts w:ascii="仿宋" w:eastAsia="仿宋" w:hAnsi="仿宋"/>
          <w:kern w:val="0"/>
          <w:sz w:val="24"/>
          <w:szCs w:val="24"/>
        </w:rPr>
        <w:t>的设计文件</w:t>
      </w:r>
      <w:r w:rsidRPr="00C77179">
        <w:rPr>
          <w:rFonts w:ascii="仿宋" w:eastAsia="仿宋" w:hAnsi="仿宋" w:hint="eastAsia"/>
          <w:kern w:val="0"/>
          <w:sz w:val="24"/>
          <w:szCs w:val="24"/>
        </w:rPr>
        <w:t>用于</w:t>
      </w:r>
      <w:r w:rsidRPr="00C77179">
        <w:rPr>
          <w:rFonts w:ascii="仿宋" w:eastAsia="仿宋" w:hAnsi="仿宋"/>
          <w:kern w:val="0"/>
          <w:sz w:val="24"/>
          <w:szCs w:val="24"/>
        </w:rPr>
        <w:t>本工程以外的</w:t>
      </w:r>
      <w:r w:rsidRPr="00C77179">
        <w:rPr>
          <w:rFonts w:ascii="仿宋" w:eastAsia="仿宋" w:hAnsi="仿宋" w:hint="eastAsia"/>
          <w:kern w:val="0"/>
          <w:sz w:val="24"/>
          <w:szCs w:val="24"/>
        </w:rPr>
        <w:t>工程或交</w:t>
      </w:r>
      <w:r w:rsidRPr="00C77179">
        <w:rPr>
          <w:rFonts w:ascii="仿宋" w:eastAsia="仿宋" w:hAnsi="仿宋"/>
          <w:kern w:val="0"/>
          <w:sz w:val="24"/>
          <w:szCs w:val="24"/>
        </w:rPr>
        <w:t>第三方使用时，应承担</w:t>
      </w:r>
      <w:r w:rsidRPr="00C77179">
        <w:rPr>
          <w:rFonts w:ascii="仿宋" w:eastAsia="仿宋" w:hAnsi="仿宋" w:hint="eastAsia"/>
          <w:kern w:val="0"/>
          <w:sz w:val="24"/>
          <w:szCs w:val="24"/>
        </w:rPr>
        <w:t>相应法律</w:t>
      </w:r>
      <w:r w:rsidRPr="00C77179">
        <w:rPr>
          <w:rFonts w:ascii="仿宋" w:eastAsia="仿宋" w:hAnsi="仿宋"/>
          <w:kern w:val="0"/>
          <w:sz w:val="24"/>
          <w:szCs w:val="24"/>
        </w:rPr>
        <w:t>责任</w:t>
      </w:r>
      <w:r w:rsidRPr="00C77179">
        <w:rPr>
          <w:rFonts w:ascii="仿宋" w:eastAsia="仿宋" w:hAnsi="仿宋" w:hint="eastAsia"/>
          <w:kern w:val="0"/>
          <w:sz w:val="24"/>
          <w:szCs w:val="24"/>
        </w:rPr>
        <w:t>，并应赔偿设计人因此遭受的损失</w:t>
      </w:r>
      <w:r w:rsidRPr="00C77179">
        <w:rPr>
          <w:rFonts w:ascii="仿宋" w:eastAsia="仿宋" w:hAnsi="仿宋"/>
          <w:kern w:val="0"/>
          <w:sz w:val="24"/>
          <w:szCs w:val="24"/>
        </w:rPr>
        <w:t>。</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bookmarkStart w:id="125" w:name="_Toc351203605"/>
      <w:bookmarkStart w:id="126" w:name="_Toc296346632"/>
      <w:bookmarkStart w:id="127" w:name="_Toc296503131"/>
      <w:bookmarkStart w:id="128" w:name="_Toc337558822"/>
      <w:r w:rsidRPr="002F622D">
        <w:rPr>
          <w:rFonts w:ascii="仿宋" w:eastAsia="仿宋" w:hAnsi="仿宋"/>
          <w:kern w:val="0"/>
          <w:sz w:val="24"/>
          <w:szCs w:val="24"/>
        </w:rPr>
        <w:t>1</w:t>
      </w:r>
      <w:r w:rsidRPr="002F622D">
        <w:rPr>
          <w:rFonts w:ascii="仿宋" w:eastAsia="仿宋" w:hAnsi="仿宋" w:hint="eastAsia"/>
          <w:kern w:val="0"/>
          <w:sz w:val="24"/>
          <w:szCs w:val="24"/>
        </w:rPr>
        <w:t>4</w:t>
      </w:r>
      <w:r w:rsidRPr="002F622D">
        <w:rPr>
          <w:rFonts w:ascii="仿宋" w:eastAsia="仿宋" w:hAnsi="仿宋"/>
          <w:kern w:val="0"/>
          <w:sz w:val="24"/>
          <w:szCs w:val="24"/>
        </w:rPr>
        <w:t xml:space="preserve">.2 </w:t>
      </w:r>
      <w:r w:rsidRPr="002F622D">
        <w:rPr>
          <w:rFonts w:ascii="仿宋" w:eastAsia="仿宋" w:hAnsi="仿宋" w:hint="eastAsia"/>
          <w:kern w:val="0"/>
          <w:sz w:val="24"/>
          <w:szCs w:val="24"/>
        </w:rPr>
        <w:t>设计</w:t>
      </w:r>
      <w:r w:rsidRPr="002F622D">
        <w:rPr>
          <w:rFonts w:ascii="仿宋" w:eastAsia="仿宋" w:hAnsi="仿宋"/>
          <w:kern w:val="0"/>
          <w:sz w:val="24"/>
          <w:szCs w:val="24"/>
        </w:rPr>
        <w:t>人违约</w:t>
      </w:r>
      <w:bookmarkEnd w:id="125"/>
      <w:r w:rsidRPr="002F622D">
        <w:rPr>
          <w:rFonts w:ascii="仿宋" w:eastAsia="仿宋" w:hAnsi="仿宋" w:hint="eastAsia"/>
          <w:kern w:val="0"/>
          <w:sz w:val="24"/>
          <w:szCs w:val="24"/>
        </w:rPr>
        <w:t>责任</w:t>
      </w:r>
    </w:p>
    <w:bookmarkEnd w:id="126"/>
    <w:bookmarkEnd w:id="127"/>
    <w:bookmarkEnd w:id="128"/>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14.2.1 合同生效后，设计人因自身原因要求终止或解除合同，设计人应按发包人已支付的定金金额双倍返还给发包人或设计人按照专用合同条款约定向发包人支付违约金。</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14.2.2 由于设计人原因，未按专用合同条款附件3约定的时间交付工程设计文件的，应按专用合同条款的约定向发包人支付违约金，前述违约金经双方确认后可在发包人应付设计费中扣减。</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lastRenderedPageBreak/>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14.2.4 由于设计人原因，工程设计文件超出发包人与设计人书面约定的主要技术指标控制值比例的，设计人应当按照专用合同条款的约定承担违约责任。</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14.2.5 设计人未经发包人同意擅自对工程设计进行分包的，发包人有权要求设计人解除未经发包人同意的设计分包合同，设计人应当按照专用合同条款的约定承担违约责任。</w:t>
      </w:r>
    </w:p>
    <w:p w:rsidR="00C77179" w:rsidRPr="00C77179" w:rsidRDefault="00C77179" w:rsidP="00C77179">
      <w:pPr>
        <w:pStyle w:val="4"/>
        <w:keepNext w:val="0"/>
        <w:keepLines w:val="0"/>
        <w:spacing w:before="120" w:after="120" w:line="360" w:lineRule="auto"/>
        <w:rPr>
          <w:rFonts w:ascii="仿宋" w:eastAsia="仿宋" w:hAnsi="仿宋"/>
          <w:b w:val="0"/>
          <w:sz w:val="24"/>
          <w:szCs w:val="24"/>
        </w:rPr>
      </w:pPr>
      <w:bookmarkStart w:id="129" w:name="_Toc351203607"/>
      <w:bookmarkStart w:id="130" w:name="_Toc296346617"/>
      <w:bookmarkStart w:id="131" w:name="_Toc296503116"/>
      <w:bookmarkStart w:id="132" w:name="_Toc337558823"/>
      <w:r w:rsidRPr="00C77179">
        <w:rPr>
          <w:rFonts w:ascii="仿宋" w:eastAsia="仿宋" w:hAnsi="仿宋"/>
          <w:b w:val="0"/>
          <w:sz w:val="24"/>
          <w:szCs w:val="24"/>
        </w:rPr>
        <w:t>1</w:t>
      </w:r>
      <w:r w:rsidRPr="00C77179">
        <w:rPr>
          <w:rFonts w:ascii="仿宋" w:eastAsia="仿宋" w:hAnsi="仿宋" w:hint="eastAsia"/>
          <w:b w:val="0"/>
          <w:sz w:val="24"/>
          <w:szCs w:val="24"/>
        </w:rPr>
        <w:t>5</w:t>
      </w:r>
      <w:r w:rsidRPr="00C77179">
        <w:rPr>
          <w:rFonts w:ascii="仿宋" w:eastAsia="仿宋" w:hAnsi="仿宋"/>
          <w:b w:val="0"/>
          <w:sz w:val="24"/>
          <w:szCs w:val="24"/>
        </w:rPr>
        <w:t>. 不可抗力</w:t>
      </w:r>
      <w:bookmarkEnd w:id="129"/>
      <w:bookmarkEnd w:id="130"/>
      <w:bookmarkEnd w:id="131"/>
      <w:bookmarkEnd w:id="132"/>
    </w:p>
    <w:p w:rsidR="00C77179" w:rsidRPr="00C77179" w:rsidRDefault="00C77179" w:rsidP="00C77179">
      <w:pPr>
        <w:pStyle w:val="5"/>
        <w:keepNext w:val="0"/>
        <w:keepLines w:val="0"/>
        <w:spacing w:before="120" w:after="120" w:line="360" w:lineRule="auto"/>
        <w:ind w:firstLineChars="200" w:firstLine="480"/>
        <w:rPr>
          <w:rFonts w:ascii="仿宋" w:eastAsia="仿宋" w:hAnsi="仿宋"/>
          <w:b w:val="0"/>
          <w:bCs w:val="0"/>
          <w:kern w:val="0"/>
          <w:sz w:val="24"/>
          <w:szCs w:val="24"/>
        </w:rPr>
      </w:pPr>
      <w:bookmarkStart w:id="133" w:name="_Toc351203608"/>
      <w:bookmarkStart w:id="134" w:name="_Toc296346618"/>
      <w:bookmarkStart w:id="135" w:name="_Toc296503117"/>
      <w:bookmarkStart w:id="136" w:name="_Toc337558824"/>
      <w:r w:rsidRPr="00C77179">
        <w:rPr>
          <w:rFonts w:ascii="仿宋" w:eastAsia="仿宋" w:hAnsi="仿宋"/>
          <w:b w:val="0"/>
          <w:sz w:val="24"/>
          <w:szCs w:val="24"/>
        </w:rPr>
        <w:t>1</w:t>
      </w:r>
      <w:r w:rsidRPr="00C77179">
        <w:rPr>
          <w:rFonts w:ascii="仿宋" w:eastAsia="仿宋" w:hAnsi="仿宋" w:hint="eastAsia"/>
          <w:b w:val="0"/>
          <w:sz w:val="24"/>
          <w:szCs w:val="24"/>
        </w:rPr>
        <w:t>5</w:t>
      </w:r>
      <w:r w:rsidRPr="00C77179">
        <w:rPr>
          <w:rFonts w:ascii="仿宋" w:eastAsia="仿宋" w:hAnsi="仿宋"/>
          <w:b w:val="0"/>
          <w:sz w:val="24"/>
          <w:szCs w:val="24"/>
        </w:rPr>
        <w:t>.1 不可抗力的确认</w:t>
      </w:r>
      <w:bookmarkEnd w:id="133"/>
    </w:p>
    <w:bookmarkEnd w:id="134"/>
    <w:bookmarkEnd w:id="135"/>
    <w:bookmarkEnd w:id="136"/>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rsidR="00C77179" w:rsidRPr="00C77179" w:rsidRDefault="00C77179" w:rsidP="00C77179">
      <w:pPr>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不可抗力发生后，发包人和</w:t>
      </w:r>
      <w:r w:rsidRPr="00C77179">
        <w:rPr>
          <w:rFonts w:ascii="仿宋" w:eastAsia="仿宋" w:hAnsi="仿宋" w:hint="eastAsia"/>
          <w:kern w:val="0"/>
          <w:sz w:val="24"/>
          <w:szCs w:val="24"/>
        </w:rPr>
        <w:t>设计</w:t>
      </w:r>
      <w:r w:rsidRPr="00C77179">
        <w:rPr>
          <w:rFonts w:ascii="仿宋" w:eastAsia="仿宋" w:hAnsi="仿宋"/>
          <w:kern w:val="0"/>
          <w:sz w:val="24"/>
          <w:szCs w:val="24"/>
        </w:rPr>
        <w:t>人应收集证明不可抗力发生及不可抗力造成损失的证据，并及时认真统计所造成的损失。合同当事人对是否属于不可抗力或其损失发生争议时，按第</w:t>
      </w:r>
      <w:r w:rsidRPr="00C77179">
        <w:rPr>
          <w:rFonts w:ascii="仿宋" w:eastAsia="仿宋" w:hAnsi="仿宋" w:hint="eastAsia"/>
          <w:kern w:val="0"/>
          <w:sz w:val="24"/>
          <w:szCs w:val="24"/>
        </w:rPr>
        <w:t>17</w:t>
      </w:r>
      <w:r w:rsidRPr="00C77179">
        <w:rPr>
          <w:rFonts w:ascii="仿宋" w:eastAsia="仿宋" w:hAnsi="仿宋"/>
          <w:kern w:val="0"/>
          <w:sz w:val="24"/>
          <w:szCs w:val="24"/>
        </w:rPr>
        <w:t>条</w:t>
      </w:r>
      <w:r w:rsidRPr="00C77179">
        <w:rPr>
          <w:rFonts w:ascii="仿宋" w:eastAsia="仿宋" w:hAnsi="仿宋" w:hint="eastAsia"/>
          <w:kern w:val="0"/>
          <w:sz w:val="24"/>
          <w:szCs w:val="24"/>
        </w:rPr>
        <w:t>〔</w:t>
      </w:r>
      <w:r w:rsidRPr="00C77179">
        <w:rPr>
          <w:rFonts w:ascii="仿宋" w:eastAsia="仿宋" w:hAnsi="仿宋"/>
          <w:kern w:val="0"/>
          <w:sz w:val="24"/>
          <w:szCs w:val="24"/>
        </w:rPr>
        <w:t>争议解决</w:t>
      </w:r>
      <w:r w:rsidRPr="00C77179">
        <w:rPr>
          <w:rFonts w:ascii="仿宋" w:eastAsia="仿宋" w:hAnsi="仿宋" w:hint="eastAsia"/>
          <w:kern w:val="0"/>
          <w:sz w:val="24"/>
          <w:szCs w:val="24"/>
        </w:rPr>
        <w:t>〕</w:t>
      </w:r>
      <w:r w:rsidRPr="00C77179">
        <w:rPr>
          <w:rFonts w:ascii="仿宋" w:eastAsia="仿宋" w:hAnsi="仿宋"/>
          <w:kern w:val="0"/>
          <w:sz w:val="24"/>
          <w:szCs w:val="24"/>
        </w:rPr>
        <w:t>的约定处理。</w:t>
      </w:r>
    </w:p>
    <w:p w:rsidR="00C77179" w:rsidRPr="00C77179" w:rsidRDefault="00C77179" w:rsidP="00C77179">
      <w:pPr>
        <w:pStyle w:val="5"/>
        <w:spacing w:before="120" w:after="120" w:line="360" w:lineRule="auto"/>
        <w:ind w:firstLineChars="200" w:firstLine="480"/>
        <w:rPr>
          <w:rFonts w:ascii="仿宋" w:eastAsia="仿宋" w:hAnsi="仿宋"/>
          <w:b w:val="0"/>
          <w:bCs w:val="0"/>
          <w:kern w:val="0"/>
          <w:sz w:val="24"/>
          <w:szCs w:val="24"/>
        </w:rPr>
      </w:pPr>
      <w:bookmarkStart w:id="137" w:name="_Toc351203609"/>
      <w:bookmarkStart w:id="138" w:name="_Toc296346619"/>
      <w:bookmarkStart w:id="139" w:name="_Toc296503118"/>
      <w:bookmarkStart w:id="140" w:name="_Toc337558825"/>
      <w:r w:rsidRPr="00C77179">
        <w:rPr>
          <w:rFonts w:ascii="仿宋" w:eastAsia="仿宋" w:hAnsi="仿宋"/>
          <w:b w:val="0"/>
          <w:sz w:val="24"/>
          <w:szCs w:val="24"/>
        </w:rPr>
        <w:t>1</w:t>
      </w:r>
      <w:r w:rsidRPr="00C77179">
        <w:rPr>
          <w:rFonts w:ascii="仿宋" w:eastAsia="仿宋" w:hAnsi="仿宋" w:hint="eastAsia"/>
          <w:b w:val="0"/>
          <w:sz w:val="24"/>
          <w:szCs w:val="24"/>
        </w:rPr>
        <w:t>5</w:t>
      </w:r>
      <w:r w:rsidRPr="00C77179">
        <w:rPr>
          <w:rFonts w:ascii="仿宋" w:eastAsia="仿宋" w:hAnsi="仿宋"/>
          <w:b w:val="0"/>
          <w:sz w:val="24"/>
          <w:szCs w:val="24"/>
        </w:rPr>
        <w:t>.2 不可抗力的通知</w:t>
      </w:r>
      <w:bookmarkEnd w:id="137"/>
    </w:p>
    <w:bookmarkEnd w:id="138"/>
    <w:bookmarkEnd w:id="139"/>
    <w:bookmarkEnd w:id="140"/>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合同</w:t>
      </w:r>
      <w:r w:rsidRPr="00C77179">
        <w:rPr>
          <w:rFonts w:ascii="仿宋" w:eastAsia="仿宋" w:hAnsi="仿宋"/>
          <w:kern w:val="0"/>
          <w:sz w:val="24"/>
          <w:szCs w:val="24"/>
        </w:rPr>
        <w:t>一方当事人遇到不可抗力事件，使其履行合同义务受到阻碍时，应立即通知合同另一方当事人，书面说明不可抗力和受阻碍的详细情况，并</w:t>
      </w:r>
      <w:r w:rsidRPr="00C77179">
        <w:rPr>
          <w:rFonts w:ascii="仿宋" w:eastAsia="仿宋" w:hAnsi="仿宋" w:hint="eastAsia"/>
          <w:kern w:val="0"/>
          <w:sz w:val="24"/>
          <w:szCs w:val="24"/>
        </w:rPr>
        <w:t>在合理期限内</w:t>
      </w:r>
      <w:r w:rsidRPr="00C77179">
        <w:rPr>
          <w:rFonts w:ascii="仿宋" w:eastAsia="仿宋" w:hAnsi="仿宋"/>
          <w:kern w:val="0"/>
          <w:sz w:val="24"/>
          <w:szCs w:val="24"/>
        </w:rPr>
        <w:t>提供必要的证明。</w:t>
      </w:r>
    </w:p>
    <w:p w:rsidR="00C77179" w:rsidRPr="00C77179" w:rsidRDefault="00C77179" w:rsidP="00C77179">
      <w:pPr>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141" w:name="_Toc351203610"/>
      <w:bookmarkStart w:id="142" w:name="_Toc296346620"/>
      <w:bookmarkStart w:id="143" w:name="_Toc296503119"/>
      <w:bookmarkStart w:id="144" w:name="_Toc337558826"/>
      <w:r w:rsidRPr="00C77179">
        <w:rPr>
          <w:rFonts w:ascii="仿宋" w:eastAsia="仿宋" w:hAnsi="仿宋"/>
          <w:b w:val="0"/>
          <w:sz w:val="24"/>
          <w:szCs w:val="24"/>
        </w:rPr>
        <w:t>1</w:t>
      </w:r>
      <w:r w:rsidRPr="00C77179">
        <w:rPr>
          <w:rFonts w:ascii="仿宋" w:eastAsia="仿宋" w:hAnsi="仿宋" w:hint="eastAsia"/>
          <w:b w:val="0"/>
          <w:sz w:val="24"/>
          <w:szCs w:val="24"/>
        </w:rPr>
        <w:t>5</w:t>
      </w:r>
      <w:r w:rsidRPr="00C77179">
        <w:rPr>
          <w:rFonts w:ascii="仿宋" w:eastAsia="仿宋" w:hAnsi="仿宋"/>
          <w:b w:val="0"/>
          <w:sz w:val="24"/>
          <w:szCs w:val="24"/>
        </w:rPr>
        <w:t>.3 不可抗力后果的承担</w:t>
      </w:r>
      <w:bookmarkEnd w:id="141"/>
    </w:p>
    <w:bookmarkEnd w:id="142"/>
    <w:bookmarkEnd w:id="143"/>
    <w:bookmarkEnd w:id="144"/>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不可抗力引起的后果及造成的损失由合同当事人按照法律规定及合同约定各自承担。</w:t>
      </w:r>
      <w:r w:rsidRPr="00C77179">
        <w:rPr>
          <w:rFonts w:ascii="仿宋" w:eastAsia="仿宋" w:hAnsi="仿宋"/>
          <w:kern w:val="0"/>
          <w:sz w:val="24"/>
          <w:szCs w:val="24"/>
        </w:rPr>
        <w:t>不可抗力发生前已完</w:t>
      </w:r>
      <w:r w:rsidRPr="00C77179">
        <w:rPr>
          <w:rFonts w:ascii="仿宋" w:eastAsia="仿宋" w:hAnsi="仿宋" w:hint="eastAsia"/>
          <w:kern w:val="0"/>
          <w:sz w:val="24"/>
          <w:szCs w:val="24"/>
        </w:rPr>
        <w:t>成的</w:t>
      </w:r>
      <w:r w:rsidRPr="00C77179">
        <w:rPr>
          <w:rFonts w:ascii="仿宋" w:eastAsia="仿宋" w:hAnsi="仿宋"/>
          <w:kern w:val="0"/>
          <w:sz w:val="24"/>
          <w:szCs w:val="24"/>
        </w:rPr>
        <w:t>工程</w:t>
      </w:r>
      <w:r w:rsidRPr="00C77179">
        <w:rPr>
          <w:rFonts w:ascii="仿宋" w:eastAsia="仿宋" w:hAnsi="仿宋" w:hint="eastAsia"/>
          <w:kern w:val="0"/>
          <w:sz w:val="24"/>
          <w:szCs w:val="24"/>
        </w:rPr>
        <w:t>设计</w:t>
      </w:r>
      <w:r w:rsidRPr="00C77179">
        <w:rPr>
          <w:rFonts w:ascii="仿宋" w:eastAsia="仿宋" w:hAnsi="仿宋"/>
          <w:kern w:val="0"/>
          <w:sz w:val="24"/>
          <w:szCs w:val="24"/>
        </w:rPr>
        <w:t>应当按照合同约定进行</w:t>
      </w:r>
      <w:r w:rsidRPr="00C77179">
        <w:rPr>
          <w:rFonts w:ascii="仿宋" w:eastAsia="仿宋" w:hAnsi="仿宋" w:hint="eastAsia"/>
          <w:kern w:val="0"/>
          <w:sz w:val="24"/>
          <w:szCs w:val="24"/>
        </w:rPr>
        <w:t>支付</w:t>
      </w:r>
      <w:r w:rsidRPr="00C77179">
        <w:rPr>
          <w:rFonts w:ascii="仿宋" w:eastAsia="仿宋" w:hAnsi="仿宋"/>
          <w:kern w:val="0"/>
          <w:sz w:val="24"/>
          <w:szCs w:val="24"/>
        </w:rPr>
        <w:t>。</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不可抗力发生后，合同当事人均应采取措施尽量避免和减少损失的扩大，任何一方当事人没有采取有效措施导致损失扩大的，应对扩大的损失承担责任。</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因合同一方迟延履行合同义务，在迟延履行期间遭遇不可抗力的，不免除其违约责任。</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hint="eastAsia"/>
          <w:b w:val="0"/>
          <w:sz w:val="24"/>
          <w:szCs w:val="24"/>
        </w:rPr>
        <w:lastRenderedPageBreak/>
        <w:t>16</w:t>
      </w:r>
      <w:r w:rsidRPr="00C77179">
        <w:rPr>
          <w:rFonts w:ascii="仿宋" w:eastAsia="仿宋" w:hAnsi="仿宋"/>
          <w:b w:val="0"/>
          <w:sz w:val="24"/>
          <w:szCs w:val="24"/>
        </w:rPr>
        <w:t xml:space="preserve">. </w:t>
      </w:r>
      <w:r w:rsidRPr="00C77179">
        <w:rPr>
          <w:rFonts w:ascii="仿宋" w:eastAsia="仿宋" w:hAnsi="仿宋" w:hint="eastAsia"/>
          <w:b w:val="0"/>
          <w:sz w:val="24"/>
          <w:szCs w:val="24"/>
        </w:rPr>
        <w:t>合同解除</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kern w:val="0"/>
          <w:sz w:val="24"/>
          <w:szCs w:val="24"/>
        </w:rPr>
        <w:t>1</w:t>
      </w:r>
      <w:r w:rsidRPr="002F622D">
        <w:rPr>
          <w:rFonts w:ascii="仿宋" w:eastAsia="仿宋" w:hAnsi="仿宋" w:hint="eastAsia"/>
          <w:kern w:val="0"/>
          <w:sz w:val="24"/>
          <w:szCs w:val="24"/>
        </w:rPr>
        <w:t>6</w:t>
      </w:r>
      <w:r w:rsidRPr="002F622D">
        <w:rPr>
          <w:rFonts w:ascii="仿宋" w:eastAsia="仿宋" w:hAnsi="仿宋"/>
          <w:kern w:val="0"/>
          <w:sz w:val="24"/>
          <w:szCs w:val="24"/>
        </w:rPr>
        <w:t>.1</w:t>
      </w:r>
      <w:r w:rsidRPr="002F622D">
        <w:rPr>
          <w:rFonts w:ascii="仿宋" w:eastAsia="仿宋" w:hAnsi="仿宋" w:hint="eastAsia"/>
          <w:kern w:val="0"/>
          <w:sz w:val="24"/>
          <w:szCs w:val="24"/>
        </w:rPr>
        <w:t>发包人与设计人协商一致，可以解除合同。</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kern w:val="0"/>
          <w:sz w:val="24"/>
          <w:szCs w:val="24"/>
        </w:rPr>
        <w:t>1</w:t>
      </w:r>
      <w:r w:rsidRPr="002F622D">
        <w:rPr>
          <w:rFonts w:ascii="仿宋" w:eastAsia="仿宋" w:hAnsi="仿宋" w:hint="eastAsia"/>
          <w:kern w:val="0"/>
          <w:sz w:val="24"/>
          <w:szCs w:val="24"/>
        </w:rPr>
        <w:t>6</w:t>
      </w:r>
      <w:r w:rsidRPr="002F622D">
        <w:rPr>
          <w:rFonts w:ascii="仿宋" w:eastAsia="仿宋" w:hAnsi="仿宋"/>
          <w:kern w:val="0"/>
          <w:sz w:val="24"/>
          <w:szCs w:val="24"/>
        </w:rPr>
        <w:t>.2</w:t>
      </w:r>
      <w:r w:rsidRPr="002F622D">
        <w:rPr>
          <w:rFonts w:ascii="仿宋" w:eastAsia="仿宋" w:hAnsi="仿宋" w:hint="eastAsia"/>
          <w:kern w:val="0"/>
          <w:sz w:val="24"/>
          <w:szCs w:val="24"/>
        </w:rPr>
        <w:t>有下列情形之一的，合同当事人一方或双方可以解除合同：</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（1）设计人工程设计文件存在重大质量问题，经发包人催告后,在合理期限内修改后仍不能满足国家现行深度要求或不能达到合同约定的设计质量要求的，发包人可以解除合同；</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（2）发包人未按合同约定支付设计费用，经设计人催告后，在30天内仍未支付的，设计人可以解除合同；</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（3）暂停设计期限已连续超过180天，专用合同条款另有约定的除外；</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（4）因不可抗力致使合同无法履行；</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（5）因一方违约致使合同无法实际履行或实际履行已无必要；</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hint="eastAsia"/>
          <w:kern w:val="0"/>
          <w:sz w:val="24"/>
          <w:szCs w:val="24"/>
        </w:rPr>
        <w:t>（6）因本工程项目条件发生重大变化，使合同无法继续履行。</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kern w:val="0"/>
          <w:sz w:val="24"/>
          <w:szCs w:val="24"/>
        </w:rPr>
        <w:t>1</w:t>
      </w:r>
      <w:r w:rsidRPr="002F622D">
        <w:rPr>
          <w:rFonts w:ascii="仿宋" w:eastAsia="仿宋" w:hAnsi="仿宋" w:hint="eastAsia"/>
          <w:kern w:val="0"/>
          <w:sz w:val="24"/>
          <w:szCs w:val="24"/>
        </w:rPr>
        <w:t>6</w:t>
      </w:r>
      <w:r w:rsidRPr="002F622D">
        <w:rPr>
          <w:rFonts w:ascii="仿宋" w:eastAsia="仿宋" w:hAnsi="仿宋"/>
          <w:kern w:val="0"/>
          <w:sz w:val="24"/>
          <w:szCs w:val="24"/>
        </w:rPr>
        <w:t>.</w:t>
      </w:r>
      <w:r w:rsidRPr="002F622D">
        <w:rPr>
          <w:rFonts w:ascii="仿宋" w:eastAsia="仿宋" w:hAnsi="仿宋" w:hint="eastAsia"/>
          <w:kern w:val="0"/>
          <w:sz w:val="24"/>
          <w:szCs w:val="24"/>
        </w:rPr>
        <w:t>3 任何一方因故需解除合同时，应提前30天书面通知对方，对合同中的遗留问题应取得一致意见并形成书面协议。</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2F622D">
        <w:rPr>
          <w:rFonts w:ascii="仿宋" w:eastAsia="仿宋" w:hAnsi="仿宋"/>
          <w:kern w:val="0"/>
          <w:sz w:val="24"/>
          <w:szCs w:val="24"/>
        </w:rPr>
        <w:t>1</w:t>
      </w:r>
      <w:r w:rsidRPr="002F622D">
        <w:rPr>
          <w:rFonts w:ascii="仿宋" w:eastAsia="仿宋" w:hAnsi="仿宋" w:hint="eastAsia"/>
          <w:kern w:val="0"/>
          <w:sz w:val="24"/>
          <w:szCs w:val="24"/>
        </w:rPr>
        <w:t>6</w:t>
      </w:r>
      <w:r w:rsidRPr="002F622D">
        <w:rPr>
          <w:rFonts w:ascii="仿宋" w:eastAsia="仿宋" w:hAnsi="仿宋"/>
          <w:kern w:val="0"/>
          <w:sz w:val="24"/>
          <w:szCs w:val="24"/>
        </w:rPr>
        <w:t>.</w:t>
      </w:r>
      <w:r w:rsidRPr="002F622D">
        <w:rPr>
          <w:rFonts w:ascii="仿宋" w:eastAsia="仿宋" w:hAnsi="仿宋" w:hint="eastAsia"/>
          <w:kern w:val="0"/>
          <w:sz w:val="24"/>
          <w:szCs w:val="24"/>
        </w:rPr>
        <w:t>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bookmarkStart w:id="145" w:name="_Toc351203626"/>
      <w:bookmarkStart w:id="146" w:name="_Toc296346647"/>
      <w:bookmarkStart w:id="147" w:name="_Toc296503146"/>
      <w:bookmarkStart w:id="148" w:name="_Toc337558840"/>
      <w:r w:rsidRPr="002F622D">
        <w:rPr>
          <w:rFonts w:ascii="仿宋" w:eastAsia="仿宋" w:hAnsi="仿宋" w:hint="eastAsia"/>
          <w:kern w:val="0"/>
          <w:sz w:val="24"/>
          <w:szCs w:val="24"/>
        </w:rPr>
        <w:t>17</w:t>
      </w:r>
      <w:r w:rsidRPr="002F622D">
        <w:rPr>
          <w:rFonts w:ascii="仿宋" w:eastAsia="仿宋" w:hAnsi="仿宋"/>
          <w:kern w:val="0"/>
          <w:sz w:val="24"/>
          <w:szCs w:val="24"/>
        </w:rPr>
        <w:t>. 争议解决</w:t>
      </w:r>
      <w:bookmarkEnd w:id="145"/>
    </w:p>
    <w:p w:rsidR="00C77179" w:rsidRPr="002F622D"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bookmarkStart w:id="149" w:name="_Toc351203627"/>
      <w:bookmarkStart w:id="150" w:name="_Toc296346648"/>
      <w:bookmarkStart w:id="151" w:name="_Toc296503147"/>
      <w:bookmarkStart w:id="152" w:name="_Toc337558841"/>
      <w:bookmarkEnd w:id="146"/>
      <w:bookmarkEnd w:id="147"/>
      <w:bookmarkEnd w:id="148"/>
      <w:r w:rsidRPr="002F622D">
        <w:rPr>
          <w:rFonts w:ascii="仿宋" w:eastAsia="仿宋" w:hAnsi="仿宋" w:hint="eastAsia"/>
          <w:kern w:val="0"/>
          <w:sz w:val="24"/>
          <w:szCs w:val="24"/>
        </w:rPr>
        <w:t>17</w:t>
      </w:r>
      <w:r w:rsidRPr="002F622D">
        <w:rPr>
          <w:rFonts w:ascii="仿宋" w:eastAsia="仿宋" w:hAnsi="仿宋"/>
          <w:kern w:val="0"/>
          <w:sz w:val="24"/>
          <w:szCs w:val="24"/>
        </w:rPr>
        <w:t>.1和解</w:t>
      </w:r>
      <w:bookmarkEnd w:id="149"/>
    </w:p>
    <w:bookmarkEnd w:id="150"/>
    <w:bookmarkEnd w:id="151"/>
    <w:bookmarkEnd w:id="152"/>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合同当事人可以就争议自行和解，自行和解达成协议的经双方签字并盖章后作为合同补充文件，双方均应遵照执行。</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bookmarkStart w:id="153" w:name="_Toc351203628"/>
      <w:bookmarkStart w:id="154" w:name="_Toc296346649"/>
      <w:bookmarkStart w:id="155" w:name="_Toc296503148"/>
      <w:bookmarkStart w:id="156" w:name="_Toc337558842"/>
      <w:r w:rsidRPr="002F622D">
        <w:rPr>
          <w:rFonts w:ascii="仿宋" w:eastAsia="仿宋" w:hAnsi="仿宋" w:hint="eastAsia"/>
          <w:kern w:val="0"/>
          <w:sz w:val="24"/>
          <w:szCs w:val="24"/>
        </w:rPr>
        <w:t>17</w:t>
      </w:r>
      <w:r w:rsidRPr="002F622D">
        <w:rPr>
          <w:rFonts w:ascii="仿宋" w:eastAsia="仿宋" w:hAnsi="仿宋"/>
          <w:kern w:val="0"/>
          <w:sz w:val="24"/>
          <w:szCs w:val="24"/>
        </w:rPr>
        <w:t>.2调解</w:t>
      </w:r>
      <w:bookmarkEnd w:id="153"/>
    </w:p>
    <w:bookmarkEnd w:id="154"/>
    <w:bookmarkEnd w:id="155"/>
    <w:bookmarkEnd w:id="156"/>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合同当事人可以就争议请求</w:t>
      </w:r>
      <w:r w:rsidRPr="00C77179">
        <w:rPr>
          <w:rFonts w:ascii="仿宋" w:eastAsia="仿宋" w:hAnsi="仿宋" w:hint="eastAsia"/>
          <w:kern w:val="0"/>
          <w:sz w:val="24"/>
          <w:szCs w:val="24"/>
        </w:rPr>
        <w:t>相关</w:t>
      </w:r>
      <w:r w:rsidRPr="00C77179">
        <w:rPr>
          <w:rFonts w:ascii="仿宋" w:eastAsia="仿宋" w:hAnsi="仿宋"/>
          <w:kern w:val="0"/>
          <w:sz w:val="24"/>
          <w:szCs w:val="24"/>
        </w:rPr>
        <w:t>行政主管部门</w:t>
      </w:r>
      <w:r w:rsidRPr="00C77179">
        <w:rPr>
          <w:rFonts w:ascii="仿宋" w:eastAsia="仿宋" w:hAnsi="仿宋" w:hint="eastAsia"/>
          <w:kern w:val="0"/>
          <w:sz w:val="24"/>
          <w:szCs w:val="24"/>
        </w:rPr>
        <w:t>、行业协会</w:t>
      </w:r>
      <w:r w:rsidRPr="00C77179">
        <w:rPr>
          <w:rFonts w:ascii="仿宋" w:eastAsia="仿宋" w:hAnsi="仿宋"/>
          <w:kern w:val="0"/>
          <w:sz w:val="24"/>
          <w:szCs w:val="24"/>
        </w:rPr>
        <w:t>或</w:t>
      </w:r>
      <w:r w:rsidRPr="00C77179">
        <w:rPr>
          <w:rFonts w:ascii="仿宋" w:eastAsia="仿宋" w:hAnsi="仿宋" w:hint="eastAsia"/>
          <w:kern w:val="0"/>
          <w:sz w:val="24"/>
          <w:szCs w:val="24"/>
        </w:rPr>
        <w:t>其他</w:t>
      </w:r>
      <w:r w:rsidRPr="00C77179">
        <w:rPr>
          <w:rFonts w:ascii="仿宋" w:eastAsia="仿宋" w:hAnsi="仿宋"/>
          <w:kern w:val="0"/>
          <w:sz w:val="24"/>
          <w:szCs w:val="24"/>
        </w:rPr>
        <w:t>第三方进行调解，调解达成协议的，经双方签字并盖章后作为合同补充文件，双方均应遵照执行。</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bookmarkStart w:id="157" w:name="_Toc351203629"/>
      <w:bookmarkStart w:id="158" w:name="_Toc296346650"/>
      <w:bookmarkStart w:id="159" w:name="_Toc296503149"/>
      <w:bookmarkStart w:id="160" w:name="_Toc337558843"/>
      <w:r w:rsidRPr="002F622D">
        <w:rPr>
          <w:rFonts w:ascii="仿宋" w:eastAsia="仿宋" w:hAnsi="仿宋" w:hint="eastAsia"/>
          <w:kern w:val="0"/>
          <w:sz w:val="24"/>
          <w:szCs w:val="24"/>
        </w:rPr>
        <w:t>17</w:t>
      </w:r>
      <w:r w:rsidRPr="002F622D">
        <w:rPr>
          <w:rFonts w:ascii="仿宋" w:eastAsia="仿宋" w:hAnsi="仿宋"/>
          <w:kern w:val="0"/>
          <w:sz w:val="24"/>
          <w:szCs w:val="24"/>
        </w:rPr>
        <w:t>.3争议评审</w:t>
      </w:r>
      <w:bookmarkEnd w:id="157"/>
    </w:p>
    <w:bookmarkEnd w:id="158"/>
    <w:bookmarkEnd w:id="159"/>
    <w:bookmarkEnd w:id="160"/>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合同当事人在专用合同条款中约定采取争议评审方式解决争议</w:t>
      </w:r>
      <w:r w:rsidRPr="00C77179">
        <w:rPr>
          <w:rFonts w:ascii="仿宋" w:eastAsia="仿宋" w:hAnsi="仿宋" w:hint="eastAsia"/>
          <w:kern w:val="0"/>
          <w:sz w:val="24"/>
          <w:szCs w:val="24"/>
        </w:rPr>
        <w:t>以及评审规则，并</w:t>
      </w:r>
      <w:r w:rsidRPr="00C77179">
        <w:rPr>
          <w:rFonts w:ascii="仿宋" w:eastAsia="仿宋" w:hAnsi="仿宋"/>
          <w:kern w:val="0"/>
          <w:sz w:val="24"/>
          <w:szCs w:val="24"/>
        </w:rPr>
        <w:t>按下列约定执行：</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17</w:t>
      </w:r>
      <w:r w:rsidRPr="00C77179">
        <w:rPr>
          <w:rFonts w:ascii="仿宋" w:eastAsia="仿宋" w:hAnsi="仿宋"/>
          <w:kern w:val="0"/>
          <w:sz w:val="24"/>
          <w:szCs w:val="24"/>
        </w:rPr>
        <w:t>.3.1 争议评审小组的确定</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合同当事人可以共同选择一名或三名争议评审员，组成争议评审小组。除专用合同条款另有约定外，合同当事人应当自合同签订后28天内，或者争议发生后14天内，选定争议评审员。</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lastRenderedPageBreak/>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sidRPr="00C77179">
        <w:rPr>
          <w:rFonts w:ascii="仿宋" w:eastAsia="仿宋" w:hAnsi="仿宋" w:hint="eastAsia"/>
          <w:kern w:val="0"/>
          <w:sz w:val="24"/>
          <w:szCs w:val="24"/>
        </w:rPr>
        <w:t>评审</w:t>
      </w:r>
      <w:r w:rsidRPr="00C77179">
        <w:rPr>
          <w:rFonts w:ascii="仿宋" w:eastAsia="仿宋" w:hAnsi="仿宋"/>
          <w:kern w:val="0"/>
          <w:sz w:val="24"/>
          <w:szCs w:val="24"/>
        </w:rPr>
        <w:t>机构指定第三名首席争议评审员。</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除专用合同条款另有约定外，评审</w:t>
      </w:r>
      <w:r w:rsidRPr="00C77179">
        <w:rPr>
          <w:rFonts w:ascii="仿宋" w:eastAsia="仿宋" w:hAnsi="仿宋" w:hint="eastAsia"/>
          <w:kern w:val="0"/>
          <w:sz w:val="24"/>
          <w:szCs w:val="24"/>
        </w:rPr>
        <w:t>所发生的费用</w:t>
      </w:r>
      <w:r w:rsidRPr="00C77179">
        <w:rPr>
          <w:rFonts w:ascii="仿宋" w:eastAsia="仿宋" w:hAnsi="仿宋"/>
          <w:kern w:val="0"/>
          <w:sz w:val="24"/>
          <w:szCs w:val="24"/>
        </w:rPr>
        <w:t>由发包人和</w:t>
      </w:r>
      <w:r w:rsidRPr="00C77179">
        <w:rPr>
          <w:rFonts w:ascii="仿宋" w:eastAsia="仿宋" w:hAnsi="仿宋" w:hint="eastAsia"/>
          <w:kern w:val="0"/>
          <w:sz w:val="24"/>
          <w:szCs w:val="24"/>
        </w:rPr>
        <w:t>设计</w:t>
      </w:r>
      <w:r w:rsidRPr="00C77179">
        <w:rPr>
          <w:rFonts w:ascii="仿宋" w:eastAsia="仿宋" w:hAnsi="仿宋"/>
          <w:kern w:val="0"/>
          <w:sz w:val="24"/>
          <w:szCs w:val="24"/>
        </w:rPr>
        <w:t>人各承担一半。</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17</w:t>
      </w:r>
      <w:r w:rsidRPr="00C77179">
        <w:rPr>
          <w:rFonts w:ascii="仿宋" w:eastAsia="仿宋" w:hAnsi="仿宋"/>
          <w:kern w:val="0"/>
          <w:sz w:val="24"/>
          <w:szCs w:val="24"/>
        </w:rPr>
        <w:t>.3.2 争议评审小组的决定</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合同当事人可在任何时间将与合同有关的任何争议共同提请争议评审小组进行评审。争议评审小组应秉持客观、公正原则，充分听取合同当事人的意见，依据相关法律、</w:t>
      </w:r>
      <w:r w:rsidRPr="00C77179">
        <w:rPr>
          <w:rFonts w:ascii="仿宋" w:eastAsia="仿宋" w:hAnsi="仿宋" w:hint="eastAsia"/>
          <w:kern w:val="0"/>
          <w:sz w:val="24"/>
          <w:szCs w:val="24"/>
        </w:rPr>
        <w:t>技术</w:t>
      </w:r>
      <w:r w:rsidRPr="00C77179">
        <w:rPr>
          <w:rFonts w:ascii="仿宋" w:eastAsia="仿宋" w:hAnsi="仿宋"/>
          <w:kern w:val="0"/>
          <w:sz w:val="24"/>
          <w:szCs w:val="24"/>
        </w:rPr>
        <w:t>标准及</w:t>
      </w:r>
      <w:r w:rsidRPr="00C77179">
        <w:rPr>
          <w:rFonts w:ascii="仿宋" w:eastAsia="仿宋" w:hAnsi="仿宋" w:hint="eastAsia"/>
          <w:kern w:val="0"/>
          <w:sz w:val="24"/>
          <w:szCs w:val="24"/>
        </w:rPr>
        <w:t>行业</w:t>
      </w:r>
      <w:r w:rsidRPr="00C77179">
        <w:rPr>
          <w:rFonts w:ascii="仿宋" w:eastAsia="仿宋" w:hAnsi="仿宋"/>
          <w:kern w:val="0"/>
          <w:sz w:val="24"/>
          <w:szCs w:val="24"/>
        </w:rPr>
        <w:t>惯例等，自收到争议评审申请报告后14天内作出书面决定，并说明理由。合同当事人可以在专用合同条款中对本事项另行约定。</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17</w:t>
      </w:r>
      <w:r w:rsidRPr="00C77179">
        <w:rPr>
          <w:rFonts w:ascii="仿宋" w:eastAsia="仿宋" w:hAnsi="仿宋"/>
          <w:kern w:val="0"/>
          <w:sz w:val="24"/>
          <w:szCs w:val="24"/>
        </w:rPr>
        <w:t>.3.3 争议评审小组决定的效力</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争议评审小组作出的书面决定经合同当事人签字确认后，对双方具有约束力，双方应遵照执行。</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任何一方当事人不接受争议评审小组决定</w:t>
      </w:r>
      <w:r w:rsidRPr="00C77179">
        <w:rPr>
          <w:rFonts w:ascii="仿宋" w:eastAsia="仿宋" w:hAnsi="仿宋" w:hint="eastAsia"/>
          <w:kern w:val="0"/>
          <w:sz w:val="24"/>
          <w:szCs w:val="24"/>
        </w:rPr>
        <w:t>或不履行争议评审小组决定的</w:t>
      </w:r>
      <w:r w:rsidRPr="00C77179">
        <w:rPr>
          <w:rFonts w:ascii="仿宋" w:eastAsia="仿宋" w:hAnsi="仿宋"/>
          <w:kern w:val="0"/>
          <w:sz w:val="24"/>
          <w:szCs w:val="24"/>
        </w:rPr>
        <w:t>，双方可选择采用其他争议解决方式。</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bookmarkStart w:id="161" w:name="_Toc351203630"/>
      <w:bookmarkStart w:id="162" w:name="_Toc296346651"/>
      <w:bookmarkStart w:id="163" w:name="_Toc296503150"/>
      <w:bookmarkStart w:id="164" w:name="_Toc337558844"/>
      <w:r w:rsidRPr="002F622D">
        <w:rPr>
          <w:rFonts w:ascii="仿宋" w:eastAsia="仿宋" w:hAnsi="仿宋" w:hint="eastAsia"/>
          <w:kern w:val="0"/>
          <w:sz w:val="24"/>
          <w:szCs w:val="24"/>
        </w:rPr>
        <w:t>17</w:t>
      </w:r>
      <w:r w:rsidRPr="002F622D">
        <w:rPr>
          <w:rFonts w:ascii="仿宋" w:eastAsia="仿宋" w:hAnsi="仿宋"/>
          <w:kern w:val="0"/>
          <w:sz w:val="24"/>
          <w:szCs w:val="24"/>
        </w:rPr>
        <w:t>.4仲裁或诉讼</w:t>
      </w:r>
      <w:bookmarkEnd w:id="161"/>
    </w:p>
    <w:bookmarkEnd w:id="162"/>
    <w:bookmarkEnd w:id="163"/>
    <w:bookmarkEnd w:id="164"/>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因合同及合同有关事项产生的争议，合同当事人可以在专用合同条款中约定以下一种方式解决争议：</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（1）向约定的仲裁委员会申请仲裁；</w:t>
      </w:r>
    </w:p>
    <w:p w:rsidR="00C77179" w:rsidRPr="00C77179" w:rsidRDefault="00C77179" w:rsidP="002F622D">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kern w:val="0"/>
          <w:sz w:val="24"/>
          <w:szCs w:val="24"/>
        </w:rPr>
        <w:t>（2）向有管辖权的人民法院起诉。</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bookmarkStart w:id="165" w:name="_Toc351203631"/>
      <w:bookmarkStart w:id="166" w:name="_Toc296346653"/>
      <w:bookmarkStart w:id="167" w:name="_Toc296503152"/>
      <w:bookmarkStart w:id="168" w:name="_Toc337558845"/>
      <w:r w:rsidRPr="00C77179">
        <w:rPr>
          <w:rFonts w:ascii="仿宋" w:eastAsia="仿宋" w:hAnsi="仿宋" w:hint="eastAsia"/>
          <w:b w:val="0"/>
          <w:sz w:val="24"/>
          <w:szCs w:val="24"/>
        </w:rPr>
        <w:t>17</w:t>
      </w:r>
      <w:r w:rsidRPr="00C77179">
        <w:rPr>
          <w:rFonts w:ascii="仿宋" w:eastAsia="仿宋" w:hAnsi="仿宋"/>
          <w:b w:val="0"/>
          <w:sz w:val="24"/>
          <w:szCs w:val="24"/>
        </w:rPr>
        <w:t>.5争议解决条款效力</w:t>
      </w:r>
      <w:bookmarkEnd w:id="165"/>
    </w:p>
    <w:bookmarkEnd w:id="166"/>
    <w:bookmarkEnd w:id="167"/>
    <w:bookmarkEnd w:id="168"/>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kern w:val="0"/>
          <w:sz w:val="24"/>
          <w:szCs w:val="24"/>
        </w:rPr>
        <w:t>合同有关争议解决的条款独立存在，合同的变更、解除、终止、无效或者被撤销均不影响其效力。</w:t>
      </w:r>
    </w:p>
    <w:p w:rsidR="00C77179" w:rsidRPr="00C77179" w:rsidRDefault="00C77179" w:rsidP="00C77179">
      <w:pPr>
        <w:pStyle w:val="3"/>
        <w:jc w:val="center"/>
        <w:rPr>
          <w:rFonts w:ascii="仿宋" w:eastAsia="仿宋" w:hAnsi="仿宋"/>
          <w:sz w:val="24"/>
          <w:szCs w:val="24"/>
        </w:rPr>
      </w:pPr>
      <w:bookmarkStart w:id="169" w:name="_Toc351203632"/>
      <w:r w:rsidRPr="00C77179">
        <w:rPr>
          <w:rFonts w:ascii="仿宋" w:eastAsia="仿宋" w:hAnsi="仿宋"/>
          <w:sz w:val="24"/>
          <w:szCs w:val="24"/>
        </w:rPr>
        <w:br w:type="page"/>
      </w:r>
      <w:r w:rsidRPr="00C77179">
        <w:rPr>
          <w:rFonts w:ascii="仿宋" w:eastAsia="仿宋" w:hAnsi="仿宋"/>
          <w:sz w:val="24"/>
          <w:szCs w:val="24"/>
        </w:rPr>
        <w:lastRenderedPageBreak/>
        <w:t xml:space="preserve">第三部分 </w:t>
      </w:r>
      <w:r w:rsidRPr="00C77179">
        <w:rPr>
          <w:rFonts w:ascii="仿宋" w:eastAsia="仿宋" w:hAnsi="仿宋" w:hint="eastAsia"/>
          <w:sz w:val="24"/>
          <w:szCs w:val="24"/>
        </w:rPr>
        <w:t>专用合同条款</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b w:val="0"/>
          <w:sz w:val="24"/>
          <w:szCs w:val="24"/>
        </w:rPr>
        <w:t>1. 一般约定</w:t>
      </w:r>
    </w:p>
    <w:p w:rsidR="00C77179" w:rsidRPr="00C77179" w:rsidRDefault="00C77179" w:rsidP="00C77179">
      <w:pPr>
        <w:tabs>
          <w:tab w:val="center" w:pos="4710"/>
        </w:tabs>
        <w:spacing w:before="120" w:after="120" w:line="360" w:lineRule="auto"/>
        <w:ind w:firstLineChars="200" w:firstLine="480"/>
        <w:rPr>
          <w:rFonts w:ascii="仿宋" w:eastAsia="仿宋" w:hAnsi="仿宋"/>
          <w:sz w:val="24"/>
          <w:szCs w:val="24"/>
        </w:rPr>
      </w:pPr>
      <w:r w:rsidRPr="00C77179">
        <w:rPr>
          <w:rFonts w:ascii="仿宋" w:eastAsia="仿宋" w:hAnsi="仿宋"/>
          <w:sz w:val="24"/>
          <w:szCs w:val="24"/>
        </w:rPr>
        <w:t>1.1 词语定义</w:t>
      </w:r>
      <w:r w:rsidRPr="00C77179">
        <w:rPr>
          <w:rFonts w:ascii="仿宋" w:eastAsia="仿宋" w:hAnsi="仿宋" w:hint="eastAsia"/>
          <w:sz w:val="24"/>
          <w:szCs w:val="24"/>
        </w:rPr>
        <w:t>与解释</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kern w:val="0"/>
          <w:sz w:val="24"/>
          <w:szCs w:val="24"/>
        </w:rPr>
        <w:t>1.1.1合同</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kern w:val="0"/>
          <w:sz w:val="24"/>
          <w:szCs w:val="24"/>
        </w:rPr>
        <w:t>1.1.1.</w:t>
      </w:r>
      <w:r w:rsidRPr="00C77179">
        <w:rPr>
          <w:rFonts w:ascii="仿宋" w:eastAsia="仿宋" w:hAnsi="仿宋" w:hint="eastAsia"/>
          <w:kern w:val="0"/>
          <w:sz w:val="24"/>
          <w:szCs w:val="24"/>
        </w:rPr>
        <w:t xml:space="preserve">8 </w:t>
      </w:r>
      <w:r w:rsidRPr="00C77179">
        <w:rPr>
          <w:rFonts w:ascii="仿宋" w:eastAsia="仿宋" w:hAnsi="仿宋"/>
          <w:kern w:val="0"/>
          <w:sz w:val="24"/>
          <w:szCs w:val="24"/>
        </w:rPr>
        <w:t>其他合同文件包括：</w:t>
      </w:r>
      <w:r w:rsidRPr="00C77179">
        <w:rPr>
          <w:rFonts w:ascii="MingLiU_HKSCS" w:eastAsia="MingLiU_HKSCS" w:hAnsi="MingLiU_HKSCS" w:cs="MingLiU_HKSCS" w:hint="eastAsia"/>
          <w:sz w:val="24"/>
          <w:szCs w:val="24"/>
          <w:u w:val="single"/>
        </w:rPr>
        <w:t></w:t>
      </w:r>
      <w:r w:rsidRPr="00C77179">
        <w:rPr>
          <w:rFonts w:ascii="仿宋" w:eastAsia="仿宋" w:hAnsi="仿宋" w:hint="eastAsia"/>
          <w:sz w:val="24"/>
          <w:szCs w:val="24"/>
          <w:u w:val="single"/>
        </w:rPr>
        <w:t>中标通知书、招标文件、合同当事人约定的其他具有同等法律效力的文件或书面协议</w:t>
      </w:r>
      <w:r w:rsidRPr="00C77179">
        <w:rPr>
          <w:rFonts w:ascii="仿宋" w:eastAsia="仿宋" w:hAnsi="仿宋" w:hint="eastAsia"/>
          <w:sz w:val="24"/>
          <w:szCs w:val="24"/>
        </w:rPr>
        <w:t>。</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sz w:val="24"/>
          <w:szCs w:val="24"/>
        </w:rPr>
        <w:t>1.3法律</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sz w:val="24"/>
          <w:szCs w:val="24"/>
        </w:rPr>
        <w:t>适用于合同的其他规范性文件：</w:t>
      </w:r>
      <w:r w:rsidRPr="00C77179">
        <w:rPr>
          <w:rFonts w:ascii="仿宋" w:eastAsia="仿宋" w:hAnsi="仿宋" w:hint="eastAsia"/>
          <w:sz w:val="24"/>
          <w:szCs w:val="24"/>
          <w:u w:val="single"/>
        </w:rPr>
        <w:t>《中华人民共和国民法典》《中华人民共和国建筑法》《</w:t>
      </w:r>
      <w:r w:rsidRPr="00C77179">
        <w:rPr>
          <w:rFonts w:ascii="仿宋" w:eastAsia="仿宋" w:hAnsi="仿宋" w:hint="eastAsia"/>
          <w:bCs/>
          <w:sz w:val="24"/>
          <w:szCs w:val="24"/>
          <w:u w:val="single"/>
        </w:rPr>
        <w:t>建设工程勘察设计管理条例》</w:t>
      </w:r>
      <w:r w:rsidRPr="00C77179">
        <w:rPr>
          <w:rFonts w:ascii="仿宋" w:eastAsia="仿宋" w:hAnsi="仿宋" w:hint="eastAsia"/>
          <w:sz w:val="24"/>
          <w:szCs w:val="24"/>
          <w:u w:val="single"/>
        </w:rPr>
        <w:t>，国家及地方有关建设工程勘察设计管理法规和规章，建设工程批准文件。</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sz w:val="24"/>
          <w:szCs w:val="24"/>
        </w:rPr>
        <w:t xml:space="preserve">1.4 </w:t>
      </w:r>
      <w:r w:rsidRPr="00C77179">
        <w:rPr>
          <w:rFonts w:ascii="仿宋" w:eastAsia="仿宋" w:hAnsi="仿宋" w:hint="eastAsia"/>
          <w:sz w:val="24"/>
          <w:szCs w:val="24"/>
        </w:rPr>
        <w:t>技术</w:t>
      </w:r>
      <w:r w:rsidRPr="00C77179">
        <w:rPr>
          <w:rFonts w:ascii="仿宋" w:eastAsia="仿宋" w:hAnsi="仿宋"/>
          <w:sz w:val="24"/>
          <w:szCs w:val="24"/>
        </w:rPr>
        <w:t>标准</w:t>
      </w:r>
    </w:p>
    <w:p w:rsidR="00C77179" w:rsidRPr="00C77179" w:rsidRDefault="00C77179" w:rsidP="00C77179">
      <w:pPr>
        <w:spacing w:line="360" w:lineRule="auto"/>
        <w:ind w:leftChars="284" w:left="596"/>
        <w:rPr>
          <w:rFonts w:ascii="仿宋" w:eastAsia="仿宋" w:hAnsi="仿宋"/>
          <w:bCs/>
          <w:sz w:val="24"/>
          <w:szCs w:val="24"/>
          <w:u w:val="single"/>
        </w:rPr>
      </w:pPr>
      <w:r w:rsidRPr="00C77179">
        <w:rPr>
          <w:rFonts w:ascii="仿宋" w:eastAsia="仿宋" w:hAnsi="仿宋"/>
          <w:sz w:val="24"/>
          <w:szCs w:val="24"/>
        </w:rPr>
        <w:t>1.4.1适用于工程的</w:t>
      </w:r>
      <w:r w:rsidRPr="00C77179">
        <w:rPr>
          <w:rFonts w:ascii="仿宋" w:eastAsia="仿宋" w:hAnsi="仿宋" w:hint="eastAsia"/>
          <w:sz w:val="24"/>
          <w:szCs w:val="24"/>
        </w:rPr>
        <w:t>技术</w:t>
      </w:r>
      <w:r w:rsidRPr="00C77179">
        <w:rPr>
          <w:rFonts w:ascii="仿宋" w:eastAsia="仿宋" w:hAnsi="仿宋"/>
          <w:sz w:val="24"/>
          <w:szCs w:val="24"/>
        </w:rPr>
        <w:t>标准包括：</w:t>
      </w:r>
      <w:r w:rsidRPr="00C77179">
        <w:rPr>
          <w:rFonts w:ascii="仿宋" w:eastAsia="仿宋" w:hAnsi="仿宋" w:hint="eastAsia"/>
          <w:bCs/>
          <w:sz w:val="24"/>
          <w:szCs w:val="24"/>
          <w:u w:val="single"/>
        </w:rPr>
        <w:t>现行有效的国家标准、执行标准、工程所在地的地方法规及标准，以及相应的规范、规程。</w:t>
      </w:r>
    </w:p>
    <w:p w:rsidR="00C77179" w:rsidRPr="00C77179" w:rsidRDefault="00C77179" w:rsidP="00C77179">
      <w:pPr>
        <w:spacing w:line="360" w:lineRule="auto"/>
        <w:ind w:firstLineChars="200" w:firstLine="480"/>
        <w:rPr>
          <w:rFonts w:ascii="仿宋" w:eastAsia="仿宋" w:hAnsi="仿宋"/>
          <w:kern w:val="0"/>
          <w:sz w:val="24"/>
          <w:szCs w:val="24"/>
          <w:u w:val="single"/>
        </w:rPr>
      </w:pPr>
      <w:r w:rsidRPr="00C77179">
        <w:rPr>
          <w:rFonts w:ascii="仿宋" w:eastAsia="仿宋" w:hAnsi="仿宋"/>
          <w:kern w:val="0"/>
          <w:sz w:val="24"/>
          <w:szCs w:val="24"/>
        </w:rPr>
        <w:t xml:space="preserve">1.4.2 </w:t>
      </w:r>
      <w:r w:rsidRPr="00C77179">
        <w:rPr>
          <w:rFonts w:ascii="仿宋" w:eastAsia="仿宋" w:hAnsi="仿宋" w:hint="eastAsia"/>
          <w:kern w:val="0"/>
          <w:sz w:val="24"/>
          <w:szCs w:val="24"/>
        </w:rPr>
        <w:t>国外技术标准原文版本和中文译本的提供方：</w:t>
      </w:r>
      <w:r w:rsidRPr="00C77179">
        <w:rPr>
          <w:rFonts w:ascii="仿宋" w:eastAsia="仿宋" w:hAnsi="仿宋" w:hint="eastAsia"/>
          <w:sz w:val="24"/>
          <w:szCs w:val="24"/>
        </w:rPr>
        <w:t>；</w:t>
      </w:r>
    </w:p>
    <w:p w:rsidR="00C77179" w:rsidRPr="00C77179" w:rsidRDefault="00C77179" w:rsidP="00C77179">
      <w:pPr>
        <w:spacing w:line="360" w:lineRule="auto"/>
        <w:ind w:firstLineChars="200" w:firstLine="480"/>
        <w:rPr>
          <w:rFonts w:ascii="仿宋" w:eastAsia="仿宋" w:hAnsi="仿宋"/>
          <w:kern w:val="0"/>
          <w:sz w:val="24"/>
          <w:szCs w:val="24"/>
          <w:u w:val="single"/>
        </w:rPr>
      </w:pPr>
      <w:r w:rsidRPr="00C77179">
        <w:rPr>
          <w:rFonts w:ascii="仿宋" w:eastAsia="仿宋" w:hAnsi="仿宋"/>
          <w:kern w:val="0"/>
          <w:sz w:val="24"/>
          <w:szCs w:val="24"/>
        </w:rPr>
        <w:t>提供国外</w:t>
      </w:r>
      <w:r w:rsidRPr="00C77179">
        <w:rPr>
          <w:rFonts w:ascii="仿宋" w:eastAsia="仿宋" w:hAnsi="仿宋" w:hint="eastAsia"/>
          <w:kern w:val="0"/>
          <w:sz w:val="24"/>
          <w:szCs w:val="24"/>
        </w:rPr>
        <w:t>技术</w:t>
      </w:r>
      <w:r w:rsidRPr="00C77179">
        <w:rPr>
          <w:rFonts w:ascii="仿宋" w:eastAsia="仿宋" w:hAnsi="仿宋"/>
          <w:kern w:val="0"/>
          <w:sz w:val="24"/>
          <w:szCs w:val="24"/>
        </w:rPr>
        <w:t>标准的名称：</w:t>
      </w:r>
      <w:r w:rsidRPr="00C77179">
        <w:rPr>
          <w:rFonts w:ascii="仿宋" w:eastAsia="仿宋" w:hAnsi="仿宋" w:hint="eastAsia"/>
          <w:kern w:val="0"/>
          <w:sz w:val="24"/>
          <w:szCs w:val="24"/>
        </w:rPr>
        <w:t>;</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kern w:val="0"/>
          <w:sz w:val="24"/>
          <w:szCs w:val="24"/>
        </w:rPr>
        <w:t>提供国外</w:t>
      </w:r>
      <w:r w:rsidRPr="00C77179">
        <w:rPr>
          <w:rFonts w:ascii="仿宋" w:eastAsia="仿宋" w:hAnsi="仿宋" w:hint="eastAsia"/>
          <w:kern w:val="0"/>
          <w:sz w:val="24"/>
          <w:szCs w:val="24"/>
        </w:rPr>
        <w:t>技术</w:t>
      </w:r>
      <w:r w:rsidRPr="00C77179">
        <w:rPr>
          <w:rFonts w:ascii="仿宋" w:eastAsia="仿宋" w:hAnsi="仿宋"/>
          <w:kern w:val="0"/>
          <w:sz w:val="24"/>
          <w:szCs w:val="24"/>
        </w:rPr>
        <w:t>标准的份数：；</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kern w:val="0"/>
          <w:sz w:val="24"/>
          <w:szCs w:val="24"/>
        </w:rPr>
        <w:t>提供国外</w:t>
      </w:r>
      <w:r w:rsidRPr="00C77179">
        <w:rPr>
          <w:rFonts w:ascii="仿宋" w:eastAsia="仿宋" w:hAnsi="仿宋" w:hint="eastAsia"/>
          <w:kern w:val="0"/>
          <w:sz w:val="24"/>
          <w:szCs w:val="24"/>
        </w:rPr>
        <w:t>技术</w:t>
      </w:r>
      <w:r w:rsidRPr="00C77179">
        <w:rPr>
          <w:rFonts w:ascii="仿宋" w:eastAsia="仿宋" w:hAnsi="仿宋"/>
          <w:kern w:val="0"/>
          <w:sz w:val="24"/>
          <w:szCs w:val="24"/>
        </w:rPr>
        <w:t>标准的</w:t>
      </w:r>
      <w:r w:rsidRPr="00C77179">
        <w:rPr>
          <w:rFonts w:ascii="仿宋" w:eastAsia="仿宋" w:hAnsi="仿宋" w:hint="eastAsia"/>
          <w:kern w:val="0"/>
          <w:sz w:val="24"/>
          <w:szCs w:val="24"/>
        </w:rPr>
        <w:t>时间</w:t>
      </w:r>
      <w:r w:rsidRPr="00C77179">
        <w:rPr>
          <w:rFonts w:ascii="仿宋" w:eastAsia="仿宋" w:hAnsi="仿宋"/>
          <w:kern w:val="0"/>
          <w:sz w:val="24"/>
          <w:szCs w:val="24"/>
        </w:rPr>
        <w:t>：</w:t>
      </w:r>
      <w:r w:rsidRPr="00C77179">
        <w:rPr>
          <w:rFonts w:ascii="仿宋" w:eastAsia="仿宋" w:hAnsi="仿宋" w:hint="eastAsia"/>
          <w:kern w:val="0"/>
          <w:sz w:val="24"/>
          <w:szCs w:val="24"/>
        </w:rPr>
        <w:t>；</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hint="eastAsia"/>
          <w:kern w:val="0"/>
          <w:sz w:val="24"/>
          <w:szCs w:val="24"/>
        </w:rPr>
        <w:t>提供国外技术标准的费用承担：。</w:t>
      </w:r>
    </w:p>
    <w:p w:rsidR="00C77179" w:rsidRPr="00C77179" w:rsidRDefault="00C77179" w:rsidP="00C77179">
      <w:pPr>
        <w:spacing w:line="360" w:lineRule="auto"/>
        <w:ind w:leftChars="284" w:left="596"/>
        <w:rPr>
          <w:rFonts w:ascii="仿宋" w:eastAsia="仿宋" w:hAnsi="仿宋"/>
          <w:sz w:val="24"/>
          <w:szCs w:val="24"/>
        </w:rPr>
      </w:pPr>
      <w:r w:rsidRPr="00C77179">
        <w:rPr>
          <w:rFonts w:ascii="仿宋" w:eastAsia="仿宋" w:hAnsi="仿宋"/>
          <w:sz w:val="24"/>
          <w:szCs w:val="24"/>
        </w:rPr>
        <w:t>1.4.3发包人对工程的技术标准和功能要求的特殊要求：</w:t>
      </w:r>
      <w:r w:rsidRPr="00C77179">
        <w:rPr>
          <w:rFonts w:ascii="仿宋" w:eastAsia="仿宋" w:hAnsi="仿宋" w:hint="eastAsia"/>
          <w:sz w:val="24"/>
          <w:szCs w:val="24"/>
        </w:rPr>
        <w:t>。</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sz w:val="24"/>
          <w:szCs w:val="24"/>
        </w:rPr>
        <w:t>1.5 合同文件的优先顺序</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u w:val="single"/>
        </w:rPr>
      </w:pPr>
      <w:r w:rsidRPr="00C77179">
        <w:rPr>
          <w:rFonts w:ascii="仿宋" w:eastAsia="仿宋" w:hAnsi="仿宋"/>
          <w:sz w:val="24"/>
          <w:szCs w:val="24"/>
        </w:rPr>
        <w:t>合同文件组成及优先顺序为：</w:t>
      </w:r>
      <w:r w:rsidRPr="00C77179">
        <w:rPr>
          <w:rFonts w:ascii="仿宋" w:eastAsia="仿宋" w:hAnsi="仿宋"/>
          <w:kern w:val="0"/>
          <w:sz w:val="24"/>
          <w:szCs w:val="24"/>
          <w:u w:val="single"/>
        </w:rPr>
        <w:t>（1）合同协议书；（</w:t>
      </w:r>
      <w:r w:rsidRPr="00C77179">
        <w:rPr>
          <w:rFonts w:ascii="仿宋" w:eastAsia="仿宋" w:hAnsi="仿宋" w:hint="eastAsia"/>
          <w:kern w:val="0"/>
          <w:sz w:val="24"/>
          <w:szCs w:val="24"/>
          <w:u w:val="single"/>
        </w:rPr>
        <w:t>2</w:t>
      </w:r>
      <w:r w:rsidRPr="00C77179">
        <w:rPr>
          <w:rFonts w:ascii="仿宋" w:eastAsia="仿宋" w:hAnsi="仿宋"/>
          <w:kern w:val="0"/>
          <w:sz w:val="24"/>
          <w:szCs w:val="24"/>
          <w:u w:val="single"/>
        </w:rPr>
        <w:t>）中标通知书（如果有）（</w:t>
      </w:r>
      <w:r w:rsidRPr="00C77179">
        <w:rPr>
          <w:rFonts w:ascii="仿宋" w:eastAsia="仿宋" w:hAnsi="仿宋" w:hint="eastAsia"/>
          <w:kern w:val="0"/>
          <w:sz w:val="24"/>
          <w:szCs w:val="24"/>
          <w:u w:val="single"/>
        </w:rPr>
        <w:t>3</w:t>
      </w:r>
      <w:r w:rsidRPr="00C77179">
        <w:rPr>
          <w:rFonts w:ascii="仿宋" w:eastAsia="仿宋" w:hAnsi="仿宋"/>
          <w:kern w:val="0"/>
          <w:sz w:val="24"/>
          <w:szCs w:val="24"/>
          <w:u w:val="single"/>
        </w:rPr>
        <w:t>）专用合同条款</w:t>
      </w:r>
      <w:r w:rsidRPr="00C77179">
        <w:rPr>
          <w:rFonts w:ascii="仿宋" w:eastAsia="仿宋" w:hAnsi="仿宋"/>
          <w:sz w:val="24"/>
          <w:szCs w:val="24"/>
          <w:u w:val="single"/>
        </w:rPr>
        <w:t>及其附件</w:t>
      </w:r>
      <w:r w:rsidRPr="00C77179">
        <w:rPr>
          <w:rFonts w:ascii="仿宋" w:eastAsia="仿宋" w:hAnsi="仿宋"/>
          <w:kern w:val="0"/>
          <w:sz w:val="24"/>
          <w:szCs w:val="24"/>
          <w:u w:val="single"/>
        </w:rPr>
        <w:t>；（</w:t>
      </w:r>
      <w:r w:rsidRPr="00C77179">
        <w:rPr>
          <w:rFonts w:ascii="仿宋" w:eastAsia="仿宋" w:hAnsi="仿宋" w:hint="eastAsia"/>
          <w:kern w:val="0"/>
          <w:sz w:val="24"/>
          <w:szCs w:val="24"/>
          <w:u w:val="single"/>
        </w:rPr>
        <w:t>4</w:t>
      </w:r>
      <w:r w:rsidRPr="00C77179">
        <w:rPr>
          <w:rFonts w:ascii="仿宋" w:eastAsia="仿宋" w:hAnsi="仿宋"/>
          <w:kern w:val="0"/>
          <w:sz w:val="24"/>
          <w:szCs w:val="24"/>
          <w:u w:val="single"/>
        </w:rPr>
        <w:t>）通用合同条款；</w:t>
      </w:r>
      <w:r w:rsidRPr="00C77179">
        <w:rPr>
          <w:rFonts w:ascii="仿宋" w:eastAsia="仿宋" w:hAnsi="仿宋" w:hint="eastAsia"/>
          <w:kern w:val="0"/>
          <w:sz w:val="24"/>
          <w:szCs w:val="24"/>
          <w:u w:val="single"/>
        </w:rPr>
        <w:t>（5）招标文件及其答疑附件</w:t>
      </w:r>
      <w:r w:rsidRPr="00C77179">
        <w:rPr>
          <w:rFonts w:ascii="仿宋" w:eastAsia="仿宋" w:hAnsi="仿宋"/>
          <w:kern w:val="0"/>
          <w:sz w:val="24"/>
          <w:szCs w:val="24"/>
          <w:u w:val="single"/>
        </w:rPr>
        <w:t>（</w:t>
      </w:r>
      <w:r w:rsidRPr="00C77179">
        <w:rPr>
          <w:rFonts w:ascii="仿宋" w:eastAsia="仿宋" w:hAnsi="仿宋" w:hint="eastAsia"/>
          <w:kern w:val="0"/>
          <w:sz w:val="24"/>
          <w:szCs w:val="24"/>
          <w:u w:val="single"/>
        </w:rPr>
        <w:t>6</w:t>
      </w:r>
      <w:r w:rsidRPr="00C77179">
        <w:rPr>
          <w:rFonts w:ascii="仿宋" w:eastAsia="仿宋" w:hAnsi="仿宋"/>
          <w:kern w:val="0"/>
          <w:sz w:val="24"/>
          <w:szCs w:val="24"/>
          <w:u w:val="single"/>
        </w:rPr>
        <w:t>）投标函及其附录（如果有）；</w:t>
      </w:r>
      <w:r w:rsidRPr="00C77179">
        <w:rPr>
          <w:rFonts w:ascii="仿宋" w:eastAsia="仿宋" w:hAnsi="仿宋" w:hint="eastAsia"/>
          <w:kern w:val="0"/>
          <w:sz w:val="24"/>
          <w:szCs w:val="24"/>
          <w:u w:val="single"/>
        </w:rPr>
        <w:t>（7）发包人要求；</w:t>
      </w:r>
      <w:r w:rsidRPr="00C77179">
        <w:rPr>
          <w:rFonts w:ascii="仿宋" w:eastAsia="仿宋" w:hAnsi="仿宋"/>
          <w:kern w:val="0"/>
          <w:sz w:val="24"/>
          <w:szCs w:val="24"/>
          <w:u w:val="single"/>
        </w:rPr>
        <w:t>（</w:t>
      </w:r>
      <w:r w:rsidRPr="00C77179">
        <w:rPr>
          <w:rFonts w:ascii="仿宋" w:eastAsia="仿宋" w:hAnsi="仿宋" w:hint="eastAsia"/>
          <w:kern w:val="0"/>
          <w:sz w:val="24"/>
          <w:szCs w:val="24"/>
          <w:u w:val="single"/>
        </w:rPr>
        <w:t>8</w:t>
      </w:r>
      <w:r w:rsidRPr="00C77179">
        <w:rPr>
          <w:rFonts w:ascii="仿宋" w:eastAsia="仿宋" w:hAnsi="仿宋"/>
          <w:kern w:val="0"/>
          <w:sz w:val="24"/>
          <w:szCs w:val="24"/>
          <w:u w:val="single"/>
        </w:rPr>
        <w:t>）技术标准；（</w:t>
      </w:r>
      <w:r w:rsidRPr="00C77179">
        <w:rPr>
          <w:rFonts w:ascii="仿宋" w:eastAsia="仿宋" w:hAnsi="仿宋" w:hint="eastAsia"/>
          <w:kern w:val="0"/>
          <w:sz w:val="24"/>
          <w:szCs w:val="24"/>
          <w:u w:val="single"/>
        </w:rPr>
        <w:t>9</w:t>
      </w:r>
      <w:r w:rsidRPr="00C77179">
        <w:rPr>
          <w:rFonts w:ascii="仿宋" w:eastAsia="仿宋" w:hAnsi="仿宋"/>
          <w:kern w:val="0"/>
          <w:sz w:val="24"/>
          <w:szCs w:val="24"/>
          <w:u w:val="single"/>
        </w:rPr>
        <w:t>）</w:t>
      </w:r>
      <w:r w:rsidRPr="00C77179">
        <w:rPr>
          <w:rFonts w:ascii="仿宋" w:eastAsia="仿宋" w:hAnsi="仿宋" w:hint="eastAsia"/>
          <w:kern w:val="0"/>
          <w:sz w:val="24"/>
          <w:szCs w:val="24"/>
          <w:u w:val="single"/>
        </w:rPr>
        <w:t>发包人提供的上一阶段</w:t>
      </w:r>
      <w:r w:rsidRPr="00C77179">
        <w:rPr>
          <w:rFonts w:ascii="仿宋" w:eastAsia="仿宋" w:hAnsi="仿宋"/>
          <w:kern w:val="0"/>
          <w:sz w:val="24"/>
          <w:szCs w:val="24"/>
          <w:u w:val="single"/>
        </w:rPr>
        <w:t>图纸</w:t>
      </w:r>
      <w:r w:rsidRPr="00C77179">
        <w:rPr>
          <w:rFonts w:ascii="仿宋" w:eastAsia="仿宋" w:hAnsi="仿宋" w:hint="eastAsia"/>
          <w:kern w:val="0"/>
          <w:sz w:val="24"/>
          <w:szCs w:val="24"/>
          <w:u w:val="single"/>
        </w:rPr>
        <w:t>（如果有）</w:t>
      </w:r>
      <w:r w:rsidRPr="00C77179">
        <w:rPr>
          <w:rFonts w:ascii="仿宋" w:eastAsia="仿宋" w:hAnsi="仿宋"/>
          <w:kern w:val="0"/>
          <w:sz w:val="24"/>
          <w:szCs w:val="24"/>
          <w:u w:val="single"/>
        </w:rPr>
        <w:t>；（</w:t>
      </w:r>
      <w:r w:rsidRPr="00C77179">
        <w:rPr>
          <w:rFonts w:ascii="仿宋" w:eastAsia="仿宋" w:hAnsi="仿宋" w:hint="eastAsia"/>
          <w:kern w:val="0"/>
          <w:sz w:val="24"/>
          <w:szCs w:val="24"/>
          <w:u w:val="single"/>
        </w:rPr>
        <w:t>10</w:t>
      </w:r>
      <w:r w:rsidRPr="00C77179">
        <w:rPr>
          <w:rFonts w:ascii="仿宋" w:eastAsia="仿宋" w:hAnsi="仿宋"/>
          <w:kern w:val="0"/>
          <w:sz w:val="24"/>
          <w:szCs w:val="24"/>
          <w:u w:val="single"/>
        </w:rPr>
        <w:t>）其他合同文件。</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sz w:val="24"/>
          <w:szCs w:val="24"/>
        </w:rPr>
        <w:t>1.6 联络</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kern w:val="0"/>
          <w:sz w:val="24"/>
          <w:szCs w:val="24"/>
        </w:rPr>
        <w:lastRenderedPageBreak/>
        <w:t>1.</w:t>
      </w:r>
      <w:r w:rsidRPr="00C77179">
        <w:rPr>
          <w:rFonts w:ascii="仿宋" w:eastAsia="仿宋" w:hAnsi="仿宋" w:hint="eastAsia"/>
          <w:kern w:val="0"/>
          <w:sz w:val="24"/>
          <w:szCs w:val="24"/>
        </w:rPr>
        <w:t>6</w:t>
      </w:r>
      <w:r w:rsidRPr="00C77179">
        <w:rPr>
          <w:rFonts w:ascii="仿宋" w:eastAsia="仿宋" w:hAnsi="仿宋"/>
          <w:kern w:val="0"/>
          <w:sz w:val="24"/>
          <w:szCs w:val="24"/>
        </w:rPr>
        <w:t>.1发包人和设计人应当在</w:t>
      </w:r>
      <w:r w:rsidRPr="00C77179">
        <w:rPr>
          <w:rFonts w:ascii="仿宋" w:eastAsia="仿宋" w:hAnsi="仿宋" w:hint="eastAsia"/>
          <w:sz w:val="24"/>
          <w:szCs w:val="24"/>
          <w:u w:val="single"/>
        </w:rPr>
        <w:t xml:space="preserve"> 10</w:t>
      </w:r>
      <w:r w:rsidRPr="00C77179">
        <w:rPr>
          <w:rFonts w:ascii="仿宋" w:eastAsia="仿宋" w:hAnsi="仿宋"/>
          <w:kern w:val="0"/>
          <w:sz w:val="24"/>
          <w:szCs w:val="24"/>
        </w:rPr>
        <w:t>天内将与合同有关的通知、批准、证明、证书、指示、指令、要求、请求、同意、确定和决定等书面函件送达对方当事人</w:t>
      </w:r>
      <w:r w:rsidRPr="00C77179">
        <w:rPr>
          <w:rFonts w:ascii="仿宋" w:eastAsia="仿宋" w:hAnsi="仿宋" w:hint="eastAsia"/>
          <w:kern w:val="0"/>
          <w:sz w:val="24"/>
          <w:szCs w:val="24"/>
        </w:rPr>
        <w:t>。</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kern w:val="0"/>
          <w:sz w:val="24"/>
          <w:szCs w:val="24"/>
        </w:rPr>
        <w:t>1.</w:t>
      </w:r>
      <w:r w:rsidRPr="00C77179">
        <w:rPr>
          <w:rFonts w:ascii="仿宋" w:eastAsia="仿宋" w:hAnsi="仿宋" w:hint="eastAsia"/>
          <w:kern w:val="0"/>
          <w:sz w:val="24"/>
          <w:szCs w:val="24"/>
        </w:rPr>
        <w:t>6</w:t>
      </w:r>
      <w:r w:rsidRPr="00C77179">
        <w:rPr>
          <w:rFonts w:ascii="仿宋" w:eastAsia="仿宋" w:hAnsi="仿宋"/>
          <w:kern w:val="0"/>
          <w:sz w:val="24"/>
          <w:szCs w:val="24"/>
        </w:rPr>
        <w:t xml:space="preserve">.2 </w:t>
      </w:r>
      <w:r w:rsidRPr="00C77179">
        <w:rPr>
          <w:rFonts w:ascii="仿宋" w:eastAsia="仿宋" w:hAnsi="仿宋" w:hint="eastAsia"/>
          <w:kern w:val="0"/>
          <w:sz w:val="24"/>
          <w:szCs w:val="24"/>
        </w:rPr>
        <w:t>发包人与设计人联系信息</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kern w:val="0"/>
          <w:sz w:val="24"/>
          <w:szCs w:val="24"/>
        </w:rPr>
        <w:t>发包人接收文件的地点：；</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kern w:val="0"/>
          <w:sz w:val="24"/>
          <w:szCs w:val="24"/>
        </w:rPr>
        <w:t>发包人指定的接收人为：</w:t>
      </w:r>
      <w:r w:rsidRPr="00C77179">
        <w:rPr>
          <w:rFonts w:ascii="仿宋" w:eastAsia="仿宋" w:hAnsi="仿宋" w:hint="eastAsia"/>
          <w:sz w:val="24"/>
          <w:szCs w:val="24"/>
        </w:rPr>
        <w:t>；</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发包人指定的联系电话及传真号码：；</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hint="eastAsia"/>
          <w:kern w:val="0"/>
          <w:sz w:val="24"/>
          <w:szCs w:val="24"/>
        </w:rPr>
        <w:t>发包人指定的电子邮箱：</w:t>
      </w:r>
      <w:r w:rsidRPr="00C77179">
        <w:rPr>
          <w:rFonts w:ascii="仿宋" w:eastAsia="仿宋" w:hAnsi="仿宋"/>
          <w:kern w:val="0"/>
          <w:sz w:val="24"/>
          <w:szCs w:val="24"/>
        </w:rPr>
        <w:t>。</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hint="eastAsia"/>
          <w:kern w:val="0"/>
          <w:sz w:val="24"/>
          <w:szCs w:val="24"/>
        </w:rPr>
        <w:t>设计</w:t>
      </w:r>
      <w:r w:rsidRPr="00C77179">
        <w:rPr>
          <w:rFonts w:ascii="仿宋" w:eastAsia="仿宋" w:hAnsi="仿宋"/>
          <w:kern w:val="0"/>
          <w:sz w:val="24"/>
          <w:szCs w:val="24"/>
        </w:rPr>
        <w:t>人接收文件的地点：；</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kern w:val="0"/>
          <w:sz w:val="24"/>
          <w:szCs w:val="24"/>
        </w:rPr>
        <w:t>设计</w:t>
      </w:r>
      <w:r w:rsidRPr="00C77179">
        <w:rPr>
          <w:rFonts w:ascii="仿宋" w:eastAsia="仿宋" w:hAnsi="仿宋"/>
          <w:kern w:val="0"/>
          <w:sz w:val="24"/>
          <w:szCs w:val="24"/>
        </w:rPr>
        <w:t>人指定的接收人为：</w:t>
      </w:r>
      <w:r w:rsidRPr="00C77179">
        <w:rPr>
          <w:rFonts w:ascii="仿宋" w:eastAsia="仿宋" w:hAnsi="仿宋" w:hint="eastAsia"/>
          <w:sz w:val="24"/>
          <w:szCs w:val="24"/>
        </w:rPr>
        <w:t>；</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设计人指定的联系电话及传真号码：；</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hint="eastAsia"/>
          <w:sz w:val="24"/>
          <w:szCs w:val="24"/>
        </w:rPr>
        <w:t>设计人</w:t>
      </w:r>
      <w:r w:rsidRPr="00C77179">
        <w:rPr>
          <w:rFonts w:ascii="仿宋" w:eastAsia="仿宋" w:hAnsi="仿宋" w:hint="eastAsia"/>
          <w:kern w:val="0"/>
          <w:sz w:val="24"/>
          <w:szCs w:val="24"/>
        </w:rPr>
        <w:t>指定的电子邮箱：</w:t>
      </w:r>
      <w:r w:rsidRPr="00C77179">
        <w:rPr>
          <w:rFonts w:ascii="仿宋" w:eastAsia="仿宋" w:hAnsi="仿宋"/>
          <w:kern w:val="0"/>
          <w:sz w:val="24"/>
          <w:szCs w:val="24"/>
        </w:rPr>
        <w:t>。</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1.8 保密</w:t>
      </w:r>
    </w:p>
    <w:p w:rsidR="00C77179" w:rsidRPr="00C77179" w:rsidRDefault="00C77179" w:rsidP="00C77179">
      <w:pPr>
        <w:spacing w:line="360" w:lineRule="auto"/>
        <w:ind w:firstLineChars="200" w:firstLine="480"/>
        <w:rPr>
          <w:rFonts w:ascii="仿宋" w:eastAsia="仿宋" w:hAnsi="仿宋"/>
          <w:kern w:val="0"/>
          <w:sz w:val="24"/>
          <w:szCs w:val="24"/>
        </w:rPr>
      </w:pPr>
      <w:r w:rsidRPr="00C77179">
        <w:rPr>
          <w:rFonts w:ascii="仿宋" w:eastAsia="仿宋" w:hAnsi="仿宋" w:hint="eastAsia"/>
          <w:kern w:val="0"/>
          <w:sz w:val="24"/>
          <w:szCs w:val="24"/>
        </w:rPr>
        <w:t>保密期限：</w:t>
      </w:r>
      <w:r w:rsidRPr="00C77179">
        <w:rPr>
          <w:rFonts w:ascii="仿宋" w:eastAsia="仿宋" w:hAnsi="仿宋" w:hint="eastAsia"/>
          <w:sz w:val="24"/>
          <w:szCs w:val="24"/>
          <w:u w:val="single"/>
        </w:rPr>
        <w:t>不限期，直至对方依法公开</w:t>
      </w:r>
      <w:r w:rsidRPr="00C77179">
        <w:rPr>
          <w:rFonts w:ascii="仿宋" w:eastAsia="仿宋" w:hAnsi="仿宋" w:hint="eastAsia"/>
          <w:kern w:val="0"/>
          <w:sz w:val="24"/>
          <w:szCs w:val="24"/>
        </w:rPr>
        <w:t>。</w:t>
      </w:r>
    </w:p>
    <w:p w:rsidR="00C77179" w:rsidRPr="00C77179" w:rsidRDefault="00C77179" w:rsidP="00C77179">
      <w:pPr>
        <w:pStyle w:val="4"/>
        <w:spacing w:before="120" w:after="120" w:line="360" w:lineRule="auto"/>
        <w:ind w:firstLineChars="200" w:firstLine="480"/>
        <w:rPr>
          <w:rFonts w:ascii="仿宋" w:eastAsia="仿宋" w:hAnsi="仿宋"/>
          <w:b w:val="0"/>
          <w:sz w:val="24"/>
          <w:szCs w:val="24"/>
        </w:rPr>
      </w:pPr>
      <w:r w:rsidRPr="00C77179">
        <w:rPr>
          <w:rFonts w:ascii="仿宋" w:eastAsia="仿宋" w:hAnsi="仿宋"/>
          <w:b w:val="0"/>
          <w:sz w:val="24"/>
          <w:szCs w:val="24"/>
        </w:rPr>
        <w:t>2. 发包人</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hint="eastAsia"/>
          <w:sz w:val="24"/>
          <w:szCs w:val="24"/>
        </w:rPr>
        <w:t>2.1 发包人一般义务</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2.1.3 发包人其他义务：</w:t>
      </w:r>
      <w:r w:rsidRPr="00C77179">
        <w:rPr>
          <w:rFonts w:ascii="仿宋" w:eastAsia="仿宋" w:hAnsi="仿宋" w:hint="eastAsia"/>
          <w:sz w:val="24"/>
          <w:szCs w:val="24"/>
          <w:u w:val="single"/>
        </w:rPr>
        <w:t>。</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sz w:val="24"/>
          <w:szCs w:val="24"/>
        </w:rPr>
        <w:t>2.2 发</w:t>
      </w:r>
      <w:r w:rsidRPr="00C77179">
        <w:rPr>
          <w:rFonts w:ascii="仿宋" w:eastAsia="仿宋" w:hAnsi="仿宋" w:hint="eastAsia"/>
          <w:sz w:val="24"/>
          <w:szCs w:val="24"/>
        </w:rPr>
        <w:t>包人代表</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发包人代表：</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姓名：；</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身份证号：；</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职务：；</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联系电话：；</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电子信箱：；</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通信地址：。</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sz w:val="24"/>
          <w:szCs w:val="24"/>
        </w:rPr>
        <w:t>发包人对发包人代表的授权范围如下：</w:t>
      </w:r>
      <w:r w:rsidRPr="00C77179">
        <w:rPr>
          <w:rFonts w:ascii="仿宋" w:eastAsia="仿宋" w:hAnsi="仿宋" w:hint="eastAsia"/>
          <w:sz w:val="24"/>
          <w:szCs w:val="24"/>
          <w:u w:val="single"/>
        </w:rPr>
        <w:t>项目相关事宜</w:t>
      </w:r>
      <w:r w:rsidRPr="00C77179">
        <w:rPr>
          <w:rFonts w:ascii="仿宋" w:eastAsia="仿宋" w:hAnsi="仿宋"/>
          <w:sz w:val="24"/>
          <w:szCs w:val="24"/>
        </w:rPr>
        <w:t>。</w:t>
      </w:r>
    </w:p>
    <w:p w:rsidR="00C77179" w:rsidRPr="00C77179" w:rsidRDefault="00C77179" w:rsidP="00C77179">
      <w:pPr>
        <w:spacing w:after="120" w:line="360" w:lineRule="auto"/>
        <w:ind w:firstLineChars="200" w:firstLine="480"/>
        <w:rPr>
          <w:rFonts w:ascii="仿宋" w:eastAsia="仿宋" w:hAnsi="仿宋"/>
          <w:sz w:val="24"/>
          <w:szCs w:val="24"/>
        </w:rPr>
      </w:pPr>
      <w:r w:rsidRPr="00C77179">
        <w:rPr>
          <w:rFonts w:ascii="仿宋" w:eastAsia="仿宋" w:hAnsi="仿宋" w:hint="eastAsia"/>
          <w:sz w:val="24"/>
          <w:szCs w:val="24"/>
        </w:rPr>
        <w:t>发包人更换发包人代表的，应当提前天书面通知设计人。</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sz w:val="24"/>
          <w:szCs w:val="24"/>
        </w:rPr>
        <w:t>2.</w:t>
      </w:r>
      <w:r w:rsidRPr="00C77179">
        <w:rPr>
          <w:rFonts w:ascii="仿宋" w:eastAsia="仿宋" w:hAnsi="仿宋" w:hint="eastAsia"/>
          <w:sz w:val="24"/>
          <w:szCs w:val="24"/>
        </w:rPr>
        <w:t>3发包人决定</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lastRenderedPageBreak/>
        <w:t>2.</w:t>
      </w:r>
      <w:r w:rsidRPr="00C77179">
        <w:rPr>
          <w:rFonts w:ascii="仿宋" w:eastAsia="仿宋" w:hAnsi="仿宋" w:hint="eastAsia"/>
          <w:sz w:val="24"/>
          <w:szCs w:val="24"/>
        </w:rPr>
        <w:t>3</w:t>
      </w:r>
      <w:r w:rsidRPr="00C77179">
        <w:rPr>
          <w:rFonts w:ascii="仿宋" w:eastAsia="仿宋" w:hAnsi="仿宋"/>
          <w:sz w:val="24"/>
          <w:szCs w:val="24"/>
        </w:rPr>
        <w:t>.</w:t>
      </w:r>
      <w:r w:rsidRPr="00C77179">
        <w:rPr>
          <w:rFonts w:ascii="仿宋" w:eastAsia="仿宋" w:hAnsi="仿宋" w:hint="eastAsia"/>
          <w:sz w:val="24"/>
          <w:szCs w:val="24"/>
        </w:rPr>
        <w:t>2发包人应在天内对设计人书面提出的事项作出书面决定</w:t>
      </w:r>
      <w:r w:rsidRPr="00C77179">
        <w:rPr>
          <w:rFonts w:ascii="仿宋" w:eastAsia="仿宋" w:hAnsi="仿宋"/>
          <w:sz w:val="24"/>
          <w:szCs w:val="24"/>
        </w:rPr>
        <w:t>。</w:t>
      </w:r>
    </w:p>
    <w:p w:rsidR="00C77179" w:rsidRPr="00C77179" w:rsidRDefault="00C77179" w:rsidP="00C77179">
      <w:pPr>
        <w:pStyle w:val="4"/>
        <w:keepLines w:val="0"/>
        <w:spacing w:before="120" w:after="120" w:line="360" w:lineRule="auto"/>
        <w:rPr>
          <w:rFonts w:ascii="仿宋" w:eastAsia="仿宋" w:hAnsi="仿宋"/>
          <w:b w:val="0"/>
          <w:sz w:val="24"/>
          <w:szCs w:val="24"/>
        </w:rPr>
      </w:pPr>
      <w:r w:rsidRPr="00C77179">
        <w:rPr>
          <w:rFonts w:ascii="仿宋" w:eastAsia="仿宋" w:hAnsi="仿宋"/>
          <w:b w:val="0"/>
          <w:sz w:val="24"/>
          <w:szCs w:val="24"/>
        </w:rPr>
        <w:t xml:space="preserve">3. </w:t>
      </w:r>
      <w:r w:rsidRPr="00C77179">
        <w:rPr>
          <w:rFonts w:ascii="仿宋" w:eastAsia="仿宋" w:hAnsi="仿宋" w:hint="eastAsia"/>
          <w:b w:val="0"/>
          <w:sz w:val="24"/>
          <w:szCs w:val="24"/>
        </w:rPr>
        <w:t>设计</w:t>
      </w:r>
      <w:r w:rsidRPr="00C77179">
        <w:rPr>
          <w:rFonts w:ascii="仿宋" w:eastAsia="仿宋" w:hAnsi="仿宋"/>
          <w:b w:val="0"/>
          <w:sz w:val="24"/>
          <w:szCs w:val="24"/>
        </w:rPr>
        <w:t>人</w:t>
      </w:r>
    </w:p>
    <w:p w:rsidR="00C77179" w:rsidRPr="00C77179" w:rsidRDefault="00C77179" w:rsidP="00C77179">
      <w:pPr>
        <w:pStyle w:val="5"/>
        <w:keepLines w:val="0"/>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3.1 设计人一般义务</w:t>
      </w:r>
    </w:p>
    <w:p w:rsidR="00C77179" w:rsidRPr="00C77179" w:rsidRDefault="00C77179" w:rsidP="00C77179">
      <w:pPr>
        <w:keepNext/>
        <w:spacing w:after="120" w:line="360" w:lineRule="auto"/>
        <w:ind w:firstLineChars="200" w:firstLine="480"/>
        <w:rPr>
          <w:rFonts w:ascii="仿宋" w:eastAsia="仿宋" w:hAnsi="仿宋"/>
          <w:sz w:val="24"/>
          <w:szCs w:val="24"/>
        </w:rPr>
      </w:pPr>
      <w:r w:rsidRPr="00C77179">
        <w:rPr>
          <w:rFonts w:ascii="仿宋" w:eastAsia="仿宋" w:hAnsi="仿宋" w:hint="eastAsia"/>
          <w:sz w:val="24"/>
          <w:szCs w:val="24"/>
        </w:rPr>
        <w:t>3.1.1 设计人（需/不需）</w:t>
      </w:r>
      <w:r w:rsidRPr="00C77179">
        <w:rPr>
          <w:rFonts w:ascii="仿宋" w:eastAsia="仿宋" w:hAnsi="仿宋" w:hint="eastAsia"/>
          <w:kern w:val="0"/>
          <w:sz w:val="24"/>
          <w:szCs w:val="24"/>
        </w:rPr>
        <w:t>配合发包人</w:t>
      </w:r>
      <w:r w:rsidRPr="00C77179">
        <w:rPr>
          <w:rFonts w:ascii="仿宋" w:eastAsia="仿宋" w:hAnsi="仿宋"/>
          <w:kern w:val="0"/>
          <w:sz w:val="24"/>
          <w:szCs w:val="24"/>
        </w:rPr>
        <w:t>办理</w:t>
      </w:r>
      <w:r w:rsidRPr="00C77179">
        <w:rPr>
          <w:rFonts w:ascii="仿宋" w:eastAsia="仿宋" w:hAnsi="仿宋" w:hint="eastAsia"/>
          <w:kern w:val="0"/>
          <w:sz w:val="24"/>
          <w:szCs w:val="24"/>
        </w:rPr>
        <w:t>有关</w:t>
      </w:r>
      <w:r w:rsidRPr="00C77179">
        <w:rPr>
          <w:rFonts w:ascii="仿宋" w:eastAsia="仿宋" w:hAnsi="仿宋"/>
          <w:kern w:val="0"/>
          <w:sz w:val="24"/>
          <w:szCs w:val="24"/>
        </w:rPr>
        <w:t>许可、批准或备案</w:t>
      </w:r>
      <w:r w:rsidRPr="00C77179">
        <w:rPr>
          <w:rFonts w:ascii="仿宋" w:eastAsia="仿宋" w:hAnsi="仿宋" w:hint="eastAsia"/>
          <w:kern w:val="0"/>
          <w:sz w:val="24"/>
          <w:szCs w:val="24"/>
        </w:rPr>
        <w:t>手续。</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3.1.3 设计人其他义务：</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（1）</w:t>
      </w:r>
      <w:r w:rsidRPr="00C77179">
        <w:rPr>
          <w:rFonts w:ascii="仿宋" w:eastAsia="仿宋" w:hAnsi="仿宋" w:hint="eastAsia"/>
          <w:sz w:val="24"/>
          <w:szCs w:val="24"/>
          <w:u w:val="single"/>
        </w:rPr>
        <w:t>设计人应按国家技术规范、标准、规程及发包人提出的设计要求，进行工程设计，按合同规定的进度要求提交质量合格的设计资料，并对其负责。</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（2）</w:t>
      </w:r>
      <w:r w:rsidRPr="00C77179">
        <w:rPr>
          <w:rFonts w:ascii="仿宋" w:eastAsia="仿宋" w:hAnsi="仿宋" w:hint="eastAsia"/>
          <w:sz w:val="24"/>
          <w:szCs w:val="24"/>
          <w:u w:val="single"/>
        </w:rPr>
        <w:t>设计人采用的主要技术标准是：采用国家及行业现行的设计规范和技术标准，国家和省标准图集。</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（3）</w:t>
      </w:r>
      <w:r w:rsidRPr="00C77179">
        <w:rPr>
          <w:rFonts w:ascii="仿宋" w:eastAsia="仿宋" w:hAnsi="仿宋" w:hint="eastAsia"/>
          <w:sz w:val="24"/>
          <w:szCs w:val="24"/>
          <w:u w:val="single"/>
        </w:rPr>
        <w:t>设计合理使用年限为年。</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（4）</w:t>
      </w:r>
      <w:r w:rsidRPr="00C77179">
        <w:rPr>
          <w:rFonts w:ascii="仿宋" w:eastAsia="仿宋" w:hAnsi="仿宋" w:hint="eastAsia"/>
          <w:sz w:val="24"/>
          <w:szCs w:val="24"/>
          <w:u w:val="single"/>
        </w:rPr>
        <w:t>设计人按本合同约定的内容、进度及份数向发包人交付资料及文件。</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（5）</w:t>
      </w:r>
      <w:r w:rsidRPr="00C77179">
        <w:rPr>
          <w:rFonts w:ascii="仿宋" w:eastAsia="仿宋" w:hAnsi="仿宋" w:hint="eastAsia"/>
          <w:sz w:val="24"/>
          <w:szCs w:val="24"/>
          <w:u w:val="single"/>
        </w:rPr>
        <w:t>设计人交付设计资料及文件后，按规定参加有关的设计审查，并根据审查结论负责对不超出原定范围的内容做必要调整补充。设计人按合同规定时限交付设计资料及文件后一年内项目开始施工，负责向发包人及施工单位进行设计交底、处理有关设计问题和参加竣工验收。在一年后项目尚未开始施工，设计人仍负责上述工作，但应按所需工作量向发包人适当收取咨询服务费，收费额由双方商定。</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（6）</w:t>
      </w:r>
      <w:r w:rsidRPr="00C77179">
        <w:rPr>
          <w:rFonts w:ascii="仿宋" w:eastAsia="仿宋" w:hAnsi="仿宋" w:hint="eastAsia"/>
          <w:sz w:val="24"/>
          <w:szCs w:val="24"/>
          <w:u w:val="single"/>
        </w:rPr>
        <w:t>设计人应保护发包人的知识产权，不得向第三人泄露、转让发包人提交的产品图纸等技术经济资料。如发生以上情况并给发包人造成经济损失，发包人有权向设计人索赔。</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b w:val="0"/>
          <w:sz w:val="24"/>
          <w:szCs w:val="24"/>
        </w:rPr>
        <w:t>3.2 项目负责人</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kern w:val="0"/>
          <w:sz w:val="24"/>
          <w:szCs w:val="24"/>
        </w:rPr>
        <w:t xml:space="preserve">3.2.1 </w:t>
      </w:r>
      <w:r w:rsidRPr="00C77179">
        <w:rPr>
          <w:rFonts w:ascii="仿宋" w:eastAsia="仿宋" w:hAnsi="仿宋"/>
          <w:sz w:val="24"/>
          <w:szCs w:val="24"/>
        </w:rPr>
        <w:t>项目负责人</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姓名：；</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sz w:val="24"/>
          <w:szCs w:val="24"/>
        </w:rPr>
        <w:t>执业资格</w:t>
      </w:r>
      <w:r w:rsidRPr="00C77179">
        <w:rPr>
          <w:rFonts w:ascii="仿宋" w:eastAsia="仿宋" w:hAnsi="仿宋" w:hint="eastAsia"/>
          <w:sz w:val="24"/>
          <w:szCs w:val="24"/>
        </w:rPr>
        <w:t>及</w:t>
      </w:r>
      <w:r w:rsidRPr="00C77179">
        <w:rPr>
          <w:rFonts w:ascii="仿宋" w:eastAsia="仿宋" w:hAnsi="仿宋"/>
          <w:sz w:val="24"/>
          <w:szCs w:val="24"/>
        </w:rPr>
        <w:t>等级：；</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注册证书号：；</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联系电话：；</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电子信箱：；</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通信地址：；</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设计</w:t>
      </w:r>
      <w:r w:rsidRPr="00C77179">
        <w:rPr>
          <w:rFonts w:ascii="仿宋" w:eastAsia="仿宋" w:hAnsi="仿宋"/>
          <w:sz w:val="24"/>
          <w:szCs w:val="24"/>
        </w:rPr>
        <w:t>人对项目负责人的授权范围如下：。</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3.2.</w:t>
      </w:r>
      <w:r w:rsidRPr="00C77179">
        <w:rPr>
          <w:rFonts w:ascii="仿宋" w:eastAsia="仿宋" w:hAnsi="仿宋" w:hint="eastAsia"/>
          <w:sz w:val="24"/>
          <w:szCs w:val="24"/>
        </w:rPr>
        <w:t>2 设计人更换项目负责人的，应提前天书面通知发包人并征得发包人书面同意，其更</w:t>
      </w:r>
      <w:r w:rsidRPr="00C77179">
        <w:rPr>
          <w:rFonts w:ascii="仿宋" w:eastAsia="仿宋" w:hAnsi="仿宋" w:hint="eastAsia"/>
          <w:sz w:val="24"/>
          <w:szCs w:val="24"/>
        </w:rPr>
        <w:lastRenderedPageBreak/>
        <w:t>换人员资质资历不得低于前任项目负责人。</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设计</w:t>
      </w:r>
      <w:r w:rsidRPr="00C77179">
        <w:rPr>
          <w:rFonts w:ascii="仿宋" w:eastAsia="仿宋" w:hAnsi="仿宋"/>
          <w:sz w:val="24"/>
          <w:szCs w:val="24"/>
        </w:rPr>
        <w:t>人擅自更换项目负责人的违约责任：</w:t>
      </w:r>
      <w:r w:rsidRPr="00C77179">
        <w:rPr>
          <w:rFonts w:ascii="仿宋" w:eastAsia="仿宋" w:hAnsi="仿宋" w:hint="eastAsia"/>
          <w:sz w:val="24"/>
          <w:szCs w:val="24"/>
          <w:u w:val="single"/>
        </w:rPr>
        <w:t>扣减合同总价款的10%作为违约金</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sz w:val="24"/>
          <w:szCs w:val="24"/>
        </w:rPr>
        <w:t>3.2.</w:t>
      </w:r>
      <w:r w:rsidRPr="00C77179">
        <w:rPr>
          <w:rFonts w:ascii="仿宋" w:eastAsia="仿宋" w:hAnsi="仿宋" w:hint="eastAsia"/>
          <w:sz w:val="24"/>
          <w:szCs w:val="24"/>
        </w:rPr>
        <w:t>3 设计人应在收到发包人书面更换通知后</w:t>
      </w:r>
      <w:r w:rsidRPr="00C77179">
        <w:rPr>
          <w:rFonts w:ascii="仿宋" w:eastAsia="仿宋" w:hAnsi="仿宋" w:hint="eastAsia"/>
          <w:sz w:val="24"/>
          <w:szCs w:val="24"/>
          <w:u w:val="single"/>
        </w:rPr>
        <w:t>15</w:t>
      </w:r>
      <w:r w:rsidRPr="00C77179">
        <w:rPr>
          <w:rFonts w:ascii="仿宋" w:eastAsia="仿宋" w:hAnsi="仿宋" w:hint="eastAsia"/>
          <w:sz w:val="24"/>
          <w:szCs w:val="24"/>
        </w:rPr>
        <w:t>天内更换项目负责人。</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设计</w:t>
      </w:r>
      <w:r w:rsidRPr="00C77179">
        <w:rPr>
          <w:rFonts w:ascii="仿宋" w:eastAsia="仿宋" w:hAnsi="仿宋"/>
          <w:sz w:val="24"/>
          <w:szCs w:val="24"/>
        </w:rPr>
        <w:t>人无正当理由拒绝更换</w:t>
      </w:r>
      <w:r w:rsidRPr="00C77179">
        <w:rPr>
          <w:rFonts w:ascii="仿宋" w:eastAsia="仿宋" w:hAnsi="仿宋" w:hint="eastAsia"/>
          <w:sz w:val="24"/>
          <w:szCs w:val="24"/>
        </w:rPr>
        <w:t>项目负责人</w:t>
      </w:r>
      <w:r w:rsidRPr="00C77179">
        <w:rPr>
          <w:rFonts w:ascii="仿宋" w:eastAsia="仿宋" w:hAnsi="仿宋"/>
          <w:sz w:val="24"/>
          <w:szCs w:val="24"/>
        </w:rPr>
        <w:t>的违约责任：</w:t>
      </w:r>
      <w:r w:rsidRPr="00C77179">
        <w:rPr>
          <w:rFonts w:ascii="仿宋" w:eastAsia="仿宋" w:hAnsi="仿宋" w:hint="eastAsia"/>
          <w:sz w:val="24"/>
          <w:szCs w:val="24"/>
          <w:u w:val="single"/>
        </w:rPr>
        <w:t>扣减合同总价款的10%作为违约金</w:t>
      </w:r>
      <w:r w:rsidRPr="00C77179">
        <w:rPr>
          <w:rFonts w:ascii="仿宋" w:eastAsia="仿宋" w:hAnsi="仿宋" w:cs="仿宋" w:hint="eastAsia"/>
          <w:sz w:val="24"/>
          <w:szCs w:val="24"/>
          <w:u w:val="single"/>
        </w:rPr>
        <w:t>。</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b w:val="0"/>
          <w:sz w:val="24"/>
          <w:szCs w:val="24"/>
        </w:rPr>
        <w:t xml:space="preserve">3.3 </w:t>
      </w:r>
      <w:r w:rsidRPr="00C77179">
        <w:rPr>
          <w:rFonts w:ascii="仿宋" w:eastAsia="仿宋" w:hAnsi="仿宋" w:hint="eastAsia"/>
          <w:b w:val="0"/>
          <w:sz w:val="24"/>
          <w:szCs w:val="24"/>
        </w:rPr>
        <w:t>设计</w:t>
      </w:r>
      <w:r w:rsidRPr="00C77179">
        <w:rPr>
          <w:rFonts w:ascii="仿宋" w:eastAsia="仿宋" w:hAnsi="仿宋"/>
          <w:b w:val="0"/>
          <w:sz w:val="24"/>
          <w:szCs w:val="24"/>
        </w:rPr>
        <w:t>人人员</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sz w:val="24"/>
          <w:szCs w:val="24"/>
        </w:rPr>
        <w:t xml:space="preserve">3.3.1 </w:t>
      </w:r>
      <w:r w:rsidRPr="00C77179">
        <w:rPr>
          <w:rFonts w:ascii="仿宋" w:eastAsia="仿宋" w:hAnsi="仿宋" w:hint="eastAsia"/>
          <w:sz w:val="24"/>
          <w:szCs w:val="24"/>
        </w:rPr>
        <w:t>设计</w:t>
      </w:r>
      <w:r w:rsidRPr="00C77179">
        <w:rPr>
          <w:rFonts w:ascii="仿宋" w:eastAsia="仿宋" w:hAnsi="仿宋"/>
          <w:sz w:val="24"/>
          <w:szCs w:val="24"/>
        </w:rPr>
        <w:t>人提交项目管理机构及人员安排报告的期限</w:t>
      </w:r>
      <w:r w:rsidRPr="00C77179">
        <w:rPr>
          <w:rFonts w:ascii="仿宋" w:eastAsia="仿宋" w:hAnsi="仿宋" w:hint="eastAsia"/>
          <w:sz w:val="24"/>
          <w:szCs w:val="24"/>
          <w:u w:val="single"/>
        </w:rPr>
        <w:t>合同签订后5天。</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sz w:val="24"/>
          <w:szCs w:val="24"/>
        </w:rPr>
        <w:t>3.3.</w:t>
      </w:r>
      <w:r w:rsidRPr="00C77179">
        <w:rPr>
          <w:rFonts w:ascii="仿宋" w:eastAsia="仿宋" w:hAnsi="仿宋" w:hint="eastAsia"/>
          <w:sz w:val="24"/>
          <w:szCs w:val="24"/>
        </w:rPr>
        <w:t>2设计</w:t>
      </w:r>
      <w:r w:rsidRPr="00C77179">
        <w:rPr>
          <w:rFonts w:ascii="仿宋" w:eastAsia="仿宋" w:hAnsi="仿宋"/>
          <w:sz w:val="24"/>
          <w:szCs w:val="24"/>
        </w:rPr>
        <w:t>人无正当理由拒绝撤换主要</w:t>
      </w:r>
      <w:r w:rsidRPr="00C77179">
        <w:rPr>
          <w:rFonts w:ascii="仿宋" w:eastAsia="仿宋" w:hAnsi="仿宋" w:hint="eastAsia"/>
          <w:sz w:val="24"/>
          <w:szCs w:val="24"/>
        </w:rPr>
        <w:t>设计</w:t>
      </w:r>
      <w:r w:rsidRPr="00C77179">
        <w:rPr>
          <w:rFonts w:ascii="仿宋" w:eastAsia="仿宋" w:hAnsi="仿宋"/>
          <w:sz w:val="24"/>
          <w:szCs w:val="24"/>
        </w:rPr>
        <w:t>人员的违约责任：</w:t>
      </w:r>
    </w:p>
    <w:p w:rsidR="00C77179" w:rsidRPr="00C77179" w:rsidRDefault="00C77179" w:rsidP="00C77179">
      <w:pPr>
        <w:spacing w:line="360" w:lineRule="auto"/>
        <w:ind w:left="240" w:hangingChars="100" w:hanging="240"/>
        <w:rPr>
          <w:rFonts w:ascii="仿宋" w:eastAsia="仿宋" w:hAnsi="仿宋"/>
          <w:sz w:val="24"/>
          <w:szCs w:val="24"/>
        </w:rPr>
      </w:pPr>
      <w:r w:rsidRPr="00C77179">
        <w:rPr>
          <w:rFonts w:ascii="仿宋" w:eastAsia="仿宋" w:hAnsi="仿宋" w:hint="eastAsia"/>
          <w:sz w:val="24"/>
          <w:szCs w:val="24"/>
          <w:u w:val="single"/>
        </w:rPr>
        <w:t>扣减设计费总额的10%作为违约金</w:t>
      </w:r>
      <w:r w:rsidRPr="00C77179">
        <w:rPr>
          <w:rFonts w:ascii="仿宋" w:eastAsia="仿宋" w:hAnsi="仿宋"/>
          <w:sz w:val="24"/>
          <w:szCs w:val="24"/>
        </w:rPr>
        <w:t>。。</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b w:val="0"/>
          <w:sz w:val="24"/>
          <w:szCs w:val="24"/>
        </w:rPr>
        <w:t>3.</w:t>
      </w:r>
      <w:r w:rsidRPr="00C77179">
        <w:rPr>
          <w:rFonts w:ascii="仿宋" w:eastAsia="仿宋" w:hAnsi="仿宋" w:hint="eastAsia"/>
          <w:b w:val="0"/>
          <w:sz w:val="24"/>
          <w:szCs w:val="24"/>
        </w:rPr>
        <w:t>4设计</w:t>
      </w:r>
      <w:r w:rsidRPr="00C77179">
        <w:rPr>
          <w:rFonts w:ascii="仿宋" w:eastAsia="仿宋" w:hAnsi="仿宋"/>
          <w:b w:val="0"/>
          <w:sz w:val="24"/>
          <w:szCs w:val="24"/>
        </w:rPr>
        <w:t>分包</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3.</w:t>
      </w:r>
      <w:r w:rsidRPr="00C77179">
        <w:rPr>
          <w:rFonts w:ascii="仿宋" w:eastAsia="仿宋" w:hAnsi="仿宋" w:hint="eastAsia"/>
          <w:sz w:val="24"/>
          <w:szCs w:val="24"/>
        </w:rPr>
        <w:t>4</w:t>
      </w:r>
      <w:r w:rsidRPr="00C77179">
        <w:rPr>
          <w:rFonts w:ascii="仿宋" w:eastAsia="仿宋" w:hAnsi="仿宋"/>
          <w:sz w:val="24"/>
          <w:szCs w:val="24"/>
        </w:rPr>
        <w:t xml:space="preserve">.1 </w:t>
      </w:r>
      <w:r w:rsidRPr="00C77179">
        <w:rPr>
          <w:rFonts w:ascii="仿宋" w:eastAsia="仿宋" w:hAnsi="仿宋" w:hint="eastAsia"/>
          <w:sz w:val="24"/>
          <w:szCs w:val="24"/>
        </w:rPr>
        <w:t>设计</w:t>
      </w:r>
      <w:r w:rsidRPr="00C77179">
        <w:rPr>
          <w:rFonts w:ascii="仿宋" w:eastAsia="仿宋" w:hAnsi="仿宋"/>
          <w:sz w:val="24"/>
          <w:szCs w:val="24"/>
        </w:rPr>
        <w:t>分包的一般约定</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禁止</w:t>
      </w:r>
      <w:r w:rsidRPr="00C77179">
        <w:rPr>
          <w:rFonts w:ascii="仿宋" w:eastAsia="仿宋" w:hAnsi="仿宋" w:hint="eastAsia"/>
          <w:sz w:val="24"/>
          <w:szCs w:val="24"/>
        </w:rPr>
        <w:t>设计</w:t>
      </w:r>
      <w:r w:rsidRPr="00C77179">
        <w:rPr>
          <w:rFonts w:ascii="仿宋" w:eastAsia="仿宋" w:hAnsi="仿宋"/>
          <w:sz w:val="24"/>
          <w:szCs w:val="24"/>
        </w:rPr>
        <w:t>分包的工程包括：。</w:t>
      </w:r>
    </w:p>
    <w:p w:rsidR="00C77179" w:rsidRPr="00C77179" w:rsidRDefault="00C77179" w:rsidP="00C77179">
      <w:pPr>
        <w:spacing w:line="360" w:lineRule="auto"/>
        <w:ind w:firstLineChars="200" w:firstLine="480"/>
        <w:jc w:val="left"/>
        <w:rPr>
          <w:rFonts w:ascii="仿宋" w:eastAsia="仿宋" w:hAnsi="仿宋"/>
          <w:sz w:val="24"/>
          <w:szCs w:val="24"/>
          <w:u w:val="single"/>
        </w:rPr>
      </w:pPr>
      <w:r w:rsidRPr="00C77179">
        <w:rPr>
          <w:rFonts w:ascii="仿宋" w:eastAsia="仿宋" w:hAnsi="仿宋"/>
          <w:sz w:val="24"/>
          <w:szCs w:val="24"/>
        </w:rPr>
        <w:t>主体结构、关键性工作的范围：</w:t>
      </w:r>
      <w:r w:rsidRPr="00C77179">
        <w:rPr>
          <w:rFonts w:ascii="仿宋" w:eastAsia="仿宋" w:hAnsi="仿宋"/>
          <w:sz w:val="24"/>
          <w:szCs w:val="24"/>
          <w:u w:val="single"/>
        </w:rPr>
        <w:t>。</w:t>
      </w:r>
    </w:p>
    <w:p w:rsidR="00C77179" w:rsidRPr="00C77179" w:rsidRDefault="00C77179" w:rsidP="00C77179">
      <w:pPr>
        <w:spacing w:line="360" w:lineRule="auto"/>
        <w:rPr>
          <w:rFonts w:ascii="仿宋" w:eastAsia="仿宋" w:hAnsi="仿宋"/>
          <w:sz w:val="24"/>
          <w:szCs w:val="24"/>
        </w:rPr>
      </w:pPr>
      <w:r w:rsidRPr="00C77179">
        <w:rPr>
          <w:rFonts w:ascii="仿宋" w:eastAsia="仿宋" w:hAnsi="仿宋"/>
          <w:sz w:val="24"/>
          <w:szCs w:val="24"/>
        </w:rPr>
        <w:t xml:space="preserve">    3.</w:t>
      </w:r>
      <w:r w:rsidRPr="00C77179">
        <w:rPr>
          <w:rFonts w:ascii="仿宋" w:eastAsia="仿宋" w:hAnsi="仿宋" w:hint="eastAsia"/>
          <w:sz w:val="24"/>
          <w:szCs w:val="24"/>
        </w:rPr>
        <w:t>4</w:t>
      </w:r>
      <w:r w:rsidRPr="00C77179">
        <w:rPr>
          <w:rFonts w:ascii="仿宋" w:eastAsia="仿宋" w:hAnsi="仿宋"/>
          <w:sz w:val="24"/>
          <w:szCs w:val="24"/>
        </w:rPr>
        <w:t>.2</w:t>
      </w:r>
      <w:r w:rsidRPr="00C77179">
        <w:rPr>
          <w:rFonts w:ascii="仿宋" w:eastAsia="仿宋" w:hAnsi="仿宋" w:hint="eastAsia"/>
          <w:sz w:val="24"/>
          <w:szCs w:val="24"/>
        </w:rPr>
        <w:t>设计</w:t>
      </w:r>
      <w:r w:rsidRPr="00C77179">
        <w:rPr>
          <w:rFonts w:ascii="仿宋" w:eastAsia="仿宋" w:hAnsi="仿宋"/>
          <w:sz w:val="24"/>
          <w:szCs w:val="24"/>
        </w:rPr>
        <w:t>分包的确定</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sz w:val="24"/>
          <w:szCs w:val="24"/>
        </w:rPr>
        <w:t>允许分包的专业工程包括：。</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其他关于分包的约定：。</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3.4.3 设计人向发包人提交有关分包人资料包括：</w:t>
      </w:r>
      <w:r w:rsidRPr="00C77179">
        <w:rPr>
          <w:rFonts w:ascii="仿宋" w:eastAsia="仿宋" w:hAnsi="仿宋" w:hint="eastAsia"/>
          <w:sz w:val="24"/>
          <w:szCs w:val="24"/>
          <w:u w:val="single"/>
        </w:rPr>
        <w:t xml:space="preserve">  /  </w:t>
      </w:r>
      <w:r w:rsidRPr="00C77179">
        <w:rPr>
          <w:rFonts w:ascii="仿宋" w:eastAsia="仿宋" w:hAnsi="仿宋" w:hint="eastAsia"/>
          <w:sz w:val="24"/>
          <w:szCs w:val="24"/>
        </w:rPr>
        <w:t>。</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3.4.4 分包工程设计费支付方式：</w:t>
      </w:r>
      <w:r w:rsidRPr="00C77179">
        <w:rPr>
          <w:rFonts w:ascii="仿宋" w:eastAsia="仿宋" w:hAnsi="仿宋" w:hint="eastAsia"/>
          <w:sz w:val="24"/>
          <w:szCs w:val="24"/>
          <w:u w:val="single"/>
        </w:rPr>
        <w:t xml:space="preserve">  /  </w:t>
      </w:r>
      <w:r w:rsidRPr="00C77179">
        <w:rPr>
          <w:rFonts w:ascii="仿宋" w:eastAsia="仿宋" w:hAnsi="仿宋" w:hint="eastAsia"/>
          <w:sz w:val="24"/>
          <w:szCs w:val="24"/>
        </w:rPr>
        <w:t>。</w:t>
      </w:r>
    </w:p>
    <w:p w:rsidR="00C77179" w:rsidRPr="00C77179" w:rsidRDefault="00C77179" w:rsidP="00C77179">
      <w:pPr>
        <w:pStyle w:val="5"/>
        <w:keepNext w:val="0"/>
        <w:keepLines w:val="0"/>
        <w:spacing w:before="120" w:after="120" w:line="360" w:lineRule="auto"/>
        <w:ind w:firstLineChars="200" w:firstLine="480"/>
        <w:rPr>
          <w:rFonts w:ascii="仿宋" w:eastAsia="仿宋" w:hAnsi="仿宋"/>
          <w:b w:val="0"/>
          <w:sz w:val="24"/>
          <w:szCs w:val="24"/>
        </w:rPr>
      </w:pPr>
      <w:r w:rsidRPr="00C77179">
        <w:rPr>
          <w:rFonts w:ascii="仿宋" w:eastAsia="仿宋" w:hAnsi="仿宋"/>
          <w:b w:val="0"/>
          <w:sz w:val="24"/>
          <w:szCs w:val="24"/>
        </w:rPr>
        <w:t>3.</w:t>
      </w:r>
      <w:r w:rsidRPr="00C77179">
        <w:rPr>
          <w:rFonts w:ascii="仿宋" w:eastAsia="仿宋" w:hAnsi="仿宋" w:hint="eastAsia"/>
          <w:b w:val="0"/>
          <w:sz w:val="24"/>
          <w:szCs w:val="24"/>
        </w:rPr>
        <w:t>5联合体</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3.5.4 发包人向联合体支付设计费用的方式：。</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hint="eastAsia"/>
          <w:b w:val="0"/>
          <w:sz w:val="24"/>
          <w:szCs w:val="24"/>
        </w:rPr>
        <w:t>5</w:t>
      </w:r>
      <w:r w:rsidRPr="00C77179">
        <w:rPr>
          <w:rFonts w:ascii="仿宋" w:eastAsia="仿宋" w:hAnsi="仿宋"/>
          <w:b w:val="0"/>
          <w:sz w:val="24"/>
          <w:szCs w:val="24"/>
        </w:rPr>
        <w:t xml:space="preserve">. </w:t>
      </w:r>
      <w:r w:rsidRPr="00C77179">
        <w:rPr>
          <w:rFonts w:ascii="仿宋" w:eastAsia="仿宋" w:hAnsi="仿宋" w:hint="eastAsia"/>
          <w:b w:val="0"/>
          <w:sz w:val="24"/>
          <w:szCs w:val="24"/>
        </w:rPr>
        <w:t>工程设计要求</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5</w:t>
      </w:r>
      <w:r w:rsidRPr="00C77179">
        <w:rPr>
          <w:rFonts w:ascii="仿宋" w:eastAsia="仿宋" w:hAnsi="仿宋"/>
          <w:b w:val="0"/>
          <w:sz w:val="24"/>
          <w:szCs w:val="24"/>
        </w:rPr>
        <w:t>.1</w:t>
      </w:r>
      <w:r w:rsidRPr="00C77179">
        <w:rPr>
          <w:rFonts w:ascii="仿宋" w:eastAsia="仿宋" w:hAnsi="仿宋" w:hint="eastAsia"/>
          <w:b w:val="0"/>
          <w:sz w:val="24"/>
          <w:szCs w:val="24"/>
        </w:rPr>
        <w:t>工程设计一般要求</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5</w:t>
      </w:r>
      <w:r w:rsidRPr="00C77179">
        <w:rPr>
          <w:rFonts w:ascii="仿宋" w:eastAsia="仿宋" w:hAnsi="仿宋"/>
          <w:sz w:val="24"/>
          <w:szCs w:val="24"/>
        </w:rPr>
        <w:t>.1.</w:t>
      </w:r>
      <w:r w:rsidRPr="00C77179">
        <w:rPr>
          <w:rFonts w:ascii="仿宋" w:eastAsia="仿宋" w:hAnsi="仿宋" w:hint="eastAsia"/>
          <w:sz w:val="24"/>
          <w:szCs w:val="24"/>
        </w:rPr>
        <w:t>2.1工程设计的特殊标准或要求</w:t>
      </w:r>
      <w:r w:rsidRPr="00C77179">
        <w:rPr>
          <w:rFonts w:ascii="仿宋" w:eastAsia="仿宋" w:hAnsi="仿宋"/>
          <w:sz w:val="24"/>
          <w:szCs w:val="24"/>
        </w:rPr>
        <w:t>：。</w:t>
      </w:r>
    </w:p>
    <w:p w:rsidR="00C77179" w:rsidRPr="00C77179" w:rsidRDefault="00C77179" w:rsidP="00C77179">
      <w:pPr>
        <w:spacing w:line="360" w:lineRule="auto"/>
        <w:ind w:firstLineChars="210" w:firstLine="504"/>
        <w:jc w:val="left"/>
        <w:rPr>
          <w:rFonts w:ascii="仿宋" w:eastAsia="仿宋" w:hAnsi="仿宋"/>
          <w:sz w:val="24"/>
          <w:szCs w:val="24"/>
        </w:rPr>
      </w:pPr>
      <w:r w:rsidRPr="00C77179">
        <w:rPr>
          <w:rFonts w:ascii="仿宋" w:eastAsia="仿宋" w:hAnsi="仿宋" w:hint="eastAsia"/>
          <w:sz w:val="24"/>
          <w:szCs w:val="24"/>
        </w:rPr>
        <w:t>5.1.2.2 工程设计适用的技术标准：</w:t>
      </w:r>
      <w:r w:rsidRPr="00C77179">
        <w:rPr>
          <w:rFonts w:ascii="仿宋" w:eastAsia="仿宋" w:hAnsi="仿宋" w:hint="eastAsia"/>
          <w:sz w:val="24"/>
          <w:szCs w:val="24"/>
          <w:u w:val="single"/>
        </w:rPr>
        <w:t>现行有效的国家标准、执行标准、工程所在地的地方法规及标准，以及相应的规范、规程</w:t>
      </w:r>
      <w:r w:rsidRPr="00C77179">
        <w:rPr>
          <w:rFonts w:ascii="仿宋" w:eastAsia="仿宋" w:hAnsi="仿宋" w:hint="eastAsia"/>
          <w:sz w:val="24"/>
          <w:szCs w:val="24"/>
        </w:rPr>
        <w:t>。</w:t>
      </w:r>
    </w:p>
    <w:p w:rsidR="00C77179" w:rsidRPr="00C77179" w:rsidRDefault="00C77179" w:rsidP="00C77179">
      <w:pPr>
        <w:spacing w:line="360" w:lineRule="auto"/>
        <w:ind w:firstLineChars="200" w:firstLine="480"/>
        <w:jc w:val="left"/>
        <w:rPr>
          <w:rFonts w:ascii="仿宋" w:eastAsia="仿宋" w:hAnsi="仿宋"/>
          <w:sz w:val="24"/>
          <w:szCs w:val="24"/>
          <w:u w:val="single"/>
        </w:rPr>
      </w:pPr>
      <w:r w:rsidRPr="00C77179">
        <w:rPr>
          <w:rFonts w:ascii="仿宋" w:eastAsia="仿宋" w:hAnsi="仿宋" w:hint="eastAsia"/>
          <w:sz w:val="24"/>
          <w:szCs w:val="24"/>
        </w:rPr>
        <w:t>5.1.2.4 工程设计文件的</w:t>
      </w:r>
      <w:r w:rsidRPr="00C77179">
        <w:rPr>
          <w:rFonts w:ascii="仿宋" w:eastAsia="仿宋" w:hAnsi="仿宋" w:hint="eastAsia"/>
          <w:kern w:val="0"/>
          <w:sz w:val="24"/>
          <w:szCs w:val="24"/>
        </w:rPr>
        <w:t>主要技术指标控制值</w:t>
      </w:r>
      <w:r w:rsidRPr="00C77179">
        <w:rPr>
          <w:rFonts w:ascii="仿宋" w:eastAsia="仿宋" w:hAnsi="仿宋" w:hint="eastAsia"/>
          <w:sz w:val="24"/>
          <w:szCs w:val="24"/>
        </w:rPr>
        <w:t>及比例：</w:t>
      </w:r>
      <w:r w:rsidRPr="00C77179">
        <w:rPr>
          <w:rFonts w:ascii="仿宋" w:eastAsia="仿宋" w:hAnsi="仿宋" w:hint="eastAsia"/>
          <w:sz w:val="24"/>
          <w:szCs w:val="24"/>
          <w:u w:val="single"/>
        </w:rPr>
        <w:t>按照规划设计条件的技术指标进行控制</w:t>
      </w:r>
      <w:r w:rsidRPr="00C77179">
        <w:rPr>
          <w:rFonts w:ascii="仿宋" w:eastAsia="仿宋" w:hAnsi="仿宋" w:cs="仿宋" w:hint="eastAsia"/>
          <w:sz w:val="24"/>
          <w:szCs w:val="24"/>
          <w:u w:val="single"/>
        </w:rPr>
        <w:t>。</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lastRenderedPageBreak/>
        <w:t>5</w:t>
      </w:r>
      <w:r w:rsidRPr="00C77179">
        <w:rPr>
          <w:rFonts w:ascii="仿宋" w:eastAsia="仿宋" w:hAnsi="仿宋"/>
          <w:b w:val="0"/>
          <w:sz w:val="24"/>
          <w:szCs w:val="24"/>
        </w:rPr>
        <w:t>.</w:t>
      </w:r>
      <w:r w:rsidRPr="00C77179">
        <w:rPr>
          <w:rFonts w:ascii="仿宋" w:eastAsia="仿宋" w:hAnsi="仿宋" w:hint="eastAsia"/>
          <w:b w:val="0"/>
          <w:sz w:val="24"/>
          <w:szCs w:val="24"/>
        </w:rPr>
        <w:t>2工程设计文件的要求</w:t>
      </w:r>
    </w:p>
    <w:p w:rsidR="00C77179" w:rsidRPr="00C77179" w:rsidRDefault="00C77179" w:rsidP="00C77179">
      <w:pPr>
        <w:spacing w:line="360" w:lineRule="auto"/>
        <w:ind w:firstLineChars="200" w:firstLine="480"/>
        <w:jc w:val="left"/>
        <w:rPr>
          <w:rFonts w:ascii="仿宋" w:eastAsia="仿宋" w:hAnsi="仿宋"/>
          <w:sz w:val="24"/>
          <w:szCs w:val="24"/>
          <w:u w:val="single"/>
        </w:rPr>
      </w:pPr>
      <w:r w:rsidRPr="00C77179">
        <w:rPr>
          <w:rFonts w:ascii="仿宋" w:eastAsia="仿宋" w:hAnsi="仿宋" w:hint="eastAsia"/>
          <w:sz w:val="24"/>
          <w:szCs w:val="24"/>
        </w:rPr>
        <w:t>5.2.1工程设计文件深度规定：</w:t>
      </w:r>
      <w:r w:rsidRPr="00C77179">
        <w:rPr>
          <w:rFonts w:ascii="仿宋" w:eastAsia="仿宋" w:hAnsi="仿宋" w:hint="eastAsia"/>
          <w:sz w:val="24"/>
          <w:szCs w:val="24"/>
          <w:u w:val="single"/>
        </w:rPr>
        <w:t>符合《建筑工程设计文件编制深度规定》（2016年版）。</w:t>
      </w:r>
    </w:p>
    <w:p w:rsidR="00C77179" w:rsidRPr="00C77179" w:rsidRDefault="00C77179" w:rsidP="00C77179">
      <w:pPr>
        <w:spacing w:line="360" w:lineRule="auto"/>
        <w:ind w:firstLineChars="200" w:firstLine="480"/>
        <w:jc w:val="left"/>
        <w:rPr>
          <w:rFonts w:ascii="仿宋" w:eastAsia="仿宋" w:hAnsi="仿宋"/>
          <w:sz w:val="24"/>
          <w:szCs w:val="24"/>
          <w:u w:val="single"/>
        </w:rPr>
      </w:pPr>
      <w:r w:rsidRPr="00C77179">
        <w:rPr>
          <w:rFonts w:ascii="仿宋" w:eastAsia="仿宋" w:hAnsi="仿宋" w:hint="eastAsia"/>
          <w:sz w:val="24"/>
          <w:szCs w:val="24"/>
        </w:rPr>
        <w:t>5.2.2 建筑物及其功能设施的合理使用寿命年限</w:t>
      </w:r>
      <w:r w:rsidRPr="00C77179">
        <w:rPr>
          <w:rFonts w:ascii="仿宋" w:eastAsia="仿宋" w:hAnsi="仿宋"/>
          <w:sz w:val="24"/>
          <w:szCs w:val="24"/>
        </w:rPr>
        <w:t>：</w:t>
      </w:r>
      <w:r w:rsidRPr="00C77179">
        <w:rPr>
          <w:rFonts w:ascii="仿宋" w:eastAsia="仿宋" w:hAnsi="仿宋" w:hint="eastAsia"/>
          <w:sz w:val="24"/>
          <w:szCs w:val="24"/>
          <w:u w:val="single"/>
        </w:rPr>
        <w:t>土建50年</w:t>
      </w:r>
      <w:r w:rsidRPr="00C77179">
        <w:rPr>
          <w:rFonts w:ascii="仿宋" w:eastAsia="仿宋" w:hAnsi="仿宋"/>
          <w:sz w:val="24"/>
          <w:szCs w:val="24"/>
          <w:u w:val="single"/>
        </w:rPr>
        <w:t>。</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hint="eastAsia"/>
          <w:b w:val="0"/>
          <w:sz w:val="24"/>
          <w:szCs w:val="24"/>
        </w:rPr>
        <w:t>6</w:t>
      </w:r>
      <w:r w:rsidRPr="00C77179">
        <w:rPr>
          <w:rFonts w:ascii="仿宋" w:eastAsia="仿宋" w:hAnsi="仿宋"/>
          <w:b w:val="0"/>
          <w:sz w:val="24"/>
          <w:szCs w:val="24"/>
        </w:rPr>
        <w:t xml:space="preserve">. </w:t>
      </w:r>
      <w:r w:rsidRPr="00C77179">
        <w:rPr>
          <w:rFonts w:ascii="仿宋" w:eastAsia="仿宋" w:hAnsi="仿宋" w:hint="eastAsia"/>
          <w:b w:val="0"/>
          <w:sz w:val="24"/>
          <w:szCs w:val="24"/>
        </w:rPr>
        <w:t>工程设计</w:t>
      </w:r>
      <w:r w:rsidRPr="00C77179">
        <w:rPr>
          <w:rFonts w:ascii="仿宋" w:eastAsia="仿宋" w:hAnsi="仿宋"/>
          <w:b w:val="0"/>
          <w:sz w:val="24"/>
          <w:szCs w:val="24"/>
        </w:rPr>
        <w:t>进度</w:t>
      </w:r>
      <w:r w:rsidRPr="00C77179">
        <w:rPr>
          <w:rFonts w:ascii="仿宋" w:eastAsia="仿宋" w:hAnsi="仿宋" w:hint="eastAsia"/>
          <w:b w:val="0"/>
          <w:sz w:val="24"/>
          <w:szCs w:val="24"/>
        </w:rPr>
        <w:t>与周期</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6</w:t>
      </w:r>
      <w:r w:rsidRPr="00C77179">
        <w:rPr>
          <w:rFonts w:ascii="仿宋" w:eastAsia="仿宋" w:hAnsi="仿宋"/>
          <w:b w:val="0"/>
          <w:sz w:val="24"/>
          <w:szCs w:val="24"/>
        </w:rPr>
        <w:t xml:space="preserve">.1 </w:t>
      </w:r>
      <w:r w:rsidRPr="00C77179">
        <w:rPr>
          <w:rFonts w:ascii="仿宋" w:eastAsia="仿宋" w:hAnsi="仿宋" w:hint="eastAsia"/>
          <w:b w:val="0"/>
          <w:sz w:val="24"/>
          <w:szCs w:val="24"/>
        </w:rPr>
        <w:t>工程设计进度计划</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6</w:t>
      </w:r>
      <w:r w:rsidRPr="00C77179">
        <w:rPr>
          <w:rFonts w:ascii="仿宋" w:eastAsia="仿宋" w:hAnsi="仿宋"/>
          <w:sz w:val="24"/>
          <w:szCs w:val="24"/>
        </w:rPr>
        <w:t>.1.</w:t>
      </w:r>
      <w:r w:rsidRPr="00C77179">
        <w:rPr>
          <w:rFonts w:ascii="仿宋" w:eastAsia="仿宋" w:hAnsi="仿宋" w:hint="eastAsia"/>
          <w:sz w:val="24"/>
          <w:szCs w:val="24"/>
        </w:rPr>
        <w:t>1 工程设计进度计划的编制</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sz w:val="24"/>
          <w:szCs w:val="24"/>
        </w:rPr>
        <w:t>合</w:t>
      </w:r>
      <w:r w:rsidRPr="00C77179">
        <w:rPr>
          <w:rFonts w:ascii="仿宋" w:eastAsia="仿宋" w:hAnsi="仿宋" w:hint="eastAsia"/>
          <w:kern w:val="0"/>
          <w:sz w:val="24"/>
          <w:szCs w:val="24"/>
        </w:rPr>
        <w:t>同当事人约定的工程设计进度计划提交的时间：详见合同附。</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sz w:val="24"/>
          <w:szCs w:val="24"/>
          <w:u w:val="single"/>
        </w:rPr>
      </w:pPr>
      <w:r w:rsidRPr="00C77179">
        <w:rPr>
          <w:rFonts w:ascii="仿宋" w:eastAsia="仿宋" w:hAnsi="仿宋" w:hint="eastAsia"/>
          <w:sz w:val="24"/>
          <w:szCs w:val="24"/>
        </w:rPr>
        <w:t>合</w:t>
      </w:r>
      <w:r w:rsidRPr="00C77179">
        <w:rPr>
          <w:rFonts w:ascii="仿宋" w:eastAsia="仿宋" w:hAnsi="仿宋" w:hint="eastAsia"/>
          <w:kern w:val="0"/>
          <w:sz w:val="24"/>
          <w:szCs w:val="24"/>
        </w:rPr>
        <w:t>同当事人约定的工程设计进度计划应包括的内容</w:t>
      </w:r>
      <w:r w:rsidRPr="00C77179">
        <w:rPr>
          <w:rFonts w:ascii="仿宋" w:eastAsia="仿宋" w:hAnsi="仿宋"/>
          <w:kern w:val="0"/>
          <w:sz w:val="24"/>
          <w:szCs w:val="24"/>
        </w:rPr>
        <w:t>：</w:t>
      </w:r>
      <w:r w:rsidRPr="00C77179">
        <w:rPr>
          <w:rFonts w:ascii="仿宋" w:eastAsia="仿宋" w:hAnsi="仿宋" w:hint="eastAsia"/>
          <w:sz w:val="24"/>
          <w:szCs w:val="24"/>
          <w:u w:val="single"/>
        </w:rPr>
        <w:t>建筑工程设计所包含的建筑、结构、设备、电气全套施工图</w:t>
      </w:r>
      <w:r w:rsidRPr="00C77179">
        <w:rPr>
          <w:rFonts w:ascii="仿宋" w:eastAsia="仿宋" w:hAnsi="仿宋" w:hint="eastAsia"/>
          <w:sz w:val="24"/>
          <w:szCs w:val="24"/>
        </w:rPr>
        <w:t>。</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sz w:val="24"/>
          <w:szCs w:val="24"/>
        </w:rPr>
        <w:t>6</w:t>
      </w:r>
      <w:r w:rsidRPr="00C77179">
        <w:rPr>
          <w:rFonts w:ascii="仿宋" w:eastAsia="仿宋" w:hAnsi="仿宋"/>
          <w:sz w:val="24"/>
          <w:szCs w:val="24"/>
        </w:rPr>
        <w:t xml:space="preserve">.1.2 </w:t>
      </w:r>
      <w:r w:rsidRPr="00C77179">
        <w:rPr>
          <w:rFonts w:ascii="仿宋" w:eastAsia="仿宋" w:hAnsi="仿宋" w:hint="eastAsia"/>
          <w:kern w:val="0"/>
          <w:sz w:val="24"/>
          <w:szCs w:val="24"/>
        </w:rPr>
        <w:t>工程设计进度计划的修订</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发包人在收到</w:t>
      </w:r>
      <w:r w:rsidRPr="00C77179">
        <w:rPr>
          <w:rFonts w:ascii="仿宋" w:eastAsia="仿宋" w:hAnsi="仿宋" w:hint="eastAsia"/>
          <w:sz w:val="24"/>
          <w:szCs w:val="24"/>
        </w:rPr>
        <w:t>工程设计进度计划</w:t>
      </w:r>
      <w:r w:rsidRPr="00C77179">
        <w:rPr>
          <w:rFonts w:ascii="仿宋" w:eastAsia="仿宋" w:hAnsi="仿宋"/>
          <w:sz w:val="24"/>
          <w:szCs w:val="24"/>
        </w:rPr>
        <w:t>后确认或提出修改意见的期限：。</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6</w:t>
      </w:r>
      <w:r w:rsidRPr="00C77179">
        <w:rPr>
          <w:rFonts w:ascii="仿宋" w:eastAsia="仿宋" w:hAnsi="仿宋"/>
          <w:b w:val="0"/>
          <w:sz w:val="24"/>
          <w:szCs w:val="24"/>
        </w:rPr>
        <w:t>.</w:t>
      </w:r>
      <w:r w:rsidRPr="00C77179">
        <w:rPr>
          <w:rFonts w:ascii="仿宋" w:eastAsia="仿宋" w:hAnsi="仿宋" w:hint="eastAsia"/>
          <w:b w:val="0"/>
          <w:sz w:val="24"/>
          <w:szCs w:val="24"/>
        </w:rPr>
        <w:t>3工程设计进度</w:t>
      </w:r>
      <w:r w:rsidRPr="00C77179">
        <w:rPr>
          <w:rFonts w:ascii="仿宋" w:eastAsia="仿宋" w:hAnsi="仿宋"/>
          <w:b w:val="0"/>
          <w:sz w:val="24"/>
          <w:szCs w:val="24"/>
        </w:rPr>
        <w:t>延误</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6</w:t>
      </w:r>
      <w:r w:rsidRPr="00C77179">
        <w:rPr>
          <w:rFonts w:ascii="仿宋" w:eastAsia="仿宋" w:hAnsi="仿宋"/>
          <w:sz w:val="24"/>
          <w:szCs w:val="24"/>
        </w:rPr>
        <w:t>.</w:t>
      </w:r>
      <w:r w:rsidRPr="00C77179">
        <w:rPr>
          <w:rFonts w:ascii="仿宋" w:eastAsia="仿宋" w:hAnsi="仿宋" w:hint="eastAsia"/>
          <w:sz w:val="24"/>
          <w:szCs w:val="24"/>
        </w:rPr>
        <w:t>3</w:t>
      </w:r>
      <w:r w:rsidRPr="00C77179">
        <w:rPr>
          <w:rFonts w:ascii="仿宋" w:eastAsia="仿宋" w:hAnsi="仿宋"/>
          <w:sz w:val="24"/>
          <w:szCs w:val="24"/>
        </w:rPr>
        <w:t>.1</w:t>
      </w:r>
      <w:r w:rsidRPr="00C77179">
        <w:rPr>
          <w:rFonts w:ascii="仿宋" w:eastAsia="仿宋" w:hAnsi="仿宋"/>
          <w:kern w:val="0"/>
          <w:sz w:val="24"/>
          <w:szCs w:val="24"/>
        </w:rPr>
        <w:t>因发包人原因导致</w:t>
      </w:r>
      <w:r w:rsidRPr="00C77179">
        <w:rPr>
          <w:rFonts w:ascii="仿宋" w:eastAsia="仿宋" w:hAnsi="仿宋" w:hint="eastAsia"/>
          <w:kern w:val="0"/>
          <w:sz w:val="24"/>
          <w:szCs w:val="24"/>
        </w:rPr>
        <w:t>工程设计进度</w:t>
      </w:r>
      <w:r w:rsidRPr="00C77179">
        <w:rPr>
          <w:rFonts w:ascii="仿宋" w:eastAsia="仿宋" w:hAnsi="仿宋"/>
          <w:kern w:val="0"/>
          <w:sz w:val="24"/>
          <w:szCs w:val="24"/>
        </w:rPr>
        <w:t>延误</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w:t>
      </w:r>
      <w:r w:rsidRPr="00C77179">
        <w:rPr>
          <w:rFonts w:ascii="仿宋" w:eastAsia="仿宋" w:hAnsi="仿宋" w:hint="eastAsia"/>
          <w:sz w:val="24"/>
          <w:szCs w:val="24"/>
        </w:rPr>
        <w:t>4</w:t>
      </w:r>
      <w:r w:rsidRPr="00C77179">
        <w:rPr>
          <w:rFonts w:ascii="仿宋" w:eastAsia="仿宋" w:hAnsi="仿宋"/>
          <w:sz w:val="24"/>
          <w:szCs w:val="24"/>
        </w:rPr>
        <w:t>）因发包人原因导致</w:t>
      </w:r>
      <w:r w:rsidRPr="00C77179">
        <w:rPr>
          <w:rFonts w:ascii="仿宋" w:eastAsia="仿宋" w:hAnsi="仿宋" w:hint="eastAsia"/>
          <w:sz w:val="24"/>
          <w:szCs w:val="24"/>
        </w:rPr>
        <w:t>工程设计进度</w:t>
      </w:r>
      <w:r w:rsidRPr="00C77179">
        <w:rPr>
          <w:rFonts w:ascii="仿宋" w:eastAsia="仿宋" w:hAnsi="仿宋"/>
          <w:sz w:val="24"/>
          <w:szCs w:val="24"/>
        </w:rPr>
        <w:t>延误的其他情形：</w:t>
      </w:r>
      <w:r w:rsidRPr="00C77179">
        <w:rPr>
          <w:rFonts w:ascii="仿宋" w:eastAsia="仿宋" w:hAnsi="仿宋" w:hint="eastAsia"/>
          <w:sz w:val="24"/>
          <w:szCs w:val="24"/>
          <w:u w:val="single"/>
        </w:rPr>
        <w:t>双方另行商定设计进度</w:t>
      </w:r>
      <w:r w:rsidRPr="00C77179">
        <w:rPr>
          <w:rFonts w:ascii="仿宋" w:eastAsia="仿宋" w:hAnsi="仿宋"/>
          <w:sz w:val="24"/>
          <w:szCs w:val="24"/>
        </w:rPr>
        <w:t>。</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设计人应在发生</w:t>
      </w:r>
      <w:r w:rsidRPr="00C77179">
        <w:rPr>
          <w:rFonts w:ascii="仿宋" w:eastAsia="仿宋" w:hAnsi="仿宋" w:hint="eastAsia"/>
          <w:kern w:val="0"/>
          <w:sz w:val="24"/>
          <w:szCs w:val="24"/>
        </w:rPr>
        <w:t>进度延误的情形</w:t>
      </w:r>
      <w:r w:rsidRPr="00C77179">
        <w:rPr>
          <w:rFonts w:ascii="仿宋" w:eastAsia="仿宋" w:hAnsi="仿宋"/>
          <w:sz w:val="24"/>
          <w:szCs w:val="24"/>
        </w:rPr>
        <w:t>后天内向发包人发出要求延期的书面通知，在</w:t>
      </w:r>
      <w:r w:rsidRPr="00C77179">
        <w:rPr>
          <w:rFonts w:ascii="仿宋" w:eastAsia="仿宋" w:hAnsi="仿宋" w:hint="eastAsia"/>
          <w:sz w:val="24"/>
          <w:szCs w:val="24"/>
        </w:rPr>
        <w:t>发生该情形</w:t>
      </w:r>
      <w:r w:rsidRPr="00C77179">
        <w:rPr>
          <w:rFonts w:ascii="仿宋" w:eastAsia="仿宋" w:hAnsi="仿宋"/>
          <w:sz w:val="24"/>
          <w:szCs w:val="24"/>
        </w:rPr>
        <w:t>后天内提交要求延期的详细说明。</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发包人收到设计人要求延期的详细说明后，应在天内进行审查并书面答复。</w:t>
      </w:r>
    </w:p>
    <w:p w:rsidR="00C77179" w:rsidRPr="00C77179" w:rsidRDefault="00C77179" w:rsidP="00C77179">
      <w:pPr>
        <w:pStyle w:val="5"/>
        <w:spacing w:before="120" w:after="120" w:line="360" w:lineRule="auto"/>
        <w:ind w:firstLineChars="200" w:firstLine="480"/>
        <w:rPr>
          <w:rFonts w:ascii="仿宋" w:eastAsia="仿宋" w:hAnsi="仿宋"/>
          <w:b w:val="0"/>
          <w:sz w:val="24"/>
          <w:szCs w:val="24"/>
        </w:rPr>
      </w:pPr>
      <w:r w:rsidRPr="00C77179">
        <w:rPr>
          <w:rFonts w:ascii="仿宋" w:eastAsia="仿宋" w:hAnsi="仿宋" w:hint="eastAsia"/>
          <w:b w:val="0"/>
          <w:sz w:val="24"/>
          <w:szCs w:val="24"/>
        </w:rPr>
        <w:t>6</w:t>
      </w:r>
      <w:r w:rsidRPr="00C77179">
        <w:rPr>
          <w:rFonts w:ascii="仿宋" w:eastAsia="仿宋" w:hAnsi="仿宋"/>
          <w:b w:val="0"/>
          <w:sz w:val="24"/>
          <w:szCs w:val="24"/>
        </w:rPr>
        <w:t>.</w:t>
      </w:r>
      <w:r w:rsidRPr="00C77179">
        <w:rPr>
          <w:rFonts w:ascii="仿宋" w:eastAsia="仿宋" w:hAnsi="仿宋" w:hint="eastAsia"/>
          <w:b w:val="0"/>
          <w:sz w:val="24"/>
          <w:szCs w:val="24"/>
        </w:rPr>
        <w:t>5</w:t>
      </w:r>
      <w:r w:rsidRPr="00C77179">
        <w:rPr>
          <w:rFonts w:ascii="仿宋" w:eastAsia="仿宋" w:hAnsi="仿宋"/>
          <w:b w:val="0"/>
          <w:sz w:val="24"/>
          <w:szCs w:val="24"/>
        </w:rPr>
        <w:t>提前</w:t>
      </w:r>
      <w:r w:rsidRPr="00C77179">
        <w:rPr>
          <w:rFonts w:ascii="仿宋" w:eastAsia="仿宋" w:hAnsi="仿宋" w:hint="eastAsia"/>
          <w:b w:val="0"/>
          <w:sz w:val="24"/>
          <w:szCs w:val="24"/>
        </w:rPr>
        <w:t>交付工程设计文件</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6</w:t>
      </w:r>
      <w:r w:rsidRPr="00C77179">
        <w:rPr>
          <w:rFonts w:ascii="仿宋" w:eastAsia="仿宋" w:hAnsi="仿宋"/>
          <w:sz w:val="24"/>
          <w:szCs w:val="24"/>
        </w:rPr>
        <w:t>.</w:t>
      </w:r>
      <w:r w:rsidRPr="00C77179">
        <w:rPr>
          <w:rFonts w:ascii="仿宋" w:eastAsia="仿宋" w:hAnsi="仿宋" w:hint="eastAsia"/>
          <w:sz w:val="24"/>
          <w:szCs w:val="24"/>
        </w:rPr>
        <w:t>5</w:t>
      </w:r>
      <w:r w:rsidRPr="00C77179">
        <w:rPr>
          <w:rFonts w:ascii="仿宋" w:eastAsia="仿宋" w:hAnsi="仿宋"/>
          <w:sz w:val="24"/>
          <w:szCs w:val="24"/>
        </w:rPr>
        <w:t>.2提前</w:t>
      </w:r>
      <w:r w:rsidRPr="00C77179">
        <w:rPr>
          <w:rFonts w:ascii="仿宋" w:eastAsia="仿宋" w:hAnsi="仿宋" w:hint="eastAsia"/>
          <w:sz w:val="24"/>
          <w:szCs w:val="24"/>
        </w:rPr>
        <w:t>交付工程设计文件</w:t>
      </w:r>
      <w:r w:rsidRPr="00C77179">
        <w:rPr>
          <w:rFonts w:ascii="仿宋" w:eastAsia="仿宋" w:hAnsi="仿宋"/>
          <w:sz w:val="24"/>
          <w:szCs w:val="24"/>
        </w:rPr>
        <w:t>的奖励：</w:t>
      </w:r>
      <w:r w:rsidRPr="00C77179">
        <w:rPr>
          <w:rFonts w:ascii="仿宋" w:eastAsia="仿宋" w:hAnsi="仿宋" w:hint="eastAsia"/>
          <w:sz w:val="24"/>
          <w:szCs w:val="24"/>
          <w:u w:val="single"/>
        </w:rPr>
        <w:t>根据项目情况另行协商</w:t>
      </w:r>
      <w:r w:rsidRPr="00C77179">
        <w:rPr>
          <w:rFonts w:ascii="仿宋" w:eastAsia="仿宋" w:hAnsi="仿宋"/>
          <w:sz w:val="24"/>
          <w:szCs w:val="24"/>
        </w:rPr>
        <w:t>。</w:t>
      </w:r>
    </w:p>
    <w:p w:rsidR="00C77179" w:rsidRPr="00C77179" w:rsidRDefault="00C77179" w:rsidP="00C77179">
      <w:pPr>
        <w:spacing w:before="120" w:after="120" w:line="360" w:lineRule="auto"/>
        <w:jc w:val="left"/>
        <w:rPr>
          <w:rFonts w:ascii="仿宋" w:eastAsia="仿宋" w:hAnsi="仿宋"/>
          <w:sz w:val="24"/>
          <w:szCs w:val="24"/>
        </w:rPr>
      </w:pPr>
      <w:r w:rsidRPr="00C77179">
        <w:rPr>
          <w:rFonts w:ascii="仿宋" w:eastAsia="仿宋" w:hAnsi="仿宋" w:hint="eastAsia"/>
          <w:sz w:val="24"/>
          <w:szCs w:val="24"/>
        </w:rPr>
        <w:t>7</w:t>
      </w:r>
      <w:r w:rsidRPr="00C77179">
        <w:rPr>
          <w:rFonts w:ascii="仿宋" w:eastAsia="仿宋" w:hAnsi="仿宋"/>
          <w:sz w:val="24"/>
          <w:szCs w:val="24"/>
        </w:rPr>
        <w:t xml:space="preserve">. </w:t>
      </w:r>
      <w:r w:rsidRPr="00C77179">
        <w:rPr>
          <w:rFonts w:ascii="仿宋" w:eastAsia="仿宋" w:hAnsi="仿宋" w:hint="eastAsia"/>
          <w:sz w:val="24"/>
          <w:szCs w:val="24"/>
        </w:rPr>
        <w:t>工程设计文件交付</w:t>
      </w:r>
    </w:p>
    <w:p w:rsidR="00C77179" w:rsidRPr="00C77179" w:rsidRDefault="00C77179" w:rsidP="00C77179">
      <w:pPr>
        <w:spacing w:before="120" w:after="120"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7</w:t>
      </w:r>
      <w:r w:rsidRPr="00C77179">
        <w:rPr>
          <w:rFonts w:ascii="仿宋" w:eastAsia="仿宋" w:hAnsi="仿宋"/>
          <w:sz w:val="24"/>
          <w:szCs w:val="24"/>
        </w:rPr>
        <w:t>.1</w:t>
      </w:r>
      <w:r w:rsidRPr="00C77179">
        <w:rPr>
          <w:rFonts w:ascii="仿宋" w:eastAsia="仿宋" w:hAnsi="仿宋" w:hint="eastAsia"/>
          <w:sz w:val="24"/>
          <w:szCs w:val="24"/>
        </w:rPr>
        <w:t>工程设计文件交付的内容</w:t>
      </w:r>
    </w:p>
    <w:p w:rsidR="00C77179" w:rsidRPr="00C77179" w:rsidRDefault="00C77179" w:rsidP="00C77179">
      <w:pPr>
        <w:ind w:firstLineChars="200" w:firstLine="480"/>
        <w:rPr>
          <w:rFonts w:ascii="仿宋" w:eastAsia="仿宋" w:hAnsi="仿宋"/>
          <w:sz w:val="24"/>
          <w:szCs w:val="24"/>
        </w:rPr>
      </w:pPr>
      <w:r w:rsidRPr="00C77179">
        <w:rPr>
          <w:rFonts w:ascii="仿宋" w:eastAsia="仿宋" w:hAnsi="仿宋" w:hint="eastAsia"/>
          <w:sz w:val="24"/>
          <w:szCs w:val="24"/>
        </w:rPr>
        <w:t>7.1.2 发包人要求设计人提交电子版设计文件的具体形式为：</w:t>
      </w:r>
      <w:r w:rsidRPr="00C77179">
        <w:rPr>
          <w:rFonts w:ascii="仿宋" w:eastAsia="仿宋" w:hAnsi="仿宋" w:hint="eastAsia"/>
          <w:sz w:val="24"/>
          <w:szCs w:val="24"/>
          <w:u w:val="single"/>
        </w:rPr>
        <w:t xml:space="preserve">    CAD和PDF格式各一套</w:t>
      </w:r>
      <w:r w:rsidRPr="00C77179">
        <w:rPr>
          <w:rFonts w:ascii="仿宋" w:eastAsia="仿宋" w:hAnsi="仿宋" w:hint="eastAsia"/>
          <w:sz w:val="24"/>
          <w:szCs w:val="24"/>
        </w:rPr>
        <w:t>。</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hint="eastAsia"/>
          <w:b w:val="0"/>
          <w:sz w:val="24"/>
          <w:szCs w:val="24"/>
        </w:rPr>
        <w:t>8</w:t>
      </w:r>
      <w:r w:rsidRPr="00C77179">
        <w:rPr>
          <w:rFonts w:ascii="仿宋" w:eastAsia="仿宋" w:hAnsi="仿宋"/>
          <w:b w:val="0"/>
          <w:sz w:val="24"/>
          <w:szCs w:val="24"/>
        </w:rPr>
        <w:t xml:space="preserve">. </w:t>
      </w:r>
      <w:r w:rsidRPr="00C77179">
        <w:rPr>
          <w:rFonts w:ascii="仿宋" w:eastAsia="仿宋" w:hAnsi="仿宋" w:hint="eastAsia"/>
          <w:b w:val="0"/>
          <w:sz w:val="24"/>
          <w:szCs w:val="24"/>
        </w:rPr>
        <w:t>工程设计文件审查</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8.1 发包人对设计人的设计文件审查期限不超过天。</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8.3 发包人应在审查同意设计人的工程设计文件后在天内，向政府有关部门报送工程设计文件。</w:t>
      </w:r>
    </w:p>
    <w:p w:rsidR="00C77179" w:rsidRPr="00C77179" w:rsidRDefault="00C77179" w:rsidP="00C77179">
      <w:pPr>
        <w:spacing w:line="360" w:lineRule="auto"/>
        <w:ind w:firstLineChars="200" w:firstLine="480"/>
        <w:jc w:val="left"/>
        <w:rPr>
          <w:rFonts w:ascii="仿宋" w:eastAsia="仿宋" w:hAnsi="仿宋"/>
          <w:sz w:val="24"/>
          <w:szCs w:val="24"/>
          <w:u w:val="single"/>
        </w:rPr>
      </w:pPr>
      <w:r w:rsidRPr="00C77179">
        <w:rPr>
          <w:rFonts w:ascii="仿宋" w:eastAsia="仿宋" w:hAnsi="仿宋" w:hint="eastAsia"/>
          <w:sz w:val="24"/>
          <w:szCs w:val="24"/>
        </w:rPr>
        <w:lastRenderedPageBreak/>
        <w:t>8.4 工程设计审查形式及时间安排：</w:t>
      </w:r>
      <w:r w:rsidRPr="00C77179">
        <w:rPr>
          <w:rFonts w:ascii="仿宋" w:eastAsia="仿宋" w:hAnsi="仿宋" w:hint="eastAsia"/>
          <w:sz w:val="24"/>
          <w:szCs w:val="24"/>
          <w:u w:val="single"/>
        </w:rPr>
        <w:t>送至施工图审查单位进行审查，在具备条件及施工图完成7日内送审</w:t>
      </w:r>
      <w:r w:rsidRPr="00C77179">
        <w:rPr>
          <w:rFonts w:ascii="仿宋" w:eastAsia="仿宋" w:hAnsi="仿宋" w:hint="eastAsia"/>
          <w:sz w:val="24"/>
          <w:szCs w:val="24"/>
        </w:rPr>
        <w:t>。</w:t>
      </w:r>
    </w:p>
    <w:p w:rsidR="00C77179" w:rsidRPr="00C77179" w:rsidRDefault="00C77179" w:rsidP="00C77179">
      <w:pPr>
        <w:spacing w:before="120" w:after="120" w:line="360" w:lineRule="auto"/>
        <w:jc w:val="left"/>
        <w:rPr>
          <w:rFonts w:ascii="仿宋" w:eastAsia="仿宋" w:hAnsi="仿宋"/>
          <w:sz w:val="24"/>
          <w:szCs w:val="24"/>
          <w:u w:val="single"/>
        </w:rPr>
      </w:pPr>
      <w:r w:rsidRPr="00C77179">
        <w:rPr>
          <w:rFonts w:ascii="仿宋" w:eastAsia="仿宋" w:hAnsi="仿宋" w:hint="eastAsia"/>
          <w:sz w:val="24"/>
          <w:szCs w:val="24"/>
        </w:rPr>
        <w:t>9</w:t>
      </w:r>
      <w:r w:rsidRPr="00C77179">
        <w:rPr>
          <w:rFonts w:ascii="仿宋" w:eastAsia="仿宋" w:hAnsi="仿宋"/>
          <w:sz w:val="24"/>
          <w:szCs w:val="24"/>
        </w:rPr>
        <w:t xml:space="preserve">. </w:t>
      </w:r>
      <w:r w:rsidRPr="00C77179">
        <w:rPr>
          <w:rFonts w:ascii="仿宋" w:eastAsia="仿宋" w:hAnsi="仿宋" w:hint="eastAsia"/>
          <w:sz w:val="24"/>
          <w:szCs w:val="24"/>
        </w:rPr>
        <w:t>施工现场配合服务</w:t>
      </w:r>
    </w:p>
    <w:p w:rsidR="00C77179" w:rsidRPr="00C77179" w:rsidRDefault="00C77179" w:rsidP="00C77179">
      <w:pPr>
        <w:spacing w:line="360" w:lineRule="auto"/>
        <w:ind w:firstLineChars="150" w:firstLine="360"/>
        <w:jc w:val="left"/>
        <w:rPr>
          <w:rFonts w:ascii="仿宋" w:eastAsia="仿宋" w:hAnsi="仿宋"/>
          <w:sz w:val="24"/>
          <w:szCs w:val="24"/>
          <w:u w:val="single"/>
        </w:rPr>
      </w:pPr>
      <w:r w:rsidRPr="00C77179">
        <w:rPr>
          <w:rFonts w:ascii="仿宋" w:eastAsia="仿宋" w:hAnsi="仿宋" w:hint="eastAsia"/>
          <w:sz w:val="24"/>
          <w:szCs w:val="24"/>
        </w:rPr>
        <w:t>9.1 发包人为设计人派赴现场的工作人员提供便利条件的内容包括：。</w:t>
      </w:r>
    </w:p>
    <w:p w:rsidR="00C77179" w:rsidRPr="00C77179" w:rsidRDefault="00C77179" w:rsidP="00C77179">
      <w:pPr>
        <w:spacing w:line="360" w:lineRule="auto"/>
        <w:ind w:firstLineChars="150" w:firstLine="360"/>
        <w:jc w:val="left"/>
        <w:rPr>
          <w:rFonts w:ascii="仿宋" w:eastAsia="仿宋" w:hAnsi="仿宋"/>
          <w:sz w:val="24"/>
          <w:szCs w:val="24"/>
          <w:u w:val="single"/>
        </w:rPr>
      </w:pPr>
      <w:r w:rsidRPr="00C77179">
        <w:rPr>
          <w:rFonts w:ascii="仿宋" w:eastAsia="仿宋" w:hAnsi="仿宋" w:hint="eastAsia"/>
          <w:sz w:val="24"/>
          <w:szCs w:val="24"/>
        </w:rPr>
        <w:t>9.2 设计人应当在交付施工图设计文件并经审查合格后</w:t>
      </w:r>
      <w:r w:rsidRPr="00C77179">
        <w:rPr>
          <w:rFonts w:ascii="仿宋" w:eastAsia="仿宋" w:hAnsi="仿宋" w:hint="eastAsia"/>
          <w:sz w:val="24"/>
          <w:szCs w:val="24"/>
          <w:u w:val="single"/>
        </w:rPr>
        <w:t>至项目竣工验收</w:t>
      </w:r>
      <w:r w:rsidRPr="00C77179">
        <w:rPr>
          <w:rFonts w:ascii="仿宋" w:eastAsia="仿宋" w:hAnsi="仿宋" w:hint="eastAsia"/>
          <w:sz w:val="24"/>
          <w:szCs w:val="24"/>
        </w:rPr>
        <w:t>时间内提供施工现场配合服务。</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b w:val="0"/>
          <w:sz w:val="24"/>
          <w:szCs w:val="24"/>
        </w:rPr>
        <w:t>1</w:t>
      </w:r>
      <w:r w:rsidRPr="00C77179">
        <w:rPr>
          <w:rFonts w:ascii="仿宋" w:eastAsia="仿宋" w:hAnsi="仿宋" w:hint="eastAsia"/>
          <w:b w:val="0"/>
          <w:sz w:val="24"/>
          <w:szCs w:val="24"/>
        </w:rPr>
        <w:t>0</w:t>
      </w:r>
      <w:r w:rsidRPr="00C77179">
        <w:rPr>
          <w:rFonts w:ascii="仿宋" w:eastAsia="仿宋" w:hAnsi="仿宋"/>
          <w:b w:val="0"/>
          <w:sz w:val="24"/>
          <w:szCs w:val="24"/>
        </w:rPr>
        <w:t>. 合同价</w:t>
      </w:r>
      <w:r w:rsidRPr="00C77179">
        <w:rPr>
          <w:rFonts w:ascii="仿宋" w:eastAsia="仿宋" w:hAnsi="仿宋" w:hint="eastAsia"/>
          <w:b w:val="0"/>
          <w:sz w:val="24"/>
          <w:szCs w:val="24"/>
        </w:rPr>
        <w:t>款</w:t>
      </w:r>
      <w:r w:rsidRPr="00C77179">
        <w:rPr>
          <w:rFonts w:ascii="仿宋" w:eastAsia="仿宋" w:hAnsi="仿宋"/>
          <w:b w:val="0"/>
          <w:sz w:val="24"/>
          <w:szCs w:val="24"/>
        </w:rPr>
        <w:t>与支付</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sz w:val="24"/>
          <w:szCs w:val="24"/>
        </w:rPr>
        <w:t>1</w:t>
      </w:r>
      <w:r w:rsidRPr="00C77179">
        <w:rPr>
          <w:rFonts w:ascii="仿宋" w:eastAsia="仿宋" w:hAnsi="仿宋" w:hint="eastAsia"/>
          <w:sz w:val="24"/>
          <w:szCs w:val="24"/>
        </w:rPr>
        <w:t>0</w:t>
      </w:r>
      <w:r w:rsidRPr="00C77179">
        <w:rPr>
          <w:rFonts w:ascii="仿宋" w:eastAsia="仿宋" w:hAnsi="仿宋"/>
          <w:sz w:val="24"/>
          <w:szCs w:val="24"/>
        </w:rPr>
        <w:t>.</w:t>
      </w:r>
      <w:r w:rsidRPr="00C77179">
        <w:rPr>
          <w:rFonts w:ascii="仿宋" w:eastAsia="仿宋" w:hAnsi="仿宋" w:hint="eastAsia"/>
          <w:sz w:val="24"/>
          <w:szCs w:val="24"/>
        </w:rPr>
        <w:t>2</w:t>
      </w:r>
      <w:r w:rsidRPr="00C77179">
        <w:rPr>
          <w:rFonts w:ascii="仿宋" w:eastAsia="仿宋" w:hAnsi="仿宋"/>
          <w:sz w:val="24"/>
          <w:szCs w:val="24"/>
        </w:rPr>
        <w:t>合同价格形式</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w:t>
      </w:r>
      <w:r w:rsidRPr="00C77179">
        <w:rPr>
          <w:rFonts w:ascii="仿宋" w:eastAsia="仿宋" w:hAnsi="仿宋"/>
          <w:sz w:val="24"/>
          <w:szCs w:val="24"/>
        </w:rPr>
        <w:t>1</w:t>
      </w:r>
      <w:r w:rsidRPr="00C77179">
        <w:rPr>
          <w:rFonts w:ascii="仿宋" w:eastAsia="仿宋" w:hAnsi="仿宋" w:hint="eastAsia"/>
          <w:sz w:val="24"/>
          <w:szCs w:val="24"/>
        </w:rPr>
        <w:t>）</w:t>
      </w:r>
      <w:r w:rsidRPr="00C77179">
        <w:rPr>
          <w:rFonts w:ascii="仿宋" w:eastAsia="仿宋" w:hAnsi="仿宋"/>
          <w:sz w:val="24"/>
          <w:szCs w:val="24"/>
        </w:rPr>
        <w:t>单价合同</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单价包含的风险范围：</w:t>
      </w:r>
      <w:r w:rsidRPr="00C77179">
        <w:rPr>
          <w:rFonts w:ascii="仿宋" w:eastAsia="仿宋" w:hAnsi="仿宋" w:hint="eastAsia"/>
          <w:sz w:val="24"/>
          <w:szCs w:val="24"/>
          <w:u w:val="single"/>
        </w:rPr>
        <w:t>本工程范围内方案设计、初步设计、施工图设计、一般设计变更、施工阶段技术配合</w:t>
      </w:r>
      <w:r w:rsidRPr="00C77179">
        <w:rPr>
          <w:rFonts w:ascii="仿宋" w:eastAsia="仿宋" w:hAnsi="仿宋"/>
          <w:sz w:val="24"/>
          <w:szCs w:val="24"/>
          <w:u w:val="single"/>
        </w:rPr>
        <w:t>。</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风险费用的计算方法：。</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风险范围以外合同价格的调整方法：</w:t>
      </w:r>
      <w:r w:rsidRPr="00C77179">
        <w:rPr>
          <w:rFonts w:ascii="仿宋" w:eastAsia="仿宋" w:hAnsi="仿宋" w:hint="eastAsia"/>
          <w:sz w:val="24"/>
          <w:szCs w:val="24"/>
          <w:u w:val="single"/>
        </w:rPr>
        <w:t>根据工程项目实际工作量的变动，进行单价合同价款的同比例计费</w:t>
      </w:r>
      <w:r w:rsidRPr="00C77179">
        <w:rPr>
          <w:rFonts w:ascii="仿宋" w:eastAsia="仿宋" w:hAnsi="仿宋"/>
          <w:sz w:val="24"/>
          <w:szCs w:val="24"/>
        </w:rPr>
        <w:t>。</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（2）</w:t>
      </w:r>
      <w:r w:rsidRPr="00C77179">
        <w:rPr>
          <w:rFonts w:ascii="仿宋" w:eastAsia="仿宋" w:hAnsi="仿宋"/>
          <w:sz w:val="24"/>
          <w:szCs w:val="24"/>
        </w:rPr>
        <w:t>总价合同</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总价包含的风险范围：。</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风险费用的计算方法：。</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风险范围以外合同价格的调整方法：。</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t>（</w:t>
      </w:r>
      <w:r w:rsidRPr="00C77179">
        <w:rPr>
          <w:rFonts w:ascii="仿宋" w:eastAsia="仿宋" w:hAnsi="仿宋"/>
          <w:sz w:val="24"/>
          <w:szCs w:val="24"/>
        </w:rPr>
        <w:t>3</w:t>
      </w:r>
      <w:r w:rsidRPr="00C77179">
        <w:rPr>
          <w:rFonts w:ascii="仿宋" w:eastAsia="仿宋" w:hAnsi="仿宋" w:hint="eastAsia"/>
          <w:sz w:val="24"/>
          <w:szCs w:val="24"/>
        </w:rPr>
        <w:t>）</w:t>
      </w:r>
      <w:r w:rsidRPr="00C77179">
        <w:rPr>
          <w:rFonts w:ascii="仿宋" w:eastAsia="仿宋" w:hAnsi="仿宋"/>
          <w:sz w:val="24"/>
          <w:szCs w:val="24"/>
        </w:rPr>
        <w:t>其他价格</w:t>
      </w:r>
      <w:r w:rsidRPr="00C77179">
        <w:rPr>
          <w:rFonts w:ascii="仿宋" w:eastAsia="仿宋" w:hAnsi="仿宋" w:hint="eastAsia"/>
          <w:sz w:val="24"/>
          <w:szCs w:val="24"/>
        </w:rPr>
        <w:t>形</w:t>
      </w:r>
      <w:r w:rsidRPr="00C77179">
        <w:rPr>
          <w:rFonts w:ascii="仿宋" w:eastAsia="仿宋" w:hAnsi="仿宋"/>
          <w:sz w:val="24"/>
          <w:szCs w:val="24"/>
        </w:rPr>
        <w:t>式：。</w:t>
      </w:r>
    </w:p>
    <w:p w:rsidR="00C77179" w:rsidRPr="00C77179" w:rsidRDefault="00C77179" w:rsidP="00C77179">
      <w:pPr>
        <w:spacing w:before="120" w:after="120" w:line="360" w:lineRule="auto"/>
        <w:ind w:firstLine="600"/>
        <w:jc w:val="left"/>
        <w:rPr>
          <w:rFonts w:ascii="仿宋" w:eastAsia="仿宋" w:hAnsi="仿宋"/>
          <w:sz w:val="24"/>
          <w:szCs w:val="24"/>
        </w:rPr>
      </w:pPr>
      <w:r w:rsidRPr="00C77179">
        <w:rPr>
          <w:rFonts w:ascii="仿宋" w:eastAsia="仿宋" w:hAnsi="仿宋" w:hint="eastAsia"/>
          <w:bCs/>
          <w:sz w:val="24"/>
          <w:szCs w:val="24"/>
        </w:rPr>
        <w:t>10.3 定金或预付款</w:t>
      </w:r>
    </w:p>
    <w:p w:rsidR="00C77179" w:rsidRPr="00C77179" w:rsidRDefault="00C77179" w:rsidP="00C77179">
      <w:pPr>
        <w:spacing w:line="360" w:lineRule="auto"/>
        <w:ind w:firstLine="600"/>
        <w:jc w:val="left"/>
        <w:rPr>
          <w:rFonts w:ascii="仿宋" w:eastAsia="仿宋" w:hAnsi="仿宋"/>
          <w:sz w:val="24"/>
          <w:szCs w:val="24"/>
        </w:rPr>
      </w:pPr>
      <w:r w:rsidRPr="00C77179">
        <w:rPr>
          <w:rFonts w:ascii="仿宋" w:eastAsia="仿宋" w:hAnsi="仿宋" w:hint="eastAsia"/>
          <w:sz w:val="24"/>
          <w:szCs w:val="24"/>
        </w:rPr>
        <w:t>10.3.1 定金或预付款的比例</w:t>
      </w:r>
    </w:p>
    <w:p w:rsidR="00C77179" w:rsidRPr="00C77179" w:rsidRDefault="00C77179" w:rsidP="00C77179">
      <w:pPr>
        <w:spacing w:line="360" w:lineRule="auto"/>
        <w:ind w:firstLine="600"/>
        <w:jc w:val="left"/>
        <w:rPr>
          <w:rFonts w:ascii="仿宋" w:eastAsia="仿宋" w:hAnsi="仿宋"/>
          <w:sz w:val="24"/>
          <w:szCs w:val="24"/>
        </w:rPr>
      </w:pPr>
      <w:r w:rsidRPr="00C77179">
        <w:rPr>
          <w:rFonts w:ascii="仿宋" w:eastAsia="仿宋" w:hAnsi="仿宋" w:hint="eastAsia"/>
          <w:sz w:val="24"/>
          <w:szCs w:val="24"/>
        </w:rPr>
        <w:t>定金的比例或预付款的比例。</w:t>
      </w:r>
    </w:p>
    <w:p w:rsidR="00C77179" w:rsidRPr="00C77179" w:rsidRDefault="00C77179" w:rsidP="00C77179">
      <w:pPr>
        <w:spacing w:line="360" w:lineRule="auto"/>
        <w:ind w:firstLine="600"/>
        <w:jc w:val="left"/>
        <w:rPr>
          <w:rFonts w:ascii="仿宋" w:eastAsia="仿宋" w:hAnsi="仿宋"/>
          <w:sz w:val="24"/>
          <w:szCs w:val="24"/>
        </w:rPr>
      </w:pPr>
      <w:r w:rsidRPr="00C77179">
        <w:rPr>
          <w:rFonts w:ascii="仿宋" w:eastAsia="仿宋" w:hAnsi="仿宋" w:hint="eastAsia"/>
          <w:sz w:val="24"/>
          <w:szCs w:val="24"/>
        </w:rPr>
        <w:t>10.3.2 定金或预付款的支付</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sz w:val="24"/>
          <w:szCs w:val="24"/>
        </w:rPr>
        <w:t>定金或预付款的支付时间：，但</w:t>
      </w:r>
      <w:r w:rsidRPr="00C77179">
        <w:rPr>
          <w:rFonts w:ascii="仿宋" w:eastAsia="仿宋" w:hAnsi="仿宋" w:hint="eastAsia"/>
          <w:kern w:val="0"/>
          <w:sz w:val="24"/>
          <w:szCs w:val="24"/>
        </w:rPr>
        <w:t>最</w:t>
      </w:r>
      <w:r w:rsidRPr="00C77179">
        <w:rPr>
          <w:rFonts w:ascii="仿宋" w:eastAsia="仿宋" w:hAnsi="仿宋"/>
          <w:kern w:val="0"/>
          <w:sz w:val="24"/>
          <w:szCs w:val="24"/>
        </w:rPr>
        <w:t>迟应在</w:t>
      </w:r>
      <w:r w:rsidRPr="00C77179">
        <w:rPr>
          <w:rFonts w:ascii="仿宋" w:eastAsia="仿宋" w:hAnsi="仿宋" w:hint="eastAsia"/>
          <w:kern w:val="0"/>
          <w:sz w:val="24"/>
          <w:szCs w:val="24"/>
        </w:rPr>
        <w:t>开始设计</w:t>
      </w:r>
      <w:r w:rsidRPr="00C77179">
        <w:rPr>
          <w:rFonts w:ascii="仿宋" w:eastAsia="仿宋" w:hAnsi="仿宋"/>
          <w:kern w:val="0"/>
          <w:sz w:val="24"/>
          <w:szCs w:val="24"/>
        </w:rPr>
        <w:t>通知载明的</w:t>
      </w:r>
      <w:r w:rsidRPr="00C77179">
        <w:rPr>
          <w:rFonts w:ascii="仿宋" w:eastAsia="仿宋" w:hAnsi="仿宋" w:hint="eastAsia"/>
          <w:kern w:val="0"/>
          <w:sz w:val="24"/>
          <w:szCs w:val="24"/>
        </w:rPr>
        <w:t>开始设计</w:t>
      </w:r>
      <w:r w:rsidRPr="00C77179">
        <w:rPr>
          <w:rFonts w:ascii="仿宋" w:eastAsia="仿宋" w:hAnsi="仿宋"/>
          <w:kern w:val="0"/>
          <w:sz w:val="24"/>
          <w:szCs w:val="24"/>
        </w:rPr>
        <w:t>日期天前支付</w:t>
      </w:r>
      <w:r w:rsidRPr="00C77179">
        <w:rPr>
          <w:rFonts w:ascii="仿宋" w:eastAsia="仿宋" w:hAnsi="仿宋" w:hint="eastAsia"/>
          <w:kern w:val="0"/>
          <w:sz w:val="24"/>
          <w:szCs w:val="24"/>
        </w:rPr>
        <w:t>。</w:t>
      </w:r>
    </w:p>
    <w:p w:rsidR="00C77179" w:rsidRPr="00C77179" w:rsidRDefault="00C77179" w:rsidP="00C77179">
      <w:pPr>
        <w:spacing w:line="360" w:lineRule="auto"/>
        <w:ind w:firstLine="600"/>
        <w:jc w:val="left"/>
        <w:rPr>
          <w:rFonts w:ascii="仿宋" w:eastAsia="仿宋" w:hAnsi="仿宋"/>
          <w:sz w:val="24"/>
          <w:szCs w:val="24"/>
        </w:rPr>
      </w:pPr>
      <w:r w:rsidRPr="00C77179">
        <w:rPr>
          <w:rFonts w:ascii="仿宋" w:eastAsia="仿宋" w:hAnsi="仿宋" w:hint="eastAsia"/>
          <w:sz w:val="24"/>
          <w:szCs w:val="24"/>
        </w:rPr>
        <w:t>10.4 进度款支付</w:t>
      </w:r>
    </w:p>
    <w:p w:rsidR="00C77179" w:rsidRPr="00C77179" w:rsidRDefault="00C77179" w:rsidP="00C77179">
      <w:pPr>
        <w:spacing w:line="360" w:lineRule="auto"/>
        <w:ind w:firstLine="600"/>
        <w:jc w:val="left"/>
        <w:rPr>
          <w:rFonts w:ascii="仿宋" w:eastAsia="仿宋" w:hAnsi="仿宋"/>
          <w:sz w:val="24"/>
          <w:szCs w:val="24"/>
        </w:rPr>
      </w:pPr>
      <w:r w:rsidRPr="00C77179">
        <w:rPr>
          <w:rFonts w:ascii="仿宋" w:eastAsia="仿宋" w:hAnsi="仿宋" w:hint="eastAsia"/>
          <w:sz w:val="24"/>
          <w:szCs w:val="24"/>
        </w:rPr>
        <w:t>10.4.1 发包人应当按照专用合同条款附件6约定的付款条件及时向设计人支付进度款。</w:t>
      </w:r>
    </w:p>
    <w:p w:rsidR="00C77179" w:rsidRPr="00C77179" w:rsidRDefault="00C77179" w:rsidP="00C77179">
      <w:pPr>
        <w:spacing w:before="120" w:after="120" w:line="360" w:lineRule="auto"/>
        <w:jc w:val="left"/>
        <w:rPr>
          <w:rFonts w:ascii="仿宋" w:eastAsia="仿宋" w:hAnsi="仿宋"/>
          <w:sz w:val="24"/>
          <w:szCs w:val="24"/>
        </w:rPr>
      </w:pPr>
      <w:r w:rsidRPr="00C77179">
        <w:rPr>
          <w:rFonts w:ascii="仿宋" w:eastAsia="仿宋" w:hAnsi="仿宋"/>
          <w:sz w:val="24"/>
          <w:szCs w:val="24"/>
        </w:rPr>
        <w:t>1</w:t>
      </w:r>
      <w:r w:rsidRPr="00C77179">
        <w:rPr>
          <w:rFonts w:ascii="仿宋" w:eastAsia="仿宋" w:hAnsi="仿宋" w:hint="eastAsia"/>
          <w:sz w:val="24"/>
          <w:szCs w:val="24"/>
        </w:rPr>
        <w:t>1</w:t>
      </w:r>
      <w:r w:rsidRPr="00C77179">
        <w:rPr>
          <w:rFonts w:ascii="仿宋" w:eastAsia="仿宋" w:hAnsi="仿宋"/>
          <w:sz w:val="24"/>
          <w:szCs w:val="24"/>
        </w:rPr>
        <w:t xml:space="preserve">. </w:t>
      </w:r>
      <w:r w:rsidRPr="00C77179">
        <w:rPr>
          <w:rFonts w:ascii="仿宋" w:eastAsia="仿宋" w:hAnsi="仿宋" w:hint="eastAsia"/>
          <w:sz w:val="24"/>
          <w:szCs w:val="24"/>
        </w:rPr>
        <w:t>工程设计变更与索赔</w:t>
      </w:r>
    </w:p>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hint="eastAsia"/>
          <w:kern w:val="0"/>
          <w:sz w:val="24"/>
          <w:szCs w:val="24"/>
        </w:rPr>
        <w:lastRenderedPageBreak/>
        <w:t>11.5 设计人应于认为有理由提出增加合同价款或延长设计周期的要求事项发生后天内书面通知发包人。</w:t>
      </w:r>
    </w:p>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hint="eastAsia"/>
          <w:kern w:val="0"/>
          <w:sz w:val="24"/>
          <w:szCs w:val="24"/>
        </w:rPr>
        <w:t>设计人应在该事项发生后天内向发包人提供证明设计人要求的书面声明。</w:t>
      </w:r>
    </w:p>
    <w:p w:rsidR="00C77179" w:rsidRPr="00C77179" w:rsidRDefault="00C77179" w:rsidP="00C77179">
      <w:pPr>
        <w:ind w:firstLineChars="200" w:firstLine="480"/>
        <w:rPr>
          <w:rFonts w:ascii="仿宋" w:eastAsia="仿宋" w:hAnsi="仿宋"/>
          <w:kern w:val="0"/>
          <w:sz w:val="24"/>
          <w:szCs w:val="24"/>
        </w:rPr>
      </w:pPr>
      <w:r w:rsidRPr="00C77179">
        <w:rPr>
          <w:rFonts w:ascii="仿宋" w:eastAsia="仿宋" w:hAnsi="仿宋" w:hint="eastAsia"/>
          <w:kern w:val="0"/>
          <w:sz w:val="24"/>
          <w:szCs w:val="24"/>
        </w:rPr>
        <w:t>发包人应在接到设计人书面声明后的天内，予以书面答复。</w:t>
      </w:r>
    </w:p>
    <w:p w:rsidR="00C77179" w:rsidRPr="00C77179" w:rsidRDefault="00C77179" w:rsidP="00C77179">
      <w:pPr>
        <w:spacing w:before="120" w:after="120" w:line="360" w:lineRule="auto"/>
        <w:jc w:val="left"/>
        <w:rPr>
          <w:rFonts w:ascii="仿宋" w:eastAsia="仿宋" w:hAnsi="仿宋"/>
          <w:sz w:val="24"/>
          <w:szCs w:val="24"/>
        </w:rPr>
      </w:pPr>
      <w:r w:rsidRPr="00C77179">
        <w:rPr>
          <w:rFonts w:ascii="仿宋" w:eastAsia="仿宋" w:hAnsi="仿宋"/>
          <w:sz w:val="24"/>
          <w:szCs w:val="24"/>
        </w:rPr>
        <w:t>1</w:t>
      </w:r>
      <w:r w:rsidRPr="00C77179">
        <w:rPr>
          <w:rFonts w:ascii="仿宋" w:eastAsia="仿宋" w:hAnsi="仿宋" w:hint="eastAsia"/>
          <w:sz w:val="24"/>
          <w:szCs w:val="24"/>
        </w:rPr>
        <w:t>2</w:t>
      </w:r>
      <w:r w:rsidRPr="00C77179">
        <w:rPr>
          <w:rFonts w:ascii="仿宋" w:eastAsia="仿宋" w:hAnsi="仿宋"/>
          <w:sz w:val="24"/>
          <w:szCs w:val="24"/>
        </w:rPr>
        <w:t xml:space="preserve">. </w:t>
      </w:r>
      <w:r w:rsidRPr="00C77179">
        <w:rPr>
          <w:rFonts w:ascii="仿宋" w:eastAsia="仿宋" w:hAnsi="仿宋" w:hint="eastAsia"/>
          <w:sz w:val="24"/>
          <w:szCs w:val="24"/>
        </w:rPr>
        <w:t>专业责任与保险</w:t>
      </w:r>
    </w:p>
    <w:p w:rsidR="00C77179" w:rsidRPr="00C77179" w:rsidRDefault="00C77179" w:rsidP="00C77179">
      <w:pPr>
        <w:spacing w:line="360" w:lineRule="auto"/>
        <w:ind w:firstLineChars="250" w:firstLine="600"/>
        <w:jc w:val="left"/>
        <w:rPr>
          <w:rFonts w:ascii="仿宋" w:eastAsia="仿宋" w:hAnsi="仿宋"/>
          <w:sz w:val="24"/>
          <w:szCs w:val="24"/>
        </w:rPr>
      </w:pPr>
      <w:r w:rsidRPr="00C77179">
        <w:rPr>
          <w:rFonts w:ascii="仿宋" w:eastAsia="仿宋" w:hAnsi="仿宋" w:hint="eastAsia"/>
          <w:sz w:val="24"/>
          <w:szCs w:val="24"/>
        </w:rPr>
        <w:t>12.2 设计人（需/不需）有发包人认可的工程设计责任保险。</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b w:val="0"/>
          <w:sz w:val="24"/>
          <w:szCs w:val="24"/>
        </w:rPr>
        <w:t>1</w:t>
      </w:r>
      <w:r w:rsidRPr="00C77179">
        <w:rPr>
          <w:rFonts w:ascii="仿宋" w:eastAsia="仿宋" w:hAnsi="仿宋" w:hint="eastAsia"/>
          <w:b w:val="0"/>
          <w:sz w:val="24"/>
          <w:szCs w:val="24"/>
        </w:rPr>
        <w:t>3</w:t>
      </w:r>
      <w:r w:rsidRPr="00C77179">
        <w:rPr>
          <w:rFonts w:ascii="仿宋" w:eastAsia="仿宋" w:hAnsi="仿宋"/>
          <w:b w:val="0"/>
          <w:sz w:val="24"/>
          <w:szCs w:val="24"/>
        </w:rPr>
        <w:t xml:space="preserve">. </w:t>
      </w:r>
      <w:r w:rsidRPr="00C77179">
        <w:rPr>
          <w:rFonts w:ascii="仿宋" w:eastAsia="仿宋" w:hAnsi="仿宋" w:hint="eastAsia"/>
          <w:b w:val="0"/>
          <w:sz w:val="24"/>
          <w:szCs w:val="24"/>
        </w:rPr>
        <w:t>知识产权</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sz w:val="24"/>
          <w:szCs w:val="24"/>
        </w:rPr>
        <w:t>13</w:t>
      </w:r>
      <w:r w:rsidRPr="00C77179">
        <w:rPr>
          <w:rFonts w:ascii="仿宋" w:eastAsia="仿宋" w:hAnsi="仿宋"/>
          <w:sz w:val="24"/>
          <w:szCs w:val="24"/>
        </w:rPr>
        <w:t>.1关于发包人提供给</w:t>
      </w:r>
      <w:r w:rsidRPr="00C77179">
        <w:rPr>
          <w:rFonts w:ascii="仿宋" w:eastAsia="仿宋" w:hAnsi="仿宋" w:hint="eastAsia"/>
          <w:sz w:val="24"/>
          <w:szCs w:val="24"/>
        </w:rPr>
        <w:t>设计</w:t>
      </w:r>
      <w:r w:rsidRPr="00C77179">
        <w:rPr>
          <w:rFonts w:ascii="仿宋" w:eastAsia="仿宋" w:hAnsi="仿宋"/>
          <w:sz w:val="24"/>
          <w:szCs w:val="24"/>
        </w:rPr>
        <w:t>人的图纸、发包人为实施工程自行编制或委托编制的技术</w:t>
      </w:r>
      <w:r w:rsidRPr="00C77179">
        <w:rPr>
          <w:rFonts w:ascii="仿宋" w:eastAsia="仿宋" w:hAnsi="仿宋" w:hint="eastAsia"/>
          <w:sz w:val="24"/>
          <w:szCs w:val="24"/>
        </w:rPr>
        <w:t>规格</w:t>
      </w:r>
      <w:r w:rsidRPr="00C77179">
        <w:rPr>
          <w:rFonts w:ascii="仿宋" w:eastAsia="仿宋" w:hAnsi="仿宋"/>
          <w:sz w:val="24"/>
          <w:szCs w:val="24"/>
        </w:rPr>
        <w:t>以及反映发包人关于合同要求或其他类似性质的文件的著作权的归属：</w:t>
      </w:r>
      <w:bookmarkStart w:id="170" w:name="_GoBack"/>
      <w:bookmarkEnd w:id="170"/>
      <w:r w:rsidRPr="00C77179">
        <w:rPr>
          <w:rFonts w:ascii="仿宋" w:eastAsia="仿宋" w:hAnsi="仿宋" w:hint="eastAsia"/>
          <w:sz w:val="24"/>
          <w:szCs w:val="24"/>
          <w:u w:val="single"/>
        </w:rPr>
        <w:t>发包人</w:t>
      </w:r>
      <w:r w:rsidRPr="00C77179">
        <w:rPr>
          <w:rFonts w:ascii="仿宋" w:eastAsia="仿宋" w:hAnsi="仿宋"/>
          <w:sz w:val="24"/>
          <w:szCs w:val="24"/>
        </w:rPr>
        <w:t>。</w:t>
      </w:r>
    </w:p>
    <w:p w:rsidR="00C77179" w:rsidRPr="00C77179" w:rsidRDefault="00C77179" w:rsidP="00C77179">
      <w:pPr>
        <w:spacing w:line="360" w:lineRule="auto"/>
        <w:ind w:leftChars="284" w:left="596"/>
        <w:rPr>
          <w:rFonts w:ascii="仿宋" w:eastAsia="仿宋" w:hAnsi="仿宋"/>
          <w:sz w:val="24"/>
          <w:szCs w:val="24"/>
          <w:u w:val="single"/>
        </w:rPr>
      </w:pPr>
      <w:r w:rsidRPr="00C77179">
        <w:rPr>
          <w:rFonts w:ascii="仿宋" w:eastAsia="仿宋" w:hAnsi="仿宋"/>
          <w:sz w:val="24"/>
          <w:szCs w:val="24"/>
        </w:rPr>
        <w:t>关于发包人提供的上述文件的使用限制的要求：</w:t>
      </w:r>
      <w:r w:rsidRPr="00C77179">
        <w:rPr>
          <w:rFonts w:ascii="仿宋" w:eastAsia="仿宋" w:hAnsi="仿宋" w:hint="eastAsia"/>
          <w:sz w:val="24"/>
          <w:szCs w:val="24"/>
          <w:u w:val="single"/>
        </w:rPr>
        <w:t>设计人可以为实现合同目的而复制、使用此类文件，但不能用于与合同无关的其他事项。未经发包人书面同意，设计人不得为了合同以外的目的复制、使用上述文件或将之提供给任何第三方</w:t>
      </w:r>
      <w:r w:rsidRPr="00C77179">
        <w:rPr>
          <w:rFonts w:ascii="仿宋" w:eastAsia="仿宋" w:hAnsi="仿宋"/>
          <w:sz w:val="24"/>
          <w:szCs w:val="24"/>
          <w:u w:val="single"/>
        </w:rPr>
        <w:t>。</w:t>
      </w:r>
    </w:p>
    <w:p w:rsidR="00C77179" w:rsidRPr="00C77179" w:rsidRDefault="00C77179" w:rsidP="00C77179">
      <w:pPr>
        <w:spacing w:line="360" w:lineRule="auto"/>
        <w:ind w:leftChars="284" w:left="1556" w:hangingChars="400" w:hanging="960"/>
        <w:rPr>
          <w:rFonts w:ascii="仿宋" w:eastAsia="仿宋" w:hAnsi="仿宋"/>
          <w:sz w:val="24"/>
          <w:szCs w:val="24"/>
          <w:u w:val="single"/>
        </w:rPr>
      </w:pPr>
      <w:r w:rsidRPr="00C77179">
        <w:rPr>
          <w:rFonts w:ascii="仿宋" w:eastAsia="仿宋" w:hAnsi="仿宋" w:hint="eastAsia"/>
          <w:sz w:val="24"/>
          <w:szCs w:val="24"/>
        </w:rPr>
        <w:t>13</w:t>
      </w:r>
      <w:r w:rsidRPr="00C77179">
        <w:rPr>
          <w:rFonts w:ascii="仿宋" w:eastAsia="仿宋" w:hAnsi="仿宋"/>
          <w:sz w:val="24"/>
          <w:szCs w:val="24"/>
        </w:rPr>
        <w:t>.2 关于</w:t>
      </w:r>
      <w:r w:rsidRPr="00C77179">
        <w:rPr>
          <w:rFonts w:ascii="仿宋" w:eastAsia="仿宋" w:hAnsi="仿宋" w:hint="eastAsia"/>
          <w:sz w:val="24"/>
          <w:szCs w:val="24"/>
        </w:rPr>
        <w:t>设计</w:t>
      </w:r>
      <w:r w:rsidRPr="00C77179">
        <w:rPr>
          <w:rFonts w:ascii="仿宋" w:eastAsia="仿宋" w:hAnsi="仿宋"/>
          <w:sz w:val="24"/>
          <w:szCs w:val="24"/>
        </w:rPr>
        <w:t>人为实施工程所编制文件的著作权的归</w:t>
      </w:r>
      <w:r w:rsidRPr="00C77179">
        <w:rPr>
          <w:rFonts w:ascii="仿宋" w:eastAsia="仿宋" w:hAnsi="仿宋"/>
          <w:sz w:val="24"/>
          <w:szCs w:val="24"/>
          <w:u w:val="single"/>
        </w:rPr>
        <w:t>。</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sz w:val="24"/>
          <w:szCs w:val="24"/>
        </w:rPr>
        <w:t>关于</w:t>
      </w:r>
      <w:r w:rsidRPr="00C77179">
        <w:rPr>
          <w:rFonts w:ascii="仿宋" w:eastAsia="仿宋" w:hAnsi="仿宋" w:hint="eastAsia"/>
          <w:sz w:val="24"/>
          <w:szCs w:val="24"/>
        </w:rPr>
        <w:t>设计</w:t>
      </w:r>
      <w:r w:rsidRPr="00C77179">
        <w:rPr>
          <w:rFonts w:ascii="仿宋" w:eastAsia="仿宋" w:hAnsi="仿宋"/>
          <w:sz w:val="24"/>
          <w:szCs w:val="24"/>
        </w:rPr>
        <w:t>人提供的上述文件的使用限制的要求：</w:t>
      </w:r>
      <w:r w:rsidRPr="00C77179">
        <w:rPr>
          <w:rFonts w:ascii="仿宋" w:eastAsia="仿宋" w:hAnsi="仿宋" w:hint="eastAsia"/>
          <w:sz w:val="24"/>
          <w:szCs w:val="24"/>
          <w:u w:val="single"/>
        </w:rPr>
        <w:t>发包人可因实施工程的运行、调试、维修、改造等目的而复制、使用此类文件，但不得用于合同以外的其他事项、如果用与其他项目，应另行签订施工图设计合同</w:t>
      </w:r>
      <w:r w:rsidRPr="00C77179">
        <w:rPr>
          <w:rFonts w:ascii="仿宋" w:eastAsia="仿宋" w:hAnsi="仿宋"/>
          <w:sz w:val="24"/>
          <w:szCs w:val="24"/>
          <w:u w:val="single"/>
        </w:rPr>
        <w:t>。</w:t>
      </w:r>
    </w:p>
    <w:p w:rsidR="00C77179" w:rsidRPr="00C77179" w:rsidRDefault="00C77179" w:rsidP="00C77179">
      <w:pPr>
        <w:spacing w:line="360" w:lineRule="auto"/>
        <w:ind w:firstLine="600"/>
        <w:rPr>
          <w:rFonts w:ascii="仿宋" w:eastAsia="仿宋" w:hAnsi="仿宋"/>
          <w:sz w:val="24"/>
          <w:szCs w:val="24"/>
        </w:rPr>
      </w:pPr>
      <w:r w:rsidRPr="00C77179">
        <w:rPr>
          <w:rFonts w:ascii="仿宋" w:eastAsia="仿宋" w:hAnsi="仿宋" w:hint="eastAsia"/>
          <w:sz w:val="24"/>
          <w:szCs w:val="24"/>
        </w:rPr>
        <w:t>13.5 设计人在设计过程中所采用的专利、专有技术的使用费的承担方式：</w:t>
      </w:r>
      <w:r w:rsidRPr="00C77179">
        <w:rPr>
          <w:rFonts w:ascii="仿宋" w:eastAsia="仿宋" w:hAnsi="仿宋" w:hint="eastAsia"/>
          <w:sz w:val="24"/>
          <w:szCs w:val="24"/>
          <w:u w:val="single"/>
        </w:rPr>
        <w:t>设计人承担。</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b w:val="0"/>
          <w:sz w:val="24"/>
          <w:szCs w:val="24"/>
        </w:rPr>
        <w:t>1</w:t>
      </w:r>
      <w:r w:rsidRPr="00C77179">
        <w:rPr>
          <w:rFonts w:ascii="仿宋" w:eastAsia="仿宋" w:hAnsi="仿宋" w:hint="eastAsia"/>
          <w:b w:val="0"/>
          <w:sz w:val="24"/>
          <w:szCs w:val="24"/>
        </w:rPr>
        <w:t>4</w:t>
      </w:r>
      <w:r w:rsidRPr="00C77179">
        <w:rPr>
          <w:rFonts w:ascii="仿宋" w:eastAsia="仿宋" w:hAnsi="仿宋"/>
          <w:b w:val="0"/>
          <w:sz w:val="24"/>
          <w:szCs w:val="24"/>
        </w:rPr>
        <w:t>. 违约</w:t>
      </w:r>
      <w:r w:rsidRPr="00C77179">
        <w:rPr>
          <w:rFonts w:ascii="仿宋" w:eastAsia="仿宋" w:hAnsi="仿宋" w:hint="eastAsia"/>
          <w:b w:val="0"/>
          <w:sz w:val="24"/>
          <w:szCs w:val="24"/>
        </w:rPr>
        <w:t>责任</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sz w:val="24"/>
          <w:szCs w:val="24"/>
        </w:rPr>
        <w:t>1</w:t>
      </w:r>
      <w:r w:rsidRPr="00C77179">
        <w:rPr>
          <w:rFonts w:ascii="仿宋" w:eastAsia="仿宋" w:hAnsi="仿宋" w:hint="eastAsia"/>
          <w:sz w:val="24"/>
          <w:szCs w:val="24"/>
        </w:rPr>
        <w:t>4</w:t>
      </w:r>
      <w:r w:rsidRPr="00C77179">
        <w:rPr>
          <w:rFonts w:ascii="仿宋" w:eastAsia="仿宋" w:hAnsi="仿宋"/>
          <w:sz w:val="24"/>
          <w:szCs w:val="24"/>
        </w:rPr>
        <w:t>.1 发包人违约</w:t>
      </w:r>
      <w:r w:rsidRPr="00C77179">
        <w:rPr>
          <w:rFonts w:ascii="仿宋" w:eastAsia="仿宋" w:hAnsi="仿宋" w:hint="eastAsia"/>
          <w:sz w:val="24"/>
          <w:szCs w:val="24"/>
        </w:rPr>
        <w:t>责任</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14.1.1 发包人支付设计人的违约金：</w:t>
      </w:r>
      <w:r w:rsidRPr="00C77179">
        <w:rPr>
          <w:rFonts w:ascii="仿宋" w:eastAsia="仿宋" w:hAnsi="仿宋" w:hint="eastAsia"/>
          <w:sz w:val="24"/>
          <w:szCs w:val="24"/>
          <w:u w:val="single"/>
        </w:rPr>
        <w:t xml:space="preserve"> 无  </w:t>
      </w:r>
      <w:r w:rsidRPr="00C77179">
        <w:rPr>
          <w:rFonts w:ascii="仿宋" w:eastAsia="仿宋" w:hAnsi="仿宋" w:hint="eastAsia"/>
          <w:sz w:val="24"/>
          <w:szCs w:val="24"/>
        </w:rPr>
        <w:t>。</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sz w:val="24"/>
          <w:szCs w:val="24"/>
        </w:rPr>
        <w:t>1</w:t>
      </w:r>
      <w:r w:rsidRPr="00C77179">
        <w:rPr>
          <w:rFonts w:ascii="仿宋" w:eastAsia="仿宋" w:hAnsi="仿宋" w:hint="eastAsia"/>
          <w:sz w:val="24"/>
          <w:szCs w:val="24"/>
        </w:rPr>
        <w:t>4</w:t>
      </w:r>
      <w:r w:rsidRPr="00C77179">
        <w:rPr>
          <w:rFonts w:ascii="仿宋" w:eastAsia="仿宋" w:hAnsi="仿宋"/>
          <w:sz w:val="24"/>
          <w:szCs w:val="24"/>
        </w:rPr>
        <w:t xml:space="preserve">.2 </w:t>
      </w:r>
      <w:r w:rsidRPr="00C77179">
        <w:rPr>
          <w:rFonts w:ascii="仿宋" w:eastAsia="仿宋" w:hAnsi="仿宋" w:hint="eastAsia"/>
          <w:sz w:val="24"/>
          <w:szCs w:val="24"/>
        </w:rPr>
        <w:t>设计</w:t>
      </w:r>
      <w:r w:rsidRPr="00C77179">
        <w:rPr>
          <w:rFonts w:ascii="仿宋" w:eastAsia="仿宋" w:hAnsi="仿宋"/>
          <w:sz w:val="24"/>
          <w:szCs w:val="24"/>
        </w:rPr>
        <w:t>人违约</w:t>
      </w:r>
      <w:r w:rsidRPr="00C77179">
        <w:rPr>
          <w:rFonts w:ascii="仿宋" w:eastAsia="仿宋" w:hAnsi="仿宋" w:hint="eastAsia"/>
          <w:sz w:val="24"/>
          <w:szCs w:val="24"/>
        </w:rPr>
        <w:t>责任</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14.2.1 设计人支付发包人的违约金：。</w:t>
      </w:r>
    </w:p>
    <w:p w:rsidR="00C77179" w:rsidRPr="00C77179" w:rsidRDefault="00C77179" w:rsidP="00C77179">
      <w:pPr>
        <w:spacing w:line="360" w:lineRule="auto"/>
        <w:ind w:firstLineChars="200" w:firstLine="480"/>
        <w:jc w:val="left"/>
        <w:rPr>
          <w:rFonts w:ascii="仿宋" w:eastAsia="仿宋" w:hAnsi="仿宋"/>
          <w:sz w:val="24"/>
          <w:szCs w:val="24"/>
          <w:u w:val="single"/>
        </w:rPr>
      </w:pPr>
      <w:r w:rsidRPr="00C77179">
        <w:rPr>
          <w:rFonts w:ascii="仿宋" w:eastAsia="仿宋" w:hAnsi="仿宋"/>
          <w:kern w:val="0"/>
          <w:sz w:val="24"/>
          <w:szCs w:val="24"/>
        </w:rPr>
        <w:t>1</w:t>
      </w:r>
      <w:r w:rsidRPr="00C77179">
        <w:rPr>
          <w:rFonts w:ascii="仿宋" w:eastAsia="仿宋" w:hAnsi="仿宋" w:hint="eastAsia"/>
          <w:kern w:val="0"/>
          <w:sz w:val="24"/>
          <w:szCs w:val="24"/>
        </w:rPr>
        <w:t>4</w:t>
      </w:r>
      <w:r w:rsidRPr="00C77179">
        <w:rPr>
          <w:rFonts w:ascii="仿宋" w:eastAsia="仿宋" w:hAnsi="仿宋"/>
          <w:kern w:val="0"/>
          <w:sz w:val="24"/>
          <w:szCs w:val="24"/>
        </w:rPr>
        <w:t>.2.2</w:t>
      </w:r>
      <w:r w:rsidRPr="00C77179">
        <w:rPr>
          <w:rFonts w:ascii="仿宋" w:eastAsia="仿宋" w:hAnsi="仿宋" w:hint="eastAsia"/>
          <w:kern w:val="0"/>
          <w:sz w:val="24"/>
          <w:szCs w:val="24"/>
        </w:rPr>
        <w:t>设计</w:t>
      </w:r>
      <w:r w:rsidRPr="00C77179">
        <w:rPr>
          <w:rFonts w:ascii="仿宋" w:eastAsia="仿宋" w:hAnsi="仿宋"/>
          <w:kern w:val="0"/>
          <w:sz w:val="24"/>
          <w:szCs w:val="24"/>
        </w:rPr>
        <w:t>人</w:t>
      </w:r>
      <w:r w:rsidRPr="00C77179">
        <w:rPr>
          <w:rFonts w:ascii="仿宋" w:eastAsia="仿宋" w:hAnsi="仿宋" w:hint="eastAsia"/>
          <w:kern w:val="0"/>
          <w:sz w:val="24"/>
          <w:szCs w:val="24"/>
        </w:rPr>
        <w:t>逾期交付工程设计文件的违约金</w:t>
      </w:r>
      <w:r w:rsidRPr="00C77179">
        <w:rPr>
          <w:rFonts w:ascii="仿宋" w:eastAsia="仿宋" w:hAnsi="仿宋"/>
          <w:kern w:val="0"/>
          <w:sz w:val="24"/>
          <w:szCs w:val="24"/>
        </w:rPr>
        <w:t>：</w:t>
      </w:r>
      <w:r w:rsidRPr="00C77179">
        <w:rPr>
          <w:rFonts w:ascii="仿宋" w:eastAsia="仿宋" w:hAnsi="仿宋" w:hint="eastAsia"/>
          <w:sz w:val="24"/>
          <w:szCs w:val="24"/>
          <w:u w:val="single"/>
        </w:rPr>
        <w:t>由于设计人自身原因，延误本合同规定的设计资料及设计文件的交付时间，每延误一天，应向发包人支付合同价款总金额千分之二的违约金，设计人逾期交付工程设计文件超过30日的，发包人有权单独解除合同。发包人选择解除合同，设计人除按上述约定支付违约金外，还应当退回付款方已支付的费用，同时支付合同价款总金额30%的赔偿金，造成发包人损失的还应当赔偿，该损失包括但不限于发包人因此支出的律师费、诉讼费、公证费、鉴定费、差旅费等费用。</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hint="eastAsia"/>
          <w:kern w:val="0"/>
          <w:sz w:val="24"/>
          <w:szCs w:val="24"/>
        </w:rPr>
        <w:t>设计</w:t>
      </w:r>
      <w:r w:rsidRPr="00C77179">
        <w:rPr>
          <w:rFonts w:ascii="仿宋" w:eastAsia="仿宋" w:hAnsi="仿宋"/>
          <w:kern w:val="0"/>
          <w:sz w:val="24"/>
          <w:szCs w:val="24"/>
        </w:rPr>
        <w:t>人</w:t>
      </w:r>
      <w:r w:rsidRPr="00C77179">
        <w:rPr>
          <w:rFonts w:ascii="仿宋" w:eastAsia="仿宋" w:hAnsi="仿宋" w:hint="eastAsia"/>
          <w:kern w:val="0"/>
          <w:sz w:val="24"/>
          <w:szCs w:val="24"/>
        </w:rPr>
        <w:t>逾期交付工程设计文件的违约金的上限</w:t>
      </w:r>
      <w:r w:rsidRPr="00C77179">
        <w:rPr>
          <w:rFonts w:ascii="仿宋" w:eastAsia="仿宋" w:hAnsi="仿宋"/>
          <w:kern w:val="0"/>
          <w:sz w:val="24"/>
          <w:szCs w:val="24"/>
        </w:rPr>
        <w:t>：</w:t>
      </w:r>
      <w:r w:rsidRPr="00C77179">
        <w:rPr>
          <w:rFonts w:ascii="仿宋" w:eastAsia="仿宋" w:hAnsi="仿宋" w:hint="eastAsia"/>
          <w:sz w:val="24"/>
          <w:szCs w:val="24"/>
          <w:u w:val="single"/>
        </w:rPr>
        <w:t>不应超过合同价款的30%</w:t>
      </w:r>
      <w:r w:rsidRPr="00C77179">
        <w:rPr>
          <w:rFonts w:ascii="仿宋" w:eastAsia="仿宋" w:hAnsi="仿宋"/>
          <w:sz w:val="24"/>
          <w:szCs w:val="24"/>
          <w:u w:val="single"/>
        </w:rPr>
        <w:t>。</w:t>
      </w:r>
    </w:p>
    <w:p w:rsidR="00C77179" w:rsidRPr="00C77179" w:rsidRDefault="00C77179" w:rsidP="00C77179">
      <w:pPr>
        <w:spacing w:line="360" w:lineRule="auto"/>
        <w:ind w:firstLineChars="200" w:firstLine="480"/>
        <w:rPr>
          <w:rFonts w:ascii="仿宋" w:eastAsia="仿宋" w:hAnsi="仿宋"/>
          <w:sz w:val="24"/>
          <w:szCs w:val="24"/>
          <w:u w:val="single"/>
        </w:rPr>
      </w:pPr>
      <w:r w:rsidRPr="00C77179">
        <w:rPr>
          <w:rFonts w:ascii="仿宋" w:eastAsia="仿宋" w:hAnsi="仿宋"/>
          <w:sz w:val="24"/>
          <w:szCs w:val="24"/>
        </w:rPr>
        <w:lastRenderedPageBreak/>
        <w:t>1</w:t>
      </w:r>
      <w:r w:rsidRPr="00C77179">
        <w:rPr>
          <w:rFonts w:ascii="仿宋" w:eastAsia="仿宋" w:hAnsi="仿宋" w:hint="eastAsia"/>
          <w:sz w:val="24"/>
          <w:szCs w:val="24"/>
        </w:rPr>
        <w:t>4</w:t>
      </w:r>
      <w:r w:rsidRPr="00C77179">
        <w:rPr>
          <w:rFonts w:ascii="仿宋" w:eastAsia="仿宋" w:hAnsi="仿宋"/>
          <w:sz w:val="24"/>
          <w:szCs w:val="24"/>
        </w:rPr>
        <w:t xml:space="preserve">.2.3 </w:t>
      </w:r>
      <w:r w:rsidRPr="00C77179">
        <w:rPr>
          <w:rFonts w:ascii="仿宋" w:eastAsia="仿宋" w:hAnsi="仿宋" w:hint="eastAsia"/>
          <w:sz w:val="24"/>
          <w:szCs w:val="24"/>
        </w:rPr>
        <w:t>设计人设计文件不合格的损失赔偿金的上限：</w:t>
      </w:r>
      <w:r w:rsidRPr="00C77179">
        <w:rPr>
          <w:rFonts w:ascii="仿宋" w:eastAsia="仿宋" w:hAnsi="仿宋" w:hint="eastAsia"/>
          <w:sz w:val="24"/>
          <w:szCs w:val="24"/>
          <w:u w:val="single"/>
        </w:rPr>
        <w:t>应免收受损失部分的设计费，退回付款方已支付的费用，同时向发包人支付合同总额30%违约金，造成发包人损失的还应当赔偿，该损失包括但不限于发包人因此支出的律师费、诉讼费、公证费、鉴定费、差旅费等费用。</w:t>
      </w:r>
    </w:p>
    <w:p w:rsidR="00C77179" w:rsidRPr="00C77179" w:rsidRDefault="00C77179" w:rsidP="00C77179">
      <w:pPr>
        <w:spacing w:line="360" w:lineRule="auto"/>
        <w:ind w:firstLineChars="200" w:firstLine="480"/>
        <w:rPr>
          <w:rFonts w:ascii="仿宋" w:eastAsia="仿宋" w:hAnsi="仿宋"/>
          <w:sz w:val="24"/>
          <w:szCs w:val="24"/>
        </w:rPr>
      </w:pPr>
      <w:r w:rsidRPr="00C77179">
        <w:rPr>
          <w:rFonts w:ascii="仿宋" w:eastAsia="仿宋" w:hAnsi="仿宋"/>
          <w:sz w:val="24"/>
          <w:szCs w:val="24"/>
        </w:rPr>
        <w:t>1</w:t>
      </w:r>
      <w:r w:rsidRPr="00C77179">
        <w:rPr>
          <w:rFonts w:ascii="仿宋" w:eastAsia="仿宋" w:hAnsi="仿宋" w:hint="eastAsia"/>
          <w:sz w:val="24"/>
          <w:szCs w:val="24"/>
        </w:rPr>
        <w:t>4</w:t>
      </w:r>
      <w:r w:rsidRPr="00C77179">
        <w:rPr>
          <w:rFonts w:ascii="仿宋" w:eastAsia="仿宋" w:hAnsi="仿宋"/>
          <w:sz w:val="24"/>
          <w:szCs w:val="24"/>
        </w:rPr>
        <w:t>.2.</w:t>
      </w:r>
      <w:r w:rsidRPr="00C77179">
        <w:rPr>
          <w:rFonts w:ascii="仿宋" w:eastAsia="仿宋" w:hAnsi="仿宋" w:hint="eastAsia"/>
          <w:sz w:val="24"/>
          <w:szCs w:val="24"/>
        </w:rPr>
        <w:t>4 设计人工程设计文件超出</w:t>
      </w:r>
      <w:r w:rsidRPr="00C77179">
        <w:rPr>
          <w:rFonts w:ascii="仿宋" w:eastAsia="仿宋" w:hAnsi="仿宋" w:hint="eastAsia"/>
          <w:kern w:val="0"/>
          <w:sz w:val="24"/>
          <w:szCs w:val="24"/>
        </w:rPr>
        <w:t>主要技术指标控制值比例</w:t>
      </w:r>
      <w:r w:rsidRPr="00C77179">
        <w:rPr>
          <w:rFonts w:ascii="仿宋" w:eastAsia="仿宋" w:hAnsi="仿宋" w:hint="eastAsia"/>
          <w:sz w:val="24"/>
          <w:szCs w:val="24"/>
        </w:rPr>
        <w:t>的违约责任：</w:t>
      </w:r>
      <w:r w:rsidRPr="00C77179">
        <w:rPr>
          <w:rFonts w:ascii="仿宋" w:eastAsia="仿宋" w:hAnsi="仿宋" w:hint="eastAsia"/>
          <w:sz w:val="24"/>
          <w:szCs w:val="24"/>
          <w:u w:val="single"/>
        </w:rPr>
        <w:t>设计人应当采取相应补救措施，因采取设计文件补救措施而导致交付期延顺，应当按照14.2.2条款的逾期交付工程设计文件的违约责任处理</w:t>
      </w:r>
      <w:r w:rsidRPr="00C77179">
        <w:rPr>
          <w:rFonts w:ascii="仿宋" w:eastAsia="仿宋" w:hAnsi="仿宋" w:hint="eastAsia"/>
          <w:sz w:val="24"/>
          <w:szCs w:val="24"/>
        </w:rPr>
        <w:t>。</w:t>
      </w:r>
    </w:p>
    <w:p w:rsidR="00C77179" w:rsidRPr="002F622D" w:rsidRDefault="00C77179" w:rsidP="002F622D">
      <w:pPr>
        <w:pStyle w:val="aff0"/>
        <w:spacing w:line="360" w:lineRule="auto"/>
        <w:ind w:firstLineChars="200" w:firstLine="480"/>
        <w:rPr>
          <w:rFonts w:ascii="仿宋" w:eastAsia="仿宋" w:hAnsi="仿宋" w:cstheme="minorBidi"/>
          <w:sz w:val="24"/>
          <w:szCs w:val="24"/>
          <w:u w:val="single"/>
        </w:rPr>
      </w:pPr>
      <w:r w:rsidRPr="00C77179">
        <w:rPr>
          <w:rFonts w:ascii="仿宋" w:eastAsia="仿宋" w:hAnsi="仿宋" w:hint="eastAsia"/>
          <w:kern w:val="0"/>
          <w:sz w:val="24"/>
          <w:szCs w:val="24"/>
        </w:rPr>
        <w:t>14.2.5 设计人未经发包人同意擅自对工程设计进行分包的违约责任：</w:t>
      </w:r>
      <w:r w:rsidRPr="002F622D">
        <w:rPr>
          <w:rFonts w:ascii="仿宋" w:eastAsia="仿宋" w:hAnsi="仿宋" w:cstheme="minorBidi" w:hint="eastAsia"/>
          <w:sz w:val="24"/>
          <w:szCs w:val="24"/>
          <w:u w:val="single"/>
        </w:rPr>
        <w:t>未经发包人事前书面同意，设计人不得以任何形式将合同约定的部分或全部事项交由第三方处理，否则视为设计人违约，设计人应就此向发包人支付相当于合同价款总金额100%的违约金，同时发包人有权单方解除合同。发包人选择解除合同的，乙方除按上述标准支付违约金外，还应当支付相当于合同总价款总金额10%的款项作为合同解除的赔偿金。</w:t>
      </w:r>
    </w:p>
    <w:p w:rsidR="00C77179" w:rsidRPr="002F622D" w:rsidRDefault="00C77179" w:rsidP="002F622D">
      <w:pPr>
        <w:pStyle w:val="aff0"/>
        <w:spacing w:line="360" w:lineRule="auto"/>
        <w:ind w:firstLineChars="200" w:firstLine="480"/>
        <w:rPr>
          <w:rFonts w:ascii="仿宋" w:eastAsia="仿宋" w:hAnsi="仿宋" w:cstheme="minorBidi"/>
          <w:sz w:val="24"/>
          <w:szCs w:val="24"/>
          <w:u w:val="single"/>
        </w:rPr>
      </w:pPr>
      <w:r w:rsidRPr="002F622D">
        <w:rPr>
          <w:rFonts w:ascii="仿宋" w:eastAsia="仿宋" w:hAnsi="仿宋" w:cstheme="minorBidi" w:hint="eastAsia"/>
          <w:sz w:val="24"/>
          <w:szCs w:val="24"/>
          <w:u w:val="single"/>
        </w:rPr>
        <w:t>14.2.6 以上违约责任，如设计人造成发包人损失，还应当赔偿，该损失包括但不限于发包人因此支出的律师费、诉讼费、公证费、鉴定费、差旅费等费用。</w:t>
      </w:r>
    </w:p>
    <w:p w:rsidR="00C77179" w:rsidRPr="00C77179" w:rsidRDefault="00C77179" w:rsidP="00C77179">
      <w:pPr>
        <w:pStyle w:val="aff0"/>
        <w:rPr>
          <w:rFonts w:ascii="仿宋" w:eastAsia="仿宋" w:hAnsi="仿宋"/>
          <w:sz w:val="24"/>
          <w:szCs w:val="24"/>
          <w:u w:val="single"/>
        </w:rPr>
      </w:pPr>
      <w:r w:rsidRPr="00C77179">
        <w:rPr>
          <w:rFonts w:ascii="仿宋" w:eastAsia="仿宋" w:hAnsi="仿宋"/>
          <w:b/>
          <w:sz w:val="24"/>
          <w:szCs w:val="24"/>
        </w:rPr>
        <w:t>1</w:t>
      </w:r>
      <w:r w:rsidRPr="00C77179">
        <w:rPr>
          <w:rFonts w:ascii="仿宋" w:eastAsia="仿宋" w:hAnsi="仿宋" w:hint="eastAsia"/>
          <w:b/>
          <w:sz w:val="24"/>
          <w:szCs w:val="24"/>
        </w:rPr>
        <w:t>5</w:t>
      </w:r>
      <w:r w:rsidRPr="00C77179">
        <w:rPr>
          <w:rFonts w:ascii="仿宋" w:eastAsia="仿宋" w:hAnsi="仿宋"/>
          <w:b/>
          <w:sz w:val="24"/>
          <w:szCs w:val="24"/>
        </w:rPr>
        <w:t>. 不可抗力</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sz w:val="24"/>
          <w:szCs w:val="24"/>
        </w:rPr>
        <w:t>1</w:t>
      </w:r>
      <w:r w:rsidRPr="00C77179">
        <w:rPr>
          <w:rFonts w:ascii="仿宋" w:eastAsia="仿宋" w:hAnsi="仿宋" w:hint="eastAsia"/>
          <w:sz w:val="24"/>
          <w:szCs w:val="24"/>
        </w:rPr>
        <w:t>5</w:t>
      </w:r>
      <w:r w:rsidRPr="00C77179">
        <w:rPr>
          <w:rFonts w:ascii="仿宋" w:eastAsia="仿宋" w:hAnsi="仿宋"/>
          <w:sz w:val="24"/>
          <w:szCs w:val="24"/>
        </w:rPr>
        <w:t>.1 不可抗力的确认</w:t>
      </w:r>
    </w:p>
    <w:p w:rsidR="00C77179" w:rsidRPr="00C77179" w:rsidRDefault="00C77179" w:rsidP="002F622D">
      <w:pPr>
        <w:pStyle w:val="aff0"/>
        <w:spacing w:line="360" w:lineRule="auto"/>
        <w:rPr>
          <w:rFonts w:ascii="仿宋" w:eastAsia="仿宋" w:hAnsi="仿宋"/>
          <w:sz w:val="24"/>
          <w:szCs w:val="24"/>
          <w:u w:val="single"/>
        </w:rPr>
      </w:pPr>
      <w:r w:rsidRPr="00C77179">
        <w:rPr>
          <w:rFonts w:ascii="仿宋" w:eastAsia="仿宋" w:hAnsi="仿宋"/>
          <w:sz w:val="24"/>
          <w:szCs w:val="24"/>
        </w:rPr>
        <w:t>除通用合同条款约定的不可抗力事件之外，视为不可抗力的其他情形：</w:t>
      </w:r>
      <w:r w:rsidRPr="00C77179">
        <w:rPr>
          <w:rFonts w:ascii="仿宋" w:eastAsia="仿宋" w:hAnsi="仿宋"/>
          <w:sz w:val="24"/>
          <w:szCs w:val="24"/>
          <w:u w:val="single"/>
        </w:rPr>
        <w:t>由于发包人当地政策发生变化导致无法继续履行合同的，发包人应在事件发生后十日内通知</w:t>
      </w:r>
      <w:r w:rsidRPr="00C77179">
        <w:rPr>
          <w:rFonts w:ascii="仿宋" w:eastAsia="仿宋" w:hAnsi="仿宋" w:hint="eastAsia"/>
          <w:sz w:val="24"/>
          <w:szCs w:val="24"/>
          <w:u w:val="single"/>
        </w:rPr>
        <w:t>设计人</w:t>
      </w:r>
      <w:r w:rsidRPr="00C77179">
        <w:rPr>
          <w:rFonts w:ascii="仿宋" w:eastAsia="仿宋" w:hAnsi="仿宋"/>
          <w:sz w:val="24"/>
          <w:szCs w:val="24"/>
          <w:u w:val="single"/>
        </w:rPr>
        <w:t>，通知送达</w:t>
      </w:r>
      <w:r w:rsidRPr="00C77179">
        <w:rPr>
          <w:rFonts w:ascii="仿宋" w:eastAsia="仿宋" w:hAnsi="仿宋" w:hint="eastAsia"/>
          <w:sz w:val="24"/>
          <w:szCs w:val="24"/>
          <w:u w:val="single"/>
        </w:rPr>
        <w:t>设计人</w:t>
      </w:r>
      <w:r w:rsidRPr="00C77179">
        <w:rPr>
          <w:rFonts w:ascii="仿宋" w:eastAsia="仿宋" w:hAnsi="仿宋"/>
          <w:sz w:val="24"/>
          <w:szCs w:val="24"/>
          <w:u w:val="single"/>
        </w:rPr>
        <w:t>后，合同解除，</w:t>
      </w:r>
      <w:r w:rsidRPr="00C77179">
        <w:rPr>
          <w:rFonts w:ascii="仿宋" w:eastAsia="仿宋" w:hAnsi="仿宋" w:hint="eastAsia"/>
          <w:sz w:val="24"/>
          <w:szCs w:val="24"/>
          <w:u w:val="single"/>
        </w:rPr>
        <w:t>发包人</w:t>
      </w:r>
      <w:r w:rsidRPr="00C77179">
        <w:rPr>
          <w:rFonts w:ascii="仿宋" w:eastAsia="仿宋" w:hAnsi="仿宋"/>
          <w:sz w:val="24"/>
          <w:szCs w:val="24"/>
          <w:u w:val="single"/>
        </w:rPr>
        <w:t>按照</w:t>
      </w:r>
      <w:r w:rsidRPr="00C77179">
        <w:rPr>
          <w:rFonts w:ascii="仿宋" w:eastAsia="仿宋" w:hAnsi="仿宋" w:hint="eastAsia"/>
          <w:sz w:val="24"/>
          <w:szCs w:val="24"/>
          <w:u w:val="single"/>
        </w:rPr>
        <w:t>设计人</w:t>
      </w:r>
      <w:r w:rsidRPr="00C77179">
        <w:rPr>
          <w:rFonts w:ascii="仿宋" w:eastAsia="仿宋" w:hAnsi="仿宋"/>
          <w:sz w:val="24"/>
          <w:szCs w:val="24"/>
          <w:u w:val="single"/>
        </w:rPr>
        <w:t>已完成的工作量计算费用。</w:t>
      </w:r>
    </w:p>
    <w:p w:rsidR="00C77179" w:rsidRPr="00C77179" w:rsidRDefault="00C77179" w:rsidP="00C77179">
      <w:pPr>
        <w:spacing w:before="120" w:after="120" w:line="360" w:lineRule="auto"/>
        <w:jc w:val="left"/>
        <w:rPr>
          <w:rFonts w:ascii="仿宋" w:eastAsia="仿宋" w:hAnsi="仿宋"/>
          <w:kern w:val="0"/>
          <w:sz w:val="24"/>
          <w:szCs w:val="24"/>
        </w:rPr>
      </w:pPr>
      <w:r w:rsidRPr="00C77179">
        <w:rPr>
          <w:rFonts w:ascii="仿宋" w:eastAsia="仿宋" w:hAnsi="仿宋"/>
          <w:sz w:val="24"/>
          <w:szCs w:val="24"/>
        </w:rPr>
        <w:t>1</w:t>
      </w:r>
      <w:r w:rsidRPr="00C77179">
        <w:rPr>
          <w:rFonts w:ascii="仿宋" w:eastAsia="仿宋" w:hAnsi="仿宋" w:hint="eastAsia"/>
          <w:sz w:val="24"/>
          <w:szCs w:val="24"/>
        </w:rPr>
        <w:t>6</w:t>
      </w:r>
      <w:r w:rsidRPr="00C77179">
        <w:rPr>
          <w:rFonts w:ascii="仿宋" w:eastAsia="仿宋" w:hAnsi="仿宋"/>
          <w:sz w:val="24"/>
          <w:szCs w:val="24"/>
        </w:rPr>
        <w:t>.</w:t>
      </w:r>
      <w:r w:rsidRPr="00C77179">
        <w:rPr>
          <w:rFonts w:ascii="仿宋" w:eastAsia="仿宋" w:hAnsi="仿宋" w:hint="eastAsia"/>
          <w:sz w:val="24"/>
          <w:szCs w:val="24"/>
        </w:rPr>
        <w:t>合同解除</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16.1</w:t>
      </w:r>
      <w:r w:rsidRPr="00C77179">
        <w:rPr>
          <w:rFonts w:ascii="仿宋" w:eastAsia="仿宋" w:hAnsi="仿宋" w:cs="Courier New" w:hint="eastAsia"/>
          <w:sz w:val="24"/>
          <w:szCs w:val="24"/>
        </w:rPr>
        <w:t>有下列情形之一的，可以解除合同：</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由于发包人原因暂停设计期限已连续超过180天。</w:t>
      </w:r>
    </w:p>
    <w:p w:rsidR="00C77179" w:rsidRPr="00C77179" w:rsidRDefault="00C77179" w:rsidP="00C77179">
      <w:pPr>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由于设计人原因未按合同约定的时间交付设计成果文件。</w:t>
      </w:r>
    </w:p>
    <w:p w:rsidR="00C77179" w:rsidRPr="00C77179" w:rsidRDefault="00C77179" w:rsidP="00C77179">
      <w:pPr>
        <w:spacing w:line="360" w:lineRule="auto"/>
        <w:ind w:firstLineChars="200" w:firstLine="480"/>
        <w:jc w:val="left"/>
        <w:rPr>
          <w:rFonts w:ascii="仿宋" w:eastAsia="仿宋" w:hAnsi="仿宋" w:cs="Courier New"/>
          <w:sz w:val="24"/>
          <w:szCs w:val="24"/>
        </w:rPr>
      </w:pPr>
      <w:r w:rsidRPr="00C77179">
        <w:rPr>
          <w:rFonts w:ascii="仿宋" w:eastAsia="仿宋" w:hAnsi="仿宋" w:hint="eastAsia"/>
          <w:kern w:val="0"/>
          <w:sz w:val="24"/>
          <w:szCs w:val="24"/>
        </w:rPr>
        <w:t xml:space="preserve">16.2 </w:t>
      </w:r>
      <w:r w:rsidRPr="00C77179">
        <w:rPr>
          <w:rFonts w:ascii="仿宋" w:eastAsia="仿宋" w:hAnsi="仿宋" w:cs="Courier New" w:hint="eastAsia"/>
          <w:sz w:val="24"/>
          <w:szCs w:val="24"/>
        </w:rPr>
        <w:t>发包人向设计人支付已完工作设计费的期限为天内。</w:t>
      </w:r>
    </w:p>
    <w:p w:rsidR="00C77179" w:rsidRPr="00C77179" w:rsidRDefault="00C77179" w:rsidP="00C77179">
      <w:pPr>
        <w:spacing w:line="360" w:lineRule="auto"/>
        <w:ind w:firstLineChars="200" w:firstLine="480"/>
        <w:jc w:val="left"/>
        <w:rPr>
          <w:rFonts w:ascii="仿宋" w:eastAsia="仿宋" w:hAnsi="仿宋" w:cs="Courier New"/>
          <w:sz w:val="24"/>
          <w:szCs w:val="24"/>
        </w:rPr>
      </w:pPr>
      <w:r w:rsidRPr="00C77179">
        <w:rPr>
          <w:rFonts w:ascii="仿宋" w:eastAsia="仿宋" w:hAnsi="仿宋" w:cs="Courier New" w:hint="eastAsia"/>
          <w:sz w:val="24"/>
          <w:szCs w:val="24"/>
        </w:rPr>
        <w:t>16.3设计人逾期交付工程设计文件超过30日的，发包人有权单独解除合同。</w:t>
      </w:r>
    </w:p>
    <w:p w:rsidR="00C77179" w:rsidRPr="00C77179" w:rsidRDefault="00C77179" w:rsidP="00C77179">
      <w:pPr>
        <w:spacing w:line="360" w:lineRule="auto"/>
        <w:ind w:firstLineChars="200" w:firstLine="480"/>
        <w:jc w:val="left"/>
        <w:rPr>
          <w:rFonts w:ascii="仿宋" w:eastAsia="仿宋" w:hAnsi="仿宋" w:cs="Courier New"/>
          <w:sz w:val="24"/>
          <w:szCs w:val="24"/>
        </w:rPr>
      </w:pPr>
      <w:r w:rsidRPr="00C77179">
        <w:rPr>
          <w:rFonts w:ascii="仿宋" w:eastAsia="仿宋" w:hAnsi="仿宋" w:cs="Courier New" w:hint="eastAsia"/>
          <w:sz w:val="24"/>
          <w:szCs w:val="24"/>
        </w:rPr>
        <w:t>16.4 设计人未经发包人同意擅自对工程设计进行分包的，发包人有权单方解除合同。</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hint="eastAsia"/>
          <w:b w:val="0"/>
          <w:sz w:val="24"/>
          <w:szCs w:val="24"/>
        </w:rPr>
        <w:t>17</w:t>
      </w:r>
      <w:r w:rsidRPr="00C77179">
        <w:rPr>
          <w:rFonts w:ascii="仿宋" w:eastAsia="仿宋" w:hAnsi="仿宋"/>
          <w:b w:val="0"/>
          <w:sz w:val="24"/>
          <w:szCs w:val="24"/>
        </w:rPr>
        <w:t>. 争议解决</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hint="eastAsia"/>
          <w:sz w:val="24"/>
          <w:szCs w:val="24"/>
        </w:rPr>
        <w:t>17</w:t>
      </w:r>
      <w:r w:rsidRPr="00C77179">
        <w:rPr>
          <w:rFonts w:ascii="仿宋" w:eastAsia="仿宋" w:hAnsi="仿宋"/>
          <w:sz w:val="24"/>
          <w:szCs w:val="24"/>
        </w:rPr>
        <w:t>.3 争议评审</w:t>
      </w:r>
    </w:p>
    <w:p w:rsidR="00C77179" w:rsidRPr="00C77179" w:rsidRDefault="00C77179" w:rsidP="00C77179">
      <w:pPr>
        <w:spacing w:line="360" w:lineRule="auto"/>
        <w:ind w:leftChars="71" w:left="149" w:firstLineChars="150" w:firstLine="360"/>
        <w:jc w:val="left"/>
        <w:rPr>
          <w:rFonts w:ascii="仿宋" w:eastAsia="仿宋" w:hAnsi="仿宋"/>
          <w:sz w:val="24"/>
          <w:szCs w:val="24"/>
        </w:rPr>
      </w:pPr>
      <w:r w:rsidRPr="00C77179">
        <w:rPr>
          <w:rFonts w:ascii="仿宋" w:eastAsia="仿宋" w:hAnsi="仿宋"/>
          <w:sz w:val="24"/>
          <w:szCs w:val="24"/>
        </w:rPr>
        <w:t>合同当事人是否同意将工程争议提交争议评审小组决</w:t>
      </w:r>
      <w:r w:rsidRPr="00C77179">
        <w:rPr>
          <w:rFonts w:ascii="仿宋" w:eastAsia="仿宋" w:hAnsi="仿宋" w:hint="eastAsia"/>
          <w:sz w:val="24"/>
          <w:szCs w:val="24"/>
        </w:rPr>
        <w:t>定：</w:t>
      </w:r>
      <w:r w:rsidRPr="00C77179">
        <w:rPr>
          <w:rFonts w:ascii="仿宋" w:eastAsia="仿宋" w:hAnsi="仿宋" w:hint="eastAsia"/>
          <w:sz w:val="24"/>
          <w:szCs w:val="24"/>
          <w:u w:val="single"/>
        </w:rPr>
        <w:t>否</w:t>
      </w:r>
      <w:r w:rsidRPr="00C77179">
        <w:rPr>
          <w:rFonts w:ascii="仿宋" w:eastAsia="仿宋" w:hAnsi="仿宋" w:hint="eastAsia"/>
          <w:sz w:val="24"/>
          <w:szCs w:val="24"/>
        </w:rPr>
        <w:t>。</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hint="eastAsia"/>
          <w:sz w:val="24"/>
          <w:szCs w:val="24"/>
        </w:rPr>
        <w:lastRenderedPageBreak/>
        <w:t>17</w:t>
      </w:r>
      <w:r w:rsidRPr="00C77179">
        <w:rPr>
          <w:rFonts w:ascii="仿宋" w:eastAsia="仿宋" w:hAnsi="仿宋"/>
          <w:sz w:val="24"/>
          <w:szCs w:val="24"/>
        </w:rPr>
        <w:t>.3.1 争议评审小组的确定</w:t>
      </w:r>
    </w:p>
    <w:p w:rsidR="00C77179" w:rsidRPr="00C77179" w:rsidRDefault="00C77179" w:rsidP="00C77179">
      <w:pPr>
        <w:spacing w:line="360" w:lineRule="auto"/>
        <w:ind w:firstLineChars="200" w:firstLine="480"/>
        <w:jc w:val="left"/>
        <w:rPr>
          <w:rFonts w:ascii="仿宋" w:eastAsia="仿宋" w:hAnsi="仿宋"/>
          <w:sz w:val="24"/>
          <w:szCs w:val="24"/>
          <w:u w:val="single"/>
        </w:rPr>
      </w:pPr>
      <w:r w:rsidRPr="00C77179">
        <w:rPr>
          <w:rFonts w:ascii="仿宋" w:eastAsia="仿宋" w:hAnsi="仿宋"/>
          <w:sz w:val="24"/>
          <w:szCs w:val="24"/>
        </w:rPr>
        <w:t>争议评审小组成员的确定：。</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选定争议评审员的期限：。</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kern w:val="0"/>
          <w:sz w:val="24"/>
          <w:szCs w:val="24"/>
        </w:rPr>
        <w:t>评审</w:t>
      </w:r>
      <w:r w:rsidRPr="00C77179">
        <w:rPr>
          <w:rFonts w:ascii="仿宋" w:eastAsia="仿宋" w:hAnsi="仿宋" w:hint="eastAsia"/>
          <w:kern w:val="0"/>
          <w:sz w:val="24"/>
          <w:szCs w:val="24"/>
        </w:rPr>
        <w:t>所发生的费用</w:t>
      </w:r>
      <w:r w:rsidRPr="00C77179">
        <w:rPr>
          <w:rFonts w:ascii="仿宋" w:eastAsia="仿宋" w:hAnsi="仿宋"/>
          <w:sz w:val="24"/>
          <w:szCs w:val="24"/>
        </w:rPr>
        <w:t>承担方式：。</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其他事项的约定：。</w:t>
      </w:r>
    </w:p>
    <w:p w:rsidR="00C77179" w:rsidRPr="00C77179" w:rsidRDefault="00C77179" w:rsidP="00C77179">
      <w:pPr>
        <w:autoSpaceDE w:val="0"/>
        <w:autoSpaceDN w:val="0"/>
        <w:adjustRightInd w:val="0"/>
        <w:spacing w:line="360" w:lineRule="auto"/>
        <w:ind w:firstLineChars="200" w:firstLine="480"/>
        <w:jc w:val="left"/>
        <w:rPr>
          <w:rFonts w:ascii="仿宋" w:eastAsia="仿宋" w:hAnsi="仿宋"/>
          <w:kern w:val="0"/>
          <w:sz w:val="24"/>
          <w:szCs w:val="24"/>
        </w:rPr>
      </w:pPr>
      <w:r w:rsidRPr="00C77179">
        <w:rPr>
          <w:rFonts w:ascii="仿宋" w:eastAsia="仿宋" w:hAnsi="仿宋" w:hint="eastAsia"/>
          <w:kern w:val="0"/>
          <w:sz w:val="24"/>
          <w:szCs w:val="24"/>
        </w:rPr>
        <w:t>17</w:t>
      </w:r>
      <w:r w:rsidRPr="00C77179">
        <w:rPr>
          <w:rFonts w:ascii="仿宋" w:eastAsia="仿宋" w:hAnsi="仿宋"/>
          <w:kern w:val="0"/>
          <w:sz w:val="24"/>
          <w:szCs w:val="24"/>
        </w:rPr>
        <w:t>.3.2 争议评审小组的决定</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合同当事人关于本</w:t>
      </w:r>
      <w:r w:rsidRPr="00C77179">
        <w:rPr>
          <w:rFonts w:ascii="仿宋" w:eastAsia="仿宋" w:hAnsi="仿宋" w:hint="eastAsia"/>
          <w:sz w:val="24"/>
          <w:szCs w:val="24"/>
        </w:rPr>
        <w:t>事</w:t>
      </w:r>
      <w:r w:rsidRPr="00C77179">
        <w:rPr>
          <w:rFonts w:ascii="仿宋" w:eastAsia="仿宋" w:hAnsi="仿宋"/>
          <w:sz w:val="24"/>
          <w:szCs w:val="24"/>
        </w:rPr>
        <w:t>项的约定：。</w:t>
      </w:r>
    </w:p>
    <w:p w:rsidR="00C77179" w:rsidRPr="00C77179" w:rsidRDefault="00C77179" w:rsidP="00C77179">
      <w:pPr>
        <w:spacing w:before="120" w:after="120" w:line="360" w:lineRule="auto"/>
        <w:ind w:firstLineChars="200" w:firstLine="480"/>
        <w:rPr>
          <w:rFonts w:ascii="仿宋" w:eastAsia="仿宋" w:hAnsi="仿宋"/>
          <w:sz w:val="24"/>
          <w:szCs w:val="24"/>
        </w:rPr>
      </w:pPr>
      <w:r w:rsidRPr="00C77179">
        <w:rPr>
          <w:rFonts w:ascii="仿宋" w:eastAsia="仿宋" w:hAnsi="仿宋" w:hint="eastAsia"/>
          <w:sz w:val="24"/>
          <w:szCs w:val="24"/>
        </w:rPr>
        <w:t>17</w:t>
      </w:r>
      <w:r w:rsidRPr="00C77179">
        <w:rPr>
          <w:rFonts w:ascii="仿宋" w:eastAsia="仿宋" w:hAnsi="仿宋"/>
          <w:sz w:val="24"/>
          <w:szCs w:val="24"/>
        </w:rPr>
        <w:t>.4仲裁或诉讼</w:t>
      </w:r>
    </w:p>
    <w:p w:rsidR="00C77179" w:rsidRPr="00C77179" w:rsidRDefault="00C77179" w:rsidP="00C77179">
      <w:pPr>
        <w:spacing w:after="120" w:line="360" w:lineRule="auto"/>
        <w:ind w:firstLineChars="200" w:firstLine="480"/>
        <w:rPr>
          <w:rFonts w:ascii="仿宋" w:eastAsia="仿宋" w:hAnsi="仿宋"/>
          <w:sz w:val="24"/>
          <w:szCs w:val="24"/>
        </w:rPr>
      </w:pPr>
      <w:r w:rsidRPr="00C77179">
        <w:rPr>
          <w:rFonts w:ascii="仿宋" w:eastAsia="仿宋" w:hAnsi="仿宋"/>
          <w:sz w:val="24"/>
          <w:szCs w:val="24"/>
        </w:rPr>
        <w:t>因合同及合同有关事项发生的争议，按下列第种方式</w:t>
      </w:r>
      <w:r w:rsidRPr="00C77179">
        <w:rPr>
          <w:rFonts w:ascii="仿宋" w:eastAsia="仿宋" w:hAnsi="仿宋" w:hint="eastAsia"/>
          <w:sz w:val="24"/>
          <w:szCs w:val="24"/>
        </w:rPr>
        <w:t>解</w:t>
      </w:r>
      <w:r w:rsidRPr="00C77179">
        <w:rPr>
          <w:rFonts w:ascii="仿宋" w:eastAsia="仿宋" w:hAnsi="仿宋"/>
          <w:sz w:val="24"/>
          <w:szCs w:val="24"/>
        </w:rPr>
        <w:t>决：</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（1）向仲裁委员会申请仲裁；</w:t>
      </w:r>
    </w:p>
    <w:p w:rsidR="00C77179" w:rsidRPr="00C77179" w:rsidRDefault="00C77179" w:rsidP="00C77179">
      <w:pPr>
        <w:spacing w:line="360" w:lineRule="auto"/>
        <w:ind w:firstLineChars="200" w:firstLine="480"/>
        <w:jc w:val="left"/>
        <w:rPr>
          <w:rFonts w:ascii="仿宋" w:eastAsia="仿宋" w:hAnsi="仿宋"/>
          <w:sz w:val="24"/>
          <w:szCs w:val="24"/>
        </w:rPr>
      </w:pPr>
      <w:r w:rsidRPr="00C77179">
        <w:rPr>
          <w:rFonts w:ascii="仿宋" w:eastAsia="仿宋" w:hAnsi="仿宋"/>
          <w:sz w:val="24"/>
          <w:szCs w:val="24"/>
        </w:rPr>
        <w:t>（2）向</w:t>
      </w:r>
      <w:r w:rsidRPr="00C77179">
        <w:rPr>
          <w:rFonts w:ascii="仿宋" w:eastAsia="仿宋" w:hAnsi="仿宋" w:hint="eastAsia"/>
          <w:sz w:val="24"/>
          <w:szCs w:val="24"/>
          <w:u w:val="single"/>
        </w:rPr>
        <w:t>发包人所在地有管辖权的</w:t>
      </w:r>
      <w:r w:rsidRPr="00C77179">
        <w:rPr>
          <w:rFonts w:ascii="仿宋" w:eastAsia="仿宋" w:hAnsi="仿宋"/>
          <w:sz w:val="24"/>
          <w:szCs w:val="24"/>
        </w:rPr>
        <w:t>人民法院起诉。</w:t>
      </w:r>
    </w:p>
    <w:p w:rsidR="00C77179" w:rsidRPr="00C77179" w:rsidRDefault="00C77179" w:rsidP="00C77179">
      <w:pPr>
        <w:pStyle w:val="4"/>
        <w:spacing w:before="120" w:after="120" w:line="360" w:lineRule="auto"/>
        <w:rPr>
          <w:rFonts w:ascii="仿宋" w:eastAsia="仿宋" w:hAnsi="仿宋"/>
          <w:b w:val="0"/>
          <w:sz w:val="24"/>
          <w:szCs w:val="24"/>
        </w:rPr>
      </w:pPr>
      <w:r w:rsidRPr="00C77179">
        <w:rPr>
          <w:rFonts w:ascii="仿宋" w:eastAsia="仿宋" w:hAnsi="仿宋" w:hint="eastAsia"/>
          <w:b w:val="0"/>
          <w:sz w:val="24"/>
          <w:szCs w:val="24"/>
        </w:rPr>
        <w:t>18</w:t>
      </w:r>
      <w:r w:rsidRPr="00C77179">
        <w:rPr>
          <w:rFonts w:ascii="仿宋" w:eastAsia="仿宋" w:hAnsi="仿宋"/>
          <w:b w:val="0"/>
          <w:sz w:val="24"/>
          <w:szCs w:val="24"/>
        </w:rPr>
        <w:t xml:space="preserve">. </w:t>
      </w:r>
      <w:r w:rsidRPr="00C77179">
        <w:rPr>
          <w:rFonts w:ascii="仿宋" w:eastAsia="仿宋" w:hAnsi="仿宋" w:hint="eastAsia"/>
          <w:b w:val="0"/>
          <w:sz w:val="24"/>
          <w:szCs w:val="24"/>
        </w:rPr>
        <w:t>其他（如果没有，填“无”）</w:t>
      </w:r>
    </w:p>
    <w:p w:rsidR="00C77179" w:rsidRPr="00C77179" w:rsidRDefault="00C77179" w:rsidP="00C77179">
      <w:pPr>
        <w:spacing w:line="560" w:lineRule="exact"/>
        <w:ind w:firstLineChars="200" w:firstLine="480"/>
        <w:jc w:val="left"/>
        <w:rPr>
          <w:rFonts w:ascii="仿宋" w:eastAsia="仿宋" w:hAnsi="仿宋"/>
          <w:sz w:val="24"/>
          <w:szCs w:val="24"/>
          <w:u w:val="single"/>
        </w:rPr>
      </w:pPr>
      <w:r w:rsidRPr="00C77179">
        <w:rPr>
          <w:rFonts w:ascii="仿宋" w:eastAsia="仿宋" w:hAnsi="仿宋" w:hint="eastAsia"/>
          <w:sz w:val="24"/>
          <w:szCs w:val="24"/>
          <w:u w:val="single"/>
        </w:rPr>
        <w:t>。</w:t>
      </w:r>
    </w:p>
    <w:p w:rsidR="00C77179" w:rsidRPr="00C77179" w:rsidRDefault="00C77179" w:rsidP="00C77179">
      <w:pPr>
        <w:pStyle w:val="3"/>
        <w:rPr>
          <w:rFonts w:ascii="仿宋" w:eastAsia="仿宋" w:hAnsi="仿宋"/>
          <w:sz w:val="24"/>
          <w:szCs w:val="24"/>
        </w:rPr>
      </w:pPr>
    </w:p>
    <w:p w:rsidR="00C77179" w:rsidRPr="00C77179" w:rsidRDefault="00C77179" w:rsidP="00C77179">
      <w:pPr>
        <w:spacing w:line="360" w:lineRule="auto"/>
        <w:jc w:val="left"/>
        <w:rPr>
          <w:rFonts w:ascii="仿宋" w:eastAsia="仿宋" w:hAnsi="仿宋"/>
          <w:b/>
          <w:sz w:val="24"/>
          <w:szCs w:val="24"/>
        </w:rPr>
      </w:pPr>
      <w:bookmarkStart w:id="171" w:name="_Toc351203652"/>
      <w:bookmarkEnd w:id="169"/>
      <w:r w:rsidRPr="00C77179">
        <w:rPr>
          <w:rFonts w:ascii="仿宋" w:eastAsia="仿宋" w:hAnsi="仿宋"/>
          <w:b/>
          <w:sz w:val="24"/>
          <w:szCs w:val="24"/>
        </w:rPr>
        <w:t>附件</w:t>
      </w:r>
      <w:bookmarkEnd w:id="171"/>
    </w:p>
    <w:p w:rsidR="00C77179" w:rsidRPr="00C77179" w:rsidRDefault="00C77179" w:rsidP="00C77179">
      <w:pPr>
        <w:spacing w:line="360" w:lineRule="auto"/>
        <w:jc w:val="left"/>
        <w:rPr>
          <w:rFonts w:ascii="仿宋" w:eastAsia="仿宋" w:hAnsi="仿宋"/>
          <w:sz w:val="24"/>
          <w:szCs w:val="24"/>
        </w:rPr>
      </w:pPr>
      <w:r w:rsidRPr="00C77179">
        <w:rPr>
          <w:rFonts w:ascii="仿宋" w:eastAsia="仿宋" w:hAnsi="仿宋"/>
          <w:sz w:val="24"/>
          <w:szCs w:val="24"/>
        </w:rPr>
        <w:t>附件1：</w:t>
      </w:r>
      <w:r w:rsidRPr="00C77179">
        <w:rPr>
          <w:rFonts w:ascii="仿宋" w:eastAsia="仿宋" w:hAnsi="仿宋" w:hint="eastAsia"/>
          <w:sz w:val="24"/>
          <w:szCs w:val="24"/>
        </w:rPr>
        <w:t>工程设计范围、阶段与服务内容</w:t>
      </w:r>
    </w:p>
    <w:p w:rsidR="00C77179" w:rsidRPr="00C77179" w:rsidRDefault="00C77179" w:rsidP="00C77179">
      <w:pPr>
        <w:spacing w:line="360" w:lineRule="auto"/>
        <w:jc w:val="left"/>
        <w:rPr>
          <w:rFonts w:ascii="仿宋" w:eastAsia="仿宋" w:hAnsi="仿宋"/>
          <w:sz w:val="24"/>
          <w:szCs w:val="24"/>
        </w:rPr>
      </w:pPr>
      <w:r w:rsidRPr="00C77179">
        <w:rPr>
          <w:rFonts w:ascii="仿宋" w:eastAsia="仿宋" w:hAnsi="仿宋"/>
          <w:sz w:val="24"/>
          <w:szCs w:val="24"/>
        </w:rPr>
        <w:t>附件2：发包人</w:t>
      </w:r>
      <w:r w:rsidRPr="00C77179">
        <w:rPr>
          <w:rFonts w:ascii="仿宋" w:eastAsia="仿宋" w:hAnsi="仿宋" w:hint="eastAsia"/>
          <w:sz w:val="24"/>
          <w:szCs w:val="24"/>
        </w:rPr>
        <w:t>向设计人提交的有关资料及文件</w:t>
      </w:r>
      <w:r w:rsidRPr="00C77179">
        <w:rPr>
          <w:rFonts w:ascii="仿宋" w:eastAsia="仿宋" w:hAnsi="仿宋"/>
          <w:sz w:val="24"/>
          <w:szCs w:val="24"/>
        </w:rPr>
        <w:t>一览表</w:t>
      </w:r>
    </w:p>
    <w:p w:rsidR="00C77179" w:rsidRPr="00C77179" w:rsidRDefault="00C77179" w:rsidP="00C77179">
      <w:pPr>
        <w:spacing w:line="360" w:lineRule="auto"/>
        <w:jc w:val="left"/>
        <w:rPr>
          <w:rFonts w:ascii="仿宋" w:eastAsia="仿宋" w:hAnsi="仿宋"/>
          <w:sz w:val="24"/>
          <w:szCs w:val="24"/>
        </w:rPr>
      </w:pPr>
      <w:r w:rsidRPr="00C77179">
        <w:rPr>
          <w:rFonts w:ascii="仿宋" w:eastAsia="仿宋" w:hAnsi="仿宋"/>
          <w:sz w:val="24"/>
          <w:szCs w:val="24"/>
        </w:rPr>
        <w:t>附件3：</w:t>
      </w:r>
      <w:r w:rsidRPr="00C77179">
        <w:rPr>
          <w:rFonts w:ascii="仿宋" w:eastAsia="仿宋" w:hAnsi="仿宋" w:hint="eastAsia"/>
          <w:sz w:val="24"/>
          <w:szCs w:val="24"/>
        </w:rPr>
        <w:t>设计人向发包人交付的工程设计文件</w:t>
      </w:r>
      <w:r w:rsidRPr="00C77179">
        <w:rPr>
          <w:rFonts w:ascii="仿宋" w:eastAsia="仿宋" w:hAnsi="仿宋"/>
          <w:sz w:val="24"/>
          <w:szCs w:val="24"/>
        </w:rPr>
        <w:t>目录</w:t>
      </w:r>
    </w:p>
    <w:p w:rsidR="00C77179" w:rsidRPr="00C77179" w:rsidRDefault="00C77179" w:rsidP="00C77179">
      <w:pPr>
        <w:spacing w:line="360" w:lineRule="auto"/>
        <w:jc w:val="left"/>
        <w:rPr>
          <w:rFonts w:ascii="仿宋" w:eastAsia="仿宋" w:hAnsi="仿宋"/>
          <w:sz w:val="24"/>
          <w:szCs w:val="24"/>
        </w:rPr>
      </w:pPr>
      <w:r w:rsidRPr="00C77179">
        <w:rPr>
          <w:rFonts w:ascii="仿宋" w:eastAsia="仿宋" w:hAnsi="仿宋"/>
          <w:sz w:val="24"/>
          <w:szCs w:val="24"/>
        </w:rPr>
        <w:t>附件</w:t>
      </w:r>
      <w:r w:rsidRPr="00C77179">
        <w:rPr>
          <w:rFonts w:ascii="仿宋" w:eastAsia="仿宋" w:hAnsi="仿宋" w:hint="eastAsia"/>
          <w:sz w:val="24"/>
          <w:szCs w:val="24"/>
        </w:rPr>
        <w:t>4</w:t>
      </w:r>
      <w:r w:rsidRPr="00C77179">
        <w:rPr>
          <w:rFonts w:ascii="仿宋" w:eastAsia="仿宋" w:hAnsi="仿宋"/>
          <w:sz w:val="24"/>
          <w:szCs w:val="24"/>
        </w:rPr>
        <w:t>：</w:t>
      </w:r>
      <w:r w:rsidRPr="00C77179">
        <w:rPr>
          <w:rFonts w:ascii="仿宋" w:eastAsia="仿宋" w:hAnsi="仿宋" w:hint="eastAsia"/>
          <w:sz w:val="24"/>
          <w:szCs w:val="24"/>
        </w:rPr>
        <w:t>设计</w:t>
      </w:r>
      <w:r w:rsidRPr="00C77179">
        <w:rPr>
          <w:rFonts w:ascii="仿宋" w:eastAsia="仿宋" w:hAnsi="仿宋"/>
          <w:sz w:val="24"/>
          <w:szCs w:val="24"/>
        </w:rPr>
        <w:t>人主要</w:t>
      </w:r>
      <w:r w:rsidRPr="00C77179">
        <w:rPr>
          <w:rFonts w:ascii="仿宋" w:eastAsia="仿宋" w:hAnsi="仿宋" w:hint="eastAsia"/>
          <w:sz w:val="24"/>
          <w:szCs w:val="24"/>
        </w:rPr>
        <w:t>设计</w:t>
      </w:r>
      <w:r w:rsidRPr="00C77179">
        <w:rPr>
          <w:rFonts w:ascii="仿宋" w:eastAsia="仿宋" w:hAnsi="仿宋"/>
          <w:sz w:val="24"/>
          <w:szCs w:val="24"/>
        </w:rPr>
        <w:t>人员表</w:t>
      </w:r>
    </w:p>
    <w:p w:rsidR="00C77179" w:rsidRPr="00C77179" w:rsidRDefault="00C77179" w:rsidP="00C77179">
      <w:pPr>
        <w:spacing w:line="360" w:lineRule="auto"/>
        <w:jc w:val="left"/>
        <w:rPr>
          <w:rFonts w:ascii="仿宋" w:eastAsia="仿宋" w:hAnsi="仿宋"/>
          <w:sz w:val="24"/>
          <w:szCs w:val="24"/>
        </w:rPr>
      </w:pPr>
      <w:r w:rsidRPr="00C77179">
        <w:rPr>
          <w:rFonts w:ascii="仿宋" w:eastAsia="仿宋" w:hAnsi="仿宋" w:hint="eastAsia"/>
          <w:sz w:val="24"/>
          <w:szCs w:val="24"/>
        </w:rPr>
        <w:t>附件5: 设计进度表</w:t>
      </w:r>
    </w:p>
    <w:p w:rsidR="00C77179" w:rsidRPr="00C77179" w:rsidRDefault="00C77179" w:rsidP="00C77179">
      <w:pPr>
        <w:spacing w:line="360" w:lineRule="auto"/>
        <w:jc w:val="left"/>
        <w:rPr>
          <w:rFonts w:ascii="仿宋" w:eastAsia="仿宋" w:hAnsi="仿宋"/>
          <w:sz w:val="24"/>
          <w:szCs w:val="24"/>
        </w:rPr>
      </w:pPr>
      <w:r w:rsidRPr="00C77179">
        <w:rPr>
          <w:rFonts w:ascii="仿宋" w:eastAsia="仿宋" w:hAnsi="仿宋" w:hint="eastAsia"/>
          <w:sz w:val="24"/>
          <w:szCs w:val="24"/>
        </w:rPr>
        <w:t>附件6: 设计费明细及支付方式</w:t>
      </w:r>
    </w:p>
    <w:p w:rsidR="00C77179" w:rsidRPr="00C77179" w:rsidRDefault="00C77179" w:rsidP="00C77179">
      <w:pPr>
        <w:spacing w:line="360" w:lineRule="auto"/>
        <w:jc w:val="left"/>
        <w:rPr>
          <w:rFonts w:ascii="仿宋" w:eastAsia="仿宋" w:hAnsi="仿宋"/>
          <w:sz w:val="24"/>
          <w:szCs w:val="24"/>
        </w:rPr>
      </w:pPr>
      <w:r w:rsidRPr="00C77179">
        <w:rPr>
          <w:rFonts w:ascii="仿宋" w:eastAsia="仿宋" w:hAnsi="仿宋" w:hint="eastAsia"/>
          <w:sz w:val="24"/>
          <w:szCs w:val="24"/>
        </w:rPr>
        <w:t>附件7: 设计变更计费依据和方法</w:t>
      </w:r>
    </w:p>
    <w:p w:rsidR="00C77179" w:rsidRPr="00C77179" w:rsidRDefault="00C77179" w:rsidP="00C77179">
      <w:pPr>
        <w:spacing w:line="360" w:lineRule="auto"/>
        <w:jc w:val="left"/>
        <w:rPr>
          <w:rFonts w:ascii="仿宋" w:eastAsia="仿宋" w:hAnsi="仿宋"/>
          <w:sz w:val="24"/>
          <w:szCs w:val="24"/>
        </w:rPr>
      </w:pPr>
    </w:p>
    <w:p w:rsidR="00C77179" w:rsidRPr="00C77179" w:rsidRDefault="00C77179" w:rsidP="00C77179">
      <w:pPr>
        <w:spacing w:line="360" w:lineRule="auto"/>
        <w:jc w:val="left"/>
        <w:rPr>
          <w:rFonts w:ascii="仿宋" w:eastAsia="仿宋" w:hAnsi="仿宋"/>
          <w:sz w:val="24"/>
          <w:szCs w:val="24"/>
        </w:rPr>
      </w:pPr>
    </w:p>
    <w:p w:rsidR="00C77179" w:rsidRPr="00C77179" w:rsidRDefault="00C77179" w:rsidP="00C77179">
      <w:pPr>
        <w:spacing w:line="360" w:lineRule="auto"/>
        <w:jc w:val="left"/>
        <w:rPr>
          <w:rFonts w:ascii="仿宋" w:eastAsia="仿宋" w:hAnsi="仿宋"/>
          <w:sz w:val="24"/>
          <w:szCs w:val="24"/>
        </w:rPr>
      </w:pPr>
    </w:p>
    <w:p w:rsidR="00C77179" w:rsidRPr="00C77179" w:rsidRDefault="00C77179" w:rsidP="00C77179">
      <w:pPr>
        <w:spacing w:line="360" w:lineRule="auto"/>
        <w:jc w:val="left"/>
        <w:rPr>
          <w:rFonts w:ascii="仿宋" w:eastAsia="仿宋" w:hAnsi="仿宋"/>
          <w:sz w:val="24"/>
          <w:szCs w:val="24"/>
        </w:rPr>
      </w:pPr>
    </w:p>
    <w:p w:rsidR="00C77179" w:rsidRPr="00C77179" w:rsidRDefault="00C77179" w:rsidP="00C77179">
      <w:pPr>
        <w:spacing w:line="360" w:lineRule="auto"/>
        <w:jc w:val="left"/>
        <w:rPr>
          <w:rFonts w:ascii="仿宋" w:eastAsia="仿宋" w:hAnsi="仿宋"/>
          <w:sz w:val="24"/>
          <w:szCs w:val="24"/>
        </w:rPr>
      </w:pPr>
    </w:p>
    <w:p w:rsidR="00C77179" w:rsidRPr="00C77179" w:rsidRDefault="00C77179" w:rsidP="00C77179">
      <w:pPr>
        <w:spacing w:line="360" w:lineRule="auto"/>
        <w:jc w:val="left"/>
        <w:rPr>
          <w:rFonts w:ascii="仿宋" w:eastAsia="仿宋" w:hAnsi="仿宋"/>
          <w:b/>
          <w:sz w:val="24"/>
          <w:szCs w:val="24"/>
        </w:rPr>
      </w:pPr>
      <w:bookmarkStart w:id="172" w:name="_Toc278231956"/>
      <w:bookmarkStart w:id="173" w:name="_Toc278309716"/>
      <w:r w:rsidRPr="00C77179">
        <w:rPr>
          <w:rFonts w:ascii="仿宋" w:eastAsia="仿宋" w:hAnsi="仿宋" w:hint="eastAsia"/>
          <w:b/>
          <w:sz w:val="24"/>
          <w:szCs w:val="24"/>
        </w:rPr>
        <w:lastRenderedPageBreak/>
        <w:t>附件1：</w:t>
      </w:r>
    </w:p>
    <w:p w:rsidR="00C77179" w:rsidRPr="00C77179" w:rsidRDefault="00C77179" w:rsidP="00C77179">
      <w:pPr>
        <w:spacing w:line="440" w:lineRule="exact"/>
        <w:jc w:val="center"/>
        <w:rPr>
          <w:rFonts w:ascii="仿宋" w:eastAsia="仿宋" w:hAnsi="仿宋"/>
          <w:sz w:val="24"/>
          <w:szCs w:val="24"/>
        </w:rPr>
      </w:pPr>
      <w:r w:rsidRPr="00C77179">
        <w:rPr>
          <w:rFonts w:ascii="仿宋" w:eastAsia="仿宋" w:hAnsi="仿宋" w:hint="eastAsia"/>
          <w:sz w:val="24"/>
          <w:szCs w:val="24"/>
        </w:rPr>
        <w:t>工程设计范围、阶段与服务内容</w:t>
      </w:r>
      <w:bookmarkEnd w:id="172"/>
      <w:bookmarkEnd w:id="173"/>
    </w:p>
    <w:p w:rsidR="00C77179" w:rsidRPr="00C77179" w:rsidRDefault="00C77179" w:rsidP="00C77179">
      <w:pPr>
        <w:ind w:firstLineChars="187" w:firstLine="451"/>
        <w:rPr>
          <w:rFonts w:ascii="仿宋" w:eastAsia="仿宋" w:hAnsi="仿宋"/>
          <w:b/>
          <w:sz w:val="24"/>
          <w:szCs w:val="24"/>
        </w:rPr>
      </w:pPr>
    </w:p>
    <w:p w:rsidR="00C77179" w:rsidRPr="00C77179" w:rsidRDefault="00C77179" w:rsidP="002F622D">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发包人与设计人可根据项目的具体情况，选择确定本附件内容。</w:t>
      </w:r>
    </w:p>
    <w:p w:rsidR="00C77179" w:rsidRPr="00C77179" w:rsidRDefault="00C77179" w:rsidP="002F622D">
      <w:pPr>
        <w:spacing w:line="360" w:lineRule="auto"/>
        <w:ind w:firstLineChars="200" w:firstLine="482"/>
        <w:rPr>
          <w:rFonts w:ascii="仿宋" w:eastAsia="仿宋" w:hAnsi="仿宋"/>
          <w:sz w:val="24"/>
          <w:szCs w:val="24"/>
        </w:rPr>
      </w:pPr>
      <w:r w:rsidRPr="00C77179">
        <w:rPr>
          <w:rFonts w:ascii="仿宋" w:eastAsia="仿宋" w:hAnsi="仿宋" w:hint="eastAsia"/>
          <w:b/>
          <w:sz w:val="24"/>
          <w:szCs w:val="24"/>
        </w:rPr>
        <w:t>一、本工程设计范围</w:t>
      </w:r>
    </w:p>
    <w:p w:rsidR="00C77179" w:rsidRPr="00C77179" w:rsidRDefault="00C77179" w:rsidP="002F622D">
      <w:pPr>
        <w:spacing w:line="360" w:lineRule="auto"/>
        <w:ind w:firstLineChars="200" w:firstLine="480"/>
        <w:rPr>
          <w:rFonts w:ascii="仿宋" w:eastAsia="仿宋" w:hAnsi="仿宋"/>
          <w:sz w:val="24"/>
          <w:szCs w:val="24"/>
        </w:rPr>
      </w:pPr>
    </w:p>
    <w:p w:rsidR="00C77179" w:rsidRPr="00C77179" w:rsidRDefault="00C77179" w:rsidP="002F622D">
      <w:pPr>
        <w:spacing w:line="360" w:lineRule="auto"/>
        <w:ind w:firstLineChars="200" w:firstLine="482"/>
        <w:rPr>
          <w:rFonts w:ascii="仿宋" w:eastAsia="仿宋" w:hAnsi="仿宋"/>
          <w:sz w:val="24"/>
          <w:szCs w:val="24"/>
        </w:rPr>
      </w:pPr>
      <w:r w:rsidRPr="00C77179">
        <w:rPr>
          <w:rFonts w:ascii="仿宋" w:eastAsia="仿宋" w:hAnsi="仿宋" w:hint="eastAsia"/>
          <w:b/>
          <w:sz w:val="24"/>
          <w:szCs w:val="24"/>
        </w:rPr>
        <w:t>二、本工程设计阶段划分</w:t>
      </w:r>
    </w:p>
    <w:p w:rsidR="00C77179" w:rsidRPr="00C77179" w:rsidRDefault="00C77179" w:rsidP="002F622D">
      <w:pPr>
        <w:spacing w:line="360" w:lineRule="auto"/>
        <w:ind w:firstLineChars="200" w:firstLine="480"/>
        <w:rPr>
          <w:rFonts w:ascii="仿宋" w:eastAsia="仿宋" w:hAnsi="仿宋"/>
          <w:sz w:val="24"/>
          <w:szCs w:val="24"/>
        </w:rPr>
      </w:pPr>
      <w:r w:rsidRPr="00C77179">
        <w:rPr>
          <w:rFonts w:ascii="仿宋" w:eastAsia="仿宋" w:hAnsi="仿宋" w:hint="eastAsia"/>
          <w:sz w:val="24"/>
          <w:szCs w:val="24"/>
        </w:rPr>
        <w:t>方案设计阶段、初步设计、施工图设计、施工配合等。</w:t>
      </w:r>
    </w:p>
    <w:p w:rsidR="00C77179" w:rsidRPr="00C77179" w:rsidRDefault="00C77179" w:rsidP="002F622D">
      <w:pPr>
        <w:spacing w:line="360" w:lineRule="auto"/>
        <w:ind w:firstLineChars="200" w:firstLine="482"/>
        <w:rPr>
          <w:rFonts w:ascii="仿宋" w:eastAsia="仿宋" w:hAnsi="仿宋"/>
          <w:b/>
          <w:sz w:val="24"/>
          <w:szCs w:val="24"/>
        </w:rPr>
      </w:pPr>
      <w:r w:rsidRPr="00C77179">
        <w:rPr>
          <w:rFonts w:ascii="仿宋" w:eastAsia="仿宋" w:hAnsi="仿宋" w:hint="eastAsia"/>
          <w:b/>
          <w:sz w:val="24"/>
          <w:szCs w:val="24"/>
        </w:rPr>
        <w:t>三、各阶段服务内容</w:t>
      </w:r>
    </w:p>
    <w:p w:rsidR="00F03F51" w:rsidRPr="00F03F51" w:rsidRDefault="00F03F51" w:rsidP="002F622D">
      <w:pPr>
        <w:spacing w:line="360" w:lineRule="auto"/>
        <w:rPr>
          <w:rFonts w:ascii="仿宋" w:eastAsia="仿宋" w:hAnsi="仿宋"/>
          <w:sz w:val="24"/>
          <w:szCs w:val="24"/>
        </w:rPr>
      </w:pPr>
      <w:bookmarkStart w:id="174" w:name="_Toc278231958"/>
      <w:bookmarkStart w:id="175" w:name="_Toc278309718"/>
      <w:r w:rsidRPr="00F03F51">
        <w:rPr>
          <w:rFonts w:ascii="仿宋" w:eastAsia="仿宋" w:hAnsi="仿宋"/>
          <w:sz w:val="24"/>
          <w:szCs w:val="24"/>
        </w:rPr>
        <w:t>1.</w:t>
      </w:r>
      <w:r w:rsidRPr="00F03F51">
        <w:rPr>
          <w:rFonts w:ascii="仿宋" w:eastAsia="仿宋" w:hAnsi="仿宋" w:hint="eastAsia"/>
          <w:sz w:val="24"/>
          <w:szCs w:val="24"/>
        </w:rPr>
        <w:t>方案设计阶段</w:t>
      </w:r>
    </w:p>
    <w:p w:rsidR="00F03F51" w:rsidRPr="00F03F51" w:rsidRDefault="00F03F51" w:rsidP="002F622D">
      <w:pPr>
        <w:pStyle w:val="ac"/>
        <w:numPr>
          <w:ilvl w:val="0"/>
          <w:numId w:val="3"/>
        </w:numPr>
        <w:spacing w:line="360" w:lineRule="auto"/>
        <w:ind w:firstLineChars="0"/>
        <w:rPr>
          <w:rFonts w:ascii="仿宋" w:eastAsia="仿宋" w:hAnsi="仿宋"/>
          <w:sz w:val="24"/>
          <w:szCs w:val="24"/>
        </w:rPr>
      </w:pPr>
      <w:r w:rsidRPr="00F03F51">
        <w:rPr>
          <w:rFonts w:ascii="仿宋" w:eastAsia="仿宋" w:hAnsi="仿宋" w:hint="eastAsia"/>
          <w:sz w:val="24"/>
          <w:szCs w:val="24"/>
        </w:rPr>
        <w:t>与发包人及发包人聘用的顾问充分沟通，深入研究项目基础资料，协助发包人提出本项目的发展规划和市场潜力；</w:t>
      </w:r>
    </w:p>
    <w:p w:rsidR="00F03F51" w:rsidRPr="00F03F51" w:rsidRDefault="00F03F51" w:rsidP="002F622D">
      <w:pPr>
        <w:pStyle w:val="ac"/>
        <w:numPr>
          <w:ilvl w:val="0"/>
          <w:numId w:val="3"/>
        </w:numPr>
        <w:spacing w:line="360" w:lineRule="auto"/>
        <w:ind w:firstLineChars="0"/>
        <w:rPr>
          <w:rFonts w:ascii="仿宋" w:eastAsia="仿宋" w:hAnsi="仿宋"/>
          <w:sz w:val="24"/>
          <w:szCs w:val="24"/>
        </w:rPr>
      </w:pPr>
      <w:r w:rsidRPr="00F03F51">
        <w:rPr>
          <w:rFonts w:ascii="仿宋" w:eastAsia="仿宋" w:hAnsi="仿宋" w:hint="eastAsia"/>
          <w:sz w:val="24"/>
          <w:szCs w:val="24"/>
        </w:rPr>
        <w:t>完成总体规划和方案设计，提供满足深度的方案设计图纸，并制作符合政府部门要求的规划意见书与设计方案报批文件，协助发包人进行报批工作；</w:t>
      </w:r>
    </w:p>
    <w:p w:rsidR="00F03F51" w:rsidRPr="00F03F51" w:rsidRDefault="00F03F51" w:rsidP="002F622D">
      <w:pPr>
        <w:pStyle w:val="ac"/>
        <w:numPr>
          <w:ilvl w:val="0"/>
          <w:numId w:val="3"/>
        </w:numPr>
        <w:spacing w:line="360" w:lineRule="auto"/>
        <w:ind w:firstLineChars="0"/>
        <w:rPr>
          <w:rFonts w:ascii="仿宋" w:eastAsia="仿宋" w:hAnsi="仿宋"/>
          <w:sz w:val="24"/>
          <w:szCs w:val="24"/>
        </w:rPr>
      </w:pPr>
      <w:r w:rsidRPr="00F03F51">
        <w:rPr>
          <w:rFonts w:ascii="仿宋" w:eastAsia="仿宋" w:hAnsi="仿宋" w:hint="eastAsia"/>
          <w:sz w:val="24"/>
          <w:szCs w:val="24"/>
        </w:rPr>
        <w:t>根据政府部门的审批意见在本合同约定的范围内对设计方案进行修改和必要的调整，以通过政府部门审查批准；</w:t>
      </w:r>
    </w:p>
    <w:p w:rsidR="00F03F51" w:rsidRPr="00F03F51" w:rsidRDefault="00F03F51" w:rsidP="002F622D">
      <w:pPr>
        <w:pStyle w:val="ac"/>
        <w:numPr>
          <w:ilvl w:val="0"/>
          <w:numId w:val="3"/>
        </w:numPr>
        <w:spacing w:line="360" w:lineRule="auto"/>
        <w:ind w:firstLineChars="0"/>
        <w:rPr>
          <w:rFonts w:ascii="仿宋" w:eastAsia="仿宋" w:hAnsi="仿宋"/>
          <w:sz w:val="24"/>
          <w:szCs w:val="24"/>
        </w:rPr>
      </w:pPr>
      <w:r w:rsidRPr="00F03F51">
        <w:rPr>
          <w:rFonts w:ascii="仿宋" w:eastAsia="仿宋" w:hAnsi="仿宋" w:hint="eastAsia"/>
          <w:sz w:val="24"/>
          <w:szCs w:val="24"/>
        </w:rPr>
        <w:t>协调消防、通风、机电、原土建等各专业顾问公司的工作，对其设计方案和技术经济指标进行审核，提供咨询意见。在保证与该项目总体方案设计相一致的情况下，接受发包人确认的顾问公司的合理化建议并对方案进行调整。</w:t>
      </w:r>
    </w:p>
    <w:p w:rsidR="00F03F51" w:rsidRPr="00F03F51" w:rsidRDefault="00F03F51" w:rsidP="002F622D">
      <w:pPr>
        <w:pStyle w:val="ac"/>
        <w:numPr>
          <w:ilvl w:val="0"/>
          <w:numId w:val="3"/>
        </w:numPr>
        <w:spacing w:line="360" w:lineRule="auto"/>
        <w:ind w:firstLineChars="0"/>
        <w:rPr>
          <w:rFonts w:ascii="仿宋" w:eastAsia="仿宋" w:hAnsi="仿宋"/>
          <w:sz w:val="24"/>
          <w:szCs w:val="24"/>
        </w:rPr>
      </w:pPr>
      <w:r w:rsidRPr="00F03F51">
        <w:rPr>
          <w:rFonts w:ascii="仿宋" w:eastAsia="仿宋" w:hAnsi="仿宋" w:hint="eastAsia"/>
          <w:sz w:val="24"/>
          <w:szCs w:val="24"/>
        </w:rPr>
        <w:t>配合发包人进行消防、交通、绿化及市政管网等方面的咨询。</w:t>
      </w:r>
    </w:p>
    <w:p w:rsidR="00F03F51" w:rsidRPr="00F03F51" w:rsidRDefault="00F03F51" w:rsidP="002F622D">
      <w:pPr>
        <w:spacing w:line="360" w:lineRule="auto"/>
        <w:ind w:left="420"/>
        <w:rPr>
          <w:rFonts w:ascii="仿宋" w:eastAsia="仿宋" w:hAnsi="仿宋"/>
          <w:sz w:val="24"/>
          <w:szCs w:val="24"/>
        </w:rPr>
      </w:pPr>
      <w:r w:rsidRPr="00F03F51">
        <w:rPr>
          <w:rFonts w:ascii="仿宋" w:eastAsia="仿宋" w:hAnsi="仿宋" w:hint="eastAsia"/>
          <w:sz w:val="24"/>
          <w:szCs w:val="24"/>
        </w:rPr>
        <w:t>2.初步设计阶段</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（1）负责完成并制作体育馆及训练馆建设项目的精装修的初步设计文件，并根据最新的精装修方案调整相应的给排水、暖通空调、电气等专业的设计文件。设计内容和深度应满足政府相关规定。</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（2）制作报政府相关部门进行初步设计审查的设计图纸，配合发包人进行交通、园林、供电、市政、气象等各部门的报审工作，提供相关的工程用量参数，并负责有关解释和修改。</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3</w:t>
      </w:r>
      <w:r w:rsidRPr="00F03F51">
        <w:rPr>
          <w:rFonts w:ascii="仿宋" w:eastAsia="仿宋" w:hAnsi="仿宋"/>
          <w:sz w:val="24"/>
          <w:szCs w:val="24"/>
        </w:rPr>
        <w:t>.</w:t>
      </w:r>
      <w:r w:rsidRPr="00F03F51">
        <w:rPr>
          <w:rFonts w:ascii="仿宋" w:eastAsia="仿宋" w:hAnsi="仿宋" w:hint="eastAsia"/>
          <w:sz w:val="24"/>
          <w:szCs w:val="24"/>
        </w:rPr>
        <w:t>施工图设计阶段</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（1）负责完成并制作单体建筑的精装修专业的施工图设计文件；</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（2）根据最新的精装修设计文件调整相应的给排水、暖通空调、电气等专业的设计文件并出具相应的图纸。</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lastRenderedPageBreak/>
        <w:t>（3）根据项目建设进度要求及时提供各阶段的报审图纸、施工图纸，协助发包人进行报审工作，根据审查结果在本合同约定的范围内进行修改调整，直至审查通过，并最终向发包人提交正式的施工图设计文件；</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（4）协助发包人进行工程招标答疑。</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4</w:t>
      </w:r>
      <w:r w:rsidRPr="00F03F51">
        <w:rPr>
          <w:rFonts w:ascii="仿宋" w:eastAsia="仿宋" w:hAnsi="仿宋"/>
          <w:sz w:val="24"/>
          <w:szCs w:val="24"/>
        </w:rPr>
        <w:t>.</w:t>
      </w:r>
      <w:r w:rsidRPr="00F03F51">
        <w:rPr>
          <w:rFonts w:ascii="仿宋" w:eastAsia="仿宋" w:hAnsi="仿宋" w:hint="eastAsia"/>
          <w:sz w:val="24"/>
          <w:szCs w:val="24"/>
        </w:rPr>
        <w:t>施工配合阶段</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（1）负责工程设计交底，解答施工过程中施工承包人有关施工图的问题，项目负责人及各专业设计负责人，及时对施工中与设计有关问题做出回应，保证设计满足施工要求；</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（2）根据发包人要求，及时参加与设计有关的专题会，现场解决技术问题；</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（3）协助发包人处理工程洽商和设计变更，负责有关设计修改，及时办理相关手续；</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（4）参与与设计人相关的必要的验收以及项目竣工验收工作，并及时办理相关手续；</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（5）提供产品选型、设备加工订货、建筑材料选择以及分包商考察等技术咨询工作；</w:t>
      </w:r>
    </w:p>
    <w:p w:rsidR="00F03F51" w:rsidRP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（6）应发包人要求协助审核各分包商的设计文件是否满足接口条件并签署意见，以保证其与总体设计协调一致，并满足工程要求；</w:t>
      </w:r>
    </w:p>
    <w:p w:rsidR="00F03F51" w:rsidRDefault="00F03F51" w:rsidP="002F622D">
      <w:pPr>
        <w:spacing w:line="360" w:lineRule="auto"/>
        <w:rPr>
          <w:rFonts w:ascii="仿宋" w:eastAsia="仿宋" w:hAnsi="仿宋"/>
          <w:sz w:val="24"/>
          <w:szCs w:val="24"/>
        </w:rPr>
      </w:pPr>
      <w:r w:rsidRPr="00F03F51">
        <w:rPr>
          <w:rFonts w:ascii="仿宋" w:eastAsia="仿宋" w:hAnsi="仿宋" w:hint="eastAsia"/>
          <w:sz w:val="24"/>
          <w:szCs w:val="24"/>
        </w:rPr>
        <w:t>（7）负责提供符合消防验收合格的设计文件及图纸，负责协助发包人完成图纸审核和消防验收。</w:t>
      </w:r>
    </w:p>
    <w:p w:rsidR="002F622D" w:rsidRDefault="002F622D" w:rsidP="00F03F51">
      <w:pPr>
        <w:rPr>
          <w:rFonts w:ascii="仿宋" w:eastAsia="仿宋" w:hAnsi="仿宋"/>
          <w:sz w:val="28"/>
          <w:szCs w:val="28"/>
        </w:rPr>
      </w:pPr>
    </w:p>
    <w:p w:rsidR="002F622D" w:rsidRDefault="002F622D" w:rsidP="00F03F51">
      <w:pPr>
        <w:rPr>
          <w:rFonts w:ascii="仿宋" w:eastAsia="仿宋" w:hAnsi="仿宋"/>
          <w:sz w:val="28"/>
          <w:szCs w:val="28"/>
        </w:rPr>
      </w:pPr>
    </w:p>
    <w:p w:rsidR="002F622D" w:rsidRDefault="002F622D" w:rsidP="00F03F51">
      <w:pPr>
        <w:rPr>
          <w:rFonts w:ascii="仿宋" w:eastAsia="仿宋" w:hAnsi="仿宋"/>
          <w:sz w:val="28"/>
          <w:szCs w:val="28"/>
        </w:rPr>
      </w:pPr>
    </w:p>
    <w:p w:rsidR="002F622D" w:rsidRDefault="002F622D" w:rsidP="00F03F51">
      <w:pPr>
        <w:rPr>
          <w:rFonts w:ascii="仿宋" w:eastAsia="仿宋" w:hAnsi="仿宋"/>
          <w:sz w:val="28"/>
          <w:szCs w:val="28"/>
        </w:rPr>
      </w:pPr>
    </w:p>
    <w:p w:rsidR="002F622D" w:rsidRDefault="002F622D" w:rsidP="00F03F51">
      <w:pPr>
        <w:rPr>
          <w:rFonts w:ascii="仿宋" w:eastAsia="仿宋" w:hAnsi="仿宋"/>
          <w:sz w:val="28"/>
          <w:szCs w:val="28"/>
        </w:rPr>
      </w:pPr>
    </w:p>
    <w:p w:rsidR="002F622D" w:rsidRDefault="002F622D" w:rsidP="00F03F51">
      <w:pPr>
        <w:rPr>
          <w:rFonts w:ascii="仿宋" w:eastAsia="仿宋" w:hAnsi="仿宋"/>
          <w:sz w:val="28"/>
          <w:szCs w:val="28"/>
        </w:rPr>
      </w:pPr>
    </w:p>
    <w:p w:rsidR="002F622D" w:rsidRDefault="002F622D" w:rsidP="00F03F51">
      <w:pPr>
        <w:rPr>
          <w:rFonts w:ascii="仿宋" w:eastAsia="仿宋" w:hAnsi="仿宋"/>
          <w:sz w:val="28"/>
          <w:szCs w:val="28"/>
        </w:rPr>
      </w:pPr>
    </w:p>
    <w:p w:rsidR="002F622D" w:rsidRDefault="002F622D" w:rsidP="00F03F51">
      <w:pPr>
        <w:rPr>
          <w:rFonts w:ascii="仿宋" w:eastAsia="仿宋" w:hAnsi="仿宋"/>
          <w:sz w:val="28"/>
          <w:szCs w:val="28"/>
        </w:rPr>
      </w:pPr>
    </w:p>
    <w:p w:rsidR="002F622D" w:rsidRDefault="002F622D" w:rsidP="00F03F51">
      <w:pPr>
        <w:rPr>
          <w:rFonts w:ascii="仿宋" w:eastAsia="仿宋" w:hAnsi="仿宋"/>
          <w:sz w:val="28"/>
          <w:szCs w:val="28"/>
        </w:rPr>
      </w:pPr>
    </w:p>
    <w:p w:rsidR="002F622D" w:rsidRDefault="002F622D" w:rsidP="00F03F51">
      <w:pPr>
        <w:rPr>
          <w:rFonts w:ascii="仿宋" w:eastAsia="仿宋" w:hAnsi="仿宋"/>
          <w:sz w:val="28"/>
          <w:szCs w:val="28"/>
        </w:rPr>
      </w:pPr>
    </w:p>
    <w:p w:rsidR="00F03F51" w:rsidRPr="00F03F51" w:rsidRDefault="00F03F51" w:rsidP="00F03F51">
      <w:pPr>
        <w:rPr>
          <w:rFonts w:ascii="仿宋" w:eastAsia="仿宋" w:hAnsi="仿宋"/>
          <w:sz w:val="24"/>
          <w:szCs w:val="24"/>
        </w:rPr>
      </w:pPr>
    </w:p>
    <w:p w:rsidR="00C77179" w:rsidRPr="00C77179" w:rsidRDefault="00C77179" w:rsidP="00C77179">
      <w:pPr>
        <w:spacing w:line="360" w:lineRule="auto"/>
        <w:jc w:val="left"/>
        <w:rPr>
          <w:rFonts w:ascii="仿宋" w:eastAsia="仿宋" w:hAnsi="仿宋"/>
          <w:b/>
          <w:sz w:val="24"/>
          <w:szCs w:val="24"/>
        </w:rPr>
      </w:pPr>
      <w:r w:rsidRPr="00C77179">
        <w:rPr>
          <w:rFonts w:ascii="仿宋" w:eastAsia="仿宋" w:hAnsi="仿宋"/>
          <w:b/>
          <w:sz w:val="24"/>
          <w:szCs w:val="24"/>
        </w:rPr>
        <w:lastRenderedPageBreak/>
        <w:t>附</w:t>
      </w:r>
      <w:r w:rsidRPr="00C77179">
        <w:rPr>
          <w:rFonts w:ascii="仿宋" w:eastAsia="仿宋" w:hAnsi="仿宋" w:hint="eastAsia"/>
          <w:b/>
          <w:sz w:val="24"/>
          <w:szCs w:val="24"/>
        </w:rPr>
        <w:t>件2：</w:t>
      </w:r>
    </w:p>
    <w:p w:rsidR="00C77179" w:rsidRPr="00C77179" w:rsidRDefault="00C77179" w:rsidP="00C77179">
      <w:pPr>
        <w:spacing w:line="440" w:lineRule="exact"/>
        <w:jc w:val="center"/>
        <w:rPr>
          <w:rFonts w:ascii="仿宋" w:eastAsia="仿宋" w:hAnsi="仿宋"/>
          <w:sz w:val="24"/>
          <w:szCs w:val="24"/>
        </w:rPr>
      </w:pPr>
      <w:r w:rsidRPr="00C77179">
        <w:rPr>
          <w:rFonts w:ascii="仿宋" w:eastAsia="仿宋" w:hAnsi="仿宋" w:hint="eastAsia"/>
          <w:sz w:val="24"/>
          <w:szCs w:val="24"/>
        </w:rPr>
        <w:t>发包人向设计人提交有关资料及文件</w:t>
      </w:r>
      <w:bookmarkEnd w:id="174"/>
      <w:bookmarkEnd w:id="175"/>
      <w:r w:rsidRPr="00C77179">
        <w:rPr>
          <w:rFonts w:ascii="仿宋" w:eastAsia="仿宋" w:hAnsi="仿宋" w:hint="eastAsia"/>
          <w:sz w:val="24"/>
          <w:szCs w:val="24"/>
        </w:rPr>
        <w:t>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3785"/>
        <w:gridCol w:w="720"/>
        <w:gridCol w:w="2885"/>
        <w:gridCol w:w="1087"/>
      </w:tblGrid>
      <w:tr w:rsidR="00C77179" w:rsidRPr="00C77179" w:rsidTr="00A24A12">
        <w:trPr>
          <w:trHeight w:val="1327"/>
        </w:trPr>
        <w:tc>
          <w:tcPr>
            <w:tcW w:w="638" w:type="dxa"/>
            <w:vAlign w:val="center"/>
          </w:tcPr>
          <w:p w:rsidR="00C77179" w:rsidRPr="00C77179" w:rsidRDefault="00C77179" w:rsidP="00A24A12">
            <w:pPr>
              <w:spacing w:line="360" w:lineRule="auto"/>
              <w:jc w:val="center"/>
              <w:rPr>
                <w:rFonts w:ascii="仿宋" w:eastAsia="仿宋" w:hAnsi="仿宋"/>
                <w:b/>
                <w:bCs/>
                <w:sz w:val="24"/>
                <w:szCs w:val="24"/>
              </w:rPr>
            </w:pPr>
            <w:r w:rsidRPr="00C77179">
              <w:rPr>
                <w:rFonts w:ascii="仿宋" w:eastAsia="仿宋" w:hAnsi="仿宋" w:hint="eastAsia"/>
                <w:b/>
                <w:bCs/>
                <w:sz w:val="24"/>
                <w:szCs w:val="24"/>
              </w:rPr>
              <w:t>序号</w:t>
            </w:r>
          </w:p>
        </w:tc>
        <w:tc>
          <w:tcPr>
            <w:tcW w:w="3785" w:type="dxa"/>
            <w:vAlign w:val="center"/>
          </w:tcPr>
          <w:p w:rsidR="00C77179" w:rsidRPr="00C77179" w:rsidRDefault="00C77179" w:rsidP="00A24A12">
            <w:pPr>
              <w:spacing w:line="360" w:lineRule="auto"/>
              <w:jc w:val="center"/>
              <w:rPr>
                <w:rFonts w:ascii="仿宋" w:eastAsia="仿宋" w:hAnsi="仿宋"/>
                <w:b/>
                <w:bCs/>
                <w:sz w:val="24"/>
                <w:szCs w:val="24"/>
              </w:rPr>
            </w:pPr>
            <w:r w:rsidRPr="00C77179">
              <w:rPr>
                <w:rFonts w:ascii="仿宋" w:eastAsia="仿宋" w:hAnsi="仿宋" w:hint="eastAsia"/>
                <w:b/>
                <w:bCs/>
                <w:sz w:val="24"/>
                <w:szCs w:val="24"/>
              </w:rPr>
              <w:t>资料及文件名称</w:t>
            </w:r>
          </w:p>
        </w:tc>
        <w:tc>
          <w:tcPr>
            <w:tcW w:w="720" w:type="dxa"/>
            <w:vAlign w:val="center"/>
          </w:tcPr>
          <w:p w:rsidR="00C77179" w:rsidRPr="00C77179" w:rsidRDefault="00C77179" w:rsidP="00A24A12">
            <w:pPr>
              <w:spacing w:line="360" w:lineRule="auto"/>
              <w:jc w:val="center"/>
              <w:rPr>
                <w:rFonts w:ascii="仿宋" w:eastAsia="仿宋" w:hAnsi="仿宋"/>
                <w:b/>
                <w:bCs/>
                <w:sz w:val="24"/>
                <w:szCs w:val="24"/>
              </w:rPr>
            </w:pPr>
            <w:r w:rsidRPr="00C77179">
              <w:rPr>
                <w:rFonts w:ascii="仿宋" w:eastAsia="仿宋" w:hAnsi="仿宋" w:hint="eastAsia"/>
                <w:b/>
                <w:bCs/>
                <w:sz w:val="24"/>
                <w:szCs w:val="24"/>
              </w:rPr>
              <w:t>份数</w:t>
            </w:r>
          </w:p>
        </w:tc>
        <w:tc>
          <w:tcPr>
            <w:tcW w:w="2885" w:type="dxa"/>
            <w:vAlign w:val="center"/>
          </w:tcPr>
          <w:p w:rsidR="00C77179" w:rsidRPr="00C77179" w:rsidRDefault="00C77179" w:rsidP="00A24A12">
            <w:pPr>
              <w:spacing w:line="360" w:lineRule="auto"/>
              <w:jc w:val="center"/>
              <w:rPr>
                <w:rFonts w:ascii="仿宋" w:eastAsia="仿宋" w:hAnsi="仿宋"/>
                <w:b/>
                <w:bCs/>
                <w:sz w:val="24"/>
                <w:szCs w:val="24"/>
              </w:rPr>
            </w:pPr>
            <w:r w:rsidRPr="00C77179">
              <w:rPr>
                <w:rFonts w:ascii="仿宋" w:eastAsia="仿宋" w:hAnsi="仿宋" w:hint="eastAsia"/>
                <w:b/>
                <w:bCs/>
                <w:sz w:val="24"/>
                <w:szCs w:val="24"/>
              </w:rPr>
              <w:t>提交日期</w:t>
            </w:r>
          </w:p>
        </w:tc>
        <w:tc>
          <w:tcPr>
            <w:tcW w:w="1087" w:type="dxa"/>
            <w:vAlign w:val="center"/>
          </w:tcPr>
          <w:p w:rsidR="00C77179" w:rsidRPr="00C77179" w:rsidRDefault="00C77179" w:rsidP="00A24A12">
            <w:pPr>
              <w:spacing w:line="360" w:lineRule="auto"/>
              <w:jc w:val="center"/>
              <w:rPr>
                <w:rFonts w:ascii="仿宋" w:eastAsia="仿宋" w:hAnsi="仿宋"/>
                <w:b/>
                <w:bCs/>
                <w:sz w:val="24"/>
                <w:szCs w:val="24"/>
              </w:rPr>
            </w:pPr>
            <w:r w:rsidRPr="00C77179">
              <w:rPr>
                <w:rFonts w:ascii="仿宋" w:eastAsia="仿宋" w:hAnsi="仿宋" w:hint="eastAsia"/>
                <w:b/>
                <w:bCs/>
                <w:sz w:val="24"/>
                <w:szCs w:val="24"/>
              </w:rPr>
              <w:t>有关事宜</w:t>
            </w:r>
          </w:p>
        </w:tc>
      </w:tr>
      <w:tr w:rsidR="00C77179" w:rsidRPr="00C77179" w:rsidTr="00A24A12">
        <w:trPr>
          <w:cantSplit/>
          <w:trHeight w:val="544"/>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1</w:t>
            </w:r>
          </w:p>
        </w:tc>
        <w:tc>
          <w:tcPr>
            <w:tcW w:w="37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项目立项报告和审批文件</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各1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方案开始3天前</w:t>
            </w:r>
          </w:p>
        </w:tc>
        <w:tc>
          <w:tcPr>
            <w:tcW w:w="1087" w:type="dxa"/>
            <w:vMerge w:val="restart"/>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4"/>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2</w:t>
            </w:r>
          </w:p>
        </w:tc>
        <w:tc>
          <w:tcPr>
            <w:tcW w:w="3785" w:type="dxa"/>
            <w:vAlign w:val="center"/>
          </w:tcPr>
          <w:p w:rsidR="00C77179" w:rsidRPr="00C77179" w:rsidRDefault="00C77179" w:rsidP="00A24A12">
            <w:pPr>
              <w:spacing w:line="280" w:lineRule="exact"/>
              <w:rPr>
                <w:rFonts w:ascii="仿宋" w:eastAsia="仿宋" w:hAnsi="仿宋"/>
                <w:sz w:val="24"/>
                <w:szCs w:val="24"/>
              </w:rPr>
            </w:pPr>
            <w:r w:rsidRPr="00C77179">
              <w:rPr>
                <w:rFonts w:ascii="仿宋" w:eastAsia="仿宋" w:hAnsi="仿宋" w:hint="eastAsia"/>
                <w:sz w:val="24"/>
                <w:szCs w:val="24"/>
              </w:rPr>
              <w:t>发包人要求即设计任务书（含对建筑、结构、给水排水、暖通空调、建筑电气、总图等专业的具体要求）</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方案开始3天前</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5"/>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3</w:t>
            </w:r>
          </w:p>
        </w:tc>
        <w:tc>
          <w:tcPr>
            <w:tcW w:w="37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建筑红线图，建筑钉桩图</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各1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方案开始3天前</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5"/>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4</w:t>
            </w:r>
          </w:p>
        </w:tc>
        <w:tc>
          <w:tcPr>
            <w:tcW w:w="37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当地规划部门的规划意见书</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方案开始3天前</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4"/>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5</w:t>
            </w:r>
          </w:p>
        </w:tc>
        <w:tc>
          <w:tcPr>
            <w:tcW w:w="37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工程勘察报告</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2</w:t>
            </w:r>
          </w:p>
        </w:tc>
        <w:tc>
          <w:tcPr>
            <w:tcW w:w="2885" w:type="dxa"/>
            <w:vAlign w:val="center"/>
          </w:tcPr>
          <w:p w:rsidR="00C77179" w:rsidRPr="00C77179" w:rsidRDefault="00C77179" w:rsidP="00A24A12">
            <w:pPr>
              <w:spacing w:line="280" w:lineRule="exact"/>
              <w:rPr>
                <w:rFonts w:ascii="仿宋" w:eastAsia="仿宋" w:hAnsi="仿宋"/>
                <w:sz w:val="24"/>
                <w:szCs w:val="24"/>
              </w:rPr>
            </w:pPr>
            <w:r w:rsidRPr="00C77179">
              <w:rPr>
                <w:rFonts w:ascii="仿宋" w:eastAsia="仿宋" w:hAnsi="仿宋" w:hint="eastAsia"/>
                <w:sz w:val="24"/>
                <w:szCs w:val="24"/>
              </w:rPr>
              <w:t>方案设计开始前3天提供初步勘察报告；初步设计开始3天前提供详细勘察报告</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5"/>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6</w:t>
            </w:r>
          </w:p>
        </w:tc>
        <w:tc>
          <w:tcPr>
            <w:tcW w:w="37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各阶段主管部门的审批意见</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下一个阶段设计开始3天前提供上一个阶段审批意见</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5"/>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7</w:t>
            </w:r>
          </w:p>
        </w:tc>
        <w:tc>
          <w:tcPr>
            <w:tcW w:w="37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方案设计确认单（含初设开工令）</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初步设计开始3天前</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4"/>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8</w:t>
            </w:r>
          </w:p>
        </w:tc>
        <w:tc>
          <w:tcPr>
            <w:tcW w:w="37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工程所在地地形图（1/500）电子版及区域位置图</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初步设计开始3天前</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4"/>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9</w:t>
            </w:r>
          </w:p>
        </w:tc>
        <w:tc>
          <w:tcPr>
            <w:tcW w:w="37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初步设计确认单（含施工图开工令）</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施工图设计开始3天前</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4"/>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10</w:t>
            </w:r>
          </w:p>
        </w:tc>
        <w:tc>
          <w:tcPr>
            <w:tcW w:w="37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施工图审查合格意见书</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施工图审查通过后5天内</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5"/>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11</w:t>
            </w:r>
          </w:p>
        </w:tc>
        <w:tc>
          <w:tcPr>
            <w:tcW w:w="3785" w:type="dxa"/>
            <w:vAlign w:val="center"/>
          </w:tcPr>
          <w:p w:rsidR="00C77179" w:rsidRPr="00C77179" w:rsidRDefault="00C77179" w:rsidP="00A24A12">
            <w:pPr>
              <w:spacing w:line="280" w:lineRule="exact"/>
              <w:rPr>
                <w:rFonts w:ascii="仿宋" w:eastAsia="仿宋" w:hAnsi="仿宋"/>
                <w:sz w:val="24"/>
                <w:szCs w:val="24"/>
              </w:rPr>
            </w:pPr>
            <w:r w:rsidRPr="00C77179">
              <w:rPr>
                <w:rFonts w:ascii="仿宋" w:eastAsia="仿宋" w:hAnsi="仿宋" w:hint="eastAsia"/>
                <w:sz w:val="24"/>
                <w:szCs w:val="24"/>
              </w:rPr>
              <w:t>市政条件（包括给排水、暖通、电力、道路、热力、通讯等）</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方案设计开始3天前</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4"/>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12</w:t>
            </w:r>
          </w:p>
        </w:tc>
        <w:tc>
          <w:tcPr>
            <w:tcW w:w="37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其它设计资料</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各设计阶段设计开始3天前</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4"/>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13</w:t>
            </w:r>
          </w:p>
        </w:tc>
        <w:tc>
          <w:tcPr>
            <w:tcW w:w="37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竣工验收报告</w:t>
            </w:r>
          </w:p>
        </w:tc>
        <w:tc>
          <w:tcPr>
            <w:tcW w:w="720"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1</w:t>
            </w:r>
          </w:p>
        </w:tc>
        <w:tc>
          <w:tcPr>
            <w:tcW w:w="2885" w:type="dxa"/>
            <w:vAlign w:val="center"/>
          </w:tcPr>
          <w:p w:rsidR="00C77179" w:rsidRPr="00C77179" w:rsidRDefault="00C77179" w:rsidP="00A24A12">
            <w:pPr>
              <w:spacing w:line="360" w:lineRule="auto"/>
              <w:rPr>
                <w:rFonts w:ascii="仿宋" w:eastAsia="仿宋" w:hAnsi="仿宋"/>
                <w:sz w:val="24"/>
                <w:szCs w:val="24"/>
              </w:rPr>
            </w:pPr>
            <w:r w:rsidRPr="00C77179">
              <w:rPr>
                <w:rFonts w:ascii="仿宋" w:eastAsia="仿宋" w:hAnsi="仿宋" w:hint="eastAsia"/>
                <w:sz w:val="24"/>
                <w:szCs w:val="24"/>
              </w:rPr>
              <w:t>工程竣工验收通过后5天内</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bl>
    <w:p w:rsidR="00C77179" w:rsidRPr="00C77179" w:rsidRDefault="00C77179" w:rsidP="00994B9A">
      <w:pPr>
        <w:spacing w:afterLines="50" w:line="400" w:lineRule="exact"/>
        <w:rPr>
          <w:rFonts w:ascii="仿宋" w:eastAsia="仿宋" w:hAnsi="仿宋" w:cs="Courier New"/>
          <w:kern w:val="0"/>
          <w:sz w:val="24"/>
          <w:szCs w:val="24"/>
        </w:rPr>
      </w:pPr>
      <w:bookmarkStart w:id="176" w:name="_Toc278231959"/>
      <w:bookmarkStart w:id="177" w:name="_Toc278309719"/>
      <w:r w:rsidRPr="00C77179">
        <w:rPr>
          <w:rFonts w:ascii="仿宋" w:eastAsia="仿宋" w:hAnsi="仿宋" w:cs="Courier New" w:hint="eastAsia"/>
          <w:kern w:val="0"/>
          <w:sz w:val="24"/>
          <w:szCs w:val="24"/>
        </w:rPr>
        <w:t>（上表内容仅供参考，发包人和设计人应当根据项目具体情况详细列举）</w:t>
      </w:r>
    </w:p>
    <w:p w:rsidR="00C77179" w:rsidRPr="00C77179" w:rsidRDefault="00C77179" w:rsidP="00C77179">
      <w:pPr>
        <w:spacing w:line="360" w:lineRule="auto"/>
        <w:jc w:val="left"/>
        <w:rPr>
          <w:rFonts w:ascii="仿宋" w:eastAsia="仿宋" w:hAnsi="仿宋"/>
          <w:b/>
          <w:sz w:val="24"/>
          <w:szCs w:val="24"/>
        </w:rPr>
      </w:pPr>
      <w:r w:rsidRPr="00C77179">
        <w:rPr>
          <w:rFonts w:ascii="仿宋" w:eastAsia="仿宋" w:hAnsi="仿宋" w:hint="eastAsia"/>
          <w:b/>
          <w:sz w:val="24"/>
          <w:szCs w:val="24"/>
        </w:rPr>
        <w:lastRenderedPageBreak/>
        <w:t>附件3 ：</w:t>
      </w:r>
    </w:p>
    <w:p w:rsidR="00C77179" w:rsidRPr="00C77179" w:rsidRDefault="00C77179" w:rsidP="00C77179">
      <w:pPr>
        <w:spacing w:line="440" w:lineRule="exact"/>
        <w:jc w:val="center"/>
        <w:rPr>
          <w:rFonts w:ascii="仿宋" w:eastAsia="仿宋" w:hAnsi="仿宋"/>
          <w:sz w:val="24"/>
          <w:szCs w:val="24"/>
        </w:rPr>
      </w:pPr>
      <w:r w:rsidRPr="00C77179">
        <w:rPr>
          <w:rFonts w:ascii="仿宋" w:eastAsia="仿宋" w:hAnsi="仿宋" w:hint="eastAsia"/>
          <w:sz w:val="24"/>
          <w:szCs w:val="24"/>
        </w:rPr>
        <w:t>设计人向发包人交付的工程设计文件</w:t>
      </w:r>
      <w:bookmarkEnd w:id="176"/>
      <w:bookmarkEnd w:id="177"/>
      <w:r w:rsidRPr="00C77179">
        <w:rPr>
          <w:rFonts w:ascii="仿宋" w:eastAsia="仿宋" w:hAnsi="仿宋" w:hint="eastAsia"/>
          <w:sz w:val="24"/>
          <w:szCs w:val="24"/>
        </w:rPr>
        <w:t>目录</w:t>
      </w:r>
    </w:p>
    <w:p w:rsidR="00C77179" w:rsidRPr="00C77179" w:rsidRDefault="00C77179" w:rsidP="00994B9A">
      <w:pPr>
        <w:spacing w:afterLines="50" w:line="400" w:lineRule="exact"/>
        <w:ind w:firstLineChars="170" w:firstLine="410"/>
        <w:rPr>
          <w:rFonts w:ascii="仿宋" w:eastAsia="仿宋" w:hAnsi="仿宋" w:cs="Courier New"/>
          <w:b/>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3785"/>
        <w:gridCol w:w="720"/>
        <w:gridCol w:w="2885"/>
        <w:gridCol w:w="1087"/>
      </w:tblGrid>
      <w:tr w:rsidR="00C77179" w:rsidRPr="00C77179" w:rsidTr="00A24A12">
        <w:trPr>
          <w:trHeight w:val="1327"/>
        </w:trPr>
        <w:tc>
          <w:tcPr>
            <w:tcW w:w="638" w:type="dxa"/>
            <w:vAlign w:val="center"/>
          </w:tcPr>
          <w:p w:rsidR="00C77179" w:rsidRPr="00C77179" w:rsidRDefault="00C77179" w:rsidP="00A24A12">
            <w:pPr>
              <w:spacing w:line="360" w:lineRule="auto"/>
              <w:jc w:val="center"/>
              <w:rPr>
                <w:rFonts w:ascii="仿宋" w:eastAsia="仿宋" w:hAnsi="仿宋"/>
                <w:b/>
                <w:bCs/>
                <w:sz w:val="24"/>
                <w:szCs w:val="24"/>
              </w:rPr>
            </w:pPr>
            <w:r w:rsidRPr="00C77179">
              <w:rPr>
                <w:rFonts w:ascii="仿宋" w:eastAsia="仿宋" w:hAnsi="仿宋" w:hint="eastAsia"/>
                <w:b/>
                <w:bCs/>
                <w:sz w:val="24"/>
                <w:szCs w:val="24"/>
              </w:rPr>
              <w:t>序号</w:t>
            </w:r>
          </w:p>
        </w:tc>
        <w:tc>
          <w:tcPr>
            <w:tcW w:w="3785" w:type="dxa"/>
            <w:vAlign w:val="center"/>
          </w:tcPr>
          <w:p w:rsidR="00C77179" w:rsidRPr="00C77179" w:rsidRDefault="00C77179" w:rsidP="00A24A12">
            <w:pPr>
              <w:spacing w:line="360" w:lineRule="auto"/>
              <w:jc w:val="center"/>
              <w:rPr>
                <w:rFonts w:ascii="仿宋" w:eastAsia="仿宋" w:hAnsi="仿宋"/>
                <w:b/>
                <w:bCs/>
                <w:sz w:val="24"/>
                <w:szCs w:val="24"/>
              </w:rPr>
            </w:pPr>
            <w:r w:rsidRPr="00C77179">
              <w:rPr>
                <w:rFonts w:ascii="仿宋" w:eastAsia="仿宋" w:hAnsi="仿宋" w:hint="eastAsia"/>
                <w:b/>
                <w:bCs/>
                <w:sz w:val="24"/>
                <w:szCs w:val="24"/>
              </w:rPr>
              <w:t>资料及文件名称</w:t>
            </w:r>
          </w:p>
        </w:tc>
        <w:tc>
          <w:tcPr>
            <w:tcW w:w="720" w:type="dxa"/>
            <w:vAlign w:val="center"/>
          </w:tcPr>
          <w:p w:rsidR="00C77179" w:rsidRPr="00C77179" w:rsidRDefault="00C77179" w:rsidP="00A24A12">
            <w:pPr>
              <w:spacing w:line="360" w:lineRule="auto"/>
              <w:jc w:val="center"/>
              <w:rPr>
                <w:rFonts w:ascii="仿宋" w:eastAsia="仿宋" w:hAnsi="仿宋"/>
                <w:b/>
                <w:bCs/>
                <w:sz w:val="24"/>
                <w:szCs w:val="24"/>
              </w:rPr>
            </w:pPr>
            <w:r w:rsidRPr="00C77179">
              <w:rPr>
                <w:rFonts w:ascii="仿宋" w:eastAsia="仿宋" w:hAnsi="仿宋" w:hint="eastAsia"/>
                <w:b/>
                <w:bCs/>
                <w:sz w:val="24"/>
                <w:szCs w:val="24"/>
              </w:rPr>
              <w:t>份数</w:t>
            </w:r>
          </w:p>
        </w:tc>
        <w:tc>
          <w:tcPr>
            <w:tcW w:w="2885" w:type="dxa"/>
            <w:vAlign w:val="center"/>
          </w:tcPr>
          <w:p w:rsidR="00C77179" w:rsidRPr="00C77179" w:rsidRDefault="00C77179" w:rsidP="00A24A12">
            <w:pPr>
              <w:spacing w:line="360" w:lineRule="auto"/>
              <w:jc w:val="center"/>
              <w:rPr>
                <w:rFonts w:ascii="仿宋" w:eastAsia="仿宋" w:hAnsi="仿宋"/>
                <w:b/>
                <w:bCs/>
                <w:sz w:val="24"/>
                <w:szCs w:val="24"/>
              </w:rPr>
            </w:pPr>
            <w:r w:rsidRPr="00C77179">
              <w:rPr>
                <w:rFonts w:ascii="仿宋" w:eastAsia="仿宋" w:hAnsi="仿宋" w:hint="eastAsia"/>
                <w:b/>
                <w:bCs/>
                <w:sz w:val="24"/>
                <w:szCs w:val="24"/>
              </w:rPr>
              <w:t>提交日期</w:t>
            </w:r>
          </w:p>
        </w:tc>
        <w:tc>
          <w:tcPr>
            <w:tcW w:w="1087" w:type="dxa"/>
            <w:vAlign w:val="center"/>
          </w:tcPr>
          <w:p w:rsidR="00C77179" w:rsidRPr="00C77179" w:rsidRDefault="00C77179" w:rsidP="00A24A12">
            <w:pPr>
              <w:spacing w:line="360" w:lineRule="auto"/>
              <w:jc w:val="center"/>
              <w:rPr>
                <w:rFonts w:ascii="仿宋" w:eastAsia="仿宋" w:hAnsi="仿宋"/>
                <w:b/>
                <w:bCs/>
                <w:sz w:val="24"/>
                <w:szCs w:val="24"/>
              </w:rPr>
            </w:pPr>
            <w:r w:rsidRPr="00C77179">
              <w:rPr>
                <w:rFonts w:ascii="仿宋" w:eastAsia="仿宋" w:hAnsi="仿宋" w:hint="eastAsia"/>
                <w:b/>
                <w:bCs/>
                <w:sz w:val="24"/>
                <w:szCs w:val="24"/>
              </w:rPr>
              <w:t>有关事宜</w:t>
            </w:r>
          </w:p>
        </w:tc>
      </w:tr>
      <w:tr w:rsidR="00C77179" w:rsidRPr="00C77179" w:rsidTr="00A24A12">
        <w:trPr>
          <w:cantSplit/>
          <w:trHeight w:val="544"/>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1</w:t>
            </w:r>
          </w:p>
        </w:tc>
        <w:tc>
          <w:tcPr>
            <w:tcW w:w="3785"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方案设计文件</w:t>
            </w:r>
          </w:p>
        </w:tc>
        <w:tc>
          <w:tcPr>
            <w:tcW w:w="720" w:type="dxa"/>
            <w:vAlign w:val="center"/>
          </w:tcPr>
          <w:p w:rsidR="00C77179" w:rsidRPr="00C77179" w:rsidRDefault="00C77179" w:rsidP="00A24A12">
            <w:pPr>
              <w:spacing w:line="360" w:lineRule="auto"/>
              <w:jc w:val="center"/>
              <w:rPr>
                <w:rFonts w:ascii="仿宋" w:eastAsia="仿宋" w:hAnsi="仿宋"/>
                <w:b/>
                <w:sz w:val="24"/>
                <w:szCs w:val="24"/>
              </w:rPr>
            </w:pPr>
          </w:p>
        </w:tc>
        <w:tc>
          <w:tcPr>
            <w:tcW w:w="2885"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天</w:t>
            </w:r>
          </w:p>
        </w:tc>
        <w:tc>
          <w:tcPr>
            <w:tcW w:w="1087" w:type="dxa"/>
            <w:vMerge w:val="restart"/>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4"/>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2</w:t>
            </w:r>
          </w:p>
        </w:tc>
        <w:tc>
          <w:tcPr>
            <w:tcW w:w="3785"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初步设计文件</w:t>
            </w:r>
          </w:p>
        </w:tc>
        <w:tc>
          <w:tcPr>
            <w:tcW w:w="720" w:type="dxa"/>
            <w:vAlign w:val="center"/>
          </w:tcPr>
          <w:p w:rsidR="00C77179" w:rsidRPr="00C77179" w:rsidRDefault="00C77179" w:rsidP="00A24A12">
            <w:pPr>
              <w:spacing w:line="360" w:lineRule="auto"/>
              <w:jc w:val="center"/>
              <w:rPr>
                <w:rFonts w:ascii="仿宋" w:eastAsia="仿宋" w:hAnsi="仿宋"/>
                <w:b/>
                <w:sz w:val="24"/>
                <w:szCs w:val="24"/>
              </w:rPr>
            </w:pPr>
          </w:p>
        </w:tc>
        <w:tc>
          <w:tcPr>
            <w:tcW w:w="2885"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天</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cantSplit/>
          <w:trHeight w:val="545"/>
        </w:trPr>
        <w:tc>
          <w:tcPr>
            <w:tcW w:w="63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3</w:t>
            </w:r>
          </w:p>
        </w:tc>
        <w:tc>
          <w:tcPr>
            <w:tcW w:w="3785"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施工图设计文件</w:t>
            </w:r>
          </w:p>
        </w:tc>
        <w:tc>
          <w:tcPr>
            <w:tcW w:w="720" w:type="dxa"/>
            <w:vAlign w:val="center"/>
          </w:tcPr>
          <w:p w:rsidR="00C77179" w:rsidRPr="00C77179" w:rsidRDefault="00C77179" w:rsidP="00A24A12">
            <w:pPr>
              <w:spacing w:line="360" w:lineRule="auto"/>
              <w:jc w:val="center"/>
              <w:rPr>
                <w:rFonts w:ascii="仿宋" w:eastAsia="仿宋" w:hAnsi="仿宋"/>
                <w:b/>
                <w:sz w:val="24"/>
                <w:szCs w:val="24"/>
              </w:rPr>
            </w:pPr>
          </w:p>
        </w:tc>
        <w:tc>
          <w:tcPr>
            <w:tcW w:w="2885"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天</w:t>
            </w:r>
          </w:p>
        </w:tc>
        <w:tc>
          <w:tcPr>
            <w:tcW w:w="1087" w:type="dxa"/>
            <w:vMerge/>
            <w:vAlign w:val="center"/>
          </w:tcPr>
          <w:p w:rsidR="00C77179" w:rsidRPr="00C77179" w:rsidRDefault="00C77179" w:rsidP="00A24A12">
            <w:pPr>
              <w:spacing w:line="360" w:lineRule="auto"/>
              <w:jc w:val="center"/>
              <w:rPr>
                <w:rFonts w:ascii="仿宋" w:eastAsia="仿宋" w:hAnsi="仿宋"/>
                <w:sz w:val="24"/>
                <w:szCs w:val="24"/>
              </w:rPr>
            </w:pPr>
          </w:p>
        </w:tc>
      </w:tr>
    </w:tbl>
    <w:p w:rsidR="00C77179" w:rsidRPr="00C77179" w:rsidRDefault="00C77179" w:rsidP="00C77179">
      <w:pPr>
        <w:autoSpaceDE w:val="0"/>
        <w:autoSpaceDN w:val="0"/>
        <w:adjustRightInd w:val="0"/>
        <w:spacing w:line="360" w:lineRule="auto"/>
        <w:ind w:left="960" w:hangingChars="400" w:hanging="960"/>
        <w:jc w:val="left"/>
        <w:rPr>
          <w:rFonts w:ascii="仿宋" w:eastAsia="仿宋" w:hAnsi="仿宋" w:cs="Courier New"/>
          <w:sz w:val="24"/>
          <w:szCs w:val="24"/>
        </w:rPr>
      </w:pPr>
    </w:p>
    <w:p w:rsidR="00C77179" w:rsidRPr="00C77179" w:rsidRDefault="00C77179" w:rsidP="00C77179">
      <w:pPr>
        <w:autoSpaceDE w:val="0"/>
        <w:autoSpaceDN w:val="0"/>
        <w:adjustRightInd w:val="0"/>
        <w:spacing w:line="360" w:lineRule="auto"/>
        <w:ind w:leftChars="-50" w:left="-105" w:firstLineChars="37" w:firstLine="89"/>
        <w:jc w:val="left"/>
        <w:rPr>
          <w:rFonts w:ascii="仿宋" w:eastAsia="仿宋" w:hAnsi="仿宋" w:cs="Courier New"/>
          <w:b/>
          <w:sz w:val="24"/>
          <w:szCs w:val="24"/>
        </w:rPr>
      </w:pPr>
      <w:r w:rsidRPr="00C77179">
        <w:rPr>
          <w:rFonts w:ascii="仿宋" w:eastAsia="仿宋" w:hAnsi="仿宋" w:cs="Courier New" w:hint="eastAsia"/>
          <w:b/>
          <w:sz w:val="24"/>
          <w:szCs w:val="24"/>
        </w:rPr>
        <w:t>特别约定：</w:t>
      </w:r>
    </w:p>
    <w:p w:rsidR="00C77179" w:rsidRPr="00C77179" w:rsidRDefault="00C77179" w:rsidP="00C77179">
      <w:pPr>
        <w:autoSpaceDE w:val="0"/>
        <w:autoSpaceDN w:val="0"/>
        <w:adjustRightInd w:val="0"/>
        <w:ind w:firstLineChars="200" w:firstLine="480"/>
        <w:jc w:val="left"/>
        <w:rPr>
          <w:rFonts w:ascii="仿宋" w:eastAsia="仿宋" w:hAnsi="仿宋" w:cs="Courier New"/>
          <w:sz w:val="24"/>
          <w:szCs w:val="24"/>
        </w:rPr>
      </w:pPr>
      <w:r w:rsidRPr="00C77179">
        <w:rPr>
          <w:rFonts w:ascii="仿宋" w:eastAsia="仿宋" w:hAnsi="仿宋" w:cs="Courier New" w:hint="eastAsia"/>
          <w:sz w:val="24"/>
          <w:szCs w:val="24"/>
        </w:rPr>
        <w:t>1.在发包人所提供的设计资料（含设计确认单、规划部门批文、政府各部门批文等）能满足设计人进行各阶段设计的前提下开始计算各阶段的设计时间。</w:t>
      </w:r>
    </w:p>
    <w:p w:rsidR="00C77179" w:rsidRPr="00C77179" w:rsidRDefault="00C77179" w:rsidP="00C77179">
      <w:pPr>
        <w:ind w:firstLineChars="200" w:firstLine="480"/>
        <w:rPr>
          <w:rFonts w:ascii="仿宋" w:eastAsia="仿宋" w:hAnsi="仿宋" w:cs="Courier New"/>
          <w:sz w:val="24"/>
          <w:szCs w:val="24"/>
        </w:rPr>
      </w:pPr>
      <w:r w:rsidRPr="00C77179">
        <w:rPr>
          <w:rFonts w:ascii="仿宋" w:eastAsia="仿宋" w:hAnsi="仿宋" w:cs="Courier New" w:hint="eastAsia"/>
          <w:sz w:val="24"/>
          <w:szCs w:val="24"/>
        </w:rPr>
        <w:t>2.上述设计时间不包括法定的节假日。</w:t>
      </w:r>
    </w:p>
    <w:p w:rsidR="00C77179" w:rsidRPr="00C77179" w:rsidRDefault="00C77179" w:rsidP="00C77179">
      <w:pPr>
        <w:ind w:firstLineChars="200" w:firstLine="480"/>
        <w:outlineLvl w:val="2"/>
        <w:rPr>
          <w:rFonts w:ascii="仿宋" w:eastAsia="仿宋" w:hAnsi="仿宋" w:cs="Courier New"/>
          <w:sz w:val="24"/>
          <w:szCs w:val="24"/>
        </w:rPr>
      </w:pPr>
      <w:r w:rsidRPr="00C77179">
        <w:rPr>
          <w:rFonts w:ascii="仿宋" w:eastAsia="仿宋" w:hAnsi="仿宋" w:cs="Courier New" w:hint="eastAsia"/>
          <w:sz w:val="24"/>
          <w:szCs w:val="24"/>
        </w:rPr>
        <w:t>3.图纸交付地点：设计人工作地（或发包人指定地）。发包人要求设计人提供电子版设计文件时，设计人有权对电子版设计文件采取加密、设置访问权限、限期使用等保护措施</w:t>
      </w:r>
      <w:r w:rsidRPr="00C77179">
        <w:rPr>
          <w:rFonts w:ascii="仿宋" w:eastAsia="仿宋" w:hAnsi="仿宋" w:cs="Courier New" w:hint="eastAsia"/>
          <w:b/>
          <w:sz w:val="24"/>
          <w:szCs w:val="24"/>
        </w:rPr>
        <w:t>。</w:t>
      </w:r>
      <w:r w:rsidRPr="00C77179">
        <w:rPr>
          <w:rFonts w:ascii="仿宋" w:eastAsia="仿宋" w:hAnsi="仿宋" w:cs="Courier New" w:hint="eastAsia"/>
          <w:sz w:val="24"/>
          <w:szCs w:val="24"/>
        </w:rPr>
        <w:t>同时发包人承诺设计人设计成果不用于第三方设计，维护设计人设计产权。</w:t>
      </w:r>
    </w:p>
    <w:p w:rsidR="00C77179" w:rsidRPr="00C77179" w:rsidRDefault="00C77179" w:rsidP="00C77179">
      <w:pPr>
        <w:ind w:firstLineChars="200" w:firstLine="480"/>
        <w:rPr>
          <w:rFonts w:ascii="仿宋" w:eastAsia="仿宋" w:hAnsi="仿宋" w:cs="Courier New"/>
          <w:sz w:val="24"/>
          <w:szCs w:val="24"/>
        </w:rPr>
      </w:pPr>
      <w:r w:rsidRPr="00C77179">
        <w:rPr>
          <w:rFonts w:ascii="仿宋" w:eastAsia="仿宋" w:hAnsi="仿宋" w:cs="Courier New" w:hint="eastAsia"/>
          <w:sz w:val="24"/>
          <w:szCs w:val="24"/>
        </w:rPr>
        <w:t>4.如发包人要求提供超过合同约定份数的工程设计文件，则设计人仍应按发包人的要求提供，但发包人应向设计人支付工本费。</w:t>
      </w:r>
    </w:p>
    <w:p w:rsidR="00C77179" w:rsidRPr="00C77179" w:rsidRDefault="00C77179" w:rsidP="00994B9A">
      <w:pPr>
        <w:spacing w:beforeLines="50" w:afterLines="50" w:line="440" w:lineRule="exact"/>
        <w:jc w:val="left"/>
        <w:rPr>
          <w:rFonts w:ascii="仿宋" w:eastAsia="仿宋" w:hAnsi="仿宋"/>
          <w:sz w:val="24"/>
          <w:szCs w:val="24"/>
        </w:rPr>
      </w:pPr>
    </w:p>
    <w:p w:rsidR="00C77179" w:rsidRDefault="00C77179" w:rsidP="00994B9A">
      <w:pPr>
        <w:spacing w:beforeLines="50" w:afterLines="50" w:line="440" w:lineRule="exact"/>
        <w:jc w:val="left"/>
        <w:rPr>
          <w:rFonts w:ascii="仿宋" w:eastAsia="仿宋" w:hAnsi="仿宋"/>
          <w:sz w:val="24"/>
          <w:szCs w:val="24"/>
        </w:rPr>
      </w:pPr>
    </w:p>
    <w:p w:rsidR="00F03F51" w:rsidRDefault="00F03F51" w:rsidP="00994B9A">
      <w:pPr>
        <w:spacing w:beforeLines="50" w:afterLines="50" w:line="440" w:lineRule="exact"/>
        <w:jc w:val="left"/>
        <w:rPr>
          <w:rFonts w:ascii="仿宋" w:eastAsia="仿宋" w:hAnsi="仿宋"/>
          <w:sz w:val="24"/>
          <w:szCs w:val="24"/>
        </w:rPr>
      </w:pPr>
    </w:p>
    <w:p w:rsidR="00F03F51" w:rsidRDefault="00F03F51" w:rsidP="00994B9A">
      <w:pPr>
        <w:spacing w:beforeLines="50" w:afterLines="50" w:line="440" w:lineRule="exact"/>
        <w:jc w:val="left"/>
        <w:rPr>
          <w:rFonts w:ascii="仿宋" w:eastAsia="仿宋" w:hAnsi="仿宋"/>
          <w:sz w:val="24"/>
          <w:szCs w:val="24"/>
        </w:rPr>
      </w:pPr>
    </w:p>
    <w:p w:rsidR="002F622D" w:rsidRDefault="002F622D" w:rsidP="00994B9A">
      <w:pPr>
        <w:spacing w:beforeLines="50" w:afterLines="50" w:line="440" w:lineRule="exact"/>
        <w:jc w:val="left"/>
        <w:rPr>
          <w:rFonts w:ascii="仿宋" w:eastAsia="仿宋" w:hAnsi="仿宋"/>
          <w:sz w:val="24"/>
          <w:szCs w:val="24"/>
        </w:rPr>
      </w:pPr>
    </w:p>
    <w:p w:rsidR="002F622D" w:rsidRDefault="002F622D" w:rsidP="00994B9A">
      <w:pPr>
        <w:spacing w:beforeLines="50" w:afterLines="50" w:line="440" w:lineRule="exact"/>
        <w:jc w:val="left"/>
        <w:rPr>
          <w:rFonts w:ascii="仿宋" w:eastAsia="仿宋" w:hAnsi="仿宋"/>
          <w:sz w:val="24"/>
          <w:szCs w:val="24"/>
        </w:rPr>
      </w:pPr>
    </w:p>
    <w:p w:rsidR="002F622D" w:rsidRDefault="002F622D" w:rsidP="00994B9A">
      <w:pPr>
        <w:spacing w:beforeLines="50" w:afterLines="50" w:line="440" w:lineRule="exact"/>
        <w:jc w:val="left"/>
        <w:rPr>
          <w:rFonts w:ascii="仿宋" w:eastAsia="仿宋" w:hAnsi="仿宋"/>
          <w:sz w:val="24"/>
          <w:szCs w:val="24"/>
        </w:rPr>
      </w:pPr>
    </w:p>
    <w:p w:rsidR="002F622D" w:rsidRDefault="002F622D" w:rsidP="00994B9A">
      <w:pPr>
        <w:spacing w:beforeLines="50" w:afterLines="50" w:line="440" w:lineRule="exact"/>
        <w:jc w:val="left"/>
        <w:rPr>
          <w:rFonts w:ascii="仿宋" w:eastAsia="仿宋" w:hAnsi="仿宋"/>
          <w:sz w:val="24"/>
          <w:szCs w:val="24"/>
        </w:rPr>
      </w:pPr>
    </w:p>
    <w:p w:rsidR="002F622D" w:rsidRDefault="002F622D" w:rsidP="00994B9A">
      <w:pPr>
        <w:spacing w:beforeLines="50" w:afterLines="50" w:line="440" w:lineRule="exact"/>
        <w:jc w:val="left"/>
        <w:rPr>
          <w:rFonts w:ascii="仿宋" w:eastAsia="仿宋" w:hAnsi="仿宋"/>
          <w:sz w:val="24"/>
          <w:szCs w:val="24"/>
        </w:rPr>
      </w:pPr>
    </w:p>
    <w:p w:rsidR="00F03F51" w:rsidRDefault="00F03F51" w:rsidP="00994B9A">
      <w:pPr>
        <w:spacing w:beforeLines="50" w:afterLines="50" w:line="440" w:lineRule="exact"/>
        <w:jc w:val="left"/>
        <w:rPr>
          <w:rFonts w:ascii="仿宋" w:eastAsia="仿宋" w:hAnsi="仿宋"/>
          <w:sz w:val="24"/>
          <w:szCs w:val="24"/>
        </w:rPr>
      </w:pPr>
    </w:p>
    <w:p w:rsidR="00C77179" w:rsidRPr="00C77179" w:rsidRDefault="00C77179" w:rsidP="00C77179">
      <w:pPr>
        <w:spacing w:line="440" w:lineRule="exact"/>
        <w:rPr>
          <w:rFonts w:ascii="仿宋" w:eastAsia="仿宋" w:hAnsi="仿宋"/>
          <w:b/>
          <w:sz w:val="24"/>
          <w:szCs w:val="24"/>
        </w:rPr>
      </w:pPr>
      <w:r w:rsidRPr="00C77179">
        <w:rPr>
          <w:rFonts w:ascii="仿宋" w:eastAsia="仿宋" w:hAnsi="仿宋"/>
          <w:b/>
          <w:sz w:val="24"/>
          <w:szCs w:val="24"/>
        </w:rPr>
        <w:lastRenderedPageBreak/>
        <w:t>附件</w:t>
      </w:r>
      <w:r w:rsidRPr="00C77179">
        <w:rPr>
          <w:rFonts w:ascii="仿宋" w:eastAsia="仿宋" w:hAnsi="仿宋" w:hint="eastAsia"/>
          <w:b/>
          <w:sz w:val="24"/>
          <w:szCs w:val="24"/>
        </w:rPr>
        <w:t>4：</w:t>
      </w:r>
    </w:p>
    <w:p w:rsidR="00C77179" w:rsidRPr="00C77179" w:rsidRDefault="00C77179" w:rsidP="00C77179">
      <w:pPr>
        <w:ind w:firstLineChars="200" w:firstLine="480"/>
        <w:jc w:val="center"/>
        <w:outlineLvl w:val="2"/>
        <w:rPr>
          <w:rFonts w:ascii="仿宋" w:eastAsia="仿宋" w:hAnsi="仿宋" w:cs="Courier New"/>
          <w:sz w:val="24"/>
          <w:szCs w:val="24"/>
        </w:rPr>
      </w:pPr>
      <w:r w:rsidRPr="00C77179">
        <w:rPr>
          <w:rFonts w:ascii="仿宋" w:eastAsia="仿宋" w:hAnsi="仿宋" w:cs="Courier New"/>
          <w:sz w:val="24"/>
          <w:szCs w:val="24"/>
        </w:rPr>
        <w:t>主要</w:t>
      </w:r>
      <w:r w:rsidRPr="00C77179">
        <w:rPr>
          <w:rFonts w:ascii="仿宋" w:eastAsia="仿宋" w:hAnsi="仿宋" w:cs="Courier New" w:hint="eastAsia"/>
          <w:sz w:val="24"/>
          <w:szCs w:val="24"/>
        </w:rPr>
        <w:t>设计</w:t>
      </w:r>
      <w:r w:rsidRPr="00C77179">
        <w:rPr>
          <w:rFonts w:ascii="仿宋" w:eastAsia="仿宋" w:hAnsi="仿宋" w:cs="Courier New"/>
          <w:sz w:val="24"/>
          <w:szCs w:val="24"/>
        </w:rPr>
        <w:t>人员表</w:t>
      </w:r>
    </w:p>
    <w:p w:rsidR="00C77179" w:rsidRPr="00C77179" w:rsidRDefault="00C77179" w:rsidP="00C77179">
      <w:pPr>
        <w:spacing w:line="440" w:lineRule="exact"/>
        <w:rPr>
          <w:rFonts w:ascii="仿宋" w:eastAsia="仿宋" w:hAnsi="仿宋"/>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427"/>
        <w:gridCol w:w="3959"/>
      </w:tblGrid>
      <w:tr w:rsidR="00C77179" w:rsidRPr="00C77179" w:rsidTr="00A24A12">
        <w:trPr>
          <w:jc w:val="center"/>
        </w:trPr>
        <w:tc>
          <w:tcPr>
            <w:tcW w:w="1871" w:type="dxa"/>
            <w:tcBorders>
              <w:bottom w:val="double" w:sz="6" w:space="0" w:color="auto"/>
            </w:tcBorders>
            <w:vAlign w:val="center"/>
          </w:tcPr>
          <w:p w:rsidR="00C77179" w:rsidRPr="00C77179" w:rsidRDefault="00C77179" w:rsidP="00A24A12">
            <w:pPr>
              <w:pStyle w:val="a3"/>
              <w:keepNext/>
              <w:spacing w:line="440" w:lineRule="exact"/>
              <w:ind w:left="63" w:right="63"/>
              <w:rPr>
                <w:rFonts w:ascii="仿宋" w:eastAsia="仿宋" w:hAnsi="仿宋" w:cs="Courier New"/>
                <w:szCs w:val="24"/>
              </w:rPr>
            </w:pPr>
            <w:r w:rsidRPr="00C77179">
              <w:rPr>
                <w:rFonts w:ascii="仿宋" w:eastAsia="仿宋" w:hAnsi="仿宋" w:cs="Courier New" w:hint="eastAsia"/>
                <w:szCs w:val="24"/>
              </w:rPr>
              <w:t>名    称</w:t>
            </w:r>
          </w:p>
        </w:tc>
        <w:tc>
          <w:tcPr>
            <w:tcW w:w="1418" w:type="dxa"/>
            <w:tcBorders>
              <w:bottom w:val="double" w:sz="6" w:space="0" w:color="auto"/>
            </w:tcBorders>
            <w:vAlign w:val="center"/>
          </w:tcPr>
          <w:p w:rsidR="00C77179" w:rsidRPr="00C77179" w:rsidRDefault="00C77179" w:rsidP="00A24A12">
            <w:pPr>
              <w:pStyle w:val="a3"/>
              <w:keepNext/>
              <w:spacing w:line="440" w:lineRule="exact"/>
              <w:ind w:left="63" w:right="63"/>
              <w:rPr>
                <w:rFonts w:ascii="仿宋" w:eastAsia="仿宋" w:hAnsi="仿宋" w:cs="Courier New"/>
                <w:szCs w:val="24"/>
              </w:rPr>
            </w:pPr>
            <w:r w:rsidRPr="00C77179">
              <w:rPr>
                <w:rFonts w:ascii="仿宋" w:eastAsia="仿宋" w:hAnsi="仿宋" w:cs="Courier New" w:hint="eastAsia"/>
                <w:szCs w:val="24"/>
              </w:rPr>
              <w:t>姓名</w:t>
            </w:r>
          </w:p>
        </w:tc>
        <w:tc>
          <w:tcPr>
            <w:tcW w:w="1134" w:type="dxa"/>
            <w:tcBorders>
              <w:bottom w:val="double" w:sz="6" w:space="0" w:color="auto"/>
            </w:tcBorders>
            <w:vAlign w:val="center"/>
          </w:tcPr>
          <w:p w:rsidR="00C77179" w:rsidRPr="00C77179" w:rsidRDefault="00C77179" w:rsidP="00A24A12">
            <w:pPr>
              <w:pStyle w:val="a3"/>
              <w:keepNext/>
              <w:spacing w:line="440" w:lineRule="exact"/>
              <w:ind w:left="63" w:right="63"/>
              <w:rPr>
                <w:rFonts w:ascii="仿宋" w:eastAsia="仿宋" w:hAnsi="仿宋" w:cs="Courier New"/>
                <w:szCs w:val="24"/>
              </w:rPr>
            </w:pPr>
            <w:r w:rsidRPr="00C77179">
              <w:rPr>
                <w:rFonts w:ascii="仿宋" w:eastAsia="仿宋" w:hAnsi="仿宋" w:cs="Courier New" w:hint="eastAsia"/>
                <w:szCs w:val="24"/>
              </w:rPr>
              <w:t>职务</w:t>
            </w:r>
          </w:p>
        </w:tc>
        <w:tc>
          <w:tcPr>
            <w:tcW w:w="1427" w:type="dxa"/>
            <w:tcBorders>
              <w:bottom w:val="double" w:sz="6" w:space="0" w:color="auto"/>
            </w:tcBorders>
            <w:vAlign w:val="center"/>
          </w:tcPr>
          <w:p w:rsidR="00C77179" w:rsidRPr="00C77179" w:rsidRDefault="00C77179" w:rsidP="00A24A12">
            <w:pPr>
              <w:pStyle w:val="a3"/>
              <w:keepNext/>
              <w:spacing w:line="440" w:lineRule="exact"/>
              <w:ind w:left="63" w:right="63"/>
              <w:rPr>
                <w:rFonts w:ascii="仿宋" w:eastAsia="仿宋" w:hAnsi="仿宋" w:cs="Courier New"/>
                <w:szCs w:val="24"/>
              </w:rPr>
            </w:pPr>
            <w:r w:rsidRPr="00C77179">
              <w:rPr>
                <w:rFonts w:ascii="仿宋" w:eastAsia="仿宋" w:hAnsi="仿宋" w:cs="Courier New" w:hint="eastAsia"/>
                <w:szCs w:val="24"/>
              </w:rPr>
              <w:t>注册执业资格</w:t>
            </w:r>
          </w:p>
        </w:tc>
        <w:tc>
          <w:tcPr>
            <w:tcW w:w="3959" w:type="dxa"/>
            <w:tcBorders>
              <w:bottom w:val="double" w:sz="6" w:space="0" w:color="auto"/>
            </w:tcBorders>
            <w:vAlign w:val="center"/>
          </w:tcPr>
          <w:p w:rsidR="00C77179" w:rsidRPr="00C77179" w:rsidRDefault="00C77179" w:rsidP="00A24A12">
            <w:pPr>
              <w:pStyle w:val="a3"/>
              <w:keepNext/>
              <w:spacing w:line="440" w:lineRule="exact"/>
              <w:ind w:left="63" w:right="63"/>
              <w:rPr>
                <w:rFonts w:ascii="仿宋" w:eastAsia="仿宋" w:hAnsi="仿宋" w:cs="Courier New"/>
                <w:szCs w:val="24"/>
              </w:rPr>
            </w:pPr>
            <w:r w:rsidRPr="00C77179">
              <w:rPr>
                <w:rFonts w:ascii="仿宋" w:eastAsia="仿宋" w:hAnsi="仿宋" w:cs="Courier New" w:hint="eastAsia"/>
                <w:szCs w:val="24"/>
              </w:rPr>
              <w:t>承担过的主要项目</w:t>
            </w:r>
          </w:p>
        </w:tc>
      </w:tr>
      <w:tr w:rsidR="00C77179" w:rsidRPr="00C77179" w:rsidTr="00A24A12">
        <w:trPr>
          <w:jc w:val="center"/>
        </w:trPr>
        <w:tc>
          <w:tcPr>
            <w:tcW w:w="9809" w:type="dxa"/>
            <w:gridSpan w:val="5"/>
            <w:tcBorders>
              <w:top w:val="double" w:sz="6" w:space="0" w:color="auto"/>
              <w:bottom w:val="single" w:sz="6" w:space="0" w:color="auto"/>
            </w:tcBorders>
            <w:vAlign w:val="center"/>
          </w:tcPr>
          <w:p w:rsidR="00C77179" w:rsidRPr="00C77179" w:rsidRDefault="00C77179" w:rsidP="00A24A12">
            <w:pPr>
              <w:pStyle w:val="a3"/>
              <w:keepNext/>
              <w:spacing w:line="440" w:lineRule="exact"/>
              <w:ind w:left="63" w:right="63"/>
              <w:rPr>
                <w:rFonts w:ascii="仿宋" w:eastAsia="仿宋" w:hAnsi="仿宋" w:cs="Courier New"/>
                <w:szCs w:val="24"/>
              </w:rPr>
            </w:pPr>
            <w:r w:rsidRPr="00C77179">
              <w:rPr>
                <w:rFonts w:ascii="仿宋" w:eastAsia="仿宋" w:hAnsi="仿宋" w:cs="Courier New" w:hint="eastAsia"/>
                <w:szCs w:val="24"/>
              </w:rPr>
              <w:t>一、总部人员</w:t>
            </w:r>
          </w:p>
        </w:tc>
      </w:tr>
      <w:tr w:rsidR="00C77179" w:rsidRPr="00C77179" w:rsidTr="00A24A12">
        <w:trPr>
          <w:jc w:val="center"/>
        </w:trPr>
        <w:tc>
          <w:tcPr>
            <w:tcW w:w="1871" w:type="dxa"/>
            <w:tcBorders>
              <w:top w:val="nil"/>
              <w:bottom w:val="single" w:sz="4" w:space="0" w:color="auto"/>
            </w:tcBorders>
            <w:vAlign w:val="center"/>
          </w:tcPr>
          <w:p w:rsidR="00C77179" w:rsidRPr="00C77179" w:rsidRDefault="00C77179" w:rsidP="00A24A12">
            <w:pPr>
              <w:pStyle w:val="a3"/>
              <w:keepNext/>
              <w:spacing w:line="440" w:lineRule="exact"/>
              <w:ind w:left="63" w:right="63"/>
              <w:rPr>
                <w:rFonts w:ascii="仿宋" w:eastAsia="仿宋" w:hAnsi="仿宋" w:cs="Courier New"/>
                <w:szCs w:val="24"/>
              </w:rPr>
            </w:pPr>
            <w:r w:rsidRPr="00C77179">
              <w:rPr>
                <w:rFonts w:ascii="仿宋" w:eastAsia="仿宋" w:hAnsi="仿宋" w:cs="Courier New" w:hint="eastAsia"/>
                <w:szCs w:val="24"/>
              </w:rPr>
              <w:t>项目主管</w:t>
            </w:r>
          </w:p>
        </w:tc>
        <w:tc>
          <w:tcPr>
            <w:tcW w:w="1418" w:type="dxa"/>
            <w:tcBorders>
              <w:top w:val="nil"/>
            </w:tcBorders>
            <w:vAlign w:val="center"/>
          </w:tcPr>
          <w:p w:rsidR="00C77179" w:rsidRPr="00C77179" w:rsidRDefault="00C77179" w:rsidP="00A24A12">
            <w:pPr>
              <w:pStyle w:val="a3"/>
              <w:ind w:left="63" w:right="63"/>
              <w:rPr>
                <w:rFonts w:ascii="仿宋" w:eastAsia="仿宋" w:hAnsi="仿宋" w:cs="Courier New"/>
                <w:szCs w:val="24"/>
              </w:rPr>
            </w:pPr>
          </w:p>
        </w:tc>
        <w:tc>
          <w:tcPr>
            <w:tcW w:w="1134" w:type="dxa"/>
            <w:tcBorders>
              <w:top w:val="nil"/>
            </w:tcBorders>
            <w:vAlign w:val="center"/>
          </w:tcPr>
          <w:p w:rsidR="00C77179" w:rsidRPr="00C77179" w:rsidRDefault="00C77179" w:rsidP="00A24A12">
            <w:pPr>
              <w:pStyle w:val="a3"/>
              <w:keepNext/>
              <w:spacing w:line="440" w:lineRule="exact"/>
              <w:ind w:left="63" w:right="63"/>
              <w:rPr>
                <w:rFonts w:ascii="仿宋" w:eastAsia="仿宋" w:hAnsi="仿宋" w:cs="Courier New"/>
                <w:szCs w:val="24"/>
              </w:rPr>
            </w:pPr>
          </w:p>
        </w:tc>
        <w:tc>
          <w:tcPr>
            <w:tcW w:w="1427" w:type="dxa"/>
            <w:tcBorders>
              <w:top w:val="nil"/>
            </w:tcBorders>
            <w:vAlign w:val="center"/>
          </w:tcPr>
          <w:p w:rsidR="00C77179" w:rsidRPr="00C77179" w:rsidRDefault="00C77179" w:rsidP="00A24A12">
            <w:pPr>
              <w:pStyle w:val="a3"/>
              <w:keepNext/>
              <w:spacing w:line="440" w:lineRule="exact"/>
              <w:ind w:left="63" w:right="63"/>
              <w:rPr>
                <w:rFonts w:ascii="仿宋" w:eastAsia="仿宋" w:hAnsi="仿宋" w:cs="Courier New"/>
                <w:szCs w:val="24"/>
              </w:rPr>
            </w:pPr>
          </w:p>
        </w:tc>
        <w:tc>
          <w:tcPr>
            <w:tcW w:w="3959" w:type="dxa"/>
            <w:tcBorders>
              <w:top w:val="nil"/>
            </w:tcBorders>
            <w:vAlign w:val="center"/>
          </w:tcPr>
          <w:p w:rsidR="00C77179" w:rsidRPr="00C77179" w:rsidRDefault="00C77179" w:rsidP="00A24A12">
            <w:pPr>
              <w:pStyle w:val="a3"/>
              <w:keepNext/>
              <w:spacing w:line="240" w:lineRule="exact"/>
              <w:ind w:left="63" w:right="63"/>
              <w:jc w:val="left"/>
              <w:rPr>
                <w:rFonts w:ascii="仿宋" w:eastAsia="仿宋" w:hAnsi="仿宋" w:cs="Courier New"/>
                <w:szCs w:val="24"/>
              </w:rPr>
            </w:pPr>
          </w:p>
        </w:tc>
      </w:tr>
      <w:tr w:rsidR="00C77179" w:rsidRPr="00C77179" w:rsidTr="00A24A12">
        <w:trPr>
          <w:jc w:val="center"/>
        </w:trPr>
        <w:tc>
          <w:tcPr>
            <w:tcW w:w="9809" w:type="dxa"/>
            <w:gridSpan w:val="5"/>
            <w:tcBorders>
              <w:top w:val="single" w:sz="6" w:space="0" w:color="auto"/>
              <w:bottom w:val="single" w:sz="6" w:space="0" w:color="auto"/>
            </w:tcBorders>
            <w:vAlign w:val="center"/>
          </w:tcPr>
          <w:p w:rsidR="00C77179" w:rsidRPr="00C77179" w:rsidRDefault="00C77179" w:rsidP="00A24A12">
            <w:pPr>
              <w:pStyle w:val="a3"/>
              <w:keepNext/>
              <w:spacing w:line="440" w:lineRule="exact"/>
              <w:ind w:left="63" w:right="63"/>
              <w:rPr>
                <w:rFonts w:ascii="仿宋" w:eastAsia="仿宋" w:hAnsi="仿宋" w:cs="Courier New"/>
                <w:szCs w:val="24"/>
              </w:rPr>
            </w:pPr>
            <w:r w:rsidRPr="00C77179">
              <w:rPr>
                <w:rFonts w:ascii="仿宋" w:eastAsia="仿宋" w:hAnsi="仿宋" w:cs="Courier New" w:hint="eastAsia"/>
                <w:szCs w:val="24"/>
              </w:rPr>
              <w:t>二、项目组成员</w:t>
            </w:r>
          </w:p>
        </w:tc>
      </w:tr>
      <w:tr w:rsidR="00C77179" w:rsidRPr="00C77179" w:rsidTr="00A24A12">
        <w:trPr>
          <w:trHeight w:val="1368"/>
          <w:jc w:val="center"/>
        </w:trPr>
        <w:tc>
          <w:tcPr>
            <w:tcW w:w="1871" w:type="dxa"/>
            <w:tcBorders>
              <w:top w:val="single" w:sz="6" w:space="0" w:color="auto"/>
              <w:bottom w:val="single" w:sz="6" w:space="0" w:color="auto"/>
            </w:tcBorders>
            <w:vAlign w:val="center"/>
          </w:tcPr>
          <w:p w:rsidR="00C77179" w:rsidRPr="00C77179" w:rsidRDefault="00C77179" w:rsidP="00A24A12">
            <w:pPr>
              <w:pStyle w:val="a3"/>
              <w:keepNext/>
              <w:spacing w:line="340" w:lineRule="exact"/>
              <w:ind w:left="63" w:right="63"/>
              <w:rPr>
                <w:rFonts w:ascii="仿宋" w:eastAsia="仿宋" w:hAnsi="仿宋" w:cs="Courier New"/>
                <w:szCs w:val="24"/>
              </w:rPr>
            </w:pPr>
            <w:r w:rsidRPr="00C77179">
              <w:rPr>
                <w:rFonts w:ascii="仿宋" w:eastAsia="仿宋" w:hAnsi="仿宋" w:cs="Courier New" w:hint="eastAsia"/>
                <w:szCs w:val="24"/>
              </w:rPr>
              <w:t>项目负责人</w:t>
            </w:r>
          </w:p>
        </w:tc>
        <w:tc>
          <w:tcPr>
            <w:tcW w:w="1418" w:type="dxa"/>
            <w:vAlign w:val="center"/>
          </w:tcPr>
          <w:p w:rsidR="00C77179" w:rsidRPr="00C77179" w:rsidRDefault="00C77179" w:rsidP="00A24A12">
            <w:pPr>
              <w:jc w:val="center"/>
              <w:rPr>
                <w:rFonts w:ascii="仿宋" w:eastAsia="仿宋" w:hAnsi="仿宋" w:cs="Courier New"/>
                <w:sz w:val="24"/>
                <w:szCs w:val="24"/>
              </w:rPr>
            </w:pPr>
          </w:p>
        </w:tc>
        <w:tc>
          <w:tcPr>
            <w:tcW w:w="1134" w:type="dxa"/>
            <w:vAlign w:val="center"/>
          </w:tcPr>
          <w:p w:rsidR="00C77179" w:rsidRPr="00C77179" w:rsidRDefault="00C77179" w:rsidP="00A24A12">
            <w:pPr>
              <w:spacing w:line="340" w:lineRule="exact"/>
              <w:jc w:val="center"/>
              <w:rPr>
                <w:rFonts w:ascii="仿宋" w:eastAsia="仿宋" w:hAnsi="仿宋" w:cs="Courier New"/>
                <w:sz w:val="24"/>
                <w:szCs w:val="24"/>
              </w:rPr>
            </w:pPr>
          </w:p>
        </w:tc>
        <w:tc>
          <w:tcPr>
            <w:tcW w:w="1427" w:type="dxa"/>
            <w:vAlign w:val="center"/>
          </w:tcPr>
          <w:p w:rsidR="00C77179" w:rsidRPr="00C77179" w:rsidRDefault="00C77179" w:rsidP="00A24A12">
            <w:pPr>
              <w:jc w:val="center"/>
              <w:rPr>
                <w:rFonts w:ascii="仿宋" w:eastAsia="仿宋" w:hAnsi="仿宋" w:cs="Courier New"/>
                <w:sz w:val="24"/>
                <w:szCs w:val="24"/>
              </w:rPr>
            </w:pPr>
          </w:p>
        </w:tc>
        <w:tc>
          <w:tcPr>
            <w:tcW w:w="3959" w:type="dxa"/>
            <w:vAlign w:val="center"/>
          </w:tcPr>
          <w:p w:rsidR="00C77179" w:rsidRPr="00C77179" w:rsidRDefault="00C77179" w:rsidP="00A24A12">
            <w:pPr>
              <w:pStyle w:val="a3"/>
              <w:keepNext/>
              <w:spacing w:line="240" w:lineRule="exact"/>
              <w:ind w:left="63" w:right="63"/>
              <w:jc w:val="left"/>
              <w:rPr>
                <w:rFonts w:ascii="仿宋" w:eastAsia="仿宋" w:hAnsi="仿宋" w:cs="Courier New"/>
                <w:szCs w:val="24"/>
              </w:rPr>
            </w:pPr>
          </w:p>
        </w:tc>
      </w:tr>
      <w:tr w:rsidR="00C77179" w:rsidRPr="00C77179" w:rsidTr="00A24A12">
        <w:trPr>
          <w:jc w:val="center"/>
        </w:trPr>
        <w:tc>
          <w:tcPr>
            <w:tcW w:w="1871" w:type="dxa"/>
            <w:tcBorders>
              <w:top w:val="single" w:sz="6" w:space="0" w:color="auto"/>
              <w:bottom w:val="single" w:sz="6" w:space="0" w:color="auto"/>
            </w:tcBorders>
            <w:vAlign w:val="center"/>
          </w:tcPr>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建筑</w:t>
            </w:r>
          </w:p>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专业</w:t>
            </w:r>
            <w:r w:rsidRPr="00C77179">
              <w:rPr>
                <w:rFonts w:ascii="仿宋" w:eastAsia="仿宋" w:hAnsi="仿宋" w:cs="Courier New"/>
                <w:sz w:val="24"/>
                <w:szCs w:val="24"/>
              </w:rPr>
              <w:t>负责人</w:t>
            </w:r>
          </w:p>
        </w:tc>
        <w:tc>
          <w:tcPr>
            <w:tcW w:w="1418" w:type="dxa"/>
            <w:vAlign w:val="center"/>
          </w:tcPr>
          <w:p w:rsidR="00C77179" w:rsidRPr="00C77179" w:rsidRDefault="00C77179" w:rsidP="00A24A12">
            <w:pPr>
              <w:jc w:val="center"/>
              <w:rPr>
                <w:rFonts w:ascii="仿宋" w:eastAsia="仿宋" w:hAnsi="仿宋" w:cs="Courier New"/>
                <w:sz w:val="24"/>
                <w:szCs w:val="24"/>
              </w:rPr>
            </w:pPr>
          </w:p>
        </w:tc>
        <w:tc>
          <w:tcPr>
            <w:tcW w:w="1134" w:type="dxa"/>
            <w:vAlign w:val="center"/>
          </w:tcPr>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建筑</w:t>
            </w:r>
          </w:p>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专业</w:t>
            </w:r>
            <w:r w:rsidRPr="00C77179">
              <w:rPr>
                <w:rFonts w:ascii="仿宋" w:eastAsia="仿宋" w:hAnsi="仿宋" w:cs="Courier New"/>
                <w:sz w:val="24"/>
                <w:szCs w:val="24"/>
              </w:rPr>
              <w:t>负责人</w:t>
            </w:r>
          </w:p>
        </w:tc>
        <w:tc>
          <w:tcPr>
            <w:tcW w:w="1427" w:type="dxa"/>
            <w:vAlign w:val="center"/>
          </w:tcPr>
          <w:p w:rsidR="00C77179" w:rsidRPr="00C77179" w:rsidRDefault="00C77179" w:rsidP="00A24A12">
            <w:pPr>
              <w:jc w:val="center"/>
              <w:rPr>
                <w:rFonts w:ascii="仿宋" w:eastAsia="仿宋" w:hAnsi="仿宋" w:cs="Courier New"/>
                <w:sz w:val="24"/>
                <w:szCs w:val="24"/>
              </w:rPr>
            </w:pPr>
          </w:p>
        </w:tc>
        <w:tc>
          <w:tcPr>
            <w:tcW w:w="3959" w:type="dxa"/>
            <w:vAlign w:val="center"/>
          </w:tcPr>
          <w:p w:rsidR="00C77179" w:rsidRPr="00C77179" w:rsidRDefault="00C77179" w:rsidP="00A24A12">
            <w:pPr>
              <w:pStyle w:val="a3"/>
              <w:keepNext/>
              <w:spacing w:line="240" w:lineRule="exact"/>
              <w:ind w:left="63" w:right="63"/>
              <w:jc w:val="left"/>
              <w:rPr>
                <w:rFonts w:ascii="仿宋" w:eastAsia="仿宋" w:hAnsi="仿宋" w:cs="Courier New"/>
                <w:szCs w:val="24"/>
              </w:rPr>
            </w:pPr>
          </w:p>
        </w:tc>
      </w:tr>
      <w:tr w:rsidR="00C77179" w:rsidRPr="00C77179" w:rsidTr="00A24A12">
        <w:trPr>
          <w:jc w:val="center"/>
        </w:trPr>
        <w:tc>
          <w:tcPr>
            <w:tcW w:w="1871" w:type="dxa"/>
            <w:tcBorders>
              <w:top w:val="single" w:sz="6" w:space="0" w:color="auto"/>
              <w:bottom w:val="single" w:sz="6" w:space="0" w:color="auto"/>
            </w:tcBorders>
            <w:vAlign w:val="center"/>
          </w:tcPr>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建筑</w:t>
            </w:r>
          </w:p>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专业</w:t>
            </w:r>
            <w:r w:rsidRPr="00C77179">
              <w:rPr>
                <w:rFonts w:ascii="仿宋" w:eastAsia="仿宋" w:hAnsi="仿宋" w:cs="Courier New"/>
                <w:sz w:val="24"/>
                <w:szCs w:val="24"/>
              </w:rPr>
              <w:t>负责人</w:t>
            </w:r>
          </w:p>
        </w:tc>
        <w:tc>
          <w:tcPr>
            <w:tcW w:w="1418" w:type="dxa"/>
            <w:vAlign w:val="center"/>
          </w:tcPr>
          <w:p w:rsidR="00C77179" w:rsidRPr="00C77179" w:rsidRDefault="00C77179" w:rsidP="00A24A12">
            <w:pPr>
              <w:jc w:val="center"/>
              <w:rPr>
                <w:rFonts w:ascii="仿宋" w:eastAsia="仿宋" w:hAnsi="仿宋" w:cs="Courier New"/>
                <w:sz w:val="24"/>
                <w:szCs w:val="24"/>
              </w:rPr>
            </w:pPr>
          </w:p>
        </w:tc>
        <w:tc>
          <w:tcPr>
            <w:tcW w:w="1134" w:type="dxa"/>
            <w:vAlign w:val="center"/>
          </w:tcPr>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建筑</w:t>
            </w:r>
          </w:p>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专业</w:t>
            </w:r>
            <w:r w:rsidRPr="00C77179">
              <w:rPr>
                <w:rFonts w:ascii="仿宋" w:eastAsia="仿宋" w:hAnsi="仿宋" w:cs="Courier New"/>
                <w:sz w:val="24"/>
                <w:szCs w:val="24"/>
              </w:rPr>
              <w:t>负责人</w:t>
            </w:r>
          </w:p>
        </w:tc>
        <w:tc>
          <w:tcPr>
            <w:tcW w:w="1427" w:type="dxa"/>
            <w:vAlign w:val="center"/>
          </w:tcPr>
          <w:p w:rsidR="00C77179" w:rsidRPr="00C77179" w:rsidRDefault="00C77179" w:rsidP="00A24A12">
            <w:pPr>
              <w:pStyle w:val="a3"/>
              <w:keepNext/>
              <w:spacing w:line="240" w:lineRule="exact"/>
              <w:ind w:left="63" w:right="63"/>
              <w:jc w:val="left"/>
              <w:rPr>
                <w:rFonts w:ascii="仿宋" w:eastAsia="仿宋" w:hAnsi="仿宋" w:cs="Courier New"/>
                <w:szCs w:val="24"/>
              </w:rPr>
            </w:pPr>
          </w:p>
        </w:tc>
        <w:tc>
          <w:tcPr>
            <w:tcW w:w="3959" w:type="dxa"/>
            <w:vAlign w:val="center"/>
          </w:tcPr>
          <w:p w:rsidR="00C77179" w:rsidRPr="00C77179" w:rsidRDefault="00C77179" w:rsidP="00A24A12">
            <w:pPr>
              <w:pStyle w:val="a3"/>
              <w:keepNext/>
              <w:spacing w:line="240" w:lineRule="exact"/>
              <w:ind w:left="63" w:right="63"/>
              <w:jc w:val="left"/>
              <w:rPr>
                <w:rFonts w:ascii="仿宋" w:eastAsia="仿宋" w:hAnsi="仿宋" w:cs="Courier New"/>
                <w:szCs w:val="24"/>
              </w:rPr>
            </w:pPr>
          </w:p>
          <w:p w:rsidR="00C77179" w:rsidRPr="00C77179" w:rsidRDefault="00C77179" w:rsidP="00A24A12">
            <w:pPr>
              <w:pStyle w:val="a3"/>
              <w:keepNext/>
              <w:spacing w:line="240" w:lineRule="exact"/>
              <w:ind w:left="63" w:right="63"/>
              <w:jc w:val="left"/>
              <w:rPr>
                <w:rFonts w:ascii="仿宋" w:eastAsia="仿宋" w:hAnsi="仿宋" w:cs="Courier New"/>
                <w:szCs w:val="24"/>
              </w:rPr>
            </w:pPr>
          </w:p>
        </w:tc>
      </w:tr>
      <w:tr w:rsidR="00C77179" w:rsidRPr="00C77179" w:rsidTr="00A24A12">
        <w:trPr>
          <w:jc w:val="center"/>
        </w:trPr>
        <w:tc>
          <w:tcPr>
            <w:tcW w:w="1871" w:type="dxa"/>
            <w:tcBorders>
              <w:top w:val="single" w:sz="6" w:space="0" w:color="auto"/>
              <w:bottom w:val="single" w:sz="6" w:space="0" w:color="auto"/>
            </w:tcBorders>
            <w:vAlign w:val="center"/>
          </w:tcPr>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结构</w:t>
            </w:r>
          </w:p>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专业负责人</w:t>
            </w:r>
          </w:p>
        </w:tc>
        <w:tc>
          <w:tcPr>
            <w:tcW w:w="1418" w:type="dxa"/>
            <w:vAlign w:val="center"/>
          </w:tcPr>
          <w:p w:rsidR="00C77179" w:rsidRPr="00C77179" w:rsidRDefault="00C77179" w:rsidP="00A24A12">
            <w:pPr>
              <w:jc w:val="center"/>
              <w:rPr>
                <w:rFonts w:ascii="仿宋" w:eastAsia="仿宋" w:hAnsi="仿宋" w:cs="Courier New"/>
                <w:sz w:val="24"/>
                <w:szCs w:val="24"/>
              </w:rPr>
            </w:pPr>
          </w:p>
        </w:tc>
        <w:tc>
          <w:tcPr>
            <w:tcW w:w="1134" w:type="dxa"/>
            <w:vAlign w:val="center"/>
          </w:tcPr>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结构专业负责人</w:t>
            </w:r>
          </w:p>
        </w:tc>
        <w:tc>
          <w:tcPr>
            <w:tcW w:w="1427" w:type="dxa"/>
            <w:vAlign w:val="center"/>
          </w:tcPr>
          <w:p w:rsidR="00C77179" w:rsidRPr="00C77179" w:rsidRDefault="00C77179" w:rsidP="00A24A12">
            <w:pPr>
              <w:rPr>
                <w:rFonts w:ascii="仿宋" w:eastAsia="仿宋" w:hAnsi="仿宋" w:cs="Courier New"/>
                <w:sz w:val="24"/>
                <w:szCs w:val="24"/>
              </w:rPr>
            </w:pPr>
          </w:p>
        </w:tc>
        <w:tc>
          <w:tcPr>
            <w:tcW w:w="3959" w:type="dxa"/>
            <w:vAlign w:val="center"/>
          </w:tcPr>
          <w:p w:rsidR="00C77179" w:rsidRPr="00C77179" w:rsidRDefault="00C77179" w:rsidP="00A24A12">
            <w:pPr>
              <w:pStyle w:val="a3"/>
              <w:keepNext/>
              <w:spacing w:line="240" w:lineRule="exact"/>
              <w:ind w:left="63" w:right="63"/>
              <w:jc w:val="left"/>
              <w:rPr>
                <w:rFonts w:ascii="仿宋" w:eastAsia="仿宋" w:hAnsi="仿宋" w:cs="Courier New"/>
                <w:szCs w:val="24"/>
              </w:rPr>
            </w:pPr>
          </w:p>
        </w:tc>
      </w:tr>
      <w:tr w:rsidR="00C77179" w:rsidRPr="00C77179" w:rsidTr="00A24A12">
        <w:trPr>
          <w:trHeight w:val="1617"/>
          <w:jc w:val="center"/>
        </w:trPr>
        <w:tc>
          <w:tcPr>
            <w:tcW w:w="1871" w:type="dxa"/>
            <w:tcBorders>
              <w:top w:val="single" w:sz="6" w:space="0" w:color="auto"/>
              <w:bottom w:val="single" w:sz="6" w:space="0" w:color="auto"/>
            </w:tcBorders>
            <w:vAlign w:val="center"/>
          </w:tcPr>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给排水</w:t>
            </w:r>
          </w:p>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专业负责人</w:t>
            </w:r>
          </w:p>
        </w:tc>
        <w:tc>
          <w:tcPr>
            <w:tcW w:w="1418" w:type="dxa"/>
            <w:vAlign w:val="center"/>
          </w:tcPr>
          <w:p w:rsidR="00C77179" w:rsidRPr="00C77179" w:rsidRDefault="00C77179" w:rsidP="00A24A12">
            <w:pPr>
              <w:jc w:val="center"/>
              <w:rPr>
                <w:rFonts w:ascii="仿宋" w:eastAsia="仿宋" w:hAnsi="仿宋" w:cs="Courier New"/>
                <w:sz w:val="24"/>
                <w:szCs w:val="24"/>
              </w:rPr>
            </w:pPr>
          </w:p>
        </w:tc>
        <w:tc>
          <w:tcPr>
            <w:tcW w:w="1134" w:type="dxa"/>
            <w:vAlign w:val="center"/>
          </w:tcPr>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给排水专业负责人</w:t>
            </w:r>
          </w:p>
        </w:tc>
        <w:tc>
          <w:tcPr>
            <w:tcW w:w="1427" w:type="dxa"/>
            <w:vAlign w:val="center"/>
          </w:tcPr>
          <w:p w:rsidR="00C77179" w:rsidRPr="00C77179" w:rsidRDefault="00C77179" w:rsidP="00A24A12">
            <w:pPr>
              <w:jc w:val="center"/>
              <w:rPr>
                <w:rFonts w:ascii="仿宋" w:eastAsia="仿宋" w:hAnsi="仿宋" w:cs="Courier New"/>
                <w:sz w:val="24"/>
                <w:szCs w:val="24"/>
              </w:rPr>
            </w:pPr>
          </w:p>
        </w:tc>
        <w:tc>
          <w:tcPr>
            <w:tcW w:w="3959" w:type="dxa"/>
            <w:vAlign w:val="center"/>
          </w:tcPr>
          <w:p w:rsidR="00C77179" w:rsidRPr="00C77179" w:rsidRDefault="00C77179" w:rsidP="00A24A12">
            <w:pPr>
              <w:pStyle w:val="a3"/>
              <w:keepNext/>
              <w:spacing w:line="240" w:lineRule="exact"/>
              <w:ind w:left="63" w:right="63"/>
              <w:jc w:val="left"/>
              <w:rPr>
                <w:rFonts w:ascii="仿宋" w:eastAsia="仿宋" w:hAnsi="仿宋" w:cs="Courier New"/>
                <w:szCs w:val="24"/>
              </w:rPr>
            </w:pPr>
          </w:p>
        </w:tc>
      </w:tr>
      <w:tr w:rsidR="00C77179" w:rsidRPr="00C77179" w:rsidTr="00A24A12">
        <w:trPr>
          <w:jc w:val="center"/>
        </w:trPr>
        <w:tc>
          <w:tcPr>
            <w:tcW w:w="1871" w:type="dxa"/>
            <w:tcBorders>
              <w:top w:val="single" w:sz="6" w:space="0" w:color="auto"/>
              <w:bottom w:val="single" w:sz="6" w:space="0" w:color="auto"/>
            </w:tcBorders>
            <w:vAlign w:val="center"/>
          </w:tcPr>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暖通空调</w:t>
            </w:r>
          </w:p>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专业负责人</w:t>
            </w:r>
          </w:p>
        </w:tc>
        <w:tc>
          <w:tcPr>
            <w:tcW w:w="1418" w:type="dxa"/>
            <w:vAlign w:val="center"/>
          </w:tcPr>
          <w:p w:rsidR="00C77179" w:rsidRPr="00C77179" w:rsidRDefault="00C77179" w:rsidP="00A24A12">
            <w:pPr>
              <w:jc w:val="center"/>
              <w:rPr>
                <w:rFonts w:ascii="仿宋" w:eastAsia="仿宋" w:hAnsi="仿宋" w:cs="Courier New"/>
                <w:sz w:val="24"/>
                <w:szCs w:val="24"/>
              </w:rPr>
            </w:pPr>
          </w:p>
        </w:tc>
        <w:tc>
          <w:tcPr>
            <w:tcW w:w="1134" w:type="dxa"/>
            <w:vAlign w:val="center"/>
          </w:tcPr>
          <w:p w:rsidR="00C77179" w:rsidRPr="00C77179" w:rsidRDefault="00C77179" w:rsidP="00A24A12">
            <w:pPr>
              <w:spacing w:line="340" w:lineRule="exact"/>
              <w:jc w:val="center"/>
              <w:rPr>
                <w:rFonts w:ascii="仿宋" w:eastAsia="仿宋" w:hAnsi="仿宋" w:cs="Courier New"/>
                <w:sz w:val="24"/>
                <w:szCs w:val="24"/>
              </w:rPr>
            </w:pPr>
            <w:r w:rsidRPr="00C77179">
              <w:rPr>
                <w:rFonts w:ascii="仿宋" w:eastAsia="仿宋" w:hAnsi="仿宋" w:cs="Courier New" w:hint="eastAsia"/>
                <w:sz w:val="24"/>
                <w:szCs w:val="24"/>
              </w:rPr>
              <w:t>暖通专业负责人</w:t>
            </w:r>
          </w:p>
        </w:tc>
        <w:tc>
          <w:tcPr>
            <w:tcW w:w="1427" w:type="dxa"/>
            <w:vAlign w:val="center"/>
          </w:tcPr>
          <w:p w:rsidR="00C77179" w:rsidRPr="00C77179" w:rsidRDefault="00C77179" w:rsidP="00A24A12">
            <w:pPr>
              <w:jc w:val="center"/>
              <w:rPr>
                <w:rFonts w:ascii="仿宋" w:eastAsia="仿宋" w:hAnsi="仿宋" w:cs="Courier New"/>
                <w:sz w:val="24"/>
                <w:szCs w:val="24"/>
              </w:rPr>
            </w:pPr>
          </w:p>
        </w:tc>
        <w:tc>
          <w:tcPr>
            <w:tcW w:w="3959" w:type="dxa"/>
            <w:vAlign w:val="center"/>
          </w:tcPr>
          <w:p w:rsidR="00C77179" w:rsidRPr="00C77179" w:rsidRDefault="00C77179" w:rsidP="00A24A12">
            <w:pPr>
              <w:pStyle w:val="a3"/>
              <w:keepNext/>
              <w:spacing w:line="240" w:lineRule="exact"/>
              <w:ind w:left="63" w:right="63"/>
              <w:jc w:val="left"/>
              <w:rPr>
                <w:rFonts w:ascii="仿宋" w:eastAsia="仿宋" w:hAnsi="仿宋" w:cs="Courier New"/>
                <w:szCs w:val="24"/>
              </w:rPr>
            </w:pPr>
          </w:p>
        </w:tc>
      </w:tr>
      <w:tr w:rsidR="00C77179" w:rsidRPr="00C77179" w:rsidTr="00A24A12">
        <w:trPr>
          <w:jc w:val="center"/>
        </w:trPr>
        <w:tc>
          <w:tcPr>
            <w:tcW w:w="1871" w:type="dxa"/>
            <w:tcBorders>
              <w:top w:val="single" w:sz="6" w:space="0" w:color="auto"/>
            </w:tcBorders>
            <w:vAlign w:val="center"/>
          </w:tcPr>
          <w:p w:rsidR="00C77179" w:rsidRPr="00C77179" w:rsidRDefault="00C77179" w:rsidP="00A24A12">
            <w:pPr>
              <w:pStyle w:val="a3"/>
              <w:keepNext/>
              <w:spacing w:line="340" w:lineRule="exact"/>
              <w:ind w:left="63" w:right="63"/>
              <w:rPr>
                <w:rFonts w:ascii="仿宋" w:eastAsia="仿宋" w:hAnsi="仿宋" w:cs="Courier New"/>
                <w:szCs w:val="24"/>
              </w:rPr>
            </w:pPr>
            <w:r w:rsidRPr="00C77179">
              <w:rPr>
                <w:rFonts w:ascii="仿宋" w:eastAsia="仿宋" w:hAnsi="仿宋" w:cs="Courier New" w:hint="eastAsia"/>
                <w:szCs w:val="24"/>
              </w:rPr>
              <w:t>电气</w:t>
            </w:r>
          </w:p>
          <w:p w:rsidR="00C77179" w:rsidRPr="00C77179" w:rsidRDefault="00C77179" w:rsidP="00A24A12">
            <w:pPr>
              <w:pStyle w:val="a3"/>
              <w:keepNext/>
              <w:spacing w:line="340" w:lineRule="exact"/>
              <w:ind w:left="63" w:right="63"/>
              <w:rPr>
                <w:rFonts w:ascii="仿宋" w:eastAsia="仿宋" w:hAnsi="仿宋" w:cs="Courier New"/>
                <w:szCs w:val="24"/>
              </w:rPr>
            </w:pPr>
            <w:r w:rsidRPr="00C77179">
              <w:rPr>
                <w:rFonts w:ascii="仿宋" w:eastAsia="仿宋" w:hAnsi="仿宋" w:cs="Courier New" w:hint="eastAsia"/>
                <w:szCs w:val="24"/>
              </w:rPr>
              <w:t>专业负责人</w:t>
            </w:r>
          </w:p>
        </w:tc>
        <w:tc>
          <w:tcPr>
            <w:tcW w:w="1418" w:type="dxa"/>
            <w:vAlign w:val="center"/>
          </w:tcPr>
          <w:p w:rsidR="00C77179" w:rsidRPr="00C77179" w:rsidRDefault="00C77179" w:rsidP="00A24A12">
            <w:pPr>
              <w:jc w:val="center"/>
              <w:rPr>
                <w:rFonts w:ascii="仿宋" w:eastAsia="仿宋" w:hAnsi="仿宋" w:cs="Courier New"/>
                <w:sz w:val="24"/>
                <w:szCs w:val="24"/>
              </w:rPr>
            </w:pPr>
          </w:p>
        </w:tc>
        <w:tc>
          <w:tcPr>
            <w:tcW w:w="1134" w:type="dxa"/>
            <w:vAlign w:val="center"/>
          </w:tcPr>
          <w:p w:rsidR="00C77179" w:rsidRPr="00C77179" w:rsidRDefault="00C77179" w:rsidP="00A24A12">
            <w:pPr>
              <w:pStyle w:val="a3"/>
              <w:keepNext/>
              <w:spacing w:line="340" w:lineRule="exact"/>
              <w:ind w:left="63" w:right="63"/>
              <w:rPr>
                <w:rFonts w:ascii="仿宋" w:eastAsia="仿宋" w:hAnsi="仿宋" w:cs="Courier New"/>
                <w:szCs w:val="24"/>
              </w:rPr>
            </w:pPr>
            <w:r w:rsidRPr="00C77179">
              <w:rPr>
                <w:rFonts w:ascii="仿宋" w:eastAsia="仿宋" w:hAnsi="仿宋" w:cs="Courier New" w:hint="eastAsia"/>
                <w:szCs w:val="24"/>
              </w:rPr>
              <w:t>电气专业负责人</w:t>
            </w:r>
          </w:p>
        </w:tc>
        <w:tc>
          <w:tcPr>
            <w:tcW w:w="1427" w:type="dxa"/>
            <w:vAlign w:val="center"/>
          </w:tcPr>
          <w:p w:rsidR="00C77179" w:rsidRPr="00C77179" w:rsidRDefault="00C77179" w:rsidP="00A24A12">
            <w:pPr>
              <w:pStyle w:val="a3"/>
              <w:keepNext/>
              <w:spacing w:line="440" w:lineRule="exact"/>
              <w:ind w:left="63" w:right="63"/>
              <w:rPr>
                <w:rFonts w:ascii="仿宋" w:eastAsia="仿宋" w:hAnsi="仿宋" w:cs="Courier New"/>
                <w:szCs w:val="24"/>
              </w:rPr>
            </w:pPr>
          </w:p>
        </w:tc>
        <w:tc>
          <w:tcPr>
            <w:tcW w:w="3959" w:type="dxa"/>
            <w:vAlign w:val="center"/>
          </w:tcPr>
          <w:p w:rsidR="00C77179" w:rsidRPr="00C77179" w:rsidRDefault="00C77179" w:rsidP="00A24A12">
            <w:pPr>
              <w:pStyle w:val="a3"/>
              <w:keepNext/>
              <w:spacing w:line="240" w:lineRule="exact"/>
              <w:ind w:left="63" w:right="63"/>
              <w:jc w:val="left"/>
              <w:rPr>
                <w:rFonts w:ascii="仿宋" w:eastAsia="仿宋" w:hAnsi="仿宋" w:cs="Courier New"/>
                <w:szCs w:val="24"/>
              </w:rPr>
            </w:pPr>
          </w:p>
        </w:tc>
      </w:tr>
    </w:tbl>
    <w:p w:rsidR="00C77179" w:rsidRPr="00C77179" w:rsidRDefault="00C77179" w:rsidP="00C77179">
      <w:pPr>
        <w:spacing w:line="440" w:lineRule="exact"/>
        <w:rPr>
          <w:rFonts w:ascii="仿宋" w:eastAsia="仿宋" w:hAnsi="仿宋"/>
          <w:sz w:val="24"/>
          <w:szCs w:val="24"/>
        </w:rPr>
      </w:pPr>
    </w:p>
    <w:p w:rsidR="00C77179" w:rsidRPr="00C77179" w:rsidRDefault="00C77179" w:rsidP="00C77179">
      <w:pPr>
        <w:spacing w:line="440" w:lineRule="exact"/>
        <w:rPr>
          <w:rFonts w:ascii="仿宋" w:eastAsia="仿宋" w:hAnsi="仿宋"/>
          <w:sz w:val="24"/>
          <w:szCs w:val="24"/>
        </w:rPr>
      </w:pPr>
    </w:p>
    <w:p w:rsidR="00C77179" w:rsidRPr="00C77179" w:rsidRDefault="00C77179" w:rsidP="00C77179">
      <w:pPr>
        <w:spacing w:line="440" w:lineRule="exact"/>
        <w:rPr>
          <w:rFonts w:ascii="仿宋" w:eastAsia="仿宋" w:hAnsi="仿宋"/>
          <w:sz w:val="24"/>
          <w:szCs w:val="24"/>
        </w:rPr>
      </w:pPr>
    </w:p>
    <w:p w:rsidR="00C77179" w:rsidRPr="00C77179" w:rsidRDefault="00C77179" w:rsidP="00C77179">
      <w:pPr>
        <w:spacing w:line="440" w:lineRule="exact"/>
        <w:rPr>
          <w:rFonts w:ascii="仿宋" w:eastAsia="仿宋" w:hAnsi="仿宋"/>
          <w:b/>
          <w:sz w:val="24"/>
          <w:szCs w:val="24"/>
        </w:rPr>
      </w:pPr>
    </w:p>
    <w:p w:rsidR="00C77179" w:rsidRPr="00C77179" w:rsidRDefault="00C77179" w:rsidP="00C77179">
      <w:pPr>
        <w:spacing w:line="440" w:lineRule="exact"/>
        <w:rPr>
          <w:rFonts w:ascii="仿宋" w:eastAsia="仿宋" w:hAnsi="仿宋"/>
          <w:b/>
          <w:sz w:val="24"/>
          <w:szCs w:val="24"/>
        </w:rPr>
      </w:pPr>
    </w:p>
    <w:p w:rsidR="00C77179" w:rsidRPr="00C77179" w:rsidRDefault="00C77179" w:rsidP="00C77179">
      <w:pPr>
        <w:spacing w:line="440" w:lineRule="exact"/>
        <w:rPr>
          <w:rFonts w:ascii="仿宋" w:eastAsia="仿宋" w:hAnsi="仿宋"/>
          <w:b/>
          <w:sz w:val="24"/>
          <w:szCs w:val="24"/>
        </w:rPr>
      </w:pPr>
    </w:p>
    <w:p w:rsidR="00C77179" w:rsidRPr="00C77179" w:rsidRDefault="00C77179" w:rsidP="00C77179">
      <w:pPr>
        <w:spacing w:line="440" w:lineRule="exact"/>
        <w:rPr>
          <w:rFonts w:ascii="仿宋" w:eastAsia="仿宋" w:hAnsi="仿宋"/>
          <w:b/>
          <w:sz w:val="24"/>
          <w:szCs w:val="24"/>
        </w:rPr>
      </w:pPr>
      <w:r w:rsidRPr="00C77179">
        <w:rPr>
          <w:rFonts w:ascii="仿宋" w:eastAsia="仿宋" w:hAnsi="仿宋" w:hint="eastAsia"/>
          <w:b/>
          <w:sz w:val="24"/>
          <w:szCs w:val="24"/>
        </w:rPr>
        <w:lastRenderedPageBreak/>
        <w:t>附件5：</w:t>
      </w:r>
    </w:p>
    <w:p w:rsidR="00C77179" w:rsidRPr="00C77179" w:rsidRDefault="00C77179" w:rsidP="00C77179">
      <w:pPr>
        <w:ind w:firstLineChars="200" w:firstLine="480"/>
        <w:rPr>
          <w:rFonts w:ascii="仿宋" w:eastAsia="仿宋" w:hAnsi="仿宋" w:cs="Courier New"/>
          <w:sz w:val="24"/>
          <w:szCs w:val="24"/>
        </w:rPr>
      </w:pPr>
      <w:r w:rsidRPr="00C77179">
        <w:rPr>
          <w:rFonts w:ascii="仿宋" w:eastAsia="仿宋" w:hAnsi="仿宋" w:cs="Courier New" w:hint="eastAsia"/>
          <w:sz w:val="24"/>
          <w:szCs w:val="24"/>
        </w:rPr>
        <w:t>招标结束30天内完成方案设计、初步设计（包括平、立、剖，正面效果图，提供A3白图，满足设计条件的规划红线及建设单位确定并签字方案60天内完成施工图设计）。</w:t>
      </w:r>
    </w:p>
    <w:p w:rsidR="00C77179" w:rsidRPr="00C77179" w:rsidRDefault="00C77179" w:rsidP="00C77179">
      <w:pPr>
        <w:ind w:firstLineChars="200" w:firstLine="480"/>
        <w:rPr>
          <w:rFonts w:ascii="仿宋" w:eastAsia="仿宋" w:hAnsi="仿宋" w:cs="Courier New"/>
          <w:sz w:val="24"/>
          <w:szCs w:val="24"/>
        </w:rPr>
      </w:pPr>
    </w:p>
    <w:p w:rsidR="00C77179" w:rsidRPr="00C77179" w:rsidRDefault="00C77179" w:rsidP="00C77179">
      <w:pPr>
        <w:ind w:firstLineChars="200" w:firstLine="480"/>
        <w:rPr>
          <w:rFonts w:ascii="仿宋" w:eastAsia="仿宋" w:hAnsi="仿宋" w:cs="Courier New"/>
          <w:sz w:val="24"/>
          <w:szCs w:val="24"/>
        </w:rPr>
      </w:pPr>
      <w:r w:rsidRPr="00C77179">
        <w:rPr>
          <w:rFonts w:ascii="仿宋" w:eastAsia="仿宋" w:hAnsi="仿宋" w:cs="Courier New" w:hint="eastAsia"/>
          <w:sz w:val="24"/>
          <w:szCs w:val="24"/>
        </w:rPr>
        <w:t>设计进度表</w:t>
      </w:r>
    </w:p>
    <w:p w:rsidR="00C77179" w:rsidRPr="00C77179" w:rsidRDefault="00C77179" w:rsidP="00C77179">
      <w:pPr>
        <w:ind w:firstLineChars="200" w:firstLine="480"/>
        <w:rPr>
          <w:rFonts w:ascii="仿宋" w:eastAsia="仿宋" w:hAnsi="仿宋"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670"/>
        <w:gridCol w:w="851"/>
        <w:gridCol w:w="2313"/>
        <w:gridCol w:w="2236"/>
      </w:tblGrid>
      <w:tr w:rsidR="00C77179" w:rsidRPr="00C77179" w:rsidTr="00A24A12">
        <w:trPr>
          <w:jc w:val="center"/>
        </w:trPr>
        <w:tc>
          <w:tcPr>
            <w:tcW w:w="828" w:type="dxa"/>
            <w:vAlign w:val="center"/>
          </w:tcPr>
          <w:p w:rsidR="00C77179" w:rsidRPr="00C77179" w:rsidRDefault="00C77179" w:rsidP="00A24A12">
            <w:pPr>
              <w:rPr>
                <w:rFonts w:ascii="仿宋" w:eastAsia="仿宋" w:hAnsi="仿宋" w:cs="Courier New"/>
                <w:sz w:val="24"/>
                <w:szCs w:val="24"/>
              </w:rPr>
            </w:pPr>
            <w:r w:rsidRPr="00C77179">
              <w:rPr>
                <w:rFonts w:ascii="仿宋" w:eastAsia="仿宋" w:hAnsi="仿宋" w:cs="Courier New" w:hint="eastAsia"/>
                <w:sz w:val="24"/>
                <w:szCs w:val="24"/>
              </w:rPr>
              <w:t>序号</w:t>
            </w:r>
          </w:p>
        </w:tc>
        <w:tc>
          <w:tcPr>
            <w:tcW w:w="2670" w:type="dxa"/>
            <w:vAlign w:val="center"/>
          </w:tcPr>
          <w:p w:rsidR="00C77179" w:rsidRPr="00C77179" w:rsidRDefault="00C77179" w:rsidP="00A24A12">
            <w:pPr>
              <w:rPr>
                <w:rFonts w:ascii="仿宋" w:eastAsia="仿宋" w:hAnsi="仿宋" w:cs="Courier New"/>
                <w:sz w:val="24"/>
                <w:szCs w:val="24"/>
              </w:rPr>
            </w:pPr>
            <w:r w:rsidRPr="00C77179">
              <w:rPr>
                <w:rFonts w:ascii="仿宋" w:eastAsia="仿宋" w:hAnsi="仿宋" w:cs="Courier New" w:hint="eastAsia"/>
                <w:sz w:val="24"/>
                <w:szCs w:val="24"/>
              </w:rPr>
              <w:t>资料及文件名称</w:t>
            </w:r>
          </w:p>
        </w:tc>
        <w:tc>
          <w:tcPr>
            <w:tcW w:w="851" w:type="dxa"/>
            <w:vAlign w:val="center"/>
          </w:tcPr>
          <w:p w:rsidR="00C77179" w:rsidRPr="00C77179" w:rsidRDefault="00C77179" w:rsidP="00A24A12">
            <w:pPr>
              <w:rPr>
                <w:rFonts w:ascii="仿宋" w:eastAsia="仿宋" w:hAnsi="仿宋" w:cs="Courier New"/>
                <w:sz w:val="24"/>
                <w:szCs w:val="24"/>
              </w:rPr>
            </w:pPr>
            <w:r w:rsidRPr="00C77179">
              <w:rPr>
                <w:rFonts w:ascii="仿宋" w:eastAsia="仿宋" w:hAnsi="仿宋" w:cs="Courier New" w:hint="eastAsia"/>
                <w:sz w:val="24"/>
                <w:szCs w:val="24"/>
              </w:rPr>
              <w:t>份数</w:t>
            </w:r>
          </w:p>
        </w:tc>
        <w:tc>
          <w:tcPr>
            <w:tcW w:w="2313" w:type="dxa"/>
            <w:vAlign w:val="center"/>
          </w:tcPr>
          <w:p w:rsidR="00C77179" w:rsidRPr="00C77179" w:rsidRDefault="00C77179" w:rsidP="00C77179">
            <w:pPr>
              <w:ind w:firstLineChars="200" w:firstLine="480"/>
              <w:rPr>
                <w:rFonts w:ascii="仿宋" w:eastAsia="仿宋" w:hAnsi="仿宋" w:cs="Courier New"/>
                <w:sz w:val="24"/>
                <w:szCs w:val="24"/>
              </w:rPr>
            </w:pPr>
            <w:r w:rsidRPr="00C77179">
              <w:rPr>
                <w:rFonts w:ascii="仿宋" w:eastAsia="仿宋" w:hAnsi="仿宋" w:cs="Courier New" w:hint="eastAsia"/>
                <w:sz w:val="24"/>
                <w:szCs w:val="24"/>
              </w:rPr>
              <w:t>提交日期</w:t>
            </w:r>
          </w:p>
        </w:tc>
        <w:tc>
          <w:tcPr>
            <w:tcW w:w="2236" w:type="dxa"/>
            <w:vAlign w:val="center"/>
          </w:tcPr>
          <w:p w:rsidR="00C77179" w:rsidRPr="00C77179" w:rsidRDefault="00C77179" w:rsidP="00C77179">
            <w:pPr>
              <w:ind w:firstLineChars="200" w:firstLine="480"/>
              <w:rPr>
                <w:rFonts w:ascii="仿宋" w:eastAsia="仿宋" w:hAnsi="仿宋" w:cs="Courier New"/>
                <w:sz w:val="24"/>
                <w:szCs w:val="24"/>
              </w:rPr>
            </w:pPr>
            <w:r w:rsidRPr="00C77179">
              <w:rPr>
                <w:rFonts w:ascii="仿宋" w:eastAsia="仿宋" w:hAnsi="仿宋" w:cs="Courier New" w:hint="eastAsia"/>
                <w:sz w:val="24"/>
                <w:szCs w:val="24"/>
              </w:rPr>
              <w:t>有关事宜</w:t>
            </w:r>
          </w:p>
        </w:tc>
      </w:tr>
      <w:tr w:rsidR="00C77179" w:rsidRPr="00C77179" w:rsidTr="00A24A12">
        <w:trPr>
          <w:trHeight w:val="738"/>
          <w:jc w:val="center"/>
        </w:trPr>
        <w:tc>
          <w:tcPr>
            <w:tcW w:w="828" w:type="dxa"/>
            <w:vAlign w:val="center"/>
          </w:tcPr>
          <w:p w:rsidR="00C77179" w:rsidRPr="00C77179" w:rsidRDefault="00C77179" w:rsidP="00A24A12">
            <w:pPr>
              <w:jc w:val="left"/>
              <w:rPr>
                <w:rFonts w:ascii="仿宋" w:eastAsia="仿宋" w:hAnsi="仿宋" w:cs="Courier New"/>
                <w:sz w:val="24"/>
                <w:szCs w:val="24"/>
              </w:rPr>
            </w:pPr>
            <w:r w:rsidRPr="00C77179">
              <w:rPr>
                <w:rFonts w:ascii="仿宋" w:eastAsia="仿宋" w:hAnsi="仿宋" w:cs="Courier New" w:hint="eastAsia"/>
                <w:sz w:val="24"/>
                <w:szCs w:val="24"/>
              </w:rPr>
              <w:t>1</w:t>
            </w:r>
          </w:p>
        </w:tc>
        <w:tc>
          <w:tcPr>
            <w:tcW w:w="2670" w:type="dxa"/>
            <w:vAlign w:val="center"/>
          </w:tcPr>
          <w:p w:rsidR="00C77179" w:rsidRPr="00C77179" w:rsidRDefault="00C77179" w:rsidP="00A24A12">
            <w:pPr>
              <w:rPr>
                <w:rFonts w:ascii="仿宋" w:eastAsia="仿宋" w:hAnsi="仿宋" w:cs="Courier New"/>
                <w:sz w:val="24"/>
                <w:szCs w:val="24"/>
              </w:rPr>
            </w:pPr>
            <w:r w:rsidRPr="00C77179">
              <w:rPr>
                <w:rFonts w:ascii="仿宋" w:eastAsia="仿宋" w:hAnsi="仿宋" w:cs="Courier New" w:hint="eastAsia"/>
                <w:sz w:val="24"/>
                <w:szCs w:val="24"/>
              </w:rPr>
              <w:t>方案设计文本</w:t>
            </w:r>
          </w:p>
        </w:tc>
        <w:tc>
          <w:tcPr>
            <w:tcW w:w="851" w:type="dxa"/>
            <w:vAlign w:val="center"/>
          </w:tcPr>
          <w:p w:rsidR="00C77179" w:rsidRPr="00C77179" w:rsidRDefault="00C77179" w:rsidP="00A24A12">
            <w:pPr>
              <w:rPr>
                <w:rFonts w:ascii="仿宋" w:eastAsia="仿宋" w:hAnsi="仿宋" w:cs="Courier New"/>
                <w:sz w:val="24"/>
                <w:szCs w:val="24"/>
              </w:rPr>
            </w:pPr>
          </w:p>
        </w:tc>
        <w:tc>
          <w:tcPr>
            <w:tcW w:w="2313" w:type="dxa"/>
            <w:vAlign w:val="center"/>
          </w:tcPr>
          <w:p w:rsidR="00C77179" w:rsidRPr="00C77179" w:rsidRDefault="00C77179" w:rsidP="00A24A12">
            <w:pPr>
              <w:rPr>
                <w:rFonts w:ascii="仿宋" w:eastAsia="仿宋" w:hAnsi="仿宋" w:cs="Courier New"/>
                <w:sz w:val="24"/>
                <w:szCs w:val="24"/>
              </w:rPr>
            </w:pPr>
          </w:p>
        </w:tc>
        <w:tc>
          <w:tcPr>
            <w:tcW w:w="2236" w:type="dxa"/>
            <w:vMerge w:val="restart"/>
            <w:vAlign w:val="center"/>
          </w:tcPr>
          <w:p w:rsidR="00C77179" w:rsidRPr="00C77179" w:rsidRDefault="00C77179" w:rsidP="00A24A12">
            <w:pPr>
              <w:rPr>
                <w:rFonts w:ascii="仿宋" w:eastAsia="仿宋" w:hAnsi="仿宋" w:cs="Courier New"/>
                <w:sz w:val="24"/>
                <w:szCs w:val="24"/>
              </w:rPr>
            </w:pPr>
            <w:r w:rsidRPr="00C77179">
              <w:rPr>
                <w:rFonts w:ascii="仿宋" w:eastAsia="仿宋" w:hAnsi="仿宋" w:cs="Courier New" w:hint="eastAsia"/>
                <w:sz w:val="24"/>
                <w:szCs w:val="24"/>
              </w:rPr>
              <w:t>若项目推进进度有变，双方可另行协商；各节点满足甲方工程现场总体进度。</w:t>
            </w:r>
          </w:p>
        </w:tc>
      </w:tr>
      <w:tr w:rsidR="00C77179" w:rsidRPr="00C77179" w:rsidTr="00A24A12">
        <w:trPr>
          <w:trHeight w:val="972"/>
          <w:jc w:val="center"/>
        </w:trPr>
        <w:tc>
          <w:tcPr>
            <w:tcW w:w="828" w:type="dxa"/>
            <w:vAlign w:val="center"/>
          </w:tcPr>
          <w:p w:rsidR="00C77179" w:rsidRPr="00C77179" w:rsidRDefault="00C77179" w:rsidP="00A24A12">
            <w:pPr>
              <w:jc w:val="left"/>
              <w:rPr>
                <w:rFonts w:ascii="仿宋" w:eastAsia="仿宋" w:hAnsi="仿宋" w:cs="Courier New"/>
                <w:sz w:val="24"/>
                <w:szCs w:val="24"/>
              </w:rPr>
            </w:pPr>
            <w:r w:rsidRPr="00C77179">
              <w:rPr>
                <w:rFonts w:ascii="仿宋" w:eastAsia="仿宋" w:hAnsi="仿宋" w:cs="Courier New" w:hint="eastAsia"/>
                <w:sz w:val="24"/>
                <w:szCs w:val="24"/>
              </w:rPr>
              <w:t>2</w:t>
            </w:r>
          </w:p>
        </w:tc>
        <w:tc>
          <w:tcPr>
            <w:tcW w:w="2670" w:type="dxa"/>
            <w:vAlign w:val="center"/>
          </w:tcPr>
          <w:p w:rsidR="00C77179" w:rsidRPr="00C77179" w:rsidRDefault="00C77179" w:rsidP="00A24A12">
            <w:pPr>
              <w:rPr>
                <w:rFonts w:ascii="仿宋" w:eastAsia="仿宋" w:hAnsi="仿宋" w:cs="Courier New"/>
                <w:sz w:val="24"/>
                <w:szCs w:val="24"/>
              </w:rPr>
            </w:pPr>
            <w:r w:rsidRPr="00C77179">
              <w:rPr>
                <w:rFonts w:ascii="仿宋" w:eastAsia="仿宋" w:hAnsi="仿宋" w:cs="Courier New" w:hint="eastAsia"/>
                <w:sz w:val="24"/>
                <w:szCs w:val="24"/>
              </w:rPr>
              <w:t>初步设计文本</w:t>
            </w:r>
          </w:p>
        </w:tc>
        <w:tc>
          <w:tcPr>
            <w:tcW w:w="851" w:type="dxa"/>
            <w:vAlign w:val="center"/>
          </w:tcPr>
          <w:p w:rsidR="00C77179" w:rsidRPr="00C77179" w:rsidRDefault="00C77179" w:rsidP="00A24A12">
            <w:pPr>
              <w:rPr>
                <w:rFonts w:ascii="仿宋" w:eastAsia="仿宋" w:hAnsi="仿宋" w:cs="Courier New"/>
                <w:sz w:val="24"/>
                <w:szCs w:val="24"/>
              </w:rPr>
            </w:pPr>
          </w:p>
        </w:tc>
        <w:tc>
          <w:tcPr>
            <w:tcW w:w="2313" w:type="dxa"/>
            <w:vAlign w:val="center"/>
          </w:tcPr>
          <w:p w:rsidR="00C77179" w:rsidRPr="00C77179" w:rsidRDefault="00C77179" w:rsidP="00A24A12">
            <w:pPr>
              <w:rPr>
                <w:rFonts w:ascii="仿宋" w:eastAsia="仿宋" w:hAnsi="仿宋" w:cs="Courier New"/>
                <w:sz w:val="24"/>
                <w:szCs w:val="24"/>
              </w:rPr>
            </w:pPr>
          </w:p>
        </w:tc>
        <w:tc>
          <w:tcPr>
            <w:tcW w:w="2236" w:type="dxa"/>
            <w:vMerge/>
            <w:vAlign w:val="center"/>
          </w:tcPr>
          <w:p w:rsidR="00C77179" w:rsidRPr="00C77179" w:rsidRDefault="00C77179" w:rsidP="00C77179">
            <w:pPr>
              <w:ind w:firstLineChars="200" w:firstLine="480"/>
              <w:rPr>
                <w:rFonts w:ascii="仿宋" w:eastAsia="仿宋" w:hAnsi="仿宋" w:cs="Courier New"/>
                <w:sz w:val="24"/>
                <w:szCs w:val="24"/>
              </w:rPr>
            </w:pPr>
          </w:p>
        </w:tc>
      </w:tr>
      <w:tr w:rsidR="00C77179" w:rsidRPr="00C77179" w:rsidTr="00A24A12">
        <w:trPr>
          <w:trHeight w:val="922"/>
          <w:jc w:val="center"/>
        </w:trPr>
        <w:tc>
          <w:tcPr>
            <w:tcW w:w="828" w:type="dxa"/>
            <w:vAlign w:val="center"/>
          </w:tcPr>
          <w:p w:rsidR="00C77179" w:rsidRPr="00C77179" w:rsidRDefault="00C77179" w:rsidP="00A24A12">
            <w:pPr>
              <w:jc w:val="left"/>
              <w:rPr>
                <w:rFonts w:ascii="仿宋" w:eastAsia="仿宋" w:hAnsi="仿宋" w:cs="Courier New"/>
                <w:sz w:val="24"/>
                <w:szCs w:val="24"/>
              </w:rPr>
            </w:pPr>
            <w:r w:rsidRPr="00C77179">
              <w:rPr>
                <w:rFonts w:ascii="仿宋" w:eastAsia="仿宋" w:hAnsi="仿宋" w:cs="Courier New" w:hint="eastAsia"/>
                <w:sz w:val="24"/>
                <w:szCs w:val="24"/>
              </w:rPr>
              <w:t>3</w:t>
            </w:r>
          </w:p>
        </w:tc>
        <w:tc>
          <w:tcPr>
            <w:tcW w:w="2670" w:type="dxa"/>
            <w:vAlign w:val="center"/>
          </w:tcPr>
          <w:p w:rsidR="00C77179" w:rsidRPr="00C77179" w:rsidRDefault="00C77179" w:rsidP="00A24A12">
            <w:pPr>
              <w:rPr>
                <w:rFonts w:ascii="仿宋" w:eastAsia="仿宋" w:hAnsi="仿宋" w:cs="Courier New"/>
                <w:sz w:val="24"/>
                <w:szCs w:val="24"/>
              </w:rPr>
            </w:pPr>
            <w:r w:rsidRPr="00C77179">
              <w:rPr>
                <w:rFonts w:ascii="仿宋" w:eastAsia="仿宋" w:hAnsi="仿宋" w:cs="Courier New" w:hint="eastAsia"/>
                <w:sz w:val="24"/>
                <w:szCs w:val="24"/>
              </w:rPr>
              <w:t>全套施工图</w:t>
            </w:r>
          </w:p>
        </w:tc>
        <w:tc>
          <w:tcPr>
            <w:tcW w:w="851" w:type="dxa"/>
            <w:vAlign w:val="center"/>
          </w:tcPr>
          <w:p w:rsidR="00C77179" w:rsidRPr="00C77179" w:rsidRDefault="00C77179" w:rsidP="00A24A12">
            <w:pPr>
              <w:rPr>
                <w:rFonts w:ascii="仿宋" w:eastAsia="仿宋" w:hAnsi="仿宋" w:cs="Courier New"/>
                <w:sz w:val="24"/>
                <w:szCs w:val="24"/>
              </w:rPr>
            </w:pPr>
          </w:p>
        </w:tc>
        <w:tc>
          <w:tcPr>
            <w:tcW w:w="2313" w:type="dxa"/>
            <w:vAlign w:val="center"/>
          </w:tcPr>
          <w:p w:rsidR="00C77179" w:rsidRPr="00C77179" w:rsidRDefault="00C77179" w:rsidP="00A24A12">
            <w:pPr>
              <w:rPr>
                <w:rFonts w:ascii="仿宋" w:eastAsia="仿宋" w:hAnsi="仿宋" w:cs="Courier New"/>
                <w:sz w:val="24"/>
                <w:szCs w:val="24"/>
              </w:rPr>
            </w:pPr>
          </w:p>
        </w:tc>
        <w:tc>
          <w:tcPr>
            <w:tcW w:w="2236" w:type="dxa"/>
            <w:vMerge/>
            <w:vAlign w:val="center"/>
          </w:tcPr>
          <w:p w:rsidR="00C77179" w:rsidRPr="00C77179" w:rsidRDefault="00C77179" w:rsidP="00C77179">
            <w:pPr>
              <w:ind w:firstLineChars="200" w:firstLine="480"/>
              <w:rPr>
                <w:rFonts w:ascii="仿宋" w:eastAsia="仿宋" w:hAnsi="仿宋" w:cs="Courier New"/>
                <w:sz w:val="24"/>
                <w:szCs w:val="24"/>
              </w:rPr>
            </w:pPr>
          </w:p>
        </w:tc>
      </w:tr>
    </w:tbl>
    <w:p w:rsidR="00C77179" w:rsidRPr="00C77179" w:rsidRDefault="00C77179" w:rsidP="00C77179">
      <w:pPr>
        <w:ind w:firstLineChars="200" w:firstLine="480"/>
        <w:rPr>
          <w:rFonts w:ascii="仿宋" w:eastAsia="仿宋" w:hAnsi="仿宋" w:cs="Courier New"/>
          <w:sz w:val="24"/>
          <w:szCs w:val="24"/>
        </w:rPr>
      </w:pPr>
    </w:p>
    <w:p w:rsidR="00C77179" w:rsidRPr="00C77179" w:rsidRDefault="00C77179" w:rsidP="00C77179">
      <w:pPr>
        <w:ind w:firstLineChars="200" w:firstLine="480"/>
        <w:rPr>
          <w:rFonts w:ascii="仿宋" w:eastAsia="仿宋" w:hAnsi="仿宋" w:cs="Courier New"/>
          <w:sz w:val="24"/>
          <w:szCs w:val="24"/>
        </w:rPr>
      </w:pPr>
      <w:r w:rsidRPr="00C77179">
        <w:rPr>
          <w:rFonts w:ascii="仿宋" w:eastAsia="仿宋" w:hAnsi="仿宋" w:cs="Courier New" w:hint="eastAsia"/>
          <w:sz w:val="24"/>
          <w:szCs w:val="24"/>
        </w:rPr>
        <w:t>注：若项目推进进度有变，双方可另行协商；各节点满足甲方工程现场总体进度。</w:t>
      </w:r>
    </w:p>
    <w:p w:rsidR="00C77179" w:rsidRPr="00C77179" w:rsidRDefault="00C77179" w:rsidP="00C77179">
      <w:pPr>
        <w:ind w:firstLineChars="200" w:firstLine="480"/>
        <w:rPr>
          <w:rFonts w:ascii="仿宋" w:eastAsia="仿宋" w:hAnsi="仿宋" w:cs="Courier New"/>
          <w:sz w:val="24"/>
          <w:szCs w:val="24"/>
        </w:rPr>
      </w:pPr>
    </w:p>
    <w:p w:rsidR="00C77179" w:rsidRPr="00C77179" w:rsidRDefault="00C77179" w:rsidP="00C77179">
      <w:pPr>
        <w:spacing w:line="440" w:lineRule="exact"/>
        <w:rPr>
          <w:rFonts w:ascii="仿宋" w:eastAsia="仿宋" w:hAnsi="仿宋"/>
          <w:sz w:val="24"/>
          <w:szCs w:val="24"/>
        </w:rPr>
      </w:pPr>
    </w:p>
    <w:p w:rsidR="00C77179" w:rsidRP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C77179" w:rsidRPr="00C77179" w:rsidRDefault="00C77179" w:rsidP="00C77179">
      <w:pPr>
        <w:spacing w:line="440" w:lineRule="exact"/>
        <w:rPr>
          <w:rFonts w:ascii="仿宋" w:eastAsia="仿宋" w:hAnsi="仿宋"/>
          <w:sz w:val="24"/>
          <w:szCs w:val="24"/>
        </w:rPr>
      </w:pPr>
    </w:p>
    <w:p w:rsidR="00C77179" w:rsidRDefault="00C77179" w:rsidP="00C77179">
      <w:pPr>
        <w:spacing w:line="440" w:lineRule="exact"/>
        <w:rPr>
          <w:rFonts w:ascii="仿宋" w:eastAsia="仿宋" w:hAnsi="仿宋"/>
          <w:sz w:val="24"/>
          <w:szCs w:val="24"/>
        </w:rPr>
      </w:pPr>
    </w:p>
    <w:p w:rsidR="00F03F51" w:rsidRPr="00C77179" w:rsidRDefault="00F03F51" w:rsidP="00C77179">
      <w:pPr>
        <w:spacing w:line="440" w:lineRule="exact"/>
        <w:rPr>
          <w:rFonts w:ascii="仿宋" w:eastAsia="仿宋" w:hAnsi="仿宋"/>
          <w:sz w:val="24"/>
          <w:szCs w:val="24"/>
        </w:rPr>
      </w:pPr>
    </w:p>
    <w:p w:rsidR="00C77179" w:rsidRPr="00C77179" w:rsidRDefault="00C77179" w:rsidP="00C77179">
      <w:pPr>
        <w:spacing w:line="440" w:lineRule="exact"/>
        <w:rPr>
          <w:rFonts w:ascii="仿宋" w:eastAsia="仿宋" w:hAnsi="仿宋"/>
          <w:sz w:val="24"/>
          <w:szCs w:val="24"/>
        </w:rPr>
      </w:pPr>
    </w:p>
    <w:p w:rsidR="00C77179" w:rsidRPr="00C77179" w:rsidRDefault="00C77179" w:rsidP="00C77179">
      <w:pPr>
        <w:spacing w:line="440" w:lineRule="exact"/>
        <w:rPr>
          <w:rFonts w:ascii="仿宋" w:eastAsia="仿宋" w:hAnsi="仿宋"/>
          <w:b/>
          <w:sz w:val="24"/>
          <w:szCs w:val="24"/>
        </w:rPr>
      </w:pPr>
      <w:r w:rsidRPr="00C77179">
        <w:rPr>
          <w:rFonts w:ascii="仿宋" w:eastAsia="仿宋" w:hAnsi="仿宋" w:hint="eastAsia"/>
          <w:b/>
          <w:sz w:val="24"/>
          <w:szCs w:val="24"/>
        </w:rPr>
        <w:lastRenderedPageBreak/>
        <w:t>附件6：</w:t>
      </w:r>
    </w:p>
    <w:p w:rsidR="00C77179" w:rsidRPr="00C77179" w:rsidRDefault="00C77179" w:rsidP="00C77179">
      <w:pPr>
        <w:spacing w:line="440" w:lineRule="exact"/>
        <w:jc w:val="center"/>
        <w:rPr>
          <w:rFonts w:ascii="仿宋" w:eastAsia="仿宋" w:hAnsi="仿宋"/>
          <w:sz w:val="24"/>
          <w:szCs w:val="24"/>
        </w:rPr>
      </w:pPr>
      <w:r w:rsidRPr="00C77179">
        <w:rPr>
          <w:rFonts w:ascii="仿宋" w:eastAsia="仿宋" w:hAnsi="仿宋" w:hint="eastAsia"/>
          <w:sz w:val="24"/>
          <w:szCs w:val="24"/>
        </w:rPr>
        <w:t>设计费明细及支付方式</w:t>
      </w:r>
    </w:p>
    <w:p w:rsidR="00C77179" w:rsidRPr="00C77179" w:rsidRDefault="00C77179" w:rsidP="00C77179">
      <w:pPr>
        <w:spacing w:line="440" w:lineRule="exact"/>
        <w:jc w:val="center"/>
        <w:rPr>
          <w:rFonts w:ascii="仿宋" w:eastAsia="仿宋" w:hAnsi="仿宋"/>
          <w:sz w:val="24"/>
          <w:szCs w:val="24"/>
        </w:rPr>
      </w:pPr>
    </w:p>
    <w:p w:rsidR="00C77179" w:rsidRPr="00C77179" w:rsidRDefault="00C77179" w:rsidP="00C77179">
      <w:pPr>
        <w:ind w:firstLineChars="187" w:firstLine="449"/>
        <w:rPr>
          <w:rFonts w:ascii="仿宋" w:eastAsia="仿宋" w:hAnsi="仿宋"/>
          <w:sz w:val="24"/>
          <w:szCs w:val="24"/>
        </w:rPr>
      </w:pPr>
      <w:r w:rsidRPr="00C77179">
        <w:rPr>
          <w:rFonts w:ascii="仿宋" w:eastAsia="仿宋" w:hAnsi="仿宋" w:hint="eastAsia"/>
          <w:sz w:val="24"/>
          <w:szCs w:val="24"/>
        </w:rPr>
        <w:t>一、设计费总额：</w:t>
      </w:r>
      <w:r w:rsidRPr="00C77179">
        <w:rPr>
          <w:rFonts w:ascii="宋体" w:eastAsia="宋体" w:hAnsi="宋体" w:cs="宋体" w:hint="eastAsia"/>
          <w:sz w:val="24"/>
          <w:szCs w:val="24"/>
          <w:u w:val="single"/>
        </w:rPr>
        <w:t>¥</w:t>
      </w:r>
      <w:r w:rsidRPr="00C77179">
        <w:rPr>
          <w:rFonts w:ascii="仿宋" w:eastAsia="仿宋" w:hAnsi="仿宋" w:hint="eastAsia"/>
          <w:sz w:val="24"/>
          <w:szCs w:val="24"/>
          <w:u w:val="single"/>
        </w:rPr>
        <w:t>元（含税）（大写：元整）</w:t>
      </w:r>
      <w:r w:rsidRPr="00C77179">
        <w:rPr>
          <w:rFonts w:ascii="仿宋" w:eastAsia="仿宋" w:hAnsi="仿宋" w:hint="eastAsia"/>
          <w:sz w:val="24"/>
          <w:szCs w:val="24"/>
        </w:rPr>
        <w:t>。</w:t>
      </w:r>
    </w:p>
    <w:p w:rsidR="00C77179" w:rsidRPr="00C77179" w:rsidRDefault="00C77179" w:rsidP="00C77179">
      <w:pPr>
        <w:ind w:firstLineChars="187" w:firstLine="449"/>
        <w:rPr>
          <w:rFonts w:ascii="仿宋" w:eastAsia="仿宋" w:hAnsi="仿宋"/>
          <w:sz w:val="24"/>
          <w:szCs w:val="24"/>
        </w:rPr>
      </w:pPr>
      <w:r w:rsidRPr="00C77179">
        <w:rPr>
          <w:rFonts w:ascii="仿宋" w:eastAsia="仿宋" w:hAnsi="仿宋" w:hint="eastAsia"/>
          <w:sz w:val="24"/>
          <w:szCs w:val="24"/>
        </w:rPr>
        <w:t>二、设计费总额构成：</w:t>
      </w:r>
    </w:p>
    <w:p w:rsidR="00C77179" w:rsidRPr="00C77179" w:rsidRDefault="00C77179" w:rsidP="00C77179">
      <w:pPr>
        <w:ind w:firstLine="540"/>
        <w:rPr>
          <w:rFonts w:ascii="仿宋" w:eastAsia="仿宋" w:hAnsi="仿宋"/>
          <w:sz w:val="24"/>
          <w:szCs w:val="24"/>
          <w:u w:val="single"/>
        </w:rPr>
      </w:pPr>
      <w:r w:rsidRPr="00C77179">
        <w:rPr>
          <w:rFonts w:ascii="仿宋" w:eastAsia="仿宋" w:hAnsi="仿宋" w:hint="eastAsia"/>
          <w:sz w:val="24"/>
          <w:szCs w:val="24"/>
        </w:rPr>
        <w:t>1.工程设计基本服务费用：固定总价：</w:t>
      </w:r>
    </w:p>
    <w:p w:rsidR="00C77179" w:rsidRPr="00C77179" w:rsidRDefault="00C77179" w:rsidP="00C77179">
      <w:pPr>
        <w:ind w:firstLineChars="650" w:firstLine="1560"/>
        <w:rPr>
          <w:rFonts w:ascii="仿宋" w:eastAsia="仿宋" w:hAnsi="仿宋"/>
          <w:sz w:val="24"/>
          <w:szCs w:val="24"/>
          <w:u w:val="single"/>
        </w:rPr>
      </w:pPr>
      <w:r w:rsidRPr="00C77179">
        <w:rPr>
          <w:rFonts w:ascii="仿宋" w:eastAsia="仿宋" w:hAnsi="仿宋" w:hint="eastAsia"/>
          <w:sz w:val="24"/>
          <w:szCs w:val="24"/>
        </w:rPr>
        <w:t>固定单价（</w:t>
      </w:r>
      <w:r w:rsidRPr="00C77179">
        <w:rPr>
          <w:rFonts w:ascii="仿宋" w:eastAsia="仿宋" w:hAnsi="仿宋" w:cs="Courier New" w:hint="eastAsia"/>
          <w:sz w:val="24"/>
          <w:szCs w:val="24"/>
        </w:rPr>
        <w:t>元/平方米）</w:t>
      </w:r>
    </w:p>
    <w:p w:rsidR="00C77179" w:rsidRPr="00C77179" w:rsidRDefault="00C77179" w:rsidP="00C77179">
      <w:pPr>
        <w:ind w:firstLineChars="650" w:firstLine="1560"/>
        <w:rPr>
          <w:rFonts w:ascii="仿宋" w:eastAsia="仿宋" w:hAnsi="仿宋"/>
          <w:sz w:val="24"/>
          <w:szCs w:val="24"/>
          <w:u w:val="single"/>
        </w:rPr>
      </w:pPr>
      <w:r w:rsidRPr="00C77179">
        <w:rPr>
          <w:rFonts w:ascii="仿宋" w:eastAsia="仿宋" w:hAnsi="仿宋" w:hint="eastAsia"/>
          <w:sz w:val="24"/>
          <w:szCs w:val="24"/>
        </w:rPr>
        <w:t>固定单价（</w:t>
      </w:r>
      <w:r w:rsidRPr="00C77179">
        <w:rPr>
          <w:rFonts w:ascii="仿宋" w:eastAsia="仿宋" w:hAnsi="仿宋" w:cs="Courier New" w:hint="eastAsia"/>
          <w:sz w:val="24"/>
          <w:szCs w:val="24"/>
        </w:rPr>
        <w:t>元/平方米）</w:t>
      </w:r>
    </w:p>
    <w:p w:rsidR="00C77179" w:rsidRPr="00C77179" w:rsidRDefault="00C77179" w:rsidP="00C77179">
      <w:pPr>
        <w:ind w:firstLine="540"/>
        <w:rPr>
          <w:rFonts w:ascii="仿宋" w:eastAsia="仿宋" w:hAnsi="仿宋"/>
          <w:sz w:val="24"/>
          <w:szCs w:val="24"/>
          <w:u w:val="single"/>
        </w:rPr>
      </w:pPr>
      <w:r w:rsidRPr="00C77179">
        <w:rPr>
          <w:rFonts w:ascii="仿宋" w:eastAsia="仿宋" w:hAnsi="仿宋" w:hint="eastAsia"/>
          <w:sz w:val="24"/>
          <w:szCs w:val="24"/>
        </w:rPr>
        <w:t>2.工程设计其他服务费用：</w:t>
      </w:r>
    </w:p>
    <w:p w:rsidR="00C77179" w:rsidRPr="00C77179" w:rsidRDefault="00C77179" w:rsidP="00C77179">
      <w:pPr>
        <w:ind w:firstLine="540"/>
        <w:rPr>
          <w:rFonts w:ascii="仿宋" w:eastAsia="仿宋" w:hAnsi="仿宋"/>
          <w:sz w:val="24"/>
          <w:szCs w:val="24"/>
        </w:rPr>
      </w:pPr>
      <w:r w:rsidRPr="00C77179">
        <w:rPr>
          <w:rFonts w:ascii="仿宋" w:eastAsia="仿宋" w:hAnsi="仿宋" w:hint="eastAsia"/>
          <w:sz w:val="24"/>
          <w:szCs w:val="24"/>
        </w:rPr>
        <w:t>3.合同签订前设计人已完成工作的费用：</w:t>
      </w:r>
    </w:p>
    <w:p w:rsidR="00C77179" w:rsidRPr="00C77179" w:rsidRDefault="00C77179" w:rsidP="00C77179">
      <w:pPr>
        <w:ind w:firstLine="540"/>
        <w:rPr>
          <w:rFonts w:ascii="仿宋" w:eastAsia="仿宋" w:hAnsi="仿宋"/>
          <w:sz w:val="24"/>
          <w:szCs w:val="24"/>
        </w:rPr>
      </w:pPr>
      <w:r w:rsidRPr="00C77179">
        <w:rPr>
          <w:rFonts w:ascii="仿宋" w:eastAsia="仿宋" w:hAnsi="仿宋" w:hint="eastAsia"/>
          <w:sz w:val="24"/>
          <w:szCs w:val="24"/>
        </w:rPr>
        <w:t>4.特别约定：</w:t>
      </w:r>
    </w:p>
    <w:p w:rsidR="00C77179" w:rsidRPr="00C77179" w:rsidRDefault="00C77179" w:rsidP="00C77179">
      <w:pPr>
        <w:ind w:firstLineChars="187" w:firstLine="449"/>
        <w:rPr>
          <w:rFonts w:ascii="仿宋" w:eastAsia="仿宋" w:hAnsi="仿宋"/>
          <w:sz w:val="24"/>
          <w:szCs w:val="24"/>
        </w:rPr>
      </w:pPr>
      <w:r w:rsidRPr="00C77179">
        <w:rPr>
          <w:rFonts w:ascii="仿宋" w:eastAsia="仿宋" w:hAnsi="仿宋" w:hint="eastAsia"/>
          <w:sz w:val="24"/>
          <w:szCs w:val="24"/>
        </w:rPr>
        <w:t>采用固定单价形式的设计费，实际设计费按通过审查的施工图设计的建筑面积和本合同约定的单价核定，多退少补。</w:t>
      </w:r>
    </w:p>
    <w:p w:rsidR="00C77179" w:rsidRPr="00C77179" w:rsidRDefault="00C77179" w:rsidP="00C77179">
      <w:pPr>
        <w:ind w:firstLine="570"/>
        <w:rPr>
          <w:rFonts w:ascii="仿宋" w:eastAsia="仿宋" w:hAnsi="仿宋"/>
          <w:sz w:val="24"/>
          <w:szCs w:val="24"/>
        </w:rPr>
      </w:pPr>
    </w:p>
    <w:p w:rsidR="00C77179" w:rsidRPr="00C77179" w:rsidRDefault="00C77179" w:rsidP="00C77179">
      <w:pPr>
        <w:ind w:firstLine="570"/>
        <w:rPr>
          <w:rFonts w:ascii="仿宋" w:eastAsia="仿宋" w:hAnsi="仿宋"/>
          <w:sz w:val="24"/>
          <w:szCs w:val="24"/>
        </w:rPr>
      </w:pPr>
      <w:r w:rsidRPr="00C77179">
        <w:rPr>
          <w:rFonts w:ascii="仿宋" w:eastAsia="仿宋" w:hAnsi="仿宋" w:hint="eastAsia"/>
          <w:sz w:val="24"/>
          <w:szCs w:val="24"/>
        </w:rPr>
        <w:t>三、设计费明细计算表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2145"/>
        <w:gridCol w:w="1604"/>
        <w:gridCol w:w="851"/>
        <w:gridCol w:w="947"/>
        <w:gridCol w:w="936"/>
        <w:gridCol w:w="850"/>
        <w:gridCol w:w="1674"/>
      </w:tblGrid>
      <w:tr w:rsidR="00C77179" w:rsidRPr="00C77179" w:rsidTr="00A24A12">
        <w:trPr>
          <w:jc w:val="center"/>
        </w:trPr>
        <w:tc>
          <w:tcPr>
            <w:tcW w:w="548" w:type="dxa"/>
            <w:vMerge w:val="restart"/>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序号</w:t>
            </w:r>
          </w:p>
        </w:tc>
        <w:tc>
          <w:tcPr>
            <w:tcW w:w="2145" w:type="dxa"/>
            <w:vMerge w:val="restart"/>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分项名称</w:t>
            </w:r>
          </w:p>
        </w:tc>
        <w:tc>
          <w:tcPr>
            <w:tcW w:w="1604"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设计规模</w:t>
            </w:r>
          </w:p>
        </w:tc>
        <w:tc>
          <w:tcPr>
            <w:tcW w:w="2734" w:type="dxa"/>
            <w:gridSpan w:val="3"/>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内容</w:t>
            </w:r>
          </w:p>
        </w:tc>
        <w:tc>
          <w:tcPr>
            <w:tcW w:w="850"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单价</w:t>
            </w:r>
          </w:p>
        </w:tc>
        <w:tc>
          <w:tcPr>
            <w:tcW w:w="1674"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总价</w:t>
            </w:r>
          </w:p>
        </w:tc>
      </w:tr>
      <w:tr w:rsidR="00C77179" w:rsidRPr="00C77179" w:rsidTr="00A24A12">
        <w:trPr>
          <w:jc w:val="center"/>
        </w:trPr>
        <w:tc>
          <w:tcPr>
            <w:tcW w:w="548" w:type="dxa"/>
            <w:vMerge/>
            <w:vAlign w:val="center"/>
          </w:tcPr>
          <w:p w:rsidR="00C77179" w:rsidRPr="00C77179" w:rsidRDefault="00C77179" w:rsidP="00A24A12">
            <w:pPr>
              <w:spacing w:line="360" w:lineRule="auto"/>
              <w:jc w:val="center"/>
              <w:rPr>
                <w:rFonts w:ascii="仿宋" w:eastAsia="仿宋" w:hAnsi="仿宋"/>
                <w:b/>
                <w:sz w:val="24"/>
                <w:szCs w:val="24"/>
              </w:rPr>
            </w:pPr>
          </w:p>
        </w:tc>
        <w:tc>
          <w:tcPr>
            <w:tcW w:w="2145" w:type="dxa"/>
            <w:vMerge/>
            <w:vAlign w:val="center"/>
          </w:tcPr>
          <w:p w:rsidR="00C77179" w:rsidRPr="00C77179" w:rsidRDefault="00C77179" w:rsidP="00A24A12">
            <w:pPr>
              <w:spacing w:line="360" w:lineRule="auto"/>
              <w:jc w:val="center"/>
              <w:rPr>
                <w:rFonts w:ascii="仿宋" w:eastAsia="仿宋" w:hAnsi="仿宋"/>
                <w:b/>
                <w:sz w:val="24"/>
                <w:szCs w:val="24"/>
              </w:rPr>
            </w:pPr>
          </w:p>
        </w:tc>
        <w:tc>
          <w:tcPr>
            <w:tcW w:w="1604"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（m</w:t>
            </w:r>
            <w:r w:rsidRPr="00C77179">
              <w:rPr>
                <w:rFonts w:ascii="仿宋" w:eastAsia="仿宋" w:hAnsi="仿宋" w:hint="eastAsia"/>
                <w:b/>
                <w:sz w:val="24"/>
                <w:szCs w:val="24"/>
                <w:vertAlign w:val="superscript"/>
              </w:rPr>
              <w:t>2</w:t>
            </w:r>
            <w:r w:rsidRPr="00C77179">
              <w:rPr>
                <w:rFonts w:ascii="仿宋" w:eastAsia="仿宋" w:hAnsi="仿宋" w:hint="eastAsia"/>
                <w:b/>
                <w:sz w:val="24"/>
                <w:szCs w:val="24"/>
              </w:rPr>
              <w:t>）</w:t>
            </w:r>
          </w:p>
        </w:tc>
        <w:tc>
          <w:tcPr>
            <w:tcW w:w="851"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概念</w:t>
            </w:r>
          </w:p>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方案</w:t>
            </w:r>
          </w:p>
        </w:tc>
        <w:tc>
          <w:tcPr>
            <w:tcW w:w="947"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方案深化</w:t>
            </w:r>
          </w:p>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设计</w:t>
            </w:r>
          </w:p>
        </w:tc>
        <w:tc>
          <w:tcPr>
            <w:tcW w:w="936"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施工图</w:t>
            </w:r>
          </w:p>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设计</w:t>
            </w:r>
          </w:p>
        </w:tc>
        <w:tc>
          <w:tcPr>
            <w:tcW w:w="850"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（元/ m</w:t>
            </w:r>
            <w:r w:rsidRPr="00C77179">
              <w:rPr>
                <w:rFonts w:ascii="仿宋" w:eastAsia="仿宋" w:hAnsi="仿宋" w:hint="eastAsia"/>
                <w:b/>
                <w:sz w:val="24"/>
                <w:szCs w:val="24"/>
                <w:vertAlign w:val="superscript"/>
              </w:rPr>
              <w:t>2</w:t>
            </w:r>
            <w:r w:rsidRPr="00C77179">
              <w:rPr>
                <w:rFonts w:ascii="仿宋" w:eastAsia="仿宋" w:hAnsi="仿宋" w:hint="eastAsia"/>
                <w:b/>
                <w:sz w:val="24"/>
                <w:szCs w:val="24"/>
              </w:rPr>
              <w:t>）</w:t>
            </w:r>
          </w:p>
        </w:tc>
        <w:tc>
          <w:tcPr>
            <w:tcW w:w="1674" w:type="dxa"/>
            <w:vAlign w:val="center"/>
          </w:tcPr>
          <w:p w:rsidR="00C77179" w:rsidRPr="00C77179" w:rsidRDefault="00C77179" w:rsidP="00A24A12">
            <w:pPr>
              <w:spacing w:line="360" w:lineRule="auto"/>
              <w:jc w:val="center"/>
              <w:rPr>
                <w:rFonts w:ascii="仿宋" w:eastAsia="仿宋" w:hAnsi="仿宋"/>
                <w:b/>
                <w:sz w:val="24"/>
                <w:szCs w:val="24"/>
              </w:rPr>
            </w:pPr>
            <w:r w:rsidRPr="00C77179">
              <w:rPr>
                <w:rFonts w:ascii="仿宋" w:eastAsia="仿宋" w:hAnsi="仿宋" w:hint="eastAsia"/>
                <w:b/>
                <w:sz w:val="24"/>
                <w:szCs w:val="24"/>
              </w:rPr>
              <w:t>（元）</w:t>
            </w:r>
          </w:p>
        </w:tc>
      </w:tr>
      <w:tr w:rsidR="00C77179" w:rsidRPr="00C77179" w:rsidTr="00A24A12">
        <w:trPr>
          <w:jc w:val="center"/>
        </w:trPr>
        <w:tc>
          <w:tcPr>
            <w:tcW w:w="54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1</w:t>
            </w:r>
          </w:p>
        </w:tc>
        <w:tc>
          <w:tcPr>
            <w:tcW w:w="2145" w:type="dxa"/>
            <w:vAlign w:val="center"/>
          </w:tcPr>
          <w:p w:rsidR="00C77179" w:rsidRPr="00C77179" w:rsidRDefault="00C77179" w:rsidP="00A24A12">
            <w:pPr>
              <w:spacing w:line="360" w:lineRule="auto"/>
              <w:jc w:val="center"/>
              <w:rPr>
                <w:rFonts w:ascii="仿宋" w:eastAsia="仿宋" w:hAnsi="仿宋"/>
                <w:sz w:val="24"/>
                <w:szCs w:val="24"/>
              </w:rPr>
            </w:pPr>
          </w:p>
        </w:tc>
        <w:tc>
          <w:tcPr>
            <w:tcW w:w="1604" w:type="dxa"/>
            <w:vAlign w:val="center"/>
          </w:tcPr>
          <w:p w:rsidR="00C77179" w:rsidRPr="00C77179" w:rsidRDefault="00C77179" w:rsidP="00A24A12">
            <w:pPr>
              <w:spacing w:line="360" w:lineRule="auto"/>
              <w:jc w:val="center"/>
              <w:rPr>
                <w:rFonts w:ascii="仿宋" w:eastAsia="仿宋" w:hAnsi="仿宋"/>
                <w:sz w:val="24"/>
                <w:szCs w:val="24"/>
              </w:rPr>
            </w:pPr>
          </w:p>
        </w:tc>
        <w:tc>
          <w:tcPr>
            <w:tcW w:w="851" w:type="dxa"/>
            <w:vAlign w:val="center"/>
          </w:tcPr>
          <w:p w:rsidR="00C77179" w:rsidRPr="00C77179" w:rsidRDefault="00C77179" w:rsidP="00A24A12">
            <w:pPr>
              <w:spacing w:line="360" w:lineRule="auto"/>
              <w:jc w:val="center"/>
              <w:rPr>
                <w:rFonts w:ascii="仿宋" w:eastAsia="仿宋" w:hAnsi="仿宋"/>
                <w:sz w:val="24"/>
                <w:szCs w:val="24"/>
              </w:rPr>
            </w:pPr>
          </w:p>
        </w:tc>
        <w:tc>
          <w:tcPr>
            <w:tcW w:w="947" w:type="dxa"/>
            <w:vAlign w:val="center"/>
          </w:tcPr>
          <w:p w:rsidR="00C77179" w:rsidRPr="00C77179" w:rsidRDefault="00C77179" w:rsidP="00A24A12">
            <w:pPr>
              <w:spacing w:line="360" w:lineRule="auto"/>
              <w:jc w:val="center"/>
              <w:rPr>
                <w:rFonts w:ascii="仿宋" w:eastAsia="仿宋" w:hAnsi="仿宋"/>
                <w:sz w:val="24"/>
                <w:szCs w:val="24"/>
              </w:rPr>
            </w:pPr>
          </w:p>
        </w:tc>
        <w:tc>
          <w:tcPr>
            <w:tcW w:w="936" w:type="dxa"/>
            <w:vAlign w:val="center"/>
          </w:tcPr>
          <w:p w:rsidR="00C77179" w:rsidRPr="00C77179" w:rsidRDefault="00C77179" w:rsidP="00A24A12">
            <w:pPr>
              <w:spacing w:line="360" w:lineRule="auto"/>
              <w:jc w:val="center"/>
              <w:rPr>
                <w:rFonts w:ascii="仿宋" w:eastAsia="仿宋" w:hAnsi="仿宋"/>
                <w:sz w:val="24"/>
                <w:szCs w:val="24"/>
              </w:rPr>
            </w:pPr>
          </w:p>
        </w:tc>
        <w:tc>
          <w:tcPr>
            <w:tcW w:w="850" w:type="dxa"/>
            <w:vAlign w:val="center"/>
          </w:tcPr>
          <w:p w:rsidR="00C77179" w:rsidRPr="00C77179" w:rsidRDefault="00C77179" w:rsidP="00A24A12">
            <w:pPr>
              <w:spacing w:line="360" w:lineRule="auto"/>
              <w:ind w:firstLineChars="50" w:firstLine="120"/>
              <w:rPr>
                <w:rFonts w:ascii="仿宋" w:eastAsia="仿宋" w:hAnsi="仿宋"/>
                <w:sz w:val="24"/>
                <w:szCs w:val="24"/>
              </w:rPr>
            </w:pPr>
          </w:p>
        </w:tc>
        <w:tc>
          <w:tcPr>
            <w:tcW w:w="1674" w:type="dxa"/>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jc w:val="center"/>
        </w:trPr>
        <w:tc>
          <w:tcPr>
            <w:tcW w:w="548" w:type="dxa"/>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2</w:t>
            </w:r>
          </w:p>
        </w:tc>
        <w:tc>
          <w:tcPr>
            <w:tcW w:w="2145" w:type="dxa"/>
            <w:vAlign w:val="center"/>
          </w:tcPr>
          <w:p w:rsidR="00C77179" w:rsidRPr="00C77179" w:rsidRDefault="00C77179" w:rsidP="00A24A12">
            <w:pPr>
              <w:spacing w:line="360" w:lineRule="auto"/>
              <w:jc w:val="center"/>
              <w:rPr>
                <w:rFonts w:ascii="仿宋" w:eastAsia="仿宋" w:hAnsi="仿宋"/>
                <w:sz w:val="24"/>
                <w:szCs w:val="24"/>
              </w:rPr>
            </w:pPr>
          </w:p>
        </w:tc>
        <w:tc>
          <w:tcPr>
            <w:tcW w:w="1604" w:type="dxa"/>
            <w:vAlign w:val="center"/>
          </w:tcPr>
          <w:p w:rsidR="00C77179" w:rsidRPr="00C77179" w:rsidRDefault="00C77179" w:rsidP="00A24A12">
            <w:pPr>
              <w:spacing w:line="360" w:lineRule="auto"/>
              <w:jc w:val="center"/>
              <w:rPr>
                <w:rFonts w:ascii="仿宋" w:eastAsia="仿宋" w:hAnsi="仿宋"/>
                <w:sz w:val="24"/>
                <w:szCs w:val="24"/>
              </w:rPr>
            </w:pPr>
          </w:p>
        </w:tc>
        <w:tc>
          <w:tcPr>
            <w:tcW w:w="851" w:type="dxa"/>
            <w:vAlign w:val="center"/>
          </w:tcPr>
          <w:p w:rsidR="00C77179" w:rsidRPr="00C77179" w:rsidRDefault="00C77179" w:rsidP="00A24A12">
            <w:pPr>
              <w:spacing w:line="360" w:lineRule="auto"/>
              <w:jc w:val="center"/>
              <w:rPr>
                <w:rFonts w:ascii="仿宋" w:eastAsia="仿宋" w:hAnsi="仿宋"/>
                <w:sz w:val="24"/>
                <w:szCs w:val="24"/>
              </w:rPr>
            </w:pPr>
          </w:p>
        </w:tc>
        <w:tc>
          <w:tcPr>
            <w:tcW w:w="947" w:type="dxa"/>
            <w:vAlign w:val="center"/>
          </w:tcPr>
          <w:p w:rsidR="00C77179" w:rsidRPr="00C77179" w:rsidRDefault="00C77179" w:rsidP="00A24A12">
            <w:pPr>
              <w:spacing w:line="360" w:lineRule="auto"/>
              <w:jc w:val="center"/>
              <w:rPr>
                <w:rFonts w:ascii="仿宋" w:eastAsia="仿宋" w:hAnsi="仿宋"/>
                <w:sz w:val="24"/>
                <w:szCs w:val="24"/>
              </w:rPr>
            </w:pPr>
          </w:p>
        </w:tc>
        <w:tc>
          <w:tcPr>
            <w:tcW w:w="936" w:type="dxa"/>
            <w:vAlign w:val="center"/>
          </w:tcPr>
          <w:p w:rsidR="00C77179" w:rsidRPr="00C77179" w:rsidRDefault="00C77179" w:rsidP="00A24A12">
            <w:pPr>
              <w:spacing w:line="360" w:lineRule="auto"/>
              <w:jc w:val="center"/>
              <w:rPr>
                <w:rFonts w:ascii="仿宋" w:eastAsia="仿宋" w:hAnsi="仿宋"/>
                <w:sz w:val="24"/>
                <w:szCs w:val="24"/>
              </w:rPr>
            </w:pPr>
          </w:p>
        </w:tc>
        <w:tc>
          <w:tcPr>
            <w:tcW w:w="850" w:type="dxa"/>
            <w:vAlign w:val="center"/>
          </w:tcPr>
          <w:p w:rsidR="00C77179" w:rsidRPr="00C77179" w:rsidRDefault="00C77179" w:rsidP="00A24A12">
            <w:pPr>
              <w:spacing w:line="360" w:lineRule="auto"/>
              <w:ind w:firstLineChars="50" w:firstLine="120"/>
              <w:rPr>
                <w:rFonts w:ascii="仿宋" w:eastAsia="仿宋" w:hAnsi="仿宋"/>
                <w:sz w:val="24"/>
                <w:szCs w:val="24"/>
              </w:rPr>
            </w:pPr>
          </w:p>
        </w:tc>
        <w:tc>
          <w:tcPr>
            <w:tcW w:w="1674" w:type="dxa"/>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jc w:val="center"/>
        </w:trPr>
        <w:tc>
          <w:tcPr>
            <w:tcW w:w="548" w:type="dxa"/>
            <w:vAlign w:val="center"/>
          </w:tcPr>
          <w:p w:rsidR="00C77179" w:rsidRPr="00C77179" w:rsidRDefault="00C77179" w:rsidP="00A24A12">
            <w:pPr>
              <w:spacing w:line="360" w:lineRule="auto"/>
              <w:jc w:val="center"/>
              <w:rPr>
                <w:rFonts w:ascii="仿宋" w:eastAsia="仿宋" w:hAnsi="仿宋"/>
                <w:sz w:val="24"/>
                <w:szCs w:val="24"/>
              </w:rPr>
            </w:pPr>
          </w:p>
        </w:tc>
        <w:tc>
          <w:tcPr>
            <w:tcW w:w="2145" w:type="dxa"/>
            <w:vAlign w:val="center"/>
          </w:tcPr>
          <w:p w:rsidR="00C77179" w:rsidRPr="00C77179" w:rsidRDefault="00C77179" w:rsidP="00A24A12">
            <w:pPr>
              <w:spacing w:line="360" w:lineRule="auto"/>
              <w:jc w:val="center"/>
              <w:rPr>
                <w:rFonts w:ascii="仿宋" w:eastAsia="仿宋" w:hAnsi="仿宋"/>
                <w:sz w:val="24"/>
                <w:szCs w:val="24"/>
              </w:rPr>
            </w:pPr>
          </w:p>
        </w:tc>
        <w:tc>
          <w:tcPr>
            <w:tcW w:w="1604" w:type="dxa"/>
            <w:vAlign w:val="center"/>
          </w:tcPr>
          <w:p w:rsidR="00C77179" w:rsidRPr="00C77179" w:rsidRDefault="00C77179" w:rsidP="00A24A12">
            <w:pPr>
              <w:spacing w:line="360" w:lineRule="auto"/>
              <w:jc w:val="center"/>
              <w:rPr>
                <w:rFonts w:ascii="仿宋" w:eastAsia="仿宋" w:hAnsi="仿宋"/>
                <w:sz w:val="24"/>
                <w:szCs w:val="24"/>
              </w:rPr>
            </w:pPr>
          </w:p>
        </w:tc>
        <w:tc>
          <w:tcPr>
            <w:tcW w:w="851" w:type="dxa"/>
            <w:vAlign w:val="center"/>
          </w:tcPr>
          <w:p w:rsidR="00C77179" w:rsidRPr="00C77179" w:rsidRDefault="00C77179" w:rsidP="00A24A12">
            <w:pPr>
              <w:spacing w:line="360" w:lineRule="auto"/>
              <w:jc w:val="center"/>
              <w:rPr>
                <w:rFonts w:ascii="仿宋" w:eastAsia="仿宋" w:hAnsi="仿宋"/>
                <w:sz w:val="24"/>
                <w:szCs w:val="24"/>
              </w:rPr>
            </w:pPr>
          </w:p>
        </w:tc>
        <w:tc>
          <w:tcPr>
            <w:tcW w:w="947" w:type="dxa"/>
            <w:vAlign w:val="center"/>
          </w:tcPr>
          <w:p w:rsidR="00C77179" w:rsidRPr="00C77179" w:rsidRDefault="00C77179" w:rsidP="00A24A12">
            <w:pPr>
              <w:spacing w:line="360" w:lineRule="auto"/>
              <w:jc w:val="center"/>
              <w:rPr>
                <w:rFonts w:ascii="仿宋" w:eastAsia="仿宋" w:hAnsi="仿宋"/>
                <w:sz w:val="24"/>
                <w:szCs w:val="24"/>
              </w:rPr>
            </w:pPr>
          </w:p>
        </w:tc>
        <w:tc>
          <w:tcPr>
            <w:tcW w:w="936" w:type="dxa"/>
            <w:vAlign w:val="center"/>
          </w:tcPr>
          <w:p w:rsidR="00C77179" w:rsidRPr="00C77179" w:rsidRDefault="00C77179" w:rsidP="00A24A12">
            <w:pPr>
              <w:spacing w:line="360" w:lineRule="auto"/>
              <w:jc w:val="center"/>
              <w:rPr>
                <w:rFonts w:ascii="仿宋" w:eastAsia="仿宋" w:hAnsi="仿宋"/>
                <w:sz w:val="24"/>
                <w:szCs w:val="24"/>
              </w:rPr>
            </w:pPr>
          </w:p>
        </w:tc>
        <w:tc>
          <w:tcPr>
            <w:tcW w:w="850" w:type="dxa"/>
            <w:vAlign w:val="center"/>
          </w:tcPr>
          <w:p w:rsidR="00C77179" w:rsidRPr="00C77179" w:rsidRDefault="00C77179" w:rsidP="00A24A12">
            <w:pPr>
              <w:spacing w:line="360" w:lineRule="auto"/>
              <w:ind w:firstLineChars="50" w:firstLine="120"/>
              <w:rPr>
                <w:rFonts w:ascii="仿宋" w:eastAsia="仿宋" w:hAnsi="仿宋"/>
                <w:sz w:val="24"/>
                <w:szCs w:val="24"/>
              </w:rPr>
            </w:pPr>
          </w:p>
        </w:tc>
        <w:tc>
          <w:tcPr>
            <w:tcW w:w="1674" w:type="dxa"/>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jc w:val="center"/>
        </w:trPr>
        <w:tc>
          <w:tcPr>
            <w:tcW w:w="548" w:type="dxa"/>
            <w:vAlign w:val="center"/>
          </w:tcPr>
          <w:p w:rsidR="00C77179" w:rsidRPr="00C77179" w:rsidRDefault="00C77179" w:rsidP="00A24A12">
            <w:pPr>
              <w:spacing w:line="360" w:lineRule="auto"/>
              <w:jc w:val="center"/>
              <w:rPr>
                <w:rFonts w:ascii="仿宋" w:eastAsia="仿宋" w:hAnsi="仿宋"/>
                <w:sz w:val="24"/>
                <w:szCs w:val="24"/>
              </w:rPr>
            </w:pPr>
          </w:p>
        </w:tc>
        <w:tc>
          <w:tcPr>
            <w:tcW w:w="2145" w:type="dxa"/>
            <w:vAlign w:val="center"/>
          </w:tcPr>
          <w:p w:rsidR="00C77179" w:rsidRPr="00C77179" w:rsidRDefault="00C77179" w:rsidP="00A24A12">
            <w:pPr>
              <w:spacing w:line="360" w:lineRule="auto"/>
              <w:jc w:val="center"/>
              <w:rPr>
                <w:rFonts w:ascii="仿宋" w:eastAsia="仿宋" w:hAnsi="仿宋"/>
                <w:sz w:val="24"/>
                <w:szCs w:val="24"/>
              </w:rPr>
            </w:pPr>
          </w:p>
        </w:tc>
        <w:tc>
          <w:tcPr>
            <w:tcW w:w="1604" w:type="dxa"/>
            <w:vAlign w:val="center"/>
          </w:tcPr>
          <w:p w:rsidR="00C77179" w:rsidRPr="00C77179" w:rsidRDefault="00C77179" w:rsidP="00A24A12">
            <w:pPr>
              <w:spacing w:line="360" w:lineRule="auto"/>
              <w:jc w:val="center"/>
              <w:rPr>
                <w:rFonts w:ascii="仿宋" w:eastAsia="仿宋" w:hAnsi="仿宋"/>
                <w:sz w:val="24"/>
                <w:szCs w:val="24"/>
              </w:rPr>
            </w:pPr>
          </w:p>
        </w:tc>
        <w:tc>
          <w:tcPr>
            <w:tcW w:w="851" w:type="dxa"/>
            <w:vAlign w:val="center"/>
          </w:tcPr>
          <w:p w:rsidR="00C77179" w:rsidRPr="00C77179" w:rsidRDefault="00C77179" w:rsidP="00A24A12">
            <w:pPr>
              <w:spacing w:line="360" w:lineRule="auto"/>
              <w:jc w:val="center"/>
              <w:rPr>
                <w:rFonts w:ascii="仿宋" w:eastAsia="仿宋" w:hAnsi="仿宋"/>
                <w:sz w:val="24"/>
                <w:szCs w:val="24"/>
              </w:rPr>
            </w:pPr>
          </w:p>
        </w:tc>
        <w:tc>
          <w:tcPr>
            <w:tcW w:w="947" w:type="dxa"/>
            <w:vAlign w:val="center"/>
          </w:tcPr>
          <w:p w:rsidR="00C77179" w:rsidRPr="00C77179" w:rsidRDefault="00C77179" w:rsidP="00A24A12">
            <w:pPr>
              <w:spacing w:line="360" w:lineRule="auto"/>
              <w:jc w:val="center"/>
              <w:rPr>
                <w:rFonts w:ascii="仿宋" w:eastAsia="仿宋" w:hAnsi="仿宋"/>
                <w:sz w:val="24"/>
                <w:szCs w:val="24"/>
              </w:rPr>
            </w:pPr>
          </w:p>
        </w:tc>
        <w:tc>
          <w:tcPr>
            <w:tcW w:w="936" w:type="dxa"/>
            <w:vAlign w:val="center"/>
          </w:tcPr>
          <w:p w:rsidR="00C77179" w:rsidRPr="00C77179" w:rsidRDefault="00C77179" w:rsidP="00A24A12">
            <w:pPr>
              <w:spacing w:line="360" w:lineRule="auto"/>
              <w:jc w:val="center"/>
              <w:rPr>
                <w:rFonts w:ascii="仿宋" w:eastAsia="仿宋" w:hAnsi="仿宋"/>
                <w:sz w:val="24"/>
                <w:szCs w:val="24"/>
              </w:rPr>
            </w:pPr>
          </w:p>
        </w:tc>
        <w:tc>
          <w:tcPr>
            <w:tcW w:w="850" w:type="dxa"/>
            <w:vAlign w:val="center"/>
          </w:tcPr>
          <w:p w:rsidR="00C77179" w:rsidRPr="00C77179" w:rsidRDefault="00C77179" w:rsidP="00A24A12">
            <w:pPr>
              <w:spacing w:line="360" w:lineRule="auto"/>
              <w:ind w:firstLineChars="50" w:firstLine="120"/>
              <w:rPr>
                <w:rFonts w:ascii="仿宋" w:eastAsia="仿宋" w:hAnsi="仿宋"/>
                <w:sz w:val="24"/>
                <w:szCs w:val="24"/>
              </w:rPr>
            </w:pPr>
          </w:p>
        </w:tc>
        <w:tc>
          <w:tcPr>
            <w:tcW w:w="1674" w:type="dxa"/>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jc w:val="center"/>
        </w:trPr>
        <w:tc>
          <w:tcPr>
            <w:tcW w:w="548" w:type="dxa"/>
            <w:vAlign w:val="center"/>
          </w:tcPr>
          <w:p w:rsidR="00C77179" w:rsidRPr="00C77179" w:rsidRDefault="00C77179" w:rsidP="00A24A12">
            <w:pPr>
              <w:spacing w:line="360" w:lineRule="auto"/>
              <w:jc w:val="center"/>
              <w:rPr>
                <w:rFonts w:ascii="仿宋" w:eastAsia="仿宋" w:hAnsi="仿宋"/>
                <w:sz w:val="24"/>
                <w:szCs w:val="24"/>
              </w:rPr>
            </w:pPr>
          </w:p>
        </w:tc>
        <w:tc>
          <w:tcPr>
            <w:tcW w:w="2145" w:type="dxa"/>
            <w:vAlign w:val="center"/>
          </w:tcPr>
          <w:p w:rsidR="00C77179" w:rsidRPr="00C77179" w:rsidRDefault="00C77179" w:rsidP="00A24A12">
            <w:pPr>
              <w:spacing w:line="360" w:lineRule="auto"/>
              <w:jc w:val="center"/>
              <w:rPr>
                <w:rFonts w:ascii="仿宋" w:eastAsia="仿宋" w:hAnsi="仿宋"/>
                <w:sz w:val="24"/>
                <w:szCs w:val="24"/>
              </w:rPr>
            </w:pPr>
          </w:p>
        </w:tc>
        <w:tc>
          <w:tcPr>
            <w:tcW w:w="1604" w:type="dxa"/>
            <w:vAlign w:val="center"/>
          </w:tcPr>
          <w:p w:rsidR="00C77179" w:rsidRPr="00C77179" w:rsidRDefault="00C77179" w:rsidP="00A24A12">
            <w:pPr>
              <w:spacing w:line="360" w:lineRule="auto"/>
              <w:jc w:val="center"/>
              <w:rPr>
                <w:rFonts w:ascii="仿宋" w:eastAsia="仿宋" w:hAnsi="仿宋"/>
                <w:sz w:val="24"/>
                <w:szCs w:val="24"/>
              </w:rPr>
            </w:pPr>
          </w:p>
        </w:tc>
        <w:tc>
          <w:tcPr>
            <w:tcW w:w="851" w:type="dxa"/>
            <w:vAlign w:val="center"/>
          </w:tcPr>
          <w:p w:rsidR="00C77179" w:rsidRPr="00C77179" w:rsidRDefault="00C77179" w:rsidP="00A24A12">
            <w:pPr>
              <w:spacing w:line="360" w:lineRule="auto"/>
              <w:jc w:val="center"/>
              <w:rPr>
                <w:rFonts w:ascii="仿宋" w:eastAsia="仿宋" w:hAnsi="仿宋"/>
                <w:sz w:val="24"/>
                <w:szCs w:val="24"/>
              </w:rPr>
            </w:pPr>
          </w:p>
        </w:tc>
        <w:tc>
          <w:tcPr>
            <w:tcW w:w="947" w:type="dxa"/>
            <w:vAlign w:val="center"/>
          </w:tcPr>
          <w:p w:rsidR="00C77179" w:rsidRPr="00C77179" w:rsidRDefault="00C77179" w:rsidP="00A24A12">
            <w:pPr>
              <w:spacing w:line="360" w:lineRule="auto"/>
              <w:jc w:val="center"/>
              <w:rPr>
                <w:rFonts w:ascii="仿宋" w:eastAsia="仿宋" w:hAnsi="仿宋"/>
                <w:sz w:val="24"/>
                <w:szCs w:val="24"/>
              </w:rPr>
            </w:pPr>
          </w:p>
        </w:tc>
        <w:tc>
          <w:tcPr>
            <w:tcW w:w="936" w:type="dxa"/>
            <w:vAlign w:val="center"/>
          </w:tcPr>
          <w:p w:rsidR="00C77179" w:rsidRPr="00C77179" w:rsidRDefault="00C77179" w:rsidP="00A24A12">
            <w:pPr>
              <w:spacing w:line="360" w:lineRule="auto"/>
              <w:jc w:val="center"/>
              <w:rPr>
                <w:rFonts w:ascii="仿宋" w:eastAsia="仿宋" w:hAnsi="仿宋"/>
                <w:sz w:val="24"/>
                <w:szCs w:val="24"/>
              </w:rPr>
            </w:pPr>
          </w:p>
        </w:tc>
        <w:tc>
          <w:tcPr>
            <w:tcW w:w="850" w:type="dxa"/>
            <w:vAlign w:val="center"/>
          </w:tcPr>
          <w:p w:rsidR="00C77179" w:rsidRPr="00C77179" w:rsidRDefault="00C77179" w:rsidP="00A24A12">
            <w:pPr>
              <w:spacing w:line="360" w:lineRule="auto"/>
              <w:ind w:firstLineChars="50" w:firstLine="120"/>
              <w:rPr>
                <w:rFonts w:ascii="仿宋" w:eastAsia="仿宋" w:hAnsi="仿宋"/>
                <w:sz w:val="24"/>
                <w:szCs w:val="24"/>
              </w:rPr>
            </w:pPr>
          </w:p>
        </w:tc>
        <w:tc>
          <w:tcPr>
            <w:tcW w:w="1674" w:type="dxa"/>
            <w:vAlign w:val="center"/>
          </w:tcPr>
          <w:p w:rsidR="00C77179" w:rsidRPr="00C77179" w:rsidRDefault="00C77179" w:rsidP="00A24A12">
            <w:pPr>
              <w:spacing w:line="360" w:lineRule="auto"/>
              <w:jc w:val="center"/>
              <w:rPr>
                <w:rFonts w:ascii="仿宋" w:eastAsia="仿宋" w:hAnsi="仿宋"/>
                <w:sz w:val="24"/>
                <w:szCs w:val="24"/>
              </w:rPr>
            </w:pPr>
          </w:p>
        </w:tc>
      </w:tr>
      <w:tr w:rsidR="00C77179" w:rsidRPr="00C77179" w:rsidTr="00A24A12">
        <w:trPr>
          <w:jc w:val="center"/>
        </w:trPr>
        <w:tc>
          <w:tcPr>
            <w:tcW w:w="7881" w:type="dxa"/>
            <w:gridSpan w:val="7"/>
            <w:vAlign w:val="center"/>
          </w:tcPr>
          <w:p w:rsidR="00C77179" w:rsidRPr="00C77179" w:rsidRDefault="00C77179" w:rsidP="00A24A12">
            <w:pPr>
              <w:spacing w:line="360" w:lineRule="auto"/>
              <w:jc w:val="center"/>
              <w:rPr>
                <w:rFonts w:ascii="仿宋" w:eastAsia="仿宋" w:hAnsi="仿宋"/>
                <w:sz w:val="24"/>
                <w:szCs w:val="24"/>
              </w:rPr>
            </w:pPr>
            <w:r w:rsidRPr="00C77179">
              <w:rPr>
                <w:rFonts w:ascii="仿宋" w:eastAsia="仿宋" w:hAnsi="仿宋" w:hint="eastAsia"/>
                <w:sz w:val="24"/>
                <w:szCs w:val="24"/>
              </w:rPr>
              <w:t>合计</w:t>
            </w:r>
          </w:p>
        </w:tc>
        <w:tc>
          <w:tcPr>
            <w:tcW w:w="1674" w:type="dxa"/>
            <w:vAlign w:val="center"/>
          </w:tcPr>
          <w:p w:rsidR="00C77179" w:rsidRPr="00C77179" w:rsidRDefault="00C77179" w:rsidP="00A24A12">
            <w:pPr>
              <w:spacing w:line="360" w:lineRule="auto"/>
              <w:jc w:val="center"/>
              <w:rPr>
                <w:rFonts w:ascii="仿宋" w:eastAsia="仿宋" w:hAnsi="仿宋"/>
                <w:sz w:val="24"/>
                <w:szCs w:val="24"/>
              </w:rPr>
            </w:pPr>
          </w:p>
        </w:tc>
      </w:tr>
    </w:tbl>
    <w:p w:rsidR="00C77179" w:rsidRPr="00C77179" w:rsidRDefault="00C77179" w:rsidP="00C77179">
      <w:pPr>
        <w:ind w:firstLineChars="187" w:firstLine="449"/>
        <w:rPr>
          <w:rFonts w:ascii="仿宋" w:eastAsia="仿宋" w:hAnsi="仿宋"/>
          <w:sz w:val="24"/>
          <w:szCs w:val="24"/>
        </w:rPr>
      </w:pPr>
      <w:r w:rsidRPr="00C77179">
        <w:rPr>
          <w:rFonts w:ascii="仿宋" w:eastAsia="仿宋" w:hAnsi="仿宋" w:hint="eastAsia"/>
          <w:sz w:val="24"/>
          <w:szCs w:val="24"/>
        </w:rPr>
        <w:t>四、设计费支付方式</w:t>
      </w:r>
    </w:p>
    <w:p w:rsidR="00C77179" w:rsidRPr="00C77179" w:rsidRDefault="00C77179" w:rsidP="00C77179">
      <w:pPr>
        <w:ind w:firstLine="540"/>
        <w:rPr>
          <w:rFonts w:ascii="仿宋" w:eastAsia="仿宋" w:hAnsi="仿宋"/>
          <w:sz w:val="24"/>
          <w:szCs w:val="24"/>
        </w:rPr>
      </w:pPr>
      <w:r w:rsidRPr="00C77179">
        <w:rPr>
          <w:rFonts w:ascii="仿宋" w:eastAsia="仿宋" w:hAnsi="仿宋" w:hint="eastAsia"/>
          <w:sz w:val="24"/>
          <w:szCs w:val="24"/>
        </w:rPr>
        <w:t>1、合同签订后，完成初步设计审核通过后（含效果图、立面图、初步设计）支付设计费%，元；</w:t>
      </w:r>
    </w:p>
    <w:p w:rsidR="00C77179" w:rsidRPr="00C77179" w:rsidRDefault="00C77179" w:rsidP="00C77179">
      <w:pPr>
        <w:ind w:firstLine="540"/>
        <w:rPr>
          <w:rFonts w:ascii="仿宋" w:eastAsia="仿宋" w:hAnsi="仿宋"/>
          <w:sz w:val="24"/>
          <w:szCs w:val="24"/>
        </w:rPr>
      </w:pPr>
      <w:r w:rsidRPr="00C77179">
        <w:rPr>
          <w:rFonts w:ascii="仿宋" w:eastAsia="仿宋" w:hAnsi="仿宋" w:hint="eastAsia"/>
          <w:sz w:val="24"/>
          <w:szCs w:val="24"/>
        </w:rPr>
        <w:t>2、施工图完工通过审核后，支付设计费%，计元；</w:t>
      </w:r>
    </w:p>
    <w:p w:rsidR="00C77179" w:rsidRPr="00C77179" w:rsidRDefault="00C77179" w:rsidP="00C77179">
      <w:pPr>
        <w:ind w:firstLine="540"/>
        <w:rPr>
          <w:rFonts w:ascii="仿宋" w:eastAsia="仿宋" w:hAnsi="仿宋"/>
          <w:sz w:val="24"/>
          <w:szCs w:val="24"/>
        </w:rPr>
      </w:pPr>
      <w:r w:rsidRPr="00C77179">
        <w:rPr>
          <w:rFonts w:ascii="仿宋" w:eastAsia="仿宋" w:hAnsi="仿宋" w:hint="eastAsia"/>
          <w:sz w:val="24"/>
          <w:szCs w:val="24"/>
        </w:rPr>
        <w:t>3、主体施工完成后，再支付设计费的%，计元；</w:t>
      </w:r>
    </w:p>
    <w:p w:rsidR="00C77179" w:rsidRPr="00C77179" w:rsidRDefault="00C77179" w:rsidP="00C77179">
      <w:pPr>
        <w:ind w:firstLine="540"/>
        <w:rPr>
          <w:rFonts w:ascii="仿宋" w:eastAsia="仿宋" w:hAnsi="仿宋"/>
          <w:sz w:val="24"/>
          <w:szCs w:val="24"/>
        </w:rPr>
      </w:pPr>
      <w:r w:rsidRPr="00C77179">
        <w:rPr>
          <w:rFonts w:ascii="仿宋" w:eastAsia="仿宋" w:hAnsi="仿宋" w:hint="eastAsia"/>
          <w:sz w:val="24"/>
          <w:szCs w:val="24"/>
        </w:rPr>
        <w:t>4、工程全部竣工完成验收合格后，支付设计费%，计元。</w:t>
      </w:r>
    </w:p>
    <w:p w:rsidR="00C77179" w:rsidRPr="00C77179" w:rsidRDefault="00C77179" w:rsidP="00C77179">
      <w:pPr>
        <w:ind w:firstLine="540"/>
        <w:rPr>
          <w:rFonts w:ascii="仿宋" w:eastAsia="仿宋" w:hAnsi="仿宋"/>
          <w:sz w:val="24"/>
          <w:szCs w:val="24"/>
        </w:rPr>
      </w:pPr>
      <w:r w:rsidRPr="00C77179">
        <w:rPr>
          <w:rFonts w:ascii="仿宋" w:eastAsia="仿宋" w:hAnsi="仿宋" w:hint="eastAsia"/>
          <w:sz w:val="24"/>
          <w:szCs w:val="24"/>
        </w:rPr>
        <w:t>5、支付流程；以上款项的支付流程均为：设计人先向发包人提交付款申请书，经发包人书面验收合格符合付款条件后，设计人向发包人提交符合发包人要求的正规发票，经发包人财务部门审批合格后支付；若因设计人无法提供发票造成发包人逾期付款，发包人不承担任何违约责任。</w:t>
      </w:r>
    </w:p>
    <w:p w:rsidR="00C77179" w:rsidRPr="00C77179" w:rsidRDefault="00C77179" w:rsidP="00C77179">
      <w:pPr>
        <w:spacing w:line="440" w:lineRule="exact"/>
        <w:rPr>
          <w:rFonts w:ascii="仿宋" w:eastAsia="仿宋" w:hAnsi="仿宋"/>
          <w:sz w:val="24"/>
          <w:szCs w:val="24"/>
        </w:rPr>
      </w:pPr>
    </w:p>
    <w:p w:rsidR="00C77179" w:rsidRPr="00C77179" w:rsidRDefault="00C77179" w:rsidP="00C77179">
      <w:pPr>
        <w:spacing w:line="440" w:lineRule="exact"/>
        <w:rPr>
          <w:rFonts w:ascii="仿宋" w:eastAsia="仿宋" w:hAnsi="仿宋"/>
          <w:b/>
          <w:sz w:val="24"/>
          <w:szCs w:val="24"/>
        </w:rPr>
      </w:pPr>
    </w:p>
    <w:p w:rsidR="00C77179" w:rsidRPr="00C77179" w:rsidRDefault="00C77179" w:rsidP="00C77179">
      <w:pPr>
        <w:spacing w:line="440" w:lineRule="exact"/>
        <w:rPr>
          <w:rFonts w:ascii="仿宋" w:eastAsia="仿宋" w:hAnsi="仿宋"/>
          <w:b/>
          <w:sz w:val="24"/>
          <w:szCs w:val="24"/>
        </w:rPr>
      </w:pPr>
    </w:p>
    <w:p w:rsidR="00C77179" w:rsidRPr="00C77179" w:rsidRDefault="00C77179" w:rsidP="00C77179">
      <w:pPr>
        <w:spacing w:line="440" w:lineRule="exact"/>
        <w:rPr>
          <w:rFonts w:ascii="仿宋" w:eastAsia="仿宋" w:hAnsi="仿宋"/>
          <w:b/>
          <w:sz w:val="24"/>
          <w:szCs w:val="24"/>
        </w:rPr>
      </w:pPr>
      <w:r w:rsidRPr="00C77179">
        <w:rPr>
          <w:rFonts w:ascii="仿宋" w:eastAsia="仿宋" w:hAnsi="仿宋" w:hint="eastAsia"/>
          <w:b/>
          <w:sz w:val="24"/>
          <w:szCs w:val="24"/>
        </w:rPr>
        <w:t>附件7：</w:t>
      </w:r>
    </w:p>
    <w:p w:rsidR="00C77179" w:rsidRPr="00C77179" w:rsidRDefault="00C77179" w:rsidP="00C77179">
      <w:pPr>
        <w:spacing w:line="440" w:lineRule="exact"/>
        <w:jc w:val="center"/>
        <w:rPr>
          <w:rFonts w:ascii="仿宋" w:eastAsia="仿宋" w:hAnsi="仿宋"/>
          <w:sz w:val="24"/>
          <w:szCs w:val="24"/>
        </w:rPr>
      </w:pPr>
      <w:r w:rsidRPr="00C77179">
        <w:rPr>
          <w:rFonts w:ascii="仿宋" w:eastAsia="仿宋" w:hAnsi="仿宋" w:hint="eastAsia"/>
          <w:sz w:val="24"/>
          <w:szCs w:val="24"/>
        </w:rPr>
        <w:t>设计变更计费依据和方法</w:t>
      </w:r>
    </w:p>
    <w:p w:rsidR="00C77179" w:rsidRPr="00C77179" w:rsidRDefault="00C77179" w:rsidP="00C77179">
      <w:pPr>
        <w:spacing w:line="360" w:lineRule="auto"/>
        <w:ind w:firstLineChars="200" w:firstLine="480"/>
        <w:outlineLvl w:val="0"/>
        <w:rPr>
          <w:rFonts w:ascii="仿宋" w:eastAsia="仿宋" w:hAnsi="仿宋"/>
          <w:sz w:val="24"/>
          <w:szCs w:val="24"/>
        </w:rPr>
      </w:pPr>
      <w:r w:rsidRPr="00C77179">
        <w:rPr>
          <w:rFonts w:ascii="仿宋" w:eastAsia="仿宋" w:hAnsi="仿宋" w:hint="eastAsia"/>
          <w:sz w:val="24"/>
          <w:szCs w:val="24"/>
        </w:rPr>
        <w:t>由发包人变更设计项目、规模、条件或因提交的资料错误，或所提供资料作较大修改，以致造成设计人设计返工时，双方除另行协商签订补充协议（或另订合同）、重新明确有关条款外，还应按设计人所耗工作量向设计人支付返工费。</w:t>
      </w:r>
    </w:p>
    <w:p w:rsidR="00C77179" w:rsidRPr="00327411" w:rsidRDefault="00C77179" w:rsidP="00C77179"/>
    <w:p w:rsidR="00C77179" w:rsidRPr="00C77179" w:rsidRDefault="00C77179">
      <w:pPr>
        <w:widowControl/>
        <w:jc w:val="left"/>
        <w:rPr>
          <w:rFonts w:ascii="仿宋" w:eastAsia="仿宋" w:hAnsi="仿宋"/>
          <w:color w:val="FF0000"/>
          <w:sz w:val="24"/>
          <w:szCs w:val="24"/>
        </w:rPr>
      </w:pPr>
    </w:p>
    <w:p w:rsidR="00C77179" w:rsidRDefault="00C77179">
      <w:pPr>
        <w:widowControl/>
        <w:jc w:val="left"/>
        <w:rPr>
          <w:rFonts w:ascii="仿宋" w:eastAsia="仿宋" w:hAnsi="仿宋"/>
          <w:color w:val="FF0000"/>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C77179" w:rsidRDefault="00C77179" w:rsidP="00C77179">
      <w:pPr>
        <w:spacing w:line="360" w:lineRule="auto"/>
        <w:ind w:firstLineChars="150" w:firstLine="360"/>
        <w:rPr>
          <w:rFonts w:ascii="仿宋" w:eastAsia="仿宋" w:hAnsi="仿宋"/>
          <w:sz w:val="24"/>
          <w:szCs w:val="24"/>
        </w:rPr>
      </w:pPr>
    </w:p>
    <w:p w:rsidR="00395792" w:rsidRDefault="00030AEC">
      <w:pPr>
        <w:jc w:val="center"/>
        <w:rPr>
          <w:rFonts w:ascii="仿宋" w:eastAsia="仿宋" w:hAnsi="仿宋"/>
          <w:b/>
          <w:sz w:val="28"/>
          <w:szCs w:val="28"/>
        </w:rPr>
      </w:pPr>
      <w:r>
        <w:rPr>
          <w:rFonts w:ascii="仿宋" w:eastAsia="仿宋" w:hAnsi="仿宋" w:hint="eastAsia"/>
          <w:b/>
          <w:sz w:val="28"/>
          <w:szCs w:val="28"/>
        </w:rPr>
        <w:lastRenderedPageBreak/>
        <w:t>九、</w:t>
      </w:r>
      <w:r w:rsidR="00297CE3">
        <w:rPr>
          <w:rFonts w:ascii="仿宋" w:eastAsia="仿宋" w:hAnsi="仿宋" w:hint="eastAsia"/>
          <w:b/>
          <w:sz w:val="28"/>
          <w:szCs w:val="28"/>
        </w:rPr>
        <w:t>质疑及处理</w:t>
      </w:r>
    </w:p>
    <w:p w:rsidR="00395792" w:rsidRDefault="00297CE3">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b/>
          <w:sz w:val="24"/>
          <w:szCs w:val="24"/>
        </w:rPr>
        <w:t xml:space="preserve"> 质疑的提出</w:t>
      </w:r>
    </w:p>
    <w:p w:rsidR="00395792" w:rsidRDefault="00297CE3">
      <w:pPr>
        <w:spacing w:line="360" w:lineRule="auto"/>
        <w:ind w:firstLineChars="200" w:firstLine="480"/>
        <w:rPr>
          <w:rFonts w:ascii="仿宋" w:eastAsia="仿宋" w:hAnsi="仿宋"/>
          <w:sz w:val="24"/>
          <w:szCs w:val="24"/>
        </w:rPr>
      </w:pPr>
      <w:r>
        <w:rPr>
          <w:rFonts w:ascii="仿宋" w:eastAsia="仿宋" w:hAnsi="仿宋" w:hint="eastAsia"/>
          <w:sz w:val="24"/>
          <w:szCs w:val="24"/>
        </w:rPr>
        <w:t>1.1  质疑人必须是直接参与本次采购活动的投标人。</w:t>
      </w:r>
    </w:p>
    <w:p w:rsidR="00395792" w:rsidRDefault="00297CE3">
      <w:pPr>
        <w:spacing w:line="360" w:lineRule="auto"/>
        <w:ind w:firstLineChars="200" w:firstLine="480"/>
        <w:rPr>
          <w:rFonts w:ascii="仿宋" w:eastAsia="仿宋" w:hAnsi="仿宋"/>
          <w:sz w:val="24"/>
          <w:szCs w:val="24"/>
        </w:rPr>
      </w:pPr>
      <w:r>
        <w:rPr>
          <w:rFonts w:ascii="仿宋" w:eastAsia="仿宋" w:hAnsi="仿宋" w:hint="eastAsia"/>
          <w:sz w:val="24"/>
          <w:szCs w:val="24"/>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1.3  对成交公告有异议的，在成交公告发布之日起3个工作日内，以书面形式向招标方提出质疑。</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1.4  提出质疑时，必须按照“实事求是”、“谁主张，谁举证”、的原则，提供相关证明材料，不能主观臆测。</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1.5  质疑函采用实名制，不得进行虚假、恶意质疑。质疑人应在质疑有效期内提交《质疑函》（格式后附），质疑函内容应包括质疑人相关信息、质疑事项、事实依据、适应法规条款、佐证材料等。</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1.7 佐证材料要具备客观性、关联性、合法性，无法查实的（如宣传册、媒体报道、猜测、推理等）不能作为佐证材料。</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1.8 对不能提供相关佐证材料的、涉及商业秘密的、非书面形式送达的、匿名的质疑将不予受理。</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1.9 对于有关资质要求、技术参数存在限制性、倾向性条款的、及付款方式等方面的质疑，可在规定的时间内直接向采购单位提出并抄送招标方。</w:t>
      </w:r>
    </w:p>
    <w:p w:rsidR="00395792" w:rsidRDefault="00297CE3">
      <w:pPr>
        <w:spacing w:line="360" w:lineRule="auto"/>
        <w:ind w:firstLineChars="150" w:firstLine="360"/>
        <w:rPr>
          <w:rFonts w:ascii="仿宋" w:eastAsia="仿宋" w:hAnsi="仿宋"/>
          <w:b/>
          <w:sz w:val="24"/>
          <w:szCs w:val="24"/>
        </w:rPr>
      </w:pPr>
      <w:r>
        <w:rPr>
          <w:rFonts w:ascii="仿宋" w:eastAsia="仿宋" w:hAnsi="仿宋" w:hint="eastAsia"/>
          <w:sz w:val="24"/>
          <w:szCs w:val="24"/>
        </w:rPr>
        <w:t xml:space="preserve">2.  </w:t>
      </w:r>
      <w:r>
        <w:rPr>
          <w:rFonts w:ascii="仿宋" w:eastAsia="仿宋" w:hAnsi="仿宋" w:hint="eastAsia"/>
          <w:b/>
          <w:sz w:val="24"/>
          <w:szCs w:val="24"/>
        </w:rPr>
        <w:t>受理和处理</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2.1 《质疑函》必须由质疑方的法定代表人或参与本次投标的授权人送达招标方或采购单位。</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2.2 对符合要求的质疑，采购单位或招标方须签收。同一质疑人的质疑只接受一次。</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lastRenderedPageBreak/>
        <w:t>2.3 对于不符合上述27项所有条款要求的质疑，招标方将不予受理。</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2.4 在处理过程中，发现需要质疑人进一步补充相关佐证材料的，要求质疑人在规定时间内提供，质疑回复时间也相应顺延。质疑人不能按照要求提供相关佐证材料的，视同放弃质疑。</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2.5 招标方或建设单位负责组织质疑的回复工作，将质疑人的质疑材料提供给相关专家或评标委员会，并将处理意见回复质疑人。</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2.6 对采购文件参数的质疑成立的，招标方或建设单位将对质疑部分进行调整；对成交结果质疑成立的，招标方将取消预成交供应商成交资格，按照招标文件有关约定重新确定成交投标人。同时，将意见反馈政府采购管理部门，视情对当事人进行处理。</w:t>
      </w:r>
    </w:p>
    <w:p w:rsidR="00395792" w:rsidRDefault="00297CE3">
      <w:pPr>
        <w:spacing w:line="360" w:lineRule="auto"/>
        <w:ind w:firstLineChars="147" w:firstLine="354"/>
        <w:rPr>
          <w:rFonts w:ascii="仿宋" w:eastAsia="仿宋" w:hAnsi="仿宋"/>
          <w:b/>
          <w:sz w:val="24"/>
          <w:szCs w:val="24"/>
        </w:rPr>
      </w:pPr>
      <w:r>
        <w:rPr>
          <w:rFonts w:ascii="仿宋" w:eastAsia="仿宋" w:hAnsi="仿宋" w:hint="eastAsia"/>
          <w:b/>
          <w:sz w:val="24"/>
          <w:szCs w:val="24"/>
        </w:rPr>
        <w:t>3  质疑无效的处理</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3.1 质疑人提供相关佐证材料，但不能证明质疑成立的，招标方可要求质疑人补充相关佐证材料，如补充材料仍不能证明质疑成立的，将不予受理。</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3.2 对于质疑人在质疑期间不配合进行质疑调查处理的，视为自动放弃质疑。</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3.3 质疑人提出的质疑，经评标专家审定后驳回的，列为无效质疑。</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3.4 对于质疑中使用虚假材料或恶意方式质疑的，按无效质疑处理，并列入不良记录投标人名单。</w:t>
      </w:r>
    </w:p>
    <w:p w:rsidR="00395792" w:rsidRDefault="00297CE3">
      <w:pPr>
        <w:spacing w:line="360" w:lineRule="auto"/>
        <w:ind w:firstLineChars="150" w:firstLine="360"/>
        <w:rPr>
          <w:rFonts w:ascii="仿宋" w:eastAsia="仿宋" w:hAnsi="仿宋"/>
          <w:sz w:val="24"/>
          <w:szCs w:val="24"/>
        </w:rPr>
      </w:pPr>
      <w:r>
        <w:rPr>
          <w:rFonts w:ascii="仿宋" w:eastAsia="仿宋" w:hAnsi="仿宋" w:hint="eastAsia"/>
          <w:sz w:val="24"/>
          <w:szCs w:val="24"/>
        </w:rPr>
        <w:t>3.5  质疑人进行质疑后，招标方对质疑进行回复，质疑人认为回复不满意的，可向政府采购管理部门进行投诉。</w:t>
      </w:r>
    </w:p>
    <w:p w:rsidR="00C77179" w:rsidRDefault="00C77179">
      <w:pPr>
        <w:widowControl/>
        <w:spacing w:line="360" w:lineRule="auto"/>
        <w:jc w:val="center"/>
        <w:rPr>
          <w:rFonts w:ascii="仿宋" w:eastAsia="仿宋" w:hAnsi="仿宋"/>
          <w:b/>
          <w:sz w:val="28"/>
          <w:szCs w:val="28"/>
        </w:rPr>
      </w:pPr>
    </w:p>
    <w:p w:rsidR="00C77179" w:rsidRDefault="00C77179">
      <w:pPr>
        <w:widowControl/>
        <w:spacing w:line="360" w:lineRule="auto"/>
        <w:jc w:val="center"/>
        <w:rPr>
          <w:rFonts w:ascii="仿宋" w:eastAsia="仿宋" w:hAnsi="仿宋"/>
          <w:b/>
          <w:sz w:val="28"/>
          <w:szCs w:val="28"/>
        </w:rPr>
      </w:pPr>
    </w:p>
    <w:p w:rsidR="00C77179" w:rsidRDefault="00C77179">
      <w:pPr>
        <w:widowControl/>
        <w:spacing w:line="360" w:lineRule="auto"/>
        <w:jc w:val="center"/>
        <w:rPr>
          <w:rFonts w:ascii="仿宋" w:eastAsia="仿宋" w:hAnsi="仿宋"/>
          <w:b/>
          <w:sz w:val="28"/>
          <w:szCs w:val="28"/>
        </w:rPr>
      </w:pPr>
    </w:p>
    <w:p w:rsidR="00C77179" w:rsidRDefault="00C77179">
      <w:pPr>
        <w:widowControl/>
        <w:spacing w:line="360" w:lineRule="auto"/>
        <w:jc w:val="center"/>
        <w:rPr>
          <w:rFonts w:ascii="仿宋" w:eastAsia="仿宋" w:hAnsi="仿宋"/>
          <w:b/>
          <w:sz w:val="28"/>
          <w:szCs w:val="28"/>
        </w:rPr>
      </w:pPr>
    </w:p>
    <w:p w:rsidR="00C77179" w:rsidRDefault="00C77179">
      <w:pPr>
        <w:widowControl/>
        <w:spacing w:line="360" w:lineRule="auto"/>
        <w:jc w:val="center"/>
        <w:rPr>
          <w:rFonts w:ascii="仿宋" w:eastAsia="仿宋" w:hAnsi="仿宋"/>
          <w:b/>
          <w:sz w:val="28"/>
          <w:szCs w:val="28"/>
        </w:rPr>
      </w:pPr>
    </w:p>
    <w:p w:rsidR="00C77179" w:rsidRDefault="00C77179">
      <w:pPr>
        <w:widowControl/>
        <w:spacing w:line="360" w:lineRule="auto"/>
        <w:jc w:val="center"/>
        <w:rPr>
          <w:rFonts w:ascii="仿宋" w:eastAsia="仿宋" w:hAnsi="仿宋"/>
          <w:b/>
          <w:sz w:val="28"/>
          <w:szCs w:val="28"/>
        </w:rPr>
      </w:pPr>
    </w:p>
    <w:p w:rsidR="00C77179" w:rsidRDefault="00C77179">
      <w:pPr>
        <w:widowControl/>
        <w:spacing w:line="360" w:lineRule="auto"/>
        <w:jc w:val="center"/>
        <w:rPr>
          <w:rFonts w:ascii="仿宋" w:eastAsia="仿宋" w:hAnsi="仿宋"/>
          <w:b/>
          <w:sz w:val="28"/>
          <w:szCs w:val="28"/>
        </w:rPr>
      </w:pPr>
    </w:p>
    <w:p w:rsidR="00C77179" w:rsidRDefault="00C77179">
      <w:pPr>
        <w:widowControl/>
        <w:spacing w:line="360" w:lineRule="auto"/>
        <w:jc w:val="center"/>
        <w:rPr>
          <w:rFonts w:ascii="仿宋" w:eastAsia="仿宋" w:hAnsi="仿宋"/>
          <w:b/>
          <w:sz w:val="28"/>
          <w:szCs w:val="28"/>
        </w:rPr>
      </w:pPr>
    </w:p>
    <w:p w:rsidR="00C77179" w:rsidRDefault="00C77179">
      <w:pPr>
        <w:widowControl/>
        <w:spacing w:line="360" w:lineRule="auto"/>
        <w:jc w:val="center"/>
        <w:rPr>
          <w:rFonts w:ascii="仿宋" w:eastAsia="仿宋" w:hAnsi="仿宋"/>
          <w:b/>
          <w:sz w:val="28"/>
          <w:szCs w:val="28"/>
        </w:rPr>
      </w:pPr>
    </w:p>
    <w:p w:rsidR="00395792" w:rsidRDefault="00030AEC">
      <w:pPr>
        <w:widowControl/>
        <w:spacing w:line="360" w:lineRule="auto"/>
        <w:jc w:val="center"/>
        <w:rPr>
          <w:rFonts w:ascii="仿宋" w:eastAsia="仿宋" w:hAnsi="仿宋" w:cs="Times New Roman"/>
          <w:b/>
          <w:color w:val="000000"/>
          <w:kern w:val="0"/>
          <w:sz w:val="28"/>
          <w:szCs w:val="28"/>
        </w:rPr>
      </w:pPr>
      <w:r>
        <w:rPr>
          <w:rFonts w:ascii="仿宋" w:eastAsia="仿宋" w:hAnsi="仿宋" w:hint="eastAsia"/>
          <w:b/>
          <w:sz w:val="28"/>
          <w:szCs w:val="28"/>
        </w:rPr>
        <w:lastRenderedPageBreak/>
        <w:t>十、</w:t>
      </w:r>
      <w:r w:rsidR="00297CE3">
        <w:rPr>
          <w:rFonts w:ascii="仿宋" w:eastAsia="仿宋" w:hAnsi="仿宋" w:hint="eastAsia"/>
          <w:b/>
          <w:sz w:val="28"/>
          <w:szCs w:val="28"/>
        </w:rPr>
        <w:t>设计要求</w:t>
      </w:r>
    </w:p>
    <w:p w:rsidR="00CA20B8" w:rsidRPr="00CA20B8" w:rsidRDefault="00CA20B8" w:rsidP="00CA20B8">
      <w:pPr>
        <w:spacing w:line="560" w:lineRule="exact"/>
        <w:ind w:firstLineChars="200" w:firstLine="560"/>
        <w:rPr>
          <w:rFonts w:ascii="仿宋" w:eastAsia="仿宋" w:hAnsi="仿宋"/>
          <w:sz w:val="28"/>
          <w:szCs w:val="28"/>
        </w:rPr>
      </w:pPr>
      <w:r w:rsidRPr="00CA20B8">
        <w:rPr>
          <w:rFonts w:ascii="仿宋" w:eastAsia="仿宋" w:hAnsi="仿宋" w:hint="eastAsia"/>
          <w:sz w:val="28"/>
          <w:szCs w:val="28"/>
        </w:rPr>
        <w:t>为尽快完善雪莲山校区建设，现需对雪莲山上运动场、停车场、中草药种植大棚、西大门等项目设计进行招标：</w:t>
      </w:r>
    </w:p>
    <w:p w:rsidR="00CA20B8" w:rsidRPr="00CA20B8" w:rsidRDefault="00CA20B8" w:rsidP="00CA20B8">
      <w:pPr>
        <w:numPr>
          <w:ilvl w:val="0"/>
          <w:numId w:val="6"/>
        </w:numPr>
        <w:spacing w:line="560" w:lineRule="exact"/>
        <w:ind w:firstLineChars="200" w:firstLine="560"/>
        <w:rPr>
          <w:rFonts w:ascii="仿宋" w:eastAsia="仿宋" w:hAnsi="仿宋"/>
          <w:sz w:val="28"/>
          <w:szCs w:val="28"/>
        </w:rPr>
      </w:pPr>
      <w:r w:rsidRPr="00CA20B8">
        <w:rPr>
          <w:rFonts w:ascii="仿宋" w:eastAsia="仿宋" w:hAnsi="仿宋" w:hint="eastAsia"/>
          <w:sz w:val="28"/>
          <w:szCs w:val="28"/>
        </w:rPr>
        <w:t>雪莲山西侧平台规划停车场、运动场设计项目（10000平方米），设计包含运动场、停车场、机动车道、路灯、场地照明及灌溉给水预留等设计内容。</w:t>
      </w:r>
    </w:p>
    <w:p w:rsidR="00CA20B8" w:rsidRPr="00CA20B8" w:rsidRDefault="00CA20B8" w:rsidP="00CA20B8">
      <w:pPr>
        <w:numPr>
          <w:ilvl w:val="0"/>
          <w:numId w:val="6"/>
        </w:numPr>
        <w:spacing w:line="560" w:lineRule="exact"/>
        <w:ind w:firstLineChars="200" w:firstLine="560"/>
        <w:rPr>
          <w:rFonts w:ascii="仿宋" w:eastAsia="仿宋" w:hAnsi="仿宋"/>
          <w:sz w:val="28"/>
          <w:szCs w:val="28"/>
        </w:rPr>
      </w:pPr>
      <w:r w:rsidRPr="00CA20B8">
        <w:rPr>
          <w:rFonts w:ascii="仿宋" w:eastAsia="仿宋" w:hAnsi="仿宋" w:hint="eastAsia"/>
          <w:sz w:val="28"/>
          <w:szCs w:val="28"/>
        </w:rPr>
        <w:t>雪莲山中医药玻璃大棚设计项目，设计包含两座面积为一亩的玻璃种植大棚及准备间（采用钢结构）、满足种植要求的给排水、采暖、电力及照明等设计内容。</w:t>
      </w:r>
    </w:p>
    <w:p w:rsidR="00CA20B8" w:rsidRPr="00CA20B8" w:rsidRDefault="00CA20B8" w:rsidP="00CA20B8">
      <w:pPr>
        <w:numPr>
          <w:ilvl w:val="0"/>
          <w:numId w:val="6"/>
        </w:numPr>
        <w:spacing w:line="560" w:lineRule="exact"/>
        <w:ind w:firstLineChars="200" w:firstLine="560"/>
        <w:rPr>
          <w:rFonts w:ascii="仿宋" w:eastAsia="仿宋" w:hAnsi="仿宋"/>
          <w:sz w:val="28"/>
          <w:szCs w:val="28"/>
        </w:rPr>
      </w:pPr>
      <w:r w:rsidRPr="00CA20B8">
        <w:rPr>
          <w:rFonts w:ascii="仿宋" w:eastAsia="仿宋" w:hAnsi="仿宋" w:hint="eastAsia"/>
          <w:sz w:val="28"/>
          <w:szCs w:val="28"/>
        </w:rPr>
        <w:t>雪莲山校区西大门及连接东二环马道设计项目，设计包含伸缩门、安检室、值班室、西大门至东二环连接马道（500米）、附属给排水、电力、采暖管线（500米）等设计内容。</w:t>
      </w:r>
    </w:p>
    <w:p w:rsidR="00CA20B8" w:rsidRPr="00CA20B8" w:rsidRDefault="00CA20B8">
      <w:pPr>
        <w:rPr>
          <w:rFonts w:ascii="仿宋" w:eastAsia="仿宋" w:hAnsi="仿宋"/>
          <w:b/>
          <w:sz w:val="28"/>
          <w:szCs w:val="28"/>
        </w:rPr>
      </w:pPr>
    </w:p>
    <w:p w:rsidR="00CA20B8" w:rsidRDefault="00CA20B8">
      <w:pPr>
        <w:rPr>
          <w:rFonts w:ascii="仿宋" w:eastAsia="仿宋" w:hAnsi="仿宋"/>
          <w:b/>
          <w:sz w:val="28"/>
          <w:szCs w:val="28"/>
        </w:rPr>
      </w:pPr>
    </w:p>
    <w:p w:rsidR="00CA20B8" w:rsidRDefault="00CA20B8">
      <w:pPr>
        <w:rPr>
          <w:rFonts w:ascii="仿宋" w:eastAsia="仿宋" w:hAnsi="仿宋"/>
          <w:b/>
          <w:sz w:val="28"/>
          <w:szCs w:val="28"/>
        </w:rPr>
      </w:pPr>
    </w:p>
    <w:p w:rsidR="00CA20B8" w:rsidRDefault="00CA20B8">
      <w:pPr>
        <w:rPr>
          <w:rFonts w:ascii="仿宋" w:eastAsia="仿宋" w:hAnsi="仿宋"/>
          <w:b/>
          <w:sz w:val="28"/>
          <w:szCs w:val="28"/>
        </w:rPr>
      </w:pPr>
    </w:p>
    <w:p w:rsidR="00CA20B8" w:rsidRDefault="00CA20B8">
      <w:pPr>
        <w:rPr>
          <w:rFonts w:ascii="仿宋" w:eastAsia="仿宋" w:hAnsi="仿宋"/>
          <w:b/>
          <w:sz w:val="28"/>
          <w:szCs w:val="28"/>
        </w:rPr>
      </w:pPr>
    </w:p>
    <w:p w:rsidR="00CA20B8" w:rsidRDefault="00CA20B8">
      <w:pPr>
        <w:rPr>
          <w:rFonts w:ascii="仿宋" w:eastAsia="仿宋" w:hAnsi="仿宋"/>
          <w:b/>
          <w:sz w:val="28"/>
          <w:szCs w:val="28"/>
        </w:rPr>
      </w:pPr>
    </w:p>
    <w:p w:rsidR="00CA20B8" w:rsidRDefault="00CA20B8">
      <w:pPr>
        <w:rPr>
          <w:rFonts w:ascii="仿宋" w:eastAsia="仿宋" w:hAnsi="仿宋"/>
          <w:b/>
          <w:sz w:val="28"/>
          <w:szCs w:val="28"/>
        </w:rPr>
      </w:pPr>
    </w:p>
    <w:p w:rsidR="00CA20B8" w:rsidRDefault="00CA20B8">
      <w:pPr>
        <w:rPr>
          <w:rFonts w:ascii="仿宋" w:eastAsia="仿宋" w:hAnsi="仿宋"/>
          <w:b/>
          <w:sz w:val="28"/>
          <w:szCs w:val="28"/>
        </w:rPr>
      </w:pPr>
    </w:p>
    <w:p w:rsidR="00CA20B8" w:rsidRDefault="00CA20B8">
      <w:pPr>
        <w:rPr>
          <w:rFonts w:ascii="仿宋" w:eastAsia="仿宋" w:hAnsi="仿宋"/>
          <w:b/>
          <w:sz w:val="28"/>
          <w:szCs w:val="28"/>
        </w:rPr>
      </w:pPr>
    </w:p>
    <w:p w:rsidR="00CA20B8" w:rsidRDefault="00CA20B8">
      <w:pPr>
        <w:rPr>
          <w:rFonts w:ascii="仿宋" w:eastAsia="仿宋" w:hAnsi="仿宋"/>
          <w:b/>
          <w:sz w:val="28"/>
          <w:szCs w:val="28"/>
        </w:rPr>
      </w:pPr>
    </w:p>
    <w:p w:rsidR="00CA20B8" w:rsidRDefault="00CA20B8">
      <w:pPr>
        <w:rPr>
          <w:rFonts w:ascii="仿宋" w:eastAsia="仿宋" w:hAnsi="仿宋"/>
          <w:b/>
          <w:sz w:val="28"/>
          <w:szCs w:val="28"/>
        </w:rPr>
      </w:pPr>
    </w:p>
    <w:p w:rsidR="00CA20B8" w:rsidRDefault="00CA20B8">
      <w:pPr>
        <w:rPr>
          <w:rFonts w:ascii="仿宋" w:eastAsia="仿宋" w:hAnsi="仿宋"/>
          <w:b/>
          <w:sz w:val="28"/>
          <w:szCs w:val="28"/>
        </w:rPr>
      </w:pPr>
    </w:p>
    <w:p w:rsidR="00395792" w:rsidRDefault="00297CE3">
      <w:pPr>
        <w:rPr>
          <w:rFonts w:ascii="仿宋" w:eastAsia="仿宋" w:hAnsi="仿宋"/>
          <w:b/>
          <w:sz w:val="28"/>
          <w:szCs w:val="28"/>
        </w:rPr>
      </w:pPr>
      <w:r>
        <w:rPr>
          <w:rFonts w:ascii="仿宋" w:eastAsia="仿宋" w:hAnsi="仿宋" w:hint="eastAsia"/>
          <w:b/>
          <w:sz w:val="28"/>
          <w:szCs w:val="28"/>
        </w:rPr>
        <w:lastRenderedPageBreak/>
        <w:t>十</w:t>
      </w:r>
      <w:r w:rsidR="00030AEC">
        <w:rPr>
          <w:rFonts w:ascii="仿宋" w:eastAsia="仿宋" w:hAnsi="仿宋" w:hint="eastAsia"/>
          <w:b/>
          <w:sz w:val="28"/>
          <w:szCs w:val="28"/>
        </w:rPr>
        <w:t>一</w:t>
      </w:r>
      <w:r>
        <w:rPr>
          <w:rFonts w:ascii="仿宋" w:eastAsia="仿宋" w:hAnsi="仿宋" w:hint="eastAsia"/>
          <w:b/>
          <w:sz w:val="28"/>
          <w:szCs w:val="28"/>
        </w:rPr>
        <w:t>、</w:t>
      </w:r>
    </w:p>
    <w:p w:rsidR="00395792" w:rsidRDefault="00297CE3">
      <w:pPr>
        <w:pStyle w:val="ad"/>
        <w:spacing w:before="0" w:after="0" w:line="480" w:lineRule="auto"/>
        <w:rPr>
          <w:rFonts w:ascii="仿宋" w:eastAsia="仿宋" w:hAnsi="仿宋" w:cs="宋体"/>
          <w:b/>
          <w:sz w:val="28"/>
          <w:szCs w:val="28"/>
        </w:rPr>
      </w:pPr>
      <w:r>
        <w:rPr>
          <w:rFonts w:ascii="仿宋" w:eastAsia="仿宋" w:hAnsi="仿宋" w:cs="宋体" w:hint="eastAsia"/>
          <w:b/>
          <w:sz w:val="28"/>
          <w:szCs w:val="28"/>
        </w:rPr>
        <w:t>磋商响应文件格式</w:t>
      </w:r>
    </w:p>
    <w:p w:rsidR="00395792" w:rsidRDefault="00395792"/>
    <w:p w:rsidR="00395792" w:rsidRDefault="00297CE3">
      <w:pPr>
        <w:spacing w:line="480" w:lineRule="auto"/>
        <w:rPr>
          <w:rFonts w:ascii="仿宋" w:eastAsia="仿宋" w:hAnsi="仿宋"/>
          <w:b/>
          <w:sz w:val="24"/>
          <w:szCs w:val="24"/>
        </w:rPr>
      </w:pPr>
      <w:r>
        <w:rPr>
          <w:rFonts w:ascii="仿宋" w:eastAsia="仿宋" w:hAnsi="仿宋" w:hint="eastAsia"/>
          <w:sz w:val="24"/>
          <w:szCs w:val="24"/>
          <w:u w:val="single"/>
        </w:rPr>
        <w:t>磋商响应文件封面示例</w:t>
      </w:r>
    </w:p>
    <w:p w:rsidR="00395792" w:rsidRDefault="00297CE3">
      <w:pPr>
        <w:spacing w:line="480" w:lineRule="auto"/>
        <w:jc w:val="right"/>
        <w:rPr>
          <w:rFonts w:ascii="仿宋" w:eastAsia="仿宋" w:hAnsi="仿宋"/>
          <w:b/>
          <w:bCs/>
          <w:sz w:val="24"/>
          <w:szCs w:val="24"/>
          <w:bdr w:val="single" w:sz="4" w:space="0" w:color="auto"/>
        </w:rPr>
      </w:pPr>
      <w:r>
        <w:rPr>
          <w:rFonts w:ascii="仿宋" w:eastAsia="仿宋" w:hAnsi="仿宋" w:hint="eastAsia"/>
          <w:b/>
          <w:bCs/>
          <w:sz w:val="24"/>
          <w:szCs w:val="24"/>
          <w:bdr w:val="single" w:sz="4" w:space="0" w:color="auto"/>
        </w:rPr>
        <w:t>正本</w:t>
      </w:r>
    </w:p>
    <w:p w:rsidR="00395792" w:rsidRDefault="00395792">
      <w:pPr>
        <w:spacing w:line="480" w:lineRule="auto"/>
        <w:jc w:val="center"/>
        <w:rPr>
          <w:rFonts w:ascii="仿宋" w:eastAsia="仿宋" w:hAnsi="仿宋"/>
          <w:sz w:val="24"/>
          <w:szCs w:val="24"/>
          <w:lang w:val="zh-CN"/>
        </w:rPr>
      </w:pPr>
    </w:p>
    <w:p w:rsidR="00395792" w:rsidRDefault="00395792">
      <w:pPr>
        <w:spacing w:line="480" w:lineRule="auto"/>
        <w:jc w:val="center"/>
        <w:rPr>
          <w:rFonts w:ascii="仿宋" w:eastAsia="仿宋" w:hAnsi="仿宋"/>
          <w:sz w:val="24"/>
          <w:szCs w:val="24"/>
          <w:lang w:val="zh-CN"/>
        </w:rPr>
      </w:pPr>
    </w:p>
    <w:p w:rsidR="00395792" w:rsidRDefault="00395792">
      <w:pPr>
        <w:spacing w:line="480" w:lineRule="auto"/>
        <w:jc w:val="center"/>
        <w:rPr>
          <w:rFonts w:ascii="仿宋" w:eastAsia="仿宋" w:hAnsi="仿宋"/>
          <w:sz w:val="24"/>
          <w:szCs w:val="24"/>
          <w:lang w:val="zh-CN"/>
        </w:rPr>
      </w:pPr>
    </w:p>
    <w:p w:rsidR="00395792" w:rsidRDefault="00297CE3">
      <w:pPr>
        <w:spacing w:line="480" w:lineRule="auto"/>
        <w:jc w:val="center"/>
        <w:rPr>
          <w:rFonts w:ascii="仿宋" w:eastAsia="仿宋" w:hAnsi="仿宋"/>
          <w:sz w:val="24"/>
          <w:szCs w:val="24"/>
          <w:lang w:val="zh-CN"/>
        </w:rPr>
      </w:pPr>
      <w:r>
        <w:rPr>
          <w:rFonts w:ascii="仿宋" w:eastAsia="仿宋" w:hAnsi="仿宋" w:hint="eastAsia"/>
          <w:sz w:val="24"/>
          <w:szCs w:val="24"/>
          <w:lang w:val="zh-CN"/>
        </w:rPr>
        <w:t>磋商响应文件</w:t>
      </w:r>
    </w:p>
    <w:p w:rsidR="00395792" w:rsidRDefault="00395792">
      <w:pPr>
        <w:spacing w:line="480" w:lineRule="auto"/>
        <w:jc w:val="center"/>
        <w:rPr>
          <w:rFonts w:ascii="仿宋" w:eastAsia="仿宋" w:hAnsi="仿宋"/>
          <w:sz w:val="24"/>
          <w:szCs w:val="24"/>
          <w:lang w:val="zh-CN"/>
        </w:rPr>
      </w:pPr>
    </w:p>
    <w:p w:rsidR="00395792" w:rsidRDefault="00395792">
      <w:pPr>
        <w:spacing w:line="480" w:lineRule="auto"/>
        <w:jc w:val="center"/>
        <w:rPr>
          <w:rFonts w:ascii="仿宋" w:eastAsia="仿宋" w:hAnsi="仿宋"/>
          <w:sz w:val="24"/>
          <w:szCs w:val="24"/>
          <w:lang w:val="zh-CN"/>
        </w:rPr>
      </w:pPr>
    </w:p>
    <w:p w:rsidR="00395792" w:rsidRDefault="00395792">
      <w:pPr>
        <w:spacing w:line="480" w:lineRule="auto"/>
        <w:jc w:val="center"/>
        <w:rPr>
          <w:rFonts w:ascii="仿宋" w:eastAsia="仿宋" w:hAnsi="仿宋"/>
          <w:sz w:val="24"/>
          <w:szCs w:val="24"/>
          <w:lang w:val="zh-CN"/>
        </w:rPr>
      </w:pPr>
    </w:p>
    <w:p w:rsidR="00395792" w:rsidRDefault="00297CE3">
      <w:pPr>
        <w:spacing w:line="480" w:lineRule="auto"/>
        <w:rPr>
          <w:rFonts w:ascii="仿宋" w:eastAsia="仿宋" w:hAnsi="仿宋"/>
          <w:sz w:val="24"/>
          <w:szCs w:val="24"/>
          <w:lang w:val="zh-CN"/>
        </w:rPr>
      </w:pPr>
      <w:r>
        <w:rPr>
          <w:rFonts w:ascii="仿宋" w:eastAsia="仿宋" w:hAnsi="仿宋" w:hint="eastAsia"/>
          <w:sz w:val="24"/>
          <w:szCs w:val="24"/>
          <w:lang w:val="zh-CN"/>
        </w:rPr>
        <w:t>采购项目名称:</w:t>
      </w:r>
    </w:p>
    <w:p w:rsidR="00395792" w:rsidRDefault="00395792">
      <w:pPr>
        <w:spacing w:line="480" w:lineRule="auto"/>
        <w:rPr>
          <w:rFonts w:ascii="仿宋" w:eastAsia="仿宋" w:hAnsi="仿宋"/>
          <w:b/>
          <w:sz w:val="24"/>
          <w:szCs w:val="24"/>
          <w:lang w:val="zh-CN"/>
        </w:rPr>
      </w:pPr>
    </w:p>
    <w:p w:rsidR="00395792" w:rsidRDefault="00297CE3">
      <w:pPr>
        <w:spacing w:line="480" w:lineRule="auto"/>
        <w:rPr>
          <w:rFonts w:ascii="仿宋" w:eastAsia="仿宋" w:hAnsi="仿宋"/>
          <w:sz w:val="24"/>
          <w:szCs w:val="24"/>
          <w:lang w:val="zh-CN"/>
        </w:rPr>
      </w:pPr>
      <w:r>
        <w:rPr>
          <w:rFonts w:ascii="仿宋" w:eastAsia="仿宋" w:hAnsi="仿宋" w:hint="eastAsia"/>
          <w:sz w:val="24"/>
          <w:szCs w:val="24"/>
          <w:lang w:val="zh-CN"/>
        </w:rPr>
        <w:t>投标人全称:(盖章)</w:t>
      </w:r>
    </w:p>
    <w:p w:rsidR="00395792" w:rsidRDefault="00395792">
      <w:pPr>
        <w:spacing w:line="480" w:lineRule="auto"/>
        <w:rPr>
          <w:rFonts w:ascii="仿宋" w:eastAsia="仿宋" w:hAnsi="仿宋"/>
          <w:sz w:val="24"/>
          <w:szCs w:val="24"/>
          <w:lang w:val="zh-CN"/>
        </w:rPr>
      </w:pPr>
    </w:p>
    <w:p w:rsidR="00395792" w:rsidRDefault="00297CE3">
      <w:pPr>
        <w:spacing w:line="480" w:lineRule="auto"/>
        <w:rPr>
          <w:rFonts w:ascii="仿宋" w:eastAsia="仿宋" w:hAnsi="仿宋"/>
          <w:sz w:val="24"/>
          <w:szCs w:val="24"/>
          <w:lang w:val="zh-CN"/>
        </w:rPr>
      </w:pPr>
      <w:r>
        <w:rPr>
          <w:rFonts w:ascii="仿宋" w:eastAsia="仿宋" w:hAnsi="仿宋" w:hint="eastAsia"/>
          <w:sz w:val="24"/>
          <w:szCs w:val="24"/>
          <w:lang w:val="zh-CN"/>
        </w:rPr>
        <w:t>法定代表人</w:t>
      </w:r>
    </w:p>
    <w:p w:rsidR="00395792" w:rsidRDefault="00297CE3">
      <w:pPr>
        <w:spacing w:line="480" w:lineRule="auto"/>
        <w:rPr>
          <w:rFonts w:ascii="仿宋" w:eastAsia="仿宋" w:hAnsi="仿宋"/>
          <w:sz w:val="24"/>
          <w:szCs w:val="24"/>
          <w:lang w:val="zh-CN"/>
        </w:rPr>
      </w:pPr>
      <w:r>
        <w:rPr>
          <w:rFonts w:ascii="仿宋" w:eastAsia="仿宋" w:hAnsi="仿宋" w:hint="eastAsia"/>
          <w:sz w:val="24"/>
          <w:szCs w:val="24"/>
          <w:lang w:val="zh-CN"/>
        </w:rPr>
        <w:t>或授权代表: (盖章或签字)</w:t>
      </w:r>
    </w:p>
    <w:p w:rsidR="00395792" w:rsidRDefault="00395792">
      <w:pPr>
        <w:spacing w:line="480" w:lineRule="auto"/>
        <w:rPr>
          <w:rFonts w:ascii="仿宋" w:eastAsia="仿宋" w:hAnsi="仿宋"/>
          <w:sz w:val="24"/>
          <w:szCs w:val="24"/>
          <w:lang w:val="zh-CN"/>
        </w:rPr>
      </w:pPr>
    </w:p>
    <w:p w:rsidR="00395792" w:rsidRDefault="00297CE3">
      <w:pPr>
        <w:spacing w:line="480" w:lineRule="auto"/>
        <w:rPr>
          <w:rFonts w:ascii="仿宋" w:eastAsia="仿宋" w:hAnsi="仿宋" w:cs="Arial"/>
          <w:b/>
          <w:sz w:val="24"/>
          <w:szCs w:val="24"/>
        </w:rPr>
      </w:pPr>
      <w:r>
        <w:rPr>
          <w:rFonts w:ascii="仿宋" w:eastAsia="仿宋" w:hAnsi="仿宋" w:hint="eastAsia"/>
          <w:sz w:val="24"/>
          <w:szCs w:val="24"/>
          <w:lang w:val="zh-CN"/>
        </w:rPr>
        <w:t>编制时间:    年   月   日</w:t>
      </w:r>
    </w:p>
    <w:p w:rsidR="00395792" w:rsidRDefault="00395792">
      <w:pPr>
        <w:widowControl/>
        <w:jc w:val="left"/>
        <w:rPr>
          <w:rFonts w:ascii="仿宋" w:eastAsia="仿宋" w:hAnsi="仿宋" w:cs="宋体"/>
          <w:b/>
          <w:color w:val="000000"/>
          <w:kern w:val="0"/>
          <w:sz w:val="24"/>
          <w:szCs w:val="24"/>
        </w:rPr>
      </w:pPr>
    </w:p>
    <w:p w:rsidR="00395792" w:rsidRDefault="00395792"/>
    <w:p w:rsidR="00395792" w:rsidRDefault="00395792"/>
    <w:p w:rsidR="00395792" w:rsidRDefault="00395792"/>
    <w:p w:rsidR="00395792" w:rsidRDefault="00297CE3">
      <w:pPr>
        <w:spacing w:line="493" w:lineRule="atLeast"/>
        <w:jc w:val="center"/>
        <w:rPr>
          <w:rFonts w:ascii="仿宋" w:eastAsia="仿宋" w:hAnsi="仿宋" w:cs="Arial"/>
          <w:b/>
          <w:sz w:val="24"/>
          <w:szCs w:val="24"/>
        </w:rPr>
      </w:pPr>
      <w:r>
        <w:rPr>
          <w:rFonts w:ascii="仿宋" w:eastAsia="仿宋" w:hAnsi="仿宋" w:cs="Arial" w:hint="eastAsia"/>
          <w:b/>
          <w:sz w:val="24"/>
          <w:szCs w:val="24"/>
        </w:rPr>
        <w:lastRenderedPageBreak/>
        <w:t>目  录</w:t>
      </w:r>
    </w:p>
    <w:p w:rsidR="00395792" w:rsidRDefault="00395792">
      <w:pPr>
        <w:spacing w:line="480" w:lineRule="auto"/>
        <w:rPr>
          <w:rFonts w:ascii="仿宋" w:eastAsia="仿宋" w:hAnsi="仿宋"/>
          <w:sz w:val="24"/>
          <w:szCs w:val="24"/>
          <w:lang w:val="zh-CN"/>
        </w:rPr>
      </w:pPr>
    </w:p>
    <w:p w:rsidR="00A3471A" w:rsidRDefault="00A3471A" w:rsidP="00A3471A">
      <w:pPr>
        <w:numPr>
          <w:ilvl w:val="0"/>
          <w:numId w:val="4"/>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投标函</w:t>
      </w:r>
    </w:p>
    <w:p w:rsidR="00A3471A" w:rsidRDefault="00A3471A" w:rsidP="00A3471A">
      <w:pPr>
        <w:numPr>
          <w:ilvl w:val="0"/>
          <w:numId w:val="4"/>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开标一览表</w:t>
      </w:r>
    </w:p>
    <w:p w:rsidR="00A3471A" w:rsidRDefault="00A3471A" w:rsidP="00A3471A">
      <w:pPr>
        <w:numPr>
          <w:ilvl w:val="0"/>
          <w:numId w:val="4"/>
        </w:numPr>
        <w:tabs>
          <w:tab w:val="left" w:pos="630"/>
        </w:tabs>
        <w:spacing w:line="360" w:lineRule="auto"/>
        <w:ind w:left="210"/>
        <w:rPr>
          <w:rFonts w:ascii="仿宋" w:eastAsia="仿宋" w:hAnsi="仿宋"/>
          <w:sz w:val="24"/>
          <w:szCs w:val="24"/>
        </w:rPr>
      </w:pPr>
      <w:r>
        <w:rPr>
          <w:rFonts w:ascii="仿宋" w:eastAsia="仿宋" w:hAnsi="仿宋"/>
          <w:sz w:val="24"/>
          <w:szCs w:val="24"/>
        </w:rPr>
        <w:t>法定代表人证明书</w:t>
      </w:r>
    </w:p>
    <w:p w:rsidR="00A3471A" w:rsidRDefault="00A3471A" w:rsidP="00A3471A">
      <w:pPr>
        <w:numPr>
          <w:ilvl w:val="0"/>
          <w:numId w:val="4"/>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法人授权委托书</w:t>
      </w:r>
    </w:p>
    <w:p w:rsidR="00A3471A" w:rsidRDefault="00A3471A" w:rsidP="00A3471A">
      <w:pPr>
        <w:numPr>
          <w:ilvl w:val="0"/>
          <w:numId w:val="4"/>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承诺书</w:t>
      </w:r>
    </w:p>
    <w:p w:rsidR="00A3471A" w:rsidRDefault="00A3471A" w:rsidP="00A3471A">
      <w:pPr>
        <w:numPr>
          <w:ilvl w:val="0"/>
          <w:numId w:val="4"/>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投标人一般情况表</w:t>
      </w:r>
    </w:p>
    <w:p w:rsidR="00A3471A" w:rsidRDefault="00A3471A" w:rsidP="00A3471A">
      <w:pPr>
        <w:numPr>
          <w:ilvl w:val="0"/>
          <w:numId w:val="4"/>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关于资格文件声明的函</w:t>
      </w:r>
    </w:p>
    <w:p w:rsidR="00A3471A" w:rsidRDefault="00A3471A" w:rsidP="00A3471A">
      <w:pPr>
        <w:numPr>
          <w:ilvl w:val="0"/>
          <w:numId w:val="4"/>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资格文件</w:t>
      </w:r>
    </w:p>
    <w:p w:rsidR="00A3471A" w:rsidRDefault="00A3471A" w:rsidP="00A3471A">
      <w:pPr>
        <w:numPr>
          <w:ilvl w:val="0"/>
          <w:numId w:val="4"/>
        </w:numPr>
        <w:tabs>
          <w:tab w:val="left" w:pos="630"/>
        </w:tabs>
        <w:spacing w:line="360" w:lineRule="auto"/>
        <w:ind w:left="210"/>
        <w:rPr>
          <w:rFonts w:ascii="仿宋" w:eastAsia="仿宋" w:hAnsi="仿宋"/>
          <w:sz w:val="24"/>
          <w:szCs w:val="24"/>
        </w:rPr>
      </w:pPr>
      <w:r w:rsidRPr="0044018A">
        <w:rPr>
          <w:rFonts w:ascii="仿宋" w:eastAsia="仿宋" w:hAnsi="仿宋" w:hint="eastAsia"/>
          <w:sz w:val="24"/>
          <w:szCs w:val="24"/>
        </w:rPr>
        <w:t>项目设计总负责人简历</w:t>
      </w:r>
    </w:p>
    <w:p w:rsidR="00A3471A" w:rsidRPr="0044018A" w:rsidRDefault="00A3471A" w:rsidP="00A3471A">
      <w:pPr>
        <w:numPr>
          <w:ilvl w:val="0"/>
          <w:numId w:val="4"/>
        </w:numPr>
        <w:tabs>
          <w:tab w:val="left" w:pos="630"/>
        </w:tabs>
        <w:spacing w:line="360" w:lineRule="auto"/>
        <w:ind w:left="210"/>
        <w:rPr>
          <w:rFonts w:ascii="仿宋" w:eastAsia="仿宋" w:hAnsi="仿宋"/>
          <w:sz w:val="24"/>
          <w:szCs w:val="24"/>
        </w:rPr>
      </w:pPr>
      <w:r w:rsidRPr="0044018A">
        <w:rPr>
          <w:rFonts w:ascii="仿宋" w:eastAsia="仿宋" w:hAnsi="仿宋" w:hint="eastAsia"/>
          <w:sz w:val="24"/>
          <w:szCs w:val="24"/>
        </w:rPr>
        <w:t>拟投入设计专业设计</w:t>
      </w:r>
      <w:r w:rsidRPr="0044018A">
        <w:rPr>
          <w:rFonts w:ascii="仿宋" w:eastAsia="仿宋" w:hAnsi="仿宋"/>
          <w:sz w:val="24"/>
          <w:szCs w:val="24"/>
        </w:rPr>
        <w:t>人员一览表</w:t>
      </w:r>
    </w:p>
    <w:p w:rsidR="00A3471A" w:rsidRPr="0044018A" w:rsidRDefault="00A3471A" w:rsidP="00A3471A">
      <w:pPr>
        <w:numPr>
          <w:ilvl w:val="0"/>
          <w:numId w:val="4"/>
        </w:numPr>
        <w:tabs>
          <w:tab w:val="left" w:pos="630"/>
        </w:tabs>
        <w:spacing w:line="360" w:lineRule="auto"/>
        <w:ind w:left="210"/>
        <w:rPr>
          <w:rFonts w:ascii="仿宋" w:eastAsia="仿宋" w:hAnsi="仿宋"/>
          <w:sz w:val="24"/>
          <w:szCs w:val="24"/>
        </w:rPr>
      </w:pPr>
      <w:r w:rsidRPr="0044018A">
        <w:rPr>
          <w:rFonts w:ascii="仿宋" w:eastAsia="仿宋" w:hAnsi="仿宋" w:hint="eastAsia"/>
          <w:sz w:val="24"/>
          <w:szCs w:val="24"/>
        </w:rPr>
        <w:t>近三年（201</w:t>
      </w:r>
      <w:r w:rsidR="00640155">
        <w:rPr>
          <w:rFonts w:ascii="仿宋" w:eastAsia="仿宋" w:hAnsi="仿宋" w:hint="eastAsia"/>
          <w:sz w:val="24"/>
          <w:szCs w:val="24"/>
        </w:rPr>
        <w:t>8</w:t>
      </w:r>
      <w:r w:rsidRPr="0044018A">
        <w:rPr>
          <w:rFonts w:ascii="仿宋" w:eastAsia="仿宋" w:hAnsi="仿宋" w:hint="eastAsia"/>
          <w:sz w:val="24"/>
          <w:szCs w:val="24"/>
        </w:rPr>
        <w:t>年1月1日至今）</w:t>
      </w:r>
      <w:r w:rsidRPr="0044018A">
        <w:rPr>
          <w:rFonts w:ascii="仿宋" w:eastAsia="仿宋" w:hAnsi="仿宋"/>
          <w:sz w:val="24"/>
          <w:szCs w:val="24"/>
        </w:rPr>
        <w:t>类似项目业绩</w:t>
      </w:r>
    </w:p>
    <w:p w:rsidR="00A3471A" w:rsidRDefault="00A3471A" w:rsidP="00A3471A">
      <w:pPr>
        <w:numPr>
          <w:ilvl w:val="0"/>
          <w:numId w:val="4"/>
        </w:numPr>
        <w:tabs>
          <w:tab w:val="left" w:pos="630"/>
        </w:tabs>
        <w:spacing w:line="360" w:lineRule="auto"/>
        <w:ind w:left="210"/>
        <w:rPr>
          <w:rFonts w:ascii="仿宋" w:eastAsia="仿宋" w:hAnsi="仿宋"/>
          <w:sz w:val="24"/>
          <w:szCs w:val="24"/>
        </w:rPr>
      </w:pPr>
      <w:r>
        <w:rPr>
          <w:rFonts w:ascii="仿宋" w:eastAsia="仿宋" w:hAnsi="仿宋" w:hint="eastAsia"/>
          <w:sz w:val="24"/>
          <w:szCs w:val="24"/>
        </w:rPr>
        <w:t>质量保障</w:t>
      </w:r>
    </w:p>
    <w:p w:rsidR="00A3471A" w:rsidRDefault="00A3471A" w:rsidP="00A3471A">
      <w:pPr>
        <w:numPr>
          <w:ilvl w:val="0"/>
          <w:numId w:val="4"/>
        </w:numPr>
        <w:tabs>
          <w:tab w:val="left" w:pos="630"/>
        </w:tabs>
        <w:spacing w:line="360" w:lineRule="auto"/>
        <w:ind w:left="210"/>
        <w:rPr>
          <w:rFonts w:ascii="仿宋" w:eastAsia="仿宋" w:hAnsi="仿宋"/>
          <w:sz w:val="24"/>
          <w:szCs w:val="24"/>
        </w:rPr>
      </w:pPr>
      <w:r w:rsidRPr="0044018A">
        <w:rPr>
          <w:rFonts w:ascii="仿宋" w:eastAsia="仿宋" w:hAnsi="仿宋" w:hint="eastAsia"/>
          <w:sz w:val="24"/>
          <w:szCs w:val="24"/>
        </w:rPr>
        <w:t>服务承诺</w:t>
      </w:r>
    </w:p>
    <w:p w:rsidR="00A3471A" w:rsidRPr="0044018A" w:rsidRDefault="00A3471A" w:rsidP="00A3471A">
      <w:pPr>
        <w:numPr>
          <w:ilvl w:val="0"/>
          <w:numId w:val="4"/>
        </w:numPr>
        <w:tabs>
          <w:tab w:val="left" w:pos="630"/>
        </w:tabs>
        <w:spacing w:line="360" w:lineRule="auto"/>
        <w:ind w:left="210"/>
        <w:rPr>
          <w:rFonts w:ascii="仿宋" w:eastAsia="仿宋" w:hAnsi="仿宋"/>
          <w:sz w:val="24"/>
          <w:szCs w:val="24"/>
        </w:rPr>
      </w:pPr>
      <w:r w:rsidRPr="0044018A">
        <w:rPr>
          <w:rFonts w:ascii="仿宋" w:eastAsia="仿宋" w:hAnsi="仿宋" w:hint="eastAsia"/>
          <w:sz w:val="24"/>
          <w:szCs w:val="24"/>
        </w:rPr>
        <w:t>在经营活动中没有重大违法记录的书面声明</w:t>
      </w:r>
    </w:p>
    <w:p w:rsidR="00A3471A" w:rsidRDefault="00A3471A" w:rsidP="00A3471A">
      <w:pPr>
        <w:numPr>
          <w:ilvl w:val="0"/>
          <w:numId w:val="4"/>
        </w:numPr>
        <w:tabs>
          <w:tab w:val="left" w:pos="630"/>
        </w:tabs>
        <w:spacing w:line="360" w:lineRule="auto"/>
        <w:ind w:left="210"/>
        <w:rPr>
          <w:rFonts w:ascii="仿宋" w:eastAsia="仿宋" w:hAnsi="仿宋" w:hint="eastAsia"/>
          <w:sz w:val="24"/>
          <w:szCs w:val="24"/>
        </w:rPr>
      </w:pPr>
      <w:r w:rsidRPr="0044018A">
        <w:rPr>
          <w:rFonts w:ascii="仿宋" w:eastAsia="仿宋" w:hAnsi="仿宋" w:hint="eastAsia"/>
          <w:sz w:val="24"/>
          <w:szCs w:val="24"/>
        </w:rPr>
        <w:t>投标人其他需提供资料</w:t>
      </w:r>
    </w:p>
    <w:p w:rsidR="00994B9A" w:rsidRPr="0044018A" w:rsidRDefault="00994B9A" w:rsidP="00A3471A">
      <w:pPr>
        <w:numPr>
          <w:ilvl w:val="0"/>
          <w:numId w:val="4"/>
        </w:numPr>
        <w:tabs>
          <w:tab w:val="left" w:pos="630"/>
        </w:tabs>
        <w:spacing w:line="360" w:lineRule="auto"/>
        <w:ind w:left="210"/>
        <w:rPr>
          <w:rFonts w:ascii="仿宋" w:eastAsia="仿宋" w:hAnsi="仿宋"/>
          <w:sz w:val="24"/>
          <w:szCs w:val="24"/>
        </w:rPr>
      </w:pPr>
      <w:r w:rsidRPr="00994B9A">
        <w:rPr>
          <w:rFonts w:ascii="仿宋" w:eastAsia="仿宋" w:hAnsi="仿宋" w:hint="eastAsia"/>
          <w:sz w:val="24"/>
          <w:szCs w:val="24"/>
        </w:rPr>
        <w:t>中小企业声明函</w:t>
      </w: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395792">
      <w:pPr>
        <w:jc w:val="left"/>
        <w:rPr>
          <w:rFonts w:ascii="仿宋" w:eastAsia="仿宋" w:hAnsi="仿宋" w:cs="宋体"/>
          <w:kern w:val="0"/>
          <w:sz w:val="24"/>
          <w:szCs w:val="24"/>
        </w:rPr>
      </w:pPr>
    </w:p>
    <w:p w:rsidR="00395792" w:rsidRDefault="00297CE3">
      <w:pPr>
        <w:widowControl/>
        <w:jc w:val="left"/>
        <w:rPr>
          <w:rFonts w:ascii="仿宋" w:eastAsia="仿宋" w:hAnsi="仿宋" w:cs="宋体"/>
          <w:kern w:val="0"/>
          <w:sz w:val="24"/>
          <w:szCs w:val="24"/>
        </w:rPr>
      </w:pPr>
      <w:r>
        <w:rPr>
          <w:rFonts w:ascii="仿宋" w:eastAsia="仿宋" w:hAnsi="仿宋" w:cs="宋体"/>
          <w:kern w:val="0"/>
          <w:sz w:val="24"/>
          <w:szCs w:val="24"/>
        </w:rPr>
        <w:br w:type="page"/>
      </w:r>
    </w:p>
    <w:p w:rsidR="00395792" w:rsidRDefault="00297CE3">
      <w:pPr>
        <w:pStyle w:val="2"/>
        <w:spacing w:before="0" w:after="0" w:line="360" w:lineRule="auto"/>
        <w:rPr>
          <w:rFonts w:ascii="仿宋" w:eastAsia="仿宋" w:hAnsi="仿宋"/>
          <w:sz w:val="24"/>
          <w:szCs w:val="24"/>
        </w:rPr>
      </w:pPr>
      <w:bookmarkStart w:id="178" w:name="_Toc438024748"/>
      <w:r>
        <w:rPr>
          <w:rFonts w:ascii="仿宋" w:eastAsia="仿宋" w:hAnsi="仿宋"/>
          <w:sz w:val="24"/>
          <w:szCs w:val="24"/>
        </w:rPr>
        <w:lastRenderedPageBreak/>
        <w:t>附件1</w:t>
      </w:r>
      <w:bookmarkEnd w:id="178"/>
    </w:p>
    <w:p w:rsidR="00395792" w:rsidRDefault="00297CE3" w:rsidP="00994B9A">
      <w:pPr>
        <w:spacing w:beforeLines="50" w:afterLines="50" w:line="360" w:lineRule="auto"/>
        <w:jc w:val="center"/>
        <w:rPr>
          <w:rFonts w:ascii="仿宋" w:eastAsia="仿宋" w:hAnsi="仿宋"/>
          <w:b/>
          <w:sz w:val="24"/>
          <w:szCs w:val="24"/>
        </w:rPr>
      </w:pPr>
      <w:r>
        <w:rPr>
          <w:rFonts w:ascii="仿宋" w:eastAsia="仿宋" w:hAnsi="仿宋"/>
          <w:b/>
          <w:sz w:val="24"/>
          <w:szCs w:val="24"/>
        </w:rPr>
        <w:t>投标函</w:t>
      </w:r>
    </w:p>
    <w:p w:rsidR="00395792" w:rsidRDefault="00297CE3">
      <w:pPr>
        <w:spacing w:line="360" w:lineRule="auto"/>
        <w:rPr>
          <w:rFonts w:ascii="仿宋" w:eastAsia="仿宋" w:hAnsi="仿宋"/>
          <w:sz w:val="24"/>
          <w:szCs w:val="24"/>
        </w:rPr>
      </w:pPr>
      <w:r>
        <w:rPr>
          <w:rFonts w:ascii="仿宋" w:eastAsia="仿宋" w:hAnsi="仿宋"/>
          <w:sz w:val="24"/>
          <w:szCs w:val="24"/>
        </w:rPr>
        <w:t>致：</w:t>
      </w:r>
    </w:p>
    <w:p w:rsidR="00395792" w:rsidRDefault="00297CE3">
      <w:pPr>
        <w:spacing w:line="360" w:lineRule="auto"/>
        <w:ind w:firstLine="480"/>
        <w:rPr>
          <w:rFonts w:ascii="仿宋" w:eastAsia="仿宋" w:hAnsi="仿宋"/>
          <w:sz w:val="24"/>
          <w:szCs w:val="24"/>
        </w:rPr>
      </w:pPr>
      <w:r>
        <w:rPr>
          <w:rFonts w:ascii="仿宋" w:eastAsia="仿宋" w:hAnsi="仿宋"/>
          <w:sz w:val="24"/>
          <w:szCs w:val="24"/>
        </w:rPr>
        <w:t>根据贵公司</w:t>
      </w:r>
      <w:r>
        <w:rPr>
          <w:rFonts w:ascii="仿宋" w:eastAsia="仿宋" w:hAnsi="仿宋" w:hint="eastAsia"/>
          <w:sz w:val="24"/>
          <w:szCs w:val="24"/>
          <w:u w:val="single"/>
        </w:rPr>
        <w:t xml:space="preserve">         （项目名称）        </w:t>
      </w:r>
      <w:r>
        <w:rPr>
          <w:rFonts w:ascii="仿宋" w:eastAsia="仿宋" w:hAnsi="仿宋"/>
          <w:sz w:val="24"/>
          <w:szCs w:val="24"/>
        </w:rPr>
        <w:t>招标文件要求，现正式授权（</w:t>
      </w:r>
      <w:r>
        <w:rPr>
          <w:rFonts w:ascii="仿宋" w:eastAsia="仿宋" w:hAnsi="仿宋"/>
          <w:sz w:val="24"/>
          <w:szCs w:val="24"/>
          <w:u w:val="single"/>
        </w:rPr>
        <w:t>被授权人职务及名称）</w:t>
      </w:r>
      <w:r>
        <w:rPr>
          <w:rFonts w:ascii="仿宋" w:eastAsia="仿宋" w:hAnsi="仿宋"/>
          <w:sz w:val="24"/>
          <w:szCs w:val="24"/>
        </w:rPr>
        <w:t xml:space="preserve"> 以投标人 </w:t>
      </w:r>
      <w:r>
        <w:rPr>
          <w:rFonts w:ascii="仿宋" w:eastAsia="仿宋" w:hAnsi="仿宋"/>
          <w:sz w:val="24"/>
          <w:szCs w:val="24"/>
          <w:u w:val="single"/>
        </w:rPr>
        <w:t>（投标人名称）</w:t>
      </w:r>
      <w:r>
        <w:rPr>
          <w:rFonts w:ascii="仿宋" w:eastAsia="仿宋" w:hAnsi="仿宋"/>
          <w:sz w:val="24"/>
          <w:szCs w:val="24"/>
        </w:rPr>
        <w:t xml:space="preserve"> 的名义全权代表我方参加投标。</w:t>
      </w:r>
    </w:p>
    <w:p w:rsidR="00395792" w:rsidRDefault="00297CE3">
      <w:pPr>
        <w:spacing w:line="360" w:lineRule="auto"/>
        <w:ind w:firstLine="480"/>
        <w:rPr>
          <w:rFonts w:ascii="仿宋" w:eastAsia="仿宋" w:hAnsi="仿宋"/>
          <w:sz w:val="24"/>
          <w:szCs w:val="24"/>
        </w:rPr>
      </w:pPr>
      <w:r>
        <w:rPr>
          <w:rFonts w:ascii="仿宋" w:eastAsia="仿宋" w:hAnsi="仿宋"/>
          <w:sz w:val="24"/>
          <w:szCs w:val="24"/>
        </w:rPr>
        <w:t>现依照你方招标文件要求，提交投标文件正本份，副本份。我公司在此声明并同意：</w:t>
      </w:r>
    </w:p>
    <w:p w:rsidR="00395792" w:rsidRDefault="00297CE3">
      <w:pPr>
        <w:spacing w:line="360" w:lineRule="auto"/>
        <w:rPr>
          <w:rFonts w:ascii="仿宋" w:eastAsia="仿宋" w:hAnsi="仿宋"/>
          <w:sz w:val="24"/>
          <w:szCs w:val="24"/>
        </w:rPr>
      </w:pPr>
      <w:r>
        <w:rPr>
          <w:rFonts w:ascii="仿宋" w:eastAsia="仿宋" w:hAnsi="仿宋"/>
          <w:sz w:val="24"/>
          <w:szCs w:val="24"/>
        </w:rPr>
        <w:t>1．我方决定参加：项目</w:t>
      </w:r>
      <w:r>
        <w:rPr>
          <w:rFonts w:ascii="仿宋" w:eastAsia="仿宋" w:hAnsi="仿宋" w:hint="eastAsia"/>
          <w:sz w:val="24"/>
          <w:szCs w:val="24"/>
        </w:rPr>
        <w:t>名称：（）</w:t>
      </w:r>
      <w:r>
        <w:rPr>
          <w:rFonts w:ascii="仿宋" w:eastAsia="仿宋" w:hAnsi="仿宋"/>
          <w:sz w:val="24"/>
          <w:szCs w:val="24"/>
        </w:rPr>
        <w:t>的投标；</w:t>
      </w:r>
    </w:p>
    <w:p w:rsidR="00395792" w:rsidRDefault="00297CE3">
      <w:pPr>
        <w:spacing w:line="360" w:lineRule="auto"/>
        <w:rPr>
          <w:rFonts w:ascii="仿宋" w:eastAsia="仿宋" w:hAnsi="仿宋"/>
          <w:sz w:val="24"/>
          <w:szCs w:val="24"/>
        </w:rPr>
      </w:pPr>
      <w:r>
        <w:rPr>
          <w:rFonts w:ascii="仿宋" w:eastAsia="仿宋" w:hAnsi="仿宋"/>
          <w:sz w:val="24"/>
          <w:szCs w:val="24"/>
        </w:rPr>
        <w:t>2．我方愿意遵守代理机构招标文件的各项规定，按招标文件的要求提供报价。</w:t>
      </w:r>
    </w:p>
    <w:p w:rsidR="00395792" w:rsidRDefault="00297CE3">
      <w:pPr>
        <w:spacing w:line="360" w:lineRule="auto"/>
        <w:rPr>
          <w:rFonts w:ascii="仿宋" w:eastAsia="仿宋" w:hAnsi="仿宋"/>
          <w:sz w:val="24"/>
          <w:szCs w:val="24"/>
        </w:rPr>
      </w:pPr>
      <w:r>
        <w:rPr>
          <w:rFonts w:ascii="仿宋" w:eastAsia="仿宋" w:hAnsi="仿宋"/>
          <w:sz w:val="24"/>
          <w:szCs w:val="24"/>
        </w:rPr>
        <w:t>3．我方同意本投标文件自投标截止日起90天内有效。如果我方的投标被接受，则直至合同生效时止，本投标始终有效。</w:t>
      </w:r>
    </w:p>
    <w:p w:rsidR="00395792" w:rsidRDefault="00297CE3">
      <w:pPr>
        <w:spacing w:line="360" w:lineRule="auto"/>
        <w:rPr>
          <w:rFonts w:ascii="仿宋" w:eastAsia="仿宋" w:hAnsi="仿宋"/>
          <w:sz w:val="24"/>
          <w:szCs w:val="24"/>
          <w:u w:val="single"/>
        </w:rPr>
      </w:pPr>
      <w:r>
        <w:rPr>
          <w:rFonts w:ascii="仿宋" w:eastAsia="仿宋" w:hAnsi="仿宋"/>
          <w:sz w:val="24"/>
          <w:szCs w:val="24"/>
        </w:rPr>
        <w:t>4．我方已经详细地阅读了全部招标文件及附件，包括澄清及参考文件（如果有的话），我方完全清晰理解招标文件的要求，不存在任何含糊不清和误解之处，同意放弃对这些文件提</w:t>
      </w:r>
      <w:r>
        <w:rPr>
          <w:rFonts w:ascii="仿宋" w:eastAsia="仿宋" w:hAnsi="仿宋"/>
          <w:sz w:val="24"/>
          <w:szCs w:val="24"/>
          <w:u w:val="single"/>
        </w:rPr>
        <w:t>出异议和质疑的权利。</w:t>
      </w:r>
    </w:p>
    <w:p w:rsidR="00395792" w:rsidRDefault="00297CE3">
      <w:pPr>
        <w:spacing w:line="360" w:lineRule="auto"/>
        <w:rPr>
          <w:rFonts w:ascii="仿宋" w:eastAsia="仿宋" w:hAnsi="仿宋"/>
          <w:sz w:val="24"/>
          <w:szCs w:val="24"/>
        </w:rPr>
      </w:pPr>
      <w:r>
        <w:rPr>
          <w:rFonts w:ascii="仿宋" w:eastAsia="仿宋" w:hAnsi="仿宋"/>
          <w:sz w:val="24"/>
          <w:szCs w:val="24"/>
        </w:rPr>
        <w:t>5．我方同意提供代理机构要求的有关投标的其它资料。</w:t>
      </w:r>
    </w:p>
    <w:p w:rsidR="00395792" w:rsidRDefault="00297CE3">
      <w:pPr>
        <w:spacing w:line="360" w:lineRule="auto"/>
        <w:rPr>
          <w:rFonts w:ascii="仿宋" w:eastAsia="仿宋" w:hAnsi="仿宋"/>
          <w:sz w:val="24"/>
          <w:szCs w:val="24"/>
        </w:rPr>
      </w:pPr>
      <w:r>
        <w:rPr>
          <w:rFonts w:ascii="仿宋" w:eastAsia="仿宋" w:hAnsi="仿宋"/>
          <w:sz w:val="24"/>
          <w:szCs w:val="24"/>
        </w:rPr>
        <w:t>6．我方承诺在本次投标中提供的一切文件，无论是原件或是复印件均为真实和准确的，绝无任何虚假、伪造成份。否则，我方愿意承担相应的后果和法律责任。</w:t>
      </w:r>
    </w:p>
    <w:p w:rsidR="00395792" w:rsidRDefault="00297CE3">
      <w:pPr>
        <w:spacing w:line="360" w:lineRule="auto"/>
        <w:rPr>
          <w:rFonts w:ascii="仿宋" w:eastAsia="仿宋" w:hAnsi="仿宋"/>
          <w:sz w:val="24"/>
          <w:szCs w:val="24"/>
        </w:rPr>
      </w:pPr>
      <w:r>
        <w:rPr>
          <w:rFonts w:ascii="仿宋" w:eastAsia="仿宋" w:hAnsi="仿宋"/>
          <w:sz w:val="24"/>
          <w:szCs w:val="24"/>
        </w:rPr>
        <w:t>7．我方完全理解，评标委员会并无义务必须接受最低报价的投标或其它任何投标。</w:t>
      </w:r>
    </w:p>
    <w:p w:rsidR="00395792" w:rsidRDefault="00297CE3">
      <w:pPr>
        <w:spacing w:line="360" w:lineRule="auto"/>
        <w:rPr>
          <w:rFonts w:ascii="仿宋" w:eastAsia="仿宋" w:hAnsi="仿宋"/>
          <w:sz w:val="24"/>
          <w:szCs w:val="24"/>
        </w:rPr>
      </w:pPr>
      <w:r>
        <w:rPr>
          <w:rFonts w:ascii="仿宋" w:eastAsia="仿宋" w:hAnsi="仿宋"/>
          <w:sz w:val="24"/>
          <w:szCs w:val="24"/>
        </w:rPr>
        <w:t>8．我方的投标被接受，我方同意按照招标文件规定向代理机构缴纳采购服务费。</w:t>
      </w:r>
    </w:p>
    <w:p w:rsidR="00395792" w:rsidRDefault="00297CE3">
      <w:pPr>
        <w:spacing w:line="360" w:lineRule="auto"/>
        <w:rPr>
          <w:rFonts w:ascii="仿宋" w:eastAsia="仿宋" w:hAnsi="仿宋"/>
          <w:sz w:val="24"/>
          <w:szCs w:val="24"/>
        </w:rPr>
      </w:pPr>
      <w:r>
        <w:rPr>
          <w:rFonts w:ascii="仿宋" w:eastAsia="仿宋" w:hAnsi="仿宋"/>
          <w:sz w:val="24"/>
          <w:szCs w:val="24"/>
        </w:rPr>
        <w:t>9．所有有关本次投标的函电请寄：</w:t>
      </w:r>
    </w:p>
    <w:p w:rsidR="00395792" w:rsidRDefault="00395792">
      <w:pPr>
        <w:spacing w:line="360" w:lineRule="auto"/>
        <w:ind w:firstLine="480"/>
        <w:rPr>
          <w:rFonts w:ascii="仿宋" w:eastAsia="仿宋" w:hAnsi="仿宋"/>
          <w:sz w:val="24"/>
          <w:szCs w:val="24"/>
        </w:rPr>
      </w:pPr>
    </w:p>
    <w:p w:rsidR="00395792" w:rsidRDefault="00395792">
      <w:pPr>
        <w:spacing w:line="360" w:lineRule="auto"/>
        <w:ind w:firstLine="480"/>
        <w:rPr>
          <w:rFonts w:ascii="仿宋" w:eastAsia="仿宋" w:hAnsi="仿宋"/>
          <w:sz w:val="24"/>
          <w:szCs w:val="24"/>
        </w:rPr>
      </w:pPr>
    </w:p>
    <w:p w:rsidR="00395792" w:rsidRDefault="00297CE3">
      <w:pPr>
        <w:spacing w:line="360" w:lineRule="auto"/>
        <w:ind w:firstLine="480"/>
        <w:rPr>
          <w:rFonts w:ascii="仿宋" w:eastAsia="仿宋" w:hAnsi="仿宋"/>
          <w:sz w:val="24"/>
          <w:szCs w:val="24"/>
        </w:rPr>
      </w:pPr>
      <w:r>
        <w:rPr>
          <w:rFonts w:ascii="仿宋" w:eastAsia="仿宋" w:hAnsi="仿宋"/>
          <w:sz w:val="24"/>
          <w:szCs w:val="24"/>
        </w:rPr>
        <w:t>授权代表（签字）：                 职务：</w:t>
      </w:r>
    </w:p>
    <w:p w:rsidR="00395792" w:rsidRDefault="00297CE3">
      <w:pPr>
        <w:spacing w:line="360" w:lineRule="auto"/>
        <w:ind w:firstLine="480"/>
        <w:rPr>
          <w:rFonts w:ascii="仿宋" w:eastAsia="仿宋" w:hAnsi="仿宋"/>
          <w:sz w:val="24"/>
          <w:szCs w:val="24"/>
        </w:rPr>
      </w:pPr>
      <w:r>
        <w:rPr>
          <w:rFonts w:ascii="仿宋" w:eastAsia="仿宋" w:hAnsi="仿宋"/>
          <w:sz w:val="24"/>
          <w:szCs w:val="24"/>
        </w:rPr>
        <w:t>投标人全称（加盖公章）：</w:t>
      </w:r>
    </w:p>
    <w:p w:rsidR="00395792" w:rsidRDefault="00297CE3">
      <w:pPr>
        <w:spacing w:line="360" w:lineRule="auto"/>
        <w:ind w:firstLine="480"/>
        <w:rPr>
          <w:rFonts w:ascii="仿宋" w:eastAsia="仿宋" w:hAnsi="仿宋"/>
          <w:sz w:val="24"/>
          <w:szCs w:val="24"/>
        </w:rPr>
      </w:pPr>
      <w:r>
        <w:rPr>
          <w:rFonts w:ascii="仿宋" w:eastAsia="仿宋" w:hAnsi="仿宋"/>
          <w:sz w:val="24"/>
          <w:szCs w:val="24"/>
        </w:rPr>
        <w:t>法定代表人（签字</w:t>
      </w:r>
      <w:r>
        <w:rPr>
          <w:rFonts w:ascii="仿宋" w:eastAsia="仿宋" w:hAnsi="仿宋" w:hint="eastAsia"/>
          <w:sz w:val="24"/>
          <w:szCs w:val="24"/>
        </w:rPr>
        <w:t>或盖私章</w:t>
      </w:r>
      <w:r>
        <w:rPr>
          <w:rFonts w:ascii="仿宋" w:eastAsia="仿宋" w:hAnsi="仿宋"/>
          <w:sz w:val="24"/>
          <w:szCs w:val="24"/>
        </w:rPr>
        <w:t>）：</w:t>
      </w:r>
    </w:p>
    <w:p w:rsidR="00395792" w:rsidRDefault="00297CE3">
      <w:pPr>
        <w:spacing w:line="360" w:lineRule="auto"/>
        <w:ind w:left="480"/>
        <w:rPr>
          <w:rFonts w:ascii="仿宋" w:eastAsia="仿宋" w:hAnsi="仿宋"/>
          <w:sz w:val="24"/>
          <w:szCs w:val="24"/>
          <w:u w:val="single"/>
        </w:rPr>
      </w:pPr>
      <w:r>
        <w:rPr>
          <w:rFonts w:ascii="仿宋" w:eastAsia="仿宋" w:hAnsi="仿宋"/>
          <w:sz w:val="24"/>
          <w:szCs w:val="24"/>
        </w:rPr>
        <w:t>电话：传真： 邮编：</w:t>
      </w:r>
    </w:p>
    <w:p w:rsidR="00395792" w:rsidRDefault="00395792">
      <w:pPr>
        <w:spacing w:line="360" w:lineRule="auto"/>
        <w:rPr>
          <w:rFonts w:ascii="仿宋" w:eastAsia="仿宋" w:hAnsi="仿宋"/>
          <w:sz w:val="24"/>
          <w:szCs w:val="24"/>
          <w:u w:val="single"/>
        </w:rPr>
      </w:pPr>
    </w:p>
    <w:p w:rsidR="00395792" w:rsidRDefault="00395792">
      <w:pPr>
        <w:spacing w:line="360" w:lineRule="auto"/>
        <w:rPr>
          <w:rFonts w:ascii="仿宋" w:eastAsia="仿宋" w:hAnsi="仿宋"/>
          <w:sz w:val="24"/>
          <w:szCs w:val="24"/>
          <w:u w:val="single"/>
        </w:rPr>
      </w:pPr>
    </w:p>
    <w:p w:rsidR="00395792" w:rsidRDefault="00395792">
      <w:pPr>
        <w:spacing w:line="360" w:lineRule="auto"/>
        <w:rPr>
          <w:rFonts w:ascii="仿宋" w:eastAsia="仿宋" w:hAnsi="仿宋"/>
          <w:sz w:val="24"/>
          <w:szCs w:val="24"/>
          <w:u w:val="single"/>
        </w:rPr>
      </w:pPr>
    </w:p>
    <w:p w:rsidR="00395792" w:rsidRDefault="00395792">
      <w:pPr>
        <w:spacing w:line="360" w:lineRule="auto"/>
        <w:rPr>
          <w:rFonts w:ascii="仿宋" w:eastAsia="仿宋" w:hAnsi="仿宋"/>
          <w:sz w:val="24"/>
          <w:szCs w:val="24"/>
          <w:u w:val="single"/>
        </w:rPr>
      </w:pPr>
    </w:p>
    <w:p w:rsidR="00395792" w:rsidRDefault="00297CE3">
      <w:pPr>
        <w:pStyle w:val="2"/>
        <w:spacing w:before="0" w:after="0" w:line="360" w:lineRule="auto"/>
        <w:rPr>
          <w:rFonts w:ascii="仿宋" w:eastAsia="仿宋" w:hAnsi="仿宋"/>
          <w:sz w:val="24"/>
          <w:szCs w:val="24"/>
        </w:rPr>
      </w:pPr>
      <w:r>
        <w:rPr>
          <w:rFonts w:ascii="仿宋" w:eastAsia="仿宋" w:hAnsi="仿宋"/>
          <w:sz w:val="24"/>
          <w:szCs w:val="24"/>
        </w:rPr>
        <w:lastRenderedPageBreak/>
        <w:t>附件</w:t>
      </w:r>
      <w:r>
        <w:rPr>
          <w:rFonts w:ascii="仿宋" w:eastAsia="仿宋" w:hAnsi="仿宋" w:hint="eastAsia"/>
          <w:sz w:val="24"/>
          <w:szCs w:val="24"/>
        </w:rPr>
        <w:t xml:space="preserve">2 </w:t>
      </w:r>
    </w:p>
    <w:p w:rsidR="00395792" w:rsidRDefault="00297CE3" w:rsidP="00994B9A">
      <w:pPr>
        <w:tabs>
          <w:tab w:val="left" w:pos="900"/>
        </w:tabs>
        <w:spacing w:beforeLines="100" w:afterLines="100" w:line="360" w:lineRule="auto"/>
        <w:ind w:firstLineChars="250" w:firstLine="602"/>
        <w:jc w:val="center"/>
        <w:rPr>
          <w:rFonts w:ascii="仿宋" w:eastAsia="仿宋" w:hAnsi="仿宋"/>
          <w:b/>
          <w:sz w:val="24"/>
          <w:szCs w:val="24"/>
        </w:rPr>
      </w:pPr>
      <w:r>
        <w:rPr>
          <w:rFonts w:ascii="仿宋" w:eastAsia="仿宋" w:hAnsi="仿宋" w:hint="eastAsia"/>
          <w:b/>
          <w:sz w:val="24"/>
          <w:szCs w:val="24"/>
        </w:rPr>
        <w:t>开标一览表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96"/>
        <w:gridCol w:w="6692"/>
      </w:tblGrid>
      <w:tr w:rsidR="00395792">
        <w:trPr>
          <w:trHeight w:val="807"/>
          <w:jc w:val="center"/>
        </w:trPr>
        <w:tc>
          <w:tcPr>
            <w:tcW w:w="2596" w:type="dxa"/>
            <w:vAlign w:val="center"/>
          </w:tcPr>
          <w:p w:rsidR="00395792" w:rsidRDefault="00297CE3">
            <w:pPr>
              <w:adjustRightInd w:val="0"/>
              <w:snapToGrid w:val="0"/>
              <w:spacing w:line="360" w:lineRule="auto"/>
              <w:rPr>
                <w:rFonts w:ascii="仿宋" w:eastAsia="仿宋" w:hAnsi="仿宋" w:cs="宋体"/>
                <w:sz w:val="24"/>
                <w:szCs w:val="24"/>
              </w:rPr>
            </w:pPr>
            <w:r>
              <w:rPr>
                <w:rFonts w:ascii="仿宋" w:eastAsia="仿宋" w:hAnsi="仿宋" w:cs="宋体" w:hint="eastAsia"/>
                <w:sz w:val="24"/>
                <w:szCs w:val="24"/>
              </w:rPr>
              <w:t>项目名称</w:t>
            </w:r>
          </w:p>
        </w:tc>
        <w:tc>
          <w:tcPr>
            <w:tcW w:w="6692" w:type="dxa"/>
          </w:tcPr>
          <w:p w:rsidR="00395792" w:rsidRDefault="00395792">
            <w:pPr>
              <w:adjustRightInd w:val="0"/>
              <w:snapToGrid w:val="0"/>
              <w:spacing w:line="360" w:lineRule="auto"/>
              <w:rPr>
                <w:rFonts w:ascii="仿宋" w:eastAsia="仿宋" w:hAnsi="仿宋" w:cs="宋体"/>
                <w:sz w:val="24"/>
                <w:szCs w:val="24"/>
              </w:rPr>
            </w:pPr>
          </w:p>
        </w:tc>
      </w:tr>
      <w:tr w:rsidR="00395792">
        <w:trPr>
          <w:trHeight w:val="807"/>
          <w:jc w:val="center"/>
        </w:trPr>
        <w:tc>
          <w:tcPr>
            <w:tcW w:w="2596" w:type="dxa"/>
            <w:vAlign w:val="center"/>
          </w:tcPr>
          <w:p w:rsidR="00395792" w:rsidRDefault="00297CE3">
            <w:pPr>
              <w:adjustRightInd w:val="0"/>
              <w:snapToGrid w:val="0"/>
              <w:spacing w:line="360" w:lineRule="auto"/>
              <w:rPr>
                <w:rFonts w:ascii="仿宋" w:eastAsia="仿宋" w:hAnsi="仿宋" w:cs="宋体"/>
                <w:sz w:val="24"/>
                <w:szCs w:val="24"/>
              </w:rPr>
            </w:pPr>
            <w:r>
              <w:rPr>
                <w:rFonts w:ascii="仿宋" w:eastAsia="仿宋" w:hAnsi="仿宋" w:cs="宋体"/>
                <w:sz w:val="24"/>
                <w:szCs w:val="24"/>
              </w:rPr>
              <w:t>单位名称</w:t>
            </w:r>
          </w:p>
        </w:tc>
        <w:tc>
          <w:tcPr>
            <w:tcW w:w="6692" w:type="dxa"/>
          </w:tcPr>
          <w:p w:rsidR="00395792" w:rsidRDefault="00395792">
            <w:pPr>
              <w:adjustRightInd w:val="0"/>
              <w:snapToGrid w:val="0"/>
              <w:spacing w:line="360" w:lineRule="auto"/>
              <w:rPr>
                <w:rFonts w:ascii="仿宋" w:eastAsia="仿宋" w:hAnsi="仿宋" w:cs="宋体"/>
                <w:sz w:val="24"/>
                <w:szCs w:val="24"/>
              </w:rPr>
            </w:pPr>
          </w:p>
        </w:tc>
      </w:tr>
      <w:tr w:rsidR="00395792">
        <w:trPr>
          <w:trHeight w:val="807"/>
          <w:jc w:val="center"/>
        </w:trPr>
        <w:tc>
          <w:tcPr>
            <w:tcW w:w="2596" w:type="dxa"/>
            <w:vAlign w:val="center"/>
          </w:tcPr>
          <w:p w:rsidR="00395792" w:rsidRDefault="00297CE3">
            <w:pPr>
              <w:adjustRightInd w:val="0"/>
              <w:snapToGrid w:val="0"/>
              <w:spacing w:line="360" w:lineRule="auto"/>
              <w:rPr>
                <w:rFonts w:ascii="仿宋" w:eastAsia="仿宋" w:hAnsi="仿宋" w:cs="宋体"/>
                <w:sz w:val="24"/>
                <w:szCs w:val="24"/>
              </w:rPr>
            </w:pPr>
            <w:r>
              <w:rPr>
                <w:rFonts w:ascii="仿宋" w:eastAsia="仿宋" w:hAnsi="仿宋" w:cs="宋体" w:hint="eastAsia"/>
                <w:sz w:val="24"/>
                <w:szCs w:val="24"/>
              </w:rPr>
              <w:t>投标报价（人民币</w:t>
            </w:r>
            <w:r>
              <w:rPr>
                <w:rFonts w:ascii="仿宋" w:eastAsia="仿宋" w:hAnsi="仿宋" w:cs="宋体"/>
                <w:sz w:val="24"/>
                <w:szCs w:val="24"/>
              </w:rPr>
              <w:t>）</w:t>
            </w:r>
          </w:p>
        </w:tc>
        <w:tc>
          <w:tcPr>
            <w:tcW w:w="6692" w:type="dxa"/>
          </w:tcPr>
          <w:p w:rsidR="00395792" w:rsidRDefault="00297CE3">
            <w:pPr>
              <w:adjustRightInd w:val="0"/>
              <w:snapToGrid w:val="0"/>
              <w:spacing w:line="360" w:lineRule="auto"/>
              <w:rPr>
                <w:rFonts w:ascii="仿宋" w:eastAsia="仿宋" w:hAnsi="仿宋" w:cs="宋体"/>
                <w:sz w:val="24"/>
                <w:szCs w:val="24"/>
              </w:rPr>
            </w:pPr>
            <w:r>
              <w:rPr>
                <w:rFonts w:ascii="仿宋" w:eastAsia="仿宋" w:hAnsi="仿宋" w:cs="宋体" w:hint="eastAsia"/>
                <w:sz w:val="24"/>
                <w:szCs w:val="24"/>
              </w:rPr>
              <w:t>小写：</w:t>
            </w:r>
          </w:p>
          <w:p w:rsidR="00395792" w:rsidRDefault="00297CE3">
            <w:pPr>
              <w:adjustRightInd w:val="0"/>
              <w:snapToGrid w:val="0"/>
              <w:spacing w:line="360" w:lineRule="auto"/>
              <w:rPr>
                <w:rFonts w:ascii="仿宋" w:eastAsia="仿宋" w:hAnsi="仿宋" w:cs="宋体"/>
                <w:sz w:val="24"/>
                <w:szCs w:val="24"/>
              </w:rPr>
            </w:pPr>
            <w:r>
              <w:rPr>
                <w:rFonts w:ascii="仿宋" w:eastAsia="仿宋" w:hAnsi="仿宋" w:cs="宋体" w:hint="eastAsia"/>
                <w:sz w:val="24"/>
                <w:szCs w:val="24"/>
              </w:rPr>
              <w:t>大写：</w:t>
            </w:r>
          </w:p>
        </w:tc>
      </w:tr>
      <w:tr w:rsidR="00395792">
        <w:trPr>
          <w:trHeight w:val="807"/>
          <w:jc w:val="center"/>
        </w:trPr>
        <w:tc>
          <w:tcPr>
            <w:tcW w:w="2596" w:type="dxa"/>
            <w:vAlign w:val="center"/>
          </w:tcPr>
          <w:p w:rsidR="00395792" w:rsidRDefault="006C7690">
            <w:pPr>
              <w:adjustRightInd w:val="0"/>
              <w:snapToGrid w:val="0"/>
              <w:spacing w:line="360" w:lineRule="auto"/>
              <w:rPr>
                <w:rFonts w:ascii="仿宋" w:eastAsia="仿宋" w:hAnsi="仿宋" w:cs="宋体"/>
                <w:sz w:val="24"/>
                <w:szCs w:val="24"/>
              </w:rPr>
            </w:pPr>
            <w:r w:rsidRPr="006C7690">
              <w:rPr>
                <w:rFonts w:ascii="仿宋" w:eastAsia="仿宋" w:hAnsi="仿宋" w:cs="宋体" w:hint="eastAsia"/>
                <w:sz w:val="24"/>
                <w:szCs w:val="24"/>
              </w:rPr>
              <w:t>设计周期</w:t>
            </w:r>
          </w:p>
        </w:tc>
        <w:tc>
          <w:tcPr>
            <w:tcW w:w="6692" w:type="dxa"/>
          </w:tcPr>
          <w:p w:rsidR="00395792" w:rsidRDefault="00395792">
            <w:pPr>
              <w:adjustRightInd w:val="0"/>
              <w:snapToGrid w:val="0"/>
              <w:spacing w:line="360" w:lineRule="auto"/>
              <w:rPr>
                <w:rFonts w:ascii="仿宋" w:eastAsia="仿宋" w:hAnsi="仿宋" w:cs="宋体"/>
                <w:sz w:val="24"/>
                <w:szCs w:val="24"/>
              </w:rPr>
            </w:pPr>
          </w:p>
        </w:tc>
      </w:tr>
    </w:tbl>
    <w:p w:rsidR="00395792" w:rsidRDefault="00395792">
      <w:pPr>
        <w:spacing w:line="480" w:lineRule="auto"/>
        <w:rPr>
          <w:rFonts w:ascii="仿宋" w:eastAsia="仿宋" w:hAnsi="仿宋"/>
          <w:sz w:val="24"/>
          <w:szCs w:val="24"/>
        </w:rPr>
      </w:pPr>
    </w:p>
    <w:p w:rsidR="00395792" w:rsidRDefault="00297CE3">
      <w:pPr>
        <w:spacing w:line="480" w:lineRule="auto"/>
        <w:rPr>
          <w:rFonts w:ascii="仿宋" w:eastAsia="仿宋" w:hAnsi="仿宋"/>
          <w:sz w:val="24"/>
          <w:szCs w:val="24"/>
        </w:rPr>
      </w:pPr>
      <w:r>
        <w:rPr>
          <w:rFonts w:ascii="仿宋" w:eastAsia="仿宋" w:hAnsi="仿宋"/>
          <w:sz w:val="24"/>
          <w:szCs w:val="24"/>
        </w:rPr>
        <w:t>投标人</w:t>
      </w:r>
      <w:r>
        <w:rPr>
          <w:rFonts w:ascii="仿宋" w:eastAsia="仿宋" w:hAnsi="仿宋" w:hint="eastAsia"/>
          <w:sz w:val="24"/>
          <w:szCs w:val="24"/>
        </w:rPr>
        <w:t>（</w:t>
      </w:r>
      <w:r>
        <w:rPr>
          <w:rFonts w:ascii="仿宋" w:eastAsia="仿宋" w:hAnsi="仿宋"/>
          <w:sz w:val="24"/>
          <w:szCs w:val="24"/>
        </w:rPr>
        <w:t>盖公章</w:t>
      </w:r>
      <w:r>
        <w:rPr>
          <w:rFonts w:ascii="仿宋" w:eastAsia="仿宋" w:hAnsi="仿宋" w:hint="eastAsia"/>
          <w:sz w:val="24"/>
          <w:szCs w:val="24"/>
        </w:rPr>
        <w:t>）</w:t>
      </w:r>
      <w:r>
        <w:rPr>
          <w:rFonts w:ascii="仿宋" w:eastAsia="仿宋" w:hAnsi="仿宋"/>
          <w:sz w:val="24"/>
          <w:szCs w:val="24"/>
        </w:rPr>
        <w:t>：</w:t>
      </w:r>
    </w:p>
    <w:p w:rsidR="00395792" w:rsidRDefault="00297CE3">
      <w:pPr>
        <w:pStyle w:val="ae"/>
        <w:rPr>
          <w:rFonts w:ascii="仿宋" w:eastAsia="仿宋" w:hAnsi="仿宋"/>
          <w:color w:val="auto"/>
          <w:sz w:val="24"/>
        </w:rPr>
      </w:pPr>
      <w:r>
        <w:rPr>
          <w:rFonts w:ascii="仿宋" w:eastAsia="仿宋" w:hAnsi="仿宋" w:cs="宋体" w:hint="eastAsia"/>
          <w:color w:val="auto"/>
          <w:sz w:val="24"/>
        </w:rPr>
        <w:t>投标单位法人授权代表签字（盖章）：</w:t>
      </w:r>
    </w:p>
    <w:p w:rsidR="00395792" w:rsidRDefault="00297CE3">
      <w:pPr>
        <w:pStyle w:val="2"/>
        <w:spacing w:before="0" w:after="0" w:line="360" w:lineRule="auto"/>
        <w:rPr>
          <w:rFonts w:ascii="仿宋" w:eastAsia="仿宋" w:hAnsi="仿宋"/>
          <w:b w:val="0"/>
          <w:sz w:val="24"/>
          <w:szCs w:val="24"/>
        </w:rPr>
      </w:pPr>
      <w:r>
        <w:rPr>
          <w:rFonts w:ascii="仿宋" w:eastAsia="仿宋" w:hAnsi="仿宋" w:cs="宋体" w:hint="eastAsia"/>
          <w:b w:val="0"/>
          <w:bCs w:val="0"/>
          <w:kern w:val="0"/>
          <w:sz w:val="24"/>
          <w:szCs w:val="24"/>
        </w:rPr>
        <w:t>日期：</w:t>
      </w:r>
      <w:r>
        <w:rPr>
          <w:rFonts w:ascii="仿宋" w:eastAsia="仿宋" w:hAnsi="仿宋"/>
          <w:b w:val="0"/>
          <w:sz w:val="24"/>
          <w:szCs w:val="24"/>
        </w:rPr>
        <w:br w:type="page"/>
      </w:r>
      <w:bookmarkStart w:id="179" w:name="_Toc438024749"/>
    </w:p>
    <w:p w:rsidR="00395792" w:rsidRDefault="00297CE3">
      <w:pPr>
        <w:pStyle w:val="2"/>
        <w:spacing w:before="0" w:after="0" w:line="360" w:lineRule="auto"/>
        <w:rPr>
          <w:rFonts w:ascii="仿宋" w:eastAsia="仿宋" w:hAnsi="仿宋"/>
          <w:sz w:val="24"/>
          <w:szCs w:val="24"/>
        </w:rPr>
      </w:pPr>
      <w:r>
        <w:rPr>
          <w:rFonts w:ascii="仿宋" w:eastAsia="仿宋" w:hAnsi="仿宋"/>
          <w:sz w:val="24"/>
          <w:szCs w:val="24"/>
        </w:rPr>
        <w:lastRenderedPageBreak/>
        <w:t>附件</w:t>
      </w:r>
      <w:r>
        <w:rPr>
          <w:rFonts w:ascii="仿宋" w:eastAsia="仿宋" w:hAnsi="仿宋" w:hint="eastAsia"/>
          <w:sz w:val="24"/>
          <w:szCs w:val="24"/>
        </w:rPr>
        <w:t xml:space="preserve">3  </w:t>
      </w:r>
      <w:bookmarkEnd w:id="179"/>
    </w:p>
    <w:p w:rsidR="00395792" w:rsidRDefault="00297CE3" w:rsidP="00994B9A">
      <w:pPr>
        <w:tabs>
          <w:tab w:val="left" w:pos="900"/>
        </w:tabs>
        <w:spacing w:beforeLines="100" w:afterLines="100" w:line="360" w:lineRule="auto"/>
        <w:ind w:firstLineChars="250" w:firstLine="602"/>
        <w:jc w:val="center"/>
        <w:rPr>
          <w:rFonts w:ascii="仿宋" w:eastAsia="仿宋" w:hAnsi="仿宋"/>
          <w:b/>
          <w:sz w:val="24"/>
          <w:szCs w:val="24"/>
        </w:rPr>
      </w:pPr>
      <w:r>
        <w:rPr>
          <w:rFonts w:ascii="仿宋" w:eastAsia="仿宋" w:hAnsi="仿宋"/>
          <w:b/>
          <w:sz w:val="24"/>
          <w:szCs w:val="24"/>
        </w:rPr>
        <w:t>法定代表人证明书</w:t>
      </w:r>
    </w:p>
    <w:p w:rsidR="00395792" w:rsidRDefault="00297CE3">
      <w:pPr>
        <w:tabs>
          <w:tab w:val="left" w:pos="900"/>
        </w:tabs>
        <w:spacing w:line="360" w:lineRule="auto"/>
        <w:ind w:firstLineChars="250" w:firstLine="600"/>
        <w:rPr>
          <w:rFonts w:ascii="仿宋" w:eastAsia="仿宋" w:hAnsi="仿宋"/>
          <w:sz w:val="24"/>
          <w:szCs w:val="24"/>
        </w:rPr>
      </w:pPr>
      <w:r>
        <w:rPr>
          <w:rFonts w:ascii="仿宋" w:eastAsia="仿宋" w:hAnsi="仿宋"/>
          <w:sz w:val="24"/>
          <w:szCs w:val="24"/>
        </w:rPr>
        <w:t>先生/女士，现任我单位/公司职务，为法定代表人，特此证明。</w:t>
      </w:r>
    </w:p>
    <w:p w:rsidR="00395792" w:rsidRDefault="00395792">
      <w:pPr>
        <w:spacing w:line="360" w:lineRule="auto"/>
        <w:rPr>
          <w:rFonts w:ascii="仿宋" w:eastAsia="仿宋" w:hAnsi="仿宋"/>
          <w:sz w:val="24"/>
          <w:szCs w:val="24"/>
        </w:rPr>
      </w:pPr>
    </w:p>
    <w:p w:rsidR="00395792" w:rsidRDefault="00297CE3">
      <w:pPr>
        <w:spacing w:line="360" w:lineRule="auto"/>
        <w:rPr>
          <w:rFonts w:ascii="仿宋" w:eastAsia="仿宋" w:hAnsi="仿宋"/>
          <w:sz w:val="24"/>
          <w:szCs w:val="24"/>
        </w:rPr>
      </w:pPr>
      <w:r>
        <w:rPr>
          <w:rFonts w:ascii="仿宋" w:eastAsia="仿宋" w:hAnsi="仿宋"/>
          <w:sz w:val="24"/>
          <w:szCs w:val="24"/>
        </w:rPr>
        <w:t xml:space="preserve">有效日期： </w:t>
      </w:r>
    </w:p>
    <w:p w:rsidR="00395792" w:rsidRDefault="00297CE3">
      <w:pPr>
        <w:spacing w:line="360" w:lineRule="auto"/>
        <w:rPr>
          <w:rFonts w:ascii="仿宋" w:eastAsia="仿宋" w:hAnsi="仿宋"/>
          <w:sz w:val="24"/>
          <w:szCs w:val="24"/>
        </w:rPr>
      </w:pPr>
      <w:r>
        <w:rPr>
          <w:rFonts w:ascii="仿宋" w:eastAsia="仿宋" w:hAnsi="仿宋"/>
          <w:sz w:val="24"/>
          <w:szCs w:val="24"/>
        </w:rPr>
        <w:t xml:space="preserve">签发日期： </w:t>
      </w:r>
    </w:p>
    <w:p w:rsidR="00395792" w:rsidRDefault="00297CE3">
      <w:pPr>
        <w:spacing w:line="360" w:lineRule="auto"/>
        <w:rPr>
          <w:rFonts w:ascii="仿宋" w:eastAsia="仿宋" w:hAnsi="仿宋"/>
          <w:sz w:val="24"/>
          <w:szCs w:val="24"/>
        </w:rPr>
      </w:pPr>
      <w:r>
        <w:rPr>
          <w:rFonts w:ascii="仿宋" w:eastAsia="仿宋" w:hAnsi="仿宋"/>
          <w:sz w:val="24"/>
          <w:szCs w:val="24"/>
        </w:rPr>
        <w:t>单位（盖章）：</w:t>
      </w:r>
    </w:p>
    <w:p w:rsidR="00395792" w:rsidRDefault="00395792">
      <w:pPr>
        <w:spacing w:line="360" w:lineRule="auto"/>
        <w:rPr>
          <w:rFonts w:ascii="仿宋" w:eastAsia="仿宋" w:hAnsi="仿宋"/>
          <w:sz w:val="24"/>
          <w:szCs w:val="24"/>
        </w:rPr>
      </w:pPr>
    </w:p>
    <w:p w:rsidR="00395792" w:rsidRDefault="00297CE3">
      <w:pPr>
        <w:spacing w:line="360" w:lineRule="auto"/>
        <w:rPr>
          <w:rFonts w:ascii="仿宋" w:eastAsia="仿宋" w:hAnsi="仿宋"/>
          <w:sz w:val="24"/>
          <w:szCs w:val="24"/>
        </w:rPr>
      </w:pPr>
      <w:r>
        <w:rPr>
          <w:rFonts w:ascii="仿宋" w:eastAsia="仿宋" w:hAnsi="仿宋"/>
          <w:sz w:val="24"/>
          <w:szCs w:val="24"/>
        </w:rPr>
        <w:t xml:space="preserve">代表人性别： </w:t>
      </w:r>
    </w:p>
    <w:p w:rsidR="00395792" w:rsidRDefault="00297CE3">
      <w:pPr>
        <w:spacing w:line="360" w:lineRule="auto"/>
        <w:rPr>
          <w:rFonts w:ascii="仿宋" w:eastAsia="仿宋" w:hAnsi="仿宋"/>
          <w:sz w:val="24"/>
          <w:szCs w:val="24"/>
        </w:rPr>
      </w:pPr>
      <w:r>
        <w:rPr>
          <w:rFonts w:ascii="仿宋" w:eastAsia="仿宋" w:hAnsi="仿宋"/>
          <w:sz w:val="24"/>
          <w:szCs w:val="24"/>
        </w:rPr>
        <w:t>年龄：</w:t>
      </w:r>
    </w:p>
    <w:p w:rsidR="00395792" w:rsidRDefault="00297CE3">
      <w:pPr>
        <w:spacing w:line="360" w:lineRule="auto"/>
        <w:rPr>
          <w:rFonts w:ascii="仿宋" w:eastAsia="仿宋" w:hAnsi="仿宋"/>
          <w:sz w:val="24"/>
          <w:szCs w:val="24"/>
        </w:rPr>
      </w:pPr>
      <w:r>
        <w:rPr>
          <w:rFonts w:ascii="仿宋" w:eastAsia="仿宋" w:hAnsi="仿宋"/>
          <w:sz w:val="24"/>
          <w:szCs w:val="24"/>
        </w:rPr>
        <w:t>身份证号码：</w:t>
      </w:r>
    </w:p>
    <w:p w:rsidR="00395792" w:rsidRDefault="00297CE3">
      <w:pPr>
        <w:spacing w:line="360" w:lineRule="auto"/>
        <w:rPr>
          <w:rFonts w:ascii="仿宋" w:eastAsia="仿宋" w:hAnsi="仿宋"/>
          <w:sz w:val="24"/>
          <w:szCs w:val="24"/>
        </w:rPr>
      </w:pPr>
      <w:r>
        <w:rPr>
          <w:rFonts w:ascii="仿宋" w:eastAsia="仿宋" w:hAnsi="仿宋"/>
          <w:sz w:val="24"/>
          <w:szCs w:val="24"/>
        </w:rPr>
        <w:t xml:space="preserve">营业执照（注册号）： </w:t>
      </w:r>
    </w:p>
    <w:p w:rsidR="00395792" w:rsidRDefault="00297CE3">
      <w:pPr>
        <w:spacing w:line="360" w:lineRule="auto"/>
        <w:rPr>
          <w:rFonts w:ascii="仿宋" w:eastAsia="仿宋" w:hAnsi="仿宋"/>
          <w:sz w:val="24"/>
          <w:szCs w:val="24"/>
        </w:rPr>
      </w:pPr>
      <w:r>
        <w:rPr>
          <w:rFonts w:ascii="仿宋" w:eastAsia="仿宋" w:hAnsi="仿宋"/>
          <w:sz w:val="24"/>
          <w:szCs w:val="24"/>
        </w:rPr>
        <w:t>经济性质：</w:t>
      </w:r>
    </w:p>
    <w:p w:rsidR="00395792" w:rsidRDefault="00297CE3">
      <w:pPr>
        <w:spacing w:line="360" w:lineRule="auto"/>
        <w:rPr>
          <w:rFonts w:ascii="仿宋" w:eastAsia="仿宋" w:hAnsi="仿宋"/>
          <w:sz w:val="24"/>
          <w:szCs w:val="24"/>
        </w:rPr>
      </w:pPr>
      <w:r>
        <w:rPr>
          <w:rFonts w:ascii="仿宋" w:eastAsia="仿宋" w:hAnsi="仿宋"/>
          <w:sz w:val="24"/>
          <w:szCs w:val="24"/>
        </w:rPr>
        <w:t>主营（产）：</w:t>
      </w:r>
    </w:p>
    <w:p w:rsidR="00395792" w:rsidRDefault="00395792">
      <w:pPr>
        <w:spacing w:line="360" w:lineRule="auto"/>
        <w:rPr>
          <w:rFonts w:ascii="仿宋" w:eastAsia="仿宋" w:hAnsi="仿宋"/>
          <w:sz w:val="24"/>
          <w:szCs w:val="24"/>
        </w:rPr>
      </w:pPr>
    </w:p>
    <w:p w:rsidR="00395792" w:rsidRDefault="00297CE3">
      <w:pPr>
        <w:spacing w:line="360" w:lineRule="auto"/>
        <w:ind w:leftChars="100" w:left="210"/>
        <w:rPr>
          <w:rFonts w:ascii="仿宋" w:eastAsia="仿宋" w:hAnsi="仿宋"/>
          <w:b/>
          <w:sz w:val="24"/>
          <w:szCs w:val="24"/>
        </w:rPr>
      </w:pPr>
      <w:r>
        <w:rPr>
          <w:rFonts w:ascii="仿宋" w:eastAsia="仿宋" w:hAnsi="仿宋"/>
          <w:b/>
          <w:sz w:val="24"/>
          <w:szCs w:val="24"/>
        </w:rPr>
        <w:t>附：必须提供法定代表人身份证复印件</w:t>
      </w:r>
      <w:r>
        <w:rPr>
          <w:rFonts w:ascii="仿宋" w:eastAsia="仿宋" w:hAnsi="仿宋"/>
          <w:sz w:val="24"/>
          <w:szCs w:val="24"/>
        </w:rPr>
        <w:br w:type="page"/>
      </w:r>
      <w:bookmarkStart w:id="180" w:name="_Toc438024750"/>
      <w:r>
        <w:rPr>
          <w:rFonts w:ascii="仿宋" w:eastAsia="仿宋" w:hAnsi="仿宋"/>
          <w:b/>
          <w:sz w:val="24"/>
          <w:szCs w:val="24"/>
        </w:rPr>
        <w:lastRenderedPageBreak/>
        <w:t>附件</w:t>
      </w:r>
      <w:r>
        <w:rPr>
          <w:rFonts w:ascii="仿宋" w:eastAsia="仿宋" w:hAnsi="仿宋" w:hint="eastAsia"/>
          <w:b/>
          <w:sz w:val="24"/>
          <w:szCs w:val="24"/>
        </w:rPr>
        <w:t xml:space="preserve">4 </w:t>
      </w:r>
      <w:bookmarkEnd w:id="180"/>
    </w:p>
    <w:p w:rsidR="00395792" w:rsidRDefault="00297CE3" w:rsidP="00994B9A">
      <w:pPr>
        <w:spacing w:beforeLines="100" w:afterLines="50" w:line="360" w:lineRule="auto"/>
        <w:ind w:leftChars="101" w:left="212" w:firstLineChars="192" w:firstLine="463"/>
        <w:jc w:val="center"/>
        <w:rPr>
          <w:rFonts w:ascii="仿宋" w:eastAsia="仿宋" w:hAnsi="仿宋"/>
          <w:b/>
          <w:sz w:val="24"/>
          <w:szCs w:val="24"/>
        </w:rPr>
      </w:pPr>
      <w:r>
        <w:rPr>
          <w:rFonts w:ascii="仿宋" w:eastAsia="仿宋" w:hAnsi="仿宋"/>
          <w:b/>
          <w:sz w:val="24"/>
          <w:szCs w:val="24"/>
        </w:rPr>
        <w:t>法人授权委托书</w:t>
      </w:r>
    </w:p>
    <w:p w:rsidR="00395792" w:rsidRDefault="00297CE3" w:rsidP="00A3471A">
      <w:pPr>
        <w:spacing w:line="360" w:lineRule="auto"/>
        <w:ind w:left="2" w:firstLineChars="192" w:firstLine="461"/>
        <w:rPr>
          <w:rFonts w:ascii="仿宋" w:eastAsia="仿宋" w:hAnsi="仿宋"/>
          <w:sz w:val="24"/>
          <w:szCs w:val="24"/>
        </w:rPr>
      </w:pPr>
      <w:r>
        <w:rPr>
          <w:rFonts w:ascii="仿宋" w:eastAsia="仿宋" w:hAnsi="仿宋"/>
          <w:sz w:val="24"/>
          <w:szCs w:val="24"/>
        </w:rPr>
        <w:t>本授权书声明：注册于</w:t>
      </w:r>
      <w:r>
        <w:rPr>
          <w:rFonts w:ascii="仿宋" w:eastAsia="仿宋" w:hAnsi="仿宋"/>
          <w:sz w:val="24"/>
          <w:szCs w:val="24"/>
          <w:u w:val="single"/>
        </w:rPr>
        <w:t>（国家或地区）</w:t>
      </w:r>
      <w:r>
        <w:rPr>
          <w:rFonts w:ascii="仿宋" w:eastAsia="仿宋" w:hAnsi="仿宋"/>
          <w:sz w:val="24"/>
          <w:szCs w:val="24"/>
        </w:rPr>
        <w:t>的</w:t>
      </w:r>
      <w:r>
        <w:rPr>
          <w:rFonts w:ascii="仿宋" w:eastAsia="仿宋" w:hAnsi="仿宋"/>
          <w:sz w:val="24"/>
          <w:szCs w:val="24"/>
          <w:u w:val="single"/>
        </w:rPr>
        <w:t>（投标人名称）</w:t>
      </w:r>
      <w:r>
        <w:rPr>
          <w:rFonts w:ascii="仿宋" w:eastAsia="仿宋" w:hAnsi="仿宋"/>
          <w:sz w:val="24"/>
          <w:szCs w:val="24"/>
        </w:rPr>
        <w:t>在下面签字的（法定代表人姓名、职务）代表本单位授权</w:t>
      </w:r>
      <w:r>
        <w:rPr>
          <w:rFonts w:ascii="仿宋" w:eastAsia="仿宋" w:hAnsi="仿宋"/>
          <w:sz w:val="24"/>
          <w:szCs w:val="24"/>
          <w:u w:val="single"/>
        </w:rPr>
        <w:t>（单位名称）</w:t>
      </w:r>
      <w:r>
        <w:rPr>
          <w:rFonts w:ascii="仿宋" w:eastAsia="仿宋" w:hAnsi="仿宋"/>
          <w:sz w:val="24"/>
          <w:szCs w:val="24"/>
        </w:rPr>
        <w:t>的在下面签字的</w:t>
      </w:r>
      <w:r>
        <w:rPr>
          <w:rFonts w:ascii="仿宋" w:eastAsia="仿宋" w:hAnsi="仿宋"/>
          <w:sz w:val="24"/>
          <w:szCs w:val="24"/>
          <w:u w:val="single"/>
        </w:rPr>
        <w:t>（授权代表姓名、职务）</w:t>
      </w:r>
      <w:r>
        <w:rPr>
          <w:rFonts w:ascii="仿宋" w:eastAsia="仿宋" w:hAnsi="仿宋"/>
          <w:sz w:val="24"/>
          <w:szCs w:val="24"/>
        </w:rPr>
        <w:t>为本单位的合法代理人，就</w:t>
      </w:r>
      <w:r>
        <w:rPr>
          <w:rFonts w:ascii="仿宋" w:eastAsia="仿宋" w:hAnsi="仿宋" w:hint="eastAsia"/>
          <w:sz w:val="24"/>
          <w:szCs w:val="24"/>
          <w:u w:val="single"/>
        </w:rPr>
        <w:t xml:space="preserve">             （项目名称）</w:t>
      </w:r>
      <w:r>
        <w:rPr>
          <w:rFonts w:ascii="仿宋" w:eastAsia="仿宋" w:hAnsi="仿宋"/>
          <w:sz w:val="24"/>
          <w:szCs w:val="24"/>
        </w:rPr>
        <w:t>招标的投标和合同执行，作为投标人代表以本单位的名义处理一切与之有关的事宜。</w:t>
      </w:r>
    </w:p>
    <w:p w:rsidR="00395792" w:rsidRDefault="00395792" w:rsidP="00A3471A">
      <w:pPr>
        <w:spacing w:line="360" w:lineRule="auto"/>
        <w:ind w:left="2" w:firstLineChars="192" w:firstLine="461"/>
        <w:rPr>
          <w:rFonts w:ascii="仿宋" w:eastAsia="仿宋" w:hAnsi="仿宋"/>
          <w:sz w:val="24"/>
          <w:szCs w:val="24"/>
        </w:rPr>
      </w:pPr>
    </w:p>
    <w:p w:rsidR="00395792" w:rsidRDefault="00297CE3" w:rsidP="00A3471A">
      <w:pPr>
        <w:spacing w:line="360" w:lineRule="auto"/>
        <w:ind w:left="2" w:firstLineChars="192" w:firstLine="461"/>
        <w:rPr>
          <w:rFonts w:ascii="仿宋" w:eastAsia="仿宋" w:hAnsi="仿宋"/>
          <w:sz w:val="24"/>
          <w:szCs w:val="24"/>
        </w:rPr>
      </w:pPr>
      <w:r>
        <w:rPr>
          <w:rFonts w:ascii="仿宋" w:eastAsia="仿宋" w:hAnsi="仿宋"/>
          <w:sz w:val="24"/>
          <w:szCs w:val="24"/>
        </w:rPr>
        <w:t>代理人无转委权。</w:t>
      </w:r>
    </w:p>
    <w:p w:rsidR="00395792" w:rsidRDefault="00395792" w:rsidP="00A3471A">
      <w:pPr>
        <w:spacing w:line="360" w:lineRule="auto"/>
        <w:ind w:left="2" w:firstLineChars="192" w:firstLine="461"/>
        <w:rPr>
          <w:rFonts w:ascii="仿宋" w:eastAsia="仿宋" w:hAnsi="仿宋"/>
          <w:sz w:val="24"/>
          <w:szCs w:val="24"/>
        </w:rPr>
      </w:pPr>
    </w:p>
    <w:p w:rsidR="00395792" w:rsidRDefault="00297CE3" w:rsidP="00A3471A">
      <w:pPr>
        <w:spacing w:line="360" w:lineRule="auto"/>
        <w:ind w:left="2" w:firstLineChars="192" w:firstLine="461"/>
        <w:rPr>
          <w:rFonts w:ascii="仿宋" w:eastAsia="仿宋" w:hAnsi="仿宋"/>
          <w:sz w:val="24"/>
          <w:szCs w:val="24"/>
        </w:rPr>
      </w:pPr>
      <w:r>
        <w:rPr>
          <w:rFonts w:ascii="仿宋" w:eastAsia="仿宋" w:hAnsi="仿宋"/>
          <w:sz w:val="24"/>
          <w:szCs w:val="24"/>
        </w:rPr>
        <w:t>本授权书于年月日签字生效，特此声明。</w:t>
      </w:r>
    </w:p>
    <w:p w:rsidR="00395792" w:rsidRDefault="00395792">
      <w:pPr>
        <w:spacing w:line="360" w:lineRule="auto"/>
        <w:rPr>
          <w:rFonts w:ascii="仿宋" w:eastAsia="仿宋" w:hAnsi="仿宋"/>
          <w:sz w:val="24"/>
          <w:szCs w:val="24"/>
        </w:rPr>
      </w:pPr>
    </w:p>
    <w:p w:rsidR="00395792" w:rsidRDefault="00395792">
      <w:pPr>
        <w:spacing w:line="360" w:lineRule="auto"/>
        <w:rPr>
          <w:rFonts w:ascii="仿宋" w:eastAsia="仿宋" w:hAnsi="仿宋"/>
          <w:sz w:val="24"/>
          <w:szCs w:val="24"/>
        </w:rPr>
      </w:pPr>
    </w:p>
    <w:p w:rsidR="00395792" w:rsidRDefault="00297CE3">
      <w:pPr>
        <w:spacing w:line="480" w:lineRule="auto"/>
        <w:rPr>
          <w:rFonts w:ascii="仿宋" w:eastAsia="仿宋" w:hAnsi="仿宋"/>
          <w:sz w:val="24"/>
          <w:szCs w:val="24"/>
        </w:rPr>
      </w:pPr>
      <w:r>
        <w:rPr>
          <w:rFonts w:ascii="仿宋" w:eastAsia="仿宋" w:hAnsi="仿宋"/>
          <w:sz w:val="24"/>
          <w:szCs w:val="24"/>
        </w:rPr>
        <w:t>投标人</w:t>
      </w:r>
      <w:r>
        <w:rPr>
          <w:rFonts w:ascii="仿宋" w:eastAsia="仿宋" w:hAnsi="仿宋" w:hint="eastAsia"/>
          <w:sz w:val="24"/>
          <w:szCs w:val="24"/>
        </w:rPr>
        <w:t>（</w:t>
      </w:r>
      <w:r>
        <w:rPr>
          <w:rFonts w:ascii="仿宋" w:eastAsia="仿宋" w:hAnsi="仿宋"/>
          <w:sz w:val="24"/>
          <w:szCs w:val="24"/>
        </w:rPr>
        <w:t>盖公章</w:t>
      </w:r>
      <w:r>
        <w:rPr>
          <w:rFonts w:ascii="仿宋" w:eastAsia="仿宋" w:hAnsi="仿宋" w:hint="eastAsia"/>
          <w:sz w:val="24"/>
          <w:szCs w:val="24"/>
        </w:rPr>
        <w:t>）</w:t>
      </w:r>
      <w:r>
        <w:rPr>
          <w:rFonts w:ascii="仿宋" w:eastAsia="仿宋" w:hAnsi="仿宋"/>
          <w:sz w:val="24"/>
          <w:szCs w:val="24"/>
        </w:rPr>
        <w:t>：</w:t>
      </w:r>
    </w:p>
    <w:p w:rsidR="00395792" w:rsidRDefault="00297CE3">
      <w:pPr>
        <w:spacing w:line="480" w:lineRule="auto"/>
        <w:rPr>
          <w:rFonts w:ascii="仿宋" w:eastAsia="仿宋" w:hAnsi="仿宋"/>
          <w:sz w:val="24"/>
          <w:szCs w:val="24"/>
        </w:rPr>
      </w:pPr>
      <w:r>
        <w:rPr>
          <w:rFonts w:ascii="仿宋" w:eastAsia="仿宋" w:hAnsi="仿宋"/>
          <w:sz w:val="24"/>
          <w:szCs w:val="24"/>
        </w:rPr>
        <w:t>法定代表人</w:t>
      </w:r>
      <w:r>
        <w:rPr>
          <w:rFonts w:ascii="仿宋" w:eastAsia="仿宋" w:hAnsi="仿宋" w:hint="eastAsia"/>
          <w:sz w:val="24"/>
          <w:szCs w:val="24"/>
        </w:rPr>
        <w:t>（</w:t>
      </w:r>
      <w:r>
        <w:rPr>
          <w:rFonts w:ascii="仿宋" w:eastAsia="仿宋" w:hAnsi="仿宋"/>
          <w:sz w:val="24"/>
          <w:szCs w:val="24"/>
        </w:rPr>
        <w:t>签字</w:t>
      </w:r>
      <w:r>
        <w:rPr>
          <w:rFonts w:ascii="仿宋" w:eastAsia="仿宋" w:hAnsi="仿宋" w:hint="eastAsia"/>
          <w:sz w:val="24"/>
          <w:szCs w:val="24"/>
        </w:rPr>
        <w:t>或盖私章）</w:t>
      </w:r>
      <w:r>
        <w:rPr>
          <w:rFonts w:ascii="仿宋" w:eastAsia="仿宋" w:hAnsi="仿宋"/>
          <w:sz w:val="24"/>
          <w:szCs w:val="24"/>
        </w:rPr>
        <w:t>：</w:t>
      </w:r>
    </w:p>
    <w:p w:rsidR="00395792" w:rsidRDefault="00297CE3">
      <w:pPr>
        <w:spacing w:line="480" w:lineRule="auto"/>
        <w:rPr>
          <w:rFonts w:ascii="仿宋" w:eastAsia="仿宋" w:hAnsi="仿宋"/>
          <w:sz w:val="24"/>
          <w:szCs w:val="24"/>
        </w:rPr>
      </w:pPr>
      <w:r>
        <w:rPr>
          <w:rFonts w:ascii="仿宋" w:eastAsia="仿宋" w:hAnsi="仿宋"/>
          <w:sz w:val="24"/>
          <w:szCs w:val="24"/>
        </w:rPr>
        <w:t>职    务：</w:t>
      </w:r>
    </w:p>
    <w:p w:rsidR="00395792" w:rsidRDefault="00395792">
      <w:pPr>
        <w:spacing w:line="360" w:lineRule="auto"/>
        <w:rPr>
          <w:rFonts w:ascii="仿宋" w:eastAsia="仿宋" w:hAnsi="仿宋"/>
          <w:sz w:val="24"/>
          <w:szCs w:val="24"/>
        </w:rPr>
      </w:pPr>
    </w:p>
    <w:p w:rsidR="00395792" w:rsidRDefault="00297CE3">
      <w:pPr>
        <w:spacing w:line="360" w:lineRule="auto"/>
        <w:rPr>
          <w:rFonts w:ascii="仿宋" w:eastAsia="仿宋" w:hAnsi="仿宋"/>
          <w:sz w:val="24"/>
          <w:szCs w:val="24"/>
        </w:rPr>
      </w:pPr>
      <w:r>
        <w:rPr>
          <w:rFonts w:ascii="仿宋" w:eastAsia="仿宋" w:hAnsi="仿宋"/>
          <w:sz w:val="24"/>
          <w:szCs w:val="24"/>
        </w:rPr>
        <w:t>投标人代表（被授权代表）签字：</w:t>
      </w:r>
    </w:p>
    <w:p w:rsidR="00395792" w:rsidRDefault="00297CE3">
      <w:pPr>
        <w:spacing w:line="360" w:lineRule="auto"/>
        <w:rPr>
          <w:rFonts w:ascii="仿宋" w:eastAsia="仿宋" w:hAnsi="仿宋"/>
          <w:sz w:val="24"/>
          <w:szCs w:val="24"/>
        </w:rPr>
      </w:pPr>
      <w:r>
        <w:rPr>
          <w:rFonts w:ascii="仿宋" w:eastAsia="仿宋" w:hAnsi="仿宋"/>
          <w:sz w:val="24"/>
          <w:szCs w:val="24"/>
        </w:rPr>
        <w:t>职    务：</w:t>
      </w:r>
    </w:p>
    <w:p w:rsidR="00395792" w:rsidRDefault="00395792">
      <w:pPr>
        <w:rPr>
          <w:rFonts w:ascii="仿宋" w:eastAsia="仿宋" w:hAnsi="仿宋"/>
          <w:b/>
          <w:sz w:val="24"/>
          <w:szCs w:val="24"/>
        </w:rPr>
      </w:pPr>
    </w:p>
    <w:p w:rsidR="00395792" w:rsidRDefault="00395792">
      <w:pPr>
        <w:rPr>
          <w:rFonts w:ascii="仿宋" w:eastAsia="仿宋" w:hAnsi="仿宋"/>
          <w:b/>
          <w:sz w:val="24"/>
          <w:szCs w:val="24"/>
        </w:rPr>
      </w:pPr>
    </w:p>
    <w:p w:rsidR="00395792" w:rsidRDefault="00297CE3">
      <w:pPr>
        <w:rPr>
          <w:rFonts w:ascii="仿宋" w:eastAsia="仿宋" w:hAnsi="仿宋"/>
          <w:sz w:val="24"/>
          <w:szCs w:val="24"/>
        </w:rPr>
      </w:pPr>
      <w:r>
        <w:rPr>
          <w:rFonts w:ascii="仿宋" w:eastAsia="仿宋" w:hAnsi="仿宋"/>
          <w:sz w:val="24"/>
          <w:szCs w:val="24"/>
        </w:rPr>
        <w:t>附：必须提供</w:t>
      </w:r>
      <w:r>
        <w:rPr>
          <w:rFonts w:ascii="仿宋" w:eastAsia="仿宋" w:hAnsi="仿宋" w:hint="eastAsia"/>
          <w:sz w:val="24"/>
          <w:szCs w:val="24"/>
        </w:rPr>
        <w:t>法定代表人及</w:t>
      </w:r>
      <w:r>
        <w:rPr>
          <w:rFonts w:ascii="仿宋" w:eastAsia="仿宋" w:hAnsi="仿宋"/>
          <w:sz w:val="24"/>
          <w:szCs w:val="24"/>
        </w:rPr>
        <w:t>被授权代表身份证复印件</w:t>
      </w:r>
    </w:p>
    <w:p w:rsidR="00395792" w:rsidRDefault="00297CE3">
      <w:pPr>
        <w:rPr>
          <w:rFonts w:ascii="仿宋" w:eastAsia="仿宋" w:hAnsi="仿宋"/>
          <w:b/>
          <w:sz w:val="24"/>
          <w:szCs w:val="24"/>
        </w:rPr>
      </w:pPr>
      <w:r>
        <w:br w:type="page"/>
      </w:r>
      <w:bookmarkStart w:id="181" w:name="_Hlt320264358"/>
      <w:bookmarkStart w:id="182" w:name="_Toc313003251"/>
      <w:bookmarkStart w:id="183" w:name="_Toc438024751"/>
      <w:bookmarkStart w:id="184" w:name="_Toc316568814"/>
      <w:bookmarkEnd w:id="181"/>
      <w:r>
        <w:rPr>
          <w:rFonts w:ascii="仿宋" w:eastAsia="仿宋" w:hAnsi="仿宋"/>
          <w:b/>
          <w:sz w:val="24"/>
          <w:szCs w:val="24"/>
        </w:rPr>
        <w:lastRenderedPageBreak/>
        <w:t>附件</w:t>
      </w:r>
      <w:r>
        <w:rPr>
          <w:rFonts w:ascii="仿宋" w:eastAsia="仿宋" w:hAnsi="仿宋" w:hint="eastAsia"/>
          <w:b/>
          <w:sz w:val="24"/>
          <w:szCs w:val="24"/>
        </w:rPr>
        <w:t xml:space="preserve">5  </w:t>
      </w:r>
      <w:bookmarkEnd w:id="182"/>
      <w:bookmarkEnd w:id="183"/>
      <w:bookmarkEnd w:id="184"/>
    </w:p>
    <w:p w:rsidR="00395792" w:rsidRDefault="00297CE3" w:rsidP="00994B9A">
      <w:pPr>
        <w:spacing w:beforeLines="150" w:afterLines="100" w:line="360" w:lineRule="auto"/>
        <w:jc w:val="center"/>
        <w:rPr>
          <w:rFonts w:ascii="仿宋" w:eastAsia="仿宋" w:hAnsi="仿宋"/>
          <w:b/>
          <w:sz w:val="24"/>
          <w:szCs w:val="24"/>
        </w:rPr>
      </w:pPr>
      <w:r>
        <w:rPr>
          <w:rFonts w:ascii="仿宋" w:eastAsia="仿宋" w:hAnsi="仿宋"/>
          <w:b/>
          <w:sz w:val="24"/>
          <w:szCs w:val="24"/>
        </w:rPr>
        <w:t>承诺书</w:t>
      </w:r>
    </w:p>
    <w:p w:rsidR="00395792" w:rsidRDefault="00297CE3">
      <w:pPr>
        <w:spacing w:line="360" w:lineRule="auto"/>
        <w:ind w:firstLineChars="200" w:firstLine="480"/>
        <w:rPr>
          <w:rFonts w:ascii="仿宋" w:eastAsia="仿宋" w:hAnsi="仿宋"/>
          <w:sz w:val="24"/>
          <w:szCs w:val="24"/>
        </w:rPr>
      </w:pPr>
      <w:r>
        <w:rPr>
          <w:rFonts w:ascii="仿宋" w:eastAsia="仿宋" w:hAnsi="仿宋"/>
          <w:sz w:val="24"/>
          <w:szCs w:val="24"/>
        </w:rPr>
        <w:t>我方已完整阅读了</w:t>
      </w:r>
      <w:r>
        <w:rPr>
          <w:rFonts w:ascii="仿宋" w:eastAsia="仿宋" w:hAnsi="仿宋" w:hint="eastAsia"/>
          <w:sz w:val="24"/>
          <w:szCs w:val="24"/>
          <w:u w:val="single"/>
        </w:rPr>
        <w:t xml:space="preserve">                 （项目名称） </w:t>
      </w:r>
      <w:r>
        <w:rPr>
          <w:rFonts w:ascii="仿宋" w:eastAsia="仿宋" w:hAnsi="仿宋" w:hint="eastAsia"/>
          <w:sz w:val="24"/>
          <w:szCs w:val="24"/>
        </w:rPr>
        <w:t>项目</w:t>
      </w:r>
      <w:r>
        <w:rPr>
          <w:rFonts w:ascii="仿宋" w:eastAsia="仿宋" w:hAnsi="仿宋"/>
          <w:sz w:val="24"/>
          <w:szCs w:val="24"/>
        </w:rPr>
        <w:t>招标文件的所有内容（包括澄清，以及所有已提供的参考资料和有关附件），并完全理解上述文件所表达的意思，该项目递交投标文件时间截止后，我方承诺不再对上述文件内容进行询问或质疑。</w:t>
      </w:r>
    </w:p>
    <w:p w:rsidR="00395792" w:rsidRDefault="00395792">
      <w:pPr>
        <w:snapToGrid w:val="0"/>
        <w:spacing w:line="360" w:lineRule="auto"/>
        <w:rPr>
          <w:rFonts w:ascii="仿宋" w:eastAsia="仿宋" w:hAnsi="仿宋"/>
          <w:sz w:val="24"/>
          <w:szCs w:val="24"/>
        </w:rPr>
      </w:pPr>
    </w:p>
    <w:p w:rsidR="00395792" w:rsidRDefault="00395792">
      <w:pPr>
        <w:snapToGrid w:val="0"/>
        <w:spacing w:line="360" w:lineRule="auto"/>
        <w:rPr>
          <w:rFonts w:ascii="仿宋" w:eastAsia="仿宋" w:hAnsi="仿宋"/>
          <w:sz w:val="24"/>
          <w:szCs w:val="24"/>
        </w:rPr>
      </w:pPr>
    </w:p>
    <w:p w:rsidR="00395792" w:rsidRDefault="00395792">
      <w:pPr>
        <w:snapToGrid w:val="0"/>
        <w:spacing w:line="360" w:lineRule="auto"/>
        <w:rPr>
          <w:rFonts w:ascii="仿宋" w:eastAsia="仿宋" w:hAnsi="仿宋"/>
          <w:sz w:val="24"/>
          <w:szCs w:val="24"/>
        </w:rPr>
      </w:pPr>
    </w:p>
    <w:p w:rsidR="00395792" w:rsidRDefault="00395792">
      <w:pPr>
        <w:snapToGrid w:val="0"/>
        <w:spacing w:line="360" w:lineRule="auto"/>
        <w:rPr>
          <w:rFonts w:ascii="仿宋" w:eastAsia="仿宋" w:hAnsi="仿宋"/>
          <w:sz w:val="24"/>
          <w:szCs w:val="24"/>
        </w:rPr>
      </w:pPr>
    </w:p>
    <w:p w:rsidR="00395792" w:rsidRDefault="00395792">
      <w:pPr>
        <w:snapToGrid w:val="0"/>
        <w:spacing w:line="360" w:lineRule="auto"/>
        <w:rPr>
          <w:rFonts w:ascii="仿宋" w:eastAsia="仿宋" w:hAnsi="仿宋"/>
          <w:sz w:val="24"/>
          <w:szCs w:val="24"/>
        </w:rPr>
      </w:pPr>
    </w:p>
    <w:p w:rsidR="00395792" w:rsidRDefault="00395792">
      <w:pPr>
        <w:snapToGrid w:val="0"/>
        <w:spacing w:line="360" w:lineRule="auto"/>
        <w:rPr>
          <w:rFonts w:ascii="仿宋" w:eastAsia="仿宋" w:hAnsi="仿宋"/>
          <w:sz w:val="24"/>
          <w:szCs w:val="24"/>
        </w:rPr>
      </w:pPr>
    </w:p>
    <w:p w:rsidR="00395792" w:rsidRDefault="00395792">
      <w:pPr>
        <w:snapToGrid w:val="0"/>
        <w:spacing w:line="480" w:lineRule="auto"/>
        <w:rPr>
          <w:rFonts w:ascii="仿宋" w:eastAsia="仿宋" w:hAnsi="仿宋"/>
          <w:sz w:val="24"/>
          <w:szCs w:val="24"/>
        </w:rPr>
      </w:pPr>
    </w:p>
    <w:p w:rsidR="00395792" w:rsidRDefault="00297CE3">
      <w:pPr>
        <w:spacing w:line="480" w:lineRule="auto"/>
        <w:rPr>
          <w:rFonts w:ascii="仿宋" w:eastAsia="仿宋" w:hAnsi="仿宋"/>
          <w:sz w:val="24"/>
          <w:szCs w:val="24"/>
        </w:rPr>
      </w:pPr>
      <w:r>
        <w:rPr>
          <w:rFonts w:ascii="仿宋" w:eastAsia="仿宋" w:hAnsi="仿宋"/>
          <w:sz w:val="24"/>
          <w:szCs w:val="24"/>
        </w:rPr>
        <w:t>投标人名称：（盖</w:t>
      </w:r>
      <w:r>
        <w:rPr>
          <w:rFonts w:ascii="仿宋" w:eastAsia="仿宋" w:hAnsi="仿宋" w:hint="eastAsia"/>
          <w:sz w:val="24"/>
          <w:szCs w:val="24"/>
        </w:rPr>
        <w:t>公</w:t>
      </w:r>
      <w:r>
        <w:rPr>
          <w:rFonts w:ascii="仿宋" w:eastAsia="仿宋" w:hAnsi="仿宋"/>
          <w:sz w:val="24"/>
          <w:szCs w:val="24"/>
        </w:rPr>
        <w:t>章）</w:t>
      </w:r>
    </w:p>
    <w:p w:rsidR="00395792" w:rsidRDefault="00297CE3">
      <w:pPr>
        <w:spacing w:line="480" w:lineRule="auto"/>
        <w:rPr>
          <w:rFonts w:ascii="仿宋" w:eastAsia="仿宋" w:hAnsi="仿宋"/>
          <w:sz w:val="24"/>
          <w:szCs w:val="24"/>
        </w:rPr>
      </w:pPr>
      <w:r>
        <w:rPr>
          <w:rFonts w:ascii="仿宋" w:eastAsia="仿宋" w:hAnsi="仿宋" w:hint="eastAsia"/>
          <w:sz w:val="24"/>
          <w:szCs w:val="24"/>
        </w:rPr>
        <w:t>法定代表人或授权代表</w:t>
      </w:r>
      <w:r>
        <w:rPr>
          <w:rFonts w:ascii="仿宋" w:eastAsia="仿宋" w:hAnsi="仿宋"/>
          <w:sz w:val="24"/>
          <w:szCs w:val="24"/>
        </w:rPr>
        <w:t>：（签字）</w:t>
      </w:r>
    </w:p>
    <w:p w:rsidR="00395792" w:rsidRDefault="00297CE3">
      <w:pPr>
        <w:spacing w:line="480" w:lineRule="auto"/>
        <w:rPr>
          <w:rFonts w:ascii="仿宋" w:eastAsia="仿宋" w:hAnsi="仿宋"/>
          <w:sz w:val="24"/>
          <w:szCs w:val="24"/>
        </w:rPr>
      </w:pPr>
      <w:r>
        <w:rPr>
          <w:rFonts w:ascii="仿宋" w:eastAsia="仿宋" w:hAnsi="仿宋"/>
          <w:sz w:val="24"/>
          <w:szCs w:val="24"/>
        </w:rPr>
        <w:t>日      期：年月日</w:t>
      </w:r>
    </w:p>
    <w:p w:rsidR="00395792" w:rsidRDefault="00297CE3">
      <w:pPr>
        <w:rPr>
          <w:rFonts w:ascii="仿宋" w:eastAsia="仿宋" w:hAnsi="仿宋"/>
          <w:b/>
          <w:sz w:val="24"/>
          <w:szCs w:val="24"/>
        </w:rPr>
      </w:pPr>
      <w:r>
        <w:br w:type="page"/>
      </w:r>
      <w:bookmarkStart w:id="185" w:name="_Toc438024752"/>
      <w:r>
        <w:rPr>
          <w:rFonts w:ascii="仿宋" w:eastAsia="仿宋" w:hAnsi="仿宋"/>
          <w:b/>
          <w:sz w:val="24"/>
          <w:szCs w:val="24"/>
        </w:rPr>
        <w:lastRenderedPageBreak/>
        <w:t>附件</w:t>
      </w:r>
      <w:r>
        <w:rPr>
          <w:rFonts w:ascii="仿宋" w:eastAsia="仿宋" w:hAnsi="仿宋" w:hint="eastAsia"/>
          <w:b/>
          <w:sz w:val="24"/>
          <w:szCs w:val="24"/>
        </w:rPr>
        <w:t xml:space="preserve">6  </w:t>
      </w:r>
      <w:bookmarkEnd w:id="185"/>
    </w:p>
    <w:p w:rsidR="00395792" w:rsidRDefault="00297CE3" w:rsidP="00994B9A">
      <w:pPr>
        <w:spacing w:beforeLines="100" w:afterLines="100"/>
        <w:jc w:val="center"/>
        <w:rPr>
          <w:rFonts w:ascii="仿宋" w:eastAsia="仿宋" w:hAnsi="仿宋"/>
          <w:b/>
          <w:sz w:val="24"/>
          <w:szCs w:val="24"/>
        </w:rPr>
      </w:pPr>
      <w:r>
        <w:rPr>
          <w:rFonts w:ascii="仿宋" w:eastAsia="仿宋" w:hAnsi="仿宋"/>
          <w:b/>
          <w:sz w:val="24"/>
          <w:szCs w:val="24"/>
        </w:rPr>
        <w:t>投标人一般情况表</w:t>
      </w:r>
    </w:p>
    <w:p w:rsidR="00395792" w:rsidRDefault="00297CE3">
      <w:pPr>
        <w:spacing w:line="360" w:lineRule="auto"/>
        <w:rPr>
          <w:rFonts w:ascii="仿宋" w:eastAsia="仿宋" w:hAnsi="仿宋"/>
          <w:sz w:val="24"/>
          <w:szCs w:val="24"/>
        </w:rPr>
      </w:pPr>
      <w:r>
        <w:rPr>
          <w:rFonts w:ascii="仿宋" w:eastAsia="仿宋" w:hAnsi="仿宋" w:hint="eastAsia"/>
          <w:sz w:val="24"/>
          <w:szCs w:val="24"/>
        </w:rPr>
        <w:t>一、</w:t>
      </w:r>
      <w:r>
        <w:rPr>
          <w:rFonts w:ascii="仿宋" w:eastAsia="仿宋" w:hAnsi="仿宋"/>
          <w:sz w:val="24"/>
          <w:szCs w:val="24"/>
        </w:rPr>
        <w:t>公司基本情况</w:t>
      </w:r>
    </w:p>
    <w:p w:rsidR="00395792" w:rsidRDefault="00297CE3">
      <w:pPr>
        <w:tabs>
          <w:tab w:val="left" w:pos="4678"/>
        </w:tabs>
        <w:spacing w:line="360" w:lineRule="auto"/>
        <w:rPr>
          <w:rFonts w:ascii="仿宋" w:eastAsia="仿宋" w:hAnsi="仿宋"/>
          <w:sz w:val="24"/>
          <w:szCs w:val="24"/>
        </w:rPr>
      </w:pPr>
      <w:r>
        <w:rPr>
          <w:rFonts w:ascii="仿宋" w:eastAsia="仿宋" w:hAnsi="仿宋"/>
          <w:sz w:val="24"/>
          <w:szCs w:val="24"/>
        </w:rPr>
        <w:t>1、公司名称： 电话号码：</w:t>
      </w:r>
    </w:p>
    <w:p w:rsidR="00395792" w:rsidRDefault="00297CE3">
      <w:pPr>
        <w:spacing w:line="360" w:lineRule="auto"/>
        <w:rPr>
          <w:rFonts w:ascii="仿宋" w:eastAsia="仿宋" w:hAnsi="仿宋"/>
          <w:sz w:val="24"/>
          <w:szCs w:val="24"/>
        </w:rPr>
      </w:pPr>
      <w:r>
        <w:rPr>
          <w:rFonts w:ascii="仿宋" w:eastAsia="仿宋" w:hAnsi="仿宋"/>
          <w:sz w:val="24"/>
          <w:szCs w:val="24"/>
        </w:rPr>
        <w:t>2、地  址： 传  真：</w:t>
      </w:r>
    </w:p>
    <w:p w:rsidR="00395792" w:rsidRDefault="00297CE3">
      <w:pPr>
        <w:spacing w:line="360" w:lineRule="auto"/>
        <w:rPr>
          <w:rFonts w:ascii="仿宋" w:eastAsia="仿宋" w:hAnsi="仿宋"/>
          <w:sz w:val="24"/>
          <w:szCs w:val="24"/>
          <w:u w:val="single"/>
        </w:rPr>
      </w:pPr>
      <w:r>
        <w:rPr>
          <w:rFonts w:ascii="仿宋" w:eastAsia="仿宋" w:hAnsi="仿宋"/>
          <w:sz w:val="24"/>
          <w:szCs w:val="24"/>
        </w:rPr>
        <w:t>3、注册资金： 经济性质：</w:t>
      </w:r>
    </w:p>
    <w:p w:rsidR="00395792" w:rsidRDefault="00297CE3">
      <w:pPr>
        <w:spacing w:line="360" w:lineRule="auto"/>
        <w:rPr>
          <w:rFonts w:ascii="仿宋" w:eastAsia="仿宋" w:hAnsi="仿宋"/>
          <w:sz w:val="24"/>
          <w:szCs w:val="24"/>
        </w:rPr>
      </w:pPr>
      <w:r>
        <w:rPr>
          <w:rFonts w:ascii="仿宋" w:eastAsia="仿宋" w:hAnsi="仿宋"/>
          <w:sz w:val="24"/>
          <w:szCs w:val="24"/>
        </w:rPr>
        <w:t xml:space="preserve">4、公司开户银行名称及账号：      </w:t>
      </w:r>
    </w:p>
    <w:p w:rsidR="00395792" w:rsidRDefault="00297CE3">
      <w:pPr>
        <w:spacing w:line="360" w:lineRule="auto"/>
        <w:rPr>
          <w:rFonts w:ascii="仿宋" w:eastAsia="仿宋" w:hAnsi="仿宋"/>
          <w:sz w:val="24"/>
          <w:szCs w:val="24"/>
        </w:rPr>
      </w:pPr>
      <w:r>
        <w:rPr>
          <w:rFonts w:ascii="仿宋" w:eastAsia="仿宋" w:hAnsi="仿宋"/>
          <w:sz w:val="24"/>
          <w:szCs w:val="24"/>
        </w:rPr>
        <w:t xml:space="preserve">5、营业注册执照号：  </w:t>
      </w:r>
    </w:p>
    <w:p w:rsidR="00395792" w:rsidRDefault="00297CE3">
      <w:pPr>
        <w:spacing w:line="360" w:lineRule="auto"/>
        <w:rPr>
          <w:rFonts w:ascii="仿宋" w:eastAsia="仿宋" w:hAnsi="仿宋"/>
          <w:sz w:val="24"/>
          <w:szCs w:val="24"/>
        </w:rPr>
      </w:pPr>
      <w:r>
        <w:rPr>
          <w:rFonts w:ascii="仿宋" w:eastAsia="仿宋" w:hAnsi="仿宋"/>
          <w:sz w:val="24"/>
          <w:szCs w:val="24"/>
        </w:rPr>
        <w:t>6、公司简介:</w:t>
      </w:r>
    </w:p>
    <w:p w:rsidR="00395792" w:rsidRDefault="00297CE3">
      <w:pPr>
        <w:spacing w:line="360" w:lineRule="auto"/>
        <w:ind w:firstLineChars="100" w:firstLine="240"/>
        <w:rPr>
          <w:rFonts w:ascii="仿宋" w:eastAsia="仿宋" w:hAnsi="仿宋"/>
          <w:sz w:val="24"/>
          <w:szCs w:val="24"/>
        </w:rPr>
      </w:pPr>
      <w:r>
        <w:rPr>
          <w:rFonts w:ascii="仿宋" w:eastAsia="仿宋" w:hAnsi="仿宋" w:hint="eastAsia"/>
          <w:sz w:val="24"/>
          <w:szCs w:val="24"/>
        </w:rPr>
        <w:t>（自行编写）</w:t>
      </w:r>
    </w:p>
    <w:p w:rsidR="00395792" w:rsidRDefault="00297CE3">
      <w:pPr>
        <w:spacing w:line="360" w:lineRule="auto"/>
        <w:rPr>
          <w:rFonts w:ascii="仿宋" w:eastAsia="仿宋" w:hAnsi="仿宋"/>
          <w:sz w:val="24"/>
          <w:szCs w:val="24"/>
        </w:rPr>
      </w:pPr>
      <w:r>
        <w:rPr>
          <w:rFonts w:ascii="仿宋" w:eastAsia="仿宋" w:hAnsi="仿宋"/>
          <w:sz w:val="24"/>
          <w:szCs w:val="24"/>
        </w:rPr>
        <w:t>7、公司财务情况：</w:t>
      </w:r>
      <w:r>
        <w:rPr>
          <w:rFonts w:ascii="仿宋" w:eastAsia="仿宋" w:hAnsi="仿宋" w:hint="eastAsia"/>
          <w:sz w:val="24"/>
          <w:szCs w:val="24"/>
        </w:rPr>
        <w:t>(如有请提供会计师事务所的审计报告)</w:t>
      </w:r>
    </w:p>
    <w:p w:rsidR="00395792" w:rsidRDefault="00297CE3">
      <w:pPr>
        <w:spacing w:line="360" w:lineRule="auto"/>
        <w:jc w:val="right"/>
        <w:rPr>
          <w:rFonts w:ascii="仿宋" w:eastAsia="仿宋" w:hAnsi="仿宋"/>
          <w:sz w:val="24"/>
          <w:szCs w:val="24"/>
        </w:rPr>
      </w:pPr>
      <w:r>
        <w:rPr>
          <w:rFonts w:ascii="仿宋" w:eastAsia="仿宋" w:hAnsi="仿宋" w:hint="eastAsia"/>
          <w:sz w:val="24"/>
          <w:szCs w:val="24"/>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29"/>
        <w:gridCol w:w="1809"/>
        <w:gridCol w:w="1809"/>
        <w:gridCol w:w="1839"/>
        <w:gridCol w:w="1851"/>
      </w:tblGrid>
      <w:tr w:rsidR="00395792">
        <w:trPr>
          <w:trHeight w:val="523"/>
          <w:jc w:val="center"/>
        </w:trPr>
        <w:tc>
          <w:tcPr>
            <w:tcW w:w="1629" w:type="dxa"/>
            <w:vAlign w:val="center"/>
          </w:tcPr>
          <w:p w:rsidR="00395792" w:rsidRDefault="00297CE3">
            <w:pPr>
              <w:jc w:val="center"/>
              <w:rPr>
                <w:rFonts w:ascii="仿宋" w:eastAsia="仿宋" w:hAnsi="仿宋"/>
                <w:sz w:val="24"/>
                <w:szCs w:val="24"/>
              </w:rPr>
            </w:pPr>
            <w:r>
              <w:rPr>
                <w:rFonts w:ascii="仿宋" w:eastAsia="仿宋" w:hAnsi="仿宋" w:hint="eastAsia"/>
                <w:sz w:val="24"/>
                <w:szCs w:val="24"/>
              </w:rPr>
              <w:t>年  度</w:t>
            </w:r>
          </w:p>
        </w:tc>
        <w:tc>
          <w:tcPr>
            <w:tcW w:w="1809" w:type="dxa"/>
            <w:vAlign w:val="center"/>
          </w:tcPr>
          <w:p w:rsidR="00395792" w:rsidRDefault="00297CE3">
            <w:pPr>
              <w:jc w:val="center"/>
              <w:rPr>
                <w:rFonts w:ascii="仿宋" w:eastAsia="仿宋" w:hAnsi="仿宋"/>
                <w:sz w:val="24"/>
                <w:szCs w:val="24"/>
              </w:rPr>
            </w:pPr>
            <w:r>
              <w:rPr>
                <w:rFonts w:ascii="仿宋" w:eastAsia="仿宋" w:hAnsi="仿宋" w:hint="eastAsia"/>
                <w:sz w:val="24"/>
                <w:szCs w:val="24"/>
              </w:rPr>
              <w:t>总资产（元）</w:t>
            </w:r>
          </w:p>
        </w:tc>
        <w:tc>
          <w:tcPr>
            <w:tcW w:w="1809" w:type="dxa"/>
            <w:vAlign w:val="center"/>
          </w:tcPr>
          <w:p w:rsidR="00395792" w:rsidRDefault="00297CE3">
            <w:pPr>
              <w:jc w:val="center"/>
              <w:rPr>
                <w:rFonts w:ascii="仿宋" w:eastAsia="仿宋" w:hAnsi="仿宋"/>
                <w:sz w:val="24"/>
                <w:szCs w:val="24"/>
              </w:rPr>
            </w:pPr>
            <w:r>
              <w:rPr>
                <w:rFonts w:ascii="仿宋" w:eastAsia="仿宋" w:hAnsi="仿宋" w:hint="eastAsia"/>
                <w:sz w:val="24"/>
                <w:szCs w:val="24"/>
              </w:rPr>
              <w:t>资产负债率（%）</w:t>
            </w:r>
          </w:p>
        </w:tc>
        <w:tc>
          <w:tcPr>
            <w:tcW w:w="1839" w:type="dxa"/>
            <w:vAlign w:val="center"/>
          </w:tcPr>
          <w:p w:rsidR="00395792" w:rsidRDefault="00297CE3">
            <w:pPr>
              <w:jc w:val="center"/>
              <w:rPr>
                <w:rFonts w:ascii="仿宋" w:eastAsia="仿宋" w:hAnsi="仿宋"/>
                <w:sz w:val="24"/>
                <w:szCs w:val="24"/>
              </w:rPr>
            </w:pPr>
            <w:r>
              <w:rPr>
                <w:rFonts w:ascii="仿宋" w:eastAsia="仿宋" w:hAnsi="仿宋" w:hint="eastAsia"/>
                <w:sz w:val="24"/>
                <w:szCs w:val="24"/>
              </w:rPr>
              <w:t>年营业额（元）</w:t>
            </w:r>
          </w:p>
        </w:tc>
        <w:tc>
          <w:tcPr>
            <w:tcW w:w="1851" w:type="dxa"/>
            <w:vAlign w:val="center"/>
          </w:tcPr>
          <w:p w:rsidR="00395792" w:rsidRDefault="00297CE3">
            <w:pPr>
              <w:jc w:val="center"/>
              <w:rPr>
                <w:rFonts w:ascii="仿宋" w:eastAsia="仿宋" w:hAnsi="仿宋"/>
                <w:sz w:val="24"/>
                <w:szCs w:val="24"/>
              </w:rPr>
            </w:pPr>
            <w:r>
              <w:rPr>
                <w:rFonts w:ascii="仿宋" w:eastAsia="仿宋" w:hAnsi="仿宋" w:hint="eastAsia"/>
                <w:sz w:val="24"/>
                <w:szCs w:val="24"/>
              </w:rPr>
              <w:t>年净利润（元）</w:t>
            </w:r>
          </w:p>
        </w:tc>
      </w:tr>
      <w:tr w:rsidR="00395792">
        <w:trPr>
          <w:trHeight w:val="556"/>
          <w:jc w:val="center"/>
        </w:trPr>
        <w:tc>
          <w:tcPr>
            <w:tcW w:w="1629" w:type="dxa"/>
            <w:vAlign w:val="center"/>
          </w:tcPr>
          <w:p w:rsidR="00395792" w:rsidRDefault="00395792">
            <w:pPr>
              <w:spacing w:line="360" w:lineRule="auto"/>
              <w:jc w:val="center"/>
              <w:rPr>
                <w:rFonts w:ascii="仿宋" w:eastAsia="仿宋" w:hAnsi="仿宋"/>
                <w:sz w:val="24"/>
                <w:szCs w:val="24"/>
              </w:rPr>
            </w:pPr>
          </w:p>
        </w:tc>
        <w:tc>
          <w:tcPr>
            <w:tcW w:w="1809" w:type="dxa"/>
            <w:vAlign w:val="center"/>
          </w:tcPr>
          <w:p w:rsidR="00395792" w:rsidRDefault="00395792">
            <w:pPr>
              <w:spacing w:line="360" w:lineRule="auto"/>
              <w:jc w:val="center"/>
              <w:rPr>
                <w:rFonts w:ascii="仿宋" w:eastAsia="仿宋" w:hAnsi="仿宋"/>
                <w:sz w:val="24"/>
                <w:szCs w:val="24"/>
              </w:rPr>
            </w:pPr>
          </w:p>
        </w:tc>
        <w:tc>
          <w:tcPr>
            <w:tcW w:w="1809" w:type="dxa"/>
            <w:vAlign w:val="center"/>
          </w:tcPr>
          <w:p w:rsidR="00395792" w:rsidRDefault="00395792">
            <w:pPr>
              <w:spacing w:line="360" w:lineRule="auto"/>
              <w:jc w:val="center"/>
              <w:rPr>
                <w:rFonts w:ascii="仿宋" w:eastAsia="仿宋" w:hAnsi="仿宋"/>
                <w:sz w:val="24"/>
                <w:szCs w:val="24"/>
              </w:rPr>
            </w:pPr>
          </w:p>
        </w:tc>
        <w:tc>
          <w:tcPr>
            <w:tcW w:w="1839" w:type="dxa"/>
            <w:vAlign w:val="center"/>
          </w:tcPr>
          <w:p w:rsidR="00395792" w:rsidRDefault="00395792">
            <w:pPr>
              <w:spacing w:line="360" w:lineRule="auto"/>
              <w:jc w:val="center"/>
              <w:rPr>
                <w:rFonts w:ascii="仿宋" w:eastAsia="仿宋" w:hAnsi="仿宋"/>
                <w:sz w:val="24"/>
                <w:szCs w:val="24"/>
              </w:rPr>
            </w:pPr>
          </w:p>
        </w:tc>
        <w:tc>
          <w:tcPr>
            <w:tcW w:w="1851" w:type="dxa"/>
            <w:vAlign w:val="center"/>
          </w:tcPr>
          <w:p w:rsidR="00395792" w:rsidRDefault="00395792">
            <w:pPr>
              <w:spacing w:line="360" w:lineRule="auto"/>
              <w:jc w:val="center"/>
              <w:rPr>
                <w:rFonts w:ascii="仿宋" w:eastAsia="仿宋" w:hAnsi="仿宋"/>
                <w:sz w:val="24"/>
                <w:szCs w:val="24"/>
              </w:rPr>
            </w:pPr>
          </w:p>
        </w:tc>
      </w:tr>
      <w:tr w:rsidR="00395792">
        <w:trPr>
          <w:trHeight w:val="556"/>
          <w:jc w:val="center"/>
        </w:trPr>
        <w:tc>
          <w:tcPr>
            <w:tcW w:w="1629" w:type="dxa"/>
            <w:vAlign w:val="center"/>
          </w:tcPr>
          <w:p w:rsidR="00395792" w:rsidRDefault="00395792">
            <w:pPr>
              <w:spacing w:line="360" w:lineRule="auto"/>
              <w:jc w:val="center"/>
              <w:rPr>
                <w:rFonts w:ascii="仿宋" w:eastAsia="仿宋" w:hAnsi="仿宋"/>
                <w:sz w:val="24"/>
                <w:szCs w:val="24"/>
              </w:rPr>
            </w:pPr>
          </w:p>
        </w:tc>
        <w:tc>
          <w:tcPr>
            <w:tcW w:w="1809" w:type="dxa"/>
            <w:vAlign w:val="center"/>
          </w:tcPr>
          <w:p w:rsidR="00395792" w:rsidRDefault="00395792">
            <w:pPr>
              <w:spacing w:line="360" w:lineRule="auto"/>
              <w:jc w:val="center"/>
              <w:rPr>
                <w:rFonts w:ascii="仿宋" w:eastAsia="仿宋" w:hAnsi="仿宋"/>
                <w:sz w:val="24"/>
                <w:szCs w:val="24"/>
              </w:rPr>
            </w:pPr>
          </w:p>
        </w:tc>
        <w:tc>
          <w:tcPr>
            <w:tcW w:w="1809" w:type="dxa"/>
            <w:vAlign w:val="center"/>
          </w:tcPr>
          <w:p w:rsidR="00395792" w:rsidRDefault="00395792">
            <w:pPr>
              <w:spacing w:line="360" w:lineRule="auto"/>
              <w:jc w:val="center"/>
              <w:rPr>
                <w:rFonts w:ascii="仿宋" w:eastAsia="仿宋" w:hAnsi="仿宋"/>
                <w:sz w:val="24"/>
                <w:szCs w:val="24"/>
              </w:rPr>
            </w:pPr>
          </w:p>
        </w:tc>
        <w:tc>
          <w:tcPr>
            <w:tcW w:w="1839" w:type="dxa"/>
            <w:vAlign w:val="center"/>
          </w:tcPr>
          <w:p w:rsidR="00395792" w:rsidRDefault="00395792">
            <w:pPr>
              <w:spacing w:line="360" w:lineRule="auto"/>
              <w:jc w:val="center"/>
              <w:rPr>
                <w:rFonts w:ascii="仿宋" w:eastAsia="仿宋" w:hAnsi="仿宋"/>
                <w:sz w:val="24"/>
                <w:szCs w:val="24"/>
              </w:rPr>
            </w:pPr>
          </w:p>
        </w:tc>
        <w:tc>
          <w:tcPr>
            <w:tcW w:w="1851" w:type="dxa"/>
            <w:vAlign w:val="center"/>
          </w:tcPr>
          <w:p w:rsidR="00395792" w:rsidRDefault="00395792">
            <w:pPr>
              <w:spacing w:line="360" w:lineRule="auto"/>
              <w:jc w:val="center"/>
              <w:rPr>
                <w:rFonts w:ascii="仿宋" w:eastAsia="仿宋" w:hAnsi="仿宋"/>
                <w:sz w:val="24"/>
                <w:szCs w:val="24"/>
              </w:rPr>
            </w:pPr>
          </w:p>
        </w:tc>
      </w:tr>
      <w:tr w:rsidR="00395792">
        <w:trPr>
          <w:trHeight w:val="557"/>
          <w:jc w:val="center"/>
        </w:trPr>
        <w:tc>
          <w:tcPr>
            <w:tcW w:w="1629" w:type="dxa"/>
            <w:vAlign w:val="center"/>
          </w:tcPr>
          <w:p w:rsidR="00395792" w:rsidRDefault="00395792">
            <w:pPr>
              <w:spacing w:line="360" w:lineRule="auto"/>
              <w:jc w:val="center"/>
              <w:rPr>
                <w:rFonts w:ascii="仿宋" w:eastAsia="仿宋" w:hAnsi="仿宋"/>
                <w:sz w:val="24"/>
                <w:szCs w:val="24"/>
              </w:rPr>
            </w:pPr>
          </w:p>
        </w:tc>
        <w:tc>
          <w:tcPr>
            <w:tcW w:w="1809" w:type="dxa"/>
            <w:vAlign w:val="center"/>
          </w:tcPr>
          <w:p w:rsidR="00395792" w:rsidRDefault="00395792">
            <w:pPr>
              <w:spacing w:line="360" w:lineRule="auto"/>
              <w:jc w:val="center"/>
              <w:rPr>
                <w:rFonts w:ascii="仿宋" w:eastAsia="仿宋" w:hAnsi="仿宋"/>
                <w:sz w:val="24"/>
                <w:szCs w:val="24"/>
              </w:rPr>
            </w:pPr>
          </w:p>
        </w:tc>
        <w:tc>
          <w:tcPr>
            <w:tcW w:w="1809" w:type="dxa"/>
            <w:vAlign w:val="center"/>
          </w:tcPr>
          <w:p w:rsidR="00395792" w:rsidRDefault="00395792">
            <w:pPr>
              <w:spacing w:line="360" w:lineRule="auto"/>
              <w:jc w:val="center"/>
              <w:rPr>
                <w:rFonts w:ascii="仿宋" w:eastAsia="仿宋" w:hAnsi="仿宋"/>
                <w:sz w:val="24"/>
                <w:szCs w:val="24"/>
              </w:rPr>
            </w:pPr>
          </w:p>
        </w:tc>
        <w:tc>
          <w:tcPr>
            <w:tcW w:w="1839" w:type="dxa"/>
            <w:vAlign w:val="center"/>
          </w:tcPr>
          <w:p w:rsidR="00395792" w:rsidRDefault="00395792">
            <w:pPr>
              <w:spacing w:line="360" w:lineRule="auto"/>
              <w:jc w:val="center"/>
              <w:rPr>
                <w:rFonts w:ascii="仿宋" w:eastAsia="仿宋" w:hAnsi="仿宋"/>
                <w:sz w:val="24"/>
                <w:szCs w:val="24"/>
              </w:rPr>
            </w:pPr>
          </w:p>
        </w:tc>
        <w:tc>
          <w:tcPr>
            <w:tcW w:w="1851" w:type="dxa"/>
            <w:vAlign w:val="center"/>
          </w:tcPr>
          <w:p w:rsidR="00395792" w:rsidRDefault="00395792">
            <w:pPr>
              <w:spacing w:line="360" w:lineRule="auto"/>
              <w:jc w:val="center"/>
              <w:rPr>
                <w:rFonts w:ascii="仿宋" w:eastAsia="仿宋" w:hAnsi="仿宋"/>
                <w:sz w:val="24"/>
                <w:szCs w:val="24"/>
              </w:rPr>
            </w:pPr>
          </w:p>
        </w:tc>
      </w:tr>
    </w:tbl>
    <w:p w:rsidR="00395792" w:rsidRDefault="00395792">
      <w:pPr>
        <w:spacing w:line="360" w:lineRule="auto"/>
        <w:rPr>
          <w:rFonts w:ascii="仿宋" w:eastAsia="仿宋" w:hAnsi="仿宋"/>
          <w:sz w:val="24"/>
          <w:szCs w:val="24"/>
        </w:rPr>
      </w:pPr>
    </w:p>
    <w:p w:rsidR="00395792" w:rsidRDefault="00297CE3">
      <w:pPr>
        <w:spacing w:line="360" w:lineRule="auto"/>
        <w:rPr>
          <w:rFonts w:ascii="仿宋" w:eastAsia="仿宋" w:hAnsi="仿宋"/>
          <w:sz w:val="24"/>
          <w:szCs w:val="24"/>
        </w:rPr>
      </w:pPr>
      <w:r>
        <w:rPr>
          <w:rFonts w:ascii="仿宋" w:eastAsia="仿宋" w:hAnsi="仿宋"/>
          <w:sz w:val="24"/>
          <w:szCs w:val="24"/>
        </w:rPr>
        <w:t>投标人名称：（盖</w:t>
      </w:r>
      <w:r>
        <w:rPr>
          <w:rFonts w:ascii="仿宋" w:eastAsia="仿宋" w:hAnsi="仿宋" w:hint="eastAsia"/>
          <w:sz w:val="24"/>
          <w:szCs w:val="24"/>
        </w:rPr>
        <w:t>公</w:t>
      </w:r>
      <w:r>
        <w:rPr>
          <w:rFonts w:ascii="仿宋" w:eastAsia="仿宋" w:hAnsi="仿宋"/>
          <w:sz w:val="24"/>
          <w:szCs w:val="24"/>
        </w:rPr>
        <w:t>章）</w:t>
      </w:r>
    </w:p>
    <w:p w:rsidR="00395792" w:rsidRDefault="00297CE3">
      <w:pPr>
        <w:spacing w:line="360" w:lineRule="auto"/>
        <w:rPr>
          <w:rFonts w:ascii="仿宋" w:eastAsia="仿宋" w:hAnsi="仿宋"/>
          <w:sz w:val="24"/>
          <w:szCs w:val="24"/>
        </w:rPr>
      </w:pPr>
      <w:r>
        <w:rPr>
          <w:rFonts w:ascii="仿宋" w:eastAsia="仿宋" w:hAnsi="仿宋" w:hint="eastAsia"/>
          <w:sz w:val="24"/>
          <w:szCs w:val="24"/>
        </w:rPr>
        <w:t>法定代表人或授权代表</w:t>
      </w:r>
      <w:r>
        <w:rPr>
          <w:rFonts w:ascii="仿宋" w:eastAsia="仿宋" w:hAnsi="仿宋"/>
          <w:sz w:val="24"/>
          <w:szCs w:val="24"/>
        </w:rPr>
        <w:t>：（签字）</w:t>
      </w:r>
    </w:p>
    <w:p w:rsidR="00395792" w:rsidRDefault="00297CE3">
      <w:pPr>
        <w:spacing w:line="360" w:lineRule="auto"/>
        <w:rPr>
          <w:rFonts w:ascii="仿宋" w:eastAsia="仿宋" w:hAnsi="仿宋"/>
          <w:sz w:val="24"/>
          <w:szCs w:val="24"/>
        </w:rPr>
      </w:pPr>
      <w:r>
        <w:rPr>
          <w:rFonts w:ascii="仿宋" w:eastAsia="仿宋" w:hAnsi="仿宋"/>
          <w:sz w:val="24"/>
          <w:szCs w:val="24"/>
        </w:rPr>
        <w:t>日      期：年月日</w:t>
      </w:r>
    </w:p>
    <w:p w:rsidR="00395792" w:rsidRDefault="00297CE3">
      <w:pPr>
        <w:pStyle w:val="2"/>
        <w:spacing w:before="0" w:after="0" w:line="360" w:lineRule="auto"/>
        <w:rPr>
          <w:rFonts w:ascii="仿宋" w:eastAsia="仿宋" w:hAnsi="仿宋"/>
          <w:sz w:val="24"/>
          <w:szCs w:val="24"/>
        </w:rPr>
      </w:pPr>
      <w:r>
        <w:rPr>
          <w:rFonts w:ascii="仿宋" w:eastAsia="仿宋" w:hAnsi="仿宋"/>
          <w:sz w:val="24"/>
          <w:szCs w:val="24"/>
        </w:rPr>
        <w:br w:type="page"/>
      </w:r>
      <w:bookmarkStart w:id="186" w:name="_Toc438024754"/>
      <w:r>
        <w:rPr>
          <w:rFonts w:ascii="仿宋" w:eastAsia="仿宋" w:hAnsi="仿宋"/>
          <w:sz w:val="24"/>
          <w:szCs w:val="24"/>
        </w:rPr>
        <w:lastRenderedPageBreak/>
        <w:t>附件</w:t>
      </w:r>
      <w:r>
        <w:rPr>
          <w:rFonts w:ascii="仿宋" w:eastAsia="仿宋" w:hAnsi="仿宋" w:hint="eastAsia"/>
          <w:sz w:val="24"/>
          <w:szCs w:val="24"/>
        </w:rPr>
        <w:t xml:space="preserve">7  </w:t>
      </w:r>
      <w:bookmarkEnd w:id="186"/>
    </w:p>
    <w:p w:rsidR="00395792" w:rsidRDefault="00297CE3" w:rsidP="00994B9A">
      <w:pPr>
        <w:pStyle w:val="21"/>
        <w:spacing w:beforeLines="100"/>
        <w:jc w:val="center"/>
        <w:rPr>
          <w:rFonts w:ascii="仿宋" w:eastAsia="仿宋" w:hAnsi="仿宋"/>
          <w:b/>
          <w:sz w:val="24"/>
          <w:szCs w:val="24"/>
        </w:rPr>
      </w:pPr>
      <w:r>
        <w:rPr>
          <w:rFonts w:ascii="仿宋" w:eastAsia="仿宋" w:hAnsi="仿宋"/>
          <w:b/>
          <w:sz w:val="24"/>
          <w:szCs w:val="24"/>
        </w:rPr>
        <w:t>关于资格文件声明的函</w:t>
      </w:r>
    </w:p>
    <w:p w:rsidR="00395792" w:rsidRDefault="00297CE3">
      <w:pPr>
        <w:pStyle w:val="21"/>
        <w:spacing w:line="360" w:lineRule="auto"/>
        <w:rPr>
          <w:rFonts w:ascii="仿宋" w:eastAsia="仿宋" w:hAnsi="仿宋"/>
          <w:sz w:val="24"/>
          <w:szCs w:val="24"/>
        </w:rPr>
      </w:pPr>
      <w:r>
        <w:rPr>
          <w:rFonts w:ascii="仿宋" w:eastAsia="仿宋" w:hAnsi="仿宋"/>
          <w:sz w:val="24"/>
          <w:szCs w:val="24"/>
        </w:rPr>
        <w:t xml:space="preserve">致： </w:t>
      </w:r>
    </w:p>
    <w:p w:rsidR="00395792" w:rsidRDefault="00395792">
      <w:pPr>
        <w:pStyle w:val="21"/>
        <w:spacing w:line="360" w:lineRule="auto"/>
        <w:rPr>
          <w:rFonts w:ascii="仿宋" w:eastAsia="仿宋" w:hAnsi="仿宋"/>
          <w:sz w:val="24"/>
          <w:szCs w:val="24"/>
        </w:rPr>
      </w:pPr>
    </w:p>
    <w:p w:rsidR="00395792" w:rsidRDefault="00297CE3">
      <w:pPr>
        <w:widowControl/>
        <w:spacing w:line="360" w:lineRule="auto"/>
        <w:ind w:firstLine="567"/>
        <w:rPr>
          <w:rFonts w:ascii="仿宋" w:eastAsia="仿宋" w:hAnsi="仿宋"/>
          <w:sz w:val="24"/>
          <w:szCs w:val="24"/>
        </w:rPr>
      </w:pPr>
      <w:r>
        <w:rPr>
          <w:rFonts w:ascii="仿宋" w:eastAsia="仿宋" w:hAnsi="仿宋"/>
          <w:sz w:val="24"/>
          <w:szCs w:val="24"/>
        </w:rPr>
        <w:t>关于贵方年 月日</w:t>
      </w:r>
      <w:r>
        <w:rPr>
          <w:rFonts w:ascii="仿宋" w:eastAsia="仿宋" w:hAnsi="仿宋" w:hint="eastAsia"/>
          <w:sz w:val="24"/>
          <w:szCs w:val="24"/>
          <w:u w:val="single"/>
        </w:rPr>
        <w:t xml:space="preserve">          （项目名称）</w:t>
      </w:r>
      <w:r>
        <w:rPr>
          <w:rFonts w:ascii="仿宋" w:eastAsia="仿宋" w:hAnsi="仿宋"/>
          <w:sz w:val="24"/>
          <w:szCs w:val="24"/>
        </w:rPr>
        <w:t>）的投标邀请，本签字人愿意参加投标，并证明提交的投标文件和说明是准确的和真实的。</w:t>
      </w:r>
    </w:p>
    <w:p w:rsidR="00395792" w:rsidRDefault="00395792">
      <w:pPr>
        <w:widowControl/>
        <w:spacing w:line="360" w:lineRule="auto"/>
        <w:rPr>
          <w:rFonts w:ascii="仿宋" w:eastAsia="仿宋" w:hAnsi="仿宋"/>
          <w:sz w:val="24"/>
          <w:szCs w:val="24"/>
        </w:rPr>
      </w:pPr>
    </w:p>
    <w:p w:rsidR="00395792" w:rsidRDefault="00395792">
      <w:pPr>
        <w:widowControl/>
        <w:spacing w:line="360" w:lineRule="auto"/>
        <w:rPr>
          <w:rFonts w:ascii="仿宋" w:eastAsia="仿宋" w:hAnsi="仿宋"/>
          <w:sz w:val="24"/>
          <w:szCs w:val="24"/>
        </w:rPr>
      </w:pPr>
    </w:p>
    <w:p w:rsidR="00395792" w:rsidRDefault="00297CE3">
      <w:pPr>
        <w:spacing w:line="360" w:lineRule="auto"/>
        <w:rPr>
          <w:rFonts w:ascii="仿宋" w:eastAsia="仿宋" w:hAnsi="仿宋"/>
          <w:sz w:val="24"/>
          <w:szCs w:val="24"/>
        </w:rPr>
      </w:pPr>
      <w:r>
        <w:rPr>
          <w:rFonts w:ascii="仿宋" w:eastAsia="仿宋" w:hAnsi="仿宋"/>
          <w:sz w:val="24"/>
          <w:szCs w:val="24"/>
        </w:rPr>
        <w:t>单位名称：                      授权签署本资格文件人</w:t>
      </w:r>
      <w:r>
        <w:rPr>
          <w:rFonts w:ascii="仿宋" w:eastAsia="仿宋" w:hAnsi="仿宋" w:hint="eastAsia"/>
          <w:sz w:val="24"/>
          <w:szCs w:val="24"/>
        </w:rPr>
        <w:t>（</w:t>
      </w:r>
      <w:r>
        <w:rPr>
          <w:rFonts w:ascii="仿宋" w:eastAsia="仿宋" w:hAnsi="仿宋"/>
          <w:sz w:val="24"/>
          <w:szCs w:val="24"/>
        </w:rPr>
        <w:t>签字</w:t>
      </w:r>
      <w:r>
        <w:rPr>
          <w:rFonts w:ascii="仿宋" w:eastAsia="仿宋" w:hAnsi="仿宋" w:hint="eastAsia"/>
          <w:sz w:val="24"/>
          <w:szCs w:val="24"/>
        </w:rPr>
        <w:t>）</w:t>
      </w:r>
      <w:r>
        <w:rPr>
          <w:rFonts w:ascii="仿宋" w:eastAsia="仿宋" w:hAnsi="仿宋"/>
          <w:sz w:val="24"/>
          <w:szCs w:val="24"/>
        </w:rPr>
        <w:t>：</w:t>
      </w:r>
    </w:p>
    <w:p w:rsidR="00395792" w:rsidRDefault="00297CE3">
      <w:pPr>
        <w:spacing w:line="360" w:lineRule="auto"/>
        <w:rPr>
          <w:rFonts w:ascii="仿宋" w:eastAsia="仿宋" w:hAnsi="仿宋"/>
          <w:sz w:val="24"/>
          <w:szCs w:val="24"/>
        </w:rPr>
      </w:pPr>
      <w:r>
        <w:rPr>
          <w:rFonts w:ascii="仿宋" w:eastAsia="仿宋" w:hAnsi="仿宋"/>
          <w:sz w:val="24"/>
          <w:szCs w:val="24"/>
        </w:rPr>
        <w:t>单位地址：                      签字人的姓名、职务（印刷体）</w:t>
      </w:r>
      <w:r>
        <w:rPr>
          <w:rFonts w:ascii="仿宋" w:eastAsia="仿宋" w:hAnsi="仿宋" w:hint="eastAsia"/>
          <w:sz w:val="24"/>
          <w:szCs w:val="24"/>
        </w:rPr>
        <w:t>：</w:t>
      </w:r>
    </w:p>
    <w:p w:rsidR="00395792" w:rsidRDefault="00297CE3">
      <w:pPr>
        <w:spacing w:line="360" w:lineRule="auto"/>
        <w:rPr>
          <w:rFonts w:ascii="仿宋" w:eastAsia="仿宋" w:hAnsi="仿宋"/>
          <w:sz w:val="24"/>
          <w:szCs w:val="24"/>
        </w:rPr>
      </w:pPr>
      <w:r>
        <w:rPr>
          <w:rFonts w:ascii="仿宋" w:eastAsia="仿宋" w:hAnsi="仿宋"/>
          <w:sz w:val="24"/>
          <w:szCs w:val="24"/>
        </w:rPr>
        <w:t>邮编：                          电话：</w:t>
      </w:r>
    </w:p>
    <w:p w:rsidR="00395792" w:rsidRDefault="00297CE3">
      <w:pPr>
        <w:spacing w:line="360" w:lineRule="auto"/>
        <w:rPr>
          <w:rFonts w:ascii="仿宋" w:eastAsia="仿宋" w:hAnsi="仿宋"/>
          <w:sz w:val="24"/>
          <w:szCs w:val="24"/>
        </w:rPr>
      </w:pPr>
      <w:r>
        <w:rPr>
          <w:rFonts w:ascii="仿宋" w:eastAsia="仿宋" w:hAnsi="仿宋"/>
          <w:sz w:val="24"/>
          <w:szCs w:val="24"/>
        </w:rPr>
        <w:t>传真：                          日期：</w:t>
      </w:r>
    </w:p>
    <w:p w:rsidR="00395792" w:rsidRDefault="00297CE3">
      <w:pPr>
        <w:widowControl/>
        <w:jc w:val="left"/>
        <w:rPr>
          <w:rFonts w:ascii="仿宋" w:eastAsia="仿宋" w:hAnsi="仿宋"/>
          <w:sz w:val="24"/>
          <w:szCs w:val="24"/>
        </w:rPr>
      </w:pPr>
      <w:r>
        <w:rPr>
          <w:rFonts w:ascii="仿宋" w:eastAsia="仿宋" w:hAnsi="仿宋"/>
          <w:sz w:val="24"/>
          <w:szCs w:val="24"/>
        </w:rPr>
        <w:br w:type="page"/>
      </w:r>
    </w:p>
    <w:p w:rsidR="00395792" w:rsidRDefault="00297CE3">
      <w:pPr>
        <w:pStyle w:val="2"/>
        <w:spacing w:before="0" w:after="0" w:line="360" w:lineRule="auto"/>
        <w:rPr>
          <w:rFonts w:ascii="仿宋" w:eastAsia="仿宋" w:hAnsi="仿宋"/>
          <w:sz w:val="24"/>
          <w:szCs w:val="24"/>
        </w:rPr>
      </w:pPr>
      <w:bookmarkStart w:id="187" w:name="_Toc438024755"/>
      <w:r>
        <w:rPr>
          <w:rFonts w:ascii="仿宋" w:eastAsia="仿宋" w:hAnsi="仿宋"/>
          <w:sz w:val="24"/>
          <w:szCs w:val="24"/>
        </w:rPr>
        <w:lastRenderedPageBreak/>
        <w:t>附件</w:t>
      </w:r>
      <w:r>
        <w:rPr>
          <w:rFonts w:ascii="仿宋" w:eastAsia="仿宋" w:hAnsi="仿宋" w:hint="eastAsia"/>
          <w:sz w:val="24"/>
          <w:szCs w:val="24"/>
        </w:rPr>
        <w:t xml:space="preserve">8  </w:t>
      </w:r>
      <w:bookmarkEnd w:id="187"/>
    </w:p>
    <w:p w:rsidR="00395792" w:rsidRDefault="00297CE3">
      <w:pPr>
        <w:pStyle w:val="21"/>
        <w:spacing w:line="360" w:lineRule="auto"/>
        <w:rPr>
          <w:rFonts w:ascii="仿宋" w:eastAsia="仿宋" w:hAnsi="仿宋"/>
          <w:b/>
          <w:sz w:val="24"/>
          <w:szCs w:val="24"/>
        </w:rPr>
      </w:pPr>
      <w:r>
        <w:rPr>
          <w:rFonts w:ascii="仿宋" w:eastAsia="仿宋" w:hAnsi="仿宋"/>
          <w:b/>
          <w:sz w:val="24"/>
          <w:szCs w:val="24"/>
        </w:rPr>
        <w:t>投标人按招标文件要求提交资格证书：</w:t>
      </w:r>
    </w:p>
    <w:p w:rsidR="00395792" w:rsidRDefault="00395792">
      <w:pPr>
        <w:pStyle w:val="21"/>
        <w:spacing w:line="360" w:lineRule="auto"/>
        <w:rPr>
          <w:rFonts w:ascii="仿宋" w:eastAsia="仿宋" w:hAnsi="仿宋"/>
          <w:b/>
          <w:sz w:val="24"/>
          <w:szCs w:val="24"/>
        </w:rPr>
      </w:pPr>
    </w:p>
    <w:p w:rsidR="00395792" w:rsidRDefault="00297CE3">
      <w:pPr>
        <w:widowControl/>
        <w:numPr>
          <w:ilvl w:val="0"/>
          <w:numId w:val="5"/>
        </w:numPr>
        <w:spacing w:line="360" w:lineRule="auto"/>
        <w:ind w:leftChars="202" w:left="424" w:firstLine="0"/>
        <w:rPr>
          <w:rFonts w:ascii="仿宋" w:eastAsia="仿宋" w:hAnsi="仿宋"/>
          <w:sz w:val="24"/>
          <w:szCs w:val="24"/>
        </w:rPr>
      </w:pPr>
      <w:r>
        <w:rPr>
          <w:rFonts w:ascii="仿宋" w:eastAsia="仿宋" w:hAnsi="仿宋"/>
          <w:sz w:val="24"/>
          <w:szCs w:val="24"/>
        </w:rPr>
        <w:t>企业营业执照副本复印件。</w:t>
      </w:r>
    </w:p>
    <w:p w:rsidR="00395792" w:rsidRDefault="00297CE3">
      <w:pPr>
        <w:widowControl/>
        <w:numPr>
          <w:ilvl w:val="0"/>
          <w:numId w:val="5"/>
        </w:numPr>
        <w:spacing w:line="360" w:lineRule="auto"/>
        <w:ind w:leftChars="202" w:left="424" w:firstLine="0"/>
        <w:rPr>
          <w:rFonts w:ascii="仿宋" w:eastAsia="仿宋" w:hAnsi="仿宋"/>
          <w:sz w:val="24"/>
          <w:szCs w:val="24"/>
        </w:rPr>
      </w:pPr>
      <w:r>
        <w:rPr>
          <w:rFonts w:ascii="仿宋" w:eastAsia="仿宋" w:hAnsi="仿宋"/>
          <w:sz w:val="24"/>
          <w:szCs w:val="24"/>
        </w:rPr>
        <w:t>提供投标人税务登记证、组织机构代码证复印件。</w:t>
      </w:r>
    </w:p>
    <w:p w:rsidR="00395792" w:rsidRDefault="00297CE3">
      <w:pPr>
        <w:widowControl/>
        <w:numPr>
          <w:ilvl w:val="0"/>
          <w:numId w:val="5"/>
        </w:numPr>
        <w:spacing w:line="360" w:lineRule="auto"/>
        <w:ind w:leftChars="202" w:left="424" w:firstLine="0"/>
        <w:rPr>
          <w:rFonts w:ascii="仿宋" w:eastAsia="仿宋" w:hAnsi="仿宋"/>
          <w:sz w:val="24"/>
          <w:szCs w:val="24"/>
        </w:rPr>
      </w:pPr>
      <w:r>
        <w:rPr>
          <w:rFonts w:ascii="仿宋" w:eastAsia="仿宋" w:hAnsi="仿宋" w:hint="eastAsia"/>
          <w:sz w:val="24"/>
          <w:szCs w:val="24"/>
        </w:rPr>
        <w:t>资质证书</w:t>
      </w:r>
    </w:p>
    <w:p w:rsidR="00395792" w:rsidRDefault="00297CE3">
      <w:pPr>
        <w:widowControl/>
        <w:numPr>
          <w:ilvl w:val="0"/>
          <w:numId w:val="5"/>
        </w:numPr>
        <w:spacing w:line="360" w:lineRule="auto"/>
        <w:ind w:leftChars="202" w:left="424" w:firstLine="0"/>
        <w:rPr>
          <w:rFonts w:ascii="仿宋" w:eastAsia="仿宋" w:hAnsi="仿宋"/>
          <w:sz w:val="24"/>
          <w:szCs w:val="24"/>
        </w:rPr>
      </w:pPr>
      <w:r>
        <w:rPr>
          <w:rFonts w:ascii="仿宋" w:eastAsia="仿宋" w:hAnsi="仿宋"/>
          <w:sz w:val="24"/>
          <w:szCs w:val="24"/>
        </w:rPr>
        <w:t>其它与本项目有关证书资料</w:t>
      </w:r>
    </w:p>
    <w:p w:rsidR="00395792" w:rsidRDefault="00395792">
      <w:pPr>
        <w:widowControl/>
        <w:spacing w:line="360" w:lineRule="auto"/>
        <w:ind w:left="424"/>
        <w:rPr>
          <w:rFonts w:ascii="仿宋" w:eastAsia="仿宋" w:hAnsi="仿宋"/>
          <w:sz w:val="24"/>
          <w:szCs w:val="24"/>
        </w:rPr>
      </w:pPr>
    </w:p>
    <w:p w:rsidR="00395792" w:rsidRDefault="00297CE3">
      <w:pPr>
        <w:widowControl/>
        <w:spacing w:line="360" w:lineRule="auto"/>
        <w:ind w:firstLineChars="202" w:firstLine="487"/>
        <w:rPr>
          <w:rFonts w:ascii="仿宋" w:eastAsia="仿宋" w:hAnsi="仿宋"/>
          <w:b/>
          <w:sz w:val="24"/>
          <w:szCs w:val="24"/>
        </w:rPr>
      </w:pPr>
      <w:r>
        <w:rPr>
          <w:rFonts w:ascii="仿宋" w:eastAsia="仿宋" w:hAnsi="仿宋"/>
          <w:b/>
          <w:sz w:val="24"/>
          <w:szCs w:val="24"/>
        </w:rPr>
        <w:t>注：所有资料都必须加盖</w:t>
      </w:r>
      <w:r>
        <w:rPr>
          <w:rFonts w:ascii="仿宋" w:eastAsia="仿宋" w:hAnsi="仿宋" w:hint="eastAsia"/>
          <w:b/>
          <w:sz w:val="24"/>
          <w:szCs w:val="24"/>
        </w:rPr>
        <w:t>投标人</w:t>
      </w:r>
      <w:r>
        <w:rPr>
          <w:rFonts w:ascii="仿宋" w:eastAsia="仿宋" w:hAnsi="仿宋"/>
          <w:b/>
          <w:sz w:val="24"/>
          <w:szCs w:val="24"/>
        </w:rPr>
        <w:t>公章</w:t>
      </w:r>
    </w:p>
    <w:p w:rsidR="00395792" w:rsidRDefault="00297CE3">
      <w:pPr>
        <w:widowControl/>
        <w:jc w:val="left"/>
        <w:rPr>
          <w:rFonts w:ascii="仿宋" w:eastAsia="仿宋" w:hAnsi="仿宋"/>
          <w:sz w:val="24"/>
          <w:szCs w:val="24"/>
        </w:rPr>
      </w:pPr>
      <w:r>
        <w:rPr>
          <w:rFonts w:ascii="仿宋" w:eastAsia="仿宋" w:hAnsi="仿宋"/>
          <w:sz w:val="24"/>
          <w:szCs w:val="24"/>
        </w:rPr>
        <w:br w:type="page"/>
      </w:r>
    </w:p>
    <w:p w:rsidR="00395792" w:rsidRDefault="00297CE3">
      <w:pPr>
        <w:pStyle w:val="2"/>
        <w:spacing w:before="0" w:after="0" w:line="360" w:lineRule="auto"/>
        <w:rPr>
          <w:rFonts w:ascii="仿宋" w:eastAsia="仿宋" w:hAnsi="仿宋"/>
          <w:sz w:val="24"/>
          <w:szCs w:val="24"/>
        </w:rPr>
      </w:pPr>
      <w:bookmarkStart w:id="188" w:name="_Toc438024758"/>
      <w:r>
        <w:rPr>
          <w:rFonts w:ascii="仿宋" w:eastAsia="仿宋" w:hAnsi="仿宋"/>
          <w:sz w:val="24"/>
          <w:szCs w:val="24"/>
        </w:rPr>
        <w:lastRenderedPageBreak/>
        <w:t>附件</w:t>
      </w:r>
      <w:r>
        <w:rPr>
          <w:rFonts w:ascii="仿宋" w:eastAsia="仿宋" w:hAnsi="仿宋" w:hint="eastAsia"/>
          <w:sz w:val="24"/>
          <w:szCs w:val="24"/>
        </w:rPr>
        <w:t xml:space="preserve">9 </w:t>
      </w:r>
      <w:bookmarkEnd w:id="188"/>
    </w:p>
    <w:p w:rsidR="00441640" w:rsidRDefault="00441640" w:rsidP="00441640">
      <w:pPr>
        <w:pStyle w:val="2"/>
        <w:spacing w:before="0" w:after="0" w:line="360" w:lineRule="auto"/>
        <w:jc w:val="center"/>
        <w:rPr>
          <w:rFonts w:ascii="仿宋" w:eastAsia="仿宋" w:hAnsi="仿宋"/>
          <w:sz w:val="24"/>
          <w:szCs w:val="24"/>
        </w:rPr>
      </w:pPr>
      <w:bookmarkStart w:id="189" w:name="_Toc438024759"/>
      <w:r>
        <w:rPr>
          <w:rFonts w:ascii="仿宋" w:eastAsia="仿宋" w:hAnsi="仿宋" w:hint="eastAsia"/>
          <w:color w:val="000000"/>
          <w:sz w:val="24"/>
          <w:szCs w:val="24"/>
        </w:rPr>
        <w:t>项目设计总负责人简历</w:t>
      </w:r>
    </w:p>
    <w:p w:rsidR="00441640" w:rsidRDefault="00441640" w:rsidP="00441640">
      <w:pPr>
        <w:spacing w:line="360" w:lineRule="auto"/>
        <w:jc w:val="center"/>
        <w:rPr>
          <w:rFonts w:ascii="仿宋" w:eastAsia="仿宋" w:hAnsi="仿宋"/>
          <w:b/>
          <w:color w:val="000000"/>
          <w:sz w:val="24"/>
        </w:rPr>
      </w:pPr>
      <w:r>
        <w:rPr>
          <w:rFonts w:ascii="仿宋" w:eastAsia="仿宋" w:hAnsi="仿宋" w:hint="eastAsia"/>
          <w:b/>
          <w:color w:val="000000"/>
          <w:sz w:val="24"/>
        </w:rPr>
        <w:t>（投标文件商务标）</w:t>
      </w:r>
    </w:p>
    <w:p w:rsidR="00441640" w:rsidRDefault="00441640" w:rsidP="00441640">
      <w:pPr>
        <w:spacing w:line="360" w:lineRule="auto"/>
        <w:jc w:val="center"/>
        <w:rPr>
          <w:rFonts w:ascii="仿宋" w:eastAsia="仿宋" w:hAnsi="仿宋"/>
          <w:b/>
          <w:color w:val="000000"/>
          <w:sz w:val="24"/>
        </w:rPr>
      </w:pPr>
    </w:p>
    <w:p w:rsidR="00441640" w:rsidRDefault="00441640" w:rsidP="00441640">
      <w:pPr>
        <w:spacing w:line="360" w:lineRule="auto"/>
        <w:ind w:firstLineChars="200" w:firstLine="480"/>
        <w:rPr>
          <w:rFonts w:ascii="仿宋" w:eastAsia="仿宋" w:hAnsi="仿宋"/>
          <w:color w:val="000000"/>
          <w:sz w:val="24"/>
        </w:rPr>
      </w:pPr>
      <w:r>
        <w:rPr>
          <w:rFonts w:ascii="仿宋" w:eastAsia="仿宋" w:hAnsi="仿宋" w:hint="eastAsia"/>
          <w:color w:val="000000"/>
          <w:sz w:val="24"/>
        </w:rPr>
        <w:t>1、项目</w:t>
      </w:r>
      <w:r>
        <w:rPr>
          <w:rFonts w:ascii="仿宋" w:eastAsia="仿宋" w:hAnsi="仿宋" w:hint="eastAsia"/>
          <w:bCs/>
          <w:color w:val="000000"/>
          <w:sz w:val="24"/>
        </w:rPr>
        <w:t>设计总负责人</w:t>
      </w:r>
      <w:r>
        <w:rPr>
          <w:rFonts w:ascii="仿宋" w:eastAsia="仿宋" w:hAnsi="仿宋" w:hint="eastAsia"/>
          <w:color w:val="000000"/>
          <w:sz w:val="24"/>
        </w:rPr>
        <w:t>介绍应包括：姓名、性别、年龄、职称、学历、参加工作时间、从事设计年限、资格证书及注册证书编号和能反映该项目</w:t>
      </w:r>
      <w:r>
        <w:rPr>
          <w:rFonts w:ascii="仿宋" w:eastAsia="仿宋" w:hAnsi="仿宋" w:hint="eastAsia"/>
          <w:bCs/>
          <w:color w:val="000000"/>
          <w:sz w:val="24"/>
        </w:rPr>
        <w:t>设计总负责人</w:t>
      </w:r>
      <w:r>
        <w:rPr>
          <w:rFonts w:ascii="仿宋" w:eastAsia="仿宋" w:hAnsi="仿宋" w:hint="eastAsia"/>
          <w:color w:val="000000"/>
          <w:sz w:val="24"/>
        </w:rPr>
        <w:t>情况的其他内容。</w:t>
      </w:r>
    </w:p>
    <w:p w:rsidR="00441640" w:rsidRDefault="00441640" w:rsidP="00441640">
      <w:pPr>
        <w:spacing w:line="360" w:lineRule="auto"/>
        <w:ind w:firstLineChars="200" w:firstLine="480"/>
        <w:rPr>
          <w:rFonts w:ascii="仿宋" w:eastAsia="仿宋" w:hAnsi="仿宋"/>
          <w:color w:val="000000"/>
          <w:sz w:val="24"/>
        </w:rPr>
      </w:pPr>
      <w:r>
        <w:rPr>
          <w:rFonts w:ascii="仿宋" w:eastAsia="仿宋" w:hAnsi="仿宋" w:hint="eastAsia"/>
          <w:color w:val="000000"/>
          <w:sz w:val="24"/>
        </w:rPr>
        <w:t>2、项目</w:t>
      </w:r>
      <w:r>
        <w:rPr>
          <w:rFonts w:ascii="仿宋" w:eastAsia="仿宋" w:hAnsi="仿宋" w:hint="eastAsia"/>
          <w:bCs/>
          <w:color w:val="000000"/>
          <w:sz w:val="24"/>
        </w:rPr>
        <w:t>设计总负责人正</w:t>
      </w:r>
      <w:r>
        <w:rPr>
          <w:rFonts w:ascii="仿宋" w:eastAsia="仿宋" w:hAnsi="仿宋" w:hint="eastAsia"/>
          <w:color w:val="000000"/>
          <w:sz w:val="24"/>
        </w:rPr>
        <w:t>在负责的设计项目应按下表提供项目</w:t>
      </w:r>
      <w:r>
        <w:rPr>
          <w:rFonts w:ascii="仿宋" w:eastAsia="仿宋" w:hAnsi="仿宋" w:hint="eastAsia"/>
          <w:bCs/>
          <w:color w:val="000000"/>
          <w:sz w:val="24"/>
        </w:rPr>
        <w:t>设计总负责人正</w:t>
      </w:r>
      <w:r>
        <w:rPr>
          <w:rFonts w:ascii="仿宋" w:eastAsia="仿宋" w:hAnsi="仿宋" w:hint="eastAsia"/>
          <w:color w:val="000000"/>
          <w:sz w:val="24"/>
        </w:rPr>
        <w:t>在负责的设计项目一览表。</w:t>
      </w:r>
    </w:p>
    <w:tbl>
      <w:tblPr>
        <w:tblW w:w="98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45"/>
        <w:gridCol w:w="1646"/>
        <w:gridCol w:w="1645"/>
        <w:gridCol w:w="1646"/>
        <w:gridCol w:w="1645"/>
        <w:gridCol w:w="1646"/>
      </w:tblGrid>
      <w:tr w:rsidR="00441640" w:rsidTr="00A273E3">
        <w:trPr>
          <w:cantSplit/>
          <w:trHeight w:val="921"/>
        </w:trPr>
        <w:tc>
          <w:tcPr>
            <w:tcW w:w="1645" w:type="dxa"/>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建设单位</w:t>
            </w:r>
          </w:p>
        </w:tc>
        <w:tc>
          <w:tcPr>
            <w:tcW w:w="1646" w:type="dxa"/>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项目名称</w:t>
            </w:r>
          </w:p>
        </w:tc>
        <w:tc>
          <w:tcPr>
            <w:tcW w:w="1645" w:type="dxa"/>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建设规模</w:t>
            </w:r>
          </w:p>
        </w:tc>
        <w:tc>
          <w:tcPr>
            <w:tcW w:w="1646" w:type="dxa"/>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结构类型</w:t>
            </w:r>
          </w:p>
        </w:tc>
        <w:tc>
          <w:tcPr>
            <w:tcW w:w="1645" w:type="dxa"/>
            <w:tcBorders>
              <w:right w:val="single" w:sz="4" w:space="0" w:color="auto"/>
            </w:tcBorders>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计划出图日期</w:t>
            </w:r>
          </w:p>
        </w:tc>
        <w:tc>
          <w:tcPr>
            <w:tcW w:w="1646" w:type="dxa"/>
            <w:tcBorders>
              <w:left w:val="single" w:sz="4" w:space="0" w:color="auto"/>
            </w:tcBorders>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备注</w:t>
            </w:r>
          </w:p>
        </w:tc>
      </w:tr>
      <w:tr w:rsidR="00441640" w:rsidTr="00A273E3">
        <w:trPr>
          <w:cantSplit/>
          <w:trHeight w:val="756"/>
        </w:trPr>
        <w:tc>
          <w:tcPr>
            <w:tcW w:w="1645" w:type="dxa"/>
            <w:vAlign w:val="center"/>
          </w:tcPr>
          <w:p w:rsidR="00441640" w:rsidRDefault="00441640" w:rsidP="00A273E3">
            <w:pPr>
              <w:spacing w:line="360" w:lineRule="auto"/>
              <w:rPr>
                <w:rFonts w:ascii="仿宋" w:eastAsia="仿宋" w:hAnsi="仿宋"/>
                <w:color w:val="000000"/>
                <w:sz w:val="24"/>
              </w:rPr>
            </w:pPr>
          </w:p>
        </w:tc>
        <w:tc>
          <w:tcPr>
            <w:tcW w:w="1646" w:type="dxa"/>
            <w:vAlign w:val="center"/>
          </w:tcPr>
          <w:p w:rsidR="00441640" w:rsidRDefault="00441640" w:rsidP="00A273E3">
            <w:pPr>
              <w:spacing w:line="360" w:lineRule="auto"/>
              <w:rPr>
                <w:rFonts w:ascii="仿宋" w:eastAsia="仿宋" w:hAnsi="仿宋"/>
                <w:color w:val="000000"/>
                <w:sz w:val="24"/>
              </w:rPr>
            </w:pPr>
          </w:p>
        </w:tc>
        <w:tc>
          <w:tcPr>
            <w:tcW w:w="1645" w:type="dxa"/>
            <w:vAlign w:val="center"/>
          </w:tcPr>
          <w:p w:rsidR="00441640" w:rsidRDefault="00441640" w:rsidP="00A273E3">
            <w:pPr>
              <w:spacing w:line="360" w:lineRule="auto"/>
              <w:rPr>
                <w:rFonts w:ascii="仿宋" w:eastAsia="仿宋" w:hAnsi="仿宋"/>
                <w:color w:val="000000"/>
                <w:sz w:val="24"/>
              </w:rPr>
            </w:pPr>
          </w:p>
        </w:tc>
        <w:tc>
          <w:tcPr>
            <w:tcW w:w="1646" w:type="dxa"/>
            <w:vAlign w:val="center"/>
          </w:tcPr>
          <w:p w:rsidR="00441640" w:rsidRDefault="00441640" w:rsidP="00A273E3">
            <w:pPr>
              <w:spacing w:line="360" w:lineRule="auto"/>
              <w:rPr>
                <w:rFonts w:ascii="仿宋" w:eastAsia="仿宋" w:hAnsi="仿宋"/>
                <w:color w:val="000000"/>
                <w:sz w:val="24"/>
              </w:rPr>
            </w:pPr>
          </w:p>
        </w:tc>
        <w:tc>
          <w:tcPr>
            <w:tcW w:w="1645" w:type="dxa"/>
            <w:tcBorders>
              <w:right w:val="single" w:sz="4" w:space="0" w:color="auto"/>
            </w:tcBorders>
            <w:vAlign w:val="center"/>
          </w:tcPr>
          <w:p w:rsidR="00441640" w:rsidRDefault="00441640" w:rsidP="00A273E3">
            <w:pPr>
              <w:spacing w:line="360" w:lineRule="auto"/>
              <w:rPr>
                <w:rFonts w:ascii="仿宋" w:eastAsia="仿宋" w:hAnsi="仿宋"/>
                <w:color w:val="000000"/>
                <w:sz w:val="24"/>
              </w:rPr>
            </w:pPr>
          </w:p>
        </w:tc>
        <w:tc>
          <w:tcPr>
            <w:tcW w:w="1646" w:type="dxa"/>
            <w:tcBorders>
              <w:left w:val="single" w:sz="4" w:space="0" w:color="auto"/>
            </w:tcBorders>
            <w:vAlign w:val="center"/>
          </w:tcPr>
          <w:p w:rsidR="00441640" w:rsidRDefault="00441640" w:rsidP="00A273E3">
            <w:pPr>
              <w:spacing w:line="360" w:lineRule="auto"/>
              <w:rPr>
                <w:rFonts w:ascii="仿宋" w:eastAsia="仿宋" w:hAnsi="仿宋"/>
                <w:color w:val="000000"/>
                <w:sz w:val="24"/>
              </w:rPr>
            </w:pPr>
          </w:p>
        </w:tc>
      </w:tr>
    </w:tbl>
    <w:p w:rsidR="00441640" w:rsidRDefault="00441640" w:rsidP="00441640">
      <w:pPr>
        <w:spacing w:line="360" w:lineRule="auto"/>
        <w:ind w:firstLineChars="200" w:firstLine="480"/>
        <w:rPr>
          <w:rFonts w:ascii="仿宋" w:eastAsia="仿宋" w:hAnsi="仿宋"/>
          <w:color w:val="000000"/>
          <w:sz w:val="24"/>
        </w:rPr>
      </w:pPr>
      <w:r>
        <w:rPr>
          <w:rFonts w:ascii="仿宋" w:eastAsia="仿宋" w:hAnsi="仿宋" w:hint="eastAsia"/>
          <w:color w:val="000000"/>
          <w:sz w:val="24"/>
        </w:rPr>
        <w:t>3、项目</w:t>
      </w:r>
      <w:r>
        <w:rPr>
          <w:rFonts w:ascii="仿宋" w:eastAsia="仿宋" w:hAnsi="仿宋" w:hint="eastAsia"/>
          <w:bCs/>
          <w:color w:val="000000"/>
          <w:sz w:val="24"/>
        </w:rPr>
        <w:t>设计总负责人</w:t>
      </w:r>
      <w:r>
        <w:rPr>
          <w:rFonts w:ascii="仿宋" w:eastAsia="仿宋" w:hAnsi="仿宋" w:hint="eastAsia"/>
          <w:color w:val="000000"/>
          <w:sz w:val="24"/>
        </w:rPr>
        <w:t>近3年（2018年1月1日至今）内类似工程设计经历应按下表提供项目</w:t>
      </w:r>
      <w:r>
        <w:rPr>
          <w:rFonts w:ascii="仿宋" w:eastAsia="仿宋" w:hAnsi="仿宋" w:hint="eastAsia"/>
          <w:bCs/>
          <w:color w:val="000000"/>
          <w:sz w:val="24"/>
        </w:rPr>
        <w:t>设计总负责人</w:t>
      </w:r>
      <w:r>
        <w:rPr>
          <w:rFonts w:ascii="仿宋" w:eastAsia="仿宋" w:hAnsi="仿宋" w:hint="eastAsia"/>
          <w:color w:val="000000"/>
          <w:sz w:val="24"/>
        </w:rPr>
        <w:t>近3年内类似工程设计经历一览表。</w:t>
      </w:r>
    </w:p>
    <w:tbl>
      <w:tblPr>
        <w:tblW w:w="98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45"/>
        <w:gridCol w:w="1646"/>
        <w:gridCol w:w="1645"/>
        <w:gridCol w:w="1646"/>
        <w:gridCol w:w="1645"/>
        <w:gridCol w:w="1646"/>
      </w:tblGrid>
      <w:tr w:rsidR="00441640" w:rsidTr="00A273E3">
        <w:trPr>
          <w:cantSplit/>
          <w:trHeight w:val="921"/>
        </w:trPr>
        <w:tc>
          <w:tcPr>
            <w:tcW w:w="1645" w:type="dxa"/>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建设单位</w:t>
            </w:r>
          </w:p>
        </w:tc>
        <w:tc>
          <w:tcPr>
            <w:tcW w:w="1646" w:type="dxa"/>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项目名称</w:t>
            </w:r>
          </w:p>
        </w:tc>
        <w:tc>
          <w:tcPr>
            <w:tcW w:w="1645" w:type="dxa"/>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建设规模</w:t>
            </w:r>
          </w:p>
        </w:tc>
        <w:tc>
          <w:tcPr>
            <w:tcW w:w="1646" w:type="dxa"/>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结构类型</w:t>
            </w:r>
          </w:p>
        </w:tc>
        <w:tc>
          <w:tcPr>
            <w:tcW w:w="1645" w:type="dxa"/>
            <w:tcBorders>
              <w:right w:val="single" w:sz="4" w:space="0" w:color="auto"/>
            </w:tcBorders>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获奖情况</w:t>
            </w:r>
          </w:p>
        </w:tc>
        <w:tc>
          <w:tcPr>
            <w:tcW w:w="1646" w:type="dxa"/>
            <w:tcBorders>
              <w:left w:val="single" w:sz="4" w:space="0" w:color="auto"/>
            </w:tcBorders>
            <w:vAlign w:val="center"/>
          </w:tcPr>
          <w:p w:rsidR="00441640" w:rsidRDefault="00441640" w:rsidP="00A273E3">
            <w:pPr>
              <w:spacing w:line="360" w:lineRule="auto"/>
              <w:jc w:val="center"/>
              <w:rPr>
                <w:rFonts w:ascii="仿宋" w:eastAsia="仿宋" w:hAnsi="仿宋"/>
                <w:color w:val="000000"/>
                <w:sz w:val="24"/>
              </w:rPr>
            </w:pPr>
            <w:r>
              <w:rPr>
                <w:rFonts w:ascii="仿宋" w:eastAsia="仿宋" w:hAnsi="仿宋" w:hint="eastAsia"/>
                <w:color w:val="000000"/>
                <w:sz w:val="24"/>
              </w:rPr>
              <w:t>备注</w:t>
            </w:r>
          </w:p>
        </w:tc>
      </w:tr>
      <w:tr w:rsidR="00441640" w:rsidTr="00A273E3">
        <w:trPr>
          <w:cantSplit/>
          <w:trHeight w:val="756"/>
        </w:trPr>
        <w:tc>
          <w:tcPr>
            <w:tcW w:w="1645" w:type="dxa"/>
            <w:vAlign w:val="center"/>
          </w:tcPr>
          <w:p w:rsidR="00441640" w:rsidRDefault="00441640" w:rsidP="00A273E3">
            <w:pPr>
              <w:spacing w:line="360" w:lineRule="auto"/>
              <w:rPr>
                <w:rFonts w:ascii="仿宋" w:eastAsia="仿宋" w:hAnsi="仿宋"/>
                <w:color w:val="000000"/>
                <w:sz w:val="24"/>
              </w:rPr>
            </w:pPr>
          </w:p>
        </w:tc>
        <w:tc>
          <w:tcPr>
            <w:tcW w:w="1646" w:type="dxa"/>
            <w:vAlign w:val="center"/>
          </w:tcPr>
          <w:p w:rsidR="00441640" w:rsidRDefault="00441640" w:rsidP="00A273E3">
            <w:pPr>
              <w:spacing w:line="360" w:lineRule="auto"/>
              <w:rPr>
                <w:rFonts w:ascii="仿宋" w:eastAsia="仿宋" w:hAnsi="仿宋"/>
                <w:color w:val="000000"/>
                <w:sz w:val="24"/>
              </w:rPr>
            </w:pPr>
          </w:p>
        </w:tc>
        <w:tc>
          <w:tcPr>
            <w:tcW w:w="1645" w:type="dxa"/>
            <w:vAlign w:val="center"/>
          </w:tcPr>
          <w:p w:rsidR="00441640" w:rsidRDefault="00441640" w:rsidP="00A273E3">
            <w:pPr>
              <w:spacing w:line="360" w:lineRule="auto"/>
              <w:rPr>
                <w:rFonts w:ascii="仿宋" w:eastAsia="仿宋" w:hAnsi="仿宋"/>
                <w:color w:val="000000"/>
                <w:sz w:val="24"/>
              </w:rPr>
            </w:pPr>
          </w:p>
        </w:tc>
        <w:tc>
          <w:tcPr>
            <w:tcW w:w="1646" w:type="dxa"/>
            <w:vAlign w:val="center"/>
          </w:tcPr>
          <w:p w:rsidR="00441640" w:rsidRDefault="00441640" w:rsidP="00A273E3">
            <w:pPr>
              <w:spacing w:line="360" w:lineRule="auto"/>
              <w:rPr>
                <w:rFonts w:ascii="仿宋" w:eastAsia="仿宋" w:hAnsi="仿宋"/>
                <w:color w:val="000000"/>
                <w:sz w:val="24"/>
              </w:rPr>
            </w:pPr>
          </w:p>
        </w:tc>
        <w:tc>
          <w:tcPr>
            <w:tcW w:w="1645" w:type="dxa"/>
            <w:tcBorders>
              <w:right w:val="single" w:sz="4" w:space="0" w:color="auto"/>
            </w:tcBorders>
            <w:vAlign w:val="center"/>
          </w:tcPr>
          <w:p w:rsidR="00441640" w:rsidRDefault="00441640" w:rsidP="00A273E3">
            <w:pPr>
              <w:spacing w:line="360" w:lineRule="auto"/>
              <w:rPr>
                <w:rFonts w:ascii="仿宋" w:eastAsia="仿宋" w:hAnsi="仿宋"/>
                <w:color w:val="000000"/>
                <w:sz w:val="24"/>
              </w:rPr>
            </w:pPr>
          </w:p>
        </w:tc>
        <w:tc>
          <w:tcPr>
            <w:tcW w:w="1646" w:type="dxa"/>
            <w:tcBorders>
              <w:left w:val="single" w:sz="4" w:space="0" w:color="auto"/>
            </w:tcBorders>
            <w:vAlign w:val="center"/>
          </w:tcPr>
          <w:p w:rsidR="00441640" w:rsidRDefault="00441640" w:rsidP="00A273E3">
            <w:pPr>
              <w:spacing w:line="360" w:lineRule="auto"/>
              <w:rPr>
                <w:rFonts w:ascii="仿宋" w:eastAsia="仿宋" w:hAnsi="仿宋"/>
                <w:color w:val="000000"/>
                <w:sz w:val="24"/>
              </w:rPr>
            </w:pPr>
          </w:p>
        </w:tc>
      </w:tr>
    </w:tbl>
    <w:p w:rsidR="00441640" w:rsidRDefault="00441640" w:rsidP="00441640">
      <w:pPr>
        <w:spacing w:line="360" w:lineRule="auto"/>
        <w:rPr>
          <w:rFonts w:ascii="仿宋" w:eastAsia="仿宋" w:hAnsi="仿宋"/>
          <w:bCs/>
          <w:color w:val="000000"/>
          <w:sz w:val="24"/>
        </w:rPr>
      </w:pPr>
    </w:p>
    <w:p w:rsidR="00441640" w:rsidRDefault="00441640" w:rsidP="00441640">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4、项目设计总负责人简历中应附身份证、学历证书、资格证书、注册证书或职称证书复印件。</w:t>
      </w:r>
    </w:p>
    <w:p w:rsidR="00441640" w:rsidRDefault="00441640" w:rsidP="00441640">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5、项目设计总负责人</w:t>
      </w:r>
      <w:r>
        <w:rPr>
          <w:rFonts w:ascii="仿宋" w:eastAsia="仿宋" w:hAnsi="仿宋"/>
          <w:sz w:val="24"/>
          <w:szCs w:val="24"/>
        </w:rPr>
        <w:t>类似项目业绩</w:t>
      </w:r>
      <w:r>
        <w:rPr>
          <w:rFonts w:ascii="仿宋" w:eastAsia="仿宋" w:hAnsi="仿宋" w:hint="eastAsia"/>
          <w:sz w:val="24"/>
          <w:szCs w:val="24"/>
        </w:rPr>
        <w:t>提供中标/成交通知书或合同复印件（原件备查）。</w:t>
      </w:r>
    </w:p>
    <w:p w:rsidR="00395792" w:rsidRPr="00441640" w:rsidRDefault="00441640">
      <w:pPr>
        <w:widowControl/>
        <w:jc w:val="left"/>
        <w:rPr>
          <w:rFonts w:ascii="仿宋" w:eastAsia="仿宋" w:hAnsi="仿宋"/>
          <w:b/>
          <w:sz w:val="24"/>
          <w:szCs w:val="24"/>
        </w:rPr>
      </w:pPr>
      <w:r>
        <w:rPr>
          <w:rFonts w:ascii="仿宋" w:eastAsia="仿宋" w:hAnsi="仿宋" w:hint="eastAsia"/>
          <w:b/>
          <w:color w:val="000000"/>
          <w:sz w:val="24"/>
        </w:rPr>
        <w:br w:type="page"/>
      </w:r>
    </w:p>
    <w:p w:rsidR="00395792" w:rsidRDefault="00297CE3">
      <w:pPr>
        <w:pStyle w:val="2"/>
        <w:spacing w:before="0" w:after="0" w:line="360" w:lineRule="auto"/>
        <w:rPr>
          <w:rFonts w:ascii="仿宋" w:eastAsia="仿宋" w:hAnsi="仿宋"/>
          <w:sz w:val="24"/>
          <w:szCs w:val="24"/>
        </w:rPr>
      </w:pPr>
      <w:r>
        <w:rPr>
          <w:rFonts w:ascii="仿宋" w:eastAsia="仿宋" w:hAnsi="仿宋"/>
          <w:sz w:val="24"/>
          <w:szCs w:val="24"/>
        </w:rPr>
        <w:lastRenderedPageBreak/>
        <w:t>附件1</w:t>
      </w:r>
      <w:r>
        <w:rPr>
          <w:rFonts w:ascii="仿宋" w:eastAsia="仿宋" w:hAnsi="仿宋" w:hint="eastAsia"/>
          <w:sz w:val="24"/>
          <w:szCs w:val="24"/>
        </w:rPr>
        <w:t>0</w:t>
      </w:r>
      <w:bookmarkEnd w:id="189"/>
    </w:p>
    <w:p w:rsidR="00441640" w:rsidRDefault="00441640" w:rsidP="00441640">
      <w:pPr>
        <w:widowControl/>
        <w:jc w:val="center"/>
        <w:rPr>
          <w:rFonts w:ascii="仿宋" w:eastAsia="仿宋" w:hAnsi="仿宋"/>
          <w:b/>
          <w:sz w:val="24"/>
          <w:szCs w:val="24"/>
        </w:rPr>
      </w:pPr>
      <w:r>
        <w:rPr>
          <w:rFonts w:ascii="仿宋" w:eastAsia="仿宋" w:hAnsi="仿宋" w:hint="eastAsia"/>
          <w:b/>
          <w:sz w:val="24"/>
          <w:szCs w:val="24"/>
        </w:rPr>
        <w:t>拟投入设计专业设计</w:t>
      </w:r>
      <w:r>
        <w:rPr>
          <w:rFonts w:ascii="仿宋" w:eastAsia="仿宋" w:hAnsi="仿宋"/>
          <w:b/>
          <w:sz w:val="24"/>
          <w:szCs w:val="24"/>
        </w:rPr>
        <w:t>人员一览表</w:t>
      </w:r>
    </w:p>
    <w:p w:rsidR="00441640" w:rsidRDefault="00441640" w:rsidP="00441640">
      <w:pPr>
        <w:spacing w:line="360" w:lineRule="auto"/>
        <w:ind w:firstLineChars="150" w:firstLine="360"/>
        <w:rPr>
          <w:rFonts w:ascii="仿宋" w:eastAsia="仿宋" w:hAnsi="仿宋"/>
          <w:sz w:val="24"/>
          <w:szCs w:val="24"/>
        </w:rPr>
      </w:pPr>
      <w:r>
        <w:rPr>
          <w:rFonts w:ascii="仿宋" w:eastAsia="仿宋" w:hAnsi="仿宋"/>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1803"/>
        <w:gridCol w:w="753"/>
        <w:gridCol w:w="753"/>
        <w:gridCol w:w="1325"/>
        <w:gridCol w:w="1112"/>
        <w:gridCol w:w="1136"/>
        <w:gridCol w:w="1532"/>
      </w:tblGrid>
      <w:tr w:rsidR="00441640" w:rsidTr="00AA073B">
        <w:trPr>
          <w:trHeight w:val="843"/>
          <w:jc w:val="center"/>
        </w:trPr>
        <w:tc>
          <w:tcPr>
            <w:tcW w:w="671" w:type="dxa"/>
            <w:vAlign w:val="center"/>
          </w:tcPr>
          <w:p w:rsidR="00441640" w:rsidRDefault="00441640" w:rsidP="00AA073B">
            <w:pPr>
              <w:spacing w:line="400" w:lineRule="exact"/>
              <w:jc w:val="center"/>
              <w:rPr>
                <w:rFonts w:ascii="仿宋" w:eastAsia="仿宋" w:hAnsi="仿宋"/>
                <w:sz w:val="24"/>
                <w:szCs w:val="24"/>
              </w:rPr>
            </w:pPr>
            <w:r>
              <w:rPr>
                <w:rFonts w:ascii="仿宋" w:eastAsia="仿宋" w:hAnsi="仿宋"/>
                <w:sz w:val="24"/>
                <w:szCs w:val="24"/>
              </w:rPr>
              <w:t>序号</w:t>
            </w:r>
          </w:p>
        </w:tc>
        <w:tc>
          <w:tcPr>
            <w:tcW w:w="1803" w:type="dxa"/>
            <w:vAlign w:val="center"/>
          </w:tcPr>
          <w:p w:rsidR="00441640" w:rsidRDefault="00441640" w:rsidP="00AA073B">
            <w:pPr>
              <w:pStyle w:val="af"/>
              <w:keepNext w:val="0"/>
              <w:adjustRightInd/>
              <w:spacing w:before="0" w:after="0" w:line="400" w:lineRule="exact"/>
              <w:textAlignment w:val="auto"/>
              <w:rPr>
                <w:rFonts w:ascii="仿宋" w:eastAsia="仿宋" w:hAnsi="仿宋"/>
                <w:snapToGrid/>
                <w:spacing w:val="0"/>
                <w:kern w:val="2"/>
                <w:szCs w:val="24"/>
              </w:rPr>
            </w:pPr>
            <w:r>
              <w:rPr>
                <w:rFonts w:ascii="仿宋" w:eastAsia="仿宋" w:hAnsi="仿宋"/>
                <w:snapToGrid/>
                <w:spacing w:val="0"/>
                <w:kern w:val="2"/>
                <w:szCs w:val="24"/>
              </w:rPr>
              <w:t>姓名</w:t>
            </w:r>
          </w:p>
        </w:tc>
        <w:tc>
          <w:tcPr>
            <w:tcW w:w="753" w:type="dxa"/>
            <w:vAlign w:val="center"/>
          </w:tcPr>
          <w:p w:rsidR="00441640" w:rsidRDefault="00441640" w:rsidP="00AA073B">
            <w:pPr>
              <w:spacing w:line="400" w:lineRule="exact"/>
              <w:jc w:val="center"/>
              <w:rPr>
                <w:rFonts w:ascii="仿宋" w:eastAsia="仿宋" w:hAnsi="仿宋"/>
                <w:sz w:val="24"/>
                <w:szCs w:val="24"/>
              </w:rPr>
            </w:pPr>
            <w:r>
              <w:rPr>
                <w:rFonts w:ascii="仿宋" w:eastAsia="仿宋" w:hAnsi="仿宋"/>
                <w:sz w:val="24"/>
                <w:szCs w:val="24"/>
              </w:rPr>
              <w:t>性别</w:t>
            </w:r>
          </w:p>
        </w:tc>
        <w:tc>
          <w:tcPr>
            <w:tcW w:w="753" w:type="dxa"/>
            <w:vAlign w:val="center"/>
          </w:tcPr>
          <w:p w:rsidR="00441640" w:rsidRDefault="00441640" w:rsidP="00AA073B">
            <w:pPr>
              <w:spacing w:line="400" w:lineRule="exact"/>
              <w:jc w:val="center"/>
              <w:rPr>
                <w:rFonts w:ascii="仿宋" w:eastAsia="仿宋" w:hAnsi="仿宋"/>
                <w:sz w:val="24"/>
                <w:szCs w:val="24"/>
              </w:rPr>
            </w:pPr>
            <w:r>
              <w:rPr>
                <w:rFonts w:ascii="仿宋" w:eastAsia="仿宋" w:hAnsi="仿宋"/>
                <w:sz w:val="24"/>
                <w:szCs w:val="24"/>
              </w:rPr>
              <w:t>学历</w:t>
            </w:r>
          </w:p>
        </w:tc>
        <w:tc>
          <w:tcPr>
            <w:tcW w:w="1325" w:type="dxa"/>
            <w:vAlign w:val="center"/>
          </w:tcPr>
          <w:p w:rsidR="00441640" w:rsidRDefault="00441640" w:rsidP="00AA073B">
            <w:pPr>
              <w:spacing w:line="400" w:lineRule="exact"/>
              <w:jc w:val="center"/>
              <w:rPr>
                <w:rFonts w:ascii="仿宋" w:eastAsia="仿宋" w:hAnsi="仿宋"/>
                <w:sz w:val="24"/>
                <w:szCs w:val="24"/>
              </w:rPr>
            </w:pPr>
            <w:r>
              <w:rPr>
                <w:rFonts w:ascii="仿宋" w:eastAsia="仿宋" w:hAnsi="仿宋"/>
                <w:sz w:val="24"/>
                <w:szCs w:val="24"/>
              </w:rPr>
              <w:t>职称</w:t>
            </w:r>
          </w:p>
        </w:tc>
        <w:tc>
          <w:tcPr>
            <w:tcW w:w="1112" w:type="dxa"/>
            <w:vAlign w:val="center"/>
          </w:tcPr>
          <w:p w:rsidR="00441640" w:rsidRDefault="00441640" w:rsidP="00AA073B">
            <w:pPr>
              <w:spacing w:line="400" w:lineRule="exact"/>
              <w:jc w:val="center"/>
              <w:rPr>
                <w:rFonts w:ascii="仿宋" w:eastAsia="仿宋" w:hAnsi="仿宋"/>
                <w:sz w:val="24"/>
                <w:szCs w:val="24"/>
              </w:rPr>
            </w:pPr>
            <w:r>
              <w:rPr>
                <w:rFonts w:ascii="仿宋" w:eastAsia="仿宋" w:hAnsi="仿宋"/>
                <w:sz w:val="24"/>
                <w:szCs w:val="24"/>
              </w:rPr>
              <w:t>专业</w:t>
            </w:r>
          </w:p>
        </w:tc>
        <w:tc>
          <w:tcPr>
            <w:tcW w:w="1136" w:type="dxa"/>
            <w:vAlign w:val="center"/>
          </w:tcPr>
          <w:p w:rsidR="00441640" w:rsidRDefault="00441640" w:rsidP="00AA073B">
            <w:pPr>
              <w:spacing w:line="400" w:lineRule="exact"/>
              <w:jc w:val="center"/>
              <w:rPr>
                <w:rFonts w:ascii="仿宋" w:eastAsia="仿宋" w:hAnsi="仿宋"/>
                <w:sz w:val="24"/>
                <w:szCs w:val="24"/>
              </w:rPr>
            </w:pPr>
            <w:r>
              <w:rPr>
                <w:rFonts w:ascii="仿宋" w:eastAsia="仿宋" w:hAnsi="仿宋"/>
                <w:sz w:val="24"/>
                <w:szCs w:val="24"/>
              </w:rPr>
              <w:t>经验年限</w:t>
            </w:r>
          </w:p>
        </w:tc>
        <w:tc>
          <w:tcPr>
            <w:tcW w:w="1532" w:type="dxa"/>
            <w:vAlign w:val="center"/>
          </w:tcPr>
          <w:p w:rsidR="00441640" w:rsidRDefault="00441640" w:rsidP="00AA073B">
            <w:pPr>
              <w:spacing w:line="400" w:lineRule="exact"/>
              <w:jc w:val="center"/>
              <w:rPr>
                <w:rFonts w:ascii="仿宋" w:eastAsia="仿宋" w:hAnsi="仿宋"/>
                <w:sz w:val="24"/>
                <w:szCs w:val="24"/>
              </w:rPr>
            </w:pPr>
            <w:r>
              <w:rPr>
                <w:rFonts w:ascii="仿宋" w:eastAsia="仿宋" w:hAnsi="仿宋"/>
                <w:sz w:val="24"/>
                <w:szCs w:val="24"/>
              </w:rPr>
              <w:t>拟担任职务</w:t>
            </w:r>
          </w:p>
        </w:tc>
      </w:tr>
      <w:tr w:rsidR="00441640" w:rsidTr="00AA073B">
        <w:trPr>
          <w:trHeight w:val="454"/>
          <w:jc w:val="center"/>
        </w:trPr>
        <w:tc>
          <w:tcPr>
            <w:tcW w:w="671" w:type="dxa"/>
            <w:vAlign w:val="center"/>
          </w:tcPr>
          <w:p w:rsidR="00441640" w:rsidRDefault="00441640" w:rsidP="00AA073B">
            <w:pPr>
              <w:spacing w:line="400" w:lineRule="exact"/>
              <w:jc w:val="center"/>
              <w:rPr>
                <w:rFonts w:ascii="仿宋" w:eastAsia="仿宋" w:hAnsi="仿宋"/>
                <w:sz w:val="24"/>
                <w:szCs w:val="24"/>
              </w:rPr>
            </w:pPr>
          </w:p>
        </w:tc>
        <w:tc>
          <w:tcPr>
            <w:tcW w:w="180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1325" w:type="dxa"/>
            <w:vAlign w:val="center"/>
          </w:tcPr>
          <w:p w:rsidR="00441640" w:rsidRDefault="00441640" w:rsidP="00AA073B">
            <w:pPr>
              <w:spacing w:line="400" w:lineRule="exact"/>
              <w:jc w:val="center"/>
              <w:rPr>
                <w:rFonts w:ascii="仿宋" w:eastAsia="仿宋" w:hAnsi="仿宋"/>
                <w:sz w:val="24"/>
                <w:szCs w:val="24"/>
              </w:rPr>
            </w:pPr>
          </w:p>
        </w:tc>
        <w:tc>
          <w:tcPr>
            <w:tcW w:w="1112" w:type="dxa"/>
            <w:vAlign w:val="center"/>
          </w:tcPr>
          <w:p w:rsidR="00441640" w:rsidRDefault="00441640" w:rsidP="00AA073B">
            <w:pPr>
              <w:spacing w:line="400" w:lineRule="exact"/>
              <w:jc w:val="center"/>
              <w:rPr>
                <w:rFonts w:ascii="仿宋" w:eastAsia="仿宋" w:hAnsi="仿宋"/>
                <w:sz w:val="24"/>
                <w:szCs w:val="24"/>
              </w:rPr>
            </w:pPr>
          </w:p>
        </w:tc>
        <w:tc>
          <w:tcPr>
            <w:tcW w:w="1136" w:type="dxa"/>
            <w:vAlign w:val="center"/>
          </w:tcPr>
          <w:p w:rsidR="00441640" w:rsidRDefault="00441640" w:rsidP="00AA073B">
            <w:pPr>
              <w:spacing w:line="400" w:lineRule="exact"/>
              <w:jc w:val="center"/>
              <w:rPr>
                <w:rFonts w:ascii="仿宋" w:eastAsia="仿宋" w:hAnsi="仿宋"/>
                <w:sz w:val="24"/>
                <w:szCs w:val="24"/>
              </w:rPr>
            </w:pPr>
          </w:p>
        </w:tc>
        <w:tc>
          <w:tcPr>
            <w:tcW w:w="1532" w:type="dxa"/>
            <w:vAlign w:val="center"/>
          </w:tcPr>
          <w:p w:rsidR="00441640" w:rsidRDefault="00441640" w:rsidP="00AA073B">
            <w:pPr>
              <w:spacing w:line="400" w:lineRule="exact"/>
              <w:jc w:val="center"/>
              <w:rPr>
                <w:rFonts w:ascii="仿宋" w:eastAsia="仿宋" w:hAnsi="仿宋"/>
                <w:sz w:val="24"/>
                <w:szCs w:val="24"/>
              </w:rPr>
            </w:pPr>
          </w:p>
        </w:tc>
      </w:tr>
      <w:tr w:rsidR="00441640" w:rsidTr="00AA073B">
        <w:trPr>
          <w:trHeight w:val="454"/>
          <w:jc w:val="center"/>
        </w:trPr>
        <w:tc>
          <w:tcPr>
            <w:tcW w:w="671" w:type="dxa"/>
            <w:vAlign w:val="center"/>
          </w:tcPr>
          <w:p w:rsidR="00441640" w:rsidRDefault="00441640" w:rsidP="00AA073B">
            <w:pPr>
              <w:spacing w:line="400" w:lineRule="exact"/>
              <w:jc w:val="center"/>
              <w:rPr>
                <w:rFonts w:ascii="仿宋" w:eastAsia="仿宋" w:hAnsi="仿宋"/>
                <w:sz w:val="24"/>
                <w:szCs w:val="24"/>
              </w:rPr>
            </w:pPr>
          </w:p>
        </w:tc>
        <w:tc>
          <w:tcPr>
            <w:tcW w:w="180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1325" w:type="dxa"/>
            <w:vAlign w:val="center"/>
          </w:tcPr>
          <w:p w:rsidR="00441640" w:rsidRDefault="00441640" w:rsidP="00AA073B">
            <w:pPr>
              <w:spacing w:line="400" w:lineRule="exact"/>
              <w:jc w:val="center"/>
              <w:rPr>
                <w:rFonts w:ascii="仿宋" w:eastAsia="仿宋" w:hAnsi="仿宋"/>
                <w:sz w:val="24"/>
                <w:szCs w:val="24"/>
              </w:rPr>
            </w:pPr>
          </w:p>
        </w:tc>
        <w:tc>
          <w:tcPr>
            <w:tcW w:w="1112" w:type="dxa"/>
            <w:vAlign w:val="center"/>
          </w:tcPr>
          <w:p w:rsidR="00441640" w:rsidRDefault="00441640" w:rsidP="00AA073B">
            <w:pPr>
              <w:spacing w:line="400" w:lineRule="exact"/>
              <w:jc w:val="center"/>
              <w:rPr>
                <w:rFonts w:ascii="仿宋" w:eastAsia="仿宋" w:hAnsi="仿宋"/>
                <w:sz w:val="24"/>
                <w:szCs w:val="24"/>
              </w:rPr>
            </w:pPr>
          </w:p>
        </w:tc>
        <w:tc>
          <w:tcPr>
            <w:tcW w:w="1136" w:type="dxa"/>
            <w:vAlign w:val="center"/>
          </w:tcPr>
          <w:p w:rsidR="00441640" w:rsidRDefault="00441640" w:rsidP="00AA073B">
            <w:pPr>
              <w:spacing w:line="400" w:lineRule="exact"/>
              <w:jc w:val="center"/>
              <w:rPr>
                <w:rFonts w:ascii="仿宋" w:eastAsia="仿宋" w:hAnsi="仿宋"/>
                <w:sz w:val="24"/>
                <w:szCs w:val="24"/>
              </w:rPr>
            </w:pPr>
          </w:p>
        </w:tc>
        <w:tc>
          <w:tcPr>
            <w:tcW w:w="1532" w:type="dxa"/>
            <w:vAlign w:val="center"/>
          </w:tcPr>
          <w:p w:rsidR="00441640" w:rsidRDefault="00441640" w:rsidP="00AA073B">
            <w:pPr>
              <w:spacing w:line="400" w:lineRule="exact"/>
              <w:jc w:val="center"/>
              <w:rPr>
                <w:rFonts w:ascii="仿宋" w:eastAsia="仿宋" w:hAnsi="仿宋"/>
                <w:sz w:val="24"/>
                <w:szCs w:val="24"/>
              </w:rPr>
            </w:pPr>
          </w:p>
        </w:tc>
      </w:tr>
      <w:tr w:rsidR="00441640" w:rsidTr="00AA073B">
        <w:trPr>
          <w:trHeight w:val="454"/>
          <w:jc w:val="center"/>
        </w:trPr>
        <w:tc>
          <w:tcPr>
            <w:tcW w:w="671" w:type="dxa"/>
            <w:vAlign w:val="center"/>
          </w:tcPr>
          <w:p w:rsidR="00441640" w:rsidRDefault="00441640" w:rsidP="00AA073B">
            <w:pPr>
              <w:spacing w:line="400" w:lineRule="exact"/>
              <w:jc w:val="center"/>
              <w:rPr>
                <w:rFonts w:ascii="仿宋" w:eastAsia="仿宋" w:hAnsi="仿宋"/>
                <w:sz w:val="24"/>
                <w:szCs w:val="24"/>
              </w:rPr>
            </w:pPr>
          </w:p>
        </w:tc>
        <w:tc>
          <w:tcPr>
            <w:tcW w:w="180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1325" w:type="dxa"/>
            <w:vAlign w:val="center"/>
          </w:tcPr>
          <w:p w:rsidR="00441640" w:rsidRDefault="00441640" w:rsidP="00AA073B">
            <w:pPr>
              <w:spacing w:line="400" w:lineRule="exact"/>
              <w:jc w:val="center"/>
              <w:rPr>
                <w:rFonts w:ascii="仿宋" w:eastAsia="仿宋" w:hAnsi="仿宋"/>
                <w:sz w:val="24"/>
                <w:szCs w:val="24"/>
              </w:rPr>
            </w:pPr>
          </w:p>
        </w:tc>
        <w:tc>
          <w:tcPr>
            <w:tcW w:w="1112" w:type="dxa"/>
            <w:vAlign w:val="center"/>
          </w:tcPr>
          <w:p w:rsidR="00441640" w:rsidRDefault="00441640" w:rsidP="00AA073B">
            <w:pPr>
              <w:spacing w:line="400" w:lineRule="exact"/>
              <w:jc w:val="center"/>
              <w:rPr>
                <w:rFonts w:ascii="仿宋" w:eastAsia="仿宋" w:hAnsi="仿宋"/>
                <w:sz w:val="24"/>
                <w:szCs w:val="24"/>
              </w:rPr>
            </w:pPr>
          </w:p>
        </w:tc>
        <w:tc>
          <w:tcPr>
            <w:tcW w:w="1136" w:type="dxa"/>
            <w:vAlign w:val="center"/>
          </w:tcPr>
          <w:p w:rsidR="00441640" w:rsidRDefault="00441640" w:rsidP="00AA073B">
            <w:pPr>
              <w:spacing w:line="400" w:lineRule="exact"/>
              <w:jc w:val="center"/>
              <w:rPr>
                <w:rFonts w:ascii="仿宋" w:eastAsia="仿宋" w:hAnsi="仿宋"/>
                <w:sz w:val="24"/>
                <w:szCs w:val="24"/>
              </w:rPr>
            </w:pPr>
          </w:p>
        </w:tc>
        <w:tc>
          <w:tcPr>
            <w:tcW w:w="1532" w:type="dxa"/>
            <w:vAlign w:val="center"/>
          </w:tcPr>
          <w:p w:rsidR="00441640" w:rsidRDefault="00441640" w:rsidP="00AA073B">
            <w:pPr>
              <w:spacing w:line="400" w:lineRule="exact"/>
              <w:jc w:val="center"/>
              <w:rPr>
                <w:rFonts w:ascii="仿宋" w:eastAsia="仿宋" w:hAnsi="仿宋"/>
                <w:sz w:val="24"/>
                <w:szCs w:val="24"/>
              </w:rPr>
            </w:pPr>
          </w:p>
        </w:tc>
      </w:tr>
      <w:tr w:rsidR="00441640" w:rsidTr="00AA073B">
        <w:trPr>
          <w:trHeight w:val="454"/>
          <w:jc w:val="center"/>
        </w:trPr>
        <w:tc>
          <w:tcPr>
            <w:tcW w:w="671" w:type="dxa"/>
            <w:vAlign w:val="center"/>
          </w:tcPr>
          <w:p w:rsidR="00441640" w:rsidRDefault="00441640" w:rsidP="00AA073B">
            <w:pPr>
              <w:spacing w:line="400" w:lineRule="exact"/>
              <w:jc w:val="center"/>
              <w:rPr>
                <w:rFonts w:ascii="仿宋" w:eastAsia="仿宋" w:hAnsi="仿宋"/>
                <w:sz w:val="24"/>
                <w:szCs w:val="24"/>
              </w:rPr>
            </w:pPr>
          </w:p>
        </w:tc>
        <w:tc>
          <w:tcPr>
            <w:tcW w:w="180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1325" w:type="dxa"/>
            <w:vAlign w:val="center"/>
          </w:tcPr>
          <w:p w:rsidR="00441640" w:rsidRDefault="00441640" w:rsidP="00AA073B">
            <w:pPr>
              <w:spacing w:line="400" w:lineRule="exact"/>
              <w:jc w:val="center"/>
              <w:rPr>
                <w:rFonts w:ascii="仿宋" w:eastAsia="仿宋" w:hAnsi="仿宋"/>
                <w:sz w:val="24"/>
                <w:szCs w:val="24"/>
              </w:rPr>
            </w:pPr>
          </w:p>
        </w:tc>
        <w:tc>
          <w:tcPr>
            <w:tcW w:w="1112" w:type="dxa"/>
            <w:vAlign w:val="center"/>
          </w:tcPr>
          <w:p w:rsidR="00441640" w:rsidRDefault="00441640" w:rsidP="00AA073B">
            <w:pPr>
              <w:spacing w:line="400" w:lineRule="exact"/>
              <w:jc w:val="center"/>
              <w:rPr>
                <w:rFonts w:ascii="仿宋" w:eastAsia="仿宋" w:hAnsi="仿宋"/>
                <w:sz w:val="24"/>
                <w:szCs w:val="24"/>
              </w:rPr>
            </w:pPr>
          </w:p>
        </w:tc>
        <w:tc>
          <w:tcPr>
            <w:tcW w:w="1136" w:type="dxa"/>
            <w:vAlign w:val="center"/>
          </w:tcPr>
          <w:p w:rsidR="00441640" w:rsidRDefault="00441640" w:rsidP="00AA073B">
            <w:pPr>
              <w:spacing w:line="400" w:lineRule="exact"/>
              <w:jc w:val="center"/>
              <w:rPr>
                <w:rFonts w:ascii="仿宋" w:eastAsia="仿宋" w:hAnsi="仿宋"/>
                <w:sz w:val="24"/>
                <w:szCs w:val="24"/>
              </w:rPr>
            </w:pPr>
          </w:p>
        </w:tc>
        <w:tc>
          <w:tcPr>
            <w:tcW w:w="1532" w:type="dxa"/>
            <w:vAlign w:val="center"/>
          </w:tcPr>
          <w:p w:rsidR="00441640" w:rsidRDefault="00441640" w:rsidP="00AA073B">
            <w:pPr>
              <w:spacing w:line="400" w:lineRule="exact"/>
              <w:jc w:val="center"/>
              <w:rPr>
                <w:rFonts w:ascii="仿宋" w:eastAsia="仿宋" w:hAnsi="仿宋"/>
                <w:sz w:val="24"/>
                <w:szCs w:val="24"/>
              </w:rPr>
            </w:pPr>
          </w:p>
        </w:tc>
      </w:tr>
      <w:tr w:rsidR="00441640" w:rsidTr="00AA073B">
        <w:trPr>
          <w:trHeight w:val="454"/>
          <w:jc w:val="center"/>
        </w:trPr>
        <w:tc>
          <w:tcPr>
            <w:tcW w:w="671" w:type="dxa"/>
            <w:vAlign w:val="center"/>
          </w:tcPr>
          <w:p w:rsidR="00441640" w:rsidRDefault="00441640" w:rsidP="00AA073B">
            <w:pPr>
              <w:spacing w:line="400" w:lineRule="exact"/>
              <w:jc w:val="center"/>
              <w:rPr>
                <w:rFonts w:ascii="仿宋" w:eastAsia="仿宋" w:hAnsi="仿宋"/>
                <w:sz w:val="24"/>
                <w:szCs w:val="24"/>
              </w:rPr>
            </w:pPr>
          </w:p>
        </w:tc>
        <w:tc>
          <w:tcPr>
            <w:tcW w:w="180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1325" w:type="dxa"/>
            <w:vAlign w:val="center"/>
          </w:tcPr>
          <w:p w:rsidR="00441640" w:rsidRDefault="00441640" w:rsidP="00AA073B">
            <w:pPr>
              <w:spacing w:line="400" w:lineRule="exact"/>
              <w:jc w:val="center"/>
              <w:rPr>
                <w:rFonts w:ascii="仿宋" w:eastAsia="仿宋" w:hAnsi="仿宋"/>
                <w:sz w:val="24"/>
                <w:szCs w:val="24"/>
              </w:rPr>
            </w:pPr>
          </w:p>
        </w:tc>
        <w:tc>
          <w:tcPr>
            <w:tcW w:w="1112" w:type="dxa"/>
            <w:vAlign w:val="center"/>
          </w:tcPr>
          <w:p w:rsidR="00441640" w:rsidRDefault="00441640" w:rsidP="00AA073B">
            <w:pPr>
              <w:spacing w:line="400" w:lineRule="exact"/>
              <w:jc w:val="center"/>
              <w:rPr>
                <w:rFonts w:ascii="仿宋" w:eastAsia="仿宋" w:hAnsi="仿宋"/>
                <w:sz w:val="24"/>
                <w:szCs w:val="24"/>
              </w:rPr>
            </w:pPr>
          </w:p>
        </w:tc>
        <w:tc>
          <w:tcPr>
            <w:tcW w:w="1136" w:type="dxa"/>
            <w:vAlign w:val="center"/>
          </w:tcPr>
          <w:p w:rsidR="00441640" w:rsidRDefault="00441640" w:rsidP="00AA073B">
            <w:pPr>
              <w:spacing w:line="400" w:lineRule="exact"/>
              <w:jc w:val="center"/>
              <w:rPr>
                <w:rFonts w:ascii="仿宋" w:eastAsia="仿宋" w:hAnsi="仿宋"/>
                <w:sz w:val="24"/>
                <w:szCs w:val="24"/>
              </w:rPr>
            </w:pPr>
          </w:p>
        </w:tc>
        <w:tc>
          <w:tcPr>
            <w:tcW w:w="1532" w:type="dxa"/>
            <w:vAlign w:val="center"/>
          </w:tcPr>
          <w:p w:rsidR="00441640" w:rsidRDefault="00441640" w:rsidP="00AA073B">
            <w:pPr>
              <w:spacing w:line="400" w:lineRule="exact"/>
              <w:jc w:val="center"/>
              <w:rPr>
                <w:rFonts w:ascii="仿宋" w:eastAsia="仿宋" w:hAnsi="仿宋"/>
                <w:sz w:val="24"/>
                <w:szCs w:val="24"/>
              </w:rPr>
            </w:pPr>
          </w:p>
        </w:tc>
      </w:tr>
      <w:tr w:rsidR="00441640" w:rsidTr="00AA073B">
        <w:trPr>
          <w:trHeight w:val="454"/>
          <w:jc w:val="center"/>
        </w:trPr>
        <w:tc>
          <w:tcPr>
            <w:tcW w:w="671" w:type="dxa"/>
            <w:vAlign w:val="center"/>
          </w:tcPr>
          <w:p w:rsidR="00441640" w:rsidRDefault="00441640" w:rsidP="00AA073B">
            <w:pPr>
              <w:spacing w:line="400" w:lineRule="exact"/>
              <w:jc w:val="center"/>
              <w:rPr>
                <w:rFonts w:ascii="仿宋" w:eastAsia="仿宋" w:hAnsi="仿宋"/>
                <w:sz w:val="24"/>
                <w:szCs w:val="24"/>
              </w:rPr>
            </w:pPr>
          </w:p>
        </w:tc>
        <w:tc>
          <w:tcPr>
            <w:tcW w:w="180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1325" w:type="dxa"/>
            <w:vAlign w:val="center"/>
          </w:tcPr>
          <w:p w:rsidR="00441640" w:rsidRDefault="00441640" w:rsidP="00AA073B">
            <w:pPr>
              <w:spacing w:line="400" w:lineRule="exact"/>
              <w:jc w:val="center"/>
              <w:rPr>
                <w:rFonts w:ascii="仿宋" w:eastAsia="仿宋" w:hAnsi="仿宋"/>
                <w:sz w:val="24"/>
                <w:szCs w:val="24"/>
              </w:rPr>
            </w:pPr>
          </w:p>
        </w:tc>
        <w:tc>
          <w:tcPr>
            <w:tcW w:w="1112" w:type="dxa"/>
            <w:vAlign w:val="center"/>
          </w:tcPr>
          <w:p w:rsidR="00441640" w:rsidRDefault="00441640" w:rsidP="00AA073B">
            <w:pPr>
              <w:spacing w:line="400" w:lineRule="exact"/>
              <w:jc w:val="center"/>
              <w:rPr>
                <w:rFonts w:ascii="仿宋" w:eastAsia="仿宋" w:hAnsi="仿宋"/>
                <w:sz w:val="24"/>
                <w:szCs w:val="24"/>
              </w:rPr>
            </w:pPr>
          </w:p>
        </w:tc>
        <w:tc>
          <w:tcPr>
            <w:tcW w:w="1136" w:type="dxa"/>
            <w:vAlign w:val="center"/>
          </w:tcPr>
          <w:p w:rsidR="00441640" w:rsidRDefault="00441640" w:rsidP="00AA073B">
            <w:pPr>
              <w:spacing w:line="400" w:lineRule="exact"/>
              <w:jc w:val="center"/>
              <w:rPr>
                <w:rFonts w:ascii="仿宋" w:eastAsia="仿宋" w:hAnsi="仿宋"/>
                <w:sz w:val="24"/>
                <w:szCs w:val="24"/>
              </w:rPr>
            </w:pPr>
          </w:p>
        </w:tc>
        <w:tc>
          <w:tcPr>
            <w:tcW w:w="1532" w:type="dxa"/>
            <w:vAlign w:val="center"/>
          </w:tcPr>
          <w:p w:rsidR="00441640" w:rsidRDefault="00441640" w:rsidP="00AA073B">
            <w:pPr>
              <w:spacing w:line="400" w:lineRule="exact"/>
              <w:jc w:val="center"/>
              <w:rPr>
                <w:rFonts w:ascii="仿宋" w:eastAsia="仿宋" w:hAnsi="仿宋"/>
                <w:sz w:val="24"/>
                <w:szCs w:val="24"/>
              </w:rPr>
            </w:pPr>
          </w:p>
        </w:tc>
      </w:tr>
      <w:tr w:rsidR="00441640" w:rsidTr="00AA073B">
        <w:trPr>
          <w:trHeight w:val="454"/>
          <w:jc w:val="center"/>
        </w:trPr>
        <w:tc>
          <w:tcPr>
            <w:tcW w:w="671" w:type="dxa"/>
            <w:vAlign w:val="center"/>
          </w:tcPr>
          <w:p w:rsidR="00441640" w:rsidRDefault="00441640" w:rsidP="00AA073B">
            <w:pPr>
              <w:spacing w:line="400" w:lineRule="exact"/>
              <w:jc w:val="center"/>
              <w:rPr>
                <w:rFonts w:ascii="仿宋" w:eastAsia="仿宋" w:hAnsi="仿宋"/>
                <w:sz w:val="24"/>
                <w:szCs w:val="24"/>
              </w:rPr>
            </w:pPr>
          </w:p>
        </w:tc>
        <w:tc>
          <w:tcPr>
            <w:tcW w:w="180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1325" w:type="dxa"/>
            <w:vAlign w:val="center"/>
          </w:tcPr>
          <w:p w:rsidR="00441640" w:rsidRDefault="00441640" w:rsidP="00AA073B">
            <w:pPr>
              <w:spacing w:line="400" w:lineRule="exact"/>
              <w:jc w:val="center"/>
              <w:rPr>
                <w:rFonts w:ascii="仿宋" w:eastAsia="仿宋" w:hAnsi="仿宋"/>
                <w:sz w:val="24"/>
                <w:szCs w:val="24"/>
              </w:rPr>
            </w:pPr>
          </w:p>
        </w:tc>
        <w:tc>
          <w:tcPr>
            <w:tcW w:w="1112" w:type="dxa"/>
            <w:vAlign w:val="center"/>
          </w:tcPr>
          <w:p w:rsidR="00441640" w:rsidRDefault="00441640" w:rsidP="00AA073B">
            <w:pPr>
              <w:spacing w:line="400" w:lineRule="exact"/>
              <w:jc w:val="center"/>
              <w:rPr>
                <w:rFonts w:ascii="仿宋" w:eastAsia="仿宋" w:hAnsi="仿宋"/>
                <w:sz w:val="24"/>
                <w:szCs w:val="24"/>
              </w:rPr>
            </w:pPr>
          </w:p>
        </w:tc>
        <w:tc>
          <w:tcPr>
            <w:tcW w:w="1136" w:type="dxa"/>
            <w:vAlign w:val="center"/>
          </w:tcPr>
          <w:p w:rsidR="00441640" w:rsidRDefault="00441640" w:rsidP="00AA073B">
            <w:pPr>
              <w:spacing w:line="400" w:lineRule="exact"/>
              <w:jc w:val="center"/>
              <w:rPr>
                <w:rFonts w:ascii="仿宋" w:eastAsia="仿宋" w:hAnsi="仿宋"/>
                <w:sz w:val="24"/>
                <w:szCs w:val="24"/>
              </w:rPr>
            </w:pPr>
          </w:p>
        </w:tc>
        <w:tc>
          <w:tcPr>
            <w:tcW w:w="1532" w:type="dxa"/>
            <w:vAlign w:val="center"/>
          </w:tcPr>
          <w:p w:rsidR="00441640" w:rsidRDefault="00441640" w:rsidP="00AA073B">
            <w:pPr>
              <w:spacing w:line="400" w:lineRule="exact"/>
              <w:jc w:val="center"/>
              <w:rPr>
                <w:rFonts w:ascii="仿宋" w:eastAsia="仿宋" w:hAnsi="仿宋"/>
                <w:sz w:val="24"/>
                <w:szCs w:val="24"/>
              </w:rPr>
            </w:pPr>
          </w:p>
        </w:tc>
      </w:tr>
      <w:tr w:rsidR="00441640" w:rsidTr="00AA073B">
        <w:trPr>
          <w:trHeight w:val="454"/>
          <w:jc w:val="center"/>
        </w:trPr>
        <w:tc>
          <w:tcPr>
            <w:tcW w:w="671" w:type="dxa"/>
            <w:vAlign w:val="center"/>
          </w:tcPr>
          <w:p w:rsidR="00441640" w:rsidRDefault="00441640" w:rsidP="00AA073B">
            <w:pPr>
              <w:spacing w:line="400" w:lineRule="exact"/>
              <w:jc w:val="center"/>
              <w:rPr>
                <w:rFonts w:ascii="仿宋" w:eastAsia="仿宋" w:hAnsi="仿宋"/>
                <w:sz w:val="24"/>
                <w:szCs w:val="24"/>
              </w:rPr>
            </w:pPr>
          </w:p>
        </w:tc>
        <w:tc>
          <w:tcPr>
            <w:tcW w:w="180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753" w:type="dxa"/>
            <w:vAlign w:val="center"/>
          </w:tcPr>
          <w:p w:rsidR="00441640" w:rsidRDefault="00441640" w:rsidP="00AA073B">
            <w:pPr>
              <w:spacing w:line="400" w:lineRule="exact"/>
              <w:jc w:val="center"/>
              <w:rPr>
                <w:rFonts w:ascii="仿宋" w:eastAsia="仿宋" w:hAnsi="仿宋"/>
                <w:sz w:val="24"/>
                <w:szCs w:val="24"/>
              </w:rPr>
            </w:pPr>
          </w:p>
        </w:tc>
        <w:tc>
          <w:tcPr>
            <w:tcW w:w="1325" w:type="dxa"/>
            <w:vAlign w:val="center"/>
          </w:tcPr>
          <w:p w:rsidR="00441640" w:rsidRDefault="00441640" w:rsidP="00AA073B">
            <w:pPr>
              <w:spacing w:line="400" w:lineRule="exact"/>
              <w:jc w:val="center"/>
              <w:rPr>
                <w:rFonts w:ascii="仿宋" w:eastAsia="仿宋" w:hAnsi="仿宋"/>
                <w:sz w:val="24"/>
                <w:szCs w:val="24"/>
              </w:rPr>
            </w:pPr>
          </w:p>
        </w:tc>
        <w:tc>
          <w:tcPr>
            <w:tcW w:w="1112" w:type="dxa"/>
            <w:vAlign w:val="center"/>
          </w:tcPr>
          <w:p w:rsidR="00441640" w:rsidRDefault="00441640" w:rsidP="00AA073B">
            <w:pPr>
              <w:spacing w:line="400" w:lineRule="exact"/>
              <w:jc w:val="center"/>
              <w:rPr>
                <w:rFonts w:ascii="仿宋" w:eastAsia="仿宋" w:hAnsi="仿宋"/>
                <w:sz w:val="24"/>
                <w:szCs w:val="24"/>
              </w:rPr>
            </w:pPr>
          </w:p>
        </w:tc>
        <w:tc>
          <w:tcPr>
            <w:tcW w:w="1136" w:type="dxa"/>
            <w:vAlign w:val="center"/>
          </w:tcPr>
          <w:p w:rsidR="00441640" w:rsidRDefault="00441640" w:rsidP="00AA073B">
            <w:pPr>
              <w:spacing w:line="400" w:lineRule="exact"/>
              <w:jc w:val="center"/>
              <w:rPr>
                <w:rFonts w:ascii="仿宋" w:eastAsia="仿宋" w:hAnsi="仿宋"/>
                <w:sz w:val="24"/>
                <w:szCs w:val="24"/>
              </w:rPr>
            </w:pPr>
          </w:p>
        </w:tc>
        <w:tc>
          <w:tcPr>
            <w:tcW w:w="1532" w:type="dxa"/>
            <w:vAlign w:val="center"/>
          </w:tcPr>
          <w:p w:rsidR="00441640" w:rsidRDefault="00441640" w:rsidP="00AA073B">
            <w:pPr>
              <w:spacing w:line="400" w:lineRule="exact"/>
              <w:jc w:val="center"/>
              <w:rPr>
                <w:rFonts w:ascii="仿宋" w:eastAsia="仿宋" w:hAnsi="仿宋"/>
                <w:sz w:val="24"/>
                <w:szCs w:val="24"/>
              </w:rPr>
            </w:pPr>
          </w:p>
        </w:tc>
      </w:tr>
    </w:tbl>
    <w:p w:rsidR="00441640" w:rsidRDefault="00441640" w:rsidP="00441640">
      <w:pPr>
        <w:spacing w:line="500" w:lineRule="exact"/>
        <w:rPr>
          <w:rFonts w:ascii="仿宋" w:eastAsia="仿宋" w:hAnsi="仿宋"/>
          <w:bCs/>
          <w:sz w:val="24"/>
          <w:szCs w:val="24"/>
        </w:rPr>
      </w:pPr>
      <w:r>
        <w:rPr>
          <w:rFonts w:ascii="仿宋" w:eastAsia="仿宋" w:hAnsi="仿宋"/>
          <w:bCs/>
          <w:sz w:val="24"/>
          <w:szCs w:val="24"/>
        </w:rPr>
        <w:t>注：附</w:t>
      </w:r>
      <w:r>
        <w:rPr>
          <w:rFonts w:ascii="仿宋" w:eastAsia="仿宋" w:hAnsi="仿宋" w:hint="eastAsia"/>
          <w:bCs/>
          <w:sz w:val="24"/>
          <w:szCs w:val="24"/>
        </w:rPr>
        <w:t>人员身份证、学历证书</w:t>
      </w:r>
      <w:r>
        <w:rPr>
          <w:rFonts w:ascii="仿宋" w:eastAsia="仿宋" w:hAnsi="仿宋"/>
          <w:bCs/>
          <w:sz w:val="24"/>
          <w:szCs w:val="24"/>
        </w:rPr>
        <w:t>、</w:t>
      </w:r>
      <w:r>
        <w:rPr>
          <w:rFonts w:ascii="仿宋" w:eastAsia="仿宋" w:hAnsi="仿宋" w:hint="eastAsia"/>
          <w:bCs/>
          <w:sz w:val="24"/>
          <w:szCs w:val="24"/>
        </w:rPr>
        <w:t>资格证书或</w:t>
      </w:r>
      <w:r>
        <w:rPr>
          <w:rFonts w:ascii="仿宋" w:eastAsia="仿宋" w:hAnsi="仿宋"/>
          <w:bCs/>
          <w:sz w:val="24"/>
          <w:szCs w:val="24"/>
        </w:rPr>
        <w:t>职称等证明文件（复印件）</w:t>
      </w:r>
    </w:p>
    <w:p w:rsidR="00441640" w:rsidRDefault="00441640" w:rsidP="00441640">
      <w:pPr>
        <w:snapToGrid w:val="0"/>
        <w:spacing w:line="360" w:lineRule="auto"/>
        <w:rPr>
          <w:rFonts w:ascii="仿宋" w:eastAsia="仿宋" w:hAnsi="仿宋"/>
          <w:sz w:val="24"/>
          <w:szCs w:val="24"/>
        </w:rPr>
      </w:pPr>
    </w:p>
    <w:p w:rsidR="00441640" w:rsidRDefault="00441640" w:rsidP="00441640">
      <w:pPr>
        <w:snapToGrid w:val="0"/>
        <w:spacing w:line="360" w:lineRule="auto"/>
        <w:rPr>
          <w:rFonts w:ascii="仿宋" w:eastAsia="仿宋" w:hAnsi="仿宋"/>
          <w:sz w:val="24"/>
          <w:szCs w:val="24"/>
        </w:rPr>
      </w:pPr>
    </w:p>
    <w:p w:rsidR="00441640" w:rsidRDefault="00441640" w:rsidP="00441640">
      <w:pPr>
        <w:spacing w:line="360" w:lineRule="auto"/>
        <w:rPr>
          <w:rFonts w:ascii="仿宋" w:eastAsia="仿宋" w:hAnsi="仿宋"/>
          <w:sz w:val="24"/>
          <w:szCs w:val="24"/>
        </w:rPr>
      </w:pPr>
      <w:r>
        <w:rPr>
          <w:rFonts w:ascii="仿宋" w:eastAsia="仿宋" w:hAnsi="仿宋"/>
          <w:sz w:val="24"/>
          <w:szCs w:val="24"/>
        </w:rPr>
        <w:t>投标人名称：（盖</w:t>
      </w:r>
      <w:r>
        <w:rPr>
          <w:rFonts w:ascii="仿宋" w:eastAsia="仿宋" w:hAnsi="仿宋" w:hint="eastAsia"/>
          <w:sz w:val="24"/>
          <w:szCs w:val="24"/>
        </w:rPr>
        <w:t>公</w:t>
      </w:r>
      <w:r>
        <w:rPr>
          <w:rFonts w:ascii="仿宋" w:eastAsia="仿宋" w:hAnsi="仿宋"/>
          <w:sz w:val="24"/>
          <w:szCs w:val="24"/>
        </w:rPr>
        <w:t>章）</w:t>
      </w:r>
    </w:p>
    <w:p w:rsidR="00441640" w:rsidRDefault="00441640" w:rsidP="00441640">
      <w:pPr>
        <w:spacing w:line="360" w:lineRule="auto"/>
        <w:rPr>
          <w:rFonts w:ascii="仿宋" w:eastAsia="仿宋" w:hAnsi="仿宋"/>
          <w:sz w:val="24"/>
          <w:szCs w:val="24"/>
        </w:rPr>
      </w:pPr>
      <w:r>
        <w:rPr>
          <w:rFonts w:ascii="仿宋" w:eastAsia="仿宋" w:hAnsi="仿宋" w:hint="eastAsia"/>
          <w:sz w:val="24"/>
          <w:szCs w:val="24"/>
        </w:rPr>
        <w:t>法定代表人或授权代表</w:t>
      </w:r>
      <w:r>
        <w:rPr>
          <w:rFonts w:ascii="仿宋" w:eastAsia="仿宋" w:hAnsi="仿宋"/>
          <w:sz w:val="24"/>
          <w:szCs w:val="24"/>
        </w:rPr>
        <w:t>：（签字）</w:t>
      </w:r>
    </w:p>
    <w:p w:rsidR="00441640" w:rsidRDefault="00441640" w:rsidP="00441640">
      <w:pPr>
        <w:spacing w:line="360" w:lineRule="auto"/>
        <w:rPr>
          <w:rFonts w:ascii="仿宋" w:eastAsia="仿宋" w:hAnsi="仿宋"/>
          <w:sz w:val="24"/>
          <w:szCs w:val="24"/>
        </w:rPr>
      </w:pPr>
      <w:r>
        <w:rPr>
          <w:rFonts w:ascii="仿宋" w:eastAsia="仿宋" w:hAnsi="仿宋"/>
          <w:sz w:val="24"/>
          <w:szCs w:val="24"/>
        </w:rPr>
        <w:t>日      期：年月日</w:t>
      </w:r>
    </w:p>
    <w:p w:rsidR="00441640" w:rsidRPr="00441640" w:rsidRDefault="00441640" w:rsidP="00441640"/>
    <w:p w:rsidR="00441640" w:rsidRDefault="00441640" w:rsidP="00994B9A">
      <w:pPr>
        <w:spacing w:beforeLines="100" w:afterLines="50" w:line="360" w:lineRule="auto"/>
        <w:ind w:firstLine="426"/>
        <w:rPr>
          <w:rFonts w:ascii="仿宋" w:eastAsia="仿宋" w:hAnsi="仿宋"/>
          <w:b/>
          <w:sz w:val="24"/>
          <w:szCs w:val="24"/>
        </w:rPr>
      </w:pPr>
    </w:p>
    <w:p w:rsidR="00441640" w:rsidRDefault="00441640" w:rsidP="00994B9A">
      <w:pPr>
        <w:spacing w:beforeLines="100" w:afterLines="50" w:line="360" w:lineRule="auto"/>
        <w:ind w:firstLine="426"/>
        <w:rPr>
          <w:rFonts w:ascii="仿宋" w:eastAsia="仿宋" w:hAnsi="仿宋"/>
          <w:b/>
          <w:sz w:val="24"/>
          <w:szCs w:val="24"/>
        </w:rPr>
      </w:pPr>
    </w:p>
    <w:p w:rsidR="00441640" w:rsidRDefault="00441640" w:rsidP="00994B9A">
      <w:pPr>
        <w:spacing w:beforeLines="100" w:afterLines="50" w:line="360" w:lineRule="auto"/>
        <w:ind w:firstLine="426"/>
        <w:rPr>
          <w:rFonts w:ascii="仿宋" w:eastAsia="仿宋" w:hAnsi="仿宋"/>
          <w:b/>
          <w:sz w:val="24"/>
          <w:szCs w:val="24"/>
        </w:rPr>
      </w:pPr>
    </w:p>
    <w:p w:rsidR="00441640" w:rsidRDefault="00441640" w:rsidP="00994B9A">
      <w:pPr>
        <w:spacing w:beforeLines="100" w:afterLines="50" w:line="360" w:lineRule="auto"/>
        <w:ind w:firstLine="426"/>
        <w:rPr>
          <w:rFonts w:ascii="仿宋" w:eastAsia="仿宋" w:hAnsi="仿宋"/>
          <w:b/>
          <w:sz w:val="24"/>
          <w:szCs w:val="24"/>
        </w:rPr>
      </w:pPr>
    </w:p>
    <w:p w:rsidR="00441640" w:rsidRDefault="00441640" w:rsidP="00994B9A">
      <w:pPr>
        <w:spacing w:beforeLines="100" w:afterLines="50" w:line="360" w:lineRule="auto"/>
        <w:ind w:firstLine="426"/>
        <w:rPr>
          <w:rFonts w:ascii="仿宋" w:eastAsia="仿宋" w:hAnsi="仿宋"/>
          <w:b/>
          <w:sz w:val="24"/>
          <w:szCs w:val="24"/>
        </w:rPr>
      </w:pPr>
    </w:p>
    <w:p w:rsidR="00441640" w:rsidRDefault="00441640" w:rsidP="00994B9A">
      <w:pPr>
        <w:spacing w:beforeLines="100" w:afterLines="50" w:line="360" w:lineRule="auto"/>
        <w:ind w:firstLine="426"/>
        <w:rPr>
          <w:rFonts w:ascii="仿宋" w:eastAsia="仿宋" w:hAnsi="仿宋"/>
          <w:b/>
          <w:sz w:val="24"/>
          <w:szCs w:val="24"/>
        </w:rPr>
      </w:pPr>
    </w:p>
    <w:p w:rsidR="00395792" w:rsidRDefault="00297CE3" w:rsidP="00994B9A">
      <w:pPr>
        <w:spacing w:beforeLines="100" w:afterLines="50" w:line="360" w:lineRule="auto"/>
        <w:ind w:firstLine="426"/>
        <w:rPr>
          <w:rFonts w:ascii="仿宋" w:eastAsia="仿宋" w:hAnsi="仿宋"/>
          <w:b/>
          <w:sz w:val="24"/>
          <w:szCs w:val="24"/>
        </w:rPr>
      </w:pPr>
      <w:r>
        <w:rPr>
          <w:rFonts w:ascii="仿宋" w:eastAsia="仿宋" w:hAnsi="仿宋"/>
          <w:b/>
          <w:sz w:val="24"/>
          <w:szCs w:val="24"/>
        </w:rPr>
        <w:lastRenderedPageBreak/>
        <w:t>附件1</w:t>
      </w:r>
      <w:r>
        <w:rPr>
          <w:rFonts w:ascii="仿宋" w:eastAsia="仿宋" w:hAnsi="仿宋" w:hint="eastAsia"/>
          <w:b/>
          <w:sz w:val="24"/>
          <w:szCs w:val="24"/>
        </w:rPr>
        <w:t>1</w:t>
      </w:r>
    </w:p>
    <w:p w:rsidR="00441640" w:rsidRDefault="00441640" w:rsidP="00994B9A">
      <w:pPr>
        <w:spacing w:beforeLines="50" w:afterLines="50" w:line="360" w:lineRule="auto"/>
        <w:jc w:val="center"/>
        <w:rPr>
          <w:rFonts w:ascii="仿宋" w:eastAsia="仿宋" w:hAnsi="仿宋"/>
          <w:b/>
          <w:sz w:val="24"/>
          <w:szCs w:val="24"/>
        </w:rPr>
      </w:pPr>
      <w:bookmarkStart w:id="190" w:name="_Toc291240064"/>
      <w:bookmarkStart w:id="191" w:name="_Toc301792961"/>
      <w:bookmarkStart w:id="192" w:name="_Toc222033621"/>
      <w:r>
        <w:rPr>
          <w:rFonts w:ascii="仿宋" w:eastAsia="仿宋" w:hAnsi="仿宋" w:hint="eastAsia"/>
          <w:b/>
          <w:sz w:val="24"/>
          <w:szCs w:val="24"/>
        </w:rPr>
        <w:t>近三年（2018年1月1日至今）</w:t>
      </w:r>
      <w:r>
        <w:rPr>
          <w:rFonts w:ascii="仿宋" w:eastAsia="仿宋" w:hAnsi="仿宋"/>
          <w:b/>
          <w:sz w:val="24"/>
          <w:szCs w:val="24"/>
        </w:rPr>
        <w:t>类似项目业绩</w:t>
      </w:r>
    </w:p>
    <w:p w:rsidR="00441640" w:rsidRDefault="00441640" w:rsidP="00441640">
      <w:pPr>
        <w:spacing w:line="360" w:lineRule="auto"/>
        <w:rPr>
          <w:rFonts w:ascii="仿宋" w:eastAsia="仿宋" w:hAnsi="仿宋"/>
          <w:sz w:val="24"/>
          <w:szCs w:val="24"/>
        </w:rPr>
      </w:pPr>
      <w:r>
        <w:rPr>
          <w:rFonts w:ascii="仿宋" w:eastAsia="仿宋" w:hAnsi="仿宋"/>
          <w:sz w:val="24"/>
          <w:szCs w:val="24"/>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320"/>
        <w:gridCol w:w="2368"/>
        <w:gridCol w:w="1749"/>
        <w:gridCol w:w="1726"/>
        <w:gridCol w:w="1409"/>
      </w:tblGrid>
      <w:tr w:rsidR="00441640" w:rsidTr="007E5CDD">
        <w:trPr>
          <w:trHeight w:val="1210"/>
          <w:jc w:val="center"/>
        </w:trPr>
        <w:tc>
          <w:tcPr>
            <w:tcW w:w="700" w:type="dxa"/>
            <w:vAlign w:val="center"/>
          </w:tcPr>
          <w:p w:rsidR="00441640" w:rsidRDefault="00441640" w:rsidP="007E5CDD">
            <w:pPr>
              <w:spacing w:line="400" w:lineRule="exact"/>
              <w:jc w:val="center"/>
              <w:rPr>
                <w:rFonts w:ascii="仿宋" w:eastAsia="仿宋" w:hAnsi="仿宋"/>
                <w:b/>
                <w:sz w:val="24"/>
                <w:szCs w:val="24"/>
              </w:rPr>
            </w:pPr>
            <w:r>
              <w:rPr>
                <w:rFonts w:ascii="仿宋" w:eastAsia="仿宋" w:hAnsi="仿宋"/>
                <w:b/>
                <w:sz w:val="24"/>
                <w:szCs w:val="24"/>
              </w:rPr>
              <w:t>序号</w:t>
            </w:r>
          </w:p>
        </w:tc>
        <w:tc>
          <w:tcPr>
            <w:tcW w:w="1320" w:type="dxa"/>
            <w:vAlign w:val="center"/>
          </w:tcPr>
          <w:p w:rsidR="00441640" w:rsidRDefault="00441640" w:rsidP="007E5CDD">
            <w:pPr>
              <w:spacing w:line="400" w:lineRule="exact"/>
              <w:jc w:val="center"/>
              <w:rPr>
                <w:rFonts w:ascii="仿宋" w:eastAsia="仿宋" w:hAnsi="仿宋"/>
                <w:b/>
                <w:sz w:val="24"/>
                <w:szCs w:val="24"/>
              </w:rPr>
            </w:pPr>
            <w:r>
              <w:rPr>
                <w:rFonts w:ascii="仿宋" w:eastAsia="仿宋" w:hAnsi="仿宋"/>
                <w:b/>
                <w:sz w:val="24"/>
                <w:szCs w:val="24"/>
              </w:rPr>
              <w:t>业主名称</w:t>
            </w:r>
          </w:p>
        </w:tc>
        <w:tc>
          <w:tcPr>
            <w:tcW w:w="2368" w:type="dxa"/>
            <w:vAlign w:val="center"/>
          </w:tcPr>
          <w:p w:rsidR="00441640" w:rsidRDefault="00441640" w:rsidP="007E5CDD">
            <w:pPr>
              <w:spacing w:line="400" w:lineRule="exact"/>
              <w:jc w:val="center"/>
              <w:rPr>
                <w:rFonts w:ascii="仿宋" w:eastAsia="仿宋" w:hAnsi="仿宋"/>
                <w:b/>
                <w:sz w:val="24"/>
                <w:szCs w:val="24"/>
              </w:rPr>
            </w:pPr>
            <w:r>
              <w:rPr>
                <w:rFonts w:ascii="仿宋" w:eastAsia="仿宋" w:hAnsi="仿宋"/>
                <w:b/>
                <w:sz w:val="24"/>
                <w:szCs w:val="24"/>
              </w:rPr>
              <w:t>项目名称</w:t>
            </w:r>
          </w:p>
        </w:tc>
        <w:tc>
          <w:tcPr>
            <w:tcW w:w="1749" w:type="dxa"/>
            <w:vAlign w:val="center"/>
          </w:tcPr>
          <w:p w:rsidR="00441640" w:rsidRDefault="00441640" w:rsidP="007E5CDD">
            <w:pPr>
              <w:spacing w:line="400" w:lineRule="exact"/>
              <w:jc w:val="center"/>
              <w:rPr>
                <w:rFonts w:ascii="仿宋" w:eastAsia="仿宋" w:hAnsi="仿宋"/>
                <w:b/>
                <w:sz w:val="24"/>
                <w:szCs w:val="24"/>
              </w:rPr>
            </w:pPr>
            <w:r>
              <w:rPr>
                <w:rFonts w:ascii="仿宋" w:eastAsia="仿宋" w:hAnsi="仿宋"/>
                <w:b/>
                <w:sz w:val="24"/>
                <w:szCs w:val="24"/>
              </w:rPr>
              <w:t>合同总价</w:t>
            </w:r>
          </w:p>
        </w:tc>
        <w:tc>
          <w:tcPr>
            <w:tcW w:w="1726" w:type="dxa"/>
            <w:vAlign w:val="center"/>
          </w:tcPr>
          <w:p w:rsidR="00441640" w:rsidRDefault="00441640" w:rsidP="007E5CDD">
            <w:pPr>
              <w:spacing w:line="400" w:lineRule="exact"/>
              <w:jc w:val="center"/>
              <w:rPr>
                <w:rFonts w:ascii="仿宋" w:eastAsia="仿宋" w:hAnsi="仿宋"/>
                <w:b/>
                <w:sz w:val="24"/>
                <w:szCs w:val="24"/>
              </w:rPr>
            </w:pPr>
            <w:r>
              <w:rPr>
                <w:rFonts w:ascii="仿宋" w:eastAsia="仿宋" w:hAnsi="仿宋"/>
                <w:b/>
                <w:sz w:val="24"/>
                <w:szCs w:val="24"/>
              </w:rPr>
              <w:t>完成时间</w:t>
            </w:r>
          </w:p>
        </w:tc>
        <w:tc>
          <w:tcPr>
            <w:tcW w:w="1409" w:type="dxa"/>
            <w:vAlign w:val="center"/>
          </w:tcPr>
          <w:p w:rsidR="00441640" w:rsidRDefault="00441640" w:rsidP="007E5CDD">
            <w:pPr>
              <w:spacing w:line="400" w:lineRule="exact"/>
              <w:jc w:val="center"/>
              <w:rPr>
                <w:rFonts w:ascii="仿宋" w:eastAsia="仿宋" w:hAnsi="仿宋"/>
                <w:b/>
                <w:sz w:val="24"/>
                <w:szCs w:val="24"/>
              </w:rPr>
            </w:pPr>
            <w:r>
              <w:rPr>
                <w:rFonts w:ascii="仿宋" w:eastAsia="仿宋" w:hAnsi="仿宋"/>
                <w:b/>
                <w:sz w:val="24"/>
                <w:szCs w:val="24"/>
              </w:rPr>
              <w:t>业主单位联系人及电话</w:t>
            </w:r>
          </w:p>
        </w:tc>
      </w:tr>
      <w:tr w:rsidR="00441640" w:rsidTr="007E5CDD">
        <w:trPr>
          <w:trHeight w:val="393"/>
          <w:jc w:val="center"/>
        </w:trPr>
        <w:tc>
          <w:tcPr>
            <w:tcW w:w="700" w:type="dxa"/>
            <w:vAlign w:val="center"/>
          </w:tcPr>
          <w:p w:rsidR="00441640" w:rsidRDefault="00441640" w:rsidP="007E5CDD">
            <w:pPr>
              <w:spacing w:line="400" w:lineRule="exact"/>
              <w:jc w:val="center"/>
              <w:rPr>
                <w:rFonts w:ascii="仿宋" w:eastAsia="仿宋" w:hAnsi="仿宋"/>
                <w:sz w:val="24"/>
                <w:szCs w:val="24"/>
              </w:rPr>
            </w:pPr>
          </w:p>
        </w:tc>
        <w:tc>
          <w:tcPr>
            <w:tcW w:w="1320" w:type="dxa"/>
            <w:vAlign w:val="center"/>
          </w:tcPr>
          <w:p w:rsidR="00441640" w:rsidRDefault="00441640" w:rsidP="007E5CDD">
            <w:pPr>
              <w:spacing w:line="400" w:lineRule="exact"/>
              <w:jc w:val="center"/>
              <w:rPr>
                <w:rFonts w:ascii="仿宋" w:eastAsia="仿宋" w:hAnsi="仿宋"/>
                <w:sz w:val="24"/>
                <w:szCs w:val="24"/>
              </w:rPr>
            </w:pPr>
          </w:p>
        </w:tc>
        <w:tc>
          <w:tcPr>
            <w:tcW w:w="2368" w:type="dxa"/>
            <w:vAlign w:val="center"/>
          </w:tcPr>
          <w:p w:rsidR="00441640" w:rsidRDefault="00441640" w:rsidP="007E5CDD">
            <w:pPr>
              <w:spacing w:line="400" w:lineRule="exact"/>
              <w:jc w:val="center"/>
              <w:rPr>
                <w:rFonts w:ascii="仿宋" w:eastAsia="仿宋" w:hAnsi="仿宋"/>
                <w:sz w:val="24"/>
                <w:szCs w:val="24"/>
              </w:rPr>
            </w:pPr>
          </w:p>
        </w:tc>
        <w:tc>
          <w:tcPr>
            <w:tcW w:w="1749" w:type="dxa"/>
            <w:vAlign w:val="center"/>
          </w:tcPr>
          <w:p w:rsidR="00441640" w:rsidRDefault="00441640" w:rsidP="007E5CDD">
            <w:pPr>
              <w:spacing w:line="400" w:lineRule="exact"/>
              <w:jc w:val="center"/>
              <w:rPr>
                <w:rFonts w:ascii="仿宋" w:eastAsia="仿宋" w:hAnsi="仿宋"/>
                <w:sz w:val="24"/>
                <w:szCs w:val="24"/>
              </w:rPr>
            </w:pPr>
          </w:p>
        </w:tc>
        <w:tc>
          <w:tcPr>
            <w:tcW w:w="1726" w:type="dxa"/>
            <w:vAlign w:val="center"/>
          </w:tcPr>
          <w:p w:rsidR="00441640" w:rsidRDefault="00441640" w:rsidP="007E5CDD">
            <w:pPr>
              <w:spacing w:line="400" w:lineRule="exact"/>
              <w:jc w:val="center"/>
              <w:rPr>
                <w:rFonts w:ascii="仿宋" w:eastAsia="仿宋" w:hAnsi="仿宋"/>
                <w:sz w:val="24"/>
                <w:szCs w:val="24"/>
              </w:rPr>
            </w:pPr>
          </w:p>
        </w:tc>
        <w:tc>
          <w:tcPr>
            <w:tcW w:w="1409" w:type="dxa"/>
            <w:vAlign w:val="center"/>
          </w:tcPr>
          <w:p w:rsidR="00441640" w:rsidRDefault="00441640" w:rsidP="007E5CDD">
            <w:pPr>
              <w:spacing w:line="400" w:lineRule="exact"/>
              <w:jc w:val="center"/>
              <w:rPr>
                <w:rFonts w:ascii="仿宋" w:eastAsia="仿宋" w:hAnsi="仿宋"/>
                <w:sz w:val="24"/>
                <w:szCs w:val="24"/>
              </w:rPr>
            </w:pPr>
          </w:p>
        </w:tc>
      </w:tr>
      <w:tr w:rsidR="00441640" w:rsidTr="007E5CDD">
        <w:trPr>
          <w:trHeight w:val="408"/>
          <w:jc w:val="center"/>
        </w:trPr>
        <w:tc>
          <w:tcPr>
            <w:tcW w:w="700" w:type="dxa"/>
            <w:vAlign w:val="center"/>
          </w:tcPr>
          <w:p w:rsidR="00441640" w:rsidRDefault="00441640" w:rsidP="007E5CDD">
            <w:pPr>
              <w:spacing w:line="400" w:lineRule="exact"/>
              <w:jc w:val="center"/>
              <w:rPr>
                <w:rFonts w:ascii="仿宋" w:eastAsia="仿宋" w:hAnsi="仿宋"/>
                <w:sz w:val="24"/>
                <w:szCs w:val="24"/>
              </w:rPr>
            </w:pPr>
          </w:p>
        </w:tc>
        <w:tc>
          <w:tcPr>
            <w:tcW w:w="1320" w:type="dxa"/>
            <w:vAlign w:val="center"/>
          </w:tcPr>
          <w:p w:rsidR="00441640" w:rsidRDefault="00441640" w:rsidP="007E5CDD">
            <w:pPr>
              <w:spacing w:line="400" w:lineRule="exact"/>
              <w:jc w:val="center"/>
              <w:rPr>
                <w:rFonts w:ascii="仿宋" w:eastAsia="仿宋" w:hAnsi="仿宋"/>
                <w:sz w:val="24"/>
                <w:szCs w:val="24"/>
              </w:rPr>
            </w:pPr>
          </w:p>
        </w:tc>
        <w:tc>
          <w:tcPr>
            <w:tcW w:w="2368" w:type="dxa"/>
            <w:vAlign w:val="center"/>
          </w:tcPr>
          <w:p w:rsidR="00441640" w:rsidRDefault="00441640" w:rsidP="007E5CDD">
            <w:pPr>
              <w:spacing w:line="400" w:lineRule="exact"/>
              <w:jc w:val="center"/>
              <w:rPr>
                <w:rFonts w:ascii="仿宋" w:eastAsia="仿宋" w:hAnsi="仿宋"/>
                <w:sz w:val="24"/>
                <w:szCs w:val="24"/>
              </w:rPr>
            </w:pPr>
          </w:p>
        </w:tc>
        <w:tc>
          <w:tcPr>
            <w:tcW w:w="1749" w:type="dxa"/>
            <w:vAlign w:val="center"/>
          </w:tcPr>
          <w:p w:rsidR="00441640" w:rsidRDefault="00441640" w:rsidP="007E5CDD">
            <w:pPr>
              <w:spacing w:line="400" w:lineRule="exact"/>
              <w:jc w:val="center"/>
              <w:rPr>
                <w:rFonts w:ascii="仿宋" w:eastAsia="仿宋" w:hAnsi="仿宋"/>
                <w:sz w:val="24"/>
                <w:szCs w:val="24"/>
              </w:rPr>
            </w:pPr>
          </w:p>
        </w:tc>
        <w:tc>
          <w:tcPr>
            <w:tcW w:w="1726" w:type="dxa"/>
            <w:vAlign w:val="center"/>
          </w:tcPr>
          <w:p w:rsidR="00441640" w:rsidRDefault="00441640" w:rsidP="007E5CDD">
            <w:pPr>
              <w:spacing w:line="400" w:lineRule="exact"/>
              <w:jc w:val="center"/>
              <w:rPr>
                <w:rFonts w:ascii="仿宋" w:eastAsia="仿宋" w:hAnsi="仿宋"/>
                <w:sz w:val="24"/>
                <w:szCs w:val="24"/>
              </w:rPr>
            </w:pPr>
          </w:p>
        </w:tc>
        <w:tc>
          <w:tcPr>
            <w:tcW w:w="1409" w:type="dxa"/>
            <w:vAlign w:val="center"/>
          </w:tcPr>
          <w:p w:rsidR="00441640" w:rsidRDefault="00441640" w:rsidP="007E5CDD">
            <w:pPr>
              <w:spacing w:line="400" w:lineRule="exact"/>
              <w:jc w:val="center"/>
              <w:rPr>
                <w:rFonts w:ascii="仿宋" w:eastAsia="仿宋" w:hAnsi="仿宋"/>
                <w:sz w:val="24"/>
                <w:szCs w:val="24"/>
              </w:rPr>
            </w:pPr>
          </w:p>
        </w:tc>
      </w:tr>
      <w:tr w:rsidR="00441640" w:rsidTr="007E5CDD">
        <w:trPr>
          <w:trHeight w:val="393"/>
          <w:jc w:val="center"/>
        </w:trPr>
        <w:tc>
          <w:tcPr>
            <w:tcW w:w="700" w:type="dxa"/>
            <w:vAlign w:val="center"/>
          </w:tcPr>
          <w:p w:rsidR="00441640" w:rsidRDefault="00441640" w:rsidP="007E5CDD">
            <w:pPr>
              <w:spacing w:line="400" w:lineRule="exact"/>
              <w:jc w:val="center"/>
              <w:rPr>
                <w:rFonts w:ascii="仿宋" w:eastAsia="仿宋" w:hAnsi="仿宋"/>
                <w:sz w:val="24"/>
                <w:szCs w:val="24"/>
              </w:rPr>
            </w:pPr>
          </w:p>
        </w:tc>
        <w:tc>
          <w:tcPr>
            <w:tcW w:w="1320" w:type="dxa"/>
            <w:vAlign w:val="center"/>
          </w:tcPr>
          <w:p w:rsidR="00441640" w:rsidRDefault="00441640" w:rsidP="007E5CDD">
            <w:pPr>
              <w:spacing w:line="400" w:lineRule="exact"/>
              <w:jc w:val="center"/>
              <w:rPr>
                <w:rFonts w:ascii="仿宋" w:eastAsia="仿宋" w:hAnsi="仿宋"/>
                <w:sz w:val="24"/>
                <w:szCs w:val="24"/>
              </w:rPr>
            </w:pPr>
          </w:p>
        </w:tc>
        <w:tc>
          <w:tcPr>
            <w:tcW w:w="2368" w:type="dxa"/>
            <w:vAlign w:val="center"/>
          </w:tcPr>
          <w:p w:rsidR="00441640" w:rsidRDefault="00441640" w:rsidP="007E5CDD">
            <w:pPr>
              <w:spacing w:line="400" w:lineRule="exact"/>
              <w:jc w:val="center"/>
              <w:rPr>
                <w:rFonts w:ascii="仿宋" w:eastAsia="仿宋" w:hAnsi="仿宋"/>
                <w:sz w:val="24"/>
                <w:szCs w:val="24"/>
              </w:rPr>
            </w:pPr>
          </w:p>
        </w:tc>
        <w:tc>
          <w:tcPr>
            <w:tcW w:w="1749" w:type="dxa"/>
            <w:vAlign w:val="center"/>
          </w:tcPr>
          <w:p w:rsidR="00441640" w:rsidRDefault="00441640" w:rsidP="007E5CDD">
            <w:pPr>
              <w:spacing w:line="400" w:lineRule="exact"/>
              <w:jc w:val="center"/>
              <w:rPr>
                <w:rFonts w:ascii="仿宋" w:eastAsia="仿宋" w:hAnsi="仿宋"/>
                <w:sz w:val="24"/>
                <w:szCs w:val="24"/>
              </w:rPr>
            </w:pPr>
          </w:p>
        </w:tc>
        <w:tc>
          <w:tcPr>
            <w:tcW w:w="1726" w:type="dxa"/>
            <w:vAlign w:val="center"/>
          </w:tcPr>
          <w:p w:rsidR="00441640" w:rsidRDefault="00441640" w:rsidP="007E5CDD">
            <w:pPr>
              <w:spacing w:line="400" w:lineRule="exact"/>
              <w:jc w:val="center"/>
              <w:rPr>
                <w:rFonts w:ascii="仿宋" w:eastAsia="仿宋" w:hAnsi="仿宋"/>
                <w:sz w:val="24"/>
                <w:szCs w:val="24"/>
              </w:rPr>
            </w:pPr>
          </w:p>
        </w:tc>
        <w:tc>
          <w:tcPr>
            <w:tcW w:w="1409" w:type="dxa"/>
            <w:vAlign w:val="center"/>
          </w:tcPr>
          <w:p w:rsidR="00441640" w:rsidRDefault="00441640" w:rsidP="007E5CDD">
            <w:pPr>
              <w:spacing w:line="400" w:lineRule="exact"/>
              <w:jc w:val="center"/>
              <w:rPr>
                <w:rFonts w:ascii="仿宋" w:eastAsia="仿宋" w:hAnsi="仿宋"/>
                <w:sz w:val="24"/>
                <w:szCs w:val="24"/>
              </w:rPr>
            </w:pPr>
          </w:p>
        </w:tc>
      </w:tr>
      <w:tr w:rsidR="00441640" w:rsidTr="007E5CDD">
        <w:trPr>
          <w:trHeight w:val="393"/>
          <w:jc w:val="center"/>
        </w:trPr>
        <w:tc>
          <w:tcPr>
            <w:tcW w:w="700" w:type="dxa"/>
            <w:vAlign w:val="center"/>
          </w:tcPr>
          <w:p w:rsidR="00441640" w:rsidRDefault="00441640" w:rsidP="007E5CDD">
            <w:pPr>
              <w:spacing w:line="400" w:lineRule="exact"/>
              <w:jc w:val="center"/>
              <w:rPr>
                <w:rFonts w:ascii="仿宋" w:eastAsia="仿宋" w:hAnsi="仿宋"/>
                <w:sz w:val="24"/>
                <w:szCs w:val="24"/>
              </w:rPr>
            </w:pPr>
          </w:p>
        </w:tc>
        <w:tc>
          <w:tcPr>
            <w:tcW w:w="1320" w:type="dxa"/>
            <w:vAlign w:val="center"/>
          </w:tcPr>
          <w:p w:rsidR="00441640" w:rsidRDefault="00441640" w:rsidP="007E5CDD">
            <w:pPr>
              <w:spacing w:line="400" w:lineRule="exact"/>
              <w:jc w:val="center"/>
              <w:rPr>
                <w:rFonts w:ascii="仿宋" w:eastAsia="仿宋" w:hAnsi="仿宋"/>
                <w:sz w:val="24"/>
                <w:szCs w:val="24"/>
              </w:rPr>
            </w:pPr>
          </w:p>
        </w:tc>
        <w:tc>
          <w:tcPr>
            <w:tcW w:w="2368" w:type="dxa"/>
            <w:vAlign w:val="center"/>
          </w:tcPr>
          <w:p w:rsidR="00441640" w:rsidRDefault="00441640" w:rsidP="007E5CDD">
            <w:pPr>
              <w:spacing w:line="400" w:lineRule="exact"/>
              <w:jc w:val="center"/>
              <w:rPr>
                <w:rFonts w:ascii="仿宋" w:eastAsia="仿宋" w:hAnsi="仿宋"/>
                <w:sz w:val="24"/>
                <w:szCs w:val="24"/>
              </w:rPr>
            </w:pPr>
          </w:p>
        </w:tc>
        <w:tc>
          <w:tcPr>
            <w:tcW w:w="1749" w:type="dxa"/>
            <w:vAlign w:val="center"/>
          </w:tcPr>
          <w:p w:rsidR="00441640" w:rsidRDefault="00441640" w:rsidP="007E5CDD">
            <w:pPr>
              <w:spacing w:line="400" w:lineRule="exact"/>
              <w:jc w:val="center"/>
              <w:rPr>
                <w:rFonts w:ascii="仿宋" w:eastAsia="仿宋" w:hAnsi="仿宋"/>
                <w:sz w:val="24"/>
                <w:szCs w:val="24"/>
              </w:rPr>
            </w:pPr>
          </w:p>
        </w:tc>
        <w:tc>
          <w:tcPr>
            <w:tcW w:w="1726" w:type="dxa"/>
            <w:vAlign w:val="center"/>
          </w:tcPr>
          <w:p w:rsidR="00441640" w:rsidRDefault="00441640" w:rsidP="007E5CDD">
            <w:pPr>
              <w:spacing w:line="400" w:lineRule="exact"/>
              <w:jc w:val="center"/>
              <w:rPr>
                <w:rFonts w:ascii="仿宋" w:eastAsia="仿宋" w:hAnsi="仿宋"/>
                <w:sz w:val="24"/>
                <w:szCs w:val="24"/>
              </w:rPr>
            </w:pPr>
          </w:p>
        </w:tc>
        <w:tc>
          <w:tcPr>
            <w:tcW w:w="1409" w:type="dxa"/>
            <w:vAlign w:val="center"/>
          </w:tcPr>
          <w:p w:rsidR="00441640" w:rsidRDefault="00441640" w:rsidP="007E5CDD">
            <w:pPr>
              <w:spacing w:line="400" w:lineRule="exact"/>
              <w:jc w:val="center"/>
              <w:rPr>
                <w:rFonts w:ascii="仿宋" w:eastAsia="仿宋" w:hAnsi="仿宋"/>
                <w:sz w:val="24"/>
                <w:szCs w:val="24"/>
              </w:rPr>
            </w:pPr>
          </w:p>
        </w:tc>
      </w:tr>
      <w:tr w:rsidR="00441640" w:rsidTr="007E5CDD">
        <w:trPr>
          <w:trHeight w:val="408"/>
          <w:jc w:val="center"/>
        </w:trPr>
        <w:tc>
          <w:tcPr>
            <w:tcW w:w="700" w:type="dxa"/>
            <w:vAlign w:val="center"/>
          </w:tcPr>
          <w:p w:rsidR="00441640" w:rsidRDefault="00441640" w:rsidP="007E5CDD">
            <w:pPr>
              <w:spacing w:line="400" w:lineRule="exact"/>
              <w:jc w:val="center"/>
              <w:rPr>
                <w:rFonts w:ascii="仿宋" w:eastAsia="仿宋" w:hAnsi="仿宋"/>
                <w:sz w:val="24"/>
                <w:szCs w:val="24"/>
              </w:rPr>
            </w:pPr>
          </w:p>
        </w:tc>
        <w:tc>
          <w:tcPr>
            <w:tcW w:w="1320" w:type="dxa"/>
            <w:vAlign w:val="center"/>
          </w:tcPr>
          <w:p w:rsidR="00441640" w:rsidRDefault="00441640" w:rsidP="007E5CDD">
            <w:pPr>
              <w:spacing w:line="400" w:lineRule="exact"/>
              <w:jc w:val="center"/>
              <w:rPr>
                <w:rFonts w:ascii="仿宋" w:eastAsia="仿宋" w:hAnsi="仿宋"/>
                <w:sz w:val="24"/>
                <w:szCs w:val="24"/>
              </w:rPr>
            </w:pPr>
          </w:p>
        </w:tc>
        <w:tc>
          <w:tcPr>
            <w:tcW w:w="2368" w:type="dxa"/>
            <w:vAlign w:val="center"/>
          </w:tcPr>
          <w:p w:rsidR="00441640" w:rsidRDefault="00441640" w:rsidP="007E5CDD">
            <w:pPr>
              <w:spacing w:line="400" w:lineRule="exact"/>
              <w:jc w:val="center"/>
              <w:rPr>
                <w:rFonts w:ascii="仿宋" w:eastAsia="仿宋" w:hAnsi="仿宋"/>
                <w:sz w:val="24"/>
                <w:szCs w:val="24"/>
              </w:rPr>
            </w:pPr>
          </w:p>
        </w:tc>
        <w:tc>
          <w:tcPr>
            <w:tcW w:w="1749" w:type="dxa"/>
            <w:vAlign w:val="center"/>
          </w:tcPr>
          <w:p w:rsidR="00441640" w:rsidRDefault="00441640" w:rsidP="007E5CDD">
            <w:pPr>
              <w:spacing w:line="400" w:lineRule="exact"/>
              <w:jc w:val="center"/>
              <w:rPr>
                <w:rFonts w:ascii="仿宋" w:eastAsia="仿宋" w:hAnsi="仿宋"/>
                <w:sz w:val="24"/>
                <w:szCs w:val="24"/>
              </w:rPr>
            </w:pPr>
          </w:p>
        </w:tc>
        <w:tc>
          <w:tcPr>
            <w:tcW w:w="1726" w:type="dxa"/>
            <w:vAlign w:val="center"/>
          </w:tcPr>
          <w:p w:rsidR="00441640" w:rsidRDefault="00441640" w:rsidP="007E5CDD">
            <w:pPr>
              <w:spacing w:line="400" w:lineRule="exact"/>
              <w:jc w:val="center"/>
              <w:rPr>
                <w:rFonts w:ascii="仿宋" w:eastAsia="仿宋" w:hAnsi="仿宋"/>
                <w:sz w:val="24"/>
                <w:szCs w:val="24"/>
              </w:rPr>
            </w:pPr>
          </w:p>
        </w:tc>
        <w:tc>
          <w:tcPr>
            <w:tcW w:w="1409" w:type="dxa"/>
            <w:vAlign w:val="center"/>
          </w:tcPr>
          <w:p w:rsidR="00441640" w:rsidRDefault="00441640" w:rsidP="007E5CDD">
            <w:pPr>
              <w:spacing w:line="400" w:lineRule="exact"/>
              <w:jc w:val="center"/>
              <w:rPr>
                <w:rFonts w:ascii="仿宋" w:eastAsia="仿宋" w:hAnsi="仿宋"/>
                <w:sz w:val="24"/>
                <w:szCs w:val="24"/>
              </w:rPr>
            </w:pPr>
          </w:p>
        </w:tc>
      </w:tr>
      <w:tr w:rsidR="00441640" w:rsidTr="007E5CDD">
        <w:trPr>
          <w:trHeight w:val="393"/>
          <w:jc w:val="center"/>
        </w:trPr>
        <w:tc>
          <w:tcPr>
            <w:tcW w:w="700" w:type="dxa"/>
            <w:vAlign w:val="center"/>
          </w:tcPr>
          <w:p w:rsidR="00441640" w:rsidRDefault="00441640" w:rsidP="007E5CDD">
            <w:pPr>
              <w:spacing w:line="400" w:lineRule="exact"/>
              <w:jc w:val="center"/>
              <w:rPr>
                <w:rFonts w:ascii="仿宋" w:eastAsia="仿宋" w:hAnsi="仿宋"/>
                <w:sz w:val="24"/>
                <w:szCs w:val="24"/>
              </w:rPr>
            </w:pPr>
          </w:p>
        </w:tc>
        <w:tc>
          <w:tcPr>
            <w:tcW w:w="1320" w:type="dxa"/>
            <w:vAlign w:val="center"/>
          </w:tcPr>
          <w:p w:rsidR="00441640" w:rsidRDefault="00441640" w:rsidP="007E5CDD">
            <w:pPr>
              <w:spacing w:line="400" w:lineRule="exact"/>
              <w:jc w:val="center"/>
              <w:rPr>
                <w:rFonts w:ascii="仿宋" w:eastAsia="仿宋" w:hAnsi="仿宋"/>
                <w:sz w:val="24"/>
                <w:szCs w:val="24"/>
              </w:rPr>
            </w:pPr>
          </w:p>
        </w:tc>
        <w:tc>
          <w:tcPr>
            <w:tcW w:w="2368" w:type="dxa"/>
            <w:vAlign w:val="center"/>
          </w:tcPr>
          <w:p w:rsidR="00441640" w:rsidRDefault="00441640" w:rsidP="007E5CDD">
            <w:pPr>
              <w:spacing w:line="400" w:lineRule="exact"/>
              <w:jc w:val="center"/>
              <w:rPr>
                <w:rFonts w:ascii="仿宋" w:eastAsia="仿宋" w:hAnsi="仿宋"/>
                <w:sz w:val="24"/>
                <w:szCs w:val="24"/>
              </w:rPr>
            </w:pPr>
          </w:p>
        </w:tc>
        <w:tc>
          <w:tcPr>
            <w:tcW w:w="1749" w:type="dxa"/>
            <w:vAlign w:val="center"/>
          </w:tcPr>
          <w:p w:rsidR="00441640" w:rsidRDefault="00441640" w:rsidP="007E5CDD">
            <w:pPr>
              <w:spacing w:line="400" w:lineRule="exact"/>
              <w:jc w:val="center"/>
              <w:rPr>
                <w:rFonts w:ascii="仿宋" w:eastAsia="仿宋" w:hAnsi="仿宋"/>
                <w:sz w:val="24"/>
                <w:szCs w:val="24"/>
              </w:rPr>
            </w:pPr>
          </w:p>
        </w:tc>
        <w:tc>
          <w:tcPr>
            <w:tcW w:w="1726" w:type="dxa"/>
            <w:vAlign w:val="center"/>
          </w:tcPr>
          <w:p w:rsidR="00441640" w:rsidRDefault="00441640" w:rsidP="007E5CDD">
            <w:pPr>
              <w:spacing w:line="400" w:lineRule="exact"/>
              <w:jc w:val="center"/>
              <w:rPr>
                <w:rFonts w:ascii="仿宋" w:eastAsia="仿宋" w:hAnsi="仿宋"/>
                <w:sz w:val="24"/>
                <w:szCs w:val="24"/>
              </w:rPr>
            </w:pPr>
          </w:p>
        </w:tc>
        <w:tc>
          <w:tcPr>
            <w:tcW w:w="1409" w:type="dxa"/>
            <w:vAlign w:val="center"/>
          </w:tcPr>
          <w:p w:rsidR="00441640" w:rsidRDefault="00441640" w:rsidP="007E5CDD">
            <w:pPr>
              <w:spacing w:line="400" w:lineRule="exact"/>
              <w:jc w:val="center"/>
              <w:rPr>
                <w:rFonts w:ascii="仿宋" w:eastAsia="仿宋" w:hAnsi="仿宋"/>
                <w:sz w:val="24"/>
                <w:szCs w:val="24"/>
              </w:rPr>
            </w:pPr>
          </w:p>
        </w:tc>
      </w:tr>
      <w:tr w:rsidR="00441640" w:rsidTr="007E5CDD">
        <w:trPr>
          <w:trHeight w:val="393"/>
          <w:jc w:val="center"/>
        </w:trPr>
        <w:tc>
          <w:tcPr>
            <w:tcW w:w="700" w:type="dxa"/>
            <w:vAlign w:val="center"/>
          </w:tcPr>
          <w:p w:rsidR="00441640" w:rsidRDefault="00441640" w:rsidP="007E5CDD">
            <w:pPr>
              <w:spacing w:line="400" w:lineRule="exact"/>
              <w:jc w:val="center"/>
              <w:rPr>
                <w:rFonts w:ascii="仿宋" w:eastAsia="仿宋" w:hAnsi="仿宋"/>
                <w:sz w:val="24"/>
                <w:szCs w:val="24"/>
              </w:rPr>
            </w:pPr>
          </w:p>
        </w:tc>
        <w:tc>
          <w:tcPr>
            <w:tcW w:w="1320" w:type="dxa"/>
            <w:vAlign w:val="center"/>
          </w:tcPr>
          <w:p w:rsidR="00441640" w:rsidRDefault="00441640" w:rsidP="007E5CDD">
            <w:pPr>
              <w:spacing w:line="400" w:lineRule="exact"/>
              <w:jc w:val="center"/>
              <w:rPr>
                <w:rFonts w:ascii="仿宋" w:eastAsia="仿宋" w:hAnsi="仿宋"/>
                <w:sz w:val="24"/>
                <w:szCs w:val="24"/>
              </w:rPr>
            </w:pPr>
          </w:p>
        </w:tc>
        <w:tc>
          <w:tcPr>
            <w:tcW w:w="2368" w:type="dxa"/>
            <w:vAlign w:val="center"/>
          </w:tcPr>
          <w:p w:rsidR="00441640" w:rsidRDefault="00441640" w:rsidP="007E5CDD">
            <w:pPr>
              <w:spacing w:line="400" w:lineRule="exact"/>
              <w:jc w:val="center"/>
              <w:rPr>
                <w:rFonts w:ascii="仿宋" w:eastAsia="仿宋" w:hAnsi="仿宋"/>
                <w:sz w:val="24"/>
                <w:szCs w:val="24"/>
              </w:rPr>
            </w:pPr>
          </w:p>
        </w:tc>
        <w:tc>
          <w:tcPr>
            <w:tcW w:w="1749" w:type="dxa"/>
            <w:vAlign w:val="center"/>
          </w:tcPr>
          <w:p w:rsidR="00441640" w:rsidRDefault="00441640" w:rsidP="007E5CDD">
            <w:pPr>
              <w:spacing w:line="400" w:lineRule="exact"/>
              <w:jc w:val="center"/>
              <w:rPr>
                <w:rFonts w:ascii="仿宋" w:eastAsia="仿宋" w:hAnsi="仿宋"/>
                <w:sz w:val="24"/>
                <w:szCs w:val="24"/>
              </w:rPr>
            </w:pPr>
          </w:p>
        </w:tc>
        <w:tc>
          <w:tcPr>
            <w:tcW w:w="1726" w:type="dxa"/>
            <w:vAlign w:val="center"/>
          </w:tcPr>
          <w:p w:rsidR="00441640" w:rsidRDefault="00441640" w:rsidP="007E5CDD">
            <w:pPr>
              <w:spacing w:line="400" w:lineRule="exact"/>
              <w:jc w:val="center"/>
              <w:rPr>
                <w:rFonts w:ascii="仿宋" w:eastAsia="仿宋" w:hAnsi="仿宋"/>
                <w:sz w:val="24"/>
                <w:szCs w:val="24"/>
              </w:rPr>
            </w:pPr>
          </w:p>
        </w:tc>
        <w:tc>
          <w:tcPr>
            <w:tcW w:w="1409" w:type="dxa"/>
            <w:vAlign w:val="center"/>
          </w:tcPr>
          <w:p w:rsidR="00441640" w:rsidRDefault="00441640" w:rsidP="007E5CDD">
            <w:pPr>
              <w:spacing w:line="400" w:lineRule="exact"/>
              <w:jc w:val="center"/>
              <w:rPr>
                <w:rFonts w:ascii="仿宋" w:eastAsia="仿宋" w:hAnsi="仿宋"/>
                <w:sz w:val="24"/>
                <w:szCs w:val="24"/>
              </w:rPr>
            </w:pPr>
          </w:p>
        </w:tc>
      </w:tr>
      <w:tr w:rsidR="00441640" w:rsidTr="007E5CDD">
        <w:trPr>
          <w:trHeight w:val="408"/>
          <w:jc w:val="center"/>
        </w:trPr>
        <w:tc>
          <w:tcPr>
            <w:tcW w:w="700" w:type="dxa"/>
            <w:vAlign w:val="center"/>
          </w:tcPr>
          <w:p w:rsidR="00441640" w:rsidRDefault="00441640" w:rsidP="007E5CDD">
            <w:pPr>
              <w:spacing w:line="400" w:lineRule="exact"/>
              <w:jc w:val="center"/>
              <w:rPr>
                <w:rFonts w:ascii="仿宋" w:eastAsia="仿宋" w:hAnsi="仿宋"/>
                <w:sz w:val="24"/>
                <w:szCs w:val="24"/>
              </w:rPr>
            </w:pPr>
          </w:p>
        </w:tc>
        <w:tc>
          <w:tcPr>
            <w:tcW w:w="1320" w:type="dxa"/>
            <w:vAlign w:val="center"/>
          </w:tcPr>
          <w:p w:rsidR="00441640" w:rsidRDefault="00441640" w:rsidP="007E5CDD">
            <w:pPr>
              <w:spacing w:line="400" w:lineRule="exact"/>
              <w:jc w:val="center"/>
              <w:rPr>
                <w:rFonts w:ascii="仿宋" w:eastAsia="仿宋" w:hAnsi="仿宋"/>
                <w:sz w:val="24"/>
                <w:szCs w:val="24"/>
              </w:rPr>
            </w:pPr>
          </w:p>
        </w:tc>
        <w:tc>
          <w:tcPr>
            <w:tcW w:w="2368" w:type="dxa"/>
            <w:vAlign w:val="center"/>
          </w:tcPr>
          <w:p w:rsidR="00441640" w:rsidRDefault="00441640" w:rsidP="007E5CDD">
            <w:pPr>
              <w:spacing w:line="400" w:lineRule="exact"/>
              <w:jc w:val="center"/>
              <w:rPr>
                <w:rFonts w:ascii="仿宋" w:eastAsia="仿宋" w:hAnsi="仿宋"/>
                <w:sz w:val="24"/>
                <w:szCs w:val="24"/>
              </w:rPr>
            </w:pPr>
          </w:p>
        </w:tc>
        <w:tc>
          <w:tcPr>
            <w:tcW w:w="1749" w:type="dxa"/>
            <w:vAlign w:val="center"/>
          </w:tcPr>
          <w:p w:rsidR="00441640" w:rsidRDefault="00441640" w:rsidP="007E5CDD">
            <w:pPr>
              <w:spacing w:line="400" w:lineRule="exact"/>
              <w:jc w:val="center"/>
              <w:rPr>
                <w:rFonts w:ascii="仿宋" w:eastAsia="仿宋" w:hAnsi="仿宋"/>
                <w:sz w:val="24"/>
                <w:szCs w:val="24"/>
              </w:rPr>
            </w:pPr>
          </w:p>
        </w:tc>
        <w:tc>
          <w:tcPr>
            <w:tcW w:w="1726" w:type="dxa"/>
            <w:vAlign w:val="center"/>
          </w:tcPr>
          <w:p w:rsidR="00441640" w:rsidRDefault="00441640" w:rsidP="007E5CDD">
            <w:pPr>
              <w:spacing w:line="400" w:lineRule="exact"/>
              <w:jc w:val="center"/>
              <w:rPr>
                <w:rFonts w:ascii="仿宋" w:eastAsia="仿宋" w:hAnsi="仿宋"/>
                <w:sz w:val="24"/>
                <w:szCs w:val="24"/>
              </w:rPr>
            </w:pPr>
          </w:p>
        </w:tc>
        <w:tc>
          <w:tcPr>
            <w:tcW w:w="1409" w:type="dxa"/>
            <w:vAlign w:val="center"/>
          </w:tcPr>
          <w:p w:rsidR="00441640" w:rsidRDefault="00441640" w:rsidP="007E5CDD">
            <w:pPr>
              <w:spacing w:line="400" w:lineRule="exact"/>
              <w:jc w:val="center"/>
              <w:rPr>
                <w:rFonts w:ascii="仿宋" w:eastAsia="仿宋" w:hAnsi="仿宋"/>
                <w:sz w:val="24"/>
                <w:szCs w:val="24"/>
              </w:rPr>
            </w:pPr>
          </w:p>
        </w:tc>
      </w:tr>
    </w:tbl>
    <w:p w:rsidR="00441640" w:rsidRDefault="00441640" w:rsidP="00441640">
      <w:pPr>
        <w:spacing w:line="520" w:lineRule="exact"/>
        <w:rPr>
          <w:rFonts w:ascii="仿宋" w:eastAsia="仿宋" w:hAnsi="仿宋"/>
          <w:sz w:val="24"/>
          <w:szCs w:val="24"/>
        </w:rPr>
      </w:pPr>
      <w:r>
        <w:rPr>
          <w:rFonts w:ascii="仿宋" w:eastAsia="仿宋" w:hAnsi="仿宋"/>
          <w:sz w:val="24"/>
          <w:szCs w:val="24"/>
        </w:rPr>
        <w:t>注：此业绩必须按招标文件要求提供</w:t>
      </w:r>
      <w:r>
        <w:rPr>
          <w:rFonts w:ascii="仿宋" w:eastAsia="仿宋" w:hAnsi="仿宋" w:hint="eastAsia"/>
          <w:sz w:val="24"/>
          <w:szCs w:val="24"/>
        </w:rPr>
        <w:t>中标/成交通知书或</w:t>
      </w:r>
      <w:r>
        <w:rPr>
          <w:rFonts w:ascii="仿宋" w:eastAsia="仿宋" w:hAnsi="仿宋"/>
          <w:sz w:val="24"/>
          <w:szCs w:val="24"/>
        </w:rPr>
        <w:t>合同复印件</w:t>
      </w:r>
      <w:r>
        <w:rPr>
          <w:rFonts w:ascii="仿宋" w:eastAsia="仿宋" w:hAnsi="仿宋" w:hint="eastAsia"/>
          <w:sz w:val="24"/>
          <w:szCs w:val="24"/>
        </w:rPr>
        <w:t>（原件备查）</w:t>
      </w:r>
      <w:r>
        <w:rPr>
          <w:rFonts w:ascii="仿宋" w:eastAsia="仿宋" w:hAnsi="仿宋"/>
          <w:sz w:val="24"/>
          <w:szCs w:val="24"/>
        </w:rPr>
        <w:t>。</w:t>
      </w:r>
    </w:p>
    <w:p w:rsidR="00441640" w:rsidRDefault="00441640" w:rsidP="00441640">
      <w:pPr>
        <w:spacing w:line="520" w:lineRule="exact"/>
        <w:ind w:firstLineChars="50" w:firstLine="120"/>
        <w:rPr>
          <w:rFonts w:ascii="仿宋" w:eastAsia="仿宋" w:hAnsi="仿宋"/>
          <w:b/>
          <w:sz w:val="24"/>
          <w:szCs w:val="24"/>
        </w:rPr>
      </w:pPr>
    </w:p>
    <w:p w:rsidR="00441640" w:rsidRDefault="00441640" w:rsidP="00441640">
      <w:pPr>
        <w:spacing w:line="520" w:lineRule="exact"/>
        <w:ind w:firstLineChars="50" w:firstLine="120"/>
        <w:rPr>
          <w:rFonts w:ascii="仿宋" w:eastAsia="仿宋" w:hAnsi="仿宋"/>
          <w:b/>
          <w:sz w:val="24"/>
          <w:szCs w:val="24"/>
        </w:rPr>
      </w:pPr>
    </w:p>
    <w:p w:rsidR="00441640" w:rsidRDefault="00441640" w:rsidP="00441640">
      <w:pPr>
        <w:spacing w:line="520" w:lineRule="exact"/>
        <w:ind w:firstLineChars="50" w:firstLine="120"/>
        <w:rPr>
          <w:rFonts w:ascii="仿宋" w:eastAsia="仿宋" w:hAnsi="仿宋"/>
          <w:b/>
          <w:sz w:val="24"/>
          <w:szCs w:val="24"/>
        </w:rPr>
      </w:pPr>
    </w:p>
    <w:p w:rsidR="00441640" w:rsidRDefault="00441640" w:rsidP="00441640">
      <w:pPr>
        <w:spacing w:line="360" w:lineRule="auto"/>
        <w:rPr>
          <w:rFonts w:ascii="仿宋" w:eastAsia="仿宋" w:hAnsi="仿宋"/>
          <w:sz w:val="24"/>
          <w:szCs w:val="24"/>
        </w:rPr>
      </w:pPr>
      <w:r>
        <w:rPr>
          <w:rFonts w:ascii="仿宋" w:eastAsia="仿宋" w:hAnsi="仿宋"/>
          <w:sz w:val="24"/>
          <w:szCs w:val="24"/>
        </w:rPr>
        <w:t>投标人名称：（盖</w:t>
      </w:r>
      <w:r>
        <w:rPr>
          <w:rFonts w:ascii="仿宋" w:eastAsia="仿宋" w:hAnsi="仿宋" w:hint="eastAsia"/>
          <w:sz w:val="24"/>
          <w:szCs w:val="24"/>
        </w:rPr>
        <w:t>公</w:t>
      </w:r>
      <w:r>
        <w:rPr>
          <w:rFonts w:ascii="仿宋" w:eastAsia="仿宋" w:hAnsi="仿宋"/>
          <w:sz w:val="24"/>
          <w:szCs w:val="24"/>
        </w:rPr>
        <w:t>章）</w:t>
      </w:r>
    </w:p>
    <w:p w:rsidR="00441640" w:rsidRDefault="00441640" w:rsidP="00441640">
      <w:pPr>
        <w:spacing w:line="360" w:lineRule="auto"/>
        <w:rPr>
          <w:rFonts w:ascii="仿宋" w:eastAsia="仿宋" w:hAnsi="仿宋"/>
          <w:sz w:val="24"/>
          <w:szCs w:val="24"/>
        </w:rPr>
      </w:pPr>
      <w:r>
        <w:rPr>
          <w:rFonts w:ascii="仿宋" w:eastAsia="仿宋" w:hAnsi="仿宋" w:hint="eastAsia"/>
          <w:sz w:val="24"/>
          <w:szCs w:val="24"/>
        </w:rPr>
        <w:t>法定代表人或授权代表</w:t>
      </w:r>
      <w:r>
        <w:rPr>
          <w:rFonts w:ascii="仿宋" w:eastAsia="仿宋" w:hAnsi="仿宋"/>
          <w:sz w:val="24"/>
          <w:szCs w:val="24"/>
        </w:rPr>
        <w:t>：（签字）</w:t>
      </w:r>
    </w:p>
    <w:p w:rsidR="00441640" w:rsidRDefault="00441640" w:rsidP="00441640">
      <w:pPr>
        <w:spacing w:line="360" w:lineRule="auto"/>
        <w:rPr>
          <w:rFonts w:ascii="仿宋" w:eastAsia="仿宋" w:hAnsi="仿宋"/>
          <w:sz w:val="24"/>
          <w:szCs w:val="24"/>
        </w:rPr>
      </w:pPr>
      <w:r>
        <w:rPr>
          <w:rFonts w:ascii="仿宋" w:eastAsia="仿宋" w:hAnsi="仿宋"/>
          <w:sz w:val="24"/>
          <w:szCs w:val="24"/>
        </w:rPr>
        <w:t>日      期：年月日</w:t>
      </w:r>
    </w:p>
    <w:p w:rsidR="00441640" w:rsidRDefault="00441640" w:rsidP="00441640">
      <w:pPr>
        <w:widowControl/>
        <w:jc w:val="left"/>
        <w:rPr>
          <w:rFonts w:ascii="仿宋" w:eastAsia="仿宋" w:hAnsi="仿宋"/>
          <w:sz w:val="24"/>
          <w:szCs w:val="24"/>
        </w:rPr>
      </w:pPr>
      <w:r>
        <w:rPr>
          <w:rFonts w:ascii="仿宋" w:eastAsia="仿宋" w:hAnsi="仿宋"/>
          <w:sz w:val="24"/>
          <w:szCs w:val="24"/>
        </w:rPr>
        <w:br w:type="page"/>
      </w:r>
    </w:p>
    <w:p w:rsidR="00441640" w:rsidRDefault="00297CE3" w:rsidP="00441640">
      <w:pPr>
        <w:pStyle w:val="2"/>
        <w:rPr>
          <w:rFonts w:ascii="仿宋" w:eastAsia="仿宋" w:hAnsi="仿宋"/>
          <w:sz w:val="24"/>
          <w:szCs w:val="24"/>
        </w:rPr>
      </w:pPr>
      <w:bookmarkStart w:id="193" w:name="_Toc438024760"/>
      <w:bookmarkEnd w:id="190"/>
      <w:bookmarkEnd w:id="191"/>
      <w:bookmarkEnd w:id="192"/>
      <w:r>
        <w:rPr>
          <w:rFonts w:ascii="仿宋" w:eastAsia="仿宋" w:hAnsi="仿宋"/>
          <w:sz w:val="24"/>
          <w:szCs w:val="24"/>
        </w:rPr>
        <w:lastRenderedPageBreak/>
        <w:t>附件1</w:t>
      </w:r>
      <w:bookmarkEnd w:id="193"/>
      <w:r>
        <w:rPr>
          <w:rFonts w:ascii="仿宋" w:eastAsia="仿宋" w:hAnsi="仿宋" w:hint="eastAsia"/>
          <w:sz w:val="24"/>
          <w:szCs w:val="24"/>
        </w:rPr>
        <w:t>2</w:t>
      </w:r>
    </w:p>
    <w:p w:rsidR="00441640" w:rsidRDefault="00441640" w:rsidP="00441640">
      <w:pPr>
        <w:pStyle w:val="2"/>
        <w:jc w:val="center"/>
        <w:rPr>
          <w:rFonts w:ascii="仿宋" w:eastAsia="仿宋" w:hAnsi="仿宋"/>
          <w:sz w:val="24"/>
          <w:szCs w:val="24"/>
        </w:rPr>
      </w:pPr>
      <w:r>
        <w:rPr>
          <w:rFonts w:ascii="仿宋" w:eastAsia="仿宋" w:hAnsi="仿宋" w:hint="eastAsia"/>
          <w:sz w:val="24"/>
          <w:szCs w:val="24"/>
        </w:rPr>
        <w:t>质量保障</w:t>
      </w:r>
    </w:p>
    <w:p w:rsidR="00441640" w:rsidRDefault="00441640" w:rsidP="00441640">
      <w:pPr>
        <w:jc w:val="center"/>
        <w:rPr>
          <w:rFonts w:ascii="仿宋" w:eastAsia="仿宋" w:hAnsi="仿宋"/>
          <w:sz w:val="24"/>
          <w:szCs w:val="24"/>
        </w:rPr>
      </w:pPr>
      <w:r>
        <w:rPr>
          <w:rFonts w:ascii="仿宋" w:eastAsia="仿宋" w:hAnsi="仿宋" w:hint="eastAsia"/>
          <w:sz w:val="24"/>
          <w:szCs w:val="24"/>
        </w:rPr>
        <w:t>（格式自拟）</w:t>
      </w:r>
    </w:p>
    <w:p w:rsidR="00441640" w:rsidRDefault="00441640" w:rsidP="00441640">
      <w:pPr>
        <w:rPr>
          <w:rFonts w:ascii="仿宋" w:eastAsia="仿宋" w:hAnsi="仿宋"/>
          <w:b/>
          <w:sz w:val="24"/>
          <w:szCs w:val="24"/>
        </w:rPr>
      </w:pPr>
    </w:p>
    <w:p w:rsidR="00441640" w:rsidRDefault="00441640" w:rsidP="00441640">
      <w:pPr>
        <w:rPr>
          <w:rFonts w:ascii="仿宋" w:eastAsia="仿宋" w:hAnsi="仿宋"/>
          <w:b/>
          <w:sz w:val="24"/>
          <w:szCs w:val="24"/>
        </w:rPr>
      </w:pPr>
    </w:p>
    <w:p w:rsidR="00441640" w:rsidRDefault="00441640" w:rsidP="00441640">
      <w:pPr>
        <w:rPr>
          <w:rFonts w:ascii="仿宋" w:eastAsia="仿宋" w:hAnsi="仿宋"/>
          <w:b/>
          <w:sz w:val="24"/>
          <w:szCs w:val="24"/>
        </w:rPr>
      </w:pPr>
    </w:p>
    <w:p w:rsidR="00441640" w:rsidRDefault="00441640" w:rsidP="00441640">
      <w:pPr>
        <w:rPr>
          <w:rFonts w:ascii="仿宋" w:eastAsia="仿宋" w:hAnsi="仿宋"/>
          <w:b/>
          <w:sz w:val="24"/>
          <w:szCs w:val="24"/>
        </w:rPr>
      </w:pPr>
    </w:p>
    <w:p w:rsidR="00441640" w:rsidRDefault="00441640" w:rsidP="00441640">
      <w:pPr>
        <w:rPr>
          <w:rFonts w:ascii="仿宋" w:eastAsia="仿宋" w:hAnsi="仿宋"/>
          <w:b/>
          <w:sz w:val="24"/>
          <w:szCs w:val="24"/>
        </w:rPr>
      </w:pPr>
    </w:p>
    <w:p w:rsidR="00441640" w:rsidRDefault="00441640" w:rsidP="00441640">
      <w:pPr>
        <w:rPr>
          <w:rFonts w:ascii="仿宋" w:eastAsia="仿宋" w:hAnsi="仿宋"/>
          <w:b/>
          <w:sz w:val="24"/>
          <w:szCs w:val="24"/>
        </w:rPr>
      </w:pPr>
    </w:p>
    <w:p w:rsidR="00441640" w:rsidRDefault="00441640" w:rsidP="00441640">
      <w:pPr>
        <w:rPr>
          <w:rFonts w:ascii="仿宋" w:eastAsia="仿宋" w:hAnsi="仿宋"/>
          <w:b/>
          <w:sz w:val="24"/>
          <w:szCs w:val="24"/>
        </w:rPr>
      </w:pPr>
    </w:p>
    <w:p w:rsidR="00441640" w:rsidRDefault="00441640" w:rsidP="00441640">
      <w:pPr>
        <w:rPr>
          <w:rFonts w:ascii="仿宋" w:eastAsia="仿宋" w:hAnsi="仿宋"/>
          <w:b/>
          <w:sz w:val="24"/>
          <w:szCs w:val="24"/>
        </w:rPr>
      </w:pPr>
    </w:p>
    <w:p w:rsidR="00441640" w:rsidRDefault="00A3471A" w:rsidP="00441640">
      <w:pPr>
        <w:pStyle w:val="2"/>
        <w:rPr>
          <w:rFonts w:ascii="仿宋" w:eastAsia="仿宋" w:hAnsi="仿宋"/>
          <w:sz w:val="24"/>
          <w:szCs w:val="24"/>
        </w:rPr>
      </w:pPr>
      <w:bookmarkStart w:id="194" w:name="_Toc438024761"/>
      <w:r>
        <w:rPr>
          <w:rFonts w:ascii="仿宋" w:eastAsia="仿宋" w:hAnsi="仿宋"/>
          <w:sz w:val="24"/>
          <w:szCs w:val="24"/>
        </w:rPr>
        <w:t>附件1</w:t>
      </w:r>
      <w:bookmarkEnd w:id="194"/>
      <w:r>
        <w:rPr>
          <w:rFonts w:ascii="仿宋" w:eastAsia="仿宋" w:hAnsi="仿宋" w:hint="eastAsia"/>
          <w:sz w:val="24"/>
          <w:szCs w:val="24"/>
        </w:rPr>
        <w:t>3</w:t>
      </w:r>
    </w:p>
    <w:p w:rsidR="00441640" w:rsidRDefault="00441640" w:rsidP="00441640">
      <w:pPr>
        <w:pStyle w:val="2"/>
        <w:jc w:val="center"/>
        <w:rPr>
          <w:rFonts w:ascii="仿宋" w:eastAsia="仿宋" w:hAnsi="仿宋"/>
          <w:sz w:val="24"/>
          <w:szCs w:val="24"/>
        </w:rPr>
      </w:pPr>
      <w:r w:rsidRPr="0044018A">
        <w:rPr>
          <w:rFonts w:ascii="仿宋" w:eastAsia="仿宋" w:hAnsi="仿宋" w:hint="eastAsia"/>
          <w:sz w:val="24"/>
          <w:szCs w:val="24"/>
        </w:rPr>
        <w:t>服务承诺</w:t>
      </w:r>
    </w:p>
    <w:p w:rsidR="00441640" w:rsidRDefault="00441640" w:rsidP="00441640">
      <w:pPr>
        <w:jc w:val="center"/>
        <w:rPr>
          <w:rFonts w:ascii="仿宋" w:eastAsia="仿宋" w:hAnsi="仿宋"/>
          <w:sz w:val="24"/>
          <w:szCs w:val="24"/>
        </w:rPr>
      </w:pPr>
    </w:p>
    <w:p w:rsidR="00A3471A" w:rsidRDefault="00441640" w:rsidP="00441640">
      <w:pPr>
        <w:jc w:val="center"/>
        <w:rPr>
          <w:rFonts w:ascii="仿宋" w:eastAsia="仿宋" w:hAnsi="仿宋"/>
          <w:sz w:val="24"/>
          <w:szCs w:val="24"/>
        </w:rPr>
      </w:pPr>
      <w:r>
        <w:rPr>
          <w:rFonts w:ascii="仿宋" w:eastAsia="仿宋" w:hAnsi="仿宋" w:hint="eastAsia"/>
          <w:sz w:val="24"/>
          <w:szCs w:val="24"/>
        </w:rPr>
        <w:t>（格式自拟）</w:t>
      </w:r>
    </w:p>
    <w:p w:rsidR="00A3471A" w:rsidRDefault="00A3471A" w:rsidP="00A3471A">
      <w:pPr>
        <w:jc w:val="center"/>
        <w:rPr>
          <w:rFonts w:ascii="仿宋" w:eastAsia="仿宋" w:hAnsi="仿宋"/>
          <w:sz w:val="24"/>
          <w:szCs w:val="24"/>
        </w:rPr>
      </w:pPr>
    </w:p>
    <w:p w:rsidR="00A3471A" w:rsidRDefault="00A3471A" w:rsidP="00A3471A">
      <w:pPr>
        <w:jc w:val="center"/>
        <w:rPr>
          <w:rFonts w:ascii="仿宋" w:eastAsia="仿宋" w:hAnsi="仿宋"/>
          <w:sz w:val="24"/>
          <w:szCs w:val="24"/>
        </w:rPr>
      </w:pPr>
    </w:p>
    <w:p w:rsidR="00A3471A" w:rsidRDefault="00A3471A"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441640" w:rsidRDefault="00441640" w:rsidP="00A3471A">
      <w:pPr>
        <w:jc w:val="center"/>
        <w:rPr>
          <w:rFonts w:ascii="仿宋" w:eastAsia="仿宋" w:hAnsi="仿宋"/>
          <w:sz w:val="24"/>
          <w:szCs w:val="24"/>
        </w:rPr>
      </w:pPr>
    </w:p>
    <w:p w:rsidR="00A3471A" w:rsidRDefault="00A3471A" w:rsidP="00A3471A">
      <w:pPr>
        <w:pStyle w:val="2"/>
        <w:rPr>
          <w:rFonts w:ascii="仿宋" w:eastAsia="仿宋" w:hAnsi="仿宋"/>
          <w:sz w:val="24"/>
          <w:szCs w:val="24"/>
        </w:rPr>
      </w:pPr>
      <w:r>
        <w:rPr>
          <w:rFonts w:ascii="仿宋" w:eastAsia="仿宋" w:hAnsi="仿宋"/>
          <w:sz w:val="24"/>
          <w:szCs w:val="24"/>
        </w:rPr>
        <w:lastRenderedPageBreak/>
        <w:t>附件1</w:t>
      </w:r>
      <w:r>
        <w:rPr>
          <w:rFonts w:ascii="仿宋" w:eastAsia="仿宋" w:hAnsi="仿宋" w:hint="eastAsia"/>
          <w:sz w:val="24"/>
          <w:szCs w:val="24"/>
        </w:rPr>
        <w:t>4</w:t>
      </w:r>
    </w:p>
    <w:p w:rsidR="00441640" w:rsidRDefault="00441640" w:rsidP="00994B9A">
      <w:pPr>
        <w:spacing w:beforeLines="100" w:afterLines="50" w:line="360" w:lineRule="auto"/>
        <w:jc w:val="center"/>
        <w:rPr>
          <w:rFonts w:ascii="仿宋" w:eastAsia="仿宋" w:hAnsi="仿宋"/>
          <w:b/>
          <w:sz w:val="24"/>
          <w:szCs w:val="24"/>
        </w:rPr>
      </w:pPr>
      <w:r>
        <w:rPr>
          <w:rFonts w:ascii="仿宋" w:eastAsia="仿宋" w:hAnsi="仿宋" w:hint="eastAsia"/>
          <w:b/>
          <w:sz w:val="24"/>
          <w:szCs w:val="24"/>
        </w:rPr>
        <w:t>在经营活动中没有重大违法记录的书面声明</w:t>
      </w:r>
    </w:p>
    <w:p w:rsidR="00441640" w:rsidRDefault="00441640" w:rsidP="00441640">
      <w:pPr>
        <w:spacing w:line="520" w:lineRule="exact"/>
        <w:rPr>
          <w:rFonts w:ascii="仿宋" w:eastAsia="仿宋" w:hAnsi="仿宋"/>
          <w:sz w:val="24"/>
          <w:szCs w:val="24"/>
        </w:rPr>
      </w:pPr>
      <w:r>
        <w:rPr>
          <w:rFonts w:ascii="仿宋" w:eastAsia="仿宋" w:hAnsi="仿宋" w:hint="eastAsia"/>
          <w:sz w:val="24"/>
          <w:szCs w:val="24"/>
        </w:rPr>
        <w:t>致：</w:t>
      </w:r>
    </w:p>
    <w:p w:rsidR="00441640" w:rsidRDefault="00441640" w:rsidP="00441640">
      <w:pPr>
        <w:spacing w:line="520" w:lineRule="exact"/>
        <w:rPr>
          <w:rFonts w:ascii="仿宋" w:eastAsia="仿宋" w:hAnsi="仿宋"/>
          <w:sz w:val="24"/>
          <w:szCs w:val="24"/>
        </w:rPr>
      </w:pPr>
      <w:r>
        <w:rPr>
          <w:rFonts w:ascii="仿宋" w:eastAsia="仿宋" w:hAnsi="仿宋" w:hint="eastAsia"/>
          <w:sz w:val="24"/>
          <w:szCs w:val="24"/>
        </w:rPr>
        <w:t xml:space="preserve">        本公司参加  采购项目的政府采购活动，并声明：</w:t>
      </w:r>
    </w:p>
    <w:p w:rsidR="00441640" w:rsidRDefault="00441640" w:rsidP="00441640">
      <w:pPr>
        <w:spacing w:line="520" w:lineRule="exact"/>
        <w:rPr>
          <w:rFonts w:ascii="仿宋" w:eastAsia="仿宋" w:hAnsi="仿宋"/>
          <w:sz w:val="24"/>
          <w:szCs w:val="24"/>
        </w:rPr>
      </w:pPr>
      <w:r>
        <w:rPr>
          <w:rFonts w:ascii="仿宋" w:eastAsia="仿宋" w:hAnsi="仿宋" w:hint="eastAsia"/>
          <w:sz w:val="24"/>
          <w:szCs w:val="24"/>
        </w:rPr>
        <w:t>本公司参加本采购项目政府采购前3年内在经营活动中没有因违法经营受到刑事处罚或者责令停产停业、吊销许可证或者执照、较大数额罚款等行政处罚。</w:t>
      </w:r>
    </w:p>
    <w:p w:rsidR="00441640" w:rsidRDefault="00441640" w:rsidP="00441640">
      <w:pPr>
        <w:spacing w:line="520" w:lineRule="exact"/>
        <w:ind w:firstLine="465"/>
        <w:rPr>
          <w:rFonts w:ascii="仿宋" w:eastAsia="仿宋" w:hAnsi="仿宋"/>
          <w:sz w:val="24"/>
          <w:szCs w:val="24"/>
        </w:rPr>
      </w:pPr>
      <w:r>
        <w:rPr>
          <w:rFonts w:ascii="仿宋" w:eastAsia="仿宋" w:hAnsi="仿宋" w:hint="eastAsia"/>
          <w:sz w:val="24"/>
          <w:szCs w:val="24"/>
        </w:rPr>
        <w:t>特此声明！</w:t>
      </w:r>
    </w:p>
    <w:p w:rsidR="00441640" w:rsidRDefault="00441640" w:rsidP="00441640">
      <w:pPr>
        <w:spacing w:line="520" w:lineRule="exact"/>
        <w:ind w:firstLine="465"/>
        <w:rPr>
          <w:rFonts w:ascii="仿宋" w:eastAsia="仿宋" w:hAnsi="仿宋"/>
          <w:sz w:val="24"/>
          <w:szCs w:val="24"/>
        </w:rPr>
      </w:pPr>
    </w:p>
    <w:p w:rsidR="00441640" w:rsidRDefault="00441640" w:rsidP="00441640">
      <w:pPr>
        <w:spacing w:line="520" w:lineRule="exact"/>
        <w:ind w:firstLine="465"/>
        <w:rPr>
          <w:rFonts w:ascii="仿宋" w:eastAsia="仿宋" w:hAnsi="仿宋"/>
          <w:sz w:val="24"/>
          <w:szCs w:val="24"/>
        </w:rPr>
      </w:pPr>
    </w:p>
    <w:p w:rsidR="00A3471A" w:rsidRPr="00441640" w:rsidRDefault="00441640" w:rsidP="00441640">
      <w:pPr>
        <w:spacing w:line="520" w:lineRule="exact"/>
        <w:ind w:firstLine="465"/>
        <w:rPr>
          <w:rFonts w:ascii="仿宋" w:eastAsia="仿宋" w:hAnsi="仿宋"/>
          <w:sz w:val="24"/>
          <w:szCs w:val="24"/>
        </w:rPr>
      </w:pPr>
      <w:r>
        <w:rPr>
          <w:rFonts w:ascii="仿宋" w:eastAsia="仿宋" w:hAnsi="仿宋"/>
          <w:b/>
          <w:sz w:val="24"/>
          <w:szCs w:val="24"/>
        </w:rPr>
        <w:t xml:space="preserve"> </w:t>
      </w:r>
    </w:p>
    <w:p w:rsidR="00A3471A" w:rsidRDefault="00A3471A" w:rsidP="00A3471A">
      <w:pPr>
        <w:spacing w:line="360" w:lineRule="auto"/>
        <w:rPr>
          <w:rFonts w:ascii="仿宋" w:eastAsia="仿宋" w:hAnsi="仿宋"/>
          <w:sz w:val="24"/>
          <w:szCs w:val="24"/>
        </w:rPr>
      </w:pPr>
      <w:r>
        <w:rPr>
          <w:rFonts w:ascii="仿宋" w:eastAsia="仿宋" w:hAnsi="仿宋"/>
          <w:sz w:val="24"/>
          <w:szCs w:val="24"/>
        </w:rPr>
        <w:t>投标人名称：（盖</w:t>
      </w:r>
      <w:r>
        <w:rPr>
          <w:rFonts w:ascii="仿宋" w:eastAsia="仿宋" w:hAnsi="仿宋" w:hint="eastAsia"/>
          <w:sz w:val="24"/>
          <w:szCs w:val="24"/>
        </w:rPr>
        <w:t>公</w:t>
      </w:r>
      <w:r>
        <w:rPr>
          <w:rFonts w:ascii="仿宋" w:eastAsia="仿宋" w:hAnsi="仿宋"/>
          <w:sz w:val="24"/>
          <w:szCs w:val="24"/>
        </w:rPr>
        <w:t>章）</w:t>
      </w:r>
    </w:p>
    <w:p w:rsidR="00A3471A" w:rsidRDefault="00A3471A" w:rsidP="00A3471A">
      <w:pPr>
        <w:spacing w:line="360" w:lineRule="auto"/>
        <w:rPr>
          <w:rFonts w:ascii="仿宋" w:eastAsia="仿宋" w:hAnsi="仿宋"/>
          <w:sz w:val="24"/>
          <w:szCs w:val="24"/>
        </w:rPr>
      </w:pPr>
      <w:r>
        <w:rPr>
          <w:rFonts w:ascii="仿宋" w:eastAsia="仿宋" w:hAnsi="仿宋" w:hint="eastAsia"/>
          <w:sz w:val="24"/>
          <w:szCs w:val="24"/>
        </w:rPr>
        <w:t>法定代表人或授权代表</w:t>
      </w:r>
      <w:r>
        <w:rPr>
          <w:rFonts w:ascii="仿宋" w:eastAsia="仿宋" w:hAnsi="仿宋"/>
          <w:sz w:val="24"/>
          <w:szCs w:val="24"/>
        </w:rPr>
        <w:t>：（签字）</w:t>
      </w:r>
    </w:p>
    <w:p w:rsidR="00A3471A" w:rsidRDefault="00A3471A" w:rsidP="00A3471A">
      <w:pPr>
        <w:spacing w:line="360" w:lineRule="auto"/>
        <w:rPr>
          <w:rFonts w:ascii="仿宋" w:eastAsia="仿宋" w:hAnsi="仿宋"/>
          <w:sz w:val="24"/>
          <w:szCs w:val="24"/>
        </w:rPr>
      </w:pPr>
      <w:r>
        <w:rPr>
          <w:rFonts w:ascii="仿宋" w:eastAsia="仿宋" w:hAnsi="仿宋"/>
          <w:sz w:val="24"/>
          <w:szCs w:val="24"/>
        </w:rPr>
        <w:t>日      期：年月日</w:t>
      </w:r>
    </w:p>
    <w:p w:rsidR="00A3471A" w:rsidRDefault="00A3471A" w:rsidP="00A3471A">
      <w:pPr>
        <w:widowControl/>
        <w:jc w:val="left"/>
        <w:rPr>
          <w:rFonts w:ascii="仿宋" w:eastAsia="仿宋" w:hAnsi="仿宋"/>
          <w:b/>
          <w:sz w:val="24"/>
          <w:szCs w:val="24"/>
        </w:rPr>
      </w:pPr>
    </w:p>
    <w:p w:rsidR="00A3471A" w:rsidRDefault="00A3471A" w:rsidP="00A3471A">
      <w:pPr>
        <w:widowControl/>
        <w:spacing w:line="360" w:lineRule="auto"/>
        <w:rPr>
          <w:rFonts w:ascii="仿宋" w:eastAsia="仿宋" w:hAnsi="仿宋"/>
          <w:b/>
          <w:sz w:val="24"/>
          <w:szCs w:val="24"/>
        </w:rPr>
      </w:pPr>
      <w:r>
        <w:rPr>
          <w:rFonts w:ascii="仿宋" w:eastAsia="仿宋" w:hAnsi="仿宋"/>
          <w:sz w:val="24"/>
          <w:szCs w:val="24"/>
        </w:rPr>
        <w:br w:type="page"/>
      </w:r>
    </w:p>
    <w:p w:rsidR="00A3471A" w:rsidRDefault="00A3471A" w:rsidP="00A3471A">
      <w:pPr>
        <w:widowControl/>
        <w:jc w:val="left"/>
        <w:rPr>
          <w:rFonts w:ascii="仿宋" w:eastAsia="仿宋" w:hAnsi="仿宋"/>
          <w:b/>
          <w:sz w:val="24"/>
          <w:szCs w:val="24"/>
        </w:rPr>
      </w:pPr>
      <w:r>
        <w:rPr>
          <w:rFonts w:ascii="仿宋" w:eastAsia="仿宋" w:hAnsi="仿宋"/>
          <w:b/>
          <w:sz w:val="24"/>
          <w:szCs w:val="24"/>
        </w:rPr>
        <w:lastRenderedPageBreak/>
        <w:t>附件1</w:t>
      </w:r>
      <w:r w:rsidR="00441640">
        <w:rPr>
          <w:rFonts w:ascii="仿宋" w:eastAsia="仿宋" w:hAnsi="仿宋" w:hint="eastAsia"/>
          <w:b/>
          <w:sz w:val="24"/>
          <w:szCs w:val="24"/>
        </w:rPr>
        <w:t>5</w:t>
      </w:r>
    </w:p>
    <w:p w:rsidR="00A3471A" w:rsidRDefault="00A3471A" w:rsidP="00A3471A">
      <w:pPr>
        <w:tabs>
          <w:tab w:val="left" w:pos="630"/>
        </w:tabs>
        <w:spacing w:line="360" w:lineRule="auto"/>
        <w:jc w:val="center"/>
        <w:rPr>
          <w:rFonts w:ascii="仿宋" w:eastAsia="仿宋" w:hAnsi="仿宋"/>
          <w:b/>
          <w:sz w:val="24"/>
          <w:szCs w:val="24"/>
        </w:rPr>
      </w:pPr>
      <w:r>
        <w:rPr>
          <w:rFonts w:ascii="仿宋" w:eastAsia="仿宋" w:hAnsi="仿宋" w:hint="eastAsia"/>
          <w:b/>
          <w:sz w:val="24"/>
          <w:szCs w:val="24"/>
        </w:rPr>
        <w:t>投标人其他需提供资料</w:t>
      </w:r>
    </w:p>
    <w:p w:rsidR="00A3471A" w:rsidRDefault="00A3471A" w:rsidP="00A3471A">
      <w:pPr>
        <w:tabs>
          <w:tab w:val="left" w:pos="630"/>
        </w:tabs>
        <w:spacing w:line="360" w:lineRule="auto"/>
        <w:jc w:val="center"/>
        <w:rPr>
          <w:rFonts w:ascii="仿宋" w:eastAsia="仿宋" w:hAnsi="仿宋"/>
          <w:sz w:val="24"/>
          <w:szCs w:val="24"/>
        </w:rPr>
      </w:pPr>
    </w:p>
    <w:p w:rsidR="00A3471A" w:rsidRDefault="00A3471A" w:rsidP="00A3471A">
      <w:pPr>
        <w:tabs>
          <w:tab w:val="left" w:pos="630"/>
        </w:tabs>
        <w:spacing w:line="360" w:lineRule="auto"/>
        <w:rPr>
          <w:rFonts w:ascii="仿宋" w:eastAsia="仿宋" w:hAnsi="仿宋"/>
          <w:sz w:val="24"/>
          <w:szCs w:val="24"/>
        </w:rPr>
      </w:pPr>
      <w:r>
        <w:rPr>
          <w:rFonts w:ascii="仿宋" w:eastAsia="仿宋" w:hAnsi="仿宋" w:hint="eastAsia"/>
          <w:sz w:val="24"/>
          <w:szCs w:val="24"/>
        </w:rPr>
        <w:t>附相关证明材料</w:t>
      </w:r>
    </w:p>
    <w:p w:rsidR="00994B9A" w:rsidRDefault="00994B9A">
      <w:pPr>
        <w:widowControl/>
        <w:jc w:val="left"/>
        <w:rPr>
          <w:rFonts w:ascii="仿宋" w:eastAsia="仿宋" w:hAnsi="仿宋"/>
          <w:b/>
          <w:bCs/>
          <w:color w:val="000000"/>
        </w:rPr>
      </w:pPr>
      <w:r>
        <w:rPr>
          <w:rFonts w:ascii="仿宋" w:eastAsia="仿宋" w:hAnsi="仿宋"/>
          <w:b/>
          <w:bCs/>
          <w:color w:val="000000"/>
        </w:rPr>
        <w:br w:type="page"/>
      </w:r>
    </w:p>
    <w:p w:rsidR="00994B9A" w:rsidRPr="00737445" w:rsidRDefault="00994B9A" w:rsidP="00994B9A">
      <w:pPr>
        <w:widowControl/>
        <w:jc w:val="left"/>
        <w:rPr>
          <w:rFonts w:ascii="仿宋" w:eastAsia="仿宋" w:hAnsi="仿宋"/>
          <w:b/>
          <w:bCs/>
          <w:color w:val="000000"/>
        </w:rPr>
      </w:pPr>
      <w:r w:rsidRPr="0083341F">
        <w:rPr>
          <w:rFonts w:ascii="仿宋" w:eastAsia="仿宋" w:hAnsi="仿宋"/>
          <w:b/>
          <w:sz w:val="24"/>
          <w:szCs w:val="24"/>
        </w:rPr>
        <w:lastRenderedPageBreak/>
        <w:t>附件</w:t>
      </w:r>
      <w:r w:rsidRPr="0083341F">
        <w:rPr>
          <w:rFonts w:ascii="仿宋" w:eastAsia="仿宋" w:hAnsi="仿宋" w:hint="eastAsia"/>
          <w:b/>
          <w:sz w:val="24"/>
          <w:szCs w:val="24"/>
        </w:rPr>
        <w:t>1</w:t>
      </w:r>
      <w:r>
        <w:rPr>
          <w:rFonts w:ascii="仿宋" w:eastAsia="仿宋" w:hAnsi="仿宋" w:hint="eastAsia"/>
          <w:b/>
          <w:sz w:val="24"/>
          <w:szCs w:val="24"/>
        </w:rPr>
        <w:t>6</w:t>
      </w:r>
    </w:p>
    <w:p w:rsidR="00994B9A" w:rsidRPr="0083341F" w:rsidRDefault="00994B9A" w:rsidP="00994B9A">
      <w:pPr>
        <w:jc w:val="center"/>
        <w:rPr>
          <w:rFonts w:ascii="仿宋" w:eastAsia="仿宋" w:hAnsi="仿宋"/>
          <w:b/>
          <w:sz w:val="28"/>
          <w:szCs w:val="28"/>
        </w:rPr>
      </w:pPr>
      <w:r w:rsidRPr="0083341F">
        <w:rPr>
          <w:rFonts w:ascii="仿宋" w:eastAsia="仿宋" w:hAnsi="仿宋" w:hint="eastAsia"/>
          <w:b/>
          <w:sz w:val="28"/>
          <w:szCs w:val="28"/>
        </w:rPr>
        <w:t>中小企业声明函(服务)</w:t>
      </w:r>
    </w:p>
    <w:p w:rsidR="00994B9A" w:rsidRPr="0083341F" w:rsidRDefault="00994B9A" w:rsidP="00994B9A">
      <w:pPr>
        <w:spacing w:line="360" w:lineRule="auto"/>
        <w:rPr>
          <w:rFonts w:ascii="仿宋" w:eastAsia="仿宋" w:hAnsi="仿宋"/>
          <w:b/>
          <w:bCs/>
          <w:color w:val="000000"/>
        </w:rPr>
      </w:pPr>
    </w:p>
    <w:p w:rsidR="00994B9A" w:rsidRPr="0083341F" w:rsidRDefault="00994B9A" w:rsidP="00994B9A">
      <w:pPr>
        <w:snapToGrid w:val="0"/>
        <w:spacing w:line="300" w:lineRule="auto"/>
        <w:ind w:firstLineChars="200" w:firstLine="480"/>
        <w:rPr>
          <w:rFonts w:ascii="仿宋" w:eastAsia="仿宋" w:hAnsi="仿宋"/>
          <w:sz w:val="24"/>
          <w:szCs w:val="24"/>
        </w:rPr>
      </w:pPr>
      <w:r w:rsidRPr="0083341F">
        <w:rPr>
          <w:rFonts w:ascii="仿宋" w:eastAsia="仿宋" w:hAnsi="仿宋" w:hint="eastAsia"/>
          <w:sz w:val="24"/>
          <w:szCs w:val="24"/>
        </w:rPr>
        <w:t>本公司（联合体）郑重声明，根据《政府采购促进中小企业发展管理办法》（财库[2020]46号）的规定，本公司（联合体）参加</w:t>
      </w:r>
      <w:r w:rsidRPr="0083341F">
        <w:rPr>
          <w:rFonts w:ascii="仿宋" w:eastAsia="仿宋" w:hAnsi="仿宋" w:hint="eastAsia"/>
          <w:i/>
          <w:sz w:val="24"/>
          <w:szCs w:val="24"/>
          <w:u w:val="single"/>
        </w:rPr>
        <w:t>（单位名称）</w:t>
      </w:r>
      <w:r w:rsidRPr="0083341F">
        <w:rPr>
          <w:rFonts w:ascii="仿宋" w:eastAsia="仿宋" w:hAnsi="仿宋" w:hint="eastAsia"/>
          <w:sz w:val="24"/>
          <w:szCs w:val="24"/>
        </w:rPr>
        <w:t>的</w:t>
      </w:r>
      <w:r w:rsidRPr="0083341F">
        <w:rPr>
          <w:rFonts w:ascii="仿宋" w:eastAsia="仿宋" w:hAnsi="仿宋" w:hint="eastAsia"/>
          <w:i/>
          <w:sz w:val="24"/>
          <w:szCs w:val="24"/>
          <w:u w:val="single"/>
        </w:rPr>
        <w:t>（项目名称）</w:t>
      </w:r>
      <w:r w:rsidRPr="0083341F">
        <w:rPr>
          <w:rFonts w:ascii="仿宋" w:eastAsia="仿宋" w:hAnsi="仿宋"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994B9A" w:rsidRPr="0083341F" w:rsidRDefault="00994B9A" w:rsidP="00994B9A">
      <w:pPr>
        <w:snapToGrid w:val="0"/>
        <w:spacing w:line="300" w:lineRule="auto"/>
        <w:ind w:firstLineChars="200" w:firstLine="480"/>
        <w:rPr>
          <w:rFonts w:ascii="仿宋" w:eastAsia="仿宋" w:hAnsi="仿宋"/>
          <w:sz w:val="24"/>
          <w:szCs w:val="24"/>
        </w:rPr>
      </w:pPr>
      <w:r w:rsidRPr="0083341F">
        <w:rPr>
          <w:rFonts w:ascii="仿宋" w:eastAsia="仿宋" w:hAnsi="仿宋" w:hint="eastAsia"/>
          <w:sz w:val="24"/>
          <w:szCs w:val="24"/>
        </w:rPr>
        <w:t>1.</w:t>
      </w:r>
      <w:r w:rsidRPr="0083341F">
        <w:rPr>
          <w:rFonts w:ascii="仿宋" w:eastAsia="仿宋" w:hAnsi="仿宋" w:hint="eastAsia"/>
          <w:i/>
          <w:sz w:val="24"/>
          <w:szCs w:val="24"/>
          <w:u w:val="single"/>
        </w:rPr>
        <w:t>（标的名称）</w:t>
      </w:r>
      <w:r w:rsidRPr="0083341F">
        <w:rPr>
          <w:rFonts w:ascii="仿宋" w:eastAsia="仿宋" w:hAnsi="仿宋" w:hint="eastAsia"/>
          <w:sz w:val="24"/>
          <w:szCs w:val="24"/>
        </w:rPr>
        <w:t>，属于</w:t>
      </w:r>
      <w:r w:rsidRPr="0083341F">
        <w:rPr>
          <w:rFonts w:ascii="仿宋" w:eastAsia="仿宋" w:hAnsi="仿宋" w:hint="eastAsia"/>
          <w:i/>
          <w:sz w:val="24"/>
          <w:szCs w:val="24"/>
          <w:u w:val="single"/>
        </w:rPr>
        <w:t>（采购文件中明确的所属行业）</w:t>
      </w:r>
      <w:r w:rsidRPr="0083341F">
        <w:rPr>
          <w:rFonts w:ascii="仿宋" w:eastAsia="仿宋" w:hAnsi="仿宋" w:hint="eastAsia"/>
          <w:sz w:val="24"/>
          <w:szCs w:val="24"/>
        </w:rPr>
        <w:t>；承建（承接）企业为</w:t>
      </w:r>
      <w:r w:rsidRPr="0083341F">
        <w:rPr>
          <w:rFonts w:ascii="仿宋" w:eastAsia="仿宋" w:hAnsi="仿宋" w:hint="eastAsia"/>
          <w:i/>
          <w:sz w:val="24"/>
          <w:szCs w:val="24"/>
          <w:u w:val="single"/>
        </w:rPr>
        <w:t>（企业名称）</w:t>
      </w:r>
      <w:r w:rsidRPr="0083341F">
        <w:rPr>
          <w:rFonts w:ascii="仿宋" w:eastAsia="仿宋" w:hAnsi="仿宋" w:hint="eastAsia"/>
          <w:sz w:val="24"/>
          <w:szCs w:val="24"/>
        </w:rPr>
        <w:t>，从业人员人，营业收入为万元，资产总额为万元</w:t>
      </w:r>
      <w:r w:rsidRPr="0083341F">
        <w:rPr>
          <w:rStyle w:val="aff7"/>
          <w:rFonts w:ascii="仿宋" w:eastAsia="仿宋" w:hAnsi="仿宋"/>
          <w:sz w:val="24"/>
          <w:szCs w:val="24"/>
        </w:rPr>
        <w:footnoteReference w:id="2"/>
      </w:r>
      <w:r w:rsidRPr="0083341F">
        <w:rPr>
          <w:rFonts w:ascii="仿宋" w:eastAsia="仿宋" w:hAnsi="仿宋" w:hint="eastAsia"/>
          <w:sz w:val="24"/>
          <w:szCs w:val="24"/>
        </w:rPr>
        <w:t>，属于</w:t>
      </w:r>
      <w:r w:rsidRPr="0083341F">
        <w:rPr>
          <w:rFonts w:ascii="仿宋" w:eastAsia="仿宋" w:hAnsi="仿宋" w:hint="eastAsia"/>
          <w:i/>
          <w:sz w:val="24"/>
          <w:szCs w:val="24"/>
          <w:u w:val="single"/>
        </w:rPr>
        <w:t>（中型企业、小型企业、微型企业）</w:t>
      </w:r>
      <w:r w:rsidRPr="0083341F">
        <w:rPr>
          <w:rFonts w:ascii="仿宋" w:eastAsia="仿宋" w:hAnsi="仿宋" w:hint="eastAsia"/>
          <w:sz w:val="24"/>
          <w:szCs w:val="24"/>
        </w:rPr>
        <w:t>；</w:t>
      </w:r>
    </w:p>
    <w:p w:rsidR="00994B9A" w:rsidRPr="0083341F" w:rsidRDefault="00994B9A" w:rsidP="00994B9A">
      <w:pPr>
        <w:snapToGrid w:val="0"/>
        <w:spacing w:line="300" w:lineRule="auto"/>
        <w:ind w:firstLineChars="200" w:firstLine="480"/>
        <w:rPr>
          <w:rFonts w:ascii="仿宋" w:eastAsia="仿宋" w:hAnsi="仿宋"/>
          <w:sz w:val="24"/>
          <w:szCs w:val="24"/>
        </w:rPr>
      </w:pPr>
      <w:r w:rsidRPr="0083341F">
        <w:rPr>
          <w:rFonts w:ascii="仿宋" w:eastAsia="仿宋" w:hAnsi="仿宋" w:hint="eastAsia"/>
          <w:sz w:val="24"/>
          <w:szCs w:val="24"/>
        </w:rPr>
        <w:t xml:space="preserve">2. </w:t>
      </w:r>
      <w:r w:rsidRPr="0083341F">
        <w:rPr>
          <w:rFonts w:ascii="仿宋" w:eastAsia="仿宋" w:hAnsi="仿宋" w:hint="eastAsia"/>
          <w:i/>
          <w:sz w:val="24"/>
          <w:szCs w:val="24"/>
          <w:u w:val="single"/>
        </w:rPr>
        <w:t>（标的名称）</w:t>
      </w:r>
      <w:r w:rsidRPr="0083341F">
        <w:rPr>
          <w:rFonts w:ascii="仿宋" w:eastAsia="仿宋" w:hAnsi="仿宋" w:hint="eastAsia"/>
          <w:sz w:val="24"/>
          <w:szCs w:val="24"/>
        </w:rPr>
        <w:t>，属于</w:t>
      </w:r>
      <w:r w:rsidRPr="0083341F">
        <w:rPr>
          <w:rFonts w:ascii="仿宋" w:eastAsia="仿宋" w:hAnsi="仿宋" w:hint="eastAsia"/>
          <w:i/>
          <w:sz w:val="24"/>
          <w:szCs w:val="24"/>
          <w:u w:val="single"/>
        </w:rPr>
        <w:t>（采购文件中明确的所属行业）</w:t>
      </w:r>
      <w:r w:rsidRPr="0083341F">
        <w:rPr>
          <w:rFonts w:ascii="仿宋" w:eastAsia="仿宋" w:hAnsi="仿宋" w:hint="eastAsia"/>
          <w:sz w:val="24"/>
          <w:szCs w:val="24"/>
        </w:rPr>
        <w:t>；承建（承接）企业为</w:t>
      </w:r>
      <w:r w:rsidRPr="0083341F">
        <w:rPr>
          <w:rFonts w:ascii="仿宋" w:eastAsia="仿宋" w:hAnsi="仿宋" w:hint="eastAsia"/>
          <w:i/>
          <w:sz w:val="24"/>
          <w:szCs w:val="24"/>
          <w:u w:val="single"/>
        </w:rPr>
        <w:t>（企业名称）</w:t>
      </w:r>
      <w:r w:rsidRPr="0083341F">
        <w:rPr>
          <w:rFonts w:ascii="仿宋" w:eastAsia="仿宋" w:hAnsi="仿宋" w:hint="eastAsia"/>
          <w:sz w:val="24"/>
          <w:szCs w:val="24"/>
        </w:rPr>
        <w:t>，从业人员人，营业收入为万元，资产总额为万元，属于</w:t>
      </w:r>
      <w:r w:rsidRPr="0083341F">
        <w:rPr>
          <w:rFonts w:ascii="仿宋" w:eastAsia="仿宋" w:hAnsi="仿宋" w:hint="eastAsia"/>
          <w:i/>
          <w:sz w:val="24"/>
          <w:szCs w:val="24"/>
          <w:u w:val="single"/>
        </w:rPr>
        <w:t>（中型企业、小型企业、微型企业）</w:t>
      </w:r>
      <w:r w:rsidRPr="0083341F">
        <w:rPr>
          <w:rFonts w:ascii="仿宋" w:eastAsia="仿宋" w:hAnsi="仿宋" w:hint="eastAsia"/>
          <w:sz w:val="24"/>
          <w:szCs w:val="24"/>
        </w:rPr>
        <w:t>；</w:t>
      </w:r>
    </w:p>
    <w:p w:rsidR="00994B9A" w:rsidRPr="0083341F" w:rsidRDefault="00994B9A" w:rsidP="00994B9A">
      <w:pPr>
        <w:snapToGrid w:val="0"/>
        <w:spacing w:line="300" w:lineRule="auto"/>
        <w:ind w:firstLineChars="200" w:firstLine="480"/>
        <w:rPr>
          <w:rFonts w:ascii="仿宋" w:eastAsia="仿宋" w:hAnsi="仿宋"/>
          <w:sz w:val="24"/>
          <w:szCs w:val="24"/>
        </w:rPr>
      </w:pPr>
      <w:r w:rsidRPr="0083341F">
        <w:rPr>
          <w:rFonts w:ascii="仿宋" w:eastAsia="仿宋" w:hAnsi="仿宋"/>
          <w:sz w:val="24"/>
          <w:szCs w:val="24"/>
        </w:rPr>
        <w:t>……</w:t>
      </w:r>
    </w:p>
    <w:p w:rsidR="00994B9A" w:rsidRPr="0083341F" w:rsidRDefault="00994B9A" w:rsidP="00994B9A">
      <w:pPr>
        <w:snapToGrid w:val="0"/>
        <w:spacing w:line="300" w:lineRule="auto"/>
        <w:ind w:firstLineChars="200" w:firstLine="480"/>
        <w:rPr>
          <w:rFonts w:ascii="仿宋" w:eastAsia="仿宋" w:hAnsi="仿宋"/>
          <w:sz w:val="24"/>
          <w:szCs w:val="24"/>
        </w:rPr>
      </w:pPr>
      <w:r w:rsidRPr="0083341F">
        <w:rPr>
          <w:rFonts w:ascii="仿宋" w:eastAsia="仿宋" w:hAnsi="仿宋" w:hint="eastAsia"/>
          <w:sz w:val="24"/>
          <w:szCs w:val="24"/>
        </w:rPr>
        <w:t>以上企业，不属于大企业的分支机构，不存在控股股东为大企业的情形，也不存在与大企业的负责人为同一人的情形。</w:t>
      </w:r>
    </w:p>
    <w:p w:rsidR="00994B9A" w:rsidRPr="0083341F" w:rsidRDefault="00994B9A" w:rsidP="00994B9A">
      <w:pPr>
        <w:snapToGrid w:val="0"/>
        <w:spacing w:line="300" w:lineRule="auto"/>
        <w:ind w:firstLineChars="200" w:firstLine="480"/>
        <w:rPr>
          <w:rFonts w:ascii="仿宋" w:eastAsia="仿宋" w:hAnsi="仿宋"/>
          <w:sz w:val="24"/>
          <w:szCs w:val="24"/>
        </w:rPr>
      </w:pPr>
      <w:r w:rsidRPr="0083341F">
        <w:rPr>
          <w:rFonts w:ascii="仿宋" w:eastAsia="仿宋" w:hAnsi="仿宋" w:hint="eastAsia"/>
          <w:sz w:val="24"/>
          <w:szCs w:val="24"/>
        </w:rPr>
        <w:t>本企业对上述声明内容的真实性负责。如有虚假，将依法承担相应责任。</w:t>
      </w:r>
    </w:p>
    <w:p w:rsidR="00994B9A" w:rsidRPr="0083341F" w:rsidRDefault="00994B9A" w:rsidP="00994B9A">
      <w:pPr>
        <w:snapToGrid w:val="0"/>
        <w:spacing w:line="300" w:lineRule="auto"/>
        <w:ind w:firstLineChars="200" w:firstLine="480"/>
        <w:rPr>
          <w:rFonts w:ascii="仿宋" w:eastAsia="仿宋" w:hAnsi="仿宋"/>
          <w:sz w:val="24"/>
          <w:szCs w:val="24"/>
        </w:rPr>
      </w:pPr>
      <w:r w:rsidRPr="0083341F">
        <w:rPr>
          <w:rFonts w:ascii="仿宋" w:eastAsia="仿宋" w:hAnsi="仿宋" w:hint="eastAsia"/>
          <w:sz w:val="24"/>
          <w:szCs w:val="24"/>
        </w:rPr>
        <w:t xml:space="preserve">                      企业名称（盖章）：</w:t>
      </w:r>
    </w:p>
    <w:p w:rsidR="00994B9A" w:rsidRPr="0083341F" w:rsidRDefault="00994B9A" w:rsidP="00994B9A">
      <w:pPr>
        <w:snapToGrid w:val="0"/>
        <w:spacing w:line="300" w:lineRule="auto"/>
        <w:ind w:firstLineChars="200" w:firstLine="480"/>
        <w:rPr>
          <w:rFonts w:ascii="仿宋" w:eastAsia="仿宋" w:hAnsi="仿宋"/>
          <w:sz w:val="24"/>
          <w:szCs w:val="24"/>
        </w:rPr>
      </w:pPr>
      <w:r w:rsidRPr="0083341F">
        <w:rPr>
          <w:rFonts w:ascii="仿宋" w:eastAsia="仿宋" w:hAnsi="仿宋" w:hint="eastAsia"/>
          <w:sz w:val="24"/>
          <w:szCs w:val="24"/>
        </w:rPr>
        <w:t xml:space="preserve">                      日期：</w:t>
      </w:r>
    </w:p>
    <w:p w:rsidR="00994B9A" w:rsidRPr="0083341F" w:rsidRDefault="00994B9A" w:rsidP="00994B9A">
      <w:pPr>
        <w:rPr>
          <w:rFonts w:ascii="仿宋" w:eastAsia="仿宋" w:hAnsi="仿宋"/>
          <w:sz w:val="24"/>
          <w:szCs w:val="24"/>
        </w:rPr>
      </w:pPr>
    </w:p>
    <w:p w:rsidR="00A3471A" w:rsidRPr="00994B9A" w:rsidRDefault="00A3471A" w:rsidP="00994B9A">
      <w:pPr>
        <w:rPr>
          <w:sz w:val="24"/>
          <w:szCs w:val="24"/>
        </w:rPr>
      </w:pPr>
    </w:p>
    <w:p w:rsidR="00395792" w:rsidRDefault="00395792">
      <w:pPr>
        <w:spacing w:line="360" w:lineRule="auto"/>
        <w:jc w:val="center"/>
        <w:rPr>
          <w:rFonts w:ascii="仿宋" w:eastAsia="仿宋" w:hAnsi="仿宋"/>
          <w:b/>
          <w:bCs/>
          <w:color w:val="000000"/>
        </w:rPr>
      </w:pPr>
    </w:p>
    <w:p w:rsidR="00395792" w:rsidRDefault="00395792">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hint="eastAsia"/>
          <w:b/>
          <w:bCs/>
          <w:sz w:val="24"/>
          <w:szCs w:val="24"/>
        </w:rPr>
      </w:pPr>
    </w:p>
    <w:p w:rsidR="00994B9A" w:rsidRDefault="00994B9A">
      <w:pPr>
        <w:widowControl/>
        <w:jc w:val="left"/>
        <w:rPr>
          <w:rFonts w:ascii="仿宋" w:eastAsia="仿宋" w:hAnsi="仿宋"/>
          <w:b/>
          <w:bCs/>
          <w:sz w:val="24"/>
          <w:szCs w:val="24"/>
        </w:rPr>
      </w:pPr>
    </w:p>
    <w:p w:rsidR="00395792" w:rsidRDefault="00297CE3">
      <w:pPr>
        <w:ind w:firstLineChars="1692" w:firstLine="4077"/>
        <w:rPr>
          <w:rFonts w:ascii="仿宋" w:eastAsia="仿宋" w:hAnsi="仿宋"/>
          <w:b/>
          <w:bCs/>
          <w:sz w:val="24"/>
          <w:szCs w:val="24"/>
        </w:rPr>
      </w:pPr>
      <w:r>
        <w:rPr>
          <w:rFonts w:ascii="仿宋" w:eastAsia="仿宋" w:hAnsi="仿宋" w:hint="eastAsia"/>
          <w:b/>
          <w:bCs/>
          <w:sz w:val="24"/>
          <w:szCs w:val="24"/>
        </w:rPr>
        <w:lastRenderedPageBreak/>
        <w:t>质   疑  内  容</w:t>
      </w:r>
    </w:p>
    <w:p w:rsidR="00395792" w:rsidRDefault="00395792">
      <w:pPr>
        <w:spacing w:line="200" w:lineRule="exact"/>
        <w:rPr>
          <w:rFonts w:ascii="仿宋" w:eastAsia="仿宋" w:hAnsi="仿宋"/>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954"/>
        <w:gridCol w:w="8595"/>
      </w:tblGrid>
      <w:tr w:rsidR="00395792">
        <w:trPr>
          <w:trHeight w:val="567"/>
        </w:trPr>
        <w:tc>
          <w:tcPr>
            <w:tcW w:w="1470" w:type="dxa"/>
            <w:gridSpan w:val="2"/>
            <w:tcBorders>
              <w:top w:val="single" w:sz="4" w:space="0" w:color="auto"/>
              <w:left w:val="single" w:sz="4" w:space="0" w:color="auto"/>
              <w:bottom w:val="single" w:sz="4" w:space="0" w:color="auto"/>
              <w:right w:val="single" w:sz="4" w:space="0" w:color="auto"/>
            </w:tcBorders>
            <w:vAlign w:val="center"/>
          </w:tcPr>
          <w:p w:rsidR="00395792" w:rsidRDefault="00297CE3">
            <w:pPr>
              <w:rPr>
                <w:rFonts w:ascii="仿宋" w:eastAsia="仿宋" w:hAnsi="仿宋"/>
                <w:sz w:val="24"/>
                <w:szCs w:val="24"/>
              </w:rPr>
            </w:pPr>
            <w:r>
              <w:rPr>
                <w:rFonts w:ascii="仿宋" w:eastAsia="仿宋" w:hAnsi="仿宋" w:hint="eastAsia"/>
                <w:sz w:val="24"/>
                <w:szCs w:val="24"/>
              </w:rPr>
              <w:t>项目名称</w:t>
            </w:r>
          </w:p>
        </w:tc>
        <w:tc>
          <w:tcPr>
            <w:tcW w:w="8595" w:type="dxa"/>
            <w:tcBorders>
              <w:top w:val="single" w:sz="4" w:space="0" w:color="auto"/>
              <w:left w:val="single" w:sz="4" w:space="0" w:color="auto"/>
              <w:bottom w:val="single" w:sz="4" w:space="0" w:color="auto"/>
              <w:right w:val="single" w:sz="4" w:space="0" w:color="auto"/>
            </w:tcBorders>
            <w:vAlign w:val="center"/>
          </w:tcPr>
          <w:p w:rsidR="00395792" w:rsidRDefault="00395792">
            <w:pPr>
              <w:rPr>
                <w:rFonts w:ascii="仿宋" w:eastAsia="仿宋" w:hAnsi="仿宋"/>
                <w:sz w:val="24"/>
                <w:szCs w:val="24"/>
              </w:rPr>
            </w:pPr>
          </w:p>
        </w:tc>
      </w:tr>
      <w:tr w:rsidR="00395792">
        <w:trPr>
          <w:trHeight w:val="567"/>
        </w:trPr>
        <w:tc>
          <w:tcPr>
            <w:tcW w:w="1470" w:type="dxa"/>
            <w:gridSpan w:val="2"/>
            <w:tcBorders>
              <w:top w:val="single" w:sz="4" w:space="0" w:color="auto"/>
              <w:left w:val="single" w:sz="4" w:space="0" w:color="auto"/>
              <w:bottom w:val="single" w:sz="4" w:space="0" w:color="auto"/>
              <w:right w:val="single" w:sz="4" w:space="0" w:color="auto"/>
            </w:tcBorders>
            <w:vAlign w:val="center"/>
          </w:tcPr>
          <w:p w:rsidR="00395792" w:rsidRDefault="00297CE3">
            <w:pPr>
              <w:rPr>
                <w:rFonts w:ascii="仿宋" w:eastAsia="仿宋" w:hAnsi="仿宋"/>
                <w:sz w:val="24"/>
                <w:szCs w:val="24"/>
              </w:rPr>
            </w:pPr>
            <w:r>
              <w:rPr>
                <w:rFonts w:ascii="仿宋" w:eastAsia="仿宋" w:hAnsi="仿宋" w:hint="eastAsia"/>
                <w:sz w:val="24"/>
                <w:szCs w:val="24"/>
              </w:rPr>
              <w:t>项目编号</w:t>
            </w:r>
          </w:p>
        </w:tc>
        <w:tc>
          <w:tcPr>
            <w:tcW w:w="8595" w:type="dxa"/>
            <w:tcBorders>
              <w:top w:val="single" w:sz="4" w:space="0" w:color="auto"/>
              <w:left w:val="single" w:sz="4" w:space="0" w:color="auto"/>
              <w:bottom w:val="single" w:sz="4" w:space="0" w:color="auto"/>
              <w:right w:val="single" w:sz="4" w:space="0" w:color="auto"/>
            </w:tcBorders>
            <w:vAlign w:val="center"/>
          </w:tcPr>
          <w:p w:rsidR="00395792" w:rsidRDefault="00395792">
            <w:pPr>
              <w:rPr>
                <w:rFonts w:ascii="仿宋" w:eastAsia="仿宋" w:hAnsi="仿宋"/>
                <w:sz w:val="24"/>
                <w:szCs w:val="24"/>
              </w:rPr>
            </w:pPr>
          </w:p>
        </w:tc>
      </w:tr>
      <w:tr w:rsidR="00395792">
        <w:trPr>
          <w:cantSplit/>
          <w:trHeight w:val="7019"/>
        </w:trPr>
        <w:tc>
          <w:tcPr>
            <w:tcW w:w="516" w:type="dxa"/>
            <w:tcBorders>
              <w:top w:val="single" w:sz="4" w:space="0" w:color="auto"/>
              <w:left w:val="single" w:sz="4" w:space="0" w:color="auto"/>
              <w:bottom w:val="single" w:sz="4" w:space="0" w:color="auto"/>
              <w:right w:val="single" w:sz="4" w:space="0" w:color="auto"/>
            </w:tcBorders>
            <w:vAlign w:val="center"/>
          </w:tcPr>
          <w:p w:rsidR="00395792" w:rsidRDefault="00297CE3">
            <w:pPr>
              <w:snapToGrid w:val="0"/>
              <w:rPr>
                <w:rFonts w:ascii="仿宋" w:eastAsia="仿宋" w:hAnsi="仿宋"/>
                <w:sz w:val="24"/>
                <w:szCs w:val="24"/>
              </w:rPr>
            </w:pPr>
            <w:r>
              <w:rPr>
                <w:rFonts w:ascii="仿宋" w:eastAsia="仿宋" w:hAnsi="仿宋" w:hint="eastAsia"/>
                <w:sz w:val="24"/>
                <w:szCs w:val="24"/>
              </w:rPr>
              <w:t>具体的质疑事项及事实依据</w:t>
            </w:r>
          </w:p>
        </w:tc>
        <w:tc>
          <w:tcPr>
            <w:tcW w:w="9549" w:type="dxa"/>
            <w:gridSpan w:val="2"/>
            <w:tcBorders>
              <w:top w:val="single" w:sz="4" w:space="0" w:color="auto"/>
              <w:left w:val="single" w:sz="4" w:space="0" w:color="auto"/>
              <w:bottom w:val="single" w:sz="4" w:space="0" w:color="auto"/>
              <w:right w:val="single" w:sz="4" w:space="0" w:color="auto"/>
            </w:tcBorders>
          </w:tcPr>
          <w:p w:rsidR="00395792" w:rsidRDefault="00297CE3">
            <w:pPr>
              <w:snapToGrid w:val="0"/>
              <w:spacing w:line="300" w:lineRule="auto"/>
              <w:jc w:val="left"/>
              <w:rPr>
                <w:rFonts w:ascii="仿宋" w:eastAsia="仿宋" w:hAnsi="仿宋"/>
                <w:sz w:val="24"/>
                <w:szCs w:val="24"/>
              </w:rPr>
            </w:pPr>
            <w:r>
              <w:rPr>
                <w:rFonts w:ascii="仿宋" w:eastAsia="仿宋" w:hAnsi="仿宋" w:hint="eastAsia"/>
                <w:sz w:val="24"/>
                <w:szCs w:val="24"/>
              </w:rPr>
              <w:t>一、质疑事项1：</w:t>
            </w:r>
          </w:p>
          <w:p w:rsidR="00395792" w:rsidRDefault="00297CE3">
            <w:pPr>
              <w:snapToGrid w:val="0"/>
              <w:spacing w:line="300" w:lineRule="auto"/>
              <w:ind w:firstLineChars="200" w:firstLine="480"/>
              <w:jc w:val="left"/>
              <w:rPr>
                <w:rFonts w:ascii="仿宋" w:eastAsia="仿宋" w:hAnsi="仿宋"/>
                <w:sz w:val="24"/>
                <w:szCs w:val="24"/>
              </w:rPr>
            </w:pPr>
            <w:r>
              <w:rPr>
                <w:rFonts w:ascii="仿宋" w:eastAsia="仿宋" w:hAnsi="仿宋" w:hint="eastAsia"/>
                <w:sz w:val="24"/>
                <w:szCs w:val="24"/>
              </w:rPr>
              <w:t>主要内容：</w:t>
            </w:r>
          </w:p>
          <w:p w:rsidR="00395792" w:rsidRDefault="00297CE3">
            <w:pPr>
              <w:snapToGrid w:val="0"/>
              <w:spacing w:line="300" w:lineRule="auto"/>
              <w:ind w:firstLineChars="200" w:firstLine="480"/>
              <w:jc w:val="left"/>
              <w:rPr>
                <w:rFonts w:ascii="仿宋" w:eastAsia="仿宋" w:hAnsi="仿宋"/>
                <w:sz w:val="24"/>
                <w:szCs w:val="24"/>
              </w:rPr>
            </w:pPr>
            <w:r>
              <w:rPr>
                <w:rFonts w:ascii="仿宋" w:eastAsia="仿宋" w:hAnsi="仿宋" w:hint="eastAsia"/>
                <w:sz w:val="24"/>
                <w:szCs w:val="24"/>
              </w:rPr>
              <w:t>事实依据：</w:t>
            </w:r>
          </w:p>
          <w:p w:rsidR="00395792" w:rsidRDefault="00297CE3">
            <w:pPr>
              <w:snapToGrid w:val="0"/>
              <w:spacing w:line="300" w:lineRule="auto"/>
              <w:ind w:firstLineChars="200" w:firstLine="480"/>
              <w:jc w:val="left"/>
              <w:rPr>
                <w:rFonts w:ascii="仿宋" w:eastAsia="仿宋" w:hAnsi="仿宋"/>
                <w:sz w:val="24"/>
                <w:szCs w:val="24"/>
              </w:rPr>
            </w:pPr>
            <w:r>
              <w:rPr>
                <w:rFonts w:ascii="仿宋" w:eastAsia="仿宋" w:hAnsi="仿宋" w:hint="eastAsia"/>
                <w:sz w:val="24"/>
                <w:szCs w:val="24"/>
              </w:rPr>
              <w:t>适应法规条款：</w:t>
            </w:r>
          </w:p>
          <w:p w:rsidR="00395792" w:rsidRDefault="00297CE3">
            <w:pPr>
              <w:snapToGrid w:val="0"/>
              <w:spacing w:line="300" w:lineRule="auto"/>
              <w:ind w:firstLineChars="216" w:firstLine="518"/>
              <w:jc w:val="left"/>
              <w:rPr>
                <w:rFonts w:ascii="仿宋" w:eastAsia="仿宋" w:hAnsi="仿宋"/>
                <w:sz w:val="24"/>
                <w:szCs w:val="24"/>
              </w:rPr>
            </w:pPr>
            <w:r>
              <w:rPr>
                <w:rFonts w:ascii="仿宋" w:eastAsia="仿宋" w:hAnsi="仿宋" w:hint="eastAsia"/>
                <w:sz w:val="24"/>
                <w:szCs w:val="24"/>
              </w:rPr>
              <w:t>佐证材料：</w:t>
            </w:r>
          </w:p>
          <w:p w:rsidR="00395792" w:rsidRDefault="00395792">
            <w:pPr>
              <w:snapToGrid w:val="0"/>
              <w:spacing w:line="300" w:lineRule="auto"/>
              <w:ind w:firstLineChars="216" w:firstLine="518"/>
              <w:jc w:val="left"/>
              <w:rPr>
                <w:rFonts w:ascii="仿宋" w:eastAsia="仿宋" w:hAnsi="仿宋"/>
                <w:sz w:val="24"/>
                <w:szCs w:val="24"/>
              </w:rPr>
            </w:pPr>
          </w:p>
          <w:p w:rsidR="00395792" w:rsidRDefault="00297CE3">
            <w:pPr>
              <w:snapToGrid w:val="0"/>
              <w:spacing w:line="300" w:lineRule="auto"/>
              <w:jc w:val="left"/>
              <w:rPr>
                <w:rFonts w:ascii="仿宋" w:eastAsia="仿宋" w:hAnsi="仿宋"/>
                <w:sz w:val="24"/>
                <w:szCs w:val="24"/>
              </w:rPr>
            </w:pPr>
            <w:r>
              <w:rPr>
                <w:rFonts w:ascii="仿宋" w:eastAsia="仿宋" w:hAnsi="仿宋" w:hint="eastAsia"/>
                <w:sz w:val="24"/>
                <w:szCs w:val="24"/>
              </w:rPr>
              <w:t>二、质疑事项2：</w:t>
            </w:r>
          </w:p>
          <w:p w:rsidR="00395792" w:rsidRDefault="00297CE3">
            <w:pPr>
              <w:snapToGrid w:val="0"/>
              <w:spacing w:line="300" w:lineRule="auto"/>
              <w:ind w:firstLineChars="200" w:firstLine="480"/>
              <w:jc w:val="left"/>
              <w:rPr>
                <w:rFonts w:ascii="仿宋" w:eastAsia="仿宋" w:hAnsi="仿宋"/>
                <w:sz w:val="24"/>
                <w:szCs w:val="24"/>
              </w:rPr>
            </w:pPr>
            <w:r>
              <w:rPr>
                <w:rFonts w:ascii="仿宋" w:eastAsia="仿宋" w:hAnsi="仿宋" w:hint="eastAsia"/>
                <w:sz w:val="24"/>
                <w:szCs w:val="24"/>
              </w:rPr>
              <w:t>主要内容：</w:t>
            </w:r>
          </w:p>
          <w:p w:rsidR="00395792" w:rsidRDefault="00297CE3">
            <w:pPr>
              <w:snapToGrid w:val="0"/>
              <w:spacing w:line="300" w:lineRule="auto"/>
              <w:ind w:firstLineChars="216" w:firstLine="518"/>
              <w:jc w:val="left"/>
              <w:rPr>
                <w:rFonts w:ascii="仿宋" w:eastAsia="仿宋" w:hAnsi="仿宋"/>
                <w:sz w:val="24"/>
                <w:szCs w:val="24"/>
              </w:rPr>
            </w:pPr>
            <w:r>
              <w:rPr>
                <w:rFonts w:ascii="仿宋" w:eastAsia="仿宋" w:hAnsi="仿宋" w:hint="eastAsia"/>
                <w:sz w:val="24"/>
                <w:szCs w:val="24"/>
              </w:rPr>
              <w:t>事实依据：</w:t>
            </w:r>
          </w:p>
          <w:p w:rsidR="00395792" w:rsidRDefault="00297CE3">
            <w:pPr>
              <w:snapToGrid w:val="0"/>
              <w:spacing w:line="300" w:lineRule="auto"/>
              <w:ind w:firstLineChars="200" w:firstLine="480"/>
              <w:jc w:val="left"/>
              <w:rPr>
                <w:rFonts w:ascii="仿宋" w:eastAsia="仿宋" w:hAnsi="仿宋"/>
                <w:sz w:val="24"/>
                <w:szCs w:val="24"/>
              </w:rPr>
            </w:pPr>
            <w:r>
              <w:rPr>
                <w:rFonts w:ascii="仿宋" w:eastAsia="仿宋" w:hAnsi="仿宋" w:hint="eastAsia"/>
                <w:sz w:val="24"/>
                <w:szCs w:val="24"/>
              </w:rPr>
              <w:t>适应法规条款：</w:t>
            </w:r>
          </w:p>
          <w:p w:rsidR="00395792" w:rsidRDefault="00297CE3">
            <w:pPr>
              <w:snapToGrid w:val="0"/>
              <w:spacing w:line="300" w:lineRule="auto"/>
              <w:ind w:firstLineChars="216" w:firstLine="518"/>
              <w:jc w:val="left"/>
              <w:rPr>
                <w:rFonts w:ascii="仿宋" w:eastAsia="仿宋" w:hAnsi="仿宋"/>
                <w:sz w:val="24"/>
                <w:szCs w:val="24"/>
              </w:rPr>
            </w:pPr>
            <w:r>
              <w:rPr>
                <w:rFonts w:ascii="仿宋" w:eastAsia="仿宋" w:hAnsi="仿宋" w:hint="eastAsia"/>
                <w:sz w:val="24"/>
                <w:szCs w:val="24"/>
              </w:rPr>
              <w:t>佐证材料：</w:t>
            </w:r>
          </w:p>
          <w:p w:rsidR="00395792" w:rsidRDefault="00297CE3">
            <w:pPr>
              <w:jc w:val="left"/>
              <w:rPr>
                <w:rFonts w:ascii="仿宋" w:eastAsia="仿宋" w:hAnsi="仿宋"/>
                <w:sz w:val="24"/>
                <w:szCs w:val="24"/>
              </w:rPr>
            </w:pPr>
            <w:r>
              <w:rPr>
                <w:rFonts w:ascii="仿宋" w:eastAsia="仿宋" w:hAnsi="仿宋" w:hint="eastAsia"/>
                <w:sz w:val="24"/>
                <w:szCs w:val="24"/>
              </w:rPr>
              <w:t>三、同上</w:t>
            </w:r>
          </w:p>
          <w:p w:rsidR="00395792" w:rsidRDefault="00395792">
            <w:pPr>
              <w:rPr>
                <w:rFonts w:ascii="仿宋" w:eastAsia="仿宋" w:hAnsi="仿宋"/>
                <w:sz w:val="24"/>
                <w:szCs w:val="24"/>
              </w:rPr>
            </w:pPr>
          </w:p>
        </w:tc>
      </w:tr>
    </w:tbl>
    <w:p w:rsidR="00395792" w:rsidRDefault="00297CE3">
      <w:pPr>
        <w:spacing w:line="360" w:lineRule="exact"/>
        <w:ind w:left="1063" w:hangingChars="441" w:hanging="1063"/>
        <w:rPr>
          <w:rFonts w:ascii="仿宋" w:eastAsia="仿宋" w:hAnsi="仿宋"/>
          <w:b/>
          <w:sz w:val="24"/>
          <w:szCs w:val="24"/>
        </w:rPr>
      </w:pPr>
      <w:r>
        <w:rPr>
          <w:rFonts w:ascii="仿宋" w:eastAsia="仿宋" w:hAnsi="仿宋" w:hint="eastAsia"/>
          <w:b/>
          <w:sz w:val="24"/>
          <w:szCs w:val="24"/>
        </w:rPr>
        <w:t>备注：</w:t>
      </w:r>
    </w:p>
    <w:p w:rsidR="00395792" w:rsidRDefault="00297CE3">
      <w:pPr>
        <w:spacing w:line="360" w:lineRule="exact"/>
        <w:ind w:firstLineChars="200" w:firstLine="480"/>
        <w:jc w:val="left"/>
        <w:rPr>
          <w:rFonts w:ascii="仿宋" w:eastAsia="仿宋" w:hAnsi="仿宋"/>
          <w:sz w:val="24"/>
          <w:szCs w:val="24"/>
        </w:rPr>
      </w:pPr>
      <w:r>
        <w:rPr>
          <w:rFonts w:ascii="仿宋" w:eastAsia="仿宋" w:hAnsi="仿宋" w:hint="eastAsia"/>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rsidR="00395792" w:rsidRDefault="00297CE3">
      <w:pPr>
        <w:spacing w:line="360" w:lineRule="exact"/>
        <w:ind w:firstLineChars="200" w:firstLine="480"/>
        <w:jc w:val="left"/>
        <w:rPr>
          <w:rFonts w:ascii="仿宋" w:eastAsia="仿宋" w:hAnsi="仿宋"/>
          <w:sz w:val="24"/>
          <w:szCs w:val="24"/>
        </w:rPr>
      </w:pPr>
      <w:r>
        <w:rPr>
          <w:rFonts w:ascii="仿宋" w:eastAsia="仿宋" w:hAnsi="仿宋" w:hint="eastAsia"/>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rsidR="00395792" w:rsidRDefault="00297CE3">
      <w:pPr>
        <w:spacing w:line="360" w:lineRule="exact"/>
        <w:ind w:firstLineChars="200" w:firstLine="480"/>
        <w:jc w:val="left"/>
        <w:rPr>
          <w:rFonts w:ascii="仿宋" w:eastAsia="仿宋" w:hAnsi="仿宋"/>
          <w:sz w:val="24"/>
          <w:szCs w:val="24"/>
        </w:rPr>
      </w:pPr>
      <w:r>
        <w:rPr>
          <w:rFonts w:ascii="仿宋" w:eastAsia="仿宋" w:hAnsi="仿宋" w:hint="eastAsia"/>
          <w:sz w:val="24"/>
          <w:szCs w:val="24"/>
        </w:rPr>
        <w:t>3、“具体的质疑事项及事实依据”一栏填写不下时，质疑人可另附页（A4），但附纸要求加盖质疑人公章。</w:t>
      </w:r>
    </w:p>
    <w:p w:rsidR="00395792" w:rsidRDefault="00297CE3">
      <w:pPr>
        <w:spacing w:line="440" w:lineRule="exact"/>
        <w:ind w:firstLineChars="200" w:firstLine="480"/>
        <w:rPr>
          <w:rFonts w:ascii="仿宋" w:eastAsia="仿宋" w:hAnsi="仿宋"/>
          <w:b/>
          <w:bCs/>
          <w:color w:val="000000"/>
          <w:kern w:val="0"/>
          <w:sz w:val="24"/>
          <w:szCs w:val="24"/>
        </w:rPr>
      </w:pPr>
      <w:r>
        <w:rPr>
          <w:rFonts w:ascii="仿宋" w:eastAsia="仿宋" w:hAnsi="仿宋" w:hint="eastAsia"/>
          <w:sz w:val="24"/>
          <w:szCs w:val="24"/>
        </w:rPr>
        <w:t>4、与质疑事项有关的材料应与质疑函合并装订。</w:t>
      </w:r>
    </w:p>
    <w:p w:rsidR="00395792" w:rsidRDefault="00395792">
      <w:pPr>
        <w:spacing w:line="440" w:lineRule="exact"/>
        <w:ind w:firstLineChars="200" w:firstLine="482"/>
        <w:rPr>
          <w:rFonts w:ascii="仿宋" w:eastAsia="仿宋" w:hAnsi="仿宋" w:hint="eastAsia"/>
          <w:b/>
          <w:bCs/>
          <w:color w:val="000000"/>
          <w:kern w:val="0"/>
          <w:sz w:val="24"/>
          <w:szCs w:val="24"/>
        </w:rPr>
      </w:pPr>
    </w:p>
    <w:p w:rsidR="00994B9A" w:rsidRDefault="00994B9A">
      <w:pPr>
        <w:spacing w:line="440" w:lineRule="exact"/>
        <w:ind w:firstLineChars="200" w:firstLine="482"/>
        <w:rPr>
          <w:rFonts w:ascii="仿宋" w:eastAsia="仿宋" w:hAnsi="仿宋" w:hint="eastAsia"/>
          <w:b/>
          <w:bCs/>
          <w:color w:val="000000"/>
          <w:kern w:val="0"/>
          <w:sz w:val="24"/>
          <w:szCs w:val="24"/>
        </w:rPr>
      </w:pPr>
    </w:p>
    <w:p w:rsidR="00994B9A" w:rsidRDefault="00994B9A">
      <w:pPr>
        <w:spacing w:line="440" w:lineRule="exact"/>
        <w:ind w:firstLineChars="200" w:firstLine="482"/>
        <w:rPr>
          <w:rFonts w:ascii="仿宋" w:eastAsia="仿宋" w:hAnsi="仿宋"/>
          <w:b/>
          <w:bCs/>
          <w:color w:val="000000"/>
          <w:kern w:val="0"/>
          <w:sz w:val="24"/>
          <w:szCs w:val="24"/>
        </w:rPr>
      </w:pPr>
    </w:p>
    <w:p w:rsidR="00395792" w:rsidRDefault="00395792">
      <w:pPr>
        <w:spacing w:line="300" w:lineRule="exact"/>
        <w:rPr>
          <w:rFonts w:ascii="仿宋" w:eastAsia="仿宋" w:hAnsi="仿宋"/>
          <w:b/>
          <w:bCs/>
          <w:color w:val="000000"/>
          <w:kern w:val="0"/>
          <w:sz w:val="24"/>
          <w:szCs w:val="24"/>
        </w:rPr>
      </w:pPr>
    </w:p>
    <w:p w:rsidR="00395792" w:rsidRDefault="00297CE3">
      <w:pPr>
        <w:spacing w:line="300" w:lineRule="exact"/>
        <w:jc w:val="center"/>
        <w:rPr>
          <w:rFonts w:ascii="仿宋" w:eastAsia="仿宋" w:hAnsi="仿宋"/>
          <w:b/>
          <w:sz w:val="24"/>
          <w:szCs w:val="24"/>
        </w:rPr>
      </w:pPr>
      <w:r>
        <w:rPr>
          <w:rFonts w:ascii="仿宋" w:eastAsia="仿宋" w:hAnsi="仿宋" w:hint="eastAsia"/>
          <w:b/>
          <w:sz w:val="24"/>
          <w:szCs w:val="24"/>
        </w:rPr>
        <w:t>《评分标准》</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1404"/>
        <w:gridCol w:w="7085"/>
        <w:gridCol w:w="1021"/>
      </w:tblGrid>
      <w:tr w:rsidR="002266C1" w:rsidRPr="002266C1" w:rsidTr="002266C1">
        <w:trPr>
          <w:trHeight w:val="15"/>
          <w:jc w:val="center"/>
        </w:trPr>
        <w:tc>
          <w:tcPr>
            <w:tcW w:w="684" w:type="dxa"/>
            <w:vAlign w:val="center"/>
          </w:tcPr>
          <w:p w:rsidR="002266C1" w:rsidRPr="002266C1" w:rsidRDefault="002266C1" w:rsidP="002266C1">
            <w:pPr>
              <w:tabs>
                <w:tab w:val="left" w:pos="749"/>
                <w:tab w:val="left" w:pos="3346"/>
                <w:tab w:val="left" w:pos="3873"/>
                <w:tab w:val="left" w:pos="9611"/>
              </w:tabs>
              <w:jc w:val="center"/>
              <w:rPr>
                <w:rFonts w:ascii="仿宋" w:eastAsia="仿宋" w:hAnsi="仿宋"/>
                <w:sz w:val="24"/>
                <w:szCs w:val="24"/>
              </w:rPr>
            </w:pPr>
            <w:r w:rsidRPr="002266C1">
              <w:rPr>
                <w:rFonts w:ascii="仿宋" w:eastAsia="仿宋" w:hAnsi="仿宋" w:hint="eastAsia"/>
                <w:sz w:val="24"/>
                <w:szCs w:val="24"/>
              </w:rPr>
              <w:t>序号</w:t>
            </w:r>
          </w:p>
        </w:tc>
        <w:tc>
          <w:tcPr>
            <w:tcW w:w="1404" w:type="dxa"/>
            <w:vAlign w:val="center"/>
          </w:tcPr>
          <w:p w:rsidR="002266C1" w:rsidRPr="002266C1" w:rsidRDefault="002266C1" w:rsidP="002266C1">
            <w:pPr>
              <w:tabs>
                <w:tab w:val="left" w:pos="749"/>
                <w:tab w:val="left" w:pos="3346"/>
                <w:tab w:val="left" w:pos="3873"/>
                <w:tab w:val="left" w:pos="9611"/>
              </w:tabs>
              <w:jc w:val="center"/>
              <w:rPr>
                <w:rFonts w:ascii="仿宋" w:eastAsia="仿宋" w:hAnsi="仿宋"/>
                <w:sz w:val="24"/>
                <w:szCs w:val="24"/>
              </w:rPr>
            </w:pPr>
            <w:r w:rsidRPr="002266C1">
              <w:rPr>
                <w:rFonts w:ascii="仿宋" w:eastAsia="仿宋" w:hAnsi="仿宋" w:hint="eastAsia"/>
                <w:sz w:val="24"/>
                <w:szCs w:val="24"/>
              </w:rPr>
              <w:t>评标项目</w:t>
            </w:r>
          </w:p>
        </w:tc>
        <w:tc>
          <w:tcPr>
            <w:tcW w:w="7085" w:type="dxa"/>
            <w:vAlign w:val="center"/>
          </w:tcPr>
          <w:p w:rsidR="002266C1" w:rsidRPr="002266C1" w:rsidRDefault="002266C1" w:rsidP="002266C1">
            <w:pPr>
              <w:tabs>
                <w:tab w:val="left" w:pos="749"/>
                <w:tab w:val="left" w:pos="3346"/>
                <w:tab w:val="left" w:pos="3873"/>
                <w:tab w:val="left" w:pos="9611"/>
              </w:tabs>
              <w:ind w:left="26"/>
              <w:jc w:val="center"/>
              <w:rPr>
                <w:rFonts w:ascii="仿宋" w:eastAsia="仿宋" w:hAnsi="仿宋"/>
                <w:sz w:val="24"/>
                <w:szCs w:val="24"/>
              </w:rPr>
            </w:pPr>
            <w:r w:rsidRPr="002266C1">
              <w:rPr>
                <w:rFonts w:ascii="仿宋" w:eastAsia="仿宋" w:hAnsi="仿宋" w:hint="eastAsia"/>
                <w:sz w:val="24"/>
                <w:szCs w:val="24"/>
              </w:rPr>
              <w:t>评标内容</w:t>
            </w:r>
          </w:p>
        </w:tc>
        <w:tc>
          <w:tcPr>
            <w:tcW w:w="1021" w:type="dxa"/>
            <w:vAlign w:val="center"/>
          </w:tcPr>
          <w:p w:rsidR="002266C1" w:rsidRPr="002266C1" w:rsidRDefault="002266C1" w:rsidP="002266C1">
            <w:pPr>
              <w:tabs>
                <w:tab w:val="left" w:pos="749"/>
                <w:tab w:val="left" w:pos="3346"/>
                <w:tab w:val="left" w:pos="3873"/>
                <w:tab w:val="left" w:pos="9611"/>
              </w:tabs>
              <w:jc w:val="center"/>
              <w:rPr>
                <w:rFonts w:ascii="仿宋" w:eastAsia="仿宋" w:hAnsi="仿宋"/>
                <w:sz w:val="24"/>
                <w:szCs w:val="24"/>
              </w:rPr>
            </w:pPr>
            <w:r w:rsidRPr="002266C1">
              <w:rPr>
                <w:rFonts w:ascii="仿宋" w:eastAsia="仿宋" w:hAnsi="仿宋" w:hint="eastAsia"/>
                <w:sz w:val="24"/>
                <w:szCs w:val="24"/>
              </w:rPr>
              <w:t>分值</w:t>
            </w:r>
          </w:p>
        </w:tc>
      </w:tr>
      <w:tr w:rsidR="002266C1" w:rsidRPr="002266C1" w:rsidTr="002266C1">
        <w:trPr>
          <w:trHeight w:val="1296"/>
          <w:jc w:val="center"/>
        </w:trPr>
        <w:tc>
          <w:tcPr>
            <w:tcW w:w="684" w:type="dxa"/>
            <w:vMerge w:val="restart"/>
            <w:vAlign w:val="center"/>
          </w:tcPr>
          <w:p w:rsidR="002266C1" w:rsidRPr="002266C1" w:rsidRDefault="002266C1" w:rsidP="002266C1">
            <w:pPr>
              <w:tabs>
                <w:tab w:val="left" w:pos="741"/>
                <w:tab w:val="left" w:pos="1642"/>
                <w:tab w:val="left" w:pos="3363"/>
                <w:tab w:val="left" w:pos="3887"/>
                <w:tab w:val="left" w:pos="9649"/>
              </w:tabs>
              <w:jc w:val="center"/>
              <w:rPr>
                <w:rFonts w:ascii="仿宋" w:eastAsia="仿宋" w:hAnsi="仿宋"/>
                <w:sz w:val="24"/>
                <w:szCs w:val="24"/>
              </w:rPr>
            </w:pPr>
            <w:r w:rsidRPr="002266C1">
              <w:rPr>
                <w:rFonts w:ascii="仿宋" w:eastAsia="仿宋" w:hAnsi="仿宋" w:hint="eastAsia"/>
                <w:sz w:val="24"/>
                <w:szCs w:val="24"/>
              </w:rPr>
              <w:t>1</w:t>
            </w:r>
          </w:p>
        </w:tc>
        <w:tc>
          <w:tcPr>
            <w:tcW w:w="1404" w:type="dxa"/>
            <w:vMerge w:val="restart"/>
            <w:vAlign w:val="center"/>
          </w:tcPr>
          <w:p w:rsidR="002266C1" w:rsidRPr="002266C1" w:rsidRDefault="002266C1" w:rsidP="002266C1">
            <w:pPr>
              <w:tabs>
                <w:tab w:val="left" w:pos="761"/>
                <w:tab w:val="left" w:pos="1662"/>
                <w:tab w:val="left" w:pos="3363"/>
                <w:tab w:val="left" w:pos="3887"/>
                <w:tab w:val="left" w:pos="9649"/>
              </w:tabs>
              <w:jc w:val="center"/>
              <w:rPr>
                <w:rFonts w:ascii="仿宋" w:eastAsia="仿宋" w:hAnsi="仿宋"/>
                <w:sz w:val="24"/>
                <w:szCs w:val="24"/>
              </w:rPr>
            </w:pPr>
            <w:r w:rsidRPr="002266C1">
              <w:rPr>
                <w:rFonts w:ascii="仿宋" w:eastAsia="仿宋" w:hAnsi="仿宋" w:hint="eastAsia"/>
                <w:sz w:val="24"/>
                <w:szCs w:val="24"/>
              </w:rPr>
              <w:t>项目设计总负责人（25分）</w:t>
            </w:r>
          </w:p>
        </w:tc>
        <w:tc>
          <w:tcPr>
            <w:tcW w:w="7085" w:type="dxa"/>
            <w:vAlign w:val="center"/>
          </w:tcPr>
          <w:p w:rsidR="002266C1" w:rsidRPr="002266C1" w:rsidRDefault="002266C1" w:rsidP="002266C1">
            <w:pPr>
              <w:tabs>
                <w:tab w:val="left" w:pos="761"/>
                <w:tab w:val="left" w:pos="1662"/>
                <w:tab w:val="left" w:pos="3363"/>
                <w:tab w:val="left" w:pos="3887"/>
                <w:tab w:val="left" w:pos="9649"/>
              </w:tabs>
              <w:rPr>
                <w:rFonts w:ascii="仿宋" w:eastAsia="仿宋" w:hAnsi="仿宋"/>
                <w:sz w:val="24"/>
                <w:szCs w:val="24"/>
              </w:rPr>
            </w:pPr>
            <w:r w:rsidRPr="002266C1">
              <w:rPr>
                <w:rFonts w:ascii="仿宋" w:eastAsia="仿宋" w:hAnsi="仿宋" w:hint="eastAsia"/>
                <w:sz w:val="24"/>
                <w:szCs w:val="24"/>
              </w:rPr>
              <w:t>项目设计总负责人资历：项目设计总负责人提供身份证、学历证书、资格证书、职称证书或注册证书复印件,每提供一项得2.5分，满分10分</w:t>
            </w:r>
            <w:r w:rsidRPr="002266C1">
              <w:rPr>
                <w:rFonts w:ascii="仿宋" w:eastAsia="仿宋" w:hAnsi="仿宋" w:cs="Times New Roman" w:hint="eastAsia"/>
                <w:spacing w:val="-20"/>
                <w:sz w:val="24"/>
                <w:szCs w:val="24"/>
              </w:rPr>
              <w:t>。</w:t>
            </w:r>
          </w:p>
        </w:tc>
        <w:tc>
          <w:tcPr>
            <w:tcW w:w="1021" w:type="dxa"/>
            <w:vAlign w:val="center"/>
          </w:tcPr>
          <w:p w:rsidR="002266C1" w:rsidRPr="002266C1" w:rsidRDefault="002266C1" w:rsidP="002266C1">
            <w:pPr>
              <w:tabs>
                <w:tab w:val="left" w:pos="741"/>
                <w:tab w:val="left" w:pos="1642"/>
                <w:tab w:val="left" w:pos="3343"/>
                <w:tab w:val="left" w:pos="3887"/>
                <w:tab w:val="left" w:pos="9649"/>
              </w:tabs>
              <w:jc w:val="center"/>
              <w:rPr>
                <w:rFonts w:ascii="仿宋" w:eastAsia="仿宋" w:hAnsi="仿宋"/>
                <w:sz w:val="24"/>
                <w:szCs w:val="24"/>
              </w:rPr>
            </w:pPr>
            <w:r w:rsidRPr="002266C1">
              <w:rPr>
                <w:rFonts w:ascii="仿宋" w:eastAsia="仿宋" w:hAnsi="仿宋" w:hint="eastAsia"/>
                <w:sz w:val="24"/>
                <w:szCs w:val="24"/>
              </w:rPr>
              <w:t>10分</w:t>
            </w:r>
          </w:p>
        </w:tc>
      </w:tr>
      <w:tr w:rsidR="002266C1" w:rsidRPr="002266C1" w:rsidTr="002266C1">
        <w:trPr>
          <w:trHeight w:val="1557"/>
          <w:jc w:val="center"/>
        </w:trPr>
        <w:tc>
          <w:tcPr>
            <w:tcW w:w="684" w:type="dxa"/>
            <w:vMerge/>
            <w:vAlign w:val="center"/>
          </w:tcPr>
          <w:p w:rsidR="002266C1" w:rsidRPr="002266C1" w:rsidRDefault="002266C1" w:rsidP="002266C1">
            <w:pPr>
              <w:tabs>
                <w:tab w:val="left" w:pos="741"/>
                <w:tab w:val="left" w:pos="1642"/>
                <w:tab w:val="left" w:pos="3343"/>
                <w:tab w:val="left" w:pos="3887"/>
                <w:tab w:val="left" w:pos="9611"/>
              </w:tabs>
              <w:jc w:val="center"/>
              <w:rPr>
                <w:rFonts w:ascii="仿宋" w:eastAsia="仿宋" w:hAnsi="仿宋"/>
                <w:sz w:val="24"/>
                <w:szCs w:val="24"/>
              </w:rPr>
            </w:pPr>
          </w:p>
        </w:tc>
        <w:tc>
          <w:tcPr>
            <w:tcW w:w="1404" w:type="dxa"/>
            <w:vMerge/>
            <w:vAlign w:val="center"/>
          </w:tcPr>
          <w:p w:rsidR="002266C1" w:rsidRPr="002266C1" w:rsidRDefault="002266C1" w:rsidP="002266C1">
            <w:pPr>
              <w:tabs>
                <w:tab w:val="left" w:pos="741"/>
                <w:tab w:val="left" w:pos="1642"/>
                <w:tab w:val="left" w:pos="3343"/>
                <w:tab w:val="left" w:pos="3887"/>
                <w:tab w:val="left" w:pos="9611"/>
              </w:tabs>
              <w:jc w:val="center"/>
              <w:rPr>
                <w:rFonts w:ascii="仿宋" w:eastAsia="仿宋" w:hAnsi="仿宋"/>
                <w:sz w:val="24"/>
                <w:szCs w:val="24"/>
              </w:rPr>
            </w:pPr>
          </w:p>
        </w:tc>
        <w:tc>
          <w:tcPr>
            <w:tcW w:w="7085" w:type="dxa"/>
            <w:vAlign w:val="center"/>
          </w:tcPr>
          <w:p w:rsidR="002266C1" w:rsidRPr="002266C1" w:rsidRDefault="002266C1" w:rsidP="002266C1">
            <w:pPr>
              <w:tabs>
                <w:tab w:val="left" w:pos="1642"/>
                <w:tab w:val="left" w:pos="3363"/>
                <w:tab w:val="left" w:pos="3887"/>
                <w:tab w:val="left" w:pos="9649"/>
              </w:tabs>
              <w:rPr>
                <w:rFonts w:ascii="仿宋" w:eastAsia="仿宋" w:hAnsi="仿宋"/>
                <w:sz w:val="24"/>
                <w:szCs w:val="24"/>
              </w:rPr>
            </w:pPr>
            <w:r w:rsidRPr="002266C1">
              <w:rPr>
                <w:rFonts w:ascii="仿宋" w:eastAsia="仿宋" w:hAnsi="仿宋" w:hint="eastAsia"/>
                <w:sz w:val="24"/>
                <w:szCs w:val="24"/>
              </w:rPr>
              <w:t>项目设计总负责人近三年(2018年01月01日至今)类似业绩</w:t>
            </w:r>
          </w:p>
          <w:p w:rsidR="002266C1" w:rsidRPr="002266C1" w:rsidRDefault="002266C1" w:rsidP="002266C1">
            <w:pPr>
              <w:tabs>
                <w:tab w:val="left" w:pos="741"/>
                <w:tab w:val="left" w:pos="1642"/>
                <w:tab w:val="left" w:pos="3343"/>
                <w:tab w:val="left" w:pos="3887"/>
                <w:tab w:val="left" w:pos="9611"/>
              </w:tabs>
              <w:rPr>
                <w:rFonts w:ascii="仿宋" w:eastAsia="仿宋" w:hAnsi="仿宋"/>
                <w:sz w:val="24"/>
                <w:szCs w:val="24"/>
              </w:rPr>
            </w:pPr>
            <w:r w:rsidRPr="002266C1">
              <w:rPr>
                <w:rFonts w:ascii="仿宋" w:eastAsia="仿宋" w:hAnsi="仿宋" w:hint="eastAsia"/>
                <w:sz w:val="24"/>
                <w:szCs w:val="24"/>
              </w:rPr>
              <w:t>每个有效的类似业绩（</w:t>
            </w:r>
            <w:r w:rsidRPr="002266C1">
              <w:rPr>
                <w:rFonts w:ascii="仿宋" w:eastAsia="仿宋" w:hAnsi="仿宋" w:hint="eastAsia"/>
                <w:sz w:val="24"/>
                <w:szCs w:val="24"/>
                <w:shd w:val="pct10" w:color="auto" w:fill="FFFFFF"/>
              </w:rPr>
              <w:t>需提供合同或中标/成交通知书原件，</w:t>
            </w:r>
            <w:r w:rsidRPr="002266C1">
              <w:rPr>
                <w:rFonts w:ascii="仿宋" w:eastAsia="仿宋" w:hAnsi="仿宋" w:hint="eastAsia"/>
                <w:sz w:val="24"/>
                <w:szCs w:val="24"/>
              </w:rPr>
              <w:t>业绩中需反映出项目负责人）得5分，满分15分。不提供类似业绩原件或类似业绩原件不符合要求不得分。</w:t>
            </w:r>
          </w:p>
        </w:tc>
        <w:tc>
          <w:tcPr>
            <w:tcW w:w="1021" w:type="dxa"/>
            <w:vAlign w:val="center"/>
          </w:tcPr>
          <w:p w:rsidR="002266C1" w:rsidRPr="002266C1" w:rsidRDefault="002266C1" w:rsidP="002266C1">
            <w:pPr>
              <w:tabs>
                <w:tab w:val="left" w:pos="741"/>
                <w:tab w:val="left" w:pos="1642"/>
                <w:tab w:val="left" w:pos="3343"/>
                <w:tab w:val="left" w:pos="3887"/>
                <w:tab w:val="left" w:pos="9611"/>
              </w:tabs>
              <w:jc w:val="center"/>
              <w:rPr>
                <w:rFonts w:ascii="仿宋" w:eastAsia="仿宋" w:hAnsi="仿宋"/>
                <w:sz w:val="24"/>
                <w:szCs w:val="24"/>
              </w:rPr>
            </w:pPr>
            <w:r w:rsidRPr="002266C1">
              <w:rPr>
                <w:rFonts w:ascii="仿宋" w:eastAsia="仿宋" w:hAnsi="仿宋" w:hint="eastAsia"/>
                <w:sz w:val="24"/>
                <w:szCs w:val="24"/>
              </w:rPr>
              <w:t>15分</w:t>
            </w:r>
          </w:p>
        </w:tc>
      </w:tr>
      <w:tr w:rsidR="002266C1" w:rsidRPr="002266C1" w:rsidTr="002266C1">
        <w:trPr>
          <w:trHeight w:val="39"/>
          <w:jc w:val="center"/>
        </w:trPr>
        <w:tc>
          <w:tcPr>
            <w:tcW w:w="684" w:type="dxa"/>
            <w:vAlign w:val="center"/>
          </w:tcPr>
          <w:p w:rsidR="002266C1" w:rsidRPr="002266C1" w:rsidRDefault="002266C1" w:rsidP="002266C1">
            <w:pPr>
              <w:tabs>
                <w:tab w:val="left" w:pos="741"/>
                <w:tab w:val="left" w:pos="1642"/>
                <w:tab w:val="left" w:pos="3363"/>
                <w:tab w:val="left" w:pos="3887"/>
                <w:tab w:val="left" w:pos="9649"/>
              </w:tabs>
              <w:jc w:val="center"/>
              <w:rPr>
                <w:rFonts w:ascii="仿宋" w:eastAsia="仿宋" w:hAnsi="仿宋"/>
                <w:sz w:val="24"/>
                <w:szCs w:val="24"/>
              </w:rPr>
            </w:pPr>
            <w:r w:rsidRPr="002266C1">
              <w:rPr>
                <w:rFonts w:ascii="仿宋" w:eastAsia="仿宋" w:hAnsi="仿宋" w:hint="eastAsia"/>
                <w:sz w:val="24"/>
                <w:szCs w:val="24"/>
              </w:rPr>
              <w:t>2</w:t>
            </w:r>
          </w:p>
        </w:tc>
        <w:tc>
          <w:tcPr>
            <w:tcW w:w="1404" w:type="dxa"/>
            <w:vAlign w:val="center"/>
          </w:tcPr>
          <w:p w:rsidR="002266C1" w:rsidRDefault="002266C1" w:rsidP="002266C1">
            <w:pPr>
              <w:tabs>
                <w:tab w:val="left" w:pos="741"/>
                <w:tab w:val="left" w:pos="1642"/>
                <w:tab w:val="left" w:pos="3363"/>
                <w:tab w:val="left" w:pos="3887"/>
                <w:tab w:val="left" w:pos="9649"/>
              </w:tabs>
              <w:jc w:val="center"/>
              <w:rPr>
                <w:rFonts w:ascii="仿宋" w:eastAsia="仿宋" w:hAnsi="仿宋"/>
                <w:sz w:val="24"/>
                <w:szCs w:val="24"/>
              </w:rPr>
            </w:pPr>
            <w:r w:rsidRPr="002266C1">
              <w:rPr>
                <w:rFonts w:ascii="仿宋" w:eastAsia="仿宋" w:hAnsi="仿宋" w:hint="eastAsia"/>
                <w:sz w:val="24"/>
                <w:szCs w:val="24"/>
              </w:rPr>
              <w:t>项目专业设计人员配备</w:t>
            </w:r>
          </w:p>
          <w:p w:rsidR="002266C1" w:rsidRPr="002266C1" w:rsidRDefault="002266C1" w:rsidP="002266C1">
            <w:pPr>
              <w:tabs>
                <w:tab w:val="left" w:pos="741"/>
                <w:tab w:val="left" w:pos="1642"/>
                <w:tab w:val="left" w:pos="3363"/>
                <w:tab w:val="left" w:pos="3887"/>
                <w:tab w:val="left" w:pos="9649"/>
              </w:tabs>
              <w:jc w:val="center"/>
              <w:rPr>
                <w:rFonts w:ascii="仿宋" w:eastAsia="仿宋" w:hAnsi="仿宋"/>
                <w:sz w:val="24"/>
                <w:szCs w:val="24"/>
              </w:rPr>
            </w:pPr>
            <w:r w:rsidRPr="002266C1">
              <w:rPr>
                <w:rFonts w:ascii="仿宋" w:eastAsia="仿宋" w:hAnsi="仿宋" w:hint="eastAsia"/>
                <w:sz w:val="24"/>
                <w:szCs w:val="24"/>
              </w:rPr>
              <w:t>（10分）</w:t>
            </w:r>
          </w:p>
        </w:tc>
        <w:tc>
          <w:tcPr>
            <w:tcW w:w="7085" w:type="dxa"/>
            <w:vAlign w:val="center"/>
          </w:tcPr>
          <w:p w:rsidR="002266C1" w:rsidRPr="002266C1" w:rsidRDefault="002266C1" w:rsidP="002266C1">
            <w:pPr>
              <w:tabs>
                <w:tab w:val="left" w:pos="1642"/>
                <w:tab w:val="left" w:pos="3363"/>
                <w:tab w:val="left" w:pos="3887"/>
                <w:tab w:val="left" w:pos="9649"/>
              </w:tabs>
              <w:ind w:leftChars="20" w:left="42"/>
              <w:rPr>
                <w:rFonts w:ascii="仿宋" w:eastAsia="仿宋" w:hAnsi="仿宋"/>
                <w:sz w:val="24"/>
                <w:szCs w:val="24"/>
              </w:rPr>
            </w:pPr>
            <w:r w:rsidRPr="002266C1">
              <w:rPr>
                <w:rFonts w:ascii="仿宋" w:eastAsia="仿宋" w:hAnsi="仿宋" w:hint="eastAsia"/>
                <w:sz w:val="24"/>
                <w:szCs w:val="24"/>
              </w:rPr>
              <w:t>项目专业设计人员配备3人（含3人）得6分，每增加1人加2分，满分10分。</w:t>
            </w:r>
          </w:p>
          <w:p w:rsidR="002266C1" w:rsidRPr="002266C1" w:rsidRDefault="002266C1" w:rsidP="002266C1">
            <w:pPr>
              <w:tabs>
                <w:tab w:val="left" w:pos="1642"/>
                <w:tab w:val="left" w:pos="3363"/>
                <w:tab w:val="left" w:pos="3887"/>
                <w:tab w:val="left" w:pos="9649"/>
              </w:tabs>
              <w:ind w:leftChars="20" w:left="42"/>
              <w:rPr>
                <w:rFonts w:ascii="仿宋" w:eastAsia="仿宋" w:hAnsi="仿宋"/>
                <w:sz w:val="24"/>
                <w:szCs w:val="24"/>
              </w:rPr>
            </w:pPr>
            <w:r w:rsidRPr="002266C1">
              <w:rPr>
                <w:rFonts w:ascii="仿宋" w:eastAsia="仿宋" w:hAnsi="仿宋" w:hint="eastAsia"/>
                <w:sz w:val="24"/>
                <w:szCs w:val="24"/>
              </w:rPr>
              <w:t>人员需提供身份证、学历证书、资格证书、职称证书或注册证书复印件。符合要求资料齐全得分，不符合要求资料不全不得分。</w:t>
            </w:r>
          </w:p>
        </w:tc>
        <w:tc>
          <w:tcPr>
            <w:tcW w:w="1021" w:type="dxa"/>
            <w:vAlign w:val="center"/>
          </w:tcPr>
          <w:p w:rsidR="002266C1" w:rsidRPr="002266C1" w:rsidRDefault="002266C1" w:rsidP="002266C1">
            <w:pPr>
              <w:tabs>
                <w:tab w:val="left" w:pos="741"/>
                <w:tab w:val="left" w:pos="1642"/>
                <w:tab w:val="left" w:pos="3363"/>
                <w:tab w:val="left" w:pos="3887"/>
                <w:tab w:val="left" w:pos="9611"/>
              </w:tabs>
              <w:jc w:val="center"/>
              <w:rPr>
                <w:rFonts w:ascii="仿宋" w:eastAsia="仿宋" w:hAnsi="仿宋"/>
                <w:sz w:val="24"/>
                <w:szCs w:val="24"/>
              </w:rPr>
            </w:pPr>
            <w:r w:rsidRPr="002266C1">
              <w:rPr>
                <w:rFonts w:ascii="仿宋" w:eastAsia="仿宋" w:hAnsi="仿宋" w:hint="eastAsia"/>
                <w:sz w:val="24"/>
                <w:szCs w:val="24"/>
              </w:rPr>
              <w:t>10分</w:t>
            </w:r>
          </w:p>
        </w:tc>
      </w:tr>
      <w:tr w:rsidR="002266C1" w:rsidRPr="002266C1" w:rsidTr="002266C1">
        <w:trPr>
          <w:trHeight w:val="1134"/>
          <w:jc w:val="center"/>
        </w:trPr>
        <w:tc>
          <w:tcPr>
            <w:tcW w:w="684" w:type="dxa"/>
            <w:vAlign w:val="center"/>
          </w:tcPr>
          <w:p w:rsidR="002266C1" w:rsidRPr="002266C1" w:rsidRDefault="002266C1" w:rsidP="002266C1">
            <w:pPr>
              <w:tabs>
                <w:tab w:val="left" w:pos="741"/>
                <w:tab w:val="left" w:pos="1642"/>
                <w:tab w:val="left" w:pos="3363"/>
                <w:tab w:val="left" w:pos="3887"/>
                <w:tab w:val="left" w:pos="9649"/>
              </w:tabs>
              <w:jc w:val="center"/>
              <w:rPr>
                <w:rFonts w:ascii="仿宋" w:eastAsia="仿宋" w:hAnsi="仿宋"/>
                <w:sz w:val="24"/>
                <w:szCs w:val="24"/>
              </w:rPr>
            </w:pPr>
            <w:r w:rsidRPr="002266C1">
              <w:rPr>
                <w:rFonts w:ascii="仿宋" w:eastAsia="仿宋" w:hAnsi="仿宋" w:hint="eastAsia"/>
                <w:sz w:val="24"/>
                <w:szCs w:val="24"/>
              </w:rPr>
              <w:t>3</w:t>
            </w:r>
          </w:p>
        </w:tc>
        <w:tc>
          <w:tcPr>
            <w:tcW w:w="1404" w:type="dxa"/>
            <w:vAlign w:val="center"/>
          </w:tcPr>
          <w:p w:rsidR="002266C1" w:rsidRPr="002266C1" w:rsidRDefault="002266C1" w:rsidP="002266C1">
            <w:pPr>
              <w:tabs>
                <w:tab w:val="left" w:pos="741"/>
                <w:tab w:val="left" w:pos="1642"/>
                <w:tab w:val="left" w:pos="3363"/>
                <w:tab w:val="left" w:pos="3887"/>
                <w:tab w:val="left" w:pos="9649"/>
              </w:tabs>
              <w:jc w:val="center"/>
              <w:rPr>
                <w:rFonts w:ascii="仿宋" w:eastAsia="仿宋" w:hAnsi="仿宋"/>
                <w:sz w:val="24"/>
                <w:szCs w:val="24"/>
              </w:rPr>
            </w:pPr>
            <w:r w:rsidRPr="002266C1">
              <w:rPr>
                <w:rFonts w:ascii="仿宋" w:eastAsia="仿宋" w:hAnsi="仿宋" w:hint="eastAsia"/>
                <w:sz w:val="24"/>
                <w:szCs w:val="24"/>
              </w:rPr>
              <w:t>企业业绩（10分）</w:t>
            </w:r>
          </w:p>
        </w:tc>
        <w:tc>
          <w:tcPr>
            <w:tcW w:w="7085" w:type="dxa"/>
            <w:vAlign w:val="center"/>
          </w:tcPr>
          <w:p w:rsidR="002266C1" w:rsidRPr="002266C1" w:rsidRDefault="002266C1" w:rsidP="002266C1">
            <w:pPr>
              <w:tabs>
                <w:tab w:val="left" w:pos="1642"/>
                <w:tab w:val="left" w:pos="3363"/>
                <w:tab w:val="left" w:pos="3887"/>
                <w:tab w:val="left" w:pos="9649"/>
              </w:tabs>
              <w:ind w:leftChars="20" w:left="42"/>
              <w:rPr>
                <w:rFonts w:ascii="仿宋" w:eastAsia="仿宋" w:hAnsi="仿宋"/>
                <w:sz w:val="24"/>
                <w:szCs w:val="24"/>
              </w:rPr>
            </w:pPr>
            <w:r w:rsidRPr="002266C1">
              <w:rPr>
                <w:rFonts w:ascii="仿宋" w:eastAsia="仿宋" w:hAnsi="仿宋" w:hint="eastAsia"/>
                <w:sz w:val="24"/>
                <w:szCs w:val="24"/>
              </w:rPr>
              <w:t>近三年(2018年01月01日至今)类似业绩，每个有效的类似业绩</w:t>
            </w:r>
            <w:r w:rsidRPr="002266C1">
              <w:rPr>
                <w:rFonts w:ascii="仿宋" w:eastAsia="仿宋" w:hAnsi="仿宋" w:hint="eastAsia"/>
                <w:sz w:val="24"/>
                <w:szCs w:val="24"/>
                <w:shd w:val="pct10" w:color="auto" w:fill="FFFFFF"/>
              </w:rPr>
              <w:t>（需提供合同或中标/成交通知书原件）</w:t>
            </w:r>
            <w:r w:rsidRPr="002266C1">
              <w:rPr>
                <w:rFonts w:ascii="仿宋" w:eastAsia="仿宋" w:hAnsi="仿宋" w:hint="eastAsia"/>
                <w:sz w:val="24"/>
                <w:szCs w:val="24"/>
              </w:rPr>
              <w:t>得2分，满分10分。不提供类似业绩原件或类似业绩原件不符合要求不得分。</w:t>
            </w:r>
          </w:p>
        </w:tc>
        <w:tc>
          <w:tcPr>
            <w:tcW w:w="1021" w:type="dxa"/>
            <w:vAlign w:val="center"/>
          </w:tcPr>
          <w:p w:rsidR="002266C1" w:rsidRPr="002266C1" w:rsidRDefault="002266C1" w:rsidP="002266C1">
            <w:pPr>
              <w:tabs>
                <w:tab w:val="left" w:pos="741"/>
                <w:tab w:val="left" w:pos="1642"/>
                <w:tab w:val="left" w:pos="3363"/>
                <w:tab w:val="left" w:pos="3887"/>
                <w:tab w:val="left" w:pos="9611"/>
              </w:tabs>
              <w:jc w:val="center"/>
              <w:rPr>
                <w:rFonts w:ascii="仿宋" w:eastAsia="仿宋" w:hAnsi="仿宋"/>
                <w:sz w:val="24"/>
                <w:szCs w:val="24"/>
              </w:rPr>
            </w:pPr>
            <w:r w:rsidRPr="002266C1">
              <w:rPr>
                <w:rFonts w:ascii="仿宋" w:eastAsia="仿宋" w:hAnsi="仿宋" w:hint="eastAsia"/>
                <w:sz w:val="24"/>
                <w:szCs w:val="24"/>
              </w:rPr>
              <w:t>10分</w:t>
            </w:r>
          </w:p>
        </w:tc>
      </w:tr>
      <w:tr w:rsidR="002266C1" w:rsidRPr="002266C1" w:rsidTr="002266C1">
        <w:trPr>
          <w:trHeight w:val="1060"/>
          <w:jc w:val="center"/>
        </w:trPr>
        <w:tc>
          <w:tcPr>
            <w:tcW w:w="684" w:type="dxa"/>
            <w:vAlign w:val="center"/>
          </w:tcPr>
          <w:p w:rsidR="002266C1" w:rsidRPr="002266C1" w:rsidRDefault="002266C1" w:rsidP="002266C1">
            <w:pPr>
              <w:tabs>
                <w:tab w:val="left" w:pos="741"/>
                <w:tab w:val="left" w:pos="1642"/>
                <w:tab w:val="left" w:pos="3363"/>
                <w:tab w:val="left" w:pos="3887"/>
                <w:tab w:val="left" w:pos="9649"/>
              </w:tabs>
              <w:jc w:val="center"/>
              <w:rPr>
                <w:rFonts w:ascii="仿宋" w:eastAsia="仿宋" w:hAnsi="仿宋"/>
                <w:sz w:val="24"/>
                <w:szCs w:val="24"/>
              </w:rPr>
            </w:pPr>
            <w:r w:rsidRPr="002266C1">
              <w:rPr>
                <w:rFonts w:ascii="仿宋" w:eastAsia="仿宋" w:hAnsi="仿宋" w:hint="eastAsia"/>
                <w:sz w:val="24"/>
                <w:szCs w:val="24"/>
              </w:rPr>
              <w:t>4</w:t>
            </w:r>
          </w:p>
        </w:tc>
        <w:tc>
          <w:tcPr>
            <w:tcW w:w="1404" w:type="dxa"/>
            <w:vAlign w:val="center"/>
          </w:tcPr>
          <w:p w:rsidR="002266C1" w:rsidRDefault="002266C1" w:rsidP="002266C1">
            <w:pPr>
              <w:jc w:val="center"/>
              <w:rPr>
                <w:rFonts w:ascii="仿宋" w:eastAsia="仿宋" w:hAnsi="仿宋" w:cs="宋体"/>
                <w:kern w:val="0"/>
                <w:sz w:val="24"/>
                <w:szCs w:val="24"/>
              </w:rPr>
            </w:pPr>
            <w:r w:rsidRPr="002266C1">
              <w:rPr>
                <w:rFonts w:ascii="仿宋" w:eastAsia="仿宋" w:hAnsi="仿宋" w:cs="宋体" w:hint="eastAsia"/>
                <w:kern w:val="0"/>
                <w:sz w:val="24"/>
                <w:szCs w:val="24"/>
              </w:rPr>
              <w:t>设计周期承诺</w:t>
            </w:r>
          </w:p>
          <w:p w:rsidR="002266C1" w:rsidRPr="002266C1" w:rsidRDefault="002266C1" w:rsidP="002266C1">
            <w:pPr>
              <w:jc w:val="center"/>
              <w:rPr>
                <w:rFonts w:ascii="仿宋" w:eastAsia="仿宋" w:hAnsi="仿宋" w:cs="宋体"/>
                <w:kern w:val="0"/>
                <w:sz w:val="24"/>
                <w:szCs w:val="24"/>
              </w:rPr>
            </w:pPr>
            <w:r w:rsidRPr="002266C1">
              <w:rPr>
                <w:rFonts w:ascii="仿宋" w:eastAsia="仿宋" w:hAnsi="仿宋" w:cs="宋体" w:hint="eastAsia"/>
                <w:kern w:val="0"/>
                <w:sz w:val="24"/>
                <w:szCs w:val="24"/>
              </w:rPr>
              <w:t>（15</w:t>
            </w:r>
            <w:r w:rsidRPr="002266C1">
              <w:rPr>
                <w:rFonts w:ascii="仿宋" w:eastAsia="仿宋" w:hAnsi="仿宋" w:hint="eastAsia"/>
                <w:sz w:val="24"/>
                <w:szCs w:val="24"/>
              </w:rPr>
              <w:t>分</w:t>
            </w:r>
            <w:r w:rsidRPr="002266C1">
              <w:rPr>
                <w:rFonts w:ascii="仿宋" w:eastAsia="仿宋" w:hAnsi="仿宋" w:cs="宋体" w:hint="eastAsia"/>
                <w:kern w:val="0"/>
                <w:sz w:val="24"/>
                <w:szCs w:val="24"/>
              </w:rPr>
              <w:t>）</w:t>
            </w:r>
          </w:p>
        </w:tc>
        <w:tc>
          <w:tcPr>
            <w:tcW w:w="7085" w:type="dxa"/>
            <w:vAlign w:val="center"/>
          </w:tcPr>
          <w:p w:rsidR="002266C1" w:rsidRPr="002266C1" w:rsidRDefault="002266C1" w:rsidP="002266C1">
            <w:pPr>
              <w:widowControl/>
              <w:rPr>
                <w:rFonts w:ascii="仿宋" w:eastAsia="仿宋" w:hAnsi="仿宋" w:cs="宋体"/>
                <w:kern w:val="0"/>
                <w:sz w:val="24"/>
                <w:szCs w:val="24"/>
              </w:rPr>
            </w:pPr>
            <w:r w:rsidRPr="002266C1">
              <w:rPr>
                <w:rFonts w:ascii="仿宋" w:eastAsia="仿宋" w:hAnsi="仿宋" w:cs="宋体" w:hint="eastAsia"/>
                <w:kern w:val="0"/>
                <w:sz w:val="24"/>
                <w:szCs w:val="24"/>
              </w:rPr>
              <w:t>设计周期承诺：满足基本要求得10分，在满足基本要求的基础上每提前1个日历日加0.5分，最高得15分。</w:t>
            </w:r>
          </w:p>
        </w:tc>
        <w:tc>
          <w:tcPr>
            <w:tcW w:w="1021" w:type="dxa"/>
            <w:vAlign w:val="center"/>
          </w:tcPr>
          <w:p w:rsidR="002266C1" w:rsidRPr="002266C1" w:rsidRDefault="002266C1" w:rsidP="002266C1">
            <w:pPr>
              <w:jc w:val="center"/>
              <w:rPr>
                <w:rFonts w:ascii="仿宋" w:eastAsia="仿宋" w:hAnsi="仿宋" w:cs="宋体"/>
                <w:kern w:val="0"/>
                <w:sz w:val="24"/>
                <w:szCs w:val="24"/>
              </w:rPr>
            </w:pPr>
            <w:r w:rsidRPr="002266C1">
              <w:rPr>
                <w:rFonts w:ascii="仿宋" w:eastAsia="仿宋" w:hAnsi="仿宋" w:cs="宋体" w:hint="eastAsia"/>
                <w:kern w:val="0"/>
                <w:sz w:val="24"/>
                <w:szCs w:val="24"/>
              </w:rPr>
              <w:t>15</w:t>
            </w:r>
            <w:r w:rsidRPr="002266C1">
              <w:rPr>
                <w:rFonts w:ascii="仿宋" w:eastAsia="仿宋" w:hAnsi="仿宋" w:hint="eastAsia"/>
                <w:sz w:val="24"/>
                <w:szCs w:val="24"/>
              </w:rPr>
              <w:t>分</w:t>
            </w:r>
          </w:p>
        </w:tc>
      </w:tr>
      <w:tr w:rsidR="002266C1" w:rsidRPr="002266C1" w:rsidTr="002266C1">
        <w:trPr>
          <w:trHeight w:val="37"/>
          <w:jc w:val="center"/>
        </w:trPr>
        <w:tc>
          <w:tcPr>
            <w:tcW w:w="684" w:type="dxa"/>
            <w:vAlign w:val="center"/>
          </w:tcPr>
          <w:p w:rsidR="002266C1" w:rsidRPr="002266C1" w:rsidRDefault="002266C1" w:rsidP="002266C1">
            <w:pPr>
              <w:tabs>
                <w:tab w:val="left" w:pos="741"/>
                <w:tab w:val="left" w:pos="1642"/>
                <w:tab w:val="left" w:pos="3363"/>
                <w:tab w:val="left" w:pos="3887"/>
                <w:tab w:val="left" w:pos="9611"/>
              </w:tabs>
              <w:jc w:val="center"/>
              <w:rPr>
                <w:rFonts w:ascii="仿宋" w:eastAsia="仿宋" w:hAnsi="仿宋"/>
                <w:sz w:val="24"/>
                <w:szCs w:val="24"/>
              </w:rPr>
            </w:pPr>
            <w:r w:rsidRPr="002266C1">
              <w:rPr>
                <w:rFonts w:ascii="仿宋" w:eastAsia="仿宋" w:hAnsi="仿宋" w:hint="eastAsia"/>
                <w:sz w:val="24"/>
                <w:szCs w:val="24"/>
              </w:rPr>
              <w:t>5</w:t>
            </w:r>
          </w:p>
        </w:tc>
        <w:tc>
          <w:tcPr>
            <w:tcW w:w="1404" w:type="dxa"/>
            <w:vAlign w:val="center"/>
          </w:tcPr>
          <w:p w:rsidR="002266C1" w:rsidRPr="002266C1" w:rsidRDefault="002266C1" w:rsidP="002266C1">
            <w:pPr>
              <w:jc w:val="center"/>
              <w:rPr>
                <w:rFonts w:ascii="仿宋" w:eastAsia="仿宋" w:hAnsi="仿宋" w:cs="宋体"/>
                <w:kern w:val="0"/>
                <w:sz w:val="24"/>
                <w:szCs w:val="24"/>
              </w:rPr>
            </w:pPr>
            <w:r w:rsidRPr="002266C1">
              <w:rPr>
                <w:rFonts w:ascii="仿宋" w:eastAsia="仿宋" w:hAnsi="仿宋" w:cs="宋体" w:hint="eastAsia"/>
                <w:kern w:val="0"/>
                <w:sz w:val="24"/>
                <w:szCs w:val="24"/>
              </w:rPr>
              <w:t>质量保障（5</w:t>
            </w:r>
            <w:r w:rsidRPr="002266C1">
              <w:rPr>
                <w:rFonts w:ascii="仿宋" w:eastAsia="仿宋" w:hAnsi="仿宋" w:hint="eastAsia"/>
                <w:sz w:val="24"/>
                <w:szCs w:val="24"/>
              </w:rPr>
              <w:t>分</w:t>
            </w:r>
            <w:r w:rsidRPr="002266C1">
              <w:rPr>
                <w:rFonts w:ascii="仿宋" w:eastAsia="仿宋" w:hAnsi="仿宋" w:cs="宋体" w:hint="eastAsia"/>
                <w:kern w:val="0"/>
                <w:sz w:val="24"/>
                <w:szCs w:val="24"/>
              </w:rPr>
              <w:t>）</w:t>
            </w:r>
          </w:p>
        </w:tc>
        <w:tc>
          <w:tcPr>
            <w:tcW w:w="7085" w:type="dxa"/>
            <w:vAlign w:val="center"/>
          </w:tcPr>
          <w:p w:rsidR="002266C1" w:rsidRPr="002266C1" w:rsidRDefault="002266C1" w:rsidP="002266C1">
            <w:pPr>
              <w:numPr>
                <w:ilvl w:val="0"/>
                <w:numId w:val="7"/>
              </w:numPr>
              <w:ind w:rightChars="10" w:right="21"/>
              <w:rPr>
                <w:rFonts w:ascii="仿宋" w:eastAsia="仿宋" w:hAnsi="仿宋" w:cs="宋体"/>
                <w:kern w:val="0"/>
                <w:sz w:val="24"/>
                <w:szCs w:val="24"/>
              </w:rPr>
            </w:pPr>
            <w:r w:rsidRPr="002266C1">
              <w:rPr>
                <w:rFonts w:ascii="仿宋" w:eastAsia="仿宋" w:hAnsi="仿宋" w:cs="宋体" w:hint="eastAsia"/>
                <w:kern w:val="0"/>
                <w:sz w:val="24"/>
                <w:szCs w:val="24"/>
              </w:rPr>
              <w:t>有设计质量保障及措施，科学全面合理得3分，         良好得2分，一般得1分，差或者不提供不得分。</w:t>
            </w:r>
          </w:p>
          <w:p w:rsidR="002266C1" w:rsidRPr="002266C1" w:rsidRDefault="002266C1" w:rsidP="002266C1">
            <w:pPr>
              <w:numPr>
                <w:ilvl w:val="0"/>
                <w:numId w:val="7"/>
              </w:numPr>
              <w:ind w:rightChars="10" w:right="21"/>
              <w:rPr>
                <w:rFonts w:ascii="仿宋" w:eastAsia="仿宋" w:hAnsi="仿宋" w:cs="宋体"/>
                <w:kern w:val="0"/>
                <w:sz w:val="24"/>
                <w:szCs w:val="24"/>
              </w:rPr>
            </w:pPr>
            <w:r w:rsidRPr="002266C1">
              <w:rPr>
                <w:rFonts w:ascii="仿宋" w:eastAsia="仿宋" w:hAnsi="仿宋" w:cs="宋体" w:hint="eastAsia"/>
                <w:kern w:val="0"/>
                <w:sz w:val="24"/>
                <w:szCs w:val="24"/>
              </w:rPr>
              <w:t>有保密措施得1分，不提供不得分。</w:t>
            </w:r>
          </w:p>
          <w:p w:rsidR="002266C1" w:rsidRPr="002266C1" w:rsidRDefault="002266C1" w:rsidP="002266C1">
            <w:pPr>
              <w:numPr>
                <w:ilvl w:val="0"/>
                <w:numId w:val="7"/>
              </w:numPr>
              <w:ind w:rightChars="10" w:right="21"/>
              <w:rPr>
                <w:rFonts w:ascii="仿宋" w:eastAsia="仿宋" w:hAnsi="仿宋" w:cs="宋体"/>
                <w:kern w:val="0"/>
                <w:sz w:val="24"/>
                <w:szCs w:val="24"/>
              </w:rPr>
            </w:pPr>
            <w:r w:rsidRPr="002266C1">
              <w:rPr>
                <w:rFonts w:ascii="仿宋" w:eastAsia="仿宋" w:hAnsi="仿宋" w:cs="宋体" w:hint="eastAsia"/>
                <w:kern w:val="0"/>
                <w:sz w:val="24"/>
                <w:szCs w:val="24"/>
              </w:rPr>
              <w:t>有保障设计工期进度及措施得1分，不提供不得分。</w:t>
            </w:r>
          </w:p>
        </w:tc>
        <w:tc>
          <w:tcPr>
            <w:tcW w:w="1021" w:type="dxa"/>
            <w:vAlign w:val="center"/>
          </w:tcPr>
          <w:p w:rsidR="002266C1" w:rsidRPr="002266C1" w:rsidRDefault="002266C1" w:rsidP="002266C1">
            <w:pPr>
              <w:jc w:val="center"/>
              <w:rPr>
                <w:rFonts w:ascii="仿宋" w:eastAsia="仿宋" w:hAnsi="仿宋" w:cs="宋体"/>
                <w:color w:val="FF0000"/>
                <w:kern w:val="0"/>
                <w:sz w:val="24"/>
                <w:szCs w:val="24"/>
              </w:rPr>
            </w:pPr>
            <w:r w:rsidRPr="002266C1">
              <w:rPr>
                <w:rFonts w:ascii="仿宋" w:eastAsia="仿宋" w:hAnsi="仿宋" w:cs="宋体" w:hint="eastAsia"/>
                <w:kern w:val="0"/>
                <w:sz w:val="24"/>
                <w:szCs w:val="24"/>
              </w:rPr>
              <w:t>5</w:t>
            </w:r>
            <w:r w:rsidRPr="002266C1">
              <w:rPr>
                <w:rFonts w:ascii="仿宋" w:eastAsia="仿宋" w:hAnsi="仿宋" w:hint="eastAsia"/>
                <w:sz w:val="24"/>
                <w:szCs w:val="24"/>
              </w:rPr>
              <w:t>分</w:t>
            </w:r>
          </w:p>
        </w:tc>
      </w:tr>
      <w:tr w:rsidR="002266C1" w:rsidRPr="002266C1" w:rsidTr="002266C1">
        <w:trPr>
          <w:trHeight w:val="39"/>
          <w:jc w:val="center"/>
        </w:trPr>
        <w:tc>
          <w:tcPr>
            <w:tcW w:w="684" w:type="dxa"/>
            <w:vAlign w:val="center"/>
          </w:tcPr>
          <w:p w:rsidR="002266C1" w:rsidRPr="002266C1" w:rsidRDefault="002266C1" w:rsidP="002266C1">
            <w:pPr>
              <w:tabs>
                <w:tab w:val="left" w:pos="741"/>
                <w:tab w:val="left" w:pos="1642"/>
                <w:tab w:val="left" w:pos="3363"/>
                <w:tab w:val="left" w:pos="3887"/>
                <w:tab w:val="left" w:pos="9611"/>
              </w:tabs>
              <w:jc w:val="center"/>
              <w:rPr>
                <w:rFonts w:ascii="仿宋" w:eastAsia="仿宋" w:hAnsi="仿宋"/>
                <w:sz w:val="24"/>
                <w:szCs w:val="24"/>
              </w:rPr>
            </w:pPr>
            <w:r w:rsidRPr="002266C1">
              <w:rPr>
                <w:rFonts w:ascii="仿宋" w:eastAsia="仿宋" w:hAnsi="仿宋" w:hint="eastAsia"/>
                <w:sz w:val="24"/>
                <w:szCs w:val="24"/>
              </w:rPr>
              <w:t>6</w:t>
            </w:r>
          </w:p>
        </w:tc>
        <w:tc>
          <w:tcPr>
            <w:tcW w:w="1404" w:type="dxa"/>
            <w:vAlign w:val="center"/>
          </w:tcPr>
          <w:p w:rsidR="002266C1" w:rsidRPr="002266C1" w:rsidRDefault="002266C1" w:rsidP="002266C1">
            <w:pPr>
              <w:jc w:val="center"/>
              <w:rPr>
                <w:rFonts w:ascii="仿宋" w:eastAsia="仿宋" w:hAnsi="仿宋" w:cs="宋体"/>
                <w:kern w:val="0"/>
                <w:sz w:val="24"/>
                <w:szCs w:val="24"/>
              </w:rPr>
            </w:pPr>
            <w:r w:rsidRPr="002266C1">
              <w:rPr>
                <w:rFonts w:ascii="仿宋" w:eastAsia="仿宋" w:hAnsi="仿宋" w:cs="宋体" w:hint="eastAsia"/>
                <w:kern w:val="0"/>
                <w:sz w:val="24"/>
                <w:szCs w:val="24"/>
              </w:rPr>
              <w:t>服务承诺（5</w:t>
            </w:r>
            <w:r w:rsidRPr="002266C1">
              <w:rPr>
                <w:rFonts w:ascii="仿宋" w:eastAsia="仿宋" w:hAnsi="仿宋" w:hint="eastAsia"/>
                <w:sz w:val="24"/>
                <w:szCs w:val="24"/>
              </w:rPr>
              <w:t>分</w:t>
            </w:r>
            <w:r w:rsidRPr="002266C1">
              <w:rPr>
                <w:rFonts w:ascii="仿宋" w:eastAsia="仿宋" w:hAnsi="仿宋" w:cs="宋体" w:hint="eastAsia"/>
                <w:kern w:val="0"/>
                <w:sz w:val="24"/>
                <w:szCs w:val="24"/>
              </w:rPr>
              <w:t>）</w:t>
            </w:r>
          </w:p>
        </w:tc>
        <w:tc>
          <w:tcPr>
            <w:tcW w:w="7085" w:type="dxa"/>
            <w:vAlign w:val="center"/>
          </w:tcPr>
          <w:p w:rsidR="002266C1" w:rsidRPr="002266C1" w:rsidRDefault="002266C1" w:rsidP="002266C1">
            <w:pPr>
              <w:ind w:rightChars="10" w:right="21"/>
              <w:rPr>
                <w:rFonts w:ascii="仿宋" w:eastAsia="仿宋" w:hAnsi="仿宋" w:cs="宋体"/>
                <w:kern w:val="0"/>
                <w:sz w:val="24"/>
                <w:szCs w:val="24"/>
              </w:rPr>
            </w:pPr>
            <w:r w:rsidRPr="002266C1">
              <w:rPr>
                <w:rFonts w:ascii="仿宋" w:eastAsia="仿宋" w:hAnsi="仿宋" w:cs="宋体" w:hint="eastAsia"/>
                <w:kern w:val="0"/>
                <w:sz w:val="24"/>
                <w:szCs w:val="24"/>
              </w:rPr>
              <w:t>1.有设计工作重点、难点分析，科学全面合理得3分，良好得2分，一般得1分，差或者不提供不得分。</w:t>
            </w:r>
          </w:p>
          <w:p w:rsidR="002266C1" w:rsidRPr="002266C1" w:rsidRDefault="002266C1" w:rsidP="002266C1">
            <w:pPr>
              <w:ind w:rightChars="10" w:right="21"/>
              <w:rPr>
                <w:rFonts w:ascii="仿宋" w:eastAsia="仿宋" w:hAnsi="仿宋" w:cs="宋体"/>
                <w:kern w:val="0"/>
                <w:sz w:val="24"/>
                <w:szCs w:val="24"/>
              </w:rPr>
            </w:pPr>
            <w:r w:rsidRPr="002266C1">
              <w:rPr>
                <w:rFonts w:ascii="仿宋" w:eastAsia="仿宋" w:hAnsi="仿宋" w:cs="宋体" w:hint="eastAsia"/>
                <w:kern w:val="0"/>
                <w:sz w:val="24"/>
                <w:szCs w:val="24"/>
              </w:rPr>
              <w:t>2.有对本工程设计的合理化建议，科学全面合理得2分，一般得1分，差或者不提供不得分。</w:t>
            </w:r>
          </w:p>
        </w:tc>
        <w:tc>
          <w:tcPr>
            <w:tcW w:w="1021" w:type="dxa"/>
            <w:vAlign w:val="center"/>
          </w:tcPr>
          <w:p w:rsidR="002266C1" w:rsidRPr="002266C1" w:rsidRDefault="002266C1" w:rsidP="002266C1">
            <w:pPr>
              <w:jc w:val="center"/>
              <w:rPr>
                <w:rFonts w:ascii="仿宋" w:eastAsia="仿宋" w:hAnsi="仿宋" w:cs="宋体"/>
                <w:kern w:val="0"/>
                <w:sz w:val="24"/>
                <w:szCs w:val="24"/>
              </w:rPr>
            </w:pPr>
            <w:r w:rsidRPr="002266C1">
              <w:rPr>
                <w:rFonts w:ascii="仿宋" w:eastAsia="仿宋" w:hAnsi="仿宋" w:cs="宋体" w:hint="eastAsia"/>
                <w:kern w:val="0"/>
                <w:sz w:val="24"/>
                <w:szCs w:val="24"/>
              </w:rPr>
              <w:t>5</w:t>
            </w:r>
            <w:r w:rsidRPr="002266C1">
              <w:rPr>
                <w:rFonts w:ascii="仿宋" w:eastAsia="仿宋" w:hAnsi="仿宋" w:hint="eastAsia"/>
                <w:sz w:val="24"/>
                <w:szCs w:val="24"/>
              </w:rPr>
              <w:t>分</w:t>
            </w:r>
          </w:p>
        </w:tc>
      </w:tr>
      <w:tr w:rsidR="002266C1" w:rsidRPr="002266C1" w:rsidTr="002266C1">
        <w:trPr>
          <w:trHeight w:val="1121"/>
          <w:jc w:val="center"/>
        </w:trPr>
        <w:tc>
          <w:tcPr>
            <w:tcW w:w="684" w:type="dxa"/>
            <w:vAlign w:val="center"/>
          </w:tcPr>
          <w:p w:rsidR="002266C1" w:rsidRPr="002266C1" w:rsidRDefault="002266C1" w:rsidP="002266C1">
            <w:pPr>
              <w:tabs>
                <w:tab w:val="left" w:pos="741"/>
                <w:tab w:val="left" w:pos="1642"/>
                <w:tab w:val="left" w:pos="3363"/>
                <w:tab w:val="left" w:pos="3887"/>
                <w:tab w:val="left" w:pos="9611"/>
              </w:tabs>
              <w:jc w:val="center"/>
              <w:rPr>
                <w:rFonts w:ascii="仿宋" w:eastAsia="仿宋" w:hAnsi="仿宋"/>
                <w:sz w:val="24"/>
                <w:szCs w:val="24"/>
              </w:rPr>
            </w:pPr>
            <w:r w:rsidRPr="002266C1">
              <w:rPr>
                <w:rFonts w:ascii="仿宋" w:eastAsia="仿宋" w:hAnsi="仿宋" w:hint="eastAsia"/>
                <w:sz w:val="24"/>
                <w:szCs w:val="24"/>
              </w:rPr>
              <w:t>7</w:t>
            </w:r>
          </w:p>
        </w:tc>
        <w:tc>
          <w:tcPr>
            <w:tcW w:w="1404" w:type="dxa"/>
            <w:vAlign w:val="center"/>
          </w:tcPr>
          <w:p w:rsidR="002266C1" w:rsidRDefault="002266C1" w:rsidP="002266C1">
            <w:pPr>
              <w:tabs>
                <w:tab w:val="left" w:pos="741"/>
                <w:tab w:val="left" w:pos="1642"/>
                <w:tab w:val="left" w:pos="3363"/>
                <w:tab w:val="left" w:pos="3887"/>
                <w:tab w:val="left" w:pos="9611"/>
              </w:tabs>
              <w:jc w:val="center"/>
              <w:rPr>
                <w:rFonts w:ascii="仿宋" w:eastAsia="仿宋" w:hAnsi="仿宋"/>
                <w:sz w:val="24"/>
                <w:szCs w:val="24"/>
              </w:rPr>
            </w:pPr>
            <w:r w:rsidRPr="002266C1">
              <w:rPr>
                <w:rFonts w:ascii="仿宋" w:eastAsia="仿宋" w:hAnsi="仿宋" w:hint="eastAsia"/>
                <w:sz w:val="24"/>
                <w:szCs w:val="24"/>
              </w:rPr>
              <w:t>设计费报价得分</w:t>
            </w:r>
          </w:p>
          <w:p w:rsidR="002266C1" w:rsidRPr="002266C1" w:rsidRDefault="002266C1" w:rsidP="002266C1">
            <w:pPr>
              <w:tabs>
                <w:tab w:val="left" w:pos="741"/>
                <w:tab w:val="left" w:pos="1642"/>
                <w:tab w:val="left" w:pos="3363"/>
                <w:tab w:val="left" w:pos="3887"/>
                <w:tab w:val="left" w:pos="9611"/>
              </w:tabs>
              <w:jc w:val="center"/>
              <w:rPr>
                <w:rFonts w:ascii="仿宋" w:eastAsia="仿宋" w:hAnsi="仿宋"/>
                <w:sz w:val="24"/>
                <w:szCs w:val="24"/>
              </w:rPr>
            </w:pPr>
            <w:r w:rsidRPr="002266C1">
              <w:rPr>
                <w:rFonts w:ascii="仿宋" w:eastAsia="仿宋" w:hAnsi="仿宋" w:hint="eastAsia"/>
                <w:sz w:val="24"/>
                <w:szCs w:val="24"/>
              </w:rPr>
              <w:t>（30分）</w:t>
            </w:r>
          </w:p>
        </w:tc>
        <w:tc>
          <w:tcPr>
            <w:tcW w:w="7085" w:type="dxa"/>
            <w:vAlign w:val="center"/>
          </w:tcPr>
          <w:p w:rsidR="002266C1" w:rsidRPr="002266C1" w:rsidRDefault="002266C1" w:rsidP="002266C1">
            <w:pPr>
              <w:adjustRightInd w:val="0"/>
              <w:snapToGrid w:val="0"/>
              <w:rPr>
                <w:rFonts w:ascii="仿宋" w:eastAsia="仿宋" w:hAnsi="仿宋"/>
                <w:sz w:val="24"/>
                <w:szCs w:val="24"/>
              </w:rPr>
            </w:pPr>
            <w:r w:rsidRPr="002266C1">
              <w:rPr>
                <w:rFonts w:ascii="仿宋" w:eastAsia="仿宋" w:hAnsi="仿宋" w:hint="eastAsia"/>
                <w:sz w:val="24"/>
                <w:szCs w:val="24"/>
              </w:rPr>
              <w:t>投标报价（投标报价得分＝（评标基准价/投标报价）×价格权值×100。其中，满足招标文件要求且投标价格最低的投标报价为投标基准价，其价格分为满分。价格权值：30%）。</w:t>
            </w:r>
          </w:p>
        </w:tc>
        <w:tc>
          <w:tcPr>
            <w:tcW w:w="1021" w:type="dxa"/>
            <w:vAlign w:val="center"/>
          </w:tcPr>
          <w:p w:rsidR="002266C1" w:rsidRPr="002266C1" w:rsidRDefault="002266C1" w:rsidP="002266C1">
            <w:pPr>
              <w:tabs>
                <w:tab w:val="left" w:pos="741"/>
                <w:tab w:val="left" w:pos="1642"/>
                <w:tab w:val="left" w:pos="3363"/>
                <w:tab w:val="left" w:pos="3887"/>
                <w:tab w:val="left" w:pos="9611"/>
              </w:tabs>
              <w:jc w:val="center"/>
              <w:rPr>
                <w:rFonts w:ascii="仿宋" w:eastAsia="仿宋" w:hAnsi="仿宋"/>
                <w:sz w:val="24"/>
                <w:szCs w:val="24"/>
              </w:rPr>
            </w:pPr>
            <w:r w:rsidRPr="002266C1">
              <w:rPr>
                <w:rFonts w:ascii="仿宋" w:eastAsia="仿宋" w:hAnsi="仿宋" w:hint="eastAsia"/>
                <w:sz w:val="24"/>
                <w:szCs w:val="24"/>
              </w:rPr>
              <w:t>30分</w:t>
            </w:r>
          </w:p>
        </w:tc>
      </w:tr>
      <w:tr w:rsidR="002266C1" w:rsidRPr="002266C1" w:rsidTr="002266C1">
        <w:trPr>
          <w:trHeight w:val="707"/>
          <w:jc w:val="center"/>
        </w:trPr>
        <w:tc>
          <w:tcPr>
            <w:tcW w:w="684" w:type="dxa"/>
            <w:vAlign w:val="center"/>
          </w:tcPr>
          <w:p w:rsidR="002266C1" w:rsidRPr="002266C1" w:rsidRDefault="002266C1" w:rsidP="002266C1">
            <w:pPr>
              <w:tabs>
                <w:tab w:val="left" w:pos="741"/>
                <w:tab w:val="left" w:pos="1642"/>
                <w:tab w:val="left" w:pos="3363"/>
                <w:tab w:val="left" w:pos="3887"/>
                <w:tab w:val="left" w:pos="9611"/>
              </w:tabs>
              <w:jc w:val="center"/>
              <w:rPr>
                <w:rFonts w:ascii="仿宋" w:eastAsia="仿宋" w:hAnsi="仿宋"/>
                <w:sz w:val="24"/>
                <w:szCs w:val="24"/>
              </w:rPr>
            </w:pPr>
            <w:r w:rsidRPr="002266C1">
              <w:rPr>
                <w:rFonts w:ascii="仿宋" w:eastAsia="仿宋" w:hAnsi="仿宋" w:hint="eastAsia"/>
                <w:sz w:val="24"/>
                <w:szCs w:val="24"/>
              </w:rPr>
              <w:t>8</w:t>
            </w:r>
          </w:p>
        </w:tc>
        <w:tc>
          <w:tcPr>
            <w:tcW w:w="8489" w:type="dxa"/>
            <w:gridSpan w:val="2"/>
            <w:vAlign w:val="center"/>
          </w:tcPr>
          <w:p w:rsidR="002266C1" w:rsidRPr="002266C1" w:rsidRDefault="002266C1" w:rsidP="002266C1">
            <w:pPr>
              <w:tabs>
                <w:tab w:val="left" w:pos="3326"/>
                <w:tab w:val="left" w:pos="3873"/>
                <w:tab w:val="left" w:pos="9611"/>
              </w:tabs>
              <w:ind w:left="10"/>
              <w:jc w:val="center"/>
              <w:rPr>
                <w:rFonts w:ascii="仿宋" w:eastAsia="仿宋" w:hAnsi="仿宋"/>
                <w:sz w:val="24"/>
                <w:szCs w:val="24"/>
              </w:rPr>
            </w:pPr>
            <w:r w:rsidRPr="002266C1">
              <w:rPr>
                <w:rFonts w:ascii="仿宋" w:eastAsia="仿宋" w:hAnsi="仿宋" w:hint="eastAsia"/>
                <w:sz w:val="24"/>
                <w:szCs w:val="24"/>
              </w:rPr>
              <w:t>合    计</w:t>
            </w:r>
          </w:p>
        </w:tc>
        <w:tc>
          <w:tcPr>
            <w:tcW w:w="1021" w:type="dxa"/>
            <w:vAlign w:val="center"/>
          </w:tcPr>
          <w:p w:rsidR="002266C1" w:rsidRPr="002266C1" w:rsidRDefault="002266C1" w:rsidP="002266C1">
            <w:pPr>
              <w:tabs>
                <w:tab w:val="left" w:pos="3326"/>
                <w:tab w:val="left" w:pos="3873"/>
                <w:tab w:val="left" w:pos="9611"/>
              </w:tabs>
              <w:jc w:val="center"/>
              <w:rPr>
                <w:rFonts w:ascii="仿宋" w:eastAsia="仿宋" w:hAnsi="仿宋"/>
                <w:sz w:val="24"/>
                <w:szCs w:val="24"/>
              </w:rPr>
            </w:pPr>
            <w:r w:rsidRPr="002266C1">
              <w:rPr>
                <w:rFonts w:ascii="仿宋" w:eastAsia="仿宋" w:hAnsi="仿宋" w:hint="eastAsia"/>
                <w:sz w:val="24"/>
                <w:szCs w:val="24"/>
              </w:rPr>
              <w:t>100分</w:t>
            </w:r>
          </w:p>
        </w:tc>
      </w:tr>
    </w:tbl>
    <w:p w:rsidR="00395792" w:rsidRDefault="00297CE3">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说明：评分分值计算等于所有专家评分后的算术平均值，保留小数点后两位，小数点后三位“四舍五入”。</w:t>
      </w:r>
    </w:p>
    <w:sectPr w:rsidR="00395792" w:rsidSect="002A3DB5">
      <w:footerReference w:type="default" r:id="rId9"/>
      <w:pgSz w:w="11906" w:h="16838"/>
      <w:pgMar w:top="1440" w:right="1080" w:bottom="1440" w:left="108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8E6" w:rsidRDefault="00A468E6" w:rsidP="00A3471A">
      <w:r>
        <w:separator/>
      </w:r>
    </w:p>
  </w:endnote>
  <w:endnote w:type="continuationSeparator" w:id="1">
    <w:p w:rsidR="00A468E6" w:rsidRDefault="00A468E6" w:rsidP="00A34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TimesNewRomanPSMT">
    <w:altName w:val="Times New Roman"/>
    <w:charset w:val="00"/>
    <w:family w:val="roman"/>
    <w:pitch w:val="default"/>
    <w:sig w:usb0="00000003" w:usb1="00000000" w:usb2="00000000" w:usb3="00000000" w:csb0="00000001"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7754"/>
      <w:docPartObj>
        <w:docPartGallery w:val="Page Numbers (Bottom of Page)"/>
        <w:docPartUnique/>
      </w:docPartObj>
    </w:sdtPr>
    <w:sdtContent>
      <w:p w:rsidR="00860C1C" w:rsidRDefault="00D14C0F">
        <w:pPr>
          <w:pStyle w:val="a7"/>
          <w:jc w:val="center"/>
        </w:pPr>
        <w:r w:rsidRPr="00D14C0F">
          <w:fldChar w:fldCharType="begin"/>
        </w:r>
        <w:r w:rsidR="00860C1C">
          <w:instrText xml:space="preserve"> PAGE   \* MERGEFORMAT </w:instrText>
        </w:r>
        <w:r w:rsidRPr="00D14C0F">
          <w:fldChar w:fldCharType="separate"/>
        </w:r>
        <w:r w:rsidR="00994B9A" w:rsidRPr="00994B9A">
          <w:rPr>
            <w:noProof/>
            <w:lang w:val="zh-CN"/>
          </w:rPr>
          <w:t>25</w:t>
        </w:r>
        <w:r>
          <w:rPr>
            <w:noProof/>
            <w:lang w:val="zh-CN"/>
          </w:rPr>
          <w:fldChar w:fldCharType="end"/>
        </w:r>
      </w:p>
    </w:sdtContent>
  </w:sdt>
  <w:p w:rsidR="00860C1C" w:rsidRDefault="00860C1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8E6" w:rsidRDefault="00A468E6" w:rsidP="00A3471A">
      <w:r>
        <w:separator/>
      </w:r>
    </w:p>
  </w:footnote>
  <w:footnote w:type="continuationSeparator" w:id="1">
    <w:p w:rsidR="00A468E6" w:rsidRDefault="00A468E6" w:rsidP="00A3471A">
      <w:r>
        <w:continuationSeparator/>
      </w:r>
    </w:p>
  </w:footnote>
  <w:footnote w:id="2">
    <w:p w:rsidR="00994B9A" w:rsidRDefault="00994B9A" w:rsidP="00994B9A">
      <w:pPr>
        <w:pStyle w:val="aff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F21645"/>
    <w:multiLevelType w:val="singleLevel"/>
    <w:tmpl w:val="83F21645"/>
    <w:lvl w:ilvl="0">
      <w:start w:val="1"/>
      <w:numFmt w:val="decimal"/>
      <w:suff w:val="nothing"/>
      <w:lvlText w:val="%1、"/>
      <w:lvlJc w:val="left"/>
    </w:lvl>
  </w:abstractNum>
  <w:abstractNum w:abstractNumId="1">
    <w:nsid w:val="F62C1202"/>
    <w:multiLevelType w:val="singleLevel"/>
    <w:tmpl w:val="F62C1202"/>
    <w:lvl w:ilvl="0">
      <w:start w:val="1"/>
      <w:numFmt w:val="decimal"/>
      <w:suff w:val="nothing"/>
      <w:lvlText w:val="%1、"/>
      <w:lvlJc w:val="left"/>
    </w:lvl>
  </w:abstractNum>
  <w:abstractNum w:abstractNumId="2">
    <w:nsid w:val="00000029"/>
    <w:multiLevelType w:val="multilevel"/>
    <w:tmpl w:val="00000029"/>
    <w:lvl w:ilvl="0">
      <w:start w:val="1"/>
      <w:numFmt w:val="decimal"/>
      <w:lvlText w:val="%1．"/>
      <w:lvlJc w:val="left"/>
      <w:pPr>
        <w:tabs>
          <w:tab w:val="left" w:pos="360"/>
        </w:tabs>
        <w:ind w:left="360" w:hanging="360"/>
      </w:pPr>
      <w:rPr>
        <w:rFonts w:hint="default"/>
      </w:rPr>
    </w:lvl>
    <w:lvl w:ilvl="1">
      <w:start w:val="1"/>
      <w:numFmt w:val="decimal"/>
      <w:lvlText w:val="%2、"/>
      <w:lvlJc w:val="left"/>
      <w:pPr>
        <w:ind w:left="780" w:hanging="360"/>
      </w:pPr>
      <w:rPr>
        <w:rFonts w:ascii="宋体" w:hAnsi="宋体"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4117C28"/>
    <w:multiLevelType w:val="multilevel"/>
    <w:tmpl w:val="14117C28"/>
    <w:lvl w:ilvl="0">
      <w:start w:val="1"/>
      <w:numFmt w:val="decimal"/>
      <w:lvlText w:val="（%1）"/>
      <w:lvlJc w:val="left"/>
      <w:pPr>
        <w:ind w:left="1500" w:hanging="10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5C4C1A05"/>
    <w:multiLevelType w:val="multilevel"/>
    <w:tmpl w:val="5C4C1A0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70D3DFB"/>
    <w:multiLevelType w:val="singleLevel"/>
    <w:tmpl w:val="670D3DFB"/>
    <w:lvl w:ilvl="0">
      <w:start w:val="1"/>
      <w:numFmt w:val="lowerLetter"/>
      <w:lvlText w:val="%1)"/>
      <w:lvlJc w:val="left"/>
      <w:pPr>
        <w:ind w:left="420" w:hanging="420"/>
      </w:pPr>
    </w:lvl>
  </w:abstractNum>
  <w:abstractNum w:abstractNumId="6">
    <w:nsid w:val="67D81FCC"/>
    <w:multiLevelType w:val="singleLevel"/>
    <w:tmpl w:val="67D81FCC"/>
    <w:lvl w:ilvl="0">
      <w:start w:val="1"/>
      <w:numFmt w:val="decimal"/>
      <w:suff w:val="nothing"/>
      <w:lvlText w:val="%1."/>
      <w:lvlJc w:val="left"/>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1BEE"/>
    <w:rsid w:val="00025048"/>
    <w:rsid w:val="00027024"/>
    <w:rsid w:val="00030AEC"/>
    <w:rsid w:val="00044C2F"/>
    <w:rsid w:val="00062283"/>
    <w:rsid w:val="00072F14"/>
    <w:rsid w:val="000A05EA"/>
    <w:rsid w:val="000C5032"/>
    <w:rsid w:val="000E28EA"/>
    <w:rsid w:val="000F11DA"/>
    <w:rsid w:val="000F7E6B"/>
    <w:rsid w:val="0010065E"/>
    <w:rsid w:val="0010577C"/>
    <w:rsid w:val="00106E87"/>
    <w:rsid w:val="00120D81"/>
    <w:rsid w:val="00125A8A"/>
    <w:rsid w:val="001338C7"/>
    <w:rsid w:val="00140704"/>
    <w:rsid w:val="00163AEF"/>
    <w:rsid w:val="00171651"/>
    <w:rsid w:val="00182847"/>
    <w:rsid w:val="00183C08"/>
    <w:rsid w:val="0019085F"/>
    <w:rsid w:val="001930C6"/>
    <w:rsid w:val="001A5EF1"/>
    <w:rsid w:val="001B1CC6"/>
    <w:rsid w:val="001D22A1"/>
    <w:rsid w:val="001D4992"/>
    <w:rsid w:val="001E2358"/>
    <w:rsid w:val="002017A6"/>
    <w:rsid w:val="00203CD5"/>
    <w:rsid w:val="002266C1"/>
    <w:rsid w:val="00226C4B"/>
    <w:rsid w:val="00230CBA"/>
    <w:rsid w:val="00231AFC"/>
    <w:rsid w:val="00236152"/>
    <w:rsid w:val="00246228"/>
    <w:rsid w:val="00246F45"/>
    <w:rsid w:val="00262AC1"/>
    <w:rsid w:val="002873C6"/>
    <w:rsid w:val="00297CE3"/>
    <w:rsid w:val="00297D67"/>
    <w:rsid w:val="002A3DB5"/>
    <w:rsid w:val="002B2610"/>
    <w:rsid w:val="002C32E2"/>
    <w:rsid w:val="002D383E"/>
    <w:rsid w:val="002D6489"/>
    <w:rsid w:val="002E26AC"/>
    <w:rsid w:val="002E652C"/>
    <w:rsid w:val="002F622D"/>
    <w:rsid w:val="0030129B"/>
    <w:rsid w:val="00307E25"/>
    <w:rsid w:val="00315375"/>
    <w:rsid w:val="00327ABF"/>
    <w:rsid w:val="003452E0"/>
    <w:rsid w:val="003459AB"/>
    <w:rsid w:val="00357CB4"/>
    <w:rsid w:val="00371210"/>
    <w:rsid w:val="00385FB3"/>
    <w:rsid w:val="00387FD7"/>
    <w:rsid w:val="0039053E"/>
    <w:rsid w:val="003906A3"/>
    <w:rsid w:val="00390AFF"/>
    <w:rsid w:val="003956FD"/>
    <w:rsid w:val="00395792"/>
    <w:rsid w:val="003A554D"/>
    <w:rsid w:val="003B28B2"/>
    <w:rsid w:val="003B5453"/>
    <w:rsid w:val="003B5953"/>
    <w:rsid w:val="003C2D3C"/>
    <w:rsid w:val="003D4F26"/>
    <w:rsid w:val="003F16D5"/>
    <w:rsid w:val="00417CB0"/>
    <w:rsid w:val="00423243"/>
    <w:rsid w:val="00431254"/>
    <w:rsid w:val="00441640"/>
    <w:rsid w:val="004418F9"/>
    <w:rsid w:val="0044236D"/>
    <w:rsid w:val="00443FB6"/>
    <w:rsid w:val="004570BC"/>
    <w:rsid w:val="00466ACC"/>
    <w:rsid w:val="004867AE"/>
    <w:rsid w:val="00493E5B"/>
    <w:rsid w:val="004B3655"/>
    <w:rsid w:val="004D476D"/>
    <w:rsid w:val="004F47E0"/>
    <w:rsid w:val="004F6176"/>
    <w:rsid w:val="00516B31"/>
    <w:rsid w:val="00521BEE"/>
    <w:rsid w:val="00524D4A"/>
    <w:rsid w:val="00543584"/>
    <w:rsid w:val="005511AA"/>
    <w:rsid w:val="005649EE"/>
    <w:rsid w:val="00566561"/>
    <w:rsid w:val="005754B5"/>
    <w:rsid w:val="0058680D"/>
    <w:rsid w:val="00594FF2"/>
    <w:rsid w:val="005A7C8D"/>
    <w:rsid w:val="005B0669"/>
    <w:rsid w:val="005B764E"/>
    <w:rsid w:val="005D0534"/>
    <w:rsid w:val="005D3B03"/>
    <w:rsid w:val="005D799C"/>
    <w:rsid w:val="00610A77"/>
    <w:rsid w:val="006150B4"/>
    <w:rsid w:val="0061664A"/>
    <w:rsid w:val="00616F65"/>
    <w:rsid w:val="00622903"/>
    <w:rsid w:val="00640155"/>
    <w:rsid w:val="006536FC"/>
    <w:rsid w:val="006555F1"/>
    <w:rsid w:val="006667FA"/>
    <w:rsid w:val="006725D2"/>
    <w:rsid w:val="00672E47"/>
    <w:rsid w:val="00680D2D"/>
    <w:rsid w:val="006821D7"/>
    <w:rsid w:val="006B0563"/>
    <w:rsid w:val="006B612D"/>
    <w:rsid w:val="006C2FDE"/>
    <w:rsid w:val="006C7690"/>
    <w:rsid w:val="006E0173"/>
    <w:rsid w:val="006E3817"/>
    <w:rsid w:val="00714788"/>
    <w:rsid w:val="0072451C"/>
    <w:rsid w:val="0072674A"/>
    <w:rsid w:val="00733B92"/>
    <w:rsid w:val="007348A6"/>
    <w:rsid w:val="00736500"/>
    <w:rsid w:val="0074305F"/>
    <w:rsid w:val="00745351"/>
    <w:rsid w:val="00757D7B"/>
    <w:rsid w:val="007660D2"/>
    <w:rsid w:val="007B16BF"/>
    <w:rsid w:val="007B47E5"/>
    <w:rsid w:val="007B5D83"/>
    <w:rsid w:val="007C15B3"/>
    <w:rsid w:val="007C1AAD"/>
    <w:rsid w:val="007C6E4C"/>
    <w:rsid w:val="007D2574"/>
    <w:rsid w:val="007F7A91"/>
    <w:rsid w:val="00812A95"/>
    <w:rsid w:val="0082260F"/>
    <w:rsid w:val="00825E98"/>
    <w:rsid w:val="00830824"/>
    <w:rsid w:val="00857745"/>
    <w:rsid w:val="008579B8"/>
    <w:rsid w:val="00860C1C"/>
    <w:rsid w:val="00860E6E"/>
    <w:rsid w:val="00871431"/>
    <w:rsid w:val="008872A5"/>
    <w:rsid w:val="008901EC"/>
    <w:rsid w:val="00896FB4"/>
    <w:rsid w:val="008A1542"/>
    <w:rsid w:val="008B1133"/>
    <w:rsid w:val="008B6A2D"/>
    <w:rsid w:val="008C236D"/>
    <w:rsid w:val="008C653B"/>
    <w:rsid w:val="008D6C2F"/>
    <w:rsid w:val="008F4885"/>
    <w:rsid w:val="00900759"/>
    <w:rsid w:val="00943DA3"/>
    <w:rsid w:val="009459D9"/>
    <w:rsid w:val="00974CD1"/>
    <w:rsid w:val="00994B9A"/>
    <w:rsid w:val="009C51B4"/>
    <w:rsid w:val="009E21EB"/>
    <w:rsid w:val="009E2DD1"/>
    <w:rsid w:val="009F05C3"/>
    <w:rsid w:val="00A00F0D"/>
    <w:rsid w:val="00A24A12"/>
    <w:rsid w:val="00A3471A"/>
    <w:rsid w:val="00A354FE"/>
    <w:rsid w:val="00A35F17"/>
    <w:rsid w:val="00A3613B"/>
    <w:rsid w:val="00A433CA"/>
    <w:rsid w:val="00A468E6"/>
    <w:rsid w:val="00A65D94"/>
    <w:rsid w:val="00A746B5"/>
    <w:rsid w:val="00A75465"/>
    <w:rsid w:val="00A82E69"/>
    <w:rsid w:val="00AA02AF"/>
    <w:rsid w:val="00AA14E0"/>
    <w:rsid w:val="00AA667B"/>
    <w:rsid w:val="00AB1479"/>
    <w:rsid w:val="00AC29BA"/>
    <w:rsid w:val="00AC703B"/>
    <w:rsid w:val="00AE4E3B"/>
    <w:rsid w:val="00AE6D75"/>
    <w:rsid w:val="00B223A2"/>
    <w:rsid w:val="00B33CF1"/>
    <w:rsid w:val="00B33EE2"/>
    <w:rsid w:val="00B37167"/>
    <w:rsid w:val="00B45E3E"/>
    <w:rsid w:val="00B563C1"/>
    <w:rsid w:val="00B6310D"/>
    <w:rsid w:val="00B82F9A"/>
    <w:rsid w:val="00B8587C"/>
    <w:rsid w:val="00B862FD"/>
    <w:rsid w:val="00B94F4C"/>
    <w:rsid w:val="00BB54D9"/>
    <w:rsid w:val="00BB7F5E"/>
    <w:rsid w:val="00BD7755"/>
    <w:rsid w:val="00BE6967"/>
    <w:rsid w:val="00BF62D6"/>
    <w:rsid w:val="00C03902"/>
    <w:rsid w:val="00C234A5"/>
    <w:rsid w:val="00C26C6A"/>
    <w:rsid w:val="00C32298"/>
    <w:rsid w:val="00C32499"/>
    <w:rsid w:val="00C4576C"/>
    <w:rsid w:val="00C6012B"/>
    <w:rsid w:val="00C66E4D"/>
    <w:rsid w:val="00C77179"/>
    <w:rsid w:val="00C81E8C"/>
    <w:rsid w:val="00C830F6"/>
    <w:rsid w:val="00C86978"/>
    <w:rsid w:val="00C86F54"/>
    <w:rsid w:val="00CA20B8"/>
    <w:rsid w:val="00CA4EB1"/>
    <w:rsid w:val="00CA6EEE"/>
    <w:rsid w:val="00CB05A4"/>
    <w:rsid w:val="00CE2728"/>
    <w:rsid w:val="00CF4804"/>
    <w:rsid w:val="00D06ADE"/>
    <w:rsid w:val="00D14C0F"/>
    <w:rsid w:val="00D16814"/>
    <w:rsid w:val="00D24F26"/>
    <w:rsid w:val="00D26782"/>
    <w:rsid w:val="00D27974"/>
    <w:rsid w:val="00D458AC"/>
    <w:rsid w:val="00D46AE6"/>
    <w:rsid w:val="00D53563"/>
    <w:rsid w:val="00D53890"/>
    <w:rsid w:val="00D54A19"/>
    <w:rsid w:val="00D77A58"/>
    <w:rsid w:val="00D85028"/>
    <w:rsid w:val="00D9032B"/>
    <w:rsid w:val="00D91F31"/>
    <w:rsid w:val="00D97A75"/>
    <w:rsid w:val="00DC123C"/>
    <w:rsid w:val="00DC4E17"/>
    <w:rsid w:val="00DD3FC4"/>
    <w:rsid w:val="00DE7131"/>
    <w:rsid w:val="00DF3D73"/>
    <w:rsid w:val="00E06953"/>
    <w:rsid w:val="00E127B6"/>
    <w:rsid w:val="00E308C7"/>
    <w:rsid w:val="00E36E25"/>
    <w:rsid w:val="00E37CA9"/>
    <w:rsid w:val="00E53BAE"/>
    <w:rsid w:val="00E55FA4"/>
    <w:rsid w:val="00E80F5F"/>
    <w:rsid w:val="00E81256"/>
    <w:rsid w:val="00E97C19"/>
    <w:rsid w:val="00ED6FDA"/>
    <w:rsid w:val="00EE64B0"/>
    <w:rsid w:val="00EF39D2"/>
    <w:rsid w:val="00EF44A8"/>
    <w:rsid w:val="00F03F51"/>
    <w:rsid w:val="00F349D8"/>
    <w:rsid w:val="00F47192"/>
    <w:rsid w:val="00F74DB2"/>
    <w:rsid w:val="00F9513D"/>
    <w:rsid w:val="00FA0ACE"/>
    <w:rsid w:val="00FA33A7"/>
    <w:rsid w:val="00FA6BA1"/>
    <w:rsid w:val="00FD758A"/>
    <w:rsid w:val="00FE2BEC"/>
    <w:rsid w:val="00FF3CC2"/>
    <w:rsid w:val="5CD901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semiHidden="0" w:uiPriority="0"/>
    <w:lsdException w:name="footer" w:semiHidden="0"/>
    <w:lsdException w:name="caption" w:uiPriority="0" w:qFormat="1"/>
    <w:lsdException w:name="annotation reference" w:uiPriority="0"/>
    <w:lsdException w:name="page number" w:uiPriority="0"/>
    <w:lsdException w:name="Title" w:semiHidden="0" w:uiPriority="0" w:unhideWhenUsed="0" w:qFormat="1"/>
    <w:lsdException w:name="Default Paragraph Font" w:semiHidden="0" w:uiPriority="1" w:qFormat="1"/>
    <w:lsdException w:name="Body Text" w:semiHidden="0" w:uiPriority="0" w:unhideWhenUsed="0"/>
    <w:lsdException w:name="Subtitle" w:semiHidden="0" w:uiPriority="0" w:unhideWhenUsed="0" w:qFormat="1"/>
    <w:lsdException w:name="Date" w:uiPriority="0"/>
    <w:lsdException w:name="Body Text 2" w:semiHidden="0" w:uiPriority="0" w:unhideWhenUsed="0"/>
    <w:lsdException w:name="Body Text Indent 2" w:semiHidden="0" w:uiPriority="0" w:unhideWhenUsed="0"/>
    <w:lsdException w:name="Hyperlink" w:semiHidden="0" w:unhideWhenUsed="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Normal Table" w:qFormat="1"/>
    <w:lsdException w:name="annotation subject" w:uiPriority="0"/>
    <w:lsdException w:name="Balloon Text" w:uiPriority="0"/>
    <w:lsdException w:name="Table Grid" w:semiHidden="0" w:uiPriority="39" w:unhideWhenUsed="0"/>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lsdException w:name="List Paragraph" w:semiHidden="0" w:uiPriority="34" w:unhideWhenUsed="0" w:qFormat="1"/>
    <w:lsdException w:name="Quote" w:uiPriority="0" w:qFormat="1"/>
    <w:lsdException w:name="Intense Quote"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395792"/>
    <w:pPr>
      <w:widowControl w:val="0"/>
      <w:jc w:val="both"/>
    </w:pPr>
    <w:rPr>
      <w:kern w:val="2"/>
      <w:sz w:val="21"/>
      <w:szCs w:val="22"/>
    </w:rPr>
  </w:style>
  <w:style w:type="paragraph" w:styleId="1">
    <w:name w:val="heading 1"/>
    <w:basedOn w:val="a"/>
    <w:next w:val="a"/>
    <w:link w:val="1Char"/>
    <w:qFormat/>
    <w:rsid w:val="00C77179"/>
    <w:pPr>
      <w:keepNext/>
      <w:keepLines/>
      <w:spacing w:before="340" w:after="330" w:line="576" w:lineRule="auto"/>
      <w:outlineLvl w:val="0"/>
    </w:pPr>
    <w:rPr>
      <w:rFonts w:ascii="Calibri" w:eastAsia="宋体" w:hAnsi="Calibri" w:cs="Times New Roman"/>
      <w:b/>
      <w:bCs/>
      <w:kern w:val="44"/>
      <w:sz w:val="44"/>
      <w:szCs w:val="44"/>
    </w:rPr>
  </w:style>
  <w:style w:type="paragraph" w:styleId="2">
    <w:name w:val="heading 2"/>
    <w:basedOn w:val="a"/>
    <w:next w:val="a"/>
    <w:link w:val="2Char"/>
    <w:qFormat/>
    <w:rsid w:val="0039579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nhideWhenUsed/>
    <w:qFormat/>
    <w:rsid w:val="00C77179"/>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C7717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rsid w:val="00C77179"/>
    <w:pPr>
      <w:keepNext/>
      <w:keepLines/>
      <w:spacing w:before="280" w:after="290" w:line="376" w:lineRule="auto"/>
      <w:outlineLvl w:val="4"/>
    </w:pPr>
    <w:rPr>
      <w:b/>
      <w:bCs/>
      <w:sz w:val="28"/>
      <w:szCs w:val="28"/>
    </w:rPr>
  </w:style>
  <w:style w:type="paragraph" w:styleId="6">
    <w:name w:val="heading 6"/>
    <w:basedOn w:val="a"/>
    <w:next w:val="a"/>
    <w:link w:val="6Char"/>
    <w:qFormat/>
    <w:rsid w:val="00C77179"/>
    <w:pPr>
      <w:keepNext/>
      <w:keepLines/>
      <w:spacing w:before="240" w:after="64" w:line="317" w:lineRule="auto"/>
      <w:outlineLvl w:val="5"/>
    </w:pPr>
    <w:rPr>
      <w:rFonts w:ascii="Cambria" w:eastAsia="宋体" w:hAnsi="Cambria" w:cs="Times New Roman"/>
      <w:b/>
      <w:bCs/>
      <w:sz w:val="24"/>
      <w:szCs w:val="24"/>
    </w:rPr>
  </w:style>
  <w:style w:type="paragraph" w:styleId="7">
    <w:name w:val="heading 7"/>
    <w:basedOn w:val="a"/>
    <w:next w:val="a"/>
    <w:link w:val="7Char"/>
    <w:qFormat/>
    <w:rsid w:val="00C77179"/>
    <w:pPr>
      <w:keepNext/>
      <w:keepLines/>
      <w:spacing w:before="240" w:after="64" w:line="317" w:lineRule="auto"/>
      <w:outlineLvl w:val="6"/>
    </w:pPr>
    <w:rPr>
      <w:rFonts w:ascii="Calibri" w:eastAsia="宋体" w:hAnsi="Calibri" w:cs="Times New Roman"/>
      <w:b/>
      <w:bCs/>
      <w:sz w:val="24"/>
      <w:szCs w:val="24"/>
    </w:rPr>
  </w:style>
  <w:style w:type="paragraph" w:styleId="8">
    <w:name w:val="heading 8"/>
    <w:basedOn w:val="a"/>
    <w:next w:val="a"/>
    <w:link w:val="8Char"/>
    <w:qFormat/>
    <w:rsid w:val="00C77179"/>
    <w:pPr>
      <w:keepNext/>
      <w:keepLines/>
      <w:spacing w:before="240" w:after="64" w:line="317" w:lineRule="auto"/>
      <w:outlineLvl w:val="7"/>
    </w:pPr>
    <w:rPr>
      <w:rFonts w:ascii="Cambria" w:eastAsia="宋体" w:hAnsi="Cambria" w:cs="Times New Roman"/>
      <w:sz w:val="24"/>
      <w:szCs w:val="24"/>
    </w:rPr>
  </w:style>
  <w:style w:type="paragraph" w:styleId="9">
    <w:name w:val="heading 9"/>
    <w:basedOn w:val="a"/>
    <w:next w:val="a"/>
    <w:link w:val="9Char"/>
    <w:qFormat/>
    <w:rsid w:val="00C77179"/>
    <w:pPr>
      <w:keepNext/>
      <w:keepLines/>
      <w:spacing w:before="240" w:after="64" w:line="317" w:lineRule="auto"/>
      <w:outlineLvl w:val="8"/>
    </w:pPr>
    <w:rPr>
      <w:rFonts w:ascii="Cambria" w:eastAsia="宋体" w:hAnsi="Cambria"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95792"/>
    <w:pPr>
      <w:spacing w:line="360" w:lineRule="auto"/>
    </w:pPr>
    <w:rPr>
      <w:rFonts w:ascii="Times New Roman" w:eastAsia="宋体" w:hAnsi="Times New Roman" w:cs="Times New Roman"/>
      <w:sz w:val="24"/>
      <w:szCs w:val="20"/>
    </w:rPr>
  </w:style>
  <w:style w:type="paragraph" w:styleId="a4">
    <w:name w:val="Body Text Indent"/>
    <w:basedOn w:val="a"/>
    <w:link w:val="Char0"/>
    <w:uiPriority w:val="99"/>
    <w:semiHidden/>
    <w:unhideWhenUsed/>
    <w:rsid w:val="00395792"/>
    <w:pPr>
      <w:spacing w:after="120"/>
      <w:ind w:leftChars="200" w:left="420"/>
    </w:pPr>
  </w:style>
  <w:style w:type="paragraph" w:styleId="a5">
    <w:name w:val="Plain Text"/>
    <w:basedOn w:val="a"/>
    <w:link w:val="Char1"/>
    <w:unhideWhenUsed/>
    <w:rsid w:val="00395792"/>
    <w:rPr>
      <w:rFonts w:ascii="宋体" w:eastAsia="宋体" w:hAnsi="Courier New" w:cs="Courier New"/>
      <w:szCs w:val="21"/>
    </w:rPr>
  </w:style>
  <w:style w:type="paragraph" w:styleId="20">
    <w:name w:val="Body Text Indent 2"/>
    <w:basedOn w:val="a"/>
    <w:link w:val="2Char0"/>
    <w:rsid w:val="00395792"/>
    <w:pPr>
      <w:widowControl/>
      <w:ind w:left="840" w:hanging="840"/>
    </w:pPr>
    <w:rPr>
      <w:rFonts w:ascii="楷体_GB2312" w:eastAsia="楷体_GB2312" w:hAnsi="Times New Roman" w:cs="Times New Roman"/>
      <w:sz w:val="28"/>
      <w:szCs w:val="20"/>
    </w:rPr>
  </w:style>
  <w:style w:type="paragraph" w:styleId="a6">
    <w:name w:val="Balloon Text"/>
    <w:basedOn w:val="a"/>
    <w:link w:val="Char2"/>
    <w:unhideWhenUsed/>
    <w:rsid w:val="00395792"/>
    <w:rPr>
      <w:sz w:val="18"/>
      <w:szCs w:val="18"/>
    </w:rPr>
  </w:style>
  <w:style w:type="paragraph" w:styleId="a7">
    <w:name w:val="footer"/>
    <w:basedOn w:val="a"/>
    <w:link w:val="Char3"/>
    <w:uiPriority w:val="99"/>
    <w:unhideWhenUsed/>
    <w:rsid w:val="00395792"/>
    <w:pPr>
      <w:tabs>
        <w:tab w:val="center" w:pos="4153"/>
        <w:tab w:val="right" w:pos="8306"/>
      </w:tabs>
      <w:snapToGrid w:val="0"/>
      <w:jc w:val="left"/>
    </w:pPr>
    <w:rPr>
      <w:sz w:val="18"/>
      <w:szCs w:val="18"/>
    </w:rPr>
  </w:style>
  <w:style w:type="paragraph" w:styleId="a8">
    <w:name w:val="header"/>
    <w:basedOn w:val="a"/>
    <w:link w:val="Char4"/>
    <w:unhideWhenUsed/>
    <w:rsid w:val="00395792"/>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Char1"/>
    <w:rsid w:val="00395792"/>
    <w:rPr>
      <w:rFonts w:ascii="Times New Roman" w:eastAsia="楷体_GB2312" w:hAnsi="Times New Roman" w:cs="Times New Roman"/>
      <w:sz w:val="28"/>
      <w:szCs w:val="20"/>
    </w:rPr>
  </w:style>
  <w:style w:type="paragraph" w:styleId="a9">
    <w:name w:val="Title"/>
    <w:basedOn w:val="a"/>
    <w:next w:val="a"/>
    <w:link w:val="Char5"/>
    <w:qFormat/>
    <w:rsid w:val="00395792"/>
    <w:pPr>
      <w:spacing w:before="240" w:after="60"/>
      <w:jc w:val="center"/>
      <w:outlineLvl w:val="0"/>
    </w:pPr>
    <w:rPr>
      <w:rFonts w:asciiTheme="majorHAnsi" w:eastAsia="宋体" w:hAnsiTheme="majorHAnsi" w:cstheme="majorBidi"/>
      <w:b/>
      <w:bCs/>
      <w:sz w:val="32"/>
      <w:szCs w:val="32"/>
    </w:rPr>
  </w:style>
  <w:style w:type="table" w:styleId="aa">
    <w:name w:val="Table Grid"/>
    <w:basedOn w:val="a1"/>
    <w:uiPriority w:val="39"/>
    <w:rsid w:val="00395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395792"/>
    <w:rPr>
      <w:color w:val="0000FF"/>
      <w:u w:val="single"/>
    </w:rPr>
  </w:style>
  <w:style w:type="paragraph" w:styleId="ac">
    <w:name w:val="List Paragraph"/>
    <w:basedOn w:val="a"/>
    <w:uiPriority w:val="34"/>
    <w:qFormat/>
    <w:rsid w:val="00395792"/>
    <w:pPr>
      <w:ind w:firstLineChars="200" w:firstLine="420"/>
    </w:pPr>
  </w:style>
  <w:style w:type="paragraph" w:customStyle="1" w:styleId="DefaultText">
    <w:name w:val="Default Text"/>
    <w:rsid w:val="00395792"/>
    <w:pPr>
      <w:widowControl w:val="0"/>
      <w:autoSpaceDE w:val="0"/>
      <w:autoSpaceDN w:val="0"/>
      <w:adjustRightInd w:val="0"/>
    </w:pPr>
    <w:rPr>
      <w:rFonts w:ascii="Times New Roman" w:eastAsia="宋体" w:hAnsi="Times New Roman" w:cs="Times New Roman"/>
      <w:color w:val="000000"/>
      <w:sz w:val="24"/>
    </w:rPr>
  </w:style>
  <w:style w:type="character" w:customStyle="1" w:styleId="Char1">
    <w:name w:val="纯文本 Char"/>
    <w:basedOn w:val="a0"/>
    <w:link w:val="a5"/>
    <w:rsid w:val="00395792"/>
    <w:rPr>
      <w:rFonts w:ascii="宋体" w:eastAsia="宋体" w:hAnsi="Courier New" w:cs="Courier New"/>
      <w:szCs w:val="21"/>
    </w:rPr>
  </w:style>
  <w:style w:type="character" w:customStyle="1" w:styleId="Char4">
    <w:name w:val="页眉 Char"/>
    <w:basedOn w:val="a0"/>
    <w:link w:val="a8"/>
    <w:rsid w:val="00395792"/>
    <w:rPr>
      <w:sz w:val="18"/>
      <w:szCs w:val="18"/>
    </w:rPr>
  </w:style>
  <w:style w:type="character" w:customStyle="1" w:styleId="Char3">
    <w:name w:val="页脚 Char"/>
    <w:basedOn w:val="a0"/>
    <w:link w:val="a7"/>
    <w:uiPriority w:val="99"/>
    <w:rsid w:val="00395792"/>
    <w:rPr>
      <w:sz w:val="18"/>
      <w:szCs w:val="18"/>
    </w:rPr>
  </w:style>
  <w:style w:type="paragraph" w:customStyle="1" w:styleId="ad">
    <w:name w:val="一级标题"/>
    <w:basedOn w:val="a9"/>
    <w:next w:val="a"/>
    <w:qFormat/>
    <w:rsid w:val="00395792"/>
    <w:pPr>
      <w:adjustRightInd w:val="0"/>
      <w:snapToGrid w:val="0"/>
      <w:spacing w:before="120" w:after="120" w:line="360" w:lineRule="auto"/>
    </w:pPr>
    <w:rPr>
      <w:rFonts w:ascii="黑体" w:eastAsia="黑体" w:hAnsi="宋体" w:cs="Times New Roman"/>
      <w:b w:val="0"/>
      <w:bCs w:val="0"/>
      <w:snapToGrid w:val="0"/>
      <w:kern w:val="0"/>
      <w:sz w:val="72"/>
      <w:szCs w:val="72"/>
    </w:rPr>
  </w:style>
  <w:style w:type="character" w:customStyle="1" w:styleId="Char5">
    <w:name w:val="标题 Char"/>
    <w:basedOn w:val="a0"/>
    <w:link w:val="a9"/>
    <w:rsid w:val="00395792"/>
    <w:rPr>
      <w:rFonts w:asciiTheme="majorHAnsi" w:eastAsia="宋体" w:hAnsiTheme="majorHAnsi" w:cstheme="majorBidi"/>
      <w:b/>
      <w:bCs/>
      <w:sz w:val="32"/>
      <w:szCs w:val="32"/>
    </w:rPr>
  </w:style>
  <w:style w:type="character" w:customStyle="1" w:styleId="2Char">
    <w:name w:val="标题 2 Char"/>
    <w:basedOn w:val="a0"/>
    <w:link w:val="2"/>
    <w:rsid w:val="00395792"/>
    <w:rPr>
      <w:rFonts w:ascii="Arial" w:eastAsia="黑体" w:hAnsi="Arial" w:cs="Times New Roman"/>
      <w:b/>
      <w:bCs/>
      <w:sz w:val="32"/>
      <w:szCs w:val="32"/>
    </w:rPr>
  </w:style>
  <w:style w:type="character" w:customStyle="1" w:styleId="Char">
    <w:name w:val="正文文本 Char"/>
    <w:basedOn w:val="a0"/>
    <w:link w:val="a3"/>
    <w:rsid w:val="00395792"/>
    <w:rPr>
      <w:rFonts w:ascii="Times New Roman" w:eastAsia="宋体" w:hAnsi="Times New Roman" w:cs="Times New Roman"/>
      <w:sz w:val="24"/>
      <w:szCs w:val="20"/>
    </w:rPr>
  </w:style>
  <w:style w:type="character" w:customStyle="1" w:styleId="2Char0">
    <w:name w:val="正文文本缩进 2 Char"/>
    <w:basedOn w:val="a0"/>
    <w:link w:val="20"/>
    <w:rsid w:val="00395792"/>
    <w:rPr>
      <w:rFonts w:ascii="楷体_GB2312" w:eastAsia="楷体_GB2312" w:hAnsi="Times New Roman" w:cs="Times New Roman"/>
      <w:sz w:val="28"/>
      <w:szCs w:val="20"/>
    </w:rPr>
  </w:style>
  <w:style w:type="character" w:customStyle="1" w:styleId="2Char1">
    <w:name w:val="正文文本 2 Char"/>
    <w:basedOn w:val="a0"/>
    <w:link w:val="21"/>
    <w:rsid w:val="00395792"/>
    <w:rPr>
      <w:rFonts w:ascii="Times New Roman" w:eastAsia="楷体_GB2312" w:hAnsi="Times New Roman" w:cs="Times New Roman"/>
      <w:sz w:val="28"/>
      <w:szCs w:val="20"/>
    </w:rPr>
  </w:style>
  <w:style w:type="paragraph" w:customStyle="1" w:styleId="ae">
    <w:name w:val="缺省文本"/>
    <w:rsid w:val="00395792"/>
    <w:pPr>
      <w:widowControl w:val="0"/>
      <w:autoSpaceDE w:val="0"/>
      <w:autoSpaceDN w:val="0"/>
      <w:adjustRightInd w:val="0"/>
    </w:pPr>
    <w:rPr>
      <w:rFonts w:ascii="Times New Roman" w:eastAsia="宋体" w:hAnsi="Times New Roman" w:cs="Times New Roman"/>
      <w:color w:val="000000"/>
      <w:szCs w:val="24"/>
    </w:rPr>
  </w:style>
  <w:style w:type="paragraph" w:customStyle="1" w:styleId="af">
    <w:name w:val="图"/>
    <w:basedOn w:val="a"/>
    <w:qFormat/>
    <w:rsid w:val="00395792"/>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character" w:customStyle="1" w:styleId="Char0">
    <w:name w:val="正文文本缩进 Char"/>
    <w:basedOn w:val="a0"/>
    <w:link w:val="a4"/>
    <w:uiPriority w:val="99"/>
    <w:semiHidden/>
    <w:rsid w:val="00395792"/>
  </w:style>
  <w:style w:type="character" w:customStyle="1" w:styleId="Char2">
    <w:name w:val="批注框文本 Char"/>
    <w:basedOn w:val="a0"/>
    <w:link w:val="a6"/>
    <w:rsid w:val="00395792"/>
    <w:rPr>
      <w:sz w:val="18"/>
      <w:szCs w:val="18"/>
    </w:rPr>
  </w:style>
  <w:style w:type="paragraph" w:customStyle="1" w:styleId="1-21">
    <w:name w:val="中等深浅网格 1 - 强调文字颜色 21"/>
    <w:basedOn w:val="a"/>
    <w:unhideWhenUsed/>
    <w:qFormat/>
    <w:rsid w:val="00395792"/>
    <w:pPr>
      <w:ind w:firstLine="420"/>
    </w:pPr>
    <w:rPr>
      <w:szCs w:val="24"/>
    </w:rPr>
  </w:style>
  <w:style w:type="character" w:customStyle="1" w:styleId="3Char">
    <w:name w:val="标题 3 Char"/>
    <w:basedOn w:val="a0"/>
    <w:link w:val="3"/>
    <w:rsid w:val="00C77179"/>
    <w:rPr>
      <w:b/>
      <w:bCs/>
      <w:kern w:val="2"/>
      <w:sz w:val="32"/>
      <w:szCs w:val="32"/>
    </w:rPr>
  </w:style>
  <w:style w:type="character" w:customStyle="1" w:styleId="4Char">
    <w:name w:val="标题 4 Char"/>
    <w:basedOn w:val="a0"/>
    <w:link w:val="4"/>
    <w:rsid w:val="00C77179"/>
    <w:rPr>
      <w:rFonts w:asciiTheme="majorHAnsi" w:eastAsiaTheme="majorEastAsia" w:hAnsiTheme="majorHAnsi" w:cstheme="majorBidi"/>
      <w:b/>
      <w:bCs/>
      <w:kern w:val="2"/>
      <w:sz w:val="28"/>
      <w:szCs w:val="28"/>
    </w:rPr>
  </w:style>
  <w:style w:type="character" w:customStyle="1" w:styleId="5Char">
    <w:name w:val="标题 5 Char"/>
    <w:basedOn w:val="a0"/>
    <w:link w:val="5"/>
    <w:rsid w:val="00C77179"/>
    <w:rPr>
      <w:b/>
      <w:bCs/>
      <w:kern w:val="2"/>
      <w:sz w:val="28"/>
      <w:szCs w:val="28"/>
    </w:rPr>
  </w:style>
  <w:style w:type="character" w:customStyle="1" w:styleId="1Char">
    <w:name w:val="标题 1 Char"/>
    <w:basedOn w:val="a0"/>
    <w:link w:val="1"/>
    <w:rsid w:val="00C77179"/>
    <w:rPr>
      <w:rFonts w:ascii="Calibri" w:eastAsia="宋体" w:hAnsi="Calibri" w:cs="Times New Roman"/>
      <w:b/>
      <w:bCs/>
      <w:kern w:val="44"/>
      <w:sz w:val="44"/>
      <w:szCs w:val="44"/>
    </w:rPr>
  </w:style>
  <w:style w:type="character" w:customStyle="1" w:styleId="6Char">
    <w:name w:val="标题 6 Char"/>
    <w:basedOn w:val="a0"/>
    <w:link w:val="6"/>
    <w:rsid w:val="00C77179"/>
    <w:rPr>
      <w:rFonts w:ascii="Cambria" w:eastAsia="宋体" w:hAnsi="Cambria" w:cs="Times New Roman"/>
      <w:b/>
      <w:bCs/>
      <w:kern w:val="2"/>
      <w:sz w:val="24"/>
      <w:szCs w:val="24"/>
    </w:rPr>
  </w:style>
  <w:style w:type="character" w:customStyle="1" w:styleId="7Char">
    <w:name w:val="标题 7 Char"/>
    <w:basedOn w:val="a0"/>
    <w:link w:val="7"/>
    <w:rsid w:val="00C77179"/>
    <w:rPr>
      <w:rFonts w:ascii="Calibri" w:eastAsia="宋体" w:hAnsi="Calibri" w:cs="Times New Roman"/>
      <w:b/>
      <w:bCs/>
      <w:kern w:val="2"/>
      <w:sz w:val="24"/>
      <w:szCs w:val="24"/>
    </w:rPr>
  </w:style>
  <w:style w:type="character" w:customStyle="1" w:styleId="8Char">
    <w:name w:val="标题 8 Char"/>
    <w:basedOn w:val="a0"/>
    <w:link w:val="8"/>
    <w:rsid w:val="00C77179"/>
    <w:rPr>
      <w:rFonts w:ascii="Cambria" w:eastAsia="宋体" w:hAnsi="Cambria" w:cs="Times New Roman"/>
      <w:kern w:val="2"/>
      <w:sz w:val="24"/>
      <w:szCs w:val="24"/>
    </w:rPr>
  </w:style>
  <w:style w:type="character" w:customStyle="1" w:styleId="9Char">
    <w:name w:val="标题 9 Char"/>
    <w:basedOn w:val="a0"/>
    <w:link w:val="9"/>
    <w:rsid w:val="00C77179"/>
    <w:rPr>
      <w:rFonts w:ascii="Cambria" w:eastAsia="宋体" w:hAnsi="Cambria" w:cs="Times New Roman"/>
      <w:kern w:val="2"/>
      <w:sz w:val="21"/>
      <w:szCs w:val="21"/>
    </w:rPr>
  </w:style>
  <w:style w:type="character" w:styleId="af0">
    <w:name w:val="Strong"/>
    <w:uiPriority w:val="22"/>
    <w:qFormat/>
    <w:rsid w:val="00C77179"/>
    <w:rPr>
      <w:b/>
      <w:bCs/>
    </w:rPr>
  </w:style>
  <w:style w:type="character" w:customStyle="1" w:styleId="Char6">
    <w:name w:val="日期 Char"/>
    <w:link w:val="af1"/>
    <w:rsid w:val="00C77179"/>
    <w:rPr>
      <w:rFonts w:ascii="宋体" w:hAnsi="Times New Roman"/>
      <w:sz w:val="28"/>
    </w:rPr>
  </w:style>
  <w:style w:type="character" w:styleId="af2">
    <w:name w:val="Intense Emphasis"/>
    <w:qFormat/>
    <w:rsid w:val="00C77179"/>
    <w:rPr>
      <w:b/>
      <w:bCs/>
      <w:i/>
      <w:iCs/>
      <w:color w:val="4F81BD"/>
    </w:rPr>
  </w:style>
  <w:style w:type="character" w:styleId="af3">
    <w:name w:val="Emphasis"/>
    <w:qFormat/>
    <w:rsid w:val="00C77179"/>
    <w:rPr>
      <w:i/>
      <w:iCs/>
    </w:rPr>
  </w:style>
  <w:style w:type="character" w:styleId="af4">
    <w:name w:val="page number"/>
    <w:rsid w:val="00C77179"/>
    <w:rPr>
      <w:rFonts w:cs="Times New Roman"/>
    </w:rPr>
  </w:style>
  <w:style w:type="character" w:customStyle="1" w:styleId="Char10">
    <w:name w:val="日期 Char1"/>
    <w:rsid w:val="00C77179"/>
    <w:rPr>
      <w:kern w:val="2"/>
      <w:sz w:val="21"/>
      <w:szCs w:val="22"/>
    </w:rPr>
  </w:style>
  <w:style w:type="character" w:customStyle="1" w:styleId="Char11">
    <w:name w:val="文档结构图 Char1"/>
    <w:rsid w:val="00C77179"/>
    <w:rPr>
      <w:rFonts w:ascii="宋体"/>
      <w:kern w:val="2"/>
      <w:sz w:val="18"/>
      <w:szCs w:val="18"/>
    </w:rPr>
  </w:style>
  <w:style w:type="character" w:styleId="af5">
    <w:name w:val="Intense Reference"/>
    <w:qFormat/>
    <w:rsid w:val="00C77179"/>
    <w:rPr>
      <w:b/>
      <w:bCs/>
      <w:smallCaps/>
      <w:color w:val="C0504D"/>
      <w:spacing w:val="5"/>
      <w:u w:val="single"/>
    </w:rPr>
  </w:style>
  <w:style w:type="character" w:customStyle="1" w:styleId="5CharChar">
    <w:name w:val="标题5 Char Char"/>
    <w:link w:val="50"/>
    <w:rsid w:val="00C77179"/>
    <w:rPr>
      <w:rFonts w:ascii="Arial" w:hAnsi="Arial"/>
      <w:b/>
      <w:bCs/>
      <w:sz w:val="24"/>
      <w:szCs w:val="32"/>
    </w:rPr>
  </w:style>
  <w:style w:type="character" w:customStyle="1" w:styleId="Char12">
    <w:name w:val="批注框文本 Char1"/>
    <w:rsid w:val="00C77179"/>
    <w:rPr>
      <w:kern w:val="2"/>
      <w:sz w:val="18"/>
      <w:szCs w:val="18"/>
    </w:rPr>
  </w:style>
  <w:style w:type="character" w:customStyle="1" w:styleId="Char7">
    <w:name w:val="明显引用 Char"/>
    <w:link w:val="af6"/>
    <w:rsid w:val="00C77179"/>
    <w:rPr>
      <w:b/>
      <w:bCs/>
      <w:i/>
      <w:iCs/>
      <w:color w:val="4F81BD"/>
    </w:rPr>
  </w:style>
  <w:style w:type="character" w:styleId="af7">
    <w:name w:val="annotation reference"/>
    <w:rsid w:val="00C77179"/>
    <w:rPr>
      <w:rFonts w:cs="Times New Roman"/>
      <w:sz w:val="21"/>
      <w:szCs w:val="21"/>
    </w:rPr>
  </w:style>
  <w:style w:type="character" w:customStyle="1" w:styleId="4CharChar">
    <w:name w:val="标题4 Char Char"/>
    <w:link w:val="40"/>
    <w:rsid w:val="00C77179"/>
    <w:rPr>
      <w:rFonts w:ascii="Arial" w:hAnsi="Arial"/>
      <w:b/>
      <w:bCs/>
      <w:sz w:val="24"/>
      <w:szCs w:val="32"/>
    </w:rPr>
  </w:style>
  <w:style w:type="character" w:customStyle="1" w:styleId="Char8">
    <w:name w:val="引用 Char"/>
    <w:link w:val="af8"/>
    <w:rsid w:val="00C77179"/>
    <w:rPr>
      <w:i/>
      <w:iCs/>
      <w:color w:val="000000"/>
    </w:rPr>
  </w:style>
  <w:style w:type="character" w:styleId="af9">
    <w:name w:val="Book Title"/>
    <w:qFormat/>
    <w:rsid w:val="00C77179"/>
    <w:rPr>
      <w:b/>
      <w:bCs/>
      <w:smallCaps/>
      <w:spacing w:val="5"/>
    </w:rPr>
  </w:style>
  <w:style w:type="character" w:customStyle="1" w:styleId="Char9">
    <w:name w:val="文档结构图 Char"/>
    <w:link w:val="afa"/>
    <w:rsid w:val="00C77179"/>
    <w:rPr>
      <w:rFonts w:ascii="Times New Roman" w:hAnsi="Times New Roman"/>
      <w:szCs w:val="24"/>
      <w:shd w:val="clear" w:color="auto" w:fill="000080"/>
    </w:rPr>
  </w:style>
  <w:style w:type="character" w:customStyle="1" w:styleId="Chara">
    <w:name w:val="批注文字 Char"/>
    <w:rsid w:val="00C77179"/>
    <w:rPr>
      <w:kern w:val="2"/>
      <w:sz w:val="21"/>
      <w:szCs w:val="22"/>
    </w:rPr>
  </w:style>
  <w:style w:type="character" w:customStyle="1" w:styleId="textcontents">
    <w:name w:val="textcontents"/>
    <w:rsid w:val="00C77179"/>
    <w:rPr>
      <w:rFonts w:cs="Times New Roman"/>
    </w:rPr>
  </w:style>
  <w:style w:type="character" w:customStyle="1" w:styleId="Charb">
    <w:name w:val="副标题 Char"/>
    <w:link w:val="afb"/>
    <w:rsid w:val="00C77179"/>
    <w:rPr>
      <w:rFonts w:ascii="Cambria" w:hAnsi="Cambria" w:cs="Times New Roman"/>
      <w:b/>
      <w:bCs/>
      <w:kern w:val="28"/>
      <w:sz w:val="32"/>
      <w:szCs w:val="32"/>
    </w:rPr>
  </w:style>
  <w:style w:type="character" w:customStyle="1" w:styleId="Char13">
    <w:name w:val="正文文本 Char1"/>
    <w:rsid w:val="00C77179"/>
    <w:rPr>
      <w:kern w:val="2"/>
      <w:sz w:val="21"/>
      <w:szCs w:val="22"/>
    </w:rPr>
  </w:style>
  <w:style w:type="character" w:customStyle="1" w:styleId="Char14">
    <w:name w:val="批注主题 Char1"/>
    <w:rsid w:val="00C77179"/>
    <w:rPr>
      <w:b/>
      <w:bCs/>
      <w:kern w:val="2"/>
      <w:sz w:val="21"/>
      <w:szCs w:val="22"/>
    </w:rPr>
  </w:style>
  <w:style w:type="character" w:styleId="afc">
    <w:name w:val="Subtle Emphasis"/>
    <w:qFormat/>
    <w:rsid w:val="00C77179"/>
    <w:rPr>
      <w:i/>
      <w:iCs/>
      <w:color w:val="808080"/>
    </w:rPr>
  </w:style>
  <w:style w:type="character" w:customStyle="1" w:styleId="CharChar">
    <w:name w:val="批注文字 Char Char"/>
    <w:rsid w:val="00C77179"/>
    <w:rPr>
      <w:rFonts w:ascii="宋体" w:eastAsia="宋体" w:hAnsi="Times New Roman" w:cs="Times New Roman"/>
      <w:sz w:val="28"/>
      <w:szCs w:val="20"/>
    </w:rPr>
  </w:style>
  <w:style w:type="character" w:customStyle="1" w:styleId="Charc">
    <w:name w:val="批注主题 Char"/>
    <w:link w:val="afd"/>
    <w:rsid w:val="00C77179"/>
    <w:rPr>
      <w:rFonts w:ascii="宋体" w:hAnsi="Times New Roman"/>
      <w:b/>
      <w:bCs/>
      <w:sz w:val="28"/>
    </w:rPr>
  </w:style>
  <w:style w:type="character" w:styleId="afe">
    <w:name w:val="Subtle Reference"/>
    <w:qFormat/>
    <w:rsid w:val="00C77179"/>
    <w:rPr>
      <w:smallCaps/>
      <w:color w:val="C0504D"/>
      <w:u w:val="single"/>
    </w:rPr>
  </w:style>
  <w:style w:type="paragraph" w:styleId="afa">
    <w:name w:val="Document Map"/>
    <w:basedOn w:val="a"/>
    <w:link w:val="Char9"/>
    <w:rsid w:val="00C77179"/>
    <w:pPr>
      <w:shd w:val="clear" w:color="auto" w:fill="000080"/>
    </w:pPr>
    <w:rPr>
      <w:rFonts w:ascii="Times New Roman" w:hAnsi="Times New Roman"/>
      <w:kern w:val="0"/>
      <w:sz w:val="20"/>
      <w:szCs w:val="24"/>
      <w:shd w:val="clear" w:color="auto" w:fill="000080"/>
    </w:rPr>
  </w:style>
  <w:style w:type="character" w:customStyle="1" w:styleId="Char20">
    <w:name w:val="文档结构图 Char2"/>
    <w:basedOn w:val="a0"/>
    <w:uiPriority w:val="99"/>
    <w:semiHidden/>
    <w:rsid w:val="00C77179"/>
    <w:rPr>
      <w:rFonts w:ascii="宋体" w:eastAsia="宋体"/>
      <w:kern w:val="2"/>
      <w:sz w:val="18"/>
      <w:szCs w:val="18"/>
    </w:rPr>
  </w:style>
  <w:style w:type="paragraph" w:styleId="aff">
    <w:name w:val="caption"/>
    <w:basedOn w:val="a"/>
    <w:next w:val="a"/>
    <w:qFormat/>
    <w:rsid w:val="00C77179"/>
    <w:rPr>
      <w:rFonts w:ascii="Cambria" w:eastAsia="黑体" w:hAnsi="Cambria" w:cs="Times New Roman"/>
      <w:sz w:val="20"/>
      <w:szCs w:val="20"/>
    </w:rPr>
  </w:style>
  <w:style w:type="paragraph" w:styleId="60">
    <w:name w:val="toc 6"/>
    <w:basedOn w:val="a"/>
    <w:next w:val="a"/>
    <w:rsid w:val="00C77179"/>
    <w:pPr>
      <w:ind w:leftChars="1000" w:left="2100"/>
    </w:pPr>
    <w:rPr>
      <w:rFonts w:ascii="Calibri" w:eastAsia="宋体" w:hAnsi="Calibri" w:cs="Times New Roman"/>
    </w:rPr>
  </w:style>
  <w:style w:type="paragraph" w:styleId="41">
    <w:name w:val="toc 4"/>
    <w:basedOn w:val="a"/>
    <w:next w:val="a"/>
    <w:rsid w:val="00C77179"/>
    <w:pPr>
      <w:tabs>
        <w:tab w:val="left" w:pos="1890"/>
        <w:tab w:val="right" w:leader="dot" w:pos="8296"/>
      </w:tabs>
      <w:ind w:leftChars="300" w:left="630"/>
    </w:pPr>
    <w:rPr>
      <w:rFonts w:ascii="Calibri" w:eastAsia="宋体" w:hAnsi="Calibri" w:cs="Times New Roman"/>
    </w:rPr>
  </w:style>
  <w:style w:type="paragraph" w:styleId="90">
    <w:name w:val="toc 9"/>
    <w:basedOn w:val="a"/>
    <w:next w:val="a"/>
    <w:rsid w:val="00C77179"/>
    <w:pPr>
      <w:ind w:leftChars="1600" w:left="3360"/>
    </w:pPr>
    <w:rPr>
      <w:rFonts w:ascii="Calibri" w:eastAsia="宋体" w:hAnsi="Calibri" w:cs="Times New Roman"/>
    </w:rPr>
  </w:style>
  <w:style w:type="paragraph" w:styleId="22">
    <w:name w:val="toc 2"/>
    <w:basedOn w:val="a"/>
    <w:next w:val="a"/>
    <w:rsid w:val="00C77179"/>
    <w:pPr>
      <w:ind w:leftChars="200" w:left="420"/>
    </w:pPr>
    <w:rPr>
      <w:rFonts w:ascii="宋体" w:eastAsia="宋体" w:hAnsi="Times New Roman" w:cs="Times New Roman"/>
      <w:b/>
      <w:sz w:val="28"/>
      <w:szCs w:val="20"/>
    </w:rPr>
  </w:style>
  <w:style w:type="character" w:customStyle="1" w:styleId="Char15">
    <w:name w:val="页眉 Char1"/>
    <w:basedOn w:val="a0"/>
    <w:uiPriority w:val="99"/>
    <w:semiHidden/>
    <w:rsid w:val="00C77179"/>
    <w:rPr>
      <w:rFonts w:ascii="Calibri" w:eastAsia="宋体" w:hAnsi="Calibri" w:cs="Times New Roman"/>
      <w:sz w:val="18"/>
      <w:szCs w:val="18"/>
    </w:rPr>
  </w:style>
  <w:style w:type="paragraph" w:styleId="80">
    <w:name w:val="toc 8"/>
    <w:basedOn w:val="a"/>
    <w:next w:val="a"/>
    <w:rsid w:val="00C77179"/>
    <w:pPr>
      <w:ind w:leftChars="1400" w:left="2940"/>
    </w:pPr>
    <w:rPr>
      <w:rFonts w:ascii="Calibri" w:eastAsia="宋体" w:hAnsi="Calibri" w:cs="Times New Roman"/>
    </w:rPr>
  </w:style>
  <w:style w:type="paragraph" w:styleId="70">
    <w:name w:val="toc 7"/>
    <w:basedOn w:val="a"/>
    <w:next w:val="a"/>
    <w:rsid w:val="00C77179"/>
    <w:pPr>
      <w:ind w:leftChars="1200" w:left="2520"/>
    </w:pPr>
    <w:rPr>
      <w:rFonts w:ascii="Calibri" w:eastAsia="宋体" w:hAnsi="Calibri" w:cs="Times New Roman"/>
    </w:rPr>
  </w:style>
  <w:style w:type="paragraph" w:styleId="af1">
    <w:name w:val="Date"/>
    <w:basedOn w:val="a"/>
    <w:next w:val="a"/>
    <w:link w:val="Char6"/>
    <w:rsid w:val="00C77179"/>
    <w:pPr>
      <w:ind w:leftChars="2500" w:left="100"/>
    </w:pPr>
    <w:rPr>
      <w:rFonts w:ascii="宋体" w:hAnsi="Times New Roman"/>
      <w:kern w:val="0"/>
      <w:sz w:val="28"/>
      <w:szCs w:val="20"/>
    </w:rPr>
  </w:style>
  <w:style w:type="character" w:customStyle="1" w:styleId="Char21">
    <w:name w:val="日期 Char2"/>
    <w:basedOn w:val="a0"/>
    <w:uiPriority w:val="99"/>
    <w:semiHidden/>
    <w:rsid w:val="00C77179"/>
    <w:rPr>
      <w:kern w:val="2"/>
      <w:sz w:val="21"/>
      <w:szCs w:val="22"/>
    </w:rPr>
  </w:style>
  <w:style w:type="paragraph" w:styleId="51">
    <w:name w:val="toc 5"/>
    <w:basedOn w:val="a"/>
    <w:next w:val="a"/>
    <w:rsid w:val="00C77179"/>
    <w:pPr>
      <w:tabs>
        <w:tab w:val="right" w:leader="dot" w:pos="8296"/>
      </w:tabs>
      <w:ind w:leftChars="500" w:left="1050"/>
    </w:pPr>
    <w:rPr>
      <w:rFonts w:ascii="Calibri" w:eastAsia="宋体" w:hAnsi="Calibri" w:cs="Times New Roman"/>
    </w:rPr>
  </w:style>
  <w:style w:type="paragraph" w:styleId="aff0">
    <w:name w:val="annotation text"/>
    <w:basedOn w:val="a"/>
    <w:link w:val="Char16"/>
    <w:unhideWhenUsed/>
    <w:qFormat/>
    <w:rsid w:val="00C77179"/>
    <w:pPr>
      <w:jc w:val="left"/>
    </w:pPr>
    <w:rPr>
      <w:rFonts w:ascii="Calibri" w:eastAsia="宋体" w:hAnsi="Calibri" w:cs="Times New Roman"/>
    </w:rPr>
  </w:style>
  <w:style w:type="character" w:customStyle="1" w:styleId="Char16">
    <w:name w:val="批注文字 Char1"/>
    <w:basedOn w:val="a0"/>
    <w:link w:val="aff0"/>
    <w:rsid w:val="00C77179"/>
    <w:rPr>
      <w:rFonts w:ascii="Calibri" w:eastAsia="宋体" w:hAnsi="Calibri" w:cs="Times New Roman"/>
      <w:kern w:val="2"/>
      <w:sz w:val="21"/>
      <w:szCs w:val="22"/>
    </w:rPr>
  </w:style>
  <w:style w:type="paragraph" w:styleId="afd">
    <w:name w:val="annotation subject"/>
    <w:basedOn w:val="aff0"/>
    <w:next w:val="aff0"/>
    <w:link w:val="Charc"/>
    <w:rsid w:val="00C77179"/>
    <w:rPr>
      <w:rFonts w:ascii="宋体" w:eastAsiaTheme="minorEastAsia" w:hAnsi="Times New Roman" w:cstheme="minorBidi"/>
      <w:b/>
      <w:bCs/>
      <w:kern w:val="0"/>
      <w:sz w:val="28"/>
      <w:szCs w:val="20"/>
    </w:rPr>
  </w:style>
  <w:style w:type="character" w:customStyle="1" w:styleId="Char22">
    <w:name w:val="批注主题 Char2"/>
    <w:basedOn w:val="Char16"/>
    <w:uiPriority w:val="99"/>
    <w:semiHidden/>
    <w:rsid w:val="00C77179"/>
    <w:rPr>
      <w:rFonts w:ascii="Calibri" w:eastAsia="宋体" w:hAnsi="Calibri" w:cs="Times New Roman"/>
      <w:b/>
      <w:bCs/>
      <w:kern w:val="2"/>
      <w:sz w:val="21"/>
      <w:szCs w:val="22"/>
    </w:rPr>
  </w:style>
  <w:style w:type="paragraph" w:styleId="aff1">
    <w:name w:val="Normal (Web)"/>
    <w:basedOn w:val="a"/>
    <w:rsid w:val="00C77179"/>
    <w:pPr>
      <w:widowControl/>
      <w:spacing w:before="100" w:beforeAutospacing="1" w:after="100" w:afterAutospacing="1" w:line="320" w:lineRule="atLeast"/>
      <w:jc w:val="left"/>
    </w:pPr>
    <w:rPr>
      <w:rFonts w:ascii="宋体" w:eastAsia="宋体" w:hAnsi="宋体" w:cs="Times New Roman"/>
      <w:kern w:val="0"/>
      <w:sz w:val="18"/>
      <w:szCs w:val="18"/>
    </w:rPr>
  </w:style>
  <w:style w:type="character" w:customStyle="1" w:styleId="Char17">
    <w:name w:val="页脚 Char1"/>
    <w:basedOn w:val="a0"/>
    <w:uiPriority w:val="99"/>
    <w:semiHidden/>
    <w:rsid w:val="00C77179"/>
    <w:rPr>
      <w:rFonts w:ascii="Calibri" w:eastAsia="宋体" w:hAnsi="Calibri" w:cs="Times New Roman"/>
      <w:sz w:val="18"/>
      <w:szCs w:val="18"/>
    </w:rPr>
  </w:style>
  <w:style w:type="paragraph" w:styleId="42">
    <w:name w:val="index 4"/>
    <w:basedOn w:val="a"/>
    <w:next w:val="a"/>
    <w:rsid w:val="00C77179"/>
    <w:pPr>
      <w:ind w:leftChars="600" w:left="600"/>
    </w:pPr>
    <w:rPr>
      <w:rFonts w:ascii="Times New Roman" w:eastAsia="宋体" w:hAnsi="Times New Roman" w:cs="Times New Roman"/>
      <w:szCs w:val="24"/>
    </w:rPr>
  </w:style>
  <w:style w:type="character" w:customStyle="1" w:styleId="Char23">
    <w:name w:val="正文文本 Char2"/>
    <w:basedOn w:val="a0"/>
    <w:uiPriority w:val="99"/>
    <w:semiHidden/>
    <w:rsid w:val="00C77179"/>
    <w:rPr>
      <w:rFonts w:ascii="Calibri" w:eastAsia="宋体" w:hAnsi="Calibri" w:cs="Times New Roman"/>
    </w:rPr>
  </w:style>
  <w:style w:type="paragraph" w:styleId="afb">
    <w:name w:val="Subtitle"/>
    <w:basedOn w:val="a"/>
    <w:next w:val="a"/>
    <w:link w:val="Charb"/>
    <w:qFormat/>
    <w:rsid w:val="00C77179"/>
    <w:pPr>
      <w:spacing w:before="240" w:after="60" w:line="312" w:lineRule="auto"/>
      <w:jc w:val="center"/>
      <w:outlineLvl w:val="1"/>
    </w:pPr>
    <w:rPr>
      <w:rFonts w:ascii="Cambria" w:hAnsi="Cambria" w:cs="Times New Roman"/>
      <w:b/>
      <w:bCs/>
      <w:kern w:val="28"/>
      <w:sz w:val="32"/>
      <w:szCs w:val="32"/>
    </w:rPr>
  </w:style>
  <w:style w:type="character" w:customStyle="1" w:styleId="Char18">
    <w:name w:val="副标题 Char1"/>
    <w:basedOn w:val="a0"/>
    <w:uiPriority w:val="11"/>
    <w:rsid w:val="00C77179"/>
    <w:rPr>
      <w:rFonts w:asciiTheme="majorHAnsi" w:eastAsia="宋体" w:hAnsiTheme="majorHAnsi" w:cstheme="majorBidi"/>
      <w:b/>
      <w:bCs/>
      <w:kern w:val="28"/>
      <w:sz w:val="32"/>
      <w:szCs w:val="32"/>
    </w:rPr>
  </w:style>
  <w:style w:type="character" w:customStyle="1" w:styleId="Char24">
    <w:name w:val="批注框文本 Char2"/>
    <w:basedOn w:val="a0"/>
    <w:uiPriority w:val="99"/>
    <w:semiHidden/>
    <w:rsid w:val="00C77179"/>
    <w:rPr>
      <w:rFonts w:ascii="Calibri" w:eastAsia="宋体" w:hAnsi="Calibri" w:cs="Times New Roman"/>
      <w:sz w:val="18"/>
      <w:szCs w:val="18"/>
    </w:rPr>
  </w:style>
  <w:style w:type="paragraph" w:styleId="30">
    <w:name w:val="toc 3"/>
    <w:basedOn w:val="a"/>
    <w:next w:val="a"/>
    <w:rsid w:val="00C77179"/>
    <w:pPr>
      <w:ind w:leftChars="400" w:left="840"/>
    </w:pPr>
    <w:rPr>
      <w:rFonts w:ascii="Calibri" w:eastAsia="宋体" w:hAnsi="Calibri" w:cs="Times New Roman"/>
    </w:rPr>
  </w:style>
  <w:style w:type="character" w:customStyle="1" w:styleId="Char19">
    <w:name w:val="标题 Char1"/>
    <w:basedOn w:val="a0"/>
    <w:uiPriority w:val="10"/>
    <w:rsid w:val="00C77179"/>
    <w:rPr>
      <w:rFonts w:asciiTheme="majorHAnsi" w:eastAsia="宋体" w:hAnsiTheme="majorHAnsi" w:cstheme="majorBidi"/>
      <w:b/>
      <w:bCs/>
      <w:sz w:val="32"/>
      <w:szCs w:val="32"/>
    </w:rPr>
  </w:style>
  <w:style w:type="paragraph" w:styleId="10">
    <w:name w:val="toc 1"/>
    <w:basedOn w:val="a"/>
    <w:next w:val="a"/>
    <w:rsid w:val="00C77179"/>
    <w:pPr>
      <w:tabs>
        <w:tab w:val="right" w:leader="dot" w:pos="8296"/>
      </w:tabs>
    </w:pPr>
    <w:rPr>
      <w:rFonts w:ascii="宋体" w:eastAsia="楷体_GB2312" w:hAnsi="Times New Roman" w:cs="TimesNewRomanPSMT"/>
      <w:b/>
      <w:kern w:val="0"/>
      <w:sz w:val="28"/>
      <w:szCs w:val="20"/>
    </w:rPr>
  </w:style>
  <w:style w:type="paragraph" w:styleId="aff2">
    <w:name w:val="Normal Indent"/>
    <w:basedOn w:val="a"/>
    <w:rsid w:val="00C77179"/>
    <w:pPr>
      <w:adjustRightInd w:val="0"/>
      <w:spacing w:line="360" w:lineRule="atLeast"/>
      <w:ind w:firstLine="482"/>
      <w:textAlignment w:val="baseline"/>
    </w:pPr>
    <w:rPr>
      <w:rFonts w:ascii="Times New Roman" w:eastAsia="宋体" w:hAnsi="Times New Roman" w:cs="Times New Roman"/>
      <w:kern w:val="0"/>
      <w:sz w:val="24"/>
      <w:szCs w:val="20"/>
    </w:rPr>
  </w:style>
  <w:style w:type="paragraph" w:styleId="aff3">
    <w:name w:val="No Spacing"/>
    <w:qFormat/>
    <w:rsid w:val="00C77179"/>
    <w:pPr>
      <w:widowControl w:val="0"/>
      <w:jc w:val="both"/>
    </w:pPr>
    <w:rPr>
      <w:rFonts w:ascii="Calibri" w:eastAsia="宋体" w:hAnsi="Calibri" w:cs="Times New Roman"/>
      <w:kern w:val="2"/>
      <w:sz w:val="21"/>
      <w:szCs w:val="22"/>
    </w:rPr>
  </w:style>
  <w:style w:type="paragraph" w:styleId="aff4">
    <w:name w:val="Revision"/>
    <w:rsid w:val="00C77179"/>
    <w:rPr>
      <w:rFonts w:ascii="Times New Roman" w:eastAsia="宋体" w:hAnsi="Times New Roman" w:cs="Times New Roman"/>
      <w:kern w:val="2"/>
      <w:sz w:val="21"/>
      <w:szCs w:val="24"/>
    </w:rPr>
  </w:style>
  <w:style w:type="paragraph" w:styleId="af6">
    <w:name w:val="Intense Quote"/>
    <w:basedOn w:val="a"/>
    <w:next w:val="a"/>
    <w:link w:val="Char7"/>
    <w:qFormat/>
    <w:rsid w:val="00C77179"/>
    <w:pPr>
      <w:pBdr>
        <w:bottom w:val="single" w:sz="4" w:space="4" w:color="4F81BD"/>
      </w:pBdr>
      <w:spacing w:before="200" w:after="280"/>
      <w:ind w:left="936" w:right="936"/>
    </w:pPr>
    <w:rPr>
      <w:b/>
      <w:bCs/>
      <w:i/>
      <w:iCs/>
      <w:color w:val="4F81BD"/>
      <w:kern w:val="0"/>
      <w:sz w:val="20"/>
      <w:szCs w:val="20"/>
    </w:rPr>
  </w:style>
  <w:style w:type="character" w:customStyle="1" w:styleId="Char1a">
    <w:name w:val="明显引用 Char1"/>
    <w:basedOn w:val="a0"/>
    <w:uiPriority w:val="30"/>
    <w:rsid w:val="00C77179"/>
    <w:rPr>
      <w:b/>
      <w:bCs/>
      <w:i/>
      <w:iCs/>
      <w:color w:val="4F81BD" w:themeColor="accent1"/>
      <w:kern w:val="2"/>
      <w:sz w:val="21"/>
      <w:szCs w:val="22"/>
    </w:rPr>
  </w:style>
  <w:style w:type="paragraph" w:styleId="af8">
    <w:name w:val="Quote"/>
    <w:basedOn w:val="a"/>
    <w:next w:val="a"/>
    <w:link w:val="Char8"/>
    <w:qFormat/>
    <w:rsid w:val="00C77179"/>
    <w:rPr>
      <w:i/>
      <w:iCs/>
      <w:color w:val="000000"/>
      <w:kern w:val="0"/>
      <w:sz w:val="20"/>
      <w:szCs w:val="20"/>
    </w:rPr>
  </w:style>
  <w:style w:type="character" w:customStyle="1" w:styleId="Char1b">
    <w:name w:val="引用 Char1"/>
    <w:basedOn w:val="a0"/>
    <w:uiPriority w:val="29"/>
    <w:rsid w:val="00C77179"/>
    <w:rPr>
      <w:i/>
      <w:iCs/>
      <w:color w:val="000000" w:themeColor="text1"/>
      <w:kern w:val="2"/>
      <w:sz w:val="21"/>
      <w:szCs w:val="22"/>
    </w:rPr>
  </w:style>
  <w:style w:type="paragraph" w:customStyle="1" w:styleId="50">
    <w:name w:val="标题5"/>
    <w:basedOn w:val="3"/>
    <w:link w:val="5CharChar"/>
    <w:rsid w:val="00C77179"/>
    <w:pPr>
      <w:spacing w:line="413" w:lineRule="auto"/>
    </w:pPr>
    <w:rPr>
      <w:rFonts w:ascii="Arial" w:hAnsi="Arial"/>
      <w:kern w:val="0"/>
      <w:sz w:val="24"/>
    </w:rPr>
  </w:style>
  <w:style w:type="paragraph" w:customStyle="1" w:styleId="40">
    <w:name w:val="标题4"/>
    <w:basedOn w:val="2"/>
    <w:next w:val="42"/>
    <w:link w:val="4CharChar"/>
    <w:rsid w:val="00C77179"/>
    <w:pPr>
      <w:spacing w:line="413" w:lineRule="auto"/>
    </w:pPr>
    <w:rPr>
      <w:rFonts w:eastAsiaTheme="minorEastAsia" w:cstheme="minorBidi"/>
      <w:kern w:val="0"/>
      <w:sz w:val="24"/>
    </w:rPr>
  </w:style>
  <w:style w:type="paragraph" w:customStyle="1" w:styleId="flNote">
    <w:name w:val="flNote"/>
    <w:basedOn w:val="a"/>
    <w:rsid w:val="00C77179"/>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378020">
    <w:name w:val="样式 标题 3 + (中文) 黑体 小四 非加粗 段前: 7.8 磅 段后: 0 磅 行距: 固定值 20 磅"/>
    <w:basedOn w:val="3"/>
    <w:rsid w:val="00C77179"/>
    <w:pPr>
      <w:spacing w:before="0" w:after="0" w:line="400" w:lineRule="exact"/>
    </w:pPr>
    <w:rPr>
      <w:rFonts w:ascii="Times New Roman" w:eastAsia="黑体" w:hAnsi="Times New Roman" w:cs="宋体"/>
      <w:b w:val="0"/>
      <w:bCs w:val="0"/>
      <w:sz w:val="24"/>
      <w:szCs w:val="20"/>
    </w:rPr>
  </w:style>
  <w:style w:type="paragraph" w:customStyle="1" w:styleId="2TimesNewRoman5020">
    <w:name w:val="样式 标题 2 + Times New Roman 四号 非加粗 段前: 5 磅 段后: 0 磅 行距: 固定值 20..."/>
    <w:basedOn w:val="2"/>
    <w:rsid w:val="00C77179"/>
    <w:pPr>
      <w:spacing w:before="100" w:after="0" w:line="400" w:lineRule="exact"/>
    </w:pPr>
    <w:rPr>
      <w:rFonts w:ascii="Times New Roman" w:hAnsi="Times New Roman" w:cs="宋体"/>
      <w:b w:val="0"/>
      <w:bCs w:val="0"/>
      <w:kern w:val="0"/>
      <w:sz w:val="28"/>
      <w:szCs w:val="20"/>
    </w:rPr>
  </w:style>
  <w:style w:type="paragraph" w:customStyle="1" w:styleId="aff5">
    <w:name w:val="空半行"/>
    <w:basedOn w:val="a"/>
    <w:rsid w:val="00C77179"/>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styleId="TOC">
    <w:name w:val="TOC Heading"/>
    <w:basedOn w:val="1"/>
    <w:next w:val="a"/>
    <w:qFormat/>
    <w:rsid w:val="00C77179"/>
    <w:pPr>
      <w:outlineLvl w:val="9"/>
    </w:pPr>
  </w:style>
  <w:style w:type="paragraph" w:styleId="aff6">
    <w:name w:val="footnote text"/>
    <w:basedOn w:val="a"/>
    <w:link w:val="Chard"/>
    <w:uiPriority w:val="99"/>
    <w:semiHidden/>
    <w:unhideWhenUsed/>
    <w:rsid w:val="00994B9A"/>
    <w:pPr>
      <w:snapToGrid w:val="0"/>
      <w:jc w:val="left"/>
    </w:pPr>
    <w:rPr>
      <w:sz w:val="18"/>
      <w:szCs w:val="18"/>
    </w:rPr>
  </w:style>
  <w:style w:type="character" w:customStyle="1" w:styleId="Chard">
    <w:name w:val="脚注文本 Char"/>
    <w:basedOn w:val="a0"/>
    <w:link w:val="aff6"/>
    <w:uiPriority w:val="99"/>
    <w:semiHidden/>
    <w:rsid w:val="00994B9A"/>
    <w:rPr>
      <w:kern w:val="2"/>
      <w:sz w:val="18"/>
      <w:szCs w:val="18"/>
    </w:rPr>
  </w:style>
  <w:style w:type="character" w:styleId="aff7">
    <w:name w:val="footnote reference"/>
    <w:basedOn w:val="a0"/>
    <w:uiPriority w:val="99"/>
    <w:semiHidden/>
    <w:unhideWhenUsed/>
    <w:rsid w:val="00994B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7D017B-23A4-4C12-A892-B71A9225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79</Pages>
  <Words>6661</Words>
  <Characters>37969</Characters>
  <Application>Microsoft Office Word</Application>
  <DocSecurity>0</DocSecurity>
  <Lines>316</Lines>
  <Paragraphs>89</Paragraphs>
  <ScaleCrop>false</ScaleCrop>
  <Company>ylmfeng.com</Company>
  <LinksUpToDate>false</LinksUpToDate>
  <CharactersWithSpaces>44541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ylmfeng</cp:lastModifiedBy>
  <cp:revision>150</cp:revision>
  <cp:lastPrinted>2021-11-29T02:42:00Z</cp:lastPrinted>
  <dcterms:created xsi:type="dcterms:W3CDTF">2018-04-20T07:07:00Z</dcterms:created>
  <dcterms:modified xsi:type="dcterms:W3CDTF">2021-12-14T10:30:00Z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5D694118EB5247698666C3891201AFDE</vt:lpwstr>
  </property>
</Properties>
</file>