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
          <w:bCs/>
          <w:sz w:val="32"/>
          <w:szCs w:val="32"/>
        </w:rPr>
      </w:pPr>
      <w:r>
        <w:rPr>
          <w:rFonts w:hint="eastAsia" w:ascii="宋体" w:hAnsi="宋体" w:eastAsia="宋体" w:cs="宋体"/>
          <w:b/>
          <w:bCs/>
          <w:color w:val="000000"/>
          <w:sz w:val="30"/>
          <w:szCs w:val="30"/>
          <w:lang w:eastAsia="zh-CN"/>
        </w:rPr>
        <w:t>岳普湖县自然资源局采购2020年度增减挂钩收益资金项目全过程合规性跟踪监管服务项目</w:t>
      </w:r>
      <w:r>
        <w:rPr>
          <w:rFonts w:hint="eastAsia" w:ascii="宋体" w:hAnsi="宋体" w:cs="宋体"/>
          <w:b/>
          <w:bCs/>
          <w:sz w:val="32"/>
          <w:szCs w:val="32"/>
        </w:rPr>
        <w:t>竞争性</w:t>
      </w:r>
      <w:r>
        <w:rPr>
          <w:rFonts w:hint="eastAsia" w:ascii="宋体" w:hAnsi="宋体" w:cs="宋体"/>
          <w:b/>
          <w:bCs/>
          <w:sz w:val="32"/>
          <w:szCs w:val="32"/>
          <w:lang w:eastAsia="zh-CN"/>
        </w:rPr>
        <w:t>磋商</w:t>
      </w:r>
      <w:r>
        <w:rPr>
          <w:rFonts w:hint="eastAsia" w:ascii="宋体" w:hAnsi="宋体" w:cs="宋体"/>
          <w:b/>
          <w:bCs/>
          <w:sz w:val="32"/>
          <w:szCs w:val="32"/>
        </w:rPr>
        <w:t>公告</w:t>
      </w:r>
    </w:p>
    <w:p>
      <w:pPr>
        <w:pStyle w:val="5"/>
        <w:rPr>
          <w:rFonts w:hint="eastAsia"/>
        </w:rPr>
      </w:pP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sz w:val="22"/>
          <w:szCs w:val="22"/>
          <w:highlight w:val="none"/>
          <w:u w:val="none"/>
        </w:rPr>
      </w:pPr>
      <w:r>
        <w:rPr>
          <w:rFonts w:hint="eastAsia" w:ascii="宋体" w:hAnsi="宋体" w:eastAsia="宋体" w:cs="宋体"/>
          <w:sz w:val="22"/>
          <w:szCs w:val="22"/>
          <w:u w:val="none"/>
          <w:lang w:eastAsia="zh-CN"/>
        </w:rPr>
        <w:t>岳普湖县自然资源局采购2020年度增减挂钩收益资金项目全过程合规性跟踪监管服务项目</w:t>
      </w:r>
      <w:r>
        <w:rPr>
          <w:rFonts w:hint="eastAsia" w:ascii="宋体" w:hAnsi="宋体" w:eastAsia="宋体" w:cs="宋体"/>
          <w:sz w:val="22"/>
          <w:szCs w:val="22"/>
          <w:u w:val="none"/>
        </w:rPr>
        <w:t>的潜在供</w:t>
      </w:r>
      <w:r>
        <w:rPr>
          <w:rFonts w:hint="eastAsia" w:ascii="宋体" w:hAnsi="宋体" w:eastAsia="宋体" w:cs="宋体"/>
          <w:sz w:val="22"/>
          <w:szCs w:val="22"/>
          <w:highlight w:val="none"/>
          <w:u w:val="none"/>
        </w:rPr>
        <w:t>应商应在</w:t>
      </w:r>
      <w:r>
        <w:rPr>
          <w:rFonts w:hint="eastAsia" w:ascii="宋体" w:hAnsi="宋体" w:eastAsia="宋体" w:cs="宋体"/>
          <w:sz w:val="22"/>
          <w:szCs w:val="22"/>
          <w:highlight w:val="none"/>
          <w:u w:val="none"/>
          <w:lang w:eastAsia="zh-CN"/>
        </w:rPr>
        <w:t>新疆聚友共创项目管理有限公司（</w:t>
      </w:r>
      <w:r>
        <w:rPr>
          <w:rFonts w:hint="eastAsia" w:ascii="宋体" w:hAnsi="宋体" w:eastAsia="宋体" w:cs="宋体"/>
          <w:sz w:val="22"/>
          <w:szCs w:val="22"/>
          <w:shd w:val="clear" w:color="auto" w:fill="FFFFFF"/>
          <w:lang w:eastAsia="zh-CN"/>
        </w:rPr>
        <w:t>喀什市东湖街道青年南路多来特巴格路社区2组房屋1栋</w:t>
      </w:r>
      <w:r>
        <w:rPr>
          <w:rFonts w:hint="eastAsia" w:ascii="宋体" w:hAnsi="宋体" w:eastAsia="宋体" w:cs="宋体"/>
          <w:sz w:val="22"/>
          <w:szCs w:val="22"/>
          <w:shd w:val="clear" w:color="auto" w:fill="FFFFFF"/>
          <w:lang w:val="en-US" w:eastAsia="zh-CN"/>
        </w:rPr>
        <w:t>3</w:t>
      </w:r>
      <w:r>
        <w:rPr>
          <w:rFonts w:hint="eastAsia" w:ascii="宋体" w:hAnsi="宋体" w:eastAsia="宋体" w:cs="宋体"/>
          <w:sz w:val="22"/>
          <w:szCs w:val="22"/>
          <w:shd w:val="clear" w:color="auto" w:fill="FFFFFF"/>
          <w:lang w:eastAsia="zh-CN"/>
        </w:rPr>
        <w:t>层）</w:t>
      </w:r>
      <w:r>
        <w:rPr>
          <w:rFonts w:hint="eastAsia" w:ascii="宋体" w:hAnsi="宋体" w:eastAsia="宋体" w:cs="宋体"/>
          <w:sz w:val="22"/>
          <w:szCs w:val="22"/>
          <w:highlight w:val="none"/>
          <w:shd w:val="clear" w:color="auto" w:fill="FFFFFF"/>
          <w:lang w:eastAsia="zh-CN"/>
        </w:rPr>
        <w:t>获取</w:t>
      </w:r>
      <w:r>
        <w:rPr>
          <w:rFonts w:hint="eastAsia" w:ascii="宋体" w:hAnsi="宋体" w:eastAsia="宋体" w:cs="宋体"/>
          <w:sz w:val="22"/>
          <w:szCs w:val="22"/>
          <w:highlight w:val="none"/>
          <w:u w:val="none"/>
          <w:lang w:eastAsia="zh-CN"/>
        </w:rPr>
        <w:t>采购</w:t>
      </w:r>
      <w:r>
        <w:rPr>
          <w:rFonts w:hint="eastAsia" w:ascii="宋体" w:hAnsi="宋体" w:eastAsia="宋体" w:cs="宋体"/>
          <w:sz w:val="22"/>
          <w:szCs w:val="22"/>
          <w:highlight w:val="none"/>
          <w:u w:val="none"/>
        </w:rPr>
        <w:t>文件，并于</w:t>
      </w:r>
      <w:r>
        <w:rPr>
          <w:rFonts w:hint="eastAsia" w:ascii="宋体" w:hAnsi="宋体" w:eastAsia="宋体" w:cs="宋体"/>
          <w:b w:val="0"/>
          <w:bCs w:val="0"/>
          <w:color w:val="auto"/>
          <w:sz w:val="22"/>
          <w:szCs w:val="22"/>
          <w:lang w:eastAsia="zh-CN"/>
        </w:rPr>
        <w:t>202</w:t>
      </w:r>
      <w:r>
        <w:rPr>
          <w:rFonts w:hint="eastAsia" w:ascii="宋体" w:hAnsi="宋体" w:eastAsia="宋体" w:cs="宋体"/>
          <w:b w:val="0"/>
          <w:bCs w:val="0"/>
          <w:color w:val="auto"/>
          <w:sz w:val="22"/>
          <w:szCs w:val="22"/>
          <w:lang w:val="en-US" w:eastAsia="zh-CN"/>
        </w:rPr>
        <w:t>1</w:t>
      </w:r>
      <w:r>
        <w:rPr>
          <w:rFonts w:hint="eastAsia" w:ascii="宋体" w:hAnsi="宋体" w:eastAsia="宋体" w:cs="宋体"/>
          <w:b w:val="0"/>
          <w:bCs w:val="0"/>
          <w:color w:val="auto"/>
          <w:sz w:val="22"/>
          <w:szCs w:val="22"/>
          <w:highlight w:val="none"/>
        </w:rPr>
        <w:t>年</w:t>
      </w:r>
      <w:r>
        <w:rPr>
          <w:rFonts w:hint="eastAsia" w:ascii="宋体" w:hAnsi="宋体" w:eastAsia="宋体" w:cs="宋体"/>
          <w:b w:val="0"/>
          <w:bCs w:val="0"/>
          <w:color w:val="auto"/>
          <w:sz w:val="22"/>
          <w:szCs w:val="22"/>
          <w:highlight w:val="none"/>
          <w:lang w:val="en-US" w:eastAsia="zh-CN"/>
        </w:rPr>
        <w:t>12</w:t>
      </w:r>
      <w:r>
        <w:rPr>
          <w:rFonts w:hint="eastAsia" w:ascii="宋体" w:hAnsi="宋体" w:eastAsia="宋体" w:cs="宋体"/>
          <w:b w:val="0"/>
          <w:bCs w:val="0"/>
          <w:color w:val="auto"/>
          <w:sz w:val="22"/>
          <w:szCs w:val="22"/>
          <w:highlight w:val="none"/>
        </w:rPr>
        <w:t>月</w:t>
      </w:r>
      <w:r>
        <w:rPr>
          <w:rFonts w:hint="eastAsia" w:ascii="宋体" w:hAnsi="宋体" w:eastAsia="宋体" w:cs="宋体"/>
          <w:b w:val="0"/>
          <w:bCs w:val="0"/>
          <w:color w:val="auto"/>
          <w:sz w:val="22"/>
          <w:szCs w:val="22"/>
          <w:highlight w:val="none"/>
          <w:lang w:val="en-US" w:eastAsia="zh-CN"/>
        </w:rPr>
        <w:t>28</w:t>
      </w:r>
      <w:r>
        <w:rPr>
          <w:rFonts w:hint="eastAsia" w:ascii="宋体" w:hAnsi="宋体" w:eastAsia="宋体" w:cs="宋体"/>
          <w:b w:val="0"/>
          <w:bCs w:val="0"/>
          <w:color w:val="auto"/>
          <w:sz w:val="22"/>
          <w:szCs w:val="22"/>
          <w:highlight w:val="none"/>
        </w:rPr>
        <w:t>日</w:t>
      </w:r>
      <w:r>
        <w:rPr>
          <w:rFonts w:hint="eastAsia" w:ascii="宋体" w:hAnsi="宋体" w:eastAsia="宋体" w:cs="宋体"/>
          <w:b w:val="0"/>
          <w:bCs w:val="0"/>
          <w:color w:val="auto"/>
          <w:sz w:val="22"/>
          <w:szCs w:val="22"/>
          <w:highlight w:val="none"/>
          <w:lang w:eastAsia="zh-CN"/>
        </w:rPr>
        <w:t>上午</w:t>
      </w:r>
      <w:r>
        <w:rPr>
          <w:rFonts w:hint="eastAsia" w:ascii="宋体" w:hAnsi="宋体" w:eastAsia="宋体" w:cs="宋体"/>
          <w:b w:val="0"/>
          <w:bCs w:val="0"/>
          <w:color w:val="auto"/>
          <w:sz w:val="22"/>
          <w:szCs w:val="22"/>
          <w:highlight w:val="none"/>
          <w:lang w:val="en-US" w:eastAsia="zh-CN"/>
        </w:rPr>
        <w:t>1</w:t>
      </w:r>
      <w:r>
        <w:rPr>
          <w:rFonts w:hint="eastAsia" w:ascii="宋体" w:hAnsi="宋体" w:cs="宋体"/>
          <w:b w:val="0"/>
          <w:bCs w:val="0"/>
          <w:color w:val="auto"/>
          <w:sz w:val="22"/>
          <w:szCs w:val="22"/>
          <w:highlight w:val="none"/>
          <w:lang w:val="en-US" w:eastAsia="zh-CN"/>
        </w:rPr>
        <w:t>5</w:t>
      </w:r>
      <w:r>
        <w:rPr>
          <w:rFonts w:hint="eastAsia" w:ascii="宋体" w:hAnsi="宋体" w:eastAsia="宋体" w:cs="宋体"/>
          <w:b w:val="0"/>
          <w:bCs w:val="0"/>
          <w:color w:val="auto"/>
          <w:sz w:val="22"/>
          <w:szCs w:val="22"/>
          <w:highlight w:val="none"/>
        </w:rPr>
        <w:t>:</w:t>
      </w:r>
      <w:r>
        <w:rPr>
          <w:rFonts w:hint="eastAsia" w:ascii="宋体" w:hAnsi="宋体" w:cs="宋体"/>
          <w:b w:val="0"/>
          <w:bCs w:val="0"/>
          <w:color w:val="auto"/>
          <w:sz w:val="22"/>
          <w:szCs w:val="22"/>
          <w:highlight w:val="none"/>
          <w:lang w:val="en-US" w:eastAsia="zh-CN"/>
        </w:rPr>
        <w:t>3</w:t>
      </w:r>
      <w:r>
        <w:rPr>
          <w:rFonts w:hint="eastAsia" w:ascii="宋体" w:hAnsi="宋体" w:eastAsia="宋体" w:cs="宋体"/>
          <w:b w:val="0"/>
          <w:bCs w:val="0"/>
          <w:color w:val="auto"/>
          <w:sz w:val="22"/>
          <w:szCs w:val="22"/>
          <w:highlight w:val="none"/>
          <w:lang w:val="en-US" w:eastAsia="zh-CN"/>
        </w:rPr>
        <w:t>0</w:t>
      </w:r>
      <w:r>
        <w:rPr>
          <w:rFonts w:hint="eastAsia" w:ascii="宋体" w:hAnsi="宋体" w:eastAsia="宋体" w:cs="宋体"/>
          <w:sz w:val="22"/>
          <w:szCs w:val="22"/>
          <w:highlight w:val="none"/>
          <w:u w:val="none"/>
          <w:lang w:eastAsia="zh-CN"/>
        </w:rPr>
        <w:t>时</w:t>
      </w:r>
      <w:r>
        <w:rPr>
          <w:rFonts w:hint="eastAsia" w:ascii="宋体" w:hAnsi="宋体" w:eastAsia="宋体" w:cs="宋体"/>
          <w:sz w:val="22"/>
          <w:szCs w:val="22"/>
          <w:highlight w:val="none"/>
          <w:u w:val="none"/>
        </w:rPr>
        <w:t>（北京时间）前提交响应文件。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bCs/>
          <w:sz w:val="24"/>
          <w:szCs w:val="24"/>
        </w:rPr>
      </w:pPr>
      <w:r>
        <w:rPr>
          <w:rFonts w:hint="eastAsia" w:ascii="宋体" w:hAnsi="宋体" w:cs="宋体"/>
          <w:b/>
          <w:bCs/>
          <w:sz w:val="24"/>
          <w:szCs w:val="24"/>
        </w:rPr>
        <w:t>一、项目基本情况</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rPr>
        <w:t>1、招标项目名称：</w:t>
      </w:r>
      <w:r>
        <w:rPr>
          <w:rFonts w:hint="eastAsia" w:ascii="宋体" w:hAnsi="宋体" w:eastAsia="宋体" w:cs="宋体"/>
          <w:sz w:val="22"/>
          <w:szCs w:val="22"/>
          <w:lang w:eastAsia="zh-CN"/>
        </w:rPr>
        <w:t>岳普湖县自然资源局采购2020年度增减挂钩收益资金项目全过程合规性跟踪监管服务项目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right="0" w:rightChars="0" w:firstLine="440" w:firstLineChars="200"/>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rPr>
        <w:t>2、招标项目编号：</w:t>
      </w:r>
      <w:r>
        <w:rPr>
          <w:rFonts w:hint="eastAsia" w:ascii="宋体" w:hAnsi="宋体" w:eastAsia="宋体" w:cs="宋体"/>
          <w:sz w:val="22"/>
          <w:szCs w:val="22"/>
          <w:lang w:val="en-US" w:eastAsia="zh-CN"/>
        </w:rPr>
        <w:t>KSYPHX-JYGC(CS)2021-008</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rPr>
        <w:t>3、采购单位：岳普湖县自然资源局</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rPr>
        <w:t>4、招标代理机构：</w:t>
      </w:r>
      <w:r>
        <w:rPr>
          <w:rFonts w:hint="eastAsia" w:ascii="宋体" w:hAnsi="宋体" w:eastAsia="宋体" w:cs="宋体"/>
          <w:sz w:val="22"/>
          <w:szCs w:val="22"/>
          <w:lang w:eastAsia="zh-CN"/>
        </w:rPr>
        <w:t>新疆聚友共创项目管理有限公司</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FF0000"/>
          <w:sz w:val="22"/>
          <w:szCs w:val="22"/>
          <w:highlight w:val="none"/>
          <w:lang w:val="en-US" w:eastAsia="zh-CN"/>
        </w:rPr>
      </w:pPr>
      <w:r>
        <w:rPr>
          <w:rFonts w:hint="eastAsia" w:ascii="宋体" w:hAnsi="宋体" w:eastAsia="宋体" w:cs="宋体"/>
          <w:sz w:val="22"/>
          <w:szCs w:val="22"/>
          <w:highlight w:val="none"/>
        </w:rPr>
        <w:t>5、</w:t>
      </w:r>
      <w:r>
        <w:rPr>
          <w:rFonts w:hint="eastAsia" w:ascii="宋体" w:hAnsi="宋体" w:eastAsia="宋体" w:cs="宋体"/>
          <w:sz w:val="22"/>
          <w:szCs w:val="22"/>
          <w:highlight w:val="none"/>
          <w:lang w:val="en-US" w:eastAsia="zh-CN"/>
        </w:rPr>
        <w:t>资金来源：财政资金及其他资金</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sz w:val="22"/>
          <w:szCs w:val="22"/>
          <w:highlight w:val="yellow"/>
          <w:lang w:val="en-US"/>
        </w:rPr>
      </w:pPr>
      <w:r>
        <w:rPr>
          <w:rFonts w:hint="eastAsia" w:ascii="宋体" w:hAnsi="宋体" w:eastAsia="宋体" w:cs="宋体"/>
          <w:sz w:val="22"/>
          <w:szCs w:val="22"/>
          <w:highlight w:val="none"/>
          <w:lang w:val="en-US" w:eastAsia="zh-CN"/>
        </w:rPr>
        <w:t>6、</w:t>
      </w:r>
      <w:r>
        <w:rPr>
          <w:rFonts w:hint="eastAsia" w:ascii="宋体" w:hAnsi="宋体" w:eastAsia="宋体" w:cs="宋体"/>
          <w:sz w:val="22"/>
          <w:szCs w:val="22"/>
          <w:highlight w:val="none"/>
        </w:rPr>
        <w:t>预算金额：</w:t>
      </w:r>
      <w:r>
        <w:rPr>
          <w:rFonts w:hint="eastAsia" w:ascii="宋体" w:hAnsi="宋体" w:eastAsia="宋体" w:cs="宋体"/>
          <w:sz w:val="22"/>
          <w:szCs w:val="22"/>
          <w:highlight w:val="none"/>
          <w:lang w:val="en-US" w:eastAsia="zh-CN"/>
        </w:rPr>
        <w:t>60.00万元（陆拾万元整）</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lang w:val="en-US" w:eastAsia="zh-CN"/>
        </w:rPr>
        <w:t>7</w:t>
      </w:r>
      <w:r>
        <w:rPr>
          <w:rFonts w:hint="eastAsia" w:ascii="宋体" w:hAnsi="宋体" w:eastAsia="宋体" w:cs="宋体"/>
          <w:sz w:val="22"/>
          <w:szCs w:val="22"/>
        </w:rPr>
        <w:t>、采购内容：</w:t>
      </w:r>
      <w:r>
        <w:rPr>
          <w:rFonts w:hint="eastAsia" w:ascii="宋体" w:hAnsi="宋体" w:eastAsia="宋体" w:cs="宋体"/>
          <w:sz w:val="22"/>
          <w:szCs w:val="22"/>
          <w:lang w:eastAsia="zh-CN"/>
        </w:rPr>
        <w:t>采购2020年度增减挂钩收益资金项目全过程合规性跟踪监管服务</w:t>
      </w:r>
      <w:r>
        <w:rPr>
          <w:rFonts w:hint="eastAsia" w:ascii="宋体" w:hAnsi="宋体" w:eastAsia="宋体" w:cs="宋体"/>
          <w:sz w:val="22"/>
          <w:szCs w:val="22"/>
        </w:rPr>
        <w:t>（具体要求详见</w:t>
      </w:r>
      <w:r>
        <w:rPr>
          <w:rFonts w:hint="eastAsia" w:ascii="宋体" w:hAnsi="宋体" w:eastAsia="宋体" w:cs="宋体"/>
          <w:sz w:val="22"/>
          <w:szCs w:val="22"/>
          <w:lang w:val="en-US" w:eastAsia="zh-CN"/>
        </w:rPr>
        <w:t>磋商</w:t>
      </w:r>
      <w:r>
        <w:rPr>
          <w:rFonts w:hint="eastAsia" w:ascii="宋体" w:hAnsi="宋体" w:eastAsia="宋体" w:cs="宋体"/>
          <w:sz w:val="22"/>
          <w:szCs w:val="22"/>
        </w:rPr>
        <w:t>文件）</w:t>
      </w:r>
      <w:r>
        <w:rPr>
          <w:rFonts w:hint="eastAsia" w:ascii="宋体" w:hAnsi="宋体" w:eastAsia="宋体" w:cs="宋体"/>
          <w:sz w:val="22"/>
          <w:szCs w:val="22"/>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bCs/>
          <w:sz w:val="24"/>
          <w:szCs w:val="24"/>
        </w:rPr>
      </w:pPr>
      <w:r>
        <w:rPr>
          <w:rFonts w:hint="eastAsia" w:ascii="宋体" w:hAnsi="宋体" w:cs="宋体"/>
          <w:b/>
          <w:bCs/>
          <w:sz w:val="24"/>
          <w:szCs w:val="24"/>
        </w:rPr>
        <w:t>二、</w:t>
      </w:r>
      <w:r>
        <w:rPr>
          <w:rFonts w:hint="eastAsia" w:ascii="宋体" w:hAnsi="宋体" w:cs="宋体"/>
          <w:b/>
          <w:bCs/>
          <w:sz w:val="24"/>
          <w:szCs w:val="24"/>
          <w:lang w:eastAsia="zh-CN"/>
        </w:rPr>
        <w:t>磋商</w:t>
      </w:r>
      <w:r>
        <w:rPr>
          <w:rFonts w:hint="eastAsia" w:ascii="宋体" w:hAnsi="宋体" w:cs="宋体"/>
          <w:b/>
          <w:bCs/>
          <w:sz w:val="24"/>
          <w:szCs w:val="24"/>
        </w:rPr>
        <w:t>人资格要求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（一）投标商必须符合《中华人民共和国政府采购法》第二十二条的相关规定；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（1）具有独立承担民事责任的能力；</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4）有依法缴纳税收和社会保障资金的良好记录；（需提供近期6个月的法人及被授权人&lt;必须为投标单位正式员工&gt;社保部门出具的投标单位的缴纳社保证明和个人明细表原件&lt;社保证明可含：社保缴费凭证原件、社保缴费证明原件、社保缴费汇总单原件、依法缴纳社保的完税证明原件&gt;及近期六个月依法缴纳税收的完税证明原件）依法免缴的，应提供依法免缴的相关证明文件或零申报报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（6）法律、行政法规规定的其他条件。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（二）具有三证合一企业法人营业执照副本原件（具有相应经营范围）；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（三）法人授权委托书原件及法人身份证复印件及投标人身份证原件；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四）参加本次招标项目的投标人及生产厂家，如在“信用中国”网站（http://www.creditchina.gov.cn）、中国政府采购网（http://www.ccgp.gov.cn）、国家企业信用信息公示系统(http://www.gsxt.gov.cn)等有不良行为记录的（尚在处罚期内的），将拒绝其参加本次政府采购活动，需提供相关网站打印件（加盖投标单位公章、必须为完整版）。</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投标报名请携带三证合一企业法人营业执照副本原件（具有相应经营范围）、法人授权委托书原件及法人身份证复印件及被授权人身份证原件到我</w:t>
      </w:r>
      <w:r>
        <w:rPr>
          <w:rFonts w:hint="eastAsia" w:ascii="宋体" w:hAnsi="宋体" w:cs="宋体"/>
          <w:b/>
          <w:bCs/>
          <w:sz w:val="22"/>
          <w:szCs w:val="22"/>
          <w:lang w:val="en-US" w:eastAsia="zh-CN"/>
        </w:rPr>
        <w:t>公司</w:t>
      </w:r>
      <w:r>
        <w:rPr>
          <w:rFonts w:hint="eastAsia" w:ascii="宋体" w:hAnsi="宋体" w:eastAsia="宋体" w:cs="宋体"/>
          <w:b/>
          <w:bCs/>
          <w:sz w:val="22"/>
          <w:szCs w:val="22"/>
          <w:lang w:val="en-US" w:eastAsia="zh-CN"/>
        </w:rPr>
        <w:t>报名，证件及资料提供不齐全者，报名将不予接受（以上报名资料需查验原件，同时提交一套加盖公章的复印件）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w:t>
      </w:r>
      <w:r>
        <w:rPr>
          <w:rFonts w:hint="eastAsia" w:ascii="宋体" w:hAnsi="宋体" w:eastAsia="宋体" w:cs="宋体"/>
          <w:b/>
          <w:bCs/>
          <w:sz w:val="24"/>
          <w:szCs w:val="24"/>
          <w:lang w:eastAsia="zh-CN"/>
        </w:rPr>
        <w:t>获取磋商</w:t>
      </w:r>
      <w:r>
        <w:rPr>
          <w:rFonts w:hint="eastAsia" w:ascii="宋体" w:hAnsi="宋体" w:eastAsia="宋体" w:cs="宋体"/>
          <w:b/>
          <w:bCs/>
          <w:sz w:val="24"/>
          <w:szCs w:val="24"/>
        </w:rPr>
        <w:t>文件时间和地点：</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sz w:val="22"/>
          <w:szCs w:val="22"/>
          <w:lang w:eastAsia="zh-CN"/>
        </w:rPr>
      </w:pPr>
      <w:r>
        <w:rPr>
          <w:rFonts w:hint="eastAsia" w:ascii="宋体" w:hAnsi="宋体" w:eastAsia="宋体" w:cs="宋体"/>
          <w:b w:val="0"/>
          <w:bCs w:val="0"/>
          <w:sz w:val="22"/>
          <w:szCs w:val="22"/>
          <w:lang w:val="en-US" w:eastAsia="zh-CN"/>
        </w:rPr>
        <w:t>1、 获取磋商文件时间：</w:t>
      </w:r>
      <w:r>
        <w:rPr>
          <w:rFonts w:hint="eastAsia" w:ascii="宋体" w:hAnsi="宋体" w:eastAsia="宋体" w:cs="宋体"/>
          <w:sz w:val="22"/>
          <w:szCs w:val="22"/>
          <w:lang w:eastAsia="zh-CN"/>
        </w:rPr>
        <w:t>202</w:t>
      </w:r>
      <w:r>
        <w:rPr>
          <w:rFonts w:hint="eastAsia" w:ascii="宋体" w:hAnsi="宋体" w:eastAsia="宋体" w:cs="宋体"/>
          <w:sz w:val="22"/>
          <w:szCs w:val="22"/>
          <w:lang w:val="en-US" w:eastAsia="zh-CN"/>
        </w:rPr>
        <w:t>1</w:t>
      </w:r>
      <w:r>
        <w:rPr>
          <w:rFonts w:hint="eastAsia" w:ascii="宋体" w:hAnsi="宋体" w:eastAsia="宋体" w:cs="宋体"/>
          <w:sz w:val="22"/>
          <w:szCs w:val="22"/>
        </w:rPr>
        <w:t>年</w:t>
      </w:r>
      <w:r>
        <w:rPr>
          <w:rFonts w:hint="eastAsia" w:ascii="宋体" w:hAnsi="宋体" w:eastAsia="宋体" w:cs="宋体"/>
          <w:sz w:val="22"/>
          <w:szCs w:val="22"/>
          <w:highlight w:val="none"/>
          <w:lang w:val="en-US" w:eastAsia="zh-CN"/>
        </w:rPr>
        <w:t>12</w:t>
      </w:r>
      <w:r>
        <w:rPr>
          <w:rFonts w:hint="eastAsia" w:ascii="宋体" w:hAnsi="宋体" w:eastAsia="宋体" w:cs="宋体"/>
          <w:sz w:val="22"/>
          <w:szCs w:val="22"/>
          <w:highlight w:val="none"/>
        </w:rPr>
        <w:t>月</w:t>
      </w:r>
      <w:r>
        <w:rPr>
          <w:rFonts w:hint="eastAsia" w:ascii="宋体" w:hAnsi="宋体" w:cs="宋体"/>
          <w:sz w:val="22"/>
          <w:szCs w:val="22"/>
          <w:highlight w:val="none"/>
          <w:lang w:val="en-US" w:eastAsia="zh-CN"/>
        </w:rPr>
        <w:t>18</w:t>
      </w:r>
      <w:r>
        <w:rPr>
          <w:rFonts w:hint="eastAsia" w:ascii="宋体" w:hAnsi="宋体" w:eastAsia="宋体" w:cs="宋体"/>
          <w:sz w:val="22"/>
          <w:szCs w:val="22"/>
          <w:highlight w:val="none"/>
        </w:rPr>
        <w:t>日至</w:t>
      </w:r>
      <w:r>
        <w:rPr>
          <w:rFonts w:hint="eastAsia" w:ascii="宋体" w:hAnsi="宋体" w:eastAsia="宋体" w:cs="宋体"/>
          <w:sz w:val="22"/>
          <w:szCs w:val="22"/>
          <w:highlight w:val="none"/>
          <w:lang w:eastAsia="zh-CN"/>
        </w:rPr>
        <w:t>202</w:t>
      </w:r>
      <w:r>
        <w:rPr>
          <w:rFonts w:hint="eastAsia" w:ascii="宋体" w:hAnsi="宋体" w:eastAsia="宋体" w:cs="宋体"/>
          <w:sz w:val="22"/>
          <w:szCs w:val="22"/>
          <w:highlight w:val="none"/>
          <w:lang w:val="en-US" w:eastAsia="zh-CN"/>
        </w:rPr>
        <w:t>1</w:t>
      </w:r>
      <w:r>
        <w:rPr>
          <w:rFonts w:hint="eastAsia" w:ascii="宋体" w:hAnsi="宋体" w:eastAsia="宋体" w:cs="宋体"/>
          <w:sz w:val="22"/>
          <w:szCs w:val="22"/>
          <w:highlight w:val="none"/>
        </w:rPr>
        <w:t>年</w:t>
      </w:r>
      <w:r>
        <w:rPr>
          <w:rFonts w:hint="eastAsia" w:ascii="宋体" w:hAnsi="宋体" w:eastAsia="宋体" w:cs="宋体"/>
          <w:sz w:val="22"/>
          <w:szCs w:val="22"/>
          <w:highlight w:val="none"/>
          <w:lang w:val="en-US" w:eastAsia="zh-CN"/>
        </w:rPr>
        <w:t>12</w:t>
      </w:r>
      <w:r>
        <w:rPr>
          <w:rFonts w:hint="eastAsia" w:ascii="宋体" w:hAnsi="宋体" w:eastAsia="宋体" w:cs="宋体"/>
          <w:sz w:val="22"/>
          <w:szCs w:val="22"/>
          <w:highlight w:val="none"/>
        </w:rPr>
        <w:t>月</w:t>
      </w:r>
      <w:r>
        <w:rPr>
          <w:rFonts w:hint="eastAsia" w:ascii="宋体" w:hAnsi="宋体" w:cs="宋体"/>
          <w:sz w:val="22"/>
          <w:szCs w:val="22"/>
          <w:highlight w:val="none"/>
          <w:lang w:val="en-US" w:eastAsia="zh-CN"/>
        </w:rPr>
        <w:t>27</w:t>
      </w:r>
      <w:r>
        <w:rPr>
          <w:rFonts w:hint="eastAsia" w:ascii="宋体" w:hAnsi="宋体" w:eastAsia="宋体" w:cs="宋体"/>
          <w:sz w:val="22"/>
          <w:szCs w:val="22"/>
          <w:highlight w:val="none"/>
        </w:rPr>
        <w:t>日，</w:t>
      </w:r>
      <w:r>
        <w:rPr>
          <w:rFonts w:hint="eastAsia" w:ascii="宋体" w:hAnsi="宋体" w:eastAsia="宋体" w:cs="宋体"/>
          <w:sz w:val="22"/>
          <w:szCs w:val="22"/>
        </w:rPr>
        <w:t>上午10:</w:t>
      </w:r>
      <w:r>
        <w:rPr>
          <w:rFonts w:hint="eastAsia" w:ascii="宋体" w:hAnsi="宋体" w:eastAsia="宋体" w:cs="宋体"/>
          <w:sz w:val="22"/>
          <w:szCs w:val="22"/>
          <w:lang w:val="en-US" w:eastAsia="zh-CN"/>
        </w:rPr>
        <w:t>00</w:t>
      </w:r>
      <w:r>
        <w:rPr>
          <w:rFonts w:hint="eastAsia" w:ascii="宋体" w:hAnsi="宋体" w:eastAsia="宋体" w:cs="宋体"/>
          <w:sz w:val="22"/>
          <w:szCs w:val="22"/>
        </w:rPr>
        <w:t>至</w:t>
      </w:r>
      <w:r>
        <w:rPr>
          <w:rFonts w:hint="eastAsia" w:ascii="宋体" w:hAnsi="宋体" w:eastAsia="宋体" w:cs="宋体"/>
          <w:sz w:val="22"/>
          <w:szCs w:val="22"/>
          <w:lang w:val="en-US" w:eastAsia="zh-CN"/>
        </w:rPr>
        <w:t>14</w:t>
      </w:r>
      <w:r>
        <w:rPr>
          <w:rFonts w:hint="eastAsia" w:ascii="宋体" w:hAnsi="宋体" w:eastAsia="宋体" w:cs="宋体"/>
          <w:sz w:val="22"/>
          <w:szCs w:val="22"/>
        </w:rPr>
        <w:t>:</w:t>
      </w:r>
      <w:r>
        <w:rPr>
          <w:rFonts w:hint="eastAsia" w:ascii="宋体" w:hAnsi="宋体" w:eastAsia="宋体" w:cs="宋体"/>
          <w:sz w:val="22"/>
          <w:szCs w:val="22"/>
          <w:lang w:val="en-US" w:eastAsia="zh-CN"/>
        </w:rPr>
        <w:t>00</w:t>
      </w:r>
      <w:r>
        <w:rPr>
          <w:rFonts w:hint="eastAsia" w:ascii="宋体" w:hAnsi="宋体" w:eastAsia="宋体" w:cs="宋体"/>
          <w:sz w:val="22"/>
          <w:szCs w:val="22"/>
        </w:rPr>
        <w:t>；下午</w:t>
      </w:r>
      <w:r>
        <w:rPr>
          <w:rFonts w:hint="eastAsia" w:ascii="宋体" w:hAnsi="宋体" w:eastAsia="宋体" w:cs="宋体"/>
          <w:sz w:val="22"/>
          <w:szCs w:val="22"/>
          <w:lang w:val="en-US" w:eastAsia="zh-CN"/>
        </w:rPr>
        <w:t>15</w:t>
      </w:r>
      <w:r>
        <w:rPr>
          <w:rFonts w:hint="eastAsia" w:ascii="宋体" w:hAnsi="宋体" w:eastAsia="宋体" w:cs="宋体"/>
          <w:sz w:val="22"/>
          <w:szCs w:val="22"/>
        </w:rPr>
        <w:t>:</w:t>
      </w:r>
      <w:r>
        <w:rPr>
          <w:rFonts w:hint="eastAsia" w:ascii="宋体" w:hAnsi="宋体" w:eastAsia="宋体" w:cs="宋体"/>
          <w:sz w:val="22"/>
          <w:szCs w:val="22"/>
          <w:lang w:val="en-US" w:eastAsia="zh-CN"/>
        </w:rPr>
        <w:t>3</w:t>
      </w:r>
      <w:r>
        <w:rPr>
          <w:rFonts w:hint="eastAsia" w:ascii="宋体" w:hAnsi="宋体" w:eastAsia="宋体" w:cs="宋体"/>
          <w:sz w:val="22"/>
          <w:szCs w:val="22"/>
        </w:rPr>
        <w:t>0至</w:t>
      </w:r>
      <w:r>
        <w:rPr>
          <w:rFonts w:hint="eastAsia" w:ascii="宋体" w:hAnsi="宋体" w:eastAsia="宋体" w:cs="宋体"/>
          <w:sz w:val="22"/>
          <w:szCs w:val="22"/>
          <w:lang w:val="en-US" w:eastAsia="zh-CN"/>
        </w:rPr>
        <w:t>19:30</w:t>
      </w:r>
      <w:r>
        <w:rPr>
          <w:rFonts w:hint="eastAsia" w:ascii="宋体" w:hAnsi="宋体" w:eastAsia="宋体" w:cs="宋体"/>
          <w:sz w:val="22"/>
          <w:szCs w:val="22"/>
          <w:shd w:val="clear" w:color="auto" w:fill="FFFFFF"/>
        </w:rPr>
        <w:t>（北京时间，节假日休息）</w:t>
      </w:r>
      <w:r>
        <w:rPr>
          <w:rFonts w:hint="eastAsia" w:ascii="宋体" w:hAnsi="宋体" w:eastAsia="宋体" w:cs="宋体"/>
          <w:sz w:val="22"/>
          <w:szCs w:val="22"/>
          <w:shd w:val="clear" w:color="auto" w:fill="FFFFFF"/>
          <w:lang w:eastAsia="zh-CN"/>
        </w:rPr>
        <w:t>。</w:t>
      </w:r>
    </w:p>
    <w:p>
      <w:pPr>
        <w:pageBreakBefore w:val="0"/>
        <w:widowControl w:val="0"/>
        <w:kinsoku/>
        <w:wordWrap/>
        <w:overflowPunct/>
        <w:topLinePunct w:val="0"/>
        <w:bidi w:val="0"/>
        <w:snapToGrid/>
        <w:spacing w:line="360" w:lineRule="exact"/>
        <w:ind w:firstLine="440" w:firstLineChars="200"/>
        <w:textAlignment w:val="auto"/>
        <w:rPr>
          <w:rFonts w:hint="eastAsia" w:ascii="宋体" w:hAnsi="宋体" w:eastAsia="宋体" w:cs="宋体"/>
          <w:b w:val="0"/>
          <w:color w:val="000000"/>
          <w:kern w:val="2"/>
          <w:sz w:val="22"/>
          <w:szCs w:val="22"/>
          <w:highlight w:val="none"/>
          <w:u w:val="none"/>
          <w:lang w:val="en-US" w:eastAsia="zh-CN" w:bidi="ar-SA"/>
        </w:rPr>
      </w:pPr>
      <w:r>
        <w:rPr>
          <w:rFonts w:hint="eastAsia" w:ascii="宋体" w:hAnsi="宋体" w:eastAsia="宋体" w:cs="宋体"/>
          <w:sz w:val="22"/>
          <w:szCs w:val="22"/>
          <w:lang w:val="en-US" w:eastAsia="zh-CN"/>
        </w:rPr>
        <w:t>2、</w:t>
      </w:r>
      <w:r>
        <w:rPr>
          <w:rFonts w:hint="eastAsia" w:ascii="宋体" w:hAnsi="宋体" w:eastAsia="宋体" w:cs="宋体"/>
          <w:b w:val="0"/>
          <w:color w:val="000000"/>
          <w:kern w:val="2"/>
          <w:sz w:val="22"/>
          <w:szCs w:val="22"/>
          <w:highlight w:val="none"/>
          <w:u w:val="none"/>
          <w:lang w:val="en-US" w:eastAsia="zh-CN" w:bidi="ar-SA"/>
        </w:rPr>
        <w:t>地点：喀什市东湖街道青年南路多来特巴格路社区2组房屋1栋3层（</w:t>
      </w:r>
      <w:r>
        <w:rPr>
          <w:rFonts w:hint="eastAsia" w:ascii="宋体" w:hAnsi="宋体" w:eastAsia="宋体" w:cs="宋体"/>
          <w:sz w:val="22"/>
          <w:szCs w:val="22"/>
          <w:highlight w:val="none"/>
          <w:u w:val="none"/>
          <w:lang w:eastAsia="zh-CN"/>
        </w:rPr>
        <w:t>新疆聚友共创项目管理有限公司）</w:t>
      </w:r>
    </w:p>
    <w:p>
      <w:pPr>
        <w:pageBreakBefore w:val="0"/>
        <w:widowControl w:val="0"/>
        <w:kinsoku/>
        <w:wordWrap/>
        <w:overflowPunct/>
        <w:topLinePunct w:val="0"/>
        <w:bidi w:val="0"/>
        <w:snapToGrid/>
        <w:spacing w:line="360" w:lineRule="exact"/>
        <w:ind w:firstLine="440" w:firstLineChars="200"/>
        <w:textAlignment w:val="auto"/>
        <w:rPr>
          <w:rFonts w:hint="eastAsia" w:ascii="宋体" w:hAnsi="宋体" w:eastAsia="宋体" w:cs="宋体"/>
          <w:b w:val="0"/>
          <w:kern w:val="2"/>
          <w:sz w:val="22"/>
          <w:szCs w:val="22"/>
          <w:highlight w:val="none"/>
          <w:lang w:val="en-US" w:eastAsia="zh-CN" w:bidi="ar-SA"/>
        </w:rPr>
      </w:pPr>
      <w:r>
        <w:rPr>
          <w:rFonts w:hint="eastAsia" w:ascii="宋体" w:hAnsi="宋体" w:eastAsia="宋体" w:cs="宋体"/>
          <w:color w:val="000000"/>
          <w:sz w:val="22"/>
          <w:szCs w:val="22"/>
          <w:highlight w:val="none"/>
          <w:u w:val="none"/>
          <w:lang w:val="en-US" w:eastAsia="zh-CN"/>
        </w:rPr>
        <w:t>3、</w:t>
      </w:r>
      <w:r>
        <w:rPr>
          <w:rFonts w:hint="eastAsia" w:ascii="宋体" w:hAnsi="宋体" w:eastAsia="宋体" w:cs="宋体"/>
          <w:color w:val="000000"/>
          <w:sz w:val="22"/>
          <w:szCs w:val="22"/>
          <w:highlight w:val="none"/>
          <w:u w:val="none"/>
        </w:rPr>
        <w:t>方式：</w:t>
      </w:r>
      <w:r>
        <w:rPr>
          <w:rFonts w:hint="eastAsia" w:ascii="宋体" w:hAnsi="宋体" w:eastAsia="宋体" w:cs="宋体"/>
          <w:color w:val="000000"/>
          <w:sz w:val="22"/>
          <w:szCs w:val="22"/>
          <w:highlight w:val="none"/>
          <w:u w:val="none"/>
          <w:lang w:val="en-US" w:eastAsia="zh-CN"/>
        </w:rPr>
        <w:t>现场领取</w:t>
      </w:r>
      <w:r>
        <w:rPr>
          <w:rFonts w:hint="eastAsia" w:ascii="宋体" w:hAnsi="宋体" w:eastAsia="宋体" w:cs="宋体"/>
          <w:b w:val="0"/>
          <w:kern w:val="2"/>
          <w:sz w:val="22"/>
          <w:szCs w:val="22"/>
          <w:highlight w:val="none"/>
          <w:lang w:val="en-US" w:eastAsia="zh-CN" w:bidi="ar-SA"/>
        </w:rPr>
        <w:t>  </w:t>
      </w:r>
    </w:p>
    <w:p>
      <w:pPr>
        <w:pageBreakBefore w:val="0"/>
        <w:widowControl w:val="0"/>
        <w:kinsoku/>
        <w:wordWrap/>
        <w:overflowPunct/>
        <w:topLinePunct w:val="0"/>
        <w:bidi w:val="0"/>
        <w:snapToGrid/>
        <w:spacing w:line="360" w:lineRule="exact"/>
        <w:ind w:firstLine="440" w:firstLineChars="200"/>
        <w:textAlignment w:val="auto"/>
        <w:rPr>
          <w:rFonts w:hint="eastAsia" w:ascii="宋体" w:hAnsi="宋体" w:eastAsia="宋体" w:cs="宋体"/>
          <w:b w:val="0"/>
          <w:kern w:val="2"/>
          <w:sz w:val="22"/>
          <w:szCs w:val="22"/>
          <w:highlight w:val="none"/>
          <w:lang w:val="en-US" w:eastAsia="zh-CN" w:bidi="ar-SA"/>
        </w:rPr>
      </w:pPr>
      <w:r>
        <w:rPr>
          <w:rFonts w:hint="eastAsia" w:ascii="宋体" w:hAnsi="宋体" w:eastAsia="宋体" w:cs="宋体"/>
          <w:b w:val="0"/>
          <w:kern w:val="2"/>
          <w:sz w:val="22"/>
          <w:szCs w:val="22"/>
          <w:highlight w:val="none"/>
          <w:lang w:val="en-US" w:eastAsia="zh-CN" w:bidi="ar-SA"/>
        </w:rPr>
        <w:t>4、售价：0.00（元）</w:t>
      </w:r>
      <w:bookmarkStart w:id="8" w:name="_GoBack"/>
      <w:bookmarkEnd w:id="8"/>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响应文件提交信息</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lang w:val="en-US" w:eastAsia="zh-CN"/>
        </w:rPr>
        <w:t>1、响应文件递交</w:t>
      </w:r>
      <w:r>
        <w:rPr>
          <w:rFonts w:hint="eastAsia" w:ascii="宋体" w:hAnsi="宋体" w:eastAsia="宋体" w:cs="宋体"/>
          <w:b w:val="0"/>
          <w:bCs w:val="0"/>
          <w:color w:val="auto"/>
          <w:sz w:val="22"/>
          <w:szCs w:val="22"/>
        </w:rPr>
        <w:t>截止时间及开标</w:t>
      </w:r>
      <w:r>
        <w:rPr>
          <w:rFonts w:hint="eastAsia" w:ascii="宋体" w:hAnsi="宋体" w:eastAsia="宋体" w:cs="宋体"/>
          <w:b w:val="0"/>
          <w:bCs w:val="0"/>
          <w:color w:val="auto"/>
          <w:sz w:val="22"/>
          <w:szCs w:val="22"/>
          <w:lang w:eastAsia="zh-CN"/>
        </w:rPr>
        <w:t>时间</w:t>
      </w:r>
      <w:r>
        <w:rPr>
          <w:rFonts w:hint="eastAsia" w:ascii="宋体" w:hAnsi="宋体" w:eastAsia="宋体" w:cs="宋体"/>
          <w:b w:val="0"/>
          <w:bCs w:val="0"/>
          <w:color w:val="auto"/>
          <w:sz w:val="22"/>
          <w:szCs w:val="22"/>
        </w:rPr>
        <w:t>：</w:t>
      </w:r>
      <w:r>
        <w:rPr>
          <w:rFonts w:hint="eastAsia" w:ascii="宋体" w:hAnsi="宋体" w:eastAsia="宋体" w:cs="宋体"/>
          <w:b w:val="0"/>
          <w:bCs w:val="0"/>
          <w:color w:val="auto"/>
          <w:sz w:val="22"/>
          <w:szCs w:val="22"/>
          <w:lang w:eastAsia="zh-CN"/>
        </w:rPr>
        <w:t>202</w:t>
      </w:r>
      <w:r>
        <w:rPr>
          <w:rFonts w:hint="eastAsia" w:ascii="宋体" w:hAnsi="宋体" w:eastAsia="宋体" w:cs="宋体"/>
          <w:b w:val="0"/>
          <w:bCs w:val="0"/>
          <w:color w:val="auto"/>
          <w:sz w:val="22"/>
          <w:szCs w:val="22"/>
          <w:lang w:val="en-US" w:eastAsia="zh-CN"/>
        </w:rPr>
        <w:t>1</w:t>
      </w:r>
      <w:r>
        <w:rPr>
          <w:rFonts w:hint="eastAsia" w:ascii="宋体" w:hAnsi="宋体" w:eastAsia="宋体" w:cs="宋体"/>
          <w:b w:val="0"/>
          <w:bCs w:val="0"/>
          <w:color w:val="auto"/>
          <w:sz w:val="22"/>
          <w:szCs w:val="22"/>
          <w:highlight w:val="none"/>
        </w:rPr>
        <w:t>年</w:t>
      </w:r>
      <w:r>
        <w:rPr>
          <w:rFonts w:hint="eastAsia" w:ascii="宋体" w:hAnsi="宋体" w:eastAsia="宋体" w:cs="宋体"/>
          <w:b w:val="0"/>
          <w:bCs w:val="0"/>
          <w:color w:val="auto"/>
          <w:sz w:val="22"/>
          <w:szCs w:val="22"/>
          <w:highlight w:val="none"/>
          <w:lang w:val="en-US" w:eastAsia="zh-CN"/>
        </w:rPr>
        <w:t>12</w:t>
      </w:r>
      <w:r>
        <w:rPr>
          <w:rFonts w:hint="eastAsia" w:ascii="宋体" w:hAnsi="宋体" w:eastAsia="宋体" w:cs="宋体"/>
          <w:b w:val="0"/>
          <w:bCs w:val="0"/>
          <w:color w:val="auto"/>
          <w:sz w:val="22"/>
          <w:szCs w:val="22"/>
          <w:highlight w:val="none"/>
        </w:rPr>
        <w:t>月</w:t>
      </w:r>
      <w:r>
        <w:rPr>
          <w:rFonts w:hint="eastAsia" w:ascii="宋体" w:hAnsi="宋体" w:eastAsia="宋体" w:cs="宋体"/>
          <w:b w:val="0"/>
          <w:bCs w:val="0"/>
          <w:color w:val="auto"/>
          <w:sz w:val="22"/>
          <w:szCs w:val="22"/>
          <w:highlight w:val="none"/>
          <w:lang w:val="en-US" w:eastAsia="zh-CN"/>
        </w:rPr>
        <w:t>28</w:t>
      </w:r>
      <w:r>
        <w:rPr>
          <w:rFonts w:hint="eastAsia" w:ascii="宋体" w:hAnsi="宋体" w:eastAsia="宋体" w:cs="宋体"/>
          <w:b w:val="0"/>
          <w:bCs w:val="0"/>
          <w:color w:val="auto"/>
          <w:sz w:val="22"/>
          <w:szCs w:val="22"/>
          <w:highlight w:val="none"/>
        </w:rPr>
        <w:t>日</w:t>
      </w:r>
      <w:r>
        <w:rPr>
          <w:rFonts w:hint="eastAsia" w:ascii="宋体" w:hAnsi="宋体" w:eastAsia="宋体" w:cs="宋体"/>
          <w:b w:val="0"/>
          <w:bCs w:val="0"/>
          <w:color w:val="auto"/>
          <w:sz w:val="22"/>
          <w:szCs w:val="22"/>
          <w:highlight w:val="none"/>
          <w:lang w:eastAsia="zh-CN"/>
        </w:rPr>
        <w:t>上午</w:t>
      </w:r>
      <w:r>
        <w:rPr>
          <w:rFonts w:hint="eastAsia" w:ascii="宋体" w:hAnsi="宋体" w:eastAsia="宋体" w:cs="宋体"/>
          <w:b w:val="0"/>
          <w:bCs w:val="0"/>
          <w:color w:val="auto"/>
          <w:sz w:val="22"/>
          <w:szCs w:val="22"/>
          <w:highlight w:val="none"/>
          <w:lang w:val="en-US" w:eastAsia="zh-CN"/>
        </w:rPr>
        <w:t>1</w:t>
      </w:r>
      <w:r>
        <w:rPr>
          <w:rFonts w:hint="eastAsia" w:ascii="宋体" w:hAnsi="宋体" w:cs="宋体"/>
          <w:b w:val="0"/>
          <w:bCs w:val="0"/>
          <w:color w:val="auto"/>
          <w:sz w:val="22"/>
          <w:szCs w:val="22"/>
          <w:highlight w:val="none"/>
          <w:lang w:val="en-US" w:eastAsia="zh-CN"/>
        </w:rPr>
        <w:t>5</w:t>
      </w:r>
      <w:r>
        <w:rPr>
          <w:rFonts w:hint="eastAsia" w:ascii="宋体" w:hAnsi="宋体" w:eastAsia="宋体" w:cs="宋体"/>
          <w:b w:val="0"/>
          <w:bCs w:val="0"/>
          <w:color w:val="auto"/>
          <w:sz w:val="22"/>
          <w:szCs w:val="22"/>
          <w:highlight w:val="none"/>
        </w:rPr>
        <w:t>:</w:t>
      </w:r>
      <w:r>
        <w:rPr>
          <w:rFonts w:hint="eastAsia" w:ascii="宋体" w:hAnsi="宋体" w:cs="宋体"/>
          <w:b w:val="0"/>
          <w:bCs w:val="0"/>
          <w:color w:val="auto"/>
          <w:sz w:val="22"/>
          <w:szCs w:val="22"/>
          <w:highlight w:val="none"/>
          <w:lang w:val="en-US" w:eastAsia="zh-CN"/>
        </w:rPr>
        <w:t>3</w:t>
      </w:r>
      <w:r>
        <w:rPr>
          <w:rFonts w:hint="eastAsia" w:ascii="宋体" w:hAnsi="宋体" w:eastAsia="宋体" w:cs="宋体"/>
          <w:b w:val="0"/>
          <w:bCs w:val="0"/>
          <w:color w:val="auto"/>
          <w:sz w:val="22"/>
          <w:szCs w:val="22"/>
          <w:highlight w:val="none"/>
          <w:lang w:val="en-US" w:eastAsia="zh-CN"/>
        </w:rPr>
        <w:t>0</w:t>
      </w: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color w:val="auto"/>
          <w:sz w:val="22"/>
          <w:szCs w:val="22"/>
        </w:rPr>
        <w:t>北京时间）（过期不予受理）</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lang w:val="en-US" w:eastAsia="zh-CN"/>
        </w:rPr>
        <w:t>2</w:t>
      </w:r>
      <w:r>
        <w:rPr>
          <w:rFonts w:hint="eastAsia" w:ascii="宋体" w:hAnsi="宋体" w:eastAsia="宋体" w:cs="宋体"/>
          <w:b w:val="0"/>
          <w:bCs w:val="0"/>
          <w:color w:val="auto"/>
          <w:sz w:val="22"/>
          <w:szCs w:val="22"/>
        </w:rPr>
        <w:t>、响应文件递交</w:t>
      </w:r>
      <w:r>
        <w:rPr>
          <w:rFonts w:hint="eastAsia" w:ascii="宋体" w:hAnsi="宋体" w:eastAsia="宋体" w:cs="宋体"/>
          <w:b w:val="0"/>
          <w:bCs w:val="0"/>
          <w:color w:val="auto"/>
          <w:sz w:val="22"/>
          <w:szCs w:val="22"/>
          <w:lang w:eastAsia="zh-CN"/>
        </w:rPr>
        <w:t>地点</w:t>
      </w:r>
      <w:r>
        <w:rPr>
          <w:rFonts w:hint="eastAsia" w:ascii="宋体" w:hAnsi="宋体" w:eastAsia="宋体" w:cs="宋体"/>
          <w:b w:val="0"/>
          <w:bCs w:val="0"/>
          <w:color w:val="auto"/>
          <w:sz w:val="22"/>
          <w:szCs w:val="22"/>
        </w:rPr>
        <w:t>：</w:t>
      </w:r>
      <w:r>
        <w:rPr>
          <w:rFonts w:hint="eastAsia" w:ascii="宋体" w:hAnsi="宋体" w:cs="宋体"/>
          <w:b w:val="0"/>
          <w:bCs w:val="0"/>
          <w:color w:val="auto"/>
          <w:sz w:val="22"/>
          <w:szCs w:val="22"/>
          <w:lang w:eastAsia="zh-CN"/>
        </w:rPr>
        <w:t>岳普湖县自然资源局会议室</w:t>
      </w:r>
      <w:r>
        <w:rPr>
          <w:rFonts w:hint="eastAsia" w:ascii="宋体" w:hAnsi="宋体" w:eastAsia="宋体" w:cs="宋体"/>
          <w:b w:val="0"/>
          <w:bCs w:val="0"/>
          <w:color w:val="auto"/>
          <w:sz w:val="22"/>
          <w:szCs w:val="22"/>
        </w:rPr>
        <w:t>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sz w:val="24"/>
          <w:szCs w:val="24"/>
          <w:shd w:val="clear" w:color="auto" w:fill="FFFFFF"/>
          <w:lang w:eastAsia="zh-CN"/>
        </w:rPr>
      </w:pPr>
      <w:r>
        <w:rPr>
          <w:rFonts w:hint="eastAsia" w:ascii="宋体" w:hAnsi="宋体" w:eastAsia="宋体" w:cs="宋体"/>
          <w:b/>
          <w:bCs/>
          <w:color w:val="000000"/>
          <w:sz w:val="24"/>
          <w:szCs w:val="24"/>
          <w:shd w:val="clear" w:color="auto" w:fill="FFFFFF"/>
          <w:lang w:val="en-US" w:eastAsia="zh-CN"/>
        </w:rPr>
        <w:t>五</w:t>
      </w:r>
      <w:r>
        <w:rPr>
          <w:rFonts w:hint="eastAsia" w:ascii="宋体" w:hAnsi="宋体" w:eastAsia="宋体" w:cs="宋体"/>
          <w:b/>
          <w:bCs/>
          <w:color w:val="000000"/>
          <w:sz w:val="24"/>
          <w:szCs w:val="24"/>
          <w:shd w:val="clear" w:color="auto" w:fill="FFFFFF"/>
        </w:rPr>
        <w:t>、</w:t>
      </w:r>
      <w:r>
        <w:rPr>
          <w:rFonts w:hint="eastAsia" w:ascii="宋体" w:hAnsi="宋体" w:eastAsia="宋体" w:cs="宋体"/>
          <w:b/>
          <w:bCs/>
          <w:color w:val="000000"/>
          <w:sz w:val="24"/>
          <w:szCs w:val="24"/>
          <w:shd w:val="clear" w:color="auto" w:fill="FFFFFF"/>
          <w:lang w:eastAsia="zh-CN"/>
        </w:rPr>
        <w:t>联系方式</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b w:val="0"/>
          <w:bCs w:val="0"/>
          <w:sz w:val="22"/>
          <w:szCs w:val="22"/>
          <w:lang w:val="en-US" w:eastAsia="zh-CN"/>
        </w:rPr>
      </w:pPr>
      <w:bookmarkStart w:id="0" w:name="_Toc35393637"/>
      <w:bookmarkStart w:id="1" w:name="_Toc28359019"/>
      <w:bookmarkStart w:id="2" w:name="_Toc28359096"/>
      <w:bookmarkStart w:id="3" w:name="_Toc35393806"/>
      <w:r>
        <w:rPr>
          <w:rFonts w:hint="eastAsia" w:ascii="宋体" w:hAnsi="宋体" w:eastAsia="宋体" w:cs="宋体"/>
          <w:b w:val="0"/>
          <w:bCs w:val="0"/>
          <w:sz w:val="22"/>
          <w:szCs w:val="22"/>
          <w:lang w:val="en-US" w:eastAsia="zh-CN"/>
        </w:rPr>
        <w:t>1.采购人信息</w: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名 称：岳普湖县自然资源局</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地 址：岳普湖县    </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 xml:space="preserve">联 系 人：黄跃辉  </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联系电话：15276062225</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b w:val="0"/>
          <w:bCs w:val="0"/>
          <w:sz w:val="22"/>
          <w:szCs w:val="22"/>
          <w:lang w:val="en-US" w:eastAsia="zh-CN"/>
        </w:rPr>
      </w:pPr>
      <w:bookmarkStart w:id="4" w:name="_Toc35393638"/>
      <w:bookmarkStart w:id="5" w:name="_Toc28359020"/>
      <w:bookmarkStart w:id="6" w:name="_Toc28359097"/>
      <w:bookmarkStart w:id="7" w:name="_Toc35393807"/>
      <w:r>
        <w:rPr>
          <w:rFonts w:hint="eastAsia" w:ascii="宋体" w:hAnsi="宋体" w:eastAsia="宋体" w:cs="宋体"/>
          <w:b w:val="0"/>
          <w:bCs w:val="0"/>
          <w:sz w:val="22"/>
          <w:szCs w:val="22"/>
          <w:lang w:val="en-US" w:eastAsia="zh-CN"/>
        </w:rPr>
        <w:t>2.采购代理机构信息</w:t>
      </w:r>
      <w:bookmarkEnd w:id="4"/>
      <w:bookmarkEnd w:id="5"/>
      <w:bookmarkEnd w:id="6"/>
      <w:bookmarkEnd w:id="7"/>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 xml:space="preserve">名 称：新疆聚友共创项目管理有限公司 </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地 址：喀什市东湖街道青年南路多来特巴格路社区2组房屋1栋3层</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联 系 人： 雷雅帆　</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联系电话：18009984035</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decimal"/>
      <w:pStyle w:val="2"/>
      <w:lvlText w:val="%1."/>
      <w:lvlJc w:val="left"/>
      <w:pPr>
        <w:tabs>
          <w:tab w:val="left" w:pos="425"/>
        </w:tabs>
        <w:ind w:left="425" w:hanging="42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941E9A"/>
    <w:rsid w:val="38241967"/>
    <w:rsid w:val="60667A4B"/>
    <w:rsid w:val="7B941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numPr>
        <w:ilvl w:val="0"/>
        <w:numId w:val="1"/>
      </w:numPr>
      <w:tabs>
        <w:tab w:val="left" w:pos="5852"/>
        <w:tab w:val="clear" w:pos="425"/>
      </w:tabs>
      <w:snapToGrid w:val="0"/>
      <w:spacing w:before="360" w:beforeLines="0" w:line="240" w:lineRule="auto"/>
      <w:jc w:val="left"/>
      <w:outlineLvl w:val="2"/>
    </w:pPr>
    <w:rPr>
      <w:b/>
      <w:kern w:val="0"/>
      <w:sz w:val="28"/>
      <w:szCs w:val="20"/>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样式 首行缩进:  2 字符 段后: 0 磅"/>
    <w:basedOn w:val="1"/>
    <w:qFormat/>
    <w:uiPriority w:val="0"/>
    <w:pPr>
      <w:adjustRightInd w:val="0"/>
      <w:snapToGrid w:val="0"/>
      <w:ind w:firstLine="480"/>
    </w:pPr>
    <w:rPr>
      <w:rFonts w:ascii="宋体" w:hAnsi="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2021-12-18T05:17:00Z</dcterms:created>
  <dc:creator>雷雅帆</dc:creator>
  <cp:lastModifiedBy>雷雅帆</cp:lastModifiedBy>
  <dcterms:modified xsi:type="dcterms:W3CDTF">2021-12-18T06:50:40Z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C9F8E5DD1E4F48D294A17F949261A2B5</vt:lpwstr>
  </property>
</Properties>
</file>