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1</w:t>
      </w:r>
      <w:r>
        <w:t>.</w:t>
      </w:r>
      <w:r>
        <w:rPr>
          <w:rFonts w:hint="eastAsia"/>
        </w:rPr>
        <w:t>投标文件详细报价：</w:t>
      </w:r>
      <w:bookmarkStart w:id="2" w:name="_GoBack"/>
      <w:bookmarkEnd w:id="2"/>
    </w:p>
    <w:tbl>
      <w:tblPr>
        <w:tblStyle w:val="11"/>
        <w:tblW w:w="145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1629"/>
        <w:gridCol w:w="1111"/>
        <w:gridCol w:w="1387"/>
        <w:gridCol w:w="31"/>
        <w:gridCol w:w="1275"/>
        <w:gridCol w:w="851"/>
        <w:gridCol w:w="49"/>
        <w:gridCol w:w="1935"/>
        <w:gridCol w:w="1701"/>
        <w:gridCol w:w="709"/>
        <w:gridCol w:w="1134"/>
        <w:gridCol w:w="1134"/>
        <w:gridCol w:w="8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99" w:type="dxa"/>
            <w:shd w:val="clear" w:color="auto" w:fill="E0E0E0"/>
          </w:tcPr>
          <w:p>
            <w:pPr>
              <w:pStyle w:val="9"/>
              <w:autoSpaceDE w:val="0"/>
              <w:autoSpaceDN w:val="0"/>
              <w:rPr>
                <w:kern w:val="0"/>
                <w:lang w:eastAsia="en-US"/>
              </w:rPr>
            </w:pPr>
            <w:r>
              <w:rPr>
                <w:kern w:val="0"/>
                <w:lang w:eastAsia="en-US"/>
              </w:rPr>
              <w:t>序号</w:t>
            </w:r>
          </w:p>
        </w:tc>
        <w:tc>
          <w:tcPr>
            <w:tcW w:w="2740" w:type="dxa"/>
            <w:gridSpan w:val="2"/>
            <w:shd w:val="clear" w:color="auto" w:fill="E0E0E0"/>
          </w:tcPr>
          <w:p>
            <w:pPr>
              <w:pStyle w:val="9"/>
              <w:autoSpaceDE w:val="0"/>
              <w:autoSpaceDN w:val="0"/>
              <w:rPr>
                <w:kern w:val="0"/>
                <w:lang w:eastAsia="en-US"/>
              </w:rPr>
            </w:pPr>
            <w:r>
              <w:rPr>
                <w:spacing w:val="-8"/>
                <w:kern w:val="0"/>
                <w:lang w:eastAsia="en-US"/>
              </w:rPr>
              <w:t>货物</w:t>
            </w:r>
            <w:r>
              <w:rPr>
                <w:spacing w:val="-7"/>
                <w:kern w:val="0"/>
                <w:lang w:eastAsia="en-US"/>
              </w:rPr>
              <w:t>名称</w:t>
            </w:r>
          </w:p>
        </w:tc>
        <w:tc>
          <w:tcPr>
            <w:tcW w:w="1418" w:type="dxa"/>
            <w:gridSpan w:val="2"/>
            <w:shd w:val="clear" w:color="auto" w:fill="E0E0E0"/>
          </w:tcPr>
          <w:p>
            <w:pPr>
              <w:pStyle w:val="9"/>
              <w:autoSpaceDE w:val="0"/>
              <w:autoSpaceDN w:val="0"/>
              <w:rPr>
                <w:kern w:val="0"/>
                <w:lang w:eastAsia="en-US"/>
              </w:rPr>
            </w:pPr>
            <w:r>
              <w:rPr>
                <w:spacing w:val="-15"/>
                <w:kern w:val="0"/>
                <w:lang w:eastAsia="en-US"/>
              </w:rPr>
              <w:t>品牌</w:t>
            </w:r>
          </w:p>
        </w:tc>
        <w:tc>
          <w:tcPr>
            <w:tcW w:w="1275" w:type="dxa"/>
            <w:shd w:val="clear" w:color="auto" w:fill="E0E0E0"/>
          </w:tcPr>
          <w:p>
            <w:pPr>
              <w:pStyle w:val="9"/>
              <w:autoSpaceDE w:val="0"/>
              <w:autoSpaceDN w:val="0"/>
              <w:rPr>
                <w:kern w:val="0"/>
                <w:lang w:eastAsia="en-US"/>
              </w:rPr>
            </w:pPr>
            <w:r>
              <w:rPr>
                <w:spacing w:val="-2"/>
                <w:kern w:val="0"/>
                <w:lang w:eastAsia="en-US"/>
              </w:rPr>
              <w:t>规格型号</w:t>
            </w:r>
          </w:p>
        </w:tc>
        <w:tc>
          <w:tcPr>
            <w:tcW w:w="851" w:type="dxa"/>
            <w:shd w:val="clear" w:color="auto" w:fill="E0E0E0"/>
          </w:tcPr>
          <w:p>
            <w:pPr>
              <w:pStyle w:val="9"/>
              <w:autoSpaceDE w:val="0"/>
              <w:autoSpaceDN w:val="0"/>
              <w:rPr>
                <w:kern w:val="0"/>
                <w:lang w:eastAsia="en-US"/>
              </w:rPr>
            </w:pPr>
            <w:r>
              <w:rPr>
                <w:kern w:val="0"/>
                <w:lang w:eastAsia="en-US"/>
              </w:rPr>
              <w:t>产地</w:t>
            </w:r>
          </w:p>
        </w:tc>
        <w:tc>
          <w:tcPr>
            <w:tcW w:w="1984" w:type="dxa"/>
            <w:gridSpan w:val="2"/>
            <w:shd w:val="clear" w:color="auto" w:fill="E0E0E0"/>
          </w:tcPr>
          <w:p>
            <w:pPr>
              <w:pStyle w:val="9"/>
              <w:autoSpaceDE w:val="0"/>
              <w:autoSpaceDN w:val="0"/>
              <w:rPr>
                <w:kern w:val="0"/>
                <w:lang w:eastAsia="en-US"/>
              </w:rPr>
            </w:pPr>
            <w:r>
              <w:rPr>
                <w:spacing w:val="-7"/>
                <w:kern w:val="0"/>
                <w:lang w:eastAsia="en-US"/>
              </w:rPr>
              <w:t>厂家</w:t>
            </w:r>
          </w:p>
        </w:tc>
        <w:tc>
          <w:tcPr>
            <w:tcW w:w="1701" w:type="dxa"/>
            <w:shd w:val="clear" w:color="auto" w:fill="E0E0E0"/>
          </w:tcPr>
          <w:p>
            <w:pPr>
              <w:pStyle w:val="9"/>
              <w:autoSpaceDE w:val="0"/>
              <w:autoSpaceDN w:val="0"/>
              <w:rPr>
                <w:kern w:val="0"/>
                <w:lang w:eastAsia="en-US"/>
              </w:rPr>
            </w:pPr>
            <w:r>
              <w:rPr>
                <w:spacing w:val="-8"/>
                <w:kern w:val="0"/>
                <w:lang w:eastAsia="en-US"/>
              </w:rPr>
              <w:t>货物</w:t>
            </w:r>
            <w:r>
              <w:rPr>
                <w:kern w:val="0"/>
                <w:lang w:eastAsia="en-US"/>
              </w:rPr>
              <w:t>配件</w:t>
            </w:r>
          </w:p>
        </w:tc>
        <w:tc>
          <w:tcPr>
            <w:tcW w:w="709" w:type="dxa"/>
            <w:shd w:val="clear" w:color="auto" w:fill="E0E0E0"/>
          </w:tcPr>
          <w:p>
            <w:pPr>
              <w:pStyle w:val="9"/>
              <w:autoSpaceDE w:val="0"/>
              <w:autoSpaceDN w:val="0"/>
              <w:rPr>
                <w:kern w:val="0"/>
                <w:lang w:eastAsia="en-US"/>
              </w:rPr>
            </w:pPr>
            <w:r>
              <w:rPr>
                <w:spacing w:val="-6"/>
                <w:kern w:val="0"/>
                <w:lang w:eastAsia="en-US"/>
              </w:rPr>
              <w:t>数量</w:t>
            </w:r>
          </w:p>
        </w:tc>
        <w:tc>
          <w:tcPr>
            <w:tcW w:w="1134" w:type="dxa"/>
            <w:shd w:val="clear" w:color="auto" w:fill="E0E0E0"/>
          </w:tcPr>
          <w:p>
            <w:pPr>
              <w:pStyle w:val="9"/>
              <w:autoSpaceDE w:val="0"/>
              <w:autoSpaceDN w:val="0"/>
              <w:rPr>
                <w:kern w:val="0"/>
                <w:lang w:eastAsia="en-US"/>
              </w:rPr>
            </w:pPr>
            <w:r>
              <w:rPr>
                <w:spacing w:val="-6"/>
                <w:kern w:val="0"/>
                <w:lang w:eastAsia="en-US"/>
              </w:rPr>
              <w:t>单价</w:t>
            </w:r>
          </w:p>
        </w:tc>
        <w:tc>
          <w:tcPr>
            <w:tcW w:w="1134" w:type="dxa"/>
            <w:shd w:val="clear" w:color="auto" w:fill="E0E0E0"/>
          </w:tcPr>
          <w:p>
            <w:pPr>
              <w:pStyle w:val="9"/>
              <w:autoSpaceDE w:val="0"/>
              <w:autoSpaceDN w:val="0"/>
              <w:rPr>
                <w:kern w:val="0"/>
                <w:lang w:eastAsia="en-US"/>
              </w:rPr>
            </w:pPr>
            <w:r>
              <w:rPr>
                <w:spacing w:val="-7"/>
                <w:kern w:val="0"/>
                <w:lang w:eastAsia="en-US"/>
              </w:rPr>
              <w:t>总价</w:t>
            </w:r>
          </w:p>
        </w:tc>
        <w:tc>
          <w:tcPr>
            <w:tcW w:w="851" w:type="dxa"/>
            <w:shd w:val="clear" w:color="auto" w:fill="E0E0E0"/>
          </w:tcPr>
          <w:p>
            <w:pPr>
              <w:pStyle w:val="9"/>
              <w:autoSpaceDE w:val="0"/>
              <w:autoSpaceDN w:val="0"/>
              <w:rPr>
                <w:kern w:val="0"/>
                <w:lang w:eastAsia="en-US"/>
              </w:rPr>
            </w:pPr>
            <w:r>
              <w:rPr>
                <w:spacing w:val="-7"/>
                <w:kern w:val="0"/>
                <w:lang w:eastAsia="en-US"/>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en-US"/>
              </w:rPr>
            </w:pPr>
            <w:r>
              <w:rPr>
                <w:rFonts w:hint="eastAsia"/>
                <w:kern w:val="0"/>
                <w:lang w:eastAsia="zh-CN"/>
              </w:rPr>
              <w:t>1</w:t>
            </w:r>
          </w:p>
        </w:tc>
        <w:tc>
          <w:tcPr>
            <w:tcW w:w="2740" w:type="dxa"/>
            <w:gridSpan w:val="2"/>
          </w:tcPr>
          <w:p>
            <w:pPr>
              <w:pStyle w:val="9"/>
              <w:autoSpaceDE w:val="0"/>
              <w:autoSpaceDN w:val="0"/>
              <w:rPr>
                <w:kern w:val="0"/>
                <w:lang w:eastAsia="zh-CN"/>
              </w:rPr>
            </w:pPr>
            <w:r>
              <w:rPr>
                <w:rFonts w:hint="eastAsia"/>
                <w:kern w:val="0"/>
                <w:lang w:eastAsia="zh-CN"/>
              </w:rPr>
              <w:t>灭火器的选择和使用仿真实训系统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kern w:val="0"/>
                <w:lang w:eastAsia="zh-CN"/>
              </w:rPr>
              <w:t>JA-AJ-GG-MHQ</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身份证读卡器、仿真灭火器底座</w:t>
            </w:r>
          </w:p>
        </w:tc>
        <w:tc>
          <w:tcPr>
            <w:tcW w:w="709" w:type="dxa"/>
          </w:tcPr>
          <w:p>
            <w:pPr>
              <w:pStyle w:val="9"/>
              <w:autoSpaceDE w:val="0"/>
              <w:autoSpaceDN w:val="0"/>
              <w:rPr>
                <w:kern w:val="0"/>
                <w:lang w:eastAsia="zh-CN"/>
              </w:rPr>
            </w:pPr>
            <w:r>
              <w:rPr>
                <w:rFonts w:hint="eastAsia"/>
                <w:kern w:val="0"/>
                <w:lang w:eastAsia="zh-CN"/>
              </w:rPr>
              <w:t>4套</w:t>
            </w:r>
          </w:p>
        </w:tc>
        <w:tc>
          <w:tcPr>
            <w:tcW w:w="1134" w:type="dxa"/>
          </w:tcPr>
          <w:p>
            <w:pPr>
              <w:pStyle w:val="9"/>
              <w:autoSpaceDE w:val="0"/>
              <w:autoSpaceDN w:val="0"/>
              <w:rPr>
                <w:kern w:val="0"/>
                <w:lang w:eastAsia="zh-CN"/>
              </w:rPr>
            </w:pPr>
            <w:r>
              <w:rPr>
                <w:rFonts w:hint="eastAsia"/>
                <w:kern w:val="0"/>
                <w:lang w:eastAsia="zh-CN"/>
              </w:rPr>
              <w:t>8</w:t>
            </w:r>
            <w:r>
              <w:rPr>
                <w:kern w:val="0"/>
                <w:lang w:eastAsia="zh-CN"/>
              </w:rPr>
              <w:t>8000.00</w:t>
            </w:r>
          </w:p>
        </w:tc>
        <w:tc>
          <w:tcPr>
            <w:tcW w:w="1134" w:type="dxa"/>
          </w:tcPr>
          <w:p>
            <w:pPr>
              <w:pStyle w:val="9"/>
              <w:autoSpaceDE w:val="0"/>
              <w:autoSpaceDN w:val="0"/>
              <w:rPr>
                <w:kern w:val="0"/>
                <w:lang w:eastAsia="zh-CN"/>
              </w:rPr>
            </w:pPr>
            <w:r>
              <w:rPr>
                <w:rFonts w:hint="eastAsia"/>
                <w:kern w:val="0"/>
                <w:lang w:eastAsia="zh-CN"/>
              </w:rPr>
              <w:t>3</w:t>
            </w:r>
            <w:r>
              <w:rPr>
                <w:kern w:val="0"/>
                <w:lang w:eastAsia="zh-CN"/>
              </w:rPr>
              <w:t>52000.00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2</w:t>
            </w:r>
          </w:p>
        </w:tc>
        <w:tc>
          <w:tcPr>
            <w:tcW w:w="2740" w:type="dxa"/>
            <w:gridSpan w:val="2"/>
          </w:tcPr>
          <w:p>
            <w:pPr>
              <w:pStyle w:val="9"/>
              <w:autoSpaceDE w:val="0"/>
              <w:autoSpaceDN w:val="0"/>
              <w:rPr>
                <w:kern w:val="0"/>
                <w:lang w:eastAsia="zh-CN"/>
              </w:rPr>
            </w:pPr>
            <w:r>
              <w:rPr>
                <w:rFonts w:hint="eastAsia"/>
                <w:kern w:val="0"/>
                <w:lang w:eastAsia="zh-CN"/>
              </w:rPr>
              <w:t>单人徒手心肺复苏仿真实训系统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kern w:val="0"/>
                <w:lang w:eastAsia="zh-CN"/>
              </w:rPr>
              <w:t>JA-AJ-GG-HXQ</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瑜伽垫、按压模块</w:t>
            </w:r>
          </w:p>
        </w:tc>
        <w:tc>
          <w:tcPr>
            <w:tcW w:w="709" w:type="dxa"/>
          </w:tcPr>
          <w:p>
            <w:pPr>
              <w:pStyle w:val="9"/>
              <w:autoSpaceDE w:val="0"/>
              <w:autoSpaceDN w:val="0"/>
              <w:rPr>
                <w:kern w:val="0"/>
                <w:lang w:eastAsia="zh-CN"/>
              </w:rPr>
            </w:pPr>
            <w:r>
              <w:rPr>
                <w:rFonts w:hint="eastAsia"/>
                <w:kern w:val="0"/>
                <w:lang w:eastAsia="zh-CN"/>
              </w:rPr>
              <w:t>4套</w:t>
            </w:r>
          </w:p>
        </w:tc>
        <w:tc>
          <w:tcPr>
            <w:tcW w:w="1134" w:type="dxa"/>
          </w:tcPr>
          <w:p>
            <w:pPr>
              <w:pStyle w:val="9"/>
              <w:autoSpaceDE w:val="0"/>
              <w:autoSpaceDN w:val="0"/>
              <w:rPr>
                <w:kern w:val="0"/>
                <w:lang w:eastAsia="zh-CN"/>
              </w:rPr>
            </w:pPr>
            <w:r>
              <w:rPr>
                <w:rFonts w:hint="eastAsia"/>
                <w:kern w:val="0"/>
                <w:lang w:eastAsia="zh-CN"/>
              </w:rPr>
              <w:t>2</w:t>
            </w:r>
            <w:r>
              <w:rPr>
                <w:kern w:val="0"/>
                <w:lang w:eastAsia="zh-CN"/>
              </w:rPr>
              <w:t>5500.00</w:t>
            </w:r>
          </w:p>
        </w:tc>
        <w:tc>
          <w:tcPr>
            <w:tcW w:w="1134" w:type="dxa"/>
          </w:tcPr>
          <w:p>
            <w:pPr>
              <w:pStyle w:val="9"/>
              <w:autoSpaceDE w:val="0"/>
              <w:autoSpaceDN w:val="0"/>
              <w:rPr>
                <w:kern w:val="0"/>
                <w:lang w:eastAsia="zh-CN"/>
              </w:rPr>
            </w:pPr>
            <w:r>
              <w:rPr>
                <w:kern w:val="0"/>
                <w:lang w:eastAsia="zh-CN"/>
              </w:rPr>
              <w:t>102000.00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3</w:t>
            </w:r>
          </w:p>
        </w:tc>
        <w:tc>
          <w:tcPr>
            <w:tcW w:w="2740" w:type="dxa"/>
            <w:gridSpan w:val="2"/>
          </w:tcPr>
          <w:p>
            <w:pPr>
              <w:pStyle w:val="9"/>
              <w:autoSpaceDE w:val="0"/>
              <w:autoSpaceDN w:val="0"/>
              <w:rPr>
                <w:kern w:val="0"/>
                <w:lang w:eastAsia="zh-CN"/>
              </w:rPr>
            </w:pPr>
            <w:r>
              <w:rPr>
                <w:rFonts w:hint="eastAsia"/>
                <w:kern w:val="0"/>
                <w:lang w:eastAsia="zh-CN"/>
              </w:rPr>
              <w:t>创伤包扎仿真实训系统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kern w:val="0"/>
                <w:lang w:eastAsia="zh-CN"/>
              </w:rPr>
              <w:t>JA-AJ-GG-CSBZ</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绷带、瑜伽垫</w:t>
            </w:r>
          </w:p>
        </w:tc>
        <w:tc>
          <w:tcPr>
            <w:tcW w:w="709" w:type="dxa"/>
          </w:tcPr>
          <w:p>
            <w:pPr>
              <w:pStyle w:val="9"/>
              <w:autoSpaceDE w:val="0"/>
              <w:autoSpaceDN w:val="0"/>
              <w:rPr>
                <w:kern w:val="0"/>
                <w:lang w:eastAsia="zh-CN"/>
              </w:rPr>
            </w:pPr>
            <w:r>
              <w:rPr>
                <w:rFonts w:hint="eastAsia"/>
                <w:kern w:val="0"/>
                <w:lang w:eastAsia="zh-CN"/>
              </w:rPr>
              <w:t>4套</w:t>
            </w:r>
          </w:p>
        </w:tc>
        <w:tc>
          <w:tcPr>
            <w:tcW w:w="1134" w:type="dxa"/>
          </w:tcPr>
          <w:p>
            <w:pPr>
              <w:pStyle w:val="9"/>
              <w:autoSpaceDE w:val="0"/>
              <w:autoSpaceDN w:val="0"/>
              <w:rPr>
                <w:kern w:val="0"/>
                <w:lang w:eastAsia="zh-CN"/>
              </w:rPr>
            </w:pPr>
            <w:r>
              <w:rPr>
                <w:rFonts w:hint="eastAsia"/>
                <w:kern w:val="0"/>
                <w:lang w:eastAsia="zh-CN"/>
              </w:rPr>
              <w:t>2</w:t>
            </w:r>
            <w:r>
              <w:rPr>
                <w:kern w:val="0"/>
                <w:lang w:eastAsia="zh-CN"/>
              </w:rPr>
              <w:t>5000.00</w:t>
            </w:r>
          </w:p>
        </w:tc>
        <w:tc>
          <w:tcPr>
            <w:tcW w:w="1134" w:type="dxa"/>
          </w:tcPr>
          <w:p>
            <w:pPr>
              <w:pStyle w:val="9"/>
              <w:autoSpaceDE w:val="0"/>
              <w:autoSpaceDN w:val="0"/>
              <w:rPr>
                <w:kern w:val="0"/>
                <w:lang w:eastAsia="zh-CN"/>
              </w:rPr>
            </w:pPr>
            <w:r>
              <w:rPr>
                <w:kern w:val="0"/>
                <w:lang w:eastAsia="zh-CN"/>
              </w:rPr>
              <w:t>100000.00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4</w:t>
            </w:r>
          </w:p>
        </w:tc>
        <w:tc>
          <w:tcPr>
            <w:tcW w:w="2740" w:type="dxa"/>
            <w:gridSpan w:val="2"/>
          </w:tcPr>
          <w:p>
            <w:pPr>
              <w:pStyle w:val="9"/>
              <w:autoSpaceDE w:val="0"/>
              <w:autoSpaceDN w:val="0"/>
              <w:rPr>
                <w:kern w:val="0"/>
                <w:lang w:eastAsia="zh-CN"/>
              </w:rPr>
            </w:pPr>
            <w:r>
              <w:rPr>
                <w:rFonts w:hint="eastAsia"/>
                <w:kern w:val="0"/>
                <w:lang w:eastAsia="zh-CN"/>
              </w:rPr>
              <w:t>正压式空气呼吸器仿真实训系统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kern w:val="0"/>
                <w:lang w:eastAsia="zh-CN"/>
              </w:rPr>
              <w:t>JA-AJ-GG-HXQ</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空呼主控盒</w:t>
            </w:r>
          </w:p>
        </w:tc>
        <w:tc>
          <w:tcPr>
            <w:tcW w:w="709" w:type="dxa"/>
          </w:tcPr>
          <w:p>
            <w:pPr>
              <w:pStyle w:val="9"/>
              <w:autoSpaceDE w:val="0"/>
              <w:autoSpaceDN w:val="0"/>
              <w:rPr>
                <w:kern w:val="0"/>
                <w:lang w:eastAsia="zh-CN"/>
              </w:rPr>
            </w:pPr>
            <w:r>
              <w:rPr>
                <w:rFonts w:hint="eastAsia"/>
                <w:kern w:val="0"/>
                <w:lang w:eastAsia="zh-CN"/>
              </w:rPr>
              <w:t>6套</w:t>
            </w:r>
          </w:p>
        </w:tc>
        <w:tc>
          <w:tcPr>
            <w:tcW w:w="1134" w:type="dxa"/>
          </w:tcPr>
          <w:p>
            <w:pPr>
              <w:pStyle w:val="9"/>
              <w:autoSpaceDE w:val="0"/>
              <w:autoSpaceDN w:val="0"/>
              <w:rPr>
                <w:kern w:val="0"/>
                <w:lang w:eastAsia="zh-CN"/>
              </w:rPr>
            </w:pPr>
            <w:r>
              <w:rPr>
                <w:rFonts w:hint="eastAsia"/>
                <w:kern w:val="0"/>
                <w:lang w:eastAsia="zh-CN"/>
              </w:rPr>
              <w:t>2</w:t>
            </w:r>
            <w:r>
              <w:rPr>
                <w:kern w:val="0"/>
                <w:lang w:eastAsia="zh-CN"/>
              </w:rPr>
              <w:t>9800.00</w:t>
            </w:r>
          </w:p>
        </w:tc>
        <w:tc>
          <w:tcPr>
            <w:tcW w:w="1134" w:type="dxa"/>
          </w:tcPr>
          <w:p>
            <w:pPr>
              <w:pStyle w:val="9"/>
              <w:autoSpaceDE w:val="0"/>
              <w:autoSpaceDN w:val="0"/>
              <w:rPr>
                <w:kern w:val="0"/>
                <w:lang w:eastAsia="zh-CN"/>
              </w:rPr>
            </w:pPr>
            <w:r>
              <w:rPr>
                <w:kern w:val="0"/>
                <w:lang w:eastAsia="zh-CN"/>
              </w:rPr>
              <w:t>178800.00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5</w:t>
            </w:r>
          </w:p>
        </w:tc>
        <w:tc>
          <w:tcPr>
            <w:tcW w:w="2740" w:type="dxa"/>
            <w:gridSpan w:val="2"/>
          </w:tcPr>
          <w:p>
            <w:pPr>
              <w:pStyle w:val="9"/>
              <w:autoSpaceDE w:val="0"/>
              <w:autoSpaceDN w:val="0"/>
              <w:rPr>
                <w:kern w:val="0"/>
                <w:lang w:eastAsia="zh-CN"/>
              </w:rPr>
            </w:pPr>
            <w:r>
              <w:rPr>
                <w:rFonts w:hint="eastAsia"/>
                <w:kern w:val="0"/>
                <w:lang w:eastAsia="zh-CN"/>
              </w:rPr>
              <w:t>危化品作业安全技术仿真实训系统</w:t>
            </w:r>
          </w:p>
        </w:tc>
        <w:tc>
          <w:tcPr>
            <w:tcW w:w="1418" w:type="dxa"/>
            <w:gridSpan w:val="2"/>
          </w:tcPr>
          <w:p>
            <w:pPr>
              <w:pStyle w:val="9"/>
              <w:autoSpaceDE w:val="0"/>
              <w:autoSpaceDN w:val="0"/>
              <w:rPr>
                <w:kern w:val="0"/>
                <w:lang w:eastAsia="zh-CN"/>
              </w:rPr>
            </w:pPr>
            <w:r>
              <w:rPr>
                <w:rFonts w:hint="eastAsia"/>
                <w:kern w:val="0"/>
                <w:lang w:eastAsia="zh-CN"/>
              </w:rPr>
              <w:t>中安华邦</w:t>
            </w:r>
          </w:p>
        </w:tc>
        <w:tc>
          <w:tcPr>
            <w:tcW w:w="1275" w:type="dxa"/>
          </w:tcPr>
          <w:p>
            <w:pPr>
              <w:pStyle w:val="9"/>
              <w:autoSpaceDE w:val="0"/>
              <w:autoSpaceDN w:val="0"/>
              <w:rPr>
                <w:kern w:val="0"/>
                <w:lang w:eastAsia="zh-CN"/>
              </w:rPr>
            </w:pPr>
            <w:r>
              <w:rPr>
                <w:rFonts w:hint="eastAsia"/>
                <w:kern w:val="0"/>
                <w:lang w:eastAsia="zh-CN"/>
              </w:rPr>
              <w:t>中安华邦3D仿真</w:t>
            </w:r>
            <w:r>
              <w:rPr>
                <w:kern w:val="0"/>
                <w:lang w:eastAsia="zh-CN"/>
              </w:rPr>
              <w:t>计算机考试系统</w:t>
            </w:r>
          </w:p>
        </w:tc>
        <w:tc>
          <w:tcPr>
            <w:tcW w:w="851" w:type="dxa"/>
          </w:tcPr>
          <w:p>
            <w:pPr>
              <w:pStyle w:val="9"/>
              <w:autoSpaceDE w:val="0"/>
              <w:autoSpaceDN w:val="0"/>
              <w:rPr>
                <w:kern w:val="0"/>
                <w:lang w:eastAsia="zh-CN"/>
              </w:rPr>
            </w:pPr>
            <w:r>
              <w:rPr>
                <w:rFonts w:hint="eastAsia"/>
                <w:kern w:val="0"/>
                <w:lang w:eastAsia="zh-CN"/>
              </w:rPr>
              <w:t>北京</w:t>
            </w:r>
          </w:p>
        </w:tc>
        <w:tc>
          <w:tcPr>
            <w:tcW w:w="1984" w:type="dxa"/>
            <w:gridSpan w:val="2"/>
          </w:tcPr>
          <w:p>
            <w:pPr>
              <w:pStyle w:val="9"/>
              <w:autoSpaceDE w:val="0"/>
              <w:autoSpaceDN w:val="0"/>
              <w:rPr>
                <w:kern w:val="0"/>
                <w:lang w:eastAsia="zh-CN"/>
              </w:rPr>
            </w:pPr>
            <w:r>
              <w:rPr>
                <w:rFonts w:hint="eastAsia"/>
                <w:kern w:val="0"/>
                <w:lang w:eastAsia="zh-CN"/>
              </w:rPr>
              <w:t>中安华邦（北京）安全生产技术</w:t>
            </w:r>
            <w:r>
              <w:rPr>
                <w:kern w:val="0"/>
                <w:lang w:eastAsia="zh-CN"/>
              </w:rPr>
              <w:t>研究院股份有限公司</w:t>
            </w:r>
          </w:p>
        </w:tc>
        <w:tc>
          <w:tcPr>
            <w:tcW w:w="1701" w:type="dxa"/>
          </w:tcPr>
          <w:p>
            <w:pPr>
              <w:pStyle w:val="9"/>
              <w:autoSpaceDE w:val="0"/>
              <w:autoSpaceDN w:val="0"/>
              <w:rPr>
                <w:kern w:val="0"/>
                <w:lang w:eastAsia="zh-CN"/>
              </w:rPr>
            </w:pPr>
            <w:r>
              <w:rPr>
                <w:kern w:val="0"/>
                <w:lang w:eastAsia="en-US"/>
              </w:rPr>
              <w:t>压缩机</w:t>
            </w:r>
            <w:r>
              <w:rPr>
                <w:rFonts w:hint="eastAsia"/>
                <w:kern w:val="0"/>
                <w:lang w:eastAsia="zh-CN"/>
              </w:rPr>
              <w:t>、</w:t>
            </w:r>
            <w:r>
              <w:rPr>
                <w:kern w:val="0"/>
                <w:lang w:eastAsia="en-US"/>
              </w:rPr>
              <w:t>仿真模型</w:t>
            </w:r>
          </w:p>
        </w:tc>
        <w:tc>
          <w:tcPr>
            <w:tcW w:w="709" w:type="dxa"/>
          </w:tcPr>
          <w:p>
            <w:pPr>
              <w:pStyle w:val="9"/>
              <w:autoSpaceDE w:val="0"/>
              <w:autoSpaceDN w:val="0"/>
              <w:rPr>
                <w:kern w:val="0"/>
                <w:lang w:eastAsia="zh-CN"/>
              </w:rPr>
            </w:pPr>
            <w:r>
              <w:rPr>
                <w:rFonts w:hint="eastAsia"/>
                <w:kern w:val="0"/>
                <w:lang w:eastAsia="zh-CN"/>
              </w:rPr>
              <w:t>1套</w:t>
            </w:r>
          </w:p>
        </w:tc>
        <w:tc>
          <w:tcPr>
            <w:tcW w:w="1134" w:type="dxa"/>
          </w:tcPr>
          <w:p>
            <w:pPr>
              <w:pStyle w:val="9"/>
              <w:autoSpaceDE w:val="0"/>
              <w:autoSpaceDN w:val="0"/>
              <w:rPr>
                <w:kern w:val="0"/>
                <w:lang w:eastAsia="zh-CN"/>
              </w:rPr>
            </w:pPr>
            <w:r>
              <w:rPr>
                <w:kern w:val="0"/>
                <w:lang w:eastAsia="zh-CN"/>
              </w:rPr>
              <w:t>300000.00</w:t>
            </w:r>
          </w:p>
        </w:tc>
        <w:tc>
          <w:tcPr>
            <w:tcW w:w="1134" w:type="dxa"/>
          </w:tcPr>
          <w:p>
            <w:pPr>
              <w:pStyle w:val="9"/>
              <w:autoSpaceDE w:val="0"/>
              <w:autoSpaceDN w:val="0"/>
              <w:rPr>
                <w:kern w:val="0"/>
                <w:lang w:eastAsia="zh-CN"/>
              </w:rPr>
            </w:pPr>
            <w:r>
              <w:rPr>
                <w:kern w:val="0"/>
                <w:lang w:eastAsia="zh-CN"/>
              </w:rPr>
              <w:t>300000.00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6</w:t>
            </w:r>
          </w:p>
        </w:tc>
        <w:tc>
          <w:tcPr>
            <w:tcW w:w="2740" w:type="dxa"/>
            <w:gridSpan w:val="2"/>
          </w:tcPr>
          <w:p>
            <w:pPr>
              <w:pStyle w:val="9"/>
              <w:autoSpaceDE w:val="0"/>
              <w:autoSpaceDN w:val="0"/>
              <w:rPr>
                <w:kern w:val="0"/>
                <w:lang w:eastAsia="zh-CN"/>
              </w:rPr>
            </w:pPr>
            <w:r>
              <w:rPr>
                <w:rFonts w:hint="eastAsia"/>
                <w:kern w:val="0"/>
                <w:lang w:eastAsia="zh-CN"/>
              </w:rPr>
              <w:t>化工安全生产</w:t>
            </w:r>
            <w:r>
              <w:rPr>
                <w:kern w:val="0"/>
                <w:lang w:eastAsia="zh-CN"/>
              </w:rPr>
              <w:t>VR体验系统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rFonts w:hint="eastAsia"/>
                <w:kern w:val="0"/>
                <w:lang w:eastAsia="zh-CN"/>
              </w:rPr>
              <w:t>捷安定制</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kern w:val="0"/>
                <w:lang w:eastAsia="zh-CN"/>
              </w:rPr>
              <w:t>VR头盔</w:t>
            </w:r>
            <w:r>
              <w:rPr>
                <w:rFonts w:hint="eastAsia"/>
                <w:kern w:val="0"/>
                <w:lang w:eastAsia="zh-CN"/>
              </w:rPr>
              <w:t>、</w:t>
            </w:r>
            <w:r>
              <w:rPr>
                <w:kern w:val="0"/>
                <w:lang w:eastAsia="zh-CN"/>
              </w:rPr>
              <w:t>传感器</w:t>
            </w:r>
          </w:p>
        </w:tc>
        <w:tc>
          <w:tcPr>
            <w:tcW w:w="709" w:type="dxa"/>
          </w:tcPr>
          <w:p>
            <w:pPr>
              <w:pStyle w:val="9"/>
              <w:autoSpaceDE w:val="0"/>
              <w:autoSpaceDN w:val="0"/>
              <w:rPr>
                <w:kern w:val="0"/>
                <w:lang w:eastAsia="zh-CN"/>
              </w:rPr>
            </w:pPr>
            <w:r>
              <w:rPr>
                <w:rFonts w:hint="eastAsia"/>
                <w:kern w:val="0"/>
                <w:lang w:eastAsia="zh-CN"/>
              </w:rPr>
              <w:t>1套</w:t>
            </w:r>
          </w:p>
        </w:tc>
        <w:tc>
          <w:tcPr>
            <w:tcW w:w="1134" w:type="dxa"/>
          </w:tcPr>
          <w:p>
            <w:pPr>
              <w:pStyle w:val="9"/>
              <w:autoSpaceDE w:val="0"/>
              <w:autoSpaceDN w:val="0"/>
              <w:rPr>
                <w:kern w:val="0"/>
                <w:lang w:eastAsia="zh-CN"/>
              </w:rPr>
            </w:pPr>
            <w:r>
              <w:rPr>
                <w:kern w:val="0"/>
                <w:lang w:eastAsia="zh-CN"/>
              </w:rPr>
              <w:t>500000.00</w:t>
            </w:r>
          </w:p>
        </w:tc>
        <w:tc>
          <w:tcPr>
            <w:tcW w:w="1134" w:type="dxa"/>
          </w:tcPr>
          <w:p>
            <w:pPr>
              <w:pStyle w:val="9"/>
              <w:autoSpaceDE w:val="0"/>
              <w:autoSpaceDN w:val="0"/>
              <w:rPr>
                <w:kern w:val="0"/>
                <w:lang w:eastAsia="zh-CN"/>
              </w:rPr>
            </w:pPr>
            <w:r>
              <w:rPr>
                <w:kern w:val="0"/>
                <w:lang w:eastAsia="zh-CN"/>
              </w:rPr>
              <w:t>500000.00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7</w:t>
            </w:r>
          </w:p>
        </w:tc>
        <w:tc>
          <w:tcPr>
            <w:tcW w:w="2740" w:type="dxa"/>
            <w:gridSpan w:val="2"/>
          </w:tcPr>
          <w:p>
            <w:pPr>
              <w:pStyle w:val="9"/>
              <w:autoSpaceDE w:val="0"/>
              <w:autoSpaceDN w:val="0"/>
              <w:rPr>
                <w:kern w:val="0"/>
                <w:lang w:eastAsia="zh-CN"/>
              </w:rPr>
            </w:pPr>
            <w:r>
              <w:rPr>
                <w:rFonts w:hint="eastAsia"/>
                <w:kern w:val="0"/>
                <w:lang w:eastAsia="zh-CN"/>
              </w:rPr>
              <w:t>双塔精馏单元</w:t>
            </w:r>
            <w:r>
              <w:rPr>
                <w:kern w:val="0"/>
                <w:lang w:eastAsia="zh-CN"/>
              </w:rPr>
              <w:t>3D虚拟仿真软件</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rFonts w:hint="eastAsia"/>
                <w:kern w:val="0"/>
                <w:lang w:eastAsia="zh-CN"/>
              </w:rPr>
              <w:t>捷安定制</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kern w:val="0"/>
                <w:lang w:eastAsia="zh-CN"/>
              </w:rPr>
              <w:t>防护手套</w:t>
            </w:r>
            <w:r>
              <w:rPr>
                <w:rFonts w:hint="eastAsia"/>
                <w:kern w:val="0"/>
                <w:lang w:eastAsia="zh-CN"/>
              </w:rPr>
              <w:t>、</w:t>
            </w:r>
            <w:r>
              <w:rPr>
                <w:kern w:val="0"/>
                <w:lang w:eastAsia="zh-CN"/>
              </w:rPr>
              <w:t>防爆型手电筒</w:t>
            </w:r>
          </w:p>
        </w:tc>
        <w:tc>
          <w:tcPr>
            <w:tcW w:w="709" w:type="dxa"/>
          </w:tcPr>
          <w:p>
            <w:pPr>
              <w:pStyle w:val="9"/>
              <w:autoSpaceDE w:val="0"/>
              <w:autoSpaceDN w:val="0"/>
              <w:rPr>
                <w:kern w:val="0"/>
                <w:lang w:eastAsia="zh-CN"/>
              </w:rPr>
            </w:pPr>
            <w:r>
              <w:rPr>
                <w:rFonts w:hint="eastAsia"/>
                <w:kern w:val="0"/>
                <w:lang w:eastAsia="zh-CN"/>
              </w:rPr>
              <w:t>1套</w:t>
            </w:r>
          </w:p>
        </w:tc>
        <w:tc>
          <w:tcPr>
            <w:tcW w:w="1134" w:type="dxa"/>
          </w:tcPr>
          <w:p>
            <w:pPr>
              <w:pStyle w:val="9"/>
              <w:autoSpaceDE w:val="0"/>
              <w:autoSpaceDN w:val="0"/>
              <w:rPr>
                <w:kern w:val="0"/>
                <w:lang w:eastAsia="zh-CN"/>
              </w:rPr>
            </w:pPr>
            <w:r>
              <w:rPr>
                <w:kern w:val="0"/>
                <w:lang w:eastAsia="zh-CN"/>
              </w:rPr>
              <w:t>350000.00</w:t>
            </w:r>
          </w:p>
        </w:tc>
        <w:tc>
          <w:tcPr>
            <w:tcW w:w="1134" w:type="dxa"/>
          </w:tcPr>
          <w:p>
            <w:pPr>
              <w:pStyle w:val="9"/>
              <w:autoSpaceDE w:val="0"/>
              <w:autoSpaceDN w:val="0"/>
              <w:rPr>
                <w:kern w:val="0"/>
                <w:lang w:eastAsia="zh-CN"/>
              </w:rPr>
            </w:pPr>
            <w:r>
              <w:rPr>
                <w:kern w:val="0"/>
                <w:lang w:eastAsia="zh-CN"/>
              </w:rPr>
              <w:t>350000.00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8</w:t>
            </w:r>
          </w:p>
        </w:tc>
        <w:tc>
          <w:tcPr>
            <w:tcW w:w="2740" w:type="dxa"/>
            <w:gridSpan w:val="2"/>
          </w:tcPr>
          <w:p>
            <w:pPr>
              <w:pStyle w:val="9"/>
              <w:autoSpaceDE w:val="0"/>
              <w:autoSpaceDN w:val="0"/>
              <w:rPr>
                <w:kern w:val="0"/>
                <w:lang w:eastAsia="zh-CN"/>
              </w:rPr>
            </w:pPr>
            <w:r>
              <w:rPr>
                <w:rFonts w:hint="eastAsia"/>
                <w:kern w:val="0"/>
                <w:lang w:eastAsia="zh-CN"/>
              </w:rPr>
              <w:t>化工自动化控制仪表仿真实训系统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kern w:val="0"/>
                <w:lang w:eastAsia="zh-CN"/>
              </w:rPr>
              <w:t>JA-AJ-HGZDH</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手操器、数字电压表</w:t>
            </w:r>
          </w:p>
        </w:tc>
        <w:tc>
          <w:tcPr>
            <w:tcW w:w="709" w:type="dxa"/>
          </w:tcPr>
          <w:p>
            <w:pPr>
              <w:pStyle w:val="9"/>
              <w:autoSpaceDE w:val="0"/>
              <w:autoSpaceDN w:val="0"/>
              <w:rPr>
                <w:kern w:val="0"/>
                <w:lang w:eastAsia="zh-CN"/>
              </w:rPr>
            </w:pPr>
            <w:r>
              <w:rPr>
                <w:rFonts w:hint="eastAsia"/>
                <w:kern w:val="0"/>
                <w:lang w:eastAsia="zh-CN"/>
              </w:rPr>
              <w:t>1套</w:t>
            </w:r>
          </w:p>
        </w:tc>
        <w:tc>
          <w:tcPr>
            <w:tcW w:w="1134" w:type="dxa"/>
          </w:tcPr>
          <w:p>
            <w:pPr>
              <w:pStyle w:val="9"/>
              <w:autoSpaceDE w:val="0"/>
              <w:autoSpaceDN w:val="0"/>
              <w:rPr>
                <w:kern w:val="0"/>
                <w:lang w:eastAsia="zh-CN"/>
              </w:rPr>
            </w:pPr>
            <w:r>
              <w:rPr>
                <w:kern w:val="0"/>
                <w:lang w:eastAsia="zh-CN"/>
              </w:rPr>
              <w:t>152700.00</w:t>
            </w:r>
          </w:p>
        </w:tc>
        <w:tc>
          <w:tcPr>
            <w:tcW w:w="1134" w:type="dxa"/>
          </w:tcPr>
          <w:p>
            <w:pPr>
              <w:pStyle w:val="9"/>
              <w:autoSpaceDE w:val="0"/>
              <w:autoSpaceDN w:val="0"/>
              <w:rPr>
                <w:kern w:val="0"/>
                <w:lang w:eastAsia="zh-CN"/>
              </w:rPr>
            </w:pPr>
            <w:r>
              <w:rPr>
                <w:kern w:val="0"/>
                <w:lang w:eastAsia="zh-CN"/>
              </w:rPr>
              <w:t>152700.00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9</w:t>
            </w:r>
          </w:p>
        </w:tc>
        <w:tc>
          <w:tcPr>
            <w:tcW w:w="2740" w:type="dxa"/>
            <w:gridSpan w:val="2"/>
          </w:tcPr>
          <w:p>
            <w:pPr>
              <w:pStyle w:val="9"/>
              <w:autoSpaceDE w:val="0"/>
              <w:autoSpaceDN w:val="0"/>
              <w:rPr>
                <w:kern w:val="0"/>
                <w:lang w:eastAsia="zh-CN"/>
              </w:rPr>
            </w:pPr>
            <w:r>
              <w:rPr>
                <w:rFonts w:hint="eastAsia"/>
                <w:kern w:val="0"/>
                <w:lang w:eastAsia="zh-CN"/>
              </w:rPr>
              <w:t>低压电工仿真实训系统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kern w:val="0"/>
                <w:lang w:eastAsia="zh-CN"/>
              </w:rPr>
              <w:t>JA-AJ-DY</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万用表、身份证读卡器</w:t>
            </w:r>
          </w:p>
        </w:tc>
        <w:tc>
          <w:tcPr>
            <w:tcW w:w="709" w:type="dxa"/>
          </w:tcPr>
          <w:p>
            <w:pPr>
              <w:pStyle w:val="9"/>
              <w:autoSpaceDE w:val="0"/>
              <w:autoSpaceDN w:val="0"/>
              <w:rPr>
                <w:kern w:val="0"/>
                <w:lang w:eastAsia="zh-CN"/>
              </w:rPr>
            </w:pPr>
            <w:r>
              <w:rPr>
                <w:rFonts w:hint="eastAsia"/>
                <w:kern w:val="0"/>
                <w:lang w:eastAsia="zh-CN"/>
              </w:rPr>
              <w:t>2套</w:t>
            </w:r>
          </w:p>
        </w:tc>
        <w:tc>
          <w:tcPr>
            <w:tcW w:w="1134" w:type="dxa"/>
          </w:tcPr>
          <w:p>
            <w:pPr>
              <w:pStyle w:val="9"/>
              <w:autoSpaceDE w:val="0"/>
              <w:autoSpaceDN w:val="0"/>
              <w:rPr>
                <w:kern w:val="0"/>
                <w:lang w:eastAsia="zh-CN"/>
              </w:rPr>
            </w:pPr>
            <w:r>
              <w:rPr>
                <w:kern w:val="0"/>
                <w:lang w:eastAsia="zh-CN"/>
              </w:rPr>
              <w:t>62000.00</w:t>
            </w:r>
          </w:p>
        </w:tc>
        <w:tc>
          <w:tcPr>
            <w:tcW w:w="1134" w:type="dxa"/>
          </w:tcPr>
          <w:p>
            <w:pPr>
              <w:pStyle w:val="9"/>
              <w:autoSpaceDE w:val="0"/>
              <w:autoSpaceDN w:val="0"/>
              <w:rPr>
                <w:kern w:val="0"/>
                <w:lang w:eastAsia="zh-CN"/>
              </w:rPr>
            </w:pPr>
            <w:r>
              <w:rPr>
                <w:rFonts w:hint="eastAsia"/>
                <w:kern w:val="0"/>
                <w:lang w:eastAsia="zh-CN"/>
              </w:rPr>
              <w:t>1</w:t>
            </w:r>
            <w:r>
              <w:rPr>
                <w:kern w:val="0"/>
                <w:lang w:eastAsia="zh-CN"/>
              </w:rPr>
              <w:t>24000.00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10</w:t>
            </w:r>
          </w:p>
        </w:tc>
        <w:tc>
          <w:tcPr>
            <w:tcW w:w="2740" w:type="dxa"/>
            <w:gridSpan w:val="2"/>
          </w:tcPr>
          <w:p>
            <w:pPr>
              <w:pStyle w:val="9"/>
              <w:autoSpaceDE w:val="0"/>
              <w:autoSpaceDN w:val="0"/>
              <w:rPr>
                <w:kern w:val="0"/>
                <w:lang w:eastAsia="zh-CN"/>
              </w:rPr>
            </w:pPr>
            <w:r>
              <w:rPr>
                <w:rFonts w:hint="eastAsia"/>
                <w:kern w:val="0"/>
                <w:lang w:eastAsia="zh-CN"/>
              </w:rPr>
              <w:t>高压电工仿真实训系统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kern w:val="0"/>
                <w:lang w:eastAsia="zh-CN"/>
              </w:rPr>
              <w:t>JA-AJ-GY</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万用表、身份证读卡器</w:t>
            </w:r>
          </w:p>
        </w:tc>
        <w:tc>
          <w:tcPr>
            <w:tcW w:w="709" w:type="dxa"/>
          </w:tcPr>
          <w:p>
            <w:pPr>
              <w:pStyle w:val="9"/>
              <w:autoSpaceDE w:val="0"/>
              <w:autoSpaceDN w:val="0"/>
              <w:rPr>
                <w:kern w:val="0"/>
                <w:lang w:eastAsia="zh-CN"/>
              </w:rPr>
            </w:pPr>
            <w:r>
              <w:rPr>
                <w:rFonts w:hint="eastAsia"/>
                <w:kern w:val="0"/>
                <w:lang w:eastAsia="zh-CN"/>
              </w:rPr>
              <w:t>1套</w:t>
            </w:r>
          </w:p>
        </w:tc>
        <w:tc>
          <w:tcPr>
            <w:tcW w:w="1134" w:type="dxa"/>
          </w:tcPr>
          <w:p>
            <w:pPr>
              <w:pStyle w:val="9"/>
              <w:autoSpaceDE w:val="0"/>
              <w:autoSpaceDN w:val="0"/>
              <w:rPr>
                <w:kern w:val="0"/>
                <w:lang w:eastAsia="zh-CN"/>
              </w:rPr>
            </w:pPr>
            <w:r>
              <w:rPr>
                <w:rFonts w:hint="eastAsia"/>
                <w:kern w:val="0"/>
                <w:lang w:eastAsia="zh-CN"/>
              </w:rPr>
              <w:t>4</w:t>
            </w:r>
            <w:r>
              <w:rPr>
                <w:kern w:val="0"/>
                <w:lang w:eastAsia="zh-CN"/>
              </w:rPr>
              <w:t>55000.00</w:t>
            </w:r>
          </w:p>
        </w:tc>
        <w:tc>
          <w:tcPr>
            <w:tcW w:w="1134" w:type="dxa"/>
          </w:tcPr>
          <w:p>
            <w:pPr>
              <w:pStyle w:val="9"/>
              <w:autoSpaceDE w:val="0"/>
              <w:autoSpaceDN w:val="0"/>
              <w:rPr>
                <w:kern w:val="0"/>
                <w:lang w:eastAsia="zh-CN"/>
              </w:rPr>
            </w:pPr>
            <w:r>
              <w:rPr>
                <w:rFonts w:hint="eastAsia"/>
                <w:kern w:val="0"/>
                <w:lang w:eastAsia="zh-CN"/>
              </w:rPr>
              <w:t>4</w:t>
            </w:r>
            <w:r>
              <w:rPr>
                <w:kern w:val="0"/>
                <w:lang w:eastAsia="zh-CN"/>
              </w:rPr>
              <w:t>55000.00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11</w:t>
            </w:r>
          </w:p>
        </w:tc>
        <w:tc>
          <w:tcPr>
            <w:tcW w:w="2740" w:type="dxa"/>
            <w:gridSpan w:val="2"/>
          </w:tcPr>
          <w:p>
            <w:pPr>
              <w:pStyle w:val="9"/>
              <w:autoSpaceDE w:val="0"/>
              <w:autoSpaceDN w:val="0"/>
              <w:rPr>
                <w:kern w:val="0"/>
                <w:lang w:eastAsia="zh-CN"/>
              </w:rPr>
            </w:pPr>
            <w:r>
              <w:rPr>
                <w:rFonts w:hint="eastAsia"/>
                <w:kern w:val="0"/>
                <w:lang w:eastAsia="zh-CN"/>
              </w:rPr>
              <w:t>熔化焊接与热切割仿真实训系统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kern w:val="0"/>
                <w:lang w:eastAsia="zh-CN"/>
              </w:rPr>
              <w:t>JA-AJ-HJ</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头戴式焊工防护面罩、触摸显示器</w:t>
            </w:r>
          </w:p>
        </w:tc>
        <w:tc>
          <w:tcPr>
            <w:tcW w:w="709" w:type="dxa"/>
          </w:tcPr>
          <w:p>
            <w:pPr>
              <w:pStyle w:val="9"/>
              <w:autoSpaceDE w:val="0"/>
              <w:autoSpaceDN w:val="0"/>
              <w:rPr>
                <w:kern w:val="0"/>
                <w:lang w:eastAsia="zh-CN"/>
              </w:rPr>
            </w:pPr>
            <w:r>
              <w:rPr>
                <w:rFonts w:hint="eastAsia"/>
                <w:kern w:val="0"/>
                <w:lang w:eastAsia="zh-CN"/>
              </w:rPr>
              <w:t>2套</w:t>
            </w:r>
          </w:p>
        </w:tc>
        <w:tc>
          <w:tcPr>
            <w:tcW w:w="1134" w:type="dxa"/>
          </w:tcPr>
          <w:p>
            <w:pPr>
              <w:pStyle w:val="9"/>
              <w:autoSpaceDE w:val="0"/>
              <w:autoSpaceDN w:val="0"/>
              <w:rPr>
                <w:kern w:val="0"/>
                <w:lang w:eastAsia="zh-CN"/>
              </w:rPr>
            </w:pPr>
            <w:r>
              <w:rPr>
                <w:kern w:val="0"/>
                <w:lang w:eastAsia="zh-CN"/>
              </w:rPr>
              <w:t>70000.00</w:t>
            </w:r>
          </w:p>
        </w:tc>
        <w:tc>
          <w:tcPr>
            <w:tcW w:w="1134" w:type="dxa"/>
          </w:tcPr>
          <w:p>
            <w:pPr>
              <w:pStyle w:val="9"/>
              <w:autoSpaceDE w:val="0"/>
              <w:autoSpaceDN w:val="0"/>
              <w:rPr>
                <w:kern w:val="0"/>
                <w:lang w:eastAsia="zh-CN"/>
              </w:rPr>
            </w:pPr>
            <w:r>
              <w:rPr>
                <w:rFonts w:hint="eastAsia"/>
                <w:kern w:val="0"/>
                <w:lang w:eastAsia="zh-CN"/>
              </w:rPr>
              <w:t>1</w:t>
            </w:r>
            <w:r>
              <w:rPr>
                <w:kern w:val="0"/>
                <w:lang w:eastAsia="zh-CN"/>
              </w:rPr>
              <w:t>40000.00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12</w:t>
            </w:r>
          </w:p>
        </w:tc>
        <w:tc>
          <w:tcPr>
            <w:tcW w:w="2740" w:type="dxa"/>
            <w:gridSpan w:val="2"/>
          </w:tcPr>
          <w:p>
            <w:pPr>
              <w:pStyle w:val="9"/>
              <w:autoSpaceDE w:val="0"/>
              <w:autoSpaceDN w:val="0"/>
              <w:rPr>
                <w:kern w:val="0"/>
                <w:lang w:eastAsia="zh-CN"/>
              </w:rPr>
            </w:pPr>
            <w:r>
              <w:rPr>
                <w:rFonts w:hint="eastAsia"/>
                <w:kern w:val="0"/>
                <w:lang w:eastAsia="zh-CN"/>
              </w:rPr>
              <w:t>登高架设作业仿真实训系统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kern w:val="0"/>
                <w:lang w:eastAsia="zh-CN"/>
              </w:rPr>
              <w:t>JA-AJ-DGJS</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扭力扳手、活动扳手</w:t>
            </w:r>
          </w:p>
        </w:tc>
        <w:tc>
          <w:tcPr>
            <w:tcW w:w="709" w:type="dxa"/>
          </w:tcPr>
          <w:p>
            <w:pPr>
              <w:pStyle w:val="9"/>
              <w:autoSpaceDE w:val="0"/>
              <w:autoSpaceDN w:val="0"/>
              <w:rPr>
                <w:kern w:val="0"/>
                <w:lang w:eastAsia="zh-CN"/>
              </w:rPr>
            </w:pPr>
            <w:r>
              <w:rPr>
                <w:rFonts w:hint="eastAsia"/>
                <w:kern w:val="0"/>
                <w:lang w:eastAsia="zh-CN"/>
              </w:rPr>
              <w:t>1套</w:t>
            </w:r>
          </w:p>
        </w:tc>
        <w:tc>
          <w:tcPr>
            <w:tcW w:w="1134" w:type="dxa"/>
          </w:tcPr>
          <w:p>
            <w:pPr>
              <w:pStyle w:val="9"/>
              <w:autoSpaceDE w:val="0"/>
              <w:autoSpaceDN w:val="0"/>
              <w:rPr>
                <w:kern w:val="0"/>
                <w:lang w:eastAsia="zh-CN"/>
              </w:rPr>
            </w:pPr>
            <w:r>
              <w:rPr>
                <w:rFonts w:hint="eastAsia"/>
                <w:kern w:val="0"/>
                <w:lang w:eastAsia="zh-CN"/>
              </w:rPr>
              <w:t>1</w:t>
            </w:r>
            <w:r>
              <w:rPr>
                <w:kern w:val="0"/>
                <w:lang w:eastAsia="zh-CN"/>
              </w:rPr>
              <w:t>57900.00</w:t>
            </w:r>
          </w:p>
        </w:tc>
        <w:tc>
          <w:tcPr>
            <w:tcW w:w="1134" w:type="dxa"/>
          </w:tcPr>
          <w:p>
            <w:pPr>
              <w:pStyle w:val="9"/>
              <w:autoSpaceDE w:val="0"/>
              <w:autoSpaceDN w:val="0"/>
              <w:rPr>
                <w:kern w:val="0"/>
                <w:lang w:eastAsia="zh-CN"/>
              </w:rPr>
            </w:pPr>
            <w:r>
              <w:rPr>
                <w:rFonts w:hint="eastAsia"/>
                <w:kern w:val="0"/>
                <w:lang w:eastAsia="zh-CN"/>
              </w:rPr>
              <w:t>1</w:t>
            </w:r>
            <w:r>
              <w:rPr>
                <w:kern w:val="0"/>
                <w:lang w:eastAsia="zh-CN"/>
              </w:rPr>
              <w:t>57900.00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13</w:t>
            </w:r>
          </w:p>
        </w:tc>
        <w:tc>
          <w:tcPr>
            <w:tcW w:w="2740" w:type="dxa"/>
            <w:gridSpan w:val="2"/>
          </w:tcPr>
          <w:p>
            <w:pPr>
              <w:pStyle w:val="9"/>
              <w:autoSpaceDE w:val="0"/>
              <w:autoSpaceDN w:val="0"/>
              <w:rPr>
                <w:kern w:val="0"/>
                <w:lang w:eastAsia="zh-CN"/>
              </w:rPr>
            </w:pPr>
            <w:r>
              <w:rPr>
                <w:rFonts w:hint="eastAsia"/>
                <w:kern w:val="0"/>
                <w:lang w:eastAsia="zh-CN"/>
              </w:rPr>
              <w:t>高处安装、维护与拆除作业仿真实训系统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kern w:val="0"/>
                <w:lang w:eastAsia="zh-CN"/>
              </w:rPr>
              <w:t>JA-AJ-GC</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超高频读卡器、专业传感模块</w:t>
            </w:r>
          </w:p>
        </w:tc>
        <w:tc>
          <w:tcPr>
            <w:tcW w:w="709" w:type="dxa"/>
          </w:tcPr>
          <w:p>
            <w:pPr>
              <w:pStyle w:val="9"/>
              <w:autoSpaceDE w:val="0"/>
              <w:autoSpaceDN w:val="0"/>
              <w:rPr>
                <w:kern w:val="0"/>
                <w:lang w:eastAsia="zh-CN"/>
              </w:rPr>
            </w:pPr>
            <w:r>
              <w:rPr>
                <w:rFonts w:hint="eastAsia"/>
                <w:kern w:val="0"/>
                <w:lang w:eastAsia="zh-CN"/>
              </w:rPr>
              <w:t>1套</w:t>
            </w:r>
          </w:p>
        </w:tc>
        <w:tc>
          <w:tcPr>
            <w:tcW w:w="1134" w:type="dxa"/>
          </w:tcPr>
          <w:p>
            <w:pPr>
              <w:pStyle w:val="9"/>
              <w:autoSpaceDE w:val="0"/>
              <w:autoSpaceDN w:val="0"/>
              <w:rPr>
                <w:kern w:val="0"/>
                <w:lang w:eastAsia="zh-CN"/>
              </w:rPr>
            </w:pPr>
            <w:r>
              <w:rPr>
                <w:rFonts w:hint="eastAsia"/>
                <w:kern w:val="0"/>
                <w:lang w:eastAsia="zh-CN"/>
              </w:rPr>
              <w:t>2</w:t>
            </w:r>
            <w:r>
              <w:rPr>
                <w:kern w:val="0"/>
                <w:lang w:eastAsia="zh-CN"/>
              </w:rPr>
              <w:t>37500.00</w:t>
            </w:r>
          </w:p>
        </w:tc>
        <w:tc>
          <w:tcPr>
            <w:tcW w:w="1134" w:type="dxa"/>
          </w:tcPr>
          <w:p>
            <w:pPr>
              <w:pStyle w:val="9"/>
              <w:autoSpaceDE w:val="0"/>
              <w:autoSpaceDN w:val="0"/>
              <w:rPr>
                <w:kern w:val="0"/>
                <w:lang w:eastAsia="zh-CN"/>
              </w:rPr>
            </w:pPr>
            <w:r>
              <w:rPr>
                <w:rFonts w:hint="eastAsia"/>
                <w:kern w:val="0"/>
                <w:lang w:eastAsia="zh-CN"/>
              </w:rPr>
              <w:t>2</w:t>
            </w:r>
            <w:r>
              <w:rPr>
                <w:kern w:val="0"/>
                <w:lang w:eastAsia="zh-CN"/>
              </w:rPr>
              <w:t>37500.00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14</w:t>
            </w:r>
          </w:p>
        </w:tc>
        <w:tc>
          <w:tcPr>
            <w:tcW w:w="2740" w:type="dxa"/>
            <w:gridSpan w:val="2"/>
          </w:tcPr>
          <w:p>
            <w:pPr>
              <w:pStyle w:val="9"/>
              <w:autoSpaceDE w:val="0"/>
              <w:autoSpaceDN w:val="0"/>
              <w:rPr>
                <w:kern w:val="0"/>
                <w:lang w:eastAsia="zh-CN"/>
              </w:rPr>
            </w:pPr>
            <w:r>
              <w:rPr>
                <w:rFonts w:hint="eastAsia"/>
                <w:kern w:val="0"/>
                <w:lang w:eastAsia="zh-CN"/>
              </w:rPr>
              <w:t>考场综合管理系统（内含排位系统）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kern w:val="0"/>
                <w:lang w:eastAsia="zh-CN"/>
              </w:rPr>
              <w:t>JA-AJ-KSGL</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呼叫器</w:t>
            </w:r>
            <w:r>
              <w:rPr>
                <w:kern w:val="0"/>
                <w:lang w:eastAsia="zh-CN"/>
              </w:rPr>
              <w:t>、打印机</w:t>
            </w:r>
          </w:p>
        </w:tc>
        <w:tc>
          <w:tcPr>
            <w:tcW w:w="709" w:type="dxa"/>
          </w:tcPr>
          <w:p>
            <w:pPr>
              <w:pStyle w:val="9"/>
              <w:autoSpaceDE w:val="0"/>
              <w:autoSpaceDN w:val="0"/>
              <w:rPr>
                <w:kern w:val="0"/>
                <w:lang w:eastAsia="zh-CN"/>
              </w:rPr>
            </w:pPr>
            <w:r>
              <w:rPr>
                <w:rFonts w:hint="eastAsia"/>
                <w:kern w:val="0"/>
                <w:lang w:eastAsia="zh-CN"/>
              </w:rPr>
              <w:t>1套</w:t>
            </w:r>
          </w:p>
        </w:tc>
        <w:tc>
          <w:tcPr>
            <w:tcW w:w="1134" w:type="dxa"/>
          </w:tcPr>
          <w:p>
            <w:pPr>
              <w:pStyle w:val="9"/>
              <w:autoSpaceDE w:val="0"/>
              <w:autoSpaceDN w:val="0"/>
              <w:rPr>
                <w:kern w:val="0"/>
                <w:lang w:eastAsia="zh-CN"/>
              </w:rPr>
            </w:pPr>
            <w:r>
              <w:rPr>
                <w:kern w:val="0"/>
                <w:lang w:eastAsia="zh-CN"/>
              </w:rPr>
              <w:t>105000.00</w:t>
            </w:r>
          </w:p>
        </w:tc>
        <w:tc>
          <w:tcPr>
            <w:tcW w:w="1134" w:type="dxa"/>
          </w:tcPr>
          <w:p>
            <w:pPr>
              <w:pStyle w:val="9"/>
              <w:autoSpaceDE w:val="0"/>
              <w:autoSpaceDN w:val="0"/>
              <w:rPr>
                <w:kern w:val="0"/>
                <w:lang w:eastAsia="zh-CN"/>
              </w:rPr>
            </w:pPr>
            <w:r>
              <w:rPr>
                <w:kern w:val="0"/>
                <w:lang w:eastAsia="zh-CN"/>
              </w:rPr>
              <w:t>105000.00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15</w:t>
            </w:r>
          </w:p>
        </w:tc>
        <w:tc>
          <w:tcPr>
            <w:tcW w:w="2740" w:type="dxa"/>
            <w:gridSpan w:val="2"/>
          </w:tcPr>
          <w:p>
            <w:pPr>
              <w:pStyle w:val="9"/>
              <w:autoSpaceDE w:val="0"/>
              <w:autoSpaceDN w:val="0"/>
              <w:rPr>
                <w:kern w:val="0"/>
                <w:lang w:eastAsia="zh-CN"/>
              </w:rPr>
            </w:pPr>
            <w:r>
              <w:rPr>
                <w:rFonts w:hint="eastAsia"/>
                <w:kern w:val="0"/>
                <w:lang w:eastAsia="zh-CN"/>
              </w:rPr>
              <w:t>计算机（学生机）</w:t>
            </w:r>
          </w:p>
        </w:tc>
        <w:tc>
          <w:tcPr>
            <w:tcW w:w="1418" w:type="dxa"/>
            <w:gridSpan w:val="2"/>
          </w:tcPr>
          <w:p>
            <w:pPr>
              <w:pStyle w:val="9"/>
              <w:autoSpaceDE w:val="0"/>
              <w:autoSpaceDN w:val="0"/>
              <w:rPr>
                <w:kern w:val="0"/>
                <w:lang w:eastAsia="zh-CN"/>
              </w:rPr>
            </w:pPr>
            <w:r>
              <w:rPr>
                <w:rFonts w:hint="eastAsia"/>
                <w:kern w:val="0"/>
                <w:lang w:eastAsia="zh-CN"/>
              </w:rPr>
              <w:t>惠普</w:t>
            </w:r>
          </w:p>
        </w:tc>
        <w:tc>
          <w:tcPr>
            <w:tcW w:w="1275" w:type="dxa"/>
          </w:tcPr>
          <w:p>
            <w:pPr>
              <w:pStyle w:val="9"/>
              <w:autoSpaceDE w:val="0"/>
              <w:autoSpaceDN w:val="0"/>
              <w:rPr>
                <w:kern w:val="0"/>
                <w:lang w:eastAsia="zh-CN"/>
              </w:rPr>
            </w:pPr>
            <w:r>
              <w:rPr>
                <w:kern w:val="0"/>
                <w:lang w:eastAsia="en-US"/>
              </w:rPr>
              <w:t>BUIDS285ProG6MT</w:t>
            </w:r>
          </w:p>
        </w:tc>
        <w:tc>
          <w:tcPr>
            <w:tcW w:w="851" w:type="dxa"/>
          </w:tcPr>
          <w:p>
            <w:pPr>
              <w:pStyle w:val="9"/>
              <w:autoSpaceDE w:val="0"/>
              <w:autoSpaceDN w:val="0"/>
              <w:rPr>
                <w:kern w:val="0"/>
                <w:lang w:eastAsia="zh-CN"/>
              </w:rPr>
            </w:pPr>
            <w:r>
              <w:rPr>
                <w:rFonts w:hint="eastAsia"/>
                <w:kern w:val="0"/>
                <w:lang w:eastAsia="zh-CN"/>
              </w:rPr>
              <w:t>中国</w:t>
            </w:r>
          </w:p>
        </w:tc>
        <w:tc>
          <w:tcPr>
            <w:tcW w:w="1984" w:type="dxa"/>
            <w:gridSpan w:val="2"/>
          </w:tcPr>
          <w:p>
            <w:pPr>
              <w:pStyle w:val="9"/>
              <w:autoSpaceDE w:val="0"/>
              <w:autoSpaceDN w:val="0"/>
              <w:rPr>
                <w:kern w:val="0"/>
                <w:lang w:eastAsia="zh-CN"/>
              </w:rPr>
            </w:pPr>
            <w:r>
              <w:rPr>
                <w:rFonts w:hint="eastAsia"/>
                <w:kern w:val="0"/>
                <w:lang w:eastAsia="zh-CN"/>
              </w:rPr>
              <w:t>中国惠普有限公司</w:t>
            </w:r>
          </w:p>
        </w:tc>
        <w:tc>
          <w:tcPr>
            <w:tcW w:w="1701" w:type="dxa"/>
          </w:tcPr>
          <w:p>
            <w:pPr>
              <w:pStyle w:val="9"/>
              <w:autoSpaceDE w:val="0"/>
              <w:autoSpaceDN w:val="0"/>
              <w:rPr>
                <w:kern w:val="0"/>
                <w:lang w:eastAsia="zh-CN"/>
              </w:rPr>
            </w:pPr>
            <w:r>
              <w:rPr>
                <w:rFonts w:hint="eastAsia"/>
                <w:kern w:val="0"/>
                <w:lang w:eastAsia="zh-CN"/>
              </w:rPr>
              <w:t>鼠标、键盘</w:t>
            </w:r>
          </w:p>
        </w:tc>
        <w:tc>
          <w:tcPr>
            <w:tcW w:w="709" w:type="dxa"/>
          </w:tcPr>
          <w:p>
            <w:pPr>
              <w:pStyle w:val="9"/>
              <w:autoSpaceDE w:val="0"/>
              <w:autoSpaceDN w:val="0"/>
              <w:rPr>
                <w:kern w:val="0"/>
                <w:lang w:eastAsia="zh-CN"/>
              </w:rPr>
            </w:pPr>
            <w:r>
              <w:rPr>
                <w:rFonts w:hint="eastAsia"/>
                <w:kern w:val="0"/>
                <w:lang w:eastAsia="zh-CN"/>
              </w:rPr>
              <w:t>50套</w:t>
            </w:r>
          </w:p>
        </w:tc>
        <w:tc>
          <w:tcPr>
            <w:tcW w:w="1134" w:type="dxa"/>
          </w:tcPr>
          <w:p>
            <w:pPr>
              <w:pStyle w:val="9"/>
              <w:autoSpaceDE w:val="0"/>
              <w:autoSpaceDN w:val="0"/>
              <w:rPr>
                <w:kern w:val="0"/>
                <w:lang w:eastAsia="zh-CN"/>
              </w:rPr>
            </w:pPr>
            <w:r>
              <w:rPr>
                <w:rFonts w:hint="eastAsia"/>
                <w:kern w:val="0"/>
                <w:lang w:eastAsia="zh-CN"/>
              </w:rPr>
              <w:t>6</w:t>
            </w:r>
            <w:r>
              <w:rPr>
                <w:kern w:val="0"/>
                <w:lang w:eastAsia="zh-CN"/>
              </w:rPr>
              <w:t>580.00</w:t>
            </w:r>
          </w:p>
        </w:tc>
        <w:tc>
          <w:tcPr>
            <w:tcW w:w="1134" w:type="dxa"/>
          </w:tcPr>
          <w:p>
            <w:pPr>
              <w:pStyle w:val="9"/>
              <w:autoSpaceDE w:val="0"/>
              <w:autoSpaceDN w:val="0"/>
              <w:rPr>
                <w:kern w:val="0"/>
                <w:lang w:eastAsia="zh-CN"/>
              </w:rPr>
            </w:pPr>
            <w:r>
              <w:rPr>
                <w:rFonts w:hint="eastAsia"/>
                <w:kern w:val="0"/>
                <w:lang w:eastAsia="zh-CN"/>
              </w:rPr>
              <w:t>3</w:t>
            </w:r>
            <w:r>
              <w:rPr>
                <w:kern w:val="0"/>
                <w:lang w:eastAsia="zh-CN"/>
              </w:rPr>
              <w:t>29000.00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16</w:t>
            </w:r>
          </w:p>
        </w:tc>
        <w:tc>
          <w:tcPr>
            <w:tcW w:w="2740" w:type="dxa"/>
            <w:gridSpan w:val="2"/>
          </w:tcPr>
          <w:p>
            <w:pPr>
              <w:pStyle w:val="9"/>
              <w:autoSpaceDE w:val="0"/>
              <w:autoSpaceDN w:val="0"/>
              <w:rPr>
                <w:kern w:val="0"/>
                <w:lang w:eastAsia="zh-CN"/>
              </w:rPr>
            </w:pPr>
            <w:r>
              <w:rPr>
                <w:rFonts w:hint="eastAsia"/>
                <w:kern w:val="0"/>
                <w:lang w:eastAsia="zh-CN"/>
              </w:rPr>
              <w:t>计算机（教师机）</w:t>
            </w:r>
          </w:p>
        </w:tc>
        <w:tc>
          <w:tcPr>
            <w:tcW w:w="1418" w:type="dxa"/>
            <w:gridSpan w:val="2"/>
          </w:tcPr>
          <w:p>
            <w:pPr>
              <w:pStyle w:val="9"/>
              <w:autoSpaceDE w:val="0"/>
              <w:autoSpaceDN w:val="0"/>
              <w:rPr>
                <w:kern w:val="0"/>
                <w:lang w:eastAsia="zh-CN"/>
              </w:rPr>
            </w:pPr>
            <w:r>
              <w:rPr>
                <w:rFonts w:hint="eastAsia"/>
                <w:kern w:val="0"/>
                <w:lang w:eastAsia="zh-CN"/>
              </w:rPr>
              <w:t>惠普</w:t>
            </w:r>
          </w:p>
        </w:tc>
        <w:tc>
          <w:tcPr>
            <w:tcW w:w="1275" w:type="dxa"/>
          </w:tcPr>
          <w:p>
            <w:pPr>
              <w:pStyle w:val="9"/>
              <w:autoSpaceDE w:val="0"/>
              <w:autoSpaceDN w:val="0"/>
              <w:rPr>
                <w:kern w:val="0"/>
                <w:lang w:eastAsia="zh-CN"/>
              </w:rPr>
            </w:pPr>
            <w:r>
              <w:rPr>
                <w:kern w:val="0"/>
                <w:lang w:eastAsia="en-US"/>
              </w:rPr>
              <w:t>BU IDS 285 Pro G6 MT</w:t>
            </w:r>
          </w:p>
        </w:tc>
        <w:tc>
          <w:tcPr>
            <w:tcW w:w="851" w:type="dxa"/>
          </w:tcPr>
          <w:p>
            <w:pPr>
              <w:pStyle w:val="9"/>
              <w:autoSpaceDE w:val="0"/>
              <w:autoSpaceDN w:val="0"/>
              <w:rPr>
                <w:kern w:val="0"/>
                <w:lang w:eastAsia="zh-CN"/>
              </w:rPr>
            </w:pPr>
            <w:r>
              <w:rPr>
                <w:rFonts w:hint="eastAsia"/>
                <w:kern w:val="0"/>
                <w:lang w:eastAsia="zh-CN"/>
              </w:rPr>
              <w:t>中国</w:t>
            </w:r>
          </w:p>
        </w:tc>
        <w:tc>
          <w:tcPr>
            <w:tcW w:w="1984" w:type="dxa"/>
            <w:gridSpan w:val="2"/>
          </w:tcPr>
          <w:p>
            <w:pPr>
              <w:pStyle w:val="9"/>
              <w:autoSpaceDE w:val="0"/>
              <w:autoSpaceDN w:val="0"/>
              <w:rPr>
                <w:kern w:val="0"/>
                <w:lang w:eastAsia="zh-CN"/>
              </w:rPr>
            </w:pPr>
            <w:r>
              <w:rPr>
                <w:rFonts w:hint="eastAsia"/>
                <w:kern w:val="0"/>
                <w:lang w:eastAsia="zh-CN"/>
              </w:rPr>
              <w:t>中国惠普有限公司</w:t>
            </w:r>
          </w:p>
        </w:tc>
        <w:tc>
          <w:tcPr>
            <w:tcW w:w="1701" w:type="dxa"/>
          </w:tcPr>
          <w:p>
            <w:pPr>
              <w:pStyle w:val="9"/>
              <w:autoSpaceDE w:val="0"/>
              <w:autoSpaceDN w:val="0"/>
              <w:rPr>
                <w:kern w:val="0"/>
                <w:lang w:eastAsia="zh-CN"/>
              </w:rPr>
            </w:pPr>
            <w:r>
              <w:rPr>
                <w:rFonts w:hint="eastAsia"/>
                <w:kern w:val="0"/>
                <w:lang w:eastAsia="zh-CN"/>
              </w:rPr>
              <w:t>鼠标、键盘</w:t>
            </w:r>
          </w:p>
        </w:tc>
        <w:tc>
          <w:tcPr>
            <w:tcW w:w="709" w:type="dxa"/>
          </w:tcPr>
          <w:p>
            <w:pPr>
              <w:pStyle w:val="9"/>
              <w:autoSpaceDE w:val="0"/>
              <w:autoSpaceDN w:val="0"/>
              <w:rPr>
                <w:kern w:val="0"/>
                <w:lang w:eastAsia="zh-CN"/>
              </w:rPr>
            </w:pPr>
            <w:r>
              <w:rPr>
                <w:rFonts w:hint="eastAsia"/>
                <w:kern w:val="0"/>
                <w:lang w:eastAsia="zh-CN"/>
              </w:rPr>
              <w:t>1台</w:t>
            </w:r>
          </w:p>
        </w:tc>
        <w:tc>
          <w:tcPr>
            <w:tcW w:w="1134" w:type="dxa"/>
          </w:tcPr>
          <w:p>
            <w:pPr>
              <w:pStyle w:val="9"/>
              <w:autoSpaceDE w:val="0"/>
              <w:autoSpaceDN w:val="0"/>
              <w:rPr>
                <w:kern w:val="0"/>
                <w:lang w:eastAsia="zh-CN"/>
              </w:rPr>
            </w:pPr>
            <w:r>
              <w:rPr>
                <w:kern w:val="0"/>
                <w:lang w:eastAsia="zh-CN"/>
              </w:rPr>
              <w:t>6960.00</w:t>
            </w:r>
          </w:p>
        </w:tc>
        <w:tc>
          <w:tcPr>
            <w:tcW w:w="1134" w:type="dxa"/>
          </w:tcPr>
          <w:p>
            <w:pPr>
              <w:pStyle w:val="9"/>
              <w:autoSpaceDE w:val="0"/>
              <w:autoSpaceDN w:val="0"/>
              <w:rPr>
                <w:kern w:val="0"/>
                <w:lang w:eastAsia="zh-CN"/>
              </w:rPr>
            </w:pPr>
            <w:r>
              <w:rPr>
                <w:kern w:val="0"/>
                <w:lang w:eastAsia="zh-CN"/>
              </w:rPr>
              <w:t>6960.00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17</w:t>
            </w:r>
          </w:p>
        </w:tc>
        <w:tc>
          <w:tcPr>
            <w:tcW w:w="2740" w:type="dxa"/>
            <w:gridSpan w:val="2"/>
          </w:tcPr>
          <w:p>
            <w:pPr>
              <w:pStyle w:val="9"/>
              <w:autoSpaceDE w:val="0"/>
              <w:autoSpaceDN w:val="0"/>
              <w:rPr>
                <w:kern w:val="0"/>
                <w:lang w:eastAsia="zh-CN"/>
              </w:rPr>
            </w:pPr>
            <w:r>
              <w:rPr>
                <w:rFonts w:hint="eastAsia"/>
                <w:kern w:val="0"/>
                <w:lang w:eastAsia="zh-CN"/>
              </w:rPr>
              <w:t>服务器</w:t>
            </w:r>
          </w:p>
        </w:tc>
        <w:tc>
          <w:tcPr>
            <w:tcW w:w="1418" w:type="dxa"/>
            <w:gridSpan w:val="2"/>
          </w:tcPr>
          <w:p>
            <w:pPr>
              <w:pStyle w:val="9"/>
              <w:autoSpaceDE w:val="0"/>
              <w:autoSpaceDN w:val="0"/>
              <w:rPr>
                <w:kern w:val="0"/>
                <w:lang w:eastAsia="zh-CN"/>
              </w:rPr>
            </w:pPr>
            <w:r>
              <w:rPr>
                <w:rFonts w:asciiTheme="minorEastAsia" w:hAnsiTheme="minorEastAsia"/>
                <w:kern w:val="0"/>
                <w:lang w:eastAsia="en-US"/>
              </w:rPr>
              <w:t>Dell R540</w:t>
            </w:r>
          </w:p>
        </w:tc>
        <w:tc>
          <w:tcPr>
            <w:tcW w:w="1275" w:type="dxa"/>
          </w:tcPr>
          <w:p>
            <w:pPr>
              <w:pStyle w:val="9"/>
              <w:autoSpaceDE w:val="0"/>
              <w:autoSpaceDN w:val="0"/>
              <w:rPr>
                <w:kern w:val="0"/>
                <w:lang w:eastAsia="zh-CN"/>
              </w:rPr>
            </w:pPr>
            <w:r>
              <w:rPr>
                <w:rFonts w:asciiTheme="minorEastAsia" w:hAnsiTheme="minorEastAsia"/>
                <w:kern w:val="0"/>
                <w:lang w:eastAsia="en-US"/>
              </w:rPr>
              <w:t>Dell</w:t>
            </w:r>
          </w:p>
        </w:tc>
        <w:tc>
          <w:tcPr>
            <w:tcW w:w="851" w:type="dxa"/>
          </w:tcPr>
          <w:p>
            <w:pPr>
              <w:pStyle w:val="9"/>
              <w:autoSpaceDE w:val="0"/>
              <w:autoSpaceDN w:val="0"/>
              <w:rPr>
                <w:kern w:val="0"/>
                <w:lang w:eastAsia="zh-CN"/>
              </w:rPr>
            </w:pPr>
            <w:r>
              <w:rPr>
                <w:rFonts w:hint="eastAsia"/>
                <w:kern w:val="0"/>
                <w:lang w:eastAsia="zh-CN"/>
              </w:rPr>
              <w:t>中国</w:t>
            </w:r>
          </w:p>
        </w:tc>
        <w:tc>
          <w:tcPr>
            <w:tcW w:w="1984" w:type="dxa"/>
            <w:gridSpan w:val="2"/>
          </w:tcPr>
          <w:p>
            <w:pPr>
              <w:pStyle w:val="9"/>
              <w:autoSpaceDE w:val="0"/>
              <w:autoSpaceDN w:val="0"/>
              <w:rPr>
                <w:kern w:val="0"/>
                <w:lang w:eastAsia="zh-CN"/>
              </w:rPr>
            </w:pPr>
            <w:r>
              <w:rPr>
                <w:rFonts w:hint="eastAsia"/>
                <w:kern w:val="0"/>
                <w:lang w:eastAsia="zh-CN"/>
              </w:rPr>
              <w:t>戴尔中国</w:t>
            </w:r>
            <w:r>
              <w:rPr>
                <w:kern w:val="0"/>
                <w:lang w:eastAsia="zh-CN"/>
              </w:rPr>
              <w:t>有限公司</w:t>
            </w:r>
          </w:p>
        </w:tc>
        <w:tc>
          <w:tcPr>
            <w:tcW w:w="1701" w:type="dxa"/>
          </w:tcPr>
          <w:p>
            <w:pPr>
              <w:pStyle w:val="9"/>
              <w:autoSpaceDE w:val="0"/>
              <w:autoSpaceDN w:val="0"/>
              <w:rPr>
                <w:kern w:val="0"/>
                <w:lang w:eastAsia="zh-CN"/>
              </w:rPr>
            </w:pPr>
            <w:r>
              <w:rPr>
                <w:rFonts w:hint="eastAsia"/>
                <w:kern w:val="0"/>
                <w:lang w:eastAsia="zh-CN"/>
              </w:rPr>
              <w:t>硬盘</w:t>
            </w:r>
            <w:r>
              <w:rPr>
                <w:kern w:val="0"/>
                <w:lang w:eastAsia="zh-CN"/>
              </w:rPr>
              <w:t>、机柜</w:t>
            </w:r>
          </w:p>
        </w:tc>
        <w:tc>
          <w:tcPr>
            <w:tcW w:w="709" w:type="dxa"/>
          </w:tcPr>
          <w:p>
            <w:pPr>
              <w:pStyle w:val="9"/>
              <w:autoSpaceDE w:val="0"/>
              <w:autoSpaceDN w:val="0"/>
              <w:rPr>
                <w:kern w:val="0"/>
                <w:lang w:eastAsia="zh-CN"/>
              </w:rPr>
            </w:pPr>
            <w:r>
              <w:rPr>
                <w:rFonts w:hint="eastAsia"/>
                <w:kern w:val="0"/>
                <w:lang w:eastAsia="zh-CN"/>
              </w:rPr>
              <w:t>1台</w:t>
            </w:r>
          </w:p>
        </w:tc>
        <w:tc>
          <w:tcPr>
            <w:tcW w:w="1134" w:type="dxa"/>
          </w:tcPr>
          <w:p>
            <w:pPr>
              <w:pStyle w:val="9"/>
              <w:autoSpaceDE w:val="0"/>
              <w:autoSpaceDN w:val="0"/>
              <w:rPr>
                <w:kern w:val="0"/>
                <w:lang w:eastAsia="zh-CN"/>
              </w:rPr>
            </w:pPr>
            <w:r>
              <w:rPr>
                <w:kern w:val="0"/>
                <w:lang w:eastAsia="zh-CN"/>
              </w:rPr>
              <w:t>12970.00</w:t>
            </w:r>
          </w:p>
        </w:tc>
        <w:tc>
          <w:tcPr>
            <w:tcW w:w="1134" w:type="dxa"/>
          </w:tcPr>
          <w:p>
            <w:pPr>
              <w:pStyle w:val="9"/>
              <w:autoSpaceDE w:val="0"/>
              <w:autoSpaceDN w:val="0"/>
              <w:rPr>
                <w:kern w:val="0"/>
                <w:lang w:eastAsia="zh-CN"/>
              </w:rPr>
            </w:pPr>
            <w:r>
              <w:rPr>
                <w:kern w:val="0"/>
                <w:lang w:eastAsia="zh-CN"/>
              </w:rPr>
              <w:t>12970.00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18</w:t>
            </w:r>
          </w:p>
        </w:tc>
        <w:tc>
          <w:tcPr>
            <w:tcW w:w="2740" w:type="dxa"/>
            <w:gridSpan w:val="2"/>
          </w:tcPr>
          <w:p>
            <w:pPr>
              <w:pStyle w:val="9"/>
              <w:autoSpaceDE w:val="0"/>
              <w:autoSpaceDN w:val="0"/>
              <w:rPr>
                <w:kern w:val="0"/>
                <w:lang w:eastAsia="zh-CN"/>
              </w:rPr>
            </w:pPr>
            <w:r>
              <w:rPr>
                <w:rFonts w:hint="eastAsia"/>
                <w:kern w:val="0"/>
                <w:lang w:eastAsia="zh-CN"/>
              </w:rPr>
              <w:t>视频监控系统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rFonts w:hint="eastAsia"/>
                <w:kern w:val="0"/>
                <w:lang w:eastAsia="zh-CN"/>
              </w:rPr>
              <w:t>捷安定制</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显示器</w:t>
            </w:r>
            <w:r>
              <w:rPr>
                <w:kern w:val="0"/>
                <w:lang w:eastAsia="zh-CN"/>
              </w:rPr>
              <w:t>、硬盘录像机</w:t>
            </w:r>
          </w:p>
        </w:tc>
        <w:tc>
          <w:tcPr>
            <w:tcW w:w="709" w:type="dxa"/>
          </w:tcPr>
          <w:p>
            <w:pPr>
              <w:pStyle w:val="9"/>
              <w:autoSpaceDE w:val="0"/>
              <w:autoSpaceDN w:val="0"/>
              <w:rPr>
                <w:kern w:val="0"/>
                <w:lang w:eastAsia="zh-CN"/>
              </w:rPr>
            </w:pPr>
            <w:r>
              <w:rPr>
                <w:rFonts w:hint="eastAsia"/>
                <w:kern w:val="0"/>
                <w:lang w:eastAsia="zh-CN"/>
              </w:rPr>
              <w:t>3套</w:t>
            </w:r>
          </w:p>
        </w:tc>
        <w:tc>
          <w:tcPr>
            <w:tcW w:w="1134" w:type="dxa"/>
          </w:tcPr>
          <w:p>
            <w:pPr>
              <w:pStyle w:val="9"/>
              <w:autoSpaceDE w:val="0"/>
              <w:autoSpaceDN w:val="0"/>
              <w:rPr>
                <w:kern w:val="0"/>
                <w:lang w:eastAsia="zh-CN"/>
              </w:rPr>
            </w:pPr>
            <w:r>
              <w:rPr>
                <w:rFonts w:hint="eastAsia"/>
                <w:kern w:val="0"/>
                <w:lang w:eastAsia="zh-CN"/>
              </w:rPr>
              <w:t>2</w:t>
            </w:r>
            <w:r>
              <w:rPr>
                <w:kern w:val="0"/>
                <w:lang w:eastAsia="zh-CN"/>
              </w:rPr>
              <w:t>3100.00</w:t>
            </w:r>
          </w:p>
        </w:tc>
        <w:tc>
          <w:tcPr>
            <w:tcW w:w="1134" w:type="dxa"/>
          </w:tcPr>
          <w:p>
            <w:pPr>
              <w:pStyle w:val="9"/>
              <w:autoSpaceDE w:val="0"/>
              <w:autoSpaceDN w:val="0"/>
              <w:rPr>
                <w:kern w:val="0"/>
                <w:lang w:eastAsia="zh-CN"/>
              </w:rPr>
            </w:pPr>
            <w:r>
              <w:rPr>
                <w:rFonts w:hint="eastAsia"/>
                <w:kern w:val="0"/>
                <w:lang w:eastAsia="zh-CN"/>
              </w:rPr>
              <w:t>6</w:t>
            </w:r>
            <w:r>
              <w:rPr>
                <w:kern w:val="0"/>
                <w:lang w:eastAsia="zh-CN"/>
              </w:rPr>
              <w:t>9300.00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19</w:t>
            </w:r>
          </w:p>
        </w:tc>
        <w:tc>
          <w:tcPr>
            <w:tcW w:w="2740" w:type="dxa"/>
            <w:gridSpan w:val="2"/>
          </w:tcPr>
          <w:p>
            <w:pPr>
              <w:pStyle w:val="9"/>
              <w:autoSpaceDE w:val="0"/>
              <w:autoSpaceDN w:val="0"/>
              <w:rPr>
                <w:kern w:val="0"/>
                <w:lang w:eastAsia="zh-CN"/>
              </w:rPr>
            </w:pPr>
            <w:r>
              <w:rPr>
                <w:rFonts w:hint="eastAsia"/>
                <w:kern w:val="0"/>
                <w:lang w:eastAsia="zh-CN"/>
              </w:rPr>
              <w:t>交换机</w:t>
            </w:r>
          </w:p>
        </w:tc>
        <w:tc>
          <w:tcPr>
            <w:tcW w:w="1418" w:type="dxa"/>
            <w:gridSpan w:val="2"/>
          </w:tcPr>
          <w:p>
            <w:pPr>
              <w:pStyle w:val="9"/>
              <w:autoSpaceDE w:val="0"/>
              <w:autoSpaceDN w:val="0"/>
              <w:rPr>
                <w:kern w:val="0"/>
                <w:lang w:eastAsia="zh-CN"/>
              </w:rPr>
            </w:pPr>
            <w:r>
              <w:rPr>
                <w:kern w:val="0"/>
                <w:lang w:eastAsia="en-US"/>
              </w:rPr>
              <w:t>TP-LINK TL-SG1048</w:t>
            </w:r>
          </w:p>
        </w:tc>
        <w:tc>
          <w:tcPr>
            <w:tcW w:w="1275" w:type="dxa"/>
          </w:tcPr>
          <w:p>
            <w:pPr>
              <w:pStyle w:val="9"/>
              <w:autoSpaceDE w:val="0"/>
              <w:autoSpaceDN w:val="0"/>
              <w:rPr>
                <w:kern w:val="0"/>
                <w:lang w:eastAsia="zh-CN"/>
              </w:rPr>
            </w:pPr>
            <w:r>
              <w:rPr>
                <w:kern w:val="0"/>
                <w:lang w:eastAsia="en-US"/>
              </w:rPr>
              <w:t>TP-LINK</w:t>
            </w:r>
          </w:p>
        </w:tc>
        <w:tc>
          <w:tcPr>
            <w:tcW w:w="851" w:type="dxa"/>
          </w:tcPr>
          <w:p>
            <w:pPr>
              <w:pStyle w:val="9"/>
              <w:autoSpaceDE w:val="0"/>
              <w:autoSpaceDN w:val="0"/>
              <w:rPr>
                <w:kern w:val="0"/>
                <w:lang w:eastAsia="zh-CN"/>
              </w:rPr>
            </w:pPr>
            <w:r>
              <w:rPr>
                <w:rFonts w:hint="eastAsia"/>
                <w:kern w:val="0"/>
                <w:lang w:eastAsia="zh-CN"/>
              </w:rPr>
              <w:t>中</w:t>
            </w:r>
            <w:r>
              <w:rPr>
                <w:kern w:val="0"/>
                <w:lang w:eastAsia="zh-CN"/>
              </w:rPr>
              <w:t>国</w:t>
            </w:r>
          </w:p>
        </w:tc>
        <w:tc>
          <w:tcPr>
            <w:tcW w:w="1984" w:type="dxa"/>
            <w:gridSpan w:val="2"/>
          </w:tcPr>
          <w:p>
            <w:pPr>
              <w:pStyle w:val="9"/>
              <w:autoSpaceDE w:val="0"/>
              <w:autoSpaceDN w:val="0"/>
              <w:rPr>
                <w:kern w:val="0"/>
                <w:lang w:eastAsia="zh-CN"/>
              </w:rPr>
            </w:pPr>
            <w:r>
              <w:rPr>
                <w:rFonts w:hint="eastAsia"/>
                <w:kern w:val="0"/>
                <w:lang w:eastAsia="zh-CN"/>
              </w:rPr>
              <w:t>普联技术有限公司</w:t>
            </w:r>
          </w:p>
        </w:tc>
        <w:tc>
          <w:tcPr>
            <w:tcW w:w="1701" w:type="dxa"/>
          </w:tcPr>
          <w:p>
            <w:pPr>
              <w:pStyle w:val="9"/>
              <w:autoSpaceDE w:val="0"/>
              <w:autoSpaceDN w:val="0"/>
              <w:rPr>
                <w:kern w:val="0"/>
                <w:lang w:eastAsia="zh-CN"/>
              </w:rPr>
            </w:pPr>
            <w:r>
              <w:rPr>
                <w:rFonts w:hint="eastAsia"/>
                <w:kern w:val="0"/>
                <w:lang w:eastAsia="zh-CN"/>
              </w:rPr>
              <w:t>背板</w:t>
            </w:r>
            <w:r>
              <w:rPr>
                <w:kern w:val="0"/>
                <w:lang w:eastAsia="zh-CN"/>
              </w:rPr>
              <w:t>、主动单板</w:t>
            </w:r>
          </w:p>
        </w:tc>
        <w:tc>
          <w:tcPr>
            <w:tcW w:w="709" w:type="dxa"/>
          </w:tcPr>
          <w:p>
            <w:pPr>
              <w:pStyle w:val="9"/>
              <w:autoSpaceDE w:val="0"/>
              <w:autoSpaceDN w:val="0"/>
              <w:rPr>
                <w:kern w:val="0"/>
                <w:lang w:eastAsia="zh-CN"/>
              </w:rPr>
            </w:pPr>
            <w:r>
              <w:rPr>
                <w:rFonts w:hint="eastAsia"/>
                <w:kern w:val="0"/>
                <w:lang w:eastAsia="zh-CN"/>
              </w:rPr>
              <w:t>2台</w:t>
            </w:r>
          </w:p>
        </w:tc>
        <w:tc>
          <w:tcPr>
            <w:tcW w:w="1134" w:type="dxa"/>
          </w:tcPr>
          <w:p>
            <w:pPr>
              <w:pStyle w:val="9"/>
              <w:autoSpaceDE w:val="0"/>
              <w:autoSpaceDN w:val="0"/>
              <w:rPr>
                <w:kern w:val="0"/>
                <w:lang w:eastAsia="zh-CN"/>
              </w:rPr>
            </w:pPr>
            <w:r>
              <w:rPr>
                <w:kern w:val="0"/>
                <w:lang w:eastAsia="zh-CN"/>
              </w:rPr>
              <w:t>1500.00</w:t>
            </w:r>
          </w:p>
        </w:tc>
        <w:tc>
          <w:tcPr>
            <w:tcW w:w="1134" w:type="dxa"/>
          </w:tcPr>
          <w:p>
            <w:pPr>
              <w:pStyle w:val="9"/>
              <w:autoSpaceDE w:val="0"/>
              <w:autoSpaceDN w:val="0"/>
              <w:rPr>
                <w:kern w:val="0"/>
                <w:lang w:eastAsia="zh-CN"/>
              </w:rPr>
            </w:pPr>
            <w:r>
              <w:rPr>
                <w:kern w:val="0"/>
                <w:lang w:eastAsia="zh-CN"/>
              </w:rPr>
              <w:t>3000.00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20</w:t>
            </w:r>
          </w:p>
        </w:tc>
        <w:tc>
          <w:tcPr>
            <w:tcW w:w="2740" w:type="dxa"/>
            <w:gridSpan w:val="2"/>
          </w:tcPr>
          <w:p>
            <w:pPr>
              <w:pStyle w:val="9"/>
              <w:autoSpaceDE w:val="0"/>
              <w:autoSpaceDN w:val="0"/>
              <w:rPr>
                <w:kern w:val="0"/>
                <w:lang w:eastAsia="zh-CN"/>
              </w:rPr>
            </w:pPr>
            <w:r>
              <w:rPr>
                <w:rFonts w:hint="eastAsia"/>
                <w:kern w:val="0"/>
                <w:lang w:eastAsia="zh-CN"/>
              </w:rPr>
              <w:t>空调</w:t>
            </w:r>
          </w:p>
        </w:tc>
        <w:tc>
          <w:tcPr>
            <w:tcW w:w="1418" w:type="dxa"/>
            <w:gridSpan w:val="2"/>
          </w:tcPr>
          <w:p>
            <w:pPr>
              <w:pStyle w:val="9"/>
              <w:autoSpaceDE w:val="0"/>
              <w:autoSpaceDN w:val="0"/>
              <w:rPr>
                <w:kern w:val="0"/>
                <w:lang w:eastAsia="zh-CN"/>
              </w:rPr>
            </w:pPr>
            <w:r>
              <w:rPr>
                <w:kern w:val="0"/>
                <w:sz w:val="21"/>
                <w:szCs w:val="21"/>
                <w:lang w:eastAsia="en-US"/>
              </w:rPr>
              <w:t>TCL/KFRd-72LW/DBp-EL23+B3</w:t>
            </w:r>
          </w:p>
        </w:tc>
        <w:tc>
          <w:tcPr>
            <w:tcW w:w="1275" w:type="dxa"/>
          </w:tcPr>
          <w:p>
            <w:pPr>
              <w:pStyle w:val="9"/>
              <w:autoSpaceDE w:val="0"/>
              <w:autoSpaceDN w:val="0"/>
              <w:rPr>
                <w:kern w:val="0"/>
                <w:lang w:eastAsia="zh-CN"/>
              </w:rPr>
            </w:pPr>
            <w:r>
              <w:rPr>
                <w:kern w:val="0"/>
                <w:sz w:val="21"/>
                <w:szCs w:val="21"/>
                <w:lang w:eastAsia="en-US"/>
              </w:rPr>
              <w:t>TCL</w:t>
            </w:r>
          </w:p>
        </w:tc>
        <w:tc>
          <w:tcPr>
            <w:tcW w:w="851" w:type="dxa"/>
          </w:tcPr>
          <w:p>
            <w:pPr>
              <w:pStyle w:val="9"/>
              <w:autoSpaceDE w:val="0"/>
              <w:autoSpaceDN w:val="0"/>
              <w:rPr>
                <w:kern w:val="0"/>
                <w:lang w:eastAsia="zh-CN"/>
              </w:rPr>
            </w:pPr>
            <w:r>
              <w:rPr>
                <w:kern w:val="0"/>
                <w:sz w:val="21"/>
                <w:szCs w:val="21"/>
                <w:lang w:eastAsia="en-US"/>
              </w:rPr>
              <w:t>TCL</w:t>
            </w:r>
          </w:p>
        </w:tc>
        <w:tc>
          <w:tcPr>
            <w:tcW w:w="1984" w:type="dxa"/>
            <w:gridSpan w:val="2"/>
          </w:tcPr>
          <w:p>
            <w:pPr>
              <w:pStyle w:val="9"/>
              <w:autoSpaceDE w:val="0"/>
              <w:autoSpaceDN w:val="0"/>
              <w:rPr>
                <w:kern w:val="0"/>
                <w:lang w:eastAsia="zh-CN"/>
              </w:rPr>
            </w:pPr>
            <w:r>
              <w:rPr>
                <w:kern w:val="0"/>
                <w:sz w:val="21"/>
                <w:szCs w:val="21"/>
                <w:lang w:eastAsia="en-US"/>
              </w:rPr>
              <w:t>TCL</w:t>
            </w:r>
            <w:r>
              <w:rPr>
                <w:rFonts w:hint="eastAsia"/>
                <w:kern w:val="0"/>
                <w:sz w:val="21"/>
                <w:szCs w:val="21"/>
                <w:lang w:eastAsia="zh-CN"/>
              </w:rPr>
              <w:t>集团</w:t>
            </w:r>
            <w:r>
              <w:rPr>
                <w:kern w:val="0"/>
                <w:sz w:val="21"/>
                <w:szCs w:val="21"/>
                <w:lang w:eastAsia="zh-CN"/>
              </w:rPr>
              <w:t>股份有限公司</w:t>
            </w:r>
          </w:p>
        </w:tc>
        <w:tc>
          <w:tcPr>
            <w:tcW w:w="1701" w:type="dxa"/>
          </w:tcPr>
          <w:p>
            <w:pPr>
              <w:pStyle w:val="9"/>
              <w:autoSpaceDE w:val="0"/>
              <w:autoSpaceDN w:val="0"/>
              <w:rPr>
                <w:kern w:val="0"/>
                <w:lang w:eastAsia="zh-CN"/>
              </w:rPr>
            </w:pPr>
            <w:r>
              <w:rPr>
                <w:rFonts w:hint="eastAsia"/>
                <w:kern w:val="0"/>
                <w:lang w:eastAsia="zh-CN"/>
              </w:rPr>
              <w:t>遥控器、</w:t>
            </w:r>
            <w:r>
              <w:rPr>
                <w:kern w:val="0"/>
                <w:lang w:eastAsia="zh-CN"/>
              </w:rPr>
              <w:t>电源线</w:t>
            </w:r>
          </w:p>
        </w:tc>
        <w:tc>
          <w:tcPr>
            <w:tcW w:w="709" w:type="dxa"/>
          </w:tcPr>
          <w:p>
            <w:pPr>
              <w:pStyle w:val="9"/>
              <w:autoSpaceDE w:val="0"/>
              <w:autoSpaceDN w:val="0"/>
              <w:rPr>
                <w:kern w:val="0"/>
                <w:lang w:eastAsia="zh-CN"/>
              </w:rPr>
            </w:pPr>
            <w:r>
              <w:rPr>
                <w:rFonts w:hint="eastAsia"/>
                <w:kern w:val="0"/>
                <w:lang w:eastAsia="zh-CN"/>
              </w:rPr>
              <w:t>5台</w:t>
            </w:r>
          </w:p>
        </w:tc>
        <w:tc>
          <w:tcPr>
            <w:tcW w:w="1134" w:type="dxa"/>
          </w:tcPr>
          <w:p>
            <w:pPr>
              <w:pStyle w:val="9"/>
              <w:autoSpaceDE w:val="0"/>
              <w:autoSpaceDN w:val="0"/>
              <w:rPr>
                <w:kern w:val="0"/>
                <w:lang w:eastAsia="zh-CN"/>
              </w:rPr>
            </w:pPr>
            <w:r>
              <w:rPr>
                <w:kern w:val="0"/>
                <w:lang w:eastAsia="zh-CN"/>
              </w:rPr>
              <w:t>6000.00</w:t>
            </w:r>
          </w:p>
        </w:tc>
        <w:tc>
          <w:tcPr>
            <w:tcW w:w="1134" w:type="dxa"/>
          </w:tcPr>
          <w:p>
            <w:pPr>
              <w:pStyle w:val="9"/>
              <w:autoSpaceDE w:val="0"/>
              <w:autoSpaceDN w:val="0"/>
              <w:rPr>
                <w:kern w:val="0"/>
                <w:lang w:eastAsia="zh-CN"/>
              </w:rPr>
            </w:pPr>
            <w:r>
              <w:rPr>
                <w:kern w:val="0"/>
                <w:lang w:eastAsia="zh-CN"/>
              </w:rPr>
              <w:t>30000.00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en-US"/>
              </w:rPr>
            </w:pPr>
            <w:r>
              <w:rPr>
                <w:rFonts w:hint="eastAsia"/>
                <w:kern w:val="0"/>
                <w:lang w:eastAsia="zh-CN"/>
              </w:rPr>
              <w:t>21</w:t>
            </w:r>
          </w:p>
        </w:tc>
        <w:tc>
          <w:tcPr>
            <w:tcW w:w="2740" w:type="dxa"/>
            <w:gridSpan w:val="2"/>
          </w:tcPr>
          <w:p>
            <w:pPr>
              <w:pStyle w:val="9"/>
              <w:autoSpaceDE w:val="0"/>
              <w:autoSpaceDN w:val="0"/>
              <w:rPr>
                <w:kern w:val="0"/>
                <w:lang w:eastAsia="en-US"/>
              </w:rPr>
            </w:pPr>
            <w:r>
              <w:rPr>
                <w:rFonts w:hint="eastAsia"/>
                <w:kern w:val="0"/>
                <w:lang w:eastAsia="en-US"/>
              </w:rPr>
              <w:t>电脑桌椅</w:t>
            </w:r>
          </w:p>
        </w:tc>
        <w:tc>
          <w:tcPr>
            <w:tcW w:w="1418" w:type="dxa"/>
            <w:gridSpan w:val="2"/>
          </w:tcPr>
          <w:p>
            <w:pPr>
              <w:pStyle w:val="9"/>
              <w:autoSpaceDE w:val="0"/>
              <w:autoSpaceDN w:val="0"/>
              <w:rPr>
                <w:kern w:val="0"/>
                <w:lang w:eastAsia="en-US"/>
              </w:rPr>
            </w:pPr>
            <w:r>
              <w:rPr>
                <w:rFonts w:hint="eastAsia"/>
                <w:kern w:val="0"/>
                <w:lang w:eastAsia="zh-CN"/>
              </w:rPr>
              <w:t>捷安高科</w:t>
            </w:r>
          </w:p>
        </w:tc>
        <w:tc>
          <w:tcPr>
            <w:tcW w:w="1275" w:type="dxa"/>
          </w:tcPr>
          <w:p>
            <w:pPr>
              <w:pStyle w:val="9"/>
              <w:autoSpaceDE w:val="0"/>
              <w:autoSpaceDN w:val="0"/>
              <w:rPr>
                <w:kern w:val="0"/>
                <w:lang w:eastAsia="en-US"/>
              </w:rPr>
            </w:pPr>
            <w:r>
              <w:rPr>
                <w:rFonts w:hint="eastAsia"/>
                <w:kern w:val="0"/>
                <w:lang w:eastAsia="zh-CN"/>
              </w:rPr>
              <w:t>捷安定制</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鼠标键盘、</w:t>
            </w:r>
            <w:r>
              <w:rPr>
                <w:kern w:val="0"/>
                <w:lang w:eastAsia="zh-CN"/>
              </w:rPr>
              <w:t>椅子</w:t>
            </w:r>
          </w:p>
        </w:tc>
        <w:tc>
          <w:tcPr>
            <w:tcW w:w="709" w:type="dxa"/>
          </w:tcPr>
          <w:p>
            <w:pPr>
              <w:pStyle w:val="9"/>
              <w:autoSpaceDE w:val="0"/>
              <w:autoSpaceDN w:val="0"/>
              <w:rPr>
                <w:kern w:val="0"/>
                <w:lang w:eastAsia="zh-CN"/>
              </w:rPr>
            </w:pPr>
            <w:r>
              <w:rPr>
                <w:rFonts w:hint="eastAsia"/>
                <w:kern w:val="0"/>
                <w:lang w:eastAsia="zh-CN"/>
              </w:rPr>
              <w:t>51套</w:t>
            </w:r>
          </w:p>
        </w:tc>
        <w:tc>
          <w:tcPr>
            <w:tcW w:w="1134" w:type="dxa"/>
          </w:tcPr>
          <w:p>
            <w:pPr>
              <w:pStyle w:val="9"/>
              <w:autoSpaceDE w:val="0"/>
              <w:autoSpaceDN w:val="0"/>
              <w:rPr>
                <w:kern w:val="0"/>
                <w:lang w:eastAsia="zh-CN"/>
              </w:rPr>
            </w:pPr>
            <w:r>
              <w:rPr>
                <w:kern w:val="0"/>
                <w:lang w:eastAsia="zh-CN"/>
              </w:rPr>
              <w:t>990.00</w:t>
            </w:r>
          </w:p>
        </w:tc>
        <w:tc>
          <w:tcPr>
            <w:tcW w:w="1134" w:type="dxa"/>
          </w:tcPr>
          <w:p>
            <w:pPr>
              <w:pStyle w:val="9"/>
              <w:autoSpaceDE w:val="0"/>
              <w:autoSpaceDN w:val="0"/>
              <w:rPr>
                <w:kern w:val="0"/>
                <w:lang w:eastAsia="zh-CN"/>
              </w:rPr>
            </w:pPr>
            <w:r>
              <w:rPr>
                <w:rFonts w:hint="eastAsia"/>
                <w:kern w:val="0"/>
                <w:lang w:eastAsia="zh-CN"/>
              </w:rPr>
              <w:t>5</w:t>
            </w:r>
            <w:r>
              <w:rPr>
                <w:kern w:val="0"/>
                <w:lang w:eastAsia="zh-CN"/>
              </w:rPr>
              <w:t>0490.00</w:t>
            </w:r>
          </w:p>
        </w:tc>
        <w:tc>
          <w:tcPr>
            <w:tcW w:w="851" w:type="dxa"/>
          </w:tcPr>
          <w:p>
            <w:pPr>
              <w:pStyle w:val="9"/>
              <w:autoSpaceDE w:val="0"/>
              <w:autoSpaceDN w:val="0"/>
              <w:rPr>
                <w:kern w:val="0"/>
                <w:lang w:eastAsia="en-US"/>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en-US"/>
              </w:rPr>
            </w:pPr>
            <w:r>
              <w:rPr>
                <w:rFonts w:hint="eastAsia"/>
                <w:kern w:val="0"/>
                <w:lang w:eastAsia="zh-CN"/>
              </w:rPr>
              <w:t>22</w:t>
            </w:r>
          </w:p>
        </w:tc>
        <w:tc>
          <w:tcPr>
            <w:tcW w:w="2740" w:type="dxa"/>
            <w:gridSpan w:val="2"/>
          </w:tcPr>
          <w:p>
            <w:pPr>
              <w:pStyle w:val="9"/>
              <w:autoSpaceDE w:val="0"/>
              <w:autoSpaceDN w:val="0"/>
              <w:rPr>
                <w:kern w:val="0"/>
                <w:lang w:eastAsia="en-US"/>
              </w:rPr>
            </w:pPr>
            <w:r>
              <w:rPr>
                <w:rFonts w:hint="eastAsia"/>
                <w:kern w:val="0"/>
                <w:lang w:eastAsia="en-US"/>
              </w:rPr>
              <w:t>配套综合布线</w:t>
            </w:r>
          </w:p>
        </w:tc>
        <w:tc>
          <w:tcPr>
            <w:tcW w:w="1418" w:type="dxa"/>
            <w:gridSpan w:val="2"/>
          </w:tcPr>
          <w:p>
            <w:pPr>
              <w:pStyle w:val="9"/>
              <w:autoSpaceDE w:val="0"/>
              <w:autoSpaceDN w:val="0"/>
              <w:rPr>
                <w:kern w:val="0"/>
                <w:lang w:eastAsia="en-US"/>
              </w:rPr>
            </w:pPr>
            <w:r>
              <w:rPr>
                <w:rFonts w:hint="eastAsia"/>
                <w:kern w:val="0"/>
                <w:lang w:eastAsia="zh-CN"/>
              </w:rPr>
              <w:t>捷安高科</w:t>
            </w:r>
          </w:p>
        </w:tc>
        <w:tc>
          <w:tcPr>
            <w:tcW w:w="1275" w:type="dxa"/>
          </w:tcPr>
          <w:p>
            <w:pPr>
              <w:pStyle w:val="9"/>
              <w:autoSpaceDE w:val="0"/>
              <w:autoSpaceDN w:val="0"/>
              <w:rPr>
                <w:kern w:val="0"/>
                <w:lang w:eastAsia="en-US"/>
              </w:rPr>
            </w:pPr>
            <w:r>
              <w:rPr>
                <w:rFonts w:hint="eastAsia"/>
                <w:kern w:val="0"/>
                <w:lang w:eastAsia="zh-CN"/>
              </w:rPr>
              <w:t>捷安定制</w:t>
            </w:r>
          </w:p>
        </w:tc>
        <w:tc>
          <w:tcPr>
            <w:tcW w:w="851" w:type="dxa"/>
          </w:tcPr>
          <w:p>
            <w:pPr>
              <w:pStyle w:val="9"/>
              <w:autoSpaceDE w:val="0"/>
              <w:autoSpaceDN w:val="0"/>
              <w:rPr>
                <w:kern w:val="0"/>
                <w:lang w:eastAsia="en-US"/>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电缆线</w:t>
            </w:r>
          </w:p>
        </w:tc>
        <w:tc>
          <w:tcPr>
            <w:tcW w:w="709" w:type="dxa"/>
          </w:tcPr>
          <w:p>
            <w:pPr>
              <w:pStyle w:val="9"/>
              <w:autoSpaceDE w:val="0"/>
              <w:autoSpaceDN w:val="0"/>
              <w:rPr>
                <w:kern w:val="0"/>
                <w:lang w:eastAsia="zh-CN"/>
              </w:rPr>
            </w:pPr>
            <w:r>
              <w:rPr>
                <w:rFonts w:hint="eastAsia"/>
                <w:kern w:val="0"/>
                <w:lang w:eastAsia="zh-CN"/>
              </w:rPr>
              <w:t>51套</w:t>
            </w:r>
          </w:p>
        </w:tc>
        <w:tc>
          <w:tcPr>
            <w:tcW w:w="1134" w:type="dxa"/>
          </w:tcPr>
          <w:p>
            <w:pPr>
              <w:pStyle w:val="9"/>
              <w:autoSpaceDE w:val="0"/>
              <w:autoSpaceDN w:val="0"/>
              <w:rPr>
                <w:kern w:val="0"/>
                <w:lang w:eastAsia="zh-CN"/>
              </w:rPr>
            </w:pPr>
            <w:r>
              <w:rPr>
                <w:kern w:val="0"/>
                <w:lang w:eastAsia="zh-CN"/>
              </w:rPr>
              <w:t>1300.00</w:t>
            </w:r>
          </w:p>
        </w:tc>
        <w:tc>
          <w:tcPr>
            <w:tcW w:w="1134" w:type="dxa"/>
          </w:tcPr>
          <w:p>
            <w:pPr>
              <w:pStyle w:val="9"/>
              <w:autoSpaceDE w:val="0"/>
              <w:autoSpaceDN w:val="0"/>
              <w:rPr>
                <w:kern w:val="0"/>
                <w:lang w:eastAsia="zh-CN"/>
              </w:rPr>
            </w:pPr>
            <w:r>
              <w:rPr>
                <w:kern w:val="0"/>
                <w:lang w:eastAsia="zh-CN"/>
              </w:rPr>
              <w:t>66300.00</w:t>
            </w:r>
          </w:p>
        </w:tc>
        <w:tc>
          <w:tcPr>
            <w:tcW w:w="851" w:type="dxa"/>
          </w:tcPr>
          <w:p>
            <w:pPr>
              <w:pStyle w:val="9"/>
              <w:autoSpaceDE w:val="0"/>
              <w:autoSpaceDN w:val="0"/>
              <w:rPr>
                <w:kern w:val="0"/>
                <w:lang w:eastAsia="en-US"/>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99" w:type="dxa"/>
          </w:tcPr>
          <w:p>
            <w:pPr>
              <w:pStyle w:val="9"/>
              <w:autoSpaceDE w:val="0"/>
              <w:autoSpaceDN w:val="0"/>
              <w:rPr>
                <w:kern w:val="0"/>
                <w:lang w:eastAsia="zh-CN"/>
              </w:rPr>
            </w:pPr>
            <w:r>
              <w:rPr>
                <w:rFonts w:hint="eastAsia"/>
                <w:kern w:val="0"/>
                <w:lang w:eastAsia="zh-CN"/>
              </w:rPr>
              <w:t>23</w:t>
            </w:r>
          </w:p>
        </w:tc>
        <w:tc>
          <w:tcPr>
            <w:tcW w:w="2740" w:type="dxa"/>
            <w:gridSpan w:val="2"/>
          </w:tcPr>
          <w:p>
            <w:pPr>
              <w:pStyle w:val="9"/>
              <w:autoSpaceDE w:val="0"/>
              <w:autoSpaceDN w:val="0"/>
              <w:rPr>
                <w:kern w:val="0"/>
                <w:lang w:eastAsia="zh-CN"/>
              </w:rPr>
            </w:pPr>
            <w:r>
              <w:rPr>
                <w:rFonts w:hint="eastAsia"/>
                <w:kern w:val="0"/>
                <w:lang w:eastAsia="zh-CN"/>
              </w:rPr>
              <w:t>人脸识别系统</w:t>
            </w:r>
          </w:p>
        </w:tc>
        <w:tc>
          <w:tcPr>
            <w:tcW w:w="1418" w:type="dxa"/>
            <w:gridSpan w:val="2"/>
          </w:tcPr>
          <w:p>
            <w:pPr>
              <w:pStyle w:val="9"/>
              <w:autoSpaceDE w:val="0"/>
              <w:autoSpaceDN w:val="0"/>
              <w:rPr>
                <w:kern w:val="0"/>
                <w:lang w:eastAsia="zh-CN"/>
              </w:rPr>
            </w:pPr>
            <w:r>
              <w:rPr>
                <w:rFonts w:hint="eastAsia"/>
                <w:kern w:val="0"/>
                <w:lang w:eastAsia="zh-CN"/>
              </w:rPr>
              <w:t>捷安高科</w:t>
            </w:r>
          </w:p>
        </w:tc>
        <w:tc>
          <w:tcPr>
            <w:tcW w:w="1275" w:type="dxa"/>
          </w:tcPr>
          <w:p>
            <w:pPr>
              <w:pStyle w:val="9"/>
              <w:autoSpaceDE w:val="0"/>
              <w:autoSpaceDN w:val="0"/>
              <w:rPr>
                <w:kern w:val="0"/>
                <w:lang w:eastAsia="zh-CN"/>
              </w:rPr>
            </w:pPr>
            <w:r>
              <w:rPr>
                <w:rFonts w:hint="eastAsia"/>
                <w:kern w:val="0"/>
                <w:lang w:eastAsia="zh-CN"/>
              </w:rPr>
              <w:t>捷安定制</w:t>
            </w:r>
          </w:p>
        </w:tc>
        <w:tc>
          <w:tcPr>
            <w:tcW w:w="851" w:type="dxa"/>
          </w:tcPr>
          <w:p>
            <w:pPr>
              <w:pStyle w:val="9"/>
              <w:autoSpaceDE w:val="0"/>
              <w:autoSpaceDN w:val="0"/>
              <w:rPr>
                <w:kern w:val="0"/>
                <w:lang w:eastAsia="zh-CN"/>
              </w:rPr>
            </w:pPr>
            <w:r>
              <w:rPr>
                <w:rFonts w:hint="eastAsia"/>
                <w:kern w:val="0"/>
                <w:lang w:eastAsia="zh-CN"/>
              </w:rPr>
              <w:t>郑州</w:t>
            </w:r>
          </w:p>
        </w:tc>
        <w:tc>
          <w:tcPr>
            <w:tcW w:w="1984" w:type="dxa"/>
            <w:gridSpan w:val="2"/>
          </w:tcPr>
          <w:p>
            <w:pPr>
              <w:pStyle w:val="9"/>
              <w:autoSpaceDE w:val="0"/>
              <w:autoSpaceDN w:val="0"/>
              <w:rPr>
                <w:kern w:val="0"/>
                <w:lang w:eastAsia="zh-CN"/>
              </w:rPr>
            </w:pPr>
            <w:r>
              <w:rPr>
                <w:rFonts w:hint="eastAsia"/>
                <w:kern w:val="0"/>
                <w:lang w:eastAsia="zh-CN"/>
              </w:rPr>
              <w:t>郑州捷安高科股份有限公司</w:t>
            </w:r>
          </w:p>
        </w:tc>
        <w:tc>
          <w:tcPr>
            <w:tcW w:w="1701" w:type="dxa"/>
          </w:tcPr>
          <w:p>
            <w:pPr>
              <w:pStyle w:val="9"/>
              <w:autoSpaceDE w:val="0"/>
              <w:autoSpaceDN w:val="0"/>
              <w:rPr>
                <w:kern w:val="0"/>
                <w:lang w:eastAsia="zh-CN"/>
              </w:rPr>
            </w:pPr>
            <w:r>
              <w:rPr>
                <w:rFonts w:hint="eastAsia"/>
                <w:kern w:val="0"/>
                <w:lang w:eastAsia="zh-CN"/>
              </w:rPr>
              <w:t>摄像头</w:t>
            </w:r>
          </w:p>
        </w:tc>
        <w:tc>
          <w:tcPr>
            <w:tcW w:w="709" w:type="dxa"/>
          </w:tcPr>
          <w:p>
            <w:pPr>
              <w:pStyle w:val="9"/>
              <w:autoSpaceDE w:val="0"/>
              <w:autoSpaceDN w:val="0"/>
              <w:rPr>
                <w:kern w:val="0"/>
                <w:lang w:eastAsia="zh-CN"/>
              </w:rPr>
            </w:pPr>
            <w:r>
              <w:rPr>
                <w:rFonts w:hint="eastAsia"/>
                <w:kern w:val="0"/>
                <w:lang w:eastAsia="zh-CN"/>
              </w:rPr>
              <w:t>1套</w:t>
            </w:r>
          </w:p>
        </w:tc>
        <w:tc>
          <w:tcPr>
            <w:tcW w:w="1134" w:type="dxa"/>
          </w:tcPr>
          <w:p>
            <w:pPr>
              <w:pStyle w:val="9"/>
              <w:autoSpaceDE w:val="0"/>
              <w:autoSpaceDN w:val="0"/>
              <w:rPr>
                <w:kern w:val="0"/>
                <w:lang w:eastAsia="zh-CN"/>
              </w:rPr>
            </w:pPr>
            <w:r>
              <w:rPr>
                <w:kern w:val="0"/>
                <w:lang w:eastAsia="zh-CN"/>
              </w:rPr>
              <w:t>75000.00</w:t>
            </w:r>
          </w:p>
        </w:tc>
        <w:tc>
          <w:tcPr>
            <w:tcW w:w="1134" w:type="dxa"/>
          </w:tcPr>
          <w:p>
            <w:pPr>
              <w:pStyle w:val="9"/>
              <w:autoSpaceDE w:val="0"/>
              <w:autoSpaceDN w:val="0"/>
              <w:rPr>
                <w:kern w:val="0"/>
                <w:lang w:eastAsia="zh-CN"/>
              </w:rPr>
            </w:pPr>
            <w:r>
              <w:rPr>
                <w:kern w:val="0"/>
                <w:lang w:eastAsia="zh-CN"/>
              </w:rPr>
              <w:t>75000.00</w:t>
            </w:r>
          </w:p>
        </w:tc>
        <w:tc>
          <w:tcPr>
            <w:tcW w:w="851" w:type="dxa"/>
          </w:tcPr>
          <w:p>
            <w:pPr>
              <w:pStyle w:val="9"/>
              <w:autoSpaceDE w:val="0"/>
              <w:autoSpaceDN w:val="0"/>
              <w:rPr>
                <w:kern w:val="0"/>
                <w:lang w:eastAsia="zh-CN"/>
              </w:rPr>
            </w:pPr>
            <w:r>
              <w:rPr>
                <w:rFonts w:hint="eastAsia"/>
                <w:kern w:val="0"/>
                <w:lang w:eastAsia="zh-CN"/>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6232" w:type="dxa"/>
            <w:gridSpan w:val="6"/>
          </w:tcPr>
          <w:p>
            <w:pPr>
              <w:pStyle w:val="9"/>
              <w:autoSpaceDE w:val="0"/>
              <w:autoSpaceDN w:val="0"/>
              <w:rPr>
                <w:kern w:val="0"/>
                <w:lang w:eastAsia="en-US"/>
              </w:rPr>
            </w:pPr>
            <w:r>
              <w:rPr>
                <w:kern w:val="0"/>
                <w:lang w:eastAsia="en-US"/>
              </w:rPr>
              <w:t>旧设备拆除等暂列金</w:t>
            </w:r>
          </w:p>
        </w:tc>
        <w:tc>
          <w:tcPr>
            <w:tcW w:w="8364" w:type="dxa"/>
            <w:gridSpan w:val="8"/>
          </w:tcPr>
          <w:p>
            <w:pPr>
              <w:pStyle w:val="9"/>
              <w:autoSpaceDE w:val="0"/>
              <w:autoSpaceDN w:val="0"/>
              <w:rPr>
                <w:kern w:val="0"/>
                <w:lang w:eastAsia="zh-CN"/>
              </w:rPr>
            </w:pPr>
            <w:r>
              <w:rPr>
                <w:kern w:val="0"/>
                <w:lang w:eastAsia="en-US"/>
              </w:rPr>
              <w:t>￥</w:t>
            </w:r>
            <w:r>
              <w:rPr>
                <w:rFonts w:hint="eastAsia"/>
                <w:kern w:val="0"/>
                <w:lang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6232" w:type="dxa"/>
            <w:gridSpan w:val="6"/>
          </w:tcPr>
          <w:p>
            <w:pPr>
              <w:pStyle w:val="9"/>
              <w:autoSpaceDE w:val="0"/>
              <w:autoSpaceDN w:val="0"/>
              <w:rPr>
                <w:kern w:val="0"/>
                <w:lang w:eastAsia="en-US"/>
              </w:rPr>
            </w:pPr>
            <w:r>
              <w:rPr>
                <w:spacing w:val="-3"/>
                <w:kern w:val="0"/>
                <w:lang w:eastAsia="en-US"/>
              </w:rPr>
              <w:t>其他费用</w:t>
            </w:r>
          </w:p>
        </w:tc>
        <w:tc>
          <w:tcPr>
            <w:tcW w:w="8364" w:type="dxa"/>
            <w:gridSpan w:val="8"/>
          </w:tcPr>
          <w:p>
            <w:pPr>
              <w:pStyle w:val="9"/>
              <w:autoSpaceDE w:val="0"/>
              <w:autoSpaceDN w:val="0"/>
              <w:rPr>
                <w:kern w:val="0"/>
                <w:lang w:eastAsia="zh-CN"/>
              </w:rPr>
            </w:pPr>
            <w:r>
              <w:rPr>
                <w:kern w:val="0"/>
                <w:lang w:eastAsia="en-US"/>
              </w:rPr>
              <w:t>￥</w:t>
            </w:r>
            <w:r>
              <w:rPr>
                <w:rFonts w:hint="eastAsia"/>
                <w:kern w:val="0"/>
                <w:lang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6232" w:type="dxa"/>
            <w:gridSpan w:val="6"/>
          </w:tcPr>
          <w:p>
            <w:pPr>
              <w:pStyle w:val="9"/>
              <w:autoSpaceDE w:val="0"/>
              <w:autoSpaceDN w:val="0"/>
              <w:rPr>
                <w:kern w:val="0"/>
                <w:lang w:eastAsia="en-US"/>
              </w:rPr>
            </w:pPr>
            <w:r>
              <w:rPr>
                <w:spacing w:val="-4"/>
                <w:kern w:val="0"/>
                <w:lang w:eastAsia="en-US"/>
              </w:rPr>
              <w:t>投标总价</w:t>
            </w:r>
          </w:p>
        </w:tc>
        <w:tc>
          <w:tcPr>
            <w:tcW w:w="8364" w:type="dxa"/>
            <w:gridSpan w:val="8"/>
          </w:tcPr>
          <w:p>
            <w:pPr>
              <w:pStyle w:val="9"/>
              <w:autoSpaceDE w:val="0"/>
              <w:autoSpaceDN w:val="0"/>
              <w:rPr>
                <w:kern w:val="0"/>
                <w:lang w:eastAsia="zh-CN"/>
              </w:rPr>
            </w:pPr>
            <w:r>
              <w:rPr>
                <w:spacing w:val="-22"/>
                <w:kern w:val="0"/>
                <w:lang w:eastAsia="zh-CN"/>
              </w:rPr>
              <w:t>（大写）人民币</w:t>
            </w:r>
            <w:r>
              <w:rPr>
                <w:spacing w:val="1"/>
                <w:kern w:val="0"/>
                <w:u w:val="single"/>
                <w:lang w:eastAsia="zh-CN"/>
              </w:rPr>
              <w:t xml:space="preserve"> </w:t>
            </w:r>
            <w:r>
              <w:rPr>
                <w:rFonts w:hint="eastAsia"/>
                <w:spacing w:val="1"/>
                <w:kern w:val="0"/>
                <w:u w:val="single"/>
                <w:lang w:eastAsia="zh-CN"/>
              </w:rPr>
              <w:t>叁佰捌拾玖万</w:t>
            </w:r>
            <w:r>
              <w:rPr>
                <w:spacing w:val="1"/>
                <w:kern w:val="0"/>
                <w:u w:val="single"/>
                <w:lang w:eastAsia="zh-CN"/>
              </w:rPr>
              <w:t xml:space="preserve">柒仟玖佰贰拾  </w:t>
            </w:r>
            <w:r>
              <w:rPr>
                <w:spacing w:val="-22"/>
                <w:kern w:val="0"/>
                <w:lang w:eastAsia="zh-CN"/>
              </w:rPr>
              <w:t>元</w:t>
            </w:r>
            <w:r>
              <w:rPr>
                <w:spacing w:val="-13"/>
                <w:kern w:val="0"/>
                <w:lang w:eastAsia="zh-CN"/>
              </w:rPr>
              <w:t>，（</w:t>
            </w:r>
            <w:r>
              <w:rPr>
                <w:spacing w:val="-22"/>
                <w:kern w:val="0"/>
                <w:lang w:eastAsia="zh-CN"/>
              </w:rPr>
              <w:t>小写）</w:t>
            </w:r>
            <w:r>
              <w:rPr>
                <w:spacing w:val="7"/>
                <w:kern w:val="0"/>
                <w:lang w:eastAsia="zh-CN"/>
              </w:rPr>
              <w:t xml:space="preserve"> </w:t>
            </w:r>
            <w:r>
              <w:rPr>
                <w:spacing w:val="-22"/>
                <w:kern w:val="0"/>
                <w:lang w:eastAsia="zh-CN"/>
              </w:rPr>
              <w:t>￥</w:t>
            </w:r>
            <w:r>
              <w:rPr>
                <w:kern w:val="0"/>
                <w:u w:val="single"/>
                <w:lang w:eastAsia="zh-CN"/>
              </w:rPr>
              <w:t xml:space="preserve">  3897920.00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14596" w:type="dxa"/>
            <w:gridSpan w:val="14"/>
          </w:tcPr>
          <w:p>
            <w:pPr>
              <w:pStyle w:val="9"/>
              <w:autoSpaceDE w:val="0"/>
              <w:autoSpaceDN w:val="0"/>
              <w:rPr>
                <w:kern w:val="0"/>
                <w:lang w:eastAsia="en-US"/>
              </w:rPr>
            </w:pPr>
            <w:r>
              <w:rPr>
                <w:spacing w:val="-15"/>
                <w:kern w:val="0"/>
                <w:lang w:eastAsia="en-US"/>
              </w:rPr>
              <w:t>附项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428" w:type="dxa"/>
            <w:gridSpan w:val="2"/>
          </w:tcPr>
          <w:p>
            <w:pPr>
              <w:pStyle w:val="9"/>
              <w:autoSpaceDE w:val="0"/>
              <w:autoSpaceDN w:val="0"/>
              <w:rPr>
                <w:kern w:val="0"/>
                <w:lang w:eastAsia="en-US"/>
              </w:rPr>
            </w:pPr>
            <w:r>
              <w:rPr>
                <w:kern w:val="0"/>
                <w:lang w:eastAsia="en-US"/>
              </w:rPr>
              <w:t>类型</w:t>
            </w:r>
          </w:p>
        </w:tc>
        <w:tc>
          <w:tcPr>
            <w:tcW w:w="2498" w:type="dxa"/>
            <w:gridSpan w:val="2"/>
          </w:tcPr>
          <w:p>
            <w:pPr>
              <w:pStyle w:val="9"/>
              <w:autoSpaceDE w:val="0"/>
              <w:autoSpaceDN w:val="0"/>
              <w:rPr>
                <w:kern w:val="0"/>
                <w:lang w:eastAsia="en-US"/>
              </w:rPr>
            </w:pPr>
            <w:r>
              <w:rPr>
                <w:spacing w:val="-7"/>
                <w:kern w:val="0"/>
                <w:lang w:eastAsia="en-US"/>
              </w:rPr>
              <w:t>名称</w:t>
            </w:r>
          </w:p>
        </w:tc>
        <w:tc>
          <w:tcPr>
            <w:tcW w:w="2206" w:type="dxa"/>
            <w:gridSpan w:val="4"/>
          </w:tcPr>
          <w:p>
            <w:pPr>
              <w:pStyle w:val="9"/>
              <w:autoSpaceDE w:val="0"/>
              <w:autoSpaceDN w:val="0"/>
              <w:rPr>
                <w:kern w:val="0"/>
                <w:lang w:eastAsia="en-US"/>
              </w:rPr>
            </w:pPr>
            <w:r>
              <w:rPr>
                <w:spacing w:val="-6"/>
                <w:kern w:val="0"/>
                <w:lang w:eastAsia="en-US"/>
              </w:rPr>
              <w:t>单价</w:t>
            </w:r>
          </w:p>
        </w:tc>
        <w:tc>
          <w:tcPr>
            <w:tcW w:w="7464" w:type="dxa"/>
            <w:gridSpan w:val="6"/>
          </w:tcPr>
          <w:p>
            <w:pPr>
              <w:pStyle w:val="9"/>
              <w:autoSpaceDE w:val="0"/>
              <w:autoSpaceDN w:val="0"/>
              <w:rPr>
                <w:kern w:val="0"/>
                <w:lang w:eastAsia="en-US"/>
              </w:rPr>
            </w:pPr>
            <w:r>
              <w:rPr>
                <w:spacing w:val="-7"/>
                <w:kern w:val="0"/>
                <w:lang w:eastAsia="en-US"/>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 w:hRule="atLeast"/>
        </w:trPr>
        <w:tc>
          <w:tcPr>
            <w:tcW w:w="2428" w:type="dxa"/>
            <w:gridSpan w:val="2"/>
          </w:tcPr>
          <w:p>
            <w:pPr>
              <w:pStyle w:val="9"/>
              <w:autoSpaceDE w:val="0"/>
              <w:autoSpaceDN w:val="0"/>
              <w:rPr>
                <w:kern w:val="0"/>
                <w:lang w:eastAsia="en-US"/>
              </w:rPr>
            </w:pPr>
            <w:r>
              <w:rPr>
                <w:spacing w:val="-1"/>
                <w:kern w:val="0"/>
                <w:lang w:eastAsia="en-US"/>
              </w:rPr>
              <w:t>常用易损件及配件</w:t>
            </w:r>
          </w:p>
        </w:tc>
        <w:tc>
          <w:tcPr>
            <w:tcW w:w="2498" w:type="dxa"/>
            <w:gridSpan w:val="2"/>
          </w:tcPr>
          <w:p>
            <w:pPr>
              <w:pStyle w:val="9"/>
              <w:autoSpaceDE w:val="0"/>
              <w:autoSpaceDN w:val="0"/>
              <w:rPr>
                <w:kern w:val="0"/>
                <w:lang w:eastAsia="zh-CN"/>
              </w:rPr>
            </w:pPr>
            <w:r>
              <w:rPr>
                <w:rFonts w:hint="eastAsia"/>
                <w:kern w:val="0"/>
                <w:lang w:eastAsia="zh-CN"/>
              </w:rPr>
              <w:t>电源线</w:t>
            </w:r>
            <w:r>
              <w:rPr>
                <w:kern w:val="0"/>
                <w:lang w:eastAsia="zh-CN"/>
              </w:rPr>
              <w:t>、鼠标、键盘</w:t>
            </w:r>
          </w:p>
        </w:tc>
        <w:tc>
          <w:tcPr>
            <w:tcW w:w="2206" w:type="dxa"/>
            <w:gridSpan w:val="4"/>
          </w:tcPr>
          <w:p>
            <w:pPr>
              <w:pStyle w:val="9"/>
              <w:autoSpaceDE w:val="0"/>
              <w:autoSpaceDN w:val="0"/>
              <w:rPr>
                <w:kern w:val="0"/>
                <w:lang w:eastAsia="zh-CN"/>
              </w:rPr>
            </w:pPr>
            <w:r>
              <w:rPr>
                <w:rFonts w:hint="eastAsia"/>
                <w:kern w:val="0"/>
                <w:lang w:eastAsia="zh-CN"/>
              </w:rPr>
              <w:t>0</w:t>
            </w:r>
          </w:p>
        </w:tc>
        <w:tc>
          <w:tcPr>
            <w:tcW w:w="7464" w:type="dxa"/>
            <w:gridSpan w:val="6"/>
          </w:tcPr>
          <w:p>
            <w:pPr>
              <w:pStyle w:val="9"/>
              <w:autoSpaceDE w:val="0"/>
              <w:autoSpaceDN w:val="0"/>
              <w:rPr>
                <w:kern w:val="0"/>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2428" w:type="dxa"/>
            <w:gridSpan w:val="2"/>
          </w:tcPr>
          <w:p>
            <w:pPr>
              <w:pStyle w:val="9"/>
              <w:autoSpaceDE w:val="0"/>
              <w:autoSpaceDN w:val="0"/>
              <w:rPr>
                <w:kern w:val="0"/>
                <w:lang w:eastAsia="en-US"/>
              </w:rPr>
            </w:pPr>
            <w:r>
              <w:rPr>
                <w:spacing w:val="-4"/>
                <w:kern w:val="0"/>
                <w:lang w:eastAsia="en-US"/>
              </w:rPr>
              <w:t>常用耗材</w:t>
            </w:r>
          </w:p>
        </w:tc>
        <w:tc>
          <w:tcPr>
            <w:tcW w:w="2498" w:type="dxa"/>
            <w:gridSpan w:val="2"/>
          </w:tcPr>
          <w:p>
            <w:pPr>
              <w:pStyle w:val="9"/>
              <w:autoSpaceDE w:val="0"/>
              <w:autoSpaceDN w:val="0"/>
              <w:rPr>
                <w:kern w:val="0"/>
                <w:lang w:eastAsia="zh-CN"/>
              </w:rPr>
            </w:pPr>
            <w:r>
              <w:rPr>
                <w:rFonts w:hint="eastAsia"/>
                <w:kern w:val="0"/>
                <w:lang w:eastAsia="zh-CN"/>
              </w:rPr>
              <w:t>电缆线、</w:t>
            </w:r>
            <w:r>
              <w:rPr>
                <w:kern w:val="0"/>
                <w:lang w:eastAsia="zh-CN"/>
              </w:rPr>
              <w:t>螺丝钉</w:t>
            </w:r>
          </w:p>
        </w:tc>
        <w:tc>
          <w:tcPr>
            <w:tcW w:w="2206" w:type="dxa"/>
            <w:gridSpan w:val="4"/>
          </w:tcPr>
          <w:p>
            <w:pPr>
              <w:pStyle w:val="9"/>
              <w:autoSpaceDE w:val="0"/>
              <w:autoSpaceDN w:val="0"/>
              <w:rPr>
                <w:kern w:val="0"/>
                <w:lang w:eastAsia="zh-CN"/>
              </w:rPr>
            </w:pPr>
            <w:r>
              <w:rPr>
                <w:rFonts w:hint="eastAsia"/>
                <w:kern w:val="0"/>
                <w:lang w:eastAsia="zh-CN"/>
              </w:rPr>
              <w:t>0</w:t>
            </w:r>
          </w:p>
        </w:tc>
        <w:tc>
          <w:tcPr>
            <w:tcW w:w="7464" w:type="dxa"/>
            <w:gridSpan w:val="6"/>
          </w:tcPr>
          <w:p>
            <w:pPr>
              <w:pStyle w:val="9"/>
              <w:autoSpaceDE w:val="0"/>
              <w:autoSpaceDN w:val="0"/>
              <w:rPr>
                <w:kern w:val="0"/>
                <w:lang w:eastAsia="en-US"/>
              </w:rPr>
            </w:pPr>
          </w:p>
        </w:tc>
      </w:tr>
    </w:tbl>
    <w:p/>
    <w:p>
      <w:r>
        <w:rPr>
          <w:rFonts w:hint="eastAsia"/>
        </w:rPr>
        <w:t>2</w:t>
      </w:r>
      <w:r>
        <w:t>.</w:t>
      </w:r>
      <w:r>
        <w:rPr>
          <w:rFonts w:hint="eastAsia"/>
        </w:rPr>
        <w:t>投标文件技术参数：</w:t>
      </w:r>
    </w:p>
    <w:tbl>
      <w:tblPr>
        <w:tblStyle w:val="5"/>
        <w:tblW w:w="138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2841"/>
        <w:gridCol w:w="7626"/>
        <w:gridCol w:w="118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widowControl/>
              <w:jc w:val="both"/>
              <w:rPr>
                <w:rFonts w:eastAsia="宋体"/>
                <w:kern w:val="0"/>
              </w:rPr>
            </w:pPr>
            <w:r>
              <w:rPr>
                <w:rFonts w:hint="eastAsia" w:eastAsia="宋体"/>
                <w:kern w:val="0"/>
              </w:rPr>
              <w:t>序号</w:t>
            </w:r>
          </w:p>
        </w:tc>
        <w:tc>
          <w:tcPr>
            <w:tcW w:w="1701" w:type="dxa"/>
            <w:vAlign w:val="center"/>
          </w:tcPr>
          <w:p>
            <w:pPr>
              <w:widowControl/>
              <w:jc w:val="both"/>
              <w:rPr>
                <w:rFonts w:eastAsia="宋体"/>
                <w:kern w:val="0"/>
              </w:rPr>
            </w:pPr>
            <w:r>
              <w:rPr>
                <w:rFonts w:hint="eastAsia" w:eastAsia="宋体"/>
                <w:kern w:val="0"/>
              </w:rPr>
              <w:t>仪器设备名称</w:t>
            </w:r>
          </w:p>
        </w:tc>
        <w:tc>
          <w:tcPr>
            <w:tcW w:w="8505" w:type="dxa"/>
            <w:vAlign w:val="center"/>
          </w:tcPr>
          <w:p>
            <w:pPr>
              <w:widowControl/>
              <w:jc w:val="both"/>
              <w:rPr>
                <w:rFonts w:eastAsia="宋体"/>
                <w:kern w:val="0"/>
              </w:rPr>
            </w:pPr>
            <w:r>
              <w:rPr>
                <w:rFonts w:hint="eastAsia" w:eastAsia="宋体"/>
                <w:kern w:val="0"/>
              </w:rPr>
              <w:t>技术参数</w:t>
            </w:r>
          </w:p>
        </w:tc>
        <w:tc>
          <w:tcPr>
            <w:tcW w:w="1276" w:type="dxa"/>
            <w:vAlign w:val="center"/>
          </w:tcPr>
          <w:p>
            <w:pPr>
              <w:widowControl/>
              <w:jc w:val="both"/>
              <w:rPr>
                <w:rFonts w:eastAsia="宋体"/>
                <w:kern w:val="0"/>
              </w:rPr>
            </w:pPr>
            <w:r>
              <w:rPr>
                <w:rFonts w:hint="eastAsia" w:eastAsia="宋体"/>
                <w:kern w:val="0"/>
              </w:rPr>
              <w:t>数量（台套）</w:t>
            </w:r>
          </w:p>
        </w:tc>
        <w:tc>
          <w:tcPr>
            <w:tcW w:w="1559" w:type="dxa"/>
            <w:vAlign w:val="center"/>
          </w:tcPr>
          <w:p>
            <w:pPr>
              <w:widowControl/>
              <w:jc w:val="both"/>
              <w:rPr>
                <w:rFonts w:eastAsia="宋体"/>
                <w:kern w:val="0"/>
              </w:rPr>
            </w:pPr>
            <w:r>
              <w:rPr>
                <w:rFonts w:hint="eastAsia" w:eastAsia="宋体"/>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灭火器的选择和使用仿真实训系统</w:t>
            </w:r>
          </w:p>
          <w:p>
            <w:pPr>
              <w:widowControl/>
              <w:jc w:val="both"/>
              <w:rPr>
                <w:rFonts w:eastAsia="宋体"/>
                <w:kern w:val="0"/>
              </w:rPr>
            </w:pPr>
            <w:r>
              <w:rPr>
                <w:rFonts w:eastAsia="宋体"/>
                <w:kern w:val="0"/>
              </w:rPr>
              <w:t>JA-AJ-GG-MHQ</w:t>
            </w:r>
          </w:p>
        </w:tc>
        <w:tc>
          <w:tcPr>
            <w:tcW w:w="8505" w:type="dxa"/>
            <w:vAlign w:val="center"/>
          </w:tcPr>
          <w:p>
            <w:pPr>
              <w:widowControl/>
              <w:jc w:val="both"/>
              <w:rPr>
                <w:rFonts w:eastAsia="宋体"/>
                <w:kern w:val="0"/>
              </w:rPr>
            </w:pPr>
            <w:r>
              <w:rPr>
                <w:rFonts w:hint="eastAsia" w:eastAsia="宋体"/>
                <w:kern w:val="0"/>
              </w:rPr>
              <w:t>技术要求：</w:t>
            </w:r>
          </w:p>
          <w:p>
            <w:pPr>
              <w:widowControl/>
              <w:jc w:val="both"/>
              <w:rPr>
                <w:rFonts w:eastAsia="宋体"/>
                <w:kern w:val="0"/>
              </w:rPr>
            </w:pPr>
            <w:r>
              <w:rPr>
                <w:rFonts w:eastAsia="宋体"/>
                <w:kern w:val="0"/>
              </w:rPr>
              <w:t>1、满足国家《特种作业安全技术实际操作考试点设备配备标准（试行）》；</w:t>
            </w:r>
          </w:p>
          <w:p>
            <w:pPr>
              <w:widowControl/>
              <w:jc w:val="both"/>
              <w:rPr>
                <w:rFonts w:eastAsia="宋体"/>
                <w:kern w:val="0"/>
              </w:rPr>
            </w:pPr>
            <w:r>
              <w:rPr>
                <w:rFonts w:eastAsia="宋体"/>
                <w:kern w:val="0"/>
              </w:rPr>
              <w:t>2、具备考生输入功能，支持2种输入方式：指纹/身份证；</w:t>
            </w:r>
          </w:p>
          <w:p>
            <w:pPr>
              <w:widowControl/>
              <w:jc w:val="both"/>
              <w:rPr>
                <w:rFonts w:eastAsia="宋体"/>
                <w:kern w:val="0"/>
              </w:rPr>
            </w:pPr>
            <w:r>
              <w:rPr>
                <w:rFonts w:eastAsia="宋体"/>
                <w:kern w:val="0"/>
              </w:rPr>
              <w:t>3、提供三种仿真灭火器（二氧化碳、干粉、水基），灭火器瓶身、喷口、压把外观，并支持电量提醒功能；</w:t>
            </w:r>
          </w:p>
          <w:p>
            <w:pPr>
              <w:widowControl/>
              <w:jc w:val="both"/>
              <w:rPr>
                <w:rFonts w:eastAsia="宋体"/>
                <w:b/>
                <w:kern w:val="0"/>
              </w:rPr>
            </w:pPr>
            <w:r>
              <w:rPr>
                <w:rFonts w:hint="eastAsia" w:eastAsia="宋体"/>
                <w:b/>
                <w:kern w:val="0"/>
              </w:rPr>
              <w:t>（可提供三种仿真灭火器瓶身、喷口、压把外观照片），</w:t>
            </w:r>
            <w:r>
              <w:rPr>
                <w:rFonts w:eastAsia="宋体"/>
                <w:b/>
                <w:kern w:val="0"/>
              </w:rPr>
              <w:t>详见</w:t>
            </w:r>
            <w:r>
              <w:rPr>
                <w:rFonts w:hint="eastAsia" w:eastAsia="宋体"/>
                <w:b/>
                <w:kern w:val="0"/>
              </w:rPr>
              <w:t>9.3.5投标人</w:t>
            </w:r>
            <w:r>
              <w:rPr>
                <w:rFonts w:eastAsia="宋体"/>
                <w:b/>
                <w:kern w:val="0"/>
              </w:rPr>
              <w:t>认为对投标有利的其他资料</w:t>
            </w:r>
            <w:r>
              <w:rPr>
                <w:rFonts w:hint="eastAsia" w:eastAsia="宋体"/>
                <w:b/>
                <w:kern w:val="0"/>
              </w:rPr>
              <w:t>中9.3.5.1产品图片</w:t>
            </w:r>
            <w:r>
              <w:rPr>
                <w:rFonts w:eastAsia="宋体"/>
                <w:b/>
                <w:kern w:val="0"/>
              </w:rPr>
              <w:t>证明资料</w:t>
            </w:r>
            <w:r>
              <w:rPr>
                <w:rFonts w:hint="eastAsia" w:eastAsia="宋体"/>
                <w:b/>
                <w:kern w:val="0"/>
              </w:rPr>
              <w:t>。</w:t>
            </w:r>
          </w:p>
          <w:p>
            <w:pPr>
              <w:widowControl/>
              <w:jc w:val="both"/>
              <w:rPr>
                <w:rFonts w:eastAsia="宋体"/>
                <w:kern w:val="0"/>
              </w:rPr>
            </w:pPr>
            <w:r>
              <w:rPr>
                <w:rFonts w:eastAsia="宋体"/>
                <w:kern w:val="0"/>
              </w:rPr>
              <w:t>4、计算机</w:t>
            </w:r>
          </w:p>
          <w:p>
            <w:pPr>
              <w:widowControl/>
              <w:jc w:val="both"/>
              <w:rPr>
                <w:rFonts w:eastAsia="宋体"/>
                <w:kern w:val="0"/>
              </w:rPr>
            </w:pPr>
            <w:r>
              <w:rPr>
                <w:rFonts w:hint="eastAsia" w:eastAsia="宋体"/>
                <w:kern w:val="0"/>
              </w:rPr>
              <w:t>CPU：Intel Core i7；内存：8GB；独显：2G；硬盘：1</w:t>
            </w:r>
            <w:r>
              <w:rPr>
                <w:rFonts w:eastAsia="宋体"/>
                <w:kern w:val="0"/>
              </w:rPr>
              <w:t>T</w:t>
            </w:r>
            <w:r>
              <w:rPr>
                <w:rFonts w:hint="eastAsia" w:eastAsia="宋体"/>
                <w:kern w:val="0"/>
              </w:rPr>
              <w:t xml:space="preserve"> 7200RPM；</w:t>
            </w:r>
          </w:p>
          <w:p>
            <w:pPr>
              <w:widowControl/>
              <w:jc w:val="both"/>
              <w:rPr>
                <w:rFonts w:eastAsia="宋体"/>
                <w:kern w:val="0"/>
              </w:rPr>
            </w:pPr>
            <w:r>
              <w:rPr>
                <w:rFonts w:hint="eastAsia" w:eastAsia="宋体"/>
                <w:kern w:val="0"/>
              </w:rPr>
              <w:t>分辨率：1920×1080；</w:t>
            </w:r>
          </w:p>
          <w:p>
            <w:pPr>
              <w:widowControl/>
              <w:jc w:val="both"/>
              <w:rPr>
                <w:rFonts w:eastAsia="宋体"/>
                <w:kern w:val="0"/>
              </w:rPr>
            </w:pPr>
            <w:r>
              <w:rPr>
                <w:rFonts w:hint="eastAsia" w:eastAsia="宋体"/>
                <w:kern w:val="0"/>
              </w:rPr>
              <w:t>5、视觉成像设备：55英寸液晶显示器；</w:t>
            </w:r>
          </w:p>
          <w:p>
            <w:pPr>
              <w:widowControl/>
              <w:jc w:val="both"/>
              <w:rPr>
                <w:rFonts w:eastAsia="宋体"/>
                <w:b/>
                <w:kern w:val="0"/>
              </w:rPr>
            </w:pPr>
            <w:bookmarkStart w:id="0" w:name="_Hlk18414886"/>
            <w:r>
              <w:rPr>
                <w:rFonts w:hint="eastAsia" w:eastAsia="宋体"/>
                <w:kern w:val="0"/>
              </w:rPr>
              <w:t>6、我公司产品可实现人机交互，场景中第一人称位置根据考生现场实际位置移动而同步发生变动，并在视觉成像设备上实时呈现灭火距离的同步变化。</w:t>
            </w:r>
            <w:r>
              <w:rPr>
                <w:rFonts w:hint="eastAsia" w:eastAsia="宋体"/>
                <w:b/>
                <w:kern w:val="0"/>
              </w:rPr>
              <w:t>我公司可提供相关材料,并加以说明，作为评分评定的依据</w:t>
            </w:r>
            <w:bookmarkEnd w:id="0"/>
            <w:r>
              <w:rPr>
                <w:rFonts w:hint="eastAsia" w:eastAsia="宋体"/>
                <w:b/>
                <w:kern w:val="0"/>
              </w:rPr>
              <w:t>，详见9.3.5投标人</w:t>
            </w:r>
            <w:r>
              <w:rPr>
                <w:rFonts w:eastAsia="宋体"/>
                <w:b/>
                <w:kern w:val="0"/>
              </w:rPr>
              <w:t>认为对投标有利的其他资料</w:t>
            </w:r>
            <w:r>
              <w:rPr>
                <w:rFonts w:hint="eastAsia" w:eastAsia="宋体"/>
                <w:b/>
                <w:kern w:val="0"/>
              </w:rPr>
              <w:t>所投产品</w:t>
            </w:r>
            <w:r>
              <w:rPr>
                <w:rFonts w:eastAsia="宋体"/>
                <w:b/>
                <w:kern w:val="0"/>
              </w:rPr>
              <w:t>彩页、专利证书、</w:t>
            </w:r>
            <w:r>
              <w:rPr>
                <w:rFonts w:hint="eastAsia" w:eastAsia="宋体"/>
                <w:b/>
                <w:kern w:val="0"/>
              </w:rPr>
              <w:t>软件著作权</w:t>
            </w:r>
            <w:r>
              <w:rPr>
                <w:rFonts w:eastAsia="宋体"/>
                <w:b/>
                <w:kern w:val="0"/>
              </w:rPr>
              <w:t>登记</w:t>
            </w:r>
            <w:r>
              <w:rPr>
                <w:rFonts w:hint="eastAsia" w:eastAsia="宋体"/>
                <w:b/>
                <w:kern w:val="0"/>
              </w:rPr>
              <w:t>证书</w:t>
            </w:r>
            <w:r>
              <w:rPr>
                <w:rFonts w:eastAsia="宋体"/>
                <w:b/>
                <w:kern w:val="0"/>
              </w:rPr>
              <w:t>、软件产品证书、</w:t>
            </w:r>
            <w:r>
              <w:rPr>
                <w:rFonts w:hint="eastAsia" w:eastAsia="宋体"/>
                <w:b/>
                <w:kern w:val="0"/>
              </w:rPr>
              <w:t>检测报告</w:t>
            </w:r>
            <w:r>
              <w:rPr>
                <w:rFonts w:eastAsia="宋体"/>
                <w:b/>
                <w:kern w:val="0"/>
              </w:rPr>
              <w:t>等。</w:t>
            </w:r>
          </w:p>
          <w:p>
            <w:pPr>
              <w:widowControl/>
              <w:jc w:val="both"/>
              <w:rPr>
                <w:rFonts w:eastAsia="宋体"/>
                <w:kern w:val="0"/>
              </w:rPr>
            </w:pPr>
            <w:r>
              <w:rPr>
                <w:rFonts w:hint="eastAsia" w:eastAsia="宋体"/>
                <w:kern w:val="0"/>
              </w:rPr>
              <w:t>7、系统识别操作者使用灭火器的种类，并根据操作者的灭火操作，火灾情景实时动态变化，如在灭火器喷洒下，火焰变弱，最终熄灭的效果。</w:t>
            </w:r>
          </w:p>
          <w:p>
            <w:pPr>
              <w:widowControl/>
              <w:jc w:val="both"/>
              <w:rPr>
                <w:rFonts w:eastAsia="宋体"/>
                <w:kern w:val="0"/>
              </w:rPr>
            </w:pPr>
            <w:r>
              <w:rPr>
                <w:rFonts w:hint="eastAsia" w:eastAsia="宋体"/>
                <w:kern w:val="0"/>
              </w:rPr>
              <w:t>8、我公司产品采用一体化终端设计，采用金属材料打造，设备敦实坚固，经久耐用，外观造型美观，并实现在多种环境中（包括室外强光环境下）轻松使用，不受环境限制。</w:t>
            </w:r>
          </w:p>
          <w:p>
            <w:pPr>
              <w:widowControl/>
              <w:jc w:val="both"/>
              <w:rPr>
                <w:rFonts w:eastAsia="宋体"/>
                <w:kern w:val="0"/>
              </w:rPr>
            </w:pPr>
            <w:r>
              <w:rPr>
                <w:rFonts w:hint="eastAsia" w:eastAsia="宋体"/>
                <w:kern w:val="0"/>
              </w:rPr>
              <w:t>9、为提高考试效率，灭火器的选择和使用考试设备作为单独的考试科目，不与其他考核科目集成使用。</w:t>
            </w:r>
          </w:p>
          <w:p>
            <w:pPr>
              <w:widowControl/>
              <w:jc w:val="both"/>
              <w:rPr>
                <w:rFonts w:eastAsia="宋体"/>
                <w:b/>
                <w:kern w:val="0"/>
              </w:rPr>
            </w:pPr>
            <w:r>
              <w:rPr>
                <w:rFonts w:hint="eastAsia" w:eastAsia="宋体"/>
                <w:kern w:val="0"/>
              </w:rPr>
              <w:t>★10、产品可实现国家考试大纲考核要点中的正确选择灭火器、是否瞄准火焰根部判断、上下风口判断、人员真实侧身动作的判断、灭火距离3—5米判断等要点。</w:t>
            </w:r>
            <w:r>
              <w:rPr>
                <w:rFonts w:hint="eastAsia" w:eastAsia="宋体"/>
                <w:b/>
                <w:kern w:val="0"/>
              </w:rPr>
              <w:t>（可提供图片证明资料），</w:t>
            </w:r>
            <w:r>
              <w:rPr>
                <w:rFonts w:eastAsia="宋体"/>
                <w:b/>
                <w:kern w:val="0"/>
              </w:rPr>
              <w:t>详见</w:t>
            </w:r>
            <w:r>
              <w:rPr>
                <w:rFonts w:hint="eastAsia" w:eastAsia="宋体"/>
                <w:b/>
                <w:kern w:val="0"/>
              </w:rPr>
              <w:t>9.3.5投标人</w:t>
            </w:r>
            <w:r>
              <w:rPr>
                <w:rFonts w:eastAsia="宋体"/>
                <w:b/>
                <w:kern w:val="0"/>
              </w:rPr>
              <w:t>认为对投标有利的其他资料</w:t>
            </w:r>
            <w:r>
              <w:rPr>
                <w:rFonts w:hint="eastAsia" w:eastAsia="宋体"/>
                <w:b/>
                <w:kern w:val="0"/>
              </w:rPr>
              <w:t>中9.3.5.1产品图片</w:t>
            </w:r>
            <w:r>
              <w:rPr>
                <w:rFonts w:eastAsia="宋体"/>
                <w:b/>
                <w:kern w:val="0"/>
              </w:rPr>
              <w:t>证明资料</w:t>
            </w:r>
            <w:r>
              <w:rPr>
                <w:rFonts w:hint="eastAsia" w:eastAsia="宋体"/>
                <w:b/>
                <w:kern w:val="0"/>
              </w:rPr>
              <w:t>。</w:t>
            </w:r>
          </w:p>
          <w:p>
            <w:pPr>
              <w:widowControl/>
              <w:jc w:val="both"/>
              <w:rPr>
                <w:rFonts w:eastAsia="宋体"/>
                <w:kern w:val="0"/>
              </w:rPr>
            </w:pPr>
            <w:bookmarkStart w:id="1" w:name="_Hlk18414898"/>
            <w:r>
              <w:rPr>
                <w:rFonts w:hint="eastAsia" w:eastAsia="宋体"/>
                <w:kern w:val="0"/>
              </w:rPr>
              <w:t>★11、火灾场景包含13种各种类型火灾的三维模拟场景。模拟火灾场景具备高质量的仿真效果，如火焰、烟雾、风等，灭火操作与真实现象一致。</w:t>
            </w:r>
            <w:bookmarkEnd w:id="1"/>
            <w:r>
              <w:rPr>
                <w:rFonts w:hint="eastAsia" w:eastAsia="宋体"/>
                <w:b/>
                <w:kern w:val="0"/>
              </w:rPr>
              <w:t>（可提供图片证明资料），</w:t>
            </w:r>
            <w:r>
              <w:rPr>
                <w:rFonts w:eastAsia="宋体"/>
                <w:b/>
                <w:kern w:val="0"/>
              </w:rPr>
              <w:t>详见</w:t>
            </w:r>
            <w:r>
              <w:rPr>
                <w:rFonts w:hint="eastAsia" w:eastAsia="宋体"/>
                <w:b/>
                <w:kern w:val="0"/>
              </w:rPr>
              <w:t>9.3.5投标人</w:t>
            </w:r>
            <w:r>
              <w:rPr>
                <w:rFonts w:eastAsia="宋体"/>
                <w:b/>
                <w:kern w:val="0"/>
              </w:rPr>
              <w:t>认为对投标有利的其他资料</w:t>
            </w:r>
            <w:r>
              <w:rPr>
                <w:rFonts w:hint="eastAsia" w:eastAsia="宋体"/>
                <w:b/>
                <w:kern w:val="0"/>
              </w:rPr>
              <w:t>中9.3.5.1产品图片</w:t>
            </w:r>
            <w:r>
              <w:rPr>
                <w:rFonts w:eastAsia="宋体"/>
                <w:b/>
                <w:kern w:val="0"/>
              </w:rPr>
              <w:t>证明资料</w:t>
            </w:r>
            <w:r>
              <w:rPr>
                <w:rFonts w:hint="eastAsia" w:eastAsia="宋体"/>
                <w:b/>
                <w:kern w:val="0"/>
              </w:rPr>
              <w:t>。</w:t>
            </w:r>
          </w:p>
          <w:p>
            <w:pPr>
              <w:widowControl/>
              <w:jc w:val="both"/>
              <w:rPr>
                <w:rFonts w:eastAsia="宋体"/>
                <w:kern w:val="0"/>
              </w:rPr>
            </w:pPr>
            <w:r>
              <w:rPr>
                <w:rFonts w:hint="eastAsia" w:eastAsia="宋体"/>
                <w:kern w:val="0"/>
              </w:rPr>
              <w:t>系统支持模拟考试和自由练习模式。</w:t>
            </w:r>
          </w:p>
          <w:p>
            <w:pPr>
              <w:widowControl/>
              <w:jc w:val="both"/>
              <w:rPr>
                <w:rFonts w:eastAsia="宋体"/>
                <w:kern w:val="0"/>
              </w:rPr>
            </w:pPr>
            <w:r>
              <w:rPr>
                <w:rFonts w:hint="eastAsia" w:eastAsia="宋体"/>
                <w:kern w:val="0"/>
              </w:rPr>
              <w:t>配件要求：</w:t>
            </w:r>
          </w:p>
          <w:p>
            <w:pPr>
              <w:widowControl/>
              <w:jc w:val="both"/>
              <w:rPr>
                <w:rFonts w:eastAsia="宋体"/>
                <w:kern w:val="0"/>
              </w:rPr>
            </w:pPr>
            <w:r>
              <w:rPr>
                <w:rFonts w:hint="eastAsia" w:eastAsia="宋体"/>
                <w:kern w:val="0"/>
              </w:rPr>
              <w:t>灭火器罐侧充版，1套，水基、干粉、二氧化碳灭火器充电罐，</w:t>
            </w:r>
          </w:p>
          <w:p>
            <w:pPr>
              <w:widowControl/>
              <w:jc w:val="both"/>
              <w:rPr>
                <w:rFonts w:eastAsia="宋体"/>
                <w:kern w:val="0"/>
              </w:rPr>
            </w:pPr>
            <w:r>
              <w:rPr>
                <w:rFonts w:hint="eastAsia" w:eastAsia="宋体"/>
                <w:kern w:val="0"/>
              </w:rPr>
              <w:t>消防底座：光学定位/电源转接（3个），锂电池组、极性2P、带保护板（3个）</w:t>
            </w:r>
          </w:p>
          <w:p>
            <w:pPr>
              <w:widowControl/>
              <w:jc w:val="both"/>
              <w:rPr>
                <w:rFonts w:eastAsia="宋体"/>
                <w:kern w:val="0"/>
              </w:rPr>
            </w:pPr>
            <w:r>
              <w:rPr>
                <w:rFonts w:hint="eastAsia" w:eastAsia="宋体"/>
                <w:kern w:val="0"/>
              </w:rPr>
              <w:t>光学定位仿真压把：1个（水基、干粉、二氧化碳）</w:t>
            </w:r>
          </w:p>
          <w:p>
            <w:pPr>
              <w:widowControl/>
              <w:jc w:val="both"/>
              <w:rPr>
                <w:rFonts w:eastAsia="宋体"/>
                <w:kern w:val="0"/>
              </w:rPr>
            </w:pPr>
            <w:r>
              <w:rPr>
                <w:rFonts w:hint="eastAsia" w:eastAsia="宋体"/>
                <w:kern w:val="0"/>
              </w:rPr>
              <w:t>双指示充电器：3个，4.2V/1A 5.5*2.1</w:t>
            </w:r>
          </w:p>
          <w:p>
            <w:pPr>
              <w:widowControl/>
              <w:jc w:val="both"/>
              <w:rPr>
                <w:rFonts w:eastAsia="宋体"/>
                <w:kern w:val="0"/>
              </w:rPr>
            </w:pPr>
            <w:r>
              <w:rPr>
                <w:rFonts w:hint="eastAsia" w:eastAsia="宋体"/>
                <w:kern w:val="0"/>
              </w:rPr>
              <w:t>DC孔灭火器罐放置底座1个，光电检测版 红色；</w:t>
            </w:r>
          </w:p>
          <w:p>
            <w:pPr>
              <w:widowControl/>
              <w:jc w:val="both"/>
              <w:rPr>
                <w:rFonts w:eastAsia="宋体"/>
                <w:kern w:val="0"/>
              </w:rPr>
            </w:pPr>
            <w:r>
              <w:rPr>
                <w:rFonts w:hint="eastAsia" w:eastAsia="宋体"/>
                <w:kern w:val="0"/>
              </w:rPr>
              <w:t>智能消防一体机1台；含读卡器、主机等</w:t>
            </w:r>
          </w:p>
          <w:p>
            <w:pPr>
              <w:widowControl/>
              <w:jc w:val="both"/>
              <w:rPr>
                <w:rFonts w:eastAsia="宋体"/>
                <w:kern w:val="0"/>
              </w:rPr>
            </w:pPr>
            <w:r>
              <w:rPr>
                <w:rFonts w:hint="eastAsia" w:eastAsia="宋体"/>
                <w:kern w:val="0"/>
              </w:rPr>
              <w:t>配套安装布线</w:t>
            </w:r>
          </w:p>
          <w:p>
            <w:pPr>
              <w:widowControl/>
              <w:jc w:val="both"/>
              <w:rPr>
                <w:rFonts w:eastAsia="宋体"/>
                <w:b/>
                <w:kern w:val="0"/>
              </w:rPr>
            </w:pPr>
            <w:r>
              <w:rPr>
                <w:rFonts w:hint="eastAsia" w:eastAsia="宋体"/>
                <w:b/>
                <w:kern w:val="0"/>
              </w:rPr>
              <w:t>可提供自主知识产权证书或第三方权威机构认定的检测报告彩色扫描件，详见9.3.5投标人</w:t>
            </w:r>
            <w:r>
              <w:rPr>
                <w:rFonts w:eastAsia="宋体"/>
                <w:b/>
                <w:kern w:val="0"/>
              </w:rPr>
              <w:t>认为对投标有利的其他资料</w:t>
            </w:r>
            <w:r>
              <w:rPr>
                <w:rFonts w:hint="eastAsia" w:eastAsia="宋体"/>
                <w:b/>
                <w:kern w:val="0"/>
              </w:rPr>
              <w:t>所投产品</w:t>
            </w:r>
            <w:r>
              <w:rPr>
                <w:rFonts w:eastAsia="宋体"/>
                <w:b/>
                <w:kern w:val="0"/>
              </w:rPr>
              <w:t>彩页、专利证书、</w:t>
            </w:r>
            <w:r>
              <w:rPr>
                <w:rFonts w:hint="eastAsia" w:eastAsia="宋体"/>
                <w:b/>
                <w:kern w:val="0"/>
              </w:rPr>
              <w:t>软件著作权</w:t>
            </w:r>
            <w:r>
              <w:rPr>
                <w:rFonts w:eastAsia="宋体"/>
                <w:b/>
                <w:kern w:val="0"/>
              </w:rPr>
              <w:t>登记</w:t>
            </w:r>
            <w:r>
              <w:rPr>
                <w:rFonts w:hint="eastAsia" w:eastAsia="宋体"/>
                <w:b/>
                <w:kern w:val="0"/>
              </w:rPr>
              <w:t>证书</w:t>
            </w:r>
            <w:r>
              <w:rPr>
                <w:rFonts w:eastAsia="宋体"/>
                <w:b/>
                <w:kern w:val="0"/>
              </w:rPr>
              <w:t>、软件产品证书、</w:t>
            </w:r>
            <w:r>
              <w:rPr>
                <w:rFonts w:hint="eastAsia" w:eastAsia="宋体"/>
                <w:b/>
                <w:kern w:val="0"/>
              </w:rPr>
              <w:t>检测报告</w:t>
            </w:r>
            <w:r>
              <w:rPr>
                <w:rFonts w:eastAsia="宋体"/>
                <w:b/>
                <w:kern w:val="0"/>
              </w:rPr>
              <w:t>等。</w:t>
            </w:r>
          </w:p>
        </w:tc>
        <w:tc>
          <w:tcPr>
            <w:tcW w:w="1276" w:type="dxa"/>
            <w:vAlign w:val="center"/>
          </w:tcPr>
          <w:p>
            <w:pPr>
              <w:widowControl/>
              <w:jc w:val="both"/>
              <w:rPr>
                <w:rFonts w:eastAsia="宋体"/>
                <w:kern w:val="0"/>
              </w:rPr>
            </w:pPr>
            <w:r>
              <w:rPr>
                <w:rFonts w:hint="eastAsia" w:eastAsia="宋体"/>
                <w:kern w:val="0"/>
              </w:rPr>
              <w:t>4</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单人徒手心肺复苏仿真实训系统</w:t>
            </w:r>
          </w:p>
          <w:p>
            <w:pPr>
              <w:widowControl/>
              <w:jc w:val="both"/>
              <w:rPr>
                <w:rFonts w:eastAsia="宋体"/>
                <w:kern w:val="0"/>
              </w:rPr>
            </w:pPr>
            <w:r>
              <w:rPr>
                <w:rFonts w:eastAsia="宋体"/>
                <w:kern w:val="0"/>
              </w:rPr>
              <w:t>JA-AJ-GG-HXQ</w:t>
            </w:r>
          </w:p>
        </w:tc>
        <w:tc>
          <w:tcPr>
            <w:tcW w:w="8505" w:type="dxa"/>
            <w:vAlign w:val="center"/>
          </w:tcPr>
          <w:p>
            <w:pPr>
              <w:widowControl/>
              <w:jc w:val="both"/>
              <w:rPr>
                <w:rFonts w:eastAsia="宋体"/>
                <w:kern w:val="0"/>
              </w:rPr>
            </w:pPr>
            <w:r>
              <w:rPr>
                <w:rFonts w:hint="eastAsia" w:eastAsia="宋体"/>
                <w:kern w:val="0"/>
              </w:rPr>
              <w:t>满足国家《特种作业安全技术实际操作考试点设备配备标准（试行）》；</w:t>
            </w:r>
          </w:p>
          <w:p>
            <w:pPr>
              <w:widowControl/>
              <w:jc w:val="both"/>
              <w:rPr>
                <w:rFonts w:eastAsia="宋体"/>
                <w:kern w:val="0"/>
              </w:rPr>
            </w:pPr>
            <w:r>
              <w:rPr>
                <w:rFonts w:hint="eastAsia" w:eastAsia="宋体"/>
                <w:kern w:val="0"/>
              </w:rPr>
              <w:t>硬件设备：</w:t>
            </w:r>
          </w:p>
          <w:p>
            <w:pPr>
              <w:widowControl/>
              <w:jc w:val="both"/>
              <w:rPr>
                <w:rFonts w:eastAsia="宋体"/>
                <w:kern w:val="0"/>
              </w:rPr>
            </w:pPr>
            <w:r>
              <w:rPr>
                <w:rFonts w:eastAsia="宋体"/>
                <w:kern w:val="0"/>
              </w:rPr>
              <w:t>1.采用</w:t>
            </w:r>
            <w:r>
              <w:rPr>
                <w:rFonts w:hint="eastAsia" w:eastAsia="宋体"/>
                <w:kern w:val="0"/>
              </w:rPr>
              <w:t>捷安定制</w:t>
            </w:r>
            <w:r>
              <w:rPr>
                <w:rFonts w:eastAsia="宋体"/>
                <w:kern w:val="0"/>
              </w:rPr>
              <w:t xml:space="preserve">工业触屏一体机：CPU：Intel Core i7；内存：8GB；硬盘：128G固态硬盘。可触摸显示屏：21寸多点触控；分辨率：1920*1080；触摸寿命：单点大于6000万次 </w:t>
            </w:r>
          </w:p>
          <w:p>
            <w:pPr>
              <w:widowControl/>
              <w:jc w:val="both"/>
              <w:rPr>
                <w:rFonts w:eastAsia="宋体"/>
                <w:kern w:val="0"/>
              </w:rPr>
            </w:pPr>
            <w:r>
              <w:rPr>
                <w:rFonts w:eastAsia="宋体"/>
                <w:kern w:val="0"/>
              </w:rPr>
              <w:t>2.心肺复苏模拟人</w:t>
            </w:r>
          </w:p>
          <w:p>
            <w:pPr>
              <w:widowControl/>
              <w:jc w:val="both"/>
              <w:rPr>
                <w:rFonts w:eastAsia="宋体"/>
                <w:kern w:val="0"/>
              </w:rPr>
            </w:pPr>
            <w:r>
              <w:rPr>
                <w:rFonts w:hint="eastAsia" w:eastAsia="宋体"/>
                <w:kern w:val="0"/>
              </w:rPr>
              <w:t>采用高逼真人体模型，皮肤采用热塑弹性体混合胶材料，具有手感真实、形态逼真、拆装更换方便等特点，可记录呼救，拍打，触摸，按压，打开气道，吹气的参数。</w:t>
            </w:r>
          </w:p>
          <w:p>
            <w:pPr>
              <w:widowControl/>
              <w:jc w:val="both"/>
              <w:rPr>
                <w:rFonts w:eastAsia="宋体"/>
                <w:kern w:val="0"/>
              </w:rPr>
            </w:pPr>
            <w:r>
              <w:rPr>
                <w:rFonts w:hint="eastAsia" w:eastAsia="宋体"/>
                <w:kern w:val="0"/>
              </w:rPr>
              <w:t>软件功能：</w:t>
            </w:r>
          </w:p>
          <w:p>
            <w:pPr>
              <w:widowControl/>
              <w:jc w:val="both"/>
              <w:rPr>
                <w:rFonts w:eastAsia="宋体"/>
                <w:kern w:val="0"/>
              </w:rPr>
            </w:pPr>
            <w:r>
              <w:rPr>
                <w:rFonts w:eastAsia="宋体"/>
                <w:kern w:val="0"/>
              </w:rPr>
              <w:t>1、满足国家《特种作业安全技术实际操作考试点设备配备标准（试行）》；</w:t>
            </w:r>
          </w:p>
          <w:p>
            <w:pPr>
              <w:widowControl/>
              <w:jc w:val="both"/>
              <w:rPr>
                <w:rFonts w:eastAsia="宋体"/>
                <w:kern w:val="0"/>
              </w:rPr>
            </w:pPr>
            <w:r>
              <w:rPr>
                <w:rFonts w:eastAsia="宋体"/>
                <w:kern w:val="0"/>
              </w:rPr>
              <w:t>2、提供仿真人体创伤模块；</w:t>
            </w:r>
          </w:p>
          <w:p>
            <w:pPr>
              <w:widowControl/>
              <w:jc w:val="both"/>
              <w:rPr>
                <w:rFonts w:eastAsia="宋体"/>
                <w:kern w:val="0"/>
              </w:rPr>
            </w:pPr>
            <w:r>
              <w:rPr>
                <w:rFonts w:eastAsia="宋体"/>
                <w:kern w:val="0"/>
              </w:rPr>
              <w:t>3、支持危险化学品安全作业、低压电工作业、高压电工作业、金属非金属矿山作业、登高架设作业、高处安装、维护、拆除作业等作业现场应急处置的考核内容；</w:t>
            </w:r>
          </w:p>
          <w:p>
            <w:pPr>
              <w:widowControl/>
              <w:jc w:val="both"/>
              <w:rPr>
                <w:rFonts w:eastAsia="宋体"/>
                <w:kern w:val="0"/>
              </w:rPr>
            </w:pPr>
            <w:r>
              <w:rPr>
                <w:rFonts w:eastAsia="宋体"/>
                <w:kern w:val="0"/>
              </w:rPr>
              <w:t>4、配套安装布线</w:t>
            </w:r>
          </w:p>
        </w:tc>
        <w:tc>
          <w:tcPr>
            <w:tcW w:w="1276" w:type="dxa"/>
            <w:vAlign w:val="center"/>
          </w:tcPr>
          <w:p>
            <w:pPr>
              <w:widowControl/>
              <w:jc w:val="both"/>
              <w:rPr>
                <w:rFonts w:eastAsia="宋体"/>
                <w:kern w:val="0"/>
              </w:rPr>
            </w:pPr>
            <w:r>
              <w:rPr>
                <w:rFonts w:hint="eastAsia" w:eastAsia="宋体"/>
                <w:kern w:val="0"/>
              </w:rPr>
              <w:t>4</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创伤包扎仿真实训系统</w:t>
            </w:r>
          </w:p>
          <w:p>
            <w:pPr>
              <w:widowControl/>
              <w:jc w:val="both"/>
              <w:rPr>
                <w:rFonts w:eastAsia="宋体"/>
                <w:kern w:val="0"/>
              </w:rPr>
            </w:pPr>
            <w:r>
              <w:rPr>
                <w:rFonts w:eastAsia="宋体"/>
                <w:kern w:val="0"/>
              </w:rPr>
              <w:t>JA-AJ-GG-CSBZ</w:t>
            </w:r>
          </w:p>
        </w:tc>
        <w:tc>
          <w:tcPr>
            <w:tcW w:w="8505" w:type="dxa"/>
            <w:vAlign w:val="center"/>
          </w:tcPr>
          <w:p>
            <w:pPr>
              <w:widowControl/>
              <w:jc w:val="both"/>
              <w:rPr>
                <w:rFonts w:eastAsia="宋体"/>
                <w:kern w:val="0"/>
              </w:rPr>
            </w:pPr>
            <w:r>
              <w:rPr>
                <w:rFonts w:hint="eastAsia" w:eastAsia="宋体"/>
                <w:kern w:val="0"/>
              </w:rPr>
              <w:t>满足国家《特种作业安全技术实际操作考试点设备配备标准（试行）》；</w:t>
            </w:r>
          </w:p>
          <w:p>
            <w:pPr>
              <w:widowControl/>
              <w:jc w:val="both"/>
              <w:rPr>
                <w:rFonts w:eastAsia="宋体"/>
                <w:kern w:val="0"/>
              </w:rPr>
            </w:pPr>
            <w:r>
              <w:rPr>
                <w:rFonts w:hint="eastAsia" w:eastAsia="宋体"/>
                <w:kern w:val="0"/>
              </w:rPr>
              <w:t>硬件设备：</w:t>
            </w:r>
          </w:p>
          <w:p>
            <w:pPr>
              <w:widowControl/>
              <w:jc w:val="both"/>
              <w:rPr>
                <w:rFonts w:eastAsia="宋体"/>
                <w:kern w:val="0"/>
              </w:rPr>
            </w:pPr>
            <w:r>
              <w:rPr>
                <w:rFonts w:eastAsia="宋体"/>
                <w:kern w:val="0"/>
              </w:rPr>
              <w:t>1.采用</w:t>
            </w:r>
            <w:r>
              <w:rPr>
                <w:rFonts w:hint="eastAsia" w:eastAsia="宋体"/>
                <w:kern w:val="0"/>
              </w:rPr>
              <w:t>捷安定制</w:t>
            </w:r>
            <w:r>
              <w:rPr>
                <w:rFonts w:eastAsia="宋体"/>
                <w:kern w:val="0"/>
              </w:rPr>
              <w:t>工业控制计算机：CPU：Intel Core i7；内存：8GB；硬盘：128G固态硬盘。</w:t>
            </w:r>
          </w:p>
          <w:p>
            <w:pPr>
              <w:widowControl/>
              <w:jc w:val="both"/>
              <w:rPr>
                <w:rFonts w:eastAsia="宋体"/>
                <w:kern w:val="0"/>
              </w:rPr>
            </w:pPr>
            <w:r>
              <w:rPr>
                <w:rFonts w:hint="eastAsia" w:eastAsia="宋体"/>
                <w:kern w:val="0"/>
              </w:rPr>
              <w:t>可触摸显示屏：</w:t>
            </w:r>
            <w:r>
              <w:rPr>
                <w:rFonts w:eastAsia="宋体"/>
                <w:kern w:val="0"/>
              </w:rPr>
              <w:t xml:space="preserve">21寸多点触控；分辨率：1280*1024；触摸寿命：单点触摸5000万次。 </w:t>
            </w:r>
          </w:p>
          <w:p>
            <w:pPr>
              <w:widowControl/>
              <w:jc w:val="both"/>
              <w:rPr>
                <w:rFonts w:eastAsia="宋体"/>
                <w:kern w:val="0"/>
              </w:rPr>
            </w:pPr>
            <w:r>
              <w:rPr>
                <w:rFonts w:eastAsia="宋体"/>
                <w:kern w:val="0"/>
              </w:rPr>
              <w:t>2.创伤包扎模拟人：智能化改造的创伤包扎模拟人，可实时采集学生操作数据。</w:t>
            </w:r>
          </w:p>
          <w:p>
            <w:pPr>
              <w:widowControl/>
              <w:jc w:val="both"/>
              <w:rPr>
                <w:rFonts w:eastAsia="宋体"/>
                <w:kern w:val="0"/>
              </w:rPr>
            </w:pPr>
            <w:r>
              <w:rPr>
                <w:rFonts w:hint="eastAsia" w:eastAsia="宋体"/>
                <w:kern w:val="0"/>
              </w:rPr>
              <w:t>软件功能：</w:t>
            </w:r>
          </w:p>
          <w:p>
            <w:pPr>
              <w:widowControl/>
              <w:jc w:val="both"/>
              <w:rPr>
                <w:rFonts w:eastAsia="宋体"/>
                <w:kern w:val="0"/>
              </w:rPr>
            </w:pPr>
            <w:r>
              <w:rPr>
                <w:rFonts w:eastAsia="宋体"/>
                <w:kern w:val="0"/>
              </w:rPr>
              <w:t>1.能够采集学生对模拟人的操作：检查受伤部位、对受伤部位进行包扎、包扎方法，并可依据评分标准自动化评分；</w:t>
            </w:r>
          </w:p>
          <w:p>
            <w:pPr>
              <w:widowControl/>
              <w:jc w:val="both"/>
              <w:rPr>
                <w:rFonts w:eastAsia="宋体"/>
                <w:kern w:val="0"/>
              </w:rPr>
            </w:pPr>
            <w:r>
              <w:rPr>
                <w:rFonts w:eastAsia="宋体"/>
                <w:kern w:val="0"/>
              </w:rPr>
              <w:t>2.考试系统界面简洁、美观。</w:t>
            </w:r>
          </w:p>
          <w:p>
            <w:pPr>
              <w:widowControl/>
              <w:jc w:val="both"/>
              <w:rPr>
                <w:rFonts w:eastAsia="宋体"/>
                <w:kern w:val="0"/>
              </w:rPr>
            </w:pPr>
            <w:r>
              <w:rPr>
                <w:rFonts w:eastAsia="宋体"/>
                <w:kern w:val="0"/>
              </w:rPr>
              <w:t>3.功能满足考试大纲考点，人机交互、操作使用方便。</w:t>
            </w:r>
          </w:p>
          <w:p>
            <w:pPr>
              <w:widowControl/>
              <w:jc w:val="both"/>
              <w:rPr>
                <w:rFonts w:eastAsia="宋体"/>
                <w:kern w:val="0"/>
              </w:rPr>
            </w:pPr>
            <w:r>
              <w:rPr>
                <w:rFonts w:eastAsia="宋体"/>
                <w:kern w:val="0"/>
              </w:rPr>
              <w:t>4.系统支持模拟考试和自由练习模式。</w:t>
            </w:r>
          </w:p>
          <w:p>
            <w:pPr>
              <w:widowControl/>
              <w:jc w:val="both"/>
              <w:rPr>
                <w:rFonts w:eastAsia="宋体"/>
                <w:kern w:val="0"/>
              </w:rPr>
            </w:pPr>
            <w:r>
              <w:rPr>
                <w:rFonts w:eastAsia="宋体"/>
                <w:kern w:val="0"/>
              </w:rPr>
              <w:t>5.配套安装布线</w:t>
            </w:r>
          </w:p>
        </w:tc>
        <w:tc>
          <w:tcPr>
            <w:tcW w:w="1276" w:type="dxa"/>
            <w:vAlign w:val="center"/>
          </w:tcPr>
          <w:p>
            <w:pPr>
              <w:widowControl/>
              <w:jc w:val="both"/>
              <w:rPr>
                <w:rFonts w:eastAsia="宋体"/>
                <w:kern w:val="0"/>
              </w:rPr>
            </w:pPr>
            <w:r>
              <w:rPr>
                <w:rFonts w:hint="eastAsia" w:eastAsia="宋体"/>
                <w:kern w:val="0"/>
              </w:rPr>
              <w:t>4</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正压式空气呼吸器仿真实训系统</w:t>
            </w:r>
          </w:p>
          <w:p>
            <w:pPr>
              <w:widowControl/>
              <w:jc w:val="both"/>
              <w:rPr>
                <w:rFonts w:eastAsia="宋体"/>
                <w:kern w:val="0"/>
              </w:rPr>
            </w:pPr>
            <w:r>
              <w:rPr>
                <w:rFonts w:eastAsia="宋体"/>
                <w:kern w:val="0"/>
              </w:rPr>
              <w:t>JA-AJ-GG-HXQ</w:t>
            </w:r>
          </w:p>
        </w:tc>
        <w:tc>
          <w:tcPr>
            <w:tcW w:w="8505" w:type="dxa"/>
            <w:vAlign w:val="center"/>
          </w:tcPr>
          <w:p>
            <w:pPr>
              <w:widowControl/>
              <w:jc w:val="both"/>
              <w:rPr>
                <w:rFonts w:eastAsia="宋体"/>
                <w:kern w:val="0"/>
              </w:rPr>
            </w:pPr>
            <w:r>
              <w:rPr>
                <w:rFonts w:eastAsia="宋体"/>
                <w:kern w:val="0"/>
              </w:rPr>
              <w:t>1、满足国家《特种作业安全技术实际操作考试点设备配备标准（试行）》；</w:t>
            </w:r>
          </w:p>
          <w:p>
            <w:pPr>
              <w:widowControl/>
              <w:jc w:val="both"/>
              <w:rPr>
                <w:rFonts w:eastAsia="宋体"/>
                <w:kern w:val="0"/>
              </w:rPr>
            </w:pPr>
            <w:r>
              <w:rPr>
                <w:rFonts w:eastAsia="宋体"/>
                <w:kern w:val="0"/>
              </w:rPr>
              <w:t>2、实物设备仿真，且可循环利用无需灌装氧气；</w:t>
            </w:r>
          </w:p>
          <w:p>
            <w:pPr>
              <w:widowControl/>
              <w:jc w:val="both"/>
              <w:rPr>
                <w:rFonts w:eastAsia="宋体"/>
                <w:kern w:val="0"/>
              </w:rPr>
            </w:pPr>
            <w:r>
              <w:rPr>
                <w:rFonts w:eastAsia="宋体"/>
                <w:kern w:val="0"/>
              </w:rPr>
              <w:t>3、系统</w:t>
            </w:r>
            <w:r>
              <w:rPr>
                <w:rFonts w:hint="eastAsia" w:eastAsia="宋体"/>
                <w:kern w:val="0"/>
              </w:rPr>
              <w:t>可</w:t>
            </w:r>
            <w:r>
              <w:rPr>
                <w:rFonts w:eastAsia="宋体"/>
                <w:kern w:val="0"/>
              </w:rPr>
              <w:t>实现自动，精确采集考生实时动态操作数据，并根据考试标准予以自动评分；</w:t>
            </w:r>
          </w:p>
          <w:p>
            <w:pPr>
              <w:widowControl/>
              <w:jc w:val="both"/>
              <w:rPr>
                <w:rFonts w:eastAsia="宋体"/>
                <w:kern w:val="0"/>
              </w:rPr>
            </w:pPr>
            <w:r>
              <w:rPr>
                <w:rFonts w:eastAsia="宋体"/>
                <w:kern w:val="0"/>
              </w:rPr>
              <w:t>4、自动记录考试时间，且可进行计时设置，计时结束自动提交试卷。</w:t>
            </w:r>
          </w:p>
          <w:p>
            <w:pPr>
              <w:widowControl/>
              <w:jc w:val="both"/>
              <w:rPr>
                <w:rFonts w:eastAsia="宋体"/>
                <w:kern w:val="0"/>
              </w:rPr>
            </w:pPr>
            <w:r>
              <w:rPr>
                <w:rFonts w:eastAsia="宋体"/>
                <w:kern w:val="0"/>
              </w:rPr>
              <w:t>5、触摸屏参数：规格尺寸：21寸；电源电压：220v；设备额定功率：80W；处理器：Intel i7；固态硬盘：128G SSD；运行内存：2G。</w:t>
            </w:r>
          </w:p>
          <w:p>
            <w:pPr>
              <w:widowControl/>
              <w:jc w:val="both"/>
              <w:rPr>
                <w:rFonts w:eastAsia="宋体"/>
                <w:kern w:val="0"/>
              </w:rPr>
            </w:pPr>
            <w:r>
              <w:rPr>
                <w:rFonts w:eastAsia="宋体"/>
                <w:kern w:val="0"/>
              </w:rPr>
              <w:t>6、①</w:t>
            </w:r>
            <w:r>
              <w:rPr>
                <w:rFonts w:hint="eastAsia" w:eastAsia="宋体"/>
                <w:kern w:val="0"/>
              </w:rPr>
              <w:t>可</w:t>
            </w:r>
            <w:r>
              <w:rPr>
                <w:rFonts w:eastAsia="宋体"/>
                <w:kern w:val="0"/>
              </w:rPr>
              <w:t>实现正压式呼吸机的操作前准备步骤功能</w:t>
            </w:r>
          </w:p>
          <w:p>
            <w:pPr>
              <w:widowControl/>
              <w:jc w:val="both"/>
              <w:rPr>
                <w:rFonts w:eastAsia="宋体"/>
                <w:kern w:val="0"/>
              </w:rPr>
            </w:pPr>
            <w:r>
              <w:rPr>
                <w:rFonts w:hint="eastAsia" w:eastAsia="宋体"/>
                <w:kern w:val="0"/>
              </w:rPr>
              <w:t>②可实现正压式呼吸机的操作流程功能</w:t>
            </w:r>
          </w:p>
          <w:p>
            <w:pPr>
              <w:widowControl/>
              <w:jc w:val="both"/>
              <w:rPr>
                <w:rFonts w:eastAsia="宋体"/>
                <w:kern w:val="0"/>
              </w:rPr>
            </w:pPr>
            <w:r>
              <w:rPr>
                <w:rFonts w:hint="eastAsia" w:eastAsia="宋体"/>
                <w:kern w:val="0"/>
              </w:rPr>
              <w:t>③可实现评价功能</w:t>
            </w:r>
          </w:p>
          <w:p>
            <w:pPr>
              <w:widowControl/>
              <w:jc w:val="both"/>
              <w:rPr>
                <w:rFonts w:eastAsia="宋体"/>
                <w:kern w:val="0"/>
              </w:rPr>
            </w:pPr>
            <w:r>
              <w:rPr>
                <w:rFonts w:eastAsia="宋体"/>
                <w:kern w:val="0"/>
              </w:rPr>
              <w:t>7、能够采集考生对正压式空气呼吸器的操作：佩戴面罩，收紧肩带，打开气瓶开关，并以该数据为评分依据自动化评分。</w:t>
            </w:r>
          </w:p>
          <w:p>
            <w:pPr>
              <w:widowControl/>
              <w:jc w:val="both"/>
              <w:rPr>
                <w:rFonts w:eastAsia="宋体"/>
                <w:kern w:val="0"/>
              </w:rPr>
            </w:pPr>
            <w:r>
              <w:rPr>
                <w:rFonts w:eastAsia="宋体"/>
                <w:kern w:val="0"/>
              </w:rPr>
              <w:t>8、功能满足考试大纲考点要求，人机交互、操作使用方便。</w:t>
            </w:r>
          </w:p>
          <w:p>
            <w:pPr>
              <w:widowControl/>
              <w:jc w:val="both"/>
              <w:rPr>
                <w:rFonts w:eastAsia="宋体"/>
                <w:kern w:val="0"/>
              </w:rPr>
            </w:pPr>
            <w:r>
              <w:rPr>
                <w:rFonts w:eastAsia="宋体"/>
                <w:kern w:val="0"/>
              </w:rPr>
              <w:t>9、考核设备具备考试成绩自动上传至省级实操考核管理平台的功能，方便考试组织和管理；</w:t>
            </w:r>
          </w:p>
          <w:p>
            <w:pPr>
              <w:widowControl/>
              <w:jc w:val="both"/>
              <w:rPr>
                <w:rFonts w:eastAsia="宋体"/>
                <w:kern w:val="0"/>
              </w:rPr>
            </w:pPr>
            <w:r>
              <w:rPr>
                <w:rFonts w:eastAsia="宋体"/>
                <w:kern w:val="0"/>
              </w:rPr>
              <w:t>10、配套安装布线</w:t>
            </w:r>
          </w:p>
        </w:tc>
        <w:tc>
          <w:tcPr>
            <w:tcW w:w="1276" w:type="dxa"/>
            <w:vAlign w:val="center"/>
          </w:tcPr>
          <w:p>
            <w:pPr>
              <w:widowControl/>
              <w:jc w:val="both"/>
              <w:rPr>
                <w:rFonts w:eastAsia="宋体"/>
                <w:kern w:val="0"/>
              </w:rPr>
            </w:pPr>
            <w:r>
              <w:rPr>
                <w:rFonts w:hint="eastAsia" w:eastAsia="宋体"/>
                <w:kern w:val="0"/>
              </w:rPr>
              <w:t>6</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危化品作业安全技术仿真实训系统</w:t>
            </w:r>
          </w:p>
          <w:p>
            <w:pPr>
              <w:widowControl/>
              <w:jc w:val="both"/>
              <w:rPr>
                <w:rFonts w:eastAsia="宋体"/>
                <w:kern w:val="0"/>
              </w:rPr>
            </w:pPr>
            <w:r>
              <w:rPr>
                <w:rFonts w:hint="eastAsia" w:eastAsia="宋体"/>
                <w:kern w:val="0"/>
              </w:rPr>
              <w:t>中安华邦3D仿真</w:t>
            </w:r>
            <w:r>
              <w:rPr>
                <w:rFonts w:eastAsia="宋体"/>
                <w:kern w:val="0"/>
              </w:rPr>
              <w:t>计算机考试系统</w:t>
            </w:r>
          </w:p>
        </w:tc>
        <w:tc>
          <w:tcPr>
            <w:tcW w:w="8505" w:type="dxa"/>
            <w:vAlign w:val="center"/>
          </w:tcPr>
          <w:p>
            <w:pPr>
              <w:widowControl/>
              <w:jc w:val="both"/>
              <w:rPr>
                <w:rFonts w:eastAsia="宋体"/>
                <w:kern w:val="0"/>
              </w:rPr>
            </w:pPr>
            <w:r>
              <w:rPr>
                <w:rFonts w:eastAsia="宋体"/>
                <w:kern w:val="0"/>
              </w:rPr>
              <w:t>1、满足国家《特种作业安全技术实际操作考试点设备配备标准（试行）》；</w:t>
            </w:r>
          </w:p>
          <w:p>
            <w:pPr>
              <w:widowControl/>
              <w:jc w:val="both"/>
              <w:rPr>
                <w:rFonts w:eastAsia="宋体"/>
                <w:kern w:val="0"/>
              </w:rPr>
            </w:pPr>
            <w:r>
              <w:rPr>
                <w:rFonts w:eastAsia="宋体"/>
                <w:kern w:val="0"/>
              </w:rPr>
              <w:t>1.包含通用单元和特定单元的三维虚拟模拟操作软件，每个单元模拟操作系统均包含作业现场安全隐患排除和作业现场应急处置两大类考核内容。</w:t>
            </w:r>
          </w:p>
          <w:p>
            <w:pPr>
              <w:widowControl/>
              <w:jc w:val="both"/>
              <w:rPr>
                <w:rFonts w:eastAsia="宋体"/>
                <w:kern w:val="0"/>
              </w:rPr>
            </w:pPr>
            <w:r>
              <w:rPr>
                <w:rFonts w:eastAsia="宋体"/>
                <w:kern w:val="0"/>
              </w:rPr>
              <w:t>1.1整体要求</w:t>
            </w:r>
          </w:p>
          <w:p>
            <w:pPr>
              <w:widowControl/>
              <w:jc w:val="both"/>
              <w:rPr>
                <w:rFonts w:eastAsia="宋体"/>
                <w:kern w:val="0"/>
              </w:rPr>
            </w:pPr>
            <w:r>
              <w:rPr>
                <w:rFonts w:hint="eastAsia" w:eastAsia="宋体"/>
                <w:kern w:val="0"/>
              </w:rPr>
              <w:t>按照国家安监总局</w:t>
            </w:r>
            <w:r>
              <w:rPr>
                <w:rFonts w:eastAsia="宋体"/>
                <w:kern w:val="0"/>
              </w:rPr>
              <w:t>30号令《特种作业安全技术实际操作考试标准（试行）》科目三科目四16个工种的危化品取复证，既能给学生提供危化品从业人员培训，并可申请省级危化品考试基地。</w:t>
            </w:r>
          </w:p>
          <w:p>
            <w:pPr>
              <w:widowControl/>
              <w:jc w:val="both"/>
              <w:rPr>
                <w:rFonts w:eastAsia="宋体"/>
                <w:kern w:val="0"/>
              </w:rPr>
            </w:pPr>
            <w:r>
              <w:rPr>
                <w:rFonts w:hint="eastAsia" w:eastAsia="宋体"/>
                <w:kern w:val="0"/>
              </w:rPr>
              <w:t>※</w:t>
            </w:r>
            <w:r>
              <w:rPr>
                <w:rFonts w:eastAsia="宋体"/>
                <w:kern w:val="0"/>
              </w:rPr>
              <w:t>1.2软件内容要求：</w:t>
            </w:r>
            <w:r>
              <w:rPr>
                <w:rFonts w:eastAsia="宋体"/>
                <w:b/>
                <w:kern w:val="0"/>
              </w:rPr>
              <w:t>（以下软件内容</w:t>
            </w:r>
            <w:r>
              <w:rPr>
                <w:rFonts w:hint="eastAsia" w:eastAsia="宋体"/>
                <w:b/>
                <w:kern w:val="0"/>
              </w:rPr>
              <w:t>可</w:t>
            </w:r>
            <w:r>
              <w:rPr>
                <w:rFonts w:eastAsia="宋体"/>
                <w:b/>
                <w:kern w:val="0"/>
              </w:rPr>
              <w:t>提供视频演示</w:t>
            </w:r>
            <w:r>
              <w:rPr>
                <w:rFonts w:hint="eastAsia" w:eastAsia="宋体"/>
                <w:b/>
                <w:kern w:val="0"/>
              </w:rPr>
              <w:t>，</w:t>
            </w:r>
            <w:r>
              <w:rPr>
                <w:rFonts w:eastAsia="宋体"/>
                <w:b/>
                <w:kern w:val="0"/>
              </w:rPr>
              <w:t>详见在线视频演示）</w:t>
            </w:r>
          </w:p>
          <w:p>
            <w:pPr>
              <w:widowControl/>
              <w:jc w:val="both"/>
              <w:rPr>
                <w:rFonts w:eastAsia="宋体"/>
                <w:kern w:val="0"/>
              </w:rPr>
            </w:pPr>
            <w:r>
              <w:rPr>
                <w:rFonts w:eastAsia="宋体"/>
                <w:kern w:val="0"/>
              </w:rPr>
              <w:t>1)离心泵单元考试系统、2)透平离心压缩机单元考试系统、3)往复式压缩机单元考试系统、4)</w:t>
            </w:r>
            <w:r>
              <w:rPr>
                <w:rFonts w:eastAsia="宋体"/>
                <w:kern w:val="0"/>
              </w:rPr>
              <w:tab/>
            </w:r>
            <w:r>
              <w:rPr>
                <w:rFonts w:eastAsia="宋体"/>
                <w:kern w:val="0"/>
              </w:rPr>
              <w:t>常规换热器单元考试系统、5)加热炉单元考试系统、6)</w:t>
            </w:r>
            <w:r>
              <w:rPr>
                <w:rFonts w:eastAsia="宋体"/>
                <w:kern w:val="0"/>
              </w:rPr>
              <w:tab/>
            </w:r>
            <w:r>
              <w:rPr>
                <w:rFonts w:eastAsia="宋体"/>
                <w:kern w:val="0"/>
              </w:rPr>
              <w:t>单塔精馏单元考试系统、7)</w:t>
            </w:r>
            <w:r>
              <w:rPr>
                <w:rFonts w:eastAsia="宋体"/>
                <w:kern w:val="0"/>
              </w:rPr>
              <w:tab/>
            </w:r>
            <w:r>
              <w:rPr>
                <w:rFonts w:eastAsia="宋体"/>
                <w:kern w:val="0"/>
              </w:rPr>
              <w:t>分馏塔单元考试系统、8)</w:t>
            </w:r>
            <w:r>
              <w:rPr>
                <w:rFonts w:eastAsia="宋体"/>
                <w:kern w:val="0"/>
              </w:rPr>
              <w:tab/>
            </w:r>
            <w:r>
              <w:rPr>
                <w:rFonts w:eastAsia="宋体"/>
                <w:kern w:val="0"/>
              </w:rPr>
              <w:t>吸收解吸单元考试系统、9)</w:t>
            </w:r>
            <w:r>
              <w:rPr>
                <w:rFonts w:eastAsia="宋体"/>
                <w:kern w:val="0"/>
              </w:rPr>
              <w:tab/>
            </w:r>
            <w:r>
              <w:rPr>
                <w:rFonts w:eastAsia="宋体"/>
                <w:kern w:val="0"/>
              </w:rPr>
              <w:t>填料塔单元考试系统、10)釜式反应器单元考试系统、</w:t>
            </w:r>
          </w:p>
          <w:p>
            <w:pPr>
              <w:widowControl/>
              <w:jc w:val="both"/>
              <w:rPr>
                <w:rFonts w:eastAsia="宋体"/>
                <w:kern w:val="0"/>
              </w:rPr>
            </w:pPr>
            <w:r>
              <w:rPr>
                <w:rFonts w:eastAsia="宋体"/>
                <w:kern w:val="0"/>
              </w:rPr>
              <w:t>11)</w:t>
            </w:r>
            <w:r>
              <w:rPr>
                <w:rFonts w:eastAsia="宋体"/>
                <w:kern w:val="0"/>
              </w:rPr>
              <w:tab/>
            </w:r>
            <w:r>
              <w:rPr>
                <w:rFonts w:eastAsia="宋体"/>
                <w:kern w:val="0"/>
              </w:rPr>
              <w:t>固定床反应器单元考试系统、12)</w:t>
            </w:r>
            <w:r>
              <w:rPr>
                <w:rFonts w:eastAsia="宋体"/>
                <w:kern w:val="0"/>
              </w:rPr>
              <w:tab/>
            </w:r>
            <w:r>
              <w:rPr>
                <w:rFonts w:eastAsia="宋体"/>
                <w:kern w:val="0"/>
              </w:rPr>
              <w:t>电解系统考试系统、13)环管反应器考试系统、14)合成气压缩机考试系统、15)合成氨反应考试系统、16)加氢反应考试系统、17)循环氢压缩考试系统、18)催化反再考试系统、19)裂解应急考试系统。</w:t>
            </w:r>
          </w:p>
          <w:p>
            <w:pPr>
              <w:widowControl/>
              <w:jc w:val="both"/>
              <w:rPr>
                <w:rFonts w:eastAsia="宋体"/>
                <w:kern w:val="0"/>
              </w:rPr>
            </w:pPr>
            <w:r>
              <w:rPr>
                <w:rFonts w:hint="eastAsia" w:eastAsia="宋体"/>
                <w:kern w:val="0"/>
              </w:rPr>
              <w:t>（一）软件系统的仿真对象包括《特种作业安全技术实际操作考试标准（试行）》中涉及危险化学品部分规定的</w:t>
            </w:r>
            <w:r>
              <w:rPr>
                <w:rFonts w:eastAsia="宋体"/>
                <w:kern w:val="0"/>
              </w:rPr>
              <w:t>9个通用单元和10个特定单元的三维仿真模拟操作软件。各单元三维仿真模拟操作软件应具备的培训考核项目包括科目3（安全隐患排除）和科目4（应急处置）的全部题目。</w:t>
            </w:r>
          </w:p>
          <w:p>
            <w:pPr>
              <w:widowControl/>
              <w:jc w:val="both"/>
              <w:rPr>
                <w:rFonts w:eastAsia="宋体"/>
                <w:kern w:val="0"/>
              </w:rPr>
            </w:pPr>
            <w:r>
              <w:rPr>
                <w:rFonts w:hint="eastAsia" w:eastAsia="宋体"/>
                <w:kern w:val="0"/>
              </w:rPr>
              <w:t>（二）软件采用先进的</w:t>
            </w:r>
            <w:r>
              <w:rPr>
                <w:rFonts w:eastAsia="宋体"/>
                <w:kern w:val="0"/>
              </w:rPr>
              <w:t>3D虚拟现实仿真技术开发，包括：工艺动态仿真模型（机组含油、水、汽系统的详细模拟）、控制系统（DCS、SIS、ITCC）仿真模型、三维虚拟装置模型、三维虚拟人物模型、三维交互操作模型、操作指导和评价模型。</w:t>
            </w:r>
          </w:p>
          <w:p>
            <w:pPr>
              <w:widowControl/>
              <w:jc w:val="both"/>
              <w:rPr>
                <w:rFonts w:eastAsia="宋体"/>
                <w:kern w:val="0"/>
              </w:rPr>
            </w:pPr>
            <w:r>
              <w:rPr>
                <w:rFonts w:hint="eastAsia" w:eastAsia="宋体"/>
                <w:kern w:val="0"/>
              </w:rPr>
              <w:t>（三）三维虚拟装置模型应按照实际化工生产单元的生产设备、管线、仪表和安全设施等布局现状为基准进行设计和开发，三维虚拟装置模型中的所有设备、设施在外形、尺寸、颜色、位置、材质、管线及连接关系、状态变化等方面的表现均应与实际完全一致，并能逼真地模拟对应的各实际生产单元中央控制室和室外生产现场的物理环境、现场设备以及管线、仪表等设施的物理属性。</w:t>
            </w:r>
          </w:p>
          <w:p>
            <w:pPr>
              <w:widowControl/>
              <w:jc w:val="both"/>
              <w:rPr>
                <w:rFonts w:eastAsia="宋体"/>
                <w:kern w:val="0"/>
              </w:rPr>
            </w:pPr>
            <w:r>
              <w:rPr>
                <w:rFonts w:hint="eastAsia" w:eastAsia="宋体"/>
                <w:kern w:val="0"/>
              </w:rPr>
              <w:t>（四）工艺动态仿真模型的技术性能要求：</w:t>
            </w:r>
          </w:p>
          <w:p>
            <w:pPr>
              <w:widowControl/>
              <w:jc w:val="both"/>
              <w:rPr>
                <w:rFonts w:eastAsia="宋体"/>
                <w:kern w:val="0"/>
              </w:rPr>
            </w:pPr>
            <w:r>
              <w:rPr>
                <w:rFonts w:hint="eastAsia" w:eastAsia="宋体"/>
                <w:kern w:val="0"/>
              </w:rPr>
              <w:t>实时性：模型实时反映工艺参数变化，保证模型运行速度有</w:t>
            </w:r>
            <w:r>
              <w:rPr>
                <w:rFonts w:eastAsia="宋体"/>
                <w:kern w:val="0"/>
              </w:rPr>
              <w:t>1:1以上的实时性。</w:t>
            </w:r>
          </w:p>
          <w:p>
            <w:pPr>
              <w:widowControl/>
              <w:jc w:val="both"/>
              <w:rPr>
                <w:rFonts w:eastAsia="宋体"/>
                <w:kern w:val="0"/>
              </w:rPr>
            </w:pPr>
            <w:r>
              <w:rPr>
                <w:rFonts w:hint="eastAsia" w:eastAsia="宋体"/>
                <w:kern w:val="0"/>
              </w:rPr>
              <w:t>稳定性：保证在每套系统最大运行负荷时，</w:t>
            </w:r>
            <w:r>
              <w:rPr>
                <w:rFonts w:eastAsia="宋体"/>
                <w:kern w:val="0"/>
              </w:rPr>
              <w:t>CPU负荷低于50%；</w:t>
            </w:r>
          </w:p>
          <w:p>
            <w:pPr>
              <w:widowControl/>
              <w:jc w:val="both"/>
              <w:rPr>
                <w:rFonts w:eastAsia="宋体"/>
                <w:kern w:val="0"/>
              </w:rPr>
            </w:pPr>
            <w:r>
              <w:rPr>
                <w:rFonts w:hint="eastAsia" w:eastAsia="宋体"/>
                <w:kern w:val="0"/>
              </w:rPr>
              <w:t>准确性：在稳态运行状态下，模型工艺参数的精度误差不超过读数的的±</w:t>
            </w:r>
            <w:r>
              <w:rPr>
                <w:rFonts w:eastAsia="宋体"/>
                <w:kern w:val="0"/>
              </w:rPr>
              <w:t>2%，关键参数不超过±1%，在外界干扰或人为干扰条件下，参数动态响应的变化趋势与实际相符，少于或等于一分钟时，模型的瞬时误差保持在读数的±20%以内。超过一分钟时，模型的瞬时误差保持在读数的±10%以内；</w:t>
            </w:r>
          </w:p>
          <w:p>
            <w:pPr>
              <w:widowControl/>
              <w:jc w:val="both"/>
              <w:rPr>
                <w:rFonts w:eastAsia="宋体"/>
                <w:kern w:val="0"/>
              </w:rPr>
            </w:pPr>
            <w:r>
              <w:rPr>
                <w:rFonts w:hint="eastAsia" w:eastAsia="宋体"/>
                <w:kern w:val="0"/>
              </w:rPr>
              <w:t>（五）仿真教师站软件应能实现学员仿真培训的控制和监视功能，包括管理学员、设定仿真范围、设定仿真工况、设定事故、控制仿真系统运行、组织仿真培训及考核、管理学员成绩等功能。</w:t>
            </w:r>
          </w:p>
          <w:p>
            <w:pPr>
              <w:widowControl/>
              <w:jc w:val="both"/>
              <w:rPr>
                <w:rFonts w:eastAsia="宋体"/>
                <w:b/>
                <w:kern w:val="0"/>
              </w:rPr>
            </w:pPr>
            <w:r>
              <w:rPr>
                <w:rFonts w:hint="eastAsia" w:eastAsia="宋体"/>
                <w:b/>
                <w:kern w:val="0"/>
              </w:rPr>
              <w:t>可提供自主知识产权证书或第三方权威机构认定的检测报告彩色扫描件，详见9.3.5投标人</w:t>
            </w:r>
            <w:r>
              <w:rPr>
                <w:rFonts w:eastAsia="宋体"/>
                <w:b/>
                <w:kern w:val="0"/>
              </w:rPr>
              <w:t>认为对投标有利的其他资料</w:t>
            </w:r>
            <w:r>
              <w:rPr>
                <w:rFonts w:hint="eastAsia" w:eastAsia="宋体"/>
                <w:b/>
                <w:kern w:val="0"/>
              </w:rPr>
              <w:t>所投产品</w:t>
            </w:r>
            <w:r>
              <w:rPr>
                <w:rFonts w:eastAsia="宋体"/>
                <w:b/>
                <w:kern w:val="0"/>
              </w:rPr>
              <w:t>彩页、专利证书、</w:t>
            </w:r>
            <w:r>
              <w:rPr>
                <w:rFonts w:hint="eastAsia" w:eastAsia="宋体"/>
                <w:b/>
                <w:kern w:val="0"/>
              </w:rPr>
              <w:t>软件著作权</w:t>
            </w:r>
            <w:r>
              <w:rPr>
                <w:rFonts w:eastAsia="宋体"/>
                <w:b/>
                <w:kern w:val="0"/>
              </w:rPr>
              <w:t>登记</w:t>
            </w:r>
            <w:r>
              <w:rPr>
                <w:rFonts w:hint="eastAsia" w:eastAsia="宋体"/>
                <w:b/>
                <w:kern w:val="0"/>
              </w:rPr>
              <w:t>证书</w:t>
            </w:r>
            <w:r>
              <w:rPr>
                <w:rFonts w:eastAsia="宋体"/>
                <w:b/>
                <w:kern w:val="0"/>
              </w:rPr>
              <w:t>、软件产品证书、</w:t>
            </w:r>
            <w:r>
              <w:rPr>
                <w:rFonts w:hint="eastAsia" w:eastAsia="宋体"/>
                <w:b/>
                <w:kern w:val="0"/>
              </w:rPr>
              <w:t>检测报告</w:t>
            </w:r>
            <w:r>
              <w:rPr>
                <w:rFonts w:eastAsia="宋体"/>
                <w:b/>
                <w:kern w:val="0"/>
              </w:rPr>
              <w:t>等。</w:t>
            </w:r>
          </w:p>
        </w:tc>
        <w:tc>
          <w:tcPr>
            <w:tcW w:w="1276" w:type="dxa"/>
            <w:vAlign w:val="center"/>
          </w:tcPr>
          <w:p>
            <w:pPr>
              <w:widowControl/>
              <w:jc w:val="both"/>
              <w:rPr>
                <w:rFonts w:eastAsia="宋体"/>
                <w:kern w:val="0"/>
              </w:rPr>
            </w:pPr>
            <w:r>
              <w:rPr>
                <w:rFonts w:hint="eastAsia" w:eastAsia="宋体"/>
                <w:kern w:val="0"/>
              </w:rPr>
              <w:t>1</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化工安全生产</w:t>
            </w:r>
            <w:r>
              <w:rPr>
                <w:rFonts w:eastAsia="宋体"/>
                <w:kern w:val="0"/>
              </w:rPr>
              <w:t>VR体验系统</w:t>
            </w:r>
          </w:p>
          <w:p>
            <w:pPr>
              <w:widowControl/>
              <w:jc w:val="both"/>
              <w:rPr>
                <w:rFonts w:eastAsia="宋体"/>
                <w:kern w:val="0"/>
              </w:rPr>
            </w:pPr>
            <w:r>
              <w:rPr>
                <w:rFonts w:hint="eastAsia" w:eastAsia="宋体"/>
                <w:kern w:val="0"/>
              </w:rPr>
              <w:t>捷安定制</w:t>
            </w:r>
          </w:p>
        </w:tc>
        <w:tc>
          <w:tcPr>
            <w:tcW w:w="8505" w:type="dxa"/>
            <w:vAlign w:val="center"/>
          </w:tcPr>
          <w:p>
            <w:pPr>
              <w:widowControl/>
              <w:jc w:val="both"/>
              <w:rPr>
                <w:rFonts w:eastAsia="宋体"/>
                <w:kern w:val="0"/>
              </w:rPr>
            </w:pPr>
            <w:r>
              <w:rPr>
                <w:rFonts w:eastAsia="宋体"/>
                <w:kern w:val="0"/>
              </w:rPr>
              <w:t>VR头盔套装10套：刷新率：90Hz；分辨率：2160×1200；视场角：110°；定位范围：2m2-12m2；头盔自由度：6自由度；操作手柄：2个；激光定位基站：2个；传感器：Steam VR追踪技术VR操作台：尺寸：2000mmX2000mm（可根据场地要求调整）五金架、亚克力、灯带、模板、螺丝，玻璃钢屏幕：50寸；</w:t>
            </w:r>
          </w:p>
          <w:p>
            <w:pPr>
              <w:widowControl/>
              <w:jc w:val="both"/>
              <w:rPr>
                <w:rFonts w:eastAsia="宋体"/>
                <w:kern w:val="0"/>
              </w:rPr>
            </w:pPr>
            <w:r>
              <w:rPr>
                <w:rFonts w:hint="eastAsia" w:eastAsia="宋体"/>
                <w:kern w:val="0"/>
              </w:rPr>
              <w:t>含污水处理、作业安全、典型化工企业、</w:t>
            </w:r>
            <w:r>
              <w:rPr>
                <w:rFonts w:eastAsia="宋体"/>
                <w:kern w:val="0"/>
              </w:rPr>
              <w:t>VR安全科普、煤制甲醇、煤气化、常减压、合成氨等VR体验系统</w:t>
            </w:r>
          </w:p>
        </w:tc>
        <w:tc>
          <w:tcPr>
            <w:tcW w:w="1276" w:type="dxa"/>
            <w:vAlign w:val="center"/>
          </w:tcPr>
          <w:p>
            <w:pPr>
              <w:widowControl/>
              <w:jc w:val="both"/>
              <w:rPr>
                <w:rFonts w:eastAsia="宋体"/>
                <w:kern w:val="0"/>
              </w:rPr>
            </w:pPr>
            <w:r>
              <w:rPr>
                <w:rFonts w:hint="eastAsia" w:eastAsia="宋体"/>
                <w:kern w:val="0"/>
              </w:rPr>
              <w:t>1</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双塔精馏单元</w:t>
            </w:r>
            <w:r>
              <w:rPr>
                <w:rFonts w:eastAsia="宋体"/>
                <w:kern w:val="0"/>
              </w:rPr>
              <w:t>3D虚拟仿真软件</w:t>
            </w:r>
          </w:p>
          <w:p>
            <w:pPr>
              <w:widowControl/>
              <w:jc w:val="both"/>
              <w:rPr>
                <w:rFonts w:eastAsia="宋体"/>
                <w:kern w:val="0"/>
              </w:rPr>
            </w:pPr>
            <w:r>
              <w:rPr>
                <w:rFonts w:hint="eastAsia" w:eastAsia="宋体"/>
                <w:kern w:val="0"/>
              </w:rPr>
              <w:t>捷安定制</w:t>
            </w:r>
          </w:p>
        </w:tc>
        <w:tc>
          <w:tcPr>
            <w:tcW w:w="8505" w:type="dxa"/>
            <w:vAlign w:val="center"/>
          </w:tcPr>
          <w:p>
            <w:pPr>
              <w:widowControl/>
              <w:jc w:val="both"/>
              <w:rPr>
                <w:rFonts w:eastAsia="宋体"/>
                <w:kern w:val="0"/>
              </w:rPr>
            </w:pPr>
            <w:r>
              <w:rPr>
                <w:rFonts w:hint="eastAsia" w:eastAsia="宋体"/>
                <w:kern w:val="0"/>
              </w:rPr>
              <w:t>化工精馏安全控制职业技能等级</w:t>
            </w:r>
            <w:r>
              <w:rPr>
                <w:rFonts w:eastAsia="宋体"/>
                <w:kern w:val="0"/>
              </w:rPr>
              <w:t>(中级)证书专用配套软件</w:t>
            </w:r>
          </w:p>
          <w:p>
            <w:pPr>
              <w:widowControl/>
              <w:jc w:val="both"/>
              <w:rPr>
                <w:rFonts w:eastAsia="宋体"/>
                <w:kern w:val="0"/>
              </w:rPr>
            </w:pPr>
            <w:r>
              <w:rPr>
                <w:rFonts w:hint="eastAsia" w:eastAsia="宋体"/>
                <w:kern w:val="0"/>
              </w:rPr>
              <w:t>受限空间作业安全仿真培训软件参数：</w:t>
            </w:r>
          </w:p>
          <w:p>
            <w:pPr>
              <w:widowControl/>
              <w:jc w:val="both"/>
              <w:rPr>
                <w:rFonts w:eastAsia="宋体"/>
                <w:kern w:val="0"/>
              </w:rPr>
            </w:pPr>
            <w:r>
              <w:rPr>
                <w:rFonts w:eastAsia="宋体"/>
                <w:kern w:val="0"/>
              </w:rPr>
              <w:t>1.1.模拟某生产厂区加压精馏塔回流罐在生产过程中积攒了一定的沉积物，立即进行检修、清理。</w:t>
            </w:r>
          </w:p>
          <w:p>
            <w:pPr>
              <w:widowControl/>
              <w:jc w:val="both"/>
              <w:rPr>
                <w:rFonts w:eastAsia="宋体"/>
                <w:kern w:val="0"/>
              </w:rPr>
            </w:pPr>
            <w:r>
              <w:rPr>
                <w:rFonts w:eastAsia="宋体"/>
                <w:kern w:val="0"/>
              </w:rPr>
              <w:t>1.2.包含的人物有：车间负责人、现场作业负责人、作业人员、监护人员、分析人员、安全主管。</w:t>
            </w:r>
          </w:p>
          <w:p>
            <w:pPr>
              <w:widowControl/>
              <w:jc w:val="both"/>
              <w:rPr>
                <w:rFonts w:eastAsia="宋体"/>
                <w:kern w:val="0"/>
              </w:rPr>
            </w:pPr>
            <w:r>
              <w:rPr>
                <w:rFonts w:eastAsia="宋体"/>
                <w:kern w:val="0"/>
              </w:rPr>
              <w:t>1.3．作业前采取的安全措施：</w:t>
            </w:r>
          </w:p>
          <w:p>
            <w:pPr>
              <w:widowControl/>
              <w:jc w:val="both"/>
              <w:rPr>
                <w:rFonts w:eastAsia="宋体"/>
                <w:kern w:val="0"/>
              </w:rPr>
            </w:pPr>
            <w:r>
              <w:rPr>
                <w:rFonts w:eastAsia="宋体"/>
                <w:kern w:val="0"/>
              </w:rPr>
              <w:t>1.3.1.现场确认设置警示标识。</w:t>
            </w:r>
          </w:p>
          <w:p>
            <w:pPr>
              <w:widowControl/>
              <w:jc w:val="both"/>
              <w:rPr>
                <w:rFonts w:eastAsia="宋体"/>
                <w:kern w:val="0"/>
              </w:rPr>
            </w:pPr>
            <w:r>
              <w:rPr>
                <w:rFonts w:eastAsia="宋体"/>
                <w:kern w:val="0"/>
              </w:rPr>
              <w:t>1.3.2.现场确认设置警戒线。</w:t>
            </w:r>
          </w:p>
          <w:p>
            <w:pPr>
              <w:widowControl/>
              <w:jc w:val="both"/>
              <w:rPr>
                <w:rFonts w:eastAsia="宋体"/>
                <w:kern w:val="0"/>
              </w:rPr>
            </w:pPr>
            <w:r>
              <w:rPr>
                <w:rFonts w:eastAsia="宋体"/>
                <w:kern w:val="0"/>
              </w:rPr>
              <w:t>1.3.3.现场确认设置灭火器。</w:t>
            </w:r>
          </w:p>
          <w:p>
            <w:pPr>
              <w:widowControl/>
              <w:jc w:val="both"/>
              <w:rPr>
                <w:rFonts w:eastAsia="宋体"/>
                <w:kern w:val="0"/>
              </w:rPr>
            </w:pPr>
            <w:r>
              <w:rPr>
                <w:rFonts w:eastAsia="宋体"/>
                <w:kern w:val="0"/>
              </w:rPr>
              <w:t>1.3.4.现场确认受限空间进出口通道无障碍物。</w:t>
            </w:r>
          </w:p>
          <w:p>
            <w:pPr>
              <w:widowControl/>
              <w:jc w:val="both"/>
              <w:rPr>
                <w:rFonts w:eastAsia="宋体"/>
                <w:kern w:val="0"/>
              </w:rPr>
            </w:pPr>
            <w:r>
              <w:rPr>
                <w:rFonts w:eastAsia="宋体"/>
                <w:kern w:val="0"/>
              </w:rPr>
              <w:t>1.3.5.确认容器泄液完毕。</w:t>
            </w:r>
          </w:p>
          <w:p>
            <w:pPr>
              <w:widowControl/>
              <w:jc w:val="both"/>
              <w:rPr>
                <w:rFonts w:eastAsia="宋体"/>
                <w:kern w:val="0"/>
              </w:rPr>
            </w:pPr>
            <w:r>
              <w:rPr>
                <w:rFonts w:eastAsia="宋体"/>
                <w:kern w:val="0"/>
              </w:rPr>
              <w:t>1.3.6.确认容器泄压完毕。</w:t>
            </w:r>
          </w:p>
          <w:p>
            <w:pPr>
              <w:widowControl/>
              <w:jc w:val="both"/>
              <w:rPr>
                <w:rFonts w:eastAsia="宋体"/>
                <w:kern w:val="0"/>
              </w:rPr>
            </w:pPr>
            <w:r>
              <w:rPr>
                <w:rFonts w:eastAsia="宋体"/>
                <w:kern w:val="0"/>
              </w:rPr>
              <w:t>1.3.7.打开氮气置换阀门，对设备进行置换。</w:t>
            </w:r>
          </w:p>
          <w:p>
            <w:pPr>
              <w:widowControl/>
              <w:jc w:val="both"/>
              <w:rPr>
                <w:rFonts w:eastAsia="宋体"/>
                <w:kern w:val="0"/>
              </w:rPr>
            </w:pPr>
            <w:r>
              <w:rPr>
                <w:rFonts w:eastAsia="宋体"/>
                <w:kern w:val="0"/>
              </w:rPr>
              <w:t>1.3.8.所有与受限空间联系的阀门、管线加盲板隔离。</w:t>
            </w:r>
          </w:p>
          <w:p>
            <w:pPr>
              <w:widowControl/>
              <w:jc w:val="both"/>
              <w:rPr>
                <w:rFonts w:eastAsia="宋体"/>
                <w:kern w:val="0"/>
              </w:rPr>
            </w:pPr>
            <w:r>
              <w:rPr>
                <w:rFonts w:eastAsia="宋体"/>
                <w:kern w:val="0"/>
              </w:rPr>
              <w:t>1.3.9.设备打开通风孔进行自然通风，必要时采用强制通风。</w:t>
            </w:r>
          </w:p>
          <w:p>
            <w:pPr>
              <w:widowControl/>
              <w:jc w:val="both"/>
              <w:rPr>
                <w:rFonts w:eastAsia="宋体"/>
                <w:kern w:val="0"/>
              </w:rPr>
            </w:pPr>
            <w:r>
              <w:rPr>
                <w:rFonts w:eastAsia="宋体"/>
                <w:kern w:val="0"/>
              </w:rPr>
              <w:t>1.3.10.检查探测器是否正常工作。</w:t>
            </w:r>
          </w:p>
          <w:p>
            <w:pPr>
              <w:widowControl/>
              <w:jc w:val="both"/>
              <w:rPr>
                <w:rFonts w:eastAsia="宋体"/>
                <w:kern w:val="0"/>
              </w:rPr>
            </w:pPr>
            <w:r>
              <w:rPr>
                <w:rFonts w:eastAsia="宋体"/>
                <w:kern w:val="0"/>
              </w:rPr>
              <w:t>1.3.11.将气体检测器吊入容器内。</w:t>
            </w:r>
          </w:p>
          <w:p>
            <w:pPr>
              <w:widowControl/>
              <w:jc w:val="both"/>
              <w:rPr>
                <w:rFonts w:eastAsia="宋体"/>
                <w:kern w:val="0"/>
              </w:rPr>
            </w:pPr>
            <w:r>
              <w:rPr>
                <w:rFonts w:eastAsia="宋体"/>
                <w:kern w:val="0"/>
              </w:rPr>
              <w:t>1.3.12.取出探测器并确认检查结果无异常。</w:t>
            </w:r>
          </w:p>
          <w:p>
            <w:pPr>
              <w:widowControl/>
              <w:jc w:val="both"/>
              <w:rPr>
                <w:rFonts w:eastAsia="宋体"/>
                <w:kern w:val="0"/>
              </w:rPr>
            </w:pPr>
            <w:r>
              <w:rPr>
                <w:rFonts w:eastAsia="宋体"/>
                <w:kern w:val="0"/>
              </w:rPr>
              <w:t>1.3.13.确认残渣分析无异常。</w:t>
            </w:r>
          </w:p>
          <w:p>
            <w:pPr>
              <w:widowControl/>
              <w:jc w:val="both"/>
              <w:rPr>
                <w:rFonts w:eastAsia="宋体"/>
                <w:kern w:val="0"/>
              </w:rPr>
            </w:pPr>
            <w:r>
              <w:rPr>
                <w:rFonts w:eastAsia="宋体"/>
                <w:kern w:val="0"/>
              </w:rPr>
              <w:t>1.3.14.确认监护人员安排到位。</w:t>
            </w:r>
          </w:p>
          <w:p>
            <w:pPr>
              <w:widowControl/>
              <w:jc w:val="both"/>
              <w:rPr>
                <w:rFonts w:eastAsia="宋体"/>
                <w:kern w:val="0"/>
              </w:rPr>
            </w:pPr>
            <w:r>
              <w:rPr>
                <w:rFonts w:eastAsia="宋体"/>
                <w:kern w:val="0"/>
              </w:rPr>
              <w:t>1.4办理受限空间许可证：</w:t>
            </w:r>
          </w:p>
          <w:p>
            <w:pPr>
              <w:widowControl/>
              <w:jc w:val="both"/>
              <w:rPr>
                <w:rFonts w:eastAsia="宋体"/>
                <w:kern w:val="0"/>
              </w:rPr>
            </w:pPr>
            <w:r>
              <w:rPr>
                <w:rFonts w:eastAsia="宋体"/>
                <w:kern w:val="0"/>
              </w:rPr>
              <w:t>1.4.1.提出作业申请并办理进入受限空间许可证。</w:t>
            </w:r>
          </w:p>
          <w:p>
            <w:pPr>
              <w:widowControl/>
              <w:jc w:val="both"/>
              <w:rPr>
                <w:rFonts w:eastAsia="宋体"/>
                <w:kern w:val="0"/>
              </w:rPr>
            </w:pPr>
            <w:r>
              <w:rPr>
                <w:rFonts w:eastAsia="宋体"/>
                <w:kern w:val="0"/>
              </w:rPr>
              <w:t>1.4.2.领取受限空间许可证。</w:t>
            </w:r>
          </w:p>
          <w:p>
            <w:pPr>
              <w:widowControl/>
              <w:jc w:val="both"/>
              <w:rPr>
                <w:rFonts w:eastAsia="宋体"/>
                <w:kern w:val="0"/>
              </w:rPr>
            </w:pPr>
            <w:r>
              <w:rPr>
                <w:rFonts w:eastAsia="宋体"/>
                <w:kern w:val="0"/>
              </w:rPr>
              <w:t>1.5安全措施现场确认：</w:t>
            </w:r>
          </w:p>
          <w:p>
            <w:pPr>
              <w:widowControl/>
              <w:jc w:val="both"/>
              <w:rPr>
                <w:rFonts w:eastAsia="宋体"/>
                <w:kern w:val="0"/>
              </w:rPr>
            </w:pPr>
            <w:r>
              <w:rPr>
                <w:rFonts w:eastAsia="宋体"/>
                <w:kern w:val="0"/>
              </w:rPr>
              <w:t>1.5.1.对进入受限空间安全措施进行现场确认。</w:t>
            </w:r>
          </w:p>
          <w:p>
            <w:pPr>
              <w:widowControl/>
              <w:jc w:val="both"/>
              <w:rPr>
                <w:rFonts w:eastAsia="宋体"/>
                <w:kern w:val="0"/>
              </w:rPr>
            </w:pPr>
            <w:r>
              <w:rPr>
                <w:rFonts w:eastAsia="宋体"/>
                <w:kern w:val="0"/>
              </w:rPr>
              <w:t>1.6现场作业：</w:t>
            </w:r>
          </w:p>
          <w:p>
            <w:pPr>
              <w:widowControl/>
              <w:jc w:val="both"/>
              <w:rPr>
                <w:rFonts w:eastAsia="宋体"/>
                <w:kern w:val="0"/>
              </w:rPr>
            </w:pPr>
            <w:r>
              <w:rPr>
                <w:rFonts w:eastAsia="宋体"/>
                <w:kern w:val="0"/>
              </w:rPr>
              <w:t>1.6.1.将进入受限空间作业许可证和作业人员、监护人员工作证挂在容器附近提示板上。</w:t>
            </w:r>
          </w:p>
          <w:p>
            <w:pPr>
              <w:widowControl/>
              <w:jc w:val="both"/>
              <w:rPr>
                <w:rFonts w:eastAsia="宋体"/>
                <w:kern w:val="0"/>
              </w:rPr>
            </w:pPr>
            <w:r>
              <w:rPr>
                <w:rFonts w:eastAsia="宋体"/>
                <w:kern w:val="0"/>
              </w:rPr>
              <w:t>1.6.2.车间负责人向相关作业人员进行技术交底。</w:t>
            </w:r>
          </w:p>
          <w:p>
            <w:pPr>
              <w:widowControl/>
              <w:jc w:val="both"/>
              <w:rPr>
                <w:rFonts w:eastAsia="宋体"/>
                <w:kern w:val="0"/>
              </w:rPr>
            </w:pPr>
            <w:r>
              <w:rPr>
                <w:rFonts w:eastAsia="宋体"/>
                <w:kern w:val="0"/>
              </w:rPr>
              <w:t>1.6.3.作业人员穿戴防护手套。</w:t>
            </w:r>
          </w:p>
          <w:p>
            <w:pPr>
              <w:widowControl/>
              <w:jc w:val="both"/>
              <w:rPr>
                <w:rFonts w:eastAsia="宋体"/>
                <w:kern w:val="0"/>
              </w:rPr>
            </w:pPr>
            <w:r>
              <w:rPr>
                <w:rFonts w:eastAsia="宋体"/>
                <w:kern w:val="0"/>
              </w:rPr>
              <w:t>1.6.4作业人员穿戴防护雨鞋。</w:t>
            </w:r>
          </w:p>
          <w:p>
            <w:pPr>
              <w:widowControl/>
              <w:jc w:val="both"/>
              <w:rPr>
                <w:rFonts w:eastAsia="宋体"/>
                <w:kern w:val="0"/>
              </w:rPr>
            </w:pPr>
            <w:r>
              <w:rPr>
                <w:rFonts w:eastAsia="宋体"/>
                <w:kern w:val="0"/>
              </w:rPr>
              <w:t>1.6.5.携带救生绳。</w:t>
            </w:r>
          </w:p>
          <w:p>
            <w:pPr>
              <w:widowControl/>
              <w:jc w:val="both"/>
              <w:rPr>
                <w:rFonts w:eastAsia="宋体"/>
                <w:kern w:val="0"/>
              </w:rPr>
            </w:pPr>
            <w:r>
              <w:rPr>
                <w:rFonts w:eastAsia="宋体"/>
                <w:kern w:val="0"/>
              </w:rPr>
              <w:t>1.6.6.携带安全带。</w:t>
            </w:r>
          </w:p>
          <w:p>
            <w:pPr>
              <w:widowControl/>
              <w:jc w:val="both"/>
              <w:rPr>
                <w:rFonts w:eastAsia="宋体"/>
                <w:kern w:val="0"/>
              </w:rPr>
            </w:pPr>
            <w:r>
              <w:rPr>
                <w:rFonts w:eastAsia="宋体"/>
                <w:kern w:val="0"/>
              </w:rPr>
              <w:t>1.6.7．携带空气呼吸器。</w:t>
            </w:r>
          </w:p>
          <w:p>
            <w:pPr>
              <w:widowControl/>
              <w:jc w:val="both"/>
              <w:rPr>
                <w:rFonts w:eastAsia="宋体"/>
                <w:kern w:val="0"/>
              </w:rPr>
            </w:pPr>
            <w:r>
              <w:rPr>
                <w:rFonts w:eastAsia="宋体"/>
                <w:kern w:val="0"/>
              </w:rPr>
              <w:t>1.6.8.携带进入容器电压为12V的临时照明防爆型手电筒。</w:t>
            </w:r>
          </w:p>
          <w:p>
            <w:pPr>
              <w:widowControl/>
              <w:jc w:val="both"/>
              <w:rPr>
                <w:rFonts w:eastAsia="宋体"/>
                <w:kern w:val="0"/>
              </w:rPr>
            </w:pPr>
            <w:r>
              <w:rPr>
                <w:rFonts w:eastAsia="宋体"/>
                <w:kern w:val="0"/>
              </w:rPr>
              <w:t>1.6.9.携带铁锹。</w:t>
            </w:r>
          </w:p>
          <w:p>
            <w:pPr>
              <w:widowControl/>
              <w:jc w:val="both"/>
              <w:rPr>
                <w:rFonts w:eastAsia="宋体"/>
                <w:kern w:val="0"/>
              </w:rPr>
            </w:pPr>
            <w:r>
              <w:rPr>
                <w:rFonts w:eastAsia="宋体"/>
                <w:kern w:val="0"/>
              </w:rPr>
              <w:t>1.6.10.系上安全带。</w:t>
            </w:r>
          </w:p>
          <w:p>
            <w:pPr>
              <w:widowControl/>
              <w:jc w:val="both"/>
              <w:rPr>
                <w:rFonts w:eastAsia="宋体"/>
                <w:kern w:val="0"/>
              </w:rPr>
            </w:pPr>
            <w:r>
              <w:rPr>
                <w:rFonts w:eastAsia="宋体"/>
                <w:kern w:val="0"/>
              </w:rPr>
              <w:t>1.6.11.系上救生绳。</w:t>
            </w:r>
          </w:p>
          <w:p>
            <w:pPr>
              <w:widowControl/>
              <w:jc w:val="both"/>
              <w:rPr>
                <w:rFonts w:eastAsia="宋体"/>
                <w:kern w:val="0"/>
              </w:rPr>
            </w:pPr>
            <w:r>
              <w:rPr>
                <w:rFonts w:eastAsia="宋体"/>
                <w:kern w:val="0"/>
              </w:rPr>
              <w:t>1.6.12.放入木质爬梯。</w:t>
            </w:r>
          </w:p>
          <w:p>
            <w:pPr>
              <w:widowControl/>
              <w:jc w:val="both"/>
              <w:rPr>
                <w:rFonts w:eastAsia="宋体"/>
                <w:kern w:val="0"/>
              </w:rPr>
            </w:pPr>
            <w:r>
              <w:rPr>
                <w:rFonts w:eastAsia="宋体"/>
                <w:kern w:val="0"/>
              </w:rPr>
              <w:t>1.6.13.进入受限空间。</w:t>
            </w:r>
          </w:p>
          <w:p>
            <w:pPr>
              <w:widowControl/>
              <w:jc w:val="both"/>
              <w:rPr>
                <w:rFonts w:eastAsia="宋体"/>
                <w:kern w:val="0"/>
              </w:rPr>
            </w:pPr>
            <w:r>
              <w:rPr>
                <w:rFonts w:eastAsia="宋体"/>
                <w:kern w:val="0"/>
              </w:rPr>
              <w:t>1.6.14.清理容器内沉积物。</w:t>
            </w:r>
          </w:p>
          <w:p>
            <w:pPr>
              <w:widowControl/>
              <w:jc w:val="both"/>
              <w:rPr>
                <w:rFonts w:eastAsia="宋体"/>
                <w:kern w:val="0"/>
              </w:rPr>
            </w:pPr>
            <w:r>
              <w:rPr>
                <w:rFonts w:eastAsia="宋体"/>
                <w:kern w:val="0"/>
              </w:rPr>
              <w:t>1.6.15.离开受限空间。</w:t>
            </w:r>
          </w:p>
          <w:p>
            <w:pPr>
              <w:widowControl/>
              <w:jc w:val="both"/>
              <w:rPr>
                <w:rFonts w:eastAsia="宋体"/>
                <w:kern w:val="0"/>
              </w:rPr>
            </w:pPr>
            <w:r>
              <w:rPr>
                <w:rFonts w:eastAsia="宋体"/>
                <w:kern w:val="0"/>
              </w:rPr>
              <w:t>1.6.16.清理容器内杂物后，请申请单位的技术人员进行验收。</w:t>
            </w:r>
          </w:p>
          <w:p>
            <w:pPr>
              <w:widowControl/>
              <w:jc w:val="both"/>
              <w:rPr>
                <w:rFonts w:eastAsia="宋体"/>
                <w:kern w:val="0"/>
              </w:rPr>
            </w:pPr>
            <w:r>
              <w:rPr>
                <w:rFonts w:eastAsia="宋体"/>
                <w:kern w:val="0"/>
              </w:rPr>
              <w:t>1.6.17.验收后在进入受限空间作业许可证上签字。</w:t>
            </w:r>
          </w:p>
          <w:p>
            <w:pPr>
              <w:widowControl/>
              <w:jc w:val="both"/>
              <w:rPr>
                <w:rFonts w:eastAsia="宋体"/>
                <w:kern w:val="0"/>
              </w:rPr>
            </w:pPr>
            <w:r>
              <w:rPr>
                <w:rFonts w:eastAsia="宋体"/>
                <w:kern w:val="0"/>
              </w:rPr>
              <w:t>1.8基于动态过程仿真软件运行平台开发，将现场作业过程在仿真软件中以3D的形式展现。</w:t>
            </w:r>
          </w:p>
          <w:p>
            <w:pPr>
              <w:widowControl/>
              <w:jc w:val="both"/>
              <w:rPr>
                <w:rFonts w:eastAsia="宋体"/>
                <w:kern w:val="0"/>
              </w:rPr>
            </w:pPr>
            <w:r>
              <w:rPr>
                <w:rFonts w:hint="eastAsia" w:eastAsia="宋体"/>
                <w:kern w:val="0"/>
              </w:rPr>
              <w:t>双塔精馏单元</w:t>
            </w:r>
            <w:r>
              <w:rPr>
                <w:rFonts w:eastAsia="宋体"/>
                <w:kern w:val="0"/>
              </w:rPr>
              <w:t>3D虚拟仿真软件参数：</w:t>
            </w:r>
          </w:p>
          <w:p>
            <w:pPr>
              <w:widowControl/>
              <w:jc w:val="both"/>
              <w:rPr>
                <w:rFonts w:eastAsia="宋体"/>
                <w:kern w:val="0"/>
              </w:rPr>
            </w:pPr>
            <w:r>
              <w:rPr>
                <w:rFonts w:hint="eastAsia" w:eastAsia="宋体"/>
                <w:kern w:val="0"/>
              </w:rPr>
              <w:t>基于动态过程仿真软件运行平台开发，利用虚拟现实技术，以</w:t>
            </w:r>
            <w:r>
              <w:rPr>
                <w:rFonts w:eastAsia="宋体"/>
                <w:kern w:val="0"/>
              </w:rPr>
              <w:t>3D形式模拟工厂环境和操作过程，最终构建了“3D虚拟现场站+DCS中控室”相结合的模式。3D虚拟现场站与真实工厂布置一致，培训的同时能进一步提高学生单元操作的能力，巩固所学的理论知识，加强了学员工程设计能力。能够在220台电脑同时使用。</w:t>
            </w:r>
          </w:p>
          <w:p>
            <w:pPr>
              <w:widowControl/>
              <w:jc w:val="both"/>
              <w:rPr>
                <w:rFonts w:eastAsia="宋体"/>
                <w:kern w:val="0"/>
              </w:rPr>
            </w:pPr>
            <w:r>
              <w:rPr>
                <w:rFonts w:eastAsia="宋体"/>
                <w:kern w:val="0"/>
              </w:rPr>
              <w:t>3.1工艺培训内容</w:t>
            </w:r>
          </w:p>
          <w:p>
            <w:pPr>
              <w:widowControl/>
              <w:jc w:val="both"/>
              <w:rPr>
                <w:rFonts w:eastAsia="宋体"/>
                <w:kern w:val="0"/>
              </w:rPr>
            </w:pPr>
            <w:r>
              <w:rPr>
                <w:rFonts w:eastAsia="宋体"/>
                <w:kern w:val="0"/>
              </w:rPr>
              <w:t>3.1.1冷态开车：能够训练按正确步骤开关相应的阀门、设备和仪表，贯通流程；</w:t>
            </w:r>
          </w:p>
          <w:p>
            <w:pPr>
              <w:widowControl/>
              <w:jc w:val="both"/>
              <w:rPr>
                <w:rFonts w:eastAsia="宋体"/>
                <w:kern w:val="0"/>
              </w:rPr>
            </w:pPr>
            <w:r>
              <w:rPr>
                <w:rFonts w:eastAsia="宋体"/>
                <w:kern w:val="0"/>
              </w:rPr>
              <w:t>3.1.2正常操作：能够训练正确控制和调节工况参数；</w:t>
            </w:r>
          </w:p>
          <w:p>
            <w:pPr>
              <w:widowControl/>
              <w:jc w:val="both"/>
              <w:rPr>
                <w:rFonts w:eastAsia="宋体"/>
                <w:kern w:val="0"/>
              </w:rPr>
            </w:pPr>
            <w:r>
              <w:rPr>
                <w:rFonts w:eastAsia="宋体"/>
                <w:kern w:val="0"/>
              </w:rPr>
              <w:t>3.1.3正常停车：能够训练按正确步骤停车；</w:t>
            </w:r>
          </w:p>
          <w:p>
            <w:pPr>
              <w:widowControl/>
              <w:jc w:val="both"/>
              <w:rPr>
                <w:rFonts w:eastAsia="宋体"/>
                <w:kern w:val="0"/>
              </w:rPr>
            </w:pPr>
            <w:r>
              <w:rPr>
                <w:rFonts w:eastAsia="宋体"/>
                <w:kern w:val="0"/>
              </w:rPr>
              <w:t>3.1.4常见事故处理，包括：</w:t>
            </w:r>
          </w:p>
          <w:p>
            <w:pPr>
              <w:widowControl/>
              <w:jc w:val="both"/>
              <w:rPr>
                <w:rFonts w:eastAsia="宋体"/>
                <w:kern w:val="0"/>
              </w:rPr>
            </w:pPr>
            <w:r>
              <w:rPr>
                <w:rFonts w:hint="eastAsia" w:eastAsia="宋体"/>
                <w:kern w:val="0"/>
              </w:rPr>
              <w:t>（</w:t>
            </w:r>
            <w:r>
              <w:rPr>
                <w:rFonts w:eastAsia="宋体"/>
                <w:kern w:val="0"/>
              </w:rPr>
              <w:t>1）停电</w:t>
            </w:r>
          </w:p>
          <w:p>
            <w:pPr>
              <w:widowControl/>
              <w:jc w:val="both"/>
              <w:rPr>
                <w:rFonts w:eastAsia="宋体"/>
                <w:kern w:val="0"/>
              </w:rPr>
            </w:pPr>
            <w:r>
              <w:rPr>
                <w:rFonts w:hint="eastAsia" w:eastAsia="宋体"/>
                <w:kern w:val="0"/>
              </w:rPr>
              <w:t>（</w:t>
            </w:r>
            <w:r>
              <w:rPr>
                <w:rFonts w:eastAsia="宋体"/>
                <w:kern w:val="0"/>
              </w:rPr>
              <w:t>2）仪表风停</w:t>
            </w:r>
          </w:p>
          <w:p>
            <w:pPr>
              <w:widowControl/>
              <w:jc w:val="both"/>
              <w:rPr>
                <w:rFonts w:eastAsia="宋体"/>
                <w:kern w:val="0"/>
              </w:rPr>
            </w:pPr>
            <w:r>
              <w:rPr>
                <w:rFonts w:hint="eastAsia" w:eastAsia="宋体"/>
                <w:kern w:val="0"/>
              </w:rPr>
              <w:t>（</w:t>
            </w:r>
            <w:r>
              <w:rPr>
                <w:rFonts w:eastAsia="宋体"/>
                <w:kern w:val="0"/>
              </w:rPr>
              <w:t>3）塔釜出料调节阀阀卡</w:t>
            </w:r>
          </w:p>
          <w:p>
            <w:pPr>
              <w:widowControl/>
              <w:jc w:val="both"/>
              <w:rPr>
                <w:rFonts w:eastAsia="宋体"/>
                <w:kern w:val="0"/>
              </w:rPr>
            </w:pPr>
            <w:r>
              <w:rPr>
                <w:rFonts w:hint="eastAsia" w:eastAsia="宋体"/>
                <w:kern w:val="0"/>
              </w:rPr>
              <w:t>（</w:t>
            </w:r>
            <w:r>
              <w:rPr>
                <w:rFonts w:eastAsia="宋体"/>
                <w:kern w:val="0"/>
              </w:rPr>
              <w:t>4）泵故障</w:t>
            </w:r>
          </w:p>
          <w:p>
            <w:pPr>
              <w:widowControl/>
              <w:jc w:val="both"/>
              <w:rPr>
                <w:rFonts w:eastAsia="宋体"/>
                <w:kern w:val="0"/>
              </w:rPr>
            </w:pPr>
            <w:r>
              <w:rPr>
                <w:rFonts w:hint="eastAsia" w:eastAsia="宋体"/>
                <w:kern w:val="0"/>
              </w:rPr>
              <w:t>（</w:t>
            </w:r>
            <w:r>
              <w:rPr>
                <w:rFonts w:eastAsia="宋体"/>
                <w:kern w:val="0"/>
              </w:rPr>
              <w:t>5）回流罐液位超高</w:t>
            </w:r>
          </w:p>
          <w:p>
            <w:pPr>
              <w:widowControl/>
              <w:jc w:val="both"/>
              <w:rPr>
                <w:rFonts w:eastAsia="宋体"/>
                <w:kern w:val="0"/>
              </w:rPr>
            </w:pPr>
            <w:r>
              <w:rPr>
                <w:rFonts w:hint="eastAsia" w:eastAsia="宋体"/>
                <w:kern w:val="0"/>
              </w:rPr>
              <w:t>（</w:t>
            </w:r>
            <w:r>
              <w:rPr>
                <w:rFonts w:eastAsia="宋体"/>
                <w:kern w:val="0"/>
              </w:rPr>
              <w:t>6）回流控制阀卡</w:t>
            </w:r>
          </w:p>
          <w:p>
            <w:pPr>
              <w:widowControl/>
              <w:jc w:val="both"/>
              <w:rPr>
                <w:rFonts w:eastAsia="宋体"/>
                <w:kern w:val="0"/>
              </w:rPr>
            </w:pPr>
            <w:r>
              <w:rPr>
                <w:rFonts w:hint="eastAsia" w:eastAsia="宋体"/>
                <w:kern w:val="0"/>
              </w:rPr>
              <w:t>（</w:t>
            </w:r>
            <w:r>
              <w:rPr>
                <w:rFonts w:eastAsia="宋体"/>
                <w:kern w:val="0"/>
              </w:rPr>
              <w:t>7）加热蒸汽压力过低</w:t>
            </w:r>
          </w:p>
          <w:p>
            <w:pPr>
              <w:widowControl/>
              <w:jc w:val="both"/>
              <w:rPr>
                <w:rFonts w:eastAsia="宋体"/>
                <w:kern w:val="0"/>
              </w:rPr>
            </w:pPr>
            <w:r>
              <w:rPr>
                <w:rFonts w:hint="eastAsia" w:eastAsia="宋体"/>
                <w:kern w:val="0"/>
              </w:rPr>
              <w:t>（</w:t>
            </w:r>
            <w:r>
              <w:rPr>
                <w:rFonts w:eastAsia="宋体"/>
                <w:kern w:val="0"/>
              </w:rPr>
              <w:t>8）加热蒸汽压力过高</w:t>
            </w:r>
          </w:p>
          <w:p>
            <w:pPr>
              <w:widowControl/>
              <w:jc w:val="both"/>
              <w:rPr>
                <w:rFonts w:eastAsia="宋体"/>
                <w:kern w:val="0"/>
              </w:rPr>
            </w:pPr>
            <w:r>
              <w:rPr>
                <w:rFonts w:hint="eastAsia" w:eastAsia="宋体"/>
                <w:kern w:val="0"/>
              </w:rPr>
              <w:t>（</w:t>
            </w:r>
            <w:r>
              <w:rPr>
                <w:rFonts w:eastAsia="宋体"/>
                <w:kern w:val="0"/>
              </w:rPr>
              <w:t>9）停加热蒸汽</w:t>
            </w:r>
          </w:p>
          <w:p>
            <w:pPr>
              <w:widowControl/>
              <w:jc w:val="both"/>
              <w:rPr>
                <w:rFonts w:eastAsia="宋体"/>
                <w:kern w:val="0"/>
              </w:rPr>
            </w:pPr>
            <w:r>
              <w:rPr>
                <w:rFonts w:hint="eastAsia" w:eastAsia="宋体"/>
                <w:kern w:val="0"/>
              </w:rPr>
              <w:t>（</w:t>
            </w:r>
            <w:r>
              <w:rPr>
                <w:rFonts w:eastAsia="宋体"/>
                <w:kern w:val="0"/>
              </w:rPr>
              <w:t>10）进料压力突然增大</w:t>
            </w:r>
          </w:p>
          <w:p>
            <w:pPr>
              <w:widowControl/>
              <w:jc w:val="both"/>
              <w:rPr>
                <w:rFonts w:eastAsia="宋体"/>
                <w:kern w:val="0"/>
              </w:rPr>
            </w:pPr>
            <w:r>
              <w:rPr>
                <w:rFonts w:hint="eastAsia" w:eastAsia="宋体"/>
                <w:kern w:val="0"/>
              </w:rPr>
              <w:t>（</w:t>
            </w:r>
            <w:r>
              <w:rPr>
                <w:rFonts w:eastAsia="宋体"/>
                <w:kern w:val="0"/>
              </w:rPr>
              <w:t>11）停冷却水</w:t>
            </w:r>
          </w:p>
          <w:p>
            <w:pPr>
              <w:widowControl/>
              <w:jc w:val="both"/>
              <w:rPr>
                <w:rFonts w:eastAsia="宋体"/>
                <w:kern w:val="0"/>
              </w:rPr>
            </w:pPr>
            <w:r>
              <w:rPr>
                <w:rFonts w:hint="eastAsia" w:eastAsia="宋体"/>
                <w:kern w:val="0"/>
              </w:rPr>
              <w:t>（</w:t>
            </w:r>
            <w:r>
              <w:rPr>
                <w:rFonts w:eastAsia="宋体"/>
                <w:kern w:val="0"/>
              </w:rPr>
              <w:t>12）进料压力突然减小</w:t>
            </w:r>
          </w:p>
          <w:p>
            <w:pPr>
              <w:widowControl/>
              <w:jc w:val="both"/>
              <w:rPr>
                <w:rFonts w:eastAsia="宋体"/>
                <w:kern w:val="0"/>
              </w:rPr>
            </w:pPr>
            <w:r>
              <w:rPr>
                <w:rFonts w:hint="eastAsia" w:eastAsia="宋体"/>
                <w:kern w:val="0"/>
              </w:rPr>
              <w:t>（</w:t>
            </w:r>
            <w:r>
              <w:rPr>
                <w:rFonts w:eastAsia="宋体"/>
                <w:kern w:val="0"/>
              </w:rPr>
              <w:t>13）场景安全事故</w:t>
            </w:r>
          </w:p>
          <w:p>
            <w:pPr>
              <w:widowControl/>
              <w:jc w:val="both"/>
              <w:rPr>
                <w:rFonts w:eastAsia="宋体"/>
                <w:kern w:val="0"/>
              </w:rPr>
            </w:pPr>
            <w:r>
              <w:rPr>
                <w:rFonts w:hint="eastAsia" w:eastAsia="宋体"/>
                <w:kern w:val="0"/>
              </w:rPr>
              <w:t>①现场展示电焊引燃、电气火灾、液体火灾和静电导致反应釜着火等至少</w:t>
            </w:r>
            <w:r>
              <w:rPr>
                <w:rFonts w:eastAsia="宋体"/>
                <w:kern w:val="0"/>
              </w:rPr>
              <w:t>4种应急处置场景。②现场演示不同工种间的协同操作，演示班长、外操、安全员等人员之间的沟通，现场展示危化品库内叉车及司机安全检查并演示在安全检查表标注检查结果的过程。</w:t>
            </w:r>
          </w:p>
        </w:tc>
        <w:tc>
          <w:tcPr>
            <w:tcW w:w="1276" w:type="dxa"/>
            <w:vAlign w:val="center"/>
          </w:tcPr>
          <w:p>
            <w:pPr>
              <w:widowControl/>
              <w:jc w:val="both"/>
              <w:rPr>
                <w:rFonts w:eastAsia="宋体"/>
                <w:kern w:val="0"/>
              </w:rPr>
            </w:pPr>
            <w:r>
              <w:rPr>
                <w:rFonts w:hint="eastAsia" w:eastAsia="宋体"/>
                <w:kern w:val="0"/>
              </w:rPr>
              <w:t>1</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化工自动化控制仪表仿真实训系统</w:t>
            </w:r>
          </w:p>
          <w:p>
            <w:pPr>
              <w:widowControl/>
              <w:jc w:val="both"/>
              <w:rPr>
                <w:rFonts w:eastAsia="宋体"/>
                <w:kern w:val="0"/>
              </w:rPr>
            </w:pPr>
            <w:r>
              <w:rPr>
                <w:rFonts w:eastAsia="宋体"/>
                <w:kern w:val="0"/>
              </w:rPr>
              <w:t>JA-AJ-HGZDH</w:t>
            </w:r>
          </w:p>
        </w:tc>
        <w:tc>
          <w:tcPr>
            <w:tcW w:w="8505" w:type="dxa"/>
            <w:vAlign w:val="center"/>
          </w:tcPr>
          <w:p>
            <w:pPr>
              <w:widowControl/>
              <w:rPr>
                <w:rFonts w:eastAsia="宋体"/>
                <w:kern w:val="0"/>
              </w:rPr>
            </w:pPr>
            <w:r>
              <w:rPr>
                <w:rFonts w:hint="eastAsia" w:eastAsia="宋体"/>
                <w:kern w:val="0"/>
              </w:rPr>
              <w:t>硬件设备：</w:t>
            </w:r>
          </w:p>
          <w:p>
            <w:pPr>
              <w:widowControl/>
              <w:rPr>
                <w:rFonts w:eastAsia="宋体"/>
                <w:kern w:val="0"/>
              </w:rPr>
            </w:pPr>
            <w:r>
              <w:rPr>
                <w:rFonts w:eastAsia="宋体"/>
                <w:kern w:val="0"/>
              </w:rPr>
              <w:t>1.采用</w:t>
            </w:r>
            <w:r>
              <w:rPr>
                <w:rFonts w:hint="eastAsia" w:eastAsia="宋体"/>
                <w:kern w:val="0"/>
              </w:rPr>
              <w:t>捷安定制</w:t>
            </w:r>
            <w:r>
              <w:rPr>
                <w:rFonts w:eastAsia="宋体"/>
                <w:kern w:val="0"/>
              </w:rPr>
              <w:t>工业控制计算机：CPU：Intel Core i7；内存：8GB；硬盘：128G固态硬盘。可触摸显示屏：21寸多点触控；分辨率：1280×1024；触摸寿命：单点触摸5000万次。</w:t>
            </w:r>
          </w:p>
          <w:p>
            <w:pPr>
              <w:widowControl/>
              <w:rPr>
                <w:rFonts w:eastAsia="宋体"/>
                <w:kern w:val="0"/>
              </w:rPr>
            </w:pPr>
            <w:r>
              <w:rPr>
                <w:rFonts w:eastAsia="宋体"/>
                <w:kern w:val="0"/>
              </w:rPr>
              <w:t>2.仪器仪表</w:t>
            </w:r>
          </w:p>
          <w:p>
            <w:pPr>
              <w:widowControl/>
              <w:rPr>
                <w:rFonts w:eastAsia="宋体"/>
                <w:kern w:val="0"/>
              </w:rPr>
            </w:pPr>
            <w:r>
              <w:rPr>
                <w:rFonts w:hint="eastAsia" w:eastAsia="宋体"/>
                <w:kern w:val="0"/>
              </w:rPr>
              <w:t>压差变送器校验配套仪器仪表：压差变送器、现场手持通讯器便携式手操器、标准压力信号发生器；</w:t>
            </w:r>
          </w:p>
          <w:p>
            <w:pPr>
              <w:widowControl/>
              <w:rPr>
                <w:rFonts w:eastAsia="宋体"/>
                <w:kern w:val="0"/>
              </w:rPr>
            </w:pPr>
            <w:r>
              <w:rPr>
                <w:rFonts w:hint="eastAsia" w:eastAsia="宋体"/>
                <w:kern w:val="0"/>
              </w:rPr>
              <w:t>调节阀校验仪器仪表：调节阀、信号发生器</w:t>
            </w:r>
          </w:p>
          <w:p>
            <w:pPr>
              <w:widowControl/>
              <w:rPr>
                <w:rFonts w:eastAsia="宋体"/>
                <w:kern w:val="0"/>
              </w:rPr>
            </w:pPr>
            <w:r>
              <w:rPr>
                <w:rFonts w:hint="eastAsia" w:eastAsia="宋体"/>
                <w:kern w:val="0"/>
              </w:rPr>
              <w:t>智能安全栅的组态系统：智能安全栅、通讯电缆及相关的组态软件</w:t>
            </w:r>
          </w:p>
          <w:p>
            <w:pPr>
              <w:widowControl/>
              <w:rPr>
                <w:rFonts w:eastAsia="宋体"/>
                <w:kern w:val="0"/>
              </w:rPr>
            </w:pPr>
            <w:r>
              <w:rPr>
                <w:rFonts w:hint="eastAsia" w:eastAsia="宋体"/>
                <w:kern w:val="0"/>
              </w:rPr>
              <w:t>温度变送器、数字电压表、数字电流表、标准电阻箱、万用表、信号发生器。</w:t>
            </w:r>
          </w:p>
          <w:p>
            <w:pPr>
              <w:widowControl/>
              <w:rPr>
                <w:rFonts w:eastAsia="宋体"/>
                <w:kern w:val="0"/>
              </w:rPr>
            </w:pPr>
            <w:r>
              <w:rPr>
                <w:rFonts w:hint="eastAsia" w:eastAsia="宋体"/>
                <w:kern w:val="0"/>
              </w:rPr>
              <w:t>信号发生器：波形信号模拟输出，可测量电压、电流，校验各类仪表零点、满度等。</w:t>
            </w:r>
          </w:p>
          <w:p>
            <w:pPr>
              <w:widowControl/>
              <w:rPr>
                <w:rFonts w:eastAsia="宋体"/>
                <w:kern w:val="0"/>
              </w:rPr>
            </w:pPr>
            <w:r>
              <w:rPr>
                <w:rFonts w:eastAsia="宋体"/>
                <w:kern w:val="0"/>
              </w:rPr>
              <w:t>3.安全保护</w:t>
            </w:r>
          </w:p>
          <w:p>
            <w:pPr>
              <w:widowControl/>
              <w:rPr>
                <w:rFonts w:eastAsia="宋体"/>
                <w:kern w:val="0"/>
              </w:rPr>
            </w:pPr>
            <w:r>
              <w:rPr>
                <w:rFonts w:hint="eastAsia" w:eastAsia="宋体"/>
                <w:kern w:val="0"/>
              </w:rPr>
              <w:t>设备安装接地装置，保障人身安全。</w:t>
            </w:r>
          </w:p>
          <w:p>
            <w:pPr>
              <w:widowControl/>
              <w:rPr>
                <w:rFonts w:eastAsia="宋体"/>
                <w:kern w:val="0"/>
              </w:rPr>
            </w:pPr>
            <w:r>
              <w:rPr>
                <w:rFonts w:hint="eastAsia" w:eastAsia="宋体"/>
                <w:kern w:val="0"/>
              </w:rPr>
              <w:t>仪表设备均采用</w:t>
            </w:r>
            <w:r>
              <w:rPr>
                <w:rFonts w:eastAsia="宋体"/>
                <w:kern w:val="0"/>
              </w:rPr>
              <w:t>24V电压供电，进一步保障人身安全。</w:t>
            </w:r>
          </w:p>
          <w:p>
            <w:pPr>
              <w:widowControl/>
              <w:rPr>
                <w:rFonts w:eastAsia="宋体"/>
                <w:kern w:val="0"/>
              </w:rPr>
            </w:pPr>
            <w:r>
              <w:rPr>
                <w:rFonts w:hint="eastAsia" w:eastAsia="宋体"/>
                <w:kern w:val="0"/>
              </w:rPr>
              <w:t>软件功能：</w:t>
            </w:r>
          </w:p>
          <w:p>
            <w:pPr>
              <w:widowControl/>
              <w:rPr>
                <w:rFonts w:eastAsia="宋体"/>
                <w:kern w:val="0"/>
              </w:rPr>
            </w:pPr>
            <w:r>
              <w:rPr>
                <w:rFonts w:eastAsia="宋体"/>
                <w:kern w:val="0"/>
              </w:rPr>
              <w:t>1.化工自动化控制仪表考试系统支持危险化学品作业相关的安全用具的使用、安全操作技术、作业现场安全隐患排除考核功能；</w:t>
            </w:r>
          </w:p>
          <w:p>
            <w:pPr>
              <w:widowControl/>
              <w:rPr>
                <w:rFonts w:eastAsia="宋体"/>
                <w:kern w:val="0"/>
              </w:rPr>
            </w:pPr>
            <w:r>
              <w:rPr>
                <w:rFonts w:eastAsia="宋体"/>
                <w:kern w:val="0"/>
              </w:rPr>
              <w:t>2.提供多个实操任务，实现考题的随机抽取；</w:t>
            </w:r>
          </w:p>
          <w:p>
            <w:pPr>
              <w:widowControl/>
              <w:rPr>
                <w:rFonts w:eastAsia="宋体"/>
                <w:kern w:val="0"/>
              </w:rPr>
            </w:pPr>
            <w:r>
              <w:rPr>
                <w:rFonts w:eastAsia="宋体"/>
                <w:kern w:val="0"/>
              </w:rPr>
              <w:t>3.考核仪表常用工具仪器正确操作方式，系统实时检测学生操作是否规范并进行评分；</w:t>
            </w:r>
          </w:p>
          <w:p>
            <w:pPr>
              <w:widowControl/>
              <w:rPr>
                <w:rFonts w:eastAsia="宋体"/>
                <w:kern w:val="0"/>
              </w:rPr>
            </w:pPr>
            <w:r>
              <w:rPr>
                <w:rFonts w:eastAsia="宋体"/>
                <w:kern w:val="0"/>
              </w:rPr>
              <w:t>4.考核压力（压差）变送器正确校验及调节阀的校验，系统实时检测学生的校验操作并进行评分；</w:t>
            </w:r>
          </w:p>
          <w:p>
            <w:pPr>
              <w:widowControl/>
              <w:rPr>
                <w:rFonts w:eastAsia="宋体"/>
                <w:kern w:val="0"/>
              </w:rPr>
            </w:pPr>
            <w:r>
              <w:rPr>
                <w:rFonts w:eastAsia="宋体"/>
                <w:kern w:val="0"/>
              </w:rPr>
              <w:t>5.考核智能安全栅参数设置，系统实时检测操作步骤并自动评分；</w:t>
            </w:r>
          </w:p>
          <w:p>
            <w:pPr>
              <w:widowControl/>
              <w:rPr>
                <w:rFonts w:eastAsia="宋体"/>
                <w:kern w:val="0"/>
              </w:rPr>
            </w:pPr>
            <w:r>
              <w:rPr>
                <w:rFonts w:eastAsia="宋体"/>
                <w:kern w:val="0"/>
              </w:rPr>
              <w:t>6.学生根据题目进行相应的操作，系统实时采集学生操作数据并进行自动评分，考试结束自动上传成绩；</w:t>
            </w:r>
          </w:p>
          <w:p>
            <w:pPr>
              <w:widowControl/>
              <w:rPr>
                <w:rFonts w:eastAsia="宋体"/>
                <w:kern w:val="0"/>
              </w:rPr>
            </w:pPr>
            <w:r>
              <w:rPr>
                <w:rFonts w:eastAsia="宋体"/>
                <w:kern w:val="0"/>
              </w:rPr>
              <w:t>7.系统支持模拟考试和自由练习模式。</w:t>
            </w:r>
          </w:p>
          <w:p>
            <w:pPr>
              <w:widowControl/>
              <w:rPr>
                <w:rFonts w:eastAsia="宋体"/>
                <w:kern w:val="0"/>
              </w:rPr>
            </w:pPr>
            <w:r>
              <w:rPr>
                <w:rFonts w:hint="eastAsia" w:eastAsia="宋体"/>
                <w:b/>
                <w:kern w:val="0"/>
              </w:rPr>
              <w:t>可提供自主知识产权证书或第三方权威机构认定的检测报告彩色扫描件，详见9.3.5投标人</w:t>
            </w:r>
            <w:r>
              <w:rPr>
                <w:rFonts w:eastAsia="宋体"/>
                <w:b/>
                <w:kern w:val="0"/>
              </w:rPr>
              <w:t>认为对投标有利的其他资料</w:t>
            </w:r>
            <w:r>
              <w:rPr>
                <w:rFonts w:hint="eastAsia" w:eastAsia="宋体"/>
                <w:b/>
                <w:kern w:val="0"/>
              </w:rPr>
              <w:t>所投产品</w:t>
            </w:r>
            <w:r>
              <w:rPr>
                <w:rFonts w:eastAsia="宋体"/>
                <w:b/>
                <w:kern w:val="0"/>
              </w:rPr>
              <w:t>彩页、专利证书、</w:t>
            </w:r>
            <w:r>
              <w:rPr>
                <w:rFonts w:hint="eastAsia" w:eastAsia="宋体"/>
                <w:b/>
                <w:kern w:val="0"/>
              </w:rPr>
              <w:t>软件著作权</w:t>
            </w:r>
            <w:r>
              <w:rPr>
                <w:rFonts w:eastAsia="宋体"/>
                <w:b/>
                <w:kern w:val="0"/>
              </w:rPr>
              <w:t>登记</w:t>
            </w:r>
            <w:r>
              <w:rPr>
                <w:rFonts w:hint="eastAsia" w:eastAsia="宋体"/>
                <w:b/>
                <w:kern w:val="0"/>
              </w:rPr>
              <w:t>证书</w:t>
            </w:r>
            <w:r>
              <w:rPr>
                <w:rFonts w:eastAsia="宋体"/>
                <w:b/>
                <w:kern w:val="0"/>
              </w:rPr>
              <w:t>、软件产品证书、</w:t>
            </w:r>
            <w:r>
              <w:rPr>
                <w:rFonts w:hint="eastAsia" w:eastAsia="宋体"/>
                <w:b/>
                <w:kern w:val="0"/>
              </w:rPr>
              <w:t>检测报告</w:t>
            </w:r>
            <w:r>
              <w:rPr>
                <w:rFonts w:eastAsia="宋体"/>
                <w:b/>
                <w:kern w:val="0"/>
              </w:rPr>
              <w:t>等。</w:t>
            </w:r>
          </w:p>
        </w:tc>
        <w:tc>
          <w:tcPr>
            <w:tcW w:w="1276" w:type="dxa"/>
            <w:vAlign w:val="center"/>
          </w:tcPr>
          <w:p>
            <w:pPr>
              <w:widowControl/>
              <w:jc w:val="both"/>
              <w:rPr>
                <w:rFonts w:eastAsia="宋体"/>
                <w:kern w:val="0"/>
              </w:rPr>
            </w:pPr>
            <w:r>
              <w:rPr>
                <w:rFonts w:hint="eastAsia" w:eastAsia="宋体"/>
                <w:kern w:val="0"/>
              </w:rPr>
              <w:t>1</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低压电工仿真实训系统</w:t>
            </w:r>
          </w:p>
          <w:p>
            <w:pPr>
              <w:widowControl/>
              <w:jc w:val="both"/>
              <w:rPr>
                <w:rFonts w:eastAsia="宋体"/>
                <w:kern w:val="0"/>
              </w:rPr>
            </w:pPr>
            <w:r>
              <w:rPr>
                <w:rFonts w:eastAsia="宋体"/>
                <w:kern w:val="0"/>
              </w:rPr>
              <w:t>JA-AJ-DY</w:t>
            </w:r>
          </w:p>
        </w:tc>
        <w:tc>
          <w:tcPr>
            <w:tcW w:w="8505" w:type="dxa"/>
            <w:vAlign w:val="center"/>
          </w:tcPr>
          <w:p>
            <w:pPr>
              <w:widowControl/>
              <w:jc w:val="both"/>
              <w:rPr>
                <w:rFonts w:eastAsia="宋体"/>
                <w:kern w:val="0"/>
              </w:rPr>
            </w:pPr>
            <w:r>
              <w:rPr>
                <w:rFonts w:hint="eastAsia" w:eastAsia="宋体"/>
                <w:kern w:val="0"/>
              </w:rPr>
              <w:t>硬件要求：</w:t>
            </w:r>
          </w:p>
          <w:p>
            <w:pPr>
              <w:widowControl/>
              <w:jc w:val="both"/>
              <w:rPr>
                <w:rFonts w:eastAsia="宋体"/>
                <w:kern w:val="0"/>
              </w:rPr>
            </w:pPr>
            <w:r>
              <w:rPr>
                <w:rFonts w:hint="eastAsia" w:eastAsia="宋体"/>
                <w:kern w:val="0"/>
              </w:rPr>
              <w:t>分辨率：</w:t>
            </w:r>
            <w:r>
              <w:rPr>
                <w:rFonts w:eastAsia="宋体"/>
                <w:kern w:val="0"/>
              </w:rPr>
              <w:t>1920×1080；尺寸：22寸；CPU：Intel Core i7；内存：8GB；独显：2G；</w:t>
            </w:r>
          </w:p>
          <w:p>
            <w:pPr>
              <w:widowControl/>
              <w:jc w:val="both"/>
              <w:rPr>
                <w:rFonts w:eastAsia="宋体"/>
                <w:kern w:val="0"/>
              </w:rPr>
            </w:pPr>
            <w:r>
              <w:rPr>
                <w:rFonts w:hint="eastAsia" w:eastAsia="宋体"/>
                <w:kern w:val="0"/>
              </w:rPr>
              <w:t>硬盘：1</w:t>
            </w:r>
            <w:r>
              <w:rPr>
                <w:rFonts w:eastAsia="宋体"/>
                <w:kern w:val="0"/>
              </w:rPr>
              <w:t>T 7200RPM；</w:t>
            </w:r>
          </w:p>
          <w:p>
            <w:pPr>
              <w:widowControl/>
              <w:jc w:val="both"/>
              <w:rPr>
                <w:rFonts w:eastAsia="宋体"/>
                <w:kern w:val="0"/>
              </w:rPr>
            </w:pPr>
            <w:r>
              <w:rPr>
                <w:rFonts w:hint="eastAsia" w:eastAsia="宋体"/>
                <w:kern w:val="0"/>
              </w:rPr>
              <w:t>应用功能</w:t>
            </w:r>
            <w:r>
              <w:rPr>
                <w:rFonts w:eastAsia="宋体"/>
                <w:kern w:val="0"/>
              </w:rPr>
              <w:t>：</w:t>
            </w:r>
          </w:p>
          <w:p>
            <w:pPr>
              <w:widowControl/>
              <w:jc w:val="both"/>
              <w:rPr>
                <w:rFonts w:eastAsia="宋体"/>
                <w:kern w:val="0"/>
              </w:rPr>
            </w:pPr>
            <w:r>
              <w:rPr>
                <w:rFonts w:eastAsia="宋体"/>
                <w:kern w:val="0"/>
              </w:rPr>
              <w:t>1、高/低压触电急救3D智能考核；</w:t>
            </w:r>
          </w:p>
          <w:p>
            <w:pPr>
              <w:widowControl/>
              <w:jc w:val="both"/>
              <w:rPr>
                <w:rFonts w:eastAsia="宋体"/>
                <w:kern w:val="0"/>
              </w:rPr>
            </w:pPr>
            <w:r>
              <w:rPr>
                <w:rFonts w:eastAsia="宋体"/>
                <w:kern w:val="0"/>
              </w:rPr>
              <w:t>2、系统能够实时、准确接收实物操作数据，真实记录考生在实物设施的操作情况；</w:t>
            </w:r>
          </w:p>
          <w:p>
            <w:pPr>
              <w:widowControl/>
              <w:jc w:val="both"/>
              <w:rPr>
                <w:rFonts w:eastAsia="宋体"/>
                <w:kern w:val="0"/>
              </w:rPr>
            </w:pPr>
            <w:r>
              <w:rPr>
                <w:rFonts w:eastAsia="宋体"/>
                <w:kern w:val="0"/>
              </w:rPr>
              <w:t>3、所有考核过程可复现，将考核过程每一步操作在考核结束或操作结束体现出来，并对操作错误处指出；</w:t>
            </w:r>
          </w:p>
          <w:p>
            <w:pPr>
              <w:widowControl/>
              <w:jc w:val="both"/>
              <w:rPr>
                <w:rFonts w:eastAsia="宋体"/>
                <w:kern w:val="0"/>
              </w:rPr>
            </w:pPr>
            <w:r>
              <w:rPr>
                <w:rFonts w:eastAsia="宋体"/>
                <w:kern w:val="0"/>
              </w:rPr>
              <w:t>4、所有考核模块实现智能判分，自动汇总成绩，自动上传管理系统。</w:t>
            </w:r>
          </w:p>
          <w:p>
            <w:pPr>
              <w:widowControl/>
              <w:jc w:val="both"/>
              <w:rPr>
                <w:rFonts w:eastAsia="宋体"/>
                <w:kern w:val="0"/>
              </w:rPr>
            </w:pPr>
            <w:r>
              <w:rPr>
                <w:rFonts w:eastAsia="宋体"/>
                <w:kern w:val="0"/>
              </w:rPr>
              <w:t>5、自动随机出题，时间倒计时处理，并根据现实操作电工判断否定项；</w:t>
            </w:r>
          </w:p>
          <w:p>
            <w:pPr>
              <w:widowControl/>
              <w:jc w:val="both"/>
              <w:rPr>
                <w:rFonts w:eastAsia="宋体"/>
                <w:kern w:val="0"/>
              </w:rPr>
            </w:pPr>
            <w:r>
              <w:rPr>
                <w:rFonts w:eastAsia="宋体"/>
                <w:kern w:val="0"/>
              </w:rPr>
              <w:t xml:space="preserve">6、为方便考生实际操作使用，避免考核内容交叉重叠，照明电路接线操作区域设置在左侧，三相异步电机接线操作区域设置在右侧，触摸屏设置在照明电路接线操作区域和三相异步电机接线操作区域中间位置，单触摸屏至少采用22寸多点触控、分辨率1980*1024； </w:t>
            </w:r>
          </w:p>
          <w:p>
            <w:pPr>
              <w:widowControl/>
              <w:jc w:val="both"/>
              <w:rPr>
                <w:rFonts w:eastAsia="宋体"/>
                <w:kern w:val="0"/>
              </w:rPr>
            </w:pPr>
            <w:r>
              <w:rPr>
                <w:rFonts w:hint="eastAsia" w:eastAsia="宋体"/>
                <w:kern w:val="0"/>
              </w:rPr>
              <w:t>★</w:t>
            </w:r>
            <w:r>
              <w:rPr>
                <w:rFonts w:eastAsia="宋体"/>
                <w:kern w:val="0"/>
              </w:rPr>
              <w:t>7、可实现科目二全部考试内容，不接受一台设备组合完成四个科目的方式。科目一、科目三、科目四需要设置公共科目考核，合理安排考核流程，提高设备利用率、提高考核的培训效率；需提供K25导线的连接考核区域。</w:t>
            </w:r>
          </w:p>
          <w:p>
            <w:pPr>
              <w:widowControl/>
              <w:jc w:val="both"/>
              <w:rPr>
                <w:rFonts w:eastAsia="宋体"/>
                <w:b/>
                <w:kern w:val="0"/>
              </w:rPr>
            </w:pPr>
            <w:r>
              <w:rPr>
                <w:rFonts w:eastAsia="宋体"/>
                <w:b/>
                <w:kern w:val="0"/>
              </w:rPr>
              <w:t>（</w:t>
            </w:r>
            <w:r>
              <w:rPr>
                <w:rFonts w:hint="eastAsia" w:eastAsia="宋体"/>
                <w:b/>
                <w:kern w:val="0"/>
              </w:rPr>
              <w:t>可</w:t>
            </w:r>
            <w:r>
              <w:rPr>
                <w:rFonts w:eastAsia="宋体"/>
                <w:b/>
                <w:kern w:val="0"/>
              </w:rPr>
              <w:t>提供图片证明资料）</w:t>
            </w:r>
            <w:r>
              <w:rPr>
                <w:rFonts w:hint="eastAsia" w:eastAsia="宋体"/>
                <w:b/>
                <w:kern w:val="0"/>
              </w:rPr>
              <w:t>，</w:t>
            </w:r>
            <w:r>
              <w:rPr>
                <w:rFonts w:eastAsia="宋体"/>
                <w:b/>
                <w:kern w:val="0"/>
              </w:rPr>
              <w:t>详见</w:t>
            </w:r>
            <w:r>
              <w:rPr>
                <w:rFonts w:hint="eastAsia" w:eastAsia="宋体"/>
                <w:b/>
                <w:kern w:val="0"/>
              </w:rPr>
              <w:t>详见</w:t>
            </w:r>
            <w:r>
              <w:rPr>
                <w:rFonts w:eastAsia="宋体"/>
                <w:b/>
                <w:kern w:val="0"/>
              </w:rPr>
              <w:t>9.3.5投标人认为对投标有利的其他资料中9.3.5.1产品图片证明资料。</w:t>
            </w:r>
          </w:p>
          <w:p>
            <w:pPr>
              <w:widowControl/>
              <w:jc w:val="both"/>
              <w:rPr>
                <w:rFonts w:eastAsia="宋体"/>
                <w:kern w:val="0"/>
              </w:rPr>
            </w:pPr>
            <w:r>
              <w:rPr>
                <w:rFonts w:eastAsia="宋体"/>
                <w:kern w:val="0"/>
              </w:rPr>
              <w:t>8、设备考题在满足考核大纲的基础上，还需具备使用真实元器件的方式进行考核培训。</w:t>
            </w:r>
          </w:p>
          <w:p>
            <w:pPr>
              <w:widowControl/>
              <w:jc w:val="both"/>
              <w:rPr>
                <w:rFonts w:eastAsia="宋体"/>
                <w:kern w:val="0"/>
              </w:rPr>
            </w:pPr>
            <w:r>
              <w:rPr>
                <w:rFonts w:eastAsia="宋体"/>
                <w:kern w:val="0"/>
              </w:rPr>
              <w:t>9.配套安装布线</w:t>
            </w:r>
          </w:p>
          <w:p>
            <w:pPr>
              <w:widowControl/>
              <w:jc w:val="both"/>
              <w:rPr>
                <w:rFonts w:eastAsia="宋体"/>
                <w:kern w:val="0"/>
              </w:rPr>
            </w:pPr>
            <w:r>
              <w:rPr>
                <w:rFonts w:hint="eastAsia" w:eastAsia="宋体"/>
                <w:b/>
                <w:kern w:val="0"/>
              </w:rPr>
              <w:t>可提供自主知识产权证书或第三方权威机构认定的检测报告彩色扫描件，详见9.3.5投标人</w:t>
            </w:r>
            <w:r>
              <w:rPr>
                <w:rFonts w:eastAsia="宋体"/>
                <w:b/>
                <w:kern w:val="0"/>
              </w:rPr>
              <w:t>认为对投标有利的其他资料</w:t>
            </w:r>
            <w:r>
              <w:rPr>
                <w:rFonts w:hint="eastAsia" w:eastAsia="宋体"/>
                <w:b/>
                <w:kern w:val="0"/>
              </w:rPr>
              <w:t>所投产品</w:t>
            </w:r>
            <w:r>
              <w:rPr>
                <w:rFonts w:eastAsia="宋体"/>
                <w:b/>
                <w:kern w:val="0"/>
              </w:rPr>
              <w:t>彩页、专利证书、</w:t>
            </w:r>
            <w:r>
              <w:rPr>
                <w:rFonts w:hint="eastAsia" w:eastAsia="宋体"/>
                <w:b/>
                <w:kern w:val="0"/>
              </w:rPr>
              <w:t>软件著作权</w:t>
            </w:r>
            <w:r>
              <w:rPr>
                <w:rFonts w:eastAsia="宋体"/>
                <w:b/>
                <w:kern w:val="0"/>
              </w:rPr>
              <w:t>登记</w:t>
            </w:r>
            <w:r>
              <w:rPr>
                <w:rFonts w:hint="eastAsia" w:eastAsia="宋体"/>
                <w:b/>
                <w:kern w:val="0"/>
              </w:rPr>
              <w:t>证书</w:t>
            </w:r>
            <w:r>
              <w:rPr>
                <w:rFonts w:eastAsia="宋体"/>
                <w:b/>
                <w:kern w:val="0"/>
              </w:rPr>
              <w:t>、软件产品证书、</w:t>
            </w:r>
            <w:r>
              <w:rPr>
                <w:rFonts w:hint="eastAsia" w:eastAsia="宋体"/>
                <w:b/>
                <w:kern w:val="0"/>
              </w:rPr>
              <w:t>检测报告</w:t>
            </w:r>
            <w:r>
              <w:rPr>
                <w:rFonts w:eastAsia="宋体"/>
                <w:b/>
                <w:kern w:val="0"/>
              </w:rPr>
              <w:t>等。</w:t>
            </w:r>
          </w:p>
        </w:tc>
        <w:tc>
          <w:tcPr>
            <w:tcW w:w="1276" w:type="dxa"/>
            <w:vAlign w:val="center"/>
          </w:tcPr>
          <w:p>
            <w:pPr>
              <w:widowControl/>
              <w:jc w:val="both"/>
              <w:rPr>
                <w:rFonts w:eastAsia="宋体"/>
                <w:kern w:val="0"/>
              </w:rPr>
            </w:pPr>
            <w:r>
              <w:rPr>
                <w:rFonts w:hint="eastAsia" w:eastAsia="宋体"/>
                <w:kern w:val="0"/>
              </w:rPr>
              <w:t>2</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高压电工仿真实训系统</w:t>
            </w:r>
          </w:p>
          <w:p>
            <w:pPr>
              <w:widowControl/>
              <w:jc w:val="both"/>
              <w:rPr>
                <w:rFonts w:eastAsia="宋体"/>
                <w:kern w:val="0"/>
              </w:rPr>
            </w:pPr>
            <w:r>
              <w:rPr>
                <w:rFonts w:eastAsia="宋体"/>
                <w:kern w:val="0"/>
              </w:rPr>
              <w:t>JA-AJ-GY</w:t>
            </w:r>
          </w:p>
        </w:tc>
        <w:tc>
          <w:tcPr>
            <w:tcW w:w="8505" w:type="dxa"/>
            <w:vAlign w:val="center"/>
          </w:tcPr>
          <w:p>
            <w:pPr>
              <w:widowControl/>
              <w:jc w:val="both"/>
              <w:rPr>
                <w:rFonts w:eastAsia="宋体"/>
                <w:kern w:val="0"/>
              </w:rPr>
            </w:pPr>
            <w:r>
              <w:rPr>
                <w:rFonts w:hint="eastAsia" w:eastAsia="宋体"/>
                <w:kern w:val="0"/>
              </w:rPr>
              <w:t>考核系统性能要求：</w:t>
            </w:r>
          </w:p>
          <w:p>
            <w:pPr>
              <w:widowControl/>
              <w:jc w:val="both"/>
              <w:rPr>
                <w:rFonts w:eastAsia="宋体"/>
                <w:kern w:val="0"/>
              </w:rPr>
            </w:pPr>
            <w:r>
              <w:rPr>
                <w:rFonts w:eastAsia="宋体"/>
                <w:kern w:val="0"/>
              </w:rPr>
              <w:t>1、设备符合原国家安监总局《高压电工作业安全技术实际操作考试标准》中科目二安全操作技术的内容；</w:t>
            </w:r>
          </w:p>
          <w:p>
            <w:pPr>
              <w:widowControl/>
              <w:jc w:val="both"/>
              <w:rPr>
                <w:rFonts w:eastAsia="宋体"/>
                <w:kern w:val="0"/>
              </w:rPr>
            </w:pPr>
            <w:r>
              <w:rPr>
                <w:rFonts w:eastAsia="宋体"/>
                <w:kern w:val="0"/>
              </w:rPr>
              <w:t>2、考试时间30分钟，设备提供倒计时显示。支持两种收卷方式：考生自主交卷/系统自动收卷，系统支持智能评分功能；</w:t>
            </w:r>
          </w:p>
          <w:p>
            <w:pPr>
              <w:widowControl/>
              <w:jc w:val="both"/>
              <w:rPr>
                <w:rFonts w:eastAsia="宋体"/>
                <w:kern w:val="0"/>
              </w:rPr>
            </w:pPr>
            <w:r>
              <w:rPr>
                <w:rFonts w:eastAsia="宋体"/>
                <w:kern w:val="0"/>
              </w:rPr>
              <w:t>3、考核设备</w:t>
            </w:r>
            <w:r>
              <w:rPr>
                <w:rFonts w:hint="eastAsia" w:eastAsia="宋体"/>
                <w:kern w:val="0"/>
              </w:rPr>
              <w:t>可</w:t>
            </w:r>
            <w:r>
              <w:rPr>
                <w:rFonts w:eastAsia="宋体"/>
                <w:kern w:val="0"/>
              </w:rPr>
              <w:t>实现以下实操考核题目：</w:t>
            </w:r>
          </w:p>
          <w:p>
            <w:pPr>
              <w:widowControl/>
              <w:jc w:val="both"/>
              <w:rPr>
                <w:rFonts w:eastAsia="宋体"/>
                <w:kern w:val="0"/>
              </w:rPr>
            </w:pPr>
            <w:r>
              <w:rPr>
                <w:rFonts w:hint="eastAsia" w:eastAsia="宋体"/>
                <w:kern w:val="0"/>
              </w:rPr>
              <w:t>操作题目</w:t>
            </w:r>
            <w:r>
              <w:rPr>
                <w:rFonts w:eastAsia="宋体"/>
                <w:kern w:val="0"/>
              </w:rPr>
              <w:t>1：10kV高压开关柜的停（送）电操作（K21）</w:t>
            </w:r>
          </w:p>
          <w:p>
            <w:pPr>
              <w:widowControl/>
              <w:jc w:val="both"/>
              <w:rPr>
                <w:rFonts w:eastAsia="宋体"/>
                <w:kern w:val="0"/>
              </w:rPr>
            </w:pPr>
            <w:r>
              <w:rPr>
                <w:rFonts w:hint="eastAsia" w:eastAsia="宋体"/>
                <w:kern w:val="0"/>
              </w:rPr>
              <w:t>操作题目</w:t>
            </w:r>
            <w:r>
              <w:rPr>
                <w:rFonts w:eastAsia="宋体"/>
                <w:kern w:val="0"/>
              </w:rPr>
              <w:t>2：10kV高压成套配电装置的巡视检查（K22）</w:t>
            </w:r>
          </w:p>
          <w:p>
            <w:pPr>
              <w:widowControl/>
              <w:jc w:val="both"/>
              <w:rPr>
                <w:rFonts w:eastAsia="宋体"/>
                <w:kern w:val="0"/>
              </w:rPr>
            </w:pPr>
            <w:r>
              <w:rPr>
                <w:rFonts w:hint="eastAsia" w:eastAsia="宋体"/>
                <w:kern w:val="0"/>
              </w:rPr>
              <w:t>操作题目</w:t>
            </w:r>
            <w:r>
              <w:rPr>
                <w:rFonts w:eastAsia="宋体"/>
                <w:kern w:val="0"/>
              </w:rPr>
              <w:t>3：10kV柱上变压器的停（送）电操作（K23）</w:t>
            </w:r>
          </w:p>
          <w:p>
            <w:pPr>
              <w:widowControl/>
              <w:jc w:val="both"/>
              <w:rPr>
                <w:rFonts w:eastAsia="宋体"/>
                <w:kern w:val="0"/>
              </w:rPr>
            </w:pPr>
            <w:r>
              <w:rPr>
                <w:rFonts w:hint="eastAsia" w:eastAsia="宋体"/>
                <w:kern w:val="0"/>
              </w:rPr>
              <w:t>操作题目</w:t>
            </w:r>
            <w:r>
              <w:rPr>
                <w:rFonts w:eastAsia="宋体"/>
                <w:kern w:val="0"/>
              </w:rPr>
              <w:t>4：10kV高压开关柜故障判断及处理（K24）</w:t>
            </w:r>
          </w:p>
          <w:p>
            <w:pPr>
              <w:widowControl/>
              <w:jc w:val="both"/>
              <w:rPr>
                <w:rFonts w:eastAsia="宋体"/>
                <w:kern w:val="0"/>
              </w:rPr>
            </w:pPr>
            <w:r>
              <w:rPr>
                <w:rFonts w:hint="eastAsia" w:eastAsia="宋体"/>
                <w:kern w:val="0"/>
              </w:rPr>
              <w:t>操作题目</w:t>
            </w:r>
            <w:r>
              <w:rPr>
                <w:rFonts w:eastAsia="宋体"/>
                <w:kern w:val="0"/>
              </w:rPr>
              <w:t>5：10kV线路挂设保护接地线（K25）</w:t>
            </w:r>
          </w:p>
          <w:p>
            <w:pPr>
              <w:widowControl/>
              <w:jc w:val="both"/>
              <w:rPr>
                <w:rFonts w:eastAsia="宋体"/>
                <w:kern w:val="0"/>
              </w:rPr>
            </w:pPr>
            <w:r>
              <w:rPr>
                <w:rFonts w:hint="eastAsia" w:eastAsia="宋体"/>
                <w:kern w:val="0"/>
              </w:rPr>
              <w:t>操作题目</w:t>
            </w:r>
            <w:r>
              <w:rPr>
                <w:rFonts w:eastAsia="宋体"/>
                <w:kern w:val="0"/>
              </w:rPr>
              <w:t>6：变压器绝缘测量（K26）</w:t>
            </w:r>
          </w:p>
          <w:p>
            <w:pPr>
              <w:widowControl/>
              <w:jc w:val="both"/>
              <w:rPr>
                <w:rFonts w:eastAsia="宋体"/>
                <w:kern w:val="0"/>
              </w:rPr>
            </w:pPr>
            <w:r>
              <w:rPr>
                <w:rFonts w:hint="eastAsia" w:eastAsia="宋体"/>
                <w:kern w:val="0"/>
              </w:rPr>
              <w:t>操作题目</w:t>
            </w:r>
            <w:r>
              <w:rPr>
                <w:rFonts w:eastAsia="宋体"/>
                <w:kern w:val="0"/>
              </w:rPr>
              <w:t>7：电力电缆绝缘测试（K27）</w:t>
            </w:r>
          </w:p>
          <w:p>
            <w:pPr>
              <w:widowControl/>
              <w:jc w:val="both"/>
              <w:rPr>
                <w:rFonts w:eastAsia="宋体"/>
                <w:kern w:val="0"/>
              </w:rPr>
            </w:pPr>
            <w:r>
              <w:rPr>
                <w:rFonts w:hint="eastAsia" w:eastAsia="宋体"/>
                <w:kern w:val="0"/>
              </w:rPr>
              <w:t>操作题目</w:t>
            </w:r>
            <w:r>
              <w:rPr>
                <w:rFonts w:eastAsia="宋体"/>
                <w:kern w:val="0"/>
              </w:rPr>
              <w:t>8：变压器分接开关调整（K28）</w:t>
            </w:r>
          </w:p>
          <w:p>
            <w:pPr>
              <w:widowControl/>
              <w:jc w:val="both"/>
              <w:rPr>
                <w:rFonts w:eastAsia="宋体"/>
                <w:kern w:val="0"/>
              </w:rPr>
            </w:pPr>
            <w:r>
              <w:rPr>
                <w:rFonts w:hint="eastAsia" w:eastAsia="宋体"/>
                <w:kern w:val="0"/>
              </w:rPr>
              <w:t>操作题目</w:t>
            </w:r>
            <w:r>
              <w:rPr>
                <w:rFonts w:eastAsia="宋体"/>
                <w:kern w:val="0"/>
              </w:rPr>
              <w:t>9：导线在绝缘子上绑扎（K29）</w:t>
            </w:r>
          </w:p>
          <w:p>
            <w:pPr>
              <w:widowControl/>
              <w:jc w:val="both"/>
              <w:rPr>
                <w:rFonts w:eastAsia="宋体"/>
                <w:kern w:val="0"/>
              </w:rPr>
            </w:pPr>
            <w:r>
              <w:rPr>
                <w:rFonts w:eastAsia="宋体"/>
                <w:kern w:val="0"/>
              </w:rPr>
              <w:t>4、移动版工作票无线考核系统（含配套无线考核PAD），支持工作票、模拟图预演、操作无线数据传输功能；</w:t>
            </w:r>
          </w:p>
          <w:p>
            <w:pPr>
              <w:widowControl/>
              <w:jc w:val="both"/>
              <w:rPr>
                <w:rFonts w:eastAsia="宋体"/>
                <w:b/>
                <w:kern w:val="0"/>
              </w:rPr>
            </w:pPr>
            <w:r>
              <w:rPr>
                <w:rFonts w:hint="eastAsia" w:eastAsia="宋体"/>
                <w:kern w:val="0"/>
              </w:rPr>
              <w:t>★</w:t>
            </w:r>
            <w:r>
              <w:rPr>
                <w:rFonts w:eastAsia="宋体"/>
                <w:kern w:val="0"/>
              </w:rPr>
              <w:t>5、为保证高压柜的结构先进、合理、紧凑，性能优越，安全可靠，高压柜结构符合国家KYN28-12技术标准。为保证考核培训效果，高压柜采用手车结构，不接受隔离开关-断路器结构高压柜。</w:t>
            </w:r>
            <w:r>
              <w:rPr>
                <w:rFonts w:eastAsia="宋体"/>
                <w:b/>
                <w:kern w:val="0"/>
              </w:rPr>
              <w:t>（</w:t>
            </w:r>
            <w:r>
              <w:rPr>
                <w:rFonts w:hint="eastAsia" w:eastAsia="宋体"/>
                <w:b/>
                <w:kern w:val="0"/>
              </w:rPr>
              <w:t>可</w:t>
            </w:r>
            <w:r>
              <w:rPr>
                <w:rFonts w:eastAsia="宋体"/>
                <w:b/>
                <w:kern w:val="0"/>
              </w:rPr>
              <w:t>提供图片证明资料）</w:t>
            </w:r>
            <w:r>
              <w:rPr>
                <w:rFonts w:hint="eastAsia" w:eastAsia="宋体"/>
                <w:b/>
                <w:kern w:val="0"/>
              </w:rPr>
              <w:t>，</w:t>
            </w:r>
            <w:r>
              <w:rPr>
                <w:rFonts w:eastAsia="宋体"/>
                <w:b/>
                <w:kern w:val="0"/>
              </w:rPr>
              <w:t>详见</w:t>
            </w:r>
            <w:r>
              <w:rPr>
                <w:rFonts w:hint="eastAsia" w:eastAsia="宋体"/>
                <w:b/>
                <w:kern w:val="0"/>
              </w:rPr>
              <w:t>详见</w:t>
            </w:r>
            <w:r>
              <w:rPr>
                <w:rFonts w:eastAsia="宋体"/>
                <w:b/>
                <w:kern w:val="0"/>
              </w:rPr>
              <w:t>9.3.5投标人认为对投标有利的其他资料中9.3.5.1产品图片证明资料。</w:t>
            </w:r>
          </w:p>
          <w:p>
            <w:pPr>
              <w:widowControl/>
              <w:jc w:val="both"/>
              <w:rPr>
                <w:rFonts w:eastAsia="宋体"/>
                <w:b/>
                <w:kern w:val="0"/>
              </w:rPr>
            </w:pPr>
            <w:r>
              <w:rPr>
                <w:rFonts w:hint="eastAsia" w:eastAsia="宋体"/>
                <w:kern w:val="0"/>
              </w:rPr>
              <w:t>★</w:t>
            </w:r>
            <w:r>
              <w:rPr>
                <w:rFonts w:eastAsia="宋体"/>
                <w:kern w:val="0"/>
              </w:rPr>
              <w:t>6、考核设备支持2个考生同时考核功能，系统随机分配考核角色，随机自动出题、考核结束设备智能判分的功能；</w:t>
            </w:r>
            <w:r>
              <w:rPr>
                <w:rFonts w:eastAsia="宋体"/>
                <w:b/>
                <w:kern w:val="0"/>
              </w:rPr>
              <w:t>（</w:t>
            </w:r>
            <w:r>
              <w:rPr>
                <w:rFonts w:hint="eastAsia" w:eastAsia="宋体"/>
                <w:b/>
                <w:kern w:val="0"/>
              </w:rPr>
              <w:t>可</w:t>
            </w:r>
            <w:r>
              <w:rPr>
                <w:rFonts w:eastAsia="宋体"/>
                <w:b/>
                <w:kern w:val="0"/>
              </w:rPr>
              <w:t>提供图片证明资料）</w:t>
            </w:r>
            <w:r>
              <w:rPr>
                <w:rFonts w:hint="eastAsia" w:eastAsia="宋体"/>
                <w:b/>
                <w:kern w:val="0"/>
              </w:rPr>
              <w:t>，</w:t>
            </w:r>
            <w:r>
              <w:rPr>
                <w:rFonts w:eastAsia="宋体"/>
                <w:b/>
                <w:kern w:val="0"/>
              </w:rPr>
              <w:t>详见</w:t>
            </w:r>
            <w:r>
              <w:rPr>
                <w:rFonts w:hint="eastAsia" w:eastAsia="宋体"/>
                <w:b/>
                <w:kern w:val="0"/>
              </w:rPr>
              <w:t>详见</w:t>
            </w:r>
            <w:r>
              <w:rPr>
                <w:rFonts w:eastAsia="宋体"/>
                <w:b/>
                <w:kern w:val="0"/>
              </w:rPr>
              <w:t>9.3.5投标人认为对投标有利的其他资料中9.3.5.1产品图片证明资料。</w:t>
            </w:r>
          </w:p>
          <w:p>
            <w:pPr>
              <w:widowControl/>
              <w:jc w:val="both"/>
              <w:rPr>
                <w:rFonts w:eastAsia="宋体"/>
                <w:kern w:val="0"/>
              </w:rPr>
            </w:pPr>
            <w:r>
              <w:rPr>
                <w:rFonts w:eastAsia="宋体"/>
                <w:kern w:val="0"/>
              </w:rPr>
              <w:t>7、丰富的考场管理功能（考试结束自动收卷、作弊强行收卷、支持现场打印考生汇总成绩单功能；）</w:t>
            </w:r>
          </w:p>
          <w:p>
            <w:pPr>
              <w:widowControl/>
              <w:jc w:val="both"/>
              <w:rPr>
                <w:rFonts w:eastAsia="宋体"/>
                <w:kern w:val="0"/>
              </w:rPr>
            </w:pPr>
            <w:r>
              <w:rPr>
                <w:rFonts w:eastAsia="宋体"/>
                <w:kern w:val="0"/>
              </w:rPr>
              <w:t>8、系统除满足考试功能外，也支持高压电工作业实操安全培训使用；</w:t>
            </w:r>
          </w:p>
          <w:p>
            <w:pPr>
              <w:widowControl/>
              <w:jc w:val="both"/>
              <w:rPr>
                <w:rFonts w:eastAsia="宋体"/>
                <w:kern w:val="0"/>
              </w:rPr>
            </w:pPr>
            <w:r>
              <w:rPr>
                <w:rFonts w:eastAsia="宋体"/>
                <w:kern w:val="0"/>
              </w:rPr>
              <w:t>9、配套安装布线</w:t>
            </w:r>
          </w:p>
          <w:p>
            <w:pPr>
              <w:widowControl/>
              <w:jc w:val="both"/>
              <w:rPr>
                <w:rFonts w:eastAsia="宋体"/>
                <w:kern w:val="0"/>
              </w:rPr>
            </w:pPr>
            <w:r>
              <w:rPr>
                <w:rFonts w:hint="eastAsia" w:eastAsia="宋体"/>
                <w:b/>
                <w:kern w:val="0"/>
              </w:rPr>
              <w:t>可提供自主知识产权证书或第三方权威机构认定的检测报告彩色扫描件，详见9.3.5投标人</w:t>
            </w:r>
            <w:r>
              <w:rPr>
                <w:rFonts w:eastAsia="宋体"/>
                <w:b/>
                <w:kern w:val="0"/>
              </w:rPr>
              <w:t>认为对投标有利的其他资料</w:t>
            </w:r>
            <w:r>
              <w:rPr>
                <w:rFonts w:hint="eastAsia" w:eastAsia="宋体"/>
                <w:b/>
                <w:kern w:val="0"/>
              </w:rPr>
              <w:t>所投产品</w:t>
            </w:r>
            <w:r>
              <w:rPr>
                <w:rFonts w:eastAsia="宋体"/>
                <w:b/>
                <w:kern w:val="0"/>
              </w:rPr>
              <w:t>彩页、专利证书、</w:t>
            </w:r>
            <w:r>
              <w:rPr>
                <w:rFonts w:hint="eastAsia" w:eastAsia="宋体"/>
                <w:b/>
                <w:kern w:val="0"/>
              </w:rPr>
              <w:t>软件著作权</w:t>
            </w:r>
            <w:r>
              <w:rPr>
                <w:rFonts w:eastAsia="宋体"/>
                <w:b/>
                <w:kern w:val="0"/>
              </w:rPr>
              <w:t>登记</w:t>
            </w:r>
            <w:r>
              <w:rPr>
                <w:rFonts w:hint="eastAsia" w:eastAsia="宋体"/>
                <w:b/>
                <w:kern w:val="0"/>
              </w:rPr>
              <w:t>证书</w:t>
            </w:r>
            <w:r>
              <w:rPr>
                <w:rFonts w:eastAsia="宋体"/>
                <w:b/>
                <w:kern w:val="0"/>
              </w:rPr>
              <w:t>、软件产品证书、</w:t>
            </w:r>
            <w:r>
              <w:rPr>
                <w:rFonts w:hint="eastAsia" w:eastAsia="宋体"/>
                <w:b/>
                <w:kern w:val="0"/>
              </w:rPr>
              <w:t>检测报告</w:t>
            </w:r>
            <w:r>
              <w:rPr>
                <w:rFonts w:eastAsia="宋体"/>
                <w:b/>
                <w:kern w:val="0"/>
              </w:rPr>
              <w:t>等。</w:t>
            </w:r>
          </w:p>
        </w:tc>
        <w:tc>
          <w:tcPr>
            <w:tcW w:w="1276" w:type="dxa"/>
            <w:vAlign w:val="center"/>
          </w:tcPr>
          <w:p>
            <w:pPr>
              <w:widowControl/>
              <w:jc w:val="both"/>
              <w:rPr>
                <w:rFonts w:eastAsia="宋体"/>
                <w:kern w:val="0"/>
              </w:rPr>
            </w:pPr>
            <w:r>
              <w:rPr>
                <w:rFonts w:hint="eastAsia" w:eastAsia="宋体"/>
                <w:kern w:val="0"/>
              </w:rPr>
              <w:t>1</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熔化焊接与热切割仿真实训系统</w:t>
            </w:r>
          </w:p>
          <w:p>
            <w:pPr>
              <w:widowControl/>
              <w:jc w:val="both"/>
              <w:rPr>
                <w:rFonts w:eastAsia="宋体"/>
                <w:kern w:val="0"/>
              </w:rPr>
            </w:pPr>
            <w:r>
              <w:rPr>
                <w:rFonts w:eastAsia="宋体"/>
                <w:kern w:val="0"/>
              </w:rPr>
              <w:t>JA-AJ-HJ</w:t>
            </w:r>
          </w:p>
        </w:tc>
        <w:tc>
          <w:tcPr>
            <w:tcW w:w="8505" w:type="dxa"/>
            <w:vAlign w:val="center"/>
          </w:tcPr>
          <w:p>
            <w:pPr>
              <w:widowControl/>
              <w:jc w:val="both"/>
              <w:rPr>
                <w:rFonts w:eastAsia="宋体"/>
                <w:kern w:val="0"/>
              </w:rPr>
            </w:pPr>
            <w:r>
              <w:rPr>
                <w:rFonts w:hint="eastAsia" w:eastAsia="宋体"/>
                <w:kern w:val="0"/>
              </w:rPr>
              <w:t>一、系统硬件要求：</w:t>
            </w:r>
          </w:p>
          <w:p>
            <w:pPr>
              <w:widowControl/>
              <w:jc w:val="both"/>
              <w:rPr>
                <w:rFonts w:eastAsia="宋体"/>
                <w:kern w:val="0"/>
              </w:rPr>
            </w:pPr>
            <w:r>
              <w:rPr>
                <w:rFonts w:eastAsia="宋体"/>
                <w:kern w:val="0"/>
              </w:rPr>
              <w:t>1、实物焊机，满足强制性标准或运行要求。</w:t>
            </w:r>
          </w:p>
          <w:p>
            <w:pPr>
              <w:widowControl/>
              <w:jc w:val="both"/>
              <w:rPr>
                <w:rFonts w:eastAsia="宋体"/>
                <w:kern w:val="0"/>
              </w:rPr>
            </w:pPr>
            <w:r>
              <w:rPr>
                <w:rFonts w:eastAsia="宋体"/>
                <w:kern w:val="0"/>
              </w:rPr>
              <w:t>2、仿真焊机（设备主机）</w:t>
            </w:r>
          </w:p>
          <w:p>
            <w:pPr>
              <w:widowControl/>
              <w:jc w:val="both"/>
              <w:rPr>
                <w:rFonts w:eastAsia="宋体"/>
                <w:kern w:val="0"/>
              </w:rPr>
            </w:pPr>
            <w:r>
              <w:rPr>
                <w:rFonts w:hint="eastAsia" w:eastAsia="宋体"/>
                <w:kern w:val="0"/>
              </w:rPr>
              <w:t>电源电压（</w:t>
            </w:r>
            <w:r>
              <w:rPr>
                <w:rFonts w:eastAsia="宋体"/>
                <w:kern w:val="0"/>
              </w:rPr>
              <w:t>V)：220v±10%；设备额定功率：90W ；频率（HZ)：50HZ；工作温度：0-45℃</w:t>
            </w:r>
          </w:p>
          <w:p>
            <w:pPr>
              <w:widowControl/>
              <w:jc w:val="both"/>
              <w:rPr>
                <w:rFonts w:eastAsia="宋体"/>
                <w:kern w:val="0"/>
              </w:rPr>
            </w:pPr>
            <w:r>
              <w:rPr>
                <w:rFonts w:hint="eastAsia" w:eastAsia="宋体"/>
                <w:kern w:val="0"/>
              </w:rPr>
              <w:t>工作湿度：</w:t>
            </w:r>
            <w:r>
              <w:rPr>
                <w:rFonts w:eastAsia="宋体"/>
                <w:kern w:val="0"/>
              </w:rPr>
              <w:t>10-95%无凝露；CPU：Intel Core i7；内存：8GB；显卡：2G，独立显卡；</w:t>
            </w:r>
          </w:p>
          <w:p>
            <w:pPr>
              <w:widowControl/>
              <w:jc w:val="both"/>
              <w:rPr>
                <w:rFonts w:eastAsia="宋体"/>
                <w:kern w:val="0"/>
              </w:rPr>
            </w:pPr>
            <w:r>
              <w:rPr>
                <w:rFonts w:hint="eastAsia" w:eastAsia="宋体"/>
                <w:kern w:val="0"/>
              </w:rPr>
              <w:t>硬盘：1</w:t>
            </w:r>
            <w:r>
              <w:rPr>
                <w:rFonts w:eastAsia="宋体"/>
                <w:kern w:val="0"/>
              </w:rPr>
              <w:t>28G固态硬盘；主机包含：仿真电压、电流调节及显示，仿真一次线，仿真接地线，仿真气体、二次线接口等。</w:t>
            </w:r>
          </w:p>
          <w:p>
            <w:pPr>
              <w:widowControl/>
              <w:jc w:val="both"/>
              <w:rPr>
                <w:rFonts w:eastAsia="宋体"/>
                <w:kern w:val="0"/>
              </w:rPr>
            </w:pPr>
            <w:r>
              <w:rPr>
                <w:rFonts w:eastAsia="宋体"/>
                <w:kern w:val="0"/>
              </w:rPr>
              <w:t>3、焊接支架</w:t>
            </w:r>
          </w:p>
          <w:p>
            <w:pPr>
              <w:widowControl/>
              <w:jc w:val="both"/>
              <w:rPr>
                <w:rFonts w:eastAsia="宋体"/>
                <w:kern w:val="0"/>
              </w:rPr>
            </w:pPr>
            <w:r>
              <w:rPr>
                <w:rFonts w:hint="eastAsia" w:eastAsia="宋体"/>
                <w:kern w:val="0"/>
              </w:rPr>
              <w:t>带移动滚轮铁支架，黑色喷塑防腐；焊钳、焊矩挂架：有四个放置挂件；</w:t>
            </w:r>
          </w:p>
          <w:p>
            <w:pPr>
              <w:widowControl/>
              <w:jc w:val="both"/>
              <w:rPr>
                <w:rFonts w:eastAsia="宋体"/>
                <w:kern w:val="0"/>
              </w:rPr>
            </w:pPr>
            <w:r>
              <w:rPr>
                <w:rFonts w:eastAsia="宋体"/>
                <w:kern w:val="0"/>
              </w:rPr>
              <w:t>4、仿真焊钳、焊矩</w:t>
            </w:r>
          </w:p>
          <w:p>
            <w:pPr>
              <w:widowControl/>
              <w:jc w:val="both"/>
              <w:rPr>
                <w:rFonts w:eastAsia="宋体"/>
                <w:kern w:val="0"/>
              </w:rPr>
            </w:pPr>
            <w:r>
              <w:rPr>
                <w:rFonts w:hint="eastAsia" w:eastAsia="宋体"/>
                <w:kern w:val="0"/>
              </w:rPr>
              <w:t>焊条焊仿真焊钳：仿真焊条、仿真二次线、有空间操控动作感知功能。</w:t>
            </w:r>
          </w:p>
          <w:p>
            <w:pPr>
              <w:widowControl/>
              <w:jc w:val="both"/>
              <w:rPr>
                <w:rFonts w:eastAsia="宋体"/>
                <w:kern w:val="0"/>
              </w:rPr>
            </w:pPr>
            <w:r>
              <w:rPr>
                <w:rFonts w:hint="eastAsia" w:eastAsia="宋体"/>
                <w:kern w:val="0"/>
              </w:rPr>
              <w:t>氩弧焊仿真焊钳：仿真焊条、仿真二次线、有空间操控动作感知功能、仿真控制按钮。</w:t>
            </w:r>
          </w:p>
          <w:p>
            <w:pPr>
              <w:widowControl/>
              <w:jc w:val="both"/>
              <w:rPr>
                <w:rFonts w:eastAsia="宋体"/>
                <w:kern w:val="0"/>
              </w:rPr>
            </w:pPr>
            <w:r>
              <w:rPr>
                <w:rFonts w:eastAsia="宋体"/>
                <w:kern w:val="0"/>
              </w:rPr>
              <w:t>CO2保护焊仿真焊钳：仿真焊条、仿真二次线、有空间操控动作感知功能、仿真控制按钮。</w:t>
            </w:r>
          </w:p>
          <w:p>
            <w:pPr>
              <w:widowControl/>
              <w:jc w:val="both"/>
              <w:rPr>
                <w:rFonts w:eastAsia="宋体"/>
                <w:kern w:val="0"/>
              </w:rPr>
            </w:pPr>
            <w:r>
              <w:rPr>
                <w:rFonts w:hint="eastAsia" w:eastAsia="宋体"/>
                <w:kern w:val="0"/>
              </w:rPr>
              <w:t>仿真气割枪：仿真旋钮、仿真氧气管乙炔管、仿真控制按钮。</w:t>
            </w:r>
          </w:p>
          <w:p>
            <w:pPr>
              <w:widowControl/>
              <w:jc w:val="both"/>
              <w:rPr>
                <w:rFonts w:eastAsia="宋体"/>
                <w:kern w:val="0"/>
              </w:rPr>
            </w:pPr>
            <w:r>
              <w:rPr>
                <w:rFonts w:hint="eastAsia" w:eastAsia="宋体"/>
                <w:kern w:val="0"/>
              </w:rPr>
              <w:t>二、软件功能：</w:t>
            </w:r>
          </w:p>
          <w:p>
            <w:pPr>
              <w:widowControl/>
              <w:jc w:val="both"/>
              <w:rPr>
                <w:rFonts w:eastAsia="宋体"/>
                <w:kern w:val="0"/>
              </w:rPr>
            </w:pPr>
            <w:r>
              <w:rPr>
                <w:rFonts w:eastAsia="宋体"/>
                <w:kern w:val="0"/>
              </w:rPr>
              <w:t>1、能满足模拟焊接操作，可实现模拟保护焊（二保焊、氩弧焊）、焊条电弧焊、气割等模拟考试。</w:t>
            </w:r>
          </w:p>
          <w:p>
            <w:pPr>
              <w:widowControl/>
              <w:jc w:val="both"/>
              <w:rPr>
                <w:rFonts w:eastAsia="宋体"/>
                <w:kern w:val="0"/>
              </w:rPr>
            </w:pPr>
            <w:r>
              <w:rPr>
                <w:rFonts w:eastAsia="宋体"/>
                <w:kern w:val="0"/>
              </w:rPr>
              <w:t>2、系统在考核全过程没有焊丝、焊件和保护气体等任何材料的消耗，采用民用220V电压即可运行，无真实火花及烟尘；</w:t>
            </w:r>
          </w:p>
          <w:p>
            <w:pPr>
              <w:widowControl/>
              <w:jc w:val="both"/>
              <w:rPr>
                <w:rFonts w:eastAsia="宋体"/>
                <w:kern w:val="0"/>
              </w:rPr>
            </w:pPr>
            <w:r>
              <w:rPr>
                <w:rFonts w:eastAsia="宋体"/>
                <w:kern w:val="0"/>
              </w:rPr>
              <w:t>3、系统在焊接过程中呈现出高逼真熔池、电弧、火花飞溅、焊接声效、冷却荧光效果等焊接特性；</w:t>
            </w:r>
          </w:p>
          <w:p>
            <w:pPr>
              <w:widowControl/>
              <w:jc w:val="both"/>
              <w:rPr>
                <w:rFonts w:eastAsia="宋体"/>
                <w:kern w:val="0"/>
              </w:rPr>
            </w:pPr>
            <w:r>
              <w:rPr>
                <w:rFonts w:eastAsia="宋体"/>
                <w:kern w:val="0"/>
              </w:rPr>
              <w:t>4、系统配备真实的1：1比例焊枪装置并采用高逼真、高精度的焊接过程模拟技术，对焊接过程进行高度逼真的模拟</w:t>
            </w:r>
          </w:p>
          <w:p>
            <w:pPr>
              <w:widowControl/>
              <w:jc w:val="both"/>
              <w:rPr>
                <w:rFonts w:eastAsia="宋体"/>
                <w:kern w:val="0"/>
              </w:rPr>
            </w:pPr>
            <w:r>
              <w:rPr>
                <w:rFonts w:eastAsia="宋体"/>
                <w:kern w:val="0"/>
              </w:rPr>
              <w:t>5、自动记录考试时间，且可进行计时设置，计时结束自动提交试卷。</w:t>
            </w:r>
          </w:p>
          <w:p>
            <w:pPr>
              <w:widowControl/>
              <w:jc w:val="both"/>
              <w:rPr>
                <w:rFonts w:eastAsia="宋体"/>
                <w:kern w:val="0"/>
              </w:rPr>
            </w:pPr>
            <w:r>
              <w:rPr>
                <w:rFonts w:eastAsia="宋体"/>
                <w:kern w:val="0"/>
              </w:rPr>
              <w:t>6、为减少考试设备占地面积，产品实现在一台设备上进行科目一、科目二、科目三个科目的考核。</w:t>
            </w:r>
          </w:p>
          <w:p>
            <w:pPr>
              <w:widowControl/>
              <w:jc w:val="both"/>
              <w:rPr>
                <w:rFonts w:eastAsia="宋体"/>
                <w:b/>
                <w:kern w:val="0"/>
              </w:rPr>
            </w:pPr>
            <w:r>
              <w:rPr>
                <w:rFonts w:hint="eastAsia" w:eastAsia="宋体"/>
                <w:kern w:val="0"/>
              </w:rPr>
              <w:t>★</w:t>
            </w:r>
            <w:r>
              <w:rPr>
                <w:rFonts w:eastAsia="宋体"/>
                <w:kern w:val="0"/>
              </w:rPr>
              <w:t>7、设备采用单屏显示设计，产品可实现多角度、全位置的焊接考试，包含平焊、横焊、立焊、仰焊等多种焊接位置。</w:t>
            </w:r>
            <w:r>
              <w:rPr>
                <w:rFonts w:eastAsia="宋体"/>
                <w:b/>
                <w:kern w:val="0"/>
              </w:rPr>
              <w:t>（</w:t>
            </w:r>
            <w:r>
              <w:rPr>
                <w:rFonts w:hint="eastAsia" w:eastAsia="宋体"/>
                <w:b/>
                <w:kern w:val="0"/>
              </w:rPr>
              <w:t>可</w:t>
            </w:r>
            <w:r>
              <w:rPr>
                <w:rFonts w:eastAsia="宋体"/>
                <w:b/>
                <w:kern w:val="0"/>
              </w:rPr>
              <w:t>提供图片证明资料）</w:t>
            </w:r>
            <w:r>
              <w:rPr>
                <w:rFonts w:hint="eastAsia" w:eastAsia="宋体"/>
                <w:b/>
                <w:kern w:val="0"/>
              </w:rPr>
              <w:t>，</w:t>
            </w:r>
            <w:r>
              <w:rPr>
                <w:rFonts w:eastAsia="宋体"/>
                <w:b/>
                <w:kern w:val="0"/>
              </w:rPr>
              <w:t>详见</w:t>
            </w:r>
            <w:r>
              <w:rPr>
                <w:rFonts w:hint="eastAsia" w:eastAsia="宋体"/>
                <w:b/>
                <w:kern w:val="0"/>
              </w:rPr>
              <w:t>详见</w:t>
            </w:r>
            <w:r>
              <w:rPr>
                <w:rFonts w:eastAsia="宋体"/>
                <w:b/>
                <w:kern w:val="0"/>
              </w:rPr>
              <w:t>9.3.5投标人认为对投标有利的其他资料中9.3.5.1产品图片证明资料。</w:t>
            </w:r>
          </w:p>
          <w:p>
            <w:pPr>
              <w:widowControl/>
              <w:jc w:val="both"/>
              <w:rPr>
                <w:rFonts w:eastAsia="宋体"/>
                <w:kern w:val="0"/>
              </w:rPr>
            </w:pPr>
            <w:r>
              <w:rPr>
                <w:rFonts w:eastAsia="宋体"/>
                <w:kern w:val="0"/>
              </w:rPr>
              <w:t>8、产品配备焊接面罩：经过电子化改造，无线通信，系统可自动识别是否穿戴。</w:t>
            </w:r>
          </w:p>
          <w:p>
            <w:pPr>
              <w:widowControl/>
              <w:jc w:val="both"/>
              <w:rPr>
                <w:rFonts w:eastAsia="宋体"/>
                <w:kern w:val="0"/>
              </w:rPr>
            </w:pPr>
            <w:r>
              <w:rPr>
                <w:rFonts w:eastAsia="宋体"/>
                <w:kern w:val="0"/>
              </w:rPr>
              <w:t>9、科目三通过三维动画场景形式进行考核。</w:t>
            </w:r>
          </w:p>
          <w:p>
            <w:pPr>
              <w:widowControl/>
              <w:jc w:val="both"/>
              <w:rPr>
                <w:rFonts w:eastAsia="宋体"/>
                <w:kern w:val="0"/>
              </w:rPr>
            </w:pPr>
            <w:r>
              <w:rPr>
                <w:rFonts w:eastAsia="宋体"/>
                <w:kern w:val="0"/>
              </w:rPr>
              <w:t>10、配套安装布线</w:t>
            </w:r>
          </w:p>
          <w:p>
            <w:pPr>
              <w:widowControl/>
              <w:jc w:val="both"/>
              <w:rPr>
                <w:rFonts w:eastAsia="宋体"/>
                <w:b/>
                <w:kern w:val="0"/>
              </w:rPr>
            </w:pPr>
            <w:r>
              <w:rPr>
                <w:rFonts w:hint="eastAsia" w:eastAsia="宋体"/>
                <w:b/>
                <w:kern w:val="0"/>
              </w:rPr>
              <w:t>可提供自主知识产权证书或第三方权威机构认定的检测报告彩色扫描件，详见</w:t>
            </w:r>
            <w:r>
              <w:rPr>
                <w:rFonts w:eastAsia="宋体"/>
                <w:b/>
                <w:kern w:val="0"/>
              </w:rPr>
              <w:t>9.3.5投标人认为对投标有利的其他资料所投产品彩页、专利证书、软件著作权登记证书、软件产品证书、检测报告等。</w:t>
            </w:r>
          </w:p>
        </w:tc>
        <w:tc>
          <w:tcPr>
            <w:tcW w:w="1276" w:type="dxa"/>
            <w:vAlign w:val="center"/>
          </w:tcPr>
          <w:p>
            <w:pPr>
              <w:widowControl/>
              <w:jc w:val="both"/>
              <w:rPr>
                <w:rFonts w:eastAsia="宋体"/>
                <w:kern w:val="0"/>
              </w:rPr>
            </w:pPr>
            <w:r>
              <w:rPr>
                <w:rFonts w:hint="eastAsia" w:eastAsia="宋体"/>
                <w:kern w:val="0"/>
              </w:rPr>
              <w:t>2</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登高架设作业仿真实训系统</w:t>
            </w:r>
          </w:p>
          <w:p>
            <w:pPr>
              <w:widowControl/>
              <w:jc w:val="both"/>
              <w:rPr>
                <w:rFonts w:eastAsia="宋体"/>
                <w:kern w:val="0"/>
              </w:rPr>
            </w:pPr>
            <w:r>
              <w:rPr>
                <w:rFonts w:eastAsia="宋体"/>
                <w:kern w:val="0"/>
              </w:rPr>
              <w:t>JA-AJ-DGJS</w:t>
            </w:r>
          </w:p>
        </w:tc>
        <w:tc>
          <w:tcPr>
            <w:tcW w:w="8505" w:type="dxa"/>
            <w:vAlign w:val="center"/>
          </w:tcPr>
          <w:p>
            <w:pPr>
              <w:widowControl/>
              <w:jc w:val="both"/>
              <w:rPr>
                <w:rFonts w:eastAsia="宋体"/>
                <w:kern w:val="0"/>
              </w:rPr>
            </w:pPr>
            <w:r>
              <w:rPr>
                <w:rFonts w:hint="eastAsia" w:eastAsia="宋体"/>
                <w:kern w:val="0"/>
              </w:rPr>
              <w:t>技术功能：</w:t>
            </w:r>
            <w:r>
              <w:rPr>
                <w:rFonts w:eastAsia="宋体"/>
                <w:kern w:val="0"/>
              </w:rPr>
              <w:t>1、设备：平台搭建与拆除考核系统（符合国标），安全防护用品智能检测功能；</w:t>
            </w:r>
          </w:p>
          <w:p>
            <w:pPr>
              <w:widowControl/>
              <w:jc w:val="both"/>
              <w:rPr>
                <w:rFonts w:eastAsia="宋体"/>
                <w:kern w:val="0"/>
              </w:rPr>
            </w:pPr>
            <w:r>
              <w:rPr>
                <w:rFonts w:eastAsia="宋体"/>
                <w:kern w:val="0"/>
              </w:rPr>
              <w:t>2、满足国家《特种作业安全技术实际操作考试点设备配备标准（试行）》、《高处安装、维护、拆除作业安全技术培训大纲及考核标准》与公共科目实训室组合，满足本工种所有科目的考核及实际操作练习要求；</w:t>
            </w:r>
          </w:p>
          <w:p>
            <w:pPr>
              <w:widowControl/>
              <w:jc w:val="both"/>
              <w:rPr>
                <w:rFonts w:eastAsia="宋体"/>
                <w:kern w:val="0"/>
              </w:rPr>
            </w:pPr>
            <w:r>
              <w:rPr>
                <w:rFonts w:eastAsia="宋体"/>
                <w:kern w:val="0"/>
              </w:rPr>
              <w:t>3、软件：评分软件系统、触摸屏考核系统；</w:t>
            </w:r>
          </w:p>
          <w:p>
            <w:pPr>
              <w:widowControl/>
              <w:jc w:val="both"/>
              <w:rPr>
                <w:rFonts w:eastAsia="宋体"/>
                <w:kern w:val="0"/>
              </w:rPr>
            </w:pPr>
            <w:r>
              <w:rPr>
                <w:rFonts w:eastAsia="宋体"/>
                <w:kern w:val="0"/>
              </w:rPr>
              <w:t>4、系统具备考试成绩自动上传至省级实操考核管理平台的功能，方便考试组织和管理；</w:t>
            </w:r>
          </w:p>
          <w:p>
            <w:pPr>
              <w:widowControl/>
              <w:jc w:val="both"/>
              <w:rPr>
                <w:rFonts w:eastAsia="宋体"/>
                <w:kern w:val="0"/>
              </w:rPr>
            </w:pPr>
            <w:r>
              <w:rPr>
                <w:rFonts w:eastAsia="宋体"/>
                <w:kern w:val="0"/>
              </w:rPr>
              <w:t>5、</w:t>
            </w:r>
            <w:r>
              <w:rPr>
                <w:rFonts w:hint="eastAsia" w:eastAsia="宋体"/>
                <w:kern w:val="0"/>
              </w:rPr>
              <w:t>系统</w:t>
            </w:r>
            <w:r>
              <w:rPr>
                <w:rFonts w:eastAsia="宋体"/>
                <w:kern w:val="0"/>
              </w:rPr>
              <w:t>具备考场管理功能，自由进行计时设置，自动记录考试时间，考试结束自动收卷、考试警告、作弊收卷，考核结束设备智能判分；实现自动化，智能化考核机制，公平公正；</w:t>
            </w:r>
          </w:p>
          <w:p>
            <w:pPr>
              <w:widowControl/>
              <w:jc w:val="both"/>
              <w:rPr>
                <w:rFonts w:eastAsia="宋体"/>
                <w:kern w:val="0"/>
              </w:rPr>
            </w:pPr>
            <w:r>
              <w:rPr>
                <w:rFonts w:hint="eastAsia" w:eastAsia="宋体"/>
                <w:kern w:val="0"/>
              </w:rPr>
              <w:t>技术参数</w:t>
            </w:r>
          </w:p>
          <w:p>
            <w:pPr>
              <w:widowControl/>
              <w:jc w:val="both"/>
              <w:rPr>
                <w:rFonts w:eastAsia="宋体"/>
                <w:kern w:val="0"/>
              </w:rPr>
            </w:pPr>
            <w:r>
              <w:rPr>
                <w:rFonts w:eastAsia="宋体"/>
                <w:kern w:val="0"/>
              </w:rPr>
              <w:t>1.</w:t>
            </w:r>
            <w:r>
              <w:rPr>
                <w:rFonts w:hint="eastAsia" w:eastAsia="宋体"/>
                <w:kern w:val="0"/>
              </w:rPr>
              <w:t>采用</w:t>
            </w:r>
            <w:r>
              <w:rPr>
                <w:rFonts w:eastAsia="宋体"/>
                <w:kern w:val="0"/>
              </w:rPr>
              <w:t>一体化终端设计，智能化人机交互；采用全触屏操控方案，方便实操人员训练和考试；</w:t>
            </w:r>
          </w:p>
          <w:p>
            <w:pPr>
              <w:widowControl/>
              <w:jc w:val="both"/>
              <w:rPr>
                <w:rFonts w:eastAsia="宋体"/>
                <w:kern w:val="0"/>
              </w:rPr>
            </w:pPr>
            <w:r>
              <w:rPr>
                <w:rFonts w:eastAsia="宋体"/>
                <w:kern w:val="0"/>
              </w:rPr>
              <w:t>2.所需数据动态处理专用</w:t>
            </w:r>
            <w:r>
              <w:rPr>
                <w:rFonts w:hint="eastAsia" w:eastAsia="宋体"/>
                <w:kern w:val="0"/>
              </w:rPr>
              <w:t>捷安定制</w:t>
            </w:r>
            <w:r>
              <w:rPr>
                <w:rFonts w:eastAsia="宋体"/>
                <w:kern w:val="0"/>
              </w:rPr>
              <w:t>计算机配置：CPU：Intel Core i7；内存：8GB；独显：2G；硬盘：128G固态硬盘；触摸屏：21寸多点触控；分辨率：1280×1024；触摸寿命：单点触摸5000万次；</w:t>
            </w:r>
          </w:p>
          <w:p>
            <w:pPr>
              <w:widowControl/>
              <w:jc w:val="both"/>
              <w:rPr>
                <w:rFonts w:eastAsia="宋体"/>
                <w:kern w:val="0"/>
              </w:rPr>
            </w:pPr>
            <w:r>
              <w:rPr>
                <w:rFonts w:eastAsia="宋体"/>
                <w:kern w:val="0"/>
              </w:rPr>
              <w:t>3.触控显示屏：显示类型：LED屏，书写面积：整机材质：金属圆弧面框，全钢化高防暴玻璃，防锈、防静电；弧形转角，表面无尖锐边缘或突起；</w:t>
            </w:r>
          </w:p>
          <w:p>
            <w:pPr>
              <w:widowControl/>
              <w:jc w:val="both"/>
              <w:rPr>
                <w:rFonts w:eastAsia="宋体"/>
                <w:kern w:val="0"/>
              </w:rPr>
            </w:pPr>
            <w:r>
              <w:rPr>
                <w:rFonts w:eastAsia="宋体"/>
                <w:kern w:val="0"/>
              </w:rPr>
              <w:t>4、脚手架具有拆装简单、承载性能好、使用安全可靠、移动方便、经济效益好、外表美观等优点，并且能够多次周转使用，有利环保。</w:t>
            </w:r>
          </w:p>
          <w:p>
            <w:pPr>
              <w:widowControl/>
              <w:jc w:val="both"/>
              <w:rPr>
                <w:rFonts w:eastAsia="宋体"/>
                <w:kern w:val="0"/>
              </w:rPr>
            </w:pPr>
            <w:r>
              <w:rPr>
                <w:rFonts w:eastAsia="宋体"/>
                <w:kern w:val="0"/>
              </w:rPr>
              <w:t>5、自动采集考生搭设和拆除脚手架操作行为上传到考试管理中心进行自动化评分，且实现全时段无人值守。</w:t>
            </w:r>
          </w:p>
          <w:p>
            <w:pPr>
              <w:widowControl/>
              <w:jc w:val="both"/>
              <w:rPr>
                <w:rFonts w:eastAsia="宋体"/>
                <w:kern w:val="0"/>
              </w:rPr>
            </w:pPr>
            <w:r>
              <w:rPr>
                <w:rFonts w:eastAsia="宋体"/>
                <w:kern w:val="0"/>
              </w:rPr>
              <w:t>6、软件可以模拟实际场景，对安全操作步骤和材料选择进行智能评分，评分标准参考国家大纲。</w:t>
            </w:r>
          </w:p>
          <w:p>
            <w:pPr>
              <w:widowControl/>
              <w:jc w:val="both"/>
              <w:rPr>
                <w:rFonts w:eastAsia="宋体"/>
                <w:kern w:val="0"/>
              </w:rPr>
            </w:pPr>
            <w:r>
              <w:rPr>
                <w:rFonts w:eastAsia="宋体"/>
                <w:kern w:val="0"/>
              </w:rPr>
              <w:t>7、配套安装布线</w:t>
            </w:r>
          </w:p>
          <w:p>
            <w:pPr>
              <w:widowControl/>
              <w:jc w:val="both"/>
              <w:rPr>
                <w:rFonts w:eastAsia="宋体"/>
                <w:b/>
                <w:kern w:val="0"/>
              </w:rPr>
            </w:pPr>
            <w:r>
              <w:rPr>
                <w:rFonts w:hint="eastAsia" w:eastAsia="宋体"/>
                <w:b/>
                <w:kern w:val="0"/>
              </w:rPr>
              <w:t>可提供自主知识产权证书或第三方权威机构认定的检测报告彩色扫描件，详见</w:t>
            </w:r>
            <w:r>
              <w:rPr>
                <w:rFonts w:eastAsia="宋体"/>
                <w:b/>
                <w:kern w:val="0"/>
              </w:rPr>
              <w:t>9.3.5投标人认为对投标有利的其他资料所投产品彩页、专利证书、软件著作权登记证书、软件产品证书、检测报告等。</w:t>
            </w:r>
          </w:p>
        </w:tc>
        <w:tc>
          <w:tcPr>
            <w:tcW w:w="1276" w:type="dxa"/>
            <w:vAlign w:val="center"/>
          </w:tcPr>
          <w:p>
            <w:pPr>
              <w:widowControl/>
              <w:jc w:val="both"/>
              <w:rPr>
                <w:rFonts w:eastAsia="宋体"/>
                <w:kern w:val="0"/>
              </w:rPr>
            </w:pPr>
            <w:r>
              <w:rPr>
                <w:rFonts w:hint="eastAsia" w:eastAsia="宋体"/>
                <w:kern w:val="0"/>
              </w:rPr>
              <w:t>1</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高处安装、维护与拆除作业仿真实训系统</w:t>
            </w:r>
          </w:p>
          <w:p>
            <w:pPr>
              <w:widowControl/>
              <w:jc w:val="both"/>
              <w:rPr>
                <w:rFonts w:eastAsia="宋体"/>
                <w:kern w:val="0"/>
              </w:rPr>
            </w:pPr>
            <w:r>
              <w:rPr>
                <w:rFonts w:eastAsia="宋体"/>
                <w:kern w:val="0"/>
              </w:rPr>
              <w:t>JA-AJ-GC</w:t>
            </w:r>
          </w:p>
        </w:tc>
        <w:tc>
          <w:tcPr>
            <w:tcW w:w="8505" w:type="dxa"/>
            <w:vAlign w:val="center"/>
          </w:tcPr>
          <w:p>
            <w:pPr>
              <w:widowControl/>
              <w:jc w:val="both"/>
              <w:rPr>
                <w:rFonts w:eastAsia="宋体"/>
                <w:kern w:val="0"/>
              </w:rPr>
            </w:pPr>
            <w:r>
              <w:rPr>
                <w:rFonts w:hint="eastAsia" w:eastAsia="宋体"/>
                <w:kern w:val="0"/>
              </w:rPr>
              <w:t>模块一、操作吊篮进行清洗实操智能网络考核系统室内版；</w:t>
            </w:r>
          </w:p>
          <w:p>
            <w:pPr>
              <w:widowControl/>
              <w:jc w:val="both"/>
              <w:rPr>
                <w:rFonts w:eastAsia="宋体"/>
                <w:kern w:val="0"/>
              </w:rPr>
            </w:pPr>
            <w:r>
              <w:rPr>
                <w:rFonts w:hint="eastAsia" w:eastAsia="宋体"/>
                <w:kern w:val="0"/>
              </w:rPr>
              <w:t>技术功能：</w:t>
            </w:r>
          </w:p>
          <w:p>
            <w:pPr>
              <w:widowControl/>
              <w:jc w:val="both"/>
              <w:rPr>
                <w:rFonts w:eastAsia="宋体"/>
                <w:kern w:val="0"/>
              </w:rPr>
            </w:pPr>
            <w:r>
              <w:rPr>
                <w:rFonts w:eastAsia="宋体"/>
                <w:kern w:val="0"/>
              </w:rPr>
              <w:t>1、设备：高空吊篮，并支持安全防护用品智能检测功能。其中：防倾斜安全锁，绳夹、套板表面氮化处理，配套钢丝绳；</w:t>
            </w:r>
          </w:p>
          <w:p>
            <w:pPr>
              <w:widowControl/>
              <w:jc w:val="both"/>
              <w:rPr>
                <w:rFonts w:eastAsia="宋体"/>
                <w:kern w:val="0"/>
              </w:rPr>
            </w:pPr>
            <w:r>
              <w:rPr>
                <w:rFonts w:eastAsia="宋体"/>
                <w:kern w:val="0"/>
              </w:rPr>
              <w:t>2、满足国家《特种作业安全技术实际操作考试点设备配备标准（试行）》、《高处安装、维护、拆除作业安全技术培训大纲及考核标准》与公共科目实训室组合，满足本工种所有科目的考核及实际操作练习要求；</w:t>
            </w:r>
          </w:p>
          <w:p>
            <w:pPr>
              <w:widowControl/>
              <w:jc w:val="both"/>
              <w:rPr>
                <w:rFonts w:eastAsia="宋体"/>
                <w:kern w:val="0"/>
              </w:rPr>
            </w:pPr>
            <w:r>
              <w:rPr>
                <w:rFonts w:eastAsia="宋体"/>
                <w:kern w:val="0"/>
              </w:rPr>
              <w:t>3、软件：评分软件系统、触摸屏考核系统</w:t>
            </w:r>
          </w:p>
          <w:p>
            <w:pPr>
              <w:widowControl/>
              <w:jc w:val="both"/>
              <w:rPr>
                <w:rFonts w:eastAsia="宋体"/>
                <w:kern w:val="0"/>
              </w:rPr>
            </w:pPr>
            <w:r>
              <w:rPr>
                <w:rFonts w:eastAsia="宋体"/>
                <w:kern w:val="0"/>
              </w:rPr>
              <w:t>4、系统具备考试成绩自动上传至省级实操考核管理平台的功能，方便考试组织和管理；</w:t>
            </w:r>
          </w:p>
          <w:p>
            <w:pPr>
              <w:widowControl/>
              <w:jc w:val="both"/>
              <w:rPr>
                <w:rFonts w:eastAsia="宋体"/>
                <w:kern w:val="0"/>
              </w:rPr>
            </w:pPr>
            <w:r>
              <w:rPr>
                <w:rFonts w:eastAsia="宋体"/>
                <w:kern w:val="0"/>
              </w:rPr>
              <w:t>5、</w:t>
            </w:r>
            <w:r>
              <w:rPr>
                <w:rFonts w:hint="eastAsia" w:eastAsia="宋体"/>
                <w:kern w:val="0"/>
              </w:rPr>
              <w:t>系统</w:t>
            </w:r>
            <w:r>
              <w:rPr>
                <w:rFonts w:eastAsia="宋体"/>
                <w:kern w:val="0"/>
              </w:rPr>
              <w:t>具备考场管理功能，自由进行计时设置，自动记录考试时间，考试结束自动收卷、考试警告、作弊收卷，考核结束设备智能判分；实现自动化，智能化考核机制，公平公正；</w:t>
            </w:r>
          </w:p>
          <w:p>
            <w:pPr>
              <w:widowControl/>
              <w:jc w:val="both"/>
              <w:rPr>
                <w:rFonts w:eastAsia="宋体"/>
                <w:kern w:val="0"/>
              </w:rPr>
            </w:pPr>
            <w:r>
              <w:rPr>
                <w:rFonts w:eastAsia="宋体"/>
                <w:kern w:val="0"/>
              </w:rPr>
              <w:t>6、吊篮可实现检测空载实验过程，进入吊篮动作检测、可真实操作吊篮进行上升、下降，可模拟吊篮倾斜过程，实际调整平衡过程检测、模拟清洗操作检测等，实际操作设备和真实操作设备过程一致；系统可以检测人员进入位置、安全带挂扣是否正确。</w:t>
            </w:r>
          </w:p>
          <w:p>
            <w:pPr>
              <w:widowControl/>
              <w:jc w:val="both"/>
              <w:rPr>
                <w:rFonts w:eastAsia="宋体"/>
                <w:kern w:val="0"/>
              </w:rPr>
            </w:pPr>
            <w:r>
              <w:rPr>
                <w:rFonts w:eastAsia="宋体"/>
                <w:kern w:val="0"/>
              </w:rPr>
              <w:t>7、吊篮使用悬挂结构，配真实的电气箱、操作摇柄，模拟提升机，整体外观和真实吊篮一致。</w:t>
            </w:r>
          </w:p>
          <w:p>
            <w:pPr>
              <w:widowControl/>
              <w:jc w:val="both"/>
              <w:rPr>
                <w:rFonts w:eastAsia="宋体"/>
                <w:kern w:val="0"/>
              </w:rPr>
            </w:pPr>
            <w:r>
              <w:rPr>
                <w:rFonts w:eastAsia="宋体"/>
                <w:kern w:val="0"/>
              </w:rPr>
              <w:t>8、高处作业考核系统至少包含：电动吊篮、安全帽、安全带、安全保护绳、紧口工作服、触控液晶一体机，屏幕对角线尺寸：55寸，科目二清洗作业使用55寸的触控液晶一体机，不采用投影屏幕；</w:t>
            </w:r>
          </w:p>
          <w:p>
            <w:pPr>
              <w:widowControl/>
              <w:jc w:val="both"/>
              <w:rPr>
                <w:rFonts w:eastAsia="宋体"/>
                <w:kern w:val="0"/>
              </w:rPr>
            </w:pPr>
            <w:r>
              <w:rPr>
                <w:rFonts w:hint="eastAsia" w:eastAsia="宋体"/>
                <w:kern w:val="0"/>
              </w:rPr>
              <w:t>技术参数</w:t>
            </w:r>
          </w:p>
          <w:p>
            <w:pPr>
              <w:widowControl/>
              <w:jc w:val="both"/>
              <w:rPr>
                <w:rFonts w:eastAsia="宋体"/>
                <w:kern w:val="0"/>
              </w:rPr>
            </w:pPr>
            <w:r>
              <w:rPr>
                <w:rFonts w:eastAsia="宋体"/>
                <w:kern w:val="0"/>
              </w:rPr>
              <w:t>1.</w:t>
            </w:r>
            <w:r>
              <w:rPr>
                <w:rFonts w:hint="eastAsia" w:eastAsia="宋体"/>
                <w:kern w:val="0"/>
              </w:rPr>
              <w:t>采用</w:t>
            </w:r>
            <w:r>
              <w:rPr>
                <w:rFonts w:eastAsia="宋体"/>
                <w:kern w:val="0"/>
              </w:rPr>
              <w:t>一体化终端设计，智能化人机交互；采用全触屏操控方案，方便实操人员训练和考试；</w:t>
            </w:r>
          </w:p>
          <w:p>
            <w:pPr>
              <w:widowControl/>
              <w:jc w:val="both"/>
              <w:rPr>
                <w:rFonts w:eastAsia="宋体"/>
                <w:kern w:val="0"/>
              </w:rPr>
            </w:pPr>
            <w:r>
              <w:rPr>
                <w:rFonts w:eastAsia="宋体"/>
                <w:kern w:val="0"/>
              </w:rPr>
              <w:t>2.所需数据动态处理专用</w:t>
            </w:r>
            <w:r>
              <w:rPr>
                <w:rFonts w:hint="eastAsia" w:eastAsia="宋体"/>
                <w:kern w:val="0"/>
              </w:rPr>
              <w:t>捷安定制</w:t>
            </w:r>
            <w:r>
              <w:rPr>
                <w:rFonts w:eastAsia="宋体"/>
                <w:kern w:val="0"/>
              </w:rPr>
              <w:t>计算机配置：CPU：Intel Core i7；内存：8GB；独显：2G；硬盘：128G固态硬盘；触摸屏：19寸多点触控；分辨率：1280×1024；触摸寿命：单点触摸5000万次；</w:t>
            </w:r>
          </w:p>
          <w:p>
            <w:pPr>
              <w:widowControl/>
              <w:jc w:val="both"/>
              <w:rPr>
                <w:rFonts w:eastAsia="宋体"/>
                <w:kern w:val="0"/>
              </w:rPr>
            </w:pPr>
            <w:r>
              <w:rPr>
                <w:rFonts w:eastAsia="宋体"/>
                <w:kern w:val="0"/>
              </w:rPr>
              <w:t>3.采用3D仿真软件+部分实物实际操作双结合的考核方式；</w:t>
            </w:r>
          </w:p>
          <w:p>
            <w:pPr>
              <w:widowControl/>
              <w:jc w:val="both"/>
              <w:rPr>
                <w:rFonts w:eastAsia="宋体"/>
                <w:kern w:val="0"/>
              </w:rPr>
            </w:pPr>
            <w:r>
              <w:rPr>
                <w:rFonts w:eastAsia="宋体"/>
                <w:kern w:val="0"/>
              </w:rPr>
              <w:t>4.触控显示屏要求：显示类型：LED屏，书写面积：整机材质：金属圆弧面框，全钢化高防暴玻璃，防锈、防静电；弧形转角，表面无尖锐边缘或突起。</w:t>
            </w:r>
          </w:p>
          <w:p>
            <w:pPr>
              <w:widowControl/>
              <w:jc w:val="both"/>
              <w:rPr>
                <w:rFonts w:eastAsia="宋体"/>
                <w:kern w:val="0"/>
              </w:rPr>
            </w:pPr>
            <w:r>
              <w:rPr>
                <w:rFonts w:eastAsia="宋体"/>
                <w:kern w:val="0"/>
              </w:rPr>
              <w:t>5.配套安装布线</w:t>
            </w:r>
          </w:p>
          <w:p>
            <w:pPr>
              <w:widowControl/>
              <w:jc w:val="both"/>
              <w:rPr>
                <w:rFonts w:eastAsia="宋体"/>
                <w:kern w:val="0"/>
              </w:rPr>
            </w:pPr>
            <w:r>
              <w:rPr>
                <w:rFonts w:hint="eastAsia" w:eastAsia="宋体"/>
                <w:kern w:val="0"/>
              </w:rPr>
              <w:t>模块二、操作单人吊具进行清洗实操智能网络考核系统</w:t>
            </w:r>
          </w:p>
          <w:p>
            <w:pPr>
              <w:widowControl/>
              <w:jc w:val="both"/>
              <w:rPr>
                <w:rFonts w:eastAsia="宋体"/>
                <w:kern w:val="0"/>
              </w:rPr>
            </w:pPr>
            <w:r>
              <w:rPr>
                <w:rFonts w:eastAsia="宋体"/>
                <w:kern w:val="0"/>
              </w:rPr>
              <w:t>1、设备：单人吊具清洗作业考核设备，安全防护用品智能检测功能；</w:t>
            </w:r>
          </w:p>
          <w:p>
            <w:pPr>
              <w:widowControl/>
              <w:jc w:val="both"/>
              <w:rPr>
                <w:rFonts w:eastAsia="宋体"/>
                <w:kern w:val="0"/>
              </w:rPr>
            </w:pPr>
            <w:r>
              <w:rPr>
                <w:rFonts w:eastAsia="宋体"/>
                <w:kern w:val="0"/>
              </w:rPr>
              <w:t>2、满足国家《特种作业安全技术实际操作考试点设备配备标准（试行）》、《高处安装、维护、拆除作业安全技术培训大纲及考核标准》与公共科目实训室组合，满足本工种所有科目的考核及实际操作练习要求；</w:t>
            </w:r>
          </w:p>
          <w:p>
            <w:pPr>
              <w:widowControl/>
              <w:jc w:val="both"/>
              <w:rPr>
                <w:rFonts w:eastAsia="宋体"/>
                <w:kern w:val="0"/>
              </w:rPr>
            </w:pPr>
            <w:r>
              <w:rPr>
                <w:rFonts w:eastAsia="宋体"/>
                <w:kern w:val="0"/>
              </w:rPr>
              <w:t>3、软件：评分软件系统、触摸屏考核系统</w:t>
            </w:r>
          </w:p>
          <w:p>
            <w:pPr>
              <w:widowControl/>
              <w:jc w:val="both"/>
              <w:rPr>
                <w:rFonts w:eastAsia="宋体"/>
                <w:kern w:val="0"/>
              </w:rPr>
            </w:pPr>
            <w:r>
              <w:rPr>
                <w:rFonts w:eastAsia="宋体"/>
                <w:kern w:val="0"/>
              </w:rPr>
              <w:t>4、系统具备考试成绩自动上传至省级实操考核管理平台的功能，方便考试组织和管理；</w:t>
            </w:r>
          </w:p>
          <w:p>
            <w:pPr>
              <w:widowControl/>
              <w:jc w:val="both"/>
              <w:rPr>
                <w:rFonts w:eastAsia="宋体"/>
                <w:kern w:val="0"/>
              </w:rPr>
            </w:pPr>
            <w:r>
              <w:rPr>
                <w:rFonts w:eastAsia="宋体"/>
                <w:kern w:val="0"/>
              </w:rPr>
              <w:t>5、</w:t>
            </w:r>
            <w:r>
              <w:rPr>
                <w:rFonts w:hint="eastAsia" w:eastAsia="宋体"/>
                <w:kern w:val="0"/>
              </w:rPr>
              <w:t>系统</w:t>
            </w:r>
            <w:r>
              <w:rPr>
                <w:rFonts w:eastAsia="宋体"/>
                <w:kern w:val="0"/>
              </w:rPr>
              <w:t>具备考场管理功能，自由进行计时设置，自动记录考试时间，考试结束自动收卷、考试警告、作弊收卷，考核结束设备智能判分；实现自动化，智能化考核机制，公平公正；</w:t>
            </w:r>
          </w:p>
          <w:p>
            <w:pPr>
              <w:widowControl/>
              <w:jc w:val="both"/>
              <w:rPr>
                <w:rFonts w:eastAsia="宋体"/>
                <w:kern w:val="0"/>
              </w:rPr>
            </w:pPr>
            <w:r>
              <w:rPr>
                <w:rFonts w:eastAsia="宋体"/>
                <w:kern w:val="0"/>
              </w:rPr>
              <w:t>6、系统题库具有升级更新及扩展功能，满足后期考点扩容升级需要；</w:t>
            </w:r>
          </w:p>
          <w:p>
            <w:pPr>
              <w:widowControl/>
              <w:jc w:val="both"/>
              <w:rPr>
                <w:rFonts w:eastAsia="宋体"/>
                <w:kern w:val="0"/>
              </w:rPr>
            </w:pPr>
            <w:r>
              <w:rPr>
                <w:rFonts w:hint="eastAsia" w:eastAsia="宋体"/>
                <w:kern w:val="0"/>
              </w:rPr>
              <w:t>技术参数</w:t>
            </w:r>
          </w:p>
          <w:p>
            <w:pPr>
              <w:widowControl/>
              <w:jc w:val="both"/>
              <w:rPr>
                <w:rFonts w:eastAsia="宋体"/>
                <w:kern w:val="0"/>
              </w:rPr>
            </w:pPr>
            <w:r>
              <w:rPr>
                <w:rFonts w:eastAsia="宋体"/>
                <w:kern w:val="0"/>
              </w:rPr>
              <w:t>1.</w:t>
            </w:r>
            <w:r>
              <w:rPr>
                <w:rFonts w:hint="eastAsia" w:eastAsia="宋体"/>
                <w:kern w:val="0"/>
              </w:rPr>
              <w:t>采用</w:t>
            </w:r>
            <w:r>
              <w:rPr>
                <w:rFonts w:eastAsia="宋体"/>
                <w:kern w:val="0"/>
              </w:rPr>
              <w:t>一体化终端设计，智能化人机交互；采用全触屏操控方案，方便实操人员训练和考试；</w:t>
            </w:r>
          </w:p>
          <w:p>
            <w:pPr>
              <w:widowControl/>
              <w:jc w:val="both"/>
              <w:rPr>
                <w:rFonts w:eastAsia="宋体"/>
                <w:kern w:val="0"/>
              </w:rPr>
            </w:pPr>
            <w:r>
              <w:rPr>
                <w:rFonts w:eastAsia="宋体"/>
                <w:kern w:val="0"/>
              </w:rPr>
              <w:t>2.所需数据动态处理专用</w:t>
            </w:r>
            <w:r>
              <w:rPr>
                <w:rFonts w:hint="eastAsia" w:eastAsia="宋体"/>
                <w:kern w:val="0"/>
              </w:rPr>
              <w:t>捷安定制</w:t>
            </w:r>
            <w:r>
              <w:rPr>
                <w:rFonts w:eastAsia="宋体"/>
                <w:kern w:val="0"/>
              </w:rPr>
              <w:t>计算机配置：CPU：Intel Core i7；内存：8GB；独显：2G；硬盘：128G固态硬盘；分辨率：1280×1024；触摸寿命：单点触摸5000万次；</w:t>
            </w:r>
          </w:p>
          <w:p>
            <w:pPr>
              <w:widowControl/>
              <w:jc w:val="both"/>
              <w:rPr>
                <w:rFonts w:eastAsia="宋体"/>
                <w:kern w:val="0"/>
              </w:rPr>
            </w:pPr>
            <w:r>
              <w:rPr>
                <w:rFonts w:eastAsia="宋体"/>
                <w:kern w:val="0"/>
              </w:rPr>
              <w:t>3.采用3D仿真软件+部分实物实际操作双结合的考核方式</w:t>
            </w:r>
          </w:p>
          <w:p>
            <w:pPr>
              <w:widowControl/>
              <w:jc w:val="both"/>
              <w:rPr>
                <w:rFonts w:eastAsia="宋体"/>
                <w:kern w:val="0"/>
              </w:rPr>
            </w:pPr>
            <w:r>
              <w:rPr>
                <w:rFonts w:eastAsia="宋体"/>
                <w:kern w:val="0"/>
              </w:rPr>
              <w:t>4.触控显示屏要求：显示类型：LED屏，书写面积：整机材质：金属圆弧面框，全钢化高防暴玻璃，防锈、防静电；弧形转角，表面无尖锐边缘或突起。</w:t>
            </w:r>
          </w:p>
          <w:p>
            <w:pPr>
              <w:widowControl/>
              <w:jc w:val="both"/>
              <w:rPr>
                <w:rFonts w:eastAsia="宋体"/>
                <w:kern w:val="0"/>
              </w:rPr>
            </w:pPr>
            <w:r>
              <w:rPr>
                <w:rFonts w:eastAsia="宋体"/>
                <w:kern w:val="0"/>
              </w:rPr>
              <w:t>5.吊具坐板上表面具有防滑功能，无裂痕、槽朽，并进行防水处理；表面光洁，无裂纹、麻点及能够损伤绳索的缺陷；</w:t>
            </w:r>
          </w:p>
          <w:p>
            <w:pPr>
              <w:widowControl/>
              <w:jc w:val="both"/>
              <w:rPr>
                <w:rFonts w:eastAsia="宋体"/>
                <w:kern w:val="0"/>
              </w:rPr>
            </w:pPr>
            <w:r>
              <w:rPr>
                <w:rFonts w:eastAsia="宋体"/>
                <w:kern w:val="0"/>
              </w:rPr>
              <w:t>6、模拟场景成像显示屏：大气美观，不小于55寸。</w:t>
            </w:r>
          </w:p>
          <w:p>
            <w:pPr>
              <w:widowControl/>
              <w:jc w:val="both"/>
              <w:rPr>
                <w:rFonts w:eastAsia="宋体"/>
                <w:kern w:val="0"/>
              </w:rPr>
            </w:pPr>
            <w:r>
              <w:rPr>
                <w:rFonts w:hint="eastAsia" w:eastAsia="宋体"/>
                <w:kern w:val="0"/>
              </w:rPr>
              <w:t>软件功能：</w:t>
            </w:r>
          </w:p>
          <w:p>
            <w:pPr>
              <w:widowControl/>
              <w:jc w:val="both"/>
              <w:rPr>
                <w:rFonts w:eastAsia="宋体"/>
                <w:kern w:val="0"/>
              </w:rPr>
            </w:pPr>
            <w:r>
              <w:rPr>
                <w:rFonts w:eastAsia="宋体"/>
                <w:kern w:val="0"/>
              </w:rPr>
              <w:t>1、在操作单人吊具进行清洗作业过程中，人机互动，模拟软件会发生下降的位置变动，通过与模拟场景交互，真实完成清洗作业操作，给考生营造逼真的作业场景。</w:t>
            </w:r>
          </w:p>
          <w:p>
            <w:pPr>
              <w:widowControl/>
              <w:jc w:val="both"/>
              <w:rPr>
                <w:rFonts w:eastAsia="宋体"/>
                <w:kern w:val="0"/>
              </w:rPr>
            </w:pPr>
            <w:r>
              <w:rPr>
                <w:rFonts w:eastAsia="宋体"/>
                <w:kern w:val="0"/>
              </w:rPr>
              <w:t>2、考试全过程自动化。</w:t>
            </w:r>
          </w:p>
          <w:p>
            <w:pPr>
              <w:widowControl/>
              <w:jc w:val="both"/>
              <w:rPr>
                <w:rFonts w:eastAsia="宋体"/>
                <w:kern w:val="0"/>
              </w:rPr>
            </w:pPr>
            <w:r>
              <w:rPr>
                <w:rFonts w:hint="eastAsia" w:eastAsia="宋体"/>
                <w:kern w:val="0"/>
              </w:rPr>
              <w:t>配套安装布线</w:t>
            </w:r>
          </w:p>
          <w:p>
            <w:pPr>
              <w:widowControl/>
              <w:jc w:val="both"/>
              <w:rPr>
                <w:rFonts w:eastAsia="宋体"/>
                <w:b/>
                <w:kern w:val="0"/>
              </w:rPr>
            </w:pPr>
            <w:r>
              <w:rPr>
                <w:rFonts w:hint="eastAsia" w:eastAsia="宋体"/>
                <w:b/>
                <w:kern w:val="0"/>
              </w:rPr>
              <w:t>可提供自主知识产权证书或第三方权威机构认定的检测报告彩色扫描件，详见</w:t>
            </w:r>
            <w:r>
              <w:rPr>
                <w:rFonts w:eastAsia="宋体"/>
                <w:b/>
                <w:kern w:val="0"/>
              </w:rPr>
              <w:t>9.3.5投标人认为对投标有利的其他资料所投产品彩页、专利证书、软件著作权登记证书、软件产品证书、检测报告等。</w:t>
            </w:r>
          </w:p>
        </w:tc>
        <w:tc>
          <w:tcPr>
            <w:tcW w:w="1276" w:type="dxa"/>
            <w:vAlign w:val="center"/>
          </w:tcPr>
          <w:p>
            <w:pPr>
              <w:widowControl/>
              <w:jc w:val="both"/>
              <w:rPr>
                <w:rFonts w:eastAsia="宋体"/>
                <w:kern w:val="0"/>
              </w:rPr>
            </w:pPr>
            <w:r>
              <w:rPr>
                <w:rFonts w:hint="eastAsia" w:eastAsia="宋体"/>
                <w:kern w:val="0"/>
              </w:rPr>
              <w:t>1</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考场综合管理系统（内含排位系统）</w:t>
            </w:r>
          </w:p>
          <w:p>
            <w:pPr>
              <w:widowControl/>
              <w:jc w:val="both"/>
              <w:rPr>
                <w:rFonts w:eastAsia="宋体"/>
                <w:kern w:val="0"/>
              </w:rPr>
            </w:pPr>
            <w:r>
              <w:rPr>
                <w:rFonts w:eastAsia="宋体"/>
                <w:kern w:val="0"/>
              </w:rPr>
              <w:t>JA-AJ-KSGL</w:t>
            </w:r>
          </w:p>
        </w:tc>
        <w:tc>
          <w:tcPr>
            <w:tcW w:w="8505" w:type="dxa"/>
            <w:vAlign w:val="center"/>
          </w:tcPr>
          <w:p>
            <w:pPr>
              <w:widowControl/>
              <w:jc w:val="both"/>
              <w:rPr>
                <w:rFonts w:eastAsia="宋体"/>
                <w:kern w:val="0"/>
              </w:rPr>
            </w:pPr>
            <w:r>
              <w:rPr>
                <w:rFonts w:hint="eastAsia" w:eastAsia="宋体"/>
                <w:kern w:val="0"/>
              </w:rPr>
              <w:t>考试设备总体技术要求：</w:t>
            </w:r>
          </w:p>
          <w:p>
            <w:pPr>
              <w:widowControl/>
              <w:jc w:val="both"/>
              <w:rPr>
                <w:rFonts w:eastAsia="宋体"/>
                <w:kern w:val="0"/>
              </w:rPr>
            </w:pPr>
            <w:r>
              <w:rPr>
                <w:rFonts w:eastAsia="宋体"/>
                <w:kern w:val="0"/>
              </w:rPr>
              <w:t>1.实操考核装置满足《特种作业安全技术实际操作考试点设备配备标准（试行）》的标准。</w:t>
            </w:r>
          </w:p>
          <w:p>
            <w:pPr>
              <w:widowControl/>
              <w:jc w:val="both"/>
              <w:rPr>
                <w:rFonts w:eastAsia="宋体"/>
                <w:kern w:val="0"/>
              </w:rPr>
            </w:pPr>
            <w:r>
              <w:rPr>
                <w:rFonts w:hint="eastAsia" w:eastAsia="宋体"/>
                <w:kern w:val="0"/>
              </w:rPr>
              <w:t>★</w:t>
            </w:r>
            <w:r>
              <w:rPr>
                <w:rFonts w:eastAsia="宋体"/>
                <w:kern w:val="0"/>
              </w:rPr>
              <w:t>2.消防训练仿真考核装置、K1安全用具/K3作业现场安全隐患排除自助考核系统、心肺复苏智能考核系统、创伤包扎考核系统、低压电工实操智能考核装置、焊接作业实操智能考核系统。</w:t>
            </w:r>
            <w:r>
              <w:rPr>
                <w:rFonts w:eastAsia="宋体"/>
                <w:b/>
                <w:kern w:val="0"/>
              </w:rPr>
              <w:t>（</w:t>
            </w:r>
            <w:r>
              <w:rPr>
                <w:rFonts w:hint="eastAsia" w:eastAsia="宋体"/>
                <w:b/>
                <w:kern w:val="0"/>
              </w:rPr>
              <w:t>可</w:t>
            </w:r>
            <w:r>
              <w:rPr>
                <w:rFonts w:eastAsia="宋体"/>
                <w:b/>
                <w:kern w:val="0"/>
              </w:rPr>
              <w:t>提供图片资料证明）</w:t>
            </w:r>
            <w:r>
              <w:rPr>
                <w:rFonts w:hint="eastAsia" w:eastAsia="宋体"/>
                <w:b/>
                <w:kern w:val="0"/>
              </w:rPr>
              <w:t>，详见</w:t>
            </w:r>
            <w:r>
              <w:rPr>
                <w:rFonts w:eastAsia="宋体"/>
                <w:b/>
                <w:kern w:val="0"/>
              </w:rPr>
              <w:t>9.3.5投标人认为对投标有利的其他资料中9.3.5.1产品图片证明资料。</w:t>
            </w:r>
          </w:p>
          <w:p>
            <w:pPr>
              <w:widowControl/>
              <w:jc w:val="both"/>
              <w:rPr>
                <w:rFonts w:eastAsia="宋体"/>
                <w:kern w:val="0"/>
              </w:rPr>
            </w:pPr>
            <w:r>
              <w:rPr>
                <w:rFonts w:eastAsia="宋体"/>
                <w:kern w:val="0"/>
              </w:rPr>
              <w:t>3.</w:t>
            </w:r>
            <w:r>
              <w:rPr>
                <w:rFonts w:eastAsia="宋体"/>
                <w:kern w:val="0"/>
              </w:rPr>
              <w:tab/>
            </w:r>
            <w:r>
              <w:rPr>
                <w:rFonts w:eastAsia="宋体"/>
                <w:kern w:val="0"/>
              </w:rPr>
              <w:t>实操考核软件必须满足评分软件系统智能评分，支持考核成绩的自动汇总功能。</w:t>
            </w:r>
          </w:p>
          <w:p>
            <w:pPr>
              <w:widowControl/>
              <w:jc w:val="both"/>
              <w:rPr>
                <w:rFonts w:eastAsia="宋体"/>
                <w:kern w:val="0"/>
              </w:rPr>
            </w:pPr>
            <w:r>
              <w:rPr>
                <w:rFonts w:eastAsia="宋体"/>
                <w:kern w:val="0"/>
              </w:rPr>
              <w:t>4.</w:t>
            </w:r>
            <w:r>
              <w:rPr>
                <w:rFonts w:eastAsia="宋体"/>
                <w:kern w:val="0"/>
              </w:rPr>
              <w:tab/>
            </w:r>
            <w:r>
              <w:rPr>
                <w:rFonts w:eastAsia="宋体"/>
                <w:kern w:val="0"/>
              </w:rPr>
              <w:t>考核装置具备考试成绩自动上传至省级实操考核管理平台的功能，方便考试组织和管理；</w:t>
            </w:r>
          </w:p>
          <w:p>
            <w:pPr>
              <w:widowControl/>
              <w:jc w:val="both"/>
              <w:rPr>
                <w:rFonts w:eastAsia="宋体"/>
                <w:kern w:val="0"/>
              </w:rPr>
            </w:pPr>
            <w:r>
              <w:rPr>
                <w:rFonts w:hint="eastAsia" w:eastAsia="宋体"/>
                <w:kern w:val="0"/>
              </w:rPr>
              <w:t>★</w:t>
            </w:r>
            <w:r>
              <w:rPr>
                <w:rFonts w:eastAsia="宋体"/>
                <w:kern w:val="0"/>
              </w:rPr>
              <w:t>5.为提高考试效率减少考试时间使设备利用率最大化，考试流程可同时进行公共科目和K2实操考核。公共科目需要包含K1、K3、K4(消防训练仿真考核装置、K1安全用具/K3作业现场安全隐思排除自助考核系统、创伤包扎考核系统)考核。</w:t>
            </w:r>
            <w:r>
              <w:rPr>
                <w:rFonts w:eastAsia="宋体"/>
                <w:b/>
                <w:kern w:val="0"/>
              </w:rPr>
              <w:t>（</w:t>
            </w:r>
            <w:r>
              <w:rPr>
                <w:rFonts w:hint="eastAsia" w:eastAsia="宋体"/>
                <w:b/>
                <w:kern w:val="0"/>
              </w:rPr>
              <w:t>可</w:t>
            </w:r>
            <w:r>
              <w:rPr>
                <w:rFonts w:eastAsia="宋体"/>
                <w:b/>
                <w:kern w:val="0"/>
              </w:rPr>
              <w:t>提供图片资料证明）</w:t>
            </w:r>
            <w:r>
              <w:rPr>
                <w:rFonts w:hint="eastAsia" w:eastAsia="宋体"/>
                <w:b/>
                <w:kern w:val="0"/>
              </w:rPr>
              <w:t>，详见</w:t>
            </w:r>
            <w:r>
              <w:rPr>
                <w:rFonts w:eastAsia="宋体"/>
                <w:b/>
                <w:kern w:val="0"/>
              </w:rPr>
              <w:t>9.3.5投标人认为对投标有利的其他资料中9.3.5.1产品图片证明资料。</w:t>
            </w:r>
          </w:p>
          <w:p>
            <w:pPr>
              <w:widowControl/>
              <w:jc w:val="both"/>
              <w:rPr>
                <w:rFonts w:eastAsia="宋体"/>
                <w:kern w:val="0"/>
              </w:rPr>
            </w:pPr>
            <w:r>
              <w:rPr>
                <w:rFonts w:eastAsia="宋体"/>
                <w:kern w:val="0"/>
              </w:rPr>
              <w:t xml:space="preserve">6设备详细配置清单及技术参数： </w:t>
            </w:r>
          </w:p>
          <w:p>
            <w:pPr>
              <w:widowControl/>
              <w:jc w:val="both"/>
              <w:rPr>
                <w:rFonts w:eastAsia="宋体"/>
                <w:kern w:val="0"/>
              </w:rPr>
            </w:pPr>
            <w:r>
              <w:rPr>
                <w:rFonts w:hint="eastAsia" w:eastAsia="宋体"/>
                <w:kern w:val="0"/>
              </w:rPr>
              <w:t>四、机柜：</w:t>
            </w:r>
          </w:p>
          <w:p>
            <w:pPr>
              <w:widowControl/>
              <w:jc w:val="both"/>
              <w:rPr>
                <w:rFonts w:eastAsia="宋体"/>
                <w:kern w:val="0"/>
              </w:rPr>
            </w:pPr>
            <w:r>
              <w:rPr>
                <w:rFonts w:hint="eastAsia" w:eastAsia="宋体"/>
                <w:kern w:val="0"/>
              </w:rPr>
              <w:t>规格：</w:t>
            </w:r>
            <w:r>
              <w:rPr>
                <w:rFonts w:eastAsia="宋体"/>
                <w:kern w:val="0"/>
              </w:rPr>
              <w:t>42U机架；外观尺寸：2055mm*600mm*800mm(高*宽*深)。兼容ETSI标准</w:t>
            </w:r>
          </w:p>
          <w:p>
            <w:pPr>
              <w:widowControl/>
              <w:jc w:val="both"/>
              <w:rPr>
                <w:rFonts w:eastAsia="宋体"/>
                <w:kern w:val="0"/>
              </w:rPr>
            </w:pPr>
            <w:r>
              <w:rPr>
                <w:rFonts w:hint="eastAsia" w:eastAsia="宋体"/>
                <w:kern w:val="0"/>
              </w:rPr>
              <w:t>静载承重达</w:t>
            </w:r>
            <w:r>
              <w:rPr>
                <w:rFonts w:eastAsia="宋体"/>
                <w:kern w:val="0"/>
              </w:rPr>
              <w:t>1000KG（带支架）；防护等级:IP20</w:t>
            </w:r>
          </w:p>
          <w:p>
            <w:pPr>
              <w:widowControl/>
              <w:jc w:val="both"/>
              <w:rPr>
                <w:rFonts w:eastAsia="宋体"/>
                <w:kern w:val="0"/>
              </w:rPr>
            </w:pPr>
            <w:r>
              <w:rPr>
                <w:rFonts w:hint="eastAsia" w:eastAsia="宋体"/>
                <w:kern w:val="0"/>
              </w:rPr>
              <w:t>考核系统性能要求：特种作业人员安全技术实际操作考核平台主要由三大系统组成：报名系统、考试审批系统、考试系统组成。</w:t>
            </w:r>
          </w:p>
          <w:p>
            <w:pPr>
              <w:widowControl/>
              <w:jc w:val="both"/>
              <w:rPr>
                <w:rFonts w:eastAsia="宋体"/>
                <w:kern w:val="0"/>
              </w:rPr>
            </w:pPr>
            <w:r>
              <w:rPr>
                <w:rFonts w:eastAsia="宋体"/>
                <w:kern w:val="0"/>
              </w:rPr>
              <w:t>1、报名系统</w:t>
            </w:r>
          </w:p>
          <w:p>
            <w:pPr>
              <w:widowControl/>
              <w:jc w:val="both"/>
              <w:rPr>
                <w:rFonts w:eastAsia="宋体"/>
                <w:kern w:val="0"/>
              </w:rPr>
            </w:pPr>
            <w:r>
              <w:rPr>
                <w:rFonts w:hint="eastAsia" w:eastAsia="宋体"/>
                <w:kern w:val="0"/>
              </w:rPr>
              <w:t>考试计划申请功能：计划编号，计划名称，作业类别，组织机构，计划开始时间，计划结束时间，计划考试地点，备注等</w:t>
            </w:r>
          </w:p>
          <w:p>
            <w:pPr>
              <w:widowControl/>
              <w:jc w:val="both"/>
              <w:rPr>
                <w:rFonts w:eastAsia="宋体"/>
                <w:kern w:val="0"/>
              </w:rPr>
            </w:pPr>
            <w:r>
              <w:rPr>
                <w:rFonts w:hint="eastAsia" w:eastAsia="宋体"/>
                <w:kern w:val="0"/>
              </w:rPr>
              <w:t>支持考生信息录入（采集信息分为：身份证、指纹、影像，可选）</w:t>
            </w:r>
            <w:r>
              <w:rPr>
                <w:rFonts w:eastAsia="宋体"/>
                <w:kern w:val="0"/>
              </w:rPr>
              <w:t>/支持理论考试系统数据（身份证号码、照片、指纹、准考证）导入功能/或数据对接信息维护功能（查询、添加、删除、修改、导出成绩等）</w:t>
            </w:r>
          </w:p>
          <w:p>
            <w:pPr>
              <w:widowControl/>
              <w:jc w:val="both"/>
              <w:rPr>
                <w:rFonts w:eastAsia="宋体"/>
                <w:kern w:val="0"/>
              </w:rPr>
            </w:pPr>
            <w:r>
              <w:rPr>
                <w:rFonts w:eastAsia="宋体"/>
                <w:kern w:val="0"/>
              </w:rPr>
              <w:t>2、审批系统</w:t>
            </w:r>
          </w:p>
          <w:p>
            <w:pPr>
              <w:widowControl/>
              <w:jc w:val="both"/>
              <w:rPr>
                <w:rFonts w:eastAsia="宋体"/>
                <w:kern w:val="0"/>
              </w:rPr>
            </w:pPr>
            <w:r>
              <w:rPr>
                <w:rFonts w:hint="eastAsia" w:eastAsia="宋体"/>
                <w:kern w:val="0"/>
              </w:rPr>
              <w:t>审批功能：根据申请内容审核并分配：监考考官、考核员、考试开始时间，结束时间，考试地点，备注等；</w:t>
            </w:r>
          </w:p>
          <w:p>
            <w:pPr>
              <w:widowControl/>
              <w:jc w:val="both"/>
              <w:rPr>
                <w:rFonts w:eastAsia="宋体"/>
                <w:kern w:val="0"/>
              </w:rPr>
            </w:pPr>
            <w:r>
              <w:rPr>
                <w:rFonts w:hint="eastAsia" w:eastAsia="宋体"/>
                <w:kern w:val="0"/>
              </w:rPr>
              <w:t>信息维护功能（查询统计、成绩维护、导出制证数据等）</w:t>
            </w:r>
          </w:p>
          <w:p>
            <w:pPr>
              <w:widowControl/>
              <w:jc w:val="both"/>
              <w:rPr>
                <w:rFonts w:eastAsia="宋体"/>
                <w:kern w:val="0"/>
              </w:rPr>
            </w:pPr>
            <w:r>
              <w:rPr>
                <w:rFonts w:eastAsia="宋体"/>
                <w:kern w:val="0"/>
              </w:rPr>
              <w:t>3、实操考试系统</w:t>
            </w:r>
          </w:p>
          <w:p>
            <w:pPr>
              <w:widowControl/>
              <w:jc w:val="both"/>
              <w:rPr>
                <w:rFonts w:eastAsia="宋体"/>
                <w:kern w:val="0"/>
              </w:rPr>
            </w:pPr>
            <w:r>
              <w:rPr>
                <w:rFonts w:hint="eastAsia" w:eastAsia="宋体"/>
                <w:kern w:val="0"/>
              </w:rPr>
              <w:t>实操考试系统分为：公共项目考核系统、</w:t>
            </w:r>
            <w:r>
              <w:rPr>
                <w:rFonts w:eastAsia="宋体"/>
                <w:kern w:val="0"/>
              </w:rPr>
              <w:t>K2安全技术操作考核系统、考场辅助考核系统三大部分。</w:t>
            </w:r>
          </w:p>
          <w:p>
            <w:pPr>
              <w:widowControl/>
              <w:jc w:val="both"/>
              <w:rPr>
                <w:rFonts w:eastAsia="宋体"/>
                <w:kern w:val="0"/>
              </w:rPr>
            </w:pPr>
            <w:r>
              <w:rPr>
                <w:rFonts w:eastAsia="宋体"/>
                <w:kern w:val="0"/>
              </w:rPr>
              <w:t>4、提供安全培训实操考核管理平台使用说明</w:t>
            </w:r>
          </w:p>
          <w:p>
            <w:pPr>
              <w:widowControl/>
              <w:jc w:val="both"/>
              <w:rPr>
                <w:rFonts w:eastAsia="宋体"/>
                <w:kern w:val="0"/>
              </w:rPr>
            </w:pPr>
            <w:r>
              <w:rPr>
                <w:rFonts w:hint="eastAsia" w:eastAsia="宋体"/>
                <w:kern w:val="0"/>
              </w:rPr>
              <w:t>考核管理系统配套设备</w:t>
            </w:r>
          </w:p>
          <w:p>
            <w:pPr>
              <w:widowControl/>
              <w:jc w:val="both"/>
              <w:rPr>
                <w:rFonts w:eastAsia="宋体"/>
                <w:kern w:val="0"/>
              </w:rPr>
            </w:pPr>
            <w:r>
              <w:rPr>
                <w:rFonts w:hint="eastAsia" w:eastAsia="宋体"/>
                <w:kern w:val="0"/>
              </w:rPr>
              <w:t>DELL5090电脑配置如下：</w:t>
            </w:r>
            <w:r>
              <w:rPr>
                <w:rFonts w:eastAsia="宋体"/>
                <w:kern w:val="0"/>
              </w:rPr>
              <w:t>CPU：Intel Core i7；内存：8GB；硬盘：2TGB 7200RPM；屏幕：</w:t>
            </w:r>
            <w:r>
              <w:rPr>
                <w:rFonts w:hint="eastAsia" w:eastAsia="宋体"/>
                <w:kern w:val="0"/>
              </w:rPr>
              <w:t>DELLE2221HN</w:t>
            </w:r>
            <w:r>
              <w:rPr>
                <w:rFonts w:eastAsia="宋体"/>
                <w:kern w:val="0"/>
              </w:rPr>
              <w:t>21.5英寸液晶显示屏，最佳分辨率：1920*1080；</w:t>
            </w:r>
          </w:p>
          <w:p>
            <w:pPr>
              <w:widowControl/>
              <w:jc w:val="both"/>
              <w:rPr>
                <w:rFonts w:eastAsia="宋体"/>
                <w:kern w:val="0"/>
              </w:rPr>
            </w:pPr>
            <w:r>
              <w:rPr>
                <w:rFonts w:hint="eastAsia" w:eastAsia="宋体"/>
                <w:kern w:val="0"/>
              </w:rPr>
              <w:t>电脑操作台尺寸约</w:t>
            </w:r>
            <w:r>
              <w:rPr>
                <w:rFonts w:eastAsia="宋体"/>
                <w:kern w:val="0"/>
              </w:rPr>
              <w:t>1.2m*0.55*0.7/材质实木颗粒板；</w:t>
            </w:r>
          </w:p>
          <w:p>
            <w:pPr>
              <w:widowControl/>
              <w:jc w:val="both"/>
              <w:rPr>
                <w:rFonts w:eastAsia="宋体"/>
                <w:kern w:val="0"/>
              </w:rPr>
            </w:pPr>
            <w:r>
              <w:rPr>
                <w:rFonts w:hint="eastAsia" w:eastAsia="宋体"/>
                <w:kern w:val="0"/>
              </w:rPr>
              <w:t>电脑椅：网布高密度海绵垫</w:t>
            </w:r>
            <w:r>
              <w:rPr>
                <w:rFonts w:eastAsia="宋体"/>
                <w:kern w:val="0"/>
              </w:rPr>
              <w:t>/可升降/转椅</w:t>
            </w:r>
          </w:p>
          <w:p>
            <w:pPr>
              <w:widowControl/>
              <w:jc w:val="both"/>
              <w:rPr>
                <w:rFonts w:eastAsia="宋体"/>
                <w:kern w:val="0"/>
              </w:rPr>
            </w:pPr>
            <w:r>
              <w:rPr>
                <w:rFonts w:hint="eastAsia" w:eastAsia="宋体"/>
                <w:kern w:val="0"/>
              </w:rPr>
              <w:t>HPM227FDN打印</w:t>
            </w:r>
            <w:r>
              <w:rPr>
                <w:rFonts w:eastAsia="宋体"/>
                <w:kern w:val="0"/>
              </w:rPr>
              <w:t>/复印/扫描功能于一体（A4打印规格）</w:t>
            </w:r>
          </w:p>
          <w:p>
            <w:pPr>
              <w:widowControl/>
              <w:jc w:val="both"/>
              <w:rPr>
                <w:rFonts w:eastAsia="宋体"/>
                <w:kern w:val="0"/>
              </w:rPr>
            </w:pPr>
            <w:r>
              <w:rPr>
                <w:rFonts w:hint="eastAsia" w:eastAsia="宋体"/>
                <w:kern w:val="0"/>
              </w:rPr>
              <w:t>最高分辨率</w:t>
            </w:r>
            <w:r>
              <w:rPr>
                <w:rFonts w:eastAsia="宋体"/>
                <w:kern w:val="0"/>
              </w:rPr>
              <w:t xml:space="preserve"> ：高达 1200 x 1200 dpi </w:t>
            </w:r>
          </w:p>
          <w:p>
            <w:pPr>
              <w:widowControl/>
              <w:jc w:val="both"/>
              <w:rPr>
                <w:rFonts w:eastAsia="宋体"/>
                <w:kern w:val="0"/>
              </w:rPr>
            </w:pPr>
            <w:r>
              <w:rPr>
                <w:rFonts w:hint="eastAsia" w:eastAsia="宋体"/>
                <w:kern w:val="0"/>
              </w:rPr>
              <w:t>打印分辨率</w:t>
            </w:r>
            <w:r>
              <w:rPr>
                <w:rFonts w:eastAsia="宋体"/>
                <w:kern w:val="0"/>
              </w:rPr>
              <w:t xml:space="preserve"> 黑白（正常）：高达 4800 x 600 dpi </w:t>
            </w:r>
          </w:p>
          <w:p>
            <w:pPr>
              <w:widowControl/>
              <w:jc w:val="both"/>
              <w:rPr>
                <w:rFonts w:eastAsia="宋体"/>
                <w:kern w:val="0"/>
              </w:rPr>
            </w:pPr>
            <w:r>
              <w:rPr>
                <w:rFonts w:hint="eastAsia" w:eastAsia="宋体"/>
                <w:kern w:val="0"/>
              </w:rPr>
              <w:t>打印速度</w:t>
            </w:r>
            <w:r>
              <w:rPr>
                <w:rFonts w:eastAsia="宋体"/>
                <w:kern w:val="0"/>
              </w:rPr>
              <w:t xml:space="preserve"> ：高达 25 页/分钟（黑白）</w:t>
            </w:r>
          </w:p>
          <w:p>
            <w:pPr>
              <w:widowControl/>
              <w:jc w:val="both"/>
              <w:rPr>
                <w:rFonts w:eastAsia="宋体"/>
                <w:kern w:val="0"/>
              </w:rPr>
            </w:pPr>
            <w:r>
              <w:rPr>
                <w:rFonts w:hint="eastAsia" w:eastAsia="宋体"/>
                <w:kern w:val="0"/>
              </w:rPr>
              <w:t>纸张容量</w:t>
            </w:r>
            <w:r>
              <w:rPr>
                <w:rFonts w:eastAsia="宋体"/>
                <w:kern w:val="0"/>
              </w:rPr>
              <w:t xml:space="preserve"> 250 页进纸盒、150 页出纸盒</w:t>
            </w:r>
          </w:p>
          <w:p>
            <w:pPr>
              <w:widowControl/>
              <w:jc w:val="both"/>
              <w:rPr>
                <w:rFonts w:eastAsia="宋体"/>
                <w:kern w:val="0"/>
              </w:rPr>
            </w:pPr>
            <w:r>
              <w:rPr>
                <w:rFonts w:hint="eastAsia" w:eastAsia="宋体"/>
                <w:kern w:val="0"/>
              </w:rPr>
              <w:t>内存</w:t>
            </w:r>
            <w:r>
              <w:rPr>
                <w:rFonts w:eastAsia="宋体"/>
                <w:kern w:val="0"/>
              </w:rPr>
              <w:t xml:space="preserve"> 128 MB </w:t>
            </w:r>
          </w:p>
          <w:p>
            <w:pPr>
              <w:widowControl/>
              <w:jc w:val="both"/>
              <w:rPr>
                <w:rFonts w:eastAsia="宋体"/>
                <w:kern w:val="0"/>
              </w:rPr>
            </w:pPr>
            <w:r>
              <w:rPr>
                <w:rFonts w:hint="eastAsia" w:eastAsia="宋体"/>
                <w:kern w:val="0"/>
              </w:rPr>
              <w:t>接口</w:t>
            </w:r>
            <w:r>
              <w:rPr>
                <w:rFonts w:eastAsia="宋体"/>
                <w:kern w:val="0"/>
              </w:rPr>
              <w:t xml:space="preserve"> 1 个高速 USB 2.0 端口、1 个 10/100 以太网端口 </w:t>
            </w:r>
          </w:p>
          <w:p>
            <w:pPr>
              <w:widowControl/>
              <w:jc w:val="both"/>
              <w:rPr>
                <w:rFonts w:eastAsia="宋体"/>
                <w:kern w:val="0"/>
              </w:rPr>
            </w:pPr>
            <w:r>
              <w:rPr>
                <w:rFonts w:hint="eastAsia" w:eastAsia="宋体"/>
                <w:kern w:val="0"/>
              </w:rPr>
              <w:t>噪音水平</w:t>
            </w:r>
            <w:r>
              <w:rPr>
                <w:rFonts w:eastAsia="宋体"/>
                <w:kern w:val="0"/>
              </w:rPr>
              <w:t xml:space="preserve"> 噪声功率：6 6.3 B(A)；噪声功率（就绪模式）：无声；旁观者位置噪声分贝（打印时）：50 dB(A) </w:t>
            </w:r>
          </w:p>
          <w:p>
            <w:pPr>
              <w:widowControl/>
              <w:jc w:val="both"/>
              <w:rPr>
                <w:rFonts w:eastAsia="宋体"/>
                <w:kern w:val="0"/>
              </w:rPr>
            </w:pPr>
            <w:r>
              <w:rPr>
                <w:rFonts w:hint="eastAsia" w:eastAsia="宋体"/>
                <w:kern w:val="0"/>
              </w:rPr>
              <w:t>电源</w:t>
            </w:r>
            <w:r>
              <w:rPr>
                <w:rFonts w:eastAsia="宋体"/>
                <w:kern w:val="0"/>
              </w:rPr>
              <w:t xml:space="preserve"> 100-240 VAC (± 10%)，50/60 Hz (± 2 Hz)</w:t>
            </w:r>
          </w:p>
          <w:p>
            <w:pPr>
              <w:widowControl/>
              <w:jc w:val="both"/>
              <w:rPr>
                <w:rFonts w:eastAsia="宋体"/>
                <w:kern w:val="0"/>
              </w:rPr>
            </w:pPr>
            <w:r>
              <w:rPr>
                <w:rFonts w:hint="eastAsia" w:eastAsia="宋体"/>
                <w:kern w:val="0"/>
              </w:rPr>
              <w:t>排队叫号系统</w:t>
            </w:r>
          </w:p>
          <w:p>
            <w:pPr>
              <w:widowControl/>
              <w:jc w:val="both"/>
              <w:rPr>
                <w:rFonts w:eastAsia="宋体"/>
                <w:kern w:val="0"/>
              </w:rPr>
            </w:pPr>
            <w:r>
              <w:rPr>
                <w:rFonts w:hint="eastAsia" w:eastAsia="宋体"/>
                <w:kern w:val="0"/>
              </w:rPr>
              <w:t>含捷安定制排队机</w:t>
            </w:r>
            <w:r>
              <w:rPr>
                <w:rFonts w:eastAsia="宋体"/>
                <w:kern w:val="0"/>
              </w:rPr>
              <w:t>1台：需内置微型打印机；排队软件</w:t>
            </w:r>
          </w:p>
          <w:p>
            <w:pPr>
              <w:widowControl/>
              <w:jc w:val="both"/>
              <w:rPr>
                <w:rFonts w:eastAsia="宋体"/>
                <w:kern w:val="0"/>
              </w:rPr>
            </w:pPr>
            <w:r>
              <w:rPr>
                <w:rFonts w:hint="eastAsia" w:eastAsia="宋体"/>
                <w:kern w:val="0"/>
              </w:rPr>
              <w:t>智能语音卡</w:t>
            </w:r>
            <w:r>
              <w:rPr>
                <w:rFonts w:eastAsia="宋体"/>
                <w:kern w:val="0"/>
              </w:rPr>
              <w:t>1套：智能语音系统，</w:t>
            </w:r>
            <w:r>
              <w:rPr>
                <w:rFonts w:hint="eastAsia" w:eastAsia="宋体"/>
                <w:kern w:val="0"/>
              </w:rPr>
              <w:t>可</w:t>
            </w:r>
            <w:r>
              <w:rPr>
                <w:rFonts w:eastAsia="宋体"/>
                <w:kern w:val="0"/>
              </w:rPr>
              <w:t>实现对业务种类的分类，业务呼叫内容支持自行设置</w:t>
            </w:r>
          </w:p>
          <w:p>
            <w:pPr>
              <w:widowControl/>
              <w:jc w:val="both"/>
              <w:rPr>
                <w:rFonts w:eastAsia="宋体"/>
                <w:kern w:val="0"/>
              </w:rPr>
            </w:pPr>
            <w:r>
              <w:rPr>
                <w:rFonts w:hint="eastAsia" w:eastAsia="宋体"/>
                <w:kern w:val="0"/>
              </w:rPr>
              <w:t>捷安定制呼叫器</w:t>
            </w:r>
            <w:r>
              <w:rPr>
                <w:rFonts w:eastAsia="宋体"/>
                <w:kern w:val="0"/>
              </w:rPr>
              <w:t>7个：16键呼叫器</w:t>
            </w:r>
          </w:p>
          <w:p>
            <w:pPr>
              <w:widowControl/>
              <w:jc w:val="both"/>
              <w:rPr>
                <w:rFonts w:eastAsia="宋体"/>
                <w:kern w:val="0"/>
              </w:rPr>
            </w:pPr>
            <w:r>
              <w:rPr>
                <w:rFonts w:hint="eastAsia" w:eastAsia="宋体"/>
                <w:kern w:val="0"/>
              </w:rPr>
              <w:t>捷安定制吸顶音箱：</w:t>
            </w:r>
            <w:r>
              <w:rPr>
                <w:rFonts w:eastAsia="宋体"/>
                <w:kern w:val="0"/>
              </w:rPr>
              <w:t>2个，无源音箱</w:t>
            </w:r>
          </w:p>
          <w:p>
            <w:pPr>
              <w:widowControl/>
              <w:jc w:val="both"/>
              <w:rPr>
                <w:rFonts w:eastAsia="宋体"/>
                <w:kern w:val="0"/>
              </w:rPr>
            </w:pPr>
            <w:r>
              <w:rPr>
                <w:rFonts w:hint="eastAsia" w:eastAsia="宋体"/>
                <w:kern w:val="0"/>
              </w:rPr>
              <w:t>含排队机</w:t>
            </w:r>
            <w:r>
              <w:rPr>
                <w:rFonts w:eastAsia="宋体"/>
                <w:kern w:val="0"/>
              </w:rPr>
              <w:t>1台：需内置微型打印机；排队软件</w:t>
            </w:r>
          </w:p>
          <w:p>
            <w:pPr>
              <w:widowControl/>
              <w:jc w:val="both"/>
              <w:rPr>
                <w:rFonts w:eastAsia="宋体"/>
                <w:kern w:val="0"/>
              </w:rPr>
            </w:pPr>
            <w:r>
              <w:rPr>
                <w:rFonts w:hint="eastAsia" w:eastAsia="宋体"/>
                <w:kern w:val="0"/>
              </w:rPr>
              <w:t>智能语音卡</w:t>
            </w:r>
            <w:r>
              <w:rPr>
                <w:rFonts w:eastAsia="宋体"/>
                <w:kern w:val="0"/>
              </w:rPr>
              <w:t>1套：智能语音系统，</w:t>
            </w:r>
            <w:r>
              <w:rPr>
                <w:rFonts w:hint="eastAsia" w:eastAsia="宋体"/>
                <w:kern w:val="0"/>
              </w:rPr>
              <w:t>可</w:t>
            </w:r>
            <w:r>
              <w:rPr>
                <w:rFonts w:eastAsia="宋体"/>
                <w:kern w:val="0"/>
              </w:rPr>
              <w:t>实现对业务种类的分类，业务呼叫内容支持自行设置</w:t>
            </w:r>
          </w:p>
          <w:p>
            <w:pPr>
              <w:widowControl/>
              <w:jc w:val="both"/>
              <w:rPr>
                <w:rFonts w:eastAsia="宋体"/>
                <w:kern w:val="0"/>
              </w:rPr>
            </w:pPr>
            <w:r>
              <w:rPr>
                <w:rFonts w:hint="eastAsia" w:eastAsia="宋体"/>
                <w:kern w:val="0"/>
              </w:rPr>
              <w:t>捷安定制呼叫器</w:t>
            </w:r>
            <w:r>
              <w:rPr>
                <w:rFonts w:eastAsia="宋体"/>
                <w:kern w:val="0"/>
              </w:rPr>
              <w:t>7个：16键呼叫器</w:t>
            </w:r>
          </w:p>
          <w:p>
            <w:pPr>
              <w:widowControl/>
              <w:jc w:val="both"/>
              <w:rPr>
                <w:rFonts w:eastAsia="宋体"/>
                <w:kern w:val="0"/>
              </w:rPr>
            </w:pPr>
            <w:r>
              <w:rPr>
                <w:rFonts w:hint="eastAsia" w:eastAsia="宋体"/>
                <w:kern w:val="0"/>
              </w:rPr>
              <w:t>捷安定制吸顶音箱：</w:t>
            </w:r>
            <w:r>
              <w:rPr>
                <w:rFonts w:eastAsia="宋体"/>
                <w:kern w:val="0"/>
              </w:rPr>
              <w:t>2个，无源音箱</w:t>
            </w:r>
          </w:p>
          <w:p>
            <w:pPr>
              <w:pStyle w:val="9"/>
              <w:widowControl/>
              <w:jc w:val="both"/>
              <w:rPr>
                <w:rFonts w:asciiTheme="minorEastAsia" w:hAnsiTheme="minorEastAsia" w:eastAsiaTheme="minorEastAsia"/>
                <w:kern w:val="0"/>
              </w:rPr>
            </w:pPr>
            <w:r>
              <w:rPr>
                <w:rFonts w:hint="eastAsia" w:asciiTheme="minorEastAsia" w:hAnsiTheme="minorEastAsia" w:eastAsiaTheme="minorEastAsia"/>
                <w:kern w:val="0"/>
              </w:rPr>
              <w:t>海康威视</w:t>
            </w:r>
            <w:r>
              <w:rPr>
                <w:rFonts w:hint="eastAsia" w:eastAsia="宋体"/>
                <w:kern w:val="0"/>
              </w:rPr>
              <w:t>D</w:t>
            </w:r>
            <w:r>
              <w:rPr>
                <w:rFonts w:eastAsia="宋体"/>
                <w:kern w:val="0"/>
              </w:rPr>
              <w:t>S-2CD3325F-I</w:t>
            </w:r>
            <w:r>
              <w:rPr>
                <w:rFonts w:hint="eastAsia" w:eastAsia="宋体"/>
                <w:kern w:val="0"/>
              </w:rPr>
              <w:t>摄像头：红外灯半球网络摄像头，</w:t>
            </w:r>
            <w:r>
              <w:rPr>
                <w:rFonts w:eastAsia="宋体"/>
                <w:kern w:val="0"/>
              </w:rPr>
              <w:t>200万像素，适应不同场景下对图像质量、流畅性的不同要求（半球机）（用于焊接）</w:t>
            </w:r>
          </w:p>
          <w:p>
            <w:pPr>
              <w:pStyle w:val="9"/>
              <w:widowControl/>
              <w:jc w:val="both"/>
              <w:rPr>
                <w:rFonts w:asciiTheme="minorEastAsia" w:hAnsiTheme="minorEastAsia" w:eastAsiaTheme="minorEastAsia"/>
                <w:kern w:val="0"/>
              </w:rPr>
            </w:pPr>
            <w:r>
              <w:rPr>
                <w:rFonts w:hint="eastAsia" w:asciiTheme="minorEastAsia" w:hAnsiTheme="minorEastAsia" w:eastAsiaTheme="minorEastAsia"/>
                <w:kern w:val="0"/>
              </w:rPr>
              <w:t>海康威视DS-7932N-K4</w:t>
            </w:r>
            <w:r>
              <w:rPr>
                <w:rFonts w:hint="eastAsia" w:eastAsia="宋体"/>
                <w:kern w:val="0"/>
              </w:rPr>
              <w:t>硬盘录像机：</w:t>
            </w:r>
            <w:r>
              <w:rPr>
                <w:rFonts w:eastAsia="宋体"/>
                <w:kern w:val="0"/>
              </w:rPr>
              <w:t>32路网络接入，1个RCA接口，1个HDMI接口，一个VGA接口（小于16路，用DS-7916N-K4,大于16路用DS-7932N-K4）</w:t>
            </w:r>
          </w:p>
          <w:p>
            <w:pPr>
              <w:widowControl/>
              <w:jc w:val="both"/>
              <w:rPr>
                <w:rFonts w:eastAsia="宋体"/>
                <w:kern w:val="0"/>
              </w:rPr>
            </w:pPr>
            <w:r>
              <w:rPr>
                <w:rFonts w:hint="eastAsia" w:eastAsia="宋体" w:cs="宋体"/>
                <w:kern w:val="0"/>
              </w:rPr>
              <w:t>希捷</w:t>
            </w:r>
            <w:r>
              <w:rPr>
                <w:rFonts w:eastAsia="宋体"/>
                <w:kern w:val="0"/>
              </w:rPr>
              <w:t>/ST4000NM0035</w:t>
            </w:r>
            <w:r>
              <w:rPr>
                <w:rFonts w:hint="eastAsia" w:eastAsia="宋体"/>
                <w:kern w:val="0"/>
              </w:rPr>
              <w:t>硬盘：存储硬盘</w:t>
            </w:r>
            <w:r>
              <w:rPr>
                <w:rFonts w:eastAsia="宋体"/>
                <w:kern w:val="0"/>
              </w:rPr>
              <w:t xml:space="preserve">6T </w:t>
            </w:r>
          </w:p>
          <w:p>
            <w:pPr>
              <w:widowControl/>
              <w:jc w:val="both"/>
              <w:rPr>
                <w:rFonts w:eastAsia="宋体"/>
                <w:kern w:val="0"/>
              </w:rPr>
            </w:pPr>
            <w:r>
              <w:rPr>
                <w:rFonts w:hint="eastAsia" w:eastAsia="宋体" w:cs="宋体"/>
                <w:kern w:val="0"/>
              </w:rPr>
              <w:t>华为</w:t>
            </w:r>
            <w:r>
              <w:rPr>
                <w:rFonts w:eastAsia="宋体"/>
                <w:kern w:val="0"/>
              </w:rPr>
              <w:t>/S5700-52p-LI-AC</w:t>
            </w:r>
            <w:r>
              <w:rPr>
                <w:rFonts w:hint="eastAsia" w:eastAsia="宋体"/>
                <w:kern w:val="0"/>
              </w:rPr>
              <w:t>企业级交换机：</w:t>
            </w:r>
            <w:r>
              <w:rPr>
                <w:rFonts w:eastAsia="宋体"/>
                <w:kern w:val="0"/>
              </w:rPr>
              <w:t>1.下联48个100M电口2.上联2个1000M电口、2个GE光口</w:t>
            </w:r>
          </w:p>
          <w:p>
            <w:pPr>
              <w:widowControl/>
              <w:jc w:val="both"/>
              <w:rPr>
                <w:rFonts w:eastAsia="宋体"/>
                <w:kern w:val="0"/>
              </w:rPr>
            </w:pPr>
            <w:r>
              <w:rPr>
                <w:rFonts w:eastAsia="宋体"/>
                <w:kern w:val="0"/>
              </w:rPr>
              <w:t>3.背板带宽不低于17.6Gbps</w:t>
            </w:r>
          </w:p>
          <w:p>
            <w:pPr>
              <w:widowControl/>
              <w:jc w:val="both"/>
              <w:rPr>
                <w:rFonts w:eastAsia="宋体"/>
                <w:kern w:val="0"/>
              </w:rPr>
            </w:pPr>
            <w:r>
              <w:rPr>
                <w:rFonts w:eastAsia="宋体"/>
                <w:kern w:val="0"/>
              </w:rPr>
              <w:t>4.包转发率不低于13.2Mpps</w:t>
            </w:r>
          </w:p>
          <w:p>
            <w:pPr>
              <w:widowControl/>
              <w:jc w:val="both"/>
              <w:rPr>
                <w:rFonts w:eastAsia="宋体"/>
                <w:kern w:val="0"/>
              </w:rPr>
            </w:pPr>
            <w:r>
              <w:rPr>
                <w:rFonts w:eastAsia="宋体"/>
                <w:kern w:val="0"/>
              </w:rPr>
              <w:t>5.交流供电</w:t>
            </w:r>
          </w:p>
          <w:p>
            <w:pPr>
              <w:widowControl/>
              <w:jc w:val="both"/>
              <w:rPr>
                <w:rFonts w:eastAsia="宋体"/>
                <w:kern w:val="0"/>
              </w:rPr>
            </w:pPr>
            <w:r>
              <w:rPr>
                <w:rFonts w:hint="eastAsia" w:eastAsia="宋体"/>
                <w:kern w:val="0"/>
              </w:rPr>
              <w:t>安装、布线：含布线材料（网线，电源线）；机柜：</w:t>
            </w:r>
            <w:r>
              <w:rPr>
                <w:rFonts w:eastAsia="宋体"/>
                <w:kern w:val="0"/>
              </w:rPr>
              <w:t>18U机柜；显示器：屏幕：21.5英寸液晶显示屏，最佳分辨率：1920*1080；</w:t>
            </w:r>
          </w:p>
          <w:p>
            <w:pPr>
              <w:widowControl/>
              <w:jc w:val="both"/>
              <w:rPr>
                <w:rFonts w:eastAsia="宋体"/>
                <w:kern w:val="0"/>
              </w:rPr>
            </w:pPr>
            <w:r>
              <w:rPr>
                <w:rFonts w:eastAsia="宋体"/>
                <w:kern w:val="0"/>
              </w:rPr>
              <w:t>6.配套安装布线</w:t>
            </w:r>
          </w:p>
        </w:tc>
        <w:tc>
          <w:tcPr>
            <w:tcW w:w="1276" w:type="dxa"/>
            <w:vAlign w:val="center"/>
          </w:tcPr>
          <w:p>
            <w:pPr>
              <w:widowControl/>
              <w:jc w:val="both"/>
              <w:rPr>
                <w:rFonts w:eastAsia="宋体"/>
                <w:kern w:val="0"/>
              </w:rPr>
            </w:pPr>
            <w:r>
              <w:rPr>
                <w:rFonts w:hint="eastAsia" w:eastAsia="宋体"/>
                <w:kern w:val="0"/>
              </w:rPr>
              <w:t>1</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计算机（学生机）惠普-</w:t>
            </w:r>
            <w:r>
              <w:rPr>
                <w:rFonts w:eastAsia="宋体"/>
                <w:kern w:val="0"/>
              </w:rPr>
              <w:t>BU IDS 285 Pro G6 MT</w:t>
            </w:r>
          </w:p>
        </w:tc>
        <w:tc>
          <w:tcPr>
            <w:tcW w:w="8505" w:type="dxa"/>
            <w:vAlign w:val="center"/>
          </w:tcPr>
          <w:p>
            <w:pPr>
              <w:widowControl/>
              <w:jc w:val="both"/>
              <w:rPr>
                <w:rFonts w:eastAsia="宋体"/>
                <w:kern w:val="0"/>
              </w:rPr>
            </w:pPr>
            <w:r>
              <w:rPr>
                <w:rFonts w:hint="eastAsia" w:eastAsia="宋体"/>
                <w:kern w:val="0"/>
              </w:rPr>
              <w:t>预装</w:t>
            </w:r>
            <w:r>
              <w:rPr>
                <w:rFonts w:eastAsia="宋体"/>
                <w:kern w:val="0"/>
              </w:rPr>
              <w:t>OS版本Windows 10 Home 64 EM</w:t>
            </w:r>
          </w:p>
          <w:p>
            <w:pPr>
              <w:widowControl/>
              <w:jc w:val="both"/>
              <w:rPr>
                <w:rFonts w:eastAsia="宋体"/>
                <w:kern w:val="0"/>
              </w:rPr>
            </w:pPr>
            <w:r>
              <w:rPr>
                <w:rFonts w:hint="eastAsia" w:eastAsia="宋体"/>
                <w:kern w:val="0"/>
              </w:rPr>
              <w:t>预装</w:t>
            </w:r>
            <w:r>
              <w:rPr>
                <w:rFonts w:eastAsia="宋体"/>
                <w:kern w:val="0"/>
              </w:rPr>
              <w:t>OS语言Windows 10 Home 64bit简体中文版</w:t>
            </w:r>
          </w:p>
          <w:p>
            <w:pPr>
              <w:widowControl/>
              <w:jc w:val="both"/>
              <w:rPr>
                <w:rFonts w:eastAsia="宋体"/>
                <w:kern w:val="0"/>
              </w:rPr>
            </w:pPr>
            <w:r>
              <w:rPr>
                <w:rFonts w:eastAsia="宋体"/>
                <w:kern w:val="0"/>
              </w:rPr>
              <w:t>CPURyzen 7 4700G 3.6G 8C</w:t>
            </w:r>
          </w:p>
          <w:p>
            <w:pPr>
              <w:widowControl/>
              <w:jc w:val="both"/>
              <w:rPr>
                <w:rFonts w:eastAsia="宋体"/>
                <w:kern w:val="0"/>
              </w:rPr>
            </w:pPr>
            <w:r>
              <w:rPr>
                <w:rFonts w:hint="eastAsia" w:eastAsia="宋体"/>
                <w:kern w:val="0"/>
              </w:rPr>
              <w:t>主板</w:t>
            </w:r>
            <w:r>
              <w:rPr>
                <w:rFonts w:eastAsia="宋体"/>
                <w:kern w:val="0"/>
              </w:rPr>
              <w:t>AMD Pcs RN AM4 Pro 565 for EDU</w:t>
            </w:r>
          </w:p>
          <w:p>
            <w:pPr>
              <w:widowControl/>
              <w:jc w:val="both"/>
              <w:rPr>
                <w:rFonts w:eastAsia="宋体"/>
                <w:kern w:val="0"/>
              </w:rPr>
            </w:pPr>
            <w:r>
              <w:rPr>
                <w:rFonts w:hint="eastAsia" w:eastAsia="宋体"/>
                <w:kern w:val="0"/>
              </w:rPr>
              <w:t>内存</w:t>
            </w:r>
            <w:r>
              <w:rPr>
                <w:rFonts w:eastAsia="宋体"/>
                <w:kern w:val="0"/>
              </w:rPr>
              <w:t>8GB DDR4 3200 UDIMM</w:t>
            </w:r>
          </w:p>
          <w:p>
            <w:pPr>
              <w:widowControl/>
              <w:jc w:val="both"/>
              <w:rPr>
                <w:rFonts w:eastAsia="宋体"/>
                <w:kern w:val="0"/>
              </w:rPr>
            </w:pPr>
            <w:r>
              <w:rPr>
                <w:rFonts w:hint="eastAsia" w:eastAsia="宋体"/>
                <w:kern w:val="0"/>
              </w:rPr>
              <w:t>硬盘</w:t>
            </w:r>
            <w:r>
              <w:rPr>
                <w:rFonts w:eastAsia="宋体"/>
                <w:kern w:val="0"/>
              </w:rPr>
              <w:t>11TB HD 7200RPM 3.5</w:t>
            </w:r>
          </w:p>
          <w:p>
            <w:pPr>
              <w:widowControl/>
              <w:jc w:val="both"/>
              <w:rPr>
                <w:rFonts w:eastAsia="宋体"/>
                <w:kern w:val="0"/>
              </w:rPr>
            </w:pPr>
            <w:r>
              <w:rPr>
                <w:rFonts w:hint="eastAsia" w:eastAsia="宋体"/>
                <w:kern w:val="0"/>
              </w:rPr>
              <w:t>硬盘</w:t>
            </w:r>
            <w:r>
              <w:rPr>
                <w:rFonts w:eastAsia="宋体"/>
                <w:kern w:val="0"/>
              </w:rPr>
              <w:t>2128GB SSD M.2 2242</w:t>
            </w:r>
          </w:p>
          <w:p>
            <w:pPr>
              <w:widowControl/>
              <w:jc w:val="both"/>
              <w:rPr>
                <w:rFonts w:eastAsia="宋体"/>
                <w:kern w:val="0"/>
              </w:rPr>
            </w:pPr>
            <w:r>
              <w:rPr>
                <w:rFonts w:hint="eastAsia" w:eastAsia="宋体"/>
                <w:kern w:val="0"/>
              </w:rPr>
              <w:t>光驱</w:t>
            </w:r>
            <w:r>
              <w:rPr>
                <w:rFonts w:eastAsia="宋体"/>
                <w:kern w:val="0"/>
              </w:rPr>
              <w:t>Slim DVD Rambo 9.0mm</w:t>
            </w:r>
          </w:p>
          <w:p>
            <w:pPr>
              <w:widowControl/>
              <w:jc w:val="both"/>
              <w:rPr>
                <w:rFonts w:eastAsia="宋体"/>
                <w:kern w:val="0"/>
              </w:rPr>
            </w:pPr>
            <w:r>
              <w:rPr>
                <w:rFonts w:hint="eastAsia" w:eastAsia="宋体"/>
                <w:kern w:val="0"/>
              </w:rPr>
              <w:t>硬盘支架</w:t>
            </w:r>
            <w:r>
              <w:rPr>
                <w:rFonts w:eastAsia="宋体"/>
                <w:kern w:val="0"/>
              </w:rPr>
              <w:t>No Hard Drive Mount Kit</w:t>
            </w:r>
          </w:p>
          <w:p>
            <w:pPr>
              <w:widowControl/>
              <w:jc w:val="both"/>
              <w:rPr>
                <w:rFonts w:eastAsia="宋体"/>
                <w:kern w:val="0"/>
              </w:rPr>
            </w:pPr>
            <w:r>
              <w:rPr>
                <w:rFonts w:hint="eastAsia" w:eastAsia="宋体"/>
                <w:kern w:val="0"/>
              </w:rPr>
              <w:t>显卡集成显卡</w:t>
            </w:r>
            <w:r>
              <w:rPr>
                <w:rFonts w:eastAsia="宋体"/>
                <w:kern w:val="0"/>
              </w:rPr>
              <w:t xml:space="preserve">   显卡转接线HDMI to DVI</w:t>
            </w:r>
          </w:p>
          <w:p>
            <w:pPr>
              <w:widowControl/>
              <w:jc w:val="both"/>
              <w:rPr>
                <w:rFonts w:eastAsia="宋体"/>
                <w:kern w:val="0"/>
              </w:rPr>
            </w:pPr>
            <w:r>
              <w:rPr>
                <w:rFonts w:hint="eastAsia" w:eastAsia="宋体"/>
                <w:kern w:val="0"/>
              </w:rPr>
              <w:t>网卡集成网卡</w:t>
            </w:r>
            <w:r>
              <w:rPr>
                <w:rFonts w:eastAsia="宋体"/>
                <w:kern w:val="0"/>
              </w:rPr>
              <w:t xml:space="preserve">   内置扬声器无</w:t>
            </w:r>
          </w:p>
          <w:p>
            <w:pPr>
              <w:widowControl/>
              <w:jc w:val="both"/>
              <w:rPr>
                <w:rFonts w:eastAsia="宋体"/>
                <w:kern w:val="0"/>
              </w:rPr>
            </w:pPr>
            <w:r>
              <w:rPr>
                <w:rFonts w:hint="eastAsia" w:eastAsia="宋体"/>
                <w:kern w:val="0"/>
              </w:rPr>
              <w:t>读卡器无读卡器</w:t>
            </w:r>
            <w:r>
              <w:rPr>
                <w:rFonts w:eastAsia="宋体"/>
                <w:kern w:val="0"/>
              </w:rPr>
              <w:t xml:space="preserve">   平台+电源TW 13.6L 260W 85%</w:t>
            </w:r>
          </w:p>
          <w:p>
            <w:pPr>
              <w:widowControl/>
              <w:jc w:val="both"/>
              <w:rPr>
                <w:rFonts w:eastAsia="宋体"/>
                <w:kern w:val="0"/>
              </w:rPr>
            </w:pPr>
            <w:r>
              <w:rPr>
                <w:rFonts w:hint="eastAsia" w:eastAsia="宋体"/>
                <w:kern w:val="0"/>
              </w:rPr>
              <w:t>灵巧锁无灵巧锁</w:t>
            </w:r>
            <w:r>
              <w:rPr>
                <w:rFonts w:eastAsia="宋体"/>
                <w:kern w:val="0"/>
              </w:rPr>
              <w:t xml:space="preserve">   机箱锁无</w:t>
            </w:r>
          </w:p>
          <w:p>
            <w:pPr>
              <w:widowControl/>
              <w:jc w:val="both"/>
              <w:rPr>
                <w:rFonts w:eastAsia="宋体"/>
                <w:kern w:val="0"/>
              </w:rPr>
            </w:pPr>
            <w:r>
              <w:rPr>
                <w:rFonts w:hint="eastAsia" w:eastAsia="宋体"/>
                <w:kern w:val="0"/>
              </w:rPr>
              <w:t>系统风扇系统风扇</w:t>
            </w:r>
            <w:r>
              <w:rPr>
                <w:rFonts w:eastAsia="宋体"/>
                <w:kern w:val="0"/>
              </w:rPr>
              <w:t>13.6L  键盘新PS2键盘A</w:t>
            </w:r>
          </w:p>
          <w:p>
            <w:pPr>
              <w:widowControl/>
              <w:jc w:val="both"/>
              <w:rPr>
                <w:rFonts w:eastAsia="宋体"/>
                <w:kern w:val="0"/>
              </w:rPr>
            </w:pPr>
            <w:r>
              <w:rPr>
                <w:rFonts w:hint="eastAsia" w:eastAsia="宋体"/>
                <w:kern w:val="0"/>
              </w:rPr>
              <w:t>鼠标</w:t>
            </w:r>
            <w:r>
              <w:rPr>
                <w:rFonts w:eastAsia="宋体"/>
                <w:kern w:val="0"/>
              </w:rPr>
              <w:t>USB Calliope 黑色鼠标  基础USB接口前6后4usb接口</w:t>
            </w:r>
          </w:p>
          <w:p>
            <w:pPr>
              <w:widowControl/>
              <w:jc w:val="both"/>
              <w:rPr>
                <w:rFonts w:eastAsia="宋体"/>
                <w:kern w:val="0"/>
              </w:rPr>
            </w:pPr>
            <w:r>
              <w:rPr>
                <w:rFonts w:eastAsia="宋体"/>
                <w:kern w:val="0"/>
              </w:rPr>
              <w:t>USB拓展接口No Optional USB Port  第二串口无</w:t>
            </w:r>
          </w:p>
          <w:p>
            <w:pPr>
              <w:widowControl/>
              <w:jc w:val="both"/>
              <w:rPr>
                <w:rFonts w:eastAsia="宋体"/>
                <w:kern w:val="0"/>
              </w:rPr>
            </w:pPr>
            <w:r>
              <w:rPr>
                <w:rFonts w:hint="eastAsia" w:eastAsia="宋体"/>
                <w:kern w:val="0"/>
              </w:rPr>
              <w:t>并口</w:t>
            </w:r>
            <w:r>
              <w:rPr>
                <w:rFonts w:eastAsia="宋体"/>
                <w:kern w:val="0"/>
              </w:rPr>
              <w:t>none</w:t>
            </w:r>
          </w:p>
          <w:p>
            <w:pPr>
              <w:widowControl/>
              <w:jc w:val="both"/>
              <w:rPr>
                <w:rFonts w:eastAsia="宋体"/>
                <w:kern w:val="0"/>
              </w:rPr>
            </w:pPr>
            <w:r>
              <w:rPr>
                <w:rFonts w:hint="eastAsia" w:eastAsia="宋体"/>
                <w:kern w:val="0"/>
              </w:rPr>
              <w:t>无线网卡无</w:t>
            </w:r>
            <w:r>
              <w:rPr>
                <w:rFonts w:eastAsia="宋体"/>
                <w:kern w:val="0"/>
              </w:rPr>
              <w:t>Wifi卡  机箱报警器开关无</w:t>
            </w:r>
          </w:p>
          <w:p>
            <w:pPr>
              <w:widowControl/>
              <w:jc w:val="both"/>
              <w:rPr>
                <w:rFonts w:eastAsia="宋体"/>
                <w:kern w:val="0"/>
              </w:rPr>
            </w:pPr>
            <w:r>
              <w:rPr>
                <w:rFonts w:hint="eastAsia" w:eastAsia="宋体"/>
                <w:kern w:val="0"/>
              </w:rPr>
              <w:t>驱动光盘</w:t>
            </w:r>
            <w:r>
              <w:rPr>
                <w:rFonts w:eastAsia="宋体"/>
                <w:kern w:val="0"/>
              </w:rPr>
              <w:t>No Driver Disc</w:t>
            </w:r>
          </w:p>
          <w:p>
            <w:pPr>
              <w:widowControl/>
              <w:jc w:val="both"/>
              <w:rPr>
                <w:rFonts w:eastAsia="宋体"/>
                <w:kern w:val="0"/>
              </w:rPr>
            </w:pPr>
            <w:r>
              <w:rPr>
                <w:rFonts w:hint="eastAsia" w:eastAsia="宋体"/>
                <w:kern w:val="0"/>
              </w:rPr>
              <w:t>智能云教室光盘</w:t>
            </w:r>
            <w:r>
              <w:rPr>
                <w:rFonts w:eastAsia="宋体"/>
                <w:kern w:val="0"/>
              </w:rPr>
              <w:t>No Driver Disc2</w:t>
            </w:r>
          </w:p>
          <w:p>
            <w:pPr>
              <w:widowControl/>
              <w:jc w:val="both"/>
              <w:rPr>
                <w:rFonts w:eastAsia="宋体"/>
                <w:kern w:val="0"/>
              </w:rPr>
            </w:pPr>
            <w:r>
              <w:rPr>
                <w:rFonts w:hint="eastAsia" w:eastAsia="宋体"/>
                <w:kern w:val="0"/>
              </w:rPr>
              <w:t>随机软件</w:t>
            </w:r>
            <w:r>
              <w:rPr>
                <w:rFonts w:eastAsia="宋体"/>
                <w:kern w:val="0"/>
              </w:rPr>
              <w:t>2No Software2</w:t>
            </w:r>
          </w:p>
          <w:p>
            <w:pPr>
              <w:widowControl/>
              <w:jc w:val="both"/>
              <w:rPr>
                <w:rFonts w:eastAsia="宋体"/>
                <w:kern w:val="0"/>
              </w:rPr>
            </w:pPr>
            <w:r>
              <w:rPr>
                <w:rFonts w:hint="eastAsia" w:eastAsia="宋体"/>
                <w:kern w:val="0"/>
              </w:rPr>
              <w:t>应用</w:t>
            </w:r>
            <w:r>
              <w:rPr>
                <w:rFonts w:eastAsia="宋体"/>
                <w:kern w:val="0"/>
              </w:rPr>
              <w:t>OKR</w:t>
            </w:r>
          </w:p>
          <w:p>
            <w:pPr>
              <w:widowControl/>
              <w:jc w:val="both"/>
              <w:rPr>
                <w:rFonts w:eastAsia="宋体"/>
                <w:kern w:val="0"/>
              </w:rPr>
            </w:pPr>
            <w:r>
              <w:rPr>
                <w:rFonts w:hint="eastAsia" w:eastAsia="宋体"/>
                <w:kern w:val="0"/>
              </w:rPr>
              <w:t>服务主机保三年有限上门</w:t>
            </w:r>
          </w:p>
          <w:p>
            <w:pPr>
              <w:widowControl/>
              <w:jc w:val="both"/>
              <w:rPr>
                <w:rFonts w:eastAsia="宋体"/>
                <w:kern w:val="0"/>
              </w:rPr>
            </w:pPr>
            <w:r>
              <w:rPr>
                <w:rFonts w:hint="eastAsia" w:eastAsia="宋体"/>
                <w:kern w:val="0"/>
              </w:rPr>
              <w:t>服务</w:t>
            </w:r>
            <w:r>
              <w:rPr>
                <w:rFonts w:eastAsia="宋体"/>
                <w:kern w:val="0"/>
              </w:rPr>
              <w:t>3门到桌安装验机服务</w:t>
            </w:r>
          </w:p>
          <w:p>
            <w:pPr>
              <w:widowControl/>
              <w:jc w:val="both"/>
              <w:rPr>
                <w:rFonts w:eastAsia="宋体"/>
                <w:kern w:val="0"/>
              </w:rPr>
            </w:pPr>
            <w:r>
              <w:rPr>
                <w:rFonts w:hint="eastAsia" w:eastAsia="宋体"/>
                <w:kern w:val="0"/>
              </w:rPr>
              <w:t>服务</w:t>
            </w:r>
            <w:r>
              <w:rPr>
                <w:rFonts w:eastAsia="宋体"/>
                <w:kern w:val="0"/>
              </w:rPr>
              <w:t>7No Service7</w:t>
            </w:r>
          </w:p>
          <w:p>
            <w:pPr>
              <w:widowControl/>
              <w:jc w:val="both"/>
              <w:rPr>
                <w:rFonts w:eastAsia="宋体"/>
                <w:kern w:val="0"/>
              </w:rPr>
            </w:pPr>
            <w:r>
              <w:rPr>
                <w:rFonts w:hint="eastAsia" w:eastAsia="宋体"/>
                <w:kern w:val="0"/>
              </w:rPr>
              <w:t>显示器：</w:t>
            </w:r>
            <w:r>
              <w:rPr>
                <w:rFonts w:eastAsia="宋体"/>
                <w:kern w:val="0"/>
              </w:rPr>
              <w:t>21.5吋</w:t>
            </w:r>
          </w:p>
          <w:p>
            <w:pPr>
              <w:widowControl/>
              <w:jc w:val="both"/>
              <w:rPr>
                <w:rFonts w:eastAsia="宋体"/>
                <w:kern w:val="0"/>
              </w:rPr>
            </w:pPr>
            <w:r>
              <w:rPr>
                <w:rFonts w:hint="eastAsia" w:eastAsia="宋体"/>
                <w:kern w:val="0"/>
              </w:rPr>
              <w:t>配耳麦，高清摄像头</w:t>
            </w:r>
            <w:r>
              <w:rPr>
                <w:rFonts w:eastAsia="宋体"/>
                <w:kern w:val="0"/>
              </w:rPr>
              <w:t>1080P。</w:t>
            </w:r>
          </w:p>
        </w:tc>
        <w:tc>
          <w:tcPr>
            <w:tcW w:w="1276" w:type="dxa"/>
            <w:vAlign w:val="center"/>
          </w:tcPr>
          <w:p>
            <w:pPr>
              <w:widowControl/>
              <w:jc w:val="both"/>
              <w:rPr>
                <w:rFonts w:eastAsia="宋体"/>
                <w:kern w:val="0"/>
              </w:rPr>
            </w:pPr>
            <w:r>
              <w:rPr>
                <w:rFonts w:hint="eastAsia" w:eastAsia="宋体"/>
                <w:kern w:val="0"/>
              </w:rPr>
              <w:t>50</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计算机（教师机）惠普-</w:t>
            </w:r>
            <w:r>
              <w:rPr>
                <w:rFonts w:eastAsia="宋体"/>
                <w:kern w:val="0"/>
              </w:rPr>
              <w:t>BU IDS 285 Pro G6 MT</w:t>
            </w:r>
          </w:p>
        </w:tc>
        <w:tc>
          <w:tcPr>
            <w:tcW w:w="8505" w:type="dxa"/>
            <w:vAlign w:val="center"/>
          </w:tcPr>
          <w:p>
            <w:pPr>
              <w:widowControl/>
              <w:jc w:val="both"/>
              <w:rPr>
                <w:rFonts w:eastAsia="宋体"/>
                <w:kern w:val="0"/>
              </w:rPr>
            </w:pPr>
            <w:r>
              <w:rPr>
                <w:rFonts w:hint="eastAsia" w:eastAsia="宋体"/>
                <w:kern w:val="0"/>
              </w:rPr>
              <w:t>预装</w:t>
            </w:r>
            <w:r>
              <w:rPr>
                <w:rFonts w:eastAsia="宋体"/>
                <w:kern w:val="0"/>
              </w:rPr>
              <w:t>OS版本Windows 10 Home 64 EM</w:t>
            </w:r>
          </w:p>
          <w:p>
            <w:pPr>
              <w:widowControl/>
              <w:jc w:val="both"/>
              <w:rPr>
                <w:rFonts w:eastAsia="宋体"/>
                <w:kern w:val="0"/>
              </w:rPr>
            </w:pPr>
            <w:r>
              <w:rPr>
                <w:rFonts w:hint="eastAsia" w:eastAsia="宋体"/>
                <w:kern w:val="0"/>
              </w:rPr>
              <w:t>预装</w:t>
            </w:r>
            <w:r>
              <w:rPr>
                <w:rFonts w:eastAsia="宋体"/>
                <w:kern w:val="0"/>
              </w:rPr>
              <w:t>OS语言Windows 10 Home 64bit简体中文版</w:t>
            </w:r>
          </w:p>
          <w:p>
            <w:pPr>
              <w:widowControl/>
              <w:jc w:val="both"/>
              <w:rPr>
                <w:rFonts w:eastAsia="宋体"/>
                <w:kern w:val="0"/>
              </w:rPr>
            </w:pPr>
            <w:r>
              <w:rPr>
                <w:rFonts w:eastAsia="宋体"/>
                <w:kern w:val="0"/>
              </w:rPr>
              <w:t>CPURyzen 7 4700G 3.6G 8C</w:t>
            </w:r>
          </w:p>
          <w:p>
            <w:pPr>
              <w:widowControl/>
              <w:jc w:val="both"/>
              <w:rPr>
                <w:rFonts w:eastAsia="宋体"/>
                <w:kern w:val="0"/>
              </w:rPr>
            </w:pPr>
            <w:r>
              <w:rPr>
                <w:rFonts w:hint="eastAsia" w:eastAsia="宋体"/>
                <w:kern w:val="0"/>
              </w:rPr>
              <w:t>主板</w:t>
            </w:r>
            <w:r>
              <w:rPr>
                <w:rFonts w:eastAsia="宋体"/>
                <w:kern w:val="0"/>
              </w:rPr>
              <w:t>AMD Pcs RN AM4 Pro 565 for EDU</w:t>
            </w:r>
          </w:p>
          <w:p>
            <w:pPr>
              <w:widowControl/>
              <w:jc w:val="both"/>
              <w:rPr>
                <w:rFonts w:eastAsia="宋体"/>
                <w:kern w:val="0"/>
              </w:rPr>
            </w:pPr>
            <w:r>
              <w:rPr>
                <w:rFonts w:hint="eastAsia" w:eastAsia="宋体"/>
                <w:kern w:val="0"/>
              </w:rPr>
              <w:t>内存</w:t>
            </w:r>
            <w:r>
              <w:rPr>
                <w:rFonts w:eastAsia="宋体"/>
                <w:kern w:val="0"/>
              </w:rPr>
              <w:t>16GB DDR4 3200 UDIMM</w:t>
            </w:r>
          </w:p>
          <w:p>
            <w:pPr>
              <w:widowControl/>
              <w:jc w:val="both"/>
              <w:rPr>
                <w:rFonts w:eastAsia="宋体"/>
                <w:kern w:val="0"/>
              </w:rPr>
            </w:pPr>
            <w:r>
              <w:rPr>
                <w:rFonts w:hint="eastAsia" w:eastAsia="宋体"/>
                <w:kern w:val="0"/>
              </w:rPr>
              <w:t>硬盘</w:t>
            </w:r>
            <w:r>
              <w:rPr>
                <w:rFonts w:eastAsia="宋体"/>
                <w:kern w:val="0"/>
              </w:rPr>
              <w:t>1：1TB HD 7200RPM 3.5</w:t>
            </w:r>
          </w:p>
          <w:p>
            <w:pPr>
              <w:widowControl/>
              <w:jc w:val="both"/>
              <w:rPr>
                <w:rFonts w:eastAsia="宋体"/>
                <w:kern w:val="0"/>
              </w:rPr>
            </w:pPr>
            <w:r>
              <w:rPr>
                <w:rFonts w:hint="eastAsia" w:eastAsia="宋体"/>
                <w:kern w:val="0"/>
              </w:rPr>
              <w:t>硬盘</w:t>
            </w:r>
            <w:r>
              <w:rPr>
                <w:rFonts w:eastAsia="宋体"/>
                <w:kern w:val="0"/>
              </w:rPr>
              <w:t>2：128GB SSD M.2 2242</w:t>
            </w:r>
          </w:p>
          <w:p>
            <w:pPr>
              <w:widowControl/>
              <w:jc w:val="both"/>
              <w:rPr>
                <w:rFonts w:eastAsia="宋体"/>
                <w:kern w:val="0"/>
              </w:rPr>
            </w:pPr>
            <w:r>
              <w:rPr>
                <w:rFonts w:hint="eastAsia" w:eastAsia="宋体"/>
                <w:kern w:val="0"/>
              </w:rPr>
              <w:t>光驱</w:t>
            </w:r>
            <w:r>
              <w:rPr>
                <w:rFonts w:eastAsia="宋体"/>
                <w:kern w:val="0"/>
              </w:rPr>
              <w:t>Slim DVD Rambo 9.0mm</w:t>
            </w:r>
          </w:p>
          <w:p>
            <w:pPr>
              <w:widowControl/>
              <w:jc w:val="both"/>
              <w:rPr>
                <w:rFonts w:eastAsia="宋体"/>
                <w:kern w:val="0"/>
              </w:rPr>
            </w:pPr>
            <w:r>
              <w:rPr>
                <w:rFonts w:hint="eastAsia" w:eastAsia="宋体"/>
                <w:kern w:val="0"/>
              </w:rPr>
              <w:t>硬盘支架</w:t>
            </w:r>
            <w:r>
              <w:rPr>
                <w:rFonts w:eastAsia="宋体"/>
                <w:kern w:val="0"/>
              </w:rPr>
              <w:t>No Hard Drive Mount Kit</w:t>
            </w:r>
          </w:p>
          <w:p>
            <w:pPr>
              <w:widowControl/>
              <w:jc w:val="both"/>
              <w:rPr>
                <w:rFonts w:eastAsia="宋体"/>
                <w:kern w:val="0"/>
              </w:rPr>
            </w:pPr>
            <w:r>
              <w:rPr>
                <w:rFonts w:hint="eastAsia" w:eastAsia="宋体"/>
                <w:kern w:val="0"/>
              </w:rPr>
              <w:t>显卡集成显卡</w:t>
            </w:r>
            <w:r>
              <w:rPr>
                <w:rFonts w:eastAsia="宋体"/>
                <w:kern w:val="0"/>
              </w:rPr>
              <w:t xml:space="preserve">   显卡转接线HDMI to DVI</w:t>
            </w:r>
          </w:p>
          <w:p>
            <w:pPr>
              <w:widowControl/>
              <w:jc w:val="both"/>
              <w:rPr>
                <w:rFonts w:eastAsia="宋体"/>
                <w:kern w:val="0"/>
              </w:rPr>
            </w:pPr>
            <w:r>
              <w:rPr>
                <w:rFonts w:hint="eastAsia" w:eastAsia="宋体"/>
                <w:kern w:val="0"/>
              </w:rPr>
              <w:t>网卡集成网卡</w:t>
            </w:r>
            <w:r>
              <w:rPr>
                <w:rFonts w:eastAsia="宋体"/>
                <w:kern w:val="0"/>
              </w:rPr>
              <w:t xml:space="preserve">   内置扬声器无</w:t>
            </w:r>
          </w:p>
          <w:p>
            <w:pPr>
              <w:widowControl/>
              <w:jc w:val="both"/>
              <w:rPr>
                <w:rFonts w:eastAsia="宋体"/>
                <w:kern w:val="0"/>
              </w:rPr>
            </w:pPr>
            <w:r>
              <w:rPr>
                <w:rFonts w:hint="eastAsia" w:eastAsia="宋体"/>
                <w:kern w:val="0"/>
              </w:rPr>
              <w:t>读卡器无读卡器</w:t>
            </w:r>
            <w:r>
              <w:rPr>
                <w:rFonts w:eastAsia="宋体"/>
                <w:kern w:val="0"/>
              </w:rPr>
              <w:t xml:space="preserve">   平台+电源TW 13.6L 260W 85%</w:t>
            </w:r>
          </w:p>
          <w:p>
            <w:pPr>
              <w:widowControl/>
              <w:jc w:val="both"/>
              <w:rPr>
                <w:rFonts w:eastAsia="宋体"/>
                <w:kern w:val="0"/>
              </w:rPr>
            </w:pPr>
            <w:r>
              <w:rPr>
                <w:rFonts w:hint="eastAsia" w:eastAsia="宋体"/>
                <w:kern w:val="0"/>
              </w:rPr>
              <w:t>灵巧锁无灵巧锁</w:t>
            </w:r>
            <w:r>
              <w:rPr>
                <w:rFonts w:eastAsia="宋体"/>
                <w:kern w:val="0"/>
              </w:rPr>
              <w:t xml:space="preserve">   机箱锁无</w:t>
            </w:r>
          </w:p>
          <w:p>
            <w:pPr>
              <w:widowControl/>
              <w:jc w:val="both"/>
              <w:rPr>
                <w:rFonts w:eastAsia="宋体"/>
                <w:kern w:val="0"/>
              </w:rPr>
            </w:pPr>
            <w:r>
              <w:rPr>
                <w:rFonts w:hint="eastAsia" w:eastAsia="宋体"/>
                <w:kern w:val="0"/>
              </w:rPr>
              <w:t>系统风扇系统风扇</w:t>
            </w:r>
            <w:r>
              <w:rPr>
                <w:rFonts w:eastAsia="宋体"/>
                <w:kern w:val="0"/>
              </w:rPr>
              <w:t>13.6L  键盘新PS2键盘A</w:t>
            </w:r>
          </w:p>
          <w:p>
            <w:pPr>
              <w:widowControl/>
              <w:jc w:val="both"/>
              <w:rPr>
                <w:rFonts w:eastAsia="宋体"/>
                <w:kern w:val="0"/>
              </w:rPr>
            </w:pPr>
            <w:r>
              <w:rPr>
                <w:rFonts w:hint="eastAsia" w:eastAsia="宋体"/>
                <w:kern w:val="0"/>
              </w:rPr>
              <w:t>鼠标</w:t>
            </w:r>
            <w:r>
              <w:rPr>
                <w:rFonts w:eastAsia="宋体"/>
                <w:kern w:val="0"/>
              </w:rPr>
              <w:t>USB Calliope 黑色鼠标  基础USB接口前6后4usb接口</w:t>
            </w:r>
          </w:p>
          <w:p>
            <w:pPr>
              <w:widowControl/>
              <w:jc w:val="both"/>
              <w:rPr>
                <w:rFonts w:eastAsia="宋体"/>
                <w:kern w:val="0"/>
              </w:rPr>
            </w:pPr>
            <w:r>
              <w:rPr>
                <w:rFonts w:eastAsia="宋体"/>
                <w:kern w:val="0"/>
              </w:rPr>
              <w:t>USB拓展接口No Optional USB Port  第二串口无</w:t>
            </w:r>
          </w:p>
          <w:p>
            <w:pPr>
              <w:widowControl/>
              <w:jc w:val="both"/>
              <w:rPr>
                <w:rFonts w:eastAsia="宋体"/>
                <w:kern w:val="0"/>
              </w:rPr>
            </w:pPr>
            <w:r>
              <w:rPr>
                <w:rFonts w:hint="eastAsia" w:eastAsia="宋体"/>
                <w:kern w:val="0"/>
              </w:rPr>
              <w:t>并口</w:t>
            </w:r>
            <w:r>
              <w:rPr>
                <w:rFonts w:eastAsia="宋体"/>
                <w:kern w:val="0"/>
              </w:rPr>
              <w:t>none</w:t>
            </w:r>
          </w:p>
          <w:p>
            <w:pPr>
              <w:widowControl/>
              <w:jc w:val="both"/>
              <w:rPr>
                <w:rFonts w:eastAsia="宋体"/>
                <w:kern w:val="0"/>
              </w:rPr>
            </w:pPr>
            <w:r>
              <w:rPr>
                <w:rFonts w:hint="eastAsia" w:eastAsia="宋体"/>
                <w:kern w:val="0"/>
              </w:rPr>
              <w:t>无线网卡无</w:t>
            </w:r>
            <w:r>
              <w:rPr>
                <w:rFonts w:eastAsia="宋体"/>
                <w:kern w:val="0"/>
              </w:rPr>
              <w:t>Wifi卡  机箱报警器开关无</w:t>
            </w:r>
          </w:p>
          <w:p>
            <w:pPr>
              <w:widowControl/>
              <w:jc w:val="both"/>
              <w:rPr>
                <w:rFonts w:eastAsia="宋体"/>
                <w:kern w:val="0"/>
              </w:rPr>
            </w:pPr>
            <w:r>
              <w:rPr>
                <w:rFonts w:hint="eastAsia" w:eastAsia="宋体"/>
                <w:kern w:val="0"/>
              </w:rPr>
              <w:t>驱动光盘</w:t>
            </w:r>
            <w:r>
              <w:rPr>
                <w:rFonts w:eastAsia="宋体"/>
                <w:kern w:val="0"/>
              </w:rPr>
              <w:t>No Driver Disc</w:t>
            </w:r>
          </w:p>
          <w:p>
            <w:pPr>
              <w:widowControl/>
              <w:jc w:val="both"/>
              <w:rPr>
                <w:rFonts w:eastAsia="宋体"/>
                <w:kern w:val="0"/>
              </w:rPr>
            </w:pPr>
            <w:r>
              <w:rPr>
                <w:rFonts w:hint="eastAsia" w:eastAsia="宋体"/>
                <w:kern w:val="0"/>
              </w:rPr>
              <w:t>智能云教室光盘</w:t>
            </w:r>
            <w:r>
              <w:rPr>
                <w:rFonts w:eastAsia="宋体"/>
                <w:kern w:val="0"/>
              </w:rPr>
              <w:t>No Driver Disc2</w:t>
            </w:r>
          </w:p>
          <w:p>
            <w:pPr>
              <w:widowControl/>
              <w:jc w:val="both"/>
              <w:rPr>
                <w:rFonts w:eastAsia="宋体"/>
                <w:kern w:val="0"/>
              </w:rPr>
            </w:pPr>
            <w:r>
              <w:rPr>
                <w:rFonts w:hint="eastAsia" w:eastAsia="宋体"/>
                <w:kern w:val="0"/>
              </w:rPr>
              <w:t>随机软件</w:t>
            </w:r>
            <w:r>
              <w:rPr>
                <w:rFonts w:eastAsia="宋体"/>
                <w:kern w:val="0"/>
              </w:rPr>
              <w:t>2No Software2</w:t>
            </w:r>
          </w:p>
          <w:p>
            <w:pPr>
              <w:widowControl/>
              <w:jc w:val="both"/>
              <w:rPr>
                <w:rFonts w:eastAsia="宋体"/>
                <w:kern w:val="0"/>
              </w:rPr>
            </w:pPr>
            <w:r>
              <w:rPr>
                <w:rFonts w:hint="eastAsia" w:eastAsia="宋体"/>
                <w:kern w:val="0"/>
              </w:rPr>
              <w:t>应用</w:t>
            </w:r>
            <w:r>
              <w:rPr>
                <w:rFonts w:eastAsia="宋体"/>
                <w:kern w:val="0"/>
              </w:rPr>
              <w:t>OKR</w:t>
            </w:r>
          </w:p>
          <w:p>
            <w:pPr>
              <w:widowControl/>
              <w:jc w:val="both"/>
              <w:rPr>
                <w:rFonts w:eastAsia="宋体"/>
                <w:kern w:val="0"/>
              </w:rPr>
            </w:pPr>
            <w:r>
              <w:rPr>
                <w:rFonts w:hint="eastAsia" w:eastAsia="宋体"/>
                <w:kern w:val="0"/>
              </w:rPr>
              <w:t>服务主机保三年有限上门</w:t>
            </w:r>
          </w:p>
          <w:p>
            <w:pPr>
              <w:widowControl/>
              <w:jc w:val="both"/>
              <w:rPr>
                <w:rFonts w:eastAsia="宋体"/>
                <w:kern w:val="0"/>
              </w:rPr>
            </w:pPr>
            <w:r>
              <w:rPr>
                <w:rFonts w:hint="eastAsia" w:eastAsia="宋体"/>
                <w:kern w:val="0"/>
              </w:rPr>
              <w:t>服务</w:t>
            </w:r>
            <w:r>
              <w:rPr>
                <w:rFonts w:eastAsia="宋体"/>
                <w:kern w:val="0"/>
              </w:rPr>
              <w:t>3门到桌安装验机服务</w:t>
            </w:r>
          </w:p>
          <w:p>
            <w:pPr>
              <w:widowControl/>
              <w:jc w:val="both"/>
              <w:rPr>
                <w:rFonts w:eastAsia="宋体"/>
                <w:kern w:val="0"/>
              </w:rPr>
            </w:pPr>
            <w:r>
              <w:rPr>
                <w:rFonts w:hint="eastAsia" w:eastAsia="宋体"/>
                <w:kern w:val="0"/>
              </w:rPr>
              <w:t>服务</w:t>
            </w:r>
            <w:r>
              <w:rPr>
                <w:rFonts w:eastAsia="宋体"/>
                <w:kern w:val="0"/>
              </w:rPr>
              <w:t>7No Service7</w:t>
            </w:r>
          </w:p>
          <w:p>
            <w:pPr>
              <w:widowControl/>
              <w:jc w:val="both"/>
              <w:rPr>
                <w:rFonts w:eastAsia="宋体"/>
                <w:kern w:val="0"/>
              </w:rPr>
            </w:pPr>
            <w:r>
              <w:rPr>
                <w:rFonts w:hint="eastAsia" w:eastAsia="宋体"/>
                <w:kern w:val="0"/>
              </w:rPr>
              <w:t>显示器：</w:t>
            </w:r>
            <w:r>
              <w:rPr>
                <w:rFonts w:eastAsia="宋体"/>
                <w:kern w:val="0"/>
              </w:rPr>
              <w:t>21.5吋</w:t>
            </w:r>
          </w:p>
          <w:p>
            <w:pPr>
              <w:widowControl/>
              <w:jc w:val="both"/>
              <w:rPr>
                <w:rFonts w:eastAsia="宋体"/>
                <w:kern w:val="0"/>
              </w:rPr>
            </w:pPr>
            <w:r>
              <w:rPr>
                <w:rFonts w:hint="eastAsia" w:eastAsia="宋体"/>
                <w:kern w:val="0"/>
              </w:rPr>
              <w:t>配音箱，高清摄像头</w:t>
            </w:r>
            <w:r>
              <w:rPr>
                <w:rFonts w:eastAsia="宋体"/>
                <w:kern w:val="0"/>
              </w:rPr>
              <w:t>1080P。</w:t>
            </w:r>
          </w:p>
        </w:tc>
        <w:tc>
          <w:tcPr>
            <w:tcW w:w="1276" w:type="dxa"/>
            <w:vAlign w:val="center"/>
          </w:tcPr>
          <w:p>
            <w:pPr>
              <w:widowControl/>
              <w:jc w:val="both"/>
              <w:rPr>
                <w:rFonts w:eastAsia="宋体"/>
                <w:kern w:val="0"/>
              </w:rPr>
            </w:pPr>
            <w:r>
              <w:rPr>
                <w:rFonts w:hint="eastAsia" w:eastAsia="宋体"/>
                <w:kern w:val="0"/>
              </w:rPr>
              <w:t>1</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服务器</w:t>
            </w:r>
          </w:p>
          <w:p>
            <w:pPr>
              <w:widowControl/>
              <w:jc w:val="both"/>
              <w:rPr>
                <w:rFonts w:eastAsia="宋体"/>
                <w:kern w:val="0"/>
              </w:rPr>
            </w:pPr>
            <w:r>
              <w:rPr>
                <w:rFonts w:asciiTheme="minorEastAsia" w:hAnsiTheme="minorEastAsia" w:eastAsiaTheme="minorEastAsia"/>
                <w:kern w:val="0"/>
              </w:rPr>
              <w:t>Dell R540</w:t>
            </w:r>
          </w:p>
        </w:tc>
        <w:tc>
          <w:tcPr>
            <w:tcW w:w="8505" w:type="dxa"/>
            <w:vAlign w:val="center"/>
          </w:tcPr>
          <w:p>
            <w:pPr>
              <w:widowControl/>
              <w:jc w:val="both"/>
              <w:rPr>
                <w:rFonts w:eastAsia="宋体"/>
                <w:kern w:val="0"/>
              </w:rPr>
            </w:pPr>
            <w:r>
              <w:rPr>
                <w:rFonts w:eastAsia="宋体"/>
                <w:kern w:val="0"/>
              </w:rPr>
              <w:t>2U机架式、至强E5系列、内存容量：16GB*2.硬盘：SAS-2T、机柜：42U机架</w:t>
            </w:r>
          </w:p>
        </w:tc>
        <w:tc>
          <w:tcPr>
            <w:tcW w:w="1276" w:type="dxa"/>
            <w:vAlign w:val="center"/>
          </w:tcPr>
          <w:p>
            <w:pPr>
              <w:widowControl/>
              <w:jc w:val="both"/>
              <w:rPr>
                <w:rFonts w:eastAsia="宋体"/>
                <w:kern w:val="0"/>
              </w:rPr>
            </w:pPr>
            <w:r>
              <w:rPr>
                <w:rFonts w:hint="eastAsia" w:eastAsia="宋体"/>
                <w:kern w:val="0"/>
              </w:rPr>
              <w:t>1</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视频监控系统</w:t>
            </w:r>
          </w:p>
          <w:p>
            <w:pPr>
              <w:widowControl/>
              <w:jc w:val="both"/>
              <w:rPr>
                <w:rFonts w:eastAsia="宋体"/>
                <w:kern w:val="0"/>
              </w:rPr>
            </w:pPr>
            <w:r>
              <w:rPr>
                <w:rFonts w:asciiTheme="minorEastAsia" w:hAnsiTheme="minorEastAsia" w:eastAsiaTheme="minorEastAsia"/>
                <w:kern w:val="0"/>
              </w:rPr>
              <w:t>捷安定制</w:t>
            </w:r>
          </w:p>
        </w:tc>
        <w:tc>
          <w:tcPr>
            <w:tcW w:w="8505" w:type="dxa"/>
          </w:tcPr>
          <w:p>
            <w:pPr>
              <w:widowControl/>
              <w:jc w:val="both"/>
              <w:rPr>
                <w:rFonts w:eastAsia="宋体"/>
                <w:kern w:val="0"/>
              </w:rPr>
            </w:pPr>
            <w:r>
              <w:rPr>
                <w:rFonts w:hint="eastAsia" w:eastAsia="宋体"/>
                <w:kern w:val="0"/>
              </w:rPr>
              <w:t>根据实训基地建设实际情况配置相应数量摄像头</w:t>
            </w:r>
          </w:p>
          <w:p>
            <w:pPr>
              <w:pStyle w:val="9"/>
              <w:widowControl/>
              <w:jc w:val="both"/>
              <w:rPr>
                <w:rFonts w:asciiTheme="minorEastAsia" w:hAnsiTheme="minorEastAsia" w:eastAsiaTheme="minorEastAsia"/>
                <w:kern w:val="0"/>
              </w:rPr>
            </w:pPr>
            <w:r>
              <w:rPr>
                <w:rFonts w:hint="eastAsia" w:asciiTheme="minorEastAsia" w:hAnsiTheme="minorEastAsia" w:eastAsiaTheme="minorEastAsia"/>
                <w:kern w:val="0"/>
              </w:rPr>
              <w:t>海康</w:t>
            </w:r>
            <w:r>
              <w:rPr>
                <w:rFonts w:hint="eastAsia" w:eastAsia="宋体"/>
                <w:kern w:val="0"/>
              </w:rPr>
              <w:t>D</w:t>
            </w:r>
            <w:r>
              <w:rPr>
                <w:rFonts w:eastAsia="宋体"/>
                <w:kern w:val="0"/>
              </w:rPr>
              <w:t>S-2CD3325F-I</w:t>
            </w:r>
            <w:r>
              <w:rPr>
                <w:rFonts w:hint="eastAsia" w:eastAsia="宋体"/>
                <w:kern w:val="0"/>
              </w:rPr>
              <w:t>摄像头</w:t>
            </w:r>
            <w:r>
              <w:rPr>
                <w:rFonts w:eastAsia="宋体"/>
                <w:kern w:val="0"/>
              </w:rPr>
              <w:t>7台</w:t>
            </w:r>
            <w:r>
              <w:rPr>
                <w:rFonts w:hint="eastAsia" w:eastAsia="宋体"/>
                <w:kern w:val="0"/>
              </w:rPr>
              <w:t>：半球系列网络摄像头水平视场角</w:t>
            </w:r>
            <w:r>
              <w:rPr>
                <w:rFonts w:eastAsia="宋体"/>
                <w:kern w:val="0"/>
              </w:rPr>
              <w:t>90°、液晶显示器</w:t>
            </w:r>
            <w:r>
              <w:rPr>
                <w:rFonts w:hint="eastAsia" w:eastAsia="宋体"/>
                <w:kern w:val="0"/>
              </w:rPr>
              <w:t>TCL55</w:t>
            </w:r>
            <w:r>
              <w:rPr>
                <w:rFonts w:eastAsia="宋体"/>
                <w:kern w:val="0"/>
              </w:rPr>
              <w:t>F6 55英寸、红外灯半球网络摄像头，300万像素，适应不同场景下对图像质量、流畅性的不同要求（半球机）（用于焊接）</w:t>
            </w:r>
          </w:p>
          <w:p>
            <w:pPr>
              <w:pStyle w:val="9"/>
              <w:widowControl/>
              <w:jc w:val="both"/>
              <w:rPr>
                <w:rFonts w:asciiTheme="minorEastAsia" w:hAnsiTheme="minorEastAsia" w:eastAsiaTheme="minorEastAsia"/>
                <w:kern w:val="0"/>
              </w:rPr>
            </w:pPr>
            <w:r>
              <w:rPr>
                <w:rFonts w:hint="eastAsia" w:asciiTheme="minorEastAsia" w:hAnsiTheme="minorEastAsia" w:eastAsiaTheme="minorEastAsia"/>
                <w:kern w:val="0"/>
              </w:rPr>
              <w:t>海康威视DS-7932N-K4</w:t>
            </w:r>
            <w:r>
              <w:rPr>
                <w:rFonts w:eastAsia="宋体"/>
                <w:kern w:val="0"/>
              </w:rPr>
              <w:t>硬盘录像机1台：32路：32路网络接入，1个RCA接口，1个HDMI接口，一个VGA接口（小于16路，用DS-7916N-K4,大于16路用DS-7932N-K4）支持手动录像、定时录像、移动侦测录像、报警录像、含存储硬盘6T 2块</w:t>
            </w:r>
          </w:p>
        </w:tc>
        <w:tc>
          <w:tcPr>
            <w:tcW w:w="1276" w:type="dxa"/>
            <w:vAlign w:val="center"/>
          </w:tcPr>
          <w:p>
            <w:pPr>
              <w:widowControl/>
              <w:jc w:val="both"/>
              <w:rPr>
                <w:rFonts w:eastAsia="宋体"/>
                <w:kern w:val="0"/>
              </w:rPr>
            </w:pPr>
            <w:r>
              <w:rPr>
                <w:rFonts w:hint="eastAsia" w:eastAsia="宋体"/>
                <w:kern w:val="0"/>
              </w:rPr>
              <w:t>3</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交换机</w:t>
            </w:r>
          </w:p>
          <w:p>
            <w:pPr>
              <w:widowControl/>
              <w:jc w:val="both"/>
              <w:rPr>
                <w:rFonts w:eastAsia="宋体"/>
                <w:kern w:val="0"/>
              </w:rPr>
            </w:pPr>
            <w:r>
              <w:rPr>
                <w:rFonts w:eastAsia="宋体"/>
                <w:kern w:val="0"/>
              </w:rPr>
              <w:t>TP-LINK TL-SG1048</w:t>
            </w:r>
          </w:p>
        </w:tc>
        <w:tc>
          <w:tcPr>
            <w:tcW w:w="8505" w:type="dxa"/>
          </w:tcPr>
          <w:p>
            <w:pPr>
              <w:widowControl/>
              <w:jc w:val="both"/>
              <w:rPr>
                <w:rFonts w:eastAsia="宋体"/>
                <w:kern w:val="0"/>
              </w:rPr>
            </w:pPr>
            <w:r>
              <w:rPr>
                <w:rFonts w:hint="eastAsia" w:eastAsia="宋体"/>
                <w:kern w:val="0"/>
              </w:rPr>
              <w:t>千兆交换机、</w:t>
            </w:r>
            <w:r>
              <w:rPr>
                <w:rFonts w:eastAsia="宋体"/>
                <w:kern w:val="0"/>
              </w:rPr>
              <w:t>48端口</w:t>
            </w:r>
          </w:p>
        </w:tc>
        <w:tc>
          <w:tcPr>
            <w:tcW w:w="1276" w:type="dxa"/>
            <w:vAlign w:val="center"/>
          </w:tcPr>
          <w:p>
            <w:pPr>
              <w:widowControl/>
              <w:jc w:val="both"/>
              <w:rPr>
                <w:rFonts w:eastAsia="宋体"/>
                <w:kern w:val="0"/>
              </w:rPr>
            </w:pPr>
            <w:r>
              <w:rPr>
                <w:rFonts w:hint="eastAsia" w:eastAsia="宋体"/>
                <w:kern w:val="0"/>
              </w:rPr>
              <w:t>2</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空调</w:t>
            </w:r>
          </w:p>
          <w:p>
            <w:pPr>
              <w:widowControl/>
              <w:jc w:val="both"/>
              <w:rPr>
                <w:rFonts w:eastAsia="宋体"/>
                <w:kern w:val="0"/>
                <w:sz w:val="21"/>
                <w:szCs w:val="21"/>
              </w:rPr>
            </w:pPr>
            <w:r>
              <w:rPr>
                <w:rFonts w:eastAsia="宋体"/>
                <w:kern w:val="0"/>
                <w:sz w:val="21"/>
                <w:szCs w:val="21"/>
              </w:rPr>
              <w:t>TCL/KFRd-72LW/DBp-EL23+B3</w:t>
            </w:r>
          </w:p>
        </w:tc>
        <w:tc>
          <w:tcPr>
            <w:tcW w:w="8505" w:type="dxa"/>
          </w:tcPr>
          <w:p>
            <w:pPr>
              <w:widowControl/>
              <w:jc w:val="both"/>
              <w:rPr>
                <w:rFonts w:eastAsia="宋体"/>
                <w:kern w:val="0"/>
              </w:rPr>
            </w:pPr>
            <w:r>
              <w:rPr>
                <w:rFonts w:hint="eastAsia" w:eastAsia="宋体"/>
                <w:kern w:val="0"/>
              </w:rPr>
              <w:t>柜式机，</w:t>
            </w:r>
            <w:r>
              <w:rPr>
                <w:rFonts w:eastAsia="宋体"/>
                <w:kern w:val="0"/>
              </w:rPr>
              <w:t>3匹</w:t>
            </w:r>
          </w:p>
        </w:tc>
        <w:tc>
          <w:tcPr>
            <w:tcW w:w="1276" w:type="dxa"/>
            <w:vAlign w:val="center"/>
          </w:tcPr>
          <w:p>
            <w:pPr>
              <w:widowControl/>
              <w:jc w:val="both"/>
              <w:rPr>
                <w:rFonts w:eastAsia="宋体"/>
                <w:kern w:val="0"/>
              </w:rPr>
            </w:pPr>
            <w:r>
              <w:rPr>
                <w:rFonts w:hint="eastAsia" w:eastAsia="宋体"/>
                <w:kern w:val="0"/>
              </w:rPr>
              <w:t>5</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电脑桌椅</w:t>
            </w:r>
          </w:p>
          <w:p>
            <w:pPr>
              <w:widowControl/>
              <w:jc w:val="both"/>
              <w:rPr>
                <w:rFonts w:eastAsia="宋体"/>
                <w:kern w:val="0"/>
              </w:rPr>
            </w:pPr>
            <w:r>
              <w:rPr>
                <w:rFonts w:asciiTheme="minorEastAsia" w:hAnsiTheme="minorEastAsia" w:eastAsiaTheme="minorEastAsia"/>
                <w:kern w:val="0"/>
              </w:rPr>
              <w:t>捷安定制</w:t>
            </w:r>
          </w:p>
        </w:tc>
        <w:tc>
          <w:tcPr>
            <w:tcW w:w="8505" w:type="dxa"/>
          </w:tcPr>
          <w:p>
            <w:pPr>
              <w:widowControl/>
              <w:jc w:val="both"/>
              <w:rPr>
                <w:rFonts w:eastAsia="宋体"/>
                <w:kern w:val="0"/>
              </w:rPr>
            </w:pPr>
            <w:r>
              <w:rPr>
                <w:rFonts w:hint="eastAsia" w:eastAsia="宋体"/>
                <w:kern w:val="0"/>
              </w:rPr>
              <w:t>台下屏、尺寸</w:t>
            </w:r>
            <w:r>
              <w:rPr>
                <w:rFonts w:eastAsia="宋体"/>
                <w:kern w:val="0"/>
              </w:rPr>
              <w:t>0.8*0.6*0.75m、材料：钢板+复合板材,带椅子</w:t>
            </w:r>
          </w:p>
        </w:tc>
        <w:tc>
          <w:tcPr>
            <w:tcW w:w="1276" w:type="dxa"/>
            <w:vAlign w:val="center"/>
          </w:tcPr>
          <w:p>
            <w:pPr>
              <w:widowControl/>
              <w:jc w:val="both"/>
              <w:rPr>
                <w:rFonts w:eastAsia="宋体"/>
                <w:kern w:val="0"/>
              </w:rPr>
            </w:pPr>
            <w:r>
              <w:rPr>
                <w:rFonts w:hint="eastAsia" w:eastAsia="宋体"/>
                <w:kern w:val="0"/>
              </w:rPr>
              <w:t>51</w:t>
            </w:r>
          </w:p>
        </w:tc>
        <w:tc>
          <w:tcPr>
            <w:tcW w:w="1559" w:type="dxa"/>
            <w:vAlign w:val="center"/>
          </w:tcPr>
          <w:p>
            <w:pPr>
              <w:widowControl/>
              <w:jc w:val="both"/>
              <w:rPr>
                <w:rFonts w:eastAsia="宋体"/>
                <w:kern w:val="0"/>
              </w:rPr>
            </w:pPr>
            <w:r>
              <w:rPr>
                <w:rFonts w:hint="eastAsia" w:eastAsia="宋体"/>
                <w:kern w:val="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配套综合布线</w:t>
            </w:r>
          </w:p>
          <w:p>
            <w:pPr>
              <w:widowControl/>
              <w:jc w:val="both"/>
              <w:rPr>
                <w:rFonts w:eastAsia="宋体"/>
                <w:kern w:val="0"/>
              </w:rPr>
            </w:pPr>
            <w:r>
              <w:rPr>
                <w:rFonts w:hint="eastAsia" w:eastAsia="宋体"/>
                <w:kern w:val="0"/>
              </w:rPr>
              <w:t>捷安定制</w:t>
            </w:r>
          </w:p>
        </w:tc>
        <w:tc>
          <w:tcPr>
            <w:tcW w:w="8505" w:type="dxa"/>
          </w:tcPr>
          <w:p>
            <w:pPr>
              <w:widowControl/>
              <w:jc w:val="both"/>
              <w:rPr>
                <w:rFonts w:eastAsia="宋体"/>
                <w:kern w:val="0"/>
              </w:rPr>
            </w:pPr>
            <w:r>
              <w:rPr>
                <w:rFonts w:hint="eastAsia" w:eastAsia="宋体"/>
                <w:kern w:val="0"/>
              </w:rPr>
              <w:t>线国标电线</w:t>
            </w:r>
            <w:r>
              <w:rPr>
                <w:rFonts w:eastAsia="宋体"/>
                <w:kern w:val="0"/>
              </w:rPr>
              <w:t>3芯电缆线、超五类网线；地板材质PVC，防静电处理，包含地板铺设、布线安装服务</w:t>
            </w:r>
          </w:p>
        </w:tc>
        <w:tc>
          <w:tcPr>
            <w:tcW w:w="1276" w:type="dxa"/>
            <w:vAlign w:val="center"/>
          </w:tcPr>
          <w:p>
            <w:pPr>
              <w:widowControl/>
              <w:jc w:val="both"/>
              <w:rPr>
                <w:rFonts w:eastAsia="宋体"/>
                <w:kern w:val="0"/>
              </w:rPr>
            </w:pPr>
            <w:r>
              <w:rPr>
                <w:rFonts w:hint="eastAsia" w:eastAsia="宋体"/>
                <w:kern w:val="0"/>
              </w:rPr>
              <w:t>51</w:t>
            </w:r>
          </w:p>
        </w:tc>
        <w:tc>
          <w:tcPr>
            <w:tcW w:w="1559" w:type="dxa"/>
            <w:vAlign w:val="center"/>
          </w:tcPr>
          <w:p>
            <w:pPr>
              <w:widowControl/>
              <w:jc w:val="both"/>
              <w:rPr>
                <w:rFonts w:eastAsia="宋体"/>
                <w:kern w:val="0"/>
              </w:rPr>
            </w:pPr>
            <w:r>
              <w:rPr>
                <w:rFonts w:hint="eastAsia" w:eastAsia="宋体"/>
                <w:kern w:val="0"/>
              </w:rPr>
              <w:t>实训室面积约</w:t>
            </w:r>
            <w:r>
              <w:rPr>
                <w:rFonts w:eastAsia="宋体"/>
                <w:kern w:val="0"/>
              </w:rPr>
              <w:t>145M2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pStyle w:val="12"/>
              <w:widowControl/>
              <w:numPr>
                <w:ilvl w:val="0"/>
                <w:numId w:val="1"/>
              </w:numPr>
              <w:jc w:val="both"/>
              <w:rPr>
                <w:rFonts w:eastAsia="宋体"/>
                <w:kern w:val="0"/>
              </w:rPr>
            </w:pPr>
          </w:p>
        </w:tc>
        <w:tc>
          <w:tcPr>
            <w:tcW w:w="1701" w:type="dxa"/>
            <w:vAlign w:val="center"/>
          </w:tcPr>
          <w:p>
            <w:pPr>
              <w:widowControl/>
              <w:jc w:val="both"/>
              <w:rPr>
                <w:rFonts w:eastAsia="宋体"/>
                <w:kern w:val="0"/>
              </w:rPr>
            </w:pPr>
            <w:r>
              <w:rPr>
                <w:rFonts w:hint="eastAsia" w:eastAsia="宋体"/>
                <w:kern w:val="0"/>
              </w:rPr>
              <w:t>人脸识别系统</w:t>
            </w:r>
          </w:p>
          <w:p>
            <w:pPr>
              <w:widowControl/>
              <w:jc w:val="both"/>
              <w:rPr>
                <w:rFonts w:eastAsia="宋体"/>
                <w:kern w:val="0"/>
              </w:rPr>
            </w:pPr>
            <w:r>
              <w:rPr>
                <w:rFonts w:asciiTheme="minorEastAsia" w:hAnsiTheme="minorEastAsia" w:eastAsiaTheme="minorEastAsia"/>
                <w:kern w:val="0"/>
              </w:rPr>
              <w:t>捷安定制</w:t>
            </w:r>
          </w:p>
        </w:tc>
        <w:tc>
          <w:tcPr>
            <w:tcW w:w="8505" w:type="dxa"/>
          </w:tcPr>
          <w:p>
            <w:pPr>
              <w:widowControl/>
              <w:jc w:val="both"/>
              <w:rPr>
                <w:rFonts w:eastAsia="宋体"/>
                <w:kern w:val="0"/>
              </w:rPr>
            </w:pPr>
            <w:r>
              <w:rPr>
                <w:rFonts w:hint="eastAsia" w:eastAsia="宋体"/>
                <w:kern w:val="0"/>
              </w:rPr>
              <w:t>硬件：每个考试终端配置</w:t>
            </w:r>
            <w:r>
              <w:rPr>
                <w:rFonts w:eastAsia="宋体"/>
                <w:kern w:val="0"/>
              </w:rPr>
              <w:t>1个摄像头，共32个（2个备用）、软件功能：具备人脸检测与分析、人脸比对、人脸验证、静态活体检测等功能，判断用户身份真实性，防止身份信息被顶替、冒用。</w:t>
            </w:r>
          </w:p>
        </w:tc>
        <w:tc>
          <w:tcPr>
            <w:tcW w:w="1276" w:type="dxa"/>
            <w:vAlign w:val="center"/>
          </w:tcPr>
          <w:p>
            <w:pPr>
              <w:widowControl/>
              <w:jc w:val="both"/>
              <w:rPr>
                <w:rFonts w:eastAsia="宋体"/>
                <w:kern w:val="0"/>
              </w:rPr>
            </w:pPr>
            <w:r>
              <w:rPr>
                <w:rFonts w:hint="eastAsia" w:eastAsia="宋体"/>
                <w:kern w:val="0"/>
              </w:rPr>
              <w:t>1</w:t>
            </w:r>
          </w:p>
        </w:tc>
        <w:tc>
          <w:tcPr>
            <w:tcW w:w="1559" w:type="dxa"/>
            <w:vAlign w:val="center"/>
          </w:tcPr>
          <w:p>
            <w:pPr>
              <w:widowControl/>
              <w:jc w:val="both"/>
              <w:rPr>
                <w:rFonts w:eastAsia="宋体"/>
                <w:kern w:val="0"/>
              </w:rPr>
            </w:pPr>
            <w:r>
              <w:rPr>
                <w:rFonts w:hint="eastAsia" w:eastAsia="宋体"/>
                <w:kern w:val="0"/>
              </w:rPr>
              <w:t>无</w:t>
            </w:r>
          </w:p>
        </w:tc>
      </w:tr>
    </w:tbl>
    <w:p>
      <w:pPr>
        <w:rPr>
          <w:rFonts w:hint="eastAsia"/>
        </w:rPr>
      </w:pPr>
    </w:p>
    <w:sectPr>
      <w:pgSz w:w="16838" w:h="11906" w:orient="landscape"/>
      <w:pgMar w:top="1800" w:right="1440" w:bottom="1800" w:left="1440"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35D32"/>
    <w:multiLevelType w:val="multilevel"/>
    <w:tmpl w:val="0ED35D3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8BB"/>
    <w:rsid w:val="00057B05"/>
    <w:rsid w:val="000663E8"/>
    <w:rsid w:val="00864657"/>
    <w:rsid w:val="00AE48BB"/>
    <w:rsid w:val="00B07288"/>
    <w:rsid w:val="00CB5C8D"/>
    <w:rsid w:val="415955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left"/>
    </w:pPr>
    <w:rPr>
      <w:rFonts w:ascii="宋体" w:hAnsi="宋体" w:eastAsiaTheme="minorEastAsia" w:cstheme="minorEastAsia"/>
      <w:kern w:val="2"/>
      <w:sz w:val="24"/>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jc w:val="center"/>
    </w:pPr>
    <w:rPr>
      <w:sz w:val="18"/>
      <w:szCs w:val="18"/>
    </w:rPr>
  </w:style>
  <w:style w:type="table" w:styleId="5">
    <w:name w:val="Table Grid"/>
    <w:basedOn w:val="4"/>
    <w:qFormat/>
    <w:uiPriority w:val="39"/>
    <w:pPr>
      <w:widowControl/>
      <w:jc w:val="left"/>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styleId="9">
    <w:name w:val="No Spacing"/>
    <w:link w:val="10"/>
    <w:qFormat/>
    <w:uiPriority w:val="1"/>
    <w:pPr>
      <w:widowControl w:val="0"/>
      <w:adjustRightInd w:val="0"/>
      <w:snapToGrid w:val="0"/>
      <w:spacing w:line="360" w:lineRule="auto"/>
      <w:jc w:val="left"/>
    </w:pPr>
    <w:rPr>
      <w:rFonts w:ascii="宋体" w:hAnsi="宋体" w:eastAsiaTheme="minorEastAsia" w:cstheme="minorEastAsia"/>
      <w:kern w:val="2"/>
      <w:sz w:val="24"/>
      <w:szCs w:val="24"/>
      <w:lang w:val="en-US" w:eastAsia="zh-CN" w:bidi="ar-SA"/>
    </w:rPr>
  </w:style>
  <w:style w:type="character" w:customStyle="1" w:styleId="10">
    <w:name w:val="无间隔 字符"/>
    <w:basedOn w:val="6"/>
    <w:link w:val="9"/>
    <w:qFormat/>
    <w:uiPriority w:val="1"/>
    <w:rPr>
      <w:rFonts w:ascii="宋体" w:hAnsi="宋体" w:cstheme="minorEastAsia"/>
      <w:sz w:val="24"/>
      <w:szCs w:val="24"/>
    </w:rPr>
  </w:style>
  <w:style w:type="table" w:customStyle="1" w:styleId="11">
    <w:name w:val="Table Normal"/>
    <w:semiHidden/>
    <w:unhideWhenUsed/>
    <w:qFormat/>
    <w:uiPriority w:val="0"/>
    <w:pPr>
      <w:autoSpaceDE w:val="0"/>
      <w:autoSpaceDN w:val="0"/>
      <w:jc w:val="left"/>
    </w:pPr>
    <w:rPr>
      <w:kern w:val="0"/>
      <w:sz w:val="22"/>
      <w:lang w:eastAsia="en-US"/>
    </w:rPr>
    <w:tblPr>
      <w:tblCellMar>
        <w:top w:w="0" w:type="dxa"/>
        <w:left w:w="0" w:type="dxa"/>
        <w:bottom w:w="0" w:type="dxa"/>
        <w:right w:w="0" w:type="dxa"/>
      </w:tblCellMar>
    </w:tblPr>
  </w:style>
  <w:style w:type="paragraph" w:styleId="12">
    <w:name w:val="List Paragraph"/>
    <w:basedOn w:val="1"/>
    <w:link w:val="13"/>
    <w:qFormat/>
    <w:uiPriority w:val="34"/>
    <w:pPr>
      <w:ind w:firstLine="420"/>
    </w:pPr>
  </w:style>
  <w:style w:type="character" w:customStyle="1" w:styleId="13">
    <w:name w:val="列表段落 字符1"/>
    <w:link w:val="12"/>
    <w:qFormat/>
    <w:locked/>
    <w:uiPriority w:val="34"/>
    <w:rPr>
      <w:rFonts w:ascii="宋体" w:hAnsi="宋体" w:cstheme="minorEastAsia"/>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39</Pages>
  <Words>2540</Words>
  <Characters>14481</Characters>
  <Lines>120</Lines>
  <Paragraphs>33</Paragraphs>
  <TotalTime>11</TotalTime>
  <ScaleCrop>false</ScaleCrop>
  <LinksUpToDate>false</LinksUpToDate>
  <CharactersWithSpaces>16988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2021-12-28T06:19:00Z</dcterms:created>
  <dc:creator>吴 冬岳</dc:creator>
  <cp:lastModifiedBy>吴万梅</cp:lastModifiedBy>
  <dcterms:modified xsi:type="dcterms:W3CDTF">2021-12-28T06:53:57Z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8DFB170EAB944EA7968930851272C9D6</vt:lpwstr>
  </property>
</Properties>
</file>