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【县级】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麦盖提县民族团结结对联谊活动项目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竞争性磋商招标公告：KSMGTX（JZ）2022-04号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麦盖提县政府采购中心拟对以下项目进行竞争性磋商招标，现邀请合格投标人提交密封投标。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项目基本情况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1、招标文件编号：KSMGTX（JZ）202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号；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2、招标项目名称：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麦盖提县民族团结结对联谊活动项目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3、采购单位名称：麦盖提县委统战部；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4、采购机构名称：麦盖提县政府采购中心；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5、采购内容： 中共麦盖提县委员会统一战线工作部组织100名各族干部群众赴山东或山东群众来麦盖提开展“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民族团结</w:t>
      </w:r>
      <w:r>
        <w:rPr>
          <w:rFonts w:hint="eastAsia" w:ascii="仿宋" w:hAnsi="仿宋" w:eastAsia="仿宋" w:cs="仿宋"/>
          <w:sz w:val="32"/>
          <w:szCs w:val="32"/>
          <w:lang w:bidi="ar"/>
        </w:rPr>
        <w:t>”结对联谊活动（参数详见招标文件）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6、项目</w:t>
      </w:r>
      <w:r>
        <w:rPr>
          <w:rFonts w:hint="eastAsia" w:ascii="仿宋" w:hAnsi="仿宋" w:eastAsia="仿宋" w:cs="仿宋"/>
          <w:sz w:val="32"/>
          <w:szCs w:val="32"/>
          <w:lang w:bidi="ar"/>
        </w:rPr>
        <w:t>预算：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113.8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、项目实施地点：山东省、喀什地区；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lang w:bidi="ar"/>
        </w:rPr>
        <w:t>、投标人资质要求，开标现场请携带以下资质证件：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投标商必须符合《中华人民共和国政府采购法》第二十二条的相关规定；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（1）具有独立承担民事责任的能力；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（2）具有良好的商业信誉和健全的财务会计制度；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（3）具有履行合同所必需的设备和专业技术能力；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（4）有依法缴纳税收和社会保障资金的良好记录；（需提供近期6个月的法人及被授权人&lt;必须为投标单位正式员工&gt;社保部门出具的投标单位的缴纳社保证明和个人明细表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原件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/</w:t>
      </w:r>
      <w:r>
        <w:rPr>
          <w:rFonts w:hint="eastAsia" w:ascii="仿宋" w:hAnsi="仿宋" w:eastAsia="仿宋" w:cs="仿宋"/>
          <w:sz w:val="32"/>
          <w:szCs w:val="32"/>
          <w:lang w:bidi="ar"/>
        </w:rPr>
        <w:t>复印件&lt;社保证明可含：社保缴费凭证、社保缴费证明、社保缴费汇总单、依法缴纳社保的完税证明&gt;及近期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个月依法缴纳税收的完税证明）依法免缴的，应提供依法免缴的相关证明文件或零申报报表）；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（5）参加政府采购活动前三年内，在经营活动中没有重大违法记录；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（6）法律、行政法规规定的其他条件。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具有三证合一企业法人营业执照副本原件（具有相应经营范围）；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法人授权委托书原件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法人身份证复印件及投标人身份证原件；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4、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参加本次招标项目的投标人，在中华人民共和国境内注册，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、必须为完整版）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采购项目需要落实的政府采购政策：《政府采购促进中小企业发展管理办法》（财库[2020]46号）、《财政部 司法部关于政府采购支持监狱企业发展有关问题的通知》（财库〔2014〕68号）和《三部门联合发布关于促进残疾人就业政府采购政策的通知》（财库〔2017〕141号）；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6、落实政府采购政策需满足的资格要求：本项目专门面向中小企业采购；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7、《中小企业声明函（服务）》原件。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三、获取招标文件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报名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方式：线上报名；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领取招标文件时间（均为北京时间）：202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07月01日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-202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07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08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14:00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（除国家法定节假日外）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标书售价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200元/包，售后不退（投标报名前须将标书费汇入我中心账户）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招标文件获取方式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邮箱获取；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四、提交投标文件截止时间、开标时间和地点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投标截止时间：202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日10:30（北京时间）前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（正本一份、副本四份）投标文件递交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到开标现场，</w:t>
      </w:r>
      <w:r>
        <w:rPr>
          <w:rFonts w:hint="eastAsia" w:ascii="仿宋" w:hAnsi="仿宋" w:eastAsia="仿宋" w:cs="仿宋"/>
          <w:sz w:val="32"/>
          <w:szCs w:val="32"/>
        </w:rPr>
        <w:t>投标文件一律不予退还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开标时间：2022年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日10：30（北京时间）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开标地点：麦盖提县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行政服务中心</w:t>
      </w:r>
      <w:r>
        <w:rPr>
          <w:rFonts w:hint="eastAsia" w:ascii="仿宋" w:hAnsi="仿宋" w:eastAsia="仿宋" w:cs="仿宋"/>
          <w:sz w:val="32"/>
          <w:szCs w:val="32"/>
        </w:rPr>
        <w:t>三楼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采购中心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开标室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五、公告期限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 w:bidi="ar"/>
        </w:rPr>
        <w:t>六、其他补充事宜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交投标文件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，须先提交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采购预算1%的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投标保证金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11380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标书费及投标保证金缴纳形式：转账支票、电汇、银行汇票或网上银行支付等非现金形式公对公缴纳，打款时必须在备注栏写明所投项目名称及项目编号（可简写），如不按要求提交，投标将被拒绝；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 w:bidi="ar"/>
        </w:rPr>
        <w:t>报名具体操作流程及要求：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须先将企业法人营业执照副本扫描件、税务登记证扫描件（国税及地税）或三证合一企业法人营业执照副本扫描件（具有相应经营范围）、法人授权委托书原件扫描件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法人身份证及投标人身份证扫描件、缴纳标书费凭证扫描件、投标人信息（①所投项目名称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②项目编号；③投标单位名称；④联系人；⑤联系方式；⑥邮箱号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A4纸汇总）扫描件发送至我中心邮箱（3572696650@qq.com）后与我中心电话联系确认报名；我中心对按以上要求报名的投标单位以电子邮件方式发售招标文件；未按要求报名的，将视为报名无效，不予发售招标文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4、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收款单位：麦盖提县政府采购中心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开户银行：麦盖提县农村信用合作社文化路信用社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银行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帐号：8691010101201100015025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采购单位联系人：李秀丽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采购中心联系人：帕提古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联系方式：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15886896822        联系方式：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0998-7842765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麦盖提县政府采购中心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2022年07月01日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ascii="Arial" w:hAnsi="Arial" w:eastAsia="宋体" w:cs="Arial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                </w:t>
      </w:r>
      <w:r>
        <w:rPr>
          <w:rFonts w:hint="eastAsia" w:ascii="Arial" w:hAnsi="Arial" w:eastAsia="宋体" w:cs="Arial"/>
          <w:lang w:bidi="ar"/>
        </w:rPr>
        <w:t xml:space="preserve">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9BA5C"/>
    <w:multiLevelType w:val="singleLevel"/>
    <w:tmpl w:val="AB69BA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4225D2"/>
    <w:multiLevelType w:val="singleLevel"/>
    <w:tmpl w:val="B24225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00766DE"/>
    <w:multiLevelType w:val="singleLevel"/>
    <w:tmpl w:val="C00766D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52CE0BF"/>
    <w:multiLevelType w:val="singleLevel"/>
    <w:tmpl w:val="052CE0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B5CB545"/>
    <w:multiLevelType w:val="singleLevel"/>
    <w:tmpl w:val="0B5CB5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2M1YTY3OGQzNjdmNDMyMmQ4ZTk3YTk1Y2U5NWUifQ=="/>
  </w:docVars>
  <w:rsids>
    <w:rsidRoot w:val="007C51B7"/>
    <w:rsid w:val="000139CF"/>
    <w:rsid w:val="000273CC"/>
    <w:rsid w:val="001C0D32"/>
    <w:rsid w:val="001C47B0"/>
    <w:rsid w:val="00545AEB"/>
    <w:rsid w:val="005B7155"/>
    <w:rsid w:val="007C51B7"/>
    <w:rsid w:val="00893410"/>
    <w:rsid w:val="00904A4D"/>
    <w:rsid w:val="009E6447"/>
    <w:rsid w:val="00BA0473"/>
    <w:rsid w:val="00DD41A5"/>
    <w:rsid w:val="00E8165D"/>
    <w:rsid w:val="00F9257D"/>
    <w:rsid w:val="00F96F98"/>
    <w:rsid w:val="014C4276"/>
    <w:rsid w:val="01730FA7"/>
    <w:rsid w:val="034731BF"/>
    <w:rsid w:val="03BC13F0"/>
    <w:rsid w:val="03DE0A26"/>
    <w:rsid w:val="03EC63C9"/>
    <w:rsid w:val="04A46CA4"/>
    <w:rsid w:val="0636447A"/>
    <w:rsid w:val="07BD69C4"/>
    <w:rsid w:val="07FF79B0"/>
    <w:rsid w:val="080B2B96"/>
    <w:rsid w:val="083E4D1A"/>
    <w:rsid w:val="09C42DB6"/>
    <w:rsid w:val="09FE0613"/>
    <w:rsid w:val="0A110938"/>
    <w:rsid w:val="0B386F84"/>
    <w:rsid w:val="0CA710DF"/>
    <w:rsid w:val="0E1175D5"/>
    <w:rsid w:val="0FB866FD"/>
    <w:rsid w:val="0FC621C4"/>
    <w:rsid w:val="102824E8"/>
    <w:rsid w:val="10725EA8"/>
    <w:rsid w:val="1104331A"/>
    <w:rsid w:val="11BA3663"/>
    <w:rsid w:val="11CC15E8"/>
    <w:rsid w:val="12262085"/>
    <w:rsid w:val="12C549B5"/>
    <w:rsid w:val="13005764"/>
    <w:rsid w:val="13876C9C"/>
    <w:rsid w:val="14E135FC"/>
    <w:rsid w:val="15F66C34"/>
    <w:rsid w:val="1707445B"/>
    <w:rsid w:val="17647967"/>
    <w:rsid w:val="17780681"/>
    <w:rsid w:val="18664ADC"/>
    <w:rsid w:val="18856728"/>
    <w:rsid w:val="195C6600"/>
    <w:rsid w:val="1A576638"/>
    <w:rsid w:val="1B8E5E60"/>
    <w:rsid w:val="1C0700DF"/>
    <w:rsid w:val="1C8054A9"/>
    <w:rsid w:val="1DEC0E29"/>
    <w:rsid w:val="1F580EA2"/>
    <w:rsid w:val="20113774"/>
    <w:rsid w:val="20A53730"/>
    <w:rsid w:val="21AA494F"/>
    <w:rsid w:val="230C3DDE"/>
    <w:rsid w:val="235D0420"/>
    <w:rsid w:val="242E0BE6"/>
    <w:rsid w:val="24314CCC"/>
    <w:rsid w:val="247A3D63"/>
    <w:rsid w:val="2500187D"/>
    <w:rsid w:val="25267D34"/>
    <w:rsid w:val="279E7A50"/>
    <w:rsid w:val="281B486A"/>
    <w:rsid w:val="2A3716AF"/>
    <w:rsid w:val="2A8B3B22"/>
    <w:rsid w:val="2AA066C6"/>
    <w:rsid w:val="2C3B319A"/>
    <w:rsid w:val="2CD7231A"/>
    <w:rsid w:val="2FB63B29"/>
    <w:rsid w:val="30EE0C98"/>
    <w:rsid w:val="30FE10CD"/>
    <w:rsid w:val="312A1C49"/>
    <w:rsid w:val="31540F86"/>
    <w:rsid w:val="31785411"/>
    <w:rsid w:val="31EF6F01"/>
    <w:rsid w:val="32B92442"/>
    <w:rsid w:val="35DB176C"/>
    <w:rsid w:val="38233460"/>
    <w:rsid w:val="385555E4"/>
    <w:rsid w:val="38B921CD"/>
    <w:rsid w:val="39E0511D"/>
    <w:rsid w:val="3AE35129"/>
    <w:rsid w:val="3CA021BD"/>
    <w:rsid w:val="3D50575C"/>
    <w:rsid w:val="3D794A73"/>
    <w:rsid w:val="3E391C30"/>
    <w:rsid w:val="3F751351"/>
    <w:rsid w:val="400455E8"/>
    <w:rsid w:val="40681A9C"/>
    <w:rsid w:val="408F04B1"/>
    <w:rsid w:val="409B0249"/>
    <w:rsid w:val="4178258C"/>
    <w:rsid w:val="42905227"/>
    <w:rsid w:val="432003C7"/>
    <w:rsid w:val="43803E5D"/>
    <w:rsid w:val="44887836"/>
    <w:rsid w:val="453C774A"/>
    <w:rsid w:val="476E2A42"/>
    <w:rsid w:val="47BE58B0"/>
    <w:rsid w:val="4AE21D4B"/>
    <w:rsid w:val="4B702A09"/>
    <w:rsid w:val="4B81300D"/>
    <w:rsid w:val="4BE53054"/>
    <w:rsid w:val="4C975D73"/>
    <w:rsid w:val="4D437540"/>
    <w:rsid w:val="4EDD6607"/>
    <w:rsid w:val="4F405308"/>
    <w:rsid w:val="4F9A62A6"/>
    <w:rsid w:val="5000663D"/>
    <w:rsid w:val="50404215"/>
    <w:rsid w:val="50632B3C"/>
    <w:rsid w:val="507512A3"/>
    <w:rsid w:val="50DA6FD8"/>
    <w:rsid w:val="52BC5C92"/>
    <w:rsid w:val="53163B31"/>
    <w:rsid w:val="534923BF"/>
    <w:rsid w:val="53685F28"/>
    <w:rsid w:val="53C735E5"/>
    <w:rsid w:val="53D72CCA"/>
    <w:rsid w:val="542736A0"/>
    <w:rsid w:val="55212768"/>
    <w:rsid w:val="56916328"/>
    <w:rsid w:val="56C15C5C"/>
    <w:rsid w:val="56EA0B30"/>
    <w:rsid w:val="57021827"/>
    <w:rsid w:val="58DC7012"/>
    <w:rsid w:val="58E150F6"/>
    <w:rsid w:val="58ED4252"/>
    <w:rsid w:val="59E75C99"/>
    <w:rsid w:val="5B33135D"/>
    <w:rsid w:val="5B7A5BE9"/>
    <w:rsid w:val="5C891ACB"/>
    <w:rsid w:val="5D296EBB"/>
    <w:rsid w:val="5DB37482"/>
    <w:rsid w:val="5EB629D1"/>
    <w:rsid w:val="5F040707"/>
    <w:rsid w:val="5F1D17B9"/>
    <w:rsid w:val="5F2238F0"/>
    <w:rsid w:val="607E595A"/>
    <w:rsid w:val="609E3819"/>
    <w:rsid w:val="62457479"/>
    <w:rsid w:val="6283178A"/>
    <w:rsid w:val="62C2275C"/>
    <w:rsid w:val="66C25597"/>
    <w:rsid w:val="67000C8D"/>
    <w:rsid w:val="677D2B6D"/>
    <w:rsid w:val="67DD7915"/>
    <w:rsid w:val="689773CF"/>
    <w:rsid w:val="693678FC"/>
    <w:rsid w:val="69A34D8B"/>
    <w:rsid w:val="69E80114"/>
    <w:rsid w:val="6ABA3842"/>
    <w:rsid w:val="6AEF52A0"/>
    <w:rsid w:val="6C7672FB"/>
    <w:rsid w:val="6C8E2D17"/>
    <w:rsid w:val="6CAC4AD9"/>
    <w:rsid w:val="6D930A09"/>
    <w:rsid w:val="6E6701CD"/>
    <w:rsid w:val="6E732B46"/>
    <w:rsid w:val="6E8B3532"/>
    <w:rsid w:val="6E9C1411"/>
    <w:rsid w:val="702E686B"/>
    <w:rsid w:val="703C2B3B"/>
    <w:rsid w:val="736425A4"/>
    <w:rsid w:val="740F0879"/>
    <w:rsid w:val="745E7875"/>
    <w:rsid w:val="748E2434"/>
    <w:rsid w:val="7739228B"/>
    <w:rsid w:val="77963ACA"/>
    <w:rsid w:val="77A33C58"/>
    <w:rsid w:val="77ED0DBA"/>
    <w:rsid w:val="782708BE"/>
    <w:rsid w:val="78E12403"/>
    <w:rsid w:val="790231DF"/>
    <w:rsid w:val="792702FB"/>
    <w:rsid w:val="79920604"/>
    <w:rsid w:val="79A33E26"/>
    <w:rsid w:val="79DB5BF0"/>
    <w:rsid w:val="7AED4B39"/>
    <w:rsid w:val="7AF554AC"/>
    <w:rsid w:val="7B06446F"/>
    <w:rsid w:val="7BDC53CD"/>
    <w:rsid w:val="7C0D6619"/>
    <w:rsid w:val="7C853EF8"/>
    <w:rsid w:val="7CA37D54"/>
    <w:rsid w:val="7CFF0D3B"/>
    <w:rsid w:val="7D05374C"/>
    <w:rsid w:val="7EE877AF"/>
    <w:rsid w:val="7F2C666B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autoSpaceDE/>
      <w:autoSpaceDN/>
      <w:spacing w:before="120" w:after="0" w:line="240" w:lineRule="auto"/>
      <w:ind w:left="0" w:firstLine="3584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1700</Words>
  <Characters>1920</Characters>
  <Lines>12</Lines>
  <Paragraphs>3</Paragraphs>
  <TotalTime>0</TotalTime>
  <ScaleCrop>false</ScaleCrop>
  <LinksUpToDate>false</LinksUpToDate>
  <CharactersWithSpaces>2056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小迪呀</cp:lastModifiedBy>
  <dcterms:modified xsi:type="dcterms:W3CDTF">2022-07-01T13:08:18Z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DC4E2383C2F34D43AF0141B817E9E424</vt:lpwstr>
  </property>
</Properties>
</file>