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08DE" w14:textId="77777777" w:rsidR="00C55B81" w:rsidRDefault="00406C3A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说明</w:t>
      </w:r>
    </w:p>
    <w:p w14:paraId="722603CA" w14:textId="77777777" w:rsidR="00C55B81" w:rsidRDefault="00C55B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76C3FBD" w14:textId="432800D7" w:rsidR="00C55B81" w:rsidRDefault="00406C3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</w:t>
      </w:r>
      <w:r>
        <w:rPr>
          <w:rFonts w:ascii="仿宋" w:eastAsia="仿宋" w:hAnsi="仿宋" w:hint="eastAsia"/>
          <w:sz w:val="32"/>
          <w:szCs w:val="32"/>
        </w:rPr>
        <w:t>医疗设备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采购时间紧迫</w:t>
      </w:r>
      <w:r>
        <w:rPr>
          <w:rFonts w:ascii="仿宋" w:eastAsia="仿宋" w:hAnsi="仿宋" w:hint="eastAsia"/>
          <w:sz w:val="32"/>
          <w:szCs w:val="32"/>
        </w:rPr>
        <w:t>，为</w:t>
      </w:r>
      <w:r w:rsidR="003B4A18">
        <w:rPr>
          <w:rFonts w:ascii="仿宋" w:eastAsia="仿宋" w:hAnsi="仿宋" w:hint="eastAsia"/>
          <w:sz w:val="32"/>
          <w:szCs w:val="32"/>
        </w:rPr>
        <w:t>确保</w:t>
      </w:r>
      <w:r>
        <w:rPr>
          <w:rFonts w:ascii="仿宋" w:eastAsia="仿宋" w:hAnsi="仿宋" w:hint="eastAsia"/>
          <w:sz w:val="32"/>
          <w:szCs w:val="32"/>
        </w:rPr>
        <w:t>项目的顺利进行</w:t>
      </w:r>
      <w:r>
        <w:rPr>
          <w:rFonts w:ascii="仿宋" w:eastAsia="仿宋" w:hAnsi="仿宋" w:hint="eastAsia"/>
          <w:sz w:val="32"/>
          <w:szCs w:val="32"/>
        </w:rPr>
        <w:t>，需尽早开展招标</w:t>
      </w:r>
      <w:r w:rsidR="003B4A18">
        <w:rPr>
          <w:rFonts w:ascii="仿宋" w:eastAsia="仿宋" w:hAnsi="仿宋" w:hint="eastAsia"/>
          <w:sz w:val="32"/>
          <w:szCs w:val="32"/>
        </w:rPr>
        <w:t>采购</w:t>
      </w:r>
      <w:r>
        <w:rPr>
          <w:rFonts w:ascii="仿宋" w:eastAsia="仿宋" w:hAnsi="仿宋" w:hint="eastAsia"/>
          <w:sz w:val="32"/>
          <w:szCs w:val="32"/>
        </w:rPr>
        <w:t>工作。</w:t>
      </w:r>
    </w:p>
    <w:p w14:paraId="4ED60A1B" w14:textId="77777777" w:rsidR="00C55B81" w:rsidRDefault="00C55B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44E7C7D" w14:textId="77777777" w:rsidR="00C55B81" w:rsidRDefault="00406C3A">
      <w:pPr>
        <w:wordWrap w:val="0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C5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A2AB" w14:textId="77777777" w:rsidR="00406C3A" w:rsidRDefault="00406C3A" w:rsidP="003B4A18">
      <w:r>
        <w:separator/>
      </w:r>
    </w:p>
  </w:endnote>
  <w:endnote w:type="continuationSeparator" w:id="0">
    <w:p w14:paraId="205F3CC5" w14:textId="77777777" w:rsidR="00406C3A" w:rsidRDefault="00406C3A" w:rsidP="003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8263" w14:textId="77777777" w:rsidR="00406C3A" w:rsidRDefault="00406C3A" w:rsidP="003B4A18">
      <w:r>
        <w:separator/>
      </w:r>
    </w:p>
  </w:footnote>
  <w:footnote w:type="continuationSeparator" w:id="0">
    <w:p w14:paraId="3F2B6610" w14:textId="77777777" w:rsidR="00406C3A" w:rsidRDefault="00406C3A" w:rsidP="003B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4C8"/>
    <w:rsid w:val="00114954"/>
    <w:rsid w:val="00240900"/>
    <w:rsid w:val="00300552"/>
    <w:rsid w:val="003B4A18"/>
    <w:rsid w:val="00406C3A"/>
    <w:rsid w:val="00500C4A"/>
    <w:rsid w:val="006A54C8"/>
    <w:rsid w:val="00BC58D9"/>
    <w:rsid w:val="00C55B81"/>
    <w:rsid w:val="00C61903"/>
    <w:rsid w:val="00D063E0"/>
    <w:rsid w:val="00D67E2B"/>
    <w:rsid w:val="00F575EB"/>
    <w:rsid w:val="00FA297C"/>
    <w:rsid w:val="31C12CF4"/>
    <w:rsid w:val="68C00AF5"/>
    <w:rsid w:val="7F28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2895A"/>
  <w15:docId w15:val="{5EA26B35-07FA-4FFE-89BD-5293B91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贾鹏</dc:creator>
  <cp:lastModifiedBy>于 海臣</cp:lastModifiedBy>
  <cp:revision>6</cp:revision>
  <dcterms:created xsi:type="dcterms:W3CDTF">2021-03-26T04:44:00Z</dcterms:created>
  <dcterms:modified xsi:type="dcterms:W3CDTF">2021-11-10T01:55:00Z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B8B14997787446ABB5A4CEAD39F9C993</vt:lpwstr>
  </property>
</Properties>
</file>