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imes New Roman" w:hAnsi="Times New Roman"/>
          <w:b/>
          <w:bCs/>
          <w:sz w:val="32"/>
          <w:szCs w:val="32"/>
        </w:rPr>
        <w:t>【县级】</w:t>
      </w:r>
      <w:r>
        <w:rPr>
          <w:rFonts w:hint="eastAsia" w:ascii="Times New Roman" w:hAnsi="Times New Roman"/>
          <w:b/>
          <w:bCs/>
          <w:color w:val="00B0F0"/>
          <w:sz w:val="32"/>
          <w:szCs w:val="32"/>
          <w:lang w:eastAsia="zh-CN"/>
        </w:rPr>
        <w:t>疏附县自然资源局2020年城乡建设用地增减挂钩收益资金项目全过程合规性跟踪监管服务采购项目</w:t>
      </w:r>
      <w:r>
        <w:rPr>
          <w:rFonts w:hint="eastAsia" w:ascii="Times New Roman" w:hAnsi="Times New Roman"/>
          <w:b/>
          <w:bCs/>
          <w:color w:val="00B0F0"/>
          <w:sz w:val="32"/>
          <w:szCs w:val="32"/>
        </w:rPr>
        <w:t>竞争性磋商公告</w:t>
      </w:r>
      <w:r>
        <w:rPr>
          <w:rFonts w:hint="eastAsia" w:ascii="Times New Roman" w:hAnsi="Times New Roman"/>
          <w:b/>
          <w:bCs/>
          <w:color w:val="00B0F0"/>
          <w:sz w:val="32"/>
          <w:szCs w:val="32"/>
          <w:lang w:eastAsia="zh-CN"/>
        </w:rPr>
        <w:t>（</w:t>
      </w:r>
      <w:r>
        <w:rPr>
          <w:rFonts w:hint="eastAsia" w:ascii="Times New Roman" w:hAnsi="Times New Roman"/>
          <w:b/>
          <w:bCs/>
          <w:color w:val="00B0F0"/>
          <w:sz w:val="32"/>
          <w:szCs w:val="32"/>
          <w:lang w:val="en-US" w:eastAsia="zh-CN"/>
        </w:rPr>
        <w:t>三次挂网</w:t>
      </w:r>
      <w:r>
        <w:rPr>
          <w:rFonts w:hint="eastAsia" w:ascii="Times New Roman" w:hAnsi="Times New Roman"/>
          <w:b/>
          <w:bCs/>
          <w:color w:val="00B0F0"/>
          <w:sz w:val="32"/>
          <w:szCs w:val="32"/>
          <w:lang w:eastAsia="zh-CN"/>
        </w:rPr>
        <w:t>）</w:t>
      </w:r>
      <w:r>
        <w:rPr>
          <w:rFonts w:hint="eastAsia" w:asciiTheme="majorEastAsia" w:hAnsiTheme="majorEastAsia" w:eastAsiaTheme="majorEastAsia"/>
          <w:b/>
          <w:bCs/>
          <w:color w:val="00B0F0"/>
          <w:sz w:val="28"/>
          <w:szCs w:val="36"/>
        </w:rPr>
        <w:t>KSSFX(JZXCS)2021-</w:t>
      </w:r>
      <w:r>
        <w:rPr>
          <w:rFonts w:hint="eastAsia" w:asciiTheme="majorEastAsia" w:hAnsiTheme="majorEastAsia" w:eastAsiaTheme="majorEastAsia"/>
          <w:b/>
          <w:bCs/>
          <w:color w:val="00B0F0"/>
          <w:sz w:val="28"/>
          <w:szCs w:val="36"/>
          <w:lang w:val="en-US" w:eastAsia="zh-CN"/>
        </w:rPr>
        <w:t>10</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rPr>
        <w:t>疏附县自然资源局</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lang w:eastAsia="zh-CN"/>
        </w:rPr>
        <w:t>疏附县自然资源局2020年城乡建设用地增减挂钩收益资金项目全过程合规性跟踪监管服务采购项目</w:t>
      </w:r>
      <w:r>
        <w:rPr>
          <w:rFonts w:hint="eastAsia" w:asciiTheme="minorEastAsia" w:hAnsiTheme="minorEastAsia" w:eastAsiaTheme="minorEastAsia" w:cstheme="minorEastAsia"/>
        </w:rPr>
        <w:t>进行竞争性磋商招标。现邀请合格的投标人前来投标。</w:t>
      </w:r>
    </w:p>
    <w:p>
      <w:pPr>
        <w:spacing w:line="420" w:lineRule="exac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1、招标文件编号：</w:t>
      </w:r>
      <w:r>
        <w:rPr>
          <w:rFonts w:hint="eastAsia" w:asciiTheme="minorEastAsia" w:hAnsiTheme="minorEastAsia" w:eastAsiaTheme="minorEastAsia" w:cstheme="minorEastAsia"/>
          <w:color w:val="00B0F0"/>
          <w:kern w:val="0"/>
          <w:sz w:val="24"/>
        </w:rPr>
        <w:t>KSSFX(</w:t>
      </w:r>
      <w:r>
        <w:rPr>
          <w:rFonts w:asciiTheme="minorEastAsia" w:hAnsiTheme="minorEastAsia" w:eastAsiaTheme="minorEastAsia" w:cstheme="minorEastAsia"/>
          <w:color w:val="00B0F0"/>
          <w:kern w:val="0"/>
          <w:sz w:val="24"/>
        </w:rPr>
        <w:t>JZXCS</w:t>
      </w:r>
      <w:r>
        <w:rPr>
          <w:rFonts w:hint="eastAsia" w:asciiTheme="minorEastAsia" w:hAnsiTheme="minorEastAsia" w:eastAsiaTheme="minorEastAsia" w:cstheme="minorEastAsia"/>
          <w:color w:val="00B0F0"/>
          <w:kern w:val="0"/>
          <w:sz w:val="24"/>
        </w:rPr>
        <w:t>)2021-</w:t>
      </w:r>
      <w:r>
        <w:rPr>
          <w:rFonts w:hint="eastAsia" w:asciiTheme="minorEastAsia" w:hAnsiTheme="minorEastAsia" w:eastAsiaTheme="minorEastAsia" w:cstheme="minorEastAsia"/>
          <w:color w:val="00B0F0"/>
          <w:kern w:val="0"/>
          <w:sz w:val="24"/>
          <w:lang w:val="en-US" w:eastAsia="zh-CN"/>
        </w:rPr>
        <w:t>10</w:t>
      </w:r>
      <w:r>
        <w:rPr>
          <w:rFonts w:hint="eastAsia" w:asciiTheme="minorEastAsia" w:hAnsiTheme="minorEastAsia" w:eastAsiaTheme="minorEastAsia" w:cstheme="minorEastAsia"/>
          <w:color w:val="00B0F0"/>
          <w:kern w:val="0"/>
          <w:sz w:val="24"/>
        </w:rPr>
        <w:t>号</w:t>
      </w:r>
    </w:p>
    <w:p>
      <w:pPr>
        <w:spacing w:line="420" w:lineRule="exact"/>
        <w:rPr>
          <w:rFonts w:hint="eastAsia" w:asciiTheme="minorEastAsia" w:hAnsiTheme="minorEastAsia" w:eastAsiaTheme="minorEastAsia" w:cstheme="minorEastAsia"/>
          <w:color w:val="00B0F0"/>
          <w:kern w:val="0"/>
          <w:sz w:val="24"/>
          <w:lang w:eastAsia="zh-CN"/>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lang w:eastAsia="zh-CN"/>
        </w:rPr>
        <w:t>疏附县自然资源局2020年城乡建设用地增减挂钩收益资金项目全过程合规性跟踪监管服务采购项目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rPr>
        <w:t>疏附县自然资源局</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郭武</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18997859323</w:t>
      </w:r>
      <w:r>
        <w:rPr>
          <w:rFonts w:hint="eastAsia" w:asciiTheme="minorEastAsia" w:hAnsiTheme="minorEastAsia" w:eastAsiaTheme="minorEastAsia" w:cstheme="minorEastAsia"/>
          <w:color w:val="00B0F0"/>
          <w:sz w:val="24"/>
        </w:rPr>
        <w:t xml:space="preserve"> ）</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color w:val="00B0F0"/>
          <w:sz w:val="24"/>
          <w:lang w:val="en-US" w:eastAsia="zh-CN"/>
        </w:rPr>
        <w:t>土地增减挂资金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采购第三方服务一批，预算价：</w:t>
      </w:r>
      <w:r>
        <w:rPr>
          <w:rFonts w:hint="eastAsia" w:asciiTheme="minorEastAsia" w:hAnsiTheme="minorEastAsia" w:eastAsiaTheme="minorEastAsia" w:cstheme="minorEastAsia"/>
          <w:color w:val="00B0F0"/>
          <w:sz w:val="24"/>
          <w:lang w:val="en-US" w:eastAsia="zh-CN"/>
        </w:rPr>
        <w:t>90</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（5）</w:t>
      </w:r>
      <w:r>
        <w:rPr>
          <w:rFonts w:hint="eastAsia" w:ascii="宋体" w:hAnsi="宋体" w:eastAsia="宋体" w:cs="宋体"/>
          <w:kern w:val="0"/>
          <w:sz w:val="24"/>
          <w:szCs w:val="24"/>
        </w:rPr>
        <w:t xml:space="preserve"> 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9000</w:t>
      </w:r>
      <w:r>
        <w:rPr>
          <w:rFonts w:hint="eastAsia" w:ascii="宋体" w:hAnsi="宋体" w:cs="仿宋_GB2312"/>
          <w:b/>
          <w:color w:val="00B0F0"/>
          <w:kern w:val="0"/>
          <w:sz w:val="24"/>
          <w:szCs w:val="28"/>
          <w:u w:val="single"/>
        </w:rPr>
        <w:t>.00元  ；</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bookmarkStart w:id="2" w:name="_GoBack"/>
      <w:r>
        <w:rPr>
          <w:rFonts w:ascii="sans-serif" w:hAnsi="sans-serif" w:eastAsia="sans-serif" w:cs="sans-serif"/>
          <w:color w:val="000000"/>
          <w:sz w:val="24"/>
        </w:rPr>
        <w:t>以网银、电汇等非现金的方式</w:t>
      </w:r>
      <w:bookmarkEnd w:id="2"/>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20</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20</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30" w:lineRule="exact"/>
        <w:jc w:val="left"/>
        <w:rPr>
          <w:rFonts w:hint="eastAsia" w:ascii="宋体" w:eastAsia="宋体" w:cs="仿宋_GB2312"/>
          <w:b/>
          <w:kern w:val="0"/>
          <w:sz w:val="24"/>
          <w:szCs w:val="28"/>
          <w:lang w:eastAsia="zh-CN"/>
        </w:rPr>
      </w:pPr>
      <w:r>
        <w:rPr>
          <w:rFonts w:ascii="宋体" w:hAnsi="宋体" w:cs="仿宋_GB2312"/>
          <w:b/>
          <w:kern w:val="0"/>
          <w:sz w:val="24"/>
          <w:szCs w:val="28"/>
        </w:rPr>
        <w:t>1</w:t>
      </w:r>
      <w:r>
        <w:rPr>
          <w:rFonts w:hint="eastAsia" w:ascii="宋体" w:hAnsi="宋体" w:cs="仿宋_GB2312"/>
          <w:b/>
          <w:kern w:val="0"/>
          <w:sz w:val="24"/>
          <w:szCs w:val="28"/>
        </w:rPr>
        <w:t>9、采购机构地址：</w:t>
      </w:r>
      <w:r>
        <w:rPr>
          <w:rFonts w:hint="eastAsia" w:ascii="宋体" w:hAnsi="宋体" w:cs="仿宋_GB2312"/>
          <w:b/>
          <w:kern w:val="0"/>
          <w:sz w:val="24"/>
          <w:szCs w:val="28"/>
          <w:lang w:eastAsia="zh-CN"/>
        </w:rPr>
        <w:t>新疆疏附县团结北路6号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eastAsia="zh-CN"/>
        </w:rPr>
        <w:t>黄妍</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8</w:t>
      </w:r>
      <w:r>
        <w:rPr>
          <w:rFonts w:hint="eastAsia" w:ascii="宋体" w:hAnsi="宋体"/>
          <w:b/>
          <w:color w:val="00B0F0"/>
        </w:rPr>
        <w:t>月</w:t>
      </w:r>
      <w:r>
        <w:rPr>
          <w:rFonts w:hint="eastAsia" w:ascii="宋体" w:hAnsi="宋体"/>
          <w:b/>
          <w:color w:val="00B0F0"/>
          <w:lang w:val="en-US" w:eastAsia="zh-CN"/>
        </w:rPr>
        <w:t>4</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6066172"/>
    <w:rsid w:val="06355DEC"/>
    <w:rsid w:val="06B82F39"/>
    <w:rsid w:val="08C74583"/>
    <w:rsid w:val="0AA66F21"/>
    <w:rsid w:val="0BF357BD"/>
    <w:rsid w:val="0D875643"/>
    <w:rsid w:val="0F4B7C3F"/>
    <w:rsid w:val="100F0430"/>
    <w:rsid w:val="10372484"/>
    <w:rsid w:val="12DF7CDC"/>
    <w:rsid w:val="13F7198D"/>
    <w:rsid w:val="15260425"/>
    <w:rsid w:val="17891E64"/>
    <w:rsid w:val="17D43C78"/>
    <w:rsid w:val="197440A9"/>
    <w:rsid w:val="1E737508"/>
    <w:rsid w:val="23F70C3D"/>
    <w:rsid w:val="27395AEA"/>
    <w:rsid w:val="27CE1B59"/>
    <w:rsid w:val="2A8A2E1A"/>
    <w:rsid w:val="2ACB309E"/>
    <w:rsid w:val="2CFA76AD"/>
    <w:rsid w:val="2DAE5428"/>
    <w:rsid w:val="2E6A0073"/>
    <w:rsid w:val="30BA263B"/>
    <w:rsid w:val="33B230D7"/>
    <w:rsid w:val="33CA6B31"/>
    <w:rsid w:val="358263FF"/>
    <w:rsid w:val="35FA6262"/>
    <w:rsid w:val="368070ED"/>
    <w:rsid w:val="372C403A"/>
    <w:rsid w:val="37E8723C"/>
    <w:rsid w:val="3843605C"/>
    <w:rsid w:val="3A965F48"/>
    <w:rsid w:val="3D7F5C2C"/>
    <w:rsid w:val="3ECA3899"/>
    <w:rsid w:val="424265E4"/>
    <w:rsid w:val="4671013C"/>
    <w:rsid w:val="471767F3"/>
    <w:rsid w:val="480306A7"/>
    <w:rsid w:val="484A5B9D"/>
    <w:rsid w:val="4C1312BF"/>
    <w:rsid w:val="4D3F7F12"/>
    <w:rsid w:val="4D6E2F28"/>
    <w:rsid w:val="4E4B71D8"/>
    <w:rsid w:val="4E6C40D2"/>
    <w:rsid w:val="4FDB44CD"/>
    <w:rsid w:val="51B32788"/>
    <w:rsid w:val="51E47039"/>
    <w:rsid w:val="5549205A"/>
    <w:rsid w:val="557F468C"/>
    <w:rsid w:val="58623F9C"/>
    <w:rsid w:val="58A266F5"/>
    <w:rsid w:val="58CC3563"/>
    <w:rsid w:val="5CA1612E"/>
    <w:rsid w:val="5F72754C"/>
    <w:rsid w:val="60B04F9F"/>
    <w:rsid w:val="61F03938"/>
    <w:rsid w:val="64C05B7E"/>
    <w:rsid w:val="65170829"/>
    <w:rsid w:val="65303A5B"/>
    <w:rsid w:val="6574716B"/>
    <w:rsid w:val="65C86404"/>
    <w:rsid w:val="6B277F04"/>
    <w:rsid w:val="6B85681F"/>
    <w:rsid w:val="6BD7214A"/>
    <w:rsid w:val="6DEE610C"/>
    <w:rsid w:val="6F4066DA"/>
    <w:rsid w:val="775F63FA"/>
    <w:rsid w:val="77FB2BCF"/>
    <w:rsid w:val="7AC05CCD"/>
    <w:rsid w:val="7B1100C5"/>
    <w:rsid w:val="7C830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11</TotalTime>
  <ScaleCrop>false</ScaleCrop>
  <LinksUpToDate>false</LinksUpToDate>
  <CharactersWithSpaces>1906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2020-07-01T08:05:00Z</cp:lastPrinted>
  <dcterms:modified xsi:type="dcterms:W3CDTF">2021-08-03T11:42:01Z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4299BEA54E954A2DAEA44645A0243F1F</vt:lpwstr>
  </property>
</Properties>
</file>