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tbl>
      <w:tblPr>
        <w:tblStyle w:val="TableNormal"/>
        <w:tblW w:w="10160" w:type="dxa"/>
        <w:tblInd w:w="0" w:type="dxa"/>
        <w:tblLayout w:type="fixed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</w:tblPr>
      <w:tblGrid>
        <w:gridCol w:w="4271"/>
        <w:gridCol w:w="3238"/>
        <w:gridCol w:w="2651"/>
      </w:tblGrid>
      <w:tr>
        <w:trPr>
          <w:trHeight w:val="953" w:hRule="atLeast"/>
        </w:trPr>
        <w:tc>
          <w:tcPr>
            <w:tcW w:w="7509" w:type="dxa"/>
            <w:vAlign w:val="top"/>
            <w:gridSpan w:val="2"/>
            <w:tcBorders>
              <w:bottom w:val="single" w:color="000000" w:sz="4" w:space="0"/>
            </w:tcBorders>
          </w:tcPr>
          <w:p>
            <w:pPr>
              <w:ind w:left="2825" w:right="114" w:hanging="90"/>
              <w:spacing w:before="114" w:line="207" w:lineRule="auto"/>
              <w:rPr>
                <w:rFonts w:ascii="SimSun" w:hAnsi="SimSun" w:eastAsia="SimSun" w:cs="SimSun"/>
                <w:sz w:val="35"/>
                <w:szCs w:val="35"/>
              </w:rPr>
            </w:pPr>
            <w:r>
              <w:rPr>
                <w:rFonts w:ascii="SimSun" w:hAnsi="SimSun" w:eastAsia="SimSun" w:cs="SimSun"/>
                <w:sz w:val="35"/>
                <w:szCs w:val="35"/>
                <w:spacing w:val="8"/>
              </w:rPr>
              <w:t>洛浦县洛浦镇多外特村重点示</w:t>
            </w:r>
            <w:r>
              <w:rPr>
                <w:rFonts w:ascii="SimSun" w:hAnsi="SimSun" w:eastAsia="SimSun" w:cs="SimSun"/>
                <w:sz w:val="35"/>
                <w:szCs w:val="35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35"/>
                <w:szCs w:val="35"/>
                <w:spacing w:val="7"/>
              </w:rPr>
              <w:t>范村建设-人居环境整治项目</w:t>
            </w:r>
          </w:p>
        </w:tc>
        <w:tc>
          <w:tcPr>
            <w:tcW w:w="2651" w:type="dxa"/>
            <w:vAlign w:val="top"/>
            <w:tcBorders>
              <w:right w:val="single" w:color="FFFFFF" w:sz="2" w:space="0"/>
              <w:bottom w:val="single" w:color="000000" w:sz="4" w:space="0"/>
            </w:tcBorders>
          </w:tcPr>
          <w:p>
            <w:pPr>
              <w:ind w:left="118"/>
              <w:spacing w:before="293" w:line="226" w:lineRule="auto"/>
              <w:rPr>
                <w:rFonts w:ascii="SimSun" w:hAnsi="SimSun" w:eastAsia="SimSun" w:cs="SimSun"/>
                <w:sz w:val="35"/>
                <w:szCs w:val="35"/>
              </w:rPr>
            </w:pPr>
            <w:r>
              <w:rPr>
                <w:rFonts w:ascii="SimSun" w:hAnsi="SimSun" w:eastAsia="SimSun" w:cs="SimSun"/>
                <w:sz w:val="35"/>
                <w:szCs w:val="35"/>
                <w:spacing w:val="6"/>
              </w:rPr>
              <w:t>工程</w:t>
            </w:r>
          </w:p>
        </w:tc>
      </w:tr>
      <w:tr>
        <w:trPr>
          <w:trHeight w:val="4071" w:hRule="atLeast"/>
        </w:trPr>
        <w:tc>
          <w:tcPr>
            <w:tcW w:w="10160" w:type="dxa"/>
            <w:vAlign w:val="top"/>
            <w:gridSpan w:val="3"/>
            <w:tcBorders>
              <w:right w:val="single" w:color="FFFFFF" w:sz="2" w:space="0"/>
              <w:top w:val="single" w:color="000000" w:sz="4" w:space="0"/>
              <w:bottom w:val="single" w:color="FFFFFF" w:sz="4" w:space="0"/>
            </w:tcBorders>
          </w:tcPr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ind w:left="3505"/>
              <w:spacing w:before="140" w:line="225" w:lineRule="auto"/>
              <w:outlineLvl w:val="0"/>
              <w:rPr>
                <w:rFonts w:ascii="SimSun" w:hAnsi="SimSun" w:eastAsia="SimSun" w:cs="SimSun"/>
                <w:sz w:val="43"/>
                <w:szCs w:val="43"/>
              </w:rPr>
            </w:pPr>
            <w:r>
              <w:rPr>
                <w:rFonts w:ascii="SimSun" w:hAnsi="SimSun" w:eastAsia="SimSun" w:cs="SimSun"/>
                <w:sz w:val="43"/>
                <w:szCs w:val="43"/>
                <w:spacing w:val="20"/>
              </w:rPr>
              <w:t>招标工程量清单</w:t>
            </w:r>
          </w:p>
        </w:tc>
      </w:tr>
      <w:tr>
        <w:trPr>
          <w:trHeight w:val="7945" w:hRule="atLeast"/>
        </w:trPr>
        <w:tc>
          <w:tcPr>
            <w:tcW w:w="4271" w:type="dxa"/>
            <w:vAlign w:val="top"/>
            <w:tcBorders>
              <w:bottom w:val="single" w:color="FFFFFF" w:sz="2" w:space="0"/>
              <w:top w:val="single" w:color="FFFFFF" w:sz="4" w:space="0"/>
            </w:tcBorders>
          </w:tcPr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pStyle w:val="TableText"/>
              <w:spacing w:line="256" w:lineRule="auto"/>
              <w:rPr/>
            </w:pPr>
            <w:r/>
          </w:p>
          <w:p>
            <w:pPr>
              <w:ind w:right="26"/>
              <w:spacing w:before="75" w:line="229" w:lineRule="auto"/>
              <w:jc w:val="righ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>招</w:t>
            </w:r>
            <w:r>
              <w:rPr>
                <w:rFonts w:ascii="SimSun" w:hAnsi="SimSun" w:eastAsia="SimSun" w:cs="SimSun"/>
                <w:sz w:val="23"/>
                <w:szCs w:val="23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>标</w:t>
            </w:r>
            <w:r>
              <w:rPr>
                <w:rFonts w:ascii="SimSun" w:hAnsi="SimSun" w:eastAsia="SimSun" w:cs="SimSun"/>
                <w:sz w:val="23"/>
                <w:szCs w:val="23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>人：</w:t>
            </w:r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right="26"/>
              <w:spacing w:before="75" w:line="227" w:lineRule="auto"/>
              <w:jc w:val="righ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6"/>
              </w:rPr>
              <w:t>造价咨询人：</w:t>
            </w:r>
          </w:p>
        </w:tc>
        <w:tc>
          <w:tcPr>
            <w:tcW w:w="5889" w:type="dxa"/>
            <w:vAlign w:val="top"/>
            <w:gridSpan w:val="2"/>
            <w:tcBorders>
              <w:bottom w:val="single" w:color="FFFFFF" w:sz="2" w:space="0"/>
              <w:right w:val="single" w:color="FFFFFF" w:sz="2" w:space="0"/>
              <w:top w:val="single" w:color="FFFFFF" w:sz="4" w:space="0"/>
            </w:tcBorders>
          </w:tcPr>
          <w:p>
            <w:pPr>
              <w:pStyle w:val="TableText"/>
              <w:spacing w:line="247" w:lineRule="auto"/>
              <w:rPr/>
            </w:pPr>
            <w:r>
              <w:pict>
                <v:rect id="_x0000_s2" style="position:absolute;margin-left:-294.285pt;margin-top:258.128pt;mso-position-vertical-relative:top-margin-area;mso-position-horizontal-relative:right-margin-area;width:171.95pt;height:0.6pt;z-index:251659264;" fillcolor="#000000" filled="true" stroked="false"/>
              </w:pict>
            </w:r>
            <w:r>
              <w:pict>
                <v:shape id="_x0000_s4" style="position:absolute;margin-left:-294.285pt;margin-top:119.002pt;mso-position-vertical-relative:top-margin-area;mso-position-horizontal-relative:right-margin-area;width:171.95pt;height:0.6pt;z-index:251658240;" filled="false" strokecolor="#000000" strokeweight="0.60pt" coordsize="3438,12" coordorigin="0,0" path="m5,5l3432,5e">
                  <v:stroke endcap="square" joinstyle="bevel" miterlimit="10"/>
                </v:shape>
              </w:pict>
            </w: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ind w:left="1247"/>
              <w:spacing w:before="61" w:line="229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>(单位盖章)</w:t>
            </w:r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1247"/>
              <w:spacing w:before="61" w:line="229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>(单位盖章)</w:t>
            </w:r>
          </w:p>
          <w:p>
            <w:pPr>
              <w:pStyle w:val="TableText"/>
              <w:spacing w:line="254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pStyle w:val="TableText"/>
              <w:spacing w:line="255" w:lineRule="auto"/>
              <w:rPr/>
            </w:pPr>
            <w:r/>
          </w:p>
          <w:p>
            <w:pPr>
              <w:ind w:left="400"/>
              <w:spacing w:before="74" w:line="19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年</w:t>
            </w:r>
            <w:r>
              <w:rPr>
                <w:rFonts w:ascii="SimSun" w:hAnsi="SimSun" w:eastAsia="SimSun" w:cs="SimSun"/>
                <w:sz w:val="23"/>
                <w:szCs w:val="23"/>
                <w:spacing w:val="9"/>
              </w:rPr>
              <w:t xml:space="preserve">   </w:t>
            </w: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月</w:t>
            </w:r>
            <w:r>
              <w:rPr>
                <w:rFonts w:ascii="SimSun" w:hAnsi="SimSun" w:eastAsia="SimSun" w:cs="SimSun"/>
                <w:sz w:val="23"/>
                <w:szCs w:val="23"/>
                <w:spacing w:val="22"/>
              </w:rPr>
              <w:t xml:space="preserve">   </w:t>
            </w: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日</w:t>
            </w:r>
          </w:p>
        </w:tc>
      </w:tr>
    </w:tbl>
    <w:p>
      <w:pPr>
        <w:spacing w:before="18"/>
        <w:rPr/>
      </w:pPr>
      <w:r/>
    </w:p>
    <w:p>
      <w:pPr>
        <w:spacing w:before="18"/>
        <w:rPr/>
      </w:pPr>
      <w:r/>
    </w:p>
    <w:p>
      <w:pPr>
        <w:spacing w:before="17"/>
        <w:rPr/>
      </w:pPr>
      <w:r/>
    </w:p>
    <w:p>
      <w:pPr>
        <w:spacing w:before="17"/>
        <w:rPr/>
      </w:pPr>
      <w:r/>
    </w:p>
    <w:p>
      <w:pPr>
        <w:spacing w:before="17"/>
        <w:rPr/>
      </w:pPr>
      <w:r/>
    </w:p>
    <w:p>
      <w:pPr>
        <w:spacing w:before="17"/>
        <w:rPr/>
      </w:pPr>
      <w:r/>
    </w:p>
    <w:p>
      <w:pPr>
        <w:spacing w:before="17"/>
        <w:rPr/>
      </w:pPr>
      <w:r/>
    </w:p>
    <w:tbl>
      <w:tblPr>
        <w:tblStyle w:val="TableNormal"/>
        <w:tblW w:w="10158" w:type="dxa"/>
        <w:tblInd w:w="0" w:type="dxa"/>
        <w:tblLayout w:type="fixed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</w:tblPr>
      <w:tblGrid>
        <w:gridCol w:w="7523"/>
        <w:gridCol w:w="2635"/>
      </w:tblGrid>
      <w:tr>
        <w:trPr>
          <w:trHeight w:val="282" w:hRule="atLeast"/>
        </w:trPr>
        <w:tc>
          <w:tcPr>
            <w:tcW w:w="7523" w:type="dxa"/>
            <w:vAlign w:val="top"/>
            <w:tcBorders>
              <w:bottom w:val="single" w:color="FFFFFF" w:sz="2" w:space="0"/>
              <w:right w:val="single" w:color="FFFFFF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635" w:type="dxa"/>
            <w:vAlign w:val="top"/>
            <w:tcBorders>
              <w:bottom w:val="single" w:color="FFFFFF" w:sz="2" w:space="0"/>
              <w:right w:val="single" w:color="FFFFFF" w:sz="2" w:space="0"/>
              <w:left w:val="single" w:color="FFFFFF" w:sz="4" w:space="0"/>
            </w:tcBorders>
          </w:tcPr>
          <w:p>
            <w:pPr>
              <w:ind w:right="8"/>
              <w:spacing w:before="48" w:line="233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封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  <w:w w:val="55"/>
              </w:rPr>
              <w:t>—</w:t>
            </w:r>
            <w:r>
              <w:rPr>
                <w:rFonts w:ascii="SimSun" w:hAnsi="SimSun" w:eastAsia="SimSun" w:cs="SimSun"/>
                <w:sz w:val="17"/>
                <w:szCs w:val="17"/>
                <w:spacing w:val="20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1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40" w:h="16860"/>
          <w:pgMar w:top="828" w:right="926" w:bottom="0" w:left="850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firstLine="7"/>
        <w:spacing w:line="2511" w:lineRule="exact"/>
        <w:rPr/>
      </w:pPr>
      <w:r>
        <w:rPr>
          <w:position w:val="-50"/>
        </w:rPr>
        <w:pict>
          <v:group id="_x0000_s6" style="mso-position-vertical-relative:line;mso-position-horizontal-relative:char;width:507.8pt;height:125.6pt;" filled="false" stroked="false" coordsize="10155,2511" coordorigin="0,0">
            <v:shape id="_x0000_s8" style="position:absolute;left:0;top:0;width:10155;height:2511;" filled="false" stroked="false" type="#_x0000_t75">
              <v:imagedata o:title="" r:id="rId1"/>
            </v:shape>
            <v:shape id="_x0000_s10" style="position:absolute;left:-20;top:-20;width:10195;height:2551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3263"/>
                      <w:spacing w:before="337" w:line="191" w:lineRule="auto"/>
                      <w:rPr>
                        <w:rFonts w:ascii="SimSun" w:hAnsi="SimSun" w:eastAsia="SimSun" w:cs="SimSun"/>
                        <w:sz w:val="35"/>
                        <w:szCs w:val="35"/>
                      </w:rPr>
                    </w:pPr>
                    <w:r>
                      <w:rPr>
                        <w:rFonts w:ascii="SimSun" w:hAnsi="SimSun" w:eastAsia="SimSun" w:cs="SimSun"/>
                        <w:sz w:val="35"/>
                        <w:szCs w:val="35"/>
                        <w:spacing w:val="8"/>
                      </w:rPr>
                      <w:t>洛浦县洛浦镇多外特村</w:t>
                    </w:r>
                  </w:p>
                  <w:p>
                    <w:pPr>
                      <w:ind w:left="3179"/>
                      <w:spacing w:line="189" w:lineRule="auto"/>
                      <w:rPr>
                        <w:rFonts w:ascii="SimSun" w:hAnsi="SimSun" w:eastAsia="SimSun" w:cs="SimSun"/>
                        <w:sz w:val="35"/>
                        <w:szCs w:val="35"/>
                      </w:rPr>
                    </w:pPr>
                    <w:r>
                      <w:rPr>
                        <w:rFonts w:ascii="SimSun" w:hAnsi="SimSun" w:eastAsia="SimSun" w:cs="SimSun"/>
                        <w:sz w:val="35"/>
                        <w:szCs w:val="35"/>
                        <w:spacing w:val="7"/>
                      </w:rPr>
                      <w:t>重点示范村建设-人居环</w:t>
                    </w:r>
                  </w:p>
                  <w:p>
                    <w:pPr>
                      <w:ind w:left="4162"/>
                      <w:spacing w:before="1" w:line="225" w:lineRule="auto"/>
                      <w:rPr>
                        <w:rFonts w:ascii="SimSun" w:hAnsi="SimSun" w:eastAsia="SimSun" w:cs="SimSun"/>
                        <w:sz w:val="35"/>
                        <w:szCs w:val="35"/>
                      </w:rPr>
                    </w:pPr>
                    <w:r>
                      <w:rPr>
                        <w:rFonts w:ascii="SimSun" w:hAnsi="SimSun" w:eastAsia="SimSun" w:cs="SimSun"/>
                        <w:sz w:val="35"/>
                        <w:szCs w:val="35"/>
                        <w:spacing w:val="5"/>
                      </w:rPr>
                      <w:t>境整治项目      工程</w:t>
                    </w:r>
                  </w:p>
                  <w:p>
                    <w:pPr>
                      <w:spacing w:line="436" w:lineRule="auto"/>
                      <w:rPr>
                        <w:rFonts w:ascii="Arial"/>
                        <w:sz w:val="21"/>
                      </w:rPr>
                    </w:pPr>
                    <w:r/>
                  </w:p>
                  <w:p>
                    <w:pPr>
                      <w:ind w:left="3470"/>
                      <w:spacing w:before="140" w:line="225" w:lineRule="auto"/>
                      <w:outlineLvl w:val="0"/>
                      <w:rPr>
                        <w:rFonts w:ascii="SimSun" w:hAnsi="SimSun" w:eastAsia="SimSun" w:cs="SimSun"/>
                        <w:sz w:val="43"/>
                        <w:szCs w:val="43"/>
                      </w:rPr>
                    </w:pPr>
                    <w:r>
                      <w:rPr>
                        <w:rFonts w:ascii="SimSun" w:hAnsi="SimSun" w:eastAsia="SimSun" w:cs="SimSun"/>
                        <w:sz w:val="43"/>
                        <w:szCs w:val="43"/>
                        <w:spacing w:val="20"/>
                      </w:rPr>
                      <w:t>招标工程量清单</w:t>
                    </w:r>
                  </w:p>
                </w:txbxContent>
              </v:textbox>
            </v:shape>
          </v:group>
        </w:pict>
      </w:r>
    </w:p>
    <w:p>
      <w:pPr>
        <w:spacing w:line="135" w:lineRule="auto"/>
        <w:rPr>
          <w:rFonts w:ascii="Arial"/>
          <w:sz w:val="2"/>
        </w:rPr>
      </w:pPr>
      <w:r>
        <w:rPr>
          <w:rFonts w:ascii="Arial"/>
          <w:sz w:val="2"/>
        </w:rPr>
      </w:r>
    </w:p>
    <w:p>
      <w:pPr>
        <w:spacing w:line="135" w:lineRule="auto"/>
        <w:sectPr>
          <w:pgSz w:w="11940" w:h="16860"/>
          <w:pgMar w:top="828" w:right="926" w:bottom="0" w:left="850" w:header="0" w:footer="0" w:gutter="0"/>
          <w:cols w:equalWidth="0" w:num="1">
            <w:col w:w="10163" w:space="0"/>
          </w:cols>
        </w:sectPr>
        <w:rPr>
          <w:rFonts w:ascii="Arial" w:hAnsi="Arial" w:eastAsia="Arial" w:cs="Arial"/>
          <w:sz w:val="2"/>
          <w:szCs w:val="2"/>
        </w:rPr>
      </w:pPr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ind w:left="34"/>
        <w:spacing w:before="75" w:line="22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-1"/>
        </w:rPr>
        <w:t>招</w:t>
      </w:r>
      <w:r>
        <w:rPr>
          <w:rFonts w:ascii="SimSun" w:hAnsi="SimSun" w:eastAsia="SimSun" w:cs="SimSun"/>
          <w:sz w:val="23"/>
          <w:szCs w:val="23"/>
          <w:spacing w:val="10"/>
        </w:rPr>
        <w:t xml:space="preserve">  </w:t>
      </w:r>
      <w:r>
        <w:rPr>
          <w:rFonts w:ascii="SimSun" w:hAnsi="SimSun" w:eastAsia="SimSun" w:cs="SimSun"/>
          <w:sz w:val="23"/>
          <w:szCs w:val="23"/>
          <w:spacing w:val="-1"/>
        </w:rPr>
        <w:t>标</w:t>
      </w:r>
      <w:r>
        <w:rPr>
          <w:rFonts w:ascii="SimSun" w:hAnsi="SimSun" w:eastAsia="SimSun" w:cs="SimSun"/>
          <w:sz w:val="23"/>
          <w:szCs w:val="23"/>
          <w:spacing w:val="10"/>
        </w:rPr>
        <w:t xml:space="preserve">  </w:t>
      </w:r>
      <w:r>
        <w:rPr>
          <w:rFonts w:ascii="SimSun" w:hAnsi="SimSun" w:eastAsia="SimSun" w:cs="SimSun"/>
          <w:sz w:val="23"/>
          <w:szCs w:val="23"/>
          <w:spacing w:val="-1"/>
        </w:rPr>
        <w:t>人：</w:t>
      </w:r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ind w:left="34"/>
        <w:spacing w:before="74" w:line="194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7"/>
        </w:rPr>
        <w:t>法定代表人</w:t>
      </w:r>
    </w:p>
    <w:p>
      <w:pPr>
        <w:ind w:left="36"/>
        <w:spacing w:before="1" w:line="226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6"/>
        </w:rPr>
        <w:t>或其授权人：</w:t>
      </w:r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7" w:lineRule="auto"/>
        <w:rPr/>
      </w:pPr>
      <w:r/>
    </w:p>
    <w:p>
      <w:pPr>
        <w:pStyle w:val="BodyText"/>
        <w:spacing w:line="267" w:lineRule="auto"/>
        <w:rPr/>
      </w:pPr>
      <w:r/>
    </w:p>
    <w:p>
      <w:pPr>
        <w:pStyle w:val="BodyText"/>
        <w:spacing w:line="267" w:lineRule="auto"/>
        <w:rPr/>
      </w:pPr>
      <w:r/>
    </w:p>
    <w:p>
      <w:pPr>
        <w:ind w:left="35"/>
        <w:spacing w:before="74" w:line="228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-1"/>
        </w:rPr>
        <w:t>编</w:t>
      </w:r>
      <w:r>
        <w:rPr>
          <w:rFonts w:ascii="SimSun" w:hAnsi="SimSun" w:eastAsia="SimSun" w:cs="SimSun"/>
          <w:sz w:val="23"/>
          <w:szCs w:val="23"/>
          <w:spacing w:val="10"/>
        </w:rPr>
        <w:t xml:space="preserve">  </w:t>
      </w:r>
      <w:r>
        <w:rPr>
          <w:rFonts w:ascii="SimSun" w:hAnsi="SimSun" w:eastAsia="SimSun" w:cs="SimSun"/>
          <w:sz w:val="23"/>
          <w:szCs w:val="23"/>
          <w:spacing w:val="-1"/>
        </w:rPr>
        <w:t>制</w:t>
      </w:r>
      <w:r>
        <w:rPr>
          <w:rFonts w:ascii="SimSun" w:hAnsi="SimSun" w:eastAsia="SimSun" w:cs="SimSun"/>
          <w:sz w:val="23"/>
          <w:szCs w:val="23"/>
          <w:spacing w:val="10"/>
        </w:rPr>
        <w:t xml:space="preserve">  </w:t>
      </w:r>
      <w:r>
        <w:rPr>
          <w:rFonts w:ascii="SimSun" w:hAnsi="SimSun" w:eastAsia="SimSun" w:cs="SimSun"/>
          <w:sz w:val="23"/>
          <w:szCs w:val="23"/>
          <w:spacing w:val="-1"/>
        </w:rPr>
        <w:t>人：</w:t>
      </w:r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7" w:lineRule="auto"/>
        <w:rPr/>
      </w:pPr>
      <w:r/>
    </w:p>
    <w:p>
      <w:pPr>
        <w:pStyle w:val="BodyText"/>
        <w:spacing w:line="267" w:lineRule="auto"/>
        <w:rPr/>
      </w:pPr>
      <w:r/>
    </w:p>
    <w:p>
      <w:pPr>
        <w:ind w:left="35"/>
        <w:spacing w:before="76" w:line="207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-7"/>
        </w:rPr>
        <w:t>编</w:t>
      </w:r>
      <w:r>
        <w:rPr>
          <w:rFonts w:ascii="SimSun" w:hAnsi="SimSun" w:eastAsia="SimSun" w:cs="SimSun"/>
          <w:sz w:val="23"/>
          <w:szCs w:val="23"/>
          <w:spacing w:val="17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7"/>
        </w:rPr>
        <w:t>制</w:t>
      </w:r>
      <w:r>
        <w:rPr>
          <w:rFonts w:ascii="SimSun" w:hAnsi="SimSun" w:eastAsia="SimSun" w:cs="SimSun"/>
          <w:sz w:val="23"/>
          <w:szCs w:val="23"/>
          <w:spacing w:val="26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7"/>
        </w:rPr>
        <w:t>时</w:t>
      </w:r>
      <w:r>
        <w:rPr>
          <w:rFonts w:ascii="SimSun" w:hAnsi="SimSun" w:eastAsia="SimSun" w:cs="SimSun"/>
          <w:sz w:val="23"/>
          <w:szCs w:val="23"/>
          <w:spacing w:val="3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7"/>
        </w:rPr>
        <w:t>间：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8"/>
        <w:rPr/>
      </w:pPr>
      <w:r/>
    </w:p>
    <w:p>
      <w:pPr>
        <w:spacing w:before="8"/>
        <w:rPr/>
      </w:pPr>
      <w:r/>
    </w:p>
    <w:p>
      <w:pPr>
        <w:spacing w:before="8"/>
        <w:rPr/>
      </w:pPr>
      <w:r/>
    </w:p>
    <w:p>
      <w:pPr>
        <w:spacing w:before="8"/>
        <w:rPr/>
      </w:pPr>
      <w:r/>
    </w:p>
    <w:p>
      <w:pPr>
        <w:spacing w:before="8"/>
        <w:rPr/>
      </w:pPr>
      <w:r/>
    </w:p>
    <w:p>
      <w:pPr>
        <w:spacing w:before="8"/>
        <w:rPr/>
      </w:pPr>
      <w:r/>
    </w:p>
    <w:p>
      <w:pPr>
        <w:spacing w:before="8"/>
        <w:rPr/>
      </w:pPr>
      <w:r/>
    </w:p>
    <w:p>
      <w:pPr>
        <w:spacing w:before="8"/>
        <w:rPr/>
      </w:pPr>
      <w:r/>
    </w:p>
    <w:p>
      <w:pPr>
        <w:spacing w:before="8"/>
        <w:rPr/>
      </w:pPr>
      <w:r/>
    </w:p>
    <w:p>
      <w:pPr>
        <w:spacing w:before="7"/>
        <w:rPr/>
      </w:pPr>
      <w:r/>
    </w:p>
    <w:p>
      <w:pPr>
        <w:spacing w:before="7"/>
        <w:rPr/>
      </w:pPr>
      <w:r/>
    </w:p>
    <w:p>
      <w:pPr>
        <w:spacing w:before="7"/>
        <w:rPr/>
      </w:pPr>
      <w:r/>
    </w:p>
    <w:tbl>
      <w:tblPr>
        <w:tblStyle w:val="TableNormal"/>
        <w:tblW w:w="2492" w:type="dxa"/>
        <w:tblInd w:w="0" w:type="dxa"/>
        <w:tblLayout w:type="fixed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</w:tblPr>
      <w:tblGrid>
        <w:gridCol w:w="2492"/>
      </w:tblGrid>
      <w:tr>
        <w:trPr>
          <w:trHeight w:val="2774" w:hRule="atLeast"/>
        </w:trPr>
        <w:tc>
          <w:tcPr>
            <w:tcW w:w="2492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767"/>
              <w:spacing w:before="92" w:line="229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>(单位盖章)</w:t>
            </w:r>
          </w:p>
        </w:tc>
      </w:tr>
      <w:tr>
        <w:trPr>
          <w:trHeight w:val="2761" w:hRule="atLeast"/>
        </w:trPr>
        <w:tc>
          <w:tcPr>
            <w:tcW w:w="2492" w:type="dxa"/>
            <w:vAlign w:val="top"/>
            <w:tcBorders>
              <w:bottom w:val="single" w:color="000000" w:sz="4" w:space="0"/>
              <w:top w:val="single" w:color="000000" w:sz="4" w:space="0"/>
            </w:tcBorders>
          </w:tcPr>
          <w:p>
            <w:pPr>
              <w:ind w:left="672"/>
              <w:spacing w:before="90" w:line="229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(签字或盖章)</w:t>
            </w:r>
          </w:p>
        </w:tc>
      </w:tr>
    </w:tbl>
    <w:p>
      <w:pPr>
        <w:ind w:left="156"/>
        <w:spacing w:before="89" w:line="229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9"/>
        </w:rPr>
        <w:t>(造价人员签字盖专用章)</w:t>
      </w:r>
    </w:p>
    <w:p>
      <w:pPr>
        <w:pStyle w:val="BodyText"/>
        <w:spacing w:line="262" w:lineRule="auto"/>
        <w:rPr/>
      </w:pPr>
      <w:r/>
    </w:p>
    <w:p>
      <w:pPr>
        <w:pStyle w:val="BodyText"/>
        <w:spacing w:line="262" w:lineRule="auto"/>
        <w:rPr/>
      </w:pPr>
      <w:r/>
    </w:p>
    <w:p>
      <w:pPr>
        <w:pStyle w:val="BodyText"/>
        <w:spacing w:line="262" w:lineRule="auto"/>
        <w:rPr/>
      </w:pPr>
      <w:r/>
    </w:p>
    <w:p>
      <w:pPr>
        <w:pStyle w:val="BodyText"/>
        <w:spacing w:line="262" w:lineRule="auto"/>
        <w:rPr/>
      </w:pPr>
      <w:r/>
    </w:p>
    <w:p>
      <w:pPr>
        <w:pStyle w:val="BodyText"/>
        <w:spacing w:line="262" w:lineRule="auto"/>
        <w:rPr/>
      </w:pPr>
      <w:r/>
    </w:p>
    <w:p>
      <w:pPr>
        <w:pStyle w:val="BodyText"/>
        <w:spacing w:line="263" w:lineRule="auto"/>
        <w:rPr/>
      </w:pPr>
      <w:r/>
    </w:p>
    <w:p>
      <w:pPr>
        <w:pStyle w:val="BodyText"/>
        <w:spacing w:line="263" w:lineRule="auto"/>
        <w:rPr/>
      </w:pPr>
      <w:r/>
    </w:p>
    <w:p>
      <w:pPr>
        <w:pStyle w:val="BodyText"/>
        <w:spacing w:line="263" w:lineRule="auto"/>
        <w:rPr/>
      </w:pPr>
      <w:r/>
    </w:p>
    <w:p>
      <w:pPr>
        <w:ind w:left="519"/>
        <w:spacing w:before="75" w:line="207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-2"/>
        </w:rPr>
        <w:t>年</w:t>
      </w:r>
      <w:r>
        <w:rPr>
          <w:rFonts w:ascii="SimSun" w:hAnsi="SimSun" w:eastAsia="SimSun" w:cs="SimSun"/>
          <w:sz w:val="23"/>
          <w:szCs w:val="23"/>
          <w:spacing w:val="9"/>
        </w:rPr>
        <w:t xml:space="preserve">   </w:t>
      </w:r>
      <w:r>
        <w:rPr>
          <w:rFonts w:ascii="SimSun" w:hAnsi="SimSun" w:eastAsia="SimSun" w:cs="SimSun"/>
          <w:sz w:val="23"/>
          <w:szCs w:val="23"/>
          <w:spacing w:val="-2"/>
        </w:rPr>
        <w:t>月</w:t>
      </w:r>
      <w:r>
        <w:rPr>
          <w:rFonts w:ascii="SimSun" w:hAnsi="SimSun" w:eastAsia="SimSun" w:cs="SimSun"/>
          <w:sz w:val="23"/>
          <w:szCs w:val="23"/>
          <w:spacing w:val="22"/>
        </w:rPr>
        <w:t xml:space="preserve">   </w:t>
      </w:r>
      <w:r>
        <w:rPr>
          <w:rFonts w:ascii="SimSun" w:hAnsi="SimSun" w:eastAsia="SimSun" w:cs="SimSun"/>
          <w:sz w:val="23"/>
          <w:szCs w:val="23"/>
          <w:spacing w:val="-2"/>
        </w:rPr>
        <w:t>日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spacing w:before="75" w:line="227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6"/>
        </w:rPr>
        <w:t>造价咨询人：</w:t>
      </w:r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ind w:left="1"/>
        <w:spacing w:before="75" w:line="194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7"/>
        </w:rPr>
        <w:t>法定代表人</w:t>
      </w:r>
    </w:p>
    <w:p>
      <w:pPr>
        <w:ind w:left="3"/>
        <w:spacing w:before="1" w:line="226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6"/>
        </w:rPr>
        <w:t>或其授权人：</w:t>
      </w:r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7" w:lineRule="auto"/>
        <w:rPr/>
      </w:pPr>
      <w:r/>
    </w:p>
    <w:p>
      <w:pPr>
        <w:pStyle w:val="BodyText"/>
        <w:spacing w:line="267" w:lineRule="auto"/>
        <w:rPr/>
      </w:pPr>
      <w:r/>
    </w:p>
    <w:p>
      <w:pPr>
        <w:ind w:left="7"/>
        <w:spacing w:before="75" w:line="22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-3"/>
        </w:rPr>
        <w:t>复</w:t>
      </w:r>
      <w:r>
        <w:rPr>
          <w:rFonts w:ascii="SimSun" w:hAnsi="SimSun" w:eastAsia="SimSun" w:cs="SimSun"/>
          <w:sz w:val="23"/>
          <w:szCs w:val="23"/>
          <w:spacing w:val="11"/>
        </w:rPr>
        <w:t xml:space="preserve">  </w:t>
      </w:r>
      <w:r>
        <w:rPr>
          <w:rFonts w:ascii="SimSun" w:hAnsi="SimSun" w:eastAsia="SimSun" w:cs="SimSun"/>
          <w:sz w:val="23"/>
          <w:szCs w:val="23"/>
          <w:spacing w:val="-3"/>
        </w:rPr>
        <w:t>核</w:t>
      </w:r>
      <w:r>
        <w:rPr>
          <w:rFonts w:ascii="SimSun" w:hAnsi="SimSun" w:eastAsia="SimSun" w:cs="SimSun"/>
          <w:sz w:val="23"/>
          <w:szCs w:val="23"/>
          <w:spacing w:val="10"/>
        </w:rPr>
        <w:t xml:space="preserve">  </w:t>
      </w:r>
      <w:r>
        <w:rPr>
          <w:rFonts w:ascii="SimSun" w:hAnsi="SimSun" w:eastAsia="SimSun" w:cs="SimSun"/>
          <w:sz w:val="23"/>
          <w:szCs w:val="23"/>
          <w:spacing w:val="-3"/>
        </w:rPr>
        <w:t>人：</w:t>
      </w:r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6" w:lineRule="auto"/>
        <w:rPr/>
      </w:pPr>
      <w:r/>
    </w:p>
    <w:p>
      <w:pPr>
        <w:pStyle w:val="BodyText"/>
        <w:spacing w:line="267" w:lineRule="auto"/>
        <w:rPr/>
      </w:pPr>
      <w:r/>
    </w:p>
    <w:p>
      <w:pPr>
        <w:ind w:left="7"/>
        <w:spacing w:before="75" w:line="207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-8"/>
        </w:rPr>
        <w:t>复</w:t>
      </w:r>
      <w:r>
        <w:rPr>
          <w:rFonts w:ascii="SimSun" w:hAnsi="SimSun" w:eastAsia="SimSun" w:cs="SimSun"/>
          <w:sz w:val="23"/>
          <w:szCs w:val="23"/>
          <w:spacing w:val="18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8"/>
        </w:rPr>
        <w:t>核</w:t>
      </w:r>
      <w:r>
        <w:rPr>
          <w:rFonts w:ascii="SimSun" w:hAnsi="SimSun" w:eastAsia="SimSun" w:cs="SimSun"/>
          <w:sz w:val="23"/>
          <w:szCs w:val="23"/>
          <w:spacing w:val="25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8"/>
        </w:rPr>
        <w:t>时</w:t>
      </w:r>
      <w:r>
        <w:rPr>
          <w:rFonts w:ascii="SimSun" w:hAnsi="SimSun" w:eastAsia="SimSun" w:cs="SimSun"/>
          <w:sz w:val="23"/>
          <w:szCs w:val="23"/>
          <w:spacing w:val="3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8"/>
        </w:rPr>
        <w:t>间：</w:t>
      </w:r>
    </w:p>
    <w:p>
      <w:pPr>
        <w:pStyle w:val="BodyText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tbl>
      <w:tblPr>
        <w:tblStyle w:val="TableNormal"/>
        <w:tblW w:w="2543" w:type="dxa"/>
        <w:tblInd w:w="0" w:type="dxa"/>
        <w:tblLayout w:type="fixed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</w:tblPr>
      <w:tblGrid>
        <w:gridCol w:w="2543"/>
      </w:tblGrid>
      <w:tr>
        <w:trPr>
          <w:trHeight w:val="2997" w:hRule="atLeast"/>
        </w:trPr>
        <w:tc>
          <w:tcPr>
            <w:tcW w:w="2543" w:type="dxa"/>
            <w:vAlign w:val="top"/>
            <w:tcBorders>
              <w:bottom w:val="single" w:color="000000" w:sz="4" w:space="0"/>
              <w:right w:val="single" w:color="FFFFFF" w:sz="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772" w:hRule="atLeast"/>
        </w:trPr>
        <w:tc>
          <w:tcPr>
            <w:tcW w:w="2543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ind w:left="492"/>
              <w:spacing w:before="86" w:line="229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7"/>
              </w:rPr>
              <w:t>(单位资质专用章)</w:t>
            </w:r>
          </w:p>
        </w:tc>
      </w:tr>
      <w:tr>
        <w:trPr>
          <w:trHeight w:val="2760" w:hRule="atLeast"/>
        </w:trPr>
        <w:tc>
          <w:tcPr>
            <w:tcW w:w="2543" w:type="dxa"/>
            <w:vAlign w:val="top"/>
            <w:tcBorders>
              <w:bottom w:val="single" w:color="000000" w:sz="4" w:space="0"/>
              <w:top w:val="single" w:color="000000" w:sz="4" w:space="0"/>
              <w:right w:val="single" w:color="000000" w:sz="2" w:space="0"/>
            </w:tcBorders>
          </w:tcPr>
          <w:p>
            <w:pPr>
              <w:ind w:left="695"/>
              <w:spacing w:before="86" w:line="229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(签字或盖章)</w:t>
            </w:r>
          </w:p>
        </w:tc>
      </w:tr>
      <w:tr>
        <w:trPr>
          <w:trHeight w:val="2766" w:hRule="atLeast"/>
        </w:trPr>
        <w:tc>
          <w:tcPr>
            <w:tcW w:w="2543" w:type="dxa"/>
            <w:vAlign w:val="top"/>
            <w:tcBorders>
              <w:top w:val="single" w:color="000000" w:sz="4" w:space="0"/>
              <w:right w:val="single" w:color="FFFFFF" w:sz="2" w:space="0"/>
            </w:tcBorders>
          </w:tcPr>
          <w:p>
            <w:pPr>
              <w:ind w:left="84"/>
              <w:spacing w:before="86" w:line="229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9"/>
              </w:rPr>
              <w:t>(造价工程师签字盖专用章)</w:t>
            </w:r>
          </w:p>
          <w:p>
            <w:pPr>
              <w:pStyle w:val="TableText"/>
              <w:spacing w:line="262" w:lineRule="auto"/>
              <w:rPr/>
            </w:pPr>
            <w:r/>
          </w:p>
          <w:p>
            <w:pPr>
              <w:pStyle w:val="TableText"/>
              <w:spacing w:line="262" w:lineRule="auto"/>
              <w:rPr/>
            </w:pPr>
            <w:r/>
          </w:p>
          <w:p>
            <w:pPr>
              <w:pStyle w:val="TableText"/>
              <w:spacing w:line="262" w:lineRule="auto"/>
              <w:rPr/>
            </w:pPr>
            <w:r/>
          </w:p>
          <w:p>
            <w:pPr>
              <w:pStyle w:val="TableText"/>
              <w:spacing w:line="262" w:lineRule="auto"/>
              <w:rPr/>
            </w:pPr>
            <w:r/>
          </w:p>
          <w:p>
            <w:pPr>
              <w:pStyle w:val="TableText"/>
              <w:spacing w:line="262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ind w:left="519"/>
              <w:spacing w:before="75" w:line="19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年</w:t>
            </w:r>
            <w:r>
              <w:rPr>
                <w:rFonts w:ascii="SimSun" w:hAnsi="SimSun" w:eastAsia="SimSun" w:cs="SimSun"/>
                <w:sz w:val="23"/>
                <w:szCs w:val="23"/>
                <w:spacing w:val="9"/>
              </w:rPr>
              <w:t xml:space="preserve">   </w:t>
            </w: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月</w:t>
            </w:r>
            <w:r>
              <w:rPr>
                <w:rFonts w:ascii="SimSun" w:hAnsi="SimSun" w:eastAsia="SimSun" w:cs="SimSun"/>
                <w:sz w:val="23"/>
                <w:szCs w:val="23"/>
                <w:spacing w:val="22"/>
              </w:rPr>
              <w:t xml:space="preserve">   </w:t>
            </w: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日</w:t>
            </w:r>
          </w:p>
        </w:tc>
      </w:tr>
    </w:tbl>
    <w:p>
      <w:pPr>
        <w:pStyle w:val="BodyText"/>
        <w:spacing w:line="14" w:lineRule="auto"/>
        <w:rPr>
          <w:sz w:val="2"/>
        </w:rPr>
      </w:pPr>
      <w:r/>
    </w:p>
    <w:p>
      <w:pPr>
        <w:spacing w:line="14" w:lineRule="auto"/>
        <w:sectPr>
          <w:type w:val="continuous"/>
          <w:pgSz w:w="11940" w:h="16860"/>
          <w:pgMar w:top="828" w:right="926" w:bottom="0" w:left="850" w:header="0" w:footer="0" w:gutter="0"/>
          <w:cols w:equalWidth="0" w:num="4">
            <w:col w:w="2135" w:space="100"/>
            <w:col w:w="3126" w:space="100"/>
            <w:col w:w="2043" w:space="100"/>
            <w:col w:w="2560" w:space="0"/>
          </w:cols>
        </w:sectPr>
        <w:rPr>
          <w:sz w:val="2"/>
          <w:szCs w:val="2"/>
        </w:rPr>
      </w:pPr>
    </w:p>
    <w:p>
      <w:pPr>
        <w:spacing w:before="77"/>
        <w:rPr/>
      </w:pPr>
      <w:r/>
    </w:p>
    <w:p>
      <w:pPr>
        <w:spacing w:before="76"/>
        <w:rPr/>
      </w:pPr>
      <w:r/>
    </w:p>
    <w:p>
      <w:pPr>
        <w:spacing w:before="76"/>
        <w:rPr/>
      </w:pPr>
      <w:r/>
    </w:p>
    <w:tbl>
      <w:tblPr>
        <w:tblStyle w:val="TableNormal"/>
        <w:tblW w:w="10158" w:type="dxa"/>
        <w:tblInd w:w="0" w:type="dxa"/>
        <w:tblLayout w:type="fixed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</w:tblPr>
      <w:tblGrid>
        <w:gridCol w:w="6900"/>
        <w:gridCol w:w="3258"/>
      </w:tblGrid>
      <w:tr>
        <w:trPr>
          <w:trHeight w:val="281" w:hRule="atLeast"/>
        </w:trPr>
        <w:tc>
          <w:tcPr>
            <w:tcW w:w="6900" w:type="dxa"/>
            <w:vAlign w:val="top"/>
            <w:tcBorders>
              <w:bottom w:val="single" w:color="FFFFFF" w:sz="2" w:space="0"/>
              <w:right w:val="single" w:color="FFFFFF" w:sz="4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258" w:type="dxa"/>
            <w:vAlign w:val="top"/>
            <w:tcBorders>
              <w:bottom w:val="single" w:color="FFFFFF" w:sz="2" w:space="0"/>
              <w:right w:val="single" w:color="FFFFFF" w:sz="2" w:space="0"/>
              <w:left w:val="single" w:color="FFFFFF" w:sz="4" w:space="0"/>
            </w:tcBorders>
          </w:tcPr>
          <w:p>
            <w:pPr>
              <w:ind w:right="8"/>
              <w:spacing w:before="48" w:line="233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扉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  <w:w w:val="55"/>
              </w:rPr>
              <w:t>—</w:t>
            </w:r>
            <w:r>
              <w:rPr>
                <w:rFonts w:ascii="SimSun" w:hAnsi="SimSun" w:eastAsia="SimSun" w:cs="SimSun"/>
                <w:sz w:val="17"/>
                <w:szCs w:val="17"/>
                <w:spacing w:val="1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1</w:t>
            </w:r>
          </w:p>
        </w:tc>
      </w:tr>
    </w:tbl>
    <w:p>
      <w:pPr>
        <w:pStyle w:val="BodyText"/>
        <w:spacing w:line="14" w:lineRule="auto"/>
        <w:rPr>
          <w:sz w:val="2"/>
        </w:rPr>
      </w:pPr>
      <w:r/>
    </w:p>
    <w:p>
      <w:pPr>
        <w:spacing w:line="14" w:lineRule="auto"/>
        <w:sectPr>
          <w:type w:val="continuous"/>
          <w:pgSz w:w="11940" w:h="16860"/>
          <w:pgMar w:top="828" w:right="926" w:bottom="0" w:left="850" w:header="0" w:footer="0" w:gutter="0"/>
          <w:cols w:equalWidth="0" w:num="1">
            <w:col w:w="10163" w:space="0"/>
          </w:cols>
        </w:sectPr>
        <w:rPr>
          <w:sz w:val="2"/>
          <w:szCs w:val="2"/>
        </w:rPr>
      </w:pPr>
    </w:p>
    <w:tbl>
      <w:tblPr>
        <w:tblStyle w:val="TableNormal"/>
        <w:tblW w:w="10158" w:type="dxa"/>
        <w:tblInd w:w="10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957"/>
        <w:gridCol w:w="3372"/>
        <w:gridCol w:w="1590"/>
        <w:gridCol w:w="1471"/>
        <w:gridCol w:w="1447"/>
        <w:gridCol w:w="1321"/>
      </w:tblGrid>
      <w:tr>
        <w:trPr>
          <w:trHeight w:val="515" w:hRule="atLeast"/>
        </w:trPr>
        <w:tc>
          <w:tcPr>
            <w:tcW w:w="10158" w:type="dxa"/>
            <w:vAlign w:val="top"/>
            <w:gridSpan w:val="6"/>
            <w:tcBorders>
              <w:left w:val="nil"/>
              <w:top w:val="nil"/>
              <w:bottom w:val="single" w:color="FFFFFF" w:sz="4" w:space="0"/>
              <w:right w:val="single" w:color="FFFFFF" w:sz="2" w:space="0"/>
            </w:tcBorders>
          </w:tcPr>
          <w:p>
            <w:pPr>
              <w:ind w:left="3051"/>
              <w:spacing w:before="71" w:line="224" w:lineRule="auto"/>
              <w:outlineLvl w:val="0"/>
              <w:rPr>
                <w:rFonts w:ascii="SimSun" w:hAnsi="SimSun" w:eastAsia="SimSun" w:cs="SimSun"/>
                <w:sz w:val="35"/>
                <w:szCs w:val="35"/>
              </w:rPr>
            </w:pPr>
            <w:r>
              <w:rPr>
                <w:rFonts w:ascii="SimSun" w:hAnsi="SimSun" w:eastAsia="SimSun" w:cs="SimSun"/>
                <w:sz w:val="35"/>
                <w:szCs w:val="35"/>
                <w:spacing w:val="18"/>
              </w:rPr>
              <w:t>建设项目投标报价汇总表</w:t>
            </w:r>
          </w:p>
        </w:tc>
      </w:tr>
      <w:tr>
        <w:trPr>
          <w:trHeight w:val="504" w:hRule="atLeast"/>
        </w:trPr>
        <w:tc>
          <w:tcPr>
            <w:tcW w:w="4329" w:type="dxa"/>
            <w:vAlign w:val="top"/>
            <w:gridSpan w:val="2"/>
            <w:tcBorders>
              <w:bottom w:val="single" w:color="000000" w:sz="8" w:space="0"/>
              <w:left w:val="nil"/>
              <w:right w:val="nil"/>
              <w:top w:val="single" w:color="FFFFFF" w:sz="4" w:space="0"/>
            </w:tcBorders>
          </w:tcPr>
          <w:p>
            <w:pPr>
              <w:ind w:left="23"/>
              <w:spacing w:before="62" w:line="19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工程名称：洛浦县洛浦镇多外特村重点示范</w:t>
            </w:r>
          </w:p>
          <w:p>
            <w:pPr>
              <w:ind w:left="21"/>
              <w:spacing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村建设-人居环境整治项目</w:t>
            </w:r>
          </w:p>
        </w:tc>
        <w:tc>
          <w:tcPr>
            <w:tcW w:w="5829" w:type="dxa"/>
            <w:vAlign w:val="top"/>
            <w:gridSpan w:val="4"/>
            <w:tcBorders>
              <w:bottom w:val="single" w:color="000000" w:sz="8" w:space="0"/>
              <w:left w:val="nil"/>
              <w:top w:val="single" w:color="FFFFFF" w:sz="4" w:space="0"/>
              <w:right w:val="single" w:color="FFFFFF" w:sz="2" w:space="0"/>
            </w:tcBorders>
          </w:tcPr>
          <w:p>
            <w:pPr>
              <w:ind w:right="14"/>
              <w:spacing w:before="158" w:line="231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第</w:t>
            </w:r>
            <w:r>
              <w:rPr>
                <w:rFonts w:ascii="SimSun" w:hAnsi="SimSun" w:eastAsia="SimSun" w:cs="SimSun"/>
                <w:sz w:val="17"/>
                <w:szCs w:val="17"/>
                <w:spacing w:val="22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9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页</w:t>
            </w:r>
            <w:r>
              <w:rPr>
                <w:rFonts w:ascii="SimSun" w:hAnsi="SimSun" w:eastAsia="SimSun" w:cs="SimSun"/>
                <w:sz w:val="17"/>
                <w:szCs w:val="17"/>
                <w:spacing w:val="18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共</w:t>
            </w:r>
            <w:r>
              <w:rPr>
                <w:rFonts w:ascii="SimSun" w:hAnsi="SimSun" w:eastAsia="SimSun" w:cs="SimSun"/>
                <w:sz w:val="17"/>
                <w:szCs w:val="17"/>
                <w:spacing w:val="21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9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页</w:t>
            </w:r>
          </w:p>
        </w:tc>
      </w:tr>
      <w:tr>
        <w:trPr>
          <w:trHeight w:val="472" w:hRule="atLeast"/>
        </w:trPr>
        <w:tc>
          <w:tcPr>
            <w:tcW w:w="957" w:type="dxa"/>
            <w:vAlign w:val="top"/>
            <w:vMerge w:val="restart"/>
            <w:tcBorders>
              <w:left w:val="single" w:color="000000" w:sz="8" w:space="0"/>
              <w:top w:val="single" w:color="000000" w:sz="8" w:space="0"/>
              <w:bottom w:val="nil"/>
            </w:tcBorders>
          </w:tcPr>
          <w:p>
            <w:pPr>
              <w:pStyle w:val="TableText"/>
              <w:spacing w:line="332" w:lineRule="auto"/>
              <w:rPr/>
            </w:pPr>
            <w:r/>
          </w:p>
          <w:p>
            <w:pPr>
              <w:ind w:left="297"/>
              <w:spacing w:before="5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序号</w:t>
            </w:r>
          </w:p>
        </w:tc>
        <w:tc>
          <w:tcPr>
            <w:tcW w:w="3372" w:type="dxa"/>
            <w:vAlign w:val="top"/>
            <w:vMerge w:val="restart"/>
            <w:tcBorders>
              <w:top w:val="single" w:color="000000" w:sz="8" w:space="0"/>
              <w:bottom w:val="nil"/>
            </w:tcBorders>
          </w:tcPr>
          <w:p>
            <w:pPr>
              <w:pStyle w:val="TableText"/>
              <w:spacing w:line="332" w:lineRule="auto"/>
              <w:rPr/>
            </w:pPr>
            <w:r/>
          </w:p>
          <w:p>
            <w:pPr>
              <w:ind w:left="1145"/>
              <w:spacing w:before="56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单项工程名称</w:t>
            </w:r>
          </w:p>
        </w:tc>
        <w:tc>
          <w:tcPr>
            <w:tcW w:w="1590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333" w:lineRule="auto"/>
              <w:rPr/>
            </w:pPr>
            <w:r/>
          </w:p>
          <w:p>
            <w:pPr>
              <w:ind w:left="349"/>
              <w:spacing w:before="5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金额（元）</w:t>
            </w:r>
          </w:p>
        </w:tc>
        <w:tc>
          <w:tcPr>
            <w:tcW w:w="4239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ind w:left="1574"/>
              <w:spacing w:before="150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其中:</w:t>
            </w:r>
            <w:r>
              <w:rPr>
                <w:rFonts w:ascii="SimSun" w:hAnsi="SimSun" w:eastAsia="SimSun" w:cs="SimSun"/>
                <w:sz w:val="17"/>
                <w:szCs w:val="17"/>
                <w:spacing w:val="2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（元）</w:t>
            </w:r>
          </w:p>
        </w:tc>
      </w:tr>
      <w:tr>
        <w:trPr>
          <w:trHeight w:val="457" w:hRule="atLeast"/>
        </w:trPr>
        <w:tc>
          <w:tcPr>
            <w:tcW w:w="957" w:type="dxa"/>
            <w:vAlign w:val="top"/>
            <w:vMerge w:val="continue"/>
            <w:tcBorders>
              <w:left w:val="single" w:color="000000" w:sz="8" w:space="0"/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ind w:left="477"/>
              <w:spacing w:before="135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暂估价</w:t>
            </w:r>
          </w:p>
        </w:tc>
        <w:tc>
          <w:tcPr>
            <w:tcW w:w="1447" w:type="dxa"/>
            <w:vAlign w:val="top"/>
          </w:tcPr>
          <w:p>
            <w:pPr>
              <w:ind w:left="106"/>
              <w:spacing w:before="136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安全文明施工费</w:t>
            </w:r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ind w:left="478"/>
              <w:spacing w:before="135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规费</w:t>
            </w:r>
          </w:p>
        </w:tc>
      </w:tr>
      <w:tr>
        <w:trPr>
          <w:trHeight w:val="505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ind w:left="446"/>
              <w:spacing w:before="190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3372" w:type="dxa"/>
            <w:vAlign w:val="top"/>
          </w:tcPr>
          <w:p>
            <w:pPr>
              <w:ind w:left="18" w:right="22"/>
              <w:spacing w:before="77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洛浦县洛浦镇多外特村重点示范村建设-人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居环境整治项目</w:t>
            </w:r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8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8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957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3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81" w:hRule="atLeast"/>
        </w:trPr>
        <w:tc>
          <w:tcPr>
            <w:tcW w:w="4329" w:type="dxa"/>
            <w:vAlign w:val="top"/>
            <w:gridSpan w:val="2"/>
            <w:tcBorders>
              <w:bottom w:val="single" w:color="000000" w:sz="8" w:space="0"/>
              <w:left w:val="single" w:color="000000" w:sz="6" w:space="0"/>
            </w:tcBorders>
          </w:tcPr>
          <w:p>
            <w:pPr>
              <w:ind w:left="1991"/>
              <w:spacing w:before="10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合计</w:t>
            </w:r>
          </w:p>
        </w:tc>
        <w:tc>
          <w:tcPr>
            <w:tcW w:w="1590" w:type="dxa"/>
            <w:vAlign w:val="top"/>
            <w:tcBorders>
              <w:bottom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  <w:tcBorders>
              <w:bottom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tcBorders>
              <w:bottom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21" w:type="dxa"/>
            <w:vAlign w:val="top"/>
            <w:tcBorders>
              <w:bottom w:val="single" w:color="000000" w:sz="8" w:space="0"/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spacing w:before="63"/>
        <w:rPr/>
      </w:pPr>
      <w:r/>
    </w:p>
    <w:tbl>
      <w:tblPr>
        <w:tblStyle w:val="TableNormal"/>
        <w:tblW w:w="10173" w:type="dxa"/>
        <w:tblInd w:w="0" w:type="dxa"/>
        <w:tblLayout w:type="fixed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6755"/>
        <w:gridCol w:w="3418"/>
      </w:tblGrid>
      <w:tr>
        <w:trPr>
          <w:trHeight w:val="378" w:hRule="atLeast"/>
        </w:trPr>
        <w:tc>
          <w:tcPr>
            <w:tcW w:w="10173" w:type="dxa"/>
            <w:vAlign w:val="top"/>
            <w:gridSpan w:val="2"/>
            <w:tcBorders>
              <w:left w:val="nil"/>
              <w:top w:val="nil"/>
              <w:right w:val="single" w:color="FFFFFF" w:sz="2" w:space="0"/>
            </w:tcBorders>
          </w:tcPr>
          <w:p>
            <w:pPr>
              <w:ind w:left="30"/>
              <w:spacing w:before="95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注：本表适用于建设项目招标控制价或投标报价的汇总。</w:t>
            </w:r>
          </w:p>
        </w:tc>
      </w:tr>
      <w:tr>
        <w:trPr>
          <w:trHeight w:val="279" w:hRule="atLeast"/>
        </w:trPr>
        <w:tc>
          <w:tcPr>
            <w:tcW w:w="6755" w:type="dxa"/>
            <w:vAlign w:val="top"/>
            <w:tcBorders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418" w:type="dxa"/>
            <w:vAlign w:val="top"/>
          </w:tcPr>
          <w:p>
            <w:pPr>
              <w:ind w:right="24"/>
              <w:spacing w:before="43" w:line="233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表-02</w:t>
            </w:r>
          </w:p>
        </w:tc>
      </w:tr>
    </w:tbl>
    <w:p>
      <w:pPr>
        <w:pStyle w:val="BodyText"/>
        <w:rPr/>
      </w:pPr>
      <w:r/>
    </w:p>
    <w:p>
      <w:pPr>
        <w:sectPr>
          <w:pgSz w:w="11940" w:h="16860"/>
          <w:pgMar w:top="822" w:right="910" w:bottom="0" w:left="850" w:header="0" w:footer="0" w:gutter="0"/>
        </w:sectPr>
        <w:rPr/>
      </w:pPr>
    </w:p>
    <w:tbl>
      <w:tblPr>
        <w:tblStyle w:val="TableNormal"/>
        <w:tblW w:w="10158" w:type="dxa"/>
        <w:tblInd w:w="10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339"/>
        <w:gridCol w:w="1720"/>
        <w:gridCol w:w="3566"/>
        <w:gridCol w:w="1175"/>
        <w:gridCol w:w="643"/>
        <w:gridCol w:w="1402"/>
        <w:gridCol w:w="293"/>
        <w:gridCol w:w="20"/>
      </w:tblGrid>
      <w:tr>
        <w:trPr>
          <w:trHeight w:val="1054" w:hRule="atLeast"/>
        </w:trPr>
        <w:tc>
          <w:tcPr>
            <w:tcW w:w="10138" w:type="dxa"/>
            <w:vAlign w:val="top"/>
            <w:gridSpan w:val="7"/>
            <w:tcBorders>
              <w:left w:val="nil"/>
              <w:top w:val="nil"/>
              <w:bottom w:val="single" w:color="FFFFFF" w:sz="4" w:space="0"/>
              <w:right w:val="single" w:color="FFFFFF" w:sz="2" w:space="0"/>
            </w:tcBorders>
          </w:tcPr>
          <w:p>
            <w:pPr>
              <w:pStyle w:val="TableText"/>
              <w:spacing w:line="445" w:lineRule="auto"/>
              <w:rPr/>
            </w:pPr>
            <w:r/>
          </w:p>
          <w:p>
            <w:pPr>
              <w:ind w:left="2848"/>
              <w:spacing w:before="127" w:line="222" w:lineRule="auto"/>
              <w:outlineLvl w:val="0"/>
              <w:rPr>
                <w:rFonts w:ascii="SimSun" w:hAnsi="SimSun" w:eastAsia="SimSun" w:cs="SimSun"/>
                <w:sz w:val="39"/>
                <w:szCs w:val="39"/>
              </w:rPr>
            </w:pPr>
            <w:r>
              <w:rPr>
                <w:rFonts w:ascii="SimSun" w:hAnsi="SimSun" w:eastAsia="SimSun" w:cs="SimSun"/>
                <w:sz w:val="39"/>
                <w:szCs w:val="39"/>
                <w:spacing w:val="14"/>
              </w:rPr>
              <w:t>单位工程投标报价汇总表</w:t>
            </w:r>
          </w:p>
        </w:tc>
        <w:tc>
          <w:tcPr>
            <w:tcW w:w="20" w:type="dxa"/>
            <w:vAlign w:val="top"/>
            <w:tcBorders>
              <w:right w:val="nil"/>
              <w:top w:val="nil"/>
              <w:bottom w:val="single" w:color="FFFFFF" w:sz="4" w:space="0"/>
              <w:left w:val="single" w:color="FFFFFF" w:sz="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00" w:hRule="atLeast"/>
        </w:trPr>
        <w:tc>
          <w:tcPr>
            <w:tcW w:w="3059" w:type="dxa"/>
            <w:vAlign w:val="top"/>
            <w:gridSpan w:val="2"/>
            <w:tcBorders>
              <w:bottom w:val="single" w:color="000000" w:sz="8" w:space="0"/>
              <w:left w:val="nil"/>
              <w:right w:val="nil"/>
              <w:top w:val="single" w:color="FFFFFF" w:sz="4" w:space="0"/>
            </w:tcBorders>
          </w:tcPr>
          <w:p>
            <w:pPr>
              <w:ind w:left="23"/>
              <w:spacing w:before="158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工程名称：建筑与装饰工程</w:t>
            </w:r>
          </w:p>
        </w:tc>
        <w:tc>
          <w:tcPr>
            <w:tcW w:w="4741" w:type="dxa"/>
            <w:vAlign w:val="top"/>
            <w:gridSpan w:val="2"/>
            <w:tcBorders>
              <w:bottom w:val="single" w:color="000000" w:sz="8" w:space="0"/>
              <w:left w:val="nil"/>
              <w:right w:val="nil"/>
              <w:top w:val="single" w:color="FFFFFF" w:sz="4" w:space="0"/>
            </w:tcBorders>
          </w:tcPr>
          <w:p>
            <w:pPr>
              <w:ind w:left="882" w:right="454" w:hanging="2"/>
              <w:spacing w:before="62" w:line="21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标段：洛浦县洛浦镇多外特村重点示范村建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设-人居环境整治项目</w:t>
            </w:r>
          </w:p>
        </w:tc>
        <w:tc>
          <w:tcPr>
            <w:tcW w:w="2045" w:type="dxa"/>
            <w:vAlign w:val="top"/>
            <w:gridSpan w:val="2"/>
            <w:tcBorders>
              <w:bottom w:val="single" w:color="000000" w:sz="8" w:space="0"/>
              <w:left w:val="nil"/>
              <w:right w:val="nil"/>
              <w:top w:val="single" w:color="FFFFFF" w:sz="4" w:space="0"/>
            </w:tcBorders>
          </w:tcPr>
          <w:p>
            <w:pPr>
              <w:ind w:left="464"/>
              <w:spacing w:before="159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第</w:t>
            </w:r>
            <w:r>
              <w:rPr>
                <w:rFonts w:ascii="SimSun" w:hAnsi="SimSun" w:eastAsia="SimSun" w:cs="SimSun"/>
                <w:sz w:val="17"/>
                <w:szCs w:val="17"/>
                <w:spacing w:val="22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20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页</w:t>
            </w:r>
            <w:r>
              <w:rPr>
                <w:rFonts w:ascii="SimSun" w:hAnsi="SimSun" w:eastAsia="SimSun" w:cs="SimSun"/>
                <w:sz w:val="17"/>
                <w:szCs w:val="17"/>
                <w:spacing w:val="14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共</w:t>
            </w:r>
            <w:r>
              <w:rPr>
                <w:rFonts w:ascii="SimSun" w:hAnsi="SimSun" w:eastAsia="SimSun" w:cs="SimSun"/>
                <w:sz w:val="17"/>
                <w:szCs w:val="17"/>
                <w:spacing w:val="21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</w:t>
            </w:r>
          </w:p>
        </w:tc>
        <w:tc>
          <w:tcPr>
            <w:tcW w:w="313" w:type="dxa"/>
            <w:vAlign w:val="top"/>
            <w:gridSpan w:val="2"/>
            <w:tcBorders>
              <w:bottom w:val="single" w:color="000000" w:sz="8" w:space="0"/>
              <w:left w:val="nil"/>
              <w:right w:val="nil"/>
              <w:top w:val="single" w:color="FFFFFF" w:sz="4" w:space="0"/>
            </w:tcBorders>
          </w:tcPr>
          <w:p>
            <w:pPr>
              <w:ind w:right="5"/>
              <w:jc w:val="right"/>
              <w:rPr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页</w:t>
            </w:r>
            <w:r>
              <w:rPr>
                <w:rFonts w:ascii="SimSun" w:hAnsi="SimSun" w:eastAsia="SimSun" w:cs="SimSun"/>
                <w:sz w:val="17"/>
                <w:szCs w:val="17"/>
                <w:spacing w:val="-68"/>
              </w:rPr>
              <w:t xml:space="preserve"> </w:t>
            </w:r>
            <w:r>
              <w:rPr>
                <w:sz w:val="17"/>
                <w:szCs w:val="17"/>
                <w:position w:val="-17"/>
              </w:rPr>
              <w:drawing>
                <wp:inline distT="0" distB="0" distL="0" distR="0">
                  <wp:extent cx="4953" cy="311150"/>
                  <wp:effectExtent l="0" t="0" r="0" b="0"/>
                  <wp:docPr id="2" name="IM 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" name="IM 2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4953" cy="31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77" w:hRule="atLeast"/>
        </w:trPr>
        <w:tc>
          <w:tcPr>
            <w:tcW w:w="1339" w:type="dxa"/>
            <w:vAlign w:val="top"/>
            <w:tcBorders>
              <w:left w:val="single" w:color="000000" w:sz="8" w:space="0"/>
              <w:top w:val="single" w:color="000000" w:sz="8" w:space="0"/>
            </w:tcBorders>
          </w:tcPr>
          <w:p>
            <w:pPr>
              <w:ind w:left="489"/>
              <w:spacing w:before="154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序号</w:t>
            </w:r>
          </w:p>
        </w:tc>
        <w:tc>
          <w:tcPr>
            <w:tcW w:w="5286" w:type="dxa"/>
            <w:vAlign w:val="top"/>
            <w:gridSpan w:val="2"/>
            <w:tcBorders>
              <w:top w:val="single" w:color="000000" w:sz="8" w:space="0"/>
            </w:tcBorders>
          </w:tcPr>
          <w:p>
            <w:pPr>
              <w:ind w:left="2283"/>
              <w:spacing w:before="15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汇总内容</w:t>
            </w:r>
          </w:p>
        </w:tc>
        <w:tc>
          <w:tcPr>
            <w:tcW w:w="1818" w:type="dxa"/>
            <w:vAlign w:val="top"/>
            <w:gridSpan w:val="2"/>
            <w:tcBorders>
              <w:top w:val="single" w:color="000000" w:sz="8" w:space="0"/>
            </w:tcBorders>
          </w:tcPr>
          <w:p>
            <w:pPr>
              <w:ind w:left="557"/>
              <w:spacing w:before="15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金额(元)</w:t>
            </w:r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  <w:top w:val="single" w:color="000000" w:sz="8" w:space="0"/>
            </w:tcBorders>
          </w:tcPr>
          <w:p>
            <w:pPr>
              <w:ind w:left="129"/>
              <w:spacing w:before="154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其中：暂估价(元)</w:t>
            </w:r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ind w:left="579"/>
              <w:spacing w:before="203" w:line="132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-3"/>
              </w:rPr>
              <w:t>一</w:t>
            </w:r>
          </w:p>
        </w:tc>
        <w:tc>
          <w:tcPr>
            <w:tcW w:w="5286" w:type="dxa"/>
            <w:vAlign w:val="top"/>
            <w:gridSpan w:val="2"/>
          </w:tcPr>
          <w:p>
            <w:pPr>
              <w:ind w:left="21"/>
              <w:spacing w:before="13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分部分项工程费</w:t>
            </w:r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ind w:left="579"/>
              <w:spacing w:before="169" w:line="18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二</w:t>
            </w:r>
          </w:p>
        </w:tc>
        <w:tc>
          <w:tcPr>
            <w:tcW w:w="5286" w:type="dxa"/>
            <w:vAlign w:val="top"/>
            <w:gridSpan w:val="2"/>
          </w:tcPr>
          <w:p>
            <w:pPr>
              <w:ind w:left="19"/>
              <w:spacing w:before="136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措施项目费</w:t>
            </w:r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ind w:left="530"/>
              <w:spacing w:before="167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2.1</w:t>
            </w:r>
          </w:p>
        </w:tc>
        <w:tc>
          <w:tcPr>
            <w:tcW w:w="5286" w:type="dxa"/>
            <w:vAlign w:val="top"/>
            <w:gridSpan w:val="2"/>
          </w:tcPr>
          <w:p>
            <w:pPr>
              <w:ind w:left="20"/>
              <w:spacing w:before="136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单价措施项目费</w:t>
            </w:r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8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ind w:left="530"/>
              <w:spacing w:before="167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2.2</w:t>
            </w:r>
          </w:p>
        </w:tc>
        <w:tc>
          <w:tcPr>
            <w:tcW w:w="5286" w:type="dxa"/>
            <w:vAlign w:val="top"/>
            <w:gridSpan w:val="2"/>
          </w:tcPr>
          <w:p>
            <w:pPr>
              <w:ind w:left="21"/>
              <w:spacing w:before="137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总价措施项目费</w:t>
            </w:r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ind w:left="483"/>
              <w:spacing w:before="167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2.21</w:t>
            </w:r>
          </w:p>
        </w:tc>
        <w:tc>
          <w:tcPr>
            <w:tcW w:w="5286" w:type="dxa"/>
            <w:vAlign w:val="top"/>
            <w:gridSpan w:val="2"/>
          </w:tcPr>
          <w:p>
            <w:pPr>
              <w:ind w:left="19"/>
              <w:spacing w:before="138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其中：安全文明施工费</w:t>
            </w:r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ind w:left="576"/>
              <w:spacing w:before="138" w:line="229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1"/>
              </w:rPr>
              <w:t>三</w:t>
            </w:r>
          </w:p>
        </w:tc>
        <w:tc>
          <w:tcPr>
            <w:tcW w:w="5286" w:type="dxa"/>
            <w:vAlign w:val="top"/>
            <w:gridSpan w:val="2"/>
          </w:tcPr>
          <w:p>
            <w:pPr>
              <w:ind w:left="19"/>
              <w:spacing w:before="138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其他项目费</w:t>
            </w:r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ind w:left="532"/>
              <w:spacing w:before="169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3.1</w:t>
            </w:r>
          </w:p>
        </w:tc>
        <w:tc>
          <w:tcPr>
            <w:tcW w:w="5286" w:type="dxa"/>
            <w:vAlign w:val="top"/>
            <w:gridSpan w:val="2"/>
          </w:tcPr>
          <w:p>
            <w:pPr>
              <w:ind w:left="24"/>
              <w:spacing w:before="139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暂列金额</w:t>
            </w:r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ind w:left="532"/>
              <w:spacing w:before="170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3.2</w:t>
            </w:r>
          </w:p>
        </w:tc>
        <w:tc>
          <w:tcPr>
            <w:tcW w:w="5286" w:type="dxa"/>
            <w:vAlign w:val="top"/>
            <w:gridSpan w:val="2"/>
          </w:tcPr>
          <w:p>
            <w:pPr>
              <w:ind w:left="24"/>
              <w:spacing w:before="139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暂估价</w:t>
            </w:r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ind w:left="532"/>
              <w:spacing w:before="170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3.3</w:t>
            </w:r>
          </w:p>
        </w:tc>
        <w:tc>
          <w:tcPr>
            <w:tcW w:w="5286" w:type="dxa"/>
            <w:vAlign w:val="top"/>
            <w:gridSpan w:val="2"/>
          </w:tcPr>
          <w:p>
            <w:pPr>
              <w:ind w:left="19"/>
              <w:spacing w:before="140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计日工</w:t>
            </w:r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ind w:left="532"/>
              <w:spacing w:before="171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3.4</w:t>
            </w:r>
          </w:p>
        </w:tc>
        <w:tc>
          <w:tcPr>
            <w:tcW w:w="5286" w:type="dxa"/>
            <w:vAlign w:val="top"/>
            <w:gridSpan w:val="2"/>
          </w:tcPr>
          <w:p>
            <w:pPr>
              <w:ind w:left="21"/>
              <w:spacing w:before="141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总承包服务费</w:t>
            </w:r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ind w:left="593"/>
              <w:spacing w:before="142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四</w:t>
            </w:r>
          </w:p>
        </w:tc>
        <w:tc>
          <w:tcPr>
            <w:tcW w:w="5286" w:type="dxa"/>
            <w:vAlign w:val="top"/>
            <w:gridSpan w:val="2"/>
          </w:tcPr>
          <w:p>
            <w:pPr>
              <w:ind w:left="19"/>
              <w:spacing w:before="142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规费</w:t>
            </w:r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ind w:left="579"/>
              <w:spacing w:before="143" w:line="24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五</w:t>
            </w:r>
          </w:p>
        </w:tc>
        <w:tc>
          <w:tcPr>
            <w:tcW w:w="5286" w:type="dxa"/>
            <w:vAlign w:val="top"/>
            <w:gridSpan w:val="2"/>
          </w:tcPr>
          <w:p>
            <w:pPr>
              <w:ind w:left="18"/>
              <w:spacing w:before="142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税前工程造价</w:t>
            </w:r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ind w:left="578"/>
              <w:spacing w:before="144" w:line="23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六</w:t>
            </w:r>
          </w:p>
        </w:tc>
        <w:tc>
          <w:tcPr>
            <w:tcW w:w="5286" w:type="dxa"/>
            <w:vAlign w:val="top"/>
            <w:gridSpan w:val="2"/>
          </w:tcPr>
          <w:p>
            <w:pPr>
              <w:ind w:left="18"/>
              <w:spacing w:before="143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税金</w:t>
            </w:r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57" w:hRule="atLeast"/>
        </w:trPr>
        <w:tc>
          <w:tcPr>
            <w:tcW w:w="1339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28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66" w:hRule="atLeast"/>
        </w:trPr>
        <w:tc>
          <w:tcPr>
            <w:tcW w:w="6625" w:type="dxa"/>
            <w:vAlign w:val="top"/>
            <w:gridSpan w:val="3"/>
            <w:tcBorders>
              <w:bottom w:val="single" w:color="000000" w:sz="8" w:space="0"/>
              <w:left w:val="single" w:color="000000" w:sz="6" w:space="0"/>
            </w:tcBorders>
          </w:tcPr>
          <w:p>
            <w:pPr>
              <w:ind w:left="2088"/>
              <w:spacing w:before="153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投标报价合计=一+二+三+四+六</w:t>
            </w:r>
          </w:p>
        </w:tc>
        <w:tc>
          <w:tcPr>
            <w:tcW w:w="1818" w:type="dxa"/>
            <w:vAlign w:val="top"/>
            <w:gridSpan w:val="2"/>
            <w:tcBorders>
              <w:bottom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715" w:type="dxa"/>
            <w:vAlign w:val="top"/>
            <w:gridSpan w:val="3"/>
            <w:tcBorders>
              <w:bottom w:val="single" w:color="000000" w:sz="8" w:space="0"/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spacing w:line="231" w:lineRule="exact"/>
        <w:rPr/>
      </w:pPr>
      <w:r/>
    </w:p>
    <w:tbl>
      <w:tblPr>
        <w:tblStyle w:val="TableNormal"/>
        <w:tblW w:w="10160" w:type="dxa"/>
        <w:tblInd w:w="0" w:type="dxa"/>
        <w:tblLayout w:type="fixed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7343"/>
        <w:gridCol w:w="2817"/>
      </w:tblGrid>
      <w:tr>
        <w:trPr>
          <w:trHeight w:val="342" w:hRule="atLeast"/>
        </w:trPr>
        <w:tc>
          <w:tcPr>
            <w:tcW w:w="10160" w:type="dxa"/>
            <w:vAlign w:val="top"/>
            <w:gridSpan w:val="2"/>
            <w:tcBorders>
              <w:left w:val="nil"/>
              <w:top w:val="nil"/>
              <w:right w:val="single" w:color="FFFFFF" w:sz="2" w:space="0"/>
            </w:tcBorders>
          </w:tcPr>
          <w:p>
            <w:pPr>
              <w:ind w:left="30"/>
              <w:spacing w:before="23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>注：本表适用于单位工程招标控制价或投标报价的汇总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，如无单位工程划分，单项工程也使用本表汇总</w:t>
            </w:r>
          </w:p>
        </w:tc>
      </w:tr>
      <w:tr>
        <w:trPr>
          <w:trHeight w:val="279" w:hRule="atLeast"/>
        </w:trPr>
        <w:tc>
          <w:tcPr>
            <w:tcW w:w="7343" w:type="dxa"/>
            <w:vAlign w:val="top"/>
            <w:tcBorders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817" w:type="dxa"/>
            <w:vAlign w:val="top"/>
            <w:tcBorders>
              <w:right w:val="single" w:color="FFFFFF" w:sz="2" w:space="0"/>
            </w:tcBorders>
          </w:tcPr>
          <w:p>
            <w:pPr>
              <w:ind w:right="26"/>
              <w:spacing w:before="43" w:line="233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表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  <w:w w:val="55"/>
              </w:rPr>
              <w:t>—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04</w:t>
            </w:r>
          </w:p>
        </w:tc>
      </w:tr>
    </w:tbl>
    <w:p>
      <w:pPr>
        <w:pStyle w:val="BodyText"/>
        <w:rPr/>
      </w:pPr>
      <w:r/>
    </w:p>
    <w:p>
      <w:pPr>
        <w:sectPr>
          <w:pgSz w:w="11940" w:h="16860"/>
          <w:pgMar w:top="822" w:right="910" w:bottom="0" w:left="850" w:header="0" w:footer="0" w:gutter="0"/>
        </w:sectPr>
        <w:rPr/>
      </w:pPr>
    </w:p>
    <w:tbl>
      <w:tblPr>
        <w:tblStyle w:val="TableNormal"/>
        <w:tblW w:w="10145" w:type="dxa"/>
        <w:tblInd w:w="7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741"/>
        <w:gridCol w:w="1471"/>
        <w:gridCol w:w="1591"/>
        <w:gridCol w:w="1878"/>
        <w:gridCol w:w="730"/>
        <w:gridCol w:w="789"/>
        <w:gridCol w:w="1029"/>
        <w:gridCol w:w="1029"/>
        <w:gridCol w:w="887"/>
      </w:tblGrid>
      <w:tr>
        <w:trPr>
          <w:trHeight w:val="1054" w:hRule="atLeast"/>
        </w:trPr>
        <w:tc>
          <w:tcPr>
            <w:tcW w:w="10145" w:type="dxa"/>
            <w:vAlign w:val="top"/>
            <w:gridSpan w:val="9"/>
            <w:tcBorders>
              <w:left w:val="nil"/>
              <w:top w:val="nil"/>
              <w:bottom w:val="single" w:color="FFFFFF" w:sz="4" w:space="0"/>
              <w:right w:val="single" w:color="FFFFFF" w:sz="2" w:space="0"/>
            </w:tcBorders>
          </w:tcPr>
          <w:p>
            <w:pPr>
              <w:pStyle w:val="TableText"/>
              <w:spacing w:line="445" w:lineRule="auto"/>
              <w:rPr/>
            </w:pPr>
            <w:r/>
          </w:p>
          <w:p>
            <w:pPr>
              <w:ind w:left="1223"/>
              <w:spacing w:before="127" w:line="222" w:lineRule="auto"/>
              <w:outlineLvl w:val="0"/>
              <w:rPr>
                <w:rFonts w:ascii="SimSun" w:hAnsi="SimSun" w:eastAsia="SimSun" w:cs="SimSun"/>
                <w:sz w:val="39"/>
                <w:szCs w:val="39"/>
              </w:rPr>
            </w:pPr>
            <w:r>
              <w:rPr>
                <w:rFonts w:ascii="SimSun" w:hAnsi="SimSun" w:eastAsia="SimSun" w:cs="SimSun"/>
                <w:sz w:val="39"/>
                <w:szCs w:val="39"/>
                <w:spacing w:val="15"/>
              </w:rPr>
              <w:t>分部分项工程和单价措施项目清单与计价表</w:t>
            </w:r>
          </w:p>
        </w:tc>
      </w:tr>
      <w:tr>
        <w:trPr>
          <w:trHeight w:val="500" w:hRule="atLeast"/>
        </w:trPr>
        <w:tc>
          <w:tcPr>
            <w:tcW w:w="2212" w:type="dxa"/>
            <w:vAlign w:val="top"/>
            <w:gridSpan w:val="2"/>
            <w:tcBorders>
              <w:bottom w:val="single" w:color="000000" w:sz="8" w:space="0"/>
              <w:left w:val="nil"/>
              <w:right w:val="nil"/>
              <w:top w:val="single" w:color="FFFFFF" w:sz="4" w:space="0"/>
            </w:tcBorders>
          </w:tcPr>
          <w:p>
            <w:pPr>
              <w:ind w:left="25"/>
              <w:spacing w:before="158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工程名称：建筑与装饰工程</w:t>
            </w:r>
          </w:p>
        </w:tc>
        <w:tc>
          <w:tcPr>
            <w:tcW w:w="6017" w:type="dxa"/>
            <w:vAlign w:val="top"/>
            <w:gridSpan w:val="5"/>
            <w:tcBorders>
              <w:bottom w:val="single" w:color="000000" w:sz="8" w:space="0"/>
              <w:left w:val="nil"/>
              <w:right w:val="nil"/>
              <w:top w:val="single" w:color="FFFFFF" w:sz="4" w:space="0"/>
            </w:tcBorders>
          </w:tcPr>
          <w:p>
            <w:pPr>
              <w:ind w:left="2017" w:right="952"/>
              <w:spacing w:before="63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标段：洛浦县洛浦镇多外特村重点示范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村建设-人居环境整治项目</w:t>
            </w:r>
          </w:p>
        </w:tc>
        <w:tc>
          <w:tcPr>
            <w:tcW w:w="1916" w:type="dxa"/>
            <w:vAlign w:val="top"/>
            <w:gridSpan w:val="2"/>
            <w:tcBorders>
              <w:bottom w:val="single" w:color="000000" w:sz="8" w:space="0"/>
              <w:left w:val="nil"/>
              <w:top w:val="single" w:color="FFFFFF" w:sz="4" w:space="0"/>
              <w:right w:val="single" w:color="FFFFFF" w:sz="2" w:space="0"/>
            </w:tcBorders>
          </w:tcPr>
          <w:p>
            <w:pPr>
              <w:ind w:left="38"/>
              <w:spacing w:before="159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第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9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页</w:t>
            </w:r>
            <w:r>
              <w:rPr>
                <w:rFonts w:ascii="SimSun" w:hAnsi="SimSun" w:eastAsia="SimSun" w:cs="SimSun"/>
                <w:sz w:val="17"/>
                <w:szCs w:val="17"/>
                <w:spacing w:val="15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共</w:t>
            </w:r>
            <w:r>
              <w:rPr>
                <w:rFonts w:ascii="SimSun" w:hAnsi="SimSun" w:eastAsia="SimSun" w:cs="SimSun"/>
                <w:sz w:val="17"/>
                <w:szCs w:val="17"/>
                <w:spacing w:val="14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  <w:spacing w:val="19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页</w:t>
            </w:r>
          </w:p>
        </w:tc>
      </w:tr>
      <w:tr>
        <w:trPr>
          <w:trHeight w:val="381" w:hRule="atLeast"/>
        </w:trPr>
        <w:tc>
          <w:tcPr>
            <w:tcW w:w="741" w:type="dxa"/>
            <w:vAlign w:val="top"/>
            <w:vMerge w:val="restart"/>
            <w:tcBorders>
              <w:top w:val="single" w:color="000000" w:sz="8" w:space="0"/>
              <w:left w:val="single" w:color="000000" w:sz="6" w:space="0"/>
              <w:bottom w:val="nil"/>
            </w:tcBorders>
          </w:tcPr>
          <w:p>
            <w:pPr>
              <w:pStyle w:val="TableText"/>
              <w:spacing w:line="420" w:lineRule="auto"/>
              <w:rPr/>
            </w:pPr>
            <w:r/>
          </w:p>
          <w:p>
            <w:pPr>
              <w:ind w:left="195"/>
              <w:spacing w:before="5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序号</w:t>
            </w:r>
          </w:p>
        </w:tc>
        <w:tc>
          <w:tcPr>
            <w:tcW w:w="1471" w:type="dxa"/>
            <w:vAlign w:val="top"/>
            <w:vMerge w:val="restart"/>
            <w:tcBorders>
              <w:top w:val="single" w:color="000000" w:sz="8" w:space="0"/>
              <w:bottom w:val="nil"/>
            </w:tcBorders>
          </w:tcPr>
          <w:p>
            <w:pPr>
              <w:pStyle w:val="TableText"/>
              <w:spacing w:line="420" w:lineRule="auto"/>
              <w:rPr/>
            </w:pPr>
            <w:r/>
          </w:p>
          <w:p>
            <w:pPr>
              <w:ind w:left="382"/>
              <w:spacing w:before="56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项目编码</w:t>
            </w:r>
          </w:p>
        </w:tc>
        <w:tc>
          <w:tcPr>
            <w:tcW w:w="1591" w:type="dxa"/>
            <w:vAlign w:val="top"/>
            <w:vMerge w:val="restart"/>
            <w:tcBorders>
              <w:top w:val="single" w:color="000000" w:sz="8" w:space="0"/>
              <w:bottom w:val="nil"/>
            </w:tcBorders>
          </w:tcPr>
          <w:p>
            <w:pPr>
              <w:pStyle w:val="TableText"/>
              <w:spacing w:line="420" w:lineRule="auto"/>
              <w:rPr/>
            </w:pPr>
            <w:r/>
          </w:p>
          <w:p>
            <w:pPr>
              <w:ind w:left="445"/>
              <w:spacing w:before="55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项目名称</w:t>
            </w:r>
          </w:p>
        </w:tc>
        <w:tc>
          <w:tcPr>
            <w:tcW w:w="1878" w:type="dxa"/>
            <w:vAlign w:val="top"/>
            <w:vMerge w:val="restart"/>
            <w:tcBorders>
              <w:top w:val="single" w:color="000000" w:sz="8" w:space="0"/>
              <w:bottom w:val="nil"/>
            </w:tcBorders>
          </w:tcPr>
          <w:p>
            <w:pPr>
              <w:pStyle w:val="TableText"/>
              <w:spacing w:line="420" w:lineRule="auto"/>
              <w:rPr/>
            </w:pPr>
            <w:r/>
          </w:p>
          <w:p>
            <w:pPr>
              <w:ind w:left="412"/>
              <w:spacing w:before="56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项目特征描述</w:t>
            </w:r>
          </w:p>
        </w:tc>
        <w:tc>
          <w:tcPr>
            <w:tcW w:w="730" w:type="dxa"/>
            <w:vAlign w:val="top"/>
            <w:vMerge w:val="restart"/>
            <w:tcBorders>
              <w:top w:val="single" w:color="000000" w:sz="8" w:space="0"/>
              <w:bottom w:val="nil"/>
            </w:tcBorders>
          </w:tcPr>
          <w:p>
            <w:pPr>
              <w:pStyle w:val="TableText"/>
              <w:spacing w:line="337" w:lineRule="auto"/>
              <w:rPr/>
            </w:pPr>
            <w:r/>
          </w:p>
          <w:p>
            <w:pPr>
              <w:ind w:left="280" w:right="86" w:hanging="179"/>
              <w:spacing w:before="55" w:line="21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计量单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位</w:t>
            </w:r>
          </w:p>
        </w:tc>
        <w:tc>
          <w:tcPr>
            <w:tcW w:w="789" w:type="dxa"/>
            <w:vAlign w:val="top"/>
            <w:vMerge w:val="restart"/>
            <w:tcBorders>
              <w:top w:val="single" w:color="000000" w:sz="8" w:space="0"/>
              <w:bottom w:val="nil"/>
            </w:tcBorders>
          </w:tcPr>
          <w:p>
            <w:pPr>
              <w:pStyle w:val="TableText"/>
              <w:spacing w:line="420" w:lineRule="auto"/>
              <w:rPr/>
            </w:pPr>
            <w:r/>
          </w:p>
          <w:p>
            <w:pPr>
              <w:ind w:left="140"/>
              <w:spacing w:before="55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工程量</w:t>
            </w:r>
          </w:p>
        </w:tc>
        <w:tc>
          <w:tcPr>
            <w:tcW w:w="2945" w:type="dxa"/>
            <w:vAlign w:val="top"/>
            <w:gridSpan w:val="3"/>
            <w:tcBorders>
              <w:right w:val="single" w:color="000000" w:sz="8" w:space="0"/>
              <w:top w:val="single" w:color="000000" w:sz="8" w:space="0"/>
            </w:tcBorders>
          </w:tcPr>
          <w:p>
            <w:pPr>
              <w:ind w:left="1015"/>
              <w:spacing w:before="106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金额（元）</w:t>
            </w:r>
          </w:p>
        </w:tc>
      </w:tr>
      <w:tr>
        <w:trPr>
          <w:trHeight w:val="361" w:hRule="atLeast"/>
        </w:trPr>
        <w:tc>
          <w:tcPr>
            <w:tcW w:w="741" w:type="dxa"/>
            <w:vAlign w:val="top"/>
            <w:vMerge w:val="continue"/>
            <w:tcBorders>
              <w:top w:val="nil"/>
              <w:left w:val="single" w:color="000000" w:sz="6" w:space="0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  <w:vMerge w:val="restart"/>
            <w:tcBorders>
              <w:bottom w:val="nil"/>
            </w:tcBorders>
          </w:tcPr>
          <w:p>
            <w:pPr>
              <w:ind w:left="165"/>
              <w:spacing w:before="279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综合单价</w:t>
            </w:r>
          </w:p>
        </w:tc>
        <w:tc>
          <w:tcPr>
            <w:tcW w:w="1029" w:type="dxa"/>
            <w:vAlign w:val="top"/>
            <w:vMerge w:val="restart"/>
            <w:tcBorders>
              <w:bottom w:val="nil"/>
            </w:tcBorders>
          </w:tcPr>
          <w:p>
            <w:pPr>
              <w:ind w:left="345"/>
              <w:spacing w:before="279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合价</w:t>
            </w:r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ind w:left="263"/>
              <w:spacing w:before="87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其中</w:t>
            </w:r>
          </w:p>
        </w:tc>
      </w:tr>
      <w:tr>
        <w:trPr>
          <w:trHeight w:val="361" w:hRule="atLeast"/>
        </w:trPr>
        <w:tc>
          <w:tcPr>
            <w:tcW w:w="741" w:type="dxa"/>
            <w:vAlign w:val="top"/>
            <w:vMerge w:val="continue"/>
            <w:tcBorders>
              <w:top w:val="nil"/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ind w:left="172"/>
              <w:spacing w:before="88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暂估价</w:t>
            </w:r>
          </w:p>
        </w:tc>
      </w:tr>
      <w:tr>
        <w:trPr>
          <w:trHeight w:val="362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469" w:type="dxa"/>
            <w:vAlign w:val="top"/>
            <w:gridSpan w:val="2"/>
          </w:tcPr>
          <w:p>
            <w:pPr>
              <w:ind w:left="25"/>
              <w:spacing w:before="89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分部分项</w:t>
            </w:r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33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254" w:lineRule="auto"/>
              <w:rPr/>
            </w:pPr>
            <w:r/>
          </w:p>
          <w:p>
            <w:pPr>
              <w:ind w:left="340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1471" w:type="dxa"/>
            <w:vAlign w:val="top"/>
          </w:tcPr>
          <w:p>
            <w:pPr>
              <w:pStyle w:val="TableText"/>
              <w:spacing w:line="254" w:lineRule="auto"/>
              <w:rPr/>
            </w:pPr>
            <w:r/>
          </w:p>
          <w:p>
            <w:pPr>
              <w:ind w:left="21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011604002001</w:t>
            </w:r>
          </w:p>
        </w:tc>
        <w:tc>
          <w:tcPr>
            <w:tcW w:w="1591" w:type="dxa"/>
            <w:vAlign w:val="top"/>
          </w:tcPr>
          <w:p>
            <w:pPr>
              <w:ind w:left="23"/>
              <w:spacing w:before="281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立面抹灰层拆除</w:t>
            </w:r>
          </w:p>
        </w:tc>
        <w:tc>
          <w:tcPr>
            <w:tcW w:w="1878" w:type="dxa"/>
            <w:vAlign w:val="top"/>
          </w:tcPr>
          <w:p>
            <w:pPr>
              <w:ind w:left="25" w:right="124" w:firstLine="13"/>
              <w:spacing w:before="100" w:line="19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1.拆除部位:原有外墙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立面面层</w:t>
            </w:r>
          </w:p>
          <w:p>
            <w:pPr>
              <w:ind w:left="28"/>
              <w:spacing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2.抹灰层种类:乳胶漆</w:t>
            </w:r>
          </w:p>
        </w:tc>
        <w:tc>
          <w:tcPr>
            <w:tcW w:w="730" w:type="dxa"/>
            <w:vAlign w:val="top"/>
          </w:tcPr>
          <w:p>
            <w:pPr>
              <w:pStyle w:val="TableText"/>
              <w:spacing w:line="255" w:lineRule="auto"/>
              <w:rPr/>
            </w:pPr>
            <w:r/>
          </w:p>
          <w:p>
            <w:pPr>
              <w:ind w:left="275"/>
              <w:spacing w:before="5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m2</w:t>
            </w:r>
          </w:p>
        </w:tc>
        <w:tc>
          <w:tcPr>
            <w:tcW w:w="789" w:type="dxa"/>
            <w:vAlign w:val="top"/>
          </w:tcPr>
          <w:p>
            <w:pPr>
              <w:ind w:right="7"/>
              <w:spacing w:before="215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85887.4</w:t>
            </w:r>
          </w:p>
          <w:p>
            <w:pPr>
              <w:ind w:right="5"/>
              <w:spacing w:before="6" w:line="188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4</w:t>
            </w:r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188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329"/>
              <w:spacing w:before="5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21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011201001001</w:t>
            </w:r>
          </w:p>
        </w:tc>
        <w:tc>
          <w:tcPr>
            <w:tcW w:w="1591" w:type="dxa"/>
            <w:vAlign w:val="top"/>
          </w:tcPr>
          <w:p>
            <w:pPr>
              <w:pStyle w:val="TableText"/>
              <w:spacing w:line="451" w:lineRule="auto"/>
              <w:rPr/>
            </w:pPr>
            <w:r/>
          </w:p>
          <w:p>
            <w:pPr>
              <w:ind w:left="23"/>
              <w:spacing w:before="5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墙面一般抹灰</w:t>
            </w:r>
          </w:p>
        </w:tc>
        <w:tc>
          <w:tcPr>
            <w:tcW w:w="1878" w:type="dxa"/>
            <w:vAlign w:val="top"/>
          </w:tcPr>
          <w:p>
            <w:pPr>
              <w:ind w:left="28" w:right="124" w:firstLine="10"/>
              <w:spacing w:before="149" w:line="19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1.墙体类型:原有围墙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未抹灰部分</w:t>
            </w:r>
          </w:p>
          <w:p>
            <w:pPr>
              <w:ind w:left="38" w:right="29" w:hanging="10"/>
              <w:spacing w:line="206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2.底层厚度、砂浆配合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比:1:3水泥砂浆抹灰面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,</w:t>
            </w:r>
            <w:r>
              <w:rPr>
                <w:rFonts w:ascii="SimSun" w:hAnsi="SimSun" w:eastAsia="SimSun" w:cs="SimSun"/>
                <w:sz w:val="17"/>
                <w:szCs w:val="17"/>
                <w:spacing w:val="50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抹平</w:t>
            </w:r>
          </w:p>
        </w:tc>
        <w:tc>
          <w:tcPr>
            <w:tcW w:w="730" w:type="dxa"/>
            <w:vAlign w:val="top"/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275"/>
              <w:spacing w:before="5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m2</w:t>
            </w:r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right="7"/>
              <w:spacing w:before="55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6288</w:t>
            </w:r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644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354" w:lineRule="auto"/>
              <w:rPr/>
            </w:pPr>
            <w:r/>
          </w:p>
          <w:p>
            <w:pPr>
              <w:pStyle w:val="TableText"/>
              <w:spacing w:line="355" w:lineRule="auto"/>
              <w:rPr/>
            </w:pPr>
            <w:r/>
          </w:p>
          <w:p>
            <w:pPr>
              <w:ind w:left="331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1471" w:type="dxa"/>
            <w:vAlign w:val="top"/>
          </w:tcPr>
          <w:p>
            <w:pPr>
              <w:pStyle w:val="TableText"/>
              <w:spacing w:line="354" w:lineRule="auto"/>
              <w:rPr/>
            </w:pPr>
            <w:r/>
          </w:p>
          <w:p>
            <w:pPr>
              <w:pStyle w:val="TableText"/>
              <w:spacing w:line="355" w:lineRule="auto"/>
              <w:rPr/>
            </w:pPr>
            <w:r/>
          </w:p>
          <w:p>
            <w:pPr>
              <w:ind w:left="21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011406001001</w:t>
            </w:r>
          </w:p>
        </w:tc>
        <w:tc>
          <w:tcPr>
            <w:tcW w:w="1591" w:type="dxa"/>
            <w:vAlign w:val="top"/>
          </w:tcPr>
          <w:p>
            <w:pPr>
              <w:pStyle w:val="TableText"/>
              <w:spacing w:line="339" w:lineRule="auto"/>
              <w:rPr/>
            </w:pPr>
            <w:r/>
          </w:p>
          <w:p>
            <w:pPr>
              <w:pStyle w:val="TableText"/>
              <w:spacing w:line="340" w:lineRule="auto"/>
              <w:rPr/>
            </w:pPr>
            <w:r/>
          </w:p>
          <w:p>
            <w:pPr>
              <w:ind w:left="26"/>
              <w:spacing w:before="55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外墙涂料墙面</w:t>
            </w:r>
          </w:p>
        </w:tc>
        <w:tc>
          <w:tcPr>
            <w:tcW w:w="1878" w:type="dxa"/>
            <w:vAlign w:val="top"/>
          </w:tcPr>
          <w:p>
            <w:pPr>
              <w:ind w:left="45" w:right="124" w:hanging="6"/>
              <w:spacing w:before="198" w:line="19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1.基层类型:原有墙面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已抹灰墙面</w:t>
            </w:r>
          </w:p>
          <w:p>
            <w:pPr>
              <w:ind w:left="25" w:right="124" w:firstLine="2"/>
              <w:spacing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2.腻子种类:满刮防水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腻子两遍</w:t>
            </w:r>
          </w:p>
          <w:p>
            <w:pPr>
              <w:ind w:left="52" w:right="40" w:hanging="23"/>
              <w:spacing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3.油漆品种、刷漆遍数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:外墙面涂料</w:t>
            </w:r>
          </w:p>
          <w:p>
            <w:pPr>
              <w:ind w:left="25"/>
              <w:spacing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4.部位:外墙面</w:t>
            </w:r>
          </w:p>
        </w:tc>
        <w:tc>
          <w:tcPr>
            <w:tcW w:w="730" w:type="dxa"/>
            <w:vAlign w:val="top"/>
          </w:tcPr>
          <w:p>
            <w:pPr>
              <w:pStyle w:val="TableText"/>
              <w:spacing w:line="355" w:lineRule="auto"/>
              <w:rPr/>
            </w:pPr>
            <w:r/>
          </w:p>
          <w:p>
            <w:pPr>
              <w:pStyle w:val="TableText"/>
              <w:spacing w:line="355" w:lineRule="auto"/>
              <w:rPr/>
            </w:pPr>
            <w:r/>
          </w:p>
          <w:p>
            <w:pPr>
              <w:ind w:left="275"/>
              <w:spacing w:before="5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m2</w:t>
            </w:r>
          </w:p>
        </w:tc>
        <w:tc>
          <w:tcPr>
            <w:tcW w:w="789" w:type="dxa"/>
            <w:vAlign w:val="top"/>
          </w:tcPr>
          <w:p>
            <w:pPr>
              <w:pStyle w:val="TableText"/>
              <w:spacing w:line="306" w:lineRule="auto"/>
              <w:rPr/>
            </w:pPr>
            <w:r/>
          </w:p>
          <w:p>
            <w:pPr>
              <w:pStyle w:val="TableText"/>
              <w:spacing w:line="307" w:lineRule="auto"/>
              <w:rPr/>
            </w:pPr>
            <w:r/>
          </w:p>
          <w:p>
            <w:pPr>
              <w:ind w:right="7"/>
              <w:spacing w:before="56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85887.4</w:t>
            </w:r>
          </w:p>
          <w:p>
            <w:pPr>
              <w:ind w:right="5"/>
              <w:spacing w:before="6" w:line="188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4</w:t>
            </w:r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643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355" w:lineRule="auto"/>
              <w:rPr/>
            </w:pPr>
            <w:r/>
          </w:p>
          <w:p>
            <w:pPr>
              <w:pStyle w:val="TableText"/>
              <w:spacing w:line="356" w:lineRule="auto"/>
              <w:rPr/>
            </w:pPr>
            <w:r/>
          </w:p>
          <w:p>
            <w:pPr>
              <w:ind w:left="326"/>
              <w:spacing w:before="5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4</w:t>
            </w:r>
          </w:p>
        </w:tc>
        <w:tc>
          <w:tcPr>
            <w:tcW w:w="1471" w:type="dxa"/>
            <w:vAlign w:val="top"/>
          </w:tcPr>
          <w:p>
            <w:pPr>
              <w:pStyle w:val="TableText"/>
              <w:spacing w:line="355" w:lineRule="auto"/>
              <w:rPr/>
            </w:pPr>
            <w:r/>
          </w:p>
          <w:p>
            <w:pPr>
              <w:pStyle w:val="TableText"/>
              <w:spacing w:line="355" w:lineRule="auto"/>
              <w:rPr/>
            </w:pPr>
            <w:r/>
          </w:p>
          <w:p>
            <w:pPr>
              <w:ind w:left="21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010901002002</w:t>
            </w:r>
          </w:p>
        </w:tc>
        <w:tc>
          <w:tcPr>
            <w:tcW w:w="1591" w:type="dxa"/>
            <w:vAlign w:val="top"/>
          </w:tcPr>
          <w:p>
            <w:pPr>
              <w:pStyle w:val="TableText"/>
              <w:spacing w:line="340" w:lineRule="auto"/>
              <w:rPr/>
            </w:pPr>
            <w:r/>
          </w:p>
          <w:p>
            <w:pPr>
              <w:pStyle w:val="TableText"/>
              <w:spacing w:line="340" w:lineRule="auto"/>
              <w:rPr/>
            </w:pPr>
            <w:r/>
          </w:p>
          <w:p>
            <w:pPr>
              <w:ind w:left="24"/>
              <w:spacing w:before="56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屋面改造</w:t>
            </w:r>
          </w:p>
        </w:tc>
        <w:tc>
          <w:tcPr>
            <w:tcW w:w="1878" w:type="dxa"/>
            <w:vAlign w:val="top"/>
          </w:tcPr>
          <w:p>
            <w:pPr>
              <w:ind w:left="28" w:right="52" w:firstLine="11"/>
              <w:spacing w:before="199" w:line="196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1.型材品种、规格:灰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色仿古彩钢琉璃瓦厚度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为0.5</w:t>
            </w:r>
          </w:p>
          <w:p>
            <w:pPr>
              <w:ind w:left="26" w:right="52" w:firstLine="1"/>
              <w:spacing w:before="2" w:line="20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2.金属檩条材料品种、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规格:钢结构基层制作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安装，具体详见施工图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纸要求</w:t>
            </w:r>
          </w:p>
        </w:tc>
        <w:tc>
          <w:tcPr>
            <w:tcW w:w="730" w:type="dxa"/>
            <w:vAlign w:val="top"/>
          </w:tcPr>
          <w:p>
            <w:pPr>
              <w:pStyle w:val="TableText"/>
              <w:spacing w:line="355" w:lineRule="auto"/>
              <w:rPr/>
            </w:pPr>
            <w:r/>
          </w:p>
          <w:p>
            <w:pPr>
              <w:pStyle w:val="TableText"/>
              <w:spacing w:line="356" w:lineRule="auto"/>
              <w:rPr/>
            </w:pPr>
            <w:r/>
          </w:p>
          <w:p>
            <w:pPr>
              <w:ind w:left="275"/>
              <w:spacing w:before="5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m2</w:t>
            </w:r>
          </w:p>
        </w:tc>
        <w:tc>
          <w:tcPr>
            <w:tcW w:w="789" w:type="dxa"/>
            <w:vAlign w:val="top"/>
          </w:tcPr>
          <w:p>
            <w:pPr>
              <w:pStyle w:val="TableText"/>
              <w:spacing w:line="355" w:lineRule="auto"/>
              <w:rPr/>
            </w:pPr>
            <w:r/>
          </w:p>
          <w:p>
            <w:pPr>
              <w:pStyle w:val="TableText"/>
              <w:spacing w:line="355" w:lineRule="auto"/>
              <w:rPr/>
            </w:pPr>
            <w:r/>
          </w:p>
          <w:p>
            <w:pPr>
              <w:ind w:right="7"/>
              <w:spacing w:before="55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7229.65</w:t>
            </w:r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286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ind w:left="331"/>
              <w:spacing w:before="55" w:line="18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71" w:type="dxa"/>
            <w:vAlign w:val="top"/>
          </w:tcPr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ind w:left="21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010401012002</w:t>
            </w:r>
          </w:p>
        </w:tc>
        <w:tc>
          <w:tcPr>
            <w:tcW w:w="1591" w:type="dxa"/>
            <w:vAlign w:val="top"/>
          </w:tcPr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6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ind w:left="23" w:right="13"/>
              <w:spacing w:before="56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三区分离干鬲(1.2m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)</w:t>
            </w:r>
          </w:p>
        </w:tc>
        <w:tc>
          <w:tcPr>
            <w:tcW w:w="1878" w:type="dxa"/>
            <w:vAlign w:val="top"/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ind w:left="25" w:right="39" w:firstLine="13"/>
              <w:spacing w:before="55"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1.零星砌砖名称、部位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:三区分离干鬲(1.2m)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2.墙饰面:外墙20厚1：</w:t>
            </w: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2.5水泥砂浆抹面，满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刮防水腻子两遍，刷防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水乳胶漆</w:t>
            </w:r>
          </w:p>
          <w:p>
            <w:pPr>
              <w:ind w:left="25" w:right="42" w:firstLine="3"/>
              <w:spacing w:before="1"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3.压顶:340宽100厚压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顶，三根直径6钢筋通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14"/>
              </w:rPr>
              <w:t>长，短向钢筋a6-200(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含钢筋及模板）</w:t>
            </w:r>
          </w:p>
          <w:p>
            <w:pPr>
              <w:ind w:left="27" w:right="52" w:hanging="2"/>
              <w:spacing w:before="1" w:line="195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4.中间镂空造型:中空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成品花砖造型样式甲方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自定，高度650</w:t>
            </w:r>
            <w:r>
              <w:rPr>
                <w:rFonts w:ascii="SimSun" w:hAnsi="SimSun" w:eastAsia="SimSun" w:cs="SimSun"/>
                <w:sz w:val="17"/>
                <w:szCs w:val="17"/>
              </w:rPr>
              <w:t>mm</w:t>
            </w:r>
          </w:p>
          <w:p>
            <w:pPr>
              <w:ind w:left="44" w:right="39" w:hanging="15"/>
              <w:spacing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5.砂浆强度等级、配合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比:水泥砂浆M7.5</w:t>
            </w:r>
          </w:p>
          <w:p>
            <w:pPr>
              <w:ind w:left="25" w:right="16" w:firstLine="1"/>
              <w:spacing w:before="1" w:line="195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6.砖品种、规格、强度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等级:240厚页岩多孔砖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7.底部基础:底部400宽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4"/>
              </w:rPr>
              <w:t>200厚C20混凝土基础(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含模板）</w:t>
            </w:r>
          </w:p>
          <w:p>
            <w:pPr>
              <w:ind w:left="26" w:right="124"/>
              <w:spacing w:before="1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8.土方工程:基础土方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开挖回填</w:t>
            </w:r>
          </w:p>
        </w:tc>
        <w:tc>
          <w:tcPr>
            <w:tcW w:w="730" w:type="dxa"/>
            <w:vAlign w:val="top"/>
          </w:tcPr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ind w:left="323"/>
              <w:spacing w:before="56" w:line="232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3"/>
              </w:rPr>
              <w:t>m</w:t>
            </w:r>
          </w:p>
        </w:tc>
        <w:tc>
          <w:tcPr>
            <w:tcW w:w="789" w:type="dxa"/>
            <w:vAlign w:val="top"/>
          </w:tcPr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ind w:right="7"/>
              <w:spacing w:before="55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898</w:t>
            </w:r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7" w:hRule="atLeast"/>
        </w:trPr>
        <w:tc>
          <w:tcPr>
            <w:tcW w:w="8229" w:type="dxa"/>
            <w:vAlign w:val="top"/>
            <w:gridSpan w:val="7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ind w:left="3767"/>
              <w:spacing w:before="100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本页小计</w:t>
            </w:r>
          </w:p>
        </w:tc>
        <w:tc>
          <w:tcPr>
            <w:tcW w:w="1029" w:type="dxa"/>
            <w:vAlign w:val="top"/>
            <w:tcBorders>
              <w:bottom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  <w:bottom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spacing w:line="161" w:lineRule="exact"/>
        <w:rPr/>
      </w:pPr>
      <w:r/>
    </w:p>
    <w:tbl>
      <w:tblPr>
        <w:tblStyle w:val="TableNormal"/>
        <w:tblW w:w="10160" w:type="dxa"/>
        <w:tblInd w:w="0" w:type="dxa"/>
        <w:tblLayout w:type="fixed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7343"/>
        <w:gridCol w:w="2817"/>
      </w:tblGrid>
      <w:tr>
        <w:trPr>
          <w:trHeight w:val="534" w:hRule="atLeast"/>
        </w:trPr>
        <w:tc>
          <w:tcPr>
            <w:tcW w:w="10160" w:type="dxa"/>
            <w:vAlign w:val="top"/>
            <w:gridSpan w:val="2"/>
            <w:tcBorders>
              <w:left w:val="nil"/>
              <w:top w:val="nil"/>
              <w:right w:val="single" w:color="FFFFFF" w:sz="2" w:space="0"/>
            </w:tcBorders>
          </w:tcPr>
          <w:p>
            <w:pPr>
              <w:pStyle w:val="TableText"/>
              <w:spacing w:line="279" w:lineRule="auto"/>
              <w:rPr/>
            </w:pPr>
            <w:r/>
          </w:p>
          <w:p>
            <w:pPr>
              <w:ind w:left="30"/>
              <w:spacing w:before="55" w:line="20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注：为计取规费等的使用，可在表中增设其中：“</w:t>
            </w:r>
            <w:r>
              <w:rPr>
                <w:rFonts w:ascii="SimSun" w:hAnsi="SimSun" w:eastAsia="SimSun" w:cs="SimSun"/>
                <w:sz w:val="17"/>
                <w:szCs w:val="17"/>
                <w:spacing w:val="-5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定额人工费</w:t>
            </w:r>
            <w:r>
              <w:rPr>
                <w:rFonts w:ascii="SimSun" w:hAnsi="SimSun" w:eastAsia="SimSun" w:cs="SimSun"/>
                <w:sz w:val="17"/>
                <w:szCs w:val="17"/>
                <w:spacing w:val="-6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”。</w:t>
            </w:r>
          </w:p>
        </w:tc>
      </w:tr>
      <w:tr>
        <w:trPr>
          <w:trHeight w:val="375" w:hRule="atLeast"/>
        </w:trPr>
        <w:tc>
          <w:tcPr>
            <w:tcW w:w="7343" w:type="dxa"/>
            <w:vAlign w:val="top"/>
            <w:tcBorders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817" w:type="dxa"/>
            <w:vAlign w:val="top"/>
            <w:tcBorders>
              <w:right w:val="single" w:color="FFFFFF" w:sz="2" w:space="0"/>
            </w:tcBorders>
          </w:tcPr>
          <w:p>
            <w:pPr>
              <w:ind w:right="26"/>
              <w:spacing w:before="91" w:line="233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表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  <w:w w:val="55"/>
              </w:rPr>
              <w:t>—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08</w:t>
            </w:r>
          </w:p>
        </w:tc>
      </w:tr>
    </w:tbl>
    <w:p>
      <w:pPr>
        <w:pStyle w:val="BodyText"/>
        <w:rPr/>
      </w:pPr>
      <w:r/>
    </w:p>
    <w:p>
      <w:pPr>
        <w:sectPr>
          <w:pgSz w:w="11940" w:h="16860"/>
          <w:pgMar w:top="822" w:right="926" w:bottom="0" w:left="850" w:header="0" w:footer="0" w:gutter="0"/>
        </w:sectPr>
        <w:rPr/>
      </w:pPr>
    </w:p>
    <w:tbl>
      <w:tblPr>
        <w:tblStyle w:val="TableNormal"/>
        <w:tblW w:w="10145" w:type="dxa"/>
        <w:tblInd w:w="7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741"/>
        <w:gridCol w:w="1471"/>
        <w:gridCol w:w="1591"/>
        <w:gridCol w:w="1878"/>
        <w:gridCol w:w="730"/>
        <w:gridCol w:w="789"/>
        <w:gridCol w:w="132"/>
        <w:gridCol w:w="897"/>
        <w:gridCol w:w="1029"/>
        <w:gridCol w:w="887"/>
      </w:tblGrid>
      <w:tr>
        <w:trPr>
          <w:trHeight w:val="1055" w:hRule="atLeast"/>
        </w:trPr>
        <w:tc>
          <w:tcPr>
            <w:tcW w:w="10145" w:type="dxa"/>
            <w:vAlign w:val="top"/>
            <w:gridSpan w:val="10"/>
            <w:tcBorders>
              <w:bottom w:val="single" w:color="FFFFFF" w:sz="4" w:space="0"/>
              <w:left w:val="nil"/>
              <w:top w:val="nil"/>
              <w:right w:val="single" w:color="FFFFFF" w:sz="2" w:space="0"/>
            </w:tcBorders>
          </w:tcPr>
          <w:p>
            <w:pPr>
              <w:pStyle w:val="TableText"/>
              <w:spacing w:line="446" w:lineRule="auto"/>
              <w:rPr/>
            </w:pPr>
            <w:r/>
          </w:p>
          <w:p>
            <w:pPr>
              <w:ind w:left="1223"/>
              <w:spacing w:before="127" w:line="222" w:lineRule="auto"/>
              <w:rPr>
                <w:rFonts w:ascii="SimSun" w:hAnsi="SimSun" w:eastAsia="SimSun" w:cs="SimSun"/>
                <w:sz w:val="39"/>
                <w:szCs w:val="39"/>
              </w:rPr>
            </w:pPr>
            <w:r>
              <w:rPr>
                <w:rFonts w:ascii="SimSun" w:hAnsi="SimSun" w:eastAsia="SimSun" w:cs="SimSun"/>
                <w:sz w:val="39"/>
                <w:szCs w:val="39"/>
                <w:spacing w:val="15"/>
              </w:rPr>
              <w:t>分部分项工程和单价措施项目清单与计价表</w:t>
            </w:r>
          </w:p>
        </w:tc>
      </w:tr>
      <w:tr>
        <w:trPr>
          <w:trHeight w:val="500" w:hRule="atLeast"/>
        </w:trPr>
        <w:tc>
          <w:tcPr>
            <w:tcW w:w="2212" w:type="dxa"/>
            <w:vAlign w:val="top"/>
            <w:gridSpan w:val="2"/>
            <w:tcBorders>
              <w:bottom w:val="single" w:color="000000" w:sz="8" w:space="0"/>
              <w:top w:val="single" w:color="FFFFFF" w:sz="4" w:space="0"/>
              <w:left w:val="nil"/>
              <w:right w:val="nil"/>
            </w:tcBorders>
          </w:tcPr>
          <w:p>
            <w:pPr>
              <w:ind w:left="25"/>
              <w:spacing w:before="157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工程名称：建筑与装饰工程</w:t>
            </w:r>
          </w:p>
        </w:tc>
        <w:tc>
          <w:tcPr>
            <w:tcW w:w="5120" w:type="dxa"/>
            <w:vAlign w:val="top"/>
            <w:gridSpan w:val="5"/>
            <w:tcBorders>
              <w:bottom w:val="single" w:color="000000" w:sz="8" w:space="0"/>
              <w:top w:val="single" w:color="FFFFFF" w:sz="4" w:space="0"/>
              <w:left w:val="nil"/>
              <w:right w:val="nil"/>
            </w:tcBorders>
          </w:tcPr>
          <w:p>
            <w:pPr>
              <w:ind w:left="2017" w:right="55"/>
              <w:spacing w:before="62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标段：洛浦县洛浦镇多外特村重点示范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村建设-人居环境整治项目</w:t>
            </w:r>
          </w:p>
        </w:tc>
        <w:tc>
          <w:tcPr>
            <w:tcW w:w="2813" w:type="dxa"/>
            <w:vAlign w:val="top"/>
            <w:gridSpan w:val="3"/>
            <w:tcBorders>
              <w:bottom w:val="single" w:color="000000" w:sz="8" w:space="0"/>
              <w:top w:val="single" w:color="FFFFFF" w:sz="4" w:space="0"/>
              <w:left w:val="nil"/>
              <w:right w:val="single" w:color="FFFFFF" w:sz="2" w:space="0"/>
            </w:tcBorders>
          </w:tcPr>
          <w:p>
            <w:pPr>
              <w:ind w:right="10"/>
              <w:spacing w:before="158" w:line="231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第</w:t>
            </w:r>
            <w:r>
              <w:rPr>
                <w:rFonts w:ascii="SimSun" w:hAnsi="SimSun" w:eastAsia="SimSun" w:cs="SimSun"/>
                <w:sz w:val="17"/>
                <w:szCs w:val="17"/>
                <w:spacing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</w:t>
            </w:r>
            <w:r>
              <w:rPr>
                <w:rFonts w:ascii="SimSun" w:hAnsi="SimSun" w:eastAsia="SimSun" w:cs="SimSun"/>
                <w:sz w:val="17"/>
                <w:szCs w:val="17"/>
                <w:spacing w:val="19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页</w:t>
            </w:r>
            <w:r>
              <w:rPr>
                <w:rFonts w:ascii="SimSun" w:hAnsi="SimSun" w:eastAsia="SimSun" w:cs="SimSun"/>
                <w:sz w:val="17"/>
                <w:szCs w:val="17"/>
                <w:spacing w:val="15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共</w:t>
            </w:r>
            <w:r>
              <w:rPr>
                <w:rFonts w:ascii="SimSun" w:hAnsi="SimSun" w:eastAsia="SimSun" w:cs="SimSun"/>
                <w:sz w:val="17"/>
                <w:szCs w:val="17"/>
                <w:spacing w:val="14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  <w:spacing w:val="19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页</w:t>
            </w:r>
          </w:p>
        </w:tc>
      </w:tr>
      <w:tr>
        <w:trPr>
          <w:trHeight w:val="381" w:hRule="atLeast"/>
        </w:trPr>
        <w:tc>
          <w:tcPr>
            <w:tcW w:w="741" w:type="dxa"/>
            <w:vAlign w:val="top"/>
            <w:vMerge w:val="restart"/>
            <w:tcBorders>
              <w:top w:val="single" w:color="000000" w:sz="8" w:space="0"/>
              <w:left w:val="single" w:color="000000" w:sz="6" w:space="0"/>
              <w:bottom w:val="nil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195"/>
              <w:spacing w:before="5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序号</w:t>
            </w:r>
          </w:p>
        </w:tc>
        <w:tc>
          <w:tcPr>
            <w:tcW w:w="1471" w:type="dxa"/>
            <w:vAlign w:val="top"/>
            <w:vMerge w:val="restart"/>
            <w:tcBorders>
              <w:top w:val="single" w:color="000000" w:sz="8" w:space="0"/>
              <w:bottom w:val="nil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382"/>
              <w:spacing w:before="5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项目编码</w:t>
            </w:r>
          </w:p>
        </w:tc>
        <w:tc>
          <w:tcPr>
            <w:tcW w:w="1591" w:type="dxa"/>
            <w:vAlign w:val="top"/>
            <w:vMerge w:val="restart"/>
            <w:tcBorders>
              <w:top w:val="single" w:color="000000" w:sz="8" w:space="0"/>
              <w:bottom w:val="nil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445"/>
              <w:spacing w:before="55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项目名称</w:t>
            </w:r>
          </w:p>
        </w:tc>
        <w:tc>
          <w:tcPr>
            <w:tcW w:w="1878" w:type="dxa"/>
            <w:vAlign w:val="top"/>
            <w:vMerge w:val="restart"/>
            <w:tcBorders>
              <w:top w:val="single" w:color="000000" w:sz="8" w:space="0"/>
              <w:bottom w:val="nil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412"/>
              <w:spacing w:before="5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项目特征描述</w:t>
            </w:r>
          </w:p>
        </w:tc>
        <w:tc>
          <w:tcPr>
            <w:tcW w:w="730" w:type="dxa"/>
            <w:vAlign w:val="top"/>
            <w:vMerge w:val="restart"/>
            <w:tcBorders>
              <w:top w:val="single" w:color="000000" w:sz="8" w:space="0"/>
              <w:bottom w:val="nil"/>
            </w:tcBorders>
          </w:tcPr>
          <w:p>
            <w:pPr>
              <w:pStyle w:val="TableText"/>
              <w:spacing w:line="407" w:lineRule="auto"/>
              <w:rPr/>
            </w:pPr>
            <w:r/>
          </w:p>
          <w:p>
            <w:pPr>
              <w:ind w:left="280" w:right="86" w:hanging="179"/>
              <w:spacing w:before="56" w:line="21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计量单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位</w:t>
            </w:r>
          </w:p>
        </w:tc>
        <w:tc>
          <w:tcPr>
            <w:tcW w:w="789" w:type="dxa"/>
            <w:vAlign w:val="top"/>
            <w:vMerge w:val="restart"/>
            <w:tcBorders>
              <w:top w:val="single" w:color="000000" w:sz="8" w:space="0"/>
              <w:bottom w:val="nil"/>
            </w:tcBorders>
          </w:tcPr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140"/>
              <w:spacing w:before="55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工程量</w:t>
            </w:r>
          </w:p>
        </w:tc>
        <w:tc>
          <w:tcPr>
            <w:tcW w:w="2945" w:type="dxa"/>
            <w:vAlign w:val="top"/>
            <w:gridSpan w:val="4"/>
            <w:tcBorders>
              <w:right w:val="single" w:color="000000" w:sz="8" w:space="0"/>
              <w:top w:val="single" w:color="000000" w:sz="8" w:space="0"/>
            </w:tcBorders>
          </w:tcPr>
          <w:p>
            <w:pPr>
              <w:ind w:left="1015"/>
              <w:spacing w:before="10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金额（元）</w:t>
            </w:r>
          </w:p>
        </w:tc>
      </w:tr>
      <w:tr>
        <w:trPr>
          <w:trHeight w:val="362" w:hRule="atLeast"/>
        </w:trPr>
        <w:tc>
          <w:tcPr>
            <w:tcW w:w="741" w:type="dxa"/>
            <w:vAlign w:val="top"/>
            <w:vMerge w:val="continue"/>
            <w:tcBorders>
              <w:top w:val="nil"/>
              <w:left w:val="single" w:color="000000" w:sz="6" w:space="0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pStyle w:val="TableText"/>
              <w:spacing w:line="293" w:lineRule="auto"/>
              <w:rPr/>
            </w:pPr>
            <w:r/>
          </w:p>
          <w:p>
            <w:pPr>
              <w:ind w:left="165"/>
              <w:spacing w:before="55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综合单价</w:t>
            </w:r>
          </w:p>
        </w:tc>
        <w:tc>
          <w:tcPr>
            <w:tcW w:w="102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93" w:lineRule="auto"/>
              <w:rPr/>
            </w:pPr>
            <w:r/>
          </w:p>
          <w:p>
            <w:pPr>
              <w:ind w:left="345"/>
              <w:spacing w:before="55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合价</w:t>
            </w:r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ind w:left="263"/>
              <w:spacing w:before="86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其中</w:t>
            </w:r>
          </w:p>
        </w:tc>
      </w:tr>
      <w:tr>
        <w:trPr>
          <w:trHeight w:val="505" w:hRule="atLeast"/>
        </w:trPr>
        <w:tc>
          <w:tcPr>
            <w:tcW w:w="741" w:type="dxa"/>
            <w:vAlign w:val="top"/>
            <w:vMerge w:val="continue"/>
            <w:tcBorders>
              <w:top w:val="nil"/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ind w:left="172"/>
              <w:spacing w:before="158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暂估价</w:t>
            </w:r>
          </w:p>
        </w:tc>
      </w:tr>
      <w:tr>
        <w:trPr>
          <w:trHeight w:val="4604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left="329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6</w:t>
            </w:r>
          </w:p>
        </w:tc>
        <w:tc>
          <w:tcPr>
            <w:tcW w:w="1471" w:type="dxa"/>
            <w:vAlign w:val="top"/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left="21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010401012001</w:t>
            </w:r>
          </w:p>
        </w:tc>
        <w:tc>
          <w:tcPr>
            <w:tcW w:w="1591" w:type="dxa"/>
            <w:vAlign w:val="top"/>
          </w:tcPr>
          <w:p>
            <w:pPr>
              <w:pStyle w:val="TableText"/>
              <w:spacing w:line="257" w:lineRule="auto"/>
              <w:rPr/>
            </w:pPr>
            <w:r/>
          </w:p>
          <w:p>
            <w:pPr>
              <w:pStyle w:val="TableText"/>
              <w:spacing w:line="257" w:lineRule="auto"/>
              <w:rPr/>
            </w:pPr>
            <w:r/>
          </w:p>
          <w:p>
            <w:pPr>
              <w:pStyle w:val="TableText"/>
              <w:spacing w:line="257" w:lineRule="auto"/>
              <w:rPr/>
            </w:pPr>
            <w:r/>
          </w:p>
          <w:p>
            <w:pPr>
              <w:pStyle w:val="TableText"/>
              <w:spacing w:line="257" w:lineRule="auto"/>
              <w:rPr/>
            </w:pPr>
            <w:r/>
          </w:p>
          <w:p>
            <w:pPr>
              <w:pStyle w:val="TableText"/>
              <w:spacing w:line="257" w:lineRule="auto"/>
              <w:rPr/>
            </w:pPr>
            <w:r/>
          </w:p>
          <w:p>
            <w:pPr>
              <w:pStyle w:val="TableText"/>
              <w:spacing w:line="257" w:lineRule="auto"/>
              <w:rPr/>
            </w:pPr>
            <w:r/>
          </w:p>
          <w:p>
            <w:pPr>
              <w:pStyle w:val="TableText"/>
              <w:spacing w:line="257" w:lineRule="auto"/>
              <w:rPr/>
            </w:pPr>
            <w:r/>
          </w:p>
          <w:p>
            <w:pPr>
              <w:pStyle w:val="TableText"/>
              <w:spacing w:line="258" w:lineRule="auto"/>
              <w:rPr/>
            </w:pPr>
            <w:r/>
          </w:p>
          <w:p>
            <w:pPr>
              <w:ind w:left="54" w:right="32" w:hanging="31"/>
              <w:spacing w:before="56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三区分离-砖混隔断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(1.8m)</w:t>
            </w:r>
          </w:p>
        </w:tc>
        <w:tc>
          <w:tcPr>
            <w:tcW w:w="1878" w:type="dxa"/>
            <w:vAlign w:val="top"/>
          </w:tcPr>
          <w:p>
            <w:pPr>
              <w:pStyle w:val="TableText"/>
              <w:spacing w:line="447" w:lineRule="auto"/>
              <w:rPr/>
            </w:pPr>
            <w:r/>
          </w:p>
          <w:p>
            <w:pPr>
              <w:ind w:left="30" w:right="35" w:firstLine="8"/>
              <w:spacing w:before="56" w:line="196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1.零星砌砖名称、部位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:三区分离-砖混隔断(1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.8m)</w:t>
            </w:r>
          </w:p>
          <w:p>
            <w:pPr>
              <w:ind w:left="26" w:right="51" w:firstLine="1"/>
              <w:spacing w:before="1"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2.墙饰面:外墙20厚1：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2.5水泥砂浆抹面；两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面外墙乳胶漆，颜色由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甲方选定</w:t>
            </w:r>
          </w:p>
          <w:p>
            <w:pPr>
              <w:ind w:left="25" w:right="42" w:firstLine="3"/>
              <w:spacing w:before="1"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3.压顶:240宽100厚压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顶，三根直径6钢筋通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14"/>
              </w:rPr>
              <w:t>长，短向钢筋a6-200(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含钢筋及模板）</w:t>
            </w:r>
          </w:p>
          <w:p>
            <w:pPr>
              <w:ind w:left="45" w:right="39" w:hanging="20"/>
              <w:spacing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4.砂浆强度等级、配合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比:水泥砂浆M7.5</w:t>
            </w:r>
          </w:p>
          <w:p>
            <w:pPr>
              <w:ind w:left="25" w:right="16" w:firstLine="3"/>
              <w:spacing w:before="1" w:line="195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5.砖品种、规格、强度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等级:240厚页岩多孔砖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6.底部基础:底部400宽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4"/>
              </w:rPr>
              <w:t>300厚C20混凝土基础(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含模板）</w:t>
            </w:r>
          </w:p>
          <w:p>
            <w:pPr>
              <w:ind w:left="26" w:right="124" w:firstLine="3"/>
              <w:spacing w:before="1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7.土方工程:基础土方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开挖回填</w:t>
            </w:r>
          </w:p>
        </w:tc>
        <w:tc>
          <w:tcPr>
            <w:tcW w:w="730" w:type="dxa"/>
            <w:vAlign w:val="top"/>
          </w:tcPr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7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pStyle w:val="TableText"/>
              <w:spacing w:line="268" w:lineRule="auto"/>
              <w:rPr/>
            </w:pPr>
            <w:r/>
          </w:p>
          <w:p>
            <w:pPr>
              <w:ind w:left="323"/>
              <w:spacing w:before="56" w:line="232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3"/>
              </w:rPr>
              <w:t>m</w:t>
            </w:r>
          </w:p>
        </w:tc>
        <w:tc>
          <w:tcPr>
            <w:tcW w:w="789" w:type="dxa"/>
            <w:vAlign w:val="top"/>
          </w:tcPr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right="7"/>
              <w:spacing w:before="55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696.8</w:t>
            </w:r>
          </w:p>
        </w:tc>
        <w:tc>
          <w:tcPr>
            <w:tcW w:w="102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011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8" w:lineRule="auto"/>
              <w:rPr/>
            </w:pPr>
            <w:r/>
          </w:p>
          <w:p>
            <w:pPr>
              <w:ind w:left="331"/>
              <w:spacing w:before="55" w:line="18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7</w:t>
            </w:r>
          </w:p>
        </w:tc>
        <w:tc>
          <w:tcPr>
            <w:tcW w:w="1471" w:type="dxa"/>
            <w:vAlign w:val="top"/>
          </w:tcPr>
          <w:p>
            <w:pPr>
              <w:pStyle w:val="TableText"/>
              <w:spacing w:line="277" w:lineRule="auto"/>
              <w:rPr/>
            </w:pPr>
            <w:r/>
          </w:p>
          <w:p>
            <w:pPr>
              <w:pStyle w:val="TableText"/>
              <w:spacing w:line="277" w:lineRule="auto"/>
              <w:rPr/>
            </w:pPr>
            <w:r/>
          </w:p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8" w:lineRule="auto"/>
              <w:rPr/>
            </w:pPr>
            <w:r/>
          </w:p>
          <w:p>
            <w:pPr>
              <w:ind w:left="21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011102003001</w:t>
            </w:r>
          </w:p>
        </w:tc>
        <w:tc>
          <w:tcPr>
            <w:tcW w:w="1591" w:type="dxa"/>
            <w:vAlign w:val="top"/>
          </w:tcPr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ind w:left="54" w:right="32" w:hanging="31"/>
              <w:spacing w:before="56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三区分离-院内地坪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(水泥花砖)</w:t>
            </w:r>
          </w:p>
        </w:tc>
        <w:tc>
          <w:tcPr>
            <w:tcW w:w="1878" w:type="dxa"/>
            <w:vAlign w:val="top"/>
          </w:tcPr>
          <w:p>
            <w:pPr>
              <w:pStyle w:val="TableText"/>
              <w:spacing w:line="285" w:lineRule="auto"/>
              <w:rPr/>
            </w:pPr>
            <w:r/>
          </w:p>
          <w:p>
            <w:pPr>
              <w:ind w:left="39"/>
              <w:spacing w:before="56" w:line="19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1.做法:水泥彩砖地面</w:t>
            </w:r>
          </w:p>
          <w:p>
            <w:pPr>
              <w:ind w:left="26"/>
              <w:spacing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新12J07-116页</w:t>
            </w:r>
          </w:p>
          <w:p>
            <w:pPr>
              <w:ind w:left="27" w:right="52"/>
              <w:spacing w:before="1"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2.495*495*100预制C3</w:t>
            </w: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0混凝土预制块缝宽10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,</w:t>
            </w:r>
            <w:r>
              <w:rPr>
                <w:rFonts w:ascii="SimSun" w:hAnsi="SimSun" w:eastAsia="SimSun" w:cs="SimSun"/>
                <w:sz w:val="17"/>
                <w:szCs w:val="17"/>
                <w:spacing w:val="5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干水泥粗砂扫缝厚洒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水封缝</w:t>
            </w:r>
          </w:p>
          <w:p>
            <w:pPr>
              <w:ind w:left="25" w:right="16" w:firstLine="4"/>
              <w:spacing w:before="1" w:line="195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3.30厚1：3干硬性水泥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砂浆粘接层，上撒素水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泥（洒适量清水）</w:t>
            </w:r>
          </w:p>
          <w:p>
            <w:pPr>
              <w:ind w:left="25" w:right="105"/>
              <w:spacing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4.200厚卵石灌浆（M5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砂浆）</w:t>
            </w:r>
          </w:p>
          <w:p>
            <w:pPr>
              <w:ind w:left="37" w:right="40" w:hanging="8"/>
              <w:spacing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5.路基碾压，压实系数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〉0.93（环刀取样）</w:t>
            </w:r>
          </w:p>
        </w:tc>
        <w:tc>
          <w:tcPr>
            <w:tcW w:w="730" w:type="dxa"/>
            <w:vAlign w:val="top"/>
          </w:tcPr>
          <w:p>
            <w:pPr>
              <w:pStyle w:val="TableText"/>
              <w:spacing w:line="277" w:lineRule="auto"/>
              <w:rPr/>
            </w:pPr>
            <w:r/>
          </w:p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8" w:lineRule="auto"/>
              <w:rPr/>
            </w:pPr>
            <w:r/>
          </w:p>
          <w:p>
            <w:pPr>
              <w:ind w:left="275"/>
              <w:spacing w:before="5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m2</w:t>
            </w:r>
          </w:p>
        </w:tc>
        <w:tc>
          <w:tcPr>
            <w:tcW w:w="789" w:type="dxa"/>
            <w:vAlign w:val="top"/>
          </w:tcPr>
          <w:p>
            <w:pPr>
              <w:pStyle w:val="TableText"/>
              <w:spacing w:line="277" w:lineRule="auto"/>
              <w:rPr/>
            </w:pPr>
            <w:r/>
          </w:p>
          <w:p>
            <w:pPr>
              <w:pStyle w:val="TableText"/>
              <w:spacing w:line="277" w:lineRule="auto"/>
              <w:rPr/>
            </w:pPr>
            <w:r/>
          </w:p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8" w:lineRule="auto"/>
              <w:rPr/>
            </w:pPr>
            <w:r/>
          </w:p>
          <w:p>
            <w:pPr>
              <w:ind w:right="7"/>
              <w:spacing w:before="55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2613.4</w:t>
            </w:r>
          </w:p>
        </w:tc>
        <w:tc>
          <w:tcPr>
            <w:tcW w:w="102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33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257" w:lineRule="auto"/>
              <w:rPr/>
            </w:pPr>
            <w:r/>
          </w:p>
          <w:p>
            <w:pPr>
              <w:ind w:left="328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8</w:t>
            </w:r>
          </w:p>
        </w:tc>
        <w:tc>
          <w:tcPr>
            <w:tcW w:w="1471" w:type="dxa"/>
            <w:vAlign w:val="top"/>
          </w:tcPr>
          <w:p>
            <w:pPr>
              <w:pStyle w:val="TableText"/>
              <w:spacing w:line="257" w:lineRule="auto"/>
              <w:rPr/>
            </w:pPr>
            <w:r/>
          </w:p>
          <w:p>
            <w:pPr>
              <w:ind w:left="21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010801001001</w:t>
            </w:r>
          </w:p>
        </w:tc>
        <w:tc>
          <w:tcPr>
            <w:tcW w:w="1591" w:type="dxa"/>
            <w:vAlign w:val="top"/>
          </w:tcPr>
          <w:p>
            <w:pPr>
              <w:ind w:left="23"/>
              <w:spacing w:before="284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木质门</w:t>
            </w:r>
          </w:p>
        </w:tc>
        <w:tc>
          <w:tcPr>
            <w:tcW w:w="1878" w:type="dxa"/>
            <w:vAlign w:val="top"/>
          </w:tcPr>
          <w:p>
            <w:pPr>
              <w:ind w:left="44" w:right="39" w:hanging="5"/>
              <w:spacing w:before="105" w:line="20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1.镶嵌玻璃品种、厚度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:三区分离木质门（套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</w:rPr>
              <w:t>)</w:t>
            </w:r>
          </w:p>
        </w:tc>
        <w:tc>
          <w:tcPr>
            <w:tcW w:w="730" w:type="dxa"/>
            <w:vAlign w:val="top"/>
          </w:tcPr>
          <w:p>
            <w:pPr>
              <w:ind w:left="280"/>
              <w:spacing w:before="284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樘</w:t>
            </w:r>
          </w:p>
        </w:tc>
        <w:tc>
          <w:tcPr>
            <w:tcW w:w="789" w:type="dxa"/>
            <w:vAlign w:val="top"/>
          </w:tcPr>
          <w:p>
            <w:pPr>
              <w:pStyle w:val="TableText"/>
              <w:spacing w:line="259" w:lineRule="auto"/>
              <w:rPr/>
            </w:pPr>
            <w:r/>
          </w:p>
          <w:p>
            <w:pPr>
              <w:ind w:right="1"/>
              <w:spacing w:before="55" w:line="187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02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189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left="328"/>
              <w:spacing w:before="56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9</w:t>
            </w:r>
          </w:p>
        </w:tc>
        <w:tc>
          <w:tcPr>
            <w:tcW w:w="1471" w:type="dxa"/>
            <w:vAlign w:val="top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left="21"/>
              <w:spacing w:before="56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010401012003</w:t>
            </w:r>
          </w:p>
        </w:tc>
        <w:tc>
          <w:tcPr>
            <w:tcW w:w="1591" w:type="dxa"/>
            <w:vAlign w:val="top"/>
          </w:tcPr>
          <w:p>
            <w:pPr>
              <w:pStyle w:val="TableText"/>
              <w:spacing w:line="455" w:lineRule="auto"/>
              <w:rPr/>
            </w:pPr>
            <w:r/>
          </w:p>
          <w:p>
            <w:pPr>
              <w:ind w:left="35"/>
              <w:spacing w:before="5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院子入口门头</w:t>
            </w:r>
          </w:p>
        </w:tc>
        <w:tc>
          <w:tcPr>
            <w:tcW w:w="1878" w:type="dxa"/>
            <w:vAlign w:val="top"/>
          </w:tcPr>
          <w:p>
            <w:pPr>
              <w:ind w:left="52" w:right="39" w:hanging="13"/>
              <w:spacing w:before="152" w:line="19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1.零星砌砖名称、部位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:院子入口门头</w:t>
            </w:r>
          </w:p>
          <w:p>
            <w:pPr>
              <w:ind w:left="27" w:right="39"/>
              <w:spacing w:line="20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2.砖品种、规格、强度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等级:砖砌门头，详见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大样图</w:t>
            </w:r>
          </w:p>
        </w:tc>
        <w:tc>
          <w:tcPr>
            <w:tcW w:w="730" w:type="dxa"/>
            <w:vAlign w:val="top"/>
          </w:tcPr>
          <w:p>
            <w:pPr>
              <w:pStyle w:val="TableText"/>
              <w:spacing w:line="455" w:lineRule="auto"/>
              <w:rPr/>
            </w:pPr>
            <w:r/>
          </w:p>
          <w:p>
            <w:pPr>
              <w:ind w:left="280"/>
              <w:spacing w:before="5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个</w:t>
            </w:r>
          </w:p>
        </w:tc>
        <w:tc>
          <w:tcPr>
            <w:tcW w:w="789" w:type="dxa"/>
            <w:vAlign w:val="top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ind w:right="7"/>
              <w:spacing w:before="56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31</w:t>
            </w:r>
          </w:p>
        </w:tc>
        <w:tc>
          <w:tcPr>
            <w:tcW w:w="102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05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ind w:left="292"/>
              <w:spacing w:before="19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10</w:t>
            </w:r>
          </w:p>
        </w:tc>
        <w:tc>
          <w:tcPr>
            <w:tcW w:w="1471" w:type="dxa"/>
            <w:vAlign w:val="top"/>
          </w:tcPr>
          <w:p>
            <w:pPr>
              <w:ind w:left="21"/>
              <w:spacing w:before="19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010802001001</w:t>
            </w:r>
          </w:p>
        </w:tc>
        <w:tc>
          <w:tcPr>
            <w:tcW w:w="1591" w:type="dxa"/>
            <w:vAlign w:val="top"/>
          </w:tcPr>
          <w:p>
            <w:pPr>
              <w:ind w:left="22"/>
              <w:spacing w:before="165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入口大门</w:t>
            </w:r>
          </w:p>
        </w:tc>
        <w:tc>
          <w:tcPr>
            <w:tcW w:w="1878" w:type="dxa"/>
            <w:vAlign w:val="top"/>
          </w:tcPr>
          <w:p>
            <w:pPr>
              <w:ind w:left="28" w:right="124" w:firstLine="11"/>
              <w:spacing w:before="82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1.门框、扇材质:铁艺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大门，详见大样图</w:t>
            </w:r>
          </w:p>
        </w:tc>
        <w:tc>
          <w:tcPr>
            <w:tcW w:w="730" w:type="dxa"/>
            <w:vAlign w:val="top"/>
          </w:tcPr>
          <w:p>
            <w:pPr>
              <w:ind w:left="280"/>
              <w:spacing w:before="16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樘</w:t>
            </w:r>
          </w:p>
        </w:tc>
        <w:tc>
          <w:tcPr>
            <w:tcW w:w="789" w:type="dxa"/>
            <w:vAlign w:val="top"/>
          </w:tcPr>
          <w:p>
            <w:pPr>
              <w:ind w:right="7"/>
              <w:spacing w:before="195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25</w:t>
            </w:r>
          </w:p>
        </w:tc>
        <w:tc>
          <w:tcPr>
            <w:tcW w:w="102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829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307" w:lineRule="auto"/>
              <w:rPr/>
            </w:pPr>
            <w:r/>
          </w:p>
          <w:p>
            <w:pPr>
              <w:ind w:left="292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11</w:t>
            </w:r>
          </w:p>
        </w:tc>
        <w:tc>
          <w:tcPr>
            <w:tcW w:w="1471" w:type="dxa"/>
            <w:vAlign w:val="top"/>
          </w:tcPr>
          <w:p>
            <w:pPr>
              <w:pStyle w:val="TableText"/>
              <w:spacing w:line="307" w:lineRule="auto"/>
              <w:rPr/>
            </w:pPr>
            <w:r/>
          </w:p>
          <w:p>
            <w:pPr>
              <w:ind w:left="21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011102003002</w:t>
            </w:r>
          </w:p>
        </w:tc>
        <w:tc>
          <w:tcPr>
            <w:tcW w:w="1591" w:type="dxa"/>
            <w:vAlign w:val="top"/>
          </w:tcPr>
          <w:p>
            <w:pPr>
              <w:pStyle w:val="TableText"/>
              <w:spacing w:line="277" w:lineRule="auto"/>
              <w:rPr/>
            </w:pPr>
            <w:r/>
          </w:p>
          <w:p>
            <w:pPr>
              <w:ind w:left="23"/>
              <w:spacing w:before="5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块料楼地面</w:t>
            </w:r>
          </w:p>
        </w:tc>
        <w:tc>
          <w:tcPr>
            <w:tcW w:w="1878" w:type="dxa"/>
            <w:vAlign w:val="top"/>
          </w:tcPr>
          <w:p>
            <w:pPr>
              <w:ind w:left="39" w:right="21"/>
              <w:spacing w:before="153" w:line="19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1.瓷砖防水地面新12J0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1-P36-地26</w:t>
            </w:r>
          </w:p>
          <w:p>
            <w:pPr>
              <w:ind w:left="28"/>
              <w:spacing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2.瓷砖防水地面，干水</w:t>
            </w:r>
          </w:p>
        </w:tc>
        <w:tc>
          <w:tcPr>
            <w:tcW w:w="730" w:type="dxa"/>
            <w:vAlign w:val="top"/>
          </w:tcPr>
          <w:p>
            <w:pPr>
              <w:pStyle w:val="TableText"/>
              <w:spacing w:line="307" w:lineRule="auto"/>
              <w:rPr/>
            </w:pPr>
            <w:r/>
          </w:p>
          <w:p>
            <w:pPr>
              <w:ind w:left="275"/>
              <w:spacing w:before="56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m2</w:t>
            </w:r>
          </w:p>
        </w:tc>
        <w:tc>
          <w:tcPr>
            <w:tcW w:w="789" w:type="dxa"/>
            <w:vAlign w:val="top"/>
          </w:tcPr>
          <w:p>
            <w:pPr>
              <w:pStyle w:val="TableText"/>
              <w:spacing w:line="307" w:lineRule="auto"/>
              <w:rPr/>
            </w:pPr>
            <w:r/>
          </w:p>
          <w:p>
            <w:pPr>
              <w:ind w:right="7"/>
              <w:spacing w:before="55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845.02</w:t>
            </w:r>
          </w:p>
        </w:tc>
        <w:tc>
          <w:tcPr>
            <w:tcW w:w="102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9" w:hRule="atLeast"/>
        </w:trPr>
        <w:tc>
          <w:tcPr>
            <w:tcW w:w="8229" w:type="dxa"/>
            <w:vAlign w:val="top"/>
            <w:gridSpan w:val="8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ind w:left="3767"/>
              <w:spacing w:before="95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本页小计</w:t>
            </w:r>
          </w:p>
        </w:tc>
        <w:tc>
          <w:tcPr>
            <w:tcW w:w="1029" w:type="dxa"/>
            <w:vAlign w:val="top"/>
            <w:tcBorders>
              <w:bottom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  <w:bottom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39" w:hRule="atLeast"/>
        </w:trPr>
        <w:tc>
          <w:tcPr>
            <w:tcW w:w="10145" w:type="dxa"/>
            <w:vAlign w:val="top"/>
            <w:gridSpan w:val="10"/>
            <w:tcBorders>
              <w:top w:val="single" w:color="000000" w:sz="6" w:space="0"/>
              <w:bottom w:val="single" w:color="FFFFFF" w:sz="4" w:space="0"/>
              <w:left w:val="nil"/>
              <w:right w:val="single" w:color="FFFFFF" w:sz="2" w:space="0"/>
            </w:tcBorders>
          </w:tcPr>
          <w:p>
            <w:pPr>
              <w:pStyle w:val="TableText"/>
              <w:spacing w:line="287" w:lineRule="auto"/>
              <w:rPr/>
            </w:pPr>
            <w:r/>
          </w:p>
          <w:p>
            <w:pPr>
              <w:ind w:left="23"/>
              <w:spacing w:before="56" w:line="20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注：为计取规费等的使用，可在表中增设其中：“</w:t>
            </w:r>
            <w:r>
              <w:rPr>
                <w:rFonts w:ascii="SimSun" w:hAnsi="SimSun" w:eastAsia="SimSun" w:cs="SimSun"/>
                <w:sz w:val="17"/>
                <w:szCs w:val="17"/>
                <w:spacing w:val="-5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定额人工费</w:t>
            </w:r>
            <w:r>
              <w:rPr>
                <w:rFonts w:ascii="SimSun" w:hAnsi="SimSun" w:eastAsia="SimSun" w:cs="SimSun"/>
                <w:sz w:val="17"/>
                <w:szCs w:val="17"/>
                <w:spacing w:val="-6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”。</w:t>
            </w:r>
          </w:p>
        </w:tc>
      </w:tr>
      <w:tr>
        <w:trPr>
          <w:trHeight w:val="379" w:hRule="atLeast"/>
        </w:trPr>
        <w:tc>
          <w:tcPr>
            <w:tcW w:w="7332" w:type="dxa"/>
            <w:vAlign w:val="top"/>
            <w:gridSpan w:val="7"/>
            <w:tcBorders>
              <w:bottom w:val="single" w:color="FFFFFF" w:sz="4" w:space="0"/>
              <w:right w:val="single" w:color="FFFFFF" w:sz="4" w:space="0"/>
              <w:top w:val="single" w:color="FFFFFF" w:sz="4" w:space="0"/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813" w:type="dxa"/>
            <w:vAlign w:val="top"/>
            <w:gridSpan w:val="3"/>
            <w:tcBorders>
              <w:left w:val="single" w:color="FFFFFF" w:sz="4" w:space="0"/>
              <w:bottom w:val="single" w:color="FFFFFF" w:sz="4" w:space="0"/>
              <w:top w:val="single" w:color="FFFFFF" w:sz="4" w:space="0"/>
              <w:right w:val="single" w:color="FFFFFF" w:sz="2" w:space="0"/>
            </w:tcBorders>
          </w:tcPr>
          <w:p>
            <w:pPr>
              <w:ind w:right="19"/>
              <w:spacing w:before="95" w:line="233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表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  <w:w w:val="55"/>
              </w:rPr>
              <w:t>—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08</w:t>
            </w:r>
          </w:p>
        </w:tc>
      </w:tr>
    </w:tbl>
    <w:p>
      <w:pPr>
        <w:pStyle w:val="BodyText"/>
        <w:rPr/>
      </w:pPr>
      <w:r/>
    </w:p>
    <w:p>
      <w:pPr>
        <w:sectPr>
          <w:pgSz w:w="11940" w:h="16860"/>
          <w:pgMar w:top="822" w:right="926" w:bottom="0" w:left="850" w:header="0" w:footer="0" w:gutter="0"/>
        </w:sectPr>
        <w:rPr/>
      </w:pPr>
    </w:p>
    <w:tbl>
      <w:tblPr>
        <w:tblStyle w:val="TableNormal"/>
        <w:tblW w:w="10145" w:type="dxa"/>
        <w:tblInd w:w="7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741"/>
        <w:gridCol w:w="1471"/>
        <w:gridCol w:w="1591"/>
        <w:gridCol w:w="1878"/>
        <w:gridCol w:w="730"/>
        <w:gridCol w:w="789"/>
        <w:gridCol w:w="1029"/>
        <w:gridCol w:w="1029"/>
        <w:gridCol w:w="887"/>
      </w:tblGrid>
      <w:tr>
        <w:trPr>
          <w:trHeight w:val="1054" w:hRule="atLeast"/>
        </w:trPr>
        <w:tc>
          <w:tcPr>
            <w:tcW w:w="10145" w:type="dxa"/>
            <w:vAlign w:val="top"/>
            <w:gridSpan w:val="9"/>
            <w:tcBorders>
              <w:left w:val="nil"/>
              <w:top w:val="nil"/>
              <w:bottom w:val="single" w:color="FFFFFF" w:sz="4" w:space="0"/>
              <w:right w:val="single" w:color="FFFFFF" w:sz="2" w:space="0"/>
            </w:tcBorders>
          </w:tcPr>
          <w:p>
            <w:pPr>
              <w:pStyle w:val="TableText"/>
              <w:spacing w:line="445" w:lineRule="auto"/>
              <w:rPr/>
            </w:pPr>
            <w:r/>
          </w:p>
          <w:p>
            <w:pPr>
              <w:ind w:left="1223"/>
              <w:spacing w:before="127" w:line="222" w:lineRule="auto"/>
              <w:rPr>
                <w:rFonts w:ascii="SimSun" w:hAnsi="SimSun" w:eastAsia="SimSun" w:cs="SimSun"/>
                <w:sz w:val="39"/>
                <w:szCs w:val="39"/>
              </w:rPr>
            </w:pPr>
            <w:r>
              <w:rPr>
                <w:rFonts w:ascii="SimSun" w:hAnsi="SimSun" w:eastAsia="SimSun" w:cs="SimSun"/>
                <w:sz w:val="39"/>
                <w:szCs w:val="39"/>
                <w:spacing w:val="15"/>
              </w:rPr>
              <w:t>分部分项工程和单价措施项目清单与计价表</w:t>
            </w:r>
          </w:p>
        </w:tc>
      </w:tr>
      <w:tr>
        <w:trPr>
          <w:trHeight w:val="500" w:hRule="atLeast"/>
        </w:trPr>
        <w:tc>
          <w:tcPr>
            <w:tcW w:w="2212" w:type="dxa"/>
            <w:vAlign w:val="top"/>
            <w:gridSpan w:val="2"/>
            <w:tcBorders>
              <w:bottom w:val="single" w:color="000000" w:sz="8" w:space="0"/>
              <w:left w:val="nil"/>
              <w:right w:val="nil"/>
              <w:top w:val="single" w:color="FFFFFF" w:sz="4" w:space="0"/>
            </w:tcBorders>
          </w:tcPr>
          <w:p>
            <w:pPr>
              <w:ind w:left="25"/>
              <w:spacing w:before="158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工程名称：建筑与装饰工程</w:t>
            </w:r>
          </w:p>
        </w:tc>
        <w:tc>
          <w:tcPr>
            <w:tcW w:w="6017" w:type="dxa"/>
            <w:vAlign w:val="top"/>
            <w:gridSpan w:val="5"/>
            <w:tcBorders>
              <w:bottom w:val="single" w:color="000000" w:sz="8" w:space="0"/>
              <w:left w:val="nil"/>
              <w:right w:val="nil"/>
              <w:top w:val="single" w:color="FFFFFF" w:sz="4" w:space="0"/>
            </w:tcBorders>
          </w:tcPr>
          <w:p>
            <w:pPr>
              <w:ind w:left="2017" w:right="952"/>
              <w:spacing w:before="63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标段：洛浦县洛浦镇多外特村重点示范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村建设-人居环境整治项目</w:t>
            </w:r>
          </w:p>
        </w:tc>
        <w:tc>
          <w:tcPr>
            <w:tcW w:w="1916" w:type="dxa"/>
            <w:vAlign w:val="top"/>
            <w:gridSpan w:val="2"/>
            <w:tcBorders>
              <w:bottom w:val="single" w:color="000000" w:sz="8" w:space="0"/>
              <w:left w:val="nil"/>
              <w:top w:val="single" w:color="FFFFFF" w:sz="4" w:space="0"/>
              <w:right w:val="single" w:color="FFFFFF" w:sz="2" w:space="0"/>
            </w:tcBorders>
          </w:tcPr>
          <w:p>
            <w:pPr>
              <w:ind w:left="38"/>
              <w:spacing w:before="159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第</w:t>
            </w:r>
            <w:r>
              <w:rPr>
                <w:rFonts w:ascii="SimSun" w:hAnsi="SimSun" w:eastAsia="SimSun" w:cs="SimSun"/>
                <w:sz w:val="17"/>
                <w:szCs w:val="17"/>
                <w:spacing w:val="17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3</w:t>
            </w:r>
            <w:r>
              <w:rPr>
                <w:rFonts w:ascii="SimSun" w:hAnsi="SimSun" w:eastAsia="SimSun" w:cs="SimSun"/>
                <w:sz w:val="17"/>
                <w:szCs w:val="17"/>
                <w:spacing w:val="19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页</w:t>
            </w:r>
            <w:r>
              <w:rPr>
                <w:rFonts w:ascii="SimSun" w:hAnsi="SimSun" w:eastAsia="SimSun" w:cs="SimSun"/>
                <w:sz w:val="17"/>
                <w:szCs w:val="17"/>
                <w:spacing w:val="15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共</w:t>
            </w:r>
            <w:r>
              <w:rPr>
                <w:rFonts w:ascii="SimSun" w:hAnsi="SimSun" w:eastAsia="SimSun" w:cs="SimSun"/>
                <w:sz w:val="17"/>
                <w:szCs w:val="17"/>
                <w:spacing w:val="14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  <w:spacing w:val="19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页</w:t>
            </w:r>
          </w:p>
        </w:tc>
      </w:tr>
      <w:tr>
        <w:trPr>
          <w:trHeight w:val="380" w:hRule="atLeast"/>
        </w:trPr>
        <w:tc>
          <w:tcPr>
            <w:tcW w:w="741" w:type="dxa"/>
            <w:vAlign w:val="top"/>
            <w:vMerge w:val="restart"/>
            <w:tcBorders>
              <w:top w:val="single" w:color="000000" w:sz="8" w:space="0"/>
              <w:left w:val="single" w:color="000000" w:sz="6" w:space="0"/>
              <w:bottom w:val="nil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195"/>
              <w:spacing w:before="5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序号</w:t>
            </w:r>
          </w:p>
        </w:tc>
        <w:tc>
          <w:tcPr>
            <w:tcW w:w="1471" w:type="dxa"/>
            <w:vAlign w:val="top"/>
            <w:vMerge w:val="restart"/>
            <w:tcBorders>
              <w:top w:val="single" w:color="000000" w:sz="8" w:space="0"/>
              <w:bottom w:val="nil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382"/>
              <w:spacing w:before="5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项目编码</w:t>
            </w:r>
          </w:p>
        </w:tc>
        <w:tc>
          <w:tcPr>
            <w:tcW w:w="1591" w:type="dxa"/>
            <w:vAlign w:val="top"/>
            <w:vMerge w:val="restart"/>
            <w:tcBorders>
              <w:top w:val="single" w:color="000000" w:sz="8" w:space="0"/>
              <w:bottom w:val="nil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445"/>
              <w:spacing w:before="55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项目名称</w:t>
            </w:r>
          </w:p>
        </w:tc>
        <w:tc>
          <w:tcPr>
            <w:tcW w:w="1878" w:type="dxa"/>
            <w:vAlign w:val="top"/>
            <w:vMerge w:val="restart"/>
            <w:tcBorders>
              <w:top w:val="single" w:color="000000" w:sz="8" w:space="0"/>
              <w:bottom w:val="nil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412"/>
              <w:spacing w:before="5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项目特征描述</w:t>
            </w:r>
          </w:p>
        </w:tc>
        <w:tc>
          <w:tcPr>
            <w:tcW w:w="730" w:type="dxa"/>
            <w:vAlign w:val="top"/>
            <w:vMerge w:val="restart"/>
            <w:tcBorders>
              <w:top w:val="single" w:color="000000" w:sz="8" w:space="0"/>
              <w:bottom w:val="nil"/>
            </w:tcBorders>
          </w:tcPr>
          <w:p>
            <w:pPr>
              <w:pStyle w:val="TableText"/>
              <w:spacing w:line="408" w:lineRule="auto"/>
              <w:rPr/>
            </w:pPr>
            <w:r/>
          </w:p>
          <w:p>
            <w:pPr>
              <w:ind w:left="280" w:right="86" w:hanging="179"/>
              <w:spacing w:before="56" w:line="21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计量单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位</w:t>
            </w:r>
          </w:p>
        </w:tc>
        <w:tc>
          <w:tcPr>
            <w:tcW w:w="789" w:type="dxa"/>
            <w:vAlign w:val="top"/>
            <w:vMerge w:val="restart"/>
            <w:tcBorders>
              <w:top w:val="single" w:color="000000" w:sz="8" w:space="0"/>
              <w:bottom w:val="nil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140"/>
              <w:spacing w:before="55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工程量</w:t>
            </w:r>
          </w:p>
        </w:tc>
        <w:tc>
          <w:tcPr>
            <w:tcW w:w="2945" w:type="dxa"/>
            <w:vAlign w:val="top"/>
            <w:gridSpan w:val="3"/>
            <w:tcBorders>
              <w:right w:val="single" w:color="000000" w:sz="8" w:space="0"/>
              <w:top w:val="single" w:color="000000" w:sz="8" w:space="0"/>
            </w:tcBorders>
          </w:tcPr>
          <w:p>
            <w:pPr>
              <w:ind w:left="1015"/>
              <w:spacing w:before="106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金额（元）</w:t>
            </w:r>
          </w:p>
        </w:tc>
      </w:tr>
      <w:tr>
        <w:trPr>
          <w:trHeight w:val="361" w:hRule="atLeast"/>
        </w:trPr>
        <w:tc>
          <w:tcPr>
            <w:tcW w:w="741" w:type="dxa"/>
            <w:vAlign w:val="top"/>
            <w:vMerge w:val="continue"/>
            <w:tcBorders>
              <w:top w:val="nil"/>
              <w:left w:val="single" w:color="000000" w:sz="6" w:space="0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95" w:lineRule="auto"/>
              <w:rPr/>
            </w:pPr>
            <w:r/>
          </w:p>
          <w:p>
            <w:pPr>
              <w:ind w:left="165"/>
              <w:spacing w:before="55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综合单价</w:t>
            </w:r>
          </w:p>
        </w:tc>
        <w:tc>
          <w:tcPr>
            <w:tcW w:w="102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95" w:lineRule="auto"/>
              <w:rPr/>
            </w:pPr>
            <w:r/>
          </w:p>
          <w:p>
            <w:pPr>
              <w:ind w:left="345"/>
              <w:spacing w:before="55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合价</w:t>
            </w:r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ind w:left="263"/>
              <w:spacing w:before="88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其中</w:t>
            </w:r>
          </w:p>
        </w:tc>
      </w:tr>
      <w:tr>
        <w:trPr>
          <w:trHeight w:val="505" w:hRule="atLeast"/>
        </w:trPr>
        <w:tc>
          <w:tcPr>
            <w:tcW w:w="741" w:type="dxa"/>
            <w:vAlign w:val="top"/>
            <w:vMerge w:val="continue"/>
            <w:tcBorders>
              <w:top w:val="nil"/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ind w:left="172"/>
              <w:spacing w:before="161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暂估价</w:t>
            </w:r>
          </w:p>
        </w:tc>
      </w:tr>
      <w:tr>
        <w:trPr>
          <w:trHeight w:val="3284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spacing w:line="332" w:lineRule="auto"/>
              <w:rPr/>
            </w:pPr>
            <w:r/>
          </w:p>
          <w:p>
            <w:pPr>
              <w:ind w:left="27"/>
              <w:spacing w:before="55" w:line="19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泥擦缝</w:t>
            </w:r>
          </w:p>
          <w:p>
            <w:pPr>
              <w:ind w:left="25" w:right="39" w:firstLine="3"/>
              <w:spacing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3.撒素水泥面（撒适量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清水）</w:t>
            </w:r>
          </w:p>
          <w:p>
            <w:pPr>
              <w:ind w:left="25" w:right="16"/>
              <w:spacing w:before="1" w:line="195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4.30厚1：3干硬性水泥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砂浆结合层（内掺建筑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胶）</w:t>
            </w:r>
          </w:p>
          <w:p>
            <w:pPr>
              <w:ind w:left="25" w:right="46" w:firstLine="4"/>
              <w:spacing w:before="1" w:line="195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5.1.5厚合成高分子涂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膜防水层，四周翻起15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0高</w:t>
            </w:r>
          </w:p>
          <w:p>
            <w:pPr>
              <w:ind w:left="25" w:right="28" w:firstLine="1"/>
              <w:spacing w:before="1" w:line="195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6.1：3水泥砂浆找坡层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,</w:t>
            </w:r>
            <w:r>
              <w:rPr>
                <w:rFonts w:ascii="SimSun" w:hAnsi="SimSun" w:eastAsia="SimSun" w:cs="SimSun"/>
                <w:sz w:val="17"/>
                <w:szCs w:val="17"/>
                <w:spacing w:val="5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最薄处20厚，坡向地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漏，一次抹平</w:t>
            </w:r>
          </w:p>
          <w:p>
            <w:pPr>
              <w:ind w:left="26" w:right="100" w:firstLine="3"/>
              <w:spacing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7.80厚C15混凝土垫层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8.素土夯实</w:t>
            </w:r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91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ind w:left="292"/>
              <w:spacing w:before="56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12</w:t>
            </w:r>
          </w:p>
        </w:tc>
        <w:tc>
          <w:tcPr>
            <w:tcW w:w="1471" w:type="dxa"/>
            <w:vAlign w:val="top"/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ind w:left="21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011204003001</w:t>
            </w:r>
          </w:p>
        </w:tc>
        <w:tc>
          <w:tcPr>
            <w:tcW w:w="1591" w:type="dxa"/>
            <w:vAlign w:val="top"/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23"/>
              <w:spacing w:before="55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块料墙面</w:t>
            </w:r>
          </w:p>
        </w:tc>
        <w:tc>
          <w:tcPr>
            <w:tcW w:w="1878" w:type="dxa"/>
            <w:vAlign w:val="top"/>
          </w:tcPr>
          <w:p>
            <w:pPr>
              <w:pStyle w:val="TableText"/>
              <w:spacing w:line="361" w:lineRule="auto"/>
              <w:rPr/>
            </w:pPr>
            <w:r/>
          </w:p>
          <w:p>
            <w:pPr>
              <w:ind w:left="39"/>
              <w:spacing w:before="55" w:line="19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1.墙体类型:</w:t>
            </w:r>
            <w:r>
              <w:rPr>
                <w:rFonts w:ascii="SimSun" w:hAnsi="SimSun" w:eastAsia="SimSun" w:cs="SimSun"/>
                <w:sz w:val="17"/>
                <w:szCs w:val="17"/>
                <w:spacing w:val="-4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内墙面</w:t>
            </w:r>
          </w:p>
          <w:p>
            <w:pPr>
              <w:ind w:left="26" w:right="16" w:firstLine="1"/>
              <w:spacing w:before="2"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2.安装方式:9厚1：3水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泥砂浆打底压实抹平+1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.5厚聚合物水泥基复核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防水涂料防水层+4厚强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力胶水泥粘接层，揉挤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压实</w:t>
            </w:r>
          </w:p>
          <w:p>
            <w:pPr>
              <w:ind w:left="28" w:right="39"/>
              <w:spacing w:before="1" w:line="195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3.面层材料品种、规格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、颜色:5厚釉面砖（粘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贴前先将釉面砖浸水2h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以上）</w:t>
            </w:r>
          </w:p>
          <w:p>
            <w:pPr>
              <w:ind w:left="52" w:right="40" w:hanging="27"/>
              <w:spacing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4.缝宽、嵌缝材料种类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:</w:t>
            </w:r>
            <w:r>
              <w:rPr>
                <w:rFonts w:ascii="SimSun" w:hAnsi="SimSun" w:eastAsia="SimSun" w:cs="SimSun"/>
                <w:sz w:val="17"/>
                <w:szCs w:val="17"/>
                <w:spacing w:val="-4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白水泥擦缝</w:t>
            </w:r>
          </w:p>
          <w:p>
            <w:pPr>
              <w:ind w:left="25" w:right="75" w:firstLine="3"/>
              <w:spacing w:before="2" w:line="203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5.图集做法:瓷砖防水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>墙面新12J01-P123-内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112</w:t>
            </w:r>
          </w:p>
        </w:tc>
        <w:tc>
          <w:tcPr>
            <w:tcW w:w="730" w:type="dxa"/>
            <w:vAlign w:val="top"/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ind w:left="275"/>
              <w:spacing w:before="56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m2</w:t>
            </w:r>
          </w:p>
        </w:tc>
        <w:tc>
          <w:tcPr>
            <w:tcW w:w="789" w:type="dxa"/>
            <w:vAlign w:val="top"/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ind w:right="7"/>
              <w:spacing w:before="55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6100.59</w:t>
            </w:r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1870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275" w:lineRule="auto"/>
              <w:rPr/>
            </w:pPr>
            <w:r/>
          </w:p>
          <w:p>
            <w:pPr>
              <w:pStyle w:val="TableText"/>
              <w:spacing w:line="275" w:lineRule="auto"/>
              <w:rPr/>
            </w:pPr>
            <w:r/>
          </w:p>
          <w:p>
            <w:pPr>
              <w:pStyle w:val="TableText"/>
              <w:spacing w:line="275" w:lineRule="auto"/>
              <w:rPr/>
            </w:pPr>
            <w:r/>
          </w:p>
          <w:p>
            <w:pPr>
              <w:ind w:left="292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13</w:t>
            </w:r>
          </w:p>
        </w:tc>
        <w:tc>
          <w:tcPr>
            <w:tcW w:w="1471" w:type="dxa"/>
            <w:vAlign w:val="top"/>
          </w:tcPr>
          <w:p>
            <w:pPr>
              <w:pStyle w:val="TableText"/>
              <w:spacing w:line="275" w:lineRule="auto"/>
              <w:rPr/>
            </w:pPr>
            <w:r/>
          </w:p>
          <w:p>
            <w:pPr>
              <w:pStyle w:val="TableText"/>
              <w:spacing w:line="275" w:lineRule="auto"/>
              <w:rPr/>
            </w:pPr>
            <w:r/>
          </w:p>
          <w:p>
            <w:pPr>
              <w:pStyle w:val="TableText"/>
              <w:spacing w:line="275" w:lineRule="auto"/>
              <w:rPr/>
            </w:pPr>
            <w:r/>
          </w:p>
          <w:p>
            <w:pPr>
              <w:ind w:left="21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011302001001</w:t>
            </w:r>
          </w:p>
        </w:tc>
        <w:tc>
          <w:tcPr>
            <w:tcW w:w="1591" w:type="dxa"/>
            <w:vAlign w:val="top"/>
          </w:tcPr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pStyle w:val="TableText"/>
              <w:spacing w:line="265" w:lineRule="auto"/>
              <w:rPr/>
            </w:pPr>
            <w:r/>
          </w:p>
          <w:p>
            <w:pPr>
              <w:ind w:left="44"/>
              <w:spacing w:before="5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吊顶天棚</w:t>
            </w:r>
          </w:p>
        </w:tc>
        <w:tc>
          <w:tcPr>
            <w:tcW w:w="1878" w:type="dxa"/>
            <w:vAlign w:val="top"/>
          </w:tcPr>
          <w:p>
            <w:pPr>
              <w:ind w:left="38" w:right="40"/>
              <w:spacing w:before="231" w:line="19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1.吊顶形式、</w:t>
            </w:r>
            <w:r>
              <w:rPr>
                <w:rFonts w:ascii="SimSun" w:hAnsi="SimSun" w:eastAsia="SimSun" w:cs="SimSun"/>
                <w:sz w:val="17"/>
                <w:szCs w:val="17"/>
                <w:spacing w:val="-4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吊杆规格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、高度:高甲方自定</w:t>
            </w:r>
          </w:p>
          <w:p>
            <w:pPr>
              <w:ind w:left="29" w:right="39" w:hanging="1"/>
              <w:spacing w:before="1"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2.龙骨材料种类、规格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、中距:U型轻钢龙骨，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具体详见新12J01-P15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3-棚32</w:t>
            </w:r>
          </w:p>
          <w:p>
            <w:pPr>
              <w:ind w:left="52" w:right="39" w:hanging="23"/>
              <w:spacing w:before="1" w:line="21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3.面层材料品种、规格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:塑铝板吊顶</w:t>
            </w:r>
          </w:p>
        </w:tc>
        <w:tc>
          <w:tcPr>
            <w:tcW w:w="730" w:type="dxa"/>
            <w:vAlign w:val="top"/>
          </w:tcPr>
          <w:p>
            <w:pPr>
              <w:pStyle w:val="TableText"/>
              <w:spacing w:line="275" w:lineRule="auto"/>
              <w:rPr/>
            </w:pPr>
            <w:r/>
          </w:p>
          <w:p>
            <w:pPr>
              <w:pStyle w:val="TableText"/>
              <w:spacing w:line="275" w:lineRule="auto"/>
              <w:rPr/>
            </w:pPr>
            <w:r/>
          </w:p>
          <w:p>
            <w:pPr>
              <w:pStyle w:val="TableText"/>
              <w:spacing w:line="275" w:lineRule="auto"/>
              <w:rPr/>
            </w:pPr>
            <w:r/>
          </w:p>
          <w:p>
            <w:pPr>
              <w:ind w:left="275"/>
              <w:spacing w:before="56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m2</w:t>
            </w:r>
          </w:p>
        </w:tc>
        <w:tc>
          <w:tcPr>
            <w:tcW w:w="789" w:type="dxa"/>
            <w:vAlign w:val="top"/>
          </w:tcPr>
          <w:p>
            <w:pPr>
              <w:pStyle w:val="TableText"/>
              <w:spacing w:line="275" w:lineRule="auto"/>
              <w:rPr/>
            </w:pPr>
            <w:r/>
          </w:p>
          <w:p>
            <w:pPr>
              <w:pStyle w:val="TableText"/>
              <w:spacing w:line="275" w:lineRule="auto"/>
              <w:rPr/>
            </w:pPr>
            <w:r/>
          </w:p>
          <w:p>
            <w:pPr>
              <w:pStyle w:val="TableText"/>
              <w:spacing w:line="275" w:lineRule="auto"/>
              <w:rPr/>
            </w:pPr>
            <w:r/>
          </w:p>
          <w:p>
            <w:pPr>
              <w:ind w:right="7"/>
              <w:spacing w:before="55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602.55</w:t>
            </w:r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1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469" w:type="dxa"/>
            <w:vAlign w:val="top"/>
            <w:gridSpan w:val="2"/>
          </w:tcPr>
          <w:p>
            <w:pPr>
              <w:ind w:left="25"/>
              <w:spacing w:before="103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分部小计</w:t>
            </w:r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1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469" w:type="dxa"/>
            <w:vAlign w:val="top"/>
            <w:gridSpan w:val="2"/>
          </w:tcPr>
          <w:p>
            <w:pPr>
              <w:ind w:left="23"/>
              <w:spacing w:before="103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措施项目</w:t>
            </w:r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05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ind w:left="340"/>
              <w:spacing w:before="206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1471" w:type="dxa"/>
            <w:vAlign w:val="top"/>
          </w:tcPr>
          <w:p>
            <w:pPr>
              <w:ind w:left="21"/>
              <w:spacing w:before="206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011701003001</w:t>
            </w:r>
          </w:p>
        </w:tc>
        <w:tc>
          <w:tcPr>
            <w:tcW w:w="1591" w:type="dxa"/>
            <w:vAlign w:val="top"/>
          </w:tcPr>
          <w:p>
            <w:pPr>
              <w:ind w:left="25"/>
              <w:spacing w:before="177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里脚手架</w:t>
            </w:r>
          </w:p>
        </w:tc>
        <w:tc>
          <w:tcPr>
            <w:tcW w:w="1878" w:type="dxa"/>
            <w:vAlign w:val="top"/>
          </w:tcPr>
          <w:p>
            <w:pPr>
              <w:ind w:left="26" w:right="124" w:firstLine="12"/>
              <w:spacing w:before="92" w:line="21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1.搭设方式:砌筑脚手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架</w:t>
            </w:r>
          </w:p>
        </w:tc>
        <w:tc>
          <w:tcPr>
            <w:tcW w:w="730" w:type="dxa"/>
            <w:vAlign w:val="top"/>
          </w:tcPr>
          <w:p>
            <w:pPr>
              <w:ind w:left="275"/>
              <w:spacing w:before="207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m2</w:t>
            </w:r>
          </w:p>
        </w:tc>
        <w:tc>
          <w:tcPr>
            <w:tcW w:w="789" w:type="dxa"/>
            <w:vAlign w:val="top"/>
          </w:tcPr>
          <w:p>
            <w:pPr>
              <w:ind w:right="7"/>
              <w:spacing w:before="206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1053.54</w:t>
            </w:r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05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ind w:left="329"/>
              <w:spacing w:before="208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1471" w:type="dxa"/>
            <w:vAlign w:val="top"/>
          </w:tcPr>
          <w:p>
            <w:pPr>
              <w:ind w:left="18"/>
              <w:spacing w:before="207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X011701012001</w:t>
            </w:r>
          </w:p>
        </w:tc>
        <w:tc>
          <w:tcPr>
            <w:tcW w:w="1591" w:type="dxa"/>
            <w:vAlign w:val="top"/>
          </w:tcPr>
          <w:p>
            <w:pPr>
              <w:ind w:left="23"/>
              <w:spacing w:before="177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装饰装修脚手架</w:t>
            </w:r>
          </w:p>
        </w:tc>
        <w:tc>
          <w:tcPr>
            <w:tcW w:w="1878" w:type="dxa"/>
            <w:vAlign w:val="top"/>
          </w:tcPr>
          <w:p>
            <w:pPr>
              <w:ind w:left="25" w:right="124" w:firstLine="13"/>
              <w:spacing w:before="93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1.搭设方式:外墙面装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饰脚手架</w:t>
            </w:r>
          </w:p>
        </w:tc>
        <w:tc>
          <w:tcPr>
            <w:tcW w:w="730" w:type="dxa"/>
            <w:vAlign w:val="top"/>
          </w:tcPr>
          <w:p>
            <w:pPr>
              <w:ind w:left="275"/>
              <w:spacing w:before="208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m2</w:t>
            </w:r>
          </w:p>
        </w:tc>
        <w:tc>
          <w:tcPr>
            <w:tcW w:w="789" w:type="dxa"/>
            <w:vAlign w:val="top"/>
          </w:tcPr>
          <w:p>
            <w:pPr>
              <w:ind w:right="7"/>
              <w:spacing w:before="123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92175.4</w:t>
            </w:r>
          </w:p>
          <w:p>
            <w:pPr>
              <w:ind w:right="5"/>
              <w:spacing w:before="6" w:line="188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4</w:t>
            </w:r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78" w:hRule="atLeast"/>
        </w:trPr>
        <w:tc>
          <w:tcPr>
            <w:tcW w:w="8229" w:type="dxa"/>
            <w:vAlign w:val="top"/>
            <w:gridSpan w:val="7"/>
            <w:tcBorders>
              <w:bottom w:val="single" w:color="000000" w:sz="8" w:space="0"/>
              <w:left w:val="single" w:color="000000" w:sz="6" w:space="0"/>
            </w:tcBorders>
          </w:tcPr>
          <w:p>
            <w:pPr>
              <w:ind w:left="3767"/>
              <w:spacing w:before="106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本页小计</w:t>
            </w:r>
          </w:p>
        </w:tc>
        <w:tc>
          <w:tcPr>
            <w:tcW w:w="1029" w:type="dxa"/>
            <w:vAlign w:val="top"/>
            <w:tcBorders>
              <w:bottom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bottom w:val="single" w:color="000000" w:sz="8" w:space="0"/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spacing w:before="29"/>
        <w:rPr/>
      </w:pPr>
      <w:r/>
    </w:p>
    <w:tbl>
      <w:tblPr>
        <w:tblStyle w:val="TableNormal"/>
        <w:tblW w:w="10160" w:type="dxa"/>
        <w:tblInd w:w="0" w:type="dxa"/>
        <w:tblLayout w:type="fixed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7343"/>
        <w:gridCol w:w="2817"/>
      </w:tblGrid>
      <w:tr>
        <w:trPr>
          <w:trHeight w:val="534" w:hRule="atLeast"/>
        </w:trPr>
        <w:tc>
          <w:tcPr>
            <w:tcW w:w="10160" w:type="dxa"/>
            <w:vAlign w:val="top"/>
            <w:gridSpan w:val="2"/>
            <w:tcBorders>
              <w:left w:val="nil"/>
              <w:top w:val="nil"/>
              <w:right w:val="single" w:color="FFFFFF" w:sz="2" w:space="0"/>
            </w:tcBorders>
          </w:tcPr>
          <w:p>
            <w:pPr>
              <w:pStyle w:val="TableText"/>
              <w:spacing w:line="279" w:lineRule="auto"/>
              <w:rPr/>
            </w:pPr>
            <w:r/>
          </w:p>
          <w:p>
            <w:pPr>
              <w:ind w:left="30"/>
              <w:spacing w:before="55" w:line="20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注：为计取规费等的使用，可在表中增设其中：“</w:t>
            </w:r>
            <w:r>
              <w:rPr>
                <w:rFonts w:ascii="SimSun" w:hAnsi="SimSun" w:eastAsia="SimSun" w:cs="SimSun"/>
                <w:sz w:val="17"/>
                <w:szCs w:val="17"/>
                <w:spacing w:val="-5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定额人工费</w:t>
            </w:r>
            <w:r>
              <w:rPr>
                <w:rFonts w:ascii="SimSun" w:hAnsi="SimSun" w:eastAsia="SimSun" w:cs="SimSun"/>
                <w:sz w:val="17"/>
                <w:szCs w:val="17"/>
                <w:spacing w:val="-6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”。</w:t>
            </w:r>
          </w:p>
        </w:tc>
      </w:tr>
      <w:tr>
        <w:trPr>
          <w:trHeight w:val="375" w:hRule="atLeast"/>
        </w:trPr>
        <w:tc>
          <w:tcPr>
            <w:tcW w:w="7343" w:type="dxa"/>
            <w:vAlign w:val="top"/>
            <w:tcBorders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817" w:type="dxa"/>
            <w:vAlign w:val="top"/>
            <w:tcBorders>
              <w:right w:val="single" w:color="FFFFFF" w:sz="2" w:space="0"/>
            </w:tcBorders>
          </w:tcPr>
          <w:p>
            <w:pPr>
              <w:ind w:right="26"/>
              <w:spacing w:before="91" w:line="233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表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  <w:w w:val="55"/>
              </w:rPr>
              <w:t>—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08</w:t>
            </w:r>
          </w:p>
        </w:tc>
      </w:tr>
    </w:tbl>
    <w:p>
      <w:pPr>
        <w:pStyle w:val="BodyText"/>
        <w:rPr/>
      </w:pPr>
      <w:r/>
    </w:p>
    <w:p>
      <w:pPr>
        <w:sectPr>
          <w:pgSz w:w="11940" w:h="16860"/>
          <w:pgMar w:top="822" w:right="926" w:bottom="0" w:left="850" w:header="0" w:footer="0" w:gutter="0"/>
        </w:sectPr>
        <w:rPr/>
      </w:pPr>
    </w:p>
    <w:tbl>
      <w:tblPr>
        <w:tblStyle w:val="TableNormal"/>
        <w:tblW w:w="10145" w:type="dxa"/>
        <w:tblInd w:w="7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741"/>
        <w:gridCol w:w="1471"/>
        <w:gridCol w:w="1591"/>
        <w:gridCol w:w="1878"/>
        <w:gridCol w:w="730"/>
        <w:gridCol w:w="789"/>
        <w:gridCol w:w="1029"/>
        <w:gridCol w:w="1029"/>
        <w:gridCol w:w="887"/>
      </w:tblGrid>
      <w:tr>
        <w:trPr>
          <w:trHeight w:val="1054" w:hRule="atLeast"/>
        </w:trPr>
        <w:tc>
          <w:tcPr>
            <w:tcW w:w="10145" w:type="dxa"/>
            <w:vAlign w:val="top"/>
            <w:gridSpan w:val="9"/>
            <w:tcBorders>
              <w:left w:val="nil"/>
              <w:top w:val="nil"/>
              <w:bottom w:val="single" w:color="FFFFFF" w:sz="4" w:space="0"/>
              <w:right w:val="single" w:color="FFFFFF" w:sz="2" w:space="0"/>
            </w:tcBorders>
          </w:tcPr>
          <w:p>
            <w:pPr>
              <w:pStyle w:val="TableText"/>
              <w:spacing w:line="445" w:lineRule="auto"/>
              <w:rPr/>
            </w:pPr>
            <w:r/>
          </w:p>
          <w:p>
            <w:pPr>
              <w:ind w:left="1223"/>
              <w:spacing w:before="127" w:line="222" w:lineRule="auto"/>
              <w:rPr>
                <w:rFonts w:ascii="SimSun" w:hAnsi="SimSun" w:eastAsia="SimSun" w:cs="SimSun"/>
                <w:sz w:val="39"/>
                <w:szCs w:val="39"/>
              </w:rPr>
            </w:pPr>
            <w:r>
              <w:rPr>
                <w:rFonts w:ascii="SimSun" w:hAnsi="SimSun" w:eastAsia="SimSun" w:cs="SimSun"/>
                <w:sz w:val="39"/>
                <w:szCs w:val="39"/>
                <w:spacing w:val="15"/>
              </w:rPr>
              <w:t>分部分项工程和单价措施项目清单与计价表</w:t>
            </w:r>
          </w:p>
        </w:tc>
      </w:tr>
      <w:tr>
        <w:trPr>
          <w:trHeight w:val="500" w:hRule="atLeast"/>
        </w:trPr>
        <w:tc>
          <w:tcPr>
            <w:tcW w:w="2212" w:type="dxa"/>
            <w:vAlign w:val="top"/>
            <w:gridSpan w:val="2"/>
            <w:tcBorders>
              <w:bottom w:val="single" w:color="000000" w:sz="8" w:space="0"/>
              <w:left w:val="nil"/>
              <w:right w:val="nil"/>
              <w:top w:val="single" w:color="FFFFFF" w:sz="4" w:space="0"/>
            </w:tcBorders>
          </w:tcPr>
          <w:p>
            <w:pPr>
              <w:ind w:left="25"/>
              <w:spacing w:before="158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工程名称：建筑与装饰工程</w:t>
            </w:r>
          </w:p>
        </w:tc>
        <w:tc>
          <w:tcPr>
            <w:tcW w:w="6017" w:type="dxa"/>
            <w:vAlign w:val="top"/>
            <w:gridSpan w:val="5"/>
            <w:tcBorders>
              <w:bottom w:val="single" w:color="000000" w:sz="8" w:space="0"/>
              <w:left w:val="nil"/>
              <w:right w:val="nil"/>
              <w:top w:val="single" w:color="FFFFFF" w:sz="4" w:space="0"/>
            </w:tcBorders>
          </w:tcPr>
          <w:p>
            <w:pPr>
              <w:ind w:left="2017" w:right="952"/>
              <w:spacing w:before="63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标段：洛浦县洛浦镇多外特村重点示范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村建设-人居环境整治项目</w:t>
            </w:r>
          </w:p>
        </w:tc>
        <w:tc>
          <w:tcPr>
            <w:tcW w:w="1916" w:type="dxa"/>
            <w:vAlign w:val="top"/>
            <w:gridSpan w:val="2"/>
            <w:tcBorders>
              <w:bottom w:val="single" w:color="000000" w:sz="8" w:space="0"/>
              <w:left w:val="nil"/>
              <w:top w:val="single" w:color="FFFFFF" w:sz="4" w:space="0"/>
              <w:right w:val="single" w:color="FFFFFF" w:sz="2" w:space="0"/>
            </w:tcBorders>
          </w:tcPr>
          <w:p>
            <w:pPr>
              <w:ind w:left="38"/>
              <w:spacing w:before="159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第</w:t>
            </w:r>
            <w:r>
              <w:rPr>
                <w:rFonts w:ascii="SimSun" w:hAnsi="SimSun" w:eastAsia="SimSun" w:cs="SimSun"/>
                <w:sz w:val="17"/>
                <w:szCs w:val="17"/>
                <w:spacing w:val="14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  <w:spacing w:val="19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</w:rPr>
              <w:t>页</w:t>
            </w:r>
            <w:r>
              <w:rPr>
                <w:rFonts w:ascii="SimSun" w:hAnsi="SimSun" w:eastAsia="SimSun" w:cs="SimSun"/>
                <w:sz w:val="17"/>
                <w:szCs w:val="17"/>
                <w:spacing w:val="15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</w:rPr>
              <w:t>共</w:t>
            </w:r>
            <w:r>
              <w:rPr>
                <w:rFonts w:ascii="SimSun" w:hAnsi="SimSun" w:eastAsia="SimSun" w:cs="SimSun"/>
                <w:sz w:val="17"/>
                <w:szCs w:val="17"/>
                <w:spacing w:val="14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  <w:spacing w:val="19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</w:rPr>
              <w:t>页</w:t>
            </w:r>
          </w:p>
        </w:tc>
      </w:tr>
      <w:tr>
        <w:trPr>
          <w:trHeight w:val="381" w:hRule="atLeast"/>
        </w:trPr>
        <w:tc>
          <w:tcPr>
            <w:tcW w:w="741" w:type="dxa"/>
            <w:vAlign w:val="top"/>
            <w:vMerge w:val="restart"/>
            <w:tcBorders>
              <w:top w:val="single" w:color="000000" w:sz="8" w:space="0"/>
              <w:left w:val="single" w:color="000000" w:sz="6" w:space="0"/>
              <w:bottom w:val="nil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195"/>
              <w:spacing w:before="5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序号</w:t>
            </w:r>
          </w:p>
        </w:tc>
        <w:tc>
          <w:tcPr>
            <w:tcW w:w="1471" w:type="dxa"/>
            <w:vAlign w:val="top"/>
            <w:vMerge w:val="restart"/>
            <w:tcBorders>
              <w:top w:val="single" w:color="000000" w:sz="8" w:space="0"/>
              <w:bottom w:val="nil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382"/>
              <w:spacing w:before="5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项目编码</w:t>
            </w:r>
          </w:p>
        </w:tc>
        <w:tc>
          <w:tcPr>
            <w:tcW w:w="1591" w:type="dxa"/>
            <w:vAlign w:val="top"/>
            <w:vMerge w:val="restart"/>
            <w:tcBorders>
              <w:top w:val="single" w:color="000000" w:sz="8" w:space="0"/>
              <w:bottom w:val="nil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445"/>
              <w:spacing w:before="55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项目名称</w:t>
            </w:r>
          </w:p>
        </w:tc>
        <w:tc>
          <w:tcPr>
            <w:tcW w:w="1878" w:type="dxa"/>
            <w:vAlign w:val="top"/>
            <w:vMerge w:val="restart"/>
            <w:tcBorders>
              <w:top w:val="single" w:color="000000" w:sz="8" w:space="0"/>
              <w:bottom w:val="nil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412"/>
              <w:spacing w:before="5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项目特征描述</w:t>
            </w:r>
          </w:p>
        </w:tc>
        <w:tc>
          <w:tcPr>
            <w:tcW w:w="730" w:type="dxa"/>
            <w:vAlign w:val="top"/>
            <w:vMerge w:val="restart"/>
            <w:tcBorders>
              <w:top w:val="single" w:color="000000" w:sz="8" w:space="0"/>
              <w:bottom w:val="nil"/>
            </w:tcBorders>
          </w:tcPr>
          <w:p>
            <w:pPr>
              <w:pStyle w:val="TableText"/>
              <w:spacing w:line="408" w:lineRule="auto"/>
              <w:rPr/>
            </w:pPr>
            <w:r/>
          </w:p>
          <w:p>
            <w:pPr>
              <w:ind w:left="280" w:right="86" w:hanging="179"/>
              <w:spacing w:before="56" w:line="21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计量单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位</w:t>
            </w:r>
          </w:p>
        </w:tc>
        <w:tc>
          <w:tcPr>
            <w:tcW w:w="789" w:type="dxa"/>
            <w:vAlign w:val="top"/>
            <w:vMerge w:val="restart"/>
            <w:tcBorders>
              <w:top w:val="single" w:color="000000" w:sz="8" w:space="0"/>
              <w:bottom w:val="nil"/>
            </w:tcBorders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140"/>
              <w:spacing w:before="55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工程量</w:t>
            </w:r>
          </w:p>
        </w:tc>
        <w:tc>
          <w:tcPr>
            <w:tcW w:w="2945" w:type="dxa"/>
            <w:vAlign w:val="top"/>
            <w:gridSpan w:val="3"/>
            <w:tcBorders>
              <w:right w:val="single" w:color="000000" w:sz="8" w:space="0"/>
              <w:top w:val="single" w:color="000000" w:sz="8" w:space="0"/>
            </w:tcBorders>
          </w:tcPr>
          <w:p>
            <w:pPr>
              <w:ind w:left="1015"/>
              <w:spacing w:before="106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金额（元）</w:t>
            </w:r>
          </w:p>
        </w:tc>
      </w:tr>
      <w:tr>
        <w:trPr>
          <w:trHeight w:val="361" w:hRule="atLeast"/>
        </w:trPr>
        <w:tc>
          <w:tcPr>
            <w:tcW w:w="741" w:type="dxa"/>
            <w:vAlign w:val="top"/>
            <w:vMerge w:val="continue"/>
            <w:tcBorders>
              <w:top w:val="nil"/>
              <w:left w:val="single" w:color="000000" w:sz="6" w:space="0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94" w:lineRule="auto"/>
              <w:rPr/>
            </w:pPr>
            <w:r/>
          </w:p>
          <w:p>
            <w:pPr>
              <w:ind w:left="165"/>
              <w:spacing w:before="55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综合单价</w:t>
            </w:r>
          </w:p>
        </w:tc>
        <w:tc>
          <w:tcPr>
            <w:tcW w:w="102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94" w:lineRule="auto"/>
              <w:rPr/>
            </w:pPr>
            <w:r/>
          </w:p>
          <w:p>
            <w:pPr>
              <w:ind w:left="345"/>
              <w:spacing w:before="55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合价</w:t>
            </w:r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ind w:left="263"/>
              <w:spacing w:before="87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其中</w:t>
            </w:r>
          </w:p>
        </w:tc>
      </w:tr>
      <w:tr>
        <w:trPr>
          <w:trHeight w:val="505" w:hRule="atLeast"/>
        </w:trPr>
        <w:tc>
          <w:tcPr>
            <w:tcW w:w="741" w:type="dxa"/>
            <w:vAlign w:val="top"/>
            <w:vMerge w:val="continue"/>
            <w:tcBorders>
              <w:top w:val="nil"/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ind w:left="172"/>
              <w:spacing w:before="160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暂估价</w:t>
            </w:r>
          </w:p>
        </w:tc>
      </w:tr>
      <w:tr>
        <w:trPr>
          <w:trHeight w:val="361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469" w:type="dxa"/>
            <w:vAlign w:val="top"/>
            <w:gridSpan w:val="2"/>
          </w:tcPr>
          <w:p>
            <w:pPr>
              <w:ind w:left="25"/>
              <w:spacing w:before="89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分部小计</w:t>
            </w:r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6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5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6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5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6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5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6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5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6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5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5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5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5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5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6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5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6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5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6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6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5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5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6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5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6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6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6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6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6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6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6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5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6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6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6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66" w:hRule="atLeast"/>
        </w:trPr>
        <w:tc>
          <w:tcPr>
            <w:tcW w:w="74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7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59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3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1" w:hRule="atLeast"/>
        </w:trPr>
        <w:tc>
          <w:tcPr>
            <w:tcW w:w="8229" w:type="dxa"/>
            <w:vAlign w:val="top"/>
            <w:gridSpan w:val="7"/>
            <w:tcBorders>
              <w:left w:val="single" w:color="000000" w:sz="6" w:space="0"/>
            </w:tcBorders>
          </w:tcPr>
          <w:p>
            <w:pPr>
              <w:ind w:left="3767"/>
              <w:spacing w:before="100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本页小计</w:t>
            </w:r>
          </w:p>
        </w:tc>
        <w:tc>
          <w:tcPr>
            <w:tcW w:w="1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6" w:hRule="atLeast"/>
        </w:trPr>
        <w:tc>
          <w:tcPr>
            <w:tcW w:w="8229" w:type="dxa"/>
            <w:vAlign w:val="top"/>
            <w:gridSpan w:val="7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ind w:left="3946"/>
              <w:spacing w:before="100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合计</w:t>
            </w:r>
          </w:p>
        </w:tc>
        <w:tc>
          <w:tcPr>
            <w:tcW w:w="1029" w:type="dxa"/>
            <w:vAlign w:val="top"/>
            <w:tcBorders>
              <w:bottom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887" w:type="dxa"/>
            <w:vAlign w:val="top"/>
            <w:tcBorders>
              <w:right w:val="single" w:color="000000" w:sz="8" w:space="0"/>
              <w:bottom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spacing w:before="29"/>
        <w:rPr/>
      </w:pPr>
      <w:r/>
    </w:p>
    <w:tbl>
      <w:tblPr>
        <w:tblStyle w:val="TableNormal"/>
        <w:tblW w:w="10160" w:type="dxa"/>
        <w:tblInd w:w="0" w:type="dxa"/>
        <w:tblLayout w:type="fixed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7343"/>
        <w:gridCol w:w="2817"/>
      </w:tblGrid>
      <w:tr>
        <w:trPr>
          <w:trHeight w:val="534" w:hRule="atLeast"/>
        </w:trPr>
        <w:tc>
          <w:tcPr>
            <w:tcW w:w="10160" w:type="dxa"/>
            <w:vAlign w:val="top"/>
            <w:gridSpan w:val="2"/>
            <w:tcBorders>
              <w:left w:val="nil"/>
              <w:top w:val="nil"/>
              <w:right w:val="single" w:color="FFFFFF" w:sz="2" w:space="0"/>
            </w:tcBorders>
          </w:tcPr>
          <w:p>
            <w:pPr>
              <w:pStyle w:val="TableText"/>
              <w:spacing w:line="279" w:lineRule="auto"/>
              <w:rPr/>
            </w:pPr>
            <w:r/>
          </w:p>
          <w:p>
            <w:pPr>
              <w:ind w:left="30"/>
              <w:spacing w:before="55" w:line="20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注：为计取规费等的使用，可在表中增设其中：“</w:t>
            </w:r>
            <w:r>
              <w:rPr>
                <w:rFonts w:ascii="SimSun" w:hAnsi="SimSun" w:eastAsia="SimSun" w:cs="SimSun"/>
                <w:sz w:val="17"/>
                <w:szCs w:val="17"/>
                <w:spacing w:val="-5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定额人工费</w:t>
            </w:r>
            <w:r>
              <w:rPr>
                <w:rFonts w:ascii="SimSun" w:hAnsi="SimSun" w:eastAsia="SimSun" w:cs="SimSun"/>
                <w:sz w:val="17"/>
                <w:szCs w:val="17"/>
                <w:spacing w:val="-6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”。</w:t>
            </w:r>
          </w:p>
        </w:tc>
      </w:tr>
      <w:tr>
        <w:trPr>
          <w:trHeight w:val="375" w:hRule="atLeast"/>
        </w:trPr>
        <w:tc>
          <w:tcPr>
            <w:tcW w:w="7343" w:type="dxa"/>
            <w:vAlign w:val="top"/>
            <w:tcBorders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817" w:type="dxa"/>
            <w:vAlign w:val="top"/>
            <w:tcBorders>
              <w:right w:val="single" w:color="FFFFFF" w:sz="2" w:space="0"/>
            </w:tcBorders>
          </w:tcPr>
          <w:p>
            <w:pPr>
              <w:ind w:right="26"/>
              <w:spacing w:before="91" w:line="233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表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  <w:w w:val="55"/>
              </w:rPr>
              <w:t>—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08</w:t>
            </w:r>
          </w:p>
        </w:tc>
      </w:tr>
    </w:tbl>
    <w:p>
      <w:pPr>
        <w:pStyle w:val="BodyText"/>
        <w:rPr/>
      </w:pPr>
      <w:r/>
    </w:p>
    <w:p>
      <w:pPr>
        <w:sectPr>
          <w:pgSz w:w="11940" w:h="16860"/>
          <w:pgMar w:top="822" w:right="926" w:bottom="0" w:left="850" w:header="0" w:footer="0" w:gutter="0"/>
        </w:sectPr>
        <w:rPr/>
      </w:pPr>
    </w:p>
    <w:tbl>
      <w:tblPr>
        <w:tblStyle w:val="TableNormal"/>
        <w:tblW w:w="10142" w:type="dxa"/>
        <w:tblInd w:w="10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861"/>
        <w:gridCol w:w="1339"/>
        <w:gridCol w:w="1925"/>
        <w:gridCol w:w="1865"/>
        <w:gridCol w:w="741"/>
        <w:gridCol w:w="985"/>
        <w:gridCol w:w="20"/>
        <w:gridCol w:w="706"/>
        <w:gridCol w:w="849"/>
        <w:gridCol w:w="851"/>
      </w:tblGrid>
      <w:tr>
        <w:trPr>
          <w:trHeight w:val="851" w:hRule="atLeast"/>
        </w:trPr>
        <w:tc>
          <w:tcPr>
            <w:tcW w:w="10142" w:type="dxa"/>
            <w:vAlign w:val="top"/>
            <w:gridSpan w:val="10"/>
            <w:tcBorders>
              <w:bottom w:val="single" w:color="FFFFFF" w:sz="4" w:space="0"/>
              <w:left w:val="nil"/>
              <w:top w:val="nil"/>
              <w:right w:val="single" w:color="FFFFFF" w:sz="2" w:space="0"/>
            </w:tcBorders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2646"/>
              <w:spacing w:before="127" w:line="222" w:lineRule="auto"/>
              <w:outlineLvl w:val="0"/>
              <w:rPr>
                <w:rFonts w:ascii="SimSun" w:hAnsi="SimSun" w:eastAsia="SimSun" w:cs="SimSun"/>
                <w:sz w:val="39"/>
                <w:szCs w:val="39"/>
              </w:rPr>
            </w:pPr>
            <w:r>
              <w:rPr>
                <w:rFonts w:ascii="SimSun" w:hAnsi="SimSun" w:eastAsia="SimSun" w:cs="SimSun"/>
                <w:sz w:val="39"/>
                <w:szCs w:val="39"/>
                <w:spacing w:val="14"/>
              </w:rPr>
              <w:t>总价措施项目清单与计价表</w:t>
            </w:r>
          </w:p>
        </w:tc>
      </w:tr>
      <w:tr>
        <w:trPr>
          <w:trHeight w:val="731" w:hRule="atLeast"/>
        </w:trPr>
        <w:tc>
          <w:tcPr>
            <w:tcW w:w="10142" w:type="dxa"/>
            <w:vAlign w:val="top"/>
            <w:gridSpan w:val="10"/>
            <w:tcBorders>
              <w:bottom w:val="single" w:color="000000" w:sz="8" w:space="0"/>
              <w:top w:val="single" w:color="FFFFFF" w:sz="4" w:space="0"/>
              <w:left w:val="nil"/>
              <w:right w:val="single" w:color="FFFFFF" w:sz="2" w:space="0"/>
            </w:tcBorders>
          </w:tcPr>
          <w:p>
            <w:pPr>
              <w:ind w:left="3880"/>
              <w:spacing w:before="182" w:line="19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pict>
                <v:shape id="_x0000_s12" style="position:absolute;margin-left:0.154133pt;margin-top:12.3052pt;mso-position-vertical-relative:text;mso-position-horizontal-relative:text;width:109.4pt;height:12.7pt;z-index:25167667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32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8"/>
                          </w:rPr>
                          <w:t>工程名称：建筑与装饰工程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4" style="position:absolute;margin-left:412.237pt;margin-top:12.3052pt;mso-position-vertical-relative:text;mso-position-horizontal-relative:text;width:95.2pt;height:12.65pt;z-index:25167462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31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-3"/>
                          </w:rPr>
                          <w:t>第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21"/>
                          </w:rPr>
                          <w:t xml:space="preserve">  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-3"/>
                          </w:rPr>
                          <w:t>1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20"/>
                          </w:rPr>
                          <w:t xml:space="preserve">  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-3"/>
                          </w:rPr>
                          <w:t>页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14"/>
                          </w:rPr>
                          <w:t xml:space="preserve">  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-3"/>
                          </w:rPr>
                          <w:t>共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16"/>
                          </w:rPr>
                          <w:t xml:space="preserve">  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-3"/>
                          </w:rPr>
                          <w:t>2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19"/>
                          </w:rPr>
                          <w:t xml:space="preserve">  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-3"/>
                          </w:rPr>
                          <w:t>页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标段：洛浦县洛浦镇多外特村重点示范村建设-人</w:t>
            </w:r>
          </w:p>
          <w:p>
            <w:pPr>
              <w:ind w:left="3880"/>
              <w:spacing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居环境整治项目</w:t>
            </w:r>
          </w:p>
        </w:tc>
      </w:tr>
      <w:tr>
        <w:trPr>
          <w:trHeight w:val="521" w:hRule="atLeast"/>
        </w:trPr>
        <w:tc>
          <w:tcPr>
            <w:tcW w:w="861" w:type="dxa"/>
            <w:vAlign w:val="top"/>
            <w:tcBorders>
              <w:left w:val="single" w:color="000000" w:sz="8" w:space="0"/>
              <w:top w:val="single" w:color="000000" w:sz="8" w:space="0"/>
            </w:tcBorders>
          </w:tcPr>
          <w:p>
            <w:pPr>
              <w:ind w:left="249"/>
              <w:spacing w:before="174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序号</w:t>
            </w:r>
          </w:p>
        </w:tc>
        <w:tc>
          <w:tcPr>
            <w:tcW w:w="1339" w:type="dxa"/>
            <w:vAlign w:val="top"/>
            <w:tcBorders>
              <w:top w:val="single" w:color="000000" w:sz="8" w:space="0"/>
            </w:tcBorders>
          </w:tcPr>
          <w:p>
            <w:pPr>
              <w:ind w:left="308"/>
              <w:spacing w:before="17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项目编码</w:t>
            </w:r>
          </w:p>
        </w:tc>
        <w:tc>
          <w:tcPr>
            <w:tcW w:w="1925" w:type="dxa"/>
            <w:vAlign w:val="top"/>
            <w:tcBorders>
              <w:top w:val="single" w:color="000000" w:sz="8" w:space="0"/>
            </w:tcBorders>
          </w:tcPr>
          <w:p>
            <w:pPr>
              <w:ind w:left="610"/>
              <w:spacing w:before="174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项目名称</w:t>
            </w:r>
          </w:p>
        </w:tc>
        <w:tc>
          <w:tcPr>
            <w:tcW w:w="1865" w:type="dxa"/>
            <w:vAlign w:val="top"/>
            <w:tcBorders>
              <w:top w:val="single" w:color="000000" w:sz="8" w:space="0"/>
            </w:tcBorders>
          </w:tcPr>
          <w:p>
            <w:pPr>
              <w:ind w:left="576"/>
              <w:spacing w:before="17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计算基础</w:t>
            </w:r>
          </w:p>
        </w:tc>
        <w:tc>
          <w:tcPr>
            <w:tcW w:w="741" w:type="dxa"/>
            <w:vAlign w:val="top"/>
            <w:tcBorders>
              <w:top w:val="single" w:color="000000" w:sz="8" w:space="0"/>
            </w:tcBorders>
          </w:tcPr>
          <w:p>
            <w:pPr>
              <w:ind w:left="63"/>
              <w:spacing w:before="17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费率(%)</w:t>
            </w:r>
          </w:p>
        </w:tc>
        <w:tc>
          <w:tcPr>
            <w:tcW w:w="985" w:type="dxa"/>
            <w:vAlign w:val="top"/>
            <w:tcBorders>
              <w:top w:val="single" w:color="000000" w:sz="8" w:space="0"/>
            </w:tcBorders>
          </w:tcPr>
          <w:p>
            <w:pPr>
              <w:ind w:left="140"/>
              <w:spacing w:before="17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金额(元)</w:t>
            </w:r>
          </w:p>
        </w:tc>
        <w:tc>
          <w:tcPr>
            <w:tcW w:w="726" w:type="dxa"/>
            <w:vAlign w:val="top"/>
            <w:gridSpan w:val="2"/>
            <w:tcBorders>
              <w:top w:val="single" w:color="000000" w:sz="8" w:space="0"/>
            </w:tcBorders>
          </w:tcPr>
          <w:p>
            <w:pPr>
              <w:ind w:left="149" w:right="71" w:hanging="36"/>
              <w:spacing w:before="91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调整费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率(%)</w:t>
            </w:r>
          </w:p>
        </w:tc>
        <w:tc>
          <w:tcPr>
            <w:tcW w:w="849" w:type="dxa"/>
            <w:vAlign w:val="top"/>
            <w:tcBorders>
              <w:top w:val="single" w:color="000000" w:sz="8" w:space="0"/>
            </w:tcBorders>
          </w:tcPr>
          <w:p>
            <w:pPr>
              <w:ind w:left="164" w:right="45" w:hanging="82"/>
              <w:spacing w:before="91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调整后金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额(元)</w:t>
            </w:r>
          </w:p>
        </w:tc>
        <w:tc>
          <w:tcPr>
            <w:tcW w:w="851" w:type="dxa"/>
            <w:vAlign w:val="top"/>
            <w:tcBorders>
              <w:right w:val="single" w:color="000000" w:sz="8" w:space="0"/>
              <w:top w:val="single" w:color="000000" w:sz="8" w:space="0"/>
            </w:tcBorders>
          </w:tcPr>
          <w:p>
            <w:pPr>
              <w:ind w:left="253"/>
              <w:spacing w:before="174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备注</w:t>
            </w:r>
          </w:p>
        </w:tc>
      </w:tr>
      <w:tr>
        <w:trPr>
          <w:trHeight w:val="313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ind w:left="398"/>
              <w:spacing w:before="93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1339" w:type="dxa"/>
            <w:vAlign w:val="top"/>
          </w:tcPr>
          <w:p>
            <w:pPr>
              <w:ind w:left="91"/>
              <w:spacing w:before="93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011707001001</w:t>
            </w:r>
          </w:p>
        </w:tc>
        <w:tc>
          <w:tcPr>
            <w:tcW w:w="1925" w:type="dxa"/>
            <w:vAlign w:val="top"/>
          </w:tcPr>
          <w:p>
            <w:pPr>
              <w:ind w:left="24"/>
              <w:spacing w:before="64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安全文明施工</w:t>
            </w:r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8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2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961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361" w:lineRule="auto"/>
              <w:rPr/>
            </w:pPr>
            <w:r/>
          </w:p>
          <w:p>
            <w:pPr>
              <w:ind w:left="387"/>
              <w:spacing w:before="56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1339" w:type="dxa"/>
            <w:vAlign w:val="top"/>
          </w:tcPr>
          <w:p>
            <w:pPr>
              <w:pStyle w:val="TableText"/>
              <w:spacing w:line="361" w:lineRule="auto"/>
              <w:rPr/>
            </w:pPr>
            <w:r/>
          </w:p>
          <w:p>
            <w:pPr>
              <w:ind w:left="91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011707001002</w:t>
            </w:r>
          </w:p>
        </w:tc>
        <w:tc>
          <w:tcPr>
            <w:tcW w:w="1925" w:type="dxa"/>
            <w:vAlign w:val="top"/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ind w:left="37" w:right="103" w:hanging="16"/>
              <w:spacing w:before="55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其中：环境保护费、文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明施工费、安全施工费</w:t>
            </w:r>
          </w:p>
        </w:tc>
        <w:tc>
          <w:tcPr>
            <w:tcW w:w="1865" w:type="dxa"/>
            <w:vAlign w:val="top"/>
          </w:tcPr>
          <w:p>
            <w:pPr>
              <w:ind w:left="27" w:right="124"/>
              <w:spacing w:before="125" w:line="204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分部分项人工费+分部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分项机械费+单价措施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项目人工费+单价措施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项目机械费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spacing w:line="361" w:lineRule="auto"/>
              <w:rPr/>
            </w:pPr>
            <w:r/>
          </w:p>
          <w:p>
            <w:pPr>
              <w:ind w:right="8"/>
              <w:spacing w:before="55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2.8</w:t>
            </w:r>
          </w:p>
        </w:tc>
        <w:tc>
          <w:tcPr>
            <w:tcW w:w="98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2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961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361" w:lineRule="auto"/>
              <w:rPr/>
            </w:pPr>
            <w:r/>
          </w:p>
          <w:p>
            <w:pPr>
              <w:ind w:left="388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1339" w:type="dxa"/>
            <w:vAlign w:val="top"/>
          </w:tcPr>
          <w:p>
            <w:pPr>
              <w:pStyle w:val="TableText"/>
              <w:spacing w:line="361" w:lineRule="auto"/>
              <w:rPr/>
            </w:pPr>
            <w:r/>
          </w:p>
          <w:p>
            <w:pPr>
              <w:ind w:left="91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011707001003</w:t>
            </w:r>
          </w:p>
        </w:tc>
        <w:tc>
          <w:tcPr>
            <w:tcW w:w="1925" w:type="dxa"/>
            <w:vAlign w:val="top"/>
          </w:tcPr>
          <w:p>
            <w:pPr>
              <w:pStyle w:val="TableText"/>
              <w:spacing w:line="332" w:lineRule="auto"/>
              <w:rPr/>
            </w:pPr>
            <w:r/>
          </w:p>
          <w:p>
            <w:pPr>
              <w:ind w:left="21"/>
              <w:spacing w:before="5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其中：临时设施费</w:t>
            </w:r>
          </w:p>
        </w:tc>
        <w:tc>
          <w:tcPr>
            <w:tcW w:w="1865" w:type="dxa"/>
            <w:vAlign w:val="top"/>
          </w:tcPr>
          <w:p>
            <w:pPr>
              <w:ind w:left="27" w:right="124"/>
              <w:spacing w:before="125" w:line="204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分部分项人工费+分部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分项机械费+单价措施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项目人工费+单价措施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项目机械费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spacing w:line="361" w:lineRule="auto"/>
              <w:rPr/>
            </w:pPr>
            <w:r/>
          </w:p>
          <w:p>
            <w:pPr>
              <w:ind w:right="7"/>
              <w:spacing w:before="55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1.38</w:t>
            </w:r>
          </w:p>
        </w:tc>
        <w:tc>
          <w:tcPr>
            <w:tcW w:w="98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2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05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ind w:left="384"/>
              <w:spacing w:before="19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4</w:t>
            </w:r>
          </w:p>
        </w:tc>
        <w:tc>
          <w:tcPr>
            <w:tcW w:w="1339" w:type="dxa"/>
            <w:vAlign w:val="top"/>
          </w:tcPr>
          <w:p>
            <w:pPr>
              <w:ind w:left="91"/>
              <w:spacing w:before="191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011707001004</w:t>
            </w:r>
          </w:p>
        </w:tc>
        <w:tc>
          <w:tcPr>
            <w:tcW w:w="1925" w:type="dxa"/>
            <w:vAlign w:val="top"/>
          </w:tcPr>
          <w:p>
            <w:pPr>
              <w:ind w:left="19" w:right="104" w:firstLine="2"/>
              <w:spacing w:before="77" w:line="21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其中：智慧工地基础配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置费</w:t>
            </w:r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8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2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961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364" w:lineRule="auto"/>
              <w:rPr/>
            </w:pPr>
            <w:r/>
          </w:p>
          <w:p>
            <w:pPr>
              <w:ind w:left="388"/>
              <w:spacing w:before="55" w:line="18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339" w:type="dxa"/>
            <w:vAlign w:val="top"/>
          </w:tcPr>
          <w:p>
            <w:pPr>
              <w:pStyle w:val="TableText"/>
              <w:spacing w:line="362" w:lineRule="auto"/>
              <w:rPr/>
            </w:pPr>
            <w:r/>
          </w:p>
          <w:p>
            <w:pPr>
              <w:ind w:left="91"/>
              <w:spacing w:before="56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011707002001</w:t>
            </w:r>
          </w:p>
        </w:tc>
        <w:tc>
          <w:tcPr>
            <w:tcW w:w="1925" w:type="dxa"/>
            <w:vAlign w:val="top"/>
          </w:tcPr>
          <w:p>
            <w:pPr>
              <w:pStyle w:val="TableText"/>
              <w:spacing w:line="333" w:lineRule="auto"/>
              <w:rPr/>
            </w:pPr>
            <w:r/>
          </w:p>
          <w:p>
            <w:pPr>
              <w:ind w:left="23"/>
              <w:spacing w:before="5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夜间施工增加费</w:t>
            </w:r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spacing w:line="362" w:lineRule="auto"/>
              <w:rPr/>
            </w:pPr>
            <w:r/>
          </w:p>
          <w:p>
            <w:pPr>
              <w:ind w:right="4"/>
              <w:spacing w:before="56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8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2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ind w:left="108" w:right="17"/>
              <w:spacing w:before="125" w:line="19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按实际发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生计取，</w:t>
            </w:r>
          </w:p>
          <w:p>
            <w:pPr>
              <w:ind w:left="286" w:right="17" w:hanging="176"/>
              <w:spacing w:before="1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不发生不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计取。</w:t>
            </w:r>
          </w:p>
        </w:tc>
      </w:tr>
      <w:tr>
        <w:trPr>
          <w:trHeight w:val="961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363" w:lineRule="auto"/>
              <w:rPr/>
            </w:pPr>
            <w:r/>
          </w:p>
          <w:p>
            <w:pPr>
              <w:ind w:left="386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6</w:t>
            </w:r>
          </w:p>
        </w:tc>
        <w:tc>
          <w:tcPr>
            <w:tcW w:w="1339" w:type="dxa"/>
            <w:vAlign w:val="top"/>
          </w:tcPr>
          <w:p>
            <w:pPr>
              <w:pStyle w:val="TableText"/>
              <w:spacing w:line="363" w:lineRule="auto"/>
              <w:rPr/>
            </w:pPr>
            <w:r/>
          </w:p>
          <w:p>
            <w:pPr>
              <w:ind w:left="91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011707004001</w:t>
            </w:r>
          </w:p>
        </w:tc>
        <w:tc>
          <w:tcPr>
            <w:tcW w:w="1925" w:type="dxa"/>
            <w:vAlign w:val="top"/>
          </w:tcPr>
          <w:p>
            <w:pPr>
              <w:pStyle w:val="TableText"/>
              <w:spacing w:line="333" w:lineRule="auto"/>
              <w:rPr/>
            </w:pPr>
            <w:r/>
          </w:p>
          <w:p>
            <w:pPr>
              <w:ind w:left="23"/>
              <w:spacing w:before="56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二次搬运费</w:t>
            </w:r>
          </w:p>
        </w:tc>
        <w:tc>
          <w:tcPr>
            <w:tcW w:w="1865" w:type="dxa"/>
            <w:vAlign w:val="top"/>
          </w:tcPr>
          <w:p>
            <w:pPr>
              <w:ind w:left="27" w:right="124"/>
              <w:spacing w:before="127" w:line="204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分部分项人工费+分部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分项机械费+单价措施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项目人工费+单价措施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项目机械费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spacing w:line="363" w:lineRule="auto"/>
              <w:rPr/>
            </w:pPr>
            <w:r/>
          </w:p>
          <w:p>
            <w:pPr>
              <w:ind w:right="4"/>
              <w:spacing w:before="55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8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2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327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261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pStyle w:val="TableText"/>
              <w:spacing w:line="262" w:lineRule="auto"/>
              <w:rPr/>
            </w:pPr>
            <w:r/>
          </w:p>
          <w:p>
            <w:pPr>
              <w:ind w:left="389"/>
              <w:spacing w:before="55" w:line="18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7</w:t>
            </w:r>
          </w:p>
        </w:tc>
        <w:tc>
          <w:tcPr>
            <w:tcW w:w="1339" w:type="dxa"/>
            <w:vAlign w:val="top"/>
          </w:tcPr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ind w:left="91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011707005001</w:t>
            </w:r>
          </w:p>
        </w:tc>
        <w:tc>
          <w:tcPr>
            <w:tcW w:w="1925" w:type="dxa"/>
            <w:vAlign w:val="top"/>
          </w:tcPr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3" w:lineRule="auto"/>
              <w:rPr/>
            </w:pPr>
            <w:r/>
          </w:p>
          <w:p>
            <w:pPr>
              <w:pStyle w:val="TableText"/>
              <w:spacing w:line="254" w:lineRule="auto"/>
              <w:rPr/>
            </w:pPr>
            <w:r/>
          </w:p>
          <w:p>
            <w:pPr>
              <w:ind w:left="25"/>
              <w:spacing w:before="56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冬雨季施工增加费</w:t>
            </w:r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spacing w:line="260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pStyle w:val="TableText"/>
              <w:spacing w:line="261" w:lineRule="auto"/>
              <w:rPr/>
            </w:pPr>
            <w:r/>
          </w:p>
          <w:p>
            <w:pPr>
              <w:ind w:right="4"/>
              <w:spacing w:before="55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8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2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ind w:left="106" w:right="17" w:firstLine="3"/>
              <w:spacing w:before="275" w:line="199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不发生不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计取，在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编制施工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招标文件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时依据工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程实际情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况，结合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市场编制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费用清单</w:t>
            </w:r>
          </w:p>
          <w:p>
            <w:pPr>
              <w:ind w:right="2"/>
              <w:spacing w:before="81" w:line="89" w:lineRule="exact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。</w:t>
            </w:r>
          </w:p>
        </w:tc>
      </w:tr>
      <w:tr>
        <w:trPr>
          <w:trHeight w:val="961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365" w:lineRule="auto"/>
              <w:rPr/>
            </w:pPr>
            <w:r/>
          </w:p>
          <w:p>
            <w:pPr>
              <w:ind w:left="385"/>
              <w:spacing w:before="56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8</w:t>
            </w:r>
          </w:p>
        </w:tc>
        <w:tc>
          <w:tcPr>
            <w:tcW w:w="1339" w:type="dxa"/>
            <w:vAlign w:val="top"/>
          </w:tcPr>
          <w:p>
            <w:pPr>
              <w:pStyle w:val="TableText"/>
              <w:spacing w:line="365" w:lineRule="auto"/>
              <w:rPr/>
            </w:pPr>
            <w:r/>
          </w:p>
          <w:p>
            <w:pPr>
              <w:ind w:left="91"/>
              <w:spacing w:before="56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011707007001</w:t>
            </w:r>
          </w:p>
        </w:tc>
        <w:tc>
          <w:tcPr>
            <w:tcW w:w="1925" w:type="dxa"/>
            <w:vAlign w:val="top"/>
          </w:tcPr>
          <w:p>
            <w:pPr>
              <w:pStyle w:val="TableText"/>
              <w:spacing w:line="336" w:lineRule="auto"/>
              <w:rPr/>
            </w:pPr>
            <w:r/>
          </w:p>
          <w:p>
            <w:pPr>
              <w:ind w:left="40"/>
              <w:spacing w:before="5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已完工程及设备保护费</w:t>
            </w:r>
          </w:p>
        </w:tc>
        <w:tc>
          <w:tcPr>
            <w:tcW w:w="1865" w:type="dxa"/>
            <w:vAlign w:val="top"/>
          </w:tcPr>
          <w:p>
            <w:pPr>
              <w:ind w:left="27" w:right="124"/>
              <w:spacing w:before="130" w:line="204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分部分项人工费+分部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分项机械费+单价措施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项目人工费+单价措施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项目机械费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spacing w:line="365" w:lineRule="auto"/>
              <w:rPr/>
            </w:pPr>
            <w:r/>
          </w:p>
          <w:p>
            <w:pPr>
              <w:ind w:right="7"/>
              <w:spacing w:before="56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0.07</w:t>
            </w:r>
          </w:p>
        </w:tc>
        <w:tc>
          <w:tcPr>
            <w:tcW w:w="98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2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961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366" w:lineRule="auto"/>
              <w:rPr/>
            </w:pPr>
            <w:r/>
          </w:p>
          <w:p>
            <w:pPr>
              <w:ind w:left="385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9</w:t>
            </w:r>
          </w:p>
        </w:tc>
        <w:tc>
          <w:tcPr>
            <w:tcW w:w="1339" w:type="dxa"/>
            <w:vAlign w:val="top"/>
          </w:tcPr>
          <w:p>
            <w:pPr>
              <w:pStyle w:val="TableText"/>
              <w:spacing w:line="366" w:lineRule="auto"/>
              <w:rPr/>
            </w:pPr>
            <w:r/>
          </w:p>
          <w:p>
            <w:pPr>
              <w:ind w:left="39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X011707008001</w:t>
            </w:r>
          </w:p>
        </w:tc>
        <w:tc>
          <w:tcPr>
            <w:tcW w:w="1925" w:type="dxa"/>
            <w:vAlign w:val="top"/>
          </w:tcPr>
          <w:p>
            <w:pPr>
              <w:pStyle w:val="TableText"/>
              <w:spacing w:line="252" w:lineRule="auto"/>
              <w:rPr/>
            </w:pPr>
            <w:r/>
          </w:p>
          <w:p>
            <w:pPr>
              <w:ind w:left="22" w:right="104"/>
              <w:spacing w:before="55" w:line="21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工程定位复测、点交清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理费</w:t>
            </w:r>
          </w:p>
        </w:tc>
        <w:tc>
          <w:tcPr>
            <w:tcW w:w="1865" w:type="dxa"/>
            <w:vAlign w:val="top"/>
          </w:tcPr>
          <w:p>
            <w:pPr>
              <w:ind w:left="27" w:right="124"/>
              <w:spacing w:before="130" w:line="204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分部分项人工费+分部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分项机械费+单价措施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项目人工费+单价措施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项目机械费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spacing w:line="366" w:lineRule="auto"/>
              <w:rPr/>
            </w:pPr>
            <w:r/>
          </w:p>
          <w:p>
            <w:pPr>
              <w:ind w:right="7"/>
              <w:spacing w:before="55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0.08</w:t>
            </w:r>
          </w:p>
        </w:tc>
        <w:tc>
          <w:tcPr>
            <w:tcW w:w="98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2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ind w:left="350"/>
              <w:spacing w:before="100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10</w:t>
            </w:r>
          </w:p>
        </w:tc>
        <w:tc>
          <w:tcPr>
            <w:tcW w:w="1339" w:type="dxa"/>
            <w:vAlign w:val="top"/>
          </w:tcPr>
          <w:p>
            <w:pPr>
              <w:ind w:left="39"/>
              <w:spacing w:before="100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X011707010001</w:t>
            </w:r>
          </w:p>
        </w:tc>
        <w:tc>
          <w:tcPr>
            <w:tcW w:w="1925" w:type="dxa"/>
            <w:vAlign w:val="top"/>
          </w:tcPr>
          <w:p>
            <w:pPr>
              <w:ind w:left="20"/>
              <w:spacing w:before="70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检验试验费</w:t>
            </w:r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8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2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ind w:left="350"/>
              <w:spacing w:before="101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11</w:t>
            </w:r>
          </w:p>
        </w:tc>
        <w:tc>
          <w:tcPr>
            <w:tcW w:w="1339" w:type="dxa"/>
            <w:vAlign w:val="top"/>
          </w:tcPr>
          <w:p>
            <w:pPr>
              <w:ind w:left="39"/>
              <w:spacing w:before="101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X011707010002</w:t>
            </w:r>
          </w:p>
        </w:tc>
        <w:tc>
          <w:tcPr>
            <w:tcW w:w="1925" w:type="dxa"/>
            <w:vAlign w:val="top"/>
          </w:tcPr>
          <w:p>
            <w:pPr>
              <w:ind w:left="21"/>
              <w:spacing w:before="71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其中：</w:t>
            </w:r>
            <w:r>
              <w:rPr>
                <w:rFonts w:ascii="SimSun" w:hAnsi="SimSun" w:eastAsia="SimSun" w:cs="SimSun"/>
                <w:sz w:val="17"/>
                <w:szCs w:val="17"/>
                <w:spacing w:val="-3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自检试验费</w:t>
            </w:r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ind w:right="4"/>
              <w:spacing w:before="101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8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2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961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367" w:lineRule="auto"/>
              <w:rPr/>
            </w:pPr>
            <w:r/>
          </w:p>
          <w:p>
            <w:pPr>
              <w:ind w:left="350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12</w:t>
            </w:r>
          </w:p>
        </w:tc>
        <w:tc>
          <w:tcPr>
            <w:tcW w:w="1339" w:type="dxa"/>
            <w:vAlign w:val="top"/>
          </w:tcPr>
          <w:p>
            <w:pPr>
              <w:pStyle w:val="TableText"/>
              <w:spacing w:line="367" w:lineRule="auto"/>
              <w:rPr/>
            </w:pPr>
            <w:r/>
          </w:p>
          <w:p>
            <w:pPr>
              <w:ind w:left="39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X011707010003</w:t>
            </w:r>
          </w:p>
        </w:tc>
        <w:tc>
          <w:tcPr>
            <w:tcW w:w="1925" w:type="dxa"/>
            <w:vAlign w:val="top"/>
          </w:tcPr>
          <w:p>
            <w:pPr>
              <w:pStyle w:val="TableText"/>
              <w:spacing w:line="337" w:lineRule="auto"/>
              <w:rPr/>
            </w:pPr>
            <w:r/>
          </w:p>
          <w:p>
            <w:pPr>
              <w:ind w:left="21"/>
              <w:spacing w:before="56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其中：检验试验配合费</w:t>
            </w:r>
          </w:p>
        </w:tc>
        <w:tc>
          <w:tcPr>
            <w:tcW w:w="1865" w:type="dxa"/>
            <w:vAlign w:val="top"/>
          </w:tcPr>
          <w:p>
            <w:pPr>
              <w:ind w:left="27" w:right="124"/>
              <w:spacing w:before="131" w:line="204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分部分项人工费+分部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分项机械费+单价措施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项目人工费+单价措施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项目机械费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spacing w:line="367" w:lineRule="auto"/>
              <w:rPr/>
            </w:pPr>
            <w:r/>
          </w:p>
          <w:p>
            <w:pPr>
              <w:ind w:right="7"/>
              <w:spacing w:before="55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0.11</w:t>
            </w:r>
          </w:p>
        </w:tc>
        <w:tc>
          <w:tcPr>
            <w:tcW w:w="98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2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66" w:hRule="atLeast"/>
        </w:trPr>
        <w:tc>
          <w:tcPr>
            <w:tcW w:w="861" w:type="dxa"/>
            <w:vAlign w:val="top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350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13</w:t>
            </w:r>
          </w:p>
        </w:tc>
        <w:tc>
          <w:tcPr>
            <w:tcW w:w="1339" w:type="dxa"/>
            <w:vAlign w:val="top"/>
            <w:tcBorders>
              <w:bottom w:val="single" w:color="000000" w:sz="6" w:space="0"/>
            </w:tcBorders>
          </w:tcPr>
          <w:p>
            <w:pPr>
              <w:pStyle w:val="TableText"/>
              <w:spacing w:line="272" w:lineRule="auto"/>
              <w:rPr/>
            </w:pPr>
            <w:r/>
          </w:p>
          <w:p>
            <w:pPr>
              <w:ind w:left="39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X011707011001</w:t>
            </w:r>
          </w:p>
        </w:tc>
        <w:tc>
          <w:tcPr>
            <w:tcW w:w="1925" w:type="dxa"/>
            <w:vAlign w:val="top"/>
            <w:tcBorders>
              <w:bottom w:val="single" w:color="000000" w:sz="6" w:space="0"/>
            </w:tcBorders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20"/>
              <w:spacing w:before="5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特殊地区增加费</w:t>
            </w:r>
          </w:p>
        </w:tc>
        <w:tc>
          <w:tcPr>
            <w:tcW w:w="1865" w:type="dxa"/>
            <w:vAlign w:val="top"/>
            <w:tcBorders>
              <w:bottom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  <w:tcBorders>
              <w:bottom w:val="single" w:color="000000" w:sz="6" w:space="0"/>
            </w:tcBorders>
          </w:tcPr>
          <w:p>
            <w:pPr>
              <w:pStyle w:val="TableText"/>
              <w:spacing w:line="272" w:lineRule="auto"/>
              <w:rPr/>
            </w:pPr>
            <w:r/>
          </w:p>
          <w:p>
            <w:pPr>
              <w:ind w:right="4"/>
              <w:spacing w:before="55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85" w:type="dxa"/>
            <w:vAlign w:val="top"/>
            <w:tcBorders>
              <w:bottom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26" w:type="dxa"/>
            <w:vAlign w:val="top"/>
            <w:gridSpan w:val="2"/>
            <w:tcBorders>
              <w:bottom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  <w:tcBorders>
              <w:bottom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  <w:bottom w:val="single" w:color="000000" w:sz="6" w:space="0"/>
            </w:tcBorders>
          </w:tcPr>
          <w:p>
            <w:pPr>
              <w:ind w:left="111" w:right="17"/>
              <w:spacing w:before="120" w:line="206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结合工程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实际情况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5"/>
              </w:rPr>
              <w:t>,</w:t>
            </w:r>
            <w:r>
              <w:rPr>
                <w:rFonts w:ascii="SimSun" w:hAnsi="SimSun" w:eastAsia="SimSun" w:cs="SimSun"/>
                <w:sz w:val="17"/>
                <w:szCs w:val="17"/>
                <w:spacing w:val="5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5"/>
              </w:rPr>
              <w:t>按相</w:t>
            </w:r>
          </w:p>
        </w:tc>
      </w:tr>
      <w:tr>
        <w:trPr>
          <w:trHeight w:val="1247" w:hRule="atLeast"/>
        </w:trPr>
        <w:tc>
          <w:tcPr>
            <w:tcW w:w="10142" w:type="dxa"/>
            <w:vAlign w:val="top"/>
            <w:gridSpan w:val="10"/>
            <w:tcBorders>
              <w:top w:val="single" w:color="000000" w:sz="6" w:space="0"/>
              <w:bottom w:val="single" w:color="FFFFFF" w:sz="4" w:space="0"/>
              <w:left w:val="nil"/>
              <w:right w:val="single" w:color="FFFFFF" w:sz="2" w:space="0"/>
            </w:tcBorders>
          </w:tcPr>
          <w:p>
            <w:pPr>
              <w:ind w:left="7838"/>
              <w:spacing w:before="46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pict>
                <v:shape id="_x0000_s16" style="position:absolute;margin-left:0.118198pt;margin-top:1.31149pt;mso-position-vertical-relative:text;mso-position-horizontal-relative:text;width:89.15pt;height:12.6pt;z-index:251675648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30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8"/>
                          </w:rPr>
                          <w:t>编制人（造价人员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-5"/>
                          </w:rPr>
                          <w:t>）：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复核人（造价工程师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）：</w:t>
            </w:r>
          </w:p>
          <w:p>
            <w:pPr>
              <w:ind w:left="20"/>
              <w:spacing w:before="256" w:line="19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注：1.“</w:t>
            </w:r>
            <w:r>
              <w:rPr>
                <w:rFonts w:ascii="SimSun" w:hAnsi="SimSun" w:eastAsia="SimSun" w:cs="SimSun"/>
                <w:sz w:val="17"/>
                <w:szCs w:val="17"/>
                <w:spacing w:val="-5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计算基础</w:t>
            </w:r>
            <w:r>
              <w:rPr>
                <w:rFonts w:ascii="SimSun" w:hAnsi="SimSun" w:eastAsia="SimSun" w:cs="SimSun"/>
                <w:sz w:val="17"/>
                <w:szCs w:val="17"/>
                <w:spacing w:val="-6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”</w:t>
            </w:r>
            <w:r>
              <w:rPr>
                <w:rFonts w:ascii="SimSun" w:hAnsi="SimSun" w:eastAsia="SimSun" w:cs="SimSun"/>
                <w:sz w:val="17"/>
                <w:szCs w:val="17"/>
                <w:spacing w:val="-58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中安全文明施工费可为“</w:t>
            </w:r>
            <w:r>
              <w:rPr>
                <w:rFonts w:ascii="SimSun" w:hAnsi="SimSun" w:eastAsia="SimSun" w:cs="SimSun"/>
                <w:sz w:val="17"/>
                <w:szCs w:val="17"/>
                <w:spacing w:val="-50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定额基价</w:t>
            </w:r>
            <w:r>
              <w:rPr>
                <w:rFonts w:ascii="SimSun" w:hAnsi="SimSun" w:eastAsia="SimSun" w:cs="SimSun"/>
                <w:sz w:val="17"/>
                <w:szCs w:val="17"/>
                <w:spacing w:val="-6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”</w:t>
            </w:r>
            <w:r>
              <w:rPr>
                <w:rFonts w:ascii="SimSun" w:hAnsi="SimSun" w:eastAsia="SimSun" w:cs="SimSun"/>
                <w:sz w:val="17"/>
                <w:szCs w:val="17"/>
                <w:spacing w:val="-6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、“</w:t>
            </w:r>
            <w:r>
              <w:rPr>
                <w:rFonts w:ascii="SimSun" w:hAnsi="SimSun" w:eastAsia="SimSun" w:cs="SimSun"/>
                <w:sz w:val="17"/>
                <w:szCs w:val="17"/>
                <w:spacing w:val="-50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定额人工费</w:t>
            </w:r>
            <w:r>
              <w:rPr>
                <w:rFonts w:ascii="SimSun" w:hAnsi="SimSun" w:eastAsia="SimSun" w:cs="SimSun"/>
                <w:sz w:val="17"/>
                <w:szCs w:val="17"/>
                <w:spacing w:val="-6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”或“</w:t>
            </w:r>
            <w:r>
              <w:rPr>
                <w:rFonts w:ascii="SimSun" w:hAnsi="SimSun" w:eastAsia="SimSun" w:cs="SimSun"/>
                <w:sz w:val="17"/>
                <w:szCs w:val="17"/>
                <w:spacing w:val="-5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定额人工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费+定额机械费</w:t>
            </w:r>
            <w:r>
              <w:rPr>
                <w:rFonts w:ascii="SimSun" w:hAnsi="SimSun" w:eastAsia="SimSun" w:cs="SimSun"/>
                <w:sz w:val="17"/>
                <w:szCs w:val="17"/>
                <w:spacing w:val="-5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”</w:t>
            </w:r>
            <w:r>
              <w:rPr>
                <w:rFonts w:ascii="SimSun" w:hAnsi="SimSun" w:eastAsia="SimSun" w:cs="SimSun"/>
                <w:sz w:val="17"/>
                <w:szCs w:val="17"/>
                <w:spacing w:val="-6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，其他项目可为“</w:t>
            </w:r>
            <w:r>
              <w:rPr>
                <w:rFonts w:ascii="SimSun" w:hAnsi="SimSun" w:eastAsia="SimSun" w:cs="SimSun"/>
                <w:sz w:val="17"/>
                <w:szCs w:val="17"/>
                <w:spacing w:val="-50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定</w:t>
            </w:r>
          </w:p>
          <w:p>
            <w:pPr>
              <w:ind w:left="20"/>
              <w:spacing w:line="19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额人工费</w:t>
            </w:r>
            <w:r>
              <w:rPr>
                <w:rFonts w:ascii="SimSun" w:hAnsi="SimSun" w:eastAsia="SimSun" w:cs="SimSun"/>
                <w:sz w:val="17"/>
                <w:szCs w:val="17"/>
                <w:spacing w:val="-5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”或“</w:t>
            </w:r>
            <w:r>
              <w:rPr>
                <w:rFonts w:ascii="SimSun" w:hAnsi="SimSun" w:eastAsia="SimSun" w:cs="SimSun"/>
                <w:sz w:val="17"/>
                <w:szCs w:val="17"/>
                <w:spacing w:val="-50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定额人工费+定额机械费</w:t>
            </w:r>
            <w:r>
              <w:rPr>
                <w:rFonts w:ascii="SimSun" w:hAnsi="SimSun" w:eastAsia="SimSun" w:cs="SimSun"/>
                <w:sz w:val="17"/>
                <w:szCs w:val="17"/>
                <w:spacing w:val="-60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”。</w:t>
            </w:r>
          </w:p>
          <w:p>
            <w:pPr>
              <w:ind w:left="24" w:right="25" w:firstLine="381"/>
              <w:spacing w:before="1" w:line="19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2.按施工方案计算的措施费，若无“</w:t>
            </w:r>
            <w:r>
              <w:rPr>
                <w:rFonts w:ascii="SimSun" w:hAnsi="SimSun" w:eastAsia="SimSun" w:cs="SimSun"/>
                <w:sz w:val="17"/>
                <w:szCs w:val="17"/>
                <w:spacing w:val="-5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计算基础</w:t>
            </w:r>
            <w:r>
              <w:rPr>
                <w:rFonts w:ascii="SimSun" w:hAnsi="SimSun" w:eastAsia="SimSun" w:cs="SimSun"/>
                <w:sz w:val="17"/>
                <w:szCs w:val="17"/>
                <w:spacing w:val="-6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”和“</w:t>
            </w:r>
            <w:r>
              <w:rPr>
                <w:rFonts w:ascii="SimSun" w:hAnsi="SimSun" w:eastAsia="SimSun" w:cs="SimSun"/>
                <w:sz w:val="17"/>
                <w:szCs w:val="17"/>
                <w:spacing w:val="-45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费率</w:t>
            </w:r>
            <w:r>
              <w:rPr>
                <w:rFonts w:ascii="SimSun" w:hAnsi="SimSun" w:eastAsia="SimSun" w:cs="SimSun"/>
                <w:sz w:val="17"/>
                <w:szCs w:val="17"/>
                <w:spacing w:val="-6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”</w:t>
            </w:r>
            <w:r>
              <w:rPr>
                <w:rFonts w:ascii="SimSun" w:hAnsi="SimSun" w:eastAsia="SimSun" w:cs="SimSun"/>
                <w:sz w:val="17"/>
                <w:szCs w:val="17"/>
                <w:spacing w:val="-5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的数值，也可只填“</w:t>
            </w:r>
            <w:r>
              <w:rPr>
                <w:rFonts w:ascii="SimSun" w:hAnsi="SimSun" w:eastAsia="SimSun" w:cs="SimSun"/>
                <w:sz w:val="17"/>
                <w:szCs w:val="17"/>
                <w:spacing w:val="-5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金额</w:t>
            </w:r>
            <w:r>
              <w:rPr>
                <w:rFonts w:ascii="SimSun" w:hAnsi="SimSun" w:eastAsia="SimSun" w:cs="SimSun"/>
                <w:sz w:val="17"/>
                <w:szCs w:val="17"/>
                <w:spacing w:val="-6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”数值，但应在备注栏说明施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工方案出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处或计算方法。</w:t>
            </w:r>
          </w:p>
        </w:tc>
      </w:tr>
      <w:tr>
        <w:trPr>
          <w:trHeight w:val="296" w:hRule="atLeast"/>
        </w:trPr>
        <w:tc>
          <w:tcPr>
            <w:tcW w:w="7736" w:type="dxa"/>
            <w:vAlign w:val="top"/>
            <w:gridSpan w:val="7"/>
            <w:tcBorders>
              <w:bottom w:val="single" w:color="FFFFFF" w:sz="4" w:space="0"/>
              <w:right w:val="single" w:color="FFFFFF" w:sz="4" w:space="0"/>
              <w:top w:val="single" w:color="FFFFFF" w:sz="4" w:space="0"/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406" w:type="dxa"/>
            <w:vAlign w:val="top"/>
            <w:gridSpan w:val="3"/>
            <w:tcBorders>
              <w:left w:val="single" w:color="FFFFFF" w:sz="4" w:space="0"/>
              <w:bottom w:val="single" w:color="FFFFFF" w:sz="4" w:space="0"/>
              <w:top w:val="single" w:color="FFFFFF" w:sz="4" w:space="0"/>
              <w:right w:val="single" w:color="FFFFFF" w:sz="2" w:space="0"/>
            </w:tcBorders>
          </w:tcPr>
          <w:p>
            <w:pPr>
              <w:ind w:right="18"/>
              <w:spacing w:before="60" w:line="233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表-11</w:t>
            </w:r>
          </w:p>
        </w:tc>
      </w:tr>
    </w:tbl>
    <w:p>
      <w:pPr>
        <w:pStyle w:val="BodyText"/>
        <w:rPr/>
      </w:pPr>
      <w:r/>
    </w:p>
    <w:p>
      <w:pPr>
        <w:sectPr>
          <w:pgSz w:w="11940" w:h="16860"/>
          <w:pgMar w:top="822" w:right="926" w:bottom="0" w:left="850" w:header="0" w:footer="0" w:gutter="0"/>
        </w:sectPr>
        <w:rPr/>
      </w:pPr>
    </w:p>
    <w:tbl>
      <w:tblPr>
        <w:tblStyle w:val="TableNormal"/>
        <w:tblW w:w="10142" w:type="dxa"/>
        <w:tblInd w:w="10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861"/>
        <w:gridCol w:w="1339"/>
        <w:gridCol w:w="1925"/>
        <w:gridCol w:w="1865"/>
        <w:gridCol w:w="741"/>
        <w:gridCol w:w="993"/>
        <w:gridCol w:w="57"/>
        <w:gridCol w:w="661"/>
        <w:gridCol w:w="849"/>
        <w:gridCol w:w="851"/>
      </w:tblGrid>
      <w:tr>
        <w:trPr>
          <w:trHeight w:val="851" w:hRule="atLeast"/>
        </w:trPr>
        <w:tc>
          <w:tcPr>
            <w:tcW w:w="10142" w:type="dxa"/>
            <w:vAlign w:val="top"/>
            <w:gridSpan w:val="10"/>
            <w:tcBorders>
              <w:left w:val="nil"/>
              <w:top w:val="nil"/>
              <w:bottom w:val="single" w:color="FFFFFF" w:sz="4" w:space="0"/>
              <w:right w:val="single" w:color="FFFFFF" w:sz="2" w:space="0"/>
            </w:tcBorders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2646"/>
              <w:spacing w:before="127" w:line="222" w:lineRule="auto"/>
              <w:rPr>
                <w:rFonts w:ascii="SimSun" w:hAnsi="SimSun" w:eastAsia="SimSun" w:cs="SimSun"/>
                <w:sz w:val="39"/>
                <w:szCs w:val="39"/>
              </w:rPr>
            </w:pPr>
            <w:r>
              <w:rPr>
                <w:rFonts w:ascii="SimSun" w:hAnsi="SimSun" w:eastAsia="SimSun" w:cs="SimSun"/>
                <w:sz w:val="39"/>
                <w:szCs w:val="39"/>
                <w:spacing w:val="14"/>
              </w:rPr>
              <w:t>总价措施项目清单与计价表</w:t>
            </w:r>
          </w:p>
        </w:tc>
      </w:tr>
      <w:tr>
        <w:trPr>
          <w:trHeight w:val="731" w:hRule="atLeast"/>
        </w:trPr>
        <w:tc>
          <w:tcPr>
            <w:tcW w:w="2200" w:type="dxa"/>
            <w:vAlign w:val="top"/>
            <w:gridSpan w:val="2"/>
            <w:tcBorders>
              <w:bottom w:val="single" w:color="000000" w:sz="8" w:space="0"/>
              <w:left w:val="nil"/>
              <w:right w:val="nil"/>
              <w:top w:val="single" w:color="FFFFFF" w:sz="4" w:space="0"/>
            </w:tcBorders>
          </w:tcPr>
          <w:p>
            <w:pPr>
              <w:ind w:left="23"/>
              <w:spacing w:before="266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工程名称：建筑与装饰工程</w:t>
            </w:r>
          </w:p>
        </w:tc>
        <w:tc>
          <w:tcPr>
            <w:tcW w:w="5581" w:type="dxa"/>
            <w:vAlign w:val="top"/>
            <w:gridSpan w:val="5"/>
            <w:tcBorders>
              <w:bottom w:val="single" w:color="000000" w:sz="8" w:space="0"/>
              <w:left w:val="nil"/>
              <w:right w:val="nil"/>
              <w:top w:val="single" w:color="FFFFFF" w:sz="4" w:space="0"/>
            </w:tcBorders>
          </w:tcPr>
          <w:p>
            <w:pPr>
              <w:ind w:left="1680" w:right="40"/>
              <w:spacing w:before="181" w:line="21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标段：洛浦县洛浦镇多外特村重点示范村建设-人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居环境整治项目</w:t>
            </w:r>
          </w:p>
        </w:tc>
        <w:tc>
          <w:tcPr>
            <w:tcW w:w="2361" w:type="dxa"/>
            <w:vAlign w:val="top"/>
            <w:gridSpan w:val="3"/>
            <w:tcBorders>
              <w:bottom w:val="single" w:color="000000" w:sz="8" w:space="0"/>
              <w:left w:val="nil"/>
              <w:top w:val="single" w:color="FFFFFF" w:sz="4" w:space="0"/>
              <w:right w:val="single" w:color="FFFFFF" w:sz="2" w:space="0"/>
            </w:tcBorders>
          </w:tcPr>
          <w:p>
            <w:pPr>
              <w:ind w:right="9"/>
              <w:spacing w:before="266" w:line="231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第</w:t>
            </w:r>
            <w:r>
              <w:rPr>
                <w:rFonts w:ascii="SimSun" w:hAnsi="SimSun" w:eastAsia="SimSun" w:cs="SimSun"/>
                <w:sz w:val="17"/>
                <w:szCs w:val="17"/>
                <w:spacing w:val="15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</w:t>
            </w:r>
            <w:r>
              <w:rPr>
                <w:rFonts w:ascii="SimSun" w:hAnsi="SimSun" w:eastAsia="SimSun" w:cs="SimSun"/>
                <w:sz w:val="17"/>
                <w:szCs w:val="17"/>
                <w:spacing w:val="20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页</w:t>
            </w:r>
            <w:r>
              <w:rPr>
                <w:rFonts w:ascii="SimSun" w:hAnsi="SimSun" w:eastAsia="SimSun" w:cs="SimSun"/>
                <w:sz w:val="17"/>
                <w:szCs w:val="17"/>
                <w:spacing w:val="14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共</w:t>
            </w:r>
            <w:r>
              <w:rPr>
                <w:rFonts w:ascii="SimSun" w:hAnsi="SimSun" w:eastAsia="SimSun" w:cs="SimSun"/>
                <w:sz w:val="17"/>
                <w:szCs w:val="17"/>
                <w:spacing w:val="16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</w:t>
            </w:r>
            <w:r>
              <w:rPr>
                <w:rFonts w:ascii="SimSun" w:hAnsi="SimSun" w:eastAsia="SimSun" w:cs="SimSun"/>
                <w:sz w:val="17"/>
                <w:szCs w:val="17"/>
                <w:spacing w:val="19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页</w:t>
            </w:r>
          </w:p>
        </w:tc>
      </w:tr>
      <w:tr>
        <w:trPr>
          <w:trHeight w:val="521" w:hRule="atLeast"/>
        </w:trPr>
        <w:tc>
          <w:tcPr>
            <w:tcW w:w="861" w:type="dxa"/>
            <w:vAlign w:val="top"/>
            <w:tcBorders>
              <w:left w:val="single" w:color="000000" w:sz="8" w:space="0"/>
              <w:top w:val="single" w:color="000000" w:sz="8" w:space="0"/>
            </w:tcBorders>
          </w:tcPr>
          <w:p>
            <w:pPr>
              <w:ind w:left="249"/>
              <w:spacing w:before="174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序号</w:t>
            </w:r>
          </w:p>
        </w:tc>
        <w:tc>
          <w:tcPr>
            <w:tcW w:w="1339" w:type="dxa"/>
            <w:vAlign w:val="top"/>
            <w:tcBorders>
              <w:top w:val="single" w:color="000000" w:sz="8" w:space="0"/>
            </w:tcBorders>
          </w:tcPr>
          <w:p>
            <w:pPr>
              <w:ind w:left="308"/>
              <w:spacing w:before="17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项目编码</w:t>
            </w:r>
          </w:p>
        </w:tc>
        <w:tc>
          <w:tcPr>
            <w:tcW w:w="1925" w:type="dxa"/>
            <w:vAlign w:val="top"/>
            <w:tcBorders>
              <w:top w:val="single" w:color="000000" w:sz="8" w:space="0"/>
            </w:tcBorders>
          </w:tcPr>
          <w:p>
            <w:pPr>
              <w:ind w:left="610"/>
              <w:spacing w:before="174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项目名称</w:t>
            </w:r>
          </w:p>
        </w:tc>
        <w:tc>
          <w:tcPr>
            <w:tcW w:w="1865" w:type="dxa"/>
            <w:vAlign w:val="top"/>
            <w:tcBorders>
              <w:top w:val="single" w:color="000000" w:sz="8" w:space="0"/>
            </w:tcBorders>
          </w:tcPr>
          <w:p>
            <w:pPr>
              <w:ind w:left="576"/>
              <w:spacing w:before="17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计算基础</w:t>
            </w:r>
          </w:p>
        </w:tc>
        <w:tc>
          <w:tcPr>
            <w:tcW w:w="741" w:type="dxa"/>
            <w:vAlign w:val="top"/>
            <w:tcBorders>
              <w:top w:val="single" w:color="000000" w:sz="8" w:space="0"/>
            </w:tcBorders>
          </w:tcPr>
          <w:p>
            <w:pPr>
              <w:ind w:left="63"/>
              <w:spacing w:before="17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费率(%)</w:t>
            </w:r>
          </w:p>
        </w:tc>
        <w:tc>
          <w:tcPr>
            <w:tcW w:w="993" w:type="dxa"/>
            <w:vAlign w:val="top"/>
            <w:tcBorders>
              <w:top w:val="single" w:color="000000" w:sz="8" w:space="0"/>
            </w:tcBorders>
          </w:tcPr>
          <w:p>
            <w:pPr>
              <w:ind w:left="140"/>
              <w:spacing w:before="17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金额(元)</w:t>
            </w:r>
          </w:p>
        </w:tc>
        <w:tc>
          <w:tcPr>
            <w:tcW w:w="718" w:type="dxa"/>
            <w:vAlign w:val="top"/>
            <w:gridSpan w:val="2"/>
            <w:tcBorders>
              <w:top w:val="single" w:color="000000" w:sz="8" w:space="0"/>
            </w:tcBorders>
          </w:tcPr>
          <w:p>
            <w:pPr>
              <w:ind w:left="141" w:right="71" w:hanging="36"/>
              <w:spacing w:before="91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调整费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率(%)</w:t>
            </w:r>
          </w:p>
        </w:tc>
        <w:tc>
          <w:tcPr>
            <w:tcW w:w="849" w:type="dxa"/>
            <w:vAlign w:val="top"/>
            <w:tcBorders>
              <w:top w:val="single" w:color="000000" w:sz="8" w:space="0"/>
            </w:tcBorders>
          </w:tcPr>
          <w:p>
            <w:pPr>
              <w:ind w:left="164" w:right="45" w:hanging="82"/>
              <w:spacing w:before="91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调整后金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额(元)</w:t>
            </w:r>
          </w:p>
        </w:tc>
        <w:tc>
          <w:tcPr>
            <w:tcW w:w="851" w:type="dxa"/>
            <w:vAlign w:val="top"/>
            <w:tcBorders>
              <w:right w:val="single" w:color="000000" w:sz="8" w:space="0"/>
              <w:top w:val="single" w:color="000000" w:sz="8" w:space="0"/>
            </w:tcBorders>
          </w:tcPr>
          <w:p>
            <w:pPr>
              <w:ind w:left="253"/>
              <w:spacing w:before="174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备注</w:t>
            </w:r>
          </w:p>
        </w:tc>
      </w:tr>
      <w:tr>
        <w:trPr>
          <w:trHeight w:val="553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ind w:left="648" w:right="17" w:hanging="538"/>
              <w:spacing w:before="100" w:line="21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关规定计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取</w:t>
            </w:r>
          </w:p>
        </w:tc>
      </w:tr>
      <w:tr>
        <w:trPr>
          <w:trHeight w:val="960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360" w:lineRule="auto"/>
              <w:rPr/>
            </w:pPr>
            <w:r/>
          </w:p>
          <w:p>
            <w:pPr>
              <w:ind w:left="350"/>
              <w:spacing w:before="56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14</w:t>
            </w:r>
          </w:p>
        </w:tc>
        <w:tc>
          <w:tcPr>
            <w:tcW w:w="1339" w:type="dxa"/>
            <w:vAlign w:val="top"/>
          </w:tcPr>
          <w:p>
            <w:pPr>
              <w:pStyle w:val="TableText"/>
              <w:spacing w:line="361" w:lineRule="auto"/>
              <w:rPr/>
            </w:pPr>
            <w:r/>
          </w:p>
          <w:p>
            <w:pPr>
              <w:ind w:left="378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01B991</w:t>
            </w:r>
          </w:p>
        </w:tc>
        <w:tc>
          <w:tcPr>
            <w:tcW w:w="1925" w:type="dxa"/>
            <w:vAlign w:val="top"/>
          </w:tcPr>
          <w:p>
            <w:pPr>
              <w:pStyle w:val="TableText"/>
              <w:spacing w:line="331" w:lineRule="auto"/>
              <w:rPr/>
            </w:pPr>
            <w:r/>
          </w:p>
          <w:p>
            <w:pPr>
              <w:ind w:left="21"/>
              <w:spacing w:before="5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竣工档案编制费</w:t>
            </w:r>
          </w:p>
        </w:tc>
        <w:tc>
          <w:tcPr>
            <w:tcW w:w="1865" w:type="dxa"/>
            <w:vAlign w:val="top"/>
          </w:tcPr>
          <w:p>
            <w:pPr>
              <w:ind w:left="27" w:right="124"/>
              <w:spacing w:before="125" w:line="204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分部分项人工费+分部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分项机械费+单价措施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项目人工费+单价措施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项目机械费</w:t>
            </w:r>
          </w:p>
        </w:tc>
        <w:tc>
          <w:tcPr>
            <w:tcW w:w="741" w:type="dxa"/>
            <w:vAlign w:val="top"/>
          </w:tcPr>
          <w:p>
            <w:pPr>
              <w:pStyle w:val="TableText"/>
              <w:spacing w:line="361" w:lineRule="auto"/>
              <w:rPr/>
            </w:pPr>
            <w:r/>
          </w:p>
          <w:p>
            <w:pPr>
              <w:ind w:right="7"/>
              <w:spacing w:before="55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0.27</w:t>
            </w:r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861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2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6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41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9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8" w:hRule="atLeast"/>
        </w:trPr>
        <w:tc>
          <w:tcPr>
            <w:tcW w:w="6731" w:type="dxa"/>
            <w:vAlign w:val="top"/>
            <w:gridSpan w:val="5"/>
            <w:tcBorders>
              <w:bottom w:val="single" w:color="000000" w:sz="8" w:space="0"/>
              <w:left w:val="single" w:color="000000" w:sz="6" w:space="0"/>
            </w:tcBorders>
          </w:tcPr>
          <w:p>
            <w:pPr>
              <w:ind w:left="2997"/>
              <w:spacing w:before="5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合</w:t>
            </w: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 xml:space="preserve">   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计</w:t>
            </w:r>
          </w:p>
        </w:tc>
        <w:tc>
          <w:tcPr>
            <w:tcW w:w="993" w:type="dxa"/>
            <w:vAlign w:val="top"/>
            <w:tcBorders>
              <w:bottom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18" w:type="dxa"/>
            <w:vAlign w:val="top"/>
            <w:gridSpan w:val="2"/>
            <w:tcBorders>
              <w:bottom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849" w:type="dxa"/>
            <w:vAlign w:val="top"/>
            <w:tcBorders>
              <w:bottom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851" w:type="dxa"/>
            <w:vAlign w:val="top"/>
            <w:tcBorders>
              <w:bottom w:val="single" w:color="000000" w:sz="8" w:space="0"/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ind w:firstLine="7"/>
        <w:spacing w:before="181" w:line="1565" w:lineRule="exact"/>
        <w:rPr/>
      </w:pPr>
      <w:r>
        <w:rPr>
          <w:position w:val="-31"/>
        </w:rPr>
        <w:pict>
          <v:group id="_x0000_s18" style="mso-position-vertical-relative:line;mso-position-horizontal-relative:char;width:507.8pt;height:78.3pt;" filled="false" stroked="false" coordsize="10155,1566" coordorigin="0,0">
            <v:shape id="_x0000_s20" style="position:absolute;left:0;top:0;width:10155;height:1566;" filled="false" stroked="false" type="#_x0000_t75">
              <v:imagedata o:title="" r:id="rId3"/>
            </v:shape>
            <v:shape id="_x0000_s22" style="position:absolute;left:3;top:27;width:10140;height:1493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7837"/>
                      <w:spacing w:before="19" w:line="230" w:lineRule="auto"/>
                      <w:rPr>
                        <w:rFonts w:ascii="SimSun" w:hAnsi="SimSun" w:eastAsia="SimSun" w:cs="SimSun"/>
                        <w:sz w:val="17"/>
                        <w:szCs w:val="17"/>
                      </w:rPr>
                    </w:pP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8"/>
                      </w:rPr>
                      <w:t>复核人（造价工程师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6"/>
                      </w:rPr>
                      <w:t>）：</w:t>
                    </w:r>
                  </w:p>
                  <w:p>
                    <w:pPr>
                      <w:ind w:left="20"/>
                      <w:spacing w:before="256" w:line="196" w:lineRule="auto"/>
                      <w:rPr>
                        <w:rFonts w:ascii="SimSun" w:hAnsi="SimSun" w:eastAsia="SimSun" w:cs="SimSun"/>
                        <w:sz w:val="17"/>
                        <w:szCs w:val="17"/>
                      </w:rPr>
                    </w:pP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4"/>
                      </w:rPr>
                      <w:t>注：1.“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54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4"/>
                      </w:rPr>
                      <w:t>计算基础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61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4"/>
                      </w:rPr>
                      <w:t>”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58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4"/>
                      </w:rPr>
                      <w:t>中安全文明施工费可为“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50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4"/>
                      </w:rPr>
                      <w:t>定额基价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61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4"/>
                      </w:rPr>
                      <w:t>”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62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4"/>
                      </w:rPr>
                      <w:t>、“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50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4"/>
                      </w:rPr>
                      <w:t>定额人工费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61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4"/>
                      </w:rPr>
                      <w:t>”或“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51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4"/>
                      </w:rPr>
                      <w:t>定额人工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3"/>
                      </w:rPr>
                      <w:t>费+定额机械费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59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3"/>
                      </w:rPr>
                      <w:t>”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62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3"/>
                      </w:rPr>
                      <w:t>，其他项目可为“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50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3"/>
                      </w:rPr>
                      <w:t>定</w:t>
                    </w:r>
                  </w:p>
                  <w:p>
                    <w:pPr>
                      <w:ind w:left="20"/>
                      <w:spacing w:line="195" w:lineRule="auto"/>
                      <w:rPr>
                        <w:rFonts w:ascii="SimSun" w:hAnsi="SimSun" w:eastAsia="SimSun" w:cs="SimSun"/>
                        <w:sz w:val="17"/>
                        <w:szCs w:val="17"/>
                      </w:rPr>
                    </w:pP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4"/>
                      </w:rPr>
                      <w:t>额人工费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51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4"/>
                      </w:rPr>
                      <w:t>”或“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50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4"/>
                      </w:rPr>
                      <w:t>定额人工费+定额机械费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60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4"/>
                      </w:rPr>
                      <w:t>”。</w:t>
                    </w:r>
                  </w:p>
                  <w:p>
                    <w:pPr>
                      <w:ind w:right="26"/>
                      <w:spacing w:line="195" w:lineRule="auto"/>
                      <w:jc w:val="right"/>
                      <w:rPr>
                        <w:rFonts w:ascii="SimSun" w:hAnsi="SimSun" w:eastAsia="SimSun" w:cs="SimSun"/>
                        <w:sz w:val="17"/>
                        <w:szCs w:val="17"/>
                      </w:rPr>
                    </w:pP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6"/>
                      </w:rPr>
                      <w:t>2.按施工方案计算的措施费，若无“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54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6"/>
                      </w:rPr>
                      <w:t>计算基础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61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6"/>
                      </w:rPr>
                      <w:t>”和“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45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6"/>
                      </w:rPr>
                      <w:t>费率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61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6"/>
                      </w:rPr>
                      <w:t>”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59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6"/>
                      </w:rPr>
                      <w:t>的数值，也可只填“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54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6"/>
                      </w:rPr>
                      <w:t>金额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61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6"/>
                      </w:rPr>
                      <w:t>”数值，但应在备注栏说明施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5"/>
                      </w:rPr>
                      <w:t>工方案出</w:t>
                    </w:r>
                  </w:p>
                  <w:sdt>
                    <w:sdtPr>
                      <w:rPr>
                        <w:rFonts w:ascii="SimSun" w:hAnsi="SimSun" w:eastAsia="SimSun" w:cs="SimSun"/>
                        <w:sz w:val="17"/>
                        <w:szCs w:val="17"/>
                      </w:rPr>
                      <w:docPartObj>
                        <w:docPartGallery w:val="Table of Contents"/>
                        <w:docPartUnique/>
                      </w:docPartObj>
                    </w:sdtPr>
                    <w:sdtEndPr>
                      <w:rPr>
                        <w:rFonts w:ascii="SimSun" w:hAnsi="SimSun" w:eastAsia="SimSun" w:cs="SimSun"/>
                        <w:sz w:val="17"/>
                        <w:szCs w:val="17"/>
                      </w:rPr>
                    </w:sdtEndPr>
                    <w:sdtContent>
                      <w:p>
                        <w:pPr>
                          <w:ind w:left="23"/>
                          <w:spacing w:line="230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6"/>
                          </w:rPr>
                          <w:t>处或计算方法。</w:t>
                        </w:r>
                      </w:p>
                      <w:p>
                        <w:pPr>
                          <w:ind w:right="20"/>
                          <w:spacing w:before="50" w:line="233" w:lineRule="auto"/>
                          <w:jc w:val="right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7"/>
                          </w:rPr>
                          <w:t>表-</w:t>
                        </w:r>
                        <w:hyperlink w:history="true" w:anchor="bookmark1"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  <w:spacing w:val="7"/>
                            </w:rPr>
                            <w:t>11</w:t>
                          </w:r>
                        </w:hyperlink>
                      </w:p>
                    </w:sdtContent>
                  </w:sdt>
                </w:txbxContent>
              </v:textbox>
            </v:shape>
            <v:shape id="_x0000_s24" style="position:absolute;left:5;top:27;width:1783;height:221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20"/>
                      <w:spacing w:before="19" w:line="230" w:lineRule="auto"/>
                      <w:rPr>
                        <w:rFonts w:ascii="SimSun" w:hAnsi="SimSun" w:eastAsia="SimSun" w:cs="SimSun"/>
                        <w:sz w:val="17"/>
                        <w:szCs w:val="17"/>
                      </w:rPr>
                    </w:pP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8"/>
                      </w:rPr>
                      <w:t>编制人（造价人员</w:t>
                    </w:r>
                    <w:r>
                      <w:rPr>
                        <w:rFonts w:ascii="SimSun" w:hAnsi="SimSun" w:eastAsia="SimSun" w:cs="SimSun"/>
                        <w:sz w:val="17"/>
                        <w:szCs w:val="17"/>
                        <w:spacing w:val="-5"/>
                      </w:rPr>
                      <w:t>）：</w:t>
                    </w:r>
                  </w:p>
                </w:txbxContent>
              </v:textbox>
            </v:shape>
          </v:group>
        </w:pict>
      </w:r>
    </w:p>
    <w:p>
      <w:pPr>
        <w:spacing w:line="1565" w:lineRule="exact"/>
        <w:sectPr>
          <w:pgSz w:w="11940" w:h="16860"/>
          <w:pgMar w:top="822" w:right="926" w:bottom="0" w:left="850" w:header="0" w:footer="0" w:gutter="0"/>
        </w:sectPr>
        <w:rPr/>
      </w:pPr>
    </w:p>
    <w:tbl>
      <w:tblPr>
        <w:tblStyle w:val="TableNormal"/>
        <w:tblW w:w="10158" w:type="dxa"/>
        <w:tblInd w:w="10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220"/>
        <w:gridCol w:w="1696"/>
        <w:gridCol w:w="2549"/>
        <w:gridCol w:w="1399"/>
        <w:gridCol w:w="1192"/>
        <w:gridCol w:w="255"/>
        <w:gridCol w:w="1815"/>
        <w:gridCol w:w="32"/>
      </w:tblGrid>
      <w:tr>
        <w:trPr>
          <w:trHeight w:val="851" w:hRule="atLeast"/>
        </w:trPr>
        <w:tc>
          <w:tcPr>
            <w:tcW w:w="10126" w:type="dxa"/>
            <w:vAlign w:val="top"/>
            <w:gridSpan w:val="7"/>
            <w:tcBorders>
              <w:left w:val="nil"/>
              <w:right w:val="nil"/>
              <w:top w:val="nil"/>
              <w:bottom w:val="single" w:color="FFFFFF" w:sz="4" w:space="0"/>
            </w:tcBorders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2631"/>
              <w:spacing w:before="127" w:line="222" w:lineRule="auto"/>
              <w:outlineLvl w:val="0"/>
              <w:rPr>
                <w:rFonts w:ascii="SimSun" w:hAnsi="SimSun" w:eastAsia="SimSun" w:cs="SimSun"/>
                <w:sz w:val="39"/>
                <w:szCs w:val="39"/>
              </w:rPr>
            </w:pPr>
            <w:bookmarkStart w:name="bookmark1" w:id="1"/>
            <w:bookmarkEnd w:id="1"/>
            <w:r>
              <w:rPr>
                <w:rFonts w:ascii="SimSun" w:hAnsi="SimSun" w:eastAsia="SimSun" w:cs="SimSun"/>
                <w:sz w:val="39"/>
                <w:szCs w:val="39"/>
                <w:spacing w:val="15"/>
              </w:rPr>
              <w:t>其他项目清单与计价汇总表</w:t>
            </w:r>
          </w:p>
        </w:tc>
        <w:tc>
          <w:tcPr>
            <w:tcW w:w="32" w:type="dxa"/>
            <w:vAlign w:val="top"/>
            <w:tcBorders>
              <w:left w:val="nil"/>
              <w:right w:val="nil"/>
              <w:top w:val="nil"/>
              <w:bottom w:val="single" w:color="FFFFFF" w:sz="4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31" w:hRule="atLeast"/>
        </w:trPr>
        <w:tc>
          <w:tcPr>
            <w:tcW w:w="2916" w:type="dxa"/>
            <w:vAlign w:val="top"/>
            <w:gridSpan w:val="2"/>
            <w:tcBorders>
              <w:bottom w:val="single" w:color="000000" w:sz="8" w:space="0"/>
              <w:left w:val="nil"/>
              <w:right w:val="nil"/>
              <w:top w:val="single" w:color="FFFFFF" w:sz="4" w:space="0"/>
            </w:tcBorders>
          </w:tcPr>
          <w:p>
            <w:pPr>
              <w:ind w:left="23"/>
              <w:spacing w:before="266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工程名称：建筑与装饰工程</w:t>
            </w:r>
          </w:p>
        </w:tc>
        <w:tc>
          <w:tcPr>
            <w:tcW w:w="5140" w:type="dxa"/>
            <w:vAlign w:val="top"/>
            <w:gridSpan w:val="3"/>
            <w:tcBorders>
              <w:bottom w:val="single" w:color="000000" w:sz="8" w:space="0"/>
              <w:left w:val="nil"/>
              <w:right w:val="nil"/>
              <w:top w:val="single" w:color="FFFFFF" w:sz="4" w:space="0"/>
            </w:tcBorders>
          </w:tcPr>
          <w:p>
            <w:pPr>
              <w:ind w:left="736" w:right="183"/>
              <w:spacing w:before="181" w:line="21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标段：洛浦县洛浦镇多外特村重点示范村建设-人居环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境整治项目</w:t>
            </w:r>
          </w:p>
        </w:tc>
        <w:tc>
          <w:tcPr>
            <w:tcW w:w="2070" w:type="dxa"/>
            <w:vAlign w:val="top"/>
            <w:gridSpan w:val="2"/>
            <w:tcBorders>
              <w:bottom w:val="single" w:color="000000" w:sz="8" w:space="0"/>
              <w:left w:val="nil"/>
              <w:top w:val="single" w:color="FFFFFF" w:sz="4" w:space="0"/>
              <w:right w:val="single" w:color="FFFFFF" w:sz="2" w:space="0"/>
            </w:tcBorders>
          </w:tcPr>
          <w:p>
            <w:pPr>
              <w:ind w:right="5"/>
              <w:spacing w:before="266" w:line="231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第</w:t>
            </w:r>
            <w:r>
              <w:rPr>
                <w:rFonts w:ascii="SimSun" w:hAnsi="SimSun" w:eastAsia="SimSun" w:cs="SimSun"/>
                <w:sz w:val="17"/>
                <w:szCs w:val="17"/>
                <w:spacing w:val="22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9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页</w:t>
            </w:r>
            <w:r>
              <w:rPr>
                <w:rFonts w:ascii="SimSun" w:hAnsi="SimSun" w:eastAsia="SimSun" w:cs="SimSun"/>
                <w:sz w:val="17"/>
                <w:szCs w:val="17"/>
                <w:spacing w:val="15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共</w:t>
            </w:r>
            <w:r>
              <w:rPr>
                <w:rFonts w:ascii="SimSun" w:hAnsi="SimSun" w:eastAsia="SimSun" w:cs="SimSun"/>
                <w:sz w:val="17"/>
                <w:szCs w:val="17"/>
                <w:spacing w:val="21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9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页</w:t>
            </w:r>
          </w:p>
        </w:tc>
        <w:tc>
          <w:tcPr>
            <w:tcW w:w="32" w:type="dxa"/>
            <w:vAlign w:val="top"/>
            <w:tcBorders>
              <w:bottom w:val="single" w:color="000000" w:sz="8" w:space="0"/>
              <w:right w:val="nil"/>
              <w:top w:val="single" w:color="FFFFFF" w:sz="4" w:space="0"/>
              <w:left w:val="single" w:color="FFFFFF" w:sz="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65" w:hRule="atLeast"/>
        </w:trPr>
        <w:tc>
          <w:tcPr>
            <w:tcW w:w="1220" w:type="dxa"/>
            <w:vAlign w:val="top"/>
            <w:tcBorders>
              <w:left w:val="single" w:color="000000" w:sz="8" w:space="0"/>
              <w:top w:val="single" w:color="000000" w:sz="8" w:space="0"/>
            </w:tcBorders>
          </w:tcPr>
          <w:p>
            <w:pPr>
              <w:ind w:left="429"/>
              <w:spacing w:before="102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序号</w:t>
            </w:r>
          </w:p>
        </w:tc>
        <w:tc>
          <w:tcPr>
            <w:tcW w:w="4245" w:type="dxa"/>
            <w:vAlign w:val="top"/>
            <w:gridSpan w:val="2"/>
            <w:tcBorders>
              <w:top w:val="single" w:color="000000" w:sz="8" w:space="0"/>
            </w:tcBorders>
          </w:tcPr>
          <w:p>
            <w:pPr>
              <w:ind w:left="1770"/>
              <w:spacing w:before="103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项目名称</w:t>
            </w:r>
          </w:p>
        </w:tc>
        <w:tc>
          <w:tcPr>
            <w:tcW w:w="1399" w:type="dxa"/>
            <w:vAlign w:val="top"/>
            <w:tcBorders>
              <w:top w:val="single" w:color="000000" w:sz="8" w:space="0"/>
            </w:tcBorders>
          </w:tcPr>
          <w:p>
            <w:pPr>
              <w:ind w:left="339"/>
              <w:spacing w:before="103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金额(元)</w:t>
            </w:r>
          </w:p>
        </w:tc>
        <w:tc>
          <w:tcPr>
            <w:tcW w:w="1447" w:type="dxa"/>
            <w:vAlign w:val="top"/>
            <w:gridSpan w:val="2"/>
            <w:tcBorders>
              <w:top w:val="single" w:color="000000" w:sz="8" w:space="0"/>
            </w:tcBorders>
          </w:tcPr>
          <w:p>
            <w:pPr>
              <w:ind w:left="190"/>
              <w:spacing w:before="103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结算金额(元)</w:t>
            </w:r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  <w:top w:val="single" w:color="000000" w:sz="8" w:space="0"/>
            </w:tcBorders>
          </w:tcPr>
          <w:p>
            <w:pPr>
              <w:ind w:left="741"/>
              <w:spacing w:before="102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备注</w:t>
            </w:r>
          </w:p>
        </w:tc>
      </w:tr>
      <w:tr>
        <w:trPr>
          <w:trHeight w:val="313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ind w:left="577"/>
              <w:spacing w:before="93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4245" w:type="dxa"/>
            <w:vAlign w:val="top"/>
            <w:gridSpan w:val="2"/>
          </w:tcPr>
          <w:p>
            <w:pPr>
              <w:ind w:left="23"/>
              <w:spacing w:before="64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暂列金额</w:t>
            </w:r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ind w:left="253"/>
              <w:spacing w:before="64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明细详见表-12-1</w:t>
            </w:r>
          </w:p>
        </w:tc>
      </w:tr>
      <w:tr>
        <w:trPr>
          <w:trHeight w:val="313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ind w:left="566"/>
              <w:spacing w:before="9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4245" w:type="dxa"/>
            <w:vAlign w:val="top"/>
            <w:gridSpan w:val="2"/>
          </w:tcPr>
          <w:p>
            <w:pPr>
              <w:ind w:left="23"/>
              <w:spacing w:before="64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暂估价</w:t>
            </w:r>
          </w:p>
        </w:tc>
        <w:tc>
          <w:tcPr>
            <w:tcW w:w="1399" w:type="dxa"/>
            <w:vAlign w:val="top"/>
          </w:tcPr>
          <w:p>
            <w:pPr>
              <w:ind w:left="471"/>
              <w:spacing w:before="94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80000</w:t>
            </w:r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ind w:left="471"/>
              <w:spacing w:before="9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2.1</w:t>
            </w:r>
          </w:p>
        </w:tc>
        <w:tc>
          <w:tcPr>
            <w:tcW w:w="4245" w:type="dxa"/>
            <w:vAlign w:val="top"/>
            <w:gridSpan w:val="2"/>
          </w:tcPr>
          <w:p>
            <w:pPr>
              <w:ind w:left="18"/>
              <w:spacing w:before="65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材料暂估价</w:t>
            </w:r>
          </w:p>
        </w:tc>
        <w:tc>
          <w:tcPr>
            <w:tcW w:w="1399" w:type="dxa"/>
            <w:vAlign w:val="top"/>
          </w:tcPr>
          <w:p>
            <w:pPr>
              <w:pStyle w:val="TableText"/>
              <w:ind w:left="612"/>
              <w:spacing w:line="199" w:lineRule="exact"/>
              <w:tabs>
                <w:tab w:val="left" w:pos="701"/>
              </w:tabs>
              <w:rPr/>
            </w:pPr>
            <w:r>
              <w:rPr>
                <w:u w:val="single" w:color="auto"/>
                <w:position w:val="-2"/>
              </w:rPr>
              <w:tab/>
            </w:r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ind w:left="253"/>
              <w:spacing w:before="6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明细详见表-12-2</w:t>
            </w:r>
          </w:p>
        </w:tc>
      </w:tr>
      <w:tr>
        <w:trPr>
          <w:trHeight w:val="313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ind w:left="471"/>
              <w:spacing w:before="9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2.2</w:t>
            </w:r>
          </w:p>
        </w:tc>
        <w:tc>
          <w:tcPr>
            <w:tcW w:w="4245" w:type="dxa"/>
            <w:vAlign w:val="top"/>
            <w:gridSpan w:val="2"/>
          </w:tcPr>
          <w:p>
            <w:pPr>
              <w:ind w:left="18"/>
              <w:spacing w:before="65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专业工程暂估价</w:t>
            </w:r>
          </w:p>
        </w:tc>
        <w:tc>
          <w:tcPr>
            <w:tcW w:w="1399" w:type="dxa"/>
            <w:vAlign w:val="top"/>
          </w:tcPr>
          <w:p>
            <w:pPr>
              <w:ind w:left="471"/>
              <w:spacing w:before="9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80000</w:t>
            </w:r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ind w:left="253"/>
              <w:spacing w:before="6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明细详见表-12-3</w:t>
            </w:r>
          </w:p>
        </w:tc>
      </w:tr>
      <w:tr>
        <w:trPr>
          <w:trHeight w:val="313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ind w:left="471"/>
              <w:spacing w:before="96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2.3</w:t>
            </w:r>
          </w:p>
        </w:tc>
        <w:tc>
          <w:tcPr>
            <w:tcW w:w="4245" w:type="dxa"/>
            <w:vAlign w:val="top"/>
            <w:gridSpan w:val="2"/>
          </w:tcPr>
          <w:p>
            <w:pPr>
              <w:ind w:left="17"/>
              <w:spacing w:before="66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施工技术专项措施项目暂估价</w:t>
            </w:r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ind w:left="253"/>
              <w:spacing w:before="66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明细详见表-12-7</w:t>
            </w:r>
          </w:p>
        </w:tc>
      </w:tr>
      <w:tr>
        <w:trPr>
          <w:trHeight w:val="313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ind w:left="568"/>
              <w:spacing w:before="97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4245" w:type="dxa"/>
            <w:vAlign w:val="top"/>
            <w:gridSpan w:val="2"/>
          </w:tcPr>
          <w:p>
            <w:pPr>
              <w:ind w:left="18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计日工</w:t>
            </w:r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ind w:left="253"/>
              <w:spacing w:before="67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明细详见表-12-4</w:t>
            </w:r>
          </w:p>
        </w:tc>
      </w:tr>
      <w:tr>
        <w:trPr>
          <w:trHeight w:val="313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ind w:left="563"/>
              <w:spacing w:before="98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4</w:t>
            </w:r>
          </w:p>
        </w:tc>
        <w:tc>
          <w:tcPr>
            <w:tcW w:w="4245" w:type="dxa"/>
            <w:vAlign w:val="top"/>
            <w:gridSpan w:val="2"/>
          </w:tcPr>
          <w:p>
            <w:pPr>
              <w:ind w:left="20"/>
              <w:spacing w:before="68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总承包服务费</w:t>
            </w:r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ind w:left="253"/>
              <w:spacing w:before="68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明细详见表-12-5</w:t>
            </w:r>
          </w:p>
        </w:tc>
      </w:tr>
      <w:tr>
        <w:trPr>
          <w:trHeight w:val="313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122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4245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24" w:hRule="atLeast"/>
        </w:trPr>
        <w:tc>
          <w:tcPr>
            <w:tcW w:w="5465" w:type="dxa"/>
            <w:vAlign w:val="top"/>
            <w:gridSpan w:val="3"/>
            <w:tcBorders>
              <w:bottom w:val="single" w:color="000000" w:sz="8" w:space="0"/>
              <w:left w:val="single" w:color="000000" w:sz="6" w:space="0"/>
            </w:tcBorders>
          </w:tcPr>
          <w:p>
            <w:pPr>
              <w:ind w:left="2362"/>
              <w:spacing w:before="80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合</w:t>
            </w: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 xml:space="preserve">   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计</w:t>
            </w:r>
          </w:p>
        </w:tc>
        <w:tc>
          <w:tcPr>
            <w:tcW w:w="1399" w:type="dxa"/>
            <w:vAlign w:val="top"/>
            <w:tcBorders>
              <w:bottom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47" w:type="dxa"/>
            <w:vAlign w:val="top"/>
            <w:gridSpan w:val="2"/>
            <w:tcBorders>
              <w:bottom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47" w:type="dxa"/>
            <w:vAlign w:val="top"/>
            <w:gridSpan w:val="2"/>
            <w:tcBorders>
              <w:bottom w:val="single" w:color="000000" w:sz="8" w:space="0"/>
              <w:right w:val="single" w:color="000000" w:sz="8" w:space="0"/>
            </w:tcBorders>
          </w:tcPr>
          <w:p>
            <w:pPr>
              <w:pStyle w:val="TableText"/>
              <w:ind w:left="834"/>
              <w:spacing w:line="215" w:lineRule="exact"/>
              <w:tabs>
                <w:tab w:val="left" w:pos="923"/>
              </w:tabs>
              <w:rPr/>
            </w:pPr>
            <w:r>
              <w:rPr>
                <w:u w:val="single" w:color="auto"/>
                <w:position w:val="-1"/>
              </w:rPr>
              <w:tab/>
            </w:r>
          </w:p>
        </w:tc>
      </w:tr>
    </w:tbl>
    <w:p>
      <w:pPr>
        <w:spacing w:line="73" w:lineRule="exact"/>
        <w:rPr/>
      </w:pPr>
      <w:r/>
    </w:p>
    <w:tbl>
      <w:tblPr>
        <w:tblStyle w:val="TableNormal"/>
        <w:tblW w:w="10146" w:type="dxa"/>
        <w:tblInd w:w="0" w:type="dxa"/>
        <w:tblLayout w:type="fixed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7846"/>
        <w:gridCol w:w="2300"/>
      </w:tblGrid>
      <w:tr>
        <w:trPr>
          <w:trHeight w:val="343" w:hRule="atLeast"/>
        </w:trPr>
        <w:tc>
          <w:tcPr>
            <w:tcW w:w="10146" w:type="dxa"/>
            <w:vAlign w:val="top"/>
            <w:gridSpan w:val="2"/>
            <w:tcBorders>
              <w:left w:val="nil"/>
              <w:top w:val="nil"/>
              <w:right w:val="single" w:color="FFFFFF" w:sz="2" w:space="0"/>
            </w:tcBorders>
          </w:tcPr>
          <w:p>
            <w:pPr>
              <w:ind w:left="30"/>
              <w:spacing w:before="144" w:line="20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注：材料（工程设备）暂估单价进入清单项目综合单价，此处不汇总。</w:t>
            </w:r>
          </w:p>
        </w:tc>
      </w:tr>
      <w:tr>
        <w:trPr>
          <w:trHeight w:val="374" w:hRule="atLeast"/>
        </w:trPr>
        <w:tc>
          <w:tcPr>
            <w:tcW w:w="7846" w:type="dxa"/>
            <w:vAlign w:val="top"/>
            <w:tcBorders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300" w:type="dxa"/>
            <w:vAlign w:val="top"/>
            <w:tcBorders>
              <w:right w:val="single" w:color="FFFFFF" w:sz="2" w:space="0"/>
            </w:tcBorders>
          </w:tcPr>
          <w:p>
            <w:pPr>
              <w:ind w:right="24"/>
              <w:spacing w:before="90" w:line="233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表-12</w:t>
            </w:r>
          </w:p>
        </w:tc>
      </w:tr>
    </w:tbl>
    <w:p>
      <w:pPr>
        <w:pStyle w:val="BodyText"/>
        <w:rPr/>
      </w:pPr>
      <w:r/>
    </w:p>
    <w:p>
      <w:pPr>
        <w:sectPr>
          <w:pgSz w:w="11940" w:h="16860"/>
          <w:pgMar w:top="822" w:right="910" w:bottom="0" w:left="850" w:header="0" w:footer="0" w:gutter="0"/>
        </w:sectPr>
        <w:rPr/>
      </w:pPr>
    </w:p>
    <w:tbl>
      <w:tblPr>
        <w:tblStyle w:val="TableNormal"/>
        <w:tblW w:w="10142" w:type="dxa"/>
        <w:tblInd w:w="10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754"/>
        <w:gridCol w:w="1877"/>
        <w:gridCol w:w="1626"/>
        <w:gridCol w:w="1339"/>
        <w:gridCol w:w="1387"/>
        <w:gridCol w:w="1202"/>
        <w:gridCol w:w="185"/>
        <w:gridCol w:w="1772"/>
      </w:tblGrid>
      <w:tr>
        <w:trPr>
          <w:trHeight w:val="851" w:hRule="atLeast"/>
        </w:trPr>
        <w:tc>
          <w:tcPr>
            <w:tcW w:w="10142" w:type="dxa"/>
            <w:vAlign w:val="top"/>
            <w:gridSpan w:val="8"/>
            <w:tcBorders>
              <w:left w:val="nil"/>
              <w:top w:val="nil"/>
              <w:bottom w:val="single" w:color="FFFFFF" w:sz="4" w:space="0"/>
              <w:right w:val="single" w:color="FFFFFF" w:sz="2" w:space="0"/>
            </w:tcBorders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2631"/>
              <w:spacing w:before="127" w:line="222" w:lineRule="auto"/>
              <w:outlineLvl w:val="0"/>
              <w:rPr>
                <w:rFonts w:ascii="SimSun" w:hAnsi="SimSun" w:eastAsia="SimSun" w:cs="SimSun"/>
                <w:sz w:val="39"/>
                <w:szCs w:val="39"/>
              </w:rPr>
            </w:pPr>
            <w:r>
              <w:rPr>
                <w:rFonts w:ascii="SimSun" w:hAnsi="SimSun" w:eastAsia="SimSun" w:cs="SimSun"/>
                <w:sz w:val="39"/>
                <w:szCs w:val="39"/>
                <w:spacing w:val="15"/>
              </w:rPr>
              <w:t>专业工程暂估价及结算价表</w:t>
            </w:r>
          </w:p>
        </w:tc>
      </w:tr>
      <w:tr>
        <w:trPr>
          <w:trHeight w:val="731" w:hRule="atLeast"/>
        </w:trPr>
        <w:tc>
          <w:tcPr>
            <w:tcW w:w="2631" w:type="dxa"/>
            <w:vAlign w:val="top"/>
            <w:gridSpan w:val="2"/>
            <w:tcBorders>
              <w:bottom w:val="single" w:color="000000" w:sz="8" w:space="0"/>
              <w:left w:val="nil"/>
              <w:right w:val="nil"/>
              <w:top w:val="single" w:color="FFFFFF" w:sz="4" w:space="0"/>
            </w:tcBorders>
          </w:tcPr>
          <w:p>
            <w:pPr>
              <w:ind w:left="23"/>
              <w:spacing w:before="266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工程名称：建筑与装饰工程</w:t>
            </w:r>
          </w:p>
        </w:tc>
        <w:tc>
          <w:tcPr>
            <w:tcW w:w="5554" w:type="dxa"/>
            <w:vAlign w:val="top"/>
            <w:gridSpan w:val="4"/>
            <w:tcBorders>
              <w:bottom w:val="single" w:color="000000" w:sz="8" w:space="0"/>
              <w:left w:val="nil"/>
              <w:right w:val="nil"/>
              <w:top w:val="single" w:color="FFFFFF" w:sz="4" w:space="0"/>
            </w:tcBorders>
          </w:tcPr>
          <w:p>
            <w:pPr>
              <w:ind w:left="1021" w:right="312"/>
              <w:spacing w:before="181" w:line="21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标段：洛浦县洛浦镇多外特村重点示范村建设-人居环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境整治项目</w:t>
            </w:r>
          </w:p>
        </w:tc>
        <w:tc>
          <w:tcPr>
            <w:tcW w:w="1957" w:type="dxa"/>
            <w:vAlign w:val="top"/>
            <w:gridSpan w:val="2"/>
            <w:tcBorders>
              <w:bottom w:val="single" w:color="000000" w:sz="8" w:space="0"/>
              <w:left w:val="nil"/>
              <w:top w:val="single" w:color="FFFFFF" w:sz="4" w:space="0"/>
              <w:right w:val="single" w:color="FFFFFF" w:sz="2" w:space="0"/>
            </w:tcBorders>
          </w:tcPr>
          <w:p>
            <w:pPr>
              <w:ind w:left="67"/>
              <w:spacing w:before="266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第</w:t>
            </w:r>
            <w:r>
              <w:rPr>
                <w:rFonts w:ascii="SimSun" w:hAnsi="SimSun" w:eastAsia="SimSun" w:cs="SimSun"/>
                <w:sz w:val="17"/>
                <w:szCs w:val="17"/>
                <w:spacing w:val="22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9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页</w:t>
            </w:r>
            <w:r>
              <w:rPr>
                <w:rFonts w:ascii="SimSun" w:hAnsi="SimSun" w:eastAsia="SimSun" w:cs="SimSun"/>
                <w:sz w:val="17"/>
                <w:szCs w:val="17"/>
                <w:spacing w:val="15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共</w:t>
            </w:r>
            <w:r>
              <w:rPr>
                <w:rFonts w:ascii="SimSun" w:hAnsi="SimSun" w:eastAsia="SimSun" w:cs="SimSun"/>
                <w:sz w:val="17"/>
                <w:szCs w:val="17"/>
                <w:spacing w:val="21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9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页</w:t>
            </w:r>
          </w:p>
        </w:tc>
      </w:tr>
      <w:tr>
        <w:trPr>
          <w:trHeight w:val="365" w:hRule="atLeast"/>
        </w:trPr>
        <w:tc>
          <w:tcPr>
            <w:tcW w:w="754" w:type="dxa"/>
            <w:vAlign w:val="top"/>
            <w:tcBorders>
              <w:left w:val="single" w:color="000000" w:sz="8" w:space="0"/>
              <w:top w:val="single" w:color="000000" w:sz="8" w:space="0"/>
            </w:tcBorders>
          </w:tcPr>
          <w:p>
            <w:pPr>
              <w:ind w:left="190"/>
              <w:spacing w:before="102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序号</w:t>
            </w:r>
          </w:p>
        </w:tc>
        <w:tc>
          <w:tcPr>
            <w:tcW w:w="1877" w:type="dxa"/>
            <w:vAlign w:val="top"/>
            <w:tcBorders>
              <w:top w:val="single" w:color="000000" w:sz="8" w:space="0"/>
            </w:tcBorders>
          </w:tcPr>
          <w:p>
            <w:pPr>
              <w:ind w:left="582"/>
              <w:spacing w:before="103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工程名称</w:t>
            </w:r>
          </w:p>
        </w:tc>
        <w:tc>
          <w:tcPr>
            <w:tcW w:w="1626" w:type="dxa"/>
            <w:vAlign w:val="top"/>
            <w:tcBorders>
              <w:top w:val="single" w:color="000000" w:sz="8" w:space="0"/>
            </w:tcBorders>
          </w:tcPr>
          <w:p>
            <w:pPr>
              <w:ind w:left="454"/>
              <w:spacing w:before="103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工程内容</w:t>
            </w:r>
          </w:p>
        </w:tc>
        <w:tc>
          <w:tcPr>
            <w:tcW w:w="1339" w:type="dxa"/>
            <w:vAlign w:val="top"/>
            <w:tcBorders>
              <w:top w:val="single" w:color="000000" w:sz="8" w:space="0"/>
            </w:tcBorders>
          </w:tcPr>
          <w:p>
            <w:pPr>
              <w:ind w:left="54"/>
              <w:spacing w:before="103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暂估金额（元）</w:t>
            </w:r>
          </w:p>
        </w:tc>
        <w:tc>
          <w:tcPr>
            <w:tcW w:w="1387" w:type="dxa"/>
            <w:vAlign w:val="top"/>
            <w:tcBorders>
              <w:top w:val="single" w:color="000000" w:sz="8" w:space="0"/>
            </w:tcBorders>
          </w:tcPr>
          <w:p>
            <w:pPr>
              <w:ind w:left="163"/>
              <w:spacing w:before="103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结算金额(元)</w:t>
            </w:r>
          </w:p>
        </w:tc>
        <w:tc>
          <w:tcPr>
            <w:tcW w:w="1387" w:type="dxa"/>
            <w:vAlign w:val="top"/>
            <w:gridSpan w:val="2"/>
            <w:tcBorders>
              <w:top w:val="single" w:color="000000" w:sz="8" w:space="0"/>
            </w:tcBorders>
          </w:tcPr>
          <w:p>
            <w:pPr>
              <w:ind w:left="248"/>
              <w:spacing w:before="103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>差额±</w:t>
            </w:r>
            <w:r>
              <w:rPr>
                <w:rFonts w:ascii="SimSun" w:hAnsi="SimSun" w:eastAsia="SimSun" w:cs="SimSun"/>
                <w:sz w:val="17"/>
                <w:szCs w:val="17"/>
                <w:spacing w:val="-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>(元)</w:t>
            </w:r>
          </w:p>
        </w:tc>
        <w:tc>
          <w:tcPr>
            <w:tcW w:w="1772" w:type="dxa"/>
            <w:vAlign w:val="top"/>
            <w:tcBorders>
              <w:right w:val="single" w:color="000000" w:sz="8" w:space="0"/>
              <w:top w:val="single" w:color="000000" w:sz="8" w:space="0"/>
            </w:tcBorders>
          </w:tcPr>
          <w:p>
            <w:pPr>
              <w:ind w:left="706"/>
              <w:spacing w:before="102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备注</w:t>
            </w:r>
          </w:p>
        </w:tc>
      </w:tr>
      <w:tr>
        <w:trPr>
          <w:trHeight w:val="960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360" w:lineRule="auto"/>
              <w:rPr/>
            </w:pPr>
            <w:r/>
          </w:p>
          <w:p>
            <w:pPr>
              <w:ind w:left="338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1877" w:type="dxa"/>
            <w:vAlign w:val="top"/>
          </w:tcPr>
          <w:p>
            <w:pPr>
              <w:pStyle w:val="TableText"/>
              <w:spacing w:line="330" w:lineRule="auto"/>
              <w:rPr/>
            </w:pPr>
            <w:r/>
          </w:p>
          <w:p>
            <w:pPr>
              <w:ind w:left="17"/>
              <w:spacing w:before="56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零星项目</w:t>
            </w:r>
          </w:p>
        </w:tc>
        <w:tc>
          <w:tcPr>
            <w:tcW w:w="1626" w:type="dxa"/>
            <w:vAlign w:val="top"/>
          </w:tcPr>
          <w:p>
            <w:pPr>
              <w:ind w:left="20" w:right="164" w:firstLine="3"/>
              <w:spacing w:before="125" w:line="20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未更换的原有大门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刷漆，颜色甲方自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定。外窗做花窗，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专业厂家制作安装</w:t>
            </w:r>
          </w:p>
        </w:tc>
        <w:tc>
          <w:tcPr>
            <w:tcW w:w="1339" w:type="dxa"/>
            <w:vAlign w:val="top"/>
          </w:tcPr>
          <w:p>
            <w:pPr>
              <w:pStyle w:val="TableText"/>
              <w:spacing w:line="360" w:lineRule="auto"/>
              <w:rPr/>
            </w:pPr>
            <w:r/>
          </w:p>
          <w:p>
            <w:pPr>
              <w:ind w:right="11"/>
              <w:spacing w:before="55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80000</w:t>
            </w:r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3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14" w:hRule="atLeast"/>
        </w:trPr>
        <w:tc>
          <w:tcPr>
            <w:tcW w:w="754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8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3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right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93" w:hRule="atLeast"/>
        </w:trPr>
        <w:tc>
          <w:tcPr>
            <w:tcW w:w="4257" w:type="dxa"/>
            <w:vAlign w:val="top"/>
            <w:gridSpan w:val="3"/>
            <w:tcBorders>
              <w:bottom w:val="single" w:color="000000" w:sz="8" w:space="0"/>
              <w:left w:val="single" w:color="000000" w:sz="6" w:space="0"/>
            </w:tcBorders>
          </w:tcPr>
          <w:p>
            <w:pPr>
              <w:ind w:left="1763"/>
              <w:spacing w:before="5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合</w:t>
            </w: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 xml:space="preserve">   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计</w:t>
            </w:r>
          </w:p>
        </w:tc>
        <w:tc>
          <w:tcPr>
            <w:tcW w:w="1339" w:type="dxa"/>
            <w:vAlign w:val="top"/>
            <w:tcBorders>
              <w:bottom w:val="single" w:color="000000" w:sz="8" w:space="0"/>
            </w:tcBorders>
          </w:tcPr>
          <w:p>
            <w:pPr>
              <w:ind w:right="11"/>
              <w:spacing w:before="88" w:line="189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80000</w:t>
            </w:r>
          </w:p>
        </w:tc>
        <w:tc>
          <w:tcPr>
            <w:tcW w:w="1387" w:type="dxa"/>
            <w:vAlign w:val="top"/>
            <w:tcBorders>
              <w:bottom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87" w:type="dxa"/>
            <w:vAlign w:val="top"/>
            <w:gridSpan w:val="2"/>
            <w:tcBorders>
              <w:bottom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772" w:type="dxa"/>
            <w:vAlign w:val="top"/>
            <w:tcBorders>
              <w:bottom w:val="single" w:color="000000" w:sz="8" w:space="0"/>
              <w:right w:val="single" w:color="000000" w:sz="8" w:space="0"/>
            </w:tcBorders>
          </w:tcPr>
          <w:p>
            <w:pPr>
              <w:ind w:left="799"/>
              <w:spacing w:before="143" w:line="115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-3"/>
              </w:rPr>
              <w:t>—</w:t>
            </w:r>
          </w:p>
        </w:tc>
      </w:tr>
    </w:tbl>
    <w:p>
      <w:pPr>
        <w:spacing w:line="56" w:lineRule="exact"/>
        <w:rPr/>
      </w:pPr>
      <w:r/>
    </w:p>
    <w:tbl>
      <w:tblPr>
        <w:tblStyle w:val="TableNormal"/>
        <w:tblW w:w="10146" w:type="dxa"/>
        <w:tblInd w:w="0" w:type="dxa"/>
        <w:tblLayout w:type="fixed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7846"/>
        <w:gridCol w:w="2300"/>
      </w:tblGrid>
      <w:tr>
        <w:trPr>
          <w:trHeight w:val="391" w:hRule="atLeast"/>
        </w:trPr>
        <w:tc>
          <w:tcPr>
            <w:tcW w:w="10146" w:type="dxa"/>
            <w:vAlign w:val="top"/>
            <w:gridSpan w:val="2"/>
            <w:tcBorders>
              <w:left w:val="nil"/>
              <w:top w:val="nil"/>
              <w:right w:val="single" w:color="FFFFFF" w:sz="2" w:space="0"/>
            </w:tcBorders>
          </w:tcPr>
          <w:p>
            <w:pPr>
              <w:ind w:left="30"/>
              <w:spacing w:before="107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注：此表“</w:t>
            </w:r>
            <w:r>
              <w:rPr>
                <w:rFonts w:ascii="SimSun" w:hAnsi="SimSun" w:eastAsia="SimSun" w:cs="SimSun"/>
                <w:sz w:val="17"/>
                <w:szCs w:val="17"/>
                <w:spacing w:val="-4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暂估金额</w:t>
            </w:r>
            <w:r>
              <w:rPr>
                <w:rFonts w:ascii="SimSun" w:hAnsi="SimSun" w:eastAsia="SimSun" w:cs="SimSun"/>
                <w:sz w:val="17"/>
                <w:szCs w:val="17"/>
                <w:spacing w:val="-6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”</w:t>
            </w:r>
            <w:r>
              <w:rPr>
                <w:rFonts w:ascii="SimSun" w:hAnsi="SimSun" w:eastAsia="SimSun" w:cs="SimSun"/>
                <w:sz w:val="17"/>
                <w:szCs w:val="17"/>
                <w:spacing w:val="-5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由招标人填写，投标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人应将“</w:t>
            </w:r>
            <w:r>
              <w:rPr>
                <w:rFonts w:ascii="SimSun" w:hAnsi="SimSun" w:eastAsia="SimSun" w:cs="SimSun"/>
                <w:sz w:val="17"/>
                <w:szCs w:val="17"/>
                <w:spacing w:val="-4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暂估金额</w:t>
            </w:r>
            <w:r>
              <w:rPr>
                <w:rFonts w:ascii="SimSun" w:hAnsi="SimSun" w:eastAsia="SimSun" w:cs="SimSun"/>
                <w:sz w:val="17"/>
                <w:szCs w:val="17"/>
                <w:spacing w:val="-6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”计入投标总价中。结算时按合同约定结算金额填写。</w:t>
            </w:r>
          </w:p>
        </w:tc>
      </w:tr>
      <w:tr>
        <w:trPr>
          <w:trHeight w:val="374" w:hRule="atLeast"/>
        </w:trPr>
        <w:tc>
          <w:tcPr>
            <w:tcW w:w="7846" w:type="dxa"/>
            <w:vAlign w:val="top"/>
            <w:tcBorders>
              <w:left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300" w:type="dxa"/>
            <w:vAlign w:val="top"/>
            <w:tcBorders>
              <w:right w:val="single" w:color="FFFFFF" w:sz="2" w:space="0"/>
            </w:tcBorders>
          </w:tcPr>
          <w:p>
            <w:pPr>
              <w:ind w:right="18"/>
              <w:spacing w:before="90" w:line="233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表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  <w:w w:val="59"/>
              </w:rPr>
              <w:t>—</w:t>
            </w:r>
            <w:r>
              <w:rPr>
                <w:rFonts w:ascii="SimSun" w:hAnsi="SimSun" w:eastAsia="SimSun" w:cs="SimSun"/>
                <w:sz w:val="17"/>
                <w:szCs w:val="17"/>
                <w:spacing w:val="1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12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  <w:w w:val="59"/>
              </w:rPr>
              <w:t>—</w:t>
            </w: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3</w:t>
            </w:r>
          </w:p>
        </w:tc>
      </w:tr>
    </w:tbl>
    <w:p>
      <w:pPr>
        <w:pStyle w:val="BodyText"/>
        <w:rPr/>
      </w:pPr>
      <w:r/>
    </w:p>
    <w:p>
      <w:pPr>
        <w:sectPr>
          <w:pgSz w:w="11940" w:h="16860"/>
          <w:pgMar w:top="822" w:right="926" w:bottom="0" w:left="850" w:header="0" w:footer="0" w:gutter="0"/>
        </w:sectPr>
        <w:rPr/>
      </w:pPr>
    </w:p>
    <w:tbl>
      <w:tblPr>
        <w:tblStyle w:val="TableNormal"/>
        <w:tblW w:w="10167" w:type="dxa"/>
        <w:tblInd w:w="10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670"/>
        <w:gridCol w:w="2131"/>
        <w:gridCol w:w="930"/>
        <w:gridCol w:w="2859"/>
        <w:gridCol w:w="1340"/>
        <w:gridCol w:w="1077"/>
        <w:gridCol w:w="1121"/>
        <w:gridCol w:w="39"/>
      </w:tblGrid>
      <w:tr>
        <w:trPr>
          <w:trHeight w:val="851" w:hRule="atLeast"/>
        </w:trPr>
        <w:tc>
          <w:tcPr>
            <w:tcW w:w="10128" w:type="dxa"/>
            <w:vAlign w:val="top"/>
            <w:gridSpan w:val="7"/>
            <w:tcBorders>
              <w:left w:val="nil"/>
              <w:right w:val="nil"/>
              <w:top w:val="nil"/>
              <w:bottom w:val="single" w:color="FFFFFF" w:sz="4" w:space="0"/>
            </w:tcBorders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3038"/>
              <w:spacing w:before="127" w:line="222" w:lineRule="auto"/>
              <w:outlineLvl w:val="0"/>
              <w:rPr>
                <w:rFonts w:ascii="SimSun" w:hAnsi="SimSun" w:eastAsia="SimSun" w:cs="SimSun"/>
                <w:sz w:val="39"/>
                <w:szCs w:val="39"/>
              </w:rPr>
            </w:pPr>
            <w:r>
              <w:rPr>
                <w:rFonts w:ascii="SimSun" w:hAnsi="SimSun" w:eastAsia="SimSun" w:cs="SimSun"/>
                <w:sz w:val="39"/>
                <w:szCs w:val="39"/>
                <w:spacing w:val="14"/>
              </w:rPr>
              <w:t>规费、税金项目计价表</w:t>
            </w:r>
          </w:p>
        </w:tc>
        <w:tc>
          <w:tcPr>
            <w:tcW w:w="39" w:type="dxa"/>
            <w:vAlign w:val="top"/>
            <w:tcBorders>
              <w:left w:val="nil"/>
              <w:right w:val="nil"/>
              <w:top w:val="nil"/>
              <w:bottom w:val="single" w:color="FFFFFF" w:sz="4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31" w:hRule="atLeast"/>
        </w:trPr>
        <w:tc>
          <w:tcPr>
            <w:tcW w:w="2801" w:type="dxa"/>
            <w:vAlign w:val="top"/>
            <w:gridSpan w:val="2"/>
            <w:tcBorders>
              <w:bottom w:val="single" w:color="000000" w:sz="8" w:space="0"/>
              <w:left w:val="nil"/>
              <w:right w:val="nil"/>
              <w:top w:val="single" w:color="FFFFFF" w:sz="4" w:space="0"/>
            </w:tcBorders>
          </w:tcPr>
          <w:p>
            <w:pPr>
              <w:ind w:left="23"/>
              <w:spacing w:before="266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工程名称：建筑与装饰工程</w:t>
            </w:r>
          </w:p>
        </w:tc>
        <w:tc>
          <w:tcPr>
            <w:tcW w:w="5129" w:type="dxa"/>
            <w:vAlign w:val="top"/>
            <w:gridSpan w:val="3"/>
            <w:tcBorders>
              <w:bottom w:val="single" w:color="000000" w:sz="8" w:space="0"/>
              <w:left w:val="nil"/>
              <w:right w:val="nil"/>
              <w:top w:val="single" w:color="FFFFFF" w:sz="4" w:space="0"/>
            </w:tcBorders>
          </w:tcPr>
          <w:p>
            <w:pPr>
              <w:ind w:left="851" w:right="57"/>
              <w:spacing w:before="181" w:line="21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标段：洛浦县洛浦镇多外特村重点示范村建设-人居环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境整治项目</w:t>
            </w:r>
          </w:p>
        </w:tc>
        <w:tc>
          <w:tcPr>
            <w:tcW w:w="2198" w:type="dxa"/>
            <w:vAlign w:val="top"/>
            <w:gridSpan w:val="2"/>
            <w:tcBorders>
              <w:bottom w:val="single" w:color="000000" w:sz="8" w:space="0"/>
              <w:left w:val="nil"/>
              <w:top w:val="single" w:color="FFFFFF" w:sz="4" w:space="0"/>
              <w:right w:val="single" w:color="FFFFFF" w:sz="2" w:space="0"/>
            </w:tcBorders>
          </w:tcPr>
          <w:p>
            <w:pPr>
              <w:ind w:right="7"/>
              <w:spacing w:before="266" w:line="231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第</w:t>
            </w:r>
            <w:r>
              <w:rPr>
                <w:rFonts w:ascii="SimSun" w:hAnsi="SimSun" w:eastAsia="SimSun" w:cs="SimSun"/>
                <w:sz w:val="17"/>
                <w:szCs w:val="17"/>
                <w:spacing w:val="22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9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页</w:t>
            </w:r>
            <w:r>
              <w:rPr>
                <w:rFonts w:ascii="SimSun" w:hAnsi="SimSun" w:eastAsia="SimSun" w:cs="SimSun"/>
                <w:sz w:val="17"/>
                <w:szCs w:val="17"/>
                <w:spacing w:val="15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共</w:t>
            </w:r>
            <w:r>
              <w:rPr>
                <w:rFonts w:ascii="SimSun" w:hAnsi="SimSun" w:eastAsia="SimSun" w:cs="SimSun"/>
                <w:sz w:val="17"/>
                <w:szCs w:val="17"/>
                <w:spacing w:val="21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19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页</w:t>
            </w:r>
          </w:p>
        </w:tc>
        <w:tc>
          <w:tcPr>
            <w:tcW w:w="39" w:type="dxa"/>
            <w:vAlign w:val="top"/>
            <w:tcBorders>
              <w:bottom w:val="single" w:color="000000" w:sz="8" w:space="0"/>
              <w:right w:val="nil"/>
              <w:top w:val="single" w:color="FFFFFF" w:sz="4" w:space="0"/>
              <w:left w:val="single" w:color="FFFFFF" w:sz="2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53" w:hRule="atLeast"/>
        </w:trPr>
        <w:tc>
          <w:tcPr>
            <w:tcW w:w="670" w:type="dxa"/>
            <w:vAlign w:val="top"/>
            <w:tcBorders>
              <w:left w:val="single" w:color="000000" w:sz="8" w:space="0"/>
              <w:top w:val="single" w:color="000000" w:sz="8" w:space="0"/>
            </w:tcBorders>
          </w:tcPr>
          <w:p>
            <w:pPr>
              <w:ind w:left="153"/>
              <w:spacing w:before="90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序号</w:t>
            </w:r>
          </w:p>
        </w:tc>
        <w:tc>
          <w:tcPr>
            <w:tcW w:w="3061" w:type="dxa"/>
            <w:vAlign w:val="top"/>
            <w:gridSpan w:val="2"/>
            <w:tcBorders>
              <w:top w:val="single" w:color="000000" w:sz="8" w:space="0"/>
            </w:tcBorders>
          </w:tcPr>
          <w:p>
            <w:pPr>
              <w:ind w:left="1170"/>
              <w:spacing w:before="90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项目名称</w:t>
            </w:r>
          </w:p>
        </w:tc>
        <w:tc>
          <w:tcPr>
            <w:tcW w:w="2859" w:type="dxa"/>
            <w:vAlign w:val="top"/>
            <w:tcBorders>
              <w:top w:val="single" w:color="000000" w:sz="8" w:space="0"/>
            </w:tcBorders>
          </w:tcPr>
          <w:p>
            <w:pPr>
              <w:ind w:left="1078"/>
              <w:spacing w:before="91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计算基础</w:t>
            </w:r>
          </w:p>
        </w:tc>
        <w:tc>
          <w:tcPr>
            <w:tcW w:w="1340" w:type="dxa"/>
            <w:vAlign w:val="top"/>
            <w:tcBorders>
              <w:top w:val="single" w:color="000000" w:sz="8" w:space="0"/>
            </w:tcBorders>
          </w:tcPr>
          <w:p>
            <w:pPr>
              <w:ind w:left="315"/>
              <w:spacing w:before="91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计算基数</w:t>
            </w:r>
          </w:p>
        </w:tc>
        <w:tc>
          <w:tcPr>
            <w:tcW w:w="1077" w:type="dxa"/>
            <w:vAlign w:val="top"/>
            <w:tcBorders>
              <w:top w:val="single" w:color="000000" w:sz="8" w:space="0"/>
            </w:tcBorders>
          </w:tcPr>
          <w:p>
            <w:pPr>
              <w:ind w:left="42"/>
              <w:spacing w:before="91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计算费率(%)</w:t>
            </w:r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  <w:top w:val="single" w:color="000000" w:sz="8" w:space="0"/>
            </w:tcBorders>
          </w:tcPr>
          <w:p>
            <w:pPr>
              <w:ind w:left="129"/>
              <w:spacing w:before="91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金额（元）</w:t>
            </w:r>
          </w:p>
        </w:tc>
      </w:tr>
      <w:tr>
        <w:trPr>
          <w:trHeight w:val="289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ind w:left="302"/>
              <w:spacing w:before="81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3061" w:type="dxa"/>
            <w:vAlign w:val="top"/>
            <w:gridSpan w:val="2"/>
          </w:tcPr>
          <w:p>
            <w:pPr>
              <w:ind w:left="17"/>
              <w:spacing w:before="51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规费</w:t>
            </w:r>
          </w:p>
        </w:tc>
        <w:tc>
          <w:tcPr>
            <w:tcW w:w="2859" w:type="dxa"/>
            <w:vAlign w:val="top"/>
          </w:tcPr>
          <w:p>
            <w:pPr>
              <w:ind w:left="24"/>
              <w:spacing w:before="52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社会保险费+住房公积金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505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ind w:left="206"/>
              <w:spacing w:before="190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1.1</w:t>
            </w:r>
          </w:p>
        </w:tc>
        <w:tc>
          <w:tcPr>
            <w:tcW w:w="3061" w:type="dxa"/>
            <w:vAlign w:val="top"/>
            <w:gridSpan w:val="2"/>
          </w:tcPr>
          <w:p>
            <w:pPr>
              <w:ind w:left="18"/>
              <w:spacing w:before="161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社会保险费</w:t>
            </w:r>
          </w:p>
        </w:tc>
        <w:tc>
          <w:tcPr>
            <w:tcW w:w="2859" w:type="dxa"/>
            <w:vAlign w:val="top"/>
          </w:tcPr>
          <w:p>
            <w:pPr>
              <w:ind w:left="33" w:right="126" w:hanging="9"/>
              <w:spacing w:before="77" w:line="21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养老保险费+失业保险费+医疗保险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费+工伤保险费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33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254" w:lineRule="auto"/>
              <w:rPr/>
            </w:pPr>
            <w:r/>
          </w:p>
          <w:p>
            <w:pPr>
              <w:ind w:left="158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1.11</w:t>
            </w:r>
          </w:p>
        </w:tc>
        <w:tc>
          <w:tcPr>
            <w:tcW w:w="3061" w:type="dxa"/>
            <w:vAlign w:val="top"/>
            <w:gridSpan w:val="2"/>
          </w:tcPr>
          <w:p>
            <w:pPr>
              <w:ind w:left="17"/>
              <w:spacing w:before="281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养老保险费</w:t>
            </w:r>
          </w:p>
        </w:tc>
        <w:tc>
          <w:tcPr>
            <w:tcW w:w="2859" w:type="dxa"/>
            <w:vAlign w:val="top"/>
          </w:tcPr>
          <w:p>
            <w:pPr>
              <w:ind w:left="22" w:right="42" w:firstLine="2"/>
              <w:spacing w:before="101" w:line="207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分部分项人工费+分部分项机械费+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单价措施项目人工费+单价措施项目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机械费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spacing w:line="254" w:lineRule="auto"/>
              <w:rPr/>
            </w:pPr>
            <w:r/>
          </w:p>
          <w:p>
            <w:pPr>
              <w:ind w:left="353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4.31</w:t>
            </w:r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33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255" w:lineRule="auto"/>
              <w:rPr/>
            </w:pPr>
            <w:r/>
          </w:p>
          <w:p>
            <w:pPr>
              <w:ind w:left="158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1.12</w:t>
            </w:r>
          </w:p>
        </w:tc>
        <w:tc>
          <w:tcPr>
            <w:tcW w:w="3061" w:type="dxa"/>
            <w:vAlign w:val="top"/>
            <w:gridSpan w:val="2"/>
          </w:tcPr>
          <w:p>
            <w:pPr>
              <w:ind w:left="21"/>
              <w:spacing w:before="282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失业保险费</w:t>
            </w:r>
          </w:p>
        </w:tc>
        <w:tc>
          <w:tcPr>
            <w:tcW w:w="2859" w:type="dxa"/>
            <w:vAlign w:val="top"/>
          </w:tcPr>
          <w:p>
            <w:pPr>
              <w:ind w:left="22" w:right="42" w:firstLine="2"/>
              <w:spacing w:before="102" w:line="207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分部分项人工费+分部分项机械费+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单价措施项目人工费+单价措施项目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机械费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spacing w:line="255" w:lineRule="auto"/>
              <w:rPr/>
            </w:pPr>
            <w:r/>
          </w:p>
          <w:p>
            <w:pPr>
              <w:ind w:left="355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0.38</w:t>
            </w:r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33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255" w:lineRule="auto"/>
              <w:rPr/>
            </w:pPr>
            <w:r/>
          </w:p>
          <w:p>
            <w:pPr>
              <w:ind w:left="158"/>
              <w:spacing w:before="56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1.13</w:t>
            </w:r>
          </w:p>
        </w:tc>
        <w:tc>
          <w:tcPr>
            <w:tcW w:w="3061" w:type="dxa"/>
            <w:vAlign w:val="top"/>
            <w:gridSpan w:val="2"/>
          </w:tcPr>
          <w:p>
            <w:pPr>
              <w:ind w:left="25"/>
              <w:spacing w:before="282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医疗保险费</w:t>
            </w:r>
          </w:p>
        </w:tc>
        <w:tc>
          <w:tcPr>
            <w:tcW w:w="2859" w:type="dxa"/>
            <w:vAlign w:val="top"/>
          </w:tcPr>
          <w:p>
            <w:pPr>
              <w:ind w:left="22" w:right="42" w:firstLine="2"/>
              <w:spacing w:before="103" w:line="207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分部分项人工费+分部分项机械费+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单价措施项目人工费+单价措施项目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机械费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spacing w:line="255" w:lineRule="auto"/>
              <w:rPr/>
            </w:pPr>
            <w:r/>
          </w:p>
          <w:p>
            <w:pPr>
              <w:ind w:left="367"/>
              <w:spacing w:before="56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1.37</w:t>
            </w:r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33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256" w:lineRule="auto"/>
              <w:rPr/>
            </w:pPr>
            <w:r/>
          </w:p>
          <w:p>
            <w:pPr>
              <w:ind w:left="158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1.14</w:t>
            </w:r>
          </w:p>
        </w:tc>
        <w:tc>
          <w:tcPr>
            <w:tcW w:w="3061" w:type="dxa"/>
            <w:vAlign w:val="top"/>
            <w:gridSpan w:val="2"/>
          </w:tcPr>
          <w:p>
            <w:pPr>
              <w:ind w:left="19"/>
              <w:spacing w:before="283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工伤保险费</w:t>
            </w:r>
          </w:p>
        </w:tc>
        <w:tc>
          <w:tcPr>
            <w:tcW w:w="2859" w:type="dxa"/>
            <w:vAlign w:val="top"/>
          </w:tcPr>
          <w:p>
            <w:pPr>
              <w:ind w:left="22" w:right="42" w:firstLine="2"/>
              <w:spacing w:before="103" w:line="207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分部分项人工费+分部分项机械费+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单价措施项目人工费+单价措施项目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机械费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spacing w:line="256" w:lineRule="auto"/>
              <w:rPr/>
            </w:pPr>
            <w:r/>
          </w:p>
          <w:p>
            <w:pPr>
              <w:ind w:left="355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0.19</w:t>
            </w:r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733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spacing w:line="257" w:lineRule="auto"/>
              <w:rPr/>
            </w:pPr>
            <w:r/>
          </w:p>
          <w:p>
            <w:pPr>
              <w:ind w:left="206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1.2</w:t>
            </w:r>
          </w:p>
        </w:tc>
        <w:tc>
          <w:tcPr>
            <w:tcW w:w="3061" w:type="dxa"/>
            <w:vAlign w:val="top"/>
            <w:gridSpan w:val="2"/>
          </w:tcPr>
          <w:p>
            <w:pPr>
              <w:ind w:left="16"/>
              <w:spacing w:before="283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住房公积金</w:t>
            </w:r>
          </w:p>
        </w:tc>
        <w:tc>
          <w:tcPr>
            <w:tcW w:w="2859" w:type="dxa"/>
            <w:vAlign w:val="top"/>
          </w:tcPr>
          <w:p>
            <w:pPr>
              <w:ind w:left="22" w:right="42" w:firstLine="2"/>
              <w:spacing w:before="104" w:line="207" w:lineRule="auto"/>
              <w:jc w:val="both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分部分项人工费+分部分项机械费+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单价措施项目人工费+单价措施项目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机械费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spacing w:line="257" w:lineRule="auto"/>
              <w:rPr/>
            </w:pPr>
            <w:r/>
          </w:p>
          <w:p>
            <w:pPr>
              <w:ind w:left="355"/>
              <w:spacing w:before="55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0.94</w:t>
            </w:r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9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ind w:left="291"/>
              <w:spacing w:before="87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3061" w:type="dxa"/>
            <w:vAlign w:val="top"/>
            <w:gridSpan w:val="2"/>
          </w:tcPr>
          <w:p>
            <w:pPr>
              <w:ind w:left="16"/>
              <w:spacing w:before="56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税金</w:t>
            </w:r>
          </w:p>
        </w:tc>
        <w:tc>
          <w:tcPr>
            <w:tcW w:w="2859" w:type="dxa"/>
            <w:vAlign w:val="top"/>
          </w:tcPr>
          <w:p>
            <w:pPr>
              <w:ind w:left="22"/>
              <w:spacing w:before="56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税前工程造价</w:t>
            </w:r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ind w:left="498"/>
              <w:spacing w:before="86"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9</w:t>
            </w:r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9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90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9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9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9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90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9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9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90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9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9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90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90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9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9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90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9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9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9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90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9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9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90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289" w:hRule="atLeast"/>
        </w:trPr>
        <w:tc>
          <w:tcPr>
            <w:tcW w:w="670" w:type="dxa"/>
            <w:vAlign w:val="top"/>
            <w:tcBorders>
              <w:lef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061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8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7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98" w:hRule="atLeast"/>
        </w:trPr>
        <w:tc>
          <w:tcPr>
            <w:tcW w:w="9007" w:type="dxa"/>
            <w:vAlign w:val="top"/>
            <w:gridSpan w:val="6"/>
            <w:tcBorders>
              <w:left w:val="single" w:color="000000" w:sz="6" w:space="0"/>
              <w:bottom w:val="single" w:color="000000" w:sz="8" w:space="0"/>
            </w:tcBorders>
          </w:tcPr>
          <w:p>
            <w:pPr>
              <w:ind w:left="4327"/>
              <w:spacing w:before="11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合计</w:t>
            </w:r>
          </w:p>
        </w:tc>
        <w:tc>
          <w:tcPr>
            <w:tcW w:w="1160" w:type="dxa"/>
            <w:vAlign w:val="top"/>
            <w:gridSpan w:val="2"/>
            <w:tcBorders>
              <w:right w:val="single" w:color="000000" w:sz="6" w:space="0"/>
              <w:bottom w:val="single" w:color="000000" w:sz="8" w:space="0"/>
            </w:tcBorders>
          </w:tcPr>
          <w:p>
            <w:pPr>
              <w:pStyle w:val="TableText"/>
              <w:rPr/>
            </w:pPr>
            <w:r/>
          </w:p>
        </w:tc>
      </w:tr>
    </w:tbl>
    <w:p>
      <w:pPr>
        <w:spacing w:line="107" w:lineRule="exact"/>
        <w:rPr/>
      </w:pPr>
      <w:r/>
    </w:p>
    <w:tbl>
      <w:tblPr>
        <w:tblStyle w:val="TableNormal"/>
        <w:tblW w:w="10142" w:type="dxa"/>
        <w:tblInd w:w="7" w:type="dxa"/>
        <w:tblLayout w:type="fixed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7837"/>
        <w:gridCol w:w="2305"/>
      </w:tblGrid>
      <w:tr>
        <w:trPr>
          <w:trHeight w:val="583" w:hRule="atLeast"/>
        </w:trPr>
        <w:tc>
          <w:tcPr>
            <w:tcW w:w="7837" w:type="dxa"/>
            <w:vAlign w:val="top"/>
            <w:tcBorders>
              <w:left w:val="nil"/>
              <w:top w:val="nil"/>
            </w:tcBorders>
          </w:tcPr>
          <w:p>
            <w:pPr>
              <w:ind w:left="25"/>
              <w:spacing w:before="47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编制人（造价人员</w:t>
            </w:r>
            <w:r>
              <w:rPr>
                <w:rFonts w:ascii="SimSun" w:hAnsi="SimSun" w:eastAsia="SimSun" w:cs="SimSun"/>
                <w:sz w:val="17"/>
                <w:szCs w:val="17"/>
                <w:spacing w:val="-5"/>
              </w:rPr>
              <w:t>）：</w:t>
            </w:r>
          </w:p>
        </w:tc>
        <w:tc>
          <w:tcPr>
            <w:tcW w:w="2305" w:type="dxa"/>
            <w:vAlign w:val="top"/>
            <w:tcBorders>
              <w:top w:val="nil"/>
            </w:tcBorders>
          </w:tcPr>
          <w:p>
            <w:pPr>
              <w:spacing w:before="47" w:line="230" w:lineRule="auto"/>
              <w:tabs>
                <w:tab w:val="left" w:pos="101"/>
              </w:tabs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ab/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复核人（造价工程师</w:t>
            </w: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>）：</w:t>
            </w:r>
          </w:p>
          <w:p>
            <w:pPr>
              <w:ind w:right="25"/>
              <w:spacing w:before="87" w:line="233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表-13</w:t>
            </w:r>
          </w:p>
        </w:tc>
      </w:tr>
    </w:tbl>
    <w:p>
      <w:pPr>
        <w:pStyle w:val="BodyText"/>
        <w:rPr/>
      </w:pPr>
      <w:r/>
    </w:p>
    <w:sectPr>
      <w:pgSz w:w="11940" w:h="16860"/>
      <w:pgMar w:top="822" w:right="904" w:bottom="0" w:left="850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BodyText">
    <w:name w:val="Body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styles" Target="styles.xml"/><Relationship Id="rId4" Type="http://schemas.openxmlformats.org/officeDocument/2006/relationships/settings" Target="settings.xml"/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GrandReport 3.0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GrandReport</dc:title>
  <dc:subject>None</dc:subject>
  <dc:creator>Administrator</dc:creator>
  <cp:keywords>GrandReport</cp:keywords>
  <dcterms:created xsi:type="dcterms:W3CDTF">2024-04-29T20:02:35Z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2024-04-30T20:19:47</vt:filetime>
  </property>
</Properties>
</file>