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28"/>
          <w:szCs w:val="28"/>
          <w:lang w:val="en-US" w:eastAsia="zh-CN"/>
        </w:rPr>
      </w:pPr>
      <w:r>
        <w:rPr>
          <w:rFonts w:hint="eastAsia"/>
          <w:sz w:val="28"/>
          <w:szCs w:val="28"/>
          <w:lang w:val="en-US" w:eastAsia="zh-CN"/>
        </w:rPr>
        <w:t xml:space="preserve">     </w:t>
      </w:r>
    </w:p>
    <w:p>
      <w:pPr>
        <w:jc w:val="center"/>
        <w:rPr>
          <w:rFonts w:hint="eastAsia"/>
          <w:b/>
          <w:bCs/>
          <w:sz w:val="32"/>
          <w:szCs w:val="32"/>
        </w:rPr>
      </w:pPr>
      <w:r>
        <w:rPr>
          <w:rFonts w:hint="eastAsia"/>
          <w:b/>
          <w:bCs/>
          <w:sz w:val="32"/>
          <w:szCs w:val="32"/>
        </w:rPr>
        <w:t>合同协议书</w:t>
      </w:r>
    </w:p>
    <w:p>
      <w:pPr>
        <w:rPr>
          <w:rFonts w:hint="eastAsia"/>
          <w:sz w:val="28"/>
          <w:szCs w:val="28"/>
        </w:rPr>
      </w:pPr>
    </w:p>
    <w:p>
      <w:pPr>
        <w:rPr>
          <w:rFonts w:hint="eastAsia"/>
          <w:b/>
          <w:bCs/>
          <w:sz w:val="28"/>
          <w:szCs w:val="28"/>
        </w:rPr>
      </w:pPr>
      <w:r>
        <w:rPr>
          <w:rFonts w:hint="eastAsia"/>
          <w:b/>
          <w:bCs/>
          <w:sz w:val="28"/>
          <w:szCs w:val="28"/>
        </w:rPr>
        <w:t>发包人（全称）：</w:t>
      </w:r>
    </w:p>
    <w:p>
      <w:pPr>
        <w:rPr>
          <w:rFonts w:hint="eastAsia"/>
          <w:b/>
          <w:bCs/>
          <w:sz w:val="28"/>
          <w:szCs w:val="28"/>
          <w:u w:val="single"/>
        </w:rPr>
      </w:pPr>
      <w:r>
        <w:rPr>
          <w:rFonts w:hint="eastAsia"/>
          <w:b/>
          <w:bCs/>
          <w:sz w:val="28"/>
          <w:szCs w:val="28"/>
        </w:rPr>
        <w:t>承包人（全称）：</w:t>
      </w:r>
    </w:p>
    <w:p>
      <w:pPr>
        <w:rPr>
          <w:rFonts w:hint="eastAsia"/>
          <w:sz w:val="28"/>
          <w:szCs w:val="28"/>
        </w:rPr>
      </w:pPr>
      <w:r>
        <w:rPr>
          <w:rFonts w:hint="eastAsia"/>
          <w:sz w:val="28"/>
          <w:szCs w:val="28"/>
        </w:rPr>
        <w:t>根据《中华人民共和国民法典》、《中华人民共和国建筑法》及有关法律规定，遵循平等、自愿、公平和诚实信用的原则，双方就</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rPr>
        <w:t>工程施工及有关事项协商一致，共同达成如下协议：</w:t>
      </w:r>
    </w:p>
    <w:p>
      <w:pPr>
        <w:rPr>
          <w:rFonts w:hint="eastAsia"/>
          <w:b/>
          <w:bCs/>
          <w:sz w:val="28"/>
          <w:szCs w:val="28"/>
        </w:rPr>
      </w:pPr>
      <w:r>
        <w:rPr>
          <w:rFonts w:hint="eastAsia"/>
          <w:b/>
          <w:bCs/>
          <w:sz w:val="28"/>
          <w:szCs w:val="28"/>
        </w:rPr>
        <w:t>一、工程概况</w:t>
      </w:r>
    </w:p>
    <w:p>
      <w:pPr>
        <w:numPr>
          <w:ilvl w:val="0"/>
          <w:numId w:val="1"/>
        </w:numPr>
        <w:ind w:left="425" w:leftChars="0" w:hanging="425" w:firstLineChars="0"/>
        <w:jc w:val="left"/>
        <w:rPr>
          <w:rFonts w:hint="default" w:eastAsiaTheme="minorEastAsia"/>
          <w:sz w:val="28"/>
          <w:szCs w:val="28"/>
          <w:lang w:val="en-US" w:eastAsia="zh-CN"/>
        </w:rPr>
      </w:pPr>
      <w:r>
        <w:rPr>
          <w:rFonts w:hint="eastAsia"/>
          <w:sz w:val="28"/>
          <w:szCs w:val="28"/>
        </w:rPr>
        <w:t>工程名称：</w:t>
      </w:r>
      <w:r>
        <w:rPr>
          <w:rFonts w:hint="eastAsia"/>
          <w:sz w:val="28"/>
          <w:szCs w:val="28"/>
          <w:lang w:val="en-US" w:eastAsia="zh-CN"/>
        </w:rPr>
        <w:t xml:space="preserve"> </w:t>
      </w:r>
      <w:r>
        <w:rPr>
          <w:rFonts w:hint="eastAsia"/>
          <w:sz w:val="28"/>
          <w:szCs w:val="28"/>
          <w:u w:val="single"/>
          <w:lang w:val="en-US" w:eastAsia="zh-CN"/>
        </w:rPr>
        <w:t xml:space="preserve">                                 </w:t>
      </w:r>
    </w:p>
    <w:p>
      <w:pPr>
        <w:numPr>
          <w:ilvl w:val="0"/>
          <w:numId w:val="1"/>
        </w:numPr>
        <w:ind w:left="425" w:leftChars="0" w:hanging="425" w:firstLineChars="0"/>
        <w:jc w:val="left"/>
        <w:rPr>
          <w:rFonts w:hint="default" w:eastAsiaTheme="minorEastAsia"/>
          <w:sz w:val="28"/>
          <w:szCs w:val="28"/>
          <w:lang w:val="en-US" w:eastAsia="zh-CN"/>
        </w:rPr>
      </w:pPr>
      <w:r>
        <w:rPr>
          <w:rFonts w:hint="eastAsia"/>
          <w:sz w:val="28"/>
          <w:szCs w:val="28"/>
        </w:rPr>
        <w:t>工程地点：</w:t>
      </w:r>
      <w:r>
        <w:rPr>
          <w:rFonts w:hint="eastAsia"/>
          <w:sz w:val="28"/>
          <w:szCs w:val="28"/>
          <w:u w:val="single"/>
          <w:lang w:val="en-US" w:eastAsia="zh-CN"/>
        </w:rPr>
        <w:t xml:space="preserve">               </w:t>
      </w:r>
      <w:r>
        <w:rPr>
          <w:rFonts w:hint="eastAsia"/>
          <w:sz w:val="28"/>
          <w:szCs w:val="28"/>
          <w:lang w:val="en-US" w:eastAsia="zh-CN"/>
        </w:rPr>
        <w:t xml:space="preserve">    </w:t>
      </w:r>
    </w:p>
    <w:p>
      <w:pPr>
        <w:numPr>
          <w:ilvl w:val="0"/>
          <w:numId w:val="1"/>
        </w:numPr>
        <w:ind w:left="425" w:leftChars="0" w:hanging="425" w:firstLineChars="0"/>
        <w:jc w:val="left"/>
        <w:rPr>
          <w:rFonts w:hint="eastAsia"/>
          <w:sz w:val="28"/>
          <w:szCs w:val="28"/>
        </w:rPr>
      </w:pPr>
      <w:r>
        <w:rPr>
          <w:rFonts w:hint="eastAsia"/>
          <w:sz w:val="28"/>
          <w:szCs w:val="28"/>
        </w:rPr>
        <w:t>工程立项批准文号：</w:t>
      </w:r>
      <w:r>
        <w:rPr>
          <w:rFonts w:hint="eastAsia"/>
          <w:sz w:val="28"/>
          <w:szCs w:val="28"/>
          <w:u w:val="single"/>
          <w:lang w:val="en-US" w:eastAsia="zh-CN"/>
        </w:rPr>
        <w:t xml:space="preserve">          </w:t>
      </w:r>
    </w:p>
    <w:p>
      <w:pPr>
        <w:jc w:val="left"/>
        <w:rPr>
          <w:rFonts w:hint="default" w:eastAsiaTheme="minorEastAsia"/>
          <w:sz w:val="28"/>
          <w:szCs w:val="28"/>
          <w:u w:val="single"/>
          <w:lang w:val="en-US" w:eastAsia="zh-CN"/>
        </w:rPr>
      </w:pPr>
      <w:r>
        <w:rPr>
          <w:rFonts w:hint="eastAsia"/>
          <w:sz w:val="28"/>
          <w:szCs w:val="28"/>
        </w:rPr>
        <w:t>4.资金来源：</w:t>
      </w:r>
      <w:r>
        <w:rPr>
          <w:rFonts w:hint="eastAsia"/>
          <w:sz w:val="28"/>
          <w:szCs w:val="28"/>
          <w:u w:val="single"/>
          <w:lang w:val="en-US" w:eastAsia="zh-CN"/>
        </w:rPr>
        <w:t xml:space="preserve">        </w:t>
      </w:r>
    </w:p>
    <w:p>
      <w:pPr>
        <w:jc w:val="left"/>
        <w:rPr>
          <w:rFonts w:hint="default" w:eastAsiaTheme="minorEastAsia"/>
          <w:b/>
          <w:bCs/>
          <w:sz w:val="28"/>
          <w:szCs w:val="28"/>
          <w:u w:val="single"/>
          <w:lang w:val="en-US" w:eastAsia="zh-CN"/>
        </w:rPr>
      </w:pPr>
      <w:r>
        <w:rPr>
          <w:rFonts w:hint="eastAsia"/>
          <w:sz w:val="28"/>
          <w:szCs w:val="28"/>
        </w:rPr>
        <w:t>5.工程内容：</w:t>
      </w:r>
      <w:r>
        <w:rPr>
          <w:rFonts w:hint="eastAsia"/>
          <w:sz w:val="28"/>
          <w:szCs w:val="28"/>
          <w:lang w:val="en-US" w:eastAsia="zh-CN"/>
        </w:rPr>
        <w:t xml:space="preserve">    </w:t>
      </w:r>
      <w:r>
        <w:rPr>
          <w:rFonts w:hint="eastAsia"/>
          <w:sz w:val="28"/>
          <w:szCs w:val="28"/>
          <w:u w:val="single"/>
          <w:lang w:val="en-US" w:eastAsia="zh-CN"/>
        </w:rPr>
        <w:t xml:space="preserve">                   </w:t>
      </w:r>
    </w:p>
    <w:p>
      <w:pPr>
        <w:rPr>
          <w:rFonts w:hint="eastAsia"/>
          <w:sz w:val="28"/>
          <w:szCs w:val="28"/>
        </w:rPr>
      </w:pPr>
      <w:r>
        <w:rPr>
          <w:rFonts w:hint="eastAsia"/>
          <w:sz w:val="28"/>
          <w:szCs w:val="28"/>
          <w:lang w:val="en-US" w:eastAsia="zh-CN"/>
        </w:rPr>
        <w:t>6.</w:t>
      </w:r>
      <w:r>
        <w:rPr>
          <w:rFonts w:hint="eastAsia"/>
          <w:sz w:val="28"/>
          <w:szCs w:val="28"/>
        </w:rPr>
        <w:t>工程承包范围：</w:t>
      </w:r>
    </w:p>
    <w:p>
      <w:pPr>
        <w:rPr>
          <w:rFonts w:hint="eastAsia"/>
          <w:sz w:val="28"/>
          <w:szCs w:val="28"/>
        </w:rPr>
      </w:pPr>
      <w:r>
        <w:rPr>
          <w:rFonts w:hint="eastAsia"/>
          <w:sz w:val="28"/>
          <w:szCs w:val="28"/>
        </w:rPr>
        <w:t>工程量清单及施工图纸设计（如有）中的全部内容 。</w:t>
      </w:r>
    </w:p>
    <w:p>
      <w:pPr>
        <w:rPr>
          <w:rFonts w:hint="eastAsia"/>
          <w:b/>
          <w:bCs/>
          <w:sz w:val="28"/>
          <w:szCs w:val="28"/>
        </w:rPr>
      </w:pPr>
      <w:r>
        <w:rPr>
          <w:rFonts w:hint="eastAsia"/>
          <w:b/>
          <w:bCs/>
          <w:sz w:val="28"/>
          <w:szCs w:val="28"/>
        </w:rPr>
        <w:t>二、合同工期</w:t>
      </w:r>
    </w:p>
    <w:p>
      <w:pPr>
        <w:rPr>
          <w:rFonts w:hint="eastAsia"/>
          <w:sz w:val="28"/>
          <w:szCs w:val="28"/>
        </w:rPr>
      </w:pPr>
      <w:r>
        <w:rPr>
          <w:rFonts w:hint="eastAsia"/>
          <w:sz w:val="28"/>
          <w:szCs w:val="28"/>
        </w:rPr>
        <w:t>计划开工日期：</w:t>
      </w:r>
      <w:r>
        <w:rPr>
          <w:rFonts w:hint="eastAsia"/>
          <w:sz w:val="28"/>
          <w:szCs w:val="28"/>
          <w:u w:val="single"/>
        </w:rPr>
        <w:t>2023</w:t>
      </w:r>
      <w:r>
        <w:rPr>
          <w:rFonts w:hint="eastAsia"/>
          <w:sz w:val="28"/>
          <w:szCs w:val="28"/>
        </w:rPr>
        <w:t>年</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rPr>
        <w:t>日。</w:t>
      </w:r>
    </w:p>
    <w:p>
      <w:pPr>
        <w:rPr>
          <w:rFonts w:hint="eastAsia"/>
          <w:sz w:val="28"/>
          <w:szCs w:val="28"/>
        </w:rPr>
      </w:pPr>
      <w:r>
        <w:rPr>
          <w:rFonts w:hint="eastAsia"/>
          <w:sz w:val="28"/>
          <w:szCs w:val="28"/>
        </w:rPr>
        <w:t>计划竣工日期：</w:t>
      </w:r>
      <w:r>
        <w:rPr>
          <w:rFonts w:hint="eastAsia"/>
          <w:sz w:val="28"/>
          <w:szCs w:val="28"/>
          <w:u w:val="single"/>
        </w:rPr>
        <w:t>2023</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u w:val="none"/>
          <w:lang w:val="en-US" w:eastAsia="zh-CN"/>
        </w:rPr>
        <w:t>日</w:t>
      </w:r>
      <w:r>
        <w:rPr>
          <w:rFonts w:hint="eastAsia"/>
          <w:sz w:val="28"/>
          <w:szCs w:val="28"/>
          <w:u w:val="none"/>
        </w:rPr>
        <w:t>。</w:t>
      </w:r>
    </w:p>
    <w:p>
      <w:pPr>
        <w:rPr>
          <w:rFonts w:hint="eastAsia"/>
          <w:sz w:val="28"/>
          <w:szCs w:val="28"/>
        </w:rPr>
      </w:pPr>
      <w:r>
        <w:rPr>
          <w:rFonts w:hint="eastAsia"/>
          <w:sz w:val="28"/>
          <w:szCs w:val="28"/>
        </w:rPr>
        <w:t>工期总</w:t>
      </w:r>
      <w:r>
        <w:rPr>
          <w:rFonts w:hint="eastAsia"/>
          <w:sz w:val="28"/>
          <w:szCs w:val="28"/>
          <w:lang w:val="en-US" w:eastAsia="zh-CN"/>
        </w:rPr>
        <w:t>日</w:t>
      </w:r>
      <w:r>
        <w:rPr>
          <w:rFonts w:hint="eastAsia"/>
          <w:sz w:val="28"/>
          <w:szCs w:val="28"/>
        </w:rPr>
        <w:t xml:space="preserve">历天数： </w:t>
      </w:r>
      <w:r>
        <w:rPr>
          <w:rFonts w:hint="eastAsia"/>
          <w:sz w:val="28"/>
          <w:szCs w:val="28"/>
          <w:u w:val="single"/>
        </w:rPr>
        <w:t>30</w:t>
      </w:r>
      <w:r>
        <w:rPr>
          <w:rFonts w:hint="eastAsia"/>
          <w:sz w:val="28"/>
          <w:szCs w:val="28"/>
        </w:rPr>
        <w:t xml:space="preserve"> 天。工期总曰历天数与根据前述计划开竣工</w:t>
      </w:r>
      <w:r>
        <w:rPr>
          <w:rFonts w:hint="eastAsia"/>
          <w:sz w:val="28"/>
          <w:szCs w:val="28"/>
          <w:lang w:val="en-US" w:eastAsia="zh-CN"/>
        </w:rPr>
        <w:t>日</w:t>
      </w:r>
      <w:r>
        <w:rPr>
          <w:rFonts w:hint="eastAsia"/>
          <w:sz w:val="28"/>
          <w:szCs w:val="28"/>
        </w:rPr>
        <w:t>期计算的工期天数不一致的，以工期总</w:t>
      </w:r>
      <w:r>
        <w:rPr>
          <w:rFonts w:hint="eastAsia"/>
          <w:sz w:val="28"/>
          <w:szCs w:val="28"/>
          <w:lang w:val="en-US" w:eastAsia="zh-CN"/>
        </w:rPr>
        <w:t>日</w:t>
      </w:r>
      <w:r>
        <w:rPr>
          <w:rFonts w:hint="eastAsia"/>
          <w:sz w:val="28"/>
          <w:szCs w:val="28"/>
        </w:rPr>
        <w:t>历天数为准。</w:t>
      </w:r>
    </w:p>
    <w:p>
      <w:pPr>
        <w:rPr>
          <w:rFonts w:hint="eastAsia"/>
          <w:b/>
          <w:bCs/>
          <w:sz w:val="28"/>
          <w:szCs w:val="28"/>
        </w:rPr>
      </w:pPr>
      <w:r>
        <w:rPr>
          <w:rFonts w:hint="eastAsia"/>
          <w:b/>
          <w:bCs/>
          <w:sz w:val="28"/>
          <w:szCs w:val="28"/>
        </w:rPr>
        <w:t>三、质量标准</w:t>
      </w:r>
    </w:p>
    <w:p>
      <w:pPr>
        <w:rPr>
          <w:rFonts w:hint="eastAsia" w:eastAsiaTheme="minorEastAsia"/>
          <w:sz w:val="28"/>
          <w:szCs w:val="28"/>
          <w:lang w:eastAsia="zh-CN"/>
        </w:rPr>
      </w:pPr>
      <w:r>
        <w:rPr>
          <w:rFonts w:hint="eastAsia"/>
          <w:sz w:val="28"/>
          <w:szCs w:val="28"/>
        </w:rPr>
        <w:t>工程质量符合</w:t>
      </w:r>
      <w:r>
        <w:rPr>
          <w:rFonts w:hint="eastAsia"/>
          <w:sz w:val="28"/>
          <w:szCs w:val="28"/>
          <w:u w:val="single"/>
          <w:lang w:val="en-US" w:eastAsia="zh-CN"/>
        </w:rPr>
        <w:t xml:space="preserve">  </w:t>
      </w:r>
      <w:r>
        <w:rPr>
          <w:rFonts w:hint="eastAsia"/>
          <w:b/>
          <w:bCs/>
          <w:sz w:val="28"/>
          <w:szCs w:val="28"/>
          <w:u w:val="single"/>
        </w:rPr>
        <w:t>合格</w:t>
      </w:r>
      <w:r>
        <w:rPr>
          <w:rFonts w:hint="eastAsia"/>
          <w:b/>
          <w:bCs/>
          <w:sz w:val="28"/>
          <w:szCs w:val="28"/>
          <w:u w:val="single"/>
        </w:rPr>
        <w:tab/>
      </w:r>
      <w:r>
        <w:rPr>
          <w:rFonts w:hint="eastAsia"/>
          <w:sz w:val="28"/>
          <w:szCs w:val="28"/>
        </w:rPr>
        <w:t>标准</w:t>
      </w:r>
      <w:r>
        <w:rPr>
          <w:rFonts w:hint="eastAsia"/>
          <w:sz w:val="28"/>
          <w:szCs w:val="28"/>
          <w:lang w:eastAsia="zh-CN"/>
        </w:rPr>
        <w:t>。</w:t>
      </w:r>
    </w:p>
    <w:p>
      <w:pPr>
        <w:rPr>
          <w:rFonts w:hint="eastAsia" w:eastAsiaTheme="minorEastAsia"/>
          <w:b/>
          <w:bCs/>
          <w:sz w:val="28"/>
          <w:szCs w:val="28"/>
          <w:lang w:eastAsia="zh-CN"/>
        </w:rPr>
      </w:pPr>
      <w:r>
        <w:rPr>
          <w:rFonts w:hint="eastAsia"/>
          <w:b/>
          <w:bCs/>
          <w:sz w:val="28"/>
          <w:szCs w:val="28"/>
        </w:rPr>
        <w:t>四、 签约合同价与合同价格形式</w:t>
      </w:r>
      <w:r>
        <w:rPr>
          <w:rFonts w:hint="eastAsia"/>
          <w:b/>
          <w:bCs/>
          <w:sz w:val="28"/>
          <w:szCs w:val="28"/>
        </w:rPr>
        <w:tab/>
      </w:r>
    </w:p>
    <w:p>
      <w:pPr>
        <w:rPr>
          <w:rFonts w:hint="eastAsia"/>
          <w:sz w:val="28"/>
          <w:szCs w:val="28"/>
        </w:rPr>
      </w:pPr>
      <w:r>
        <w:rPr>
          <w:rFonts w:hint="eastAsia"/>
          <w:sz w:val="28"/>
          <w:szCs w:val="28"/>
        </w:rPr>
        <w:t>1.签约合同价为：</w:t>
      </w:r>
    </w:p>
    <w:p>
      <w:pPr>
        <w:rPr>
          <w:rFonts w:hint="eastAsia"/>
          <w:sz w:val="28"/>
          <w:szCs w:val="28"/>
        </w:rPr>
      </w:pPr>
      <w:r>
        <w:rPr>
          <w:rFonts w:hint="eastAsia"/>
          <w:sz w:val="28"/>
          <w:szCs w:val="28"/>
        </w:rPr>
        <w:t>人民币（大写）</w:t>
      </w:r>
      <w:r>
        <w:rPr>
          <w:rFonts w:hint="eastAsia"/>
          <w:sz w:val="28"/>
          <w:szCs w:val="28"/>
          <w:lang w:val="en-US" w:eastAsia="zh-CN"/>
        </w:rPr>
        <w:t xml:space="preserve">  </w:t>
      </w:r>
      <w:r>
        <w:rPr>
          <w:rFonts w:hint="eastAsia"/>
          <w:sz w:val="28"/>
          <w:szCs w:val="28"/>
          <w:u w:val="single"/>
          <w:lang w:val="en-US" w:eastAsia="zh-CN"/>
        </w:rPr>
        <w:t xml:space="preserve">        </w:t>
      </w:r>
      <w:r>
        <w:rPr>
          <w:rFonts w:hint="eastAsia"/>
          <w:b/>
          <w:bCs/>
          <w:sz w:val="28"/>
          <w:szCs w:val="28"/>
          <w:u w:val="single"/>
        </w:rPr>
        <w:t xml:space="preserve">元整（¥ </w:t>
      </w:r>
      <w:r>
        <w:rPr>
          <w:rFonts w:hint="eastAsia"/>
          <w:b/>
          <w:bCs/>
          <w:sz w:val="28"/>
          <w:szCs w:val="28"/>
          <w:u w:val="single"/>
          <w:lang w:val="en-US" w:eastAsia="zh-CN"/>
        </w:rPr>
        <w:t xml:space="preserve">       </w:t>
      </w:r>
      <w:r>
        <w:rPr>
          <w:rFonts w:hint="eastAsia"/>
          <w:b/>
          <w:bCs/>
          <w:sz w:val="28"/>
          <w:szCs w:val="28"/>
          <w:u w:val="single"/>
        </w:rPr>
        <w:t>元）</w:t>
      </w:r>
      <w:r>
        <w:rPr>
          <w:rFonts w:hint="eastAsia"/>
          <w:sz w:val="28"/>
          <w:szCs w:val="28"/>
        </w:rPr>
        <w:t>；</w:t>
      </w:r>
    </w:p>
    <w:p>
      <w:pPr>
        <w:rPr>
          <w:rFonts w:hint="eastAsia"/>
          <w:sz w:val="28"/>
          <w:szCs w:val="28"/>
        </w:rPr>
      </w:pPr>
      <w:r>
        <w:rPr>
          <w:rFonts w:hint="eastAsia"/>
          <w:sz w:val="28"/>
          <w:szCs w:val="28"/>
        </w:rPr>
        <w:t>2.合同价格形式：</w:t>
      </w:r>
      <w:r>
        <w:rPr>
          <w:rFonts w:hint="eastAsia"/>
          <w:b/>
          <w:bCs/>
          <w:sz w:val="28"/>
          <w:szCs w:val="28"/>
          <w:u w:val="single"/>
        </w:rPr>
        <w:t xml:space="preserve"> 固定总价 </w:t>
      </w:r>
      <w:r>
        <w:rPr>
          <w:rFonts w:hint="eastAsia"/>
          <w:sz w:val="28"/>
          <w:szCs w:val="28"/>
        </w:rPr>
        <w:t xml:space="preserve"> 。</w:t>
      </w:r>
    </w:p>
    <w:p>
      <w:pPr>
        <w:rPr>
          <w:rFonts w:hint="eastAsia"/>
          <w:sz w:val="28"/>
          <w:szCs w:val="28"/>
          <w:lang w:eastAsia="zh-CN"/>
        </w:rPr>
      </w:pPr>
      <w:r>
        <w:rPr>
          <w:rFonts w:hint="eastAsia"/>
          <w:sz w:val="28"/>
          <w:szCs w:val="28"/>
        </w:rPr>
        <w:t>3.发包人支付上述任何一笔款项前，承包人应提供符合甲方财务做账要求的发票</w:t>
      </w:r>
      <w:r>
        <w:rPr>
          <w:rFonts w:hint="eastAsia"/>
          <w:sz w:val="28"/>
          <w:szCs w:val="28"/>
          <w:lang w:eastAsia="zh-CN"/>
        </w:rPr>
        <w:t>。</w:t>
      </w:r>
    </w:p>
    <w:p>
      <w:pPr>
        <w:rPr>
          <w:rFonts w:hint="eastAsia"/>
          <w:sz w:val="28"/>
          <w:szCs w:val="28"/>
        </w:rPr>
      </w:pPr>
      <w:r>
        <w:rPr>
          <w:rFonts w:hint="eastAsia"/>
          <w:sz w:val="28"/>
          <w:szCs w:val="28"/>
        </w:rPr>
        <w:t>4.付款方式：第一期合同签订后，甲方向乙方支付总价款的30%作为备料款；第二期乙方完成合同清单约定的工程内容并竣工验收后支付至合同总价款的80%工程款；第三期工程结算审计完成后按审计金额结算至100%工程款。</w:t>
      </w:r>
    </w:p>
    <w:p>
      <w:pPr>
        <w:rPr>
          <w:rFonts w:hint="eastAsia"/>
          <w:sz w:val="28"/>
          <w:szCs w:val="28"/>
        </w:rPr>
      </w:pPr>
      <w:r>
        <w:rPr>
          <w:rFonts w:hint="eastAsia"/>
          <w:sz w:val="28"/>
          <w:szCs w:val="28"/>
        </w:rPr>
        <w:t>5.承包人指定收款账户</w:t>
      </w:r>
    </w:p>
    <w:p>
      <w:pPr>
        <w:rPr>
          <w:rFonts w:hint="default"/>
          <w:b/>
          <w:bCs/>
          <w:sz w:val="28"/>
          <w:szCs w:val="28"/>
          <w:u w:val="single"/>
          <w:lang w:val="en-US"/>
        </w:rPr>
      </w:pPr>
      <w:r>
        <w:rPr>
          <w:rFonts w:hint="eastAsia"/>
          <w:sz w:val="28"/>
          <w:szCs w:val="28"/>
        </w:rPr>
        <w:t>账户名</w:t>
      </w:r>
      <w:r>
        <w:rPr>
          <w:rFonts w:hint="eastAsia"/>
          <w:sz w:val="28"/>
          <w:szCs w:val="28"/>
          <w:lang w:eastAsia="zh-CN"/>
        </w:rPr>
        <w:t>：</w:t>
      </w:r>
      <w:r>
        <w:rPr>
          <w:rFonts w:hint="eastAsia"/>
          <w:sz w:val="28"/>
          <w:szCs w:val="28"/>
          <w:u w:val="single"/>
          <w:lang w:val="en-US" w:eastAsia="zh-CN"/>
        </w:rPr>
        <w:t xml:space="preserve">                   </w:t>
      </w:r>
    </w:p>
    <w:p>
      <w:pPr>
        <w:rPr>
          <w:rFonts w:hint="default" w:eastAsiaTheme="minorEastAsia"/>
          <w:b/>
          <w:bCs/>
          <w:sz w:val="28"/>
          <w:szCs w:val="28"/>
          <w:u w:val="single"/>
          <w:lang w:val="en-US" w:eastAsia="zh-CN"/>
        </w:rPr>
      </w:pPr>
      <w:r>
        <w:rPr>
          <w:rFonts w:hint="eastAsia"/>
          <w:sz w:val="28"/>
          <w:szCs w:val="28"/>
        </w:rPr>
        <w:t>账户号：</w:t>
      </w:r>
      <w:r>
        <w:rPr>
          <w:rFonts w:hint="eastAsia"/>
          <w:sz w:val="28"/>
          <w:szCs w:val="28"/>
          <w:u w:val="single"/>
          <w:lang w:val="en-US" w:eastAsia="zh-CN"/>
        </w:rPr>
        <w:t xml:space="preserve">                    </w:t>
      </w:r>
    </w:p>
    <w:p>
      <w:pPr>
        <w:rPr>
          <w:rFonts w:hint="default" w:eastAsiaTheme="minorEastAsia"/>
          <w:b/>
          <w:bCs/>
          <w:sz w:val="28"/>
          <w:szCs w:val="28"/>
          <w:u w:val="single"/>
          <w:lang w:val="en-US" w:eastAsia="zh-CN"/>
        </w:rPr>
      </w:pPr>
      <w:r>
        <w:rPr>
          <w:rFonts w:hint="eastAsia"/>
          <w:sz w:val="28"/>
          <w:szCs w:val="28"/>
        </w:rPr>
        <w:t>开户行：</w:t>
      </w:r>
      <w:r>
        <w:rPr>
          <w:rFonts w:hint="eastAsia"/>
          <w:sz w:val="28"/>
          <w:szCs w:val="28"/>
          <w:u w:val="single"/>
          <w:lang w:val="en-US" w:eastAsia="zh-CN"/>
        </w:rPr>
        <w:t xml:space="preserve">                    </w:t>
      </w:r>
    </w:p>
    <w:p>
      <w:pPr>
        <w:rPr>
          <w:rFonts w:hint="eastAsia"/>
          <w:sz w:val="28"/>
          <w:szCs w:val="28"/>
        </w:rPr>
      </w:pPr>
      <w:r>
        <w:rPr>
          <w:rFonts w:hint="eastAsia"/>
          <w:sz w:val="28"/>
          <w:szCs w:val="28"/>
        </w:rPr>
        <w:t>五、 项目经理</w:t>
      </w:r>
    </w:p>
    <w:p>
      <w:pPr>
        <w:rPr>
          <w:rFonts w:hint="eastAsia"/>
          <w:sz w:val="28"/>
          <w:szCs w:val="28"/>
        </w:rPr>
      </w:pPr>
      <w:r>
        <w:rPr>
          <w:rFonts w:hint="eastAsia"/>
          <w:sz w:val="28"/>
          <w:szCs w:val="28"/>
        </w:rPr>
        <w:t>承包人项目经理：</w:t>
      </w:r>
      <w:r>
        <w:rPr>
          <w:rFonts w:hint="eastAsia"/>
          <w:sz w:val="28"/>
          <w:szCs w:val="28"/>
          <w:lang w:val="en-US" w:eastAsia="zh-CN"/>
        </w:rPr>
        <w:t xml:space="preserve">   </w:t>
      </w:r>
      <w:r>
        <w:rPr>
          <w:rFonts w:hint="eastAsia"/>
          <w:sz w:val="28"/>
          <w:szCs w:val="28"/>
          <w:u w:val="single"/>
          <w:lang w:val="en-US" w:eastAsia="zh-CN"/>
        </w:rPr>
        <w:t xml:space="preserve">        </w:t>
      </w:r>
      <w:r>
        <w:rPr>
          <w:rFonts w:hint="eastAsia"/>
          <w:b/>
          <w:bCs/>
          <w:sz w:val="28"/>
          <w:szCs w:val="28"/>
          <w:u w:val="single"/>
        </w:rPr>
        <w:t xml:space="preserve"> </w:t>
      </w:r>
      <w:r>
        <w:rPr>
          <w:rFonts w:hint="eastAsia"/>
          <w:sz w:val="28"/>
          <w:szCs w:val="28"/>
        </w:rPr>
        <w:t>。</w:t>
      </w:r>
    </w:p>
    <w:p>
      <w:pPr>
        <w:rPr>
          <w:rFonts w:hint="eastAsia"/>
          <w:sz w:val="28"/>
          <w:szCs w:val="28"/>
        </w:rPr>
      </w:pPr>
      <w:r>
        <w:rPr>
          <w:rFonts w:hint="eastAsia"/>
          <w:sz w:val="28"/>
          <w:szCs w:val="28"/>
        </w:rPr>
        <w:t>六、合同文件构成</w:t>
      </w:r>
    </w:p>
    <w:p>
      <w:pPr>
        <w:rPr>
          <w:rFonts w:hint="eastAsia"/>
          <w:sz w:val="28"/>
          <w:szCs w:val="28"/>
        </w:rPr>
      </w:pPr>
      <w:r>
        <w:rPr>
          <w:rFonts w:hint="eastAsia"/>
          <w:sz w:val="28"/>
          <w:szCs w:val="28"/>
        </w:rPr>
        <w:t>本协议书与下列文件一起构成合同文件：</w:t>
      </w:r>
    </w:p>
    <w:p>
      <w:pPr>
        <w:rPr>
          <w:rFonts w:hint="eastAsia"/>
          <w:sz w:val="28"/>
          <w:szCs w:val="28"/>
        </w:rPr>
      </w:pPr>
      <w:r>
        <w:rPr>
          <w:rFonts w:hint="eastAsia"/>
          <w:sz w:val="28"/>
          <w:szCs w:val="28"/>
        </w:rPr>
        <w:t>(1)中标通知书(如果有)；</w:t>
      </w:r>
    </w:p>
    <w:p>
      <w:pPr>
        <w:rPr>
          <w:rFonts w:hint="eastAsia"/>
          <w:sz w:val="28"/>
          <w:szCs w:val="28"/>
        </w:rPr>
      </w:pPr>
      <w:r>
        <w:rPr>
          <w:rFonts w:hint="eastAsia"/>
          <w:sz w:val="28"/>
          <w:szCs w:val="28"/>
        </w:rPr>
        <w:t>(2)投标函及其附录(如果有)；</w:t>
      </w:r>
    </w:p>
    <w:p>
      <w:pPr>
        <w:rPr>
          <w:rFonts w:hint="eastAsia"/>
          <w:sz w:val="28"/>
          <w:szCs w:val="28"/>
        </w:rPr>
      </w:pPr>
      <w:r>
        <w:rPr>
          <w:rFonts w:hint="eastAsia"/>
          <w:sz w:val="28"/>
          <w:szCs w:val="28"/>
        </w:rPr>
        <w:t>(3)专用合同条款及其附件；</w:t>
      </w:r>
    </w:p>
    <w:p>
      <w:pPr>
        <w:rPr>
          <w:rFonts w:hint="eastAsia"/>
          <w:sz w:val="28"/>
          <w:szCs w:val="28"/>
        </w:rPr>
      </w:pPr>
      <w:r>
        <w:rPr>
          <w:rFonts w:hint="eastAsia"/>
          <w:sz w:val="28"/>
          <w:szCs w:val="28"/>
        </w:rPr>
        <w:t>(4)通用合同条款；</w:t>
      </w:r>
    </w:p>
    <w:p>
      <w:pPr>
        <w:rPr>
          <w:rFonts w:hint="eastAsia"/>
          <w:sz w:val="28"/>
          <w:szCs w:val="28"/>
        </w:rPr>
      </w:pPr>
      <w:r>
        <w:rPr>
          <w:rFonts w:hint="eastAsia"/>
          <w:sz w:val="28"/>
          <w:szCs w:val="28"/>
        </w:rPr>
        <w:t>(5)技术标准和要求;</w:t>
      </w:r>
    </w:p>
    <w:p>
      <w:pPr>
        <w:rPr>
          <w:rFonts w:hint="eastAsia"/>
          <w:sz w:val="28"/>
          <w:szCs w:val="28"/>
        </w:rPr>
      </w:pPr>
      <w:r>
        <w:rPr>
          <w:rFonts w:hint="eastAsia"/>
          <w:sz w:val="28"/>
          <w:szCs w:val="28"/>
        </w:rPr>
        <w:t>(6)图纸；</w:t>
      </w:r>
      <w:r>
        <w:rPr>
          <w:rFonts w:hint="eastAsia"/>
          <w:sz w:val="28"/>
          <w:szCs w:val="28"/>
        </w:rPr>
        <w:tab/>
      </w:r>
      <w:r>
        <w:rPr>
          <w:rFonts w:hint="eastAsia"/>
          <w:sz w:val="28"/>
          <w:szCs w:val="28"/>
        </w:rPr>
        <w:t>’</w:t>
      </w:r>
    </w:p>
    <w:p>
      <w:pPr>
        <w:rPr>
          <w:rFonts w:hint="eastAsia"/>
          <w:sz w:val="28"/>
          <w:szCs w:val="28"/>
        </w:rPr>
      </w:pPr>
      <w:r>
        <w:rPr>
          <w:rFonts w:hint="eastAsia"/>
          <w:sz w:val="28"/>
          <w:szCs w:val="28"/>
        </w:rPr>
        <w:t>(7)已标价工程_清单或预算书;</w:t>
      </w:r>
    </w:p>
    <w:p>
      <w:pPr>
        <w:rPr>
          <w:rFonts w:hint="eastAsia"/>
          <w:sz w:val="28"/>
          <w:szCs w:val="28"/>
        </w:rPr>
      </w:pPr>
      <w:r>
        <w:rPr>
          <w:rFonts w:hint="eastAsia"/>
          <w:sz w:val="28"/>
          <w:szCs w:val="28"/>
        </w:rPr>
        <w:t>(8)其他合同文。</w:t>
      </w:r>
    </w:p>
    <w:p>
      <w:pPr>
        <w:rPr>
          <w:rFonts w:hint="eastAsia"/>
          <w:sz w:val="28"/>
          <w:szCs w:val="28"/>
        </w:rPr>
      </w:pPr>
      <w:r>
        <w:rPr>
          <w:rFonts w:hint="eastAsia"/>
          <w:sz w:val="28"/>
          <w:szCs w:val="28"/>
        </w:rPr>
        <w:t>在合同订立及履行过程中形成的与合同有关的文件均构成合同文件组成部分。</w:t>
      </w:r>
    </w:p>
    <w:p>
      <w:pPr>
        <w:rPr>
          <w:rFonts w:hint="eastAsia"/>
          <w:sz w:val="28"/>
          <w:szCs w:val="28"/>
        </w:rPr>
      </w:pPr>
      <w:r>
        <w:rPr>
          <w:rFonts w:hint="eastAsia"/>
          <w:sz w:val="28"/>
          <w:szCs w:val="28"/>
        </w:rPr>
        <w:t>上述各项合同文件包括合同当事人就该项合同文件所作出的补充和修改属于同一类内容的文件，应以最新签署的为准。专用合同条款及其附件须经合同当事人签字或盖章。</w:t>
      </w:r>
    </w:p>
    <w:p>
      <w:pPr>
        <w:rPr>
          <w:rFonts w:hint="eastAsia"/>
          <w:b/>
          <w:bCs/>
          <w:sz w:val="28"/>
          <w:szCs w:val="28"/>
        </w:rPr>
      </w:pPr>
      <w:r>
        <w:rPr>
          <w:rFonts w:hint="eastAsia"/>
          <w:b/>
          <w:bCs/>
          <w:sz w:val="28"/>
          <w:szCs w:val="28"/>
        </w:rPr>
        <w:t>七、承诺</w:t>
      </w:r>
    </w:p>
    <w:p>
      <w:pPr>
        <w:rPr>
          <w:rFonts w:hint="eastAsia"/>
          <w:sz w:val="28"/>
          <w:szCs w:val="28"/>
        </w:rPr>
      </w:pPr>
      <w:r>
        <w:rPr>
          <w:rFonts w:hint="eastAsia"/>
          <w:sz w:val="28"/>
          <w:szCs w:val="28"/>
        </w:rPr>
        <w:t>1.发包人承诺按照法律规定履行项目审批手续、筹集工程建设资金并按照合同约定的期限和方式支付合同价款。</w:t>
      </w:r>
    </w:p>
    <w:p>
      <w:pPr>
        <w:rPr>
          <w:rFonts w:hint="eastAsia"/>
          <w:sz w:val="28"/>
          <w:szCs w:val="28"/>
        </w:rPr>
      </w:pPr>
      <w:r>
        <w:rPr>
          <w:rFonts w:hint="eastAsia"/>
          <w:sz w:val="28"/>
          <w:szCs w:val="28"/>
        </w:rPr>
        <w:t>2.承包人承诺按照法律规定及合同约定组织完成工程施工，确保工程质量和安全，不进行转包及违法分包，并在缺陷责任期及保修期内承担相应的工程维修责任。</w:t>
      </w:r>
    </w:p>
    <w:p>
      <w:pPr>
        <w:rPr>
          <w:rFonts w:hint="eastAsia"/>
          <w:sz w:val="28"/>
          <w:szCs w:val="28"/>
        </w:rPr>
      </w:pPr>
      <w:r>
        <w:rPr>
          <w:rFonts w:hint="eastAsia"/>
          <w:sz w:val="28"/>
          <w:szCs w:val="28"/>
        </w:rPr>
        <w:t>3.发包人和承包人通过招投标形式签订合同的，双方理解并承诺不再就同一工程另行签订与合同实质性内容相背离的协议。</w:t>
      </w:r>
    </w:p>
    <w:p>
      <w:pPr>
        <w:rPr>
          <w:rFonts w:hint="eastAsia"/>
          <w:sz w:val="28"/>
          <w:szCs w:val="28"/>
        </w:rPr>
      </w:pPr>
      <w:r>
        <w:rPr>
          <w:rFonts w:hint="eastAsia"/>
          <w:sz w:val="28"/>
          <w:szCs w:val="28"/>
        </w:rPr>
        <w:t>4.因承包人的原因致使建设工程在合理使用期限内（</w:t>
      </w:r>
      <w:r>
        <w:rPr>
          <w:rFonts w:hint="eastAsia"/>
          <w:sz w:val="28"/>
          <w:szCs w:val="28"/>
          <w:lang w:val="en-US" w:eastAsia="zh-CN"/>
        </w:rPr>
        <w:t>2</w:t>
      </w:r>
      <w:r>
        <w:rPr>
          <w:rFonts w:hint="eastAsia"/>
          <w:sz w:val="28"/>
          <w:szCs w:val="28"/>
        </w:rPr>
        <w:t>年内）造成人身损害和财产损失的，承包人应当承担赔偿责任。</w:t>
      </w:r>
    </w:p>
    <w:p>
      <w:pPr>
        <w:rPr>
          <w:rFonts w:hint="eastAsia"/>
          <w:b/>
          <w:bCs/>
          <w:sz w:val="28"/>
          <w:szCs w:val="28"/>
        </w:rPr>
      </w:pPr>
      <w:r>
        <w:rPr>
          <w:rFonts w:hint="eastAsia"/>
          <w:b/>
          <w:bCs/>
          <w:sz w:val="28"/>
          <w:szCs w:val="28"/>
        </w:rPr>
        <w:t>八、词语含义</w:t>
      </w:r>
    </w:p>
    <w:p>
      <w:pPr>
        <w:rPr>
          <w:rFonts w:hint="eastAsia"/>
          <w:b/>
          <w:bCs/>
          <w:sz w:val="28"/>
          <w:szCs w:val="28"/>
        </w:rPr>
      </w:pPr>
      <w:r>
        <w:rPr>
          <w:rFonts w:hint="eastAsia"/>
          <w:b/>
          <w:bCs/>
          <w:sz w:val="28"/>
          <w:szCs w:val="28"/>
        </w:rPr>
        <w:t>九、签订时间</w:t>
      </w:r>
    </w:p>
    <w:p>
      <w:pPr>
        <w:rPr>
          <w:rFonts w:hint="eastAsia"/>
          <w:sz w:val="28"/>
          <w:szCs w:val="28"/>
        </w:rPr>
      </w:pPr>
      <w:r>
        <w:rPr>
          <w:rFonts w:hint="eastAsia"/>
          <w:sz w:val="28"/>
          <w:szCs w:val="28"/>
        </w:rPr>
        <w:t>本合同于2023年</w:t>
      </w:r>
      <w:r>
        <w:rPr>
          <w:rFonts w:hint="eastAsia"/>
          <w:sz w:val="28"/>
          <w:szCs w:val="28"/>
          <w:u w:val="single"/>
          <w:lang w:val="en-US" w:eastAsia="zh-CN"/>
        </w:rPr>
        <w:t xml:space="preserve">    </w:t>
      </w:r>
      <w:r>
        <w:rPr>
          <w:rFonts w:hint="eastAsia"/>
          <w:sz w:val="28"/>
          <w:szCs w:val="28"/>
        </w:rPr>
        <w:t>月日签订。</w:t>
      </w:r>
    </w:p>
    <w:p>
      <w:pPr>
        <w:rPr>
          <w:rFonts w:hint="eastAsia"/>
          <w:b/>
          <w:bCs/>
          <w:sz w:val="28"/>
          <w:szCs w:val="28"/>
        </w:rPr>
      </w:pPr>
      <w:r>
        <w:rPr>
          <w:rFonts w:hint="eastAsia"/>
          <w:b/>
          <w:bCs/>
          <w:sz w:val="28"/>
          <w:szCs w:val="28"/>
        </w:rPr>
        <w:t>十、签订地点</w:t>
      </w:r>
    </w:p>
    <w:p>
      <w:pPr>
        <w:rPr>
          <w:rFonts w:hint="eastAsia"/>
          <w:sz w:val="28"/>
          <w:szCs w:val="28"/>
        </w:rPr>
      </w:pPr>
      <w:r>
        <w:rPr>
          <w:rFonts w:hint="eastAsia"/>
          <w:sz w:val="28"/>
          <w:szCs w:val="28"/>
        </w:rPr>
        <w:t>本合同在</w:t>
      </w:r>
      <w:r>
        <w:rPr>
          <w:rFonts w:hint="eastAsia"/>
          <w:sz w:val="28"/>
          <w:szCs w:val="28"/>
          <w:u w:val="single"/>
          <w:lang w:val="en-US" w:eastAsia="zh-CN"/>
        </w:rPr>
        <w:t xml:space="preserve">      </w:t>
      </w:r>
      <w:r>
        <w:rPr>
          <w:rFonts w:hint="eastAsia"/>
          <w:sz w:val="28"/>
          <w:szCs w:val="28"/>
        </w:rPr>
        <w:t>签订。</w:t>
      </w:r>
    </w:p>
    <w:p>
      <w:pPr>
        <w:rPr>
          <w:rFonts w:hint="eastAsia"/>
          <w:b/>
          <w:bCs/>
          <w:sz w:val="28"/>
          <w:szCs w:val="28"/>
        </w:rPr>
      </w:pPr>
      <w:r>
        <w:rPr>
          <w:rFonts w:hint="eastAsia"/>
          <w:b/>
          <w:bCs/>
          <w:sz w:val="28"/>
          <w:szCs w:val="28"/>
        </w:rPr>
        <w:t>十一、发包人权利义务</w:t>
      </w:r>
    </w:p>
    <w:p>
      <w:pPr>
        <w:rPr>
          <w:rFonts w:hint="eastAsia"/>
          <w:sz w:val="28"/>
          <w:szCs w:val="28"/>
        </w:rPr>
      </w:pPr>
      <w:r>
        <w:rPr>
          <w:rFonts w:hint="eastAsia"/>
          <w:sz w:val="28"/>
          <w:szCs w:val="28"/>
        </w:rPr>
        <w:t>1、发包人在不妨碍承包人正常作业的情况下，可以随时对作业进度、质量进行检查。</w:t>
      </w:r>
    </w:p>
    <w:p>
      <w:pPr>
        <w:rPr>
          <w:rFonts w:hint="eastAsia"/>
          <w:sz w:val="28"/>
          <w:szCs w:val="28"/>
        </w:rPr>
      </w:pPr>
      <w:r>
        <w:rPr>
          <w:rFonts w:hint="eastAsia"/>
          <w:sz w:val="28"/>
          <w:szCs w:val="28"/>
        </w:rPr>
        <w:t>2、建设工程竣工后，发包人应当根据施工图纸及说明书、</w:t>
      </w:r>
    </w:p>
    <w:p>
      <w:pPr>
        <w:rPr>
          <w:rFonts w:hint="eastAsia"/>
          <w:sz w:val="28"/>
          <w:szCs w:val="28"/>
        </w:rPr>
      </w:pPr>
      <w:r>
        <w:rPr>
          <w:rFonts w:hint="eastAsia"/>
          <w:sz w:val="28"/>
          <w:szCs w:val="28"/>
        </w:rPr>
        <w:t>国家颁发的施工验收规范和质量检验标准及时进行验收。</w:t>
      </w:r>
    </w:p>
    <w:p>
      <w:pPr>
        <w:rPr>
          <w:rFonts w:hint="eastAsia"/>
          <w:sz w:val="28"/>
          <w:szCs w:val="28"/>
        </w:rPr>
      </w:pPr>
      <w:r>
        <w:rPr>
          <w:rFonts w:hint="eastAsia"/>
          <w:sz w:val="28"/>
          <w:szCs w:val="28"/>
        </w:rPr>
        <w:t>3、承包人交付的工作成果不符合质量要求的，发包人有权请求承包人承担修理、重作、减少报酬、赔偿损失等违约责任。</w:t>
      </w:r>
    </w:p>
    <w:p>
      <w:pPr>
        <w:rPr>
          <w:rFonts w:hint="eastAsia"/>
          <w:sz w:val="28"/>
          <w:szCs w:val="28"/>
        </w:rPr>
      </w:pPr>
      <w:r>
        <w:rPr>
          <w:rFonts w:hint="eastAsia"/>
          <w:b/>
          <w:bCs/>
          <w:sz w:val="28"/>
          <w:szCs w:val="28"/>
        </w:rPr>
        <w:t>十二、承包人权利义务</w:t>
      </w:r>
      <w:r>
        <w:rPr>
          <w:rFonts w:hint="eastAsia"/>
          <w:sz w:val="28"/>
          <w:szCs w:val="28"/>
        </w:rPr>
        <w:tab/>
      </w:r>
    </w:p>
    <w:p>
      <w:pPr>
        <w:rPr>
          <w:rFonts w:hint="eastAsia"/>
          <w:sz w:val="28"/>
          <w:szCs w:val="28"/>
        </w:rPr>
      </w:pPr>
      <w:r>
        <w:rPr>
          <w:rFonts w:hint="eastAsia"/>
          <w:sz w:val="28"/>
          <w:szCs w:val="28"/>
        </w:rPr>
        <w:t>1、承包人必须建立、健全施工质量的检验制度，严格工序管理，作好隐蔽工程的质量检查和记录。隐蔽工程在隐蔽以前，承包人应当通知发包人检查。</w:t>
      </w:r>
    </w:p>
    <w:p>
      <w:pPr>
        <w:rPr>
          <w:rFonts w:hint="eastAsia"/>
          <w:sz w:val="28"/>
          <w:szCs w:val="28"/>
        </w:rPr>
      </w:pPr>
      <w:r>
        <w:rPr>
          <w:rFonts w:hint="eastAsia"/>
          <w:sz w:val="28"/>
          <w:szCs w:val="28"/>
        </w:rPr>
        <w:t>2、承包人完成工作的，应当向发包人交付工作成果，并提交必要的技术资料和有关质量证明。</w:t>
      </w:r>
    </w:p>
    <w:p>
      <w:pPr>
        <w:rPr>
          <w:rFonts w:hint="eastAsia"/>
          <w:sz w:val="28"/>
          <w:szCs w:val="28"/>
        </w:rPr>
      </w:pPr>
      <w:r>
        <w:rPr>
          <w:rFonts w:hint="eastAsia"/>
          <w:sz w:val="28"/>
          <w:szCs w:val="28"/>
        </w:rPr>
        <w:t>3、承包人应当妥善保管发包人提供的材料，因保管不善造成毁损、灭失的，应当按照原价赔偿。</w:t>
      </w:r>
    </w:p>
    <w:p>
      <w:pPr>
        <w:rPr>
          <w:rFonts w:hint="eastAsia"/>
          <w:sz w:val="28"/>
          <w:szCs w:val="28"/>
        </w:rPr>
      </w:pPr>
      <w:r>
        <w:rPr>
          <w:rFonts w:hint="eastAsia"/>
          <w:sz w:val="28"/>
          <w:szCs w:val="28"/>
        </w:rPr>
        <w:t>4、承包人应当依法取得相应等级的资质证书，并在其资质等级许可的范围内承揽工程。</w:t>
      </w:r>
    </w:p>
    <w:p>
      <w:pPr>
        <w:rPr>
          <w:rFonts w:hint="eastAsia"/>
          <w:sz w:val="28"/>
          <w:szCs w:val="28"/>
        </w:rPr>
      </w:pPr>
      <w:r>
        <w:rPr>
          <w:rFonts w:hint="eastAsia"/>
          <w:sz w:val="28"/>
          <w:szCs w:val="28"/>
        </w:rPr>
        <w:t>5、承包人必须按照工程设计图纸和施工技术标准施工，不得擅自修改工程设计，不得偷工减料。</w:t>
      </w:r>
    </w:p>
    <w:p>
      <w:pPr>
        <w:rPr>
          <w:rFonts w:hint="eastAsia"/>
          <w:sz w:val="28"/>
          <w:szCs w:val="28"/>
        </w:rPr>
      </w:pPr>
      <w:r>
        <w:rPr>
          <w:rFonts w:hint="eastAsia"/>
          <w:sz w:val="28"/>
          <w:szCs w:val="28"/>
        </w:rPr>
        <w:t>6、承包人必须按照工程设计要求、施工技术标准和合同约</w:t>
      </w:r>
    </w:p>
    <w:p>
      <w:pPr>
        <w:rPr>
          <w:rFonts w:hint="eastAsia"/>
          <w:sz w:val="28"/>
          <w:szCs w:val="28"/>
        </w:rPr>
      </w:pPr>
      <w:r>
        <w:rPr>
          <w:rFonts w:hint="eastAsia"/>
          <w:sz w:val="28"/>
          <w:szCs w:val="28"/>
        </w:rPr>
        <w:t>定，对建筑材料、建筑构配件、设备和商品混凝土进行检验， 检验应当有书面记录和专人签字；未经检验或者检验不合格的，不得使用。</w:t>
      </w:r>
    </w:p>
    <w:p>
      <w:pPr>
        <w:rPr>
          <w:rFonts w:hint="eastAsia"/>
          <w:sz w:val="28"/>
          <w:szCs w:val="28"/>
        </w:rPr>
      </w:pPr>
      <w:r>
        <w:rPr>
          <w:rFonts w:hint="eastAsia"/>
          <w:sz w:val="28"/>
          <w:szCs w:val="28"/>
        </w:rPr>
        <w:t>7、承包人对涉及结构安全的试块、试件以及有关材料，应当在建设单位或者工程监理单位监督下现场取样，并送具有相应资质等级的质量检测单位进行检测。</w:t>
      </w:r>
    </w:p>
    <w:p>
      <w:pPr>
        <w:rPr>
          <w:rFonts w:hint="eastAsia"/>
          <w:sz w:val="28"/>
          <w:szCs w:val="28"/>
        </w:rPr>
      </w:pPr>
      <w:r>
        <w:rPr>
          <w:rFonts w:hint="eastAsia"/>
          <w:sz w:val="28"/>
          <w:szCs w:val="28"/>
        </w:rPr>
        <w:t>8、承包人对施工中出现质量问题的建设工程或者竣工验收</w:t>
      </w:r>
    </w:p>
    <w:p>
      <w:pPr>
        <w:rPr>
          <w:rFonts w:hint="eastAsia"/>
          <w:sz w:val="28"/>
          <w:szCs w:val="28"/>
        </w:rPr>
      </w:pPr>
      <w:r>
        <w:rPr>
          <w:rFonts w:hint="eastAsia"/>
          <w:sz w:val="28"/>
          <w:szCs w:val="28"/>
        </w:rPr>
        <w:t>不合格的建设工程，应当负责返修。</w:t>
      </w:r>
    </w:p>
    <w:p>
      <w:pPr>
        <w:rPr>
          <w:rFonts w:hint="eastAsia"/>
          <w:sz w:val="28"/>
          <w:szCs w:val="28"/>
        </w:rPr>
      </w:pPr>
      <w:r>
        <w:rPr>
          <w:rFonts w:hint="eastAsia"/>
          <w:sz w:val="28"/>
          <w:szCs w:val="28"/>
        </w:rPr>
        <w:t>9、承包人应当建立、健全教育培训制度，加强对职工的教育培训；未经教育培训或者考核不合格的人员，不得上岗作业。</w:t>
      </w:r>
    </w:p>
    <w:p>
      <w:pPr>
        <w:rPr>
          <w:rFonts w:hint="eastAsia"/>
          <w:b/>
          <w:bCs/>
          <w:sz w:val="28"/>
          <w:szCs w:val="28"/>
        </w:rPr>
      </w:pPr>
      <w:r>
        <w:rPr>
          <w:rFonts w:hint="eastAsia"/>
          <w:b/>
          <w:bCs/>
          <w:sz w:val="28"/>
          <w:szCs w:val="28"/>
        </w:rPr>
        <w:t>十三、违约责任</w:t>
      </w:r>
    </w:p>
    <w:p>
      <w:pPr>
        <w:rPr>
          <w:rFonts w:hint="eastAsia"/>
          <w:sz w:val="28"/>
          <w:szCs w:val="28"/>
        </w:rPr>
      </w:pPr>
      <w:r>
        <w:rPr>
          <w:rFonts w:hint="eastAsia"/>
          <w:sz w:val="28"/>
          <w:szCs w:val="28"/>
        </w:rPr>
        <w:t>1、承包人若未按照约定时间完成新疆警察学院米东校区消防改造建设项目，承包人每逾期一个月（不足一个月视为一个月）需按照工程费总金额的」向发包方承担违约金。逾期超过2个月的，发包人有权以书面方式直接邮寄文书至本合同约定的送达地址通知解除本合同，发包人未支付给承包人的金额不再支付，承包人按照工程费总金额 1_%向发包人支付违约金。</w:t>
      </w:r>
    </w:p>
    <w:p>
      <w:pPr>
        <w:rPr>
          <w:rFonts w:hint="eastAsia"/>
          <w:sz w:val="28"/>
          <w:szCs w:val="28"/>
        </w:rPr>
      </w:pPr>
      <w:r>
        <w:rPr>
          <w:rFonts w:hint="eastAsia"/>
          <w:sz w:val="28"/>
          <w:szCs w:val="28"/>
        </w:rPr>
        <w:t>2、因承包人的原因致使建设工程质量不符合约定的，发包人有权请求承包人在合理期限内（1年内），无偿修理或者返工、改建。经过修理或者返工、改建后，造成逾期交付的，承包人应当承担工程费总金额的 5 %违约责任。     '</w:t>
      </w:r>
    </w:p>
    <w:p>
      <w:pPr>
        <w:rPr>
          <w:rFonts w:hint="eastAsia"/>
          <w:sz w:val="28"/>
          <w:szCs w:val="28"/>
        </w:rPr>
      </w:pPr>
      <w:r>
        <w:rPr>
          <w:rFonts w:hint="eastAsia"/>
          <w:sz w:val="28"/>
          <w:szCs w:val="28"/>
        </w:rPr>
        <w:t>3、承包人不履行会；同义务或者履行合同义务不符合约定，致使合同目的无法实现，承包人应按照工程费总金额的10 %向发包人支付违约金。</w:t>
      </w:r>
    </w:p>
    <w:p>
      <w:pPr>
        <w:rPr>
          <w:rFonts w:hint="eastAsia"/>
          <w:sz w:val="28"/>
          <w:szCs w:val="28"/>
        </w:rPr>
      </w:pPr>
      <w:r>
        <w:rPr>
          <w:rFonts w:hint="eastAsia"/>
          <w:sz w:val="28"/>
          <w:szCs w:val="28"/>
        </w:rPr>
        <w:t>4、以上违约承担责任方式不足以弥补守约方因对方违约责什所造成的损失时，守约方可继续要求违约方追加赔偿，直至弥扑守约方的所有损失。</w:t>
      </w:r>
    </w:p>
    <w:p>
      <w:pPr>
        <w:rPr>
          <w:rFonts w:hint="eastAsia"/>
          <w:b/>
          <w:bCs/>
          <w:sz w:val="28"/>
          <w:szCs w:val="28"/>
        </w:rPr>
      </w:pPr>
      <w:r>
        <w:rPr>
          <w:rFonts w:hint="eastAsia"/>
          <w:b/>
          <w:bCs/>
          <w:sz w:val="28"/>
          <w:szCs w:val="28"/>
        </w:rPr>
        <w:t>十四、约定送达与联系</w:t>
      </w:r>
    </w:p>
    <w:p>
      <w:pPr>
        <w:ind w:firstLine="280" w:firstLineChars="100"/>
        <w:rPr>
          <w:rFonts w:hint="eastAsia"/>
          <w:sz w:val="28"/>
          <w:szCs w:val="28"/>
        </w:rPr>
      </w:pPr>
      <w:r>
        <w:rPr>
          <w:rFonts w:hint="eastAsia"/>
          <w:sz w:val="28"/>
          <w:szCs w:val="28"/>
        </w:rPr>
        <w:t>本合同中约定的送达地址及联系方式系指该地址作为合同双方联系交流、寄送邮件、发送催款函、通知书等事项的唯一地址及联系方式，若因一方变更地址及联系方式未及时通知另</w:t>
      </w:r>
      <w:r>
        <w:rPr>
          <w:rFonts w:hint="eastAsia"/>
          <w:sz w:val="28"/>
          <w:szCs w:val="28"/>
          <w:lang w:val="en-US" w:eastAsia="zh-CN"/>
        </w:rPr>
        <w:t>一</w:t>
      </w:r>
      <w:r>
        <w:rPr>
          <w:rFonts w:hint="eastAsia"/>
          <w:sz w:val="28"/>
          <w:szCs w:val="28"/>
        </w:rPr>
        <w:t>方而造成的一切法律后果由变更方承担，该地址及联系方式作为诉讼过程中双方确认的唯一的送达地址与联系方式，若出现法律文书的拒签、无法送达等情况视为已经送达并接收。</w:t>
      </w:r>
    </w:p>
    <w:p>
      <w:pPr>
        <w:rPr>
          <w:rFonts w:hint="default" w:eastAsiaTheme="minorEastAsia"/>
          <w:sz w:val="28"/>
          <w:szCs w:val="28"/>
          <w:u w:val="single"/>
          <w:lang w:val="en-US" w:eastAsia="zh-CN"/>
        </w:rPr>
      </w:pPr>
      <w:r>
        <w:rPr>
          <w:rFonts w:hint="eastAsia"/>
          <w:sz w:val="28"/>
          <w:szCs w:val="28"/>
        </w:rPr>
        <w:t>发包方约定送达地址：</w:t>
      </w:r>
      <w:r>
        <w:rPr>
          <w:rFonts w:hint="eastAsia"/>
          <w:sz w:val="28"/>
          <w:szCs w:val="28"/>
          <w:u w:val="single"/>
          <w:lang w:val="en-US" w:eastAsia="zh-CN"/>
        </w:rPr>
        <w:t xml:space="preserve">                  </w:t>
      </w:r>
    </w:p>
    <w:p>
      <w:pPr>
        <w:rPr>
          <w:rFonts w:hint="default" w:eastAsiaTheme="minorEastAsia"/>
          <w:sz w:val="28"/>
          <w:szCs w:val="28"/>
          <w:u w:val="single"/>
          <w:lang w:val="en-US" w:eastAsia="zh-CN"/>
        </w:rPr>
      </w:pPr>
      <w:r>
        <w:rPr>
          <w:rFonts w:hint="eastAsia"/>
          <w:sz w:val="28"/>
          <w:szCs w:val="28"/>
        </w:rPr>
        <w:t>发包方指定接收人：</w:t>
      </w:r>
      <w:r>
        <w:rPr>
          <w:rFonts w:hint="eastAsia"/>
          <w:sz w:val="28"/>
          <w:szCs w:val="28"/>
          <w:u w:val="single"/>
          <w:lang w:val="en-US" w:eastAsia="zh-CN"/>
        </w:rPr>
        <w:t xml:space="preserve">                  </w:t>
      </w:r>
    </w:p>
    <w:p>
      <w:pPr>
        <w:rPr>
          <w:rFonts w:hint="default" w:eastAsiaTheme="minorEastAsia"/>
          <w:sz w:val="28"/>
          <w:szCs w:val="28"/>
          <w:u w:val="single"/>
          <w:lang w:val="en-US" w:eastAsia="zh-CN"/>
        </w:rPr>
      </w:pPr>
      <w:r>
        <w:rPr>
          <w:rFonts w:hint="eastAsia"/>
          <w:sz w:val="28"/>
          <w:szCs w:val="28"/>
        </w:rPr>
        <w:t>发包方邮箱、联系电话：</w:t>
      </w:r>
      <w:r>
        <w:rPr>
          <w:rFonts w:hint="eastAsia"/>
          <w:sz w:val="28"/>
          <w:szCs w:val="28"/>
          <w:u w:val="single"/>
          <w:lang w:val="en-US" w:eastAsia="zh-CN"/>
        </w:rPr>
        <w:t xml:space="preserve">               </w:t>
      </w:r>
    </w:p>
    <w:p>
      <w:pPr>
        <w:rPr>
          <w:rFonts w:hint="eastAsia"/>
          <w:sz w:val="28"/>
          <w:szCs w:val="28"/>
        </w:rPr>
      </w:pPr>
      <w:r>
        <w:rPr>
          <w:rFonts w:hint="eastAsia"/>
          <w:sz w:val="28"/>
          <w:szCs w:val="28"/>
        </w:rPr>
        <w:t>承包方约定送达地址：</w:t>
      </w:r>
      <w:r>
        <w:rPr>
          <w:rFonts w:hint="eastAsia"/>
          <w:b/>
          <w:bCs/>
          <w:sz w:val="28"/>
          <w:szCs w:val="28"/>
          <w:u w:val="single"/>
        </w:rPr>
        <w:t>施工现场</w:t>
      </w:r>
    </w:p>
    <w:p>
      <w:pPr>
        <w:rPr>
          <w:rFonts w:hint="default" w:eastAsiaTheme="minorEastAsia"/>
          <w:sz w:val="28"/>
          <w:szCs w:val="28"/>
          <w:u w:val="single"/>
          <w:lang w:val="en-US" w:eastAsia="zh-CN"/>
        </w:rPr>
      </w:pPr>
      <w:r>
        <w:rPr>
          <w:rFonts w:hint="eastAsia"/>
          <w:sz w:val="28"/>
          <w:szCs w:val="28"/>
        </w:rPr>
        <w:t>承包方指定接收人：</w:t>
      </w:r>
      <w:r>
        <w:rPr>
          <w:rFonts w:hint="eastAsia"/>
          <w:sz w:val="28"/>
          <w:szCs w:val="28"/>
          <w:u w:val="single"/>
          <w:lang w:val="en-US" w:eastAsia="zh-CN"/>
        </w:rPr>
        <w:t xml:space="preserve">                </w:t>
      </w:r>
    </w:p>
    <w:p>
      <w:pPr>
        <w:rPr>
          <w:rFonts w:hint="default" w:eastAsiaTheme="minorEastAsia"/>
          <w:sz w:val="28"/>
          <w:szCs w:val="28"/>
          <w:u w:val="single"/>
          <w:lang w:val="en-US" w:eastAsia="zh-CN"/>
        </w:rPr>
      </w:pPr>
      <w:r>
        <w:rPr>
          <w:rFonts w:hint="eastAsia"/>
          <w:sz w:val="28"/>
          <w:szCs w:val="28"/>
        </w:rPr>
        <w:t>承包方邮箱、联系电话：</w:t>
      </w:r>
      <w:r>
        <w:rPr>
          <w:rFonts w:hint="eastAsia"/>
          <w:sz w:val="28"/>
          <w:szCs w:val="28"/>
          <w:u w:val="single"/>
          <w:lang w:val="en-US" w:eastAsia="zh-CN"/>
        </w:rPr>
        <w:t xml:space="preserve">              </w:t>
      </w:r>
    </w:p>
    <w:p>
      <w:pPr>
        <w:ind w:firstLine="3092" w:firstLineChars="1100"/>
        <w:rPr>
          <w:rFonts w:hint="default" w:eastAsiaTheme="minorEastAsia"/>
          <w:b/>
          <w:bCs/>
          <w:sz w:val="28"/>
          <w:szCs w:val="28"/>
          <w:u w:val="none"/>
          <w:lang w:val="en-US" w:eastAsia="zh-CN"/>
        </w:rPr>
      </w:pPr>
      <w:r>
        <w:rPr>
          <w:rFonts w:hint="eastAsia"/>
          <w:b/>
          <w:bCs/>
          <w:sz w:val="28"/>
          <w:szCs w:val="28"/>
          <w:u w:val="none"/>
          <w:lang w:val="en-US" w:eastAsia="zh-CN"/>
        </w:rPr>
        <w:t xml:space="preserve">   </w:t>
      </w:r>
    </w:p>
    <w:p>
      <w:pPr>
        <w:rPr>
          <w:rFonts w:hint="eastAsia"/>
          <w:b/>
          <w:bCs/>
          <w:sz w:val="28"/>
          <w:szCs w:val="28"/>
        </w:rPr>
      </w:pPr>
      <w:r>
        <w:rPr>
          <w:rFonts w:hint="eastAsia"/>
          <w:b/>
          <w:bCs/>
          <w:sz w:val="28"/>
          <w:szCs w:val="28"/>
        </w:rPr>
        <w:t>十五、保密条款</w:t>
      </w:r>
    </w:p>
    <w:p>
      <w:pPr>
        <w:rPr>
          <w:rFonts w:hint="eastAsia"/>
          <w:sz w:val="28"/>
          <w:szCs w:val="28"/>
        </w:rPr>
      </w:pPr>
      <w:r>
        <w:rPr>
          <w:rFonts w:hint="eastAsia"/>
          <w:sz w:val="28"/>
          <w:szCs w:val="28"/>
        </w:rPr>
        <w:t>合作涉及到合同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rPr>
          <w:rFonts w:hint="eastAsia"/>
          <w:sz w:val="28"/>
          <w:szCs w:val="28"/>
        </w:rPr>
      </w:pPr>
      <w:r>
        <w:rPr>
          <w:rFonts w:hint="eastAsia"/>
          <w:sz w:val="28"/>
          <w:szCs w:val="28"/>
        </w:rPr>
        <w:t>本协议的终止、无效、变更或者解除，均不影响本保密条款的效力。</w:t>
      </w:r>
    </w:p>
    <w:p>
      <w:pPr>
        <w:rPr>
          <w:rFonts w:hint="eastAsia"/>
          <w:b/>
          <w:bCs/>
          <w:sz w:val="28"/>
          <w:szCs w:val="28"/>
        </w:rPr>
      </w:pPr>
      <w:r>
        <w:rPr>
          <w:rFonts w:hint="eastAsia"/>
          <w:b/>
          <w:bCs/>
          <w:sz w:val="28"/>
          <w:szCs w:val="28"/>
        </w:rPr>
        <w:t>十六、不可抗力</w:t>
      </w:r>
    </w:p>
    <w:p>
      <w:pPr>
        <w:rPr>
          <w:rFonts w:hint="eastAsia"/>
          <w:sz w:val="28"/>
          <w:szCs w:val="28"/>
        </w:rPr>
      </w:pPr>
      <w:r>
        <w:rPr>
          <w:rFonts w:hint="eastAsia"/>
          <w:sz w:val="28"/>
          <w:szCs w:val="28"/>
        </w:rPr>
        <w:t>不可抗力是指本协议签订后，发生了合同双方无法预见、无法避免和无法控制的事件，以致本协议不能履行或不能如期履行。若发生由不可抗力造成任何一方未能履行本协议，应及时书面通知另一方并出具相关证明。本协议内受影响条款可在不能腹行期间及受影响范围内暂停履行。因不可抗力或若受国家政策影响致使协议无法履行，合同双方可协商解除协议。</w:t>
      </w:r>
    </w:p>
    <w:p>
      <w:pPr>
        <w:rPr>
          <w:rFonts w:hint="eastAsia"/>
          <w:b/>
          <w:bCs/>
          <w:sz w:val="28"/>
          <w:szCs w:val="28"/>
        </w:rPr>
      </w:pPr>
      <w:r>
        <w:rPr>
          <w:rFonts w:hint="eastAsia"/>
          <w:b/>
          <w:bCs/>
          <w:sz w:val="28"/>
          <w:szCs w:val="28"/>
        </w:rPr>
        <w:t>十七、争议的解决</w:t>
      </w:r>
    </w:p>
    <w:p>
      <w:pPr>
        <w:rPr>
          <w:rFonts w:hint="eastAsia"/>
          <w:sz w:val="28"/>
          <w:szCs w:val="28"/>
        </w:rPr>
      </w:pPr>
      <w:r>
        <w:rPr>
          <w:rFonts w:hint="eastAsia"/>
          <w:sz w:val="28"/>
          <w:szCs w:val="28"/>
        </w:rPr>
        <w:t>合同双方如在履行本合同过程中发生争议，双方应友好协商解决。协商不成的，任何一方可选择向建设工程所在地的人民法院提起诉讼；</w:t>
      </w:r>
    </w:p>
    <w:p>
      <w:pPr>
        <w:rPr>
          <w:rFonts w:hint="eastAsia"/>
          <w:sz w:val="28"/>
          <w:szCs w:val="28"/>
        </w:rPr>
      </w:pPr>
      <w:r>
        <w:rPr>
          <w:rFonts w:hint="eastAsia"/>
          <w:sz w:val="28"/>
          <w:szCs w:val="28"/>
        </w:rPr>
        <w:t>诉讼所产生的包括但不限于律师费、差旅费、鉴定费等涉诉费用由败诉方承担。</w:t>
      </w:r>
    </w:p>
    <w:p>
      <w:pPr>
        <w:rPr>
          <w:rFonts w:hint="eastAsia"/>
          <w:b/>
          <w:bCs/>
          <w:sz w:val="28"/>
          <w:szCs w:val="28"/>
        </w:rPr>
      </w:pPr>
      <w:r>
        <w:rPr>
          <w:rFonts w:hint="eastAsia"/>
          <w:b/>
          <w:bCs/>
          <w:sz w:val="28"/>
          <w:szCs w:val="28"/>
        </w:rPr>
        <w:t>十八、合同的解除</w:t>
      </w:r>
    </w:p>
    <w:p>
      <w:pPr>
        <w:rPr>
          <w:rFonts w:hint="eastAsia"/>
          <w:sz w:val="28"/>
          <w:szCs w:val="28"/>
        </w:rPr>
      </w:pPr>
      <w:r>
        <w:rPr>
          <w:rFonts w:hint="eastAsia"/>
          <w:sz w:val="28"/>
          <w:szCs w:val="28"/>
        </w:rPr>
        <w:t>承包人将建设工程转包、违法分包的，发包人可以解除合同。</w:t>
      </w:r>
    </w:p>
    <w:p>
      <w:pPr>
        <w:rPr>
          <w:rFonts w:hint="eastAsia"/>
          <w:b/>
          <w:bCs/>
          <w:sz w:val="28"/>
          <w:szCs w:val="28"/>
        </w:rPr>
      </w:pPr>
      <w:r>
        <w:rPr>
          <w:rFonts w:hint="eastAsia"/>
          <w:b/>
          <w:bCs/>
          <w:sz w:val="28"/>
          <w:szCs w:val="28"/>
          <w:lang w:val="en-US" w:eastAsia="zh-CN"/>
        </w:rPr>
        <w:t>十九</w:t>
      </w:r>
      <w:r>
        <w:rPr>
          <w:rFonts w:hint="eastAsia"/>
          <w:b/>
          <w:bCs/>
          <w:sz w:val="28"/>
          <w:szCs w:val="28"/>
        </w:rPr>
        <w:t>、补充协议</w:t>
      </w:r>
    </w:p>
    <w:p>
      <w:pPr>
        <w:rPr>
          <w:rFonts w:hint="eastAsia"/>
          <w:sz w:val="28"/>
          <w:szCs w:val="28"/>
        </w:rPr>
      </w:pPr>
      <w:r>
        <w:rPr>
          <w:rFonts w:hint="eastAsia"/>
          <w:sz w:val="28"/>
          <w:szCs w:val="28"/>
        </w:rPr>
        <w:t>合同未尽事宜，合同当事人另行签订补充协议，补充协议是合同的组成部分。</w:t>
      </w:r>
    </w:p>
    <w:p>
      <w:pPr>
        <w:rPr>
          <w:rFonts w:hint="eastAsia"/>
          <w:sz w:val="28"/>
          <w:szCs w:val="28"/>
        </w:rPr>
      </w:pPr>
      <w:r>
        <w:rPr>
          <w:rFonts w:hint="eastAsia"/>
          <w:b/>
          <w:bCs/>
          <w:sz w:val="28"/>
          <w:szCs w:val="28"/>
        </w:rPr>
        <w:t>二十、合同生效</w:t>
      </w:r>
    </w:p>
    <w:p>
      <w:pPr>
        <w:rPr>
          <w:rFonts w:hint="eastAsia"/>
          <w:sz w:val="28"/>
          <w:szCs w:val="28"/>
        </w:rPr>
      </w:pPr>
      <w:r>
        <w:rPr>
          <w:rFonts w:hint="eastAsia"/>
          <w:sz w:val="28"/>
          <w:szCs w:val="28"/>
        </w:rPr>
        <w:t>本合同自 签字盖章生效。</w:t>
      </w:r>
    </w:p>
    <w:p>
      <w:pPr>
        <w:rPr>
          <w:rFonts w:hint="eastAsia"/>
          <w:sz w:val="28"/>
          <w:szCs w:val="28"/>
        </w:rPr>
      </w:pPr>
      <w:r>
        <w:rPr>
          <w:rFonts w:hint="eastAsia"/>
          <w:b/>
          <w:bCs/>
          <w:sz w:val="28"/>
          <w:szCs w:val="28"/>
          <w:lang w:val="en-US" w:eastAsia="zh-CN"/>
        </w:rPr>
        <w:t>二十一</w:t>
      </w:r>
      <w:r>
        <w:rPr>
          <w:rFonts w:hint="eastAsia"/>
          <w:b/>
          <w:bCs/>
          <w:sz w:val="28"/>
          <w:szCs w:val="28"/>
        </w:rPr>
        <w:t>、合同份数</w:t>
      </w:r>
    </w:p>
    <w:p>
      <w:pPr>
        <w:rPr>
          <w:rFonts w:hint="eastAsia"/>
          <w:sz w:val="28"/>
          <w:szCs w:val="28"/>
        </w:rPr>
      </w:pPr>
      <w:r>
        <w:rPr>
          <w:rFonts w:hint="eastAsia"/>
          <w:sz w:val="28"/>
          <w:szCs w:val="28"/>
        </w:rPr>
        <w:t>本合同一式</w:t>
      </w:r>
      <w:r>
        <w:rPr>
          <w:rFonts w:hint="eastAsia"/>
          <w:b/>
          <w:bCs/>
          <w:sz w:val="28"/>
          <w:szCs w:val="28"/>
          <w:u w:val="single"/>
        </w:rPr>
        <w:t>拐</w:t>
      </w:r>
      <w:r>
        <w:rPr>
          <w:rFonts w:hint="eastAsia"/>
          <w:sz w:val="28"/>
          <w:szCs w:val="28"/>
        </w:rPr>
        <w:t>份. 均具有同等法律效力， 发包人执</w:t>
      </w:r>
      <w:r>
        <w:rPr>
          <w:rFonts w:hint="eastAsia"/>
          <w:b/>
          <w:bCs/>
          <w:sz w:val="28"/>
          <w:szCs w:val="28"/>
          <w:u w:val="single"/>
        </w:rPr>
        <w:t>肆</w:t>
      </w:r>
      <w:r>
        <w:rPr>
          <w:rFonts w:hint="eastAsia"/>
          <w:sz w:val="28"/>
          <w:szCs w:val="28"/>
        </w:rPr>
        <w:t>份，承包人执</w:t>
      </w:r>
      <w:r>
        <w:rPr>
          <w:rFonts w:hint="eastAsia"/>
          <w:b/>
          <w:bCs/>
          <w:sz w:val="28"/>
          <w:szCs w:val="28"/>
          <w:u w:val="single"/>
        </w:rPr>
        <w:t>肆</w:t>
      </w:r>
      <w:r>
        <w:rPr>
          <w:rFonts w:hint="eastAsia"/>
          <w:sz w:val="28"/>
          <w:szCs w:val="28"/>
        </w:rPr>
        <w:t>份。</w:t>
      </w:r>
    </w:p>
    <w:p>
      <w:pPr>
        <w:rPr>
          <w:rFonts w:hint="eastAsia"/>
          <w:sz w:val="28"/>
          <w:szCs w:val="28"/>
        </w:rPr>
      </w:pPr>
    </w:p>
    <w:p>
      <w:pPr>
        <w:rPr>
          <w:rFonts w:hint="eastAsia"/>
          <w:sz w:val="28"/>
          <w:szCs w:val="28"/>
        </w:rPr>
      </w:pPr>
    </w:p>
    <w:p>
      <w:pPr>
        <w:rPr>
          <w:rFonts w:hint="eastAsia"/>
          <w:sz w:val="28"/>
          <w:szCs w:val="28"/>
        </w:rPr>
        <w:sectPr>
          <w:pgSz w:w="11906" w:h="16838"/>
          <w:pgMar w:top="1440" w:right="1800" w:bottom="1440" w:left="1800" w:header="851" w:footer="992" w:gutter="0"/>
          <w:cols w:space="425" w:num="1"/>
          <w:docGrid w:type="lines" w:linePitch="312" w:charSpace="0"/>
        </w:sectPr>
      </w:pPr>
    </w:p>
    <w:p>
      <w:pPr>
        <w:rPr>
          <w:rFonts w:hint="default" w:eastAsiaTheme="minorEastAsia"/>
          <w:sz w:val="28"/>
          <w:szCs w:val="28"/>
          <w:lang w:val="en-US" w:eastAsia="zh-CN"/>
        </w:rPr>
      </w:pPr>
      <w:r>
        <w:rPr>
          <w:rFonts w:hint="eastAsia"/>
          <w:sz w:val="28"/>
          <w:szCs w:val="28"/>
          <w:lang w:val="en-US" w:eastAsia="zh-CN"/>
        </w:rPr>
        <w:t>发</w:t>
      </w:r>
      <w:r>
        <w:rPr>
          <w:rFonts w:hint="eastAsia"/>
          <w:sz w:val="28"/>
          <w:szCs w:val="28"/>
        </w:rPr>
        <w:t>包人（公章）</w:t>
      </w:r>
      <w:r>
        <w:rPr>
          <w:rFonts w:hint="eastAsia"/>
          <w:sz w:val="28"/>
          <w:szCs w:val="28"/>
          <w:lang w:val="en-US" w:eastAsia="zh-CN"/>
        </w:rPr>
        <w:t xml:space="preserve">                     承</w:t>
      </w:r>
      <w:r>
        <w:rPr>
          <w:rFonts w:hint="eastAsia"/>
          <w:sz w:val="28"/>
          <w:szCs w:val="28"/>
        </w:rPr>
        <w:t>包人（公章）</w:t>
      </w:r>
    </w:p>
    <w:p>
      <w:pPr>
        <w:rPr>
          <w:rFonts w:hint="eastAsia"/>
          <w:sz w:val="28"/>
          <w:szCs w:val="28"/>
        </w:rPr>
      </w:pPr>
    </w:p>
    <w:p>
      <w:pPr>
        <w:rPr>
          <w:rFonts w:hint="default" w:eastAsiaTheme="minorEastAsia"/>
          <w:sz w:val="28"/>
          <w:szCs w:val="28"/>
          <w:lang w:val="en-US" w:eastAsia="zh-CN"/>
        </w:rPr>
      </w:pPr>
      <w:r>
        <w:rPr>
          <w:rFonts w:hint="eastAsia"/>
          <w:sz w:val="28"/>
          <w:szCs w:val="28"/>
          <w:lang w:val="en-US" w:eastAsia="zh-CN"/>
        </w:rPr>
        <w:t>法定代表人</w:t>
      </w:r>
      <w:r>
        <w:rPr>
          <w:rFonts w:hint="eastAsia"/>
          <w:sz w:val="28"/>
          <w:szCs w:val="28"/>
        </w:rPr>
        <w:t>或其委托代理人</w:t>
      </w:r>
      <w:r>
        <w:rPr>
          <w:rFonts w:hint="eastAsia"/>
          <w:sz w:val="28"/>
          <w:szCs w:val="28"/>
          <w:lang w:val="en-US" w:eastAsia="zh-CN"/>
        </w:rPr>
        <w:t xml:space="preserve">          法定代表人</w:t>
      </w:r>
      <w:r>
        <w:rPr>
          <w:rFonts w:hint="eastAsia"/>
          <w:sz w:val="28"/>
          <w:szCs w:val="28"/>
        </w:rPr>
        <w:t>或其委托代理人</w:t>
      </w:r>
    </w:p>
    <w:p>
      <w:pPr>
        <w:ind w:firstLine="840" w:firstLineChars="300"/>
        <w:rPr>
          <w:rFonts w:hint="default" w:eastAsiaTheme="minorEastAsia"/>
          <w:sz w:val="28"/>
          <w:szCs w:val="28"/>
          <w:lang w:val="en-US" w:eastAsia="zh-CN"/>
        </w:rPr>
      </w:pPr>
      <w:r>
        <w:rPr>
          <w:rFonts w:hint="eastAsia"/>
          <w:sz w:val="28"/>
          <w:szCs w:val="28"/>
          <w:lang w:eastAsia="zh-CN"/>
        </w:rPr>
        <w:t>（</w:t>
      </w:r>
      <w:r>
        <w:rPr>
          <w:rFonts w:hint="eastAsia"/>
          <w:sz w:val="28"/>
          <w:szCs w:val="28"/>
          <w:lang w:val="en-US" w:eastAsia="zh-CN"/>
        </w:rPr>
        <w:t>签字</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签字</w:t>
      </w:r>
      <w:r>
        <w:rPr>
          <w:rFonts w:hint="eastAsia"/>
          <w:sz w:val="28"/>
          <w:szCs w:val="28"/>
          <w:lang w:eastAsia="zh-CN"/>
        </w:rPr>
        <w:t>）</w:t>
      </w: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default" w:eastAsiaTheme="minorEastAsia"/>
          <w:sz w:val="28"/>
          <w:szCs w:val="28"/>
          <w:u w:val="none"/>
          <w:lang w:val="en-US" w:eastAsia="zh-CN"/>
        </w:rPr>
      </w:pPr>
      <w:r>
        <w:rPr>
          <w:rFonts w:hint="eastAsia"/>
          <w:sz w:val="28"/>
          <w:szCs w:val="28"/>
        </w:rPr>
        <w:t>组织机构</w:t>
      </w:r>
      <w:r>
        <w:rPr>
          <w:rFonts w:hint="eastAsia"/>
          <w:sz w:val="28"/>
          <w:szCs w:val="28"/>
          <w:lang w:val="en-US" w:eastAsia="zh-CN"/>
        </w:rPr>
        <w:t>代码：</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rPr>
        <w:t>组织机构</w:t>
      </w:r>
      <w:r>
        <w:rPr>
          <w:rFonts w:hint="eastAsia"/>
          <w:sz w:val="28"/>
          <w:szCs w:val="28"/>
          <w:lang w:val="en-US" w:eastAsia="zh-CN"/>
        </w:rPr>
        <w:t>代码：</w:t>
      </w:r>
      <w:r>
        <w:rPr>
          <w:rFonts w:hint="eastAsia"/>
          <w:sz w:val="28"/>
          <w:szCs w:val="28"/>
          <w:u w:val="single"/>
          <w:lang w:val="en-US" w:eastAsia="zh-CN"/>
        </w:rPr>
        <w:t xml:space="preserve">             </w:t>
      </w:r>
    </w:p>
    <w:p>
      <w:pPr>
        <w:rPr>
          <w:rFonts w:hint="eastAsia"/>
          <w:sz w:val="28"/>
          <w:szCs w:val="28"/>
        </w:rPr>
      </w:pPr>
    </w:p>
    <w:p>
      <w:pPr>
        <w:ind w:left="5040" w:hanging="5040" w:hangingChars="1800"/>
        <w:rPr>
          <w:rFonts w:hint="eastAsia"/>
          <w:sz w:val="28"/>
          <w:szCs w:val="28"/>
        </w:rPr>
      </w:pPr>
      <w:r>
        <w:rPr>
          <w:rFonts w:hint="eastAsia"/>
          <w:sz w:val="28"/>
          <w:szCs w:val="28"/>
        </w:rPr>
        <w:t>地 址：</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地 址：</w:t>
      </w:r>
    </w:p>
    <w:p>
      <w:pPr>
        <w:rPr>
          <w:rFonts w:hint="eastAsia"/>
          <w:sz w:val="28"/>
          <w:szCs w:val="28"/>
        </w:rPr>
      </w:pPr>
    </w:p>
    <w:p>
      <w:pPr>
        <w:rPr>
          <w:sz w:val="28"/>
          <w:szCs w:val="28"/>
        </w:rPr>
      </w:pPr>
    </w:p>
    <w:p>
      <w:pPr>
        <w:rPr>
          <w:sz w:val="28"/>
          <w:szCs w:val="28"/>
        </w:rPr>
      </w:pPr>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0CDAC"/>
    <w:multiLevelType w:val="singleLevel"/>
    <w:tmpl w:val="4B20CDA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DQ1ZGRlNGFlMWRiNmViNTI2MDhlODFkZjFlNDgifQ=="/>
  </w:docVars>
  <w:rsids>
    <w:rsidRoot w:val="00000000"/>
    <w:rsid w:val="13176284"/>
    <w:rsid w:val="2B735F40"/>
    <w:rsid w:val="415A2DED"/>
    <w:rsid w:val="58BB4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2023-10-14T14:21:00Z</dcterms:created>
  <dc:creator>Zhao</dc:creator>
  <cp:lastModifiedBy>明日天涯</cp:lastModifiedBy>
  <dcterms:modified xsi:type="dcterms:W3CDTF">2023-10-16T07:49:10Z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C75248C7BAE947C89C7955D1D4D8C284_12</vt:lpwstr>
  </property>
</Properties>
</file>