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ind w:leftChars="0"/>
        <w:jc w:val="center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bookmarkStart w:id="0" w:name="_Toc32308"/>
      <w:bookmarkStart w:id="1" w:name="_Toc9429"/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服务内容及要求</w:t>
      </w:r>
      <w:bookmarkEnd w:id="0"/>
      <w:bookmarkEnd w:id="1"/>
    </w:p>
    <w:p>
      <w:pPr>
        <w:pStyle w:val="6"/>
        <w:jc w:val="left"/>
        <w:rPr>
          <w:rFonts w:hint="eastAsia" w:ascii="仿宋" w:hAnsi="仿宋" w:eastAsia="仿宋" w:cs="仿宋"/>
          <w:b/>
          <w:bCs/>
          <w:caps w:val="0"/>
          <w:color w:val="383838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383838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  <w:t xml:space="preserve"> </w:t>
      </w:r>
    </w:p>
    <w:p>
      <w:pPr>
        <w:pStyle w:val="6"/>
        <w:jc w:val="left"/>
        <w:rPr>
          <w:rFonts w:hint="eastAsia" w:ascii="仿宋" w:hAnsi="仿宋" w:eastAsia="仿宋" w:cs="仿宋"/>
          <w:b/>
          <w:bCs/>
          <w:caps w:val="0"/>
          <w:color w:val="0000FF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  <w:t>1、服务要求:具有相应的设计业务承接能力，需提供类似项目（室内装修改造设计效果图及相应合同）；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  <w:t>2、服务内容: 项目设计范围内的所有工作内容；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  <w:t>3、拟参加设计人员要求:必须是投标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u w:val="none"/>
          <w:vertAlign w:val="baseline"/>
          <w:lang w:val="en-US" w:eastAsia="zh-CN" w:bidi="ar"/>
        </w:rPr>
        <w:t>单位正式员</w:t>
      </w:r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highlight w:val="none"/>
          <w:u w:val="none"/>
          <w:vertAlign w:val="baseline"/>
          <w:lang w:val="en-US" w:eastAsia="zh-CN" w:bidi="ar"/>
        </w:rPr>
        <w:t>工(提供资格证书、社保证明、工资证明等证明材料，需原件单独密封提交)，设计负责人须具备相关专业中级职称证书；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24"/>
          <w:szCs w:val="24"/>
          <w:highlight w:val="none"/>
          <w:u w:val="none"/>
          <w:vertAlign w:val="baseline"/>
          <w:lang w:val="en-US" w:eastAsia="zh-CN" w:bidi="ar"/>
        </w:rPr>
        <w:t>4、服务期限: 具体期限以甲乙双方签订合同为准。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mQyNmQ4YmFjMThjMjI4MWQ3MjRkMWQ2YjA5OTkifQ=="/>
  </w:docVars>
  <w:rsids>
    <w:rsidRoot w:val="71830FCE"/>
    <w:rsid w:val="7183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Title"/>
    <w:basedOn w:val="1"/>
    <w:next w:val="1"/>
    <w:qFormat/>
    <w:uiPriority w:val="0"/>
    <w:pPr>
      <w:adjustRightInd w:val="0"/>
      <w:spacing w:before="240" w:beforeLines="0" w:after="60" w:afterLines="0" w:line="36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2022-05-09T08:21:00Z</dcterms:created>
  <dc:creator>口十心思</dc:creator>
  <cp:lastModifiedBy>口十心思</cp:lastModifiedBy>
  <dcterms:modified xsi:type="dcterms:W3CDTF">2022-05-09T08:21:55Z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BAF6A483207E46F2A94FEB8CD3C00E05</vt:lpwstr>
  </property>
</Properties>
</file>