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昌吉市城区中水回用建设项目-机电设备购置公开招标采购公告</w:t>
      </w:r>
    </w:p>
    <w:p>
      <w:pPr>
        <w:spacing w:line="380" w:lineRule="exact"/>
        <w:ind w:firstLine="643" w:firstLineChars="200"/>
        <w:rPr>
          <w:rFonts w:hint="eastAsia" w:ascii="华文仿宋" w:hAnsi="华文仿宋" w:eastAsia="华文仿宋" w:cs="华文仿宋"/>
          <w:b/>
          <w:sz w:val="32"/>
          <w:szCs w:val="32"/>
        </w:rPr>
      </w:pPr>
    </w:p>
    <w:p>
      <w:pPr>
        <w:numPr>
          <w:ilvl w:val="0"/>
          <w:numId w:val="1"/>
        </w:numPr>
        <w:spacing w:line="380" w:lineRule="exact"/>
        <w:ind w:firstLine="643" w:firstLineChars="200"/>
        <w:rPr>
          <w:rFonts w:hint="eastAsia" w:ascii="华文仿宋" w:hAnsi="华文仿宋" w:eastAsia="华文仿宋" w:cs="华文仿宋"/>
          <w:b/>
          <w:color w:val="FF0000"/>
          <w:sz w:val="32"/>
          <w:szCs w:val="32"/>
        </w:rPr>
      </w:pPr>
      <w:r>
        <w:rPr>
          <w:rFonts w:hint="eastAsia" w:ascii="华文仿宋" w:hAnsi="华文仿宋" w:eastAsia="华文仿宋" w:cs="华文仿宋"/>
          <w:b/>
          <w:sz w:val="32"/>
          <w:szCs w:val="32"/>
        </w:rPr>
        <w:t>招标项目编号：</w:t>
      </w:r>
      <w:r>
        <w:rPr>
          <w:rFonts w:hint="eastAsia" w:ascii="华文仿宋" w:hAnsi="华文仿宋" w:eastAsia="华文仿宋" w:cs="华文仿宋"/>
          <w:b/>
          <w:color w:val="FF0000"/>
          <w:sz w:val="32"/>
          <w:szCs w:val="32"/>
        </w:rPr>
        <w:t>CJSCG-</w:t>
      </w:r>
      <w:r>
        <w:rPr>
          <w:rFonts w:hint="eastAsia" w:ascii="华文仿宋" w:hAnsi="华文仿宋" w:eastAsia="华文仿宋" w:cs="华文仿宋"/>
          <w:b/>
          <w:color w:val="FF0000"/>
          <w:sz w:val="32"/>
          <w:szCs w:val="32"/>
          <w:lang w:val="en-US" w:eastAsia="zh-CN"/>
        </w:rPr>
        <w:t>HW</w:t>
      </w:r>
      <w:r>
        <w:rPr>
          <w:rFonts w:hint="eastAsia" w:ascii="华文仿宋" w:hAnsi="华文仿宋" w:eastAsia="华文仿宋" w:cs="华文仿宋"/>
          <w:b/>
          <w:color w:val="FF0000"/>
          <w:sz w:val="32"/>
          <w:szCs w:val="32"/>
        </w:rPr>
        <w:t>202</w:t>
      </w:r>
      <w:r>
        <w:rPr>
          <w:rFonts w:hint="eastAsia" w:ascii="华文仿宋" w:hAnsi="华文仿宋" w:eastAsia="华文仿宋" w:cs="华文仿宋"/>
          <w:b/>
          <w:color w:val="FF0000"/>
          <w:sz w:val="32"/>
          <w:szCs w:val="32"/>
          <w:lang w:val="en-US" w:eastAsia="zh-CN"/>
        </w:rPr>
        <w:t>2</w:t>
      </w:r>
      <w:r>
        <w:rPr>
          <w:rFonts w:hint="eastAsia" w:ascii="华文仿宋" w:hAnsi="华文仿宋" w:eastAsia="华文仿宋" w:cs="华文仿宋"/>
          <w:b/>
          <w:color w:val="FF0000"/>
          <w:sz w:val="32"/>
          <w:szCs w:val="32"/>
        </w:rPr>
        <w:t>-</w:t>
      </w:r>
      <w:r>
        <w:rPr>
          <w:rFonts w:hint="eastAsia" w:ascii="华文仿宋" w:hAnsi="华文仿宋" w:eastAsia="华文仿宋" w:cs="华文仿宋"/>
          <w:b/>
          <w:color w:val="FF0000"/>
          <w:sz w:val="32"/>
          <w:szCs w:val="32"/>
          <w:lang w:val="en-US" w:eastAsia="zh-CN"/>
        </w:rPr>
        <w:t>009</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val="en-US" w:eastAsia="zh-CN"/>
        </w:rPr>
        <w:t>昌吉市城区中水回用建设项目-机电设备购置</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2922300.00</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 xml:space="preserve">  </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sz w:val="32"/>
          <w:szCs w:val="32"/>
          <w:lang w:val="en-US" w:eastAsia="zh-CN"/>
        </w:rPr>
        <w:t>昌吉市城管局城区中水回用建设项目机电设备购置:50KW发电机、200KW发电机、200KW4轮拖车、50KW4轮拖车、吹雪机及配件、打草机及配件、打草机及配件、油锯及配件、电焊机、电锤、充电角磨机、型材切割机等设备及配件</w:t>
      </w:r>
      <w:r>
        <w:rPr>
          <w:rFonts w:hint="eastAsia" w:ascii="华文仿宋" w:hAnsi="华文仿宋" w:eastAsia="华文仿宋" w:cs="华文仿宋"/>
          <w:b/>
          <w:sz w:val="32"/>
          <w:szCs w:val="32"/>
          <w:lang w:eastAsia="zh-CN"/>
        </w:rPr>
        <w:t>(详见招标文件)。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FF0000"/>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06</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01</w:t>
      </w:r>
      <w:r>
        <w:rPr>
          <w:rFonts w:hint="eastAsia" w:ascii="华文仿宋" w:hAnsi="华文仿宋" w:eastAsia="华文仿宋" w:cs="华文仿宋"/>
          <w:b/>
          <w:sz w:val="32"/>
          <w:szCs w:val="32"/>
        </w:rPr>
        <w:t>至202</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06</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09</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00</w:t>
      </w:r>
      <w:r>
        <w:rPr>
          <w:rFonts w:hint="eastAsia" w:ascii="华文仿宋" w:hAnsi="华文仿宋" w:eastAsia="华文仿宋" w:cs="华文仿宋"/>
          <w:b/>
          <w:sz w:val="32"/>
          <w:szCs w:val="32"/>
        </w:rPr>
        <w:t>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w:t>
      </w:r>
      <w:r>
        <w:rPr>
          <w:rFonts w:hint="eastAsia" w:ascii="华文仿宋" w:hAnsi="华文仿宋" w:eastAsia="华文仿宋" w:cs="华文仿宋"/>
          <w:b/>
          <w:bCs/>
          <w:sz w:val="32"/>
          <w:szCs w:val="32"/>
          <w:lang w:val="en-US" w:eastAsia="zh-CN"/>
        </w:rPr>
        <w:t>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06</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21上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w:t>
      </w:r>
      <w:r>
        <w:rPr>
          <w:rFonts w:hint="eastAsia" w:ascii="华文仿宋" w:hAnsi="华文仿宋" w:eastAsia="华文仿宋" w:cs="华文仿宋"/>
          <w:b/>
          <w:bCs/>
          <w:sz w:val="32"/>
          <w:szCs w:val="32"/>
          <w:lang w:val="en-US" w:eastAsia="zh-CN"/>
        </w:rPr>
        <w:t>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06</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21 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sz w:val="32"/>
          <w:szCs w:val="32"/>
          <w:lang w:val="en-US" w:eastAsia="zh-CN"/>
        </w:rPr>
        <w:t xml:space="preserve">58000.00元（伍万捌仟元整）       </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val="en-US" w:eastAsia="zh-CN"/>
        </w:rPr>
        <w:t>昌吉市城区中水回用建设项目-机电设备购置项目</w:t>
      </w:r>
      <w:r>
        <w:rPr>
          <w:rFonts w:hint="eastAsia" w:ascii="华文仿宋" w:hAnsi="华文仿宋" w:eastAsia="华文仿宋" w:cs="华文仿宋"/>
          <w:b/>
          <w:sz w:val="32"/>
          <w:szCs w:val="32"/>
        </w:rPr>
        <w:t>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陈宁</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bookmarkStart w:id="0" w:name="_GoBack"/>
      <w:bookmarkEnd w:id="0"/>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sz w:val="32"/>
          <w:szCs w:val="32"/>
          <w:lang w:val="en-US" w:eastAsia="zh-CN"/>
        </w:rPr>
        <w:t>昌吉市城市管理局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刘思远</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eastAsia="zh-CN"/>
        </w:rPr>
        <w:t>昌吉市绿洲南路</w:t>
      </w:r>
      <w:r>
        <w:rPr>
          <w:rFonts w:hint="eastAsia" w:ascii="华文仿宋" w:hAnsi="华文仿宋" w:eastAsia="华文仿宋" w:cs="华文仿宋"/>
          <w:b/>
          <w:color w:val="auto"/>
          <w:sz w:val="32"/>
          <w:szCs w:val="32"/>
          <w:lang w:val="en-US" w:eastAsia="zh-CN"/>
        </w:rPr>
        <w:t>142号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643" w:firstLineChars="200"/>
        <w:rPr>
          <w:rFonts w:hint="eastAsia" w:ascii="华文仿宋" w:hAnsi="华文仿宋" w:eastAsia="华文仿宋" w:cs="华文仿宋"/>
          <w:b/>
          <w:color w:val="auto"/>
          <w:sz w:val="32"/>
          <w:szCs w:val="32"/>
          <w:lang w:val="en-US" w:eastAsia="zh-CN"/>
        </w:rPr>
      </w:pPr>
    </w:p>
    <w:p>
      <w:pPr>
        <w:spacing w:line="380" w:lineRule="exact"/>
        <w:ind w:firstLine="643" w:firstLineChars="200"/>
        <w:rPr>
          <w:rFonts w:hint="eastAsia" w:ascii="华文仿宋" w:hAnsi="华文仿宋" w:eastAsia="华文仿宋" w:cs="华文仿宋"/>
          <w:b/>
          <w:color w:val="auto"/>
          <w:sz w:val="32"/>
          <w:szCs w:val="32"/>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2022年5月31日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760C572"/>
    <w:multiLevelType w:val="singleLevel"/>
    <w:tmpl w:val="7760C572"/>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2ViZjU1NDhmOGYyY2Y0MDQ0N2MxZmQwN2VkNDgifQ=="/>
  </w:docVars>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887387B"/>
    <w:rsid w:val="0891497C"/>
    <w:rsid w:val="091300F6"/>
    <w:rsid w:val="09202FE6"/>
    <w:rsid w:val="09450051"/>
    <w:rsid w:val="09522B45"/>
    <w:rsid w:val="096E1301"/>
    <w:rsid w:val="09972F7D"/>
    <w:rsid w:val="0A70700E"/>
    <w:rsid w:val="0BAC2DF4"/>
    <w:rsid w:val="0BD80DB8"/>
    <w:rsid w:val="0C17090E"/>
    <w:rsid w:val="0C2B3E5D"/>
    <w:rsid w:val="0CA531FA"/>
    <w:rsid w:val="0CB03B6D"/>
    <w:rsid w:val="0D2E61E5"/>
    <w:rsid w:val="0E2116B8"/>
    <w:rsid w:val="0ED03B2E"/>
    <w:rsid w:val="0ED15363"/>
    <w:rsid w:val="0FC768E8"/>
    <w:rsid w:val="105C415A"/>
    <w:rsid w:val="10781E2B"/>
    <w:rsid w:val="10AA03E7"/>
    <w:rsid w:val="10E2249D"/>
    <w:rsid w:val="10F23454"/>
    <w:rsid w:val="11B57FE2"/>
    <w:rsid w:val="12471499"/>
    <w:rsid w:val="13446096"/>
    <w:rsid w:val="1353116A"/>
    <w:rsid w:val="151A3E02"/>
    <w:rsid w:val="15475BA8"/>
    <w:rsid w:val="15D71004"/>
    <w:rsid w:val="15DE784C"/>
    <w:rsid w:val="15F61F75"/>
    <w:rsid w:val="176F097A"/>
    <w:rsid w:val="17EE0708"/>
    <w:rsid w:val="183E57DF"/>
    <w:rsid w:val="18400FCE"/>
    <w:rsid w:val="18E01865"/>
    <w:rsid w:val="1A6A4A29"/>
    <w:rsid w:val="1A8437CE"/>
    <w:rsid w:val="1B99331D"/>
    <w:rsid w:val="1C6A080D"/>
    <w:rsid w:val="1CAD1494"/>
    <w:rsid w:val="1DE023F0"/>
    <w:rsid w:val="1DE410D1"/>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A34D5C"/>
    <w:rsid w:val="27E57EAE"/>
    <w:rsid w:val="28047336"/>
    <w:rsid w:val="284D70A3"/>
    <w:rsid w:val="287919F2"/>
    <w:rsid w:val="2B760BA2"/>
    <w:rsid w:val="2C554B40"/>
    <w:rsid w:val="2D494024"/>
    <w:rsid w:val="2EA479ED"/>
    <w:rsid w:val="2F003D6A"/>
    <w:rsid w:val="2F713D0F"/>
    <w:rsid w:val="2FF91D7A"/>
    <w:rsid w:val="300A4DAA"/>
    <w:rsid w:val="30B315E1"/>
    <w:rsid w:val="3258559D"/>
    <w:rsid w:val="32F60166"/>
    <w:rsid w:val="332F6C2F"/>
    <w:rsid w:val="33457080"/>
    <w:rsid w:val="33867B81"/>
    <w:rsid w:val="33BF1F2A"/>
    <w:rsid w:val="33D73EF2"/>
    <w:rsid w:val="341E6174"/>
    <w:rsid w:val="34401253"/>
    <w:rsid w:val="349B6A8A"/>
    <w:rsid w:val="349F2079"/>
    <w:rsid w:val="35364FA8"/>
    <w:rsid w:val="355907BE"/>
    <w:rsid w:val="355B1A0C"/>
    <w:rsid w:val="35FA6CC5"/>
    <w:rsid w:val="360207B0"/>
    <w:rsid w:val="36AA09B4"/>
    <w:rsid w:val="36CE2163"/>
    <w:rsid w:val="38537888"/>
    <w:rsid w:val="396F3DA2"/>
    <w:rsid w:val="3993785C"/>
    <w:rsid w:val="39AA3CEB"/>
    <w:rsid w:val="3A14050E"/>
    <w:rsid w:val="3A5B3196"/>
    <w:rsid w:val="3AB23AE7"/>
    <w:rsid w:val="3C1A1BC9"/>
    <w:rsid w:val="3CB82B6F"/>
    <w:rsid w:val="3D1C416B"/>
    <w:rsid w:val="3D390781"/>
    <w:rsid w:val="3D400A9B"/>
    <w:rsid w:val="3D581B8D"/>
    <w:rsid w:val="3D926B4D"/>
    <w:rsid w:val="3D9E3E8A"/>
    <w:rsid w:val="3E1C3FB6"/>
    <w:rsid w:val="3E4831EC"/>
    <w:rsid w:val="3EAD6EED"/>
    <w:rsid w:val="3F115A97"/>
    <w:rsid w:val="3F42694C"/>
    <w:rsid w:val="404B48CB"/>
    <w:rsid w:val="4071418C"/>
    <w:rsid w:val="40BB2A19"/>
    <w:rsid w:val="40BC72C3"/>
    <w:rsid w:val="41163C73"/>
    <w:rsid w:val="417B23EA"/>
    <w:rsid w:val="422C635D"/>
    <w:rsid w:val="42FE0D70"/>
    <w:rsid w:val="4328755C"/>
    <w:rsid w:val="435944DC"/>
    <w:rsid w:val="43742EA6"/>
    <w:rsid w:val="444F7117"/>
    <w:rsid w:val="4563302A"/>
    <w:rsid w:val="45733815"/>
    <w:rsid w:val="45F27894"/>
    <w:rsid w:val="46A30C65"/>
    <w:rsid w:val="46CC36F9"/>
    <w:rsid w:val="48567CB9"/>
    <w:rsid w:val="488F594D"/>
    <w:rsid w:val="49C027D5"/>
    <w:rsid w:val="49E73A74"/>
    <w:rsid w:val="4A615304"/>
    <w:rsid w:val="4A7967D2"/>
    <w:rsid w:val="4AB964B8"/>
    <w:rsid w:val="4ABD00ED"/>
    <w:rsid w:val="4BB65BD2"/>
    <w:rsid w:val="4BC83726"/>
    <w:rsid w:val="4BE5603D"/>
    <w:rsid w:val="4C220257"/>
    <w:rsid w:val="4C2F52CD"/>
    <w:rsid w:val="4CE14C90"/>
    <w:rsid w:val="4DF13AF4"/>
    <w:rsid w:val="4EED130B"/>
    <w:rsid w:val="4EF0161B"/>
    <w:rsid w:val="4F597044"/>
    <w:rsid w:val="4FCA5FE8"/>
    <w:rsid w:val="502225A2"/>
    <w:rsid w:val="51942D38"/>
    <w:rsid w:val="51A32053"/>
    <w:rsid w:val="525764DC"/>
    <w:rsid w:val="526A67F8"/>
    <w:rsid w:val="52A55BFD"/>
    <w:rsid w:val="52C1729D"/>
    <w:rsid w:val="52EF27F6"/>
    <w:rsid w:val="530E3D85"/>
    <w:rsid w:val="534F1D82"/>
    <w:rsid w:val="539844B2"/>
    <w:rsid w:val="553D529B"/>
    <w:rsid w:val="55C22FCE"/>
    <w:rsid w:val="55C333AE"/>
    <w:rsid w:val="55EE06C1"/>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1BD1FC3"/>
    <w:rsid w:val="62BD5E3C"/>
    <w:rsid w:val="63742520"/>
    <w:rsid w:val="63A11468"/>
    <w:rsid w:val="64202673"/>
    <w:rsid w:val="66414BD2"/>
    <w:rsid w:val="668B3FD2"/>
    <w:rsid w:val="66916D1A"/>
    <w:rsid w:val="66B845C3"/>
    <w:rsid w:val="672C7F98"/>
    <w:rsid w:val="673E1CE4"/>
    <w:rsid w:val="67A62015"/>
    <w:rsid w:val="68481E28"/>
    <w:rsid w:val="687E56F6"/>
    <w:rsid w:val="688A7B7C"/>
    <w:rsid w:val="68B26DBC"/>
    <w:rsid w:val="68C6135F"/>
    <w:rsid w:val="68CD570E"/>
    <w:rsid w:val="69397D4D"/>
    <w:rsid w:val="693C03B1"/>
    <w:rsid w:val="6A800124"/>
    <w:rsid w:val="6B756C16"/>
    <w:rsid w:val="6B9265C9"/>
    <w:rsid w:val="6C8C2103"/>
    <w:rsid w:val="6D484B27"/>
    <w:rsid w:val="6D8F5F34"/>
    <w:rsid w:val="6E0F2F32"/>
    <w:rsid w:val="6E3077FE"/>
    <w:rsid w:val="6E9F720D"/>
    <w:rsid w:val="6EDE457B"/>
    <w:rsid w:val="6EE67B52"/>
    <w:rsid w:val="6F575CD9"/>
    <w:rsid w:val="6F9B4E67"/>
    <w:rsid w:val="6FAD6E4C"/>
    <w:rsid w:val="6FB164D3"/>
    <w:rsid w:val="6FFF7F0C"/>
    <w:rsid w:val="70517586"/>
    <w:rsid w:val="71414344"/>
    <w:rsid w:val="71523ACB"/>
    <w:rsid w:val="715F4C63"/>
    <w:rsid w:val="720E4FCE"/>
    <w:rsid w:val="73A33D2B"/>
    <w:rsid w:val="73FA6FB8"/>
    <w:rsid w:val="74D27BB4"/>
    <w:rsid w:val="75036BAF"/>
    <w:rsid w:val="769A6F60"/>
    <w:rsid w:val="76D73A6E"/>
    <w:rsid w:val="78223680"/>
    <w:rsid w:val="792242A6"/>
    <w:rsid w:val="7958623E"/>
    <w:rsid w:val="7ABA7AC9"/>
    <w:rsid w:val="7AEF222F"/>
    <w:rsid w:val="7BF14E66"/>
    <w:rsid w:val="7C012ADF"/>
    <w:rsid w:val="7C6055E7"/>
    <w:rsid w:val="7D5B78A1"/>
    <w:rsid w:val="7D6A4448"/>
    <w:rsid w:val="7DAA682F"/>
    <w:rsid w:val="7DAA7173"/>
    <w:rsid w:val="7E7B128D"/>
    <w:rsid w:val="7EDC6846"/>
    <w:rsid w:val="7F4172C6"/>
    <w:rsid w:val="7F703D10"/>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1821</Words>
  <Characters>2199</Characters>
  <Lines>16</Lines>
  <Paragraphs>4</Paragraphs>
  <TotalTime>26</TotalTime>
  <ScaleCrop>false</ScaleCrop>
  <LinksUpToDate>false</LinksUpToDate>
  <CharactersWithSpaces>2255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2022-06-01T05:21:34Z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68F1FA0A96C14057B6181D07C8207C4C</vt:lpwstr>
  </property>
</Properties>
</file>