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cs="宋体"/>
          <w:b/>
          <w:color w:val="000000"/>
          <w:sz w:val="32"/>
          <w:szCs w:val="32"/>
        </w:rPr>
      </w:pPr>
      <w:r>
        <w:rPr>
          <w:rFonts w:hint="eastAsia" w:ascii="宋体" w:hAnsi="宋体" w:cs="宋体"/>
          <w:b/>
          <w:color w:val="000000"/>
          <w:sz w:val="32"/>
          <w:szCs w:val="32"/>
        </w:rPr>
        <w:t xml:space="preserve"> </w:t>
      </w:r>
    </w:p>
    <w:p>
      <w:pPr>
        <w:pStyle w:val="27"/>
        <w:rPr>
          <w:rFonts w:hint="eastAsia"/>
        </w:rPr>
      </w:pPr>
    </w:p>
    <w:p>
      <w:pPr>
        <w:pStyle w:val="27"/>
        <w:tabs>
          <w:tab w:val="left" w:pos="3611"/>
        </w:tabs>
      </w:pPr>
      <w:r>
        <w:rPr>
          <w:rFonts w:hint="eastAsia" w:ascii="宋体" w:hAnsi="宋体" w:cs="宋体"/>
          <w:b/>
          <w:color w:val="000000"/>
          <w:sz w:val="32"/>
          <w:szCs w:val="32"/>
          <w:lang w:eastAsia="zh-CN"/>
        </w:rPr>
        <w:tab/>
      </w:r>
    </w:p>
    <w:p>
      <w:pPr>
        <w:jc w:val="center"/>
        <w:outlineLvl w:val="0"/>
        <w:rPr>
          <w:rFonts w:hint="default" w:ascii="方正小标宋_GBK" w:hAnsi="方正小标宋_GBK" w:eastAsia="方正小标宋_GBK" w:cs="方正小标宋_GBK"/>
          <w:b w:val="0"/>
          <w:bCs/>
          <w:sz w:val="48"/>
          <w:szCs w:val="48"/>
          <w:lang w:val="en-US" w:eastAsia="zh-CN"/>
        </w:rPr>
      </w:pPr>
      <w:r>
        <w:rPr>
          <w:rFonts w:hint="eastAsia" w:ascii="方正小标宋_GBK" w:hAnsi="方正小标宋_GBK" w:eastAsia="方正小标宋_GBK" w:cs="方正小标宋_GBK"/>
          <w:b w:val="0"/>
          <w:bCs/>
          <w:sz w:val="48"/>
          <w:szCs w:val="48"/>
        </w:rPr>
        <w:t>和田县2021年防沙治沙示范建设项目</w:t>
      </w:r>
      <w:r>
        <w:rPr>
          <w:rFonts w:hint="eastAsia" w:ascii="方正小标宋_GBK" w:hAnsi="方正小标宋_GBK" w:eastAsia="方正小标宋_GBK" w:cs="方正小标宋_GBK"/>
          <w:b w:val="0"/>
          <w:bCs/>
          <w:sz w:val="48"/>
          <w:szCs w:val="48"/>
          <w:lang w:eastAsia="zh-CN"/>
        </w:rPr>
        <w:t>—</w:t>
      </w:r>
      <w:r>
        <w:rPr>
          <w:rFonts w:hint="eastAsia" w:ascii="方正小标宋_GBK" w:hAnsi="方正小标宋_GBK" w:eastAsia="方正小标宋_GBK" w:cs="方正小标宋_GBK"/>
          <w:b w:val="0"/>
          <w:bCs/>
          <w:color w:val="C00000"/>
          <w:sz w:val="48"/>
          <w:szCs w:val="48"/>
          <w:lang w:val="en-US" w:eastAsia="zh-CN"/>
        </w:rPr>
        <w:t>植物措施（包三）五次</w:t>
      </w:r>
    </w:p>
    <w:p>
      <w:pPr>
        <w:jc w:val="center"/>
        <w:outlineLvl w:val="0"/>
        <w:rPr>
          <w:rFonts w:hint="default" w:ascii="方正小标宋_GBK" w:hAnsi="方正小标宋_GBK" w:eastAsia="方正小标宋_GBK" w:cs="方正小标宋_GBK"/>
          <w:b w:val="0"/>
          <w:bCs/>
          <w:sz w:val="48"/>
          <w:szCs w:val="48"/>
          <w:lang w:val="en-US" w:eastAsia="zh-CN"/>
        </w:rPr>
      </w:pPr>
      <w:r>
        <w:rPr>
          <w:rFonts w:hint="eastAsia" w:ascii="方正小标宋_GBK" w:hAnsi="方正小标宋_GBK" w:eastAsia="方正小标宋_GBK" w:cs="方正小标宋_GBK"/>
          <w:b w:val="0"/>
          <w:bCs/>
          <w:sz w:val="48"/>
          <w:szCs w:val="48"/>
          <w:lang w:val="en-US" w:eastAsia="zh-CN"/>
        </w:rPr>
        <w:t>公开招标文件</w:t>
      </w:r>
    </w:p>
    <w:p>
      <w:pPr>
        <w:jc w:val="center"/>
        <w:outlineLvl w:val="0"/>
        <w:rPr>
          <w:rFonts w:hint="default" w:ascii="方正小标宋_GBK" w:hAnsi="方正小标宋_GBK" w:eastAsia="方正小标宋_GBK" w:cs="方正小标宋_GBK"/>
          <w:b w:val="0"/>
          <w:bCs/>
          <w:color w:val="C00000"/>
          <w:sz w:val="28"/>
          <w:szCs w:val="28"/>
          <w:lang w:val="en-US" w:eastAsia="zh-CN"/>
        </w:rPr>
      </w:pPr>
      <w:r>
        <w:rPr>
          <w:rFonts w:hint="eastAsia" w:ascii="方正小标宋_GBK" w:hAnsi="方正小标宋_GBK" w:eastAsia="方正小标宋_GBK" w:cs="方正小标宋_GBK"/>
          <w:b w:val="0"/>
          <w:bCs/>
          <w:sz w:val="28"/>
          <w:szCs w:val="28"/>
        </w:rPr>
        <w:t>项目编号：</w:t>
      </w:r>
      <w:r>
        <w:rPr>
          <w:rFonts w:hint="eastAsia" w:ascii="方正小标宋_GBK" w:hAnsi="方正小标宋_GBK" w:eastAsia="方正小标宋_GBK" w:cs="方正小标宋_GBK"/>
          <w:b w:val="0"/>
          <w:bCs/>
          <w:sz w:val="28"/>
          <w:szCs w:val="28"/>
          <w:lang w:val="en-US" w:eastAsia="zh-CN"/>
        </w:rPr>
        <w:t>HTXZFCG(2022FS)023号-</w:t>
      </w:r>
      <w:r>
        <w:rPr>
          <w:rFonts w:hint="eastAsia" w:ascii="方正小标宋_GBK" w:hAnsi="方正小标宋_GBK" w:eastAsia="方正小标宋_GBK" w:cs="方正小标宋_GBK"/>
          <w:b w:val="0"/>
          <w:bCs/>
          <w:color w:val="C00000"/>
          <w:sz w:val="28"/>
          <w:szCs w:val="28"/>
          <w:lang w:val="en-US" w:eastAsia="zh-CN"/>
        </w:rPr>
        <w:t>003-4</w:t>
      </w:r>
    </w:p>
    <w:p>
      <w:pPr>
        <w:pStyle w:val="68"/>
        <w:rPr>
          <w:rFonts w:hint="eastAsia" w:ascii="方正小标宋_GBK" w:hAnsi="方正小标宋_GBK" w:eastAsia="方正小标宋_GBK" w:cs="方正小标宋_GBK"/>
          <w:b w:val="0"/>
          <w:bCs/>
          <w:sz w:val="28"/>
          <w:szCs w:val="28"/>
          <w:lang w:val="en-US" w:eastAsia="zh-CN"/>
        </w:rPr>
      </w:pPr>
    </w:p>
    <w:p>
      <w:pPr>
        <w:jc w:val="center"/>
        <w:rPr>
          <w:rFonts w:hint="eastAsia" w:ascii="方正小标宋_GBK" w:hAnsi="方正小标宋_GBK" w:eastAsia="方正小标宋_GBK" w:cs="方正小标宋_GBK"/>
          <w:b w:val="0"/>
          <w:bCs/>
          <w:color w:val="FF0000"/>
          <w:sz w:val="30"/>
          <w:szCs w:val="30"/>
          <w:lang w:eastAsia="zh-CN"/>
        </w:rPr>
      </w:pPr>
      <w:r>
        <w:rPr>
          <w:rFonts w:hint="eastAsia" w:ascii="方正小标宋_GBK" w:hAnsi="方正小标宋_GBK" w:eastAsia="方正小标宋_GBK" w:cs="方正小标宋_GBK"/>
          <w:b w:val="0"/>
          <w:bCs/>
          <w:color w:val="FF0000"/>
          <w:sz w:val="30"/>
          <w:szCs w:val="30"/>
          <w:lang w:eastAsia="zh-CN"/>
        </w:rPr>
        <w:drawing>
          <wp:inline distT="0" distB="0" distL="114300" distR="114300">
            <wp:extent cx="1804035" cy="1804035"/>
            <wp:effectExtent l="0" t="0" r="9525" b="9525"/>
            <wp:docPr id="8" name="图片 8" descr="yy1093327669 -鼎之裕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yy1093327669 -鼎之裕_画板 1"/>
                    <pic:cNvPicPr>
                      <a:picLocks noChangeAspect="1"/>
                    </pic:cNvPicPr>
                  </pic:nvPicPr>
                  <pic:blipFill>
                    <a:blip r:embed="rId12"/>
                    <a:stretch>
                      <a:fillRect/>
                    </a:stretch>
                  </pic:blipFill>
                  <pic:spPr>
                    <a:xfrm>
                      <a:off x="0" y="0"/>
                      <a:ext cx="1804035" cy="1804035"/>
                    </a:xfrm>
                    <a:prstGeom prst="rect">
                      <a:avLst/>
                    </a:prstGeom>
                  </pic:spPr>
                </pic:pic>
              </a:graphicData>
            </a:graphic>
          </wp:inline>
        </w:drawing>
      </w:r>
    </w:p>
    <w:p>
      <w:pPr>
        <w:jc w:val="center"/>
        <w:rPr>
          <w:rFonts w:hint="eastAsia" w:ascii="方正小标宋_GBK" w:hAnsi="方正小标宋_GBK" w:eastAsia="方正小标宋_GBK" w:cs="方正小标宋_GBK"/>
          <w:b w:val="0"/>
          <w:bCs/>
          <w:color w:val="000000"/>
          <w:sz w:val="28"/>
          <w:szCs w:val="28"/>
        </w:rPr>
      </w:pPr>
    </w:p>
    <w:p>
      <w:pPr>
        <w:rPr>
          <w:rFonts w:hint="eastAsia"/>
        </w:rPr>
      </w:pPr>
    </w:p>
    <w:p>
      <w:pPr>
        <w:bidi w:val="0"/>
        <w:ind w:firstLine="1960" w:firstLineChars="700"/>
        <w:jc w:val="left"/>
        <w:rPr>
          <w:rFonts w:hint="eastAsia" w:ascii="方正小标宋_GBK" w:hAnsi="方正小标宋_GBK" w:eastAsia="方正小标宋_GBK" w:cs="方正小标宋_GBK"/>
          <w:sz w:val="28"/>
          <w:szCs w:val="28"/>
          <w:lang w:val="zh-CN"/>
        </w:rPr>
      </w:pPr>
      <w:r>
        <w:rPr>
          <w:rFonts w:hint="eastAsia" w:ascii="方正小标宋_GBK" w:hAnsi="方正小标宋_GBK" w:eastAsia="方正小标宋_GBK" w:cs="方正小标宋_GBK"/>
          <w:sz w:val="28"/>
          <w:szCs w:val="28"/>
          <w:lang w:val="zh-CN"/>
        </w:rPr>
        <w:t>采购单位：</w:t>
      </w:r>
      <w:r>
        <w:rPr>
          <w:rFonts w:hint="eastAsia" w:ascii="方正小标宋_GBK" w:hAnsi="方正小标宋_GBK" w:eastAsia="方正小标宋_GBK" w:cs="方正小标宋_GBK"/>
          <w:sz w:val="28"/>
          <w:szCs w:val="28"/>
          <w:u w:val="single"/>
          <w:lang w:val="en-US" w:eastAsia="zh-CN"/>
        </w:rPr>
        <w:t xml:space="preserve"> 和田</w:t>
      </w:r>
      <w:r>
        <w:rPr>
          <w:rFonts w:hint="eastAsia" w:ascii="方正小标宋_GBK" w:hAnsi="方正小标宋_GBK" w:eastAsia="方正小标宋_GBK" w:cs="方正小标宋_GBK"/>
          <w:sz w:val="28"/>
          <w:szCs w:val="28"/>
          <w:u w:val="single"/>
          <w:lang w:val="zh-CN"/>
        </w:rPr>
        <w:t>县林业和草原局</w:t>
      </w:r>
      <w:r>
        <w:rPr>
          <w:rFonts w:hint="eastAsia" w:ascii="方正小标宋_GBK" w:hAnsi="方正小标宋_GBK" w:eastAsia="方正小标宋_GBK" w:cs="方正小标宋_GBK"/>
          <w:sz w:val="28"/>
          <w:szCs w:val="28"/>
          <w:lang w:val="en-US" w:eastAsia="zh-CN"/>
        </w:rPr>
        <w:t xml:space="preserve">        </w:t>
      </w:r>
      <w:r>
        <w:rPr>
          <w:rFonts w:hint="eastAsia" w:ascii="方正小标宋_GBK" w:hAnsi="方正小标宋_GBK" w:eastAsia="方正小标宋_GBK" w:cs="方正小标宋_GBK"/>
          <w:sz w:val="28"/>
          <w:szCs w:val="28"/>
          <w:lang w:val="zh-CN"/>
        </w:rPr>
        <w:t xml:space="preserve"> </w:t>
      </w:r>
    </w:p>
    <w:p>
      <w:pPr>
        <w:bidi w:val="0"/>
        <w:ind w:firstLine="1960" w:firstLineChars="700"/>
        <w:jc w:val="left"/>
        <w:rPr>
          <w:rFonts w:hint="eastAsia" w:ascii="方正小标宋_GBK" w:hAnsi="方正小标宋_GBK" w:eastAsia="方正小标宋_GBK" w:cs="方正小标宋_GBK"/>
          <w:sz w:val="28"/>
          <w:szCs w:val="28"/>
          <w:u w:val="single"/>
          <w:lang w:val="zh-CN" w:eastAsia="zh-CN"/>
        </w:rPr>
      </w:pPr>
      <w:r>
        <w:rPr>
          <w:rFonts w:hint="eastAsia" w:ascii="方正小标宋_GBK" w:hAnsi="方正小标宋_GBK" w:eastAsia="方正小标宋_GBK" w:cs="方正小标宋_GBK"/>
          <w:sz w:val="28"/>
          <w:szCs w:val="28"/>
          <w:lang w:val="zh-CN"/>
        </w:rPr>
        <w:t>代理机构：</w:t>
      </w:r>
      <w:r>
        <w:rPr>
          <w:rFonts w:hint="eastAsia" w:ascii="方正小标宋_GBK" w:hAnsi="方正小标宋_GBK" w:eastAsia="方正小标宋_GBK" w:cs="方正小标宋_GBK"/>
          <w:sz w:val="28"/>
          <w:szCs w:val="28"/>
          <w:u w:val="single"/>
          <w:lang w:val="en-US" w:eastAsia="zh-CN"/>
        </w:rPr>
        <w:t xml:space="preserve"> </w:t>
      </w:r>
      <w:r>
        <w:rPr>
          <w:rFonts w:hint="eastAsia" w:ascii="方正小标宋_GBK" w:hAnsi="方正小标宋_GBK" w:eastAsia="方正小标宋_GBK" w:cs="方正小标宋_GBK"/>
          <w:sz w:val="28"/>
          <w:szCs w:val="28"/>
          <w:u w:val="single"/>
          <w:lang w:val="zh-CN" w:eastAsia="zh-CN"/>
        </w:rPr>
        <w:t>新疆鼎之裕工程招标咨询有限公司</w:t>
      </w:r>
    </w:p>
    <w:p>
      <w:pPr>
        <w:bidi w:val="0"/>
        <w:ind w:firstLine="1960" w:firstLineChars="700"/>
        <w:jc w:val="left"/>
        <w:rPr>
          <w:rFonts w:hint="default" w:ascii="方正小标宋_GBK" w:hAnsi="方正小标宋_GBK" w:eastAsia="方正小标宋_GBK" w:cs="方正小标宋_GBK"/>
          <w:b w:val="0"/>
          <w:bCs/>
          <w:color w:val="000000"/>
          <w:szCs w:val="28"/>
          <w:u w:val="single"/>
          <w:lang w:val="en-US" w:eastAsia="zh-CN"/>
        </w:rPr>
      </w:pPr>
      <w:r>
        <w:rPr>
          <w:rFonts w:hint="eastAsia" w:ascii="方正小标宋_GBK" w:hAnsi="方正小标宋_GBK" w:eastAsia="方正小标宋_GBK" w:cs="方正小标宋_GBK"/>
          <w:sz w:val="28"/>
          <w:szCs w:val="28"/>
          <w:u w:val="none"/>
          <w:lang w:val="zh-CN" w:eastAsia="zh-CN"/>
        </w:rPr>
        <w:t>日    期：</w:t>
      </w:r>
      <w:r>
        <w:rPr>
          <w:rFonts w:hint="eastAsia" w:ascii="方正小标宋_GBK" w:hAnsi="方正小标宋_GBK" w:eastAsia="方正小标宋_GBK" w:cs="方正小标宋_GBK"/>
          <w:sz w:val="28"/>
          <w:szCs w:val="28"/>
          <w:u w:val="single"/>
          <w:lang w:val="en-US" w:eastAsia="zh-CN"/>
        </w:rPr>
        <w:t xml:space="preserve"> </w:t>
      </w:r>
      <w:r>
        <w:rPr>
          <w:rFonts w:hint="eastAsia" w:ascii="方正小标宋_GBK" w:hAnsi="方正小标宋_GBK" w:eastAsia="方正小标宋_GBK" w:cs="方正小标宋_GBK"/>
          <w:sz w:val="28"/>
          <w:szCs w:val="28"/>
          <w:u w:val="single"/>
          <w:lang w:val="zh-CN" w:eastAsia="zh-CN"/>
        </w:rPr>
        <w:t>二〇二</w:t>
      </w:r>
      <w:r>
        <w:rPr>
          <w:rFonts w:hint="eastAsia" w:ascii="方正小标宋_GBK" w:hAnsi="方正小标宋_GBK" w:eastAsia="方正小标宋_GBK" w:cs="方正小标宋_GBK"/>
          <w:sz w:val="28"/>
          <w:szCs w:val="28"/>
          <w:u w:val="single"/>
          <w:lang w:val="en-US" w:eastAsia="zh-CN"/>
        </w:rPr>
        <w:t>二</w:t>
      </w:r>
      <w:r>
        <w:rPr>
          <w:rFonts w:hint="eastAsia" w:ascii="方正小标宋_GBK" w:hAnsi="方正小标宋_GBK" w:eastAsia="方正小标宋_GBK" w:cs="方正小标宋_GBK"/>
          <w:sz w:val="28"/>
          <w:szCs w:val="28"/>
          <w:u w:val="single"/>
          <w:lang w:val="zh-CN" w:eastAsia="zh-CN"/>
        </w:rPr>
        <w:t>年</w:t>
      </w:r>
      <w:r>
        <w:rPr>
          <w:rFonts w:hint="eastAsia" w:ascii="方正小标宋_GBK" w:hAnsi="方正小标宋_GBK" w:eastAsia="方正小标宋_GBK" w:cs="方正小标宋_GBK"/>
          <w:sz w:val="28"/>
          <w:szCs w:val="28"/>
          <w:u w:val="single"/>
          <w:lang w:val="en-US" w:eastAsia="zh-CN"/>
        </w:rPr>
        <w:t>十</w:t>
      </w:r>
      <w:r>
        <w:rPr>
          <w:rFonts w:hint="eastAsia" w:ascii="方正小标宋_GBK" w:hAnsi="方正小标宋_GBK" w:eastAsia="方正小标宋_GBK" w:cs="方正小标宋_GBK"/>
          <w:sz w:val="28"/>
          <w:szCs w:val="28"/>
          <w:u w:val="single"/>
          <w:lang w:val="zh-CN" w:eastAsia="zh-CN"/>
        </w:rPr>
        <w:t>月</w:t>
      </w:r>
    </w:p>
    <w:p>
      <w:pPr>
        <w:rPr>
          <w:rFonts w:hint="eastAsia"/>
          <w:b/>
          <w:color w:val="000000"/>
          <w:sz w:val="52"/>
          <w:szCs w:val="52"/>
        </w:rPr>
      </w:pPr>
      <w:r>
        <w:rPr>
          <w:rFonts w:hint="eastAsia"/>
          <w:b/>
          <w:color w:val="000000"/>
          <w:sz w:val="52"/>
          <w:szCs w:val="52"/>
        </w:rPr>
        <w:t xml:space="preserve"> </w:t>
      </w:r>
    </w:p>
    <w:p>
      <w:pPr>
        <w:pStyle w:val="27"/>
        <w:rPr>
          <w:rFonts w:hint="eastAsia"/>
          <w:b/>
          <w:color w:val="000000"/>
          <w:sz w:val="52"/>
          <w:szCs w:val="52"/>
        </w:rPr>
      </w:pPr>
    </w:p>
    <w:p>
      <w:pPr>
        <w:rPr>
          <w:rFonts w:hint="eastAsia"/>
        </w:rPr>
      </w:pPr>
    </w:p>
    <w:p/>
    <w:p>
      <w:pPr>
        <w:spacing w:line="360" w:lineRule="auto"/>
        <w:jc w:val="center"/>
        <w:outlineLvl w:val="1"/>
        <w:rPr>
          <w:rFonts w:hint="eastAsia" w:ascii="方正小标宋_GBK" w:hAnsi="方正小标宋_GBK" w:eastAsia="方正小标宋_GBK" w:cs="方正小标宋_GBK"/>
          <w:b w:val="0"/>
          <w:bCs/>
          <w:color w:val="auto"/>
          <w:kern w:val="0"/>
          <w:sz w:val="36"/>
          <w:szCs w:val="36"/>
          <w:lang w:val="en-US" w:eastAsia="zh-CN" w:bidi="ar-SA"/>
        </w:rPr>
      </w:pPr>
      <w:r>
        <w:rPr>
          <w:rFonts w:hint="eastAsia" w:ascii="方正小标宋_GBK" w:hAnsi="方正小标宋_GBK" w:eastAsia="方正小标宋_GBK" w:cs="方正小标宋_GBK"/>
          <w:b w:val="0"/>
          <w:bCs/>
          <w:color w:val="auto"/>
          <w:kern w:val="0"/>
          <w:sz w:val="30"/>
          <w:szCs w:val="30"/>
          <w:lang w:val="en-US" w:eastAsia="zh-CN" w:bidi="ar-SA"/>
        </w:rPr>
        <w:t>新疆·和田地区·和田县</w:t>
      </w:r>
    </w:p>
    <w:p>
      <w:pPr>
        <w:pStyle w:val="68"/>
      </w:pPr>
    </w:p>
    <w:p>
      <w:pPr>
        <w:autoSpaceDE w:val="0"/>
        <w:autoSpaceDN w:val="0"/>
        <w:adjustRightInd w:val="0"/>
        <w:spacing w:line="700" w:lineRule="exact"/>
        <w:ind w:left="1402" w:leftChars="534" w:hanging="281" w:hangingChars="100"/>
        <w:jc w:val="left"/>
        <w:rPr>
          <w:rFonts w:hint="eastAsia" w:ascii="宋体" w:hAnsi="宋体" w:cs="宋体"/>
          <w:b/>
          <w:bCs w:val="0"/>
          <w:color w:val="000000"/>
          <w:sz w:val="28"/>
          <w:szCs w:val="28"/>
          <w:lang w:val="zh-CN"/>
        </w:rPr>
      </w:pPr>
    </w:p>
    <w:p>
      <w:pPr>
        <w:pStyle w:val="27"/>
        <w:rPr>
          <w:rFonts w:hint="eastAsia"/>
          <w:lang w:val="zh-CN"/>
        </w:rPr>
      </w:pPr>
    </w:p>
    <w:p>
      <w:pPr>
        <w:autoSpaceDE w:val="0"/>
        <w:autoSpaceDN w:val="0"/>
        <w:adjustRightInd w:val="0"/>
        <w:spacing w:line="700" w:lineRule="exact"/>
        <w:ind w:left="1402" w:leftChars="534" w:hanging="281" w:hangingChars="100"/>
        <w:jc w:val="left"/>
        <w:rPr>
          <w:rFonts w:hint="eastAsia" w:ascii="宋体" w:hAnsi="宋体" w:cs="宋体"/>
          <w:bCs/>
          <w:color w:val="000000"/>
          <w:sz w:val="28"/>
          <w:szCs w:val="28"/>
          <w:lang w:val="en-US" w:eastAsia="zh-CN"/>
        </w:rPr>
      </w:pPr>
      <w:r>
        <w:rPr>
          <w:rFonts w:hint="eastAsia" w:ascii="宋体" w:hAnsi="宋体" w:cs="宋体"/>
          <w:b/>
          <w:bCs w:val="0"/>
          <w:color w:val="000000"/>
          <w:sz w:val="28"/>
          <w:szCs w:val="28"/>
          <w:lang w:val="zh-CN"/>
        </w:rPr>
        <w:t>项目名称：</w:t>
      </w:r>
      <w:r>
        <w:rPr>
          <w:rFonts w:hint="eastAsia" w:ascii="宋体" w:hAnsi="宋体" w:cs="宋体"/>
          <w:bCs/>
          <w:color w:val="000000"/>
          <w:sz w:val="28"/>
          <w:szCs w:val="28"/>
          <w:lang w:val="en-US" w:eastAsia="zh-CN"/>
        </w:rPr>
        <w:t>和田县2021年防沙治沙示范建设项目</w:t>
      </w:r>
    </w:p>
    <w:p>
      <w:pPr>
        <w:autoSpaceDE w:val="0"/>
        <w:autoSpaceDN w:val="0"/>
        <w:adjustRightInd w:val="0"/>
        <w:spacing w:line="700" w:lineRule="exact"/>
        <w:ind w:left="1401" w:leftChars="667" w:firstLine="1120" w:firstLineChars="400"/>
        <w:jc w:val="left"/>
        <w:rPr>
          <w:rFonts w:hint="default" w:ascii="宋体" w:hAnsi="宋体" w:cs="宋体"/>
          <w:bCs/>
          <w:color w:val="000000"/>
          <w:sz w:val="28"/>
          <w:szCs w:val="28"/>
          <w:lang w:val="en-US"/>
        </w:rPr>
      </w:pPr>
      <w:r>
        <w:rPr>
          <w:rFonts w:hint="eastAsia" w:ascii="宋体" w:hAnsi="宋体" w:cs="宋体"/>
          <w:bCs/>
          <w:color w:val="000000"/>
          <w:sz w:val="28"/>
          <w:szCs w:val="28"/>
          <w:lang w:val="en-US" w:eastAsia="zh-CN"/>
        </w:rPr>
        <w:t>—</w:t>
      </w:r>
      <w:r>
        <w:rPr>
          <w:rFonts w:hint="eastAsia" w:ascii="宋体" w:hAnsi="宋体" w:cs="宋体"/>
          <w:bCs/>
          <w:color w:val="C00000"/>
          <w:sz w:val="28"/>
          <w:szCs w:val="28"/>
          <w:lang w:val="en-US" w:eastAsia="zh-CN"/>
        </w:rPr>
        <w:t>植物措施（包三）五次</w:t>
      </w:r>
    </w:p>
    <w:p>
      <w:pPr>
        <w:autoSpaceDE w:val="0"/>
        <w:autoSpaceDN w:val="0"/>
        <w:adjustRightInd w:val="0"/>
        <w:spacing w:line="700" w:lineRule="exact"/>
        <w:ind w:firstLine="1124" w:firstLineChars="400"/>
        <w:jc w:val="left"/>
        <w:rPr>
          <w:rFonts w:hint="eastAsia" w:ascii="宋体" w:hAnsi="宋体" w:cs="宋体"/>
          <w:bCs/>
          <w:color w:val="000000"/>
          <w:sz w:val="28"/>
          <w:szCs w:val="28"/>
        </w:rPr>
      </w:pPr>
      <w:r>
        <w:rPr>
          <w:rFonts w:hint="eastAsia" w:ascii="宋体" w:hAnsi="宋体" w:cs="宋体"/>
          <w:b/>
          <w:bCs w:val="0"/>
          <w:color w:val="000000"/>
          <w:sz w:val="28"/>
          <w:szCs w:val="28"/>
          <w:lang w:val="en-US" w:eastAsia="zh-CN"/>
        </w:rPr>
        <w:t>招 标 人</w:t>
      </w:r>
      <w:r>
        <w:rPr>
          <w:rFonts w:hint="eastAsia" w:ascii="宋体" w:hAnsi="宋体" w:cs="宋体"/>
          <w:b/>
          <w:bCs w:val="0"/>
          <w:color w:val="000000"/>
          <w:sz w:val="28"/>
          <w:szCs w:val="28"/>
          <w:lang w:val="zh-CN"/>
        </w:rPr>
        <w:t>：</w:t>
      </w:r>
      <w:r>
        <w:rPr>
          <w:rFonts w:hint="eastAsia" w:ascii="宋体" w:hAnsi="宋体" w:cs="宋体"/>
          <w:bCs/>
          <w:color w:val="000000"/>
          <w:sz w:val="28"/>
          <w:szCs w:val="28"/>
          <w:lang w:val="zh-CN"/>
        </w:rPr>
        <w:t>和田县</w:t>
      </w:r>
      <w:r>
        <w:rPr>
          <w:rFonts w:hint="eastAsia" w:ascii="宋体" w:hAnsi="宋体" w:cs="宋体"/>
          <w:bCs/>
          <w:color w:val="000000"/>
          <w:sz w:val="28"/>
          <w:szCs w:val="28"/>
        </w:rPr>
        <w:t>林业和草原局</w:t>
      </w:r>
    </w:p>
    <w:p>
      <w:pPr>
        <w:autoSpaceDE w:val="0"/>
        <w:autoSpaceDN w:val="0"/>
        <w:adjustRightInd w:val="0"/>
        <w:spacing w:line="700" w:lineRule="exact"/>
        <w:ind w:firstLine="1124" w:firstLineChars="400"/>
        <w:jc w:val="left"/>
        <w:rPr>
          <w:rFonts w:hint="default" w:eastAsia="宋体"/>
          <w:b/>
          <w:bCs w:val="0"/>
          <w:lang w:val="en-US" w:eastAsia="zh-CN"/>
        </w:rPr>
      </w:pPr>
      <w:r>
        <w:rPr>
          <w:rFonts w:hint="eastAsia" w:ascii="宋体" w:hAnsi="宋体" w:cs="宋体"/>
          <w:b/>
          <w:bCs w:val="0"/>
          <w:color w:val="000000"/>
          <w:sz w:val="28"/>
          <w:szCs w:val="28"/>
          <w:lang w:val="en-US" w:eastAsia="zh-CN"/>
        </w:rPr>
        <w:t>负 责 人：</w:t>
      </w:r>
      <w:r>
        <w:rPr>
          <w:rFonts w:hint="eastAsia" w:ascii="宋体" w:hAnsi="宋体" w:cs="宋体"/>
          <w:b w:val="0"/>
          <w:bCs/>
          <w:color w:val="000000"/>
          <w:sz w:val="28"/>
          <w:szCs w:val="28"/>
          <w:lang w:val="en-US" w:eastAsia="zh-CN"/>
        </w:rPr>
        <w:t>李柱海</w:t>
      </w:r>
    </w:p>
    <w:p>
      <w:pPr>
        <w:autoSpaceDE w:val="0"/>
        <w:autoSpaceDN w:val="0"/>
        <w:adjustRightInd w:val="0"/>
        <w:spacing w:line="700" w:lineRule="exact"/>
        <w:ind w:firstLine="1124" w:firstLineChars="400"/>
        <w:jc w:val="left"/>
        <w:rPr>
          <w:rFonts w:hint="default" w:ascii="宋体" w:hAnsi="宋体" w:eastAsia="宋体"/>
          <w:szCs w:val="21"/>
          <w:lang w:val="en-US" w:eastAsia="zh-CN"/>
        </w:rPr>
      </w:pPr>
      <w:r>
        <w:rPr>
          <w:rFonts w:hint="eastAsia" w:ascii="宋体" w:hAnsi="宋体" w:cs="宋体"/>
          <w:b/>
          <w:bCs w:val="0"/>
          <w:color w:val="000000"/>
          <w:sz w:val="28"/>
          <w:szCs w:val="28"/>
          <w:lang w:val="zh-CN"/>
        </w:rPr>
        <w:t>联 系 人：</w:t>
      </w:r>
      <w:r>
        <w:rPr>
          <w:rFonts w:hint="eastAsia" w:ascii="宋体" w:hAnsi="宋体" w:cs="宋体"/>
          <w:b w:val="0"/>
          <w:bCs/>
          <w:color w:val="000000"/>
          <w:sz w:val="28"/>
          <w:szCs w:val="28"/>
          <w:lang w:val="en-US" w:eastAsia="zh-CN"/>
        </w:rPr>
        <w:t>芸吉来木</w:t>
      </w:r>
    </w:p>
    <w:p>
      <w:pPr>
        <w:autoSpaceDE w:val="0"/>
        <w:autoSpaceDN w:val="0"/>
        <w:adjustRightInd w:val="0"/>
        <w:spacing w:line="700" w:lineRule="exact"/>
        <w:ind w:firstLine="1124" w:firstLineChars="400"/>
        <w:jc w:val="left"/>
        <w:rPr>
          <w:rFonts w:hint="eastAsia" w:ascii="宋体" w:hAnsi="宋体" w:cs="宋体"/>
          <w:bCs/>
          <w:color w:val="000000"/>
          <w:sz w:val="28"/>
          <w:szCs w:val="28"/>
          <w:lang w:val="zh-CN"/>
        </w:rPr>
      </w:pPr>
      <w:r>
        <w:rPr>
          <w:rFonts w:hint="eastAsia" w:ascii="宋体" w:hAnsi="宋体" w:cs="宋体"/>
          <w:b/>
          <w:bCs w:val="0"/>
          <w:color w:val="000000"/>
          <w:sz w:val="28"/>
          <w:szCs w:val="28"/>
          <w:lang w:val="zh-CN"/>
        </w:rPr>
        <w:t>电    话：</w:t>
      </w:r>
      <w:r>
        <w:rPr>
          <w:rFonts w:hint="eastAsia" w:ascii="宋体" w:hAnsi="宋体" w:cs="宋体"/>
          <w:bCs/>
          <w:color w:val="000000"/>
          <w:sz w:val="28"/>
          <w:szCs w:val="28"/>
          <w:lang w:val="zh-CN"/>
        </w:rPr>
        <w:t>0903-2027657</w:t>
      </w:r>
    </w:p>
    <w:p>
      <w:pPr>
        <w:autoSpaceDE w:val="0"/>
        <w:autoSpaceDN w:val="0"/>
        <w:adjustRightInd w:val="0"/>
        <w:spacing w:line="700" w:lineRule="exact"/>
        <w:ind w:firstLine="1124" w:firstLineChars="400"/>
        <w:jc w:val="left"/>
        <w:rPr>
          <w:rFonts w:ascii="宋体" w:hAnsi="宋体" w:cs="宋体"/>
          <w:bCs/>
          <w:color w:val="000000"/>
          <w:sz w:val="28"/>
          <w:szCs w:val="28"/>
        </w:rPr>
      </w:pPr>
      <w:r>
        <w:rPr>
          <w:rFonts w:hint="eastAsia" w:ascii="宋体" w:hAnsi="宋体" w:cs="宋体"/>
          <w:b/>
          <w:bCs w:val="0"/>
          <w:color w:val="000000"/>
          <w:sz w:val="28"/>
          <w:szCs w:val="28"/>
          <w:lang w:val="zh-CN"/>
        </w:rPr>
        <w:t>详细地址：</w:t>
      </w:r>
      <w:r>
        <w:rPr>
          <w:rFonts w:hint="eastAsia" w:ascii="宋体" w:hAnsi="宋体" w:cs="宋体"/>
          <w:bCs/>
          <w:color w:val="000000"/>
          <w:sz w:val="28"/>
          <w:szCs w:val="28"/>
          <w:lang w:val="zh-CN"/>
        </w:rPr>
        <w:t>和田县经济新区</w:t>
      </w:r>
    </w:p>
    <w:p>
      <w:pPr>
        <w:autoSpaceDE w:val="0"/>
        <w:autoSpaceDN w:val="0"/>
        <w:adjustRightInd w:val="0"/>
        <w:spacing w:line="700" w:lineRule="exact"/>
        <w:jc w:val="left"/>
        <w:rPr>
          <w:rFonts w:ascii="宋体" w:hAnsi="宋体" w:cs="宋体"/>
          <w:bCs/>
          <w:color w:val="000000"/>
          <w:sz w:val="28"/>
          <w:szCs w:val="30"/>
          <w:u w:val="single"/>
        </w:rPr>
      </w:pPr>
      <w:r>
        <w:rPr>
          <w:rFonts w:hint="eastAsia" w:ascii="宋体" w:hAnsi="宋体" w:cs="宋体"/>
          <w:bCs/>
          <w:color w:val="000000"/>
          <w:sz w:val="28"/>
          <w:szCs w:val="30"/>
          <w:u w:val="single"/>
        </w:rPr>
        <w:t xml:space="preserve">                      </w:t>
      </w:r>
    </w:p>
    <w:p>
      <w:pPr>
        <w:autoSpaceDE w:val="0"/>
        <w:autoSpaceDN w:val="0"/>
        <w:adjustRightInd w:val="0"/>
        <w:spacing w:line="700" w:lineRule="exact"/>
        <w:jc w:val="left"/>
        <w:rPr>
          <w:rFonts w:ascii="宋体" w:hAnsi="宋体" w:cs="宋体"/>
          <w:bCs/>
          <w:color w:val="000000"/>
          <w:sz w:val="28"/>
          <w:szCs w:val="30"/>
          <w:lang w:val="zh-CN"/>
        </w:rPr>
      </w:pPr>
      <w:r>
        <w:rPr>
          <w:sz w:val="28"/>
        </w:rPr>
        <mc:AlternateContent>
          <mc:Choice Requires="wps">
            <w:drawing>
              <wp:anchor distT="0" distB="0" distL="114300" distR="114300" simplePos="0" relativeHeight="251667456" behindDoc="0" locked="0" layoutInCell="1" allowOverlap="1">
                <wp:simplePos x="0" y="0"/>
                <wp:positionH relativeFrom="column">
                  <wp:posOffset>556260</wp:posOffset>
                </wp:positionH>
                <wp:positionV relativeFrom="paragraph">
                  <wp:posOffset>316230</wp:posOffset>
                </wp:positionV>
                <wp:extent cx="5217160" cy="5715"/>
                <wp:effectExtent l="0" t="0" r="0" b="0"/>
                <wp:wrapNone/>
                <wp:docPr id="11" name="直接连接符 11"/>
                <wp:cNvGraphicFramePr/>
                <a:graphic xmlns:a="http://schemas.openxmlformats.org/drawingml/2006/main">
                  <a:graphicData uri="http://schemas.microsoft.com/office/word/2010/wordprocessingShape">
                    <wps:wsp>
                      <wps:cNvCnPr/>
                      <wps:spPr>
                        <a:xfrm>
                          <a:off x="1157605" y="5117465"/>
                          <a:ext cx="5217160"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8pt;margin-top:24.9pt;height:0.45pt;width:410.8pt;z-index:251667456;mso-width-relative:page;mso-height-relative:page;" filled="f" stroked="t" coordsize="21600,21600" o:gfxdata="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hxa0HX&#10;AAAACAEAAA8AAAAAAAAAAQAgAAAAIgAAAGRycy9kb3ducmV2LnhtbFBLAQIUABQAAAAIAIdO4kCY&#10;6XUC6AEAAKsDAAAOAAAAAAAAAAEAIAAAACYBAABkcnMvZTJvRG9jLnhtbFBLBQYAAAAABgAGAFkB&#10;AACABQAAAAA=&#10;">
                <v:fill on="f" focussize="0,0"/>
                <v:stroke color="#000000 [3213]" joinstyle="round"/>
                <v:imagedata o:title=""/>
                <o:lock v:ext="edit" aspectratio="f"/>
              </v:line>
            </w:pict>
          </mc:Fallback>
        </mc:AlternateContent>
      </w:r>
      <w:r>
        <w:rPr>
          <w:rFonts w:hint="eastAsia" w:ascii="宋体" w:hAnsi="宋体" w:cs="宋体"/>
          <w:bCs/>
          <w:color w:val="000000"/>
          <w:sz w:val="28"/>
          <w:szCs w:val="30"/>
          <w:u w:val="single"/>
          <w:lang w:val="en-US" w:eastAsia="zh-CN"/>
        </w:rPr>
        <w:t xml:space="preserve"> </w:t>
      </w:r>
      <w:r>
        <w:rPr>
          <w:rFonts w:hint="eastAsia" w:ascii="宋体" w:hAnsi="宋体" w:cs="宋体"/>
          <w:bCs/>
          <w:color w:val="000000"/>
          <w:sz w:val="28"/>
          <w:szCs w:val="30"/>
          <w:u w:val="single"/>
        </w:rPr>
        <w:t xml:space="preserve">        </w:t>
      </w:r>
    </w:p>
    <w:p>
      <w:pPr>
        <w:autoSpaceDE w:val="0"/>
        <w:autoSpaceDN w:val="0"/>
        <w:adjustRightInd w:val="0"/>
        <w:spacing w:line="700" w:lineRule="exact"/>
        <w:ind w:left="1077" w:leftChars="513"/>
        <w:jc w:val="left"/>
        <w:rPr>
          <w:rFonts w:ascii="宋体" w:hAnsi="宋体" w:cs="宋体"/>
          <w:bCs/>
          <w:color w:val="000000"/>
          <w:sz w:val="28"/>
          <w:szCs w:val="30"/>
          <w:lang w:val="zh-CN"/>
        </w:rPr>
      </w:pPr>
    </w:p>
    <w:p>
      <w:pPr>
        <w:autoSpaceDE w:val="0"/>
        <w:autoSpaceDN w:val="0"/>
        <w:adjustRightInd w:val="0"/>
        <w:spacing w:line="700" w:lineRule="exact"/>
        <w:ind w:firstLine="1124" w:firstLineChars="400"/>
        <w:jc w:val="left"/>
        <w:rPr>
          <w:rFonts w:hint="eastAsia" w:ascii="宋体" w:hAnsi="宋体" w:cs="宋体"/>
          <w:bCs/>
          <w:color w:val="000000"/>
          <w:sz w:val="28"/>
          <w:szCs w:val="28"/>
          <w:lang w:val="zh-CN" w:eastAsia="zh-CN"/>
        </w:rPr>
      </w:pPr>
      <w:r>
        <w:rPr>
          <w:rFonts w:hint="eastAsia" w:ascii="宋体" w:hAnsi="宋体" w:cs="宋体"/>
          <w:b/>
          <w:bCs w:val="0"/>
          <w:color w:val="000000"/>
          <w:sz w:val="28"/>
          <w:szCs w:val="28"/>
          <w:lang w:val="zh-CN"/>
        </w:rPr>
        <w:t>代理机构：</w:t>
      </w:r>
      <w:r>
        <w:rPr>
          <w:rFonts w:hint="eastAsia" w:ascii="宋体" w:hAnsi="宋体" w:cs="宋体"/>
          <w:bCs/>
          <w:color w:val="000000"/>
          <w:sz w:val="28"/>
          <w:szCs w:val="28"/>
          <w:lang w:val="zh-CN" w:eastAsia="zh-CN"/>
        </w:rPr>
        <w:t>新疆鼎之裕工程招标咨询有限公司</w:t>
      </w:r>
    </w:p>
    <w:p>
      <w:pPr>
        <w:autoSpaceDE w:val="0"/>
        <w:autoSpaceDN w:val="0"/>
        <w:adjustRightInd w:val="0"/>
        <w:spacing w:line="700" w:lineRule="exact"/>
        <w:ind w:firstLine="1124" w:firstLineChars="400"/>
        <w:jc w:val="left"/>
        <w:rPr>
          <w:rFonts w:hint="default" w:eastAsia="宋体"/>
          <w:b w:val="0"/>
          <w:bCs/>
          <w:lang w:val="en-US" w:eastAsia="zh-CN"/>
        </w:rPr>
      </w:pPr>
      <w:r>
        <w:rPr>
          <w:rFonts w:hint="eastAsia" w:ascii="宋体" w:hAnsi="宋体" w:cs="宋体"/>
          <w:b/>
          <w:bCs w:val="0"/>
          <w:color w:val="000000"/>
          <w:sz w:val="28"/>
          <w:szCs w:val="28"/>
          <w:lang w:val="en-US" w:eastAsia="zh-CN"/>
        </w:rPr>
        <w:t>法定代表人：</w:t>
      </w:r>
      <w:r>
        <w:rPr>
          <w:rFonts w:hint="eastAsia" w:ascii="宋体" w:hAnsi="宋体" w:cs="宋体"/>
          <w:b w:val="0"/>
          <w:bCs/>
          <w:color w:val="000000"/>
          <w:sz w:val="28"/>
          <w:szCs w:val="28"/>
          <w:lang w:val="en-US" w:eastAsia="zh-CN"/>
        </w:rPr>
        <w:t>聂风</w:t>
      </w:r>
    </w:p>
    <w:p>
      <w:pPr>
        <w:autoSpaceDE w:val="0"/>
        <w:autoSpaceDN w:val="0"/>
        <w:adjustRightInd w:val="0"/>
        <w:spacing w:line="700" w:lineRule="exact"/>
        <w:ind w:firstLine="1124" w:firstLineChars="400"/>
        <w:jc w:val="left"/>
        <w:rPr>
          <w:rFonts w:hint="eastAsia" w:ascii="宋体" w:hAnsi="宋体" w:cs="宋体"/>
          <w:bCs/>
          <w:color w:val="000000"/>
          <w:sz w:val="28"/>
          <w:szCs w:val="28"/>
          <w:lang w:val="en-US" w:eastAsia="zh-CN"/>
        </w:rPr>
      </w:pPr>
      <w:r>
        <w:rPr>
          <w:rFonts w:hint="eastAsia" w:ascii="宋体" w:hAnsi="宋体" w:cs="宋体"/>
          <w:b/>
          <w:bCs w:val="0"/>
          <w:color w:val="000000"/>
          <w:sz w:val="28"/>
          <w:szCs w:val="28"/>
          <w:lang w:val="zh-CN"/>
        </w:rPr>
        <w:t>联 系 人：</w:t>
      </w:r>
      <w:r>
        <w:rPr>
          <w:rFonts w:hint="eastAsia" w:ascii="宋体" w:hAnsi="宋体" w:cs="宋体"/>
          <w:bCs/>
          <w:color w:val="000000"/>
          <w:sz w:val="28"/>
          <w:szCs w:val="28"/>
          <w:lang w:val="en-US" w:eastAsia="zh-CN"/>
        </w:rPr>
        <w:t>常志强</w:t>
      </w:r>
    </w:p>
    <w:p>
      <w:pPr>
        <w:autoSpaceDE w:val="0"/>
        <w:autoSpaceDN w:val="0"/>
        <w:adjustRightInd w:val="0"/>
        <w:spacing w:line="700" w:lineRule="exact"/>
        <w:ind w:firstLine="1124" w:firstLineChars="400"/>
        <w:jc w:val="left"/>
        <w:rPr>
          <w:rFonts w:hint="eastAsia" w:ascii="宋体" w:hAnsi="宋体" w:cs="宋体"/>
          <w:bCs/>
          <w:color w:val="000000"/>
          <w:sz w:val="28"/>
          <w:szCs w:val="28"/>
          <w:lang w:val="en-US" w:eastAsia="zh-CN"/>
        </w:rPr>
      </w:pPr>
      <w:r>
        <w:rPr>
          <w:rFonts w:hint="eastAsia" w:ascii="宋体" w:hAnsi="宋体" w:cs="宋体"/>
          <w:b/>
          <w:bCs w:val="0"/>
          <w:color w:val="000000"/>
          <w:kern w:val="0"/>
          <w:sz w:val="28"/>
          <w:szCs w:val="28"/>
          <w:lang w:val="zh-CN"/>
        </w:rPr>
        <w:t>电    话</w:t>
      </w:r>
      <w:r>
        <w:rPr>
          <w:rFonts w:hint="eastAsia" w:ascii="宋体" w:hAnsi="宋体" w:cs="宋体"/>
          <w:b/>
          <w:bCs w:val="0"/>
          <w:color w:val="000000"/>
          <w:sz w:val="28"/>
          <w:szCs w:val="28"/>
          <w:lang w:val="zh-CN"/>
        </w:rPr>
        <w:t>：</w:t>
      </w:r>
      <w:r>
        <w:rPr>
          <w:rFonts w:hint="eastAsia" w:ascii="宋体" w:hAnsi="宋体" w:cs="宋体"/>
          <w:b w:val="0"/>
          <w:bCs/>
          <w:color w:val="000000"/>
          <w:sz w:val="28"/>
          <w:szCs w:val="28"/>
          <w:lang w:val="en-US" w:eastAsia="zh-CN"/>
        </w:rPr>
        <w:t>0903-2056621、19390236</w:t>
      </w:r>
      <w:r>
        <w:rPr>
          <w:rFonts w:hint="eastAsia" w:ascii="宋体" w:hAnsi="宋体" w:cs="宋体"/>
          <w:bCs/>
          <w:color w:val="000000"/>
          <w:sz w:val="28"/>
          <w:szCs w:val="28"/>
          <w:lang w:val="en-US" w:eastAsia="zh-CN"/>
        </w:rPr>
        <w:t>621</w:t>
      </w:r>
    </w:p>
    <w:p>
      <w:pPr>
        <w:autoSpaceDE w:val="0"/>
        <w:autoSpaceDN w:val="0"/>
        <w:adjustRightInd w:val="0"/>
        <w:spacing w:line="700" w:lineRule="exact"/>
        <w:ind w:left="2526" w:leftChars="534" w:hanging="1405" w:hangingChars="500"/>
        <w:jc w:val="left"/>
        <w:rPr>
          <w:rFonts w:hint="eastAsia" w:ascii="宋体" w:hAnsi="宋体" w:cs="宋体"/>
          <w:bCs/>
          <w:color w:val="000000"/>
          <w:sz w:val="28"/>
          <w:szCs w:val="28"/>
          <w:lang w:val="zh-CN" w:eastAsia="zh-CN"/>
        </w:rPr>
      </w:pPr>
      <w:r>
        <w:rPr>
          <w:rFonts w:hint="eastAsia" w:ascii="宋体" w:hAnsi="宋体" w:cs="宋体"/>
          <w:b/>
          <w:bCs w:val="0"/>
          <w:color w:val="000000"/>
          <w:kern w:val="0"/>
          <w:sz w:val="28"/>
          <w:szCs w:val="28"/>
          <w:lang w:val="zh-CN"/>
        </w:rPr>
        <w:t>详细地址</w:t>
      </w:r>
      <w:r>
        <w:rPr>
          <w:rFonts w:hint="eastAsia" w:ascii="宋体" w:hAnsi="宋体" w:cs="宋体"/>
          <w:b/>
          <w:bCs w:val="0"/>
          <w:color w:val="000000"/>
          <w:sz w:val="28"/>
          <w:szCs w:val="28"/>
          <w:lang w:val="zh-CN"/>
        </w:rPr>
        <w:t>：</w:t>
      </w:r>
      <w:r>
        <w:rPr>
          <w:rFonts w:hint="eastAsia" w:ascii="宋体" w:hAnsi="宋体" w:cs="宋体"/>
          <w:bCs/>
          <w:color w:val="000000"/>
          <w:sz w:val="28"/>
          <w:szCs w:val="28"/>
          <w:lang w:val="zh-CN" w:eastAsia="zh-CN"/>
        </w:rPr>
        <w:t>新疆和田地区和田市京和物流园区火车站社区京通大道153号众慕建材市场12栋3楼9号</w:t>
      </w:r>
    </w:p>
    <w:p>
      <w:pPr>
        <w:pStyle w:val="411"/>
        <w:rPr>
          <w:rFonts w:hint="eastAsia" w:ascii="宋体" w:hAnsi="宋体" w:cs="宋体"/>
          <w:bCs/>
          <w:color w:val="000000"/>
          <w:sz w:val="28"/>
          <w:szCs w:val="28"/>
          <w:lang w:val="zh-CN" w:eastAsia="zh-CN"/>
        </w:rPr>
      </w:pPr>
    </w:p>
    <w:p>
      <w:pPr>
        <w:rPr>
          <w:rFonts w:hint="eastAsia" w:ascii="宋体" w:hAnsi="宋体" w:cs="宋体"/>
          <w:bCs/>
          <w:color w:val="000000"/>
          <w:sz w:val="28"/>
          <w:szCs w:val="28"/>
          <w:lang w:val="zh-CN" w:eastAsia="zh-CN"/>
        </w:rPr>
      </w:pPr>
    </w:p>
    <w:p>
      <w:pPr>
        <w:pStyle w:val="2"/>
        <w:rPr>
          <w:rFonts w:hint="eastAsia"/>
          <w:lang w:val="zh-CN" w:eastAsia="zh-CN"/>
        </w:rPr>
      </w:pPr>
    </w:p>
    <w:p>
      <w:pPr>
        <w:widowControl/>
        <w:autoSpaceDE/>
        <w:autoSpaceDN/>
        <w:adjustRightInd w:val="0"/>
        <w:spacing w:before="0" w:after="0" w:line="470" w:lineRule="exact"/>
        <w:ind w:right="0"/>
        <w:jc w:val="center"/>
        <w:textAlignment w:val="baseline"/>
        <w:outlineLvl w:val="1"/>
        <w:rPr>
          <w:rFonts w:ascii="宋体" w:hAnsi="宋体" w:eastAsia="宋体" w:cs="宋体"/>
          <w:b/>
          <w:bCs/>
          <w:color w:val="auto"/>
          <w:kern w:val="2"/>
          <w:sz w:val="44"/>
          <w:szCs w:val="44"/>
          <w:lang w:val="en-US" w:bidi="ar-SA"/>
        </w:rPr>
      </w:pPr>
      <w:r>
        <w:rPr>
          <w:rFonts w:hint="eastAsia" w:ascii="宋体" w:hAnsi="宋体" w:eastAsia="宋体" w:cs="宋体"/>
          <w:b/>
          <w:bCs/>
          <w:color w:val="auto"/>
          <w:kern w:val="2"/>
          <w:sz w:val="44"/>
          <w:szCs w:val="44"/>
          <w:lang w:val="en-US" w:bidi="ar-SA"/>
        </w:rPr>
        <w:t>特 别 提 醒</w:t>
      </w:r>
    </w:p>
    <w:p>
      <w:pPr>
        <w:widowControl/>
        <w:autoSpaceDE/>
        <w:autoSpaceDN/>
        <w:spacing w:before="0" w:after="0" w:line="500" w:lineRule="exact"/>
        <w:ind w:left="0" w:right="0" w:firstLine="560" w:firstLineChars="200"/>
        <w:jc w:val="both"/>
        <w:textAlignment w:val="baseline"/>
        <w:rPr>
          <w:rFonts w:hint="eastAsia" w:ascii="宋体" w:hAnsi="宋体" w:eastAsia="宋体" w:cs="宋体"/>
          <w:color w:val="auto"/>
          <w:kern w:val="2"/>
          <w:sz w:val="28"/>
          <w:szCs w:val="28"/>
          <w:lang w:val="en-US" w:bidi="ar-SA"/>
        </w:rPr>
      </w:pPr>
    </w:p>
    <w:p>
      <w:pPr>
        <w:numPr>
          <w:ilvl w:val="0"/>
          <w:numId w:val="0"/>
        </w:numPr>
        <w:adjustRightInd w:val="0"/>
        <w:spacing w:line="312" w:lineRule="atLeast"/>
        <w:ind w:firstLine="560" w:firstLineChars="200"/>
        <w:jc w:val="both"/>
        <w:textAlignment w:val="baseline"/>
        <w:rPr>
          <w:rFonts w:hint="eastAsia" w:ascii="宋体" w:hAnsi="宋体" w:eastAsia="宋体" w:cs="宋体"/>
          <w:color w:val="auto"/>
          <w:kern w:val="2"/>
          <w:sz w:val="28"/>
          <w:szCs w:val="28"/>
          <w:lang w:val="en-US" w:bidi="ar-SA"/>
        </w:rPr>
      </w:pPr>
      <w:r>
        <w:rPr>
          <w:rFonts w:hint="eastAsia" w:ascii="宋体" w:hAnsi="宋体" w:eastAsia="宋体" w:cs="宋体"/>
          <w:color w:val="auto"/>
          <w:kern w:val="2"/>
          <w:sz w:val="28"/>
          <w:szCs w:val="28"/>
          <w:lang w:val="en-US" w:eastAsia="zh-CN" w:bidi="ar-SA"/>
        </w:rPr>
        <w:t>一、</w:t>
      </w:r>
      <w:r>
        <w:rPr>
          <w:rFonts w:hint="eastAsia" w:ascii="宋体" w:hAnsi="宋体" w:eastAsia="宋体" w:cs="宋体"/>
          <w:color w:val="auto"/>
          <w:kern w:val="2"/>
          <w:sz w:val="28"/>
          <w:szCs w:val="28"/>
          <w:lang w:val="en-US" w:bidi="ar-SA"/>
        </w:rPr>
        <w:t>有意参加本次招标项目的投标企业，在符合招标公告报名条件的前提下，</w:t>
      </w:r>
      <w:r>
        <w:rPr>
          <w:rFonts w:hint="eastAsia" w:ascii="宋体" w:hAnsi="宋体" w:eastAsia="宋体" w:cs="宋体"/>
          <w:b w:val="0"/>
          <w:bCs w:val="0"/>
          <w:color w:val="auto"/>
          <w:kern w:val="2"/>
          <w:sz w:val="28"/>
          <w:szCs w:val="28"/>
          <w:lang w:val="en-US" w:bidi="ar-SA"/>
        </w:rPr>
        <w:t>于</w:t>
      </w:r>
      <w:r>
        <w:rPr>
          <w:rFonts w:hint="eastAsia" w:ascii="宋体" w:hAnsi="宋体" w:eastAsia="宋体" w:cs="宋体"/>
          <w:b/>
          <w:bCs/>
          <w:color w:val="000000" w:themeColor="text1"/>
          <w:kern w:val="2"/>
          <w:sz w:val="28"/>
          <w:szCs w:val="28"/>
          <w:lang w:val="en-US" w:bidi="ar-SA"/>
          <w14:textFill>
            <w14:solidFill>
              <w14:schemeClr w14:val="tx1"/>
            </w14:solidFill>
          </w14:textFill>
        </w:rPr>
        <w:t>202</w:t>
      </w:r>
      <w:r>
        <w:rPr>
          <w:rFonts w:hint="eastAsia" w:ascii="宋体" w:hAnsi="宋体" w:cs="宋体"/>
          <w:b/>
          <w:bCs/>
          <w:color w:val="000000" w:themeColor="text1"/>
          <w:kern w:val="2"/>
          <w:sz w:val="28"/>
          <w:szCs w:val="28"/>
          <w:lang w:val="en-US" w:eastAsia="zh-CN" w:bidi="ar-SA"/>
          <w14:textFill>
            <w14:solidFill>
              <w14:schemeClr w14:val="tx1"/>
            </w14:solidFill>
          </w14:textFill>
        </w:rPr>
        <w:t>2</w:t>
      </w:r>
      <w:r>
        <w:rPr>
          <w:rFonts w:hint="eastAsia" w:ascii="宋体" w:hAnsi="宋体" w:eastAsia="宋体" w:cs="宋体"/>
          <w:b/>
          <w:bCs/>
          <w:color w:val="000000" w:themeColor="text1"/>
          <w:kern w:val="2"/>
          <w:sz w:val="28"/>
          <w:szCs w:val="28"/>
          <w:lang w:val="en-US" w:bidi="ar-SA"/>
          <w14:textFill>
            <w14:solidFill>
              <w14:schemeClr w14:val="tx1"/>
            </w14:solidFill>
          </w14:textFill>
        </w:rPr>
        <w:t>年</w:t>
      </w:r>
      <w:r>
        <w:rPr>
          <w:rFonts w:hint="eastAsia" w:ascii="宋体" w:hAnsi="宋体" w:cs="宋体"/>
          <w:b/>
          <w:bCs/>
          <w:color w:val="000000" w:themeColor="text1"/>
          <w:kern w:val="2"/>
          <w:sz w:val="28"/>
          <w:szCs w:val="28"/>
          <w:lang w:val="en-US" w:eastAsia="zh-CN" w:bidi="ar-SA"/>
          <w14:textFill>
            <w14:solidFill>
              <w14:schemeClr w14:val="tx1"/>
            </w14:solidFill>
          </w14:textFill>
        </w:rPr>
        <w:t>11</w:t>
      </w:r>
      <w:r>
        <w:rPr>
          <w:rFonts w:hint="eastAsia" w:ascii="宋体" w:hAnsi="宋体" w:eastAsia="宋体" w:cs="宋体"/>
          <w:b/>
          <w:bCs/>
          <w:color w:val="000000" w:themeColor="text1"/>
          <w:kern w:val="2"/>
          <w:sz w:val="28"/>
          <w:szCs w:val="28"/>
          <w:lang w:val="en-US" w:bidi="ar-SA"/>
          <w14:textFill>
            <w14:solidFill>
              <w14:schemeClr w14:val="tx1"/>
            </w14:solidFill>
          </w14:textFill>
        </w:rPr>
        <w:t>月</w:t>
      </w:r>
      <w:r>
        <w:rPr>
          <w:rFonts w:hint="eastAsia" w:ascii="宋体" w:hAnsi="宋体" w:cs="宋体"/>
          <w:b/>
          <w:bCs/>
          <w:color w:val="000000" w:themeColor="text1"/>
          <w:kern w:val="2"/>
          <w:sz w:val="28"/>
          <w:szCs w:val="28"/>
          <w:lang w:val="en-US" w:eastAsia="zh-CN" w:bidi="ar-SA"/>
          <w14:textFill>
            <w14:solidFill>
              <w14:schemeClr w14:val="tx1"/>
            </w14:solidFill>
          </w14:textFill>
        </w:rPr>
        <w:t>17</w:t>
      </w:r>
      <w:r>
        <w:rPr>
          <w:rFonts w:hint="eastAsia" w:ascii="宋体" w:hAnsi="宋体" w:eastAsia="宋体" w:cs="宋体"/>
          <w:b/>
          <w:bCs/>
          <w:color w:val="000000" w:themeColor="text1"/>
          <w:kern w:val="2"/>
          <w:sz w:val="28"/>
          <w:szCs w:val="28"/>
          <w:lang w:val="en-US" w:bidi="ar-SA"/>
          <w14:textFill>
            <w14:solidFill>
              <w14:schemeClr w14:val="tx1"/>
            </w14:solidFill>
          </w14:textFill>
        </w:rPr>
        <w:t>日</w:t>
      </w: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（北京时间19：00）</w:t>
      </w:r>
      <w:r>
        <w:rPr>
          <w:rFonts w:hint="eastAsia" w:ascii="宋体" w:hAnsi="宋体" w:eastAsia="宋体" w:cs="宋体"/>
          <w:color w:val="auto"/>
          <w:kern w:val="2"/>
          <w:sz w:val="28"/>
          <w:szCs w:val="28"/>
          <w:lang w:val="en-US" w:bidi="ar-SA"/>
        </w:rPr>
        <w:t>之前将招标公告附件《</w:t>
      </w:r>
      <w:r>
        <w:rPr>
          <w:rFonts w:hint="eastAsia" w:ascii="宋体" w:hAnsi="宋体" w:eastAsia="宋体" w:cs="宋体"/>
          <w:color w:val="auto"/>
          <w:kern w:val="2"/>
          <w:sz w:val="28"/>
          <w:szCs w:val="28"/>
          <w:lang w:val="en-US" w:eastAsia="zh-CN" w:bidi="ar-SA"/>
        </w:rPr>
        <w:t>和田</w:t>
      </w:r>
      <w:r>
        <w:rPr>
          <w:rFonts w:hint="eastAsia" w:ascii="宋体" w:hAnsi="宋体" w:eastAsia="宋体" w:cs="宋体"/>
          <w:color w:val="auto"/>
          <w:kern w:val="2"/>
          <w:sz w:val="28"/>
          <w:szCs w:val="28"/>
          <w:lang w:val="en-US" w:bidi="ar-SA"/>
        </w:rPr>
        <w:t>县政府采购报名表》填写好发送至</w:t>
      </w:r>
      <w:r>
        <w:rPr>
          <w:rFonts w:hint="eastAsia" w:ascii="宋体" w:hAnsi="宋体" w:eastAsia="宋体" w:cs="宋体"/>
          <w:color w:val="auto"/>
          <w:kern w:val="2"/>
          <w:sz w:val="28"/>
          <w:szCs w:val="28"/>
          <w:lang w:val="en-US" w:eastAsia="zh-CN" w:bidi="ar-SA"/>
        </w:rPr>
        <w:t>我司电子</w:t>
      </w:r>
      <w:r>
        <w:rPr>
          <w:rFonts w:hint="eastAsia" w:ascii="宋体" w:hAnsi="宋体" w:eastAsia="宋体" w:cs="宋体"/>
          <w:color w:val="auto"/>
          <w:kern w:val="2"/>
          <w:sz w:val="28"/>
          <w:szCs w:val="28"/>
          <w:lang w:val="en-US" w:bidi="ar-SA"/>
        </w:rPr>
        <w:t>邮箱：</w:t>
      </w:r>
      <w:r>
        <w:rPr>
          <w:rFonts w:hint="eastAsia" w:ascii="宋体" w:hAnsi="宋体" w:eastAsia="宋体" w:cs="宋体"/>
          <w:color w:val="auto"/>
          <w:kern w:val="2"/>
          <w:sz w:val="28"/>
          <w:szCs w:val="28"/>
          <w:lang w:val="en-US" w:bidi="ar-SA"/>
        </w:rPr>
        <w:fldChar w:fldCharType="begin"/>
      </w:r>
      <w:r>
        <w:rPr>
          <w:rFonts w:hint="eastAsia" w:ascii="宋体" w:hAnsi="宋体" w:eastAsia="宋体" w:cs="宋体"/>
          <w:color w:val="auto"/>
          <w:kern w:val="2"/>
          <w:sz w:val="28"/>
          <w:szCs w:val="28"/>
          <w:lang w:val="en-US" w:bidi="ar-SA"/>
        </w:rPr>
        <w:instrText xml:space="preserve"> HYPERLINK "mailto:283934910@qq.com一份进行报名" </w:instrText>
      </w:r>
      <w:r>
        <w:rPr>
          <w:rFonts w:hint="eastAsia" w:ascii="宋体" w:hAnsi="宋体" w:eastAsia="宋体" w:cs="宋体"/>
          <w:color w:val="auto"/>
          <w:kern w:val="2"/>
          <w:sz w:val="28"/>
          <w:szCs w:val="28"/>
          <w:lang w:val="en-US" w:bidi="ar-SA"/>
        </w:rPr>
        <w:fldChar w:fldCharType="separate"/>
      </w:r>
      <w:r>
        <w:rPr>
          <w:rFonts w:hint="eastAsia" w:ascii="宋体" w:hAnsi="宋体" w:eastAsia="宋体" w:cs="宋体"/>
          <w:color w:val="auto"/>
          <w:kern w:val="2"/>
          <w:sz w:val="28"/>
          <w:szCs w:val="28"/>
          <w:lang w:val="en-US" w:eastAsia="zh-CN" w:bidi="ar-SA"/>
        </w:rPr>
        <w:t>673150499</w:t>
      </w:r>
      <w:r>
        <w:rPr>
          <w:rFonts w:hint="eastAsia" w:ascii="宋体" w:hAnsi="宋体" w:eastAsia="宋体" w:cs="宋体"/>
          <w:color w:val="auto"/>
          <w:kern w:val="2"/>
          <w:sz w:val="28"/>
          <w:szCs w:val="28"/>
          <w:lang w:val="en-US" w:bidi="ar-SA"/>
        </w:rPr>
        <w:t>@qq.com进行</w:t>
      </w:r>
      <w:r>
        <w:rPr>
          <w:rFonts w:hint="eastAsia" w:ascii="宋体" w:hAnsi="宋体" w:eastAsia="宋体" w:cs="宋体"/>
          <w:color w:val="auto"/>
          <w:kern w:val="2"/>
          <w:sz w:val="28"/>
          <w:szCs w:val="28"/>
          <w:lang w:val="en-US" w:eastAsia="zh-CN" w:bidi="ar-SA"/>
        </w:rPr>
        <w:t>资格预审</w:t>
      </w:r>
      <w:r>
        <w:rPr>
          <w:rFonts w:hint="eastAsia" w:ascii="宋体" w:hAnsi="宋体" w:eastAsia="宋体" w:cs="宋体"/>
          <w:color w:val="auto"/>
          <w:kern w:val="2"/>
          <w:sz w:val="28"/>
          <w:szCs w:val="28"/>
          <w:lang w:val="en-US" w:bidi="ar-SA"/>
        </w:rPr>
        <w:fldChar w:fldCharType="end"/>
      </w:r>
      <w:r>
        <w:rPr>
          <w:rFonts w:hint="eastAsia" w:ascii="宋体" w:hAnsi="宋体" w:eastAsia="宋体" w:cs="宋体"/>
          <w:color w:val="auto"/>
          <w:kern w:val="2"/>
          <w:sz w:val="28"/>
          <w:szCs w:val="28"/>
          <w:lang w:val="en-US" w:eastAsia="zh-CN" w:bidi="ar-SA"/>
        </w:rPr>
        <w:t>报名；</w:t>
      </w:r>
    </w:p>
    <w:p>
      <w:pPr>
        <w:numPr>
          <w:ilvl w:val="0"/>
          <w:numId w:val="0"/>
        </w:numPr>
        <w:adjustRightInd w:val="0"/>
        <w:spacing w:line="312" w:lineRule="atLeast"/>
        <w:ind w:firstLine="560" w:firstLineChars="200"/>
        <w:jc w:val="both"/>
        <w:textAlignment w:val="baseline"/>
        <w:rPr>
          <w:rFonts w:hint="eastAsia" w:ascii="宋体" w:hAnsi="宋体" w:eastAsia="宋体" w:cs="宋体"/>
          <w:color w:val="auto"/>
          <w:kern w:val="2"/>
          <w:sz w:val="28"/>
          <w:szCs w:val="28"/>
          <w:lang w:val="en-US" w:bidi="ar-SA"/>
        </w:rPr>
      </w:pPr>
      <w:r>
        <w:rPr>
          <w:rFonts w:hint="eastAsia" w:ascii="宋体" w:hAnsi="宋体" w:eastAsia="宋体" w:cs="宋体"/>
          <w:color w:val="auto"/>
          <w:kern w:val="2"/>
          <w:sz w:val="28"/>
          <w:szCs w:val="28"/>
          <w:lang w:val="en-US" w:eastAsia="zh-CN" w:bidi="ar-SA"/>
        </w:rPr>
        <w:t>二、</w:t>
      </w:r>
      <w:r>
        <w:rPr>
          <w:rFonts w:hint="eastAsia" w:ascii="宋体" w:hAnsi="宋体" w:cs="宋体"/>
          <w:color w:val="auto"/>
          <w:kern w:val="2"/>
          <w:sz w:val="28"/>
          <w:szCs w:val="28"/>
          <w:lang w:val="en-US" w:eastAsia="zh-CN" w:bidi="ar-SA"/>
        </w:rPr>
        <w:t>资质预审</w:t>
      </w:r>
      <w:r>
        <w:rPr>
          <w:rFonts w:hint="eastAsia" w:ascii="宋体" w:hAnsi="宋体" w:eastAsia="宋体" w:cs="宋体"/>
          <w:color w:val="auto"/>
          <w:kern w:val="2"/>
          <w:sz w:val="28"/>
          <w:szCs w:val="28"/>
          <w:lang w:val="en-US" w:eastAsia="zh-CN" w:bidi="ar-SA"/>
        </w:rPr>
        <w:t>成功的</w:t>
      </w:r>
      <w:r>
        <w:rPr>
          <w:rFonts w:hint="eastAsia" w:ascii="宋体" w:hAnsi="宋体" w:eastAsia="宋体" w:cs="宋体"/>
          <w:color w:val="auto"/>
          <w:kern w:val="2"/>
          <w:sz w:val="28"/>
          <w:szCs w:val="28"/>
          <w:lang w:val="en-US" w:bidi="ar-SA"/>
        </w:rPr>
        <w:t>投标企业</w:t>
      </w:r>
      <w:r>
        <w:rPr>
          <w:rFonts w:hint="eastAsia" w:ascii="宋体" w:hAnsi="宋体" w:eastAsia="宋体" w:cs="宋体"/>
          <w:color w:val="auto"/>
          <w:kern w:val="2"/>
          <w:sz w:val="28"/>
          <w:szCs w:val="28"/>
          <w:lang w:val="en-US" w:eastAsia="zh-CN" w:bidi="ar-SA"/>
        </w:rPr>
        <w:t>如放弃投标的，请于</w:t>
      </w:r>
      <w:r>
        <w:rPr>
          <w:rFonts w:hint="eastAsia" w:ascii="宋体" w:hAnsi="宋体" w:eastAsia="宋体" w:cs="宋体"/>
          <w:b/>
          <w:bCs/>
          <w:color w:val="000000" w:themeColor="text1"/>
          <w:kern w:val="2"/>
          <w:sz w:val="28"/>
          <w:szCs w:val="28"/>
          <w:lang w:val="en-US" w:bidi="ar-SA"/>
          <w14:textFill>
            <w14:solidFill>
              <w14:schemeClr w14:val="tx1"/>
            </w14:solidFill>
          </w14:textFill>
        </w:rPr>
        <w:t>202</w:t>
      </w:r>
      <w:r>
        <w:rPr>
          <w:rFonts w:hint="eastAsia" w:ascii="宋体" w:hAnsi="宋体" w:cs="宋体"/>
          <w:b/>
          <w:bCs/>
          <w:color w:val="000000" w:themeColor="text1"/>
          <w:kern w:val="2"/>
          <w:sz w:val="28"/>
          <w:szCs w:val="28"/>
          <w:lang w:val="en-US" w:eastAsia="zh-CN" w:bidi="ar-SA"/>
          <w14:textFill>
            <w14:solidFill>
              <w14:schemeClr w14:val="tx1"/>
            </w14:solidFill>
          </w14:textFill>
        </w:rPr>
        <w:t>2</w:t>
      </w:r>
      <w:r>
        <w:rPr>
          <w:rFonts w:hint="eastAsia" w:ascii="宋体" w:hAnsi="宋体" w:eastAsia="宋体" w:cs="宋体"/>
          <w:b/>
          <w:bCs/>
          <w:color w:val="000000" w:themeColor="text1"/>
          <w:kern w:val="2"/>
          <w:sz w:val="28"/>
          <w:szCs w:val="28"/>
          <w:lang w:val="en-US" w:bidi="ar-SA"/>
          <w14:textFill>
            <w14:solidFill>
              <w14:schemeClr w14:val="tx1"/>
            </w14:solidFill>
          </w14:textFill>
        </w:rPr>
        <w:t>年</w:t>
      </w:r>
      <w:r>
        <w:rPr>
          <w:rFonts w:hint="eastAsia" w:ascii="宋体" w:hAnsi="宋体" w:cs="宋体"/>
          <w:b/>
          <w:bCs/>
          <w:color w:val="000000" w:themeColor="text1"/>
          <w:kern w:val="2"/>
          <w:sz w:val="28"/>
          <w:szCs w:val="28"/>
          <w:lang w:val="en-US" w:eastAsia="zh-CN" w:bidi="ar-SA"/>
          <w14:textFill>
            <w14:solidFill>
              <w14:schemeClr w14:val="tx1"/>
            </w14:solidFill>
          </w14:textFill>
        </w:rPr>
        <w:t>11</w:t>
      </w:r>
      <w:r>
        <w:rPr>
          <w:rFonts w:hint="eastAsia" w:ascii="宋体" w:hAnsi="宋体" w:eastAsia="宋体" w:cs="宋体"/>
          <w:b/>
          <w:bCs/>
          <w:color w:val="000000" w:themeColor="text1"/>
          <w:kern w:val="2"/>
          <w:sz w:val="28"/>
          <w:szCs w:val="28"/>
          <w:lang w:val="en-US" w:bidi="ar-SA"/>
          <w14:textFill>
            <w14:solidFill>
              <w14:schemeClr w14:val="tx1"/>
            </w14:solidFill>
          </w14:textFill>
        </w:rPr>
        <w:t>月</w:t>
      </w:r>
      <w:r>
        <w:rPr>
          <w:rFonts w:hint="eastAsia" w:ascii="宋体" w:hAnsi="宋体" w:cs="宋体"/>
          <w:b/>
          <w:bCs/>
          <w:color w:val="000000" w:themeColor="text1"/>
          <w:kern w:val="2"/>
          <w:sz w:val="28"/>
          <w:szCs w:val="28"/>
          <w:lang w:val="en-US" w:eastAsia="zh-CN" w:bidi="ar-SA"/>
          <w14:textFill>
            <w14:solidFill>
              <w14:schemeClr w14:val="tx1"/>
            </w14:solidFill>
          </w14:textFill>
        </w:rPr>
        <w:t>17</w:t>
      </w:r>
      <w:r>
        <w:rPr>
          <w:rFonts w:hint="eastAsia" w:ascii="宋体" w:hAnsi="宋体" w:eastAsia="宋体" w:cs="宋体"/>
          <w:b/>
          <w:bCs/>
          <w:color w:val="000000" w:themeColor="text1"/>
          <w:kern w:val="2"/>
          <w:sz w:val="28"/>
          <w:szCs w:val="28"/>
          <w:lang w:val="en-US" w:bidi="ar-SA"/>
          <w14:textFill>
            <w14:solidFill>
              <w14:schemeClr w14:val="tx1"/>
            </w14:solidFill>
          </w14:textFill>
        </w:rPr>
        <w:t>日</w:t>
      </w: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（北京时间19：00）</w:t>
      </w:r>
      <w:r>
        <w:rPr>
          <w:rFonts w:hint="eastAsia" w:ascii="宋体" w:hAnsi="宋体" w:eastAsia="宋体" w:cs="宋体"/>
          <w:color w:val="auto"/>
          <w:kern w:val="2"/>
          <w:sz w:val="28"/>
          <w:szCs w:val="28"/>
          <w:lang w:val="en-US" w:bidi="ar-SA"/>
        </w:rPr>
        <w:t>之前</w:t>
      </w:r>
      <w:r>
        <w:rPr>
          <w:rFonts w:hint="eastAsia" w:ascii="宋体" w:hAnsi="宋体" w:eastAsia="宋体" w:cs="宋体"/>
          <w:color w:val="auto"/>
          <w:kern w:val="2"/>
          <w:sz w:val="28"/>
          <w:szCs w:val="28"/>
          <w:lang w:val="en-US" w:eastAsia="zh-CN" w:bidi="ar-SA"/>
        </w:rPr>
        <w:t>发《弃标函》于本我司邮箱；</w:t>
      </w:r>
    </w:p>
    <w:p>
      <w:pPr>
        <w:numPr>
          <w:ilvl w:val="0"/>
          <w:numId w:val="0"/>
        </w:numPr>
        <w:adjustRightInd w:val="0"/>
        <w:spacing w:line="312" w:lineRule="atLeast"/>
        <w:ind w:firstLine="562" w:firstLineChars="200"/>
        <w:jc w:val="both"/>
        <w:textAlignment w:val="baseline"/>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2"/>
          <w:sz w:val="28"/>
          <w:szCs w:val="28"/>
          <w:lang w:val="en-US" w:bidi="ar-SA"/>
        </w:rPr>
        <w:t>如果不按时发送，所造成的一切后果及损失由投标企业自行承担。</w:t>
      </w:r>
    </w:p>
    <w:p>
      <w:pPr>
        <w:pStyle w:val="411"/>
        <w:rPr>
          <w:rFonts w:hint="eastAsia"/>
          <w:lang w:val="en-US"/>
        </w:rPr>
      </w:pPr>
    </w:p>
    <w:p>
      <w:pPr>
        <w:pStyle w:val="2"/>
        <w:rPr>
          <w:rFonts w:hint="eastAsia"/>
          <w:lang w:val="zh-CN" w:eastAsia="zh-CN"/>
        </w:rPr>
      </w:pPr>
    </w:p>
    <w:p>
      <w:pPr>
        <w:rPr>
          <w:rFonts w:hint="eastAsia" w:ascii="宋体" w:hAnsi="宋体" w:cs="宋体"/>
          <w:bCs/>
          <w:color w:val="000000"/>
          <w:sz w:val="28"/>
          <w:szCs w:val="28"/>
          <w:lang w:val="zh-CN" w:eastAsia="zh-CN"/>
        </w:rPr>
      </w:pPr>
    </w:p>
    <w:p>
      <w:pPr>
        <w:pStyle w:val="411"/>
        <w:rPr>
          <w:rFonts w:hint="eastAsia" w:ascii="宋体" w:hAnsi="宋体" w:cs="宋体"/>
          <w:bCs/>
          <w:color w:val="000000"/>
          <w:sz w:val="28"/>
          <w:szCs w:val="28"/>
          <w:lang w:val="zh-CN" w:eastAsia="zh-CN"/>
        </w:rPr>
      </w:pPr>
    </w:p>
    <w:p>
      <w:pPr>
        <w:rPr>
          <w:rFonts w:hint="eastAsia" w:ascii="宋体" w:hAnsi="宋体" w:cs="宋体"/>
          <w:bCs/>
          <w:color w:val="000000"/>
          <w:sz w:val="28"/>
          <w:szCs w:val="28"/>
          <w:lang w:val="zh-CN" w:eastAsia="zh-CN"/>
        </w:rPr>
      </w:pPr>
    </w:p>
    <w:p>
      <w:pPr>
        <w:pStyle w:val="411"/>
        <w:rPr>
          <w:rFonts w:hint="eastAsia" w:ascii="宋体" w:hAnsi="宋体" w:cs="宋体"/>
          <w:bCs/>
          <w:color w:val="000000"/>
          <w:sz w:val="28"/>
          <w:szCs w:val="28"/>
          <w:lang w:val="zh-CN" w:eastAsia="zh-CN"/>
        </w:rPr>
      </w:pPr>
    </w:p>
    <w:p>
      <w:pPr>
        <w:rPr>
          <w:rFonts w:hint="eastAsia" w:ascii="宋体" w:hAnsi="宋体" w:cs="宋体"/>
          <w:bCs/>
          <w:color w:val="000000"/>
          <w:sz w:val="28"/>
          <w:szCs w:val="28"/>
          <w:lang w:val="zh-CN" w:eastAsia="zh-CN"/>
        </w:rPr>
      </w:pPr>
    </w:p>
    <w:p>
      <w:pPr>
        <w:pStyle w:val="411"/>
        <w:rPr>
          <w:rFonts w:hint="eastAsia" w:ascii="宋体" w:hAnsi="宋体" w:cs="宋体"/>
          <w:bCs/>
          <w:color w:val="000000"/>
          <w:sz w:val="28"/>
          <w:szCs w:val="28"/>
          <w:lang w:val="zh-CN" w:eastAsia="zh-CN"/>
        </w:rPr>
      </w:pPr>
    </w:p>
    <w:p>
      <w:pPr>
        <w:rPr>
          <w:rFonts w:hint="eastAsia" w:ascii="宋体" w:hAnsi="宋体" w:cs="宋体"/>
          <w:bCs/>
          <w:color w:val="000000"/>
          <w:sz w:val="28"/>
          <w:szCs w:val="28"/>
          <w:lang w:val="zh-CN" w:eastAsia="zh-CN"/>
        </w:rPr>
      </w:pPr>
    </w:p>
    <w:p>
      <w:pPr>
        <w:pStyle w:val="27"/>
        <w:rPr>
          <w:rFonts w:hint="eastAsia" w:ascii="宋体" w:hAnsi="宋体" w:cs="宋体"/>
          <w:bCs/>
          <w:color w:val="000000"/>
          <w:sz w:val="28"/>
          <w:szCs w:val="28"/>
          <w:lang w:val="zh-CN" w:eastAsia="zh-CN"/>
        </w:rPr>
      </w:pPr>
    </w:p>
    <w:p>
      <w:pPr>
        <w:rPr>
          <w:rFonts w:hint="eastAsia" w:ascii="宋体" w:hAnsi="宋体" w:cs="宋体"/>
          <w:bCs/>
          <w:color w:val="000000"/>
          <w:sz w:val="28"/>
          <w:szCs w:val="28"/>
          <w:lang w:val="zh-CN" w:eastAsia="zh-CN"/>
        </w:rPr>
      </w:pPr>
    </w:p>
    <w:p>
      <w:pPr>
        <w:pStyle w:val="27"/>
        <w:rPr>
          <w:rFonts w:hint="eastAsia" w:ascii="宋体" w:hAnsi="宋体" w:cs="宋体"/>
          <w:bCs/>
          <w:color w:val="000000"/>
          <w:sz w:val="28"/>
          <w:szCs w:val="28"/>
          <w:lang w:val="zh-CN" w:eastAsia="zh-CN"/>
        </w:rPr>
      </w:pPr>
    </w:p>
    <w:p>
      <w:pPr>
        <w:rPr>
          <w:rFonts w:hint="eastAsia"/>
          <w:lang w:val="zh-CN" w:eastAsia="zh-CN"/>
        </w:rPr>
      </w:pPr>
    </w:p>
    <w:p>
      <w:pPr>
        <w:ind w:left="0" w:leftChars="0" w:firstLine="281" w:firstLineChars="100"/>
        <w:jc w:val="left"/>
        <w:rPr>
          <w:rFonts w:ascii="宋体" w:hAnsi="宋体"/>
          <w:b/>
          <w:bCs/>
          <w:color w:val="000000"/>
          <w:sz w:val="28"/>
          <w:szCs w:val="28"/>
        </w:rPr>
      </w:pPr>
      <w:r>
        <w:rPr>
          <w:rFonts w:hint="eastAsia" w:ascii="宋体" w:hAnsi="宋体"/>
          <w:b/>
          <w:bCs/>
          <w:color w:val="000000"/>
          <w:sz w:val="28"/>
          <w:szCs w:val="28"/>
        </w:rPr>
        <w:t>招投标监督管理机构备案登记栏</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0" w:hRule="atLeast"/>
          <w:jc w:val="center"/>
        </w:trPr>
        <w:tc>
          <w:tcPr>
            <w:tcW w:w="9700" w:type="dxa"/>
            <w:noWrap w:val="0"/>
            <w:vAlign w:val="top"/>
          </w:tcPr>
          <w:p>
            <w:pPr>
              <w:jc w:val="left"/>
              <w:rPr>
                <w:rFonts w:ascii="宋体" w:hAnsi="宋体"/>
                <w:color w:val="000000"/>
                <w:sz w:val="28"/>
                <w:szCs w:val="28"/>
              </w:rPr>
            </w:pPr>
          </w:p>
          <w:p>
            <w:pPr>
              <w:jc w:val="left"/>
              <w:rPr>
                <w:rFonts w:ascii="宋体" w:hAnsi="宋体"/>
                <w:color w:val="000000"/>
                <w:sz w:val="28"/>
                <w:szCs w:val="28"/>
              </w:rPr>
            </w:pPr>
          </w:p>
          <w:p>
            <w:pPr>
              <w:jc w:val="left"/>
              <w:rPr>
                <w:rFonts w:ascii="宋体" w:hAnsi="宋体"/>
                <w:color w:val="000000"/>
                <w:sz w:val="28"/>
                <w:szCs w:val="28"/>
              </w:rPr>
            </w:pPr>
          </w:p>
          <w:p>
            <w:pPr>
              <w:jc w:val="left"/>
              <w:rPr>
                <w:rFonts w:ascii="宋体" w:hAnsi="宋体"/>
                <w:color w:val="000000"/>
                <w:sz w:val="28"/>
                <w:szCs w:val="28"/>
              </w:rPr>
            </w:pPr>
          </w:p>
          <w:p>
            <w:pPr>
              <w:jc w:val="left"/>
              <w:rPr>
                <w:rFonts w:ascii="宋体" w:hAnsi="宋体"/>
                <w:color w:val="000000"/>
                <w:sz w:val="28"/>
                <w:szCs w:val="28"/>
              </w:rPr>
            </w:pPr>
          </w:p>
          <w:p>
            <w:pPr>
              <w:jc w:val="left"/>
              <w:rPr>
                <w:rFonts w:ascii="宋体" w:hAnsi="宋体"/>
                <w:color w:val="000000"/>
                <w:sz w:val="48"/>
                <w:szCs w:val="48"/>
              </w:rPr>
            </w:pPr>
          </w:p>
          <w:p>
            <w:pPr>
              <w:jc w:val="left"/>
              <w:rPr>
                <w:rFonts w:hint="eastAsia" w:ascii="宋体" w:hAnsi="宋体"/>
                <w:color w:val="000000"/>
                <w:sz w:val="48"/>
                <w:szCs w:val="48"/>
              </w:rPr>
            </w:pPr>
          </w:p>
          <w:p>
            <w:pPr>
              <w:jc w:val="center"/>
              <w:rPr>
                <w:rFonts w:ascii="宋体" w:hAnsi="宋体"/>
                <w:color w:val="000000"/>
                <w:sz w:val="48"/>
                <w:szCs w:val="48"/>
              </w:rPr>
            </w:pPr>
            <w:r>
              <w:rPr>
                <w:rFonts w:hint="eastAsia" w:ascii="宋体" w:hAnsi="宋体"/>
                <w:color w:val="000000"/>
                <w:sz w:val="36"/>
                <w:szCs w:val="36"/>
              </w:rPr>
              <w:t>本招标文件已报备</w:t>
            </w:r>
          </w:p>
          <w:p>
            <w:pPr>
              <w:jc w:val="left"/>
              <w:rPr>
                <w:rFonts w:ascii="宋体" w:hAnsi="宋体"/>
                <w:color w:val="000000"/>
                <w:sz w:val="28"/>
                <w:szCs w:val="28"/>
              </w:rPr>
            </w:pPr>
          </w:p>
          <w:p>
            <w:pPr>
              <w:pStyle w:val="58"/>
            </w:pPr>
          </w:p>
          <w:p>
            <w:pPr>
              <w:jc w:val="left"/>
              <w:rPr>
                <w:rFonts w:ascii="宋体" w:hAnsi="宋体"/>
                <w:color w:val="000000"/>
                <w:sz w:val="28"/>
                <w:szCs w:val="28"/>
              </w:rPr>
            </w:pPr>
          </w:p>
          <w:p>
            <w:pPr>
              <w:jc w:val="left"/>
              <w:rPr>
                <w:rFonts w:hint="default" w:ascii="宋体" w:hAnsi="宋体"/>
                <w:color w:val="C00000"/>
                <w:sz w:val="28"/>
                <w:szCs w:val="28"/>
                <w:lang w:val="en-US"/>
              </w:rPr>
            </w:pPr>
            <w:r>
              <w:rPr>
                <w:rFonts w:hint="eastAsia"/>
                <w:b/>
                <w:bCs/>
                <w:sz w:val="28"/>
                <w:szCs w:val="28"/>
                <w:lang w:val="en-US" w:eastAsia="zh-CN"/>
              </w:rPr>
              <w:t>项目编号</w:t>
            </w:r>
            <w:r>
              <w:rPr>
                <w:rFonts w:hint="eastAsia"/>
                <w:sz w:val="28"/>
                <w:szCs w:val="28"/>
                <w:lang w:val="en-US" w:eastAsia="zh-CN"/>
              </w:rPr>
              <w:t>：HTXZFCG(2022FS)023号-</w:t>
            </w:r>
            <w:r>
              <w:rPr>
                <w:rFonts w:hint="eastAsia"/>
                <w:color w:val="C00000"/>
                <w:sz w:val="28"/>
                <w:szCs w:val="28"/>
                <w:lang w:val="en-US" w:eastAsia="zh-CN"/>
              </w:rPr>
              <w:t>003-4</w:t>
            </w:r>
          </w:p>
          <w:p>
            <w:pPr>
              <w:bidi w:val="0"/>
              <w:ind w:left="1405" w:hanging="1405" w:hangingChars="500"/>
              <w:rPr>
                <w:rFonts w:hint="default"/>
                <w:color w:val="C00000"/>
                <w:sz w:val="28"/>
                <w:szCs w:val="28"/>
                <w:lang w:val="en-US" w:eastAsia="zh-CN"/>
              </w:rPr>
            </w:pPr>
            <w:r>
              <w:rPr>
                <w:rFonts w:hint="eastAsia"/>
                <w:b/>
                <w:bCs/>
                <w:sz w:val="28"/>
                <w:szCs w:val="28"/>
                <w:lang w:val="en-US" w:eastAsia="zh-CN"/>
              </w:rPr>
              <w:t>项目名称</w:t>
            </w:r>
            <w:r>
              <w:rPr>
                <w:rFonts w:hint="eastAsia"/>
                <w:sz w:val="28"/>
                <w:szCs w:val="28"/>
                <w:lang w:val="en-US" w:eastAsia="zh-CN"/>
              </w:rPr>
              <w:t>：和田县2021年防沙治沙示范建设项目—</w:t>
            </w:r>
            <w:r>
              <w:rPr>
                <w:rFonts w:hint="eastAsia"/>
                <w:color w:val="C00000"/>
                <w:sz w:val="28"/>
                <w:szCs w:val="28"/>
                <w:lang w:val="en-US" w:eastAsia="zh-CN"/>
              </w:rPr>
              <w:t>植物措施（包三）五次</w:t>
            </w:r>
          </w:p>
          <w:p>
            <w:pPr>
              <w:bidi w:val="0"/>
              <w:ind w:left="1405" w:hanging="1405" w:hangingChars="500"/>
              <w:rPr>
                <w:rFonts w:hint="eastAsia"/>
                <w:sz w:val="28"/>
                <w:szCs w:val="28"/>
                <w:lang w:val="en-US" w:eastAsia="zh-CN"/>
              </w:rPr>
            </w:pPr>
            <w:r>
              <w:rPr>
                <w:rFonts w:hint="eastAsia"/>
                <w:b/>
                <w:bCs/>
                <w:sz w:val="28"/>
                <w:szCs w:val="28"/>
                <w:lang w:val="en-US" w:eastAsia="zh-CN"/>
              </w:rPr>
              <w:t>招标人</w:t>
            </w:r>
            <w:r>
              <w:rPr>
                <w:rFonts w:hint="eastAsia"/>
                <w:sz w:val="28"/>
                <w:szCs w:val="28"/>
                <w:lang w:val="en-US" w:eastAsia="zh-CN"/>
              </w:rPr>
              <w:t>：和田县林业和草原局</w:t>
            </w:r>
          </w:p>
          <w:p>
            <w:pPr>
              <w:pStyle w:val="27"/>
              <w:rPr>
                <w:rFonts w:hint="eastAsia"/>
                <w:sz w:val="28"/>
                <w:szCs w:val="28"/>
                <w:lang w:val="en-US" w:eastAsia="zh-CN"/>
              </w:rPr>
            </w:pPr>
          </w:p>
          <w:p>
            <w:pPr>
              <w:rPr>
                <w:rFonts w:hint="eastAsia"/>
                <w:sz w:val="28"/>
                <w:szCs w:val="28"/>
                <w:lang w:val="en-US" w:eastAsia="zh-CN"/>
              </w:rPr>
            </w:pPr>
          </w:p>
          <w:p>
            <w:pPr>
              <w:pStyle w:val="27"/>
              <w:rPr>
                <w:rFonts w:hint="eastAsia"/>
                <w:lang w:val="en-US" w:eastAsia="zh-CN"/>
              </w:rPr>
            </w:pPr>
          </w:p>
          <w:p>
            <w:pPr>
              <w:bidi w:val="0"/>
              <w:ind w:left="1405" w:hanging="1400" w:hangingChars="500"/>
              <w:rPr>
                <w:rFonts w:hint="eastAsia"/>
                <w:sz w:val="28"/>
                <w:szCs w:val="28"/>
                <w:lang w:val="en-US" w:eastAsia="zh-CN"/>
              </w:rPr>
            </w:pPr>
          </w:p>
          <w:p>
            <w:pPr>
              <w:bidi w:val="0"/>
              <w:ind w:left="1405" w:hanging="1405" w:hangingChars="500"/>
              <w:rPr>
                <w:rFonts w:hint="eastAsia"/>
                <w:sz w:val="28"/>
                <w:szCs w:val="28"/>
                <w:lang w:val="en-US" w:eastAsia="zh-CN"/>
              </w:rPr>
            </w:pPr>
            <w:r>
              <w:rPr>
                <w:rFonts w:hint="eastAsia"/>
                <w:b/>
                <w:bCs/>
                <w:sz w:val="28"/>
                <w:szCs w:val="28"/>
                <w:lang w:val="en-US" w:eastAsia="zh-CN"/>
              </w:rPr>
              <w:t>备案人</w:t>
            </w:r>
            <w:r>
              <w:rPr>
                <w:rFonts w:hint="eastAsia"/>
                <w:sz w:val="28"/>
                <w:szCs w:val="28"/>
                <w:lang w:val="en-US" w:eastAsia="zh-CN"/>
              </w:rPr>
              <w:t xml:space="preserve">：          </w:t>
            </w:r>
            <w:r>
              <w:rPr>
                <w:rFonts w:hint="eastAsia"/>
                <w:b/>
                <w:bCs/>
                <w:sz w:val="28"/>
                <w:szCs w:val="28"/>
                <w:lang w:val="en-US" w:eastAsia="zh-CN"/>
              </w:rPr>
              <w:t>备案日期</w:t>
            </w:r>
            <w:r>
              <w:rPr>
                <w:rFonts w:hint="eastAsia"/>
                <w:sz w:val="28"/>
                <w:szCs w:val="28"/>
                <w:lang w:val="en-US" w:eastAsia="zh-CN"/>
              </w:rPr>
              <w:t>：</w:t>
            </w:r>
          </w:p>
          <w:p>
            <w:pPr>
              <w:ind w:firstLine="5060" w:firstLineChars="1800"/>
              <w:jc w:val="left"/>
              <w:rPr>
                <w:rFonts w:ascii="宋体" w:hAnsi="宋体"/>
                <w:b/>
                <w:bCs/>
                <w:color w:val="000000"/>
                <w:sz w:val="28"/>
                <w:szCs w:val="28"/>
              </w:rPr>
            </w:pPr>
          </w:p>
        </w:tc>
      </w:tr>
    </w:tbl>
    <w:p>
      <w:pPr>
        <w:pStyle w:val="53"/>
        <w:adjustRightInd w:val="0"/>
        <w:snapToGrid w:val="0"/>
        <w:jc w:val="center"/>
        <w:rPr>
          <w:rFonts w:hint="eastAsia" w:ascii="宋体" w:hAnsi="宋体" w:eastAsia="宋体" w:cs="宋体"/>
          <w:b/>
          <w:bCs/>
          <w:color w:val="000000"/>
          <w:sz w:val="28"/>
          <w:szCs w:val="28"/>
          <w:lang w:val="en-US" w:eastAsia="zh-CN"/>
        </w:rPr>
      </w:pPr>
      <w:r>
        <w:rPr>
          <w:rFonts w:hint="eastAsia" w:ascii="宋体" w:hAnsi="宋体"/>
          <w:b/>
          <w:bCs/>
          <w:color w:val="000000"/>
          <w:sz w:val="28"/>
          <w:szCs w:val="28"/>
          <w:lang w:val="en-US" w:eastAsia="zh-CN"/>
        </w:rPr>
        <w:t xml:space="preserve">                                  </w:t>
      </w:r>
      <w:r>
        <w:rPr>
          <w:rFonts w:hint="eastAsia" w:ascii="宋体" w:hAnsi="宋体" w:eastAsia="宋体" w:cs="宋体"/>
          <w:b/>
          <w:bCs/>
          <w:color w:val="000000"/>
          <w:sz w:val="28"/>
          <w:szCs w:val="28"/>
          <w:lang w:val="en-US" w:eastAsia="zh-CN"/>
        </w:rPr>
        <w:t>和田县</w:t>
      </w:r>
      <w:r>
        <w:rPr>
          <w:rFonts w:hint="eastAsia" w:ascii="宋体" w:hAnsi="宋体" w:eastAsia="宋体" w:cs="宋体"/>
          <w:b/>
          <w:bCs/>
          <w:color w:val="000000"/>
          <w:sz w:val="28"/>
          <w:szCs w:val="28"/>
        </w:rPr>
        <w:t>政府采购</w:t>
      </w:r>
      <w:r>
        <w:rPr>
          <w:rFonts w:hint="eastAsia" w:ascii="宋体" w:hAnsi="宋体" w:eastAsia="宋体" w:cs="宋体"/>
          <w:b/>
          <w:bCs/>
          <w:color w:val="000000"/>
          <w:sz w:val="28"/>
          <w:szCs w:val="28"/>
          <w:lang w:val="en-US" w:eastAsia="zh-CN"/>
        </w:rPr>
        <w:t>管理</w:t>
      </w:r>
      <w:r>
        <w:rPr>
          <w:rFonts w:hint="eastAsia" w:ascii="宋体" w:hAnsi="宋体" w:eastAsia="宋体" w:cs="宋体"/>
          <w:b/>
          <w:bCs/>
          <w:color w:val="000000"/>
          <w:sz w:val="28"/>
          <w:szCs w:val="28"/>
        </w:rPr>
        <w:t>办</w:t>
      </w:r>
      <w:r>
        <w:rPr>
          <w:rFonts w:hint="eastAsia" w:ascii="宋体" w:hAnsi="宋体" w:eastAsia="宋体" w:cs="宋体"/>
          <w:b/>
          <w:bCs/>
          <w:color w:val="000000"/>
          <w:sz w:val="28"/>
          <w:szCs w:val="28"/>
          <w:lang w:val="en-US" w:eastAsia="zh-CN"/>
        </w:rPr>
        <w:t>公室</w:t>
      </w:r>
    </w:p>
    <w:p>
      <w:pPr>
        <w:pStyle w:val="53"/>
        <w:adjustRightInd w:val="0"/>
        <w:snapToGrid w:val="0"/>
        <w:jc w:val="center"/>
        <w:rPr>
          <w:rFonts w:hint="eastAsia" w:cs="宋体"/>
          <w:b/>
          <w:sz w:val="36"/>
          <w:szCs w:val="36"/>
          <w:lang w:val="en-US" w:eastAsia="zh-CN" w:bidi="ar"/>
        </w:rPr>
      </w:pPr>
      <w:r>
        <w:rPr>
          <w:rFonts w:hint="eastAsia" w:cs="宋体"/>
          <w:b/>
          <w:sz w:val="36"/>
          <w:szCs w:val="36"/>
          <w:lang w:val="en-US" w:eastAsia="zh-CN" w:bidi="ar"/>
        </w:rPr>
        <w:t>目   录</w:t>
      </w:r>
    </w:p>
    <w:p>
      <w:pPr>
        <w:pStyle w:val="53"/>
        <w:adjustRightInd w:val="0"/>
        <w:snapToGrid w:val="0"/>
        <w:jc w:val="center"/>
        <w:rPr>
          <w:rFonts w:hint="eastAsia" w:cs="宋体"/>
          <w:b/>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招标公告……………………………………………………1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第二章  招标人须知…………………………………………………5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第三章  材料要求、规格及需求表…………………………………31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第四章  合同条款……………………………………………………3</w:t>
      </w:r>
      <w:r>
        <w:rPr>
          <w:rFonts w:hint="eastAsia" w:ascii="宋体" w:hAnsi="宋体" w:cs="宋体"/>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sz w:val="28"/>
          <w:szCs w:val="28"/>
          <w:lang w:val="en-US" w:eastAsia="zh-CN"/>
        </w:rPr>
      </w:pPr>
      <w:r>
        <w:rPr>
          <w:rFonts w:hint="eastAsia" w:ascii="宋体" w:hAnsi="宋体" w:eastAsia="宋体" w:cs="宋体"/>
          <w:sz w:val="28"/>
          <w:szCs w:val="28"/>
        </w:rPr>
        <w:t>第</w:t>
      </w:r>
      <w:r>
        <w:rPr>
          <w:rFonts w:hint="eastAsia" w:ascii="宋体" w:hAnsi="宋体" w:eastAsia="宋体" w:cs="宋体"/>
          <w:sz w:val="28"/>
          <w:szCs w:val="28"/>
          <w:lang w:val="en-US" w:eastAsia="zh-CN"/>
        </w:rPr>
        <w:t>五</w:t>
      </w:r>
      <w:r>
        <w:rPr>
          <w:rFonts w:hint="eastAsia" w:ascii="宋体" w:hAnsi="宋体" w:eastAsia="宋体" w:cs="宋体"/>
          <w:sz w:val="28"/>
          <w:szCs w:val="28"/>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投标文件格式</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7</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第</w:t>
      </w:r>
      <w:r>
        <w:rPr>
          <w:rFonts w:hint="eastAsia" w:ascii="宋体" w:hAnsi="宋体" w:eastAsia="宋体" w:cs="宋体"/>
          <w:sz w:val="28"/>
          <w:szCs w:val="28"/>
          <w:lang w:val="en-US" w:eastAsia="zh-CN"/>
        </w:rPr>
        <w:t>六</w:t>
      </w:r>
      <w:r>
        <w:rPr>
          <w:rFonts w:hint="eastAsia" w:ascii="宋体" w:hAnsi="宋体" w:eastAsia="宋体" w:cs="宋体"/>
          <w:sz w:val="28"/>
          <w:szCs w:val="28"/>
        </w:rPr>
        <w:t>章</w:t>
      </w:r>
      <w:r>
        <w:rPr>
          <w:rFonts w:hint="eastAsia" w:ascii="宋体" w:hAnsi="宋体" w:eastAsia="宋体" w:cs="宋体"/>
          <w:sz w:val="28"/>
          <w:szCs w:val="28"/>
          <w:lang w:val="en-US" w:eastAsia="zh-CN"/>
        </w:rPr>
        <w:t xml:space="preserve">  补充说明……………………………………………………6</w:t>
      </w:r>
      <w:r>
        <w:rPr>
          <w:rFonts w:hint="eastAsia" w:ascii="宋体" w:hAnsi="宋体" w:cs="宋体"/>
          <w:sz w:val="28"/>
          <w:szCs w:val="28"/>
          <w:lang w:val="en-US" w:eastAsia="zh-CN"/>
        </w:rPr>
        <w:t>1</w:t>
      </w: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rPr>
          <w:rFonts w:hint="eastAsia" w:cs="宋体"/>
          <w:b/>
          <w:sz w:val="36"/>
          <w:szCs w:val="36"/>
          <w:lang w:bidi="ar"/>
        </w:rPr>
      </w:pPr>
    </w:p>
    <w:p>
      <w:pPr>
        <w:pStyle w:val="53"/>
        <w:adjustRightInd w:val="0"/>
        <w:snapToGrid w:val="0"/>
        <w:jc w:val="center"/>
        <w:outlineLvl w:val="1"/>
        <w:rPr>
          <w:rFonts w:hint="eastAsia" w:cs="宋体"/>
          <w:b/>
          <w:sz w:val="36"/>
          <w:szCs w:val="36"/>
          <w:lang w:bidi="ar"/>
        </w:rPr>
        <w:sectPr>
          <w:headerReference r:id="rId3" w:type="default"/>
          <w:footerReference r:id="rId4" w:type="default"/>
          <w:pgSz w:w="11906" w:h="16838"/>
          <w:pgMar w:top="1134" w:right="1814" w:bottom="1134" w:left="181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pStyle w:val="53"/>
        <w:adjustRightInd w:val="0"/>
        <w:snapToGrid w:val="0"/>
        <w:jc w:val="center"/>
        <w:outlineLvl w:val="1"/>
        <w:rPr>
          <w:rFonts w:hint="eastAsia" w:cs="宋体"/>
          <w:b/>
          <w:sz w:val="36"/>
          <w:szCs w:val="36"/>
          <w:lang w:bidi="ar"/>
        </w:rPr>
      </w:pPr>
      <w:r>
        <w:rPr>
          <w:rFonts w:hint="eastAsia" w:cs="宋体"/>
          <w:b/>
          <w:sz w:val="36"/>
          <w:szCs w:val="36"/>
          <w:lang w:bidi="ar"/>
        </w:rPr>
        <w:t>第一</w:t>
      </w:r>
      <w:r>
        <w:rPr>
          <w:rFonts w:hint="eastAsia" w:cs="宋体"/>
          <w:b/>
          <w:sz w:val="36"/>
          <w:szCs w:val="36"/>
          <w:lang w:val="en-US" w:eastAsia="zh-CN" w:bidi="ar"/>
        </w:rPr>
        <w:t>章</w:t>
      </w:r>
      <w:r>
        <w:rPr>
          <w:rFonts w:hint="eastAsia" w:cs="宋体"/>
          <w:b/>
          <w:sz w:val="36"/>
          <w:szCs w:val="36"/>
          <w:lang w:bidi="ar"/>
        </w:rPr>
        <w:t xml:space="preserve"> 招标公告</w:t>
      </w:r>
    </w:p>
    <w:p>
      <w:pPr>
        <w:pStyle w:val="53"/>
        <w:adjustRightInd w:val="0"/>
        <w:snapToGrid w:val="0"/>
        <w:jc w:val="center"/>
        <w:outlineLvl w:val="2"/>
        <w:rPr>
          <w:rFonts w:hint="eastAsia" w:cs="宋体"/>
          <w:b/>
          <w:sz w:val="36"/>
          <w:szCs w:val="36"/>
          <w:lang w:val="en-US" w:eastAsia="zh-CN" w:bidi="ar"/>
        </w:rPr>
      </w:pPr>
      <w:r>
        <w:rPr>
          <w:rFonts w:hint="eastAsia" w:cs="宋体"/>
          <w:b/>
          <w:sz w:val="36"/>
          <w:szCs w:val="36"/>
          <w:lang w:val="en-US" w:eastAsia="zh-CN" w:bidi="ar"/>
        </w:rPr>
        <w:t>和田县2021年防沙治沙示范建设项目</w:t>
      </w:r>
    </w:p>
    <w:p>
      <w:pPr>
        <w:pStyle w:val="53"/>
        <w:adjustRightInd w:val="0"/>
        <w:snapToGrid w:val="0"/>
        <w:jc w:val="center"/>
        <w:outlineLvl w:val="2"/>
        <w:rPr>
          <w:rFonts w:hint="default" w:eastAsia="宋体" w:cs="宋体"/>
          <w:b/>
          <w:sz w:val="36"/>
          <w:szCs w:val="36"/>
          <w:lang w:val="en-US" w:eastAsia="zh-CN" w:bidi="ar"/>
        </w:rPr>
      </w:pPr>
      <w:r>
        <w:rPr>
          <w:rFonts w:hint="eastAsia" w:cs="宋体"/>
          <w:b/>
          <w:sz w:val="36"/>
          <w:szCs w:val="36"/>
          <w:lang w:val="en-US" w:eastAsia="zh-CN" w:bidi="ar"/>
        </w:rPr>
        <w:t>—植物措施（包三）五次</w:t>
      </w:r>
    </w:p>
    <w:tbl>
      <w:tblPr>
        <w:tblStyle w:val="60"/>
        <w:tblpPr w:leftFromText="181" w:rightFromText="181" w:vertAnchor="text" w:horzAnchor="page" w:tblpXSpec="center" w:tblpY="375"/>
        <w:tblOverlap w:val="never"/>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697" w:type="dxa"/>
          </w:tcPr>
          <w:p>
            <w:pPr>
              <w:keepNext w:val="0"/>
              <w:keepLines w:val="0"/>
              <w:pageBreakBefore w:val="0"/>
              <w:kinsoku/>
              <w:wordWrap/>
              <w:overflowPunct/>
              <w:topLinePunct w:val="0"/>
              <w:autoSpaceDE/>
              <w:autoSpaceDN/>
              <w:bidi w:val="0"/>
              <w:spacing w:line="440" w:lineRule="exact"/>
              <w:ind w:firstLine="480" w:firstLineChars="200"/>
              <w:jc w:val="both"/>
              <w:textAlignment w:val="auto"/>
              <w:rPr>
                <w:rFonts w:hint="eastAsia" w:ascii="宋体" w:hAnsi="宋体" w:cs="宋体"/>
                <w:sz w:val="24"/>
                <w:szCs w:val="24"/>
                <w:lang w:eastAsia="zh-CN"/>
              </w:rPr>
            </w:pPr>
            <w:r>
              <w:rPr>
                <w:rFonts w:hint="eastAsia" w:ascii="宋体" w:hAnsi="宋体" w:eastAsia="宋体" w:cs="宋体"/>
                <w:sz w:val="24"/>
                <w:szCs w:val="24"/>
              </w:rPr>
              <w:t>项目概况</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spacing w:line="440" w:lineRule="exact"/>
              <w:ind w:firstLine="480" w:firstLineChars="200"/>
              <w:jc w:val="both"/>
              <w:textAlignment w:val="auto"/>
              <w:rPr>
                <w:rFonts w:hint="eastAsia" w:cs="宋体"/>
                <w:b w:val="0"/>
                <w:bCs/>
                <w:sz w:val="24"/>
                <w:szCs w:val="24"/>
                <w:vertAlign w:val="baseline"/>
                <w:lang w:bidi="ar"/>
              </w:rPr>
            </w:pPr>
            <w:r>
              <w:rPr>
                <w:rFonts w:hint="eastAsia" w:ascii="宋体" w:hAnsi="宋体" w:cs="宋体"/>
                <w:color w:val="FF0000"/>
                <w:sz w:val="24"/>
                <w:szCs w:val="24"/>
                <w:u w:val="single"/>
                <w:lang w:val="en-US" w:eastAsia="zh-CN"/>
              </w:rPr>
              <w:t>和田县2021年防沙治沙示范建设项目—植物措施（包三）五次</w:t>
            </w:r>
            <w:r>
              <w:rPr>
                <w:rFonts w:hint="eastAsia" w:ascii="宋体" w:hAnsi="宋体" w:eastAsia="宋体" w:cs="宋体"/>
                <w:sz w:val="24"/>
                <w:szCs w:val="24"/>
                <w:lang w:val="en-US" w:eastAsia="zh-CN"/>
              </w:rPr>
              <w:t>的潜在</w:t>
            </w:r>
            <w:r>
              <w:rPr>
                <w:rFonts w:hint="eastAsia" w:ascii="宋体" w:hAnsi="宋体" w:cs="宋体"/>
                <w:sz w:val="24"/>
                <w:szCs w:val="24"/>
                <w:lang w:val="en-US" w:eastAsia="zh-CN"/>
              </w:rPr>
              <w:t>投标（人）企业</w:t>
            </w:r>
            <w:r>
              <w:rPr>
                <w:rFonts w:hint="eastAsia" w:ascii="宋体" w:hAnsi="宋体" w:eastAsia="宋体" w:cs="宋体"/>
                <w:sz w:val="24"/>
                <w:szCs w:val="24"/>
                <w:lang w:val="en-US" w:eastAsia="zh-CN"/>
              </w:rPr>
              <w:t>应在</w:t>
            </w:r>
            <w:r>
              <w:rPr>
                <w:rFonts w:hint="eastAsia" w:ascii="宋体" w:hAnsi="宋体" w:eastAsia="宋体" w:cs="宋体"/>
                <w:sz w:val="24"/>
                <w:szCs w:val="24"/>
                <w:u w:val="single"/>
                <w:lang w:val="en-US" w:eastAsia="zh-CN"/>
              </w:rPr>
              <w:t>新疆政府采购网(www.ccgp-xinjiang.gov.cn/)获取</w:t>
            </w:r>
            <w:r>
              <w:rPr>
                <w:rFonts w:hint="eastAsia" w:ascii="宋体" w:hAnsi="宋体" w:cs="宋体"/>
                <w:sz w:val="24"/>
                <w:szCs w:val="24"/>
                <w:u w:val="single"/>
                <w:lang w:val="en-US" w:eastAsia="zh-CN"/>
              </w:rPr>
              <w:t>（下载）</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文件，并于</w:t>
            </w:r>
            <w:r>
              <w:rPr>
                <w:rFonts w:hint="eastAsia" w:ascii="宋体" w:hAnsi="宋体" w:eastAsia="宋体" w:cs="宋体"/>
                <w:b w:val="0"/>
                <w:bCs w:val="0"/>
                <w:color w:val="C00000"/>
                <w:sz w:val="24"/>
                <w:szCs w:val="24"/>
                <w:u w:val="single"/>
                <w:lang w:val="en-US" w:eastAsia="zh-CN"/>
              </w:rPr>
              <w:t>2022年</w:t>
            </w:r>
            <w:r>
              <w:rPr>
                <w:rFonts w:hint="eastAsia" w:ascii="宋体" w:hAnsi="宋体" w:cs="宋体"/>
                <w:b w:val="0"/>
                <w:bCs w:val="0"/>
                <w:color w:val="C00000"/>
                <w:sz w:val="24"/>
                <w:szCs w:val="24"/>
                <w:u w:val="single"/>
                <w:lang w:val="en-US" w:eastAsia="zh-CN"/>
              </w:rPr>
              <w:t>11</w:t>
            </w:r>
            <w:r>
              <w:rPr>
                <w:rFonts w:hint="eastAsia" w:ascii="宋体" w:hAnsi="宋体" w:eastAsia="宋体" w:cs="宋体"/>
                <w:b w:val="0"/>
                <w:bCs w:val="0"/>
                <w:color w:val="C00000"/>
                <w:sz w:val="24"/>
                <w:szCs w:val="24"/>
                <w:u w:val="single"/>
                <w:lang w:val="en-US" w:eastAsia="zh-CN"/>
              </w:rPr>
              <w:t>月</w:t>
            </w:r>
            <w:r>
              <w:rPr>
                <w:rFonts w:hint="eastAsia" w:ascii="宋体" w:hAnsi="宋体" w:cs="宋体"/>
                <w:b w:val="0"/>
                <w:bCs w:val="0"/>
                <w:color w:val="C00000"/>
                <w:sz w:val="24"/>
                <w:szCs w:val="24"/>
                <w:u w:val="single"/>
                <w:lang w:val="en-US" w:eastAsia="zh-CN"/>
              </w:rPr>
              <w:t>18</w:t>
            </w:r>
            <w:r>
              <w:rPr>
                <w:rFonts w:hint="eastAsia" w:ascii="宋体" w:hAnsi="宋体" w:eastAsia="宋体" w:cs="宋体"/>
                <w:b w:val="0"/>
                <w:bCs w:val="0"/>
                <w:color w:val="C00000"/>
                <w:sz w:val="24"/>
                <w:szCs w:val="24"/>
                <w:u w:val="single"/>
                <w:lang w:val="en-US" w:eastAsia="zh-CN"/>
              </w:rPr>
              <w:t>日1</w:t>
            </w:r>
            <w:r>
              <w:rPr>
                <w:rFonts w:hint="eastAsia" w:ascii="宋体" w:hAnsi="宋体" w:cs="宋体"/>
                <w:b w:val="0"/>
                <w:bCs w:val="0"/>
                <w:color w:val="C00000"/>
                <w:sz w:val="24"/>
                <w:szCs w:val="24"/>
                <w:u w:val="single"/>
                <w:lang w:val="en-US" w:eastAsia="zh-CN"/>
              </w:rPr>
              <w:t>1点0</w:t>
            </w:r>
            <w:r>
              <w:rPr>
                <w:rFonts w:hint="eastAsia" w:ascii="宋体" w:hAnsi="宋体" w:eastAsia="宋体" w:cs="宋体"/>
                <w:b w:val="0"/>
                <w:bCs w:val="0"/>
                <w:color w:val="C00000"/>
                <w:sz w:val="24"/>
                <w:szCs w:val="24"/>
                <w:u w:val="single"/>
                <w:lang w:val="en-US" w:eastAsia="zh-CN"/>
              </w:rPr>
              <w:t>0</w:t>
            </w:r>
            <w:r>
              <w:rPr>
                <w:rFonts w:hint="eastAsia" w:ascii="宋体" w:hAnsi="宋体" w:cs="宋体"/>
                <w:b w:val="0"/>
                <w:bCs w:val="0"/>
                <w:color w:val="C00000"/>
                <w:sz w:val="24"/>
                <w:szCs w:val="24"/>
                <w:u w:val="single"/>
                <w:lang w:val="en-US" w:eastAsia="zh-CN"/>
              </w:rPr>
              <w:t>分</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（北京时间）</w:t>
            </w:r>
            <w:r>
              <w:rPr>
                <w:rFonts w:hint="eastAsia" w:ascii="宋体" w:hAnsi="宋体" w:eastAsia="宋体" w:cs="宋体"/>
                <w:sz w:val="24"/>
                <w:szCs w:val="24"/>
                <w:lang w:val="en-US" w:eastAsia="zh-CN"/>
              </w:rPr>
              <w:t>前</w:t>
            </w:r>
            <w:r>
              <w:rPr>
                <w:rFonts w:hint="eastAsia" w:ascii="宋体" w:hAnsi="宋体" w:cs="宋体"/>
                <w:sz w:val="24"/>
                <w:szCs w:val="24"/>
                <w:lang w:val="en-US" w:eastAsia="zh-CN"/>
              </w:rPr>
              <w:t>递</w:t>
            </w:r>
            <w:r>
              <w:rPr>
                <w:rFonts w:hint="eastAsia" w:ascii="宋体" w:hAnsi="宋体" w:eastAsia="宋体" w:cs="宋体"/>
                <w:sz w:val="24"/>
                <w:szCs w:val="24"/>
                <w:lang w:val="en-US" w:eastAsia="zh-CN"/>
              </w:rPr>
              <w:t>交</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文件。</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outlineLvl w:val="2"/>
        <w:rPr>
          <w:rFonts w:hint="eastAsia" w:ascii="宋体" w:hAnsi="宋体" w:eastAsia="宋体" w:cs="宋体"/>
          <w:b/>
          <w:bCs/>
          <w:sz w:val="24"/>
          <w:szCs w:val="24"/>
        </w:rPr>
      </w:pPr>
      <w:bookmarkStart w:id="0" w:name="_Toc28359002"/>
      <w:bookmarkStart w:id="1" w:name="_Toc35393790"/>
      <w:bookmarkStart w:id="2" w:name="_Toc28359079"/>
      <w:bookmarkStart w:id="3" w:name="_Toc35393621"/>
      <w:bookmarkStart w:id="4" w:name="_Hlk24379207"/>
      <w:r>
        <w:rPr>
          <w:rFonts w:hint="eastAsia" w:ascii="宋体" w:hAnsi="宋体" w:eastAsia="宋体" w:cs="宋体"/>
          <w:b/>
          <w:bCs/>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color w:val="FF0000"/>
          <w:sz w:val="24"/>
          <w:szCs w:val="24"/>
          <w:lang w:val="en-US" w:eastAsia="zh-CN"/>
        </w:rPr>
      </w:pPr>
      <w:r>
        <w:rPr>
          <w:rFonts w:hint="eastAsia" w:ascii="宋体" w:hAnsi="宋体" w:eastAsia="宋体" w:cs="宋体"/>
          <w:sz w:val="24"/>
          <w:szCs w:val="24"/>
        </w:rPr>
        <w:t>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w:t>
      </w:r>
      <w:r>
        <w:rPr>
          <w:rFonts w:hint="eastAsia" w:ascii="宋体" w:hAnsi="宋体" w:eastAsia="宋体" w:cs="宋体"/>
          <w:sz w:val="24"/>
          <w:szCs w:val="24"/>
        </w:rPr>
        <w:t>号：</w:t>
      </w:r>
      <w:r>
        <w:rPr>
          <w:rFonts w:hint="eastAsia" w:ascii="宋体" w:hAnsi="宋体" w:eastAsia="宋体" w:cs="宋体"/>
          <w:color w:val="FF0000"/>
          <w:sz w:val="24"/>
          <w:szCs w:val="24"/>
        </w:rPr>
        <w:t>HTXZFCG(2022FS)0</w:t>
      </w:r>
      <w:r>
        <w:rPr>
          <w:rFonts w:hint="eastAsia" w:ascii="宋体" w:hAnsi="宋体" w:eastAsia="宋体" w:cs="宋体"/>
          <w:color w:val="FF0000"/>
          <w:sz w:val="24"/>
          <w:szCs w:val="24"/>
          <w:lang w:val="en-US" w:eastAsia="zh-CN"/>
        </w:rPr>
        <w:t>23</w:t>
      </w:r>
      <w:r>
        <w:rPr>
          <w:rFonts w:hint="eastAsia" w:ascii="宋体" w:hAnsi="宋体" w:cs="宋体"/>
          <w:color w:val="FF0000"/>
          <w:sz w:val="24"/>
          <w:szCs w:val="24"/>
          <w:lang w:val="en-US" w:eastAsia="zh-CN"/>
        </w:rPr>
        <w:t>号</w:t>
      </w:r>
      <w:r>
        <w:rPr>
          <w:rFonts w:hint="eastAsia" w:ascii="宋体" w:hAnsi="宋体" w:eastAsia="宋体" w:cs="宋体"/>
          <w:color w:val="FF0000"/>
          <w:sz w:val="24"/>
          <w:szCs w:val="24"/>
          <w:lang w:val="en-US" w:eastAsia="zh-CN"/>
        </w:rPr>
        <w:t>-003</w:t>
      </w:r>
      <w:r>
        <w:rPr>
          <w:rFonts w:hint="eastAsia" w:ascii="宋体" w:hAnsi="宋体" w:cs="宋体"/>
          <w:color w:val="FF0000"/>
          <w:sz w:val="24"/>
          <w:szCs w:val="24"/>
          <w:lang w:val="en-US" w:eastAsia="zh-CN"/>
        </w:rPr>
        <w:t>-4</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color w:val="FF0000"/>
          <w:sz w:val="24"/>
          <w:szCs w:val="24"/>
          <w:lang w:val="en-US" w:eastAsia="zh-CN"/>
        </w:rPr>
      </w:pPr>
      <w:r>
        <w:rPr>
          <w:rFonts w:hint="eastAsia" w:ascii="宋体" w:hAnsi="宋体" w:eastAsia="宋体" w:cs="宋体"/>
          <w:sz w:val="24"/>
          <w:szCs w:val="24"/>
        </w:rPr>
        <w:t>项目名称：</w:t>
      </w:r>
      <w:r>
        <w:rPr>
          <w:rFonts w:hint="eastAsia" w:ascii="宋体" w:hAnsi="宋体" w:eastAsia="宋体" w:cs="宋体"/>
          <w:color w:val="FF0000"/>
          <w:sz w:val="24"/>
          <w:szCs w:val="24"/>
          <w:lang w:val="en-US" w:eastAsia="zh-CN"/>
        </w:rPr>
        <w:t>和田县2021年防沙治沙示范建设项目—植物措施</w:t>
      </w:r>
      <w:r>
        <w:rPr>
          <w:rFonts w:hint="eastAsia" w:ascii="宋体" w:hAnsi="宋体" w:cs="宋体"/>
          <w:color w:val="FF0000"/>
          <w:sz w:val="24"/>
          <w:szCs w:val="24"/>
          <w:lang w:val="en-US" w:eastAsia="zh-CN"/>
        </w:rPr>
        <w:t>（包三）五次</w:t>
      </w:r>
    </w:p>
    <w:bookmarkEnd w:id="4"/>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bookmarkStart w:id="5" w:name="_Toc28359080"/>
      <w:bookmarkStart w:id="6" w:name="_Toc35393791"/>
      <w:bookmarkStart w:id="7" w:name="_Toc35393622"/>
      <w:bookmarkStart w:id="8" w:name="_Toc28359003"/>
      <w:r>
        <w:rPr>
          <w:rFonts w:hint="eastAsia" w:ascii="宋体" w:hAnsi="宋体" w:eastAsia="宋体" w:cs="宋体"/>
          <w:sz w:val="24"/>
          <w:szCs w:val="24"/>
        </w:rPr>
        <w:t>采购方式：</w:t>
      </w:r>
      <w:r>
        <w:rPr>
          <w:rFonts w:hint="eastAsia" w:ascii="宋体" w:hAnsi="宋体" w:eastAsia="宋体" w:cs="宋体"/>
          <w:sz w:val="24"/>
          <w:szCs w:val="24"/>
          <w:lang w:val="en-US" w:eastAsia="zh-CN"/>
        </w:rPr>
        <w:t>公开招标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预算金额（元）：614563.00</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最高限价（元）：614563.00</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简要规格描述或项目基本概况介绍、用途：采购苜蓿种子及牧草种植。（具体采购内容及参数，详见招标文件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jc w:val="left"/>
        <w:textAlignment w:val="auto"/>
        <w:outlineLvl w:val="9"/>
        <w:rPr>
          <w:rFonts w:hint="default" w:ascii="宋体" w:hAnsi="宋体" w:cs="宋体"/>
          <w:sz w:val="24"/>
          <w:szCs w:val="24"/>
          <w:lang w:val="en-US" w:eastAsia="zh-CN"/>
        </w:rPr>
      </w:pPr>
      <w:r>
        <w:rPr>
          <w:rFonts w:hint="eastAsia" w:ascii="宋体" w:hAnsi="宋体" w:eastAsia="宋体" w:cs="宋体"/>
          <w:sz w:val="24"/>
          <w:szCs w:val="24"/>
        </w:rPr>
        <w:t>合同履行期限：</w:t>
      </w:r>
      <w:r>
        <w:rPr>
          <w:rFonts w:hint="eastAsia" w:ascii="宋体" w:hAnsi="宋体" w:cs="宋体"/>
          <w:sz w:val="24"/>
          <w:szCs w:val="24"/>
          <w:lang w:val="en-US" w:eastAsia="zh-CN"/>
        </w:rPr>
        <w:t>详见招标文件</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bookmarkEnd w:id="5"/>
    <w:bookmarkEnd w:id="6"/>
    <w:bookmarkEnd w:id="7"/>
    <w:bookmarkEnd w:id="8"/>
    <w:p>
      <w:pPr>
        <w:keepNext w:val="0"/>
        <w:keepLines w:val="0"/>
        <w:pageBreakBefore w:val="0"/>
        <w:widowControl w:val="0"/>
        <w:kinsoku/>
        <w:wordWrap/>
        <w:overflowPunct/>
        <w:topLinePunct w:val="0"/>
        <w:autoSpaceDE/>
        <w:autoSpaceDN/>
        <w:bidi w:val="0"/>
        <w:adjustRightInd/>
        <w:snapToGrid w:val="0"/>
        <w:spacing w:line="440" w:lineRule="exact"/>
        <w:ind w:left="0" w:leftChars="0" w:firstLine="482" w:firstLineChars="200"/>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2、落实政府采购政策需满的资格要求：1）根据财政部、工业和信息化部关于印发《政府采购促进中小企业发展暂行办法》的通知(财库[2011]181号)。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（1）投标人具有经年审合格的三证合一营业执照；</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（2）投标企业法定代表人投标的需携带法定代表人证明书及法定代表人身份证（原件），委托代理人投标的需携带法定代表人授权委托书及委托代理人身份证（原件），并提供本单位法人近三个月（2022年</w:t>
      </w:r>
      <w:r>
        <w:rPr>
          <w:rFonts w:hint="eastAsia" w:ascii="宋体" w:hAnsi="宋体" w:cs="宋体"/>
          <w:b w:val="0"/>
          <w:bCs/>
          <w:i w:val="0"/>
          <w:caps w:val="0"/>
          <w:color w:val="000000"/>
          <w:spacing w:val="0"/>
          <w:sz w:val="24"/>
          <w:szCs w:val="24"/>
          <w:shd w:val="clear" w:color="auto" w:fill="FFFFFF"/>
          <w:lang w:val="en-US" w:eastAsia="zh-CN"/>
        </w:rPr>
        <w:t>6</w:t>
      </w:r>
      <w:r>
        <w:rPr>
          <w:rFonts w:hint="eastAsia" w:ascii="宋体" w:hAnsi="宋体" w:eastAsia="宋体" w:cs="宋体"/>
          <w:b w:val="0"/>
          <w:bCs/>
          <w:i w:val="0"/>
          <w:caps w:val="0"/>
          <w:color w:val="000000"/>
          <w:spacing w:val="0"/>
          <w:sz w:val="24"/>
          <w:szCs w:val="24"/>
          <w:shd w:val="clear" w:color="auto" w:fill="FFFFFF"/>
          <w:lang w:val="en-US" w:eastAsia="zh-CN"/>
        </w:rPr>
        <w:t>月至2022年</w:t>
      </w:r>
      <w:r>
        <w:rPr>
          <w:rFonts w:hint="eastAsia" w:ascii="宋体" w:hAnsi="宋体" w:cs="宋体"/>
          <w:b w:val="0"/>
          <w:bCs/>
          <w:i w:val="0"/>
          <w:caps w:val="0"/>
          <w:color w:val="000000"/>
          <w:spacing w:val="0"/>
          <w:sz w:val="24"/>
          <w:szCs w:val="24"/>
          <w:shd w:val="clear" w:color="auto" w:fill="FFFFFF"/>
          <w:lang w:val="en-US" w:eastAsia="zh-CN"/>
        </w:rPr>
        <w:t>8</w:t>
      </w:r>
      <w:r>
        <w:rPr>
          <w:rFonts w:hint="eastAsia" w:ascii="宋体" w:hAnsi="宋体" w:eastAsia="宋体" w:cs="宋体"/>
          <w:b w:val="0"/>
          <w:bCs/>
          <w:i w:val="0"/>
          <w:caps w:val="0"/>
          <w:color w:val="000000"/>
          <w:spacing w:val="0"/>
          <w:sz w:val="24"/>
          <w:szCs w:val="24"/>
          <w:shd w:val="clear" w:color="auto" w:fill="FFFFFF"/>
          <w:lang w:val="en-US" w:eastAsia="zh-CN"/>
        </w:rPr>
        <w:t>月）的社保缴纳证明（社保缴费凭证及个人明细表，新成立公司按实际缴纳提供）；</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（3）投标企业须出具行政部门颁发的《林草种子生产经营许可证》（生产经营种类包含本项目采购的</w:t>
      </w:r>
      <w:r>
        <w:rPr>
          <w:rFonts w:hint="eastAsia" w:ascii="宋体" w:hAnsi="宋体" w:cs="宋体"/>
          <w:b w:val="0"/>
          <w:bCs/>
          <w:i w:val="0"/>
          <w:caps w:val="0"/>
          <w:color w:val="000000"/>
          <w:spacing w:val="0"/>
          <w:sz w:val="24"/>
          <w:szCs w:val="24"/>
          <w:shd w:val="clear" w:color="auto" w:fill="FFFFFF"/>
          <w:lang w:val="en-US" w:eastAsia="zh-CN"/>
        </w:rPr>
        <w:t>内容</w:t>
      </w:r>
      <w:r>
        <w:rPr>
          <w:rFonts w:hint="eastAsia" w:ascii="宋体" w:hAnsi="宋体" w:eastAsia="宋体" w:cs="宋体"/>
          <w:b w:val="0"/>
          <w:bCs/>
          <w:i w:val="0"/>
          <w:caps w:val="0"/>
          <w:color w:val="000000"/>
          <w:spacing w:val="0"/>
          <w:sz w:val="24"/>
          <w:szCs w:val="24"/>
          <w:shd w:val="clear" w:color="auto" w:fill="FFFFFF"/>
          <w:lang w:val="en-US" w:eastAsia="zh-CN"/>
        </w:rPr>
        <w:t>）或在有效期内的《草种经营许可证》或《草种生产许可证》；（开标现场经国家林业和草原局官网业务系统（http://124.205.185.86:8080/sso/xkcx.html）许可证查询确认，查询未果的将拒绝其参加本次采购活动）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（4）投标企业须具有良好的商业信誉和健全的财务会计制度（需提供会计事务所出具2020或2021年度财务审计报告，202</w:t>
      </w:r>
      <w:r>
        <w:rPr>
          <w:rFonts w:hint="eastAsia" w:ascii="宋体" w:hAnsi="宋体" w:cs="宋体"/>
          <w:b w:val="0"/>
          <w:bCs/>
          <w:i w:val="0"/>
          <w:caps w:val="0"/>
          <w:color w:val="000000"/>
          <w:spacing w:val="0"/>
          <w:sz w:val="24"/>
          <w:szCs w:val="24"/>
          <w:shd w:val="clear" w:color="auto" w:fill="FFFFFF"/>
          <w:lang w:val="en-US" w:eastAsia="zh-CN"/>
        </w:rPr>
        <w:t>2</w:t>
      </w:r>
      <w:r>
        <w:rPr>
          <w:rFonts w:hint="eastAsia" w:ascii="宋体" w:hAnsi="宋体" w:eastAsia="宋体" w:cs="宋体"/>
          <w:b w:val="0"/>
          <w:bCs/>
          <w:i w:val="0"/>
          <w:caps w:val="0"/>
          <w:color w:val="000000"/>
          <w:spacing w:val="0"/>
          <w:sz w:val="24"/>
          <w:szCs w:val="24"/>
          <w:shd w:val="clear" w:color="auto" w:fill="FFFFFF"/>
          <w:lang w:val="en-US" w:eastAsia="zh-CN"/>
        </w:rPr>
        <w:t>年1月份后成立的公司可不提供但需提供银行出具近三个月的资信证明）；</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（5）投标企业须提供税务机关出具近三个月的完税证明，以填发日期为准（新成立公司按实际发生提供）；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 xml:space="preserve">（6）凡拟参加本次招标项目的投标（人）企业，近三年内（本项目投标截止期前）存在下述条件中的任意一项将拒绝其参加本次采购活动：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1）“信用中国网（www.creditchina.gov.cn）”被列入失信被执行人、企业经营异常名录、重大税收违法案件当事人名单、政府采购严重违法失信名单（尚在处罚期内的）；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2）“中国政府采购网（www.ccgp.gov.cn）”被列入政府采购严重违法失信行为记录名单的（尚在处罚期内的）；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3）“国家企业信用信息公示系统（http://www.gsxt.gov.cn）”列入经营异常名录信息、列入严重违法失信企业名单（黑名单）信息。</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投标人需将以上网站页面截图并加盖单位公章（网页打印件须自公告发布之日起至投标截止时间从上述网站中查询并打印），开标现场网上复查，查询结果如与投标人提供截图内容不一致的以现场复查内容为准；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b w:val="0"/>
          <w:bCs/>
          <w:i w:val="0"/>
          <w:caps w:val="0"/>
          <w:color w:val="000000"/>
          <w:spacing w:val="0"/>
          <w:sz w:val="24"/>
          <w:szCs w:val="24"/>
          <w:shd w:val="clear" w:color="auto" w:fill="FFFFFF"/>
          <w:lang w:val="en-US" w:eastAsia="zh-CN"/>
        </w:rPr>
        <w:t>提供参加政府采购活动三年内</w:t>
      </w:r>
      <w:r>
        <w:rPr>
          <w:rFonts w:hint="eastAsia" w:ascii="宋体" w:hAnsi="宋体" w:cs="宋体"/>
          <w:b w:val="0"/>
          <w:bCs/>
          <w:i w:val="0"/>
          <w:caps w:val="0"/>
          <w:color w:val="000000"/>
          <w:spacing w:val="0"/>
          <w:sz w:val="24"/>
          <w:szCs w:val="24"/>
          <w:shd w:val="clear" w:color="auto" w:fill="FFFFFF"/>
          <w:lang w:val="en-US" w:eastAsia="zh-CN"/>
        </w:rPr>
        <w:t>（本项目投标截止期前）</w:t>
      </w:r>
      <w:r>
        <w:rPr>
          <w:rFonts w:hint="eastAsia" w:ascii="宋体" w:hAnsi="宋体" w:eastAsia="宋体" w:cs="宋体"/>
          <w:b w:val="0"/>
          <w:bCs/>
          <w:i w:val="0"/>
          <w:caps w:val="0"/>
          <w:color w:val="000000"/>
          <w:spacing w:val="0"/>
          <w:sz w:val="24"/>
          <w:szCs w:val="24"/>
          <w:shd w:val="clear" w:color="auto" w:fill="FFFFFF"/>
          <w:lang w:val="en-US" w:eastAsia="zh-CN"/>
        </w:rPr>
        <w:t>，在经营活动中没有重大违法记录的书面声明；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（8）企业负责人为同一人或者存在直接控股、管理关系的不同投标人，不得参加同一合同项下的政府采购活动。否则，皆取消投标资格。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2"/>
        <w:rPr>
          <w:rFonts w:hint="eastAsia" w:ascii="宋体" w:hAnsi="宋体" w:eastAsia="宋体" w:cs="宋体"/>
          <w:b/>
          <w:bCs w:val="0"/>
          <w:i w:val="0"/>
          <w:caps w:val="0"/>
          <w:color w:val="000000"/>
          <w:spacing w:val="0"/>
          <w:sz w:val="24"/>
          <w:szCs w:val="24"/>
          <w:shd w:val="clear" w:color="auto" w:fill="FFFFFF"/>
          <w:lang w:val="en-US" w:eastAsia="zh-CN"/>
        </w:rPr>
      </w:pPr>
      <w:bookmarkStart w:id="9" w:name="_Toc28359005"/>
      <w:bookmarkStart w:id="10" w:name="_Toc35393793"/>
      <w:bookmarkStart w:id="11" w:name="_Toc28359082"/>
      <w:bookmarkStart w:id="12" w:name="_Toc35393624"/>
      <w:r>
        <w:rPr>
          <w:rFonts w:hint="eastAsia" w:ascii="宋体" w:hAnsi="宋体" w:eastAsia="宋体" w:cs="宋体"/>
          <w:b/>
          <w:bCs w:val="0"/>
          <w:i w:val="0"/>
          <w:caps w:val="0"/>
          <w:color w:val="000000"/>
          <w:spacing w:val="0"/>
          <w:sz w:val="24"/>
          <w:szCs w:val="24"/>
          <w:shd w:val="clear" w:color="auto" w:fill="FFFFFF"/>
          <w:lang w:val="en-US" w:eastAsia="zh-CN"/>
        </w:rPr>
        <w:t>三、获取采购文件</w:t>
      </w:r>
    </w:p>
    <w:bookmarkEnd w:id="9"/>
    <w:bookmarkEnd w:id="10"/>
    <w:bookmarkEnd w:id="11"/>
    <w:bookmarkEnd w:id="12"/>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时间：</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10</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28</w:t>
      </w:r>
      <w:r>
        <w:rPr>
          <w:rFonts w:hint="eastAsia" w:ascii="宋体" w:hAnsi="宋体" w:eastAsia="宋体" w:cs="宋体"/>
          <w:b w:val="0"/>
          <w:bCs/>
          <w:i w:val="0"/>
          <w:caps w:val="0"/>
          <w:color w:val="C00000"/>
          <w:spacing w:val="0"/>
          <w:sz w:val="24"/>
          <w:szCs w:val="24"/>
          <w:shd w:val="clear" w:color="auto" w:fill="FFFFFF"/>
          <w:lang w:val="en-US" w:eastAsia="zh-CN"/>
        </w:rPr>
        <w:t>日</w:t>
      </w:r>
      <w:r>
        <w:rPr>
          <w:rFonts w:hint="eastAsia" w:ascii="宋体" w:hAnsi="宋体" w:eastAsia="宋体" w:cs="宋体"/>
          <w:b w:val="0"/>
          <w:bCs/>
          <w:i w:val="0"/>
          <w:caps w:val="0"/>
          <w:color w:val="000000"/>
          <w:spacing w:val="0"/>
          <w:sz w:val="24"/>
          <w:szCs w:val="24"/>
          <w:shd w:val="clear" w:color="auto" w:fill="FFFFFF"/>
          <w:lang w:val="en-US" w:eastAsia="zh-CN"/>
        </w:rPr>
        <w:t>至</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17</w:t>
      </w:r>
      <w:r>
        <w:rPr>
          <w:rFonts w:hint="eastAsia" w:ascii="宋体" w:hAnsi="宋体" w:eastAsia="宋体" w:cs="宋体"/>
          <w:b w:val="0"/>
          <w:bCs/>
          <w:i w:val="0"/>
          <w:caps w:val="0"/>
          <w:color w:val="C00000"/>
          <w:spacing w:val="0"/>
          <w:sz w:val="24"/>
          <w:szCs w:val="24"/>
          <w:shd w:val="clear" w:color="auto" w:fill="FFFFFF"/>
          <w:lang w:val="en-US" w:eastAsia="zh-CN"/>
        </w:rPr>
        <w:t>日</w:t>
      </w:r>
      <w:r>
        <w:rPr>
          <w:rFonts w:hint="eastAsia" w:ascii="宋体" w:hAnsi="宋体" w:eastAsia="宋体" w:cs="宋体"/>
          <w:b w:val="0"/>
          <w:bCs/>
          <w:i w:val="0"/>
          <w:caps w:val="0"/>
          <w:color w:val="000000"/>
          <w:spacing w:val="0"/>
          <w:sz w:val="24"/>
          <w:szCs w:val="24"/>
          <w:shd w:val="clear" w:color="auto" w:fill="FFFFFF"/>
          <w:lang w:val="en-US" w:eastAsia="zh-CN"/>
        </w:rPr>
        <w:t>，每天上午10:00至14:00，下午16:00至20:00（北京时间，法定节假日除外）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地点：新疆政府采购网(www.ccgp-xinjiang.gov.cn/)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方式：在符合该公告资格要求的供应商登录政采云平台https://www.zcygov.cn/在线获取采购文件（进入“项目采购”应用，在获取采购文件菜单中选择项目，获取采购文件） ，在开标时带原件进行资格复查。</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售价（元）：</w:t>
      </w:r>
      <w:r>
        <w:rPr>
          <w:rFonts w:hint="eastAsia" w:ascii="宋体" w:hAnsi="宋体" w:cs="宋体"/>
          <w:b w:val="0"/>
          <w:bCs/>
          <w:i w:val="0"/>
          <w:caps w:val="0"/>
          <w:color w:val="000000"/>
          <w:spacing w:val="0"/>
          <w:sz w:val="24"/>
          <w:szCs w:val="24"/>
          <w:shd w:val="clear" w:color="auto" w:fill="FFFFFF"/>
          <w:lang w:val="en-US" w:eastAsia="zh-CN"/>
        </w:rPr>
        <w:t>0</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2"/>
        <w:rPr>
          <w:rFonts w:hint="eastAsia" w:ascii="宋体" w:hAnsi="宋体" w:eastAsia="宋体" w:cs="宋体"/>
          <w:b/>
          <w:bCs w:val="0"/>
          <w:i w:val="0"/>
          <w:caps w:val="0"/>
          <w:color w:val="000000"/>
          <w:spacing w:val="0"/>
          <w:sz w:val="24"/>
          <w:szCs w:val="24"/>
          <w:shd w:val="clear" w:color="auto" w:fill="FFFFFF"/>
          <w:lang w:val="en-US" w:eastAsia="zh-CN"/>
        </w:rPr>
      </w:pPr>
      <w:bookmarkStart w:id="13" w:name="_Toc28359085"/>
      <w:bookmarkStart w:id="14" w:name="_Toc35393627"/>
      <w:bookmarkStart w:id="15" w:name="_Toc28359008"/>
      <w:bookmarkStart w:id="16" w:name="_Toc35393796"/>
      <w:r>
        <w:rPr>
          <w:rFonts w:hint="eastAsia" w:ascii="宋体" w:hAnsi="宋体" w:eastAsia="宋体" w:cs="宋体"/>
          <w:b/>
          <w:bCs w:val="0"/>
          <w:i w:val="0"/>
          <w:caps w:val="0"/>
          <w:color w:val="000000"/>
          <w:spacing w:val="0"/>
          <w:sz w:val="24"/>
          <w:szCs w:val="24"/>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递交投标文件截止时间：</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18</w:t>
      </w:r>
      <w:r>
        <w:rPr>
          <w:rFonts w:hint="eastAsia" w:ascii="宋体" w:hAnsi="宋体" w:eastAsia="宋体" w:cs="宋体"/>
          <w:b w:val="0"/>
          <w:bCs/>
          <w:i w:val="0"/>
          <w:caps w:val="0"/>
          <w:color w:val="C00000"/>
          <w:spacing w:val="0"/>
          <w:sz w:val="24"/>
          <w:szCs w:val="24"/>
          <w:shd w:val="clear" w:color="auto" w:fill="FFFFFF"/>
          <w:lang w:val="en-US" w:eastAsia="zh-CN"/>
        </w:rPr>
        <w:t>日 1</w:t>
      </w:r>
      <w:r>
        <w:rPr>
          <w:rFonts w:hint="eastAsia" w:ascii="宋体" w:hAnsi="宋体" w:cs="宋体"/>
          <w:b w:val="0"/>
          <w:bCs/>
          <w:i w:val="0"/>
          <w:caps w:val="0"/>
          <w:color w:val="C00000"/>
          <w:spacing w:val="0"/>
          <w:sz w:val="24"/>
          <w:szCs w:val="24"/>
          <w:shd w:val="clear" w:color="auto" w:fill="FFFFFF"/>
          <w:lang w:val="en-US" w:eastAsia="zh-CN"/>
        </w:rPr>
        <w:t>1</w:t>
      </w:r>
      <w:r>
        <w:rPr>
          <w:rFonts w:hint="eastAsia" w:ascii="宋体" w:hAnsi="宋体" w:eastAsia="宋体" w:cs="宋体"/>
          <w:b w:val="0"/>
          <w:bCs/>
          <w:i w:val="0"/>
          <w:caps w:val="0"/>
          <w:color w:val="C00000"/>
          <w:spacing w:val="0"/>
          <w:sz w:val="24"/>
          <w:szCs w:val="24"/>
          <w:shd w:val="clear" w:color="auto" w:fill="FFFFFF"/>
          <w:lang w:val="en-US" w:eastAsia="zh-CN"/>
        </w:rPr>
        <w:t>:</w:t>
      </w:r>
      <w:r>
        <w:rPr>
          <w:rFonts w:hint="eastAsia" w:ascii="宋体" w:hAnsi="宋体" w:cs="宋体"/>
          <w:b w:val="0"/>
          <w:bCs/>
          <w:i w:val="0"/>
          <w:caps w:val="0"/>
          <w:color w:val="C00000"/>
          <w:spacing w:val="0"/>
          <w:sz w:val="24"/>
          <w:szCs w:val="24"/>
          <w:shd w:val="clear" w:color="auto" w:fill="FFFFFF"/>
          <w:lang w:val="en-US" w:eastAsia="zh-CN"/>
        </w:rPr>
        <w:t>0</w:t>
      </w:r>
      <w:r>
        <w:rPr>
          <w:rFonts w:hint="eastAsia" w:ascii="宋体" w:hAnsi="宋体" w:eastAsia="宋体" w:cs="宋体"/>
          <w:b w:val="0"/>
          <w:bCs/>
          <w:i w:val="0"/>
          <w:caps w:val="0"/>
          <w:color w:val="C00000"/>
          <w:spacing w:val="0"/>
          <w:sz w:val="24"/>
          <w:szCs w:val="24"/>
          <w:shd w:val="clear" w:color="auto" w:fill="FFFFFF"/>
          <w:lang w:val="en-US" w:eastAsia="zh-CN"/>
        </w:rPr>
        <w:t>0</w:t>
      </w:r>
      <w:r>
        <w:rPr>
          <w:rFonts w:hint="eastAsia" w:ascii="宋体" w:hAnsi="宋体" w:eastAsia="宋体" w:cs="宋体"/>
          <w:b w:val="0"/>
          <w:bCs/>
          <w:i w:val="0"/>
          <w:caps w:val="0"/>
          <w:color w:val="000000"/>
          <w:spacing w:val="0"/>
          <w:sz w:val="24"/>
          <w:szCs w:val="24"/>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投标地点：和田县行政服务和公共资源交易中心（和田县经济新区昌盛路）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开标时间：</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18</w:t>
      </w:r>
      <w:r>
        <w:rPr>
          <w:rFonts w:hint="eastAsia" w:ascii="宋体" w:hAnsi="宋体" w:eastAsia="宋体" w:cs="宋体"/>
          <w:b w:val="0"/>
          <w:bCs/>
          <w:i w:val="0"/>
          <w:caps w:val="0"/>
          <w:color w:val="C00000"/>
          <w:spacing w:val="0"/>
          <w:sz w:val="24"/>
          <w:szCs w:val="24"/>
          <w:shd w:val="clear" w:color="auto" w:fill="FFFFFF"/>
          <w:lang w:val="en-US" w:eastAsia="zh-CN"/>
        </w:rPr>
        <w:t>日 1</w:t>
      </w:r>
      <w:r>
        <w:rPr>
          <w:rFonts w:hint="eastAsia" w:ascii="宋体" w:hAnsi="宋体" w:cs="宋体"/>
          <w:b w:val="0"/>
          <w:bCs/>
          <w:i w:val="0"/>
          <w:caps w:val="0"/>
          <w:color w:val="C00000"/>
          <w:spacing w:val="0"/>
          <w:sz w:val="24"/>
          <w:szCs w:val="24"/>
          <w:shd w:val="clear" w:color="auto" w:fill="FFFFFF"/>
          <w:lang w:val="en-US" w:eastAsia="zh-CN"/>
        </w:rPr>
        <w:t>1</w:t>
      </w:r>
      <w:r>
        <w:rPr>
          <w:rFonts w:hint="eastAsia" w:ascii="宋体" w:hAnsi="宋体" w:eastAsia="宋体" w:cs="宋体"/>
          <w:b w:val="0"/>
          <w:bCs/>
          <w:i w:val="0"/>
          <w:caps w:val="0"/>
          <w:color w:val="C00000"/>
          <w:spacing w:val="0"/>
          <w:sz w:val="24"/>
          <w:szCs w:val="24"/>
          <w:shd w:val="clear" w:color="auto" w:fill="FFFFFF"/>
          <w:lang w:val="en-US" w:eastAsia="zh-CN"/>
        </w:rPr>
        <w:t>:</w:t>
      </w:r>
      <w:r>
        <w:rPr>
          <w:rFonts w:hint="eastAsia" w:ascii="宋体" w:hAnsi="宋体" w:cs="宋体"/>
          <w:b w:val="0"/>
          <w:bCs/>
          <w:i w:val="0"/>
          <w:caps w:val="0"/>
          <w:color w:val="C00000"/>
          <w:spacing w:val="0"/>
          <w:sz w:val="24"/>
          <w:szCs w:val="24"/>
          <w:shd w:val="clear" w:color="auto" w:fill="FFFFFF"/>
          <w:lang w:val="en-US" w:eastAsia="zh-CN"/>
        </w:rPr>
        <w:t>0</w:t>
      </w:r>
      <w:r>
        <w:rPr>
          <w:rFonts w:hint="eastAsia" w:ascii="宋体" w:hAnsi="宋体" w:eastAsia="宋体" w:cs="宋体"/>
          <w:b w:val="0"/>
          <w:bCs/>
          <w:i w:val="0"/>
          <w:caps w:val="0"/>
          <w:color w:val="C00000"/>
          <w:spacing w:val="0"/>
          <w:sz w:val="24"/>
          <w:szCs w:val="24"/>
          <w:shd w:val="clear" w:color="auto" w:fill="FFFFFF"/>
          <w:lang w:val="en-US" w:eastAsia="zh-CN"/>
        </w:rPr>
        <w:t>0</w:t>
      </w:r>
      <w:r>
        <w:rPr>
          <w:rFonts w:hint="eastAsia" w:ascii="宋体" w:hAnsi="宋体" w:eastAsia="宋体" w:cs="宋体"/>
          <w:b w:val="0"/>
          <w:bCs/>
          <w:i w:val="0"/>
          <w:caps w:val="0"/>
          <w:color w:val="000000"/>
          <w:spacing w:val="0"/>
          <w:sz w:val="24"/>
          <w:szCs w:val="24"/>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开标地点：和田县行政服务和公共资源交易中心（和田县经济新区昌盛路）</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2"/>
        <w:rPr>
          <w:rFonts w:hint="eastAsia" w:ascii="宋体" w:hAnsi="宋体" w:eastAsia="宋体" w:cs="宋体"/>
          <w:b/>
          <w:bCs w:val="0"/>
          <w:i w:val="0"/>
          <w:caps w:val="0"/>
          <w:color w:val="000000"/>
          <w:spacing w:val="0"/>
          <w:sz w:val="24"/>
          <w:szCs w:val="24"/>
          <w:shd w:val="clear" w:color="auto" w:fill="FFFFFF"/>
          <w:lang w:val="en-US" w:eastAsia="zh-CN"/>
        </w:rPr>
      </w:pPr>
      <w:bookmarkStart w:id="17" w:name="_Toc35393625"/>
      <w:bookmarkStart w:id="18" w:name="_Toc35393794"/>
      <w:bookmarkStart w:id="19" w:name="_Toc28359007"/>
      <w:bookmarkStart w:id="20" w:name="_Toc28359084"/>
      <w:r>
        <w:rPr>
          <w:rFonts w:hint="eastAsia" w:ascii="宋体" w:hAnsi="宋体" w:eastAsia="宋体" w:cs="宋体"/>
          <w:b/>
          <w:bCs w:val="0"/>
          <w:i w:val="0"/>
          <w:caps w:val="0"/>
          <w:color w:val="000000"/>
          <w:spacing w:val="0"/>
          <w:sz w:val="24"/>
          <w:szCs w:val="24"/>
          <w:shd w:val="clear" w:color="auto" w:fill="FFFFFF"/>
          <w:lang w:val="en-US" w:eastAsia="zh-CN"/>
        </w:rPr>
        <w:t>五、公告期限</w:t>
      </w:r>
      <w:bookmarkEnd w:id="17"/>
      <w:bookmarkEnd w:id="18"/>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 xml:space="preserve"> 本项目公告期限为5个工作日</w:t>
      </w:r>
      <w:r>
        <w:rPr>
          <w:rFonts w:hint="eastAsia" w:ascii="宋体" w:hAnsi="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i w:val="0"/>
          <w:caps w:val="0"/>
          <w:color w:val="000000"/>
          <w:spacing w:val="0"/>
          <w:sz w:val="24"/>
          <w:szCs w:val="24"/>
          <w:shd w:val="clear" w:color="auto" w:fill="FFFFFF"/>
          <w:lang w:val="en-US" w:eastAsia="zh-CN"/>
        </w:rPr>
        <w:t>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r>
        <w:rPr>
          <w:rFonts w:hint="eastAsia" w:ascii="宋体" w:hAnsi="宋体" w:cs="宋体"/>
          <w:b w:val="0"/>
          <w:bCs/>
          <w:i w:val="0"/>
          <w:caps w:val="0"/>
          <w:color w:val="000000"/>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2"/>
        <w:rPr>
          <w:rFonts w:hint="eastAsia" w:ascii="宋体" w:hAnsi="宋体" w:eastAsia="宋体" w:cs="宋体"/>
          <w:b/>
          <w:bCs w:val="0"/>
          <w:i w:val="0"/>
          <w:caps w:val="0"/>
          <w:color w:val="000000"/>
          <w:spacing w:val="0"/>
          <w:sz w:val="24"/>
          <w:szCs w:val="24"/>
          <w:shd w:val="clear" w:color="auto" w:fill="FFFFFF"/>
          <w:lang w:val="en-US" w:eastAsia="zh-CN"/>
        </w:rPr>
      </w:pPr>
      <w:bookmarkStart w:id="21" w:name="_Toc35393626"/>
      <w:bookmarkStart w:id="22" w:name="_Toc35393795"/>
      <w:r>
        <w:rPr>
          <w:rFonts w:hint="eastAsia" w:ascii="宋体" w:hAnsi="宋体" w:eastAsia="宋体" w:cs="宋体"/>
          <w:b/>
          <w:bCs w:val="0"/>
          <w:i w:val="0"/>
          <w:caps w:val="0"/>
          <w:color w:val="000000"/>
          <w:spacing w:val="0"/>
          <w:sz w:val="24"/>
          <w:szCs w:val="24"/>
          <w:shd w:val="clear" w:color="auto" w:fill="FFFFFF"/>
          <w:lang w:val="en-US" w:eastAsia="zh-CN"/>
        </w:rPr>
        <w:t>六、特别提示：</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2"/>
        <w:rPr>
          <w:rFonts w:hint="eastAsia" w:ascii="宋体" w:hAnsi="宋体" w:eastAsia="宋体" w:cs="宋体"/>
          <w:b/>
          <w:bCs w:val="0"/>
          <w:i w:val="0"/>
          <w:caps w:val="0"/>
          <w:color w:val="000000"/>
          <w:spacing w:val="0"/>
          <w:sz w:val="24"/>
          <w:szCs w:val="24"/>
          <w:shd w:val="clear" w:color="auto" w:fill="FFFFFF"/>
          <w:lang w:val="en-US" w:eastAsia="zh-CN"/>
        </w:rPr>
      </w:pPr>
      <w:r>
        <w:rPr>
          <w:rFonts w:hint="eastAsia" w:ascii="宋体" w:hAnsi="宋体" w:cs="宋体"/>
          <w:b/>
          <w:bCs w:val="0"/>
          <w:i w:val="0"/>
          <w:caps w:val="0"/>
          <w:color w:val="000000"/>
          <w:spacing w:val="0"/>
          <w:sz w:val="24"/>
          <w:szCs w:val="24"/>
          <w:shd w:val="clear" w:color="auto" w:fill="FFFFFF"/>
          <w:lang w:val="en-US" w:eastAsia="zh-CN"/>
        </w:rPr>
        <w:t>七、</w:t>
      </w:r>
      <w:r>
        <w:rPr>
          <w:rFonts w:hint="eastAsia" w:ascii="宋体" w:hAnsi="宋体" w:eastAsia="宋体" w:cs="宋体"/>
          <w:b/>
          <w:bCs w:val="0"/>
          <w:i w:val="0"/>
          <w:caps w:val="0"/>
          <w:color w:val="000000"/>
          <w:spacing w:val="0"/>
          <w:sz w:val="24"/>
          <w:szCs w:val="24"/>
          <w:shd w:val="clear" w:color="auto" w:fill="FFFFFF"/>
          <w:lang w:val="en-US" w:eastAsia="zh-CN"/>
        </w:rPr>
        <w:t>其他补充事宜</w:t>
      </w:r>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 xml:space="preserve">    </w:t>
      </w:r>
      <w:r>
        <w:rPr>
          <w:rFonts w:hint="eastAsia" w:ascii="宋体" w:hAnsi="宋体" w:cs="宋体"/>
          <w:b w:val="0"/>
          <w:bCs/>
          <w:i w:val="0"/>
          <w:caps w:val="0"/>
          <w:color w:val="000000"/>
          <w:spacing w:val="0"/>
          <w:sz w:val="24"/>
          <w:szCs w:val="24"/>
          <w:shd w:val="clear" w:color="auto" w:fill="FFFFFF"/>
          <w:lang w:val="en-US" w:eastAsia="zh-CN"/>
        </w:rPr>
        <w:t xml:space="preserve">   /</w:t>
      </w:r>
    </w:p>
    <w:bookmarkEnd w:id="13"/>
    <w:bookmarkEnd w:id="14"/>
    <w:bookmarkEnd w:id="15"/>
    <w:bookmarkEnd w:id="16"/>
    <w:p>
      <w:pPr>
        <w:keepNext w:val="0"/>
        <w:keepLines w:val="0"/>
        <w:pageBreakBefore w:val="0"/>
        <w:widowControl w:val="0"/>
        <w:kinsoku/>
        <w:wordWrap/>
        <w:overflowPunct/>
        <w:topLinePunct w:val="0"/>
        <w:autoSpaceDE/>
        <w:autoSpaceDN/>
        <w:bidi w:val="0"/>
        <w:adjustRightInd/>
        <w:snapToGrid w:val="0"/>
        <w:spacing w:line="440" w:lineRule="exact"/>
        <w:ind w:left="0" w:leftChars="0" w:firstLine="482" w:firstLineChars="200"/>
        <w:jc w:val="left"/>
        <w:textAlignment w:val="auto"/>
        <w:outlineLvl w:val="2"/>
        <w:rPr>
          <w:rFonts w:hint="eastAsia" w:ascii="宋体" w:hAnsi="宋体" w:eastAsia="宋体" w:cs="宋体"/>
          <w:b/>
          <w:bCs w:val="0"/>
          <w:i w:val="0"/>
          <w:caps w:val="0"/>
          <w:color w:val="000000"/>
          <w:spacing w:val="0"/>
          <w:sz w:val="24"/>
          <w:szCs w:val="24"/>
          <w:shd w:val="clear" w:color="auto" w:fill="FFFFFF"/>
          <w:lang w:val="en-US" w:eastAsia="zh-CN"/>
        </w:rPr>
      </w:pPr>
      <w:r>
        <w:rPr>
          <w:rFonts w:hint="eastAsia" w:ascii="宋体" w:hAnsi="宋体" w:cs="宋体"/>
          <w:b/>
          <w:bCs w:val="0"/>
          <w:i w:val="0"/>
          <w:caps w:val="0"/>
          <w:color w:val="000000"/>
          <w:spacing w:val="0"/>
          <w:sz w:val="24"/>
          <w:szCs w:val="24"/>
          <w:shd w:val="clear" w:color="auto" w:fill="FFFFFF"/>
          <w:lang w:val="en-US" w:eastAsia="zh-CN"/>
        </w:rPr>
        <w:t>八</w:t>
      </w:r>
      <w:r>
        <w:rPr>
          <w:rFonts w:hint="eastAsia" w:ascii="宋体" w:hAnsi="宋体" w:eastAsia="宋体" w:cs="宋体"/>
          <w:b/>
          <w:bCs w:val="0"/>
          <w:i w:val="0"/>
          <w:caps w:val="0"/>
          <w:color w:val="000000"/>
          <w:spacing w:val="0"/>
          <w:sz w:val="24"/>
          <w:szCs w:val="24"/>
          <w:shd w:val="clear" w:color="auto" w:fill="FFFFFF"/>
          <w:lang w:val="en-US" w:eastAsia="zh-CN"/>
        </w:rPr>
        <w:t>、对本次招标提出询问，请按以下方式联系。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和田县林业和草原局</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和田县经济新区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芸吉来木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话：0903-2027657</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新疆鼎之裕工程招标咨询有限公司</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新疆和田地区和田市京和物流园区火车站社区京通大道153号众慕建材市场12栋3楼9号</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sz w:val="24"/>
          <w:szCs w:val="24"/>
          <w:lang w:val="en-US" w:eastAsia="zh-CN"/>
        </w:rPr>
        <w:t>联系人：常志强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w:t>
      </w:r>
      <w:r>
        <w:rPr>
          <w:rFonts w:hint="eastAsia" w:ascii="宋体" w:hAnsi="宋体" w:eastAsia="宋体" w:cs="宋体"/>
          <w:sz w:val="24"/>
          <w:szCs w:val="24"/>
          <w:lang w:val="en-US" w:eastAsia="zh-CN"/>
        </w:rPr>
        <w:t>电话</w:t>
      </w:r>
      <w:r>
        <w:rPr>
          <w:rFonts w:hint="eastAsia" w:ascii="宋体" w:hAnsi="宋体" w:eastAsia="宋体" w:cs="宋体"/>
          <w:sz w:val="24"/>
          <w:szCs w:val="24"/>
        </w:rPr>
        <w:t>：</w:t>
      </w:r>
      <w:r>
        <w:rPr>
          <w:rFonts w:hint="eastAsia" w:ascii="宋体" w:hAnsi="宋体" w:eastAsia="宋体" w:cs="宋体"/>
          <w:sz w:val="24"/>
          <w:szCs w:val="24"/>
          <w:lang w:eastAsia="zh-CN"/>
        </w:rPr>
        <w:t>0903-20</w:t>
      </w:r>
      <w:r>
        <w:rPr>
          <w:rFonts w:hint="eastAsia" w:ascii="宋体" w:hAnsi="宋体" w:eastAsia="宋体" w:cs="宋体"/>
          <w:sz w:val="24"/>
          <w:szCs w:val="24"/>
          <w:lang w:val="en-US" w:eastAsia="zh-CN"/>
        </w:rPr>
        <w:t>56621、19390236621</w:t>
      </w:r>
    </w:p>
    <w:p>
      <w:pPr>
        <w:keepNext w:val="0"/>
        <w:keepLines w:val="0"/>
        <w:pageBreakBefore w:val="0"/>
        <w:kinsoku/>
        <w:wordWrap/>
        <w:overflowPunct/>
        <w:topLinePunct w:val="0"/>
        <w:autoSpaceDE/>
        <w:autoSpaceDN/>
        <w:bidi w:val="0"/>
        <w:spacing w:line="440" w:lineRule="exact"/>
        <w:ind w:left="479" w:leftChars="228"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3.同级政府采购监督管理部门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名</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称：和田县政府采购管理办公室  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联系人：张瑞轩</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地</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址：和田县经济新区昌盛路</w:t>
      </w:r>
    </w:p>
    <w:p>
      <w:pPr>
        <w:keepNext w:val="0"/>
        <w:keepLines w:val="0"/>
        <w:pageBreakBefore w:val="0"/>
        <w:kinsoku/>
        <w:wordWrap/>
        <w:overflowPunct/>
        <w:topLinePunct w:val="0"/>
        <w:autoSpaceDE/>
        <w:autoSpaceDN/>
        <w:bidi w:val="0"/>
        <w:spacing w:line="440" w:lineRule="exact"/>
        <w:textAlignment w:val="auto"/>
      </w:pPr>
    </w:p>
    <w:p>
      <w:pPr>
        <w:rPr>
          <w:rFonts w:hint="eastAsia"/>
          <w:lang w:val="en-US" w:eastAsia="zh-CN"/>
        </w:rPr>
      </w:pPr>
      <w:r>
        <w:rPr>
          <w:rFonts w:hint="eastAsia"/>
          <w:lang w:val="en-US" w:eastAsia="zh-CN"/>
        </w:rPr>
        <w:t xml:space="preserve"> </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68"/>
        <w:jc w:val="center"/>
        <w:outlineLvl w:val="1"/>
        <w:rPr>
          <w:b/>
          <w:bCs/>
          <w:sz w:val="36"/>
          <w:szCs w:val="36"/>
        </w:rPr>
      </w:pPr>
      <w:r>
        <w:rPr>
          <w:rFonts w:hint="eastAsia"/>
          <w:b/>
          <w:bCs/>
          <w:sz w:val="36"/>
          <w:szCs w:val="36"/>
          <w:lang w:val="en-US" w:eastAsia="zh-CN"/>
        </w:rPr>
        <w:t xml:space="preserve">第二章 </w:t>
      </w:r>
      <w:r>
        <w:rPr>
          <w:rFonts w:hint="eastAsia"/>
          <w:b/>
          <w:bCs/>
          <w:sz w:val="36"/>
          <w:szCs w:val="36"/>
        </w:rPr>
        <w:t>投标人须知</w:t>
      </w:r>
    </w:p>
    <w:p>
      <w:pPr>
        <w:jc w:val="center"/>
        <w:outlineLvl w:val="2"/>
        <w:rPr>
          <w:rFonts w:ascii="宋体" w:hAnsi="宋体" w:cs="宋体"/>
          <w:b/>
          <w:color w:val="000000"/>
          <w:sz w:val="32"/>
          <w:szCs w:val="28"/>
        </w:rPr>
      </w:pPr>
      <w:r>
        <w:rPr>
          <w:rFonts w:hint="eastAsia" w:ascii="宋体" w:hAnsi="宋体" w:cs="宋体"/>
          <w:b/>
          <w:color w:val="000000"/>
          <w:sz w:val="32"/>
          <w:szCs w:val="28"/>
          <w:lang w:val="en-US" w:eastAsia="zh-CN"/>
        </w:rPr>
        <w:t>一、</w:t>
      </w:r>
      <w:r>
        <w:rPr>
          <w:rFonts w:hint="eastAsia" w:ascii="宋体" w:hAnsi="宋体" w:cs="宋体"/>
          <w:b/>
          <w:color w:val="000000"/>
          <w:sz w:val="32"/>
          <w:szCs w:val="28"/>
        </w:rPr>
        <w:t>投标人须知前附表</w:t>
      </w:r>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2427"/>
        <w:gridCol w:w="69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序</w:t>
            </w:r>
            <w:r>
              <w:rPr>
                <w:rFonts w:hint="eastAsia" w:ascii="宋体" w:hAnsi="宋体" w:eastAsia="宋体" w:cs="宋体"/>
                <w:b w:val="0"/>
                <w:bCs w:val="0"/>
                <w:color w:val="000000"/>
                <w:sz w:val="21"/>
                <w:szCs w:val="21"/>
              </w:rPr>
              <w:t>号</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名</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称</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w:t>
            </w:r>
            <w:r>
              <w:rPr>
                <w:rFonts w:hint="eastAsia" w:ascii="宋体" w:hAnsi="宋体" w:cs="宋体"/>
                <w:b/>
                <w:bCs/>
                <w:color w:val="000000"/>
                <w:sz w:val="24"/>
                <w:szCs w:val="24"/>
                <w:lang w:val="en-US" w:eastAsia="zh-CN"/>
              </w:rPr>
              <w:t xml:space="preserve">   </w:t>
            </w:r>
            <w:r>
              <w:rPr>
                <w:rFonts w:hint="eastAsia" w:ascii="宋体" w:hAnsi="宋体" w:eastAsia="宋体" w:cs="宋体"/>
                <w:b/>
                <w:bCs/>
                <w:color w:val="000000"/>
                <w:sz w:val="24"/>
                <w:szCs w:val="24"/>
              </w:rPr>
              <w:t>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rPr>
              <w:t>人</w:t>
            </w:r>
          </w:p>
        </w:tc>
        <w:tc>
          <w:tcPr>
            <w:tcW w:w="6915" w:type="dxa"/>
            <w:tcBorders>
              <w:tl2br w:val="nil"/>
              <w:tr2bl w:val="nil"/>
            </w:tcBorders>
            <w:vAlign w:val="center"/>
          </w:tcPr>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名称：</w:t>
            </w:r>
            <w:r>
              <w:rPr>
                <w:rFonts w:hint="eastAsia" w:ascii="宋体" w:hAnsi="宋体" w:eastAsia="宋体" w:cs="宋体"/>
                <w:color w:val="000000"/>
                <w:kern w:val="0"/>
                <w:sz w:val="21"/>
                <w:szCs w:val="21"/>
                <w:lang w:eastAsia="zh-CN"/>
              </w:rPr>
              <w:t>和田县</w:t>
            </w:r>
            <w:r>
              <w:rPr>
                <w:rFonts w:hint="eastAsia" w:ascii="宋体" w:hAnsi="宋体" w:eastAsia="宋体" w:cs="宋体"/>
                <w:color w:val="000000"/>
                <w:kern w:val="0"/>
                <w:sz w:val="21"/>
                <w:szCs w:val="21"/>
                <w:lang w:val="en-US" w:eastAsia="zh-CN"/>
              </w:rPr>
              <w:t>林业和草原局</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地址：</w:t>
            </w:r>
            <w:r>
              <w:rPr>
                <w:rFonts w:hint="eastAsia" w:ascii="宋体" w:hAnsi="宋体" w:eastAsia="宋体" w:cs="宋体"/>
                <w:color w:val="000000"/>
                <w:kern w:val="0"/>
                <w:sz w:val="21"/>
                <w:szCs w:val="21"/>
                <w:lang w:val="en-US" w:eastAsia="zh-CN"/>
              </w:rPr>
              <w:t>和田县经济新区</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联系人：</w:t>
            </w:r>
            <w:r>
              <w:rPr>
                <w:rFonts w:hint="eastAsia" w:ascii="宋体" w:hAnsi="宋体" w:eastAsia="宋体" w:cs="宋体"/>
                <w:color w:val="000000"/>
                <w:kern w:val="0"/>
                <w:sz w:val="21"/>
                <w:szCs w:val="21"/>
                <w:lang w:val="en-US" w:eastAsia="zh-CN"/>
              </w:rPr>
              <w:t>芸吉来木     电话：0903-2027657</w:t>
            </w:r>
            <w:r>
              <w:rPr>
                <w:rFonts w:hint="eastAsia" w:ascii="宋体" w:hAnsi="宋体" w:eastAsia="宋体" w:cs="宋体"/>
                <w:color w:val="000000"/>
                <w:kern w:val="0"/>
                <w:sz w:val="21"/>
                <w:szCs w:val="21"/>
              </w:rPr>
              <w:t>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2</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代理机构</w:t>
            </w:r>
          </w:p>
        </w:tc>
        <w:tc>
          <w:tcPr>
            <w:tcW w:w="6915" w:type="dxa"/>
            <w:tcBorders>
              <w:tl2br w:val="nil"/>
              <w:tr2bl w:val="nil"/>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val="en-US" w:eastAsia="zh-CN"/>
              </w:rPr>
              <w:t>新疆鼎之裕工程招标咨询有限公司</w:t>
            </w:r>
          </w:p>
          <w:p>
            <w:pPr>
              <w:keepNext w:val="0"/>
              <w:keepLines w:val="0"/>
              <w:pageBreakBefore w:val="0"/>
              <w:widowControl/>
              <w:kinsoku/>
              <w:wordWrap/>
              <w:overflowPunct/>
              <w:topLinePunct w:val="0"/>
              <w:bidi w:val="0"/>
              <w:spacing w:line="360" w:lineRule="exact"/>
              <w:ind w:left="630" w:hanging="630" w:hangingChars="300"/>
              <w:jc w:val="left"/>
              <w:rPr>
                <w:rFonts w:hint="eastAsia" w:ascii="宋体" w:hAnsi="宋体" w:cs="宋体"/>
                <w:color w:val="000000"/>
                <w:sz w:val="21"/>
                <w:szCs w:val="21"/>
                <w:lang w:val="en-US"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val="en-US" w:eastAsia="zh-CN"/>
              </w:rPr>
              <w:t xml:space="preserve">常志强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0903-2056621</w:t>
            </w:r>
            <w:r>
              <w:rPr>
                <w:rFonts w:hint="eastAsia" w:ascii="宋体" w:hAnsi="宋体" w:cs="宋体"/>
                <w:color w:val="000000"/>
                <w:sz w:val="21"/>
                <w:szCs w:val="21"/>
                <w:lang w:val="en-US" w:eastAsia="zh-CN"/>
              </w:rPr>
              <w:t>、19390236621</w:t>
            </w:r>
          </w:p>
          <w:p>
            <w:pPr>
              <w:keepNext w:val="0"/>
              <w:keepLines w:val="0"/>
              <w:pageBreakBefore w:val="0"/>
              <w:widowControl/>
              <w:kinsoku/>
              <w:wordWrap/>
              <w:overflowPunct/>
              <w:topLinePunct w:val="0"/>
              <w:bidi w:val="0"/>
              <w:spacing w:line="360" w:lineRule="exact"/>
              <w:ind w:left="630" w:hanging="630" w:hanging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val="en-US" w:eastAsia="zh-CN"/>
              </w:rPr>
              <w:t>新疆和田地区和田市京和物流园区火车站社区京通大道153号众慕建材市场12栋3楼9号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3</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项目名称</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jc w:val="left"/>
              <w:rPr>
                <w:rFonts w:hint="default" w:ascii="宋体" w:hAnsi="宋体" w:eastAsia="宋体" w:cs="宋体"/>
                <w:sz w:val="21"/>
                <w:szCs w:val="21"/>
                <w:lang w:val="en-US"/>
              </w:rPr>
            </w:pPr>
            <w:r>
              <w:rPr>
                <w:rFonts w:hint="eastAsia" w:ascii="宋体" w:hAnsi="宋体" w:eastAsia="宋体" w:cs="宋体"/>
                <w:color w:val="FF0000"/>
                <w:kern w:val="0"/>
                <w:sz w:val="21"/>
                <w:szCs w:val="21"/>
                <w:lang w:val="en-US" w:eastAsia="zh-CN"/>
              </w:rPr>
              <w:t>和田县2021年防沙治沙示范建设项目—</w:t>
            </w:r>
            <w:r>
              <w:rPr>
                <w:rFonts w:hint="eastAsia" w:ascii="宋体" w:hAnsi="宋体" w:cs="宋体"/>
                <w:color w:val="FF0000"/>
                <w:kern w:val="0"/>
                <w:sz w:val="21"/>
                <w:szCs w:val="21"/>
                <w:lang w:val="en-US" w:eastAsia="zh-CN"/>
              </w:rPr>
              <w:t>植物措施（包三）五次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4</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项目地点</w:t>
            </w:r>
          </w:p>
        </w:tc>
        <w:tc>
          <w:tcPr>
            <w:tcW w:w="6915" w:type="dxa"/>
            <w:tcBorders>
              <w:tl2br w:val="nil"/>
              <w:tr2bl w:val="nil"/>
            </w:tcBorders>
            <w:vAlign w:val="center"/>
          </w:tcPr>
          <w:p>
            <w:pPr>
              <w:keepNext w:val="0"/>
              <w:keepLines w:val="0"/>
              <w:pageBreakBefore w:val="0"/>
              <w:widowControl/>
              <w:kinsoku/>
              <w:wordWrap/>
              <w:overflowPunct/>
              <w:topLinePunct w:val="0"/>
              <w:bidi w:val="0"/>
              <w:spacing w:line="360" w:lineRule="exact"/>
              <w:jc w:val="left"/>
              <w:rPr>
                <w:rFonts w:hint="default" w:ascii="宋体" w:hAnsi="宋体" w:eastAsia="宋体" w:cs="宋体"/>
                <w:color w:val="000000"/>
                <w:kern w:val="0"/>
                <w:sz w:val="21"/>
                <w:szCs w:val="21"/>
                <w:lang w:val="en-US" w:eastAsia="zh-CN" w:bidi="ar-SA"/>
              </w:rPr>
            </w:pPr>
            <w:r>
              <w:rPr>
                <w:rFonts w:hint="eastAsia" w:ascii="宋体" w:hAnsi="宋体" w:cs="宋体"/>
                <w:kern w:val="0"/>
                <w:sz w:val="21"/>
                <w:szCs w:val="21"/>
                <w:lang w:val="en-US" w:eastAsia="zh-CN"/>
              </w:rPr>
              <w:t>和田县布扎克镇、塔瓦库勒乡、和田县经济新区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5</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项目</w:t>
            </w:r>
            <w:r>
              <w:rPr>
                <w:rFonts w:hint="eastAsia" w:ascii="宋体" w:hAnsi="宋体" w:cs="宋体"/>
                <w:sz w:val="21"/>
                <w:szCs w:val="21"/>
                <w:highlight w:val="none"/>
                <w:lang w:val="en-US" w:eastAsia="zh-CN"/>
              </w:rPr>
              <w:t>规模</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jc w:val="left"/>
              <w:rPr>
                <w:rFonts w:hint="default" w:ascii="宋体" w:hAnsi="宋体" w:eastAsia="宋体" w:cs="宋体"/>
                <w:kern w:val="2"/>
                <w:sz w:val="21"/>
                <w:szCs w:val="21"/>
                <w:lang w:val="en-US" w:eastAsia="zh-CN" w:bidi="ar-SA"/>
              </w:rPr>
            </w:pPr>
            <w:r>
              <w:rPr>
                <w:rFonts w:hint="eastAsia" w:ascii="宋体" w:hAnsi="宋体" w:eastAsia="宋体" w:cs="宋体"/>
                <w:color w:val="C00000"/>
                <w:kern w:val="1"/>
                <w:sz w:val="21"/>
                <w:szCs w:val="21"/>
                <w:lang w:val="en-US" w:eastAsia="zh-CN"/>
              </w:rPr>
              <w:t>采购苜蓿种子及牧草种植。具体</w:t>
            </w:r>
            <w:r>
              <w:rPr>
                <w:rFonts w:hint="eastAsia" w:ascii="宋体" w:hAnsi="宋体" w:eastAsia="宋体" w:cs="宋体"/>
                <w:color w:val="C00000"/>
                <w:kern w:val="2"/>
                <w:sz w:val="21"/>
                <w:szCs w:val="21"/>
                <w:highlight w:val="none"/>
                <w:u w:val="none"/>
                <w:lang w:val="en-US" w:eastAsia="zh-CN" w:bidi="ar-SA"/>
              </w:rPr>
              <w:t>（详见招标文件）</w:t>
            </w:r>
            <w:r>
              <w:rPr>
                <w:rFonts w:hint="eastAsia" w:ascii="宋体" w:hAnsi="宋体" w:eastAsia="宋体" w:cs="宋体"/>
                <w:kern w:val="1"/>
                <w:sz w:val="21"/>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6</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项目</w:t>
            </w:r>
            <w:r>
              <w:rPr>
                <w:rFonts w:hint="eastAsia" w:ascii="宋体" w:hAnsi="宋体" w:eastAsia="宋体" w:cs="宋体"/>
                <w:kern w:val="2"/>
                <w:sz w:val="21"/>
                <w:szCs w:val="21"/>
                <w:highlight w:val="none"/>
                <w:lang w:val="en-US" w:eastAsia="zh-CN" w:bidi="ar-SA"/>
              </w:rPr>
              <w:t>预算</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预算金额：</w:t>
            </w:r>
            <w:r>
              <w:rPr>
                <w:rFonts w:hint="eastAsia" w:ascii="宋体" w:hAnsi="宋体" w:cs="宋体"/>
                <w:color w:val="C00000"/>
                <w:kern w:val="2"/>
                <w:sz w:val="21"/>
                <w:szCs w:val="21"/>
                <w:highlight w:val="none"/>
                <w:lang w:val="en-US" w:eastAsia="zh-CN" w:bidi="ar-SA"/>
              </w:rPr>
              <w:t>61.4563</w:t>
            </w:r>
            <w:r>
              <w:rPr>
                <w:rFonts w:hint="eastAsia" w:ascii="宋体" w:hAnsi="宋体" w:eastAsia="宋体" w:cs="宋体"/>
                <w:kern w:val="2"/>
                <w:sz w:val="21"/>
                <w:szCs w:val="21"/>
                <w:highlight w:val="none"/>
                <w:lang w:val="en-US" w:eastAsia="zh-CN" w:bidi="ar-SA"/>
              </w:rPr>
              <w:t>万元</w:t>
            </w:r>
            <w:r>
              <w:rPr>
                <w:rFonts w:hint="eastAsia" w:ascii="宋体" w:hAnsi="宋体" w:eastAsia="宋体" w:cs="宋体"/>
                <w:b/>
                <w:bCs/>
                <w:kern w:val="2"/>
                <w:sz w:val="21"/>
                <w:szCs w:val="21"/>
                <w:highlight w:val="none"/>
                <w:lang w:val="en-US" w:eastAsia="zh-CN" w:bidi="ar-SA"/>
              </w:rPr>
              <w:t>（报价超过采购预算金额的其投标无效！）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7</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lang w:val="en-US" w:eastAsia="zh-CN"/>
              </w:rPr>
              <w:t>及比例</w:t>
            </w:r>
          </w:p>
        </w:tc>
        <w:tc>
          <w:tcPr>
            <w:tcW w:w="6915" w:type="dxa"/>
            <w:tcBorders>
              <w:tl2br w:val="nil"/>
              <w:tr2bl w:val="nil"/>
            </w:tcBorders>
            <w:vAlign w:val="center"/>
          </w:tcPr>
          <w:p>
            <w:pPr>
              <w:keepNext w:val="0"/>
              <w:keepLines w:val="0"/>
              <w:pageBreakBefore w:val="0"/>
              <w:widowControl/>
              <w:kinsoku/>
              <w:wordWrap/>
              <w:overflowPunct/>
              <w:topLinePunct w:val="0"/>
              <w:bidi w:val="0"/>
              <w:spacing w:line="36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val="en-US" w:eastAsia="zh-CN"/>
              </w:rPr>
              <w:t>中央预算内</w:t>
            </w:r>
            <w:r>
              <w:rPr>
                <w:rFonts w:hint="eastAsia" w:ascii="宋体" w:hAnsi="宋体" w:cs="宋体"/>
                <w:color w:val="auto"/>
                <w:sz w:val="21"/>
                <w:szCs w:val="21"/>
                <w:lang w:val="en-US" w:eastAsia="zh-CN"/>
              </w:rPr>
              <w:t>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p>
        </w:tc>
        <w:tc>
          <w:tcPr>
            <w:tcW w:w="2427" w:type="dxa"/>
            <w:tcBorders>
              <w:tl2br w:val="nil"/>
              <w:tr2bl w:val="nil"/>
            </w:tcBorders>
            <w:vAlign w:val="center"/>
          </w:tcPr>
          <w:p>
            <w:pPr>
              <w:spacing w:after="0" w:line="28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资金落实情况</w:t>
            </w:r>
          </w:p>
        </w:tc>
        <w:tc>
          <w:tcPr>
            <w:tcW w:w="6915" w:type="dxa"/>
            <w:tcBorders>
              <w:tl2br w:val="nil"/>
              <w:tr2bl w:val="nil"/>
            </w:tcBorders>
            <w:vAlign w:val="center"/>
          </w:tcPr>
          <w:p>
            <w:pPr>
              <w:spacing w:after="0" w:line="280" w:lineRule="exact"/>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已落实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招标方式</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公开招标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rPr>
              <w:t>评</w:t>
            </w:r>
            <w:r>
              <w:rPr>
                <w:rFonts w:hint="eastAsia" w:ascii="宋体" w:hAnsi="宋体" w:eastAsia="宋体" w:cs="宋体"/>
                <w:color w:val="000000"/>
                <w:sz w:val="21"/>
                <w:szCs w:val="21"/>
                <w:highlight w:val="none"/>
                <w:lang w:val="en-US" w:eastAsia="zh-CN"/>
              </w:rPr>
              <w:t>审</w:t>
            </w:r>
            <w:r>
              <w:rPr>
                <w:rFonts w:hint="eastAsia" w:ascii="宋体" w:hAnsi="宋体" w:eastAsia="宋体" w:cs="宋体"/>
                <w:color w:val="000000"/>
                <w:sz w:val="21"/>
                <w:szCs w:val="21"/>
                <w:highlight w:val="none"/>
              </w:rPr>
              <w:t>方法</w:t>
            </w:r>
          </w:p>
        </w:tc>
        <w:tc>
          <w:tcPr>
            <w:tcW w:w="6915" w:type="dxa"/>
            <w:tcBorders>
              <w:tl2br w:val="nil"/>
              <w:tr2bl w:val="nil"/>
            </w:tcBorders>
            <w:vAlign w:val="center"/>
          </w:tcPr>
          <w:p>
            <w:pPr>
              <w:keepNext w:val="0"/>
              <w:keepLines w:val="0"/>
              <w:pageBreakBefore w:val="0"/>
              <w:widowControl w:val="0"/>
              <w:numPr>
                <w:ilvl w:val="0"/>
                <w:numId w:val="0"/>
              </w:numPr>
              <w:tabs>
                <w:tab w:val="left" w:pos="420"/>
              </w:tabs>
              <w:kinsoku/>
              <w:wordWrap/>
              <w:overflowPunct/>
              <w:topLinePunct w:val="0"/>
              <w:bidi w:val="0"/>
              <w:adjustRightInd w:val="0"/>
              <w:snapToGrid w:val="0"/>
              <w:spacing w:line="360" w:lineRule="exact"/>
              <w:ind w:left="0" w:leftChars="0" w:firstLine="0"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采用</w:t>
            </w:r>
            <w:r>
              <w:rPr>
                <w:rFonts w:hint="eastAsia" w:ascii="宋体" w:hAnsi="宋体" w:eastAsia="宋体" w:cs="宋体"/>
                <w:color w:val="000000"/>
                <w:kern w:val="0"/>
                <w:sz w:val="21"/>
                <w:szCs w:val="21"/>
                <w:highlight w:val="none"/>
                <w:lang w:val="en-US" w:eastAsia="zh-CN" w:bidi="ar-SA"/>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项目</w:t>
            </w:r>
            <w:r>
              <w:rPr>
                <w:rFonts w:hint="eastAsia" w:ascii="宋体" w:hAnsi="宋体" w:cs="宋体"/>
                <w:color w:val="000000"/>
                <w:kern w:val="2"/>
                <w:sz w:val="21"/>
                <w:szCs w:val="21"/>
                <w:highlight w:val="none"/>
                <w:lang w:val="en-US" w:eastAsia="zh-CN" w:bidi="ar-SA"/>
              </w:rPr>
              <w:t>交工</w:t>
            </w:r>
            <w:r>
              <w:rPr>
                <w:rFonts w:hint="eastAsia" w:ascii="宋体" w:hAnsi="宋体" w:eastAsia="宋体" w:cs="宋体"/>
                <w:color w:val="000000"/>
                <w:kern w:val="2"/>
                <w:sz w:val="21"/>
                <w:szCs w:val="21"/>
                <w:highlight w:val="none"/>
                <w:lang w:val="en-US" w:eastAsia="zh-CN" w:bidi="ar-SA"/>
              </w:rPr>
              <w:t>期</w:t>
            </w:r>
          </w:p>
        </w:tc>
        <w:tc>
          <w:tcPr>
            <w:tcW w:w="6915" w:type="dxa"/>
            <w:tcBorders>
              <w:tl2br w:val="nil"/>
              <w:tr2bl w:val="nil"/>
            </w:tcBorders>
            <w:vAlign w:val="center"/>
          </w:tcPr>
          <w:p>
            <w:pPr>
              <w:keepNext w:val="0"/>
              <w:keepLines w:val="0"/>
              <w:pageBreakBefore w:val="0"/>
              <w:widowControl/>
              <w:suppressLineNumbers w:val="0"/>
              <w:kinsoku/>
              <w:wordWrap/>
              <w:overflowPunct/>
              <w:topLinePunct w:val="0"/>
              <w:bidi w:val="0"/>
              <w:spacing w:line="360" w:lineRule="exact"/>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lang w:val="en-US" w:eastAsia="zh-CN" w:bidi="ar"/>
              </w:rPr>
              <w:t>签订合同后</w:t>
            </w:r>
            <w:r>
              <w:rPr>
                <w:rFonts w:hint="eastAsia" w:ascii="宋体" w:hAnsi="宋体" w:cs="宋体"/>
                <w:color w:val="C00000"/>
                <w:kern w:val="0"/>
                <w:sz w:val="21"/>
                <w:szCs w:val="21"/>
                <w:lang w:val="en-US" w:eastAsia="zh-CN" w:bidi="ar"/>
              </w:rPr>
              <w:t>30日</w:t>
            </w:r>
            <w:r>
              <w:rPr>
                <w:rFonts w:hint="eastAsia" w:ascii="宋体" w:hAnsi="宋体" w:eastAsia="宋体" w:cs="宋体"/>
                <w:color w:val="auto"/>
                <w:kern w:val="0"/>
                <w:sz w:val="21"/>
                <w:szCs w:val="21"/>
                <w:lang w:val="en-US" w:eastAsia="zh-CN" w:bidi="ar"/>
              </w:rPr>
              <w:t>内完成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12</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资格要求</w:t>
            </w:r>
          </w:p>
        </w:tc>
        <w:tc>
          <w:tcPr>
            <w:tcW w:w="6915" w:type="dxa"/>
            <w:tcBorders>
              <w:tl2br w:val="nil"/>
              <w:tr2bl w:val="nil"/>
            </w:tcBorders>
            <w:vAlign w:val="center"/>
          </w:tcPr>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（1）满足《中华人民共和国政府采购法》第二十二条规定；</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（2）投标人具有经年审合格的三证合一营业执照；</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）投标企业法定代表人投标的需携带法定代表人证明书及法定代表人身份证（原件），委托代理人投标的需携带法定代表人授权委托书及委托代理人身份证（原件），并提供本单位法人近三个月（2022年</w:t>
            </w:r>
            <w:r>
              <w:rPr>
                <w:rFonts w:hint="eastAsia" w:ascii="宋体" w:hAnsi="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月至2022年</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月）的社保缴纳证明（社保缴费凭证及个人明细表，新成立公司按实际缴纳提供）；</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color w:val="C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）投标企业须出具行政部门颁发的《林草种子生产经营许可证》（生产经营种类包含本项目采购的</w:t>
            </w:r>
            <w:r>
              <w:rPr>
                <w:rFonts w:hint="eastAsia" w:ascii="宋体" w:hAnsi="宋体" w:cs="宋体"/>
                <w:kern w:val="2"/>
                <w:sz w:val="21"/>
                <w:szCs w:val="21"/>
                <w:highlight w:val="none"/>
                <w:lang w:val="en-US" w:eastAsia="zh-CN" w:bidi="ar-SA"/>
              </w:rPr>
              <w:t>内容</w:t>
            </w:r>
            <w:r>
              <w:rPr>
                <w:rFonts w:hint="eastAsia" w:ascii="宋体" w:hAnsi="宋体" w:eastAsia="宋体" w:cs="宋体"/>
                <w:kern w:val="2"/>
                <w:sz w:val="21"/>
                <w:szCs w:val="21"/>
                <w:highlight w:val="none"/>
                <w:lang w:val="en-US" w:eastAsia="zh-CN" w:bidi="ar-SA"/>
              </w:rPr>
              <w:t>）或在有效期内的《草种经营许可证》或《草种生产许可证》；（开标现场经国家林业和草原局官网业务系统（http://124.205.185.86:8080/sso/xkcx.html）许可证查询确认，查询未果的将拒绝其参加本次采购活动）</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）投标企业须具有良好的商业信誉和健全的财务会计制度（需提供会计事务所出具2020或2021年度财务审计报告，202</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年</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月份后成立的公司可不提供但需提供银行出具近三个月的资信证明）；</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）投标企业须提供税务机关出具近三个月的完税证明，以填发日期为准（新成立公司按实际发生提供）；</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 xml:space="preserve">）凡拟参加本次招标项目的投标（人）企业，近三年内（本项目投标截止期前）存在下述条件中的任意一项将拒绝其参加本次采购活动： </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①“信用中国网（www.creditchina.gov.cn）”被列入失信被执行人、企业经营异常名录、重大税收违法案件当事人名单、政府采购严重违法失信名单（尚在处罚期内的）；</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②“中国政府采购网（www.ccgp.gov.cn）”被列入政府采购严重违法失信行为记录名单的（尚在处罚期内的）；</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③“国家企业信用信息公示系统（http://www.gsxt.gov.cn）”列入经营异常名录信息、列入严重违法失信企业名单（黑名单）信息。</w:t>
            </w:r>
          </w:p>
          <w:p>
            <w:pPr>
              <w:keepNext w:val="0"/>
              <w:keepLines w:val="0"/>
              <w:pageBreakBefore w:val="0"/>
              <w:shd w:val="clear"/>
              <w:kinsoku/>
              <w:wordWrap/>
              <w:overflowPunct/>
              <w:topLinePunct w:val="0"/>
              <w:bidi w:val="0"/>
              <w:spacing w:line="360" w:lineRule="exact"/>
              <w:ind w:firstLine="422"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投标人需将以上网站页面截图并加盖单位公章（网页打印件须自公告发布之日起至投标截止时间从上述网站中查询并打印），开标现场网上复查，查询结果如与投标人提供截图内容不一致的以现场复查内容为准；</w:t>
            </w:r>
          </w:p>
          <w:p>
            <w:pPr>
              <w:keepNext w:val="0"/>
              <w:keepLines w:val="0"/>
              <w:pageBreakBefore w:val="0"/>
              <w:shd w:val="clear"/>
              <w:kinsoku/>
              <w:wordWrap/>
              <w:overflowPunct/>
              <w:topLinePunct w:val="0"/>
              <w:bidi w:val="0"/>
              <w:spacing w:line="360" w:lineRule="exact"/>
              <w:jc w:val="left"/>
              <w:rPr>
                <w:rFonts w:hint="eastAsia" w:ascii="宋体" w:hAnsi="宋体" w:eastAsia="宋体" w:cs="宋体"/>
                <w:kern w:val="2"/>
                <w:sz w:val="21"/>
                <w:szCs w:val="21"/>
                <w:highlight w:val="red"/>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）提供参加政府采购活动三年内（本项目投标截止期前），在经营活动中没有重大违法记录的书面声明</w:t>
            </w:r>
            <w:r>
              <w:rPr>
                <w:rFonts w:hint="eastAsia" w:ascii="宋体" w:hAnsi="宋体" w:cs="宋体"/>
                <w:kern w:val="2"/>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13</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投标报价</w:t>
            </w:r>
          </w:p>
        </w:tc>
        <w:tc>
          <w:tcPr>
            <w:tcW w:w="6915" w:type="dxa"/>
            <w:tcBorders>
              <w:tl2br w:val="nil"/>
              <w:tr2bl w:val="nil"/>
            </w:tcBorders>
            <w:shd w:val="clear" w:color="auto" w:fill="auto"/>
            <w:vAlign w:val="center"/>
          </w:tcPr>
          <w:p>
            <w:pPr>
              <w:keepNext w:val="0"/>
              <w:keepLines w:val="0"/>
              <w:pageBreakBefore w:val="0"/>
              <w:numPr>
                <w:ilvl w:val="0"/>
                <w:numId w:val="0"/>
              </w:numPr>
              <w:tabs>
                <w:tab w:val="left" w:pos="900"/>
              </w:tabs>
              <w:kinsoku/>
              <w:wordWrap/>
              <w:overflowPunct/>
              <w:topLinePunct w:val="0"/>
              <w:bidi w:val="0"/>
              <w:spacing w:before="24" w:beforeLines="10" w:after="24" w:afterLines="10" w:line="360" w:lineRule="exact"/>
              <w:ind w:firstLine="0" w:firstLineChars="0"/>
              <w:jc w:val="left"/>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投标报价：</w:t>
            </w:r>
            <w:r>
              <w:rPr>
                <w:rFonts w:hint="eastAsia" w:ascii="宋体" w:hAnsi="宋体" w:cs="宋体"/>
                <w:color w:val="C00000"/>
                <w:kern w:val="0"/>
                <w:sz w:val="21"/>
                <w:szCs w:val="21"/>
                <w:highlight w:val="none"/>
                <w:u w:val="single"/>
                <w:lang w:val="en-US" w:eastAsia="zh-CN"/>
              </w:rPr>
              <w:t>种子</w:t>
            </w:r>
            <w:r>
              <w:rPr>
                <w:rFonts w:hint="eastAsia" w:ascii="宋体" w:hAnsi="宋体" w:eastAsia="宋体" w:cs="宋体"/>
                <w:color w:val="C00000"/>
                <w:kern w:val="0"/>
                <w:sz w:val="21"/>
                <w:szCs w:val="21"/>
                <w:highlight w:val="none"/>
                <w:u w:val="single"/>
                <w:lang w:val="en-US" w:eastAsia="zh-CN"/>
              </w:rPr>
              <w:t>采购</w:t>
            </w:r>
            <w:r>
              <w:rPr>
                <w:rFonts w:hint="eastAsia" w:ascii="宋体" w:hAnsi="宋体" w:cs="宋体"/>
                <w:color w:val="C00000"/>
                <w:kern w:val="0"/>
                <w:sz w:val="21"/>
                <w:szCs w:val="21"/>
                <w:highlight w:val="none"/>
                <w:u w:val="single"/>
                <w:lang w:val="en-US" w:eastAsia="zh-CN"/>
              </w:rPr>
              <w:t>、种植、</w:t>
            </w:r>
            <w:r>
              <w:rPr>
                <w:rFonts w:hint="eastAsia" w:ascii="宋体" w:hAnsi="宋体" w:eastAsia="宋体" w:cs="宋体"/>
                <w:color w:val="C00000"/>
                <w:kern w:val="0"/>
                <w:sz w:val="21"/>
                <w:szCs w:val="21"/>
                <w:highlight w:val="none"/>
                <w:u w:val="single"/>
                <w:lang w:val="en-US" w:eastAsia="zh-CN"/>
              </w:rPr>
              <w:t>服务全过程</w:t>
            </w:r>
            <w:r>
              <w:rPr>
                <w:rFonts w:hint="eastAsia" w:ascii="宋体" w:hAnsi="宋体" w:cs="宋体"/>
                <w:color w:val="C00000"/>
                <w:kern w:val="0"/>
                <w:sz w:val="21"/>
                <w:szCs w:val="21"/>
                <w:highlight w:val="none"/>
                <w:u w:val="single"/>
                <w:lang w:val="en-US" w:eastAsia="zh-CN"/>
              </w:rPr>
              <w:t>的</w:t>
            </w:r>
            <w:r>
              <w:rPr>
                <w:rFonts w:hint="eastAsia" w:ascii="宋体" w:hAnsi="宋体" w:eastAsia="宋体" w:cs="宋体"/>
                <w:color w:val="C00000"/>
                <w:kern w:val="0"/>
                <w:sz w:val="21"/>
                <w:szCs w:val="21"/>
                <w:highlight w:val="none"/>
                <w:u w:val="single"/>
              </w:rPr>
              <w:t>包干价</w:t>
            </w:r>
            <w:r>
              <w:rPr>
                <w:rFonts w:hint="eastAsia" w:ascii="宋体" w:hAnsi="宋体" w:eastAsia="宋体" w:cs="宋体"/>
                <w:color w:val="000000"/>
                <w:kern w:val="0"/>
                <w:sz w:val="21"/>
                <w:szCs w:val="21"/>
                <w:highlight w:val="none"/>
                <w:u w:val="single"/>
              </w:rPr>
              <w:t>；</w:t>
            </w:r>
          </w:p>
          <w:p>
            <w:pPr>
              <w:keepNext w:val="0"/>
              <w:keepLines w:val="0"/>
              <w:pageBreakBefore w:val="0"/>
              <w:numPr>
                <w:ilvl w:val="0"/>
                <w:numId w:val="0"/>
              </w:numPr>
              <w:tabs>
                <w:tab w:val="left" w:pos="900"/>
              </w:tabs>
              <w:kinsoku/>
              <w:wordWrap/>
              <w:overflowPunct/>
              <w:topLinePunct w:val="0"/>
              <w:bidi w:val="0"/>
              <w:spacing w:before="24" w:beforeLines="10" w:after="24" w:afterLines="10" w:line="360" w:lineRule="exact"/>
              <w:ind w:leftChars="0" w:firstLine="0" w:firstLineChars="0"/>
              <w:jc w:val="left"/>
              <w:rPr>
                <w:rFonts w:hint="eastAsia" w:ascii="宋体" w:hAnsi="宋体" w:eastAsia="宋体" w:cs="宋体"/>
                <w:color w:val="C00000"/>
                <w:kern w:val="0"/>
                <w:sz w:val="21"/>
                <w:szCs w:val="21"/>
                <w:highlight w:val="non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投标报价应包括：</w:t>
            </w:r>
            <w:r>
              <w:rPr>
                <w:rFonts w:hint="eastAsia" w:ascii="宋体" w:hAnsi="宋体" w:eastAsia="宋体" w:cs="宋体"/>
                <w:color w:val="C00000"/>
                <w:kern w:val="0"/>
                <w:sz w:val="21"/>
                <w:szCs w:val="21"/>
                <w:highlight w:val="none"/>
                <w:u w:val="single"/>
              </w:rPr>
              <w:t>有关本项目所需</w:t>
            </w:r>
            <w:r>
              <w:rPr>
                <w:rFonts w:hint="eastAsia" w:ascii="宋体" w:hAnsi="宋体" w:cs="宋体"/>
                <w:color w:val="C00000"/>
                <w:kern w:val="0"/>
                <w:sz w:val="21"/>
                <w:szCs w:val="21"/>
                <w:highlight w:val="none"/>
                <w:u w:val="single"/>
                <w:lang w:val="en-US" w:eastAsia="zh-CN"/>
              </w:rPr>
              <w:t>种子</w:t>
            </w:r>
            <w:r>
              <w:rPr>
                <w:rFonts w:hint="eastAsia" w:ascii="宋体" w:hAnsi="宋体" w:eastAsia="宋体" w:cs="宋体"/>
                <w:color w:val="C00000"/>
                <w:kern w:val="0"/>
                <w:sz w:val="21"/>
                <w:szCs w:val="21"/>
                <w:highlight w:val="none"/>
                <w:u w:val="single"/>
              </w:rPr>
              <w:t>采购、</w:t>
            </w:r>
            <w:r>
              <w:rPr>
                <w:rFonts w:hint="eastAsia" w:ascii="宋体" w:hAnsi="宋体" w:cs="宋体"/>
                <w:color w:val="C00000"/>
                <w:kern w:val="0"/>
                <w:sz w:val="21"/>
                <w:szCs w:val="21"/>
                <w:highlight w:val="none"/>
                <w:u w:val="single"/>
                <w:lang w:val="en-US" w:eastAsia="zh-CN"/>
              </w:rPr>
              <w:t>种植</w:t>
            </w:r>
            <w:r>
              <w:rPr>
                <w:rFonts w:hint="eastAsia" w:ascii="宋体" w:hAnsi="宋体" w:eastAsia="宋体" w:cs="宋体"/>
                <w:color w:val="C00000"/>
                <w:kern w:val="0"/>
                <w:sz w:val="21"/>
                <w:szCs w:val="21"/>
                <w:highlight w:val="none"/>
                <w:u w:val="single"/>
              </w:rPr>
              <w:t>费、运输费、保险费、人员工资、验收、</w:t>
            </w:r>
            <w:r>
              <w:rPr>
                <w:rFonts w:hint="eastAsia" w:ascii="宋体" w:hAnsi="宋体" w:eastAsia="宋体" w:cs="宋体"/>
                <w:color w:val="C00000"/>
                <w:kern w:val="0"/>
                <w:sz w:val="21"/>
                <w:szCs w:val="21"/>
                <w:highlight w:val="none"/>
                <w:u w:val="single"/>
                <w:lang w:val="en-US" w:eastAsia="zh-CN"/>
              </w:rPr>
              <w:t>定</w:t>
            </w:r>
            <w:r>
              <w:rPr>
                <w:rFonts w:hint="eastAsia" w:ascii="宋体" w:hAnsi="宋体" w:eastAsia="宋体" w:cs="宋体"/>
                <w:color w:val="C00000"/>
                <w:kern w:val="0"/>
                <w:sz w:val="21"/>
                <w:szCs w:val="21"/>
                <w:highlight w:val="none"/>
                <w:u w:val="single"/>
              </w:rPr>
              <w:t>期</w:t>
            </w:r>
            <w:r>
              <w:rPr>
                <w:rFonts w:hint="eastAsia" w:ascii="宋体" w:hAnsi="宋体" w:cs="宋体"/>
                <w:color w:val="C00000"/>
                <w:kern w:val="0"/>
                <w:sz w:val="21"/>
                <w:szCs w:val="21"/>
                <w:highlight w:val="none"/>
                <w:u w:val="single"/>
                <w:lang w:val="en-US" w:eastAsia="zh-CN"/>
              </w:rPr>
              <w:t>抚育管护</w:t>
            </w:r>
            <w:r>
              <w:rPr>
                <w:rFonts w:hint="eastAsia" w:ascii="宋体" w:hAnsi="宋体" w:eastAsia="宋体" w:cs="宋体"/>
                <w:color w:val="C00000"/>
                <w:kern w:val="0"/>
                <w:sz w:val="21"/>
                <w:szCs w:val="21"/>
                <w:highlight w:val="none"/>
                <w:u w:val="single"/>
              </w:rPr>
              <w:t>费及售后服务、税金等。</w:t>
            </w:r>
            <w:r>
              <w:rPr>
                <w:rFonts w:hint="eastAsia" w:ascii="宋体" w:hAnsi="宋体" w:cs="宋体"/>
                <w:color w:val="C00000"/>
                <w:kern w:val="0"/>
                <w:sz w:val="21"/>
                <w:szCs w:val="21"/>
                <w:highlight w:val="none"/>
                <w:u w:val="single"/>
                <w:lang w:val="en-US" w:eastAsia="zh-CN"/>
              </w:rPr>
              <w:t>种子</w:t>
            </w:r>
            <w:r>
              <w:rPr>
                <w:rFonts w:hint="eastAsia" w:ascii="宋体" w:hAnsi="宋体" w:eastAsia="宋体" w:cs="宋体"/>
                <w:color w:val="C00000"/>
                <w:kern w:val="0"/>
                <w:sz w:val="21"/>
                <w:szCs w:val="21"/>
                <w:highlight w:val="none"/>
                <w:u w:val="single"/>
                <w:lang w:val="en-US" w:eastAsia="zh-CN"/>
              </w:rPr>
              <w:t>采购</w:t>
            </w:r>
            <w:r>
              <w:rPr>
                <w:rFonts w:hint="eastAsia" w:ascii="宋体" w:hAnsi="宋体" w:cs="宋体"/>
                <w:color w:val="C00000"/>
                <w:kern w:val="0"/>
                <w:sz w:val="21"/>
                <w:szCs w:val="21"/>
                <w:highlight w:val="none"/>
                <w:u w:val="single"/>
                <w:lang w:val="en-US" w:eastAsia="zh-CN"/>
              </w:rPr>
              <w:t>种植</w:t>
            </w:r>
            <w:r>
              <w:rPr>
                <w:rFonts w:hint="eastAsia" w:ascii="宋体" w:hAnsi="宋体" w:eastAsia="宋体" w:cs="宋体"/>
                <w:color w:val="C00000"/>
                <w:kern w:val="0"/>
                <w:sz w:val="21"/>
                <w:szCs w:val="21"/>
                <w:highlight w:val="none"/>
                <w:u w:val="single"/>
                <w:lang w:val="en-US" w:eastAsia="zh-CN"/>
              </w:rPr>
              <w:t>服务及</w:t>
            </w:r>
            <w:r>
              <w:rPr>
                <w:rFonts w:hint="eastAsia" w:ascii="宋体" w:hAnsi="宋体" w:eastAsia="宋体" w:cs="宋体"/>
                <w:color w:val="C00000"/>
                <w:kern w:val="0"/>
                <w:sz w:val="21"/>
                <w:szCs w:val="21"/>
                <w:highlight w:val="none"/>
                <w:u w:val="single"/>
              </w:rPr>
              <w:t>运输途中风险由中标供应商自行承担；</w:t>
            </w:r>
          </w:p>
          <w:p>
            <w:pPr>
              <w:keepNext w:val="0"/>
              <w:keepLines w:val="0"/>
              <w:pageBreakBefore w:val="0"/>
              <w:numPr>
                <w:ilvl w:val="0"/>
                <w:numId w:val="0"/>
              </w:numPr>
              <w:tabs>
                <w:tab w:val="left" w:pos="900"/>
              </w:tabs>
              <w:kinsoku/>
              <w:wordWrap/>
              <w:overflowPunct/>
              <w:topLinePunct w:val="0"/>
              <w:bidi w:val="0"/>
              <w:spacing w:before="24" w:beforeLines="10" w:after="24" w:afterLines="10" w:line="360" w:lineRule="exact"/>
              <w:ind w:lef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投标货币：</w:t>
            </w:r>
            <w:r>
              <w:rPr>
                <w:rFonts w:hint="eastAsia" w:ascii="宋体" w:hAnsi="宋体" w:eastAsia="宋体" w:cs="宋体"/>
                <w:color w:val="000000"/>
                <w:kern w:val="0"/>
                <w:sz w:val="21"/>
                <w:szCs w:val="21"/>
                <w:highlight w:val="none"/>
                <w:u w:val="single"/>
              </w:rPr>
              <w:t>人民币；</w:t>
            </w:r>
          </w:p>
          <w:p>
            <w:pPr>
              <w:keepNext w:val="0"/>
              <w:keepLines w:val="0"/>
              <w:pageBreakBefore w:val="0"/>
              <w:kinsoku/>
              <w:wordWrap/>
              <w:overflowPunct/>
              <w:topLinePunct w:val="0"/>
              <w:bidi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highlight w:val="none"/>
              </w:rPr>
              <w:t>4、投标人的报价超过本项目的最高限价，按无效投标处理。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14</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低价认定</w:t>
            </w:r>
          </w:p>
        </w:tc>
        <w:tc>
          <w:tcPr>
            <w:tcW w:w="6915" w:type="dxa"/>
            <w:tcBorders>
              <w:tl2br w:val="nil"/>
              <w:tr2bl w:val="nil"/>
            </w:tcBorders>
            <w:vAlign w:val="center"/>
          </w:tcPr>
          <w:p>
            <w:pPr>
              <w:keepNext w:val="0"/>
              <w:keepLines w:val="0"/>
              <w:pageBreakBefore w:val="0"/>
              <w:widowControl/>
              <w:tabs>
                <w:tab w:val="left" w:pos="9214"/>
              </w:tabs>
              <w:kinsoku/>
              <w:wordWrap/>
              <w:overflowPunct/>
              <w:topLinePunct w:val="0"/>
              <w:autoSpaceDE/>
              <w:autoSpaceDN/>
              <w:bidi w:val="0"/>
              <w:adjustRightInd w:val="0"/>
              <w:snapToGrid/>
              <w:spacing w:after="120" w:line="360" w:lineRule="exact"/>
              <w:ind w:left="0" w:leftChars="0" w:right="-58" w:rightChars="0" w:firstLine="0" w:firstLineChars="0"/>
              <w:jc w:val="left"/>
              <w:textAlignment w:val="bottom"/>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根据中华人民共和国《政府采购货物和服务招标投标管理办法》（财政部令第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15</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备选投标方案和报价</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left="625" w:leftChars="1" w:hanging="623" w:hangingChars="297"/>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不接受备选投标方案和多个报价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16</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联合体投标</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17</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投标截止时间</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C00000"/>
                <w:sz w:val="21"/>
                <w:szCs w:val="21"/>
                <w:highlight w:val="none"/>
                <w:lang w:val="en-US" w:eastAsia="zh-CN"/>
              </w:rPr>
              <w:t>2022</w:t>
            </w:r>
            <w:r>
              <w:rPr>
                <w:rFonts w:hint="eastAsia" w:ascii="宋体" w:hAnsi="宋体" w:eastAsia="宋体" w:cs="宋体"/>
                <w:bCs/>
                <w:color w:val="C00000"/>
                <w:sz w:val="21"/>
                <w:szCs w:val="21"/>
                <w:highlight w:val="none"/>
              </w:rPr>
              <w:t>年</w:t>
            </w:r>
            <w:r>
              <w:rPr>
                <w:rFonts w:hint="eastAsia" w:ascii="宋体" w:hAnsi="宋体" w:cs="宋体"/>
                <w:bCs/>
                <w:color w:val="C00000"/>
                <w:sz w:val="21"/>
                <w:szCs w:val="21"/>
                <w:highlight w:val="none"/>
                <w:lang w:val="en-US" w:eastAsia="zh-CN"/>
              </w:rPr>
              <w:t>11</w:t>
            </w:r>
            <w:r>
              <w:rPr>
                <w:rFonts w:hint="eastAsia" w:ascii="宋体" w:hAnsi="宋体" w:eastAsia="宋体" w:cs="宋体"/>
                <w:bCs/>
                <w:color w:val="C00000"/>
                <w:sz w:val="21"/>
                <w:szCs w:val="21"/>
                <w:highlight w:val="none"/>
              </w:rPr>
              <w:t>月</w:t>
            </w:r>
            <w:r>
              <w:rPr>
                <w:rFonts w:hint="eastAsia" w:ascii="宋体" w:hAnsi="宋体" w:cs="宋体"/>
                <w:bCs/>
                <w:color w:val="C00000"/>
                <w:sz w:val="21"/>
                <w:szCs w:val="21"/>
                <w:highlight w:val="none"/>
                <w:lang w:val="en-US" w:eastAsia="zh-CN"/>
              </w:rPr>
              <w:t>18</w:t>
            </w:r>
            <w:r>
              <w:rPr>
                <w:rFonts w:hint="eastAsia" w:ascii="宋体" w:hAnsi="宋体" w:eastAsia="宋体" w:cs="宋体"/>
                <w:bCs/>
                <w:color w:val="C00000"/>
                <w:sz w:val="21"/>
                <w:szCs w:val="21"/>
                <w:highlight w:val="none"/>
              </w:rPr>
              <w:t>日</w:t>
            </w:r>
            <w:r>
              <w:rPr>
                <w:rFonts w:hint="eastAsia" w:ascii="宋体" w:hAnsi="宋体" w:eastAsia="宋体" w:cs="宋体"/>
                <w:bCs/>
                <w:color w:val="C00000"/>
                <w:sz w:val="21"/>
                <w:szCs w:val="21"/>
                <w:highlight w:val="none"/>
                <w:lang w:val="en-US" w:eastAsia="zh-CN"/>
              </w:rPr>
              <w:t>11：00</w:t>
            </w:r>
            <w:r>
              <w:rPr>
                <w:rFonts w:hint="eastAsia" w:ascii="宋体" w:hAnsi="宋体" w:eastAsia="宋体" w:cs="宋体"/>
                <w:bCs/>
                <w:color w:val="000000"/>
                <w:sz w:val="21"/>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18</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投标有效期</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Cs/>
                <w:color w:val="000000"/>
                <w:kern w:val="2"/>
                <w:sz w:val="21"/>
                <w:szCs w:val="21"/>
                <w:highlight w:val="none"/>
                <w:lang w:val="en-US" w:eastAsia="zh-CN" w:bidi="ar-SA"/>
              </w:rPr>
            </w:pPr>
            <w:r>
              <w:rPr>
                <w:rFonts w:hint="eastAsia" w:ascii="宋体" w:hAnsi="宋体" w:cs="宋体"/>
                <w:bCs/>
                <w:color w:val="000000"/>
                <w:sz w:val="21"/>
                <w:szCs w:val="21"/>
                <w:highlight w:val="none"/>
                <w:lang w:val="en-US" w:eastAsia="zh-CN"/>
              </w:rPr>
              <w:t>60</w:t>
            </w:r>
            <w:r>
              <w:rPr>
                <w:rFonts w:hint="eastAsia" w:ascii="宋体" w:hAnsi="宋体" w:eastAsia="宋体" w:cs="宋体"/>
                <w:bCs/>
                <w:color w:val="000000"/>
                <w:sz w:val="21"/>
                <w:szCs w:val="21"/>
                <w:highlight w:val="none"/>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3366FF"/>
                <w:kern w:val="2"/>
                <w:sz w:val="21"/>
                <w:szCs w:val="21"/>
                <w:lang w:val="en-US" w:eastAsia="zh-CN" w:bidi="ar-SA"/>
              </w:rPr>
            </w:pPr>
            <w:r>
              <w:rPr>
                <w:rFonts w:hint="eastAsia" w:ascii="宋体" w:hAnsi="宋体" w:eastAsia="宋体" w:cs="宋体"/>
                <w:b w:val="0"/>
                <w:bCs w:val="0"/>
                <w:color w:val="000000"/>
                <w:sz w:val="21"/>
                <w:szCs w:val="21"/>
                <w:lang w:val="en-US" w:eastAsia="zh-CN"/>
              </w:rPr>
              <w:t>19</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投标保证金</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
                <w:color w:val="000000"/>
                <w:sz w:val="21"/>
                <w:szCs w:val="21"/>
                <w:highlight w:val="none"/>
              </w:rPr>
            </w:pPr>
            <w:r>
              <w:rPr>
                <w:rFonts w:hint="eastAsia" w:ascii="宋体" w:hAnsi="宋体" w:eastAsia="宋体" w:cs="宋体"/>
                <w:b/>
                <w:color w:val="C00000"/>
                <w:sz w:val="21"/>
                <w:szCs w:val="21"/>
                <w:highlight w:val="none"/>
              </w:rPr>
              <w:t>投标保证金金额：</w:t>
            </w:r>
            <w:r>
              <w:rPr>
                <w:rFonts w:hint="eastAsia" w:ascii="宋体" w:hAnsi="宋体" w:cs="宋体"/>
                <w:b/>
                <w:color w:val="C00000"/>
                <w:sz w:val="21"/>
                <w:szCs w:val="21"/>
                <w:highlight w:val="none"/>
                <w:lang w:val="en-US" w:eastAsia="zh-CN"/>
              </w:rPr>
              <w:t>12000</w:t>
            </w:r>
            <w:r>
              <w:rPr>
                <w:rFonts w:hint="eastAsia" w:ascii="宋体" w:hAnsi="宋体" w:eastAsia="宋体" w:cs="宋体"/>
                <w:b/>
                <w:color w:val="C00000"/>
                <w:sz w:val="21"/>
                <w:szCs w:val="21"/>
                <w:highlight w:val="none"/>
              </w:rPr>
              <w:t>.00元（大写：</w:t>
            </w:r>
            <w:r>
              <w:rPr>
                <w:rFonts w:hint="eastAsia" w:ascii="宋体" w:hAnsi="宋体" w:cs="宋体"/>
                <w:b/>
                <w:color w:val="C00000"/>
                <w:sz w:val="21"/>
                <w:szCs w:val="21"/>
                <w:highlight w:val="none"/>
                <w:lang w:val="en-US" w:eastAsia="zh-CN"/>
              </w:rPr>
              <w:t>壹</w:t>
            </w:r>
            <w:r>
              <w:rPr>
                <w:rFonts w:hint="eastAsia" w:ascii="宋体" w:hAnsi="宋体" w:eastAsia="宋体" w:cs="宋体"/>
                <w:b/>
                <w:color w:val="C00000"/>
                <w:sz w:val="21"/>
                <w:szCs w:val="21"/>
                <w:highlight w:val="none"/>
                <w:lang w:val="en-US" w:eastAsia="zh-CN"/>
              </w:rPr>
              <w:t>万</w:t>
            </w:r>
            <w:r>
              <w:rPr>
                <w:rFonts w:hint="eastAsia" w:ascii="宋体" w:hAnsi="宋体" w:cs="宋体"/>
                <w:b/>
                <w:color w:val="C00000"/>
                <w:sz w:val="21"/>
                <w:szCs w:val="21"/>
                <w:highlight w:val="none"/>
                <w:lang w:val="en-US" w:eastAsia="zh-CN"/>
              </w:rPr>
              <w:t>贰仟</w:t>
            </w:r>
            <w:r>
              <w:rPr>
                <w:rFonts w:hint="eastAsia" w:ascii="宋体" w:hAnsi="宋体" w:eastAsia="宋体" w:cs="宋体"/>
                <w:b/>
                <w:color w:val="C00000"/>
                <w:sz w:val="21"/>
                <w:szCs w:val="21"/>
                <w:highlight w:val="none"/>
                <w:lang w:val="en-US" w:eastAsia="zh-CN"/>
              </w:rPr>
              <w:t>元整</w:t>
            </w:r>
            <w:r>
              <w:rPr>
                <w:rFonts w:hint="eastAsia" w:ascii="宋体" w:hAnsi="宋体" w:eastAsia="宋体" w:cs="宋体"/>
                <w:b/>
                <w:color w:val="C00000"/>
                <w:sz w:val="21"/>
                <w:szCs w:val="21"/>
                <w:highlight w:val="none"/>
              </w:rPr>
              <w:t>）</w:t>
            </w:r>
          </w:p>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投标保证金缴纳账户：</w:t>
            </w:r>
          </w:p>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t>开户银行：</w:t>
            </w:r>
            <w:r>
              <w:rPr>
                <w:rFonts w:hint="eastAsia" w:ascii="宋体" w:hAnsi="宋体" w:eastAsia="宋体" w:cs="宋体"/>
                <w:b/>
                <w:color w:val="000000"/>
                <w:sz w:val="21"/>
                <w:szCs w:val="21"/>
                <w:highlight w:val="none"/>
                <w:lang w:val="en-US" w:eastAsia="zh-CN"/>
              </w:rPr>
              <w:t>中国农业银行股份有限公司和田市支行</w:t>
            </w:r>
          </w:p>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账户名称</w:t>
            </w:r>
            <w:r>
              <w:rPr>
                <w:rFonts w:hint="eastAsia" w:ascii="宋体" w:hAnsi="宋体" w:eastAsia="宋体" w:cs="宋体"/>
                <w:b/>
                <w:color w:val="000000"/>
                <w:sz w:val="21"/>
                <w:szCs w:val="21"/>
                <w:highlight w:val="none"/>
              </w:rPr>
              <w:t>：和田县</w:t>
            </w:r>
            <w:r>
              <w:rPr>
                <w:rFonts w:hint="eastAsia" w:ascii="宋体" w:hAnsi="宋体" w:eastAsia="宋体" w:cs="宋体"/>
                <w:b/>
                <w:color w:val="000000"/>
                <w:sz w:val="21"/>
                <w:szCs w:val="21"/>
                <w:highlight w:val="none"/>
                <w:lang w:val="en-US" w:eastAsia="zh-CN"/>
              </w:rPr>
              <w:t>行政服务和公共资源交易中心</w:t>
            </w:r>
          </w:p>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t>银行</w:t>
            </w:r>
            <w:r>
              <w:rPr>
                <w:rFonts w:hint="eastAsia" w:ascii="宋体" w:hAnsi="宋体" w:eastAsia="宋体" w:cs="宋体"/>
                <w:b/>
                <w:color w:val="000000"/>
                <w:sz w:val="21"/>
                <w:szCs w:val="21"/>
                <w:highlight w:val="none"/>
                <w:lang w:val="en-US" w:eastAsia="zh-CN"/>
              </w:rPr>
              <w:t>账</w:t>
            </w:r>
            <w:r>
              <w:rPr>
                <w:rFonts w:hint="eastAsia" w:ascii="宋体" w:hAnsi="宋体" w:eastAsia="宋体" w:cs="宋体"/>
                <w:b/>
                <w:color w:val="000000"/>
                <w:sz w:val="21"/>
                <w:szCs w:val="21"/>
                <w:highlight w:val="none"/>
              </w:rPr>
              <w:t>号：</w:t>
            </w:r>
            <w:r>
              <w:rPr>
                <w:rFonts w:hint="eastAsia" w:ascii="宋体" w:hAnsi="宋体" w:eastAsia="宋体" w:cs="宋体"/>
                <w:b/>
                <w:color w:val="000000"/>
                <w:sz w:val="21"/>
                <w:szCs w:val="21"/>
                <w:highlight w:val="none"/>
                <w:lang w:val="en-US" w:eastAsia="zh-CN"/>
              </w:rPr>
              <w:t>3058 0801 0400 0531 5</w:t>
            </w:r>
          </w:p>
          <w:p>
            <w:pPr>
              <w:pStyle w:val="58"/>
              <w:ind w:left="0" w:leftChars="0" w:firstLine="0" w:firstLineChars="0"/>
              <w:jc w:val="left"/>
              <w:rPr>
                <w:rFonts w:hint="default" w:eastAsia="宋体"/>
                <w:lang w:val="en-US" w:eastAsia="zh-CN"/>
              </w:rPr>
            </w:pPr>
            <w:r>
              <w:rPr>
                <w:rFonts w:hint="eastAsia" w:ascii="宋体" w:hAnsi="宋体" w:cs="宋体"/>
                <w:b/>
                <w:color w:val="000000"/>
                <w:sz w:val="21"/>
                <w:szCs w:val="21"/>
                <w:highlight w:val="none"/>
                <w:lang w:val="en-US" w:eastAsia="zh-CN"/>
              </w:rPr>
              <w:t>缴纳方式：公对公转账</w:t>
            </w:r>
          </w:p>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注：投标保证金请于</w:t>
            </w:r>
            <w:r>
              <w:rPr>
                <w:rFonts w:hint="eastAsia" w:ascii="宋体" w:hAnsi="宋体" w:eastAsia="宋体" w:cs="宋体"/>
                <w:b/>
                <w:color w:val="C00000"/>
                <w:kern w:val="2"/>
                <w:sz w:val="21"/>
                <w:szCs w:val="21"/>
                <w:highlight w:val="none"/>
                <w:lang w:val="en-US" w:eastAsia="zh-CN" w:bidi="ar-SA"/>
              </w:rPr>
              <w:t>2022年</w:t>
            </w:r>
            <w:r>
              <w:rPr>
                <w:rFonts w:hint="eastAsia" w:ascii="宋体" w:hAnsi="宋体" w:cs="宋体"/>
                <w:b/>
                <w:color w:val="C00000"/>
                <w:kern w:val="2"/>
                <w:sz w:val="21"/>
                <w:szCs w:val="21"/>
                <w:highlight w:val="none"/>
                <w:lang w:val="en-US" w:eastAsia="zh-CN" w:bidi="ar-SA"/>
              </w:rPr>
              <w:t>11</w:t>
            </w:r>
            <w:r>
              <w:rPr>
                <w:rFonts w:hint="eastAsia" w:ascii="宋体" w:hAnsi="宋体" w:eastAsia="宋体" w:cs="宋体"/>
                <w:b/>
                <w:color w:val="C00000"/>
                <w:kern w:val="2"/>
                <w:sz w:val="21"/>
                <w:szCs w:val="21"/>
                <w:highlight w:val="none"/>
                <w:lang w:val="en-US" w:eastAsia="zh-CN" w:bidi="ar-SA"/>
              </w:rPr>
              <w:t>月</w:t>
            </w:r>
            <w:r>
              <w:rPr>
                <w:rFonts w:hint="eastAsia" w:ascii="宋体" w:hAnsi="宋体" w:cs="宋体"/>
                <w:b/>
                <w:color w:val="C00000"/>
                <w:kern w:val="2"/>
                <w:sz w:val="21"/>
                <w:szCs w:val="21"/>
                <w:highlight w:val="none"/>
                <w:lang w:val="en-US" w:eastAsia="zh-CN" w:bidi="ar-SA"/>
              </w:rPr>
              <w:t>18</w:t>
            </w:r>
            <w:r>
              <w:rPr>
                <w:rFonts w:hint="eastAsia" w:ascii="宋体" w:hAnsi="宋体" w:eastAsia="宋体" w:cs="宋体"/>
                <w:b/>
                <w:color w:val="C00000"/>
                <w:kern w:val="2"/>
                <w:sz w:val="21"/>
                <w:szCs w:val="21"/>
                <w:highlight w:val="none"/>
                <w:lang w:val="en-US" w:eastAsia="zh-CN" w:bidi="ar-SA"/>
              </w:rPr>
              <w:t>日1</w:t>
            </w:r>
            <w:r>
              <w:rPr>
                <w:rFonts w:hint="eastAsia" w:ascii="宋体" w:hAnsi="宋体" w:cs="宋体"/>
                <w:b/>
                <w:color w:val="C00000"/>
                <w:kern w:val="2"/>
                <w:sz w:val="21"/>
                <w:szCs w:val="21"/>
                <w:highlight w:val="none"/>
                <w:lang w:val="en-US" w:eastAsia="zh-CN" w:bidi="ar-SA"/>
              </w:rPr>
              <w:t>0</w:t>
            </w:r>
            <w:r>
              <w:rPr>
                <w:rFonts w:hint="eastAsia" w:ascii="宋体" w:hAnsi="宋体" w:eastAsia="宋体" w:cs="宋体"/>
                <w:b/>
                <w:color w:val="C00000"/>
                <w:kern w:val="2"/>
                <w:sz w:val="21"/>
                <w:szCs w:val="21"/>
                <w:highlight w:val="none"/>
                <w:lang w:val="en-US" w:eastAsia="zh-CN" w:bidi="ar-SA"/>
              </w:rPr>
              <w:t>:</w:t>
            </w:r>
            <w:r>
              <w:rPr>
                <w:rFonts w:hint="eastAsia" w:ascii="宋体" w:hAnsi="宋体" w:cs="宋体"/>
                <w:b/>
                <w:color w:val="C00000"/>
                <w:kern w:val="2"/>
                <w:sz w:val="21"/>
                <w:szCs w:val="21"/>
                <w:highlight w:val="none"/>
                <w:lang w:val="en-US" w:eastAsia="zh-CN" w:bidi="ar-SA"/>
              </w:rPr>
              <w:t>3</w:t>
            </w:r>
            <w:r>
              <w:rPr>
                <w:rFonts w:hint="eastAsia" w:ascii="宋体" w:hAnsi="宋体" w:eastAsia="宋体" w:cs="宋体"/>
                <w:b/>
                <w:color w:val="C00000"/>
                <w:kern w:val="2"/>
                <w:sz w:val="21"/>
                <w:szCs w:val="21"/>
                <w:highlight w:val="none"/>
                <w:lang w:val="en-US" w:eastAsia="zh-CN" w:bidi="ar-SA"/>
              </w:rPr>
              <w:t>0</w:t>
            </w:r>
            <w:r>
              <w:rPr>
                <w:rFonts w:hint="eastAsia" w:ascii="宋体" w:hAnsi="宋体" w:eastAsia="宋体" w:cs="宋体"/>
                <w:b/>
                <w:color w:val="000000"/>
                <w:kern w:val="2"/>
                <w:sz w:val="21"/>
                <w:szCs w:val="21"/>
                <w:highlight w:val="none"/>
                <w:lang w:val="en-US" w:eastAsia="zh-CN" w:bidi="ar-SA"/>
              </w:rPr>
              <w:t>之前（北京时间）缴入指定账户并到和田县政务服务中心换取投标保证金收据，（换取收据前，需前往</w:t>
            </w:r>
            <w:r>
              <w:rPr>
                <w:rFonts w:hint="eastAsia" w:ascii="宋体" w:hAnsi="宋体" w:eastAsia="宋体" w:cs="宋体"/>
                <w:b/>
                <w:color w:val="000000"/>
                <w:sz w:val="21"/>
                <w:szCs w:val="21"/>
                <w:highlight w:val="none"/>
                <w:lang w:val="en-US" w:eastAsia="zh-CN"/>
              </w:rPr>
              <w:t>中国农业银行股份有限公司和田市支行</w:t>
            </w:r>
            <w:r>
              <w:rPr>
                <w:rFonts w:hint="eastAsia" w:ascii="宋体" w:hAnsi="宋体" w:eastAsia="宋体" w:cs="宋体"/>
                <w:b/>
                <w:color w:val="000000"/>
                <w:kern w:val="2"/>
                <w:sz w:val="21"/>
                <w:szCs w:val="21"/>
                <w:highlight w:val="none"/>
                <w:lang w:val="en-US" w:eastAsia="zh-CN" w:bidi="ar-SA"/>
              </w:rPr>
              <w:t>领取本项目进账单与和田县政务服务中心换取投标保证金收据）各投标企业保证金缴纳只接受企业基本帐户足额对公转帐，其他以私人名义或现金缴纳等存入、汇款方式均视为无效投标保证金，开标时需携带投标保证金收据原件，未按规定时间交保证金的投标商不得参加本次投标（以到账时间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20</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其他可以不予退还投标保证金的情形</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left="625" w:leftChars="1" w:hanging="623" w:hangingChars="297"/>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投标人在其投标文件中提供虚假资料；</w:t>
            </w:r>
            <w:r>
              <w:rPr>
                <w:rFonts w:hint="eastAsia" w:ascii="宋体" w:hAnsi="宋体" w:eastAsia="宋体" w:cs="宋体"/>
                <w:bCs/>
                <w:color w:val="000000"/>
                <w:sz w:val="21"/>
                <w:szCs w:val="21"/>
                <w:lang w:val="en-US" w:eastAsia="zh-CN"/>
              </w:rPr>
              <w:t>投标</w:t>
            </w:r>
            <w:r>
              <w:rPr>
                <w:rFonts w:hint="eastAsia" w:ascii="宋体" w:hAnsi="宋体" w:eastAsia="宋体" w:cs="宋体"/>
                <w:bCs/>
                <w:color w:val="000000"/>
                <w:sz w:val="21"/>
                <w:szCs w:val="21"/>
              </w:rPr>
              <w:t>人未按国家规定的招标代</w:t>
            </w:r>
          </w:p>
          <w:p>
            <w:pPr>
              <w:keepNext w:val="0"/>
              <w:keepLines w:val="0"/>
              <w:pageBreakBefore w:val="0"/>
              <w:kinsoku/>
              <w:wordWrap/>
              <w:overflowPunct/>
              <w:topLinePunct w:val="0"/>
              <w:bidi w:val="0"/>
              <w:spacing w:line="360" w:lineRule="exact"/>
              <w:ind w:left="625" w:leftChars="1" w:hanging="623" w:hangingChars="297"/>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理服务取费标准缴纳招标代理服务费用的。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lang w:val="en-US" w:eastAsia="zh-CN"/>
              </w:rPr>
              <w:t>21</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构成招标文件的其他文件</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招标文件的澄清、修改书及有关补充通知为招标文件的有效组成部分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z w:val="21"/>
                <w:szCs w:val="21"/>
                <w:lang w:val="en-US" w:eastAsia="zh-CN"/>
              </w:rPr>
              <w:t>22</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考察现场、标前答疑会</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招标采购单位认为有必要，另行书面通知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投标人对招标文件提出质疑的时间</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自招标文件发售时间起的七个工作日内（各潜在投标人如有质疑，请于规定的日期内提出，以书面形式提出质疑，质疑书应列明理由、依据，加盖单位公章递交至</w:t>
            </w:r>
            <w:r>
              <w:rPr>
                <w:rFonts w:hint="eastAsia" w:ascii="宋体" w:hAnsi="宋体" w:eastAsia="宋体" w:cs="宋体"/>
                <w:color w:val="000000"/>
                <w:sz w:val="21"/>
                <w:szCs w:val="21"/>
                <w:highlight w:val="none"/>
                <w:lang w:val="en-US" w:eastAsia="zh-CN"/>
              </w:rPr>
              <w:t>新疆鼎之裕工程招标咨询有限公司</w:t>
            </w:r>
            <w:r>
              <w:rPr>
                <w:rFonts w:hint="eastAsia" w:ascii="宋体" w:hAnsi="宋体" w:eastAsia="宋体" w:cs="宋体"/>
                <w:color w:val="000000"/>
                <w:sz w:val="21"/>
                <w:szCs w:val="21"/>
                <w:highlight w:val="none"/>
              </w:rPr>
              <w:t>；投标人须对质疑内容的真实性承担责任，由招标人或招标代理机构负责解释。如在规定的日期内未收到任何投标人递交的质疑书，视为投标人可完全响应。）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投标文件份数</w:t>
            </w:r>
          </w:p>
        </w:tc>
        <w:tc>
          <w:tcPr>
            <w:tcW w:w="6915" w:type="dxa"/>
            <w:tcBorders>
              <w:tl2br w:val="nil"/>
              <w:tr2bl w:val="nil"/>
            </w:tcBorders>
            <w:vAlign w:val="center"/>
          </w:tcPr>
          <w:p>
            <w:pPr>
              <w:keepNext w:val="0"/>
              <w:keepLines w:val="0"/>
              <w:pageBreakBefore w:val="0"/>
              <w:widowControl/>
              <w:kinsoku/>
              <w:wordWrap/>
              <w:overflowPunct/>
              <w:topLinePunct w:val="0"/>
              <w:autoSpaceDE w:val="0"/>
              <w:autoSpaceDN w:val="0"/>
              <w:bidi w:val="0"/>
              <w:spacing w:line="360" w:lineRule="exact"/>
              <w:ind w:firstLine="0" w:firstLineChars="0"/>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纸质版文件：正本一份，副本四份、</w:t>
            </w:r>
            <w:r>
              <w:rPr>
                <w:rFonts w:hint="eastAsia" w:ascii="宋体" w:hAnsi="宋体" w:eastAsia="宋体" w:cs="宋体"/>
                <w:color w:val="000000"/>
                <w:kern w:val="0"/>
                <w:sz w:val="21"/>
                <w:szCs w:val="21"/>
              </w:rPr>
              <w:t>开标一览表</w:t>
            </w:r>
            <w:r>
              <w:rPr>
                <w:rFonts w:hint="eastAsia" w:ascii="宋体" w:hAnsi="宋体" w:eastAsia="宋体" w:cs="宋体"/>
                <w:color w:val="000000"/>
                <w:kern w:val="0"/>
                <w:sz w:val="21"/>
                <w:szCs w:val="21"/>
                <w:lang w:val="en-US" w:eastAsia="zh-CN"/>
              </w:rPr>
              <w:t>一份</w:t>
            </w:r>
            <w:r>
              <w:rPr>
                <w:rFonts w:hint="eastAsia" w:ascii="宋体" w:hAnsi="宋体" w:cs="宋体"/>
                <w:color w:val="000000"/>
                <w:kern w:val="0"/>
                <w:sz w:val="21"/>
                <w:szCs w:val="21"/>
                <w:lang w:val="en-US" w:eastAsia="zh-CN"/>
              </w:rPr>
              <w:t>；</w:t>
            </w:r>
          </w:p>
          <w:p>
            <w:pPr>
              <w:keepNext w:val="0"/>
              <w:keepLines w:val="0"/>
              <w:pageBreakBefore w:val="0"/>
              <w:widowControl/>
              <w:kinsoku/>
              <w:wordWrap/>
              <w:overflowPunct/>
              <w:topLinePunct w:val="0"/>
              <w:autoSpaceDE w:val="0"/>
              <w:autoSpaceDN w:val="0"/>
              <w:bidi w:val="0"/>
              <w:spacing w:line="360" w:lineRule="exact"/>
              <w:ind w:firstLine="0" w:firstLineChars="0"/>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电子版文件（PDF格式）：一份（包括投标文件正本全部内容；以U盘介质形式递交）；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投标文件</w:t>
            </w:r>
            <w:r>
              <w:rPr>
                <w:rFonts w:hint="eastAsia" w:ascii="宋体" w:hAnsi="宋体" w:cs="宋体"/>
                <w:color w:val="000000"/>
                <w:sz w:val="21"/>
                <w:szCs w:val="21"/>
                <w:lang w:val="en-US" w:eastAsia="zh-CN"/>
              </w:rPr>
              <w:t>装订</w:t>
            </w:r>
            <w:r>
              <w:rPr>
                <w:rFonts w:hint="eastAsia" w:ascii="宋体" w:hAnsi="宋体" w:eastAsia="宋体" w:cs="宋体"/>
                <w:color w:val="000000"/>
                <w:sz w:val="21"/>
                <w:szCs w:val="21"/>
              </w:rPr>
              <w:t>要求</w:t>
            </w:r>
          </w:p>
        </w:tc>
        <w:tc>
          <w:tcPr>
            <w:tcW w:w="6915" w:type="dxa"/>
            <w:tcBorders>
              <w:tl2br w:val="nil"/>
              <w:tr2bl w:val="nil"/>
            </w:tcBorders>
            <w:vAlign w:val="center"/>
          </w:tcPr>
          <w:p>
            <w:pPr>
              <w:keepNext w:val="0"/>
              <w:keepLines w:val="0"/>
              <w:pageBreakBefore w:val="0"/>
              <w:widowControl/>
              <w:kinsoku/>
              <w:wordWrap/>
              <w:overflowPunct/>
              <w:topLinePunct w:val="0"/>
              <w:autoSpaceDE w:val="0"/>
              <w:autoSpaceDN w:val="0"/>
              <w:bidi w:val="0"/>
              <w:spacing w:line="360" w:lineRule="exact"/>
              <w:ind w:firstLine="0" w:firstLineChars="0"/>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1.供应商必须按招标文件规定制作投标文件，正副本单独密封，并在密封袋封面右上角标明“正本和副本”字样，</w:t>
            </w:r>
            <w:r>
              <w:rPr>
                <w:rFonts w:hint="eastAsia"/>
              </w:rPr>
              <w:t>并加盖单位公章</w:t>
            </w:r>
            <w:r>
              <w:rPr>
                <w:rFonts w:hint="eastAsia"/>
                <w:lang w:val="en-US" w:eastAsia="zh-CN"/>
              </w:rPr>
              <w:t>；</w:t>
            </w:r>
          </w:p>
          <w:p>
            <w:pPr>
              <w:keepNext w:val="0"/>
              <w:keepLines w:val="0"/>
              <w:pageBreakBefore w:val="0"/>
              <w:widowControl/>
              <w:kinsoku/>
              <w:wordWrap/>
              <w:overflowPunct/>
              <w:topLinePunct w:val="0"/>
              <w:autoSpaceDE w:val="0"/>
              <w:autoSpaceDN w:val="0"/>
              <w:bidi w:val="0"/>
              <w:spacing w:line="360" w:lineRule="exact"/>
              <w:ind w:firstLine="0" w:firstLineChars="0"/>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2.供应商必须制作“开标一览表”并单独密封提交，并在密封袋上标明“开标一览表”的字样。不按要求标注或不单独提交开标一览表，其投标将被拒绝；</w:t>
            </w:r>
          </w:p>
          <w:p>
            <w:pPr>
              <w:keepNext w:val="0"/>
              <w:keepLines w:val="0"/>
              <w:pageBreakBefore w:val="0"/>
              <w:widowControl/>
              <w:kinsoku/>
              <w:wordWrap/>
              <w:overflowPunct/>
              <w:topLinePunct w:val="0"/>
              <w:autoSpaceDE w:val="0"/>
              <w:autoSpaceDN w:val="0"/>
              <w:bidi w:val="0"/>
              <w:spacing w:line="360" w:lineRule="exact"/>
              <w:ind w:firstLine="0" w:firstLineChars="0"/>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3.供应商必须制作“电子版文件”并单独密封提交。并在密封袋上标明“电子版文件”字样。不按要求提交的，其投标无效。</w:t>
            </w:r>
          </w:p>
          <w:p>
            <w:pPr>
              <w:keepNext w:val="0"/>
              <w:keepLines w:val="0"/>
              <w:pageBreakBefore w:val="0"/>
              <w:widowControl/>
              <w:kinsoku/>
              <w:wordWrap/>
              <w:overflowPunct/>
              <w:topLinePunct w:val="0"/>
              <w:autoSpaceDE w:val="0"/>
              <w:autoSpaceDN w:val="0"/>
              <w:bidi w:val="0"/>
              <w:spacing w:line="360" w:lineRule="exact"/>
              <w:ind w:firstLine="0" w:firstLineChars="0"/>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4.电子版文件要求包含投标文件正本全部内容，电子版表面标记单位名称。电子版文件内容与投标文件正本内容不一致时以投标文件正本为准。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ascii="宋体" w:hAnsi="宋体" w:cs="宋体"/>
                <w:color w:val="000000"/>
                <w:kern w:val="0"/>
                <w:sz w:val="21"/>
                <w:szCs w:val="21"/>
                <w:lang w:val="en-US" w:eastAsia="zh-CN"/>
              </w:rPr>
              <w:t>5.</w:t>
            </w:r>
            <w:r>
              <w:rPr>
                <w:rFonts w:hint="eastAsia"/>
                <w:lang w:val="en-US" w:eastAsia="zh-CN"/>
              </w:rPr>
              <w:t>如</w:t>
            </w:r>
            <w:r>
              <w:rPr>
                <w:rFonts w:hint="eastAsia"/>
              </w:rPr>
              <w:t>需要分册装订</w:t>
            </w:r>
            <w:r>
              <w:rPr>
                <w:rFonts w:hint="eastAsia"/>
                <w:lang w:val="en-US" w:eastAsia="zh-CN"/>
              </w:rPr>
              <w:t>的，</w:t>
            </w:r>
            <w:r>
              <w:rPr>
                <w:rFonts w:hint="eastAsia"/>
              </w:rPr>
              <w:t>投标文件的正、副本应分册装订，并</w:t>
            </w:r>
            <w:r>
              <w:rPr>
                <w:rFonts w:hint="eastAsia"/>
                <w:lang w:val="en-US" w:eastAsia="zh-CN"/>
              </w:rPr>
              <w:t>分</w:t>
            </w:r>
            <w:r>
              <w:rPr>
                <w:rFonts w:hint="eastAsia"/>
              </w:rPr>
              <w:t>别胶装成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rPr>
              <w:t>册，并按投标文件</w:t>
            </w:r>
            <w:r>
              <w:rPr>
                <w:rFonts w:hint="eastAsia"/>
                <w:lang w:val="en-US" w:eastAsia="zh-CN"/>
              </w:rPr>
              <w:t>格式</w:t>
            </w:r>
            <w:r>
              <w:rPr>
                <w:rFonts w:hint="eastAsia"/>
              </w:rPr>
              <w:t>相应的内容编制目录，逐页按顺序</w:t>
            </w:r>
            <w:r>
              <w:rPr>
                <w:rFonts w:hint="eastAsia"/>
                <w:lang w:val="en-US" w:eastAsia="zh-CN"/>
              </w:rPr>
              <w:t>编制</w:t>
            </w:r>
            <w:r>
              <w:rPr>
                <w:rFonts w:hint="eastAsia"/>
              </w:rPr>
              <w:t>页码，不</w:t>
            </w:r>
          </w:p>
          <w:p>
            <w:pPr>
              <w:keepNext w:val="0"/>
              <w:keepLines w:val="0"/>
              <w:pageBreakBefore w:val="0"/>
              <w:widowControl/>
              <w:kinsoku/>
              <w:wordWrap/>
              <w:overflowPunct/>
              <w:topLinePunct w:val="0"/>
              <w:autoSpaceDE w:val="0"/>
              <w:autoSpaceDN w:val="0"/>
              <w:bidi w:val="0"/>
              <w:spacing w:line="360" w:lineRule="exact"/>
              <w:ind w:firstLine="0" w:firstLineChars="0"/>
              <w:jc w:val="left"/>
              <w:rPr>
                <w:rFonts w:hint="eastAsia"/>
              </w:rPr>
            </w:pPr>
            <w:r>
              <w:rPr>
                <w:rFonts w:hint="eastAsia"/>
              </w:rPr>
              <w:t>得采用活页装订。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000000"/>
                <w:kern w:val="2"/>
                <w:szCs w:val="21"/>
                <w:lang w:val="en-US" w:eastAsia="zh-CN" w:bidi="ar-SA"/>
              </w:rPr>
            </w:pPr>
            <w:r>
              <w:rPr>
                <w:rFonts w:hint="eastAsia"/>
                <w:lang w:val="en-US" w:eastAsia="zh-CN"/>
              </w:rPr>
              <w:t>6.</w:t>
            </w:r>
            <w:r>
              <w:rPr>
                <w:rFonts w:hint="eastAsia" w:ascii="宋体" w:hAnsi="宋体" w:cs="宋体"/>
                <w:color w:val="000000"/>
                <w:kern w:val="0"/>
                <w:sz w:val="21"/>
                <w:szCs w:val="21"/>
                <w:lang w:val="en-US" w:eastAsia="zh-CN"/>
              </w:rPr>
              <w:t>凡进入开标、唱标程序的投标文件概不退还.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26</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投标文件外层密封袋的标注</w:t>
            </w:r>
          </w:p>
        </w:tc>
        <w:tc>
          <w:tcPr>
            <w:tcW w:w="6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招标单位</w:t>
            </w:r>
            <w:r>
              <w:rPr>
                <w:rFonts w:hint="eastAsia" w:ascii="宋体" w:hAnsi="宋体" w:eastAsia="宋体" w:cs="宋体"/>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项目</w:t>
            </w:r>
            <w:r>
              <w:rPr>
                <w:rFonts w:hint="eastAsia" w:ascii="宋体" w:hAnsi="宋体" w:eastAsia="宋体" w:cs="宋体"/>
                <w:kern w:val="2"/>
                <w:sz w:val="21"/>
                <w:szCs w:val="21"/>
                <w:lang w:val="en-US" w:eastAsia="zh-CN" w:bidi="ar-SA"/>
              </w:rPr>
              <w:t xml:space="preserve">编号：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包装内容：投标文件正本/副本/电子版</w:t>
            </w:r>
            <w:r>
              <w:rPr>
                <w:rFonts w:hint="eastAsia" w:ascii="宋体" w:hAnsi="宋体" w:cs="宋体"/>
                <w:kern w:val="2"/>
                <w:sz w:val="21"/>
                <w:szCs w:val="21"/>
                <w:lang w:val="en-US" w:eastAsia="zh-CN" w:bidi="ar-SA"/>
              </w:rPr>
              <w:t>文件/开标一览表</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投标人名称：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投标人地址：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联 系 人：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联系电话：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传    真：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在规定的投标截止时间  年 月 日  ：  前不得启封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27</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投标文件</w:t>
            </w:r>
            <w:r>
              <w:rPr>
                <w:rFonts w:hint="eastAsia" w:ascii="宋体" w:hAnsi="宋体" w:eastAsia="宋体" w:cs="宋体"/>
                <w:color w:val="000000"/>
                <w:sz w:val="21"/>
                <w:szCs w:val="21"/>
                <w:lang w:eastAsia="zh-CN"/>
              </w:rPr>
              <w:t>签字盖章</w:t>
            </w:r>
          </w:p>
        </w:tc>
        <w:tc>
          <w:tcPr>
            <w:tcW w:w="6915" w:type="dxa"/>
            <w:tcBorders>
              <w:tl2br w:val="nil"/>
              <w:tr2bl w:val="nil"/>
            </w:tcBorders>
            <w:vAlign w:val="center"/>
          </w:tcPr>
          <w:p>
            <w:pPr>
              <w:keepNext w:val="0"/>
              <w:keepLines w:val="0"/>
              <w:pageBreakBefore w:val="0"/>
              <w:kinsoku/>
              <w:wordWrap/>
              <w:overflowPunct/>
              <w:topLinePunct w:val="0"/>
              <w:bidi w:val="0"/>
              <w:spacing w:line="360" w:lineRule="exact"/>
              <w:ind w:left="625" w:leftChars="1" w:hanging="623" w:hangingChars="297"/>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投标人必须按照招标文件的规定和要求签字</w:t>
            </w:r>
            <w:r>
              <w:rPr>
                <w:rFonts w:hint="eastAsia" w:ascii="宋体" w:hAnsi="宋体" w:eastAsia="宋体" w:cs="宋体"/>
                <w:bCs/>
                <w:color w:val="000000"/>
                <w:sz w:val="21"/>
                <w:szCs w:val="21"/>
                <w:lang w:val="en-US" w:eastAsia="zh-CN"/>
              </w:rPr>
              <w:t>或</w:t>
            </w:r>
            <w:r>
              <w:rPr>
                <w:rFonts w:hint="eastAsia" w:ascii="宋体" w:hAnsi="宋体" w:eastAsia="宋体" w:cs="宋体"/>
                <w:bCs/>
                <w:color w:val="000000"/>
                <w:sz w:val="21"/>
                <w:szCs w:val="21"/>
              </w:rPr>
              <w:t>盖章（法人代表的签字</w:t>
            </w:r>
          </w:p>
          <w:p>
            <w:pPr>
              <w:keepNext w:val="0"/>
              <w:keepLines w:val="0"/>
              <w:pageBreakBefore w:val="0"/>
              <w:kinsoku/>
              <w:wordWrap/>
              <w:overflowPunct/>
              <w:topLinePunct w:val="0"/>
              <w:bidi w:val="0"/>
              <w:spacing w:line="360" w:lineRule="exact"/>
              <w:ind w:left="625" w:leftChars="1" w:hanging="623" w:hangingChars="297"/>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可用具有法定效力的签字章）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28</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递交投标文件的地点</w:t>
            </w:r>
          </w:p>
        </w:tc>
        <w:tc>
          <w:tcPr>
            <w:tcW w:w="6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625" w:leftChars="1" w:hanging="623" w:hangingChars="297"/>
              <w:jc w:val="left"/>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和田县行政服务和公共资源交易中心（和田县经济新区昌盛路）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29</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评标委员</w:t>
            </w:r>
            <w:r>
              <w:rPr>
                <w:rFonts w:hint="eastAsia" w:ascii="宋体" w:hAnsi="宋体" w:cs="宋体"/>
                <w:color w:val="000000"/>
                <w:sz w:val="21"/>
                <w:szCs w:val="21"/>
                <w:lang w:val="en-US" w:eastAsia="zh-CN"/>
              </w:rPr>
              <w:t>会</w:t>
            </w:r>
            <w:r>
              <w:rPr>
                <w:rFonts w:hint="eastAsia" w:ascii="宋体" w:hAnsi="宋体" w:eastAsia="宋体" w:cs="宋体"/>
                <w:color w:val="000000"/>
                <w:sz w:val="21"/>
                <w:szCs w:val="21"/>
              </w:rPr>
              <w:t>的组建</w:t>
            </w:r>
          </w:p>
        </w:tc>
        <w:tc>
          <w:tcPr>
            <w:tcW w:w="6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625" w:leftChars="1" w:hanging="623" w:hangingChars="297"/>
              <w:jc w:val="lef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评标委员会构成</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人或</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以上单数组成，业主专家1人</w:t>
            </w:r>
            <w:r>
              <w:rPr>
                <w:rFonts w:hint="eastAsia" w:ascii="宋体" w:hAnsi="宋体" w:eastAsia="宋体" w:cs="宋体"/>
                <w:bCs/>
                <w:color w:val="000000"/>
                <w:sz w:val="21"/>
                <w:szCs w:val="21"/>
                <w:lang w:eastAsia="zh-CN"/>
              </w:rPr>
              <w:t>；评标专家确定方</w:t>
            </w:r>
          </w:p>
          <w:p>
            <w:pPr>
              <w:keepNext w:val="0"/>
              <w:keepLines w:val="0"/>
              <w:pageBreakBefore w:val="0"/>
              <w:widowControl w:val="0"/>
              <w:kinsoku/>
              <w:wordWrap/>
              <w:overflowPunct/>
              <w:topLinePunct w:val="0"/>
              <w:autoSpaceDE/>
              <w:autoSpaceDN/>
              <w:bidi w:val="0"/>
              <w:adjustRightInd/>
              <w:snapToGrid/>
              <w:spacing w:line="360" w:lineRule="exact"/>
              <w:ind w:left="625" w:leftChars="1" w:hanging="623" w:hangingChars="297"/>
              <w:jc w:val="lef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式：由招标代理在开标前48小时在政采云专家库中随机抽取此次评标专</w:t>
            </w:r>
          </w:p>
          <w:p>
            <w:pPr>
              <w:keepNext w:val="0"/>
              <w:keepLines w:val="0"/>
              <w:pageBreakBefore w:val="0"/>
              <w:widowControl w:val="0"/>
              <w:kinsoku/>
              <w:wordWrap/>
              <w:overflowPunct/>
              <w:topLinePunct w:val="0"/>
              <w:autoSpaceDE/>
              <w:autoSpaceDN/>
              <w:bidi w:val="0"/>
              <w:adjustRightInd/>
              <w:snapToGrid/>
              <w:spacing w:line="360" w:lineRule="exact"/>
              <w:ind w:left="625" w:leftChars="1" w:hanging="623" w:hangingChars="297"/>
              <w:jc w:val="left"/>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lang w:eastAsia="zh-CN"/>
              </w:rPr>
              <w:t>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开标时间和地点</w:t>
            </w:r>
          </w:p>
        </w:tc>
        <w:tc>
          <w:tcPr>
            <w:tcW w:w="6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625" w:leftChars="1" w:hanging="623" w:hangingChars="297"/>
              <w:jc w:val="left"/>
              <w:textAlignment w:val="auto"/>
              <w:rPr>
                <w:rFonts w:hint="eastAsia" w:ascii="宋体" w:hAnsi="宋体" w:eastAsia="宋体" w:cs="宋体"/>
                <w:bCs/>
                <w:color w:val="C00000"/>
                <w:sz w:val="21"/>
                <w:szCs w:val="21"/>
              </w:rPr>
            </w:pPr>
            <w:r>
              <w:rPr>
                <w:rFonts w:hint="eastAsia" w:ascii="宋体" w:hAnsi="宋体" w:eastAsia="宋体" w:cs="宋体"/>
                <w:bCs/>
                <w:color w:val="C00000"/>
                <w:sz w:val="21"/>
                <w:szCs w:val="21"/>
              </w:rPr>
              <w:t>开标时间：20</w:t>
            </w:r>
            <w:r>
              <w:rPr>
                <w:rFonts w:hint="eastAsia" w:ascii="宋体" w:hAnsi="宋体" w:eastAsia="宋体" w:cs="宋体"/>
                <w:bCs/>
                <w:color w:val="C00000"/>
                <w:sz w:val="21"/>
                <w:szCs w:val="21"/>
                <w:lang w:val="en-US" w:eastAsia="zh-CN"/>
              </w:rPr>
              <w:t>22</w:t>
            </w:r>
            <w:r>
              <w:rPr>
                <w:rFonts w:hint="eastAsia" w:ascii="宋体" w:hAnsi="宋体" w:eastAsia="宋体" w:cs="宋体"/>
                <w:bCs/>
                <w:color w:val="C00000"/>
                <w:sz w:val="21"/>
                <w:szCs w:val="21"/>
              </w:rPr>
              <w:t>年</w:t>
            </w:r>
            <w:r>
              <w:rPr>
                <w:rFonts w:hint="eastAsia" w:ascii="宋体" w:hAnsi="宋体" w:cs="宋体"/>
                <w:bCs/>
                <w:color w:val="C00000"/>
                <w:sz w:val="21"/>
                <w:szCs w:val="21"/>
                <w:lang w:val="en-US" w:eastAsia="zh-CN"/>
              </w:rPr>
              <w:t>11</w:t>
            </w:r>
            <w:r>
              <w:rPr>
                <w:rFonts w:hint="eastAsia" w:ascii="宋体" w:hAnsi="宋体" w:eastAsia="宋体" w:cs="宋体"/>
                <w:bCs/>
                <w:color w:val="C00000"/>
                <w:sz w:val="21"/>
                <w:szCs w:val="21"/>
              </w:rPr>
              <w:t>月</w:t>
            </w:r>
            <w:r>
              <w:rPr>
                <w:rFonts w:hint="eastAsia" w:ascii="宋体" w:hAnsi="宋体" w:cs="宋体"/>
                <w:bCs/>
                <w:color w:val="C00000"/>
                <w:sz w:val="21"/>
                <w:szCs w:val="21"/>
                <w:lang w:val="en-US" w:eastAsia="zh-CN"/>
              </w:rPr>
              <w:t>18</w:t>
            </w:r>
            <w:bookmarkStart w:id="27" w:name="_GoBack"/>
            <w:bookmarkEnd w:id="27"/>
            <w:r>
              <w:rPr>
                <w:rFonts w:hint="eastAsia" w:ascii="宋体" w:hAnsi="宋体" w:eastAsia="宋体" w:cs="宋体"/>
                <w:bCs/>
                <w:color w:val="C00000"/>
                <w:sz w:val="21"/>
                <w:szCs w:val="21"/>
              </w:rPr>
              <w:t>日</w:t>
            </w:r>
            <w:r>
              <w:rPr>
                <w:rFonts w:hint="eastAsia" w:ascii="宋体" w:hAnsi="宋体" w:eastAsia="宋体" w:cs="宋体"/>
                <w:bCs/>
                <w:color w:val="C00000"/>
                <w:sz w:val="21"/>
                <w:szCs w:val="21"/>
                <w:lang w:val="en-US" w:eastAsia="zh-CN"/>
              </w:rPr>
              <w:t>11：00</w:t>
            </w:r>
            <w:r>
              <w:rPr>
                <w:rFonts w:hint="eastAsia" w:ascii="宋体" w:hAnsi="宋体" w:eastAsia="宋体" w:cs="宋体"/>
                <w:bCs/>
                <w:color w:val="C00000"/>
                <w:sz w:val="21"/>
                <w:szCs w:val="21"/>
              </w:rPr>
              <w:t>（北京时间）</w:t>
            </w:r>
          </w:p>
          <w:p>
            <w:pPr>
              <w:keepNext w:val="0"/>
              <w:keepLines w:val="0"/>
              <w:pageBreakBefore w:val="0"/>
              <w:widowControl w:val="0"/>
              <w:kinsoku/>
              <w:wordWrap/>
              <w:overflowPunct/>
              <w:topLinePunct w:val="0"/>
              <w:autoSpaceDE/>
              <w:autoSpaceDN/>
              <w:bidi w:val="0"/>
              <w:adjustRightInd/>
              <w:snapToGrid/>
              <w:spacing w:line="360" w:lineRule="exact"/>
              <w:ind w:left="625" w:leftChars="1" w:hanging="623" w:hangingChars="297"/>
              <w:jc w:val="left"/>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开标地点：和田县行政服务和公共资源交易中心（和田县经济新区昌盛路）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履约</w:t>
            </w:r>
            <w:r>
              <w:rPr>
                <w:rFonts w:hint="eastAsia" w:ascii="宋体" w:hAnsi="宋体" w:cs="宋体"/>
                <w:color w:val="000000"/>
                <w:sz w:val="21"/>
                <w:szCs w:val="21"/>
                <w:lang w:val="en-US" w:eastAsia="zh-CN"/>
              </w:rPr>
              <w:t>担保</w:t>
            </w:r>
          </w:p>
        </w:tc>
        <w:tc>
          <w:tcPr>
            <w:tcW w:w="6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eastAsia="zh-CN"/>
              </w:rPr>
              <w:t>履约保证金金额：成交价的</w:t>
            </w:r>
            <w:r>
              <w:rPr>
                <w:rFonts w:hint="eastAsia" w:ascii="宋体" w:hAnsi="宋体" w:eastAsia="宋体" w:cs="宋体"/>
                <w:bCs/>
                <w:color w:val="000000"/>
                <w:sz w:val="21"/>
                <w:szCs w:val="21"/>
                <w:lang w:val="en-US" w:eastAsia="zh-CN"/>
              </w:rPr>
              <w:t>10</w:t>
            </w:r>
            <w:r>
              <w:rPr>
                <w:rFonts w:hint="eastAsia" w:ascii="宋体" w:hAnsi="宋体" w:eastAsia="宋体" w:cs="宋体"/>
                <w:bCs/>
                <w:color w:val="000000"/>
                <w:sz w:val="21"/>
                <w:szCs w:val="21"/>
                <w:lang w:eastAsia="zh-CN"/>
              </w:rPr>
              <w:t>%</w:t>
            </w:r>
            <w:r>
              <w:rPr>
                <w:rFonts w:hint="eastAsia" w:ascii="宋体" w:hAnsi="宋体" w:cs="宋体"/>
                <w:bCs/>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履约保证金递交：成交供应商收到</w:t>
            </w: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中标</w:t>
            </w:r>
            <w:r>
              <w:rPr>
                <w:rFonts w:hint="eastAsia" w:ascii="宋体" w:hAnsi="宋体" w:eastAsia="宋体" w:cs="宋体"/>
                <w:bCs/>
                <w:color w:val="000000"/>
                <w:sz w:val="21"/>
                <w:szCs w:val="21"/>
                <w:lang w:eastAsia="zh-CN"/>
              </w:rPr>
              <w:t>通知书</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lang w:eastAsia="zh-CN"/>
              </w:rPr>
              <w:t>后</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lang w:eastAsia="zh-CN"/>
              </w:rPr>
              <w:t>签订合同前</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lang w:eastAsia="zh-CN"/>
              </w:rPr>
              <w:t>向</w:t>
            </w:r>
            <w:r>
              <w:rPr>
                <w:rFonts w:hint="eastAsia" w:ascii="宋体" w:hAnsi="宋体" w:cs="宋体"/>
                <w:bCs/>
                <w:color w:val="000000"/>
                <w:sz w:val="21"/>
                <w:szCs w:val="21"/>
                <w:lang w:val="en-US" w:eastAsia="zh-CN"/>
              </w:rPr>
              <w:t>招标</w:t>
            </w:r>
            <w:r>
              <w:rPr>
                <w:rFonts w:hint="eastAsia" w:ascii="宋体" w:hAnsi="宋体" w:eastAsia="宋体" w:cs="宋体"/>
                <w:bCs/>
                <w:color w:val="000000"/>
                <w:sz w:val="21"/>
                <w:szCs w:val="21"/>
                <w:lang w:eastAsia="zh-CN"/>
              </w:rPr>
              <w:t>人缴纳；</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履约保证金形式：支票、汇票、本票、银行保函等非现金形式；</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lang w:eastAsia="zh-CN"/>
              </w:rPr>
              <w:t>成交供应商未按本文件规定缴纳履约保证金的，其保证金将不予退还。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其他说明</w:t>
            </w:r>
          </w:p>
        </w:tc>
        <w:tc>
          <w:tcPr>
            <w:tcW w:w="691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lang w:val="en-US" w:eastAsia="zh-CN"/>
              </w:rPr>
              <w:t>本次中标单位不得转包转卖此次合同，如被发现转包转卖合同将废除此次中标资格，其履约保证金不予退还，并上报监管部门追究责任。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评审前</w:t>
            </w:r>
            <w:r>
              <w:rPr>
                <w:rFonts w:hint="eastAsia" w:ascii="宋体" w:hAnsi="宋体" w:eastAsia="宋体" w:cs="宋体"/>
                <w:color w:val="000000"/>
                <w:sz w:val="21"/>
                <w:szCs w:val="21"/>
                <w:lang w:val="en-US" w:eastAsia="zh-CN"/>
              </w:rPr>
              <w:t>招标</w:t>
            </w:r>
            <w:r>
              <w:rPr>
                <w:rFonts w:hint="eastAsia" w:ascii="宋体" w:hAnsi="宋体" w:eastAsia="宋体" w:cs="宋体"/>
                <w:color w:val="000000"/>
                <w:sz w:val="21"/>
                <w:szCs w:val="21"/>
              </w:rPr>
              <w:t>人及监督人代表对</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资格符合性核验</w:t>
            </w:r>
          </w:p>
        </w:tc>
        <w:tc>
          <w:tcPr>
            <w:tcW w:w="691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开标时，投标人需单独提供以下证件进行核验：</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1、投标人具有经年审合格的三证合一营业执照；</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2、投标企业法定代表人投标的需携带法定代表人证明书及法定代表人身份证，委托代理人投标的需携带法定代表人授权委托书及委托代理人身份证，并提供本单位法人近三个月（2022年</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月至2022年</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月）的社保缴纳证明（社保缴费凭证及个人明细表，新成立公司按实际缴纳提供）；</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color w:val="C00000"/>
                <w:sz w:val="21"/>
                <w:szCs w:val="21"/>
                <w:lang w:val="en-US" w:eastAsia="zh-CN"/>
              </w:rPr>
            </w:pPr>
            <w:r>
              <w:rPr>
                <w:rFonts w:hint="eastAsia" w:ascii="宋体" w:hAnsi="宋体" w:eastAsia="宋体" w:cs="宋体"/>
                <w:sz w:val="21"/>
                <w:szCs w:val="21"/>
                <w:lang w:val="en-US" w:eastAsia="zh-CN"/>
              </w:rPr>
              <w:t>3、投标企业须出具行政部门颁发的《林草种子生产经营许可证》（生产经营种类包含本项目采购的</w:t>
            </w:r>
            <w:r>
              <w:rPr>
                <w:rFonts w:hint="eastAsia" w:ascii="宋体" w:hAnsi="宋体" w:cs="宋体"/>
                <w:sz w:val="21"/>
                <w:szCs w:val="21"/>
                <w:lang w:val="en-US" w:eastAsia="zh-CN"/>
              </w:rPr>
              <w:t>内容</w:t>
            </w:r>
            <w:r>
              <w:rPr>
                <w:rFonts w:hint="eastAsia" w:ascii="宋体" w:hAnsi="宋体" w:eastAsia="宋体" w:cs="宋体"/>
                <w:sz w:val="21"/>
                <w:szCs w:val="21"/>
                <w:lang w:val="en-US" w:eastAsia="zh-CN"/>
              </w:rPr>
              <w:t>）或在有效期内的《草种经营许可证》或《草种生产许可证》；（开标现场经国家林业和草原局官网业务系统（http://124.205.185.86:8080/sso/xkcx.html）许可证查询确认，查询未果的将拒绝其参加本次采购活动）</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4、投标企业须具有良好的商业信誉和健全的财务会计制度（需提供会计事务所出具2020或2021年度财务审计报告，202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年1月份后成立的公司可不提供但需提供银行出具近三个月的资信证明）；</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5、投标企业须提供税务机关出具近三个月的完税证明，以填发日期为准（新成立公司按实际发生提供）；</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6、凡拟参加本次招标项目的投标（人）企业，近三年内（本项目投标截止期前）存在下述条件中的任意一项将拒绝其参加本次采购活动： </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①“信用中国网（www.creditchina.gov.cn）”被列入失信被执行人、企业经营异常名录、重大税收违法案件当事人名单、政府采购严重违法失信名单（尚在处罚期内的）；</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②“中国政府采购网（www.ccgp.gov.cn）”被列入政府采购严重违法失信行为记录名单的（尚在处罚期内的）；</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③“国家企业信用信息公示系统（http://www.gsxt.gov.cn）”列入经营异常名录信息、列入严重违法失信企业名单（黑名单）信息。</w:t>
            </w:r>
          </w:p>
          <w:p>
            <w:pPr>
              <w:keepNext w:val="0"/>
              <w:keepLines w:val="0"/>
              <w:pageBreakBefore w:val="0"/>
              <w:widowControl/>
              <w:kinsoku/>
              <w:wordWrap/>
              <w:overflowPunct/>
              <w:topLinePunct w:val="0"/>
              <w:autoSpaceDE/>
              <w:autoSpaceDN/>
              <w:bidi w:val="0"/>
              <w:snapToGrid/>
              <w:spacing w:line="360" w:lineRule="exact"/>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投标人需将以上网站页面截图并加盖单位公章（网页打印件须自公告发布之日起至投标截止时间从上述网站中查询并打印），开标现场网上复查，查询结果如与投标人提供截图内容不一致的以现场复查内容为准；</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7、投标保证金凭证；</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8、提供参加政府采购活动三年内（本项目投标截止期前），在经营活动中没有重大违法记录的书面声明。</w:t>
            </w:r>
          </w:p>
          <w:p>
            <w:pPr>
              <w:keepNext w:val="0"/>
              <w:keepLines w:val="0"/>
              <w:pageBreakBefore w:val="0"/>
              <w:widowControl/>
              <w:kinsoku/>
              <w:wordWrap/>
              <w:overflowPunct/>
              <w:topLinePunct w:val="0"/>
              <w:autoSpaceDE/>
              <w:autoSpaceDN/>
              <w:bidi w:val="0"/>
              <w:snapToGrid/>
              <w:spacing w:line="360" w:lineRule="exact"/>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u w:val="single"/>
                <w:lang w:val="en-US" w:eastAsia="zh-CN"/>
              </w:rPr>
              <w:t>除“法定代表人证明书”、“法定代表人授权委托书”需做入投标文件正本中外，以上均为原件</w:t>
            </w:r>
            <w:r>
              <w:rPr>
                <w:rFonts w:hint="eastAsia" w:ascii="宋体" w:hAnsi="宋体" w:eastAsia="宋体" w:cs="宋体"/>
                <w:b/>
                <w:bCs/>
                <w:sz w:val="21"/>
                <w:szCs w:val="21"/>
                <w:lang w:val="en-US" w:eastAsia="zh-CN"/>
              </w:rPr>
              <w:t>，未通过资质查验的投标文件将不予以接受。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34</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利害关系供应商处理</w:t>
            </w:r>
          </w:p>
        </w:tc>
        <w:tc>
          <w:tcPr>
            <w:tcW w:w="6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利害关系代理人处理</w:t>
            </w:r>
          </w:p>
        </w:tc>
        <w:tc>
          <w:tcPr>
            <w:tcW w:w="6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w:t>
            </w:r>
          </w:p>
        </w:tc>
        <w:tc>
          <w:tcPr>
            <w:tcW w:w="2427" w:type="dxa"/>
            <w:tcBorders>
              <w:tl2br w:val="nil"/>
              <w:tr2bl w:val="nil"/>
            </w:tcBorders>
            <w:vAlign w:val="center"/>
          </w:tcPr>
          <w:p>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中标服务费</w:t>
            </w:r>
          </w:p>
        </w:tc>
        <w:tc>
          <w:tcPr>
            <w:tcW w:w="691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本项目的招标代理费：</w:t>
            </w:r>
            <w:r>
              <w:rPr>
                <w:rFonts w:hint="eastAsia" w:ascii="宋体" w:hAnsi="宋体" w:eastAsia="宋体" w:cs="宋体"/>
                <w:b w:val="0"/>
                <w:bCs w:val="0"/>
                <w:color w:val="000000"/>
                <w:sz w:val="21"/>
                <w:szCs w:val="21"/>
                <w:lang w:val="en-US" w:eastAsia="zh-CN"/>
              </w:rPr>
              <w:t>由</w:t>
            </w:r>
            <w:r>
              <w:rPr>
                <w:rFonts w:hint="eastAsia" w:ascii="宋体" w:hAnsi="宋体" w:eastAsia="宋体" w:cs="宋体"/>
                <w:b w:val="0"/>
                <w:bCs w:val="0"/>
                <w:color w:val="C00000"/>
                <w:sz w:val="21"/>
                <w:szCs w:val="21"/>
                <w:lang w:val="en-US" w:eastAsia="zh-CN"/>
              </w:rPr>
              <w:t>中标单位</w:t>
            </w:r>
            <w:r>
              <w:rPr>
                <w:rFonts w:hint="eastAsia" w:ascii="宋体" w:hAnsi="宋体" w:eastAsia="宋体" w:cs="宋体"/>
                <w:b w:val="0"/>
                <w:bCs w:val="0"/>
                <w:color w:val="000000"/>
                <w:sz w:val="21"/>
                <w:szCs w:val="21"/>
                <w:lang w:val="en-US" w:eastAsia="zh-CN"/>
              </w:rPr>
              <w:t>按中标价计取：（100万以下按1.5%计取、100-500万按1.1%计取，按差额定率累进法计算），各</w:t>
            </w:r>
            <w:r>
              <w:rPr>
                <w:rFonts w:hint="eastAsia" w:ascii="宋体" w:hAnsi="宋体" w:eastAsia="宋体" w:cs="宋体"/>
                <w:b w:val="0"/>
                <w:bCs w:val="0"/>
                <w:color w:val="C00000"/>
                <w:sz w:val="21"/>
                <w:szCs w:val="21"/>
                <w:lang w:val="en-US" w:eastAsia="zh-CN"/>
              </w:rPr>
              <w:t>中标</w:t>
            </w:r>
            <w:r>
              <w:rPr>
                <w:rFonts w:hint="eastAsia" w:ascii="宋体" w:hAnsi="宋体" w:cs="宋体"/>
                <w:b w:val="0"/>
                <w:bCs w:val="0"/>
                <w:color w:val="C00000"/>
                <w:sz w:val="21"/>
                <w:szCs w:val="21"/>
                <w:lang w:val="en-US" w:eastAsia="zh-CN"/>
              </w:rPr>
              <w:t>单位</w:t>
            </w:r>
            <w:r>
              <w:rPr>
                <w:rFonts w:hint="eastAsia" w:ascii="宋体" w:hAnsi="宋体" w:eastAsia="宋体" w:cs="宋体"/>
                <w:b w:val="0"/>
                <w:bCs w:val="0"/>
                <w:color w:val="000000"/>
                <w:sz w:val="21"/>
                <w:szCs w:val="21"/>
                <w:lang w:val="en-US" w:eastAsia="zh-CN"/>
              </w:rPr>
              <w:t>在领取中标通知书时一次性足额支付）。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36" w:type="dxa"/>
            <w:tcBorders>
              <w:tl2br w:val="nil"/>
              <w:tr2bl w:val="nil"/>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37</w:t>
            </w:r>
          </w:p>
        </w:tc>
        <w:tc>
          <w:tcPr>
            <w:tcW w:w="2427" w:type="dxa"/>
            <w:tcBorders>
              <w:tl2br w:val="nil"/>
              <w:tr2bl w:val="nil"/>
            </w:tcBorders>
            <w:vAlign w:val="center"/>
          </w:tcPr>
          <w:p>
            <w:pPr>
              <w:keepNext w:val="0"/>
              <w:keepLines w:val="0"/>
              <w:pageBreakBefore w:val="0"/>
              <w:numPr>
                <w:ilvl w:val="0"/>
                <w:numId w:val="0"/>
              </w:numPr>
              <w:kinsoku/>
              <w:wordWrap/>
              <w:overflowPunct/>
              <w:topLinePunct w:val="0"/>
              <w:bidi w:val="0"/>
              <w:spacing w:line="360" w:lineRule="exact"/>
              <w:ind w:left="0" w:leftChars="0"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val="0"/>
                <w:bCs w:val="0"/>
                <w:sz w:val="21"/>
                <w:szCs w:val="21"/>
                <w:highlight w:val="none"/>
                <w:lang w:eastAsia="zh-CN"/>
              </w:rPr>
              <w:t>补充说明</w:t>
            </w:r>
          </w:p>
        </w:tc>
        <w:tc>
          <w:tcPr>
            <w:tcW w:w="691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落实政府采购政策需满的资格要求：1）根据财政部、工业和信息化部关于印发《政府采购促进中小企业发展暂行办法》的通知(财库[2011]181号)。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w:t>
            </w:r>
            <w:r>
              <w:rPr>
                <w:rFonts w:hint="eastAsia" w:ascii="宋体" w:hAnsi="宋体" w:cs="宋体"/>
                <w:b w:val="0"/>
                <w:bCs w:val="0"/>
                <w:color w:val="000000"/>
                <w:kern w:val="2"/>
                <w:sz w:val="21"/>
                <w:szCs w:val="21"/>
                <w:highlight w:val="none"/>
                <w:lang w:val="en-US" w:eastAsia="zh-CN" w:bidi="ar-SA"/>
              </w:rPr>
              <w:t>。</w:t>
            </w:r>
          </w:p>
        </w:tc>
      </w:tr>
    </w:tbl>
    <w:p>
      <w:pPr>
        <w:spacing w:line="520" w:lineRule="exact"/>
        <w:rPr>
          <w:rFonts w:hint="eastAsia" w:ascii="黑体" w:hAnsi="黑体" w:eastAsia="黑体" w:cs="黑体"/>
          <w:b w:val="0"/>
          <w:bCs/>
          <w:color w:val="auto"/>
          <w:sz w:val="24"/>
        </w:rPr>
      </w:pPr>
      <w:r>
        <w:rPr>
          <w:rFonts w:hint="eastAsia" w:ascii="黑体" w:hAnsi="黑体" w:eastAsia="黑体" w:cs="黑体"/>
          <w:b w:val="0"/>
          <w:bCs/>
          <w:color w:val="auto"/>
          <w:sz w:val="24"/>
        </w:rPr>
        <w:t>备注：</w:t>
      </w:r>
      <w:r>
        <w:rPr>
          <w:rFonts w:hint="eastAsia" w:ascii="黑体" w:hAnsi="黑体" w:eastAsia="黑体" w:cs="黑体"/>
          <w:b w:val="0"/>
          <w:bCs/>
          <w:color w:val="auto"/>
          <w:sz w:val="24"/>
          <w:lang w:val="en-US" w:eastAsia="zh-CN"/>
        </w:rPr>
        <w:t>1、</w:t>
      </w:r>
      <w:r>
        <w:rPr>
          <w:rFonts w:hint="eastAsia" w:ascii="黑体" w:hAnsi="黑体" w:eastAsia="黑体" w:cs="黑体"/>
          <w:b w:val="0"/>
          <w:bCs/>
          <w:color w:val="auto"/>
          <w:sz w:val="24"/>
        </w:rPr>
        <w:t>本须知前附表的条款号是与后面招标文件的内容相对应，如有矛盾，应以本须知前附表为准。</w:t>
      </w:r>
    </w:p>
    <w:p>
      <w:pPr>
        <w:numPr>
          <w:ilvl w:val="0"/>
          <w:numId w:val="0"/>
        </w:numPr>
        <w:spacing w:line="520" w:lineRule="exact"/>
        <w:rPr>
          <w:rFonts w:hint="eastAsia" w:ascii="黑体" w:hAnsi="黑体" w:eastAsia="黑体" w:cs="黑体"/>
          <w:b w:val="0"/>
          <w:bCs/>
          <w:color w:val="auto"/>
          <w:sz w:val="24"/>
        </w:rPr>
      </w:pPr>
      <w:r>
        <w:rPr>
          <w:rFonts w:hint="eastAsia" w:ascii="黑体" w:hAnsi="黑体" w:eastAsia="黑体" w:cs="黑体"/>
          <w:b w:val="0"/>
          <w:bCs/>
          <w:color w:val="auto"/>
          <w:sz w:val="24"/>
          <w:lang w:val="en-US" w:eastAsia="zh-CN"/>
        </w:rPr>
        <w:t>2、</w:t>
      </w:r>
      <w:r>
        <w:rPr>
          <w:rFonts w:hint="eastAsia" w:ascii="黑体" w:hAnsi="黑体" w:eastAsia="黑体" w:cs="黑体"/>
          <w:b w:val="0"/>
          <w:bCs/>
          <w:color w:val="auto"/>
          <w:sz w:val="24"/>
        </w:rPr>
        <w:t>对本谈判文件不明之处，欢迎进行必要的咨询。</w:t>
      </w:r>
    </w:p>
    <w:p>
      <w:pPr>
        <w:pStyle w:val="27"/>
        <w:widowControl w:val="0"/>
        <w:numPr>
          <w:ilvl w:val="0"/>
          <w:numId w:val="0"/>
        </w:numPr>
        <w:jc w:val="both"/>
        <w:rPr>
          <w:rFonts w:hint="eastAsia"/>
        </w:rPr>
      </w:pPr>
    </w:p>
    <w:p>
      <w:pPr>
        <w:rPr>
          <w:rFonts w:hint="eastAsia"/>
        </w:rPr>
      </w:pPr>
    </w:p>
    <w:p>
      <w:pPr>
        <w:pStyle w:val="27"/>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adjustRightInd w:val="0"/>
        <w:snapToGrid w:val="0"/>
        <w:spacing w:line="360" w:lineRule="auto"/>
        <w:jc w:val="center"/>
        <w:outlineLvl w:val="2"/>
        <w:rPr>
          <w:rFonts w:hint="eastAsia" w:ascii="宋体" w:hAnsi="宋体" w:cs="宋体"/>
          <w:b/>
          <w:color w:val="000000"/>
          <w:sz w:val="32"/>
          <w:szCs w:val="32"/>
        </w:rPr>
      </w:pPr>
      <w:r>
        <w:rPr>
          <w:rFonts w:hint="eastAsia" w:ascii="宋体" w:hAnsi="宋体" w:cs="宋体"/>
          <w:b/>
          <w:color w:val="000000"/>
          <w:sz w:val="32"/>
          <w:szCs w:val="32"/>
          <w:lang w:val="en-US" w:eastAsia="zh-CN"/>
        </w:rPr>
        <w:t>二</w:t>
      </w:r>
      <w:r>
        <w:rPr>
          <w:rFonts w:hint="eastAsia" w:ascii="宋体" w:hAnsi="宋体" w:cs="宋体"/>
          <w:b/>
          <w:color w:val="000000"/>
          <w:sz w:val="32"/>
          <w:szCs w:val="32"/>
        </w:rPr>
        <w:t>、招</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标</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书</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新疆鼎之裕工程招标咨询有限公司受和田县林业和草原局委托，为本次采购项目进行公开招标采购。</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一、编（包）号：：HTXZFCG(2022FS)023号-</w:t>
      </w:r>
      <w:r>
        <w:rPr>
          <w:rFonts w:hint="eastAsia" w:ascii="宋体" w:hAnsi="宋体" w:cs="宋体"/>
          <w:color w:val="C00000"/>
          <w:sz w:val="28"/>
          <w:szCs w:val="28"/>
          <w:lang w:val="en-US" w:eastAsia="zh-CN"/>
        </w:rPr>
        <w:t>003-4 </w:t>
      </w:r>
      <w:r>
        <w:rPr>
          <w:rFonts w:hint="eastAsia" w:ascii="宋体" w:hAnsi="宋体" w:cs="宋体"/>
          <w:color w:val="000000"/>
          <w:sz w:val="28"/>
          <w:szCs w:val="28"/>
          <w:lang w:val="en-US" w:eastAsia="zh-CN"/>
        </w:rPr>
        <w:t xml:space="preserve">  </w:t>
      </w:r>
    </w:p>
    <w:p>
      <w:pPr>
        <w:tabs>
          <w:tab w:val="left" w:pos="540"/>
        </w:tabs>
        <w:adjustRightInd w:val="0"/>
        <w:snapToGrid w:val="0"/>
        <w:spacing w:line="360" w:lineRule="auto"/>
        <w:ind w:firstLine="560" w:firstLineChars="200"/>
        <w:jc w:val="left"/>
        <w:rPr>
          <w:rFonts w:hint="default" w:ascii="宋体" w:hAnsi="宋体" w:cs="宋体"/>
          <w:color w:val="C00000"/>
          <w:sz w:val="28"/>
          <w:szCs w:val="28"/>
          <w:lang w:val="en-US" w:eastAsia="zh-CN"/>
        </w:rPr>
      </w:pPr>
      <w:r>
        <w:rPr>
          <w:rFonts w:hint="eastAsia" w:ascii="宋体" w:hAnsi="宋体" w:cs="宋体"/>
          <w:color w:val="000000"/>
          <w:sz w:val="28"/>
          <w:szCs w:val="28"/>
          <w:lang w:val="en-US" w:eastAsia="zh-CN"/>
        </w:rPr>
        <w:t>二、项目名称：和田县2021年防沙治沙示范建设项目—</w:t>
      </w:r>
      <w:r>
        <w:rPr>
          <w:rFonts w:hint="eastAsia" w:ascii="宋体" w:hAnsi="宋体" w:cs="宋体"/>
          <w:color w:val="C00000"/>
          <w:sz w:val="28"/>
          <w:szCs w:val="28"/>
          <w:lang w:val="en-US" w:eastAsia="zh-CN"/>
        </w:rPr>
        <w:t>植物措施（包三）五次</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三、采购内容：</w:t>
      </w:r>
    </w:p>
    <w:p>
      <w:pPr>
        <w:tabs>
          <w:tab w:val="left" w:pos="540"/>
        </w:tabs>
        <w:adjustRightInd w:val="0"/>
        <w:snapToGrid w:val="0"/>
        <w:spacing w:line="360" w:lineRule="auto"/>
        <w:ind w:firstLine="560" w:firstLineChars="200"/>
        <w:jc w:val="left"/>
        <w:rPr>
          <w:rFonts w:hint="eastAsia" w:ascii="宋体" w:hAnsi="宋体" w:cs="宋体"/>
          <w:color w:val="C00000"/>
          <w:sz w:val="28"/>
          <w:szCs w:val="28"/>
          <w:lang w:val="en-US" w:eastAsia="zh-CN"/>
        </w:rPr>
      </w:pPr>
      <w:r>
        <w:rPr>
          <w:rFonts w:hint="eastAsia" w:ascii="宋体" w:hAnsi="宋体" w:cs="宋体"/>
          <w:color w:val="C00000"/>
          <w:sz w:val="28"/>
          <w:szCs w:val="28"/>
          <w:lang w:val="en-US" w:eastAsia="zh-CN"/>
        </w:rPr>
        <w:t>采购苜蓿种子及牧草种植。（详见招标文件第三章 材料要求、规格及需求表）</w:t>
      </w:r>
    </w:p>
    <w:p>
      <w:pPr>
        <w:tabs>
          <w:tab w:val="left" w:pos="540"/>
        </w:tabs>
        <w:adjustRightInd w:val="0"/>
        <w:snapToGrid w:val="0"/>
        <w:spacing w:line="360" w:lineRule="auto"/>
        <w:ind w:firstLine="560" w:firstLineChars="200"/>
        <w:jc w:val="left"/>
        <w:rPr>
          <w:rFonts w:hint="eastAsia" w:ascii="宋体" w:hAnsi="宋体" w:cs="宋体"/>
          <w:color w:val="C00000"/>
          <w:sz w:val="28"/>
          <w:szCs w:val="28"/>
          <w:lang w:val="en-US" w:eastAsia="zh-CN"/>
        </w:rPr>
      </w:pPr>
      <w:r>
        <w:rPr>
          <w:rFonts w:hint="eastAsia" w:ascii="宋体" w:hAnsi="宋体" w:cs="宋体"/>
          <w:color w:val="C00000"/>
          <w:sz w:val="28"/>
          <w:szCs w:val="28"/>
          <w:lang w:val="en-US" w:eastAsia="zh-CN"/>
        </w:rPr>
        <w:t>四、简要说明：</w:t>
      </w:r>
    </w:p>
    <w:p>
      <w:pPr>
        <w:tabs>
          <w:tab w:val="left" w:pos="540"/>
        </w:tabs>
        <w:adjustRightInd w:val="0"/>
        <w:snapToGrid w:val="0"/>
        <w:spacing w:line="360" w:lineRule="auto"/>
        <w:ind w:firstLine="562" w:firstLineChars="200"/>
        <w:jc w:val="left"/>
        <w:rPr>
          <w:rFonts w:hint="eastAsia" w:ascii="宋体" w:hAnsi="宋体" w:cs="宋体"/>
          <w:b/>
          <w:bCs/>
          <w:color w:val="C00000"/>
          <w:sz w:val="28"/>
          <w:szCs w:val="28"/>
          <w:lang w:val="en-US" w:eastAsia="zh-CN"/>
        </w:rPr>
      </w:pPr>
      <w:r>
        <w:rPr>
          <w:rFonts w:hint="eastAsia" w:ascii="宋体" w:hAnsi="宋体" w:cs="宋体"/>
          <w:b/>
          <w:bCs/>
          <w:color w:val="C00000"/>
          <w:sz w:val="28"/>
          <w:szCs w:val="28"/>
          <w:lang w:val="en-US" w:eastAsia="zh-CN"/>
        </w:rPr>
        <w:t>1、项目地点：和田县经济新区</w:t>
      </w:r>
    </w:p>
    <w:p>
      <w:pPr>
        <w:tabs>
          <w:tab w:val="left" w:pos="540"/>
        </w:tabs>
        <w:adjustRightInd w:val="0"/>
        <w:snapToGrid w:val="0"/>
        <w:spacing w:line="360" w:lineRule="auto"/>
        <w:ind w:firstLine="562" w:firstLineChars="200"/>
        <w:jc w:val="left"/>
        <w:rPr>
          <w:rFonts w:hint="default" w:ascii="宋体" w:hAnsi="宋体" w:cs="宋体"/>
          <w:b/>
          <w:bCs/>
          <w:color w:val="C00000"/>
          <w:sz w:val="28"/>
          <w:szCs w:val="28"/>
          <w:lang w:val="en-US" w:eastAsia="zh-CN"/>
        </w:rPr>
      </w:pPr>
      <w:r>
        <w:rPr>
          <w:rFonts w:hint="eastAsia" w:ascii="宋体" w:hAnsi="宋体" w:cs="宋体"/>
          <w:b/>
          <w:bCs/>
          <w:color w:val="C00000"/>
          <w:sz w:val="28"/>
          <w:szCs w:val="28"/>
          <w:lang w:val="en-US" w:eastAsia="zh-CN"/>
        </w:rPr>
        <w:t>2、项目交工期：签订合同后30日内完成</w:t>
      </w:r>
    </w:p>
    <w:p>
      <w:pPr>
        <w:tabs>
          <w:tab w:val="left" w:pos="540"/>
        </w:tabs>
        <w:adjustRightInd w:val="0"/>
        <w:snapToGrid w:val="0"/>
        <w:spacing w:line="360" w:lineRule="auto"/>
        <w:ind w:firstLine="562" w:firstLineChars="200"/>
        <w:jc w:val="left"/>
        <w:rPr>
          <w:rFonts w:hint="eastAsia" w:ascii="宋体" w:hAnsi="宋体" w:cs="宋体"/>
          <w:b/>
          <w:bCs/>
          <w:color w:val="C00000"/>
          <w:sz w:val="28"/>
          <w:szCs w:val="28"/>
          <w:lang w:val="en-US" w:eastAsia="zh-CN"/>
        </w:rPr>
      </w:pPr>
      <w:r>
        <w:rPr>
          <w:rFonts w:hint="eastAsia" w:ascii="宋体" w:hAnsi="宋体" w:cs="宋体"/>
          <w:b/>
          <w:bCs/>
          <w:color w:val="C00000"/>
          <w:sz w:val="28"/>
          <w:szCs w:val="28"/>
          <w:lang w:val="en-US" w:eastAsia="zh-CN"/>
        </w:rPr>
        <w:t>3、验收方式：招标人及相关部门按产品标准和技术要求及国家、行业的相关规定进行验收</w:t>
      </w:r>
    </w:p>
    <w:p>
      <w:pPr>
        <w:tabs>
          <w:tab w:val="left" w:pos="540"/>
        </w:tabs>
        <w:adjustRightInd w:val="0"/>
        <w:snapToGrid w:val="0"/>
        <w:spacing w:line="360" w:lineRule="auto"/>
        <w:ind w:firstLine="562" w:firstLineChars="200"/>
        <w:jc w:val="left"/>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4、付款方式：甲乙双方签订合同时另行规定。</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五、招标内容     </w:t>
      </w:r>
    </w:p>
    <w:p>
      <w:pPr>
        <w:tabs>
          <w:tab w:val="left" w:pos="540"/>
        </w:tabs>
        <w:adjustRightInd w:val="0"/>
        <w:snapToGrid w:val="0"/>
        <w:spacing w:line="360" w:lineRule="auto"/>
        <w:ind w:firstLine="560" w:firstLineChars="200"/>
        <w:jc w:val="left"/>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本招标文件第三章《材料要求、规格及需求表》</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投标保证金数额：详见投标须知第19条。</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七、特别提示</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无</w:t>
      </w:r>
    </w:p>
    <w:p>
      <w:pPr>
        <w:pStyle w:val="58"/>
        <w:rPr>
          <w:rFonts w:hint="eastAsia"/>
        </w:rPr>
      </w:pPr>
    </w:p>
    <w:p>
      <w:pPr>
        <w:pStyle w:val="58"/>
        <w:rPr>
          <w:rFonts w:hint="eastAsia"/>
        </w:rPr>
      </w:pPr>
    </w:p>
    <w:p>
      <w:pPr>
        <w:pStyle w:val="58"/>
        <w:rPr>
          <w:rFonts w:hint="eastAsia"/>
        </w:rPr>
      </w:pPr>
    </w:p>
    <w:p>
      <w:pPr>
        <w:pStyle w:val="58"/>
        <w:rPr>
          <w:rFonts w:hint="eastAsia"/>
        </w:rPr>
      </w:pPr>
    </w:p>
    <w:p>
      <w:pPr>
        <w:adjustRightInd w:val="0"/>
        <w:snapToGrid w:val="0"/>
        <w:spacing w:line="360" w:lineRule="auto"/>
        <w:jc w:val="center"/>
        <w:outlineLvl w:val="2"/>
        <w:rPr>
          <w:rFonts w:hint="eastAsia" w:ascii="宋体" w:hAnsi="宋体" w:cs="宋体"/>
          <w:b/>
          <w:color w:val="000000"/>
          <w:sz w:val="32"/>
          <w:szCs w:val="32"/>
          <w:lang w:val="en-US" w:eastAsia="zh-CN"/>
        </w:rPr>
      </w:pPr>
    </w:p>
    <w:p>
      <w:pPr>
        <w:adjustRightInd w:val="0"/>
        <w:snapToGrid w:val="0"/>
        <w:spacing w:line="360" w:lineRule="auto"/>
        <w:jc w:val="center"/>
        <w:outlineLvl w:val="2"/>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三、投标人须知</w:t>
      </w: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一）</w:t>
      </w:r>
      <w:r>
        <w:rPr>
          <w:rFonts w:hint="eastAsia" w:ascii="宋体" w:hAnsi="宋体" w:cs="宋体"/>
          <w:b/>
          <w:color w:val="000000"/>
          <w:sz w:val="28"/>
          <w:szCs w:val="28"/>
        </w:rPr>
        <w:t>总  则</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1、适用范围</w:t>
      </w:r>
    </w:p>
    <w:p>
      <w:pPr>
        <w:adjustRightInd w:val="0"/>
        <w:snapToGrid w:val="0"/>
        <w:spacing w:line="360" w:lineRule="auto"/>
        <w:ind w:firstLine="560" w:firstLineChars="200"/>
        <w:jc w:val="left"/>
        <w:rPr>
          <w:rFonts w:ascii="宋体" w:hAnsi="宋体" w:cs="宋体"/>
          <w:b/>
          <w:color w:val="000000"/>
          <w:sz w:val="28"/>
          <w:szCs w:val="28"/>
        </w:rPr>
      </w:pPr>
      <w:r>
        <w:rPr>
          <w:rFonts w:hint="eastAsia" w:ascii="宋体" w:hAnsi="宋体" w:cs="宋体"/>
          <w:color w:val="000000"/>
          <w:sz w:val="28"/>
          <w:szCs w:val="28"/>
        </w:rPr>
        <w:t xml:space="preserve">1.1 </w:t>
      </w:r>
      <w:r>
        <w:rPr>
          <w:rFonts w:hint="eastAsia" w:ascii="宋体" w:hAnsi="宋体" w:cs="宋体"/>
          <w:b/>
          <w:color w:val="000000"/>
          <w:sz w:val="28"/>
          <w:szCs w:val="28"/>
        </w:rPr>
        <w:t>本招标文件仅适用于本次招标范围中所述的</w:t>
      </w:r>
      <w:r>
        <w:rPr>
          <w:rFonts w:hint="eastAsia" w:ascii="宋体" w:hAnsi="宋体" w:cs="宋体"/>
          <w:b/>
          <w:color w:val="000000"/>
          <w:sz w:val="28"/>
          <w:szCs w:val="28"/>
          <w:lang w:val="en-US" w:eastAsia="zh-CN"/>
        </w:rPr>
        <w:t>项目需求</w:t>
      </w:r>
      <w:r>
        <w:rPr>
          <w:rFonts w:hint="eastAsia" w:ascii="宋体" w:hAnsi="宋体" w:cs="宋体"/>
          <w:b/>
          <w:color w:val="000000"/>
          <w:sz w:val="28"/>
          <w:szCs w:val="28"/>
        </w:rPr>
        <w:t>招标。</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2、合格的投标人</w:t>
      </w:r>
    </w:p>
    <w:p>
      <w:pPr>
        <w:adjustRightInd w:val="0"/>
        <w:snapToGrid w:val="0"/>
        <w:spacing w:line="360" w:lineRule="auto"/>
        <w:ind w:firstLine="540" w:firstLineChars="192"/>
        <w:jc w:val="left"/>
        <w:rPr>
          <w:rFonts w:ascii="宋体" w:hAnsi="宋体" w:cs="宋体"/>
          <w:b/>
          <w:color w:val="000000"/>
          <w:sz w:val="28"/>
          <w:szCs w:val="28"/>
        </w:rPr>
      </w:pPr>
      <w:r>
        <w:rPr>
          <w:rFonts w:hint="eastAsia" w:ascii="宋体" w:hAnsi="宋体" w:cs="宋体"/>
          <w:b/>
          <w:color w:val="000000"/>
          <w:sz w:val="28"/>
          <w:szCs w:val="28"/>
        </w:rPr>
        <w:t>2.1投标人资格要求：</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1、满足《中华人民共和国政府采购法》第二十二条规定；</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2、落实政府采购政策需满的资格要求：1）根据财政部、工业和信息化部关于印发《政府采购促进中小企业发展暂行办法》的通知(财库[2011]181号)。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 </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3、本项目的特定资格要求:</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（1）投标人具有经年审合格的三证合一营业执照；</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投标企业法定代表人投标的需携带法定代表人证明书及法定代表人身份证（原件），委托代理人投标的需携带法定代表人授权委托书及委托代理人身份证（原件），并提供本单位法人近三个月（2022年6月至2022年8月）的社保缴纳证明（社保缴费凭证及个人明细表，新成立公司按实际缴纳提供）；</w:t>
      </w:r>
    </w:p>
    <w:p>
      <w:pPr>
        <w:tabs>
          <w:tab w:val="left" w:pos="540"/>
        </w:tabs>
        <w:adjustRightInd w:val="0"/>
        <w:snapToGrid w:val="0"/>
        <w:spacing w:line="360" w:lineRule="auto"/>
        <w:ind w:firstLine="560" w:firstLineChars="200"/>
        <w:jc w:val="left"/>
        <w:rPr>
          <w:rFonts w:hint="eastAsia" w:ascii="宋体" w:hAnsi="宋体" w:cs="宋体"/>
          <w:color w:val="C00000"/>
          <w:sz w:val="28"/>
          <w:szCs w:val="28"/>
          <w:lang w:val="en-US" w:eastAsia="zh-CN"/>
        </w:rPr>
      </w:pPr>
      <w:r>
        <w:rPr>
          <w:rFonts w:hint="eastAsia" w:ascii="宋体" w:hAnsi="宋体" w:cs="宋体"/>
          <w:color w:val="000000"/>
          <w:sz w:val="28"/>
          <w:szCs w:val="28"/>
          <w:lang w:val="en-US" w:eastAsia="zh-CN"/>
        </w:rPr>
        <w:t>（3）投标企业须出具行政部门颁发的《林草种子生产经营许可证》（生产经营种类包含本项目采购的内容）或在有效期内的《草种经营许可证》或《草种生产许可证》；（开标现场经国家林业和草原局官网业务系统（http://124.205.185.86:8080/sso/xkcx.html）许可证查询确认，查询未果的将拒绝其参加本次采购活动）</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（4）投标企业须具有良好的商业信誉和健全的财务会计制度（需提供会计事务所出具2020或2021年度财务审计报告，2022年1月份后成立的公司可不提供但需提供银行出具近三个月的资信证明）；</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（5）投标企业须提供税务机关出具近三个月的完税证明，以填发日期为准（新成立公司按实际发生提供）；</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（6）凡拟参加本次招标项目的投标（人）企业，近三年内（本项目投标截止期前）存在下述条件中的任意一项将拒绝其参加本次采购活动： </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1）“信用中国网（www.creditchina.gov.cn）”被列入失信被执行人、企业经营异常名录、重大税收违法案件当事人名单、政府采购严重违法失信名单（尚在处罚期内的）；</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2）“中国政府采购网（www.ccgp.gov.cn）”被列入政府采购严重违法失信行为记录名单的（尚在处罚期内的）；</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3）“国家企业信用信息公示系统（http://www.gsxt.gov.cn）”列入经营异常名录信息、列入严重违法失信企业名单（黑名单）信息。</w:t>
      </w:r>
    </w:p>
    <w:p>
      <w:pPr>
        <w:tabs>
          <w:tab w:val="left" w:pos="540"/>
        </w:tabs>
        <w:adjustRightInd w:val="0"/>
        <w:snapToGrid w:val="0"/>
        <w:spacing w:line="360" w:lineRule="auto"/>
        <w:ind w:firstLine="562" w:firstLineChars="200"/>
        <w:jc w:val="left"/>
        <w:rPr>
          <w:rFonts w:hint="eastAsia" w:ascii="宋体" w:hAnsi="宋体" w:cs="宋体"/>
          <w:color w:val="000000"/>
          <w:sz w:val="28"/>
          <w:szCs w:val="28"/>
          <w:lang w:val="en-US" w:eastAsia="zh-CN"/>
        </w:rPr>
      </w:pPr>
      <w:r>
        <w:rPr>
          <w:rFonts w:hint="eastAsia" w:ascii="宋体" w:hAnsi="宋体" w:cs="宋体"/>
          <w:b/>
          <w:bCs/>
          <w:color w:val="000000"/>
          <w:sz w:val="28"/>
          <w:szCs w:val="28"/>
          <w:lang w:val="en-US" w:eastAsia="zh-CN"/>
        </w:rPr>
        <w:t>*</w:t>
      </w:r>
      <w:r>
        <w:rPr>
          <w:rFonts w:hint="eastAsia" w:ascii="宋体" w:hAnsi="宋体" w:cs="宋体"/>
          <w:color w:val="000000"/>
          <w:sz w:val="28"/>
          <w:szCs w:val="28"/>
          <w:lang w:val="en-US" w:eastAsia="zh-CN"/>
        </w:rPr>
        <w:t>投标人需将以上网站页面截图并加盖单位公章（网页打印件须自公告发布之日起至投标截止时间从上述网站中查询并打印），开标现场网上复查，查询结果如与投标人提供截图内容不一致的以现场复查内容为准；</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rPr>
        <w:t>（</w:t>
      </w:r>
      <w:r>
        <w:rPr>
          <w:rFonts w:hint="eastAsia" w:ascii="宋体" w:hAnsi="宋体" w:cs="宋体"/>
          <w:color w:val="000000"/>
          <w:sz w:val="28"/>
          <w:szCs w:val="28"/>
          <w:lang w:val="en-US" w:eastAsia="zh-CN"/>
        </w:rPr>
        <w:t>7</w:t>
      </w:r>
      <w:r>
        <w:rPr>
          <w:rFonts w:hint="eastAsia" w:ascii="宋体" w:hAnsi="宋体" w:cs="宋体"/>
          <w:color w:val="000000"/>
          <w:sz w:val="28"/>
          <w:szCs w:val="28"/>
        </w:rPr>
        <w:t>）</w:t>
      </w:r>
      <w:r>
        <w:rPr>
          <w:rFonts w:hint="eastAsia" w:ascii="宋体" w:hAnsi="宋体" w:cs="宋体"/>
          <w:color w:val="000000"/>
          <w:sz w:val="28"/>
          <w:szCs w:val="28"/>
          <w:lang w:val="en-US" w:eastAsia="zh-CN"/>
        </w:rPr>
        <w:t>提供参加政府采购活动三年内（本项目投标截止期前），在经营活动中没有重大违法记录的书面声明；</w:t>
      </w:r>
    </w:p>
    <w:p>
      <w:pPr>
        <w:tabs>
          <w:tab w:val="left" w:pos="540"/>
        </w:tabs>
        <w:adjustRightInd w:val="0"/>
        <w:snapToGrid w:val="0"/>
        <w:spacing w:line="360" w:lineRule="auto"/>
        <w:ind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（8）企业负责人为同一人或者存在直接控股、管理关系的不同投标人，不得参加同一合同项下的政府采购活动。否则，皆取消投标资格；</w:t>
      </w:r>
    </w:p>
    <w:p>
      <w:pPr>
        <w:pStyle w:val="27"/>
        <w:ind w:left="0" w:leftChars="0"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（9）投标保证金凭证。</w:t>
      </w:r>
    </w:p>
    <w:p>
      <w:pPr>
        <w:pStyle w:val="27"/>
        <w:ind w:left="0" w:leftChars="0" w:firstLine="560" w:firstLineChars="200"/>
        <w:jc w:val="left"/>
        <w:rPr>
          <w:rFonts w:ascii="宋体" w:hAnsi="宋体" w:cs="宋体"/>
          <w:b w:val="0"/>
          <w:bCs w:val="0"/>
          <w:color w:val="000000"/>
          <w:sz w:val="28"/>
          <w:szCs w:val="28"/>
        </w:rPr>
      </w:pPr>
      <w:r>
        <w:rPr>
          <w:rFonts w:hint="eastAsia" w:ascii="宋体" w:hAnsi="宋体" w:cs="宋体"/>
          <w:b w:val="0"/>
          <w:bCs w:val="0"/>
          <w:color w:val="000000"/>
          <w:sz w:val="28"/>
          <w:szCs w:val="28"/>
        </w:rPr>
        <w:t>2.2 投标人在本次招标活动中，必须遵守《中华人民共和国招标投标法》的规定。</w:t>
      </w:r>
    </w:p>
    <w:p>
      <w:pPr>
        <w:numPr>
          <w:ilvl w:val="0"/>
          <w:numId w:val="2"/>
        </w:num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定义</w:t>
      </w:r>
    </w:p>
    <w:p>
      <w:pPr>
        <w:autoSpaceDE w:val="0"/>
        <w:autoSpaceDN w:val="0"/>
        <w:adjustRightInd w:val="0"/>
        <w:snapToGrid w:val="0"/>
        <w:spacing w:line="360" w:lineRule="auto"/>
        <w:jc w:val="left"/>
        <w:rPr>
          <w:rFonts w:ascii="宋体" w:hAnsi="宋体" w:cs="宋体"/>
          <w:bCs/>
          <w:color w:val="000000"/>
          <w:sz w:val="28"/>
          <w:szCs w:val="28"/>
          <w:lang w:val="zh-CN"/>
        </w:rPr>
      </w:pPr>
      <w:r>
        <w:rPr>
          <w:rFonts w:hint="eastAsia" w:ascii="宋体" w:hAnsi="宋体" w:cs="宋体"/>
          <w:color w:val="000000"/>
          <w:sz w:val="28"/>
          <w:szCs w:val="28"/>
        </w:rPr>
        <w:t xml:space="preserve">    3.1 “招标人”</w:t>
      </w:r>
      <w:r>
        <w:rPr>
          <w:rFonts w:hint="eastAsia" w:ascii="宋体" w:hAnsi="宋体" w:cs="宋体"/>
          <w:color w:val="000000"/>
          <w:sz w:val="28"/>
          <w:szCs w:val="28"/>
          <w:lang w:val="en-US" w:eastAsia="zh-CN"/>
        </w:rPr>
        <w:t>为和田县林业和草原局</w:t>
      </w:r>
      <w:r>
        <w:rPr>
          <w:rFonts w:hint="eastAsia" w:ascii="宋体" w:hAnsi="宋体" w:cs="宋体"/>
          <w:color w:val="000000"/>
          <w:sz w:val="28"/>
          <w:szCs w:val="28"/>
        </w:rPr>
        <w:t>。</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3.2 “投标人”系指响应招标，并按照采购文件的要求参与工程任务竞争的法人，中标后即为中标人，签定合同后即为卖方。</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3.3 “招标机构”为新疆</w:t>
      </w:r>
      <w:r>
        <w:rPr>
          <w:rFonts w:hint="eastAsia" w:ascii="宋体" w:hAnsi="宋体" w:cs="宋体"/>
          <w:color w:val="000000"/>
          <w:sz w:val="28"/>
          <w:szCs w:val="28"/>
          <w:lang w:val="en-US" w:eastAsia="zh-CN"/>
        </w:rPr>
        <w:t>鼎之裕工程招标咨询</w:t>
      </w:r>
      <w:r>
        <w:rPr>
          <w:rFonts w:hint="eastAsia" w:ascii="宋体" w:hAnsi="宋体" w:cs="宋体"/>
          <w:color w:val="000000"/>
          <w:sz w:val="28"/>
          <w:szCs w:val="28"/>
        </w:rPr>
        <w:t>有限公司。</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3.4 “货物”系指卖方按合同要求，须向买方提供的一切产品及其它技术资料和材料。</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3.5 “服务”系指合同规定卖方须承担的技术协助、本地化开发、工期供货、安装、调试、运行维护完毕和交付使用后免费维护期内及质保期外应履行的义务及售后服务等其他类似的义务。</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3.6 “卖方”系指提供合同货物和服务的法人。</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3.7 “买方”系指购买货物的单位。</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4、投标费用</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4.1 无论投标结果如何，投标人须自行承担所有与参加投标有关的全部费用。</w:t>
      </w: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招标</w:t>
      </w:r>
      <w:r>
        <w:rPr>
          <w:rFonts w:hint="eastAsia" w:ascii="宋体" w:hAnsi="宋体" w:cs="宋体"/>
          <w:b/>
          <w:color w:val="000000"/>
          <w:sz w:val="28"/>
          <w:szCs w:val="28"/>
        </w:rPr>
        <w:t>文件</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5、</w:t>
      </w:r>
      <w:r>
        <w:rPr>
          <w:rFonts w:hint="eastAsia" w:ascii="宋体" w:hAnsi="宋体" w:cs="宋体"/>
          <w:b/>
          <w:color w:val="000000"/>
          <w:sz w:val="28"/>
          <w:szCs w:val="28"/>
          <w:lang w:val="en-US" w:eastAsia="zh-CN"/>
        </w:rPr>
        <w:t>招标</w:t>
      </w:r>
      <w:r>
        <w:rPr>
          <w:rFonts w:hint="eastAsia" w:ascii="宋体" w:hAnsi="宋体" w:cs="宋体"/>
          <w:b/>
          <w:color w:val="000000"/>
          <w:sz w:val="28"/>
          <w:szCs w:val="28"/>
        </w:rPr>
        <w:t>文件</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5.1 </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文件用以阐明所招标的内容，招标投标程序及合同条款，包括：</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5.1.1 投标人须知前附表；</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5.1.2 招标书；</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5.1.3 投标人须知；</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5.1.4 技术规格要求；</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5.1.5 合同条款；</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5.1.6 投标文件格式。</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5.2投标人应仔细阅读采购文件中的所有内容。招标机构将拒绝未按采购文件的要求提供全部资料或提交的投标文件未对采购文件作出实质性响应的投标。</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6、</w:t>
      </w:r>
      <w:r>
        <w:rPr>
          <w:rFonts w:hint="eastAsia" w:ascii="宋体" w:hAnsi="宋体" w:cs="宋体"/>
          <w:b/>
          <w:color w:val="000000"/>
          <w:sz w:val="28"/>
          <w:szCs w:val="28"/>
          <w:lang w:val="en-US" w:eastAsia="zh-CN"/>
        </w:rPr>
        <w:t>招标</w:t>
      </w:r>
      <w:r>
        <w:rPr>
          <w:rFonts w:hint="eastAsia" w:ascii="宋体" w:hAnsi="宋体" w:cs="宋体"/>
          <w:b/>
          <w:color w:val="000000"/>
          <w:sz w:val="28"/>
          <w:szCs w:val="28"/>
        </w:rPr>
        <w:t>文件的澄清</w:t>
      </w:r>
    </w:p>
    <w:p>
      <w:pPr>
        <w:adjustRightInd w:val="0"/>
        <w:snapToGri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lang w:val="en-US" w:eastAsia="zh-CN"/>
        </w:rPr>
        <w:t>6</w:t>
      </w:r>
      <w:r>
        <w:rPr>
          <w:rFonts w:hint="eastAsia" w:ascii="宋体" w:hAnsi="宋体" w:cs="宋体"/>
          <w:color w:val="000000"/>
          <w:sz w:val="28"/>
          <w:szCs w:val="28"/>
        </w:rPr>
        <w:t>.</w:t>
      </w:r>
      <w:r>
        <w:rPr>
          <w:rFonts w:hint="eastAsia" w:ascii="宋体" w:hAnsi="宋体" w:cs="宋体"/>
          <w:color w:val="000000"/>
          <w:sz w:val="28"/>
          <w:szCs w:val="28"/>
          <w:lang w:val="en-US" w:eastAsia="zh-CN"/>
        </w:rPr>
        <w:t>1</w:t>
      </w:r>
      <w:r>
        <w:rPr>
          <w:rFonts w:hint="eastAsia" w:ascii="宋体" w:hAnsi="宋体" w:cs="宋体"/>
          <w:color w:val="000000"/>
          <w:sz w:val="28"/>
          <w:szCs w:val="28"/>
        </w:rPr>
        <w:t xml:space="preserve"> 在递交响应文件截止时间前，采购人、采购代理机构可以对文件进行澄清或者修改。</w:t>
      </w:r>
    </w:p>
    <w:p>
      <w:pPr>
        <w:adjustRightInd w:val="0"/>
        <w:snapToGri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lang w:val="en-US" w:eastAsia="zh-CN"/>
        </w:rPr>
        <w:t>6</w:t>
      </w:r>
      <w:r>
        <w:rPr>
          <w:rFonts w:hint="eastAsia" w:ascii="宋体" w:hAnsi="宋体" w:cs="宋体"/>
          <w:color w:val="000000"/>
          <w:sz w:val="28"/>
          <w:szCs w:val="28"/>
        </w:rPr>
        <w:t>.</w:t>
      </w:r>
      <w:r>
        <w:rPr>
          <w:rFonts w:hint="eastAsia" w:ascii="宋体" w:hAnsi="宋体" w:cs="宋体"/>
          <w:color w:val="000000"/>
          <w:sz w:val="28"/>
          <w:szCs w:val="28"/>
          <w:lang w:val="en-US" w:eastAsia="zh-CN"/>
        </w:rPr>
        <w:t>2</w:t>
      </w:r>
      <w:r>
        <w:rPr>
          <w:rFonts w:hint="eastAsia" w:ascii="宋体" w:hAnsi="宋体" w:cs="宋体"/>
          <w:color w:val="000000"/>
          <w:sz w:val="28"/>
          <w:szCs w:val="28"/>
        </w:rPr>
        <w:t xml:space="preserve"> 采购代理机构对已发出的采购文件进行澄清或者修改，应当以书面形式将澄清或者修改的内容通知所有购买了采购文件的供应商，同时在新疆政府采购网上发布更正公告。该澄清或者修改的内容为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lang w:val="en-US" w:eastAsia="zh-CN"/>
        </w:rPr>
        <w:t>6</w:t>
      </w: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 xml:space="preserve"> 供应商认为采购代理机构需要对文件进行澄清或者修改的，可以在响应文件递交截止时间前以书面形式向采购代理机构提出申请，由采购代理机构决定是否采纳供应商的申请事项。</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7、</w:t>
      </w:r>
      <w:r>
        <w:rPr>
          <w:rFonts w:hint="eastAsia" w:ascii="宋体" w:hAnsi="宋体" w:cs="宋体"/>
          <w:b/>
          <w:color w:val="000000"/>
          <w:sz w:val="28"/>
          <w:szCs w:val="28"/>
          <w:lang w:val="en-US" w:eastAsia="zh-CN"/>
        </w:rPr>
        <w:t>招标</w:t>
      </w:r>
      <w:r>
        <w:rPr>
          <w:rFonts w:hint="eastAsia" w:ascii="宋体" w:hAnsi="宋体" w:cs="宋体"/>
          <w:b/>
          <w:color w:val="000000"/>
          <w:sz w:val="28"/>
          <w:szCs w:val="28"/>
        </w:rPr>
        <w:t>文件的修改</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7.1 在投标截止时间3天以前，招标人都可能以《</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文件补充》的方式修改</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文件。并将以书面形式通知所有购买</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文件的投标人。</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7.2 《</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文件补充》作为采购文件的组成部分，对投标人具有同等约束力。如果</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文件补充内容与在此</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文件补充</w:t>
      </w:r>
      <w:r>
        <w:rPr>
          <w:rFonts w:hint="eastAsia" w:ascii="宋体" w:hAnsi="宋体" w:cs="宋体"/>
          <w:color w:val="000000"/>
          <w:sz w:val="28"/>
          <w:szCs w:val="28"/>
          <w:lang w:eastAsia="zh-CN"/>
        </w:rPr>
        <w:t>》</w:t>
      </w:r>
      <w:r>
        <w:rPr>
          <w:rFonts w:hint="eastAsia" w:ascii="宋体" w:hAnsi="宋体" w:cs="宋体"/>
          <w:color w:val="000000"/>
          <w:sz w:val="28"/>
          <w:szCs w:val="28"/>
        </w:rPr>
        <w:t>发出之前的</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文件等书面材料中相关内容相冲突，请投标人执行</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文件补充</w:t>
      </w:r>
      <w:r>
        <w:rPr>
          <w:rFonts w:hint="eastAsia" w:ascii="宋体" w:hAnsi="宋体" w:cs="宋体"/>
          <w:color w:val="000000"/>
          <w:sz w:val="28"/>
          <w:szCs w:val="28"/>
          <w:lang w:eastAsia="zh-CN"/>
        </w:rPr>
        <w:t>》</w:t>
      </w:r>
      <w:r>
        <w:rPr>
          <w:rFonts w:hint="eastAsia" w:ascii="宋体" w:hAnsi="宋体" w:cs="宋体"/>
          <w:color w:val="000000"/>
          <w:sz w:val="28"/>
          <w:szCs w:val="28"/>
        </w:rPr>
        <w:t>的相关内容，先前发出的</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文件等书面材料中相关内容自动废止。</w:t>
      </w:r>
    </w:p>
    <w:p>
      <w:pPr>
        <w:adjustRightInd w:val="0"/>
        <w:snapToGri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7.3 为使投标人在编制投标文件时把《</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文件补充》内容考虑进去，招标人可以相应延长投标截止日期，具体时间将在《</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文件补充》中写明。</w:t>
      </w: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投标文件的编制</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8、 投标文件的编写</w:t>
      </w:r>
    </w:p>
    <w:p>
      <w:pPr>
        <w:widowControl/>
        <w:adjustRightInd w:val="0"/>
        <w:snapToGrid w:val="0"/>
        <w:spacing w:line="360" w:lineRule="auto"/>
        <w:ind w:firstLine="560" w:firstLineChars="200"/>
        <w:jc w:val="left"/>
        <w:rPr>
          <w:rFonts w:hint="eastAsia" w:ascii="宋体" w:hAnsi="宋体" w:eastAsia="宋体" w:cs="宋体"/>
          <w:b/>
          <w:color w:val="000000"/>
          <w:sz w:val="28"/>
          <w:szCs w:val="28"/>
          <w:shd w:val="pct10" w:color="auto" w:fill="FFFFFF"/>
        </w:rPr>
      </w:pPr>
      <w:r>
        <w:rPr>
          <w:rFonts w:hint="eastAsia" w:ascii="宋体" w:hAnsi="宋体" w:eastAsia="宋体" w:cs="宋体"/>
          <w:color w:val="000000"/>
          <w:sz w:val="28"/>
          <w:szCs w:val="28"/>
        </w:rPr>
        <w:t>8.1 投标人应仔细阅读</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文件，了解采购文件的要求。在充分理解</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文件提出的技术要求、服务和商务条件后，编制投标文件。</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9、 投标的语言</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jc w:val="left"/>
        <w:rPr>
          <w:rFonts w:hint="eastAsia" w:ascii="宋体" w:hAnsi="宋体" w:eastAsia="宋体" w:cs="宋体"/>
          <w:color w:val="000000"/>
          <w:sz w:val="28"/>
          <w:szCs w:val="28"/>
        </w:rPr>
      </w:pPr>
      <w:r>
        <w:rPr>
          <w:rFonts w:hint="eastAsia" w:ascii="宋体" w:hAnsi="宋体" w:eastAsia="宋体" w:cs="宋体"/>
          <w:color w:val="000000"/>
          <w:sz w:val="28"/>
          <w:szCs w:val="28"/>
        </w:rPr>
        <w:t>9.2投标文件中使用的计量单位除采购文件中有特殊规定外，一律使用法定计量单位。</w:t>
      </w:r>
    </w:p>
    <w:p>
      <w:pPr>
        <w:adjustRightInd w:val="0"/>
        <w:snapToGrid w:val="0"/>
        <w:spacing w:line="360" w:lineRule="auto"/>
        <w:ind w:firstLine="560"/>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10、投标文件的格式</w:t>
      </w:r>
    </w:p>
    <w:p>
      <w:pPr>
        <w:adjustRightInd w:val="0"/>
        <w:snapToGrid w:val="0"/>
        <w:spacing w:line="360" w:lineRule="auto"/>
        <w:ind w:firstLine="560"/>
        <w:jc w:val="left"/>
        <w:rPr>
          <w:rFonts w:hint="eastAsia" w:ascii="宋体" w:hAnsi="宋体" w:eastAsia="宋体" w:cs="宋体"/>
          <w:color w:val="000000"/>
          <w:sz w:val="28"/>
          <w:szCs w:val="28"/>
        </w:rPr>
      </w:pPr>
      <w:r>
        <w:rPr>
          <w:rFonts w:hint="eastAsia" w:ascii="宋体" w:hAnsi="宋体" w:eastAsia="宋体" w:cs="宋体"/>
          <w:color w:val="000000"/>
          <w:sz w:val="28"/>
          <w:szCs w:val="28"/>
        </w:rPr>
        <w:t>10.1投标人应按</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文件提供的格式及投标报价说明完整地填写所提供的产品、品牌、服务、数量及价格。</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10.2如投标人认为需要对</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文件的有关内容做详细的阐述而</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文件中提供的投标文件格式又不能满足，投标人可以在投标文件相关格式后另行添加表格或文字，对</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文件的有关内容做详细的阐述。但阐述的内容不能偏离</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文件的实质性内容，且应完整、表达清晰、准确。如果阐述的内容偏离了采购文件的实质性内容，投标文件按废标处理。</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11、投标文件的组成和顺序:投标文件由经济报价部分、商务部分、技术部分三部分组成，合装成一本标书（胶装）。开标一览表需按</w:t>
      </w:r>
      <w:r>
        <w:rPr>
          <w:rFonts w:hint="eastAsia" w:ascii="宋体" w:hAnsi="宋体" w:eastAsia="宋体" w:cs="宋体"/>
          <w:b/>
          <w:color w:val="000000"/>
          <w:sz w:val="28"/>
          <w:szCs w:val="28"/>
          <w:lang w:val="en-US" w:eastAsia="zh-CN"/>
        </w:rPr>
        <w:t>招标</w:t>
      </w:r>
      <w:r>
        <w:rPr>
          <w:rFonts w:hint="eastAsia" w:ascii="宋体" w:hAnsi="宋体" w:eastAsia="宋体" w:cs="宋体"/>
          <w:b/>
          <w:color w:val="000000"/>
          <w:sz w:val="28"/>
          <w:szCs w:val="28"/>
        </w:rPr>
        <w:t>文件提供的格式填写，统一规范，不得自行增减内容，并单独提供且与投标文件中提供的一致，并按</w:t>
      </w:r>
      <w:r>
        <w:rPr>
          <w:rFonts w:hint="eastAsia" w:ascii="宋体" w:hAnsi="宋体" w:eastAsia="宋体" w:cs="宋体"/>
          <w:b/>
          <w:color w:val="000000"/>
          <w:sz w:val="28"/>
          <w:szCs w:val="28"/>
          <w:lang w:val="en-US" w:eastAsia="zh-CN"/>
        </w:rPr>
        <w:t>招标</w:t>
      </w:r>
      <w:r>
        <w:rPr>
          <w:rFonts w:hint="eastAsia" w:ascii="宋体" w:hAnsi="宋体" w:eastAsia="宋体" w:cs="宋体"/>
          <w:b/>
          <w:color w:val="000000"/>
          <w:sz w:val="28"/>
          <w:szCs w:val="28"/>
        </w:rPr>
        <w:t>文件要求单独密封。</w:t>
      </w:r>
    </w:p>
    <w:p>
      <w:pPr>
        <w:adjustRightInd w:val="0"/>
        <w:snapToGrid w:val="0"/>
        <w:spacing w:line="360" w:lineRule="auto"/>
        <w:ind w:firstLine="560" w:firstLineChars="200"/>
        <w:jc w:val="left"/>
        <w:rPr>
          <w:rFonts w:hint="eastAsia" w:ascii="宋体" w:hAnsi="宋体" w:eastAsia="宋体" w:cs="宋体"/>
          <w:b/>
          <w:color w:val="000000"/>
          <w:sz w:val="28"/>
          <w:szCs w:val="28"/>
        </w:rPr>
      </w:pPr>
      <w:r>
        <w:rPr>
          <w:rFonts w:hint="eastAsia" w:ascii="宋体" w:hAnsi="宋体" w:eastAsia="宋体" w:cs="宋体"/>
          <w:color w:val="000000"/>
          <w:sz w:val="28"/>
          <w:szCs w:val="28"/>
        </w:rPr>
        <w:t>11.1</w:t>
      </w:r>
      <w:r>
        <w:rPr>
          <w:rFonts w:hint="eastAsia" w:ascii="宋体" w:hAnsi="宋体" w:eastAsia="宋体" w:cs="宋体"/>
          <w:b/>
          <w:color w:val="000000"/>
          <w:sz w:val="28"/>
          <w:szCs w:val="28"/>
        </w:rPr>
        <w:t>经济报价部分：</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11.1.1投标文件；</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11.1.2开标一览表；</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11.1.3报价明细表；</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11.2</w:t>
      </w:r>
      <w:r>
        <w:rPr>
          <w:rFonts w:hint="eastAsia" w:ascii="宋体" w:hAnsi="宋体" w:eastAsia="宋体" w:cs="宋体"/>
          <w:b/>
          <w:color w:val="000000"/>
          <w:sz w:val="28"/>
          <w:szCs w:val="28"/>
        </w:rPr>
        <w:t>商务部分：</w:t>
      </w:r>
    </w:p>
    <w:p>
      <w:pPr>
        <w:widowControl/>
        <w:adjustRightInd w:val="0"/>
        <w:snapToGrid w:val="0"/>
        <w:spacing w:line="360" w:lineRule="auto"/>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11.2.1</w:t>
      </w:r>
      <w:r>
        <w:rPr>
          <w:rFonts w:hint="eastAsia" w:ascii="宋体" w:hAnsi="宋体" w:eastAsia="宋体" w:cs="宋体"/>
          <w:color w:val="000000"/>
          <w:sz w:val="28"/>
          <w:szCs w:val="28"/>
          <w:lang w:val="en-US" w:eastAsia="zh-CN"/>
        </w:rPr>
        <w:t>商务偏离表；（格式见附件）</w:t>
      </w:r>
    </w:p>
    <w:p>
      <w:pPr>
        <w:widowControl/>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11.2.2投标方的资格声明；（格式见附件）</w:t>
      </w:r>
    </w:p>
    <w:p>
      <w:pPr>
        <w:widowControl/>
        <w:adjustRightInd w:val="0"/>
        <w:snapToGrid w:val="0"/>
        <w:spacing w:line="360" w:lineRule="auto"/>
        <w:ind w:firstLine="537" w:firstLineChars="192"/>
        <w:jc w:val="left"/>
        <w:rPr>
          <w:rFonts w:hint="eastAsia" w:ascii="宋体" w:hAnsi="宋体" w:eastAsia="宋体" w:cs="宋体"/>
          <w:color w:val="C00000"/>
          <w:sz w:val="28"/>
          <w:szCs w:val="28"/>
        </w:rPr>
      </w:pPr>
      <w:r>
        <w:rPr>
          <w:rFonts w:hint="eastAsia" w:ascii="宋体" w:hAnsi="宋体" w:eastAsia="宋体" w:cs="宋体"/>
          <w:color w:val="C00000"/>
          <w:sz w:val="28"/>
          <w:szCs w:val="28"/>
        </w:rPr>
        <w:t>11.2.3投标</w:t>
      </w:r>
      <w:r>
        <w:rPr>
          <w:rFonts w:hint="eastAsia" w:ascii="宋体" w:hAnsi="宋体" w:eastAsia="宋体" w:cs="宋体"/>
          <w:color w:val="C00000"/>
          <w:sz w:val="28"/>
          <w:szCs w:val="28"/>
          <w:lang w:val="en-US" w:eastAsia="zh-CN"/>
        </w:rPr>
        <w:t>企业</w:t>
      </w:r>
      <w:r>
        <w:rPr>
          <w:rFonts w:hint="eastAsia" w:ascii="宋体" w:hAnsi="宋体" w:eastAsia="宋体" w:cs="宋体"/>
          <w:color w:val="C00000"/>
          <w:sz w:val="28"/>
          <w:szCs w:val="28"/>
        </w:rPr>
        <w:t>简介；（</w:t>
      </w:r>
      <w:r>
        <w:rPr>
          <w:rFonts w:hint="eastAsia" w:ascii="宋体" w:hAnsi="宋体" w:cs="宋体"/>
          <w:color w:val="C00000"/>
          <w:sz w:val="28"/>
          <w:szCs w:val="28"/>
          <w:lang w:val="en-US" w:eastAsia="zh-CN"/>
        </w:rPr>
        <w:t>自行编制</w:t>
      </w:r>
      <w:r>
        <w:rPr>
          <w:rFonts w:hint="eastAsia" w:ascii="宋体" w:hAnsi="宋体" w:eastAsia="宋体" w:cs="宋体"/>
          <w:color w:val="C00000"/>
          <w:sz w:val="28"/>
          <w:szCs w:val="28"/>
        </w:rPr>
        <w:t>）</w:t>
      </w:r>
    </w:p>
    <w:p>
      <w:pPr>
        <w:widowControl/>
        <w:adjustRightInd w:val="0"/>
        <w:snapToGrid w:val="0"/>
        <w:spacing w:line="360" w:lineRule="auto"/>
        <w:ind w:firstLine="537" w:firstLineChars="192"/>
        <w:jc w:val="left"/>
        <w:rPr>
          <w:rFonts w:hint="eastAsia" w:ascii="宋体" w:hAnsi="宋体" w:eastAsia="宋体" w:cs="宋体"/>
          <w:color w:val="C00000"/>
          <w:sz w:val="28"/>
          <w:szCs w:val="28"/>
          <w:lang w:val="en-US" w:eastAsia="zh-CN"/>
        </w:rPr>
      </w:pPr>
      <w:r>
        <w:rPr>
          <w:rFonts w:hint="eastAsia" w:ascii="宋体" w:hAnsi="宋体" w:eastAsia="宋体" w:cs="宋体"/>
          <w:color w:val="C00000"/>
          <w:sz w:val="28"/>
          <w:szCs w:val="28"/>
        </w:rPr>
        <w:t>11.2.4出具法人营业执照函</w:t>
      </w:r>
      <w:r>
        <w:rPr>
          <w:rFonts w:hint="eastAsia" w:ascii="宋体" w:hAnsi="宋体" w:eastAsia="宋体" w:cs="宋体"/>
          <w:color w:val="C00000"/>
          <w:sz w:val="28"/>
          <w:szCs w:val="28"/>
          <w:lang w:val="en-US" w:eastAsia="zh-CN"/>
        </w:rPr>
        <w:t>及行政部门颁发的《林草种子生产经营许可证》（生产经营种类包含草种）或在有效期内的《草种经营许可证》或《草种生产许可证》；（格式见附件）</w:t>
      </w:r>
    </w:p>
    <w:p>
      <w:pPr>
        <w:widowControl/>
        <w:adjustRightInd w:val="0"/>
        <w:snapToGrid w:val="0"/>
        <w:spacing w:line="360" w:lineRule="auto"/>
        <w:ind w:firstLine="537" w:firstLineChars="192"/>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11.2.5</w:t>
      </w:r>
      <w:r>
        <w:rPr>
          <w:rFonts w:hint="eastAsia" w:ascii="宋体" w:hAnsi="宋体" w:eastAsia="宋体" w:cs="宋体"/>
          <w:color w:val="000000"/>
          <w:sz w:val="28"/>
          <w:szCs w:val="28"/>
          <w:lang w:val="en-US" w:eastAsia="zh-CN"/>
        </w:rPr>
        <w:t>法定代表人投标的需携带法定代表人证明书及法定代表人身份证，委托代理人投标的需携带法定代表人授权委托书及委托代理人身份证，并提供本单位法人近三个月（2022年</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月至2022年</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月）的社保缴纳证明（社保缴费凭证及个人明细表，新成立公司按实际缴纳提供）；</w:t>
      </w:r>
      <w:r>
        <w:rPr>
          <w:rFonts w:hint="eastAsia" w:ascii="宋体" w:hAnsi="宋体" w:eastAsia="宋体" w:cs="宋体"/>
          <w:color w:val="000000"/>
          <w:sz w:val="28"/>
          <w:szCs w:val="28"/>
        </w:rPr>
        <w:t>（格式见附件）</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11.2.6税务机关出具近三个月的完税证明，以填发日期为准（新成立公司按实际发生提供）；</w:t>
      </w:r>
      <w:r>
        <w:rPr>
          <w:rFonts w:hint="eastAsia" w:ascii="宋体" w:hAnsi="宋体" w:eastAsia="宋体" w:cs="宋体"/>
          <w:color w:val="000000"/>
          <w:sz w:val="28"/>
          <w:szCs w:val="28"/>
        </w:rPr>
        <w:t xml:space="preserve">        </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11.2.</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开户银行开具的</w:t>
      </w:r>
      <w:r>
        <w:rPr>
          <w:rFonts w:hint="eastAsia" w:ascii="宋体" w:hAnsi="宋体" w:eastAsia="宋体" w:cs="宋体"/>
          <w:b/>
          <w:bCs/>
          <w:color w:val="000000"/>
          <w:sz w:val="28"/>
          <w:szCs w:val="28"/>
        </w:rPr>
        <w:t>征信</w:t>
      </w:r>
      <w:r>
        <w:rPr>
          <w:rFonts w:hint="eastAsia" w:ascii="宋体" w:hAnsi="宋体" w:eastAsia="宋体" w:cs="宋体"/>
          <w:color w:val="000000"/>
          <w:sz w:val="28"/>
          <w:szCs w:val="28"/>
        </w:rPr>
        <w:t>证明（如有）；</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提供经第三方会计师事务所或审计机构审计的2020年度财务报告或2021年</w:t>
      </w:r>
      <w:r>
        <w:rPr>
          <w:rFonts w:hint="eastAsia" w:ascii="宋体" w:hAnsi="宋体" w:eastAsia="宋体" w:cs="宋体"/>
          <w:color w:val="000000"/>
          <w:sz w:val="28"/>
          <w:szCs w:val="28"/>
          <w:lang w:val="en-US" w:eastAsia="zh-CN"/>
        </w:rPr>
        <w:t>财务审计报告</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月份后成立的公司可不提供但需提供银行出具近三个月的</w:t>
      </w:r>
      <w:r>
        <w:rPr>
          <w:rFonts w:hint="eastAsia" w:ascii="宋体" w:hAnsi="宋体" w:eastAsia="宋体" w:cs="宋体"/>
          <w:b/>
          <w:bCs/>
          <w:color w:val="000000"/>
          <w:sz w:val="28"/>
          <w:szCs w:val="28"/>
          <w:lang w:val="en-US" w:eastAsia="zh-CN"/>
        </w:rPr>
        <w:t>资信</w:t>
      </w:r>
      <w:r>
        <w:rPr>
          <w:rFonts w:hint="eastAsia" w:ascii="宋体" w:hAnsi="宋体" w:eastAsia="宋体" w:cs="宋体"/>
          <w:color w:val="000000"/>
          <w:sz w:val="28"/>
          <w:szCs w:val="28"/>
          <w:lang w:val="en-US" w:eastAsia="zh-CN"/>
        </w:rPr>
        <w:t>证明</w:t>
      </w:r>
      <w:r>
        <w:rPr>
          <w:rFonts w:hint="eastAsia" w:ascii="宋体" w:hAnsi="宋体" w:eastAsia="宋体" w:cs="宋体"/>
          <w:color w:val="000000"/>
          <w:sz w:val="28"/>
          <w:szCs w:val="28"/>
        </w:rPr>
        <w:t>）；</w:t>
      </w:r>
    </w:p>
    <w:p>
      <w:pPr>
        <w:widowControl/>
        <w:adjustRightInd w:val="0"/>
        <w:snapToGrid w:val="0"/>
        <w:spacing w:line="360" w:lineRule="auto"/>
        <w:ind w:firstLine="537" w:firstLineChars="192"/>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11.2.</w:t>
      </w:r>
      <w:r>
        <w:rPr>
          <w:rFonts w:hint="eastAsia" w:ascii="宋体" w:hAnsi="宋体" w:eastAsia="宋体" w:cs="宋体"/>
          <w:color w:val="000000"/>
          <w:sz w:val="28"/>
          <w:szCs w:val="28"/>
          <w:lang w:val="en-US" w:eastAsia="zh-CN"/>
        </w:rPr>
        <w:t xml:space="preserve">9近三年内（本项目投标截止期前）存在下述条件中的任意一项将拒绝其参加本次采购活动： </w:t>
      </w:r>
    </w:p>
    <w:p>
      <w:pPr>
        <w:widowControl/>
        <w:adjustRightInd w:val="0"/>
        <w:snapToGrid w:val="0"/>
        <w:spacing w:line="360" w:lineRule="auto"/>
        <w:ind w:firstLine="537" w:firstLineChars="192"/>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1）“信用中国网（www.creditchina.gov.cn）”被列入失信被执行人、企业经营异常名录、重大税收违法案件当事人名单、政府采购严重违法失信名单（尚在处罚期内的）；</w:t>
      </w:r>
    </w:p>
    <w:p>
      <w:pPr>
        <w:widowControl/>
        <w:adjustRightInd w:val="0"/>
        <w:snapToGrid w:val="0"/>
        <w:spacing w:line="360" w:lineRule="auto"/>
        <w:ind w:firstLine="537" w:firstLineChars="192"/>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2）“中国政府采购网（www.ccgp.gov.cn）”被列入政府采购严重违法失信行为记录名单的（尚在处罚期内的）；</w:t>
      </w:r>
    </w:p>
    <w:p>
      <w:pPr>
        <w:widowControl/>
        <w:adjustRightInd w:val="0"/>
        <w:snapToGrid w:val="0"/>
        <w:spacing w:line="360" w:lineRule="auto"/>
        <w:ind w:firstLine="537" w:firstLineChars="192"/>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3）“国家企业信用信息公示系统（http://www.gsxt.gov.cn）”列入经营异常名录信息、列入严重违法失信企业名单（黑名单）信息。</w:t>
      </w:r>
    </w:p>
    <w:p>
      <w:pPr>
        <w:widowControl/>
        <w:adjustRightInd w:val="0"/>
        <w:snapToGrid w:val="0"/>
        <w:spacing w:line="360" w:lineRule="auto"/>
        <w:ind w:firstLine="540" w:firstLineChars="192"/>
        <w:jc w:val="left"/>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w:t>
      </w:r>
      <w:r>
        <w:rPr>
          <w:rFonts w:hint="eastAsia" w:ascii="宋体" w:hAnsi="宋体" w:eastAsia="宋体" w:cs="宋体"/>
          <w:color w:val="000000"/>
          <w:sz w:val="28"/>
          <w:szCs w:val="28"/>
          <w:lang w:val="en-US" w:eastAsia="zh-CN"/>
        </w:rPr>
        <w:t>投标人需将以上网站页面截图并加盖单位公章（网页打印件须自公告发布之日起至投标截止时间从上述网站中查询并打印），开标现场网上复查，查询结果如与投标人提供截图内容不一致的以现场复查内容为准；</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11.2.</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投标企业近三年的</w:t>
      </w:r>
      <w:r>
        <w:rPr>
          <w:rFonts w:hint="eastAsia" w:ascii="宋体" w:hAnsi="宋体" w:eastAsia="宋体" w:cs="宋体"/>
          <w:color w:val="000000"/>
          <w:sz w:val="28"/>
          <w:szCs w:val="28"/>
          <w:lang w:val="en-US" w:eastAsia="zh-CN"/>
        </w:rPr>
        <w:t>类似</w:t>
      </w:r>
      <w:r>
        <w:rPr>
          <w:rFonts w:hint="eastAsia" w:ascii="宋体" w:hAnsi="宋体" w:eastAsia="宋体" w:cs="宋体"/>
          <w:color w:val="000000"/>
          <w:sz w:val="28"/>
          <w:szCs w:val="28"/>
        </w:rPr>
        <w:t>业绩表及相关证明（如有，提供</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中标通知书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或合同）；（格式见附件）</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11.2.</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供应商反商业贿赂承诺书；（格式见附件）</w:t>
      </w:r>
    </w:p>
    <w:p>
      <w:pPr>
        <w:widowControl/>
        <w:adjustRightInd w:val="0"/>
        <w:snapToGrid w:val="0"/>
        <w:spacing w:line="360" w:lineRule="auto"/>
        <w:ind w:firstLine="537" w:firstLineChars="192"/>
        <w:jc w:val="left"/>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val="en-US" w:eastAsia="zh-CN"/>
        </w:rPr>
        <w:t>11.2.12</w:t>
      </w:r>
      <w:r>
        <w:rPr>
          <w:rFonts w:hint="eastAsia" w:ascii="宋体" w:hAnsi="宋体" w:eastAsia="宋体" w:cs="宋体"/>
          <w:color w:val="000000"/>
          <w:sz w:val="28"/>
          <w:szCs w:val="28"/>
          <w:lang w:val="en-US" w:eastAsia="zh-CN"/>
        </w:rPr>
        <w:t>无重大违法记录声明书；（格式见附件）</w:t>
      </w:r>
    </w:p>
    <w:p>
      <w:pPr>
        <w:widowControl/>
        <w:adjustRightInd w:val="0"/>
        <w:snapToGrid w:val="0"/>
        <w:spacing w:line="360" w:lineRule="auto"/>
        <w:ind w:firstLine="537" w:firstLineChars="192"/>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11.2.13</w:t>
      </w:r>
      <w:r>
        <w:rPr>
          <w:rFonts w:hint="eastAsia" w:ascii="宋体" w:hAnsi="宋体" w:eastAsia="宋体" w:cs="宋体"/>
          <w:color w:val="000000"/>
          <w:sz w:val="28"/>
          <w:szCs w:val="28"/>
        </w:rPr>
        <w:t>投标保证金凭证；（格式见附件）</w:t>
      </w:r>
    </w:p>
    <w:p>
      <w:pPr>
        <w:widowControl/>
        <w:adjustRightInd w:val="0"/>
        <w:snapToGrid w:val="0"/>
        <w:spacing w:line="360" w:lineRule="auto"/>
        <w:ind w:firstLine="537" w:firstLineChars="192"/>
        <w:jc w:val="left"/>
        <w:rPr>
          <w:rFonts w:hint="default" w:ascii="宋体" w:hAnsi="宋体" w:eastAsia="宋体" w:cs="宋体"/>
          <w:color w:val="000000"/>
          <w:sz w:val="28"/>
          <w:szCs w:val="28"/>
          <w:lang w:val="en-US"/>
        </w:rPr>
      </w:pPr>
      <w:r>
        <w:rPr>
          <w:rFonts w:hint="eastAsia" w:ascii="宋体" w:hAnsi="宋体" w:eastAsia="宋体" w:cs="宋体"/>
          <w:color w:val="000000"/>
          <w:sz w:val="28"/>
          <w:szCs w:val="28"/>
          <w:lang w:val="en-US" w:eastAsia="zh-CN"/>
        </w:rPr>
        <w:t>11.2.14中小企业声明函；（如是）</w:t>
      </w:r>
    </w:p>
    <w:p>
      <w:pPr>
        <w:widowControl/>
        <w:adjustRightInd w:val="0"/>
        <w:snapToGrid w:val="0"/>
        <w:spacing w:line="360" w:lineRule="auto"/>
        <w:ind w:firstLine="537" w:firstLineChars="192"/>
        <w:jc w:val="left"/>
        <w:rPr>
          <w:rFonts w:hint="default" w:ascii="宋体" w:hAnsi="宋体" w:eastAsia="宋体" w:cs="宋体"/>
          <w:color w:val="000000"/>
          <w:sz w:val="28"/>
          <w:szCs w:val="28"/>
          <w:lang w:val="en-US" w:eastAsia="zh-CN"/>
        </w:rPr>
      </w:pPr>
      <w:r>
        <w:rPr>
          <w:rFonts w:hint="eastAsia" w:ascii="宋体" w:hAnsi="宋体" w:eastAsia="宋体" w:cs="宋体"/>
          <w:color w:val="auto"/>
          <w:sz w:val="28"/>
          <w:szCs w:val="28"/>
        </w:rPr>
        <w:t>11.2.</w:t>
      </w:r>
      <w:r>
        <w:rPr>
          <w:rFonts w:hint="eastAsia" w:ascii="宋体" w:hAnsi="宋体" w:eastAsia="宋体" w:cs="宋体"/>
          <w:color w:val="auto"/>
          <w:sz w:val="28"/>
          <w:szCs w:val="28"/>
          <w:lang w:val="en-US" w:eastAsia="zh-CN"/>
        </w:rPr>
        <w:t>15</w:t>
      </w:r>
      <w:r>
        <w:rPr>
          <w:rFonts w:hint="eastAsia" w:ascii="宋体" w:hAnsi="宋体" w:eastAsia="宋体" w:cs="宋体"/>
          <w:color w:val="000000"/>
          <w:sz w:val="28"/>
          <w:szCs w:val="28"/>
          <w:lang w:val="en-US" w:eastAsia="zh-CN"/>
        </w:rPr>
        <w:t>提供材料真实性承诺书；（格式见附件）</w:t>
      </w:r>
    </w:p>
    <w:p>
      <w:pPr>
        <w:widowControl/>
        <w:adjustRightInd w:val="0"/>
        <w:snapToGrid w:val="0"/>
        <w:spacing w:line="360" w:lineRule="auto"/>
        <w:ind w:firstLine="537" w:firstLineChars="192"/>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11.2.</w:t>
      </w:r>
      <w:r>
        <w:rPr>
          <w:rFonts w:hint="eastAsia" w:ascii="宋体" w:hAnsi="宋体" w:eastAsia="宋体" w:cs="宋体"/>
          <w:color w:val="000000"/>
          <w:sz w:val="28"/>
          <w:szCs w:val="28"/>
          <w:lang w:val="en-US" w:eastAsia="zh-CN"/>
        </w:rPr>
        <w:t>16企业承诺书；（格式见附件）</w:t>
      </w:r>
    </w:p>
    <w:p>
      <w:pPr>
        <w:widowControl/>
        <w:adjustRightInd w:val="0"/>
        <w:snapToGrid w:val="0"/>
        <w:spacing w:line="360" w:lineRule="auto"/>
        <w:ind w:firstLine="537" w:firstLineChars="192"/>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11.2.</w:t>
      </w:r>
      <w:r>
        <w:rPr>
          <w:rFonts w:hint="eastAsia" w:ascii="宋体" w:hAnsi="宋体" w:eastAsia="宋体" w:cs="宋体"/>
          <w:color w:val="000000"/>
          <w:sz w:val="28"/>
          <w:szCs w:val="28"/>
          <w:lang w:val="en-US" w:eastAsia="zh-CN"/>
        </w:rPr>
        <w:t>17检验检测报告</w:t>
      </w:r>
      <w:r>
        <w:rPr>
          <w:rFonts w:hint="eastAsia" w:ascii="宋体" w:hAnsi="宋体" w:cs="宋体"/>
          <w:color w:val="000000"/>
          <w:sz w:val="28"/>
          <w:szCs w:val="28"/>
          <w:lang w:val="en-US" w:eastAsia="zh-CN"/>
        </w:rPr>
        <w:t>（如有）</w:t>
      </w:r>
    </w:p>
    <w:p>
      <w:pPr>
        <w:widowControl/>
        <w:adjustRightInd w:val="0"/>
        <w:snapToGrid w:val="0"/>
        <w:spacing w:line="360" w:lineRule="auto"/>
        <w:ind w:firstLine="537" w:firstLineChars="192"/>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11.2.18</w:t>
      </w:r>
      <w:r>
        <w:rPr>
          <w:rFonts w:hint="eastAsia" w:ascii="宋体" w:hAnsi="宋体" w:eastAsia="宋体" w:cs="宋体"/>
          <w:color w:val="000000"/>
          <w:sz w:val="28"/>
          <w:szCs w:val="28"/>
        </w:rPr>
        <w:t>投标人认为有必要提供的声明及文件资料</w:t>
      </w:r>
      <w:r>
        <w:rPr>
          <w:rFonts w:hint="eastAsia" w:ascii="宋体" w:hAnsi="宋体" w:eastAsia="宋体" w:cs="宋体"/>
          <w:color w:val="000000"/>
          <w:sz w:val="28"/>
          <w:szCs w:val="28"/>
          <w:lang w:val="en-US" w:eastAsia="zh-CN"/>
        </w:rPr>
        <w:t>。</w:t>
      </w:r>
    </w:p>
    <w:p>
      <w:pPr>
        <w:widowControl/>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11.3 </w:t>
      </w:r>
      <w:r>
        <w:rPr>
          <w:rFonts w:hint="eastAsia" w:ascii="宋体" w:hAnsi="宋体" w:eastAsia="宋体" w:cs="宋体"/>
          <w:b/>
          <w:color w:val="000000"/>
          <w:sz w:val="28"/>
          <w:szCs w:val="28"/>
        </w:rPr>
        <w:t>技术部分：</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11.3.1 技术参数、功能偏离</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（格式见附件）</w:t>
      </w:r>
    </w:p>
    <w:p>
      <w:pPr>
        <w:widowControl/>
        <w:adjustRightInd w:val="0"/>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11.3.2 项目建设实施方案；(投标人视需要自行编写)</w:t>
      </w:r>
    </w:p>
    <w:p>
      <w:pPr>
        <w:widowControl/>
        <w:adjustRightInd w:val="0"/>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11.3.</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 xml:space="preserve"> </w:t>
      </w:r>
      <w:r>
        <w:rPr>
          <w:rFonts w:hint="eastAsia" w:ascii="宋体" w:hAnsi="宋体" w:eastAsia="宋体" w:cs="宋体"/>
          <w:color w:val="000000"/>
          <w:sz w:val="28"/>
          <w:szCs w:val="28"/>
          <w:lang w:val="en-US" w:eastAsia="zh-CN"/>
        </w:rPr>
        <w:t>人员配备情况</w:t>
      </w:r>
      <w:r>
        <w:rPr>
          <w:rFonts w:hint="eastAsia" w:ascii="宋体" w:hAnsi="宋体" w:cs="宋体"/>
          <w:color w:val="000000"/>
          <w:sz w:val="28"/>
          <w:szCs w:val="28"/>
          <w:lang w:val="en-US" w:eastAsia="zh-CN"/>
        </w:rPr>
        <w:t>；</w:t>
      </w:r>
      <w:r>
        <w:rPr>
          <w:rFonts w:hint="eastAsia" w:ascii="宋体" w:hAnsi="宋体" w:eastAsia="宋体" w:cs="宋体"/>
          <w:color w:val="auto"/>
          <w:sz w:val="28"/>
          <w:szCs w:val="28"/>
        </w:rPr>
        <w:t>(投标人视需要自行编写)</w:t>
      </w:r>
    </w:p>
    <w:p>
      <w:pPr>
        <w:widowControl/>
        <w:adjustRightInd w:val="0"/>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000000"/>
          <w:sz w:val="28"/>
          <w:szCs w:val="28"/>
          <w:lang w:val="en-US" w:eastAsia="zh-CN"/>
        </w:rPr>
        <w:t>11.3.4售后服务承诺</w:t>
      </w:r>
      <w:r>
        <w:rPr>
          <w:rFonts w:hint="eastAsia" w:ascii="宋体" w:hAnsi="宋体" w:cs="宋体"/>
          <w:color w:val="000000"/>
          <w:sz w:val="28"/>
          <w:szCs w:val="28"/>
          <w:lang w:val="en-US" w:eastAsia="zh-CN"/>
        </w:rPr>
        <w:t>；</w:t>
      </w:r>
      <w:r>
        <w:rPr>
          <w:rFonts w:hint="eastAsia" w:ascii="宋体" w:hAnsi="宋体" w:eastAsia="宋体" w:cs="宋体"/>
          <w:color w:val="auto"/>
          <w:sz w:val="28"/>
          <w:szCs w:val="28"/>
        </w:rPr>
        <w:t>(投标人视需要自行编写)</w:t>
      </w:r>
    </w:p>
    <w:p>
      <w:pPr>
        <w:widowControl/>
        <w:adjustRightInd w:val="0"/>
        <w:snapToGrid w:val="0"/>
        <w:spacing w:line="360" w:lineRule="auto"/>
        <w:ind w:firstLine="560" w:firstLineChars="200"/>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11.3.5</w:t>
      </w:r>
      <w:r>
        <w:rPr>
          <w:rFonts w:hint="eastAsia" w:ascii="宋体" w:hAnsi="宋体" w:eastAsia="宋体" w:cs="宋体"/>
          <w:color w:val="000000"/>
          <w:sz w:val="28"/>
          <w:szCs w:val="28"/>
        </w:rPr>
        <w:t>投标人认为有必要的</w:t>
      </w:r>
      <w:r>
        <w:rPr>
          <w:rFonts w:hint="eastAsia" w:ascii="宋体" w:hAnsi="宋体" w:eastAsia="宋体" w:cs="宋体"/>
          <w:color w:val="000000"/>
          <w:sz w:val="28"/>
          <w:szCs w:val="28"/>
          <w:lang w:val="en-US" w:eastAsia="zh-CN"/>
        </w:rPr>
        <w:t>其它</w:t>
      </w:r>
      <w:r>
        <w:rPr>
          <w:rFonts w:hint="eastAsia" w:ascii="宋体" w:hAnsi="宋体" w:eastAsia="宋体" w:cs="宋体"/>
          <w:color w:val="000000"/>
          <w:sz w:val="28"/>
          <w:szCs w:val="28"/>
        </w:rPr>
        <w:t>文件资料</w:t>
      </w:r>
      <w:r>
        <w:rPr>
          <w:rFonts w:hint="eastAsia" w:ascii="宋体" w:hAnsi="宋体" w:eastAsia="宋体" w:cs="宋体"/>
          <w:color w:val="000000"/>
          <w:sz w:val="28"/>
          <w:szCs w:val="28"/>
          <w:lang w:val="en-US" w:eastAsia="zh-CN"/>
        </w:rPr>
        <w:t>。</w:t>
      </w:r>
    </w:p>
    <w:p>
      <w:pPr>
        <w:adjustRightInd w:val="0"/>
        <w:snapToGrid w:val="0"/>
        <w:spacing w:line="360" w:lineRule="auto"/>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注：投标文件按统一格式、顺序编写。</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12、投标报价：</w:t>
      </w:r>
    </w:p>
    <w:p>
      <w:pPr>
        <w:adjustRightInd w:val="0"/>
        <w:snapToGrid w:val="0"/>
        <w:spacing w:line="360" w:lineRule="auto"/>
        <w:ind w:firstLine="560" w:firstLineChars="200"/>
        <w:jc w:val="left"/>
        <w:rPr>
          <w:rFonts w:hint="eastAsia" w:ascii="宋体" w:hAnsi="宋体" w:eastAsia="宋体" w:cs="宋体"/>
          <w:color w:val="000000"/>
          <w:sz w:val="28"/>
          <w:szCs w:val="28"/>
        </w:rPr>
      </w:pPr>
      <w:bookmarkStart w:id="23" w:name="OLE_LINK1"/>
      <w:r>
        <w:rPr>
          <w:rFonts w:hint="eastAsia" w:ascii="宋体" w:hAnsi="宋体" w:eastAsia="宋体" w:cs="宋体"/>
          <w:color w:val="000000"/>
          <w:sz w:val="28"/>
          <w:szCs w:val="28"/>
        </w:rPr>
        <w:t>12.1投标单位应在投标的投价表上标明单价和总价。</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（一）投标文件中开标一览表（报价表）内容与投标文件中相应内容不一致的，以开标一览表（报价表）为准；</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（二）大写金额和小写金额不一致的，以大写金额为准；</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（三）单价金额小数点或者百分比有明显错位的，以开标一览表的总价为准，并修改单价；</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12.4 一项投标内容只允许一个报价，招标人不接受任何有选择性的投标报价。</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12.5投标文件报价中的单价和总价全部采用人民币表示，除非合同的主要条款另有规定。</w:t>
      </w:r>
    </w:p>
    <w:bookmarkEnd w:id="23"/>
    <w:p>
      <w:pPr>
        <w:adjustRightInd w:val="0"/>
        <w:snapToGrid w:val="0"/>
        <w:spacing w:line="360" w:lineRule="auto"/>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13、 投标人应逐条详细阅读采购文件有关要求，表明所提供的服务是否对采购文件做出实质性响应。</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14、投标文件的有效期</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14.1 投标文件从实际开标之</w:t>
      </w:r>
      <w:r>
        <w:rPr>
          <w:rFonts w:hint="eastAsia" w:ascii="宋体" w:hAnsi="宋体" w:eastAsia="宋体" w:cs="宋体"/>
          <w:sz w:val="28"/>
          <w:szCs w:val="28"/>
        </w:rPr>
        <w:t>日起</w:t>
      </w:r>
      <w:r>
        <w:rPr>
          <w:rFonts w:hint="eastAsia" w:ascii="宋体" w:hAnsi="宋体" w:eastAsia="宋体" w:cs="宋体"/>
          <w:b/>
          <w:bCs/>
          <w:sz w:val="28"/>
          <w:szCs w:val="28"/>
          <w:u w:val="single"/>
          <w:lang w:val="en-US" w:eastAsia="zh-CN"/>
        </w:rPr>
        <w:t>6</w:t>
      </w:r>
      <w:r>
        <w:rPr>
          <w:rFonts w:hint="eastAsia" w:ascii="宋体" w:hAnsi="宋体" w:eastAsia="宋体" w:cs="宋体"/>
          <w:b/>
          <w:bCs/>
          <w:sz w:val="28"/>
          <w:szCs w:val="28"/>
          <w:u w:val="single"/>
        </w:rPr>
        <w:t>0</w:t>
      </w:r>
      <w:r>
        <w:rPr>
          <w:rFonts w:hint="eastAsia" w:ascii="宋体" w:hAnsi="宋体" w:eastAsia="宋体" w:cs="宋体"/>
          <w:sz w:val="28"/>
          <w:szCs w:val="28"/>
        </w:rPr>
        <w:t>天内有</w:t>
      </w:r>
      <w:r>
        <w:rPr>
          <w:rFonts w:hint="eastAsia" w:ascii="宋体" w:hAnsi="宋体" w:eastAsia="宋体" w:cs="宋体"/>
          <w:color w:val="000000"/>
          <w:sz w:val="28"/>
          <w:szCs w:val="28"/>
        </w:rPr>
        <w:t>效。</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14.2 如遇特殊情况，在原投标有效期届满之前，招标人可与投标人协商延长投标文件的有效期，并经投标人确认。</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15、投标文件的份数、签署、字体、装订</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15.2 投标文件正本与副本须用不褪色的墨水笔书写或打印。投标文件的书写应清楚工整，修改处应由投标人全权代表签章。</w:t>
      </w:r>
    </w:p>
    <w:p>
      <w:pPr>
        <w:adjustRightInd w:val="0"/>
        <w:snapToGrid w:val="0"/>
        <w:spacing w:line="360" w:lineRule="auto"/>
        <w:ind w:firstLine="560"/>
        <w:jc w:val="left"/>
        <w:rPr>
          <w:rFonts w:hint="eastAsia" w:ascii="宋体" w:hAnsi="宋体" w:eastAsia="宋体" w:cs="宋体"/>
          <w:b/>
          <w:bCs/>
          <w:color w:val="000000"/>
          <w:sz w:val="28"/>
          <w:szCs w:val="28"/>
        </w:rPr>
      </w:pPr>
      <w:r>
        <w:rPr>
          <w:rFonts w:hint="eastAsia" w:ascii="宋体" w:hAnsi="宋体" w:eastAsia="宋体" w:cs="宋体"/>
          <w:color w:val="000000"/>
          <w:sz w:val="28"/>
          <w:szCs w:val="28"/>
        </w:rPr>
        <w:t xml:space="preserve">15.3 </w:t>
      </w:r>
      <w:r>
        <w:rPr>
          <w:rFonts w:hint="eastAsia" w:ascii="宋体" w:hAnsi="宋体" w:eastAsia="宋体" w:cs="宋体"/>
          <w:b/>
          <w:bCs/>
          <w:color w:val="000000"/>
          <w:sz w:val="28"/>
          <w:szCs w:val="28"/>
        </w:rPr>
        <w:t>投标文件应由企业法人或法人授权代表签字并加盖公章；签字人须为法定代表人的有效授权委托人，开标现场的授权委托人应与报名时的一致。否则，其投标无效。</w:t>
      </w:r>
    </w:p>
    <w:p>
      <w:pPr>
        <w:adjustRightInd w:val="0"/>
        <w:snapToGrid w:val="0"/>
        <w:spacing w:line="360" w:lineRule="auto"/>
        <w:ind w:firstLine="560"/>
        <w:jc w:val="left"/>
        <w:rPr>
          <w:rFonts w:hint="eastAsia" w:ascii="宋体" w:hAnsi="宋体" w:eastAsia="宋体" w:cs="宋体"/>
          <w:color w:val="000000"/>
          <w:sz w:val="28"/>
          <w:szCs w:val="28"/>
        </w:rPr>
      </w:pPr>
      <w:r>
        <w:rPr>
          <w:rFonts w:hint="eastAsia" w:ascii="宋体" w:hAnsi="宋体" w:eastAsia="宋体" w:cs="宋体"/>
          <w:color w:val="000000"/>
          <w:sz w:val="28"/>
          <w:szCs w:val="28"/>
        </w:rPr>
        <w:t>15.4投标文件字体一律采用宋体字。</w:t>
      </w:r>
    </w:p>
    <w:p>
      <w:pPr>
        <w:adjustRightInd w:val="0"/>
        <w:snapToGrid w:val="0"/>
        <w:spacing w:line="360" w:lineRule="auto"/>
        <w:ind w:firstLine="560"/>
        <w:jc w:val="left"/>
        <w:rPr>
          <w:rFonts w:hint="eastAsia" w:ascii="宋体" w:hAnsi="宋体" w:eastAsia="宋体" w:cs="宋体"/>
          <w:color w:val="000000"/>
          <w:sz w:val="28"/>
          <w:szCs w:val="28"/>
        </w:rPr>
      </w:pPr>
      <w:r>
        <w:rPr>
          <w:rFonts w:hint="eastAsia" w:ascii="宋体" w:hAnsi="宋体" w:eastAsia="宋体" w:cs="宋体"/>
          <w:color w:val="000000"/>
          <w:sz w:val="28"/>
          <w:szCs w:val="28"/>
        </w:rPr>
        <w:t>15.5投标文件一律采用胶装方式进行装订。</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16、投标保证金</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16.1 投标保证金数额</w:t>
      </w:r>
      <w:r>
        <w:rPr>
          <w:rFonts w:hint="eastAsia" w:ascii="宋体" w:hAnsi="宋体" w:eastAsia="宋体" w:cs="宋体"/>
          <w:b/>
          <w:color w:val="000000"/>
          <w:sz w:val="28"/>
          <w:szCs w:val="28"/>
          <w:u w:val="single"/>
        </w:rPr>
        <w:t>详见投标人须知前附表第</w:t>
      </w:r>
      <w:r>
        <w:rPr>
          <w:rFonts w:hint="eastAsia" w:ascii="宋体" w:hAnsi="宋体" w:eastAsia="宋体" w:cs="宋体"/>
          <w:b/>
          <w:color w:val="000000"/>
          <w:sz w:val="28"/>
          <w:szCs w:val="28"/>
          <w:u w:val="single"/>
          <w:lang w:val="en-US" w:eastAsia="zh-CN"/>
        </w:rPr>
        <w:t>19项</w:t>
      </w:r>
      <w:r>
        <w:rPr>
          <w:rFonts w:hint="eastAsia" w:ascii="宋体" w:hAnsi="宋体" w:eastAsia="宋体" w:cs="宋体"/>
          <w:color w:val="000000"/>
          <w:sz w:val="28"/>
          <w:szCs w:val="28"/>
        </w:rPr>
        <w:t>。</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16.2 投标保证金用于应对本次招标因投标人违规、违约而产生的风险。</w:t>
      </w:r>
    </w:p>
    <w:p>
      <w:pPr>
        <w:widowControl/>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16.3 投标人必须于投标截止时间之前（</w:t>
      </w:r>
      <w:r>
        <w:rPr>
          <w:rFonts w:hint="eastAsia" w:ascii="宋体" w:hAnsi="宋体" w:eastAsia="宋体" w:cs="宋体"/>
          <w:b/>
          <w:color w:val="000000"/>
          <w:sz w:val="28"/>
          <w:szCs w:val="28"/>
          <w:u w:val="single"/>
        </w:rPr>
        <w:t>详见投标人须知前附表第</w:t>
      </w:r>
      <w:r>
        <w:rPr>
          <w:rFonts w:hint="eastAsia" w:ascii="宋体" w:hAnsi="宋体" w:eastAsia="宋体" w:cs="宋体"/>
          <w:b/>
          <w:color w:val="000000"/>
          <w:sz w:val="28"/>
          <w:szCs w:val="28"/>
          <w:u w:val="single"/>
          <w:lang w:val="en-US" w:eastAsia="zh-CN"/>
        </w:rPr>
        <w:t>19项</w:t>
      </w:r>
      <w:r>
        <w:rPr>
          <w:rFonts w:hint="eastAsia" w:ascii="宋体" w:hAnsi="宋体" w:eastAsia="宋体" w:cs="宋体"/>
          <w:b/>
          <w:color w:val="000000"/>
          <w:sz w:val="28"/>
          <w:szCs w:val="28"/>
          <w:u w:val="single"/>
        </w:rPr>
        <w:t>规定）</w:t>
      </w:r>
      <w:r>
        <w:rPr>
          <w:rFonts w:hint="eastAsia" w:ascii="宋体" w:hAnsi="宋体" w:eastAsia="宋体" w:cs="宋体"/>
          <w:color w:val="000000"/>
          <w:sz w:val="28"/>
          <w:szCs w:val="28"/>
        </w:rPr>
        <w:t>按将投标保证金交纳至规定的帐号，对未按要求提交投标保证金的投标文件，招标机构将视为不响应投标予以拒绝。</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16.4 投标保证金应以银行汇票、支票、保函或现金方式提交。</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16.5《中标通知书》发出五日内退还投标保证金。</w:t>
      </w:r>
    </w:p>
    <w:p>
      <w:pPr>
        <w:widowControl/>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16.6在招标方规定的投标有效期满之前，招标方将以书面形式 发出《中标通知书》，《中标通知书》一经发出即发生法律效力。</w:t>
      </w:r>
    </w:p>
    <w:p>
      <w:pPr>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16.7 发生以下情况投标保证金可能被没收：</w:t>
      </w:r>
    </w:p>
    <w:p>
      <w:pPr>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16.7.1 投标人在投标有效期内撤回投标的；</w:t>
      </w:r>
    </w:p>
    <w:p>
      <w:pPr>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16.7.2 中标人未能做到：</w:t>
      </w:r>
    </w:p>
    <w:p>
      <w:pPr>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①按本章第29条规定签定合同；</w:t>
      </w:r>
    </w:p>
    <w:p>
      <w:pPr>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②按本章第35条交付中标服务费。</w:t>
      </w:r>
    </w:p>
    <w:p>
      <w:pPr>
        <w:adjustRightInd w:val="0"/>
        <w:snapToGrid w:val="0"/>
        <w:spacing w:line="360" w:lineRule="auto"/>
        <w:ind w:firstLine="537" w:firstLineChars="192"/>
        <w:jc w:val="left"/>
        <w:rPr>
          <w:rFonts w:hint="eastAsia" w:ascii="宋体" w:hAnsi="宋体" w:eastAsia="宋体" w:cs="宋体"/>
          <w:color w:val="000000"/>
          <w:sz w:val="28"/>
          <w:szCs w:val="28"/>
        </w:rPr>
      </w:pPr>
      <w:r>
        <w:rPr>
          <w:rFonts w:hint="eastAsia" w:ascii="宋体" w:hAnsi="宋体" w:eastAsia="宋体" w:cs="宋体"/>
          <w:color w:val="000000"/>
          <w:sz w:val="28"/>
          <w:szCs w:val="28"/>
        </w:rPr>
        <w:t>16.7.3投标人在投标过程中有违反有关法律法规行为的。</w:t>
      </w: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投标文件的递交</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17、投标文件的密封与标记</w:t>
      </w:r>
    </w:p>
    <w:p>
      <w:pPr>
        <w:adjustRightInd w:val="0"/>
        <w:snapToGrid w:val="0"/>
        <w:spacing w:line="360" w:lineRule="auto"/>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17.1将投标文件正本、所有副本分别装入投标文件袋内加以密封，并分别在密封件的封面上标明“正本”、“副本”、单位公章、法定代表人(</w:t>
      </w:r>
      <w:r>
        <w:rPr>
          <w:rFonts w:hint="eastAsia" w:ascii="宋体" w:hAnsi="宋体" w:eastAsia="宋体" w:cs="宋体"/>
          <w:color w:val="000000"/>
          <w:sz w:val="28"/>
          <w:szCs w:val="28"/>
          <w:lang w:eastAsia="zh-CN"/>
        </w:rPr>
        <w:t>签字、盖章</w:t>
      </w:r>
      <w:r>
        <w:rPr>
          <w:rFonts w:hint="eastAsia" w:ascii="宋体" w:hAnsi="宋体" w:eastAsia="宋体" w:cs="宋体"/>
          <w:color w:val="000000"/>
          <w:sz w:val="28"/>
          <w:szCs w:val="28"/>
        </w:rPr>
        <w:t>)，且开启处密封并加盖公章</w:t>
      </w:r>
      <w:r>
        <w:rPr>
          <w:rFonts w:hint="eastAsia" w:ascii="宋体" w:hAnsi="宋体" w:eastAsia="宋体" w:cs="宋体"/>
          <w:color w:val="000000"/>
          <w:sz w:val="28"/>
          <w:szCs w:val="28"/>
          <w:lang w:val="en-US" w:eastAsia="zh-CN"/>
        </w:rPr>
        <w:t>及法人签章</w:t>
      </w:r>
      <w:r>
        <w:rPr>
          <w:rFonts w:hint="eastAsia" w:ascii="宋体" w:hAnsi="宋体" w:eastAsia="宋体" w:cs="宋体"/>
          <w:color w:val="000000"/>
          <w:sz w:val="28"/>
          <w:szCs w:val="28"/>
        </w:rPr>
        <w:t>（或合同专用章）。</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17.2开标一览表及投标文件电子版（U盘）分别装入投标文件袋内加以密封，密封袋上应分别标上“开标一览表”、“投标文件电子版（U盘）”字样，且开启处密封并加盖公章</w:t>
      </w:r>
      <w:r>
        <w:rPr>
          <w:rFonts w:hint="eastAsia" w:ascii="宋体" w:hAnsi="宋体" w:eastAsia="宋体" w:cs="宋体"/>
          <w:color w:val="000000"/>
          <w:sz w:val="28"/>
          <w:szCs w:val="28"/>
          <w:lang w:val="en-US" w:eastAsia="zh-CN"/>
        </w:rPr>
        <w:t>及法人签章</w:t>
      </w:r>
      <w:r>
        <w:rPr>
          <w:rFonts w:hint="eastAsia" w:ascii="宋体" w:hAnsi="宋体" w:eastAsia="宋体" w:cs="宋体"/>
          <w:color w:val="000000"/>
          <w:sz w:val="28"/>
          <w:szCs w:val="28"/>
        </w:rPr>
        <w:t>（或合同专用章）。</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17.3所有投标文件信袋及包装物上均应贴上封条，封条上应注明以下内容：</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 xml:space="preserve">17.3.1招标单位：    </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 xml:space="preserve">17.3.2项目编号：                                         </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17.3.3项目名称：</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17.3.4包装内容：投标文件正本/副本/电子版文件/开标一览表</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 xml:space="preserve">17.3.5投标人名称：                 </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 xml:space="preserve">17.3.6投标人地址：                 </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 xml:space="preserve">17.3.7联 系 人：                   </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 xml:space="preserve">17.3.8联系电话：                   </w:t>
      </w:r>
    </w:p>
    <w:p>
      <w:pPr>
        <w:pStyle w:val="58"/>
        <w:jc w:val="left"/>
        <w:rPr>
          <w:rFonts w:hint="eastAsia" w:ascii="宋体" w:hAnsi="宋体" w:eastAsia="宋体" w:cs="宋体"/>
          <w:lang w:val="en-US" w:eastAsia="zh-CN"/>
        </w:rPr>
      </w:pPr>
      <w:r>
        <w:rPr>
          <w:rFonts w:hint="eastAsia" w:ascii="宋体" w:hAnsi="宋体" w:eastAsia="宋体" w:cs="宋体"/>
          <w:lang w:val="en-US" w:eastAsia="zh-CN"/>
        </w:rPr>
        <w:t xml:space="preserve">17.3.9传    真：                   </w:t>
      </w:r>
    </w:p>
    <w:p>
      <w:pPr>
        <w:pStyle w:val="58"/>
        <w:jc w:val="left"/>
        <w:rPr>
          <w:rFonts w:hint="eastAsia" w:ascii="宋体" w:hAnsi="宋体" w:eastAsia="宋体" w:cs="宋体"/>
        </w:rPr>
      </w:pPr>
      <w:r>
        <w:rPr>
          <w:rFonts w:hint="eastAsia" w:ascii="宋体" w:hAnsi="宋体" w:eastAsia="宋体" w:cs="宋体"/>
          <w:lang w:val="en-US" w:eastAsia="zh-CN"/>
        </w:rPr>
        <w:t>17.3.10在规定的投标截止时间  年 月 日  ：  前不得启封</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17.4未按本须知要求密封、标记和递交的投标文件，后果自负。</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18、投标文件递交的截止日期</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18.1投标人必须按“投标人须知前附表”中规定的投标截止时间将投标文件送达</w:t>
      </w:r>
      <w:r>
        <w:rPr>
          <w:rFonts w:hint="eastAsia" w:ascii="宋体" w:hAnsi="宋体" w:eastAsia="宋体" w:cs="宋体"/>
          <w:b/>
          <w:color w:val="000000"/>
          <w:sz w:val="28"/>
          <w:szCs w:val="28"/>
          <w:u w:val="single"/>
        </w:rPr>
        <w:t xml:space="preserve"> 开标地点 </w:t>
      </w:r>
      <w:r>
        <w:rPr>
          <w:rFonts w:hint="eastAsia" w:ascii="宋体" w:hAnsi="宋体" w:eastAsia="宋体" w:cs="宋体"/>
          <w:color w:val="000000"/>
          <w:sz w:val="28"/>
          <w:szCs w:val="28"/>
        </w:rPr>
        <w:t>。</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18.2超过</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文件规定的投标截止时间送达或邮寄的投标文件将不予接受。</w:t>
      </w:r>
    </w:p>
    <w:p>
      <w:pPr>
        <w:adjustRightInd w:val="0"/>
        <w:snapToGrid w:val="0"/>
        <w:spacing w:line="360" w:lineRule="auto"/>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19、投标文件的修改和撤消</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19.1 投标人可以在递交投标文件后，在规定的投标截止时间前，以书面形式向招标人递交通知修改或撤回其投标文件。</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19.2 投标人对投标文件的修改或撤消应按本章第1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和1</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条规定进行准备、密封、标注和递交。</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19.3 投标截止时间后不得修改投标文件。</w:t>
      </w:r>
    </w:p>
    <w:p>
      <w:pPr>
        <w:adjustRightInd w:val="0"/>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19.4投标人不得在投标截止时间起至投标文件有效期满前撤消投标文件，否则招标机构将没收其投标保证金。作为对招标代理机构和招标人的违约赔偿金。</w:t>
      </w:r>
    </w:p>
    <w:p>
      <w:pPr>
        <w:pStyle w:val="2"/>
        <w:rPr>
          <w:rFonts w:hint="eastAsia"/>
        </w:rPr>
      </w:pP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开    标</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20、开标</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20.1 招标代理机构按“投标人须知前附表”规定的时间和地点开标，届时请监督人和投标方代表参加并签到。</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napToGrid w:val="0"/>
        <w:spacing w:line="360" w:lineRule="auto"/>
        <w:ind w:left="1405" w:leftChars="269" w:hanging="840" w:hangingChars="300"/>
        <w:jc w:val="left"/>
        <w:rPr>
          <w:rFonts w:ascii="宋体" w:hAnsi="宋体" w:cs="宋体"/>
          <w:color w:val="000000"/>
          <w:sz w:val="28"/>
          <w:szCs w:val="28"/>
        </w:rPr>
      </w:pPr>
      <w:r>
        <w:rPr>
          <w:rFonts w:hint="eastAsia" w:ascii="宋体" w:hAnsi="宋体" w:cs="宋体"/>
          <w:color w:val="000000"/>
          <w:sz w:val="28"/>
          <w:szCs w:val="28"/>
        </w:rPr>
        <w:t xml:space="preserve">20.3 </w:t>
      </w:r>
      <w:r>
        <w:rPr>
          <w:rFonts w:hint="eastAsia" w:ascii="宋体" w:hAnsi="宋体" w:cs="宋体"/>
          <w:b/>
          <w:bCs w:val="0"/>
          <w:color w:val="000000"/>
          <w:sz w:val="28"/>
          <w:szCs w:val="28"/>
        </w:rPr>
        <w:t>现场携带有效证件</w:t>
      </w:r>
      <w:r>
        <w:rPr>
          <w:rFonts w:hint="eastAsia" w:ascii="宋体" w:hAnsi="宋体" w:cs="宋体"/>
          <w:b/>
          <w:color w:val="000000"/>
          <w:sz w:val="28"/>
          <w:szCs w:val="28"/>
        </w:rPr>
        <w:t>：</w:t>
      </w:r>
    </w:p>
    <w:p>
      <w:pPr>
        <w:adjustRightInd w:val="0"/>
        <w:snapToGrid w:val="0"/>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开标时，请各投标人随身携带以下有效证件原件以备查验：</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1、投标人具有经年审合格的三证合一营业执照；</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2、投标企业法定代表人投标的需携带法定代表人证明书及法定代表人身份证，委托代理人投标的需携带法定代表人授权委托书及委托代理人身份证，并提供本单位法人近三个月（2022年6月至2022年8月）的社保缴纳证明（社保缴费凭证及个人明细表，新成立公司按实际缴纳提供）；</w:t>
      </w:r>
    </w:p>
    <w:p>
      <w:pPr>
        <w:adjustRightInd w:val="0"/>
        <w:snapToGrid w:val="0"/>
        <w:spacing w:line="360" w:lineRule="auto"/>
        <w:ind w:firstLine="562" w:firstLineChars="200"/>
        <w:jc w:val="left"/>
        <w:rPr>
          <w:rFonts w:hint="default" w:ascii="宋体" w:hAnsi="宋体" w:cs="宋体"/>
          <w:b/>
          <w:color w:val="C00000"/>
          <w:sz w:val="28"/>
          <w:szCs w:val="28"/>
          <w:lang w:val="en-US" w:eastAsia="zh-CN"/>
        </w:rPr>
      </w:pPr>
      <w:r>
        <w:rPr>
          <w:rFonts w:hint="eastAsia" w:ascii="宋体" w:hAnsi="宋体" w:cs="宋体"/>
          <w:b/>
          <w:color w:val="C00000"/>
          <w:sz w:val="28"/>
          <w:szCs w:val="28"/>
          <w:lang w:val="en-US" w:eastAsia="zh-CN"/>
        </w:rPr>
        <w:t>3、投标企业须出具行政部门颁发的《林草种子生产经营许可证》（生产经营种类包含本项目采购的内容）或在有效期内的《草种经营许可证》或《草种生产许可证》；（开标现场经国家林业和草原局官网业务系统（http://124.205.185.86:8080/sso/xkcx.html）许可证查询确认，查询未果的将拒绝其参加本次采购活动）；</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4、投标企业须具有良好的商业信誉和健全的财务会计制度（需提供会计事务所出具2020或2021年度财务审计报告，2022年1月份后成立的公司可不提供但需提供银行出具近三个月的资信证明）；</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5、投标企业须提供税务机关出具近三个月的完税证明，以填发日期为准（新成立公司按实际发生提供）；</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 xml:space="preserve">6、凡拟参加本次招标项目的投标（人）企业，近三年内（本项目投标截止期前）存在下述条件中的任意一项将拒绝其参加本次采购活动： </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①“信用中国网（www.creditchina.gov.cn）”被列入失信被执行人、企业经营异常名录、重大税收违法案件当事人名单、政府采购严重违法失信名单（尚在处罚期内的）；</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②“中国政府采购网（www.ccgp.gov.cn）”被列入政府采购严重违法失信行为记录名单的（尚在处罚期内的）；</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③“国家企业信用信息公示系统（http://www.gsxt.gov.cn）”列入经营异常名录信息、列入严重违法失信企业名单（黑名单）信息。</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投标人需将以上网站页面截图并加盖单位公章（网页打印件须自公告发布之日起至投标截止时间从上述网站中查询并打印），开标现场网上复查，查询结果如与投标人提供截图内容不一致的以现场复查内容为准；</w:t>
      </w:r>
    </w:p>
    <w:p>
      <w:pPr>
        <w:adjustRightInd w:val="0"/>
        <w:snapToGrid w:val="0"/>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7、投标保证金凭证；</w:t>
      </w:r>
    </w:p>
    <w:p>
      <w:pPr>
        <w:adjustRightInd w:val="0"/>
        <w:snapToGrid w:val="0"/>
        <w:spacing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lang w:val="en-US" w:eastAsia="zh-CN"/>
        </w:rPr>
        <w:t>8、提供参加政府采购活动三年内（本项目投标截止期前），在经营活动中没有重大违法记录的书面声明。</w:t>
      </w:r>
    </w:p>
    <w:p>
      <w:pPr>
        <w:adjustRightInd w:val="0"/>
        <w:snapToGrid w:val="0"/>
        <w:spacing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注：除</w:t>
      </w:r>
      <w:r>
        <w:rPr>
          <w:rFonts w:hint="eastAsia" w:ascii="宋体" w:hAnsi="宋体" w:cs="宋体"/>
          <w:b/>
          <w:color w:val="000000"/>
          <w:sz w:val="28"/>
          <w:szCs w:val="28"/>
          <w:u w:val="single"/>
          <w:lang w:eastAsia="zh-CN"/>
        </w:rPr>
        <w:t>“</w:t>
      </w:r>
      <w:r>
        <w:rPr>
          <w:rFonts w:hint="eastAsia" w:ascii="宋体" w:hAnsi="宋体" w:cs="宋体"/>
          <w:b/>
          <w:color w:val="000000"/>
          <w:sz w:val="28"/>
          <w:szCs w:val="28"/>
          <w:u w:val="single"/>
          <w:lang w:val="en-US" w:eastAsia="zh-CN"/>
        </w:rPr>
        <w:t>法定代表人证明书”、</w:t>
      </w:r>
      <w:r>
        <w:rPr>
          <w:rFonts w:hint="eastAsia" w:ascii="宋体" w:hAnsi="宋体" w:cs="宋体"/>
          <w:b/>
          <w:color w:val="000000"/>
          <w:sz w:val="28"/>
          <w:szCs w:val="28"/>
          <w:u w:val="single"/>
        </w:rPr>
        <w:t>“法定代表人授权委托书”需做入投标文件正本中外，</w:t>
      </w:r>
      <w:r>
        <w:rPr>
          <w:rFonts w:hint="eastAsia" w:ascii="宋体" w:hAnsi="宋体" w:cs="宋体"/>
          <w:b/>
          <w:color w:val="000000"/>
          <w:sz w:val="28"/>
          <w:szCs w:val="28"/>
          <w:u w:val="single"/>
          <w:lang w:val="en-US" w:eastAsia="zh-CN"/>
        </w:rPr>
        <w:t>以上均为原件，</w:t>
      </w:r>
      <w:r>
        <w:rPr>
          <w:rFonts w:hint="eastAsia" w:ascii="宋体" w:hAnsi="宋体" w:cs="宋体"/>
          <w:b/>
          <w:color w:val="000000"/>
          <w:sz w:val="28"/>
          <w:szCs w:val="28"/>
        </w:rPr>
        <w:t>未通过资质查验的投标文件将不予以接受。</w:t>
      </w:r>
    </w:p>
    <w:p>
      <w:pPr>
        <w:adjustRightInd w:val="0"/>
        <w:snapToGrid w:val="0"/>
        <w:spacing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20.4 投标人的法定代表人或被授权人未准时参加开标会议的视为自动弃权。</w:t>
      </w:r>
    </w:p>
    <w:p>
      <w:pPr>
        <w:adjustRightInd w:val="0"/>
        <w:snapToGrid w:val="0"/>
        <w:spacing w:line="360" w:lineRule="auto"/>
        <w:ind w:left="1"/>
        <w:jc w:val="center"/>
        <w:rPr>
          <w:rFonts w:ascii="宋体" w:hAnsi="宋体" w:cs="宋体"/>
          <w:b/>
          <w:color w:val="000000"/>
          <w:sz w:val="28"/>
          <w:szCs w:val="28"/>
        </w:rPr>
      </w:pPr>
      <w:r>
        <w:rPr>
          <w:rFonts w:hint="eastAsia" w:ascii="宋体" w:hAnsi="宋体" w:cs="宋体"/>
          <w:b/>
          <w:color w:val="000000"/>
          <w:sz w:val="28"/>
          <w:szCs w:val="28"/>
          <w:lang w:val="en-US" w:eastAsia="zh-CN"/>
        </w:rPr>
        <w:t>(</w:t>
      </w:r>
      <w:r>
        <w:rPr>
          <w:rFonts w:hint="eastAsia" w:ascii="宋体" w:hAnsi="宋体" w:cs="宋体"/>
          <w:b/>
          <w:color w:val="000000"/>
          <w:sz w:val="28"/>
          <w:szCs w:val="28"/>
        </w:rPr>
        <w:t>六</w:t>
      </w:r>
      <w:r>
        <w:rPr>
          <w:rFonts w:hint="eastAsia" w:ascii="宋体" w:hAnsi="宋体" w:cs="宋体"/>
          <w:b/>
          <w:color w:val="000000"/>
          <w:sz w:val="28"/>
          <w:szCs w:val="28"/>
          <w:lang w:val="en-US" w:eastAsia="zh-CN"/>
        </w:rPr>
        <w:t>)</w:t>
      </w:r>
      <w:r>
        <w:rPr>
          <w:rFonts w:hint="eastAsia" w:ascii="宋体" w:hAnsi="宋体" w:cs="宋体"/>
          <w:b/>
          <w:color w:val="000000"/>
          <w:sz w:val="28"/>
          <w:szCs w:val="28"/>
        </w:rPr>
        <w:t>评标、定标</w:t>
      </w:r>
    </w:p>
    <w:p>
      <w:pPr>
        <w:adjustRightInd w:val="0"/>
        <w:snapToGrid w:val="0"/>
        <w:spacing w:line="360" w:lineRule="auto"/>
        <w:ind w:firstLine="551" w:firstLineChars="196"/>
        <w:jc w:val="left"/>
        <w:rPr>
          <w:rFonts w:ascii="宋体" w:hAnsi="宋体" w:cs="宋体"/>
          <w:b/>
          <w:color w:val="000000"/>
          <w:sz w:val="28"/>
          <w:szCs w:val="28"/>
        </w:rPr>
      </w:pPr>
      <w:r>
        <w:rPr>
          <w:rFonts w:hint="eastAsia" w:ascii="宋体" w:hAnsi="宋体" w:cs="宋体"/>
          <w:b/>
          <w:color w:val="000000"/>
          <w:sz w:val="28"/>
          <w:szCs w:val="28"/>
        </w:rPr>
        <w:t>21、评标</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21.1  </w:t>
      </w:r>
      <w:r>
        <w:rPr>
          <w:rFonts w:hint="eastAsia" w:ascii="宋体" w:hAnsi="宋体" w:cs="宋体"/>
          <w:b/>
          <w:color w:val="000000"/>
          <w:sz w:val="28"/>
          <w:szCs w:val="28"/>
        </w:rPr>
        <w:t xml:space="preserve">评标委员会或评标小组 </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21.1.3 评标委员会或评标小组负责具体的评标事务，并独立履行以下职责：</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21.1.3.1 审查投标文件是否符合</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文件的要求，并作出评价；</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21.1.3.2 可以要求投标供应商对投标文件有关事项作出解释或澄清；</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21.1.3.3 推荐中标候选供应商名单，或者受招标人委托按照事先确定的办法直接确定中标人；</w:t>
      </w:r>
    </w:p>
    <w:p>
      <w:pPr>
        <w:adjustRightInd w:val="0"/>
        <w:snapToGrid w:val="0"/>
        <w:spacing w:line="360" w:lineRule="auto"/>
        <w:ind w:firstLine="280" w:firstLineChars="100"/>
        <w:jc w:val="left"/>
        <w:rPr>
          <w:rFonts w:ascii="宋体" w:hAnsi="宋体" w:cs="宋体"/>
          <w:color w:val="000000"/>
          <w:sz w:val="28"/>
          <w:szCs w:val="28"/>
        </w:rPr>
      </w:pPr>
      <w:r>
        <w:rPr>
          <w:rFonts w:hint="eastAsia" w:ascii="宋体" w:hAnsi="宋体" w:cs="宋体"/>
          <w:color w:val="000000"/>
          <w:sz w:val="28"/>
          <w:szCs w:val="28"/>
        </w:rPr>
        <w:t xml:space="preserve">  21.1.3.4 向招标单位或者有关部门报告非法干预评标工作的行为。</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21.1.4 评标委员会成员应当履行下列义务：</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21.1.4.1 遵纪守法，客观、公正、廉洁地履行职责；</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21.1.4.2 按照</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文件规定的评标办法和评标标准进行评标，对评审意见承担个人责任；</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21.1.4.3 对评标过程和结果，以及投标人的商业秘密保密；</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21.1.4.4 参与评标报告的起草；</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21.1.4.5 配合财政部门的投诉处理工作；</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21.1.4.6 配合招标单位答复投标供应商提出的质疑。</w:t>
      </w:r>
    </w:p>
    <w:p>
      <w:pPr>
        <w:adjustRightInd w:val="0"/>
        <w:snapToGrid w:val="0"/>
        <w:spacing w:line="360" w:lineRule="auto"/>
        <w:ind w:firstLine="560" w:firstLineChars="200"/>
        <w:jc w:val="left"/>
        <w:rPr>
          <w:rFonts w:ascii="宋体" w:hAnsi="宋体" w:cs="宋体"/>
          <w:b/>
          <w:color w:val="000000"/>
          <w:sz w:val="28"/>
          <w:szCs w:val="28"/>
        </w:rPr>
      </w:pPr>
      <w:r>
        <w:rPr>
          <w:rFonts w:hint="eastAsia" w:ascii="宋体" w:hAnsi="宋体" w:cs="宋体"/>
          <w:color w:val="000000"/>
          <w:sz w:val="28"/>
          <w:szCs w:val="28"/>
        </w:rPr>
        <w:t>21.2按国家计委等七部委颁发的《评标委员会和评标方法暂行规定》，结合本工程特点，</w:t>
      </w:r>
      <w:r>
        <w:rPr>
          <w:rFonts w:hint="eastAsia" w:ascii="宋体" w:hAnsi="宋体" w:cs="宋体"/>
          <w:b/>
          <w:color w:val="000000"/>
          <w:sz w:val="28"/>
          <w:szCs w:val="28"/>
        </w:rPr>
        <w:t>本项目采用综合评分法，最低报价不是中标的唯一条件</w:t>
      </w:r>
      <w:r>
        <w:rPr>
          <w:rFonts w:hint="eastAsia" w:ascii="宋体" w:hAnsi="宋体" w:cs="宋体"/>
          <w:sz w:val="28"/>
          <w:szCs w:val="28"/>
        </w:rPr>
        <w:t>，</w:t>
      </w:r>
      <w:r>
        <w:rPr>
          <w:rFonts w:hint="eastAsia" w:ascii="宋体" w:hAnsi="宋体" w:cs="宋体"/>
          <w:b/>
          <w:color w:val="000000"/>
          <w:sz w:val="28"/>
          <w:szCs w:val="28"/>
        </w:rPr>
        <w:t>综合评分因素的主要因素为价格、技术、财务状况、信誉、业绩、服务以及对采购文件的响应程度等。每一投标人的最终得分为所有评委评分的算数平均值。</w:t>
      </w:r>
      <w:r>
        <w:rPr>
          <w:rFonts w:hint="eastAsia" w:ascii="宋体" w:hAnsi="宋体" w:cs="宋体"/>
          <w:b/>
          <w:color w:val="C00000"/>
          <w:sz w:val="28"/>
          <w:szCs w:val="28"/>
        </w:rPr>
        <w:t>（总分100分：其中商务部分</w:t>
      </w:r>
      <w:r>
        <w:rPr>
          <w:rFonts w:hint="eastAsia" w:ascii="宋体" w:hAnsi="宋体" w:cs="宋体"/>
          <w:b/>
          <w:color w:val="C00000"/>
          <w:sz w:val="28"/>
          <w:szCs w:val="28"/>
          <w:lang w:val="en-US" w:eastAsia="zh-CN"/>
        </w:rPr>
        <w:t>20分、</w:t>
      </w:r>
      <w:r>
        <w:rPr>
          <w:rFonts w:hint="eastAsia" w:ascii="宋体" w:hAnsi="宋体" w:cs="宋体"/>
          <w:b/>
          <w:color w:val="C00000"/>
          <w:sz w:val="28"/>
          <w:szCs w:val="28"/>
        </w:rPr>
        <w:t>技术部分占</w:t>
      </w:r>
      <w:r>
        <w:rPr>
          <w:rFonts w:hint="eastAsia" w:ascii="宋体" w:hAnsi="宋体" w:cs="宋体"/>
          <w:b/>
          <w:color w:val="C00000"/>
          <w:sz w:val="28"/>
          <w:szCs w:val="28"/>
          <w:lang w:val="en-US" w:eastAsia="zh-CN"/>
        </w:rPr>
        <w:t>5</w:t>
      </w:r>
      <w:r>
        <w:rPr>
          <w:rFonts w:hint="eastAsia" w:ascii="宋体" w:hAnsi="宋体" w:cs="宋体"/>
          <w:b/>
          <w:color w:val="C00000"/>
          <w:sz w:val="28"/>
          <w:szCs w:val="28"/>
        </w:rPr>
        <w:t>0分，投标报价占30分），</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21.3 评标的依据为</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文件和投标文件。</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21.5 投标人在评标过程中所进行的力图影响评标结果、有悖于招标规则的活动，可能导致取消其中标资格。</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21.6 与采购文件有重大偏离的投标文件将被拒绝。且此重大偏离在开标后不许修改。</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21.7 按国家计委等七部委颁发的《评标委员会和评标办法暂行规定</w:t>
      </w:r>
      <w:r>
        <w:rPr>
          <w:rFonts w:hint="eastAsia" w:ascii="宋体" w:hAnsi="宋体" w:cs="宋体"/>
          <w:sz w:val="28"/>
          <w:szCs w:val="28"/>
        </w:rPr>
        <w:t>》及政府采购货物和服务招标投标管理办法（财政部令第87号）以下为</w:t>
      </w:r>
      <w:r>
        <w:rPr>
          <w:rFonts w:hint="eastAsia" w:ascii="宋体" w:hAnsi="宋体" w:cs="宋体"/>
          <w:b/>
          <w:bCs/>
          <w:sz w:val="28"/>
          <w:szCs w:val="28"/>
        </w:rPr>
        <w:t>重大偏离：</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（一）投标保证金的缴纳主体与投标人不一致的，没有按照</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文件要求提供投标担保，或者所提供的投标担保有瑕疵的；</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（二）投标文件没有投标人法定代表人或其授权代表签字（章）和加盖投标单位公章的；</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（三）投标文件记载的招标项目完成期限超过</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文件规定的完成期限；</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（四）不具备采购文件中规定的资格要求的；</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（五）明显不符合技术规格和技术标准的要求；</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（六）投标附有招标人不能接受的条件；</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（七）不符合采购文件中规定的其他实质性要求；</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（八）投标报价不符合采购文件规定的要求。</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投标文件有上述情形之一的，视为非实质性响应招标，并按规定作废标处理。</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文件对重大偏差另有规定的，从其规定。</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评标委员会应当审查每一投标文件是否对采购文件提出的所有实质性要求和条件作出响应。未能在实质上响应招标的投标，将作废标处理。</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22、对投标文件的初步审查和响应性确定</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22.2 在对投标文件进行详细评估之前，评标委员会将审查每一份投标文件是否对</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文件的要求作出了实质性的响应。实质性响应的投标文件应该是与</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文件的全部条款、条件和技术规格相符，而没有重大偏离。</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22.3招标人判断投标文件的响应性是基于投标文件本身而不靠外部证据。</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22.4 招标人将拒绝被定为非响应性的投标，投标人不能通过修正或撤消不符之处而使其投标成为响应性投标。</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23、投标文件的澄清</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23.1 评标委员会在评标过程中有权随时请投标人就投标文件中含混之处加以澄清或答疑。</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23.2 投标人对要求澄清的问题应以书面形式明确答复，并应有法人授权代表的签署。</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23.3 投标人的澄清文件是投标文件的组成部分，并取代投标文件中被澄清的部分。</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23.4 投标文件的澄清不得改变投标的实质内容。</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23.5如果投标人在投标文件中未对采购文件中的条款或参数要求提出偏离意见或澄清将视同投标人同意采购文件的全部或部分要求。</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24、定标</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24.1 评标委员会有权选择和拒绝投标人中标，且无需向投标人进行任何有关评标的解释工作。</w:t>
      </w:r>
    </w:p>
    <w:p>
      <w:pPr>
        <w:pStyle w:val="344"/>
        <w:adjustRightInd w:val="0"/>
        <w:snapToGrid w:val="0"/>
        <w:spacing w:line="360" w:lineRule="auto"/>
        <w:ind w:firstLine="560" w:firstLineChars="200"/>
        <w:jc w:val="left"/>
        <w:rPr>
          <w:rFonts w:ascii="宋体" w:hAnsi="宋体" w:cs="宋体"/>
          <w:b/>
          <w:color w:val="000000"/>
          <w:sz w:val="28"/>
          <w:szCs w:val="28"/>
        </w:rPr>
      </w:pPr>
      <w:r>
        <w:rPr>
          <w:rFonts w:hint="eastAsia" w:ascii="宋体" w:hAnsi="宋体" w:cs="宋体"/>
          <w:color w:val="000000"/>
          <w:sz w:val="28"/>
          <w:szCs w:val="28"/>
        </w:rPr>
        <w:t>24.2 评标委员会通过上述评标方法以</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24.3 招标人根据评标委员会的评标报告，应以排名第一的中标候选人为中标人。排名第一的中标候选人放弃中标或因不可抗力提出不能履行合同，或者</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25、中标的标准</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25.1 资格审查文件完整无缺；</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25.2 已交纳投标保证金；</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25.3 报价合理，承诺条件优惠；</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25.4 投标文件与</w:t>
      </w:r>
      <w:r>
        <w:rPr>
          <w:rFonts w:hint="eastAsia" w:ascii="宋体" w:hAnsi="宋体" w:cs="宋体"/>
          <w:color w:val="000000"/>
          <w:sz w:val="28"/>
          <w:szCs w:val="28"/>
          <w:lang w:val="en-US" w:eastAsia="zh-CN"/>
        </w:rPr>
        <w:t>招标</w:t>
      </w:r>
      <w:r>
        <w:rPr>
          <w:rFonts w:hint="eastAsia" w:ascii="宋体" w:hAnsi="宋体" w:cs="宋体"/>
          <w:color w:val="000000"/>
          <w:sz w:val="28"/>
          <w:szCs w:val="28"/>
        </w:rPr>
        <w:t>文件无重大偏离；</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25.5 有较强的技术力量，能提供完善的技术服务，有较好的行业业绩；</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25.6 其他；</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26、中标通知</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26.1中标公示期：</w:t>
      </w:r>
      <w:r>
        <w:rPr>
          <w:rFonts w:hint="eastAsia" w:ascii="宋体" w:hAnsi="宋体" w:cs="宋体"/>
          <w:color w:val="000000"/>
          <w:sz w:val="28"/>
          <w:szCs w:val="28"/>
          <w:u w:val="single"/>
        </w:rPr>
        <w:t>中标结果公示壹个工作日。</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26.2招标代理机构根据定标结果，在投标有效期届满前，以书面形式向中标单位发出中标通知书。</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26.3 招标代理机构将定标结果及时通知未中标单位并退还投标保证金。无需解释落标原因。</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27、拒绝某些或所有投标的权力</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27.1招标人有权在定标之前拒绝任何有不正当行为或扰乱正常招标工作的投标人，由此对投标人造成的损失不负任何责任，同时对此无需做任何解释。</w:t>
      </w:r>
    </w:p>
    <w:p>
      <w:pPr>
        <w:adjustRightInd w:val="0"/>
        <w:snapToGrid w:val="0"/>
        <w:spacing w:line="360" w:lineRule="auto"/>
        <w:ind w:firstLine="551" w:firstLineChars="196"/>
        <w:jc w:val="left"/>
        <w:rPr>
          <w:rFonts w:ascii="宋体" w:hAnsi="宋体" w:cs="宋体"/>
          <w:b/>
          <w:color w:val="000000"/>
          <w:sz w:val="28"/>
          <w:szCs w:val="28"/>
        </w:rPr>
      </w:pPr>
      <w:r>
        <w:rPr>
          <w:rFonts w:hint="eastAsia" w:ascii="宋体" w:hAnsi="宋体" w:cs="宋体"/>
          <w:b/>
          <w:color w:val="000000"/>
          <w:sz w:val="28"/>
          <w:szCs w:val="28"/>
        </w:rPr>
        <w:t>28、付款方式：详见投标须知前附表及招标书特别提示。</w:t>
      </w:r>
    </w:p>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七</w:t>
      </w:r>
      <w:r>
        <w:rPr>
          <w:rFonts w:hint="eastAsia" w:ascii="宋体" w:hAnsi="宋体" w:cs="宋体"/>
          <w:b/>
          <w:color w:val="000000"/>
          <w:sz w:val="28"/>
          <w:szCs w:val="28"/>
          <w:lang w:eastAsia="zh-CN"/>
        </w:rPr>
        <w:t>）</w:t>
      </w:r>
      <w:r>
        <w:rPr>
          <w:rFonts w:hint="eastAsia" w:ascii="宋体" w:hAnsi="宋体" w:cs="宋体"/>
          <w:b/>
          <w:color w:val="000000"/>
          <w:sz w:val="28"/>
          <w:szCs w:val="28"/>
        </w:rPr>
        <w:t>签定合同</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29、签定合同</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29.1 招标人和中标人在自中标通知书发出之日起</w:t>
      </w:r>
      <w:r>
        <w:rPr>
          <w:rFonts w:hint="eastAsia" w:ascii="宋体" w:hAnsi="宋体" w:cs="宋体"/>
          <w:b/>
          <w:bCs/>
          <w:sz w:val="28"/>
          <w:szCs w:val="28"/>
        </w:rPr>
        <w:t>30</w:t>
      </w:r>
      <w:r>
        <w:rPr>
          <w:rFonts w:hint="eastAsia" w:ascii="宋体" w:hAnsi="宋体" w:cs="宋体"/>
          <w:color w:val="000000"/>
          <w:sz w:val="28"/>
          <w:szCs w:val="28"/>
        </w:rPr>
        <w:t>日内，依据《中华人民共和国经济合同法》和有关法规及招、投标文件签定合同。</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29.2 中标合同不得转让。合同分包需在投标文件中予以说明，并需经招标人同意。否则，招标人有权取消中标人的中标资格。</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29.3 招标人如遇中标人违约，可从侯选中标人中重新选定中标人，并签定经济合同。</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29.4 合同的制订由招标人、中标人、招标代理机构三方参加，为确保合同双方的利益均等，由招标代理机构在合同制订过程中进行协调。</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29.5 合同一式肆份，需经招标人、中标人双方签字盖章后即生效。招标人、中标人亦可自愿申请公证。</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30、合同的组成</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30.1 下列文件均为合同不可分割部分：</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30.1.1 专用合同；</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30.1.2 合同条款；</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30.1.3 中标通知书；</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30.1.4 乙方中标的投标文件；</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30.1.5 采购文件；</w:t>
      </w:r>
    </w:p>
    <w:p>
      <w:pPr>
        <w:adjustRightInd w:val="0"/>
        <w:snapToGrid w:val="0"/>
        <w:spacing w:line="360" w:lineRule="auto"/>
        <w:jc w:val="left"/>
        <w:rPr>
          <w:rFonts w:ascii="宋体" w:hAnsi="宋体" w:cs="宋体"/>
          <w:color w:val="000000"/>
          <w:sz w:val="28"/>
          <w:szCs w:val="28"/>
        </w:rPr>
      </w:pPr>
      <w:r>
        <w:rPr>
          <w:rFonts w:hint="eastAsia" w:ascii="宋体" w:hAnsi="宋体" w:cs="宋体"/>
          <w:color w:val="000000"/>
          <w:sz w:val="28"/>
          <w:szCs w:val="28"/>
        </w:rPr>
        <w:t xml:space="preserve">    30.1.6 评标答疑记录。</w:t>
      </w:r>
    </w:p>
    <w:p>
      <w:pPr>
        <w:adjustRightInd w:val="0"/>
        <w:snapToGrid w:val="0"/>
        <w:spacing w:line="360" w:lineRule="auto"/>
        <w:ind w:firstLine="562" w:firstLineChars="200"/>
        <w:jc w:val="left"/>
        <w:rPr>
          <w:rFonts w:ascii="宋体" w:hAnsi="宋体" w:cs="宋体"/>
          <w:b/>
          <w:color w:val="000000"/>
          <w:sz w:val="28"/>
          <w:szCs w:val="28"/>
        </w:rPr>
      </w:pPr>
      <w:r>
        <w:rPr>
          <w:rFonts w:hint="eastAsia" w:ascii="宋体" w:hAnsi="宋体" w:cs="宋体"/>
          <w:b/>
          <w:color w:val="000000"/>
          <w:sz w:val="28"/>
          <w:szCs w:val="28"/>
        </w:rPr>
        <w:t>31、履约保证金</w:t>
      </w:r>
    </w:p>
    <w:p>
      <w:pPr>
        <w:pStyle w:val="15"/>
        <w:overflowPunct w:val="0"/>
        <w:snapToGrid w:val="0"/>
        <w:spacing w:line="360" w:lineRule="auto"/>
        <w:ind w:firstLine="0"/>
        <w:jc w:val="left"/>
        <w:rPr>
          <w:rFonts w:ascii="宋体" w:hAnsi="宋体" w:eastAsia="宋体" w:cs="宋体"/>
          <w:color w:val="000000"/>
          <w:sz w:val="28"/>
          <w:szCs w:val="28"/>
        </w:rPr>
      </w:pPr>
      <w:r>
        <w:rPr>
          <w:rFonts w:hint="eastAsia" w:ascii="宋体" w:hAnsi="宋体" w:eastAsia="宋体" w:cs="宋体"/>
          <w:color w:val="000000"/>
          <w:sz w:val="28"/>
          <w:szCs w:val="28"/>
        </w:rPr>
        <w:t xml:space="preserve">     31.1 中标的投标人应按中标金额的10%提交履约保证金。</w:t>
      </w:r>
    </w:p>
    <w:p>
      <w:pPr>
        <w:pStyle w:val="15"/>
        <w:overflowPunct w:val="0"/>
        <w:snapToGrid w:val="0"/>
        <w:spacing w:line="360" w:lineRule="auto"/>
        <w:ind w:firstLine="560" w:firstLineChars="200"/>
        <w:jc w:val="left"/>
        <w:rPr>
          <w:rFonts w:ascii="宋体" w:hAnsi="宋体" w:eastAsia="宋体" w:cs="宋体"/>
          <w:b/>
          <w:bCs/>
          <w:color w:val="000000"/>
          <w:sz w:val="28"/>
          <w:szCs w:val="28"/>
        </w:rPr>
      </w:pPr>
      <w:r>
        <w:rPr>
          <w:rFonts w:hint="eastAsia" w:ascii="宋体" w:hAnsi="宋体" w:eastAsia="宋体" w:cs="宋体"/>
          <w:color w:val="000000"/>
          <w:sz w:val="28"/>
          <w:szCs w:val="28"/>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hint="eastAsia" w:ascii="宋体" w:hAnsi="宋体" w:eastAsia="宋体" w:cs="宋体"/>
          <w:b/>
          <w:bCs/>
          <w:color w:val="000000"/>
          <w:sz w:val="28"/>
          <w:szCs w:val="28"/>
        </w:rPr>
        <w:t>，且三年内不得参加</w:t>
      </w:r>
      <w:r>
        <w:rPr>
          <w:rFonts w:hint="eastAsia" w:ascii="宋体" w:hAnsi="宋体" w:eastAsia="宋体" w:cs="宋体"/>
          <w:b/>
          <w:bCs/>
          <w:color w:val="000000"/>
          <w:sz w:val="28"/>
          <w:szCs w:val="28"/>
          <w:lang w:val="en-US" w:eastAsia="zh-CN"/>
        </w:rPr>
        <w:t>和田</w:t>
      </w:r>
      <w:r>
        <w:rPr>
          <w:rFonts w:hint="eastAsia" w:ascii="宋体" w:hAnsi="宋体" w:eastAsia="宋体" w:cs="宋体"/>
          <w:b/>
          <w:bCs/>
          <w:color w:val="000000"/>
          <w:sz w:val="28"/>
          <w:szCs w:val="28"/>
        </w:rPr>
        <w:t>县所有政府采购招投标活动。</w:t>
      </w:r>
    </w:p>
    <w:p>
      <w:pPr>
        <w:pStyle w:val="15"/>
        <w:overflowPunct w:val="0"/>
        <w:snapToGrid w:val="0"/>
        <w:spacing w:line="360" w:lineRule="auto"/>
        <w:ind w:firstLine="560" w:firstLineChars="200"/>
        <w:jc w:val="left"/>
        <w:rPr>
          <w:rFonts w:ascii="宋体" w:hAnsi="宋体" w:eastAsia="宋体" w:cs="宋体"/>
          <w:b/>
          <w:color w:val="000000"/>
          <w:sz w:val="28"/>
          <w:szCs w:val="28"/>
        </w:rPr>
      </w:pPr>
      <w:r>
        <w:rPr>
          <w:rFonts w:hint="eastAsia" w:ascii="宋体" w:hAnsi="宋体" w:eastAsia="宋体" w:cs="宋体"/>
          <w:color w:val="000000"/>
          <w:sz w:val="28"/>
          <w:szCs w:val="28"/>
        </w:rPr>
        <w:t>31.3履约保证金（无息）将在乙方履行完成合同所有义务后凭乙方的收款收据在五天内退返乙方。</w:t>
      </w:r>
    </w:p>
    <w:p>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八</w:t>
      </w:r>
      <w:r>
        <w:rPr>
          <w:rFonts w:hint="eastAsia" w:ascii="宋体" w:hAnsi="宋体" w:cs="宋体"/>
          <w:b/>
          <w:color w:val="000000"/>
          <w:sz w:val="28"/>
          <w:szCs w:val="28"/>
          <w:lang w:eastAsia="zh-CN"/>
        </w:rPr>
        <w:t>）</w:t>
      </w:r>
      <w:r>
        <w:rPr>
          <w:rFonts w:hint="eastAsia" w:ascii="宋体" w:hAnsi="宋体" w:cs="宋体"/>
          <w:b/>
          <w:color w:val="000000"/>
          <w:sz w:val="28"/>
          <w:szCs w:val="28"/>
        </w:rPr>
        <w:t>特别提示</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val="en-US" w:eastAsia="zh-CN"/>
        </w:rPr>
        <w:t>2</w:t>
      </w:r>
      <w:r>
        <w:rPr>
          <w:rFonts w:hint="eastAsia" w:ascii="宋体" w:hAnsi="宋体" w:cs="宋体"/>
          <w:color w:val="000000"/>
          <w:sz w:val="28"/>
          <w:szCs w:val="28"/>
        </w:rPr>
        <w:t>、投标人应认真研读采购文件，充分考虑采购文件中的技术要求和合同条款后编制投标文件。</w:t>
      </w:r>
    </w:p>
    <w:p>
      <w:pPr>
        <w:adjustRightInd w:val="0"/>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val="en-US" w:eastAsia="zh-CN"/>
        </w:rPr>
        <w:t>3</w:t>
      </w:r>
      <w:r>
        <w:rPr>
          <w:rFonts w:hint="eastAsia" w:ascii="宋体" w:hAnsi="宋体" w:cs="宋体"/>
          <w:color w:val="000000"/>
          <w:sz w:val="28"/>
          <w:szCs w:val="28"/>
        </w:rPr>
        <w:t>、如采购文件中未提供的各类表格样式，投标人可另行设计表格样式，但力求内容完整，表达清晰、准确。</w:t>
      </w:r>
    </w:p>
    <w:p>
      <w:pPr>
        <w:pStyle w:val="68"/>
        <w:ind w:firstLine="562" w:firstLineChars="200"/>
        <w:jc w:val="left"/>
        <w:rPr>
          <w:rFonts w:hint="eastAsia" w:ascii="宋体" w:hAnsi="宋体" w:cs="宋体"/>
          <w:b/>
          <w:bCs w:val="0"/>
          <w:color w:val="000000"/>
          <w:sz w:val="28"/>
          <w:szCs w:val="28"/>
        </w:rPr>
      </w:pPr>
      <w:r>
        <w:rPr>
          <w:rFonts w:hint="eastAsia" w:ascii="宋体" w:hAnsi="宋体" w:cs="宋体"/>
          <w:b/>
          <w:bCs w:val="0"/>
          <w:color w:val="000000"/>
          <w:sz w:val="28"/>
          <w:szCs w:val="28"/>
        </w:rPr>
        <w:t>3</w:t>
      </w:r>
      <w:r>
        <w:rPr>
          <w:rFonts w:hint="eastAsia" w:ascii="宋体" w:hAnsi="宋体" w:cs="宋体"/>
          <w:b/>
          <w:bCs w:val="0"/>
          <w:color w:val="000000"/>
          <w:sz w:val="28"/>
          <w:szCs w:val="28"/>
          <w:lang w:val="en-US" w:eastAsia="zh-CN"/>
        </w:rPr>
        <w:t>4</w:t>
      </w:r>
      <w:r>
        <w:rPr>
          <w:rFonts w:hint="eastAsia" w:ascii="宋体" w:hAnsi="宋体" w:cs="宋体"/>
          <w:b/>
          <w:bCs w:val="0"/>
          <w:color w:val="000000"/>
          <w:sz w:val="28"/>
          <w:szCs w:val="28"/>
        </w:rPr>
        <w:t>、开标时需携带的原件，除</w:t>
      </w:r>
      <w:r>
        <w:rPr>
          <w:rFonts w:hint="eastAsia" w:ascii="宋体" w:hAnsi="宋体" w:cs="宋体"/>
          <w:b/>
          <w:bCs w:val="0"/>
          <w:color w:val="000000"/>
          <w:sz w:val="28"/>
          <w:szCs w:val="28"/>
          <w:u w:val="single"/>
          <w:lang w:eastAsia="zh-CN"/>
        </w:rPr>
        <w:t>“</w:t>
      </w:r>
      <w:r>
        <w:rPr>
          <w:rFonts w:hint="eastAsia" w:ascii="宋体" w:hAnsi="宋体" w:cs="宋体"/>
          <w:b/>
          <w:bCs w:val="0"/>
          <w:color w:val="000000"/>
          <w:sz w:val="28"/>
          <w:szCs w:val="28"/>
          <w:u w:val="single"/>
          <w:lang w:val="en-US" w:eastAsia="zh-CN"/>
        </w:rPr>
        <w:t>法定代表人证明书”、</w:t>
      </w:r>
      <w:r>
        <w:rPr>
          <w:rFonts w:hint="eastAsia" w:ascii="宋体" w:hAnsi="宋体" w:cs="宋体"/>
          <w:b/>
          <w:bCs w:val="0"/>
          <w:color w:val="000000"/>
          <w:sz w:val="28"/>
          <w:szCs w:val="28"/>
          <w:u w:val="single"/>
        </w:rPr>
        <w:t>“法定代表人授权委托书”</w:t>
      </w:r>
      <w:r>
        <w:rPr>
          <w:rFonts w:hint="eastAsia" w:ascii="宋体" w:hAnsi="宋体" w:cs="宋体"/>
          <w:b/>
          <w:bCs w:val="0"/>
          <w:color w:val="000000"/>
          <w:sz w:val="28"/>
          <w:szCs w:val="28"/>
        </w:rPr>
        <w:t>需做入投标文件正本中外，其余仅供开标时查验用，投标文件中只需提供相应的复印件。</w:t>
      </w:r>
    </w:p>
    <w:p>
      <w:pPr>
        <w:pStyle w:val="68"/>
        <w:ind w:firstLine="562" w:firstLineChars="200"/>
        <w:jc w:val="left"/>
        <w:rPr>
          <w:rFonts w:hint="eastAsia" w:ascii="宋体" w:hAnsi="宋体" w:cs="宋体"/>
          <w:b/>
          <w:bCs w:val="0"/>
          <w:color w:val="000000"/>
          <w:sz w:val="28"/>
          <w:szCs w:val="28"/>
          <w:lang w:eastAsia="zh-CN"/>
        </w:rPr>
      </w:pPr>
      <w:r>
        <w:rPr>
          <w:rFonts w:hint="eastAsia" w:ascii="宋体" w:hAnsi="宋体" w:cs="宋体"/>
          <w:b/>
          <w:bCs w:val="0"/>
          <w:color w:val="000000"/>
          <w:sz w:val="28"/>
          <w:szCs w:val="28"/>
        </w:rPr>
        <w:t>35、招标代理服务费</w:t>
      </w:r>
    </w:p>
    <w:p>
      <w:pPr>
        <w:pStyle w:val="68"/>
        <w:ind w:firstLine="562" w:firstLineChars="200"/>
        <w:jc w:val="left"/>
        <w:rPr>
          <w:rFonts w:hint="eastAsia" w:ascii="宋体" w:hAnsi="宋体" w:cs="宋体"/>
          <w:b/>
          <w:bCs w:val="0"/>
          <w:color w:val="000000"/>
          <w:sz w:val="28"/>
          <w:szCs w:val="28"/>
          <w:lang w:eastAsia="zh-CN"/>
        </w:rPr>
      </w:pPr>
      <w:r>
        <w:rPr>
          <w:rFonts w:hint="eastAsia" w:ascii="宋体" w:hAnsi="宋体" w:cs="宋体"/>
          <w:b/>
          <w:bCs w:val="0"/>
          <w:color w:val="000000"/>
          <w:sz w:val="28"/>
          <w:szCs w:val="28"/>
        </w:rPr>
        <w:t>35.1中标单位必须在招标工作结束后向新疆</w:t>
      </w:r>
      <w:r>
        <w:rPr>
          <w:rFonts w:hint="eastAsia" w:hAnsi="宋体" w:cs="宋体"/>
          <w:b/>
          <w:bCs w:val="0"/>
          <w:color w:val="000000"/>
          <w:sz w:val="28"/>
          <w:szCs w:val="28"/>
          <w:lang w:val="en-US" w:eastAsia="zh-CN"/>
        </w:rPr>
        <w:t>鼎之裕工程招标咨询</w:t>
      </w:r>
      <w:r>
        <w:rPr>
          <w:rFonts w:hint="eastAsia" w:ascii="宋体" w:hAnsi="宋体" w:cs="宋体"/>
          <w:b/>
          <w:bCs w:val="0"/>
          <w:color w:val="000000"/>
          <w:sz w:val="28"/>
          <w:szCs w:val="28"/>
        </w:rPr>
        <w:t>有限公司一次付清招标代理服务费（即</w:t>
      </w:r>
      <w:r>
        <w:rPr>
          <w:rFonts w:hint="eastAsia" w:ascii="宋体" w:hAnsi="宋体" w:cs="宋体"/>
          <w:b/>
          <w:bCs w:val="0"/>
          <w:color w:val="C00000"/>
          <w:sz w:val="28"/>
          <w:szCs w:val="28"/>
        </w:rPr>
        <w:t>中标人</w:t>
      </w:r>
      <w:r>
        <w:rPr>
          <w:rFonts w:hint="eastAsia" w:ascii="宋体" w:hAnsi="宋体" w:cs="宋体"/>
          <w:b/>
          <w:bCs w:val="0"/>
          <w:color w:val="000000"/>
          <w:sz w:val="28"/>
          <w:szCs w:val="28"/>
        </w:rPr>
        <w:t>在领取中标通知书时支付）。</w:t>
      </w:r>
    </w:p>
    <w:p>
      <w:pPr>
        <w:pStyle w:val="68"/>
        <w:ind w:firstLine="562" w:firstLineChars="200"/>
        <w:jc w:val="left"/>
        <w:rPr>
          <w:rFonts w:hint="eastAsia" w:ascii="宋体" w:hAnsi="宋体" w:cs="宋体"/>
          <w:b/>
          <w:bCs w:val="0"/>
          <w:color w:val="000000"/>
          <w:sz w:val="28"/>
          <w:szCs w:val="28"/>
          <w:lang w:eastAsia="zh-CN"/>
        </w:rPr>
      </w:pPr>
      <w:r>
        <w:rPr>
          <w:rFonts w:hint="eastAsia" w:ascii="宋体" w:hAnsi="宋体" w:cs="宋体"/>
          <w:b/>
          <w:bCs w:val="0"/>
          <w:color w:val="000000"/>
          <w:sz w:val="28"/>
          <w:szCs w:val="28"/>
        </w:rPr>
        <w:t>35.2 招标代理服务费按新疆</w:t>
      </w:r>
      <w:r>
        <w:rPr>
          <w:rFonts w:hint="eastAsia" w:ascii="宋体" w:hAnsi="宋体" w:cs="宋体"/>
          <w:b/>
          <w:bCs w:val="0"/>
          <w:color w:val="000000"/>
          <w:sz w:val="28"/>
          <w:szCs w:val="28"/>
          <w:lang w:val="en-US" w:eastAsia="zh-CN"/>
        </w:rPr>
        <w:t>鼎之裕工程招标咨询</w:t>
      </w:r>
      <w:r>
        <w:rPr>
          <w:rFonts w:hint="eastAsia" w:ascii="宋体" w:hAnsi="宋体" w:cs="宋体"/>
          <w:b/>
          <w:bCs w:val="0"/>
          <w:color w:val="000000"/>
          <w:sz w:val="28"/>
          <w:szCs w:val="28"/>
        </w:rPr>
        <w:t>有限公司与甲方签订合同的约定执行。</w:t>
      </w:r>
    </w:p>
    <w:p>
      <w:pPr>
        <w:pStyle w:val="68"/>
        <w:ind w:firstLine="562" w:firstLineChars="200"/>
        <w:jc w:val="left"/>
        <w:rPr>
          <w:rFonts w:hint="eastAsia" w:ascii="宋体" w:hAnsi="宋体" w:cs="宋体"/>
          <w:b/>
          <w:bCs w:val="0"/>
          <w:color w:val="000000"/>
          <w:sz w:val="28"/>
          <w:szCs w:val="28"/>
        </w:rPr>
      </w:pPr>
      <w:r>
        <w:rPr>
          <w:rFonts w:hint="eastAsia" w:hAnsi="宋体" w:cs="宋体"/>
          <w:b/>
          <w:bCs w:val="0"/>
          <w:color w:val="000000"/>
          <w:sz w:val="28"/>
          <w:szCs w:val="28"/>
          <w:lang w:val="en-US" w:eastAsia="zh-CN"/>
        </w:rPr>
        <w:t>35.3</w:t>
      </w:r>
      <w:r>
        <w:rPr>
          <w:rFonts w:hint="eastAsia" w:ascii="宋体" w:hAnsi="宋体" w:cs="宋体"/>
          <w:b/>
          <w:bCs w:val="0"/>
          <w:color w:val="000000"/>
          <w:sz w:val="28"/>
          <w:szCs w:val="28"/>
        </w:rPr>
        <w:t>本招标文件是根据《中华人民共和国招标投标法》规定编制的，解释权属新疆</w:t>
      </w:r>
      <w:r>
        <w:rPr>
          <w:rFonts w:hint="eastAsia" w:ascii="宋体" w:hAnsi="宋体" w:cs="宋体"/>
          <w:b/>
          <w:bCs w:val="0"/>
          <w:color w:val="000000"/>
          <w:sz w:val="28"/>
          <w:szCs w:val="28"/>
          <w:lang w:val="en-US" w:eastAsia="zh-CN"/>
        </w:rPr>
        <w:t>鼎之裕工程招标咨询</w:t>
      </w:r>
      <w:r>
        <w:rPr>
          <w:rFonts w:hint="eastAsia" w:ascii="宋体" w:hAnsi="宋体" w:cs="宋体"/>
          <w:b/>
          <w:bCs w:val="0"/>
          <w:color w:val="000000"/>
          <w:sz w:val="28"/>
          <w:szCs w:val="28"/>
        </w:rPr>
        <w:t>有限公司。</w:t>
      </w:r>
    </w:p>
    <w:p>
      <w:pPr>
        <w:pageBreakBefore w:val="0"/>
        <w:widowControl w:val="0"/>
        <w:numPr>
          <w:ilvl w:val="0"/>
          <w:numId w:val="0"/>
        </w:numPr>
        <w:tabs>
          <w:tab w:val="left" w:pos="3470"/>
        </w:tabs>
        <w:kinsoku/>
        <w:wordWrap/>
        <w:overflowPunct/>
        <w:topLinePunct w:val="0"/>
        <w:autoSpaceDE/>
        <w:autoSpaceDN/>
        <w:bidi w:val="0"/>
        <w:adjustRightInd/>
        <w:snapToGrid/>
        <w:spacing w:line="240" w:lineRule="auto"/>
        <w:ind w:leftChars="0"/>
        <w:jc w:val="center"/>
        <w:textAlignment w:val="auto"/>
        <w:outlineLvl w:val="1"/>
        <w:rPr>
          <w:rFonts w:hint="eastAsia" w:ascii="宋体" w:hAnsi="宋体" w:eastAsia="宋体" w:cs="宋体"/>
          <w:b/>
          <w:color w:val="auto"/>
          <w:sz w:val="36"/>
          <w:szCs w:val="36"/>
        </w:rPr>
      </w:pPr>
      <w:r>
        <w:rPr>
          <w:rFonts w:hint="eastAsia" w:ascii="宋体" w:hAnsi="宋体" w:eastAsia="宋体" w:cs="宋体"/>
          <w:b/>
          <w:color w:val="000000"/>
          <w:sz w:val="36"/>
          <w:szCs w:val="36"/>
        </w:rPr>
        <w:t>第三章</w:t>
      </w:r>
      <w:r>
        <w:rPr>
          <w:rFonts w:hint="eastAsia" w:ascii="宋体" w:hAnsi="宋体" w:eastAsia="宋体" w:cs="宋体"/>
          <w:b/>
          <w:color w:val="000000"/>
          <w:sz w:val="36"/>
          <w:szCs w:val="36"/>
          <w:lang w:val="en-US" w:eastAsia="zh-CN"/>
        </w:rPr>
        <w:t xml:space="preserve"> </w:t>
      </w:r>
      <w:r>
        <w:rPr>
          <w:rFonts w:hint="eastAsia" w:ascii="宋体" w:hAnsi="宋体" w:eastAsia="宋体" w:cs="宋体"/>
          <w:b/>
          <w:color w:val="auto"/>
          <w:sz w:val="36"/>
          <w:szCs w:val="36"/>
        </w:rPr>
        <w:t>材料要求、规格及需求表</w:t>
      </w:r>
    </w:p>
    <w:tbl>
      <w:tblPr>
        <w:tblStyle w:val="60"/>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20"/>
        <w:gridCol w:w="3075"/>
        <w:gridCol w:w="644"/>
        <w:gridCol w:w="1114"/>
        <w:gridCol w:w="829"/>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474" w:type="dxa"/>
            <w:noWrap w:val="0"/>
            <w:vAlign w:val="center"/>
          </w:tcPr>
          <w:p>
            <w:pPr>
              <w:pStyle w:val="58"/>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320" w:type="dxa"/>
            <w:noWrap w:val="0"/>
            <w:vAlign w:val="center"/>
          </w:tcPr>
          <w:p>
            <w:pPr>
              <w:pStyle w:val="58"/>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商品</w:t>
            </w:r>
          </w:p>
          <w:p>
            <w:pPr>
              <w:pStyle w:val="58"/>
              <w:ind w:left="0" w:leftChars="0" w:firstLine="0" w:firstLineChars="0"/>
              <w:jc w:val="center"/>
              <w:rPr>
                <w:rFonts w:hint="default" w:eastAsia="宋体"/>
                <w:sz w:val="21"/>
                <w:szCs w:val="21"/>
                <w:vertAlign w:val="baseline"/>
                <w:lang w:val="en-US" w:eastAsia="zh-CN"/>
              </w:rPr>
            </w:pPr>
            <w:r>
              <w:rPr>
                <w:rFonts w:hint="eastAsia"/>
                <w:sz w:val="21"/>
                <w:szCs w:val="21"/>
                <w:vertAlign w:val="baseline"/>
                <w:lang w:val="en-US" w:eastAsia="zh-CN"/>
              </w:rPr>
              <w:t>名称</w:t>
            </w:r>
          </w:p>
        </w:tc>
        <w:tc>
          <w:tcPr>
            <w:tcW w:w="3075" w:type="dxa"/>
            <w:noWrap w:val="0"/>
            <w:vAlign w:val="center"/>
          </w:tcPr>
          <w:p>
            <w:pPr>
              <w:pStyle w:val="58"/>
              <w:ind w:left="0" w:leftChars="0" w:firstLine="0" w:firstLineChars="0"/>
              <w:jc w:val="center"/>
              <w:rPr>
                <w:rFonts w:hint="default" w:eastAsia="宋体"/>
                <w:sz w:val="21"/>
                <w:szCs w:val="21"/>
                <w:vertAlign w:val="baseline"/>
                <w:lang w:val="en-US" w:eastAsia="zh-CN"/>
              </w:rPr>
            </w:pPr>
            <w:r>
              <w:rPr>
                <w:rFonts w:hint="eastAsia"/>
                <w:sz w:val="21"/>
                <w:szCs w:val="21"/>
                <w:vertAlign w:val="baseline"/>
                <w:lang w:val="en-US" w:eastAsia="zh-CN"/>
              </w:rPr>
              <w:t>规格型号及主要技术参数</w:t>
            </w:r>
          </w:p>
        </w:tc>
        <w:tc>
          <w:tcPr>
            <w:tcW w:w="644" w:type="dxa"/>
            <w:noWrap w:val="0"/>
            <w:vAlign w:val="center"/>
          </w:tcPr>
          <w:p>
            <w:pPr>
              <w:pStyle w:val="58"/>
              <w:ind w:left="0" w:leftChars="0" w:firstLine="0" w:firstLineChars="0"/>
              <w:jc w:val="center"/>
              <w:rPr>
                <w:rFonts w:hint="default" w:eastAsia="宋体"/>
                <w:sz w:val="21"/>
                <w:szCs w:val="21"/>
                <w:vertAlign w:val="baseline"/>
                <w:lang w:val="en-US" w:eastAsia="zh-CN"/>
              </w:rPr>
            </w:pPr>
            <w:r>
              <w:rPr>
                <w:rFonts w:hint="eastAsia"/>
                <w:sz w:val="21"/>
                <w:szCs w:val="21"/>
                <w:vertAlign w:val="baseline"/>
                <w:lang w:val="en-US" w:eastAsia="zh-CN"/>
              </w:rPr>
              <w:t>单位</w:t>
            </w:r>
          </w:p>
        </w:tc>
        <w:tc>
          <w:tcPr>
            <w:tcW w:w="1114" w:type="dxa"/>
            <w:noWrap w:val="0"/>
            <w:vAlign w:val="center"/>
          </w:tcPr>
          <w:p>
            <w:pPr>
              <w:pStyle w:val="58"/>
              <w:ind w:left="0" w:leftChars="0" w:firstLine="0" w:firstLineChars="0"/>
              <w:jc w:val="center"/>
              <w:rPr>
                <w:rFonts w:hint="default" w:eastAsia="宋体"/>
                <w:sz w:val="21"/>
                <w:szCs w:val="21"/>
                <w:vertAlign w:val="baseline"/>
                <w:lang w:val="en-US" w:eastAsia="zh-CN"/>
              </w:rPr>
            </w:pPr>
            <w:r>
              <w:rPr>
                <w:rFonts w:hint="eastAsia"/>
                <w:sz w:val="21"/>
                <w:szCs w:val="21"/>
                <w:vertAlign w:val="baseline"/>
                <w:lang w:val="en-US" w:eastAsia="zh-CN"/>
              </w:rPr>
              <w:t>数量</w:t>
            </w:r>
          </w:p>
        </w:tc>
        <w:tc>
          <w:tcPr>
            <w:tcW w:w="829" w:type="dxa"/>
            <w:noWrap w:val="0"/>
            <w:vAlign w:val="center"/>
          </w:tcPr>
          <w:p>
            <w:pPr>
              <w:pStyle w:val="58"/>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种植</w:t>
            </w:r>
          </w:p>
          <w:p>
            <w:pPr>
              <w:pStyle w:val="58"/>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面积</w:t>
            </w:r>
          </w:p>
          <w:p>
            <w:pPr>
              <w:pStyle w:val="58"/>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（亩）</w:t>
            </w:r>
          </w:p>
        </w:tc>
        <w:tc>
          <w:tcPr>
            <w:tcW w:w="1486" w:type="dxa"/>
            <w:noWrap w:val="0"/>
            <w:vAlign w:val="center"/>
          </w:tcPr>
          <w:p>
            <w:pPr>
              <w:pStyle w:val="58"/>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74" w:type="dxa"/>
            <w:noWrap w:val="0"/>
            <w:vAlign w:val="center"/>
          </w:tcPr>
          <w:p>
            <w:pPr>
              <w:pStyle w:val="58"/>
              <w:ind w:left="0" w:leftChars="0" w:firstLine="0" w:firstLineChars="0"/>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1</w:t>
            </w:r>
          </w:p>
        </w:tc>
        <w:tc>
          <w:tcPr>
            <w:tcW w:w="1320" w:type="dxa"/>
            <w:noWrap w:val="0"/>
            <w:vAlign w:val="center"/>
          </w:tcPr>
          <w:p>
            <w:pPr>
              <w:pStyle w:val="58"/>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采购苜蓿</w:t>
            </w:r>
          </w:p>
          <w:p>
            <w:pPr>
              <w:pStyle w:val="58"/>
              <w:ind w:left="0" w:leftChars="0" w:firstLine="0" w:firstLineChars="0"/>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种子</w:t>
            </w:r>
          </w:p>
        </w:tc>
        <w:tc>
          <w:tcPr>
            <w:tcW w:w="3075" w:type="dxa"/>
            <w:noWrap w:val="0"/>
            <w:vAlign w:val="center"/>
          </w:tcPr>
          <w:p>
            <w:pPr>
              <w:pStyle w:val="58"/>
              <w:ind w:left="0" w:leftChars="0" w:firstLine="0" w:firstLineChars="0"/>
              <w:jc w:val="left"/>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新疆大叶苜蓿种子，优质无虫害，净度95%以上，发芽率90%以上的种子</w:t>
            </w:r>
          </w:p>
        </w:tc>
        <w:tc>
          <w:tcPr>
            <w:tcW w:w="644" w:type="dxa"/>
            <w:noWrap w:val="0"/>
            <w:vAlign w:val="center"/>
          </w:tcPr>
          <w:p>
            <w:pPr>
              <w:pStyle w:val="58"/>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公斤</w:t>
            </w:r>
          </w:p>
        </w:tc>
        <w:tc>
          <w:tcPr>
            <w:tcW w:w="1114" w:type="dxa"/>
            <w:noWrap w:val="0"/>
            <w:vAlign w:val="center"/>
          </w:tcPr>
          <w:p>
            <w:pPr>
              <w:pStyle w:val="58"/>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1500</w:t>
            </w:r>
          </w:p>
        </w:tc>
        <w:tc>
          <w:tcPr>
            <w:tcW w:w="829" w:type="dxa"/>
            <w:noWrap w:val="0"/>
            <w:vAlign w:val="center"/>
          </w:tcPr>
          <w:p>
            <w:pPr>
              <w:pStyle w:val="58"/>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1000</w:t>
            </w:r>
          </w:p>
        </w:tc>
        <w:tc>
          <w:tcPr>
            <w:tcW w:w="1486" w:type="dxa"/>
            <w:noWrap w:val="0"/>
            <w:vAlign w:val="center"/>
          </w:tcPr>
          <w:p>
            <w:pPr>
              <w:pStyle w:val="58"/>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1.5kg/</w:t>
            </w:r>
            <w:r>
              <w:rPr>
                <w:rFonts w:hint="eastAsia"/>
                <w:sz w:val="21"/>
                <w:szCs w:val="21"/>
                <w:vertAlign w:val="baseline"/>
                <w:lang w:val="en-US" w:eastAsia="zh-CN"/>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74" w:type="dxa"/>
            <w:noWrap w:val="0"/>
            <w:vAlign w:val="center"/>
          </w:tcPr>
          <w:p>
            <w:pPr>
              <w:pStyle w:val="58"/>
              <w:ind w:left="0" w:leftChars="0" w:firstLine="0" w:firstLineChars="0"/>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2</w:t>
            </w:r>
          </w:p>
        </w:tc>
        <w:tc>
          <w:tcPr>
            <w:tcW w:w="1320" w:type="dxa"/>
            <w:noWrap w:val="0"/>
            <w:vAlign w:val="center"/>
          </w:tcPr>
          <w:p>
            <w:pPr>
              <w:pStyle w:val="58"/>
              <w:ind w:left="0" w:leftChars="0" w:firstLine="0" w:firstLineChars="0"/>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牧草种植</w:t>
            </w:r>
          </w:p>
        </w:tc>
        <w:tc>
          <w:tcPr>
            <w:tcW w:w="3075" w:type="dxa"/>
            <w:noWrap w:val="0"/>
            <w:vAlign w:val="center"/>
          </w:tcPr>
          <w:p>
            <w:pPr>
              <w:pStyle w:val="58"/>
              <w:ind w:left="0" w:leftChars="0" w:firstLine="0" w:firstLineChars="0"/>
              <w:jc w:val="left"/>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苜蓿的播种一般采用平播，条播行距为30cm，播种深度为2cm左右</w:t>
            </w:r>
          </w:p>
        </w:tc>
        <w:tc>
          <w:tcPr>
            <w:tcW w:w="644" w:type="dxa"/>
            <w:noWrap w:val="0"/>
            <w:vAlign w:val="center"/>
          </w:tcPr>
          <w:p>
            <w:pPr>
              <w:pStyle w:val="58"/>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克</w:t>
            </w:r>
          </w:p>
        </w:tc>
        <w:tc>
          <w:tcPr>
            <w:tcW w:w="1114" w:type="dxa"/>
            <w:noWrap w:val="0"/>
            <w:vAlign w:val="center"/>
          </w:tcPr>
          <w:p>
            <w:pPr>
              <w:pStyle w:val="58"/>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1500/</w:t>
            </w:r>
            <w:r>
              <w:rPr>
                <w:rFonts w:hint="eastAsia"/>
                <w:sz w:val="21"/>
                <w:szCs w:val="21"/>
                <w:vertAlign w:val="baseline"/>
                <w:lang w:val="en-US" w:eastAsia="zh-CN"/>
              </w:rPr>
              <w:t>亩</w:t>
            </w:r>
          </w:p>
        </w:tc>
        <w:tc>
          <w:tcPr>
            <w:tcW w:w="829" w:type="dxa"/>
            <w:noWrap w:val="0"/>
            <w:vAlign w:val="center"/>
          </w:tcPr>
          <w:p>
            <w:pPr>
              <w:pStyle w:val="58"/>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00</w:t>
            </w:r>
          </w:p>
        </w:tc>
        <w:tc>
          <w:tcPr>
            <w:tcW w:w="1486" w:type="dxa"/>
            <w:noWrap w:val="0"/>
            <w:vAlign w:val="center"/>
          </w:tcPr>
          <w:p>
            <w:pPr>
              <w:pStyle w:val="58"/>
              <w:ind w:left="0" w:leftChars="0" w:firstLine="0" w:firstLineChars="0"/>
              <w:jc w:val="center"/>
              <w:rPr>
                <w:rFonts w:hint="eastAsia" w:ascii="宋体" w:hAnsi="宋体" w:eastAsia="宋体" w:cs="宋体"/>
                <w:sz w:val="21"/>
                <w:szCs w:val="21"/>
                <w:vertAlign w:val="baseline"/>
                <w:lang w:val="en-US" w:eastAsia="zh-CN"/>
              </w:rPr>
            </w:pPr>
          </w:p>
        </w:tc>
      </w:tr>
    </w:tbl>
    <w:p>
      <w:pPr>
        <w:pStyle w:val="58"/>
        <w:ind w:left="0" w:leftChars="0" w:firstLine="560" w:firstLineChars="200"/>
        <w:rPr>
          <w:rFonts w:hint="eastAsia"/>
          <w:sz w:val="28"/>
          <w:szCs w:val="28"/>
          <w:vertAlign w:val="baseline"/>
          <w:lang w:val="en-US" w:eastAsia="zh-CN"/>
        </w:rPr>
      </w:pPr>
      <w:r>
        <w:rPr>
          <w:rFonts w:hint="eastAsia"/>
          <w:sz w:val="28"/>
          <w:szCs w:val="28"/>
          <w:vertAlign w:val="baseline"/>
          <w:lang w:val="en-US" w:eastAsia="zh-CN"/>
        </w:rPr>
        <w:t>*和田县经济新区，距离和田县城约 20.5km；新建防沙多年生牧草1000亩，以苜蓿为主要草种，净度不小于95%、种子纯度不小于90%，成活率在 95% 以上，</w:t>
      </w:r>
    </w:p>
    <w:p>
      <w:pPr>
        <w:pStyle w:val="58"/>
        <w:ind w:left="0" w:leftChars="0" w:firstLine="560" w:firstLineChars="200"/>
        <w:rPr>
          <w:rFonts w:hint="default"/>
          <w:sz w:val="28"/>
          <w:szCs w:val="28"/>
          <w:vertAlign w:val="baseline"/>
          <w:lang w:val="en-US" w:eastAsia="zh-CN"/>
        </w:rPr>
      </w:pPr>
    </w:p>
    <w:p>
      <w:pPr>
        <w:pStyle w:val="58"/>
        <w:ind w:left="0" w:leftChars="0" w:firstLine="560" w:firstLineChars="200"/>
        <w:rPr>
          <w:rFonts w:hint="default"/>
          <w:sz w:val="28"/>
          <w:szCs w:val="28"/>
          <w:vertAlign w:val="baseline"/>
          <w:lang w:val="en-US" w:eastAsia="zh-CN"/>
        </w:rPr>
      </w:pPr>
    </w:p>
    <w:p>
      <w:pPr>
        <w:pStyle w:val="58"/>
        <w:ind w:left="0" w:leftChars="0" w:firstLine="560" w:firstLineChars="200"/>
        <w:rPr>
          <w:rFonts w:hint="default"/>
          <w:sz w:val="28"/>
          <w:szCs w:val="28"/>
          <w:vertAlign w:val="baseline"/>
          <w:lang w:val="en-US" w:eastAsia="zh-CN"/>
        </w:rPr>
      </w:pPr>
    </w:p>
    <w:p>
      <w:pPr>
        <w:pStyle w:val="58"/>
        <w:ind w:left="0" w:leftChars="0" w:firstLine="560" w:firstLineChars="200"/>
        <w:rPr>
          <w:rFonts w:hint="default"/>
          <w:sz w:val="28"/>
          <w:szCs w:val="28"/>
          <w:vertAlign w:val="baseline"/>
          <w:lang w:val="en-US" w:eastAsia="zh-CN"/>
        </w:rPr>
      </w:pPr>
    </w:p>
    <w:p>
      <w:pPr>
        <w:jc w:val="center"/>
        <w:outlineLvl w:val="1"/>
        <w:rPr>
          <w:rFonts w:ascii="宋体" w:hAnsi="宋体" w:cs="宋体"/>
          <w:b/>
          <w:color w:val="000000"/>
          <w:sz w:val="36"/>
          <w:szCs w:val="36"/>
        </w:rPr>
      </w:pPr>
      <w:r>
        <w:rPr>
          <w:rFonts w:hint="eastAsia" w:ascii="宋体" w:hAnsi="宋体" w:cs="宋体"/>
          <w:b/>
          <w:color w:val="000000"/>
          <w:sz w:val="36"/>
          <w:szCs w:val="36"/>
          <w:lang w:val="en-US" w:eastAsia="zh-CN"/>
        </w:rPr>
        <w:t xml:space="preserve">第四章 </w:t>
      </w:r>
      <w:r>
        <w:rPr>
          <w:rFonts w:hint="eastAsia" w:ascii="宋体" w:hAnsi="宋体" w:cs="宋体"/>
          <w:b/>
          <w:color w:val="000000"/>
          <w:sz w:val="36"/>
          <w:szCs w:val="36"/>
        </w:rPr>
        <w:t>合同条款</w:t>
      </w:r>
    </w:p>
    <w:p>
      <w:pPr>
        <w:adjustRightInd w:val="0"/>
        <w:snapToGrid w:val="0"/>
        <w:spacing w:line="360" w:lineRule="auto"/>
        <w:ind w:firstLine="562" w:firstLineChars="200"/>
        <w:rPr>
          <w:rFonts w:hint="eastAsia" w:ascii="宋体" w:hAnsi="宋体" w:cs="宋体"/>
          <w:b/>
          <w:color w:val="000000"/>
          <w:sz w:val="28"/>
          <w:szCs w:val="28"/>
        </w:rPr>
      </w:pPr>
    </w:p>
    <w:p>
      <w:pPr>
        <w:adjustRightInd w:val="0"/>
        <w:snapToGrid w:val="0"/>
        <w:spacing w:line="360" w:lineRule="auto"/>
        <w:ind w:firstLine="562" w:firstLineChars="200"/>
        <w:outlineLvl w:val="2"/>
        <w:rPr>
          <w:rFonts w:ascii="宋体" w:hAnsi="宋体" w:cs="宋体"/>
          <w:b/>
          <w:color w:val="000000"/>
          <w:sz w:val="28"/>
          <w:szCs w:val="28"/>
        </w:rPr>
      </w:pPr>
      <w:r>
        <w:rPr>
          <w:rFonts w:hint="eastAsia" w:ascii="宋体" w:hAnsi="宋体" w:cs="宋体"/>
          <w:b/>
          <w:color w:val="000000"/>
          <w:sz w:val="28"/>
          <w:szCs w:val="28"/>
        </w:rPr>
        <w:t>1.定义</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1.1 本合同下列词语应解释为：</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⑤ “买方”系指买货物的单位。</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adjustRightInd w:val="0"/>
        <w:snapToGrid w:val="0"/>
        <w:spacing w:line="360" w:lineRule="auto"/>
        <w:ind w:firstLine="562" w:firstLineChars="200"/>
        <w:outlineLvl w:val="2"/>
        <w:rPr>
          <w:rFonts w:ascii="宋体" w:hAnsi="宋体" w:cs="宋体"/>
          <w:b/>
          <w:color w:val="000000"/>
          <w:sz w:val="28"/>
          <w:szCs w:val="28"/>
        </w:rPr>
      </w:pPr>
      <w:r>
        <w:rPr>
          <w:rFonts w:hint="eastAsia" w:ascii="宋体" w:hAnsi="宋体" w:cs="宋体"/>
          <w:b/>
          <w:color w:val="000000"/>
          <w:sz w:val="28"/>
          <w:szCs w:val="28"/>
        </w:rPr>
        <w:t>2、技术规格和标准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2.1 本合同项下所供货物的技术规格应与本采购文件技术规格规定的标准相一致。若技术规格中无相应规定，货物则应符合国家有关部门最新颁布的相应标准。</w:t>
      </w:r>
    </w:p>
    <w:p>
      <w:pPr>
        <w:adjustRightInd w:val="0"/>
        <w:snapToGrid w:val="0"/>
        <w:spacing w:line="360" w:lineRule="auto"/>
        <w:ind w:firstLine="562" w:firstLineChars="200"/>
        <w:outlineLvl w:val="2"/>
        <w:rPr>
          <w:rFonts w:ascii="宋体" w:hAnsi="宋体" w:cs="宋体"/>
          <w:b/>
          <w:color w:val="000000"/>
          <w:sz w:val="28"/>
          <w:szCs w:val="28"/>
        </w:rPr>
      </w:pPr>
      <w:r>
        <w:rPr>
          <w:rFonts w:hint="eastAsia" w:ascii="宋体" w:hAnsi="宋体" w:cs="宋体"/>
          <w:b/>
          <w:color w:val="000000"/>
          <w:sz w:val="28"/>
          <w:szCs w:val="28"/>
        </w:rPr>
        <w:t>3、专有权</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4、货款支付办法</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4.1 见第一章招标书</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5、技术资料</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6、价格</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7、质量保证</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7.1卖方应保证其提供的货物及服务符合采购文件规定的质量和性能。</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8、验收</w:t>
      </w:r>
    </w:p>
    <w:p>
      <w:pPr>
        <w:adjustRightInd w:val="0"/>
        <w:snapToGrid w:val="0"/>
        <w:spacing w:line="360" w:lineRule="auto"/>
        <w:ind w:firstLine="560" w:firstLineChars="200"/>
        <w:rPr>
          <w:rFonts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color w:val="FF00FF"/>
          <w:sz w:val="28"/>
          <w:szCs w:val="28"/>
        </w:rPr>
        <w:t xml:space="preserve"> </w:t>
      </w:r>
      <w:r>
        <w:rPr>
          <w:rFonts w:hint="eastAsia" w:ascii="宋体" w:hAnsi="宋体" w:cs="宋体"/>
          <w:sz w:val="28"/>
          <w:szCs w:val="28"/>
        </w:rPr>
        <w:t>买方可以根据软、硬件运行状况邀请相关的技术专家对卖方提供的货物及服务进行评审验收。</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9．延期交货与核定损失额</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9.1</w:t>
      </w:r>
      <w:r>
        <w:rPr>
          <w:rFonts w:hint="eastAsia" w:ascii="宋体" w:hAnsi="宋体" w:cs="宋体"/>
          <w:b/>
          <w:color w:val="000000"/>
          <w:sz w:val="28"/>
          <w:szCs w:val="28"/>
        </w:rPr>
        <w:t xml:space="preserve"> </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10.不可抗力</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11、合同纠纷的解决</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12、违约终止合同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13、合同修改</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14、转让与分包</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15、适用法律</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15.1 本合同应按《中华人民共和国合同法》解释。</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16.通知</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17.合同文件及资料的使用。</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adjustRightInd w:val="0"/>
        <w:snapToGrid w:val="0"/>
        <w:spacing w:line="360" w:lineRule="auto"/>
        <w:ind w:firstLine="551" w:firstLineChars="196"/>
        <w:outlineLvl w:val="2"/>
        <w:rPr>
          <w:rFonts w:ascii="宋体" w:hAnsi="宋体" w:cs="宋体"/>
          <w:b/>
          <w:color w:val="000000"/>
          <w:sz w:val="28"/>
          <w:szCs w:val="28"/>
        </w:rPr>
      </w:pPr>
      <w:r>
        <w:rPr>
          <w:rFonts w:hint="eastAsia" w:ascii="宋体" w:hAnsi="宋体" w:cs="宋体"/>
          <w:b/>
          <w:color w:val="000000"/>
          <w:sz w:val="28"/>
          <w:szCs w:val="28"/>
        </w:rPr>
        <w:t>18.合同生效及其他</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18.1 本合同经双方签字盖章后即生效。</w:t>
      </w:r>
    </w:p>
    <w:p>
      <w:pPr>
        <w:adjustRightInd w:val="0"/>
        <w:snapToGrid w:val="0"/>
        <w:spacing w:line="360" w:lineRule="auto"/>
        <w:ind w:firstLine="560" w:firstLineChars="200"/>
        <w:rPr>
          <w:rFonts w:ascii="宋体" w:hAnsi="宋体" w:cs="宋体"/>
          <w:b/>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pStyle w:val="323"/>
        <w:spacing w:line="400" w:lineRule="exact"/>
        <w:jc w:val="center"/>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spacing w:line="400" w:lineRule="exact"/>
        <w:rPr>
          <w:rFonts w:ascii="宋体" w:hAnsi="宋体" w:cs="宋体"/>
          <w:b/>
          <w:sz w:val="28"/>
          <w:szCs w:val="28"/>
        </w:rPr>
      </w:pPr>
    </w:p>
    <w:p>
      <w:pPr>
        <w:pStyle w:val="323"/>
        <w:jc w:val="center"/>
        <w:outlineLvl w:val="1"/>
        <w:rPr>
          <w:rFonts w:ascii="宋体" w:hAnsi="宋体" w:cs="宋体"/>
          <w:b/>
          <w:sz w:val="36"/>
          <w:szCs w:val="36"/>
        </w:rPr>
      </w:pPr>
      <w:r>
        <w:rPr>
          <w:rFonts w:hint="eastAsia" w:ascii="宋体" w:hAnsi="宋体" w:cs="宋体"/>
          <w:b/>
          <w:sz w:val="36"/>
          <w:szCs w:val="36"/>
        </w:rPr>
        <w:t>第</w:t>
      </w:r>
      <w:r>
        <w:rPr>
          <w:rFonts w:hint="eastAsia" w:ascii="宋体" w:hAnsi="宋体" w:cs="宋体"/>
          <w:b/>
          <w:sz w:val="36"/>
          <w:szCs w:val="36"/>
          <w:lang w:val="en-US" w:eastAsia="zh-CN"/>
        </w:rPr>
        <w:t>五</w:t>
      </w:r>
      <w:r>
        <w:rPr>
          <w:rFonts w:hint="eastAsia" w:ascii="宋体" w:hAnsi="宋体" w:cs="宋体"/>
          <w:b/>
          <w:sz w:val="36"/>
          <w:szCs w:val="36"/>
        </w:rPr>
        <w:t>章</w:t>
      </w:r>
      <w:r>
        <w:rPr>
          <w:rFonts w:hint="eastAsia" w:ascii="宋体" w:hAnsi="宋体" w:cs="宋体"/>
          <w:b/>
          <w:sz w:val="36"/>
          <w:szCs w:val="36"/>
          <w:lang w:val="en-US" w:eastAsia="zh-CN"/>
        </w:rPr>
        <w:t xml:space="preserve"> </w:t>
      </w:r>
      <w:r>
        <w:rPr>
          <w:rFonts w:hint="eastAsia" w:ascii="宋体" w:hAnsi="宋体" w:cs="宋体"/>
          <w:b/>
          <w:sz w:val="36"/>
          <w:szCs w:val="36"/>
        </w:rPr>
        <w:t>投标文件格式</w:t>
      </w:r>
    </w:p>
    <w:p>
      <w:pPr>
        <w:pStyle w:val="323"/>
        <w:jc w:val="center"/>
        <w:rPr>
          <w:rFonts w:ascii="宋体" w:hAnsi="宋体" w:cs="宋体"/>
          <w:b/>
          <w:sz w:val="28"/>
          <w:szCs w:val="28"/>
        </w:rPr>
      </w:pPr>
      <w:r>
        <w:rPr>
          <w:rFonts w:hint="eastAsia" w:ascii="宋体" w:hAnsi="宋体" w:cs="宋体"/>
          <w:sz w:val="28"/>
        </w:rPr>
        <mc:AlternateContent>
          <mc:Choice Requires="wps">
            <w:drawing>
              <wp:anchor distT="0" distB="0" distL="114300" distR="114300" simplePos="0" relativeHeight="251660288"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 id="文本框 68" o:spid="_x0000_s1026" o:spt="202" type="#_x0000_t202" style="position:absolute;left:0pt;margin-left:352.95pt;margin-top:10.8pt;height:31.85pt;width:65pt;z-index:251660288;mso-width-relative:page;mso-height-relative:page;" filled="f" stroked="t" coordsize="21600,21600" o:gfxdata="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HyfDXAAAACQEAAA8AAAAAAAAAAQAgAAAAIgAAAGRycy9kb3ducmV2LnhtbFBLAQIUABQAAAAI&#10;AIdO4kBA26enJwIAAE8EAAAOAAAAAAAAAAEAIAAAACYBAABkcnMvZTJvRG9jLnhtbFBLBQYAAAAA&#10;BgAGAFkBAAC/BQAAAAA=&#10;">
                <v:fill on="f" focussize="0,0"/>
                <v:stroke color="#000000" joinstyle="miter"/>
                <v:imagedata o:title=""/>
                <o:lock v:ext="edit" aspectratio="f"/>
                <v:textbox inset="7.19992125984252pt,3.59992125984252pt,7.19992125984252pt,3.59992125984252pt">
                  <w:txbxContent>
                    <w:p>
                      <w:pPr>
                        <w:jc w:val="center"/>
                        <w:rPr>
                          <w:sz w:val="36"/>
                          <w:szCs w:val="36"/>
                        </w:rPr>
                      </w:pPr>
                      <w:r>
                        <w:rPr>
                          <w:rFonts w:hint="eastAsia"/>
                          <w:sz w:val="36"/>
                          <w:szCs w:val="36"/>
                        </w:rPr>
                        <w:t>正本</w:t>
                      </w:r>
                    </w:p>
                  </w:txbxContent>
                </v:textbox>
              </v:shape>
            </w:pict>
          </mc:Fallback>
        </mc:AlternateContent>
      </w:r>
    </w:p>
    <w:p>
      <w:pPr>
        <w:pStyle w:val="323"/>
        <w:jc w:val="center"/>
        <w:rPr>
          <w:rFonts w:ascii="宋体" w:hAnsi="宋体" w:cs="宋体"/>
          <w:sz w:val="28"/>
          <w:szCs w:val="28"/>
          <w:bdr w:val="single" w:color="auto" w:sz="4" w:space="0"/>
        </w:rPr>
      </w:pPr>
    </w:p>
    <w:p>
      <w:pPr>
        <w:pStyle w:val="323"/>
        <w:jc w:val="center"/>
        <w:rPr>
          <w:rFonts w:ascii="宋体" w:hAnsi="宋体" w:cs="宋体"/>
          <w:sz w:val="28"/>
          <w:szCs w:val="28"/>
        </w:rPr>
      </w:pPr>
    </w:p>
    <w:p>
      <w:pPr>
        <w:ind w:right="980"/>
        <w:jc w:val="center"/>
        <w:outlineLvl w:val="0"/>
        <w:rPr>
          <w:rFonts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rPr>
          <w:rFonts w:ascii="宋体" w:hAnsi="宋体" w:cs="宋体"/>
          <w:color w:val="000000"/>
          <w:sz w:val="28"/>
          <w:szCs w:val="28"/>
        </w:rPr>
      </w:pPr>
      <w:r>
        <w:rPr>
          <w:rFonts w:hint="eastAsia" w:ascii="宋体" w:hAnsi="宋体" w:cs="宋体"/>
          <w:color w:val="000000"/>
          <w:sz w:val="20"/>
        </w:rPr>
        <w:t xml:space="preserve">             </w:t>
      </w:r>
    </w:p>
    <w:p>
      <w:pPr>
        <w:ind w:firstLine="280" w:firstLineChars="100"/>
        <w:rPr>
          <w:rFonts w:ascii="宋体" w:hAnsi="宋体" w:cs="宋体"/>
          <w:color w:val="000000"/>
          <w:sz w:val="28"/>
          <w:szCs w:val="28"/>
          <w:u w:val="single"/>
        </w:rPr>
      </w:pPr>
      <w:r>
        <w:rPr>
          <w:rFonts w:hint="eastAsia" w:ascii="宋体" w:hAnsi="宋体" w:cs="宋体"/>
          <w:color w:val="000000"/>
          <w:sz w:val="28"/>
          <w:szCs w:val="28"/>
        </w:rPr>
        <w:t xml:space="preserve">     编</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包）</w:t>
      </w:r>
      <w:r>
        <w:rPr>
          <w:rFonts w:hint="eastAsia" w:ascii="宋体" w:hAnsi="宋体" w:cs="宋体"/>
          <w:color w:val="000000"/>
          <w:sz w:val="28"/>
          <w:szCs w:val="28"/>
        </w:rPr>
        <w:t xml:space="preserve">号： </w:t>
      </w:r>
      <w:r>
        <w:rPr>
          <w:rFonts w:hint="eastAsia" w:ascii="宋体" w:hAnsi="宋体" w:cs="宋体"/>
          <w:color w:val="000000"/>
          <w:sz w:val="28"/>
          <w:szCs w:val="28"/>
          <w:u w:val="single"/>
        </w:rPr>
        <w:t xml:space="preserve">                      </w:t>
      </w:r>
    </w:p>
    <w:p>
      <w:pPr>
        <w:rPr>
          <w:rFonts w:ascii="宋体" w:hAnsi="宋体" w:cs="宋体"/>
          <w:color w:val="000000"/>
          <w:sz w:val="20"/>
        </w:rPr>
      </w:pPr>
    </w:p>
    <w:p>
      <w:pPr>
        <w:rPr>
          <w:rFonts w:ascii="宋体" w:hAnsi="宋体" w:cs="宋体"/>
          <w:color w:val="000000"/>
          <w:sz w:val="20"/>
        </w:rPr>
      </w:pPr>
    </w:p>
    <w:p>
      <w:pPr>
        <w:pStyle w:val="68"/>
      </w:pPr>
    </w:p>
    <w:p>
      <w:pPr>
        <w:rPr>
          <w:rFonts w:ascii="宋体" w:hAnsi="宋体" w:cs="宋体"/>
          <w:color w:val="000000"/>
          <w:sz w:val="20"/>
        </w:rPr>
      </w:pPr>
    </w:p>
    <w:p>
      <w:pPr>
        <w:rPr>
          <w:rFonts w:ascii="宋体" w:hAnsi="宋体" w:cs="宋体"/>
          <w:color w:val="000000"/>
          <w:sz w:val="20"/>
        </w:rPr>
      </w:pPr>
    </w:p>
    <w:p>
      <w:pPr>
        <w:rPr>
          <w:rFonts w:ascii="宋体" w:hAnsi="宋体" w:cs="宋体"/>
          <w:color w:val="000000"/>
          <w:sz w:val="20"/>
        </w:rPr>
      </w:pPr>
    </w:p>
    <w:p>
      <w:pPr>
        <w:jc w:val="center"/>
        <w:rPr>
          <w:rFonts w:ascii="宋体" w:hAnsi="宋体" w:cs="宋体"/>
          <w:b/>
          <w:bCs/>
          <w:color w:val="000000"/>
          <w:sz w:val="44"/>
          <w:szCs w:val="44"/>
        </w:rPr>
      </w:pPr>
      <w:r>
        <w:rPr>
          <w:rFonts w:hint="eastAsia" w:ascii="宋体" w:hAnsi="宋体" w:cs="宋体"/>
          <w:b/>
          <w:bCs/>
          <w:color w:val="000000"/>
          <w:sz w:val="44"/>
          <w:szCs w:val="44"/>
        </w:rPr>
        <w:t>投  标  文  件</w:t>
      </w:r>
    </w:p>
    <w:p>
      <w:pPr>
        <w:rPr>
          <w:rFonts w:ascii="宋体" w:hAnsi="宋体" w:cs="宋体"/>
          <w:bCs/>
          <w:color w:val="000000"/>
          <w:sz w:val="30"/>
          <w:szCs w:val="30"/>
        </w:rPr>
      </w:pPr>
    </w:p>
    <w:p>
      <w:pPr>
        <w:rPr>
          <w:rFonts w:ascii="宋体" w:hAnsi="宋体" w:cs="宋体"/>
          <w:bCs/>
          <w:color w:val="000000"/>
          <w:sz w:val="30"/>
          <w:szCs w:val="30"/>
        </w:rPr>
      </w:pPr>
    </w:p>
    <w:p>
      <w:pPr>
        <w:pStyle w:val="68"/>
        <w:rPr>
          <w:rFonts w:hAnsi="宋体" w:cs="宋体"/>
          <w:bCs/>
          <w:sz w:val="30"/>
          <w:szCs w:val="30"/>
        </w:rPr>
      </w:pPr>
    </w:p>
    <w:p>
      <w:pPr>
        <w:pStyle w:val="68"/>
        <w:rPr>
          <w:rFonts w:hAnsi="宋体" w:cs="宋体"/>
          <w:bCs/>
          <w:sz w:val="30"/>
          <w:szCs w:val="30"/>
        </w:rPr>
      </w:pPr>
    </w:p>
    <w:p>
      <w:pPr>
        <w:rPr>
          <w:rFonts w:ascii="宋体" w:hAnsi="宋体" w:cs="宋体"/>
          <w:bCs/>
          <w:color w:val="000000"/>
          <w:sz w:val="30"/>
          <w:szCs w:val="30"/>
        </w:rPr>
      </w:pPr>
    </w:p>
    <w:p>
      <w:pPr>
        <w:rPr>
          <w:rFonts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rPr>
          <w:rFonts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（签字并盖章）</w:t>
      </w:r>
    </w:p>
    <w:p>
      <w:pPr>
        <w:pStyle w:val="68"/>
        <w:jc w:val="both"/>
        <w:rPr>
          <w:rFonts w:hAnsi="宋体" w:cs="宋体"/>
          <w:sz w:val="28"/>
          <w:szCs w:val="28"/>
        </w:rPr>
      </w:pPr>
    </w:p>
    <w:p>
      <w:pPr>
        <w:jc w:val="center"/>
        <w:rPr>
          <w:rFonts w:ascii="宋体" w:hAnsi="宋体" w:cs="宋体"/>
          <w:color w:val="000000"/>
        </w:rPr>
      </w:pPr>
      <w:r>
        <w:rPr>
          <w:rFonts w:hint="eastAsia" w:ascii="宋体" w:hAnsi="宋体" w:cs="宋体"/>
          <w:color w:val="000000"/>
        </w:rPr>
        <w:t xml:space="preserve">      </w:t>
      </w:r>
    </w:p>
    <w:p>
      <w:pPr>
        <w:jc w:val="center"/>
        <w:rPr>
          <w:rFonts w:ascii="宋体" w:hAnsi="宋体" w:cs="宋体"/>
          <w:color w:val="000000"/>
        </w:rPr>
      </w:pPr>
    </w:p>
    <w:p>
      <w:pPr>
        <w:jc w:val="center"/>
        <w:outlineLvl w:val="0"/>
        <w:rPr>
          <w:rFonts w:ascii="宋体" w:hAnsi="宋体" w:cs="宋体"/>
          <w:color w:val="000000"/>
          <w:sz w:val="28"/>
          <w:szCs w:val="28"/>
        </w:rPr>
      </w:pPr>
      <w:r>
        <w:rPr>
          <w:rFonts w:hint="eastAsia" w:ascii="宋体" w:hAnsi="宋体" w:cs="宋体"/>
          <w:color w:val="000000"/>
          <w:sz w:val="28"/>
          <w:szCs w:val="28"/>
        </w:rPr>
        <w:t xml:space="preserve"> 年        月        日</w:t>
      </w:r>
    </w:p>
    <w:p>
      <w:pPr>
        <w:pStyle w:val="323"/>
        <w:rPr>
          <w:rFonts w:ascii="宋体" w:hAnsi="宋体" w:cs="宋体"/>
        </w:rPr>
      </w:pPr>
    </w:p>
    <w:p>
      <w:pPr>
        <w:pStyle w:val="323"/>
        <w:rPr>
          <w:rFonts w:ascii="宋体" w:hAnsi="宋体" w:cs="宋体"/>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 xml:space="preserve">第一部分 </w:t>
      </w:r>
    </w:p>
    <w:p>
      <w:pPr>
        <w:jc w:val="center"/>
        <w:rPr>
          <w:rFonts w:hint="eastAsia" w:ascii="宋体" w:hAnsi="宋体" w:cs="宋体"/>
          <w:b/>
          <w:bCs/>
          <w:color w:val="000000"/>
          <w:sz w:val="44"/>
          <w:szCs w:val="44"/>
        </w:rPr>
      </w:pPr>
      <w:r>
        <w:rPr>
          <w:rFonts w:hint="eastAsia" w:ascii="宋体" w:hAnsi="宋体" w:cs="宋体"/>
          <w:b/>
          <w:bCs/>
          <w:color w:val="000000"/>
          <w:sz w:val="44"/>
          <w:szCs w:val="44"/>
        </w:rPr>
        <w:t xml:space="preserve"> </w:t>
      </w:r>
    </w:p>
    <w:p>
      <w:pPr>
        <w:jc w:val="center"/>
        <w:outlineLvl w:val="1"/>
        <w:rPr>
          <w:rFonts w:ascii="宋体" w:hAnsi="宋体" w:cs="宋体"/>
          <w:b/>
          <w:bCs/>
          <w:color w:val="000000"/>
          <w:sz w:val="44"/>
          <w:szCs w:val="44"/>
        </w:rPr>
      </w:pPr>
      <w:r>
        <w:rPr>
          <w:rFonts w:hint="eastAsia" w:ascii="宋体" w:hAnsi="宋体" w:cs="宋体"/>
          <w:b/>
          <w:bCs/>
          <w:color w:val="000000"/>
          <w:sz w:val="44"/>
          <w:szCs w:val="44"/>
        </w:rPr>
        <w:t>经济报价部分</w:t>
      </w: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pStyle w:val="58"/>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ind w:right="600"/>
        <w:jc w:val="center"/>
        <w:rPr>
          <w:rFonts w:ascii="宋体" w:hAnsi="宋体" w:cs="宋体"/>
          <w:color w:val="000000"/>
          <w:sz w:val="28"/>
          <w:szCs w:val="28"/>
        </w:rPr>
      </w:pPr>
    </w:p>
    <w:p>
      <w:pPr>
        <w:numPr>
          <w:ilvl w:val="0"/>
          <w:numId w:val="3"/>
        </w:numPr>
        <w:spacing w:line="440" w:lineRule="exact"/>
        <w:jc w:val="center"/>
        <w:outlineLvl w:val="1"/>
        <w:rPr>
          <w:rFonts w:ascii="宋体" w:hAnsi="宋体" w:cs="宋体"/>
          <w:b/>
          <w:color w:val="000000"/>
          <w:sz w:val="32"/>
          <w:szCs w:val="28"/>
        </w:rPr>
      </w:pPr>
      <w:r>
        <w:rPr>
          <w:rFonts w:hint="eastAsia" w:ascii="宋体" w:hAnsi="宋体" w:cs="宋体"/>
          <w:b/>
          <w:color w:val="000000"/>
          <w:sz w:val="32"/>
          <w:szCs w:val="28"/>
        </w:rPr>
        <w:t>投   标   书</w:t>
      </w:r>
    </w:p>
    <w:p>
      <w:pPr>
        <w:pStyle w:val="68"/>
      </w:pPr>
    </w:p>
    <w:p>
      <w:pPr>
        <w:adjustRightInd w:val="0"/>
        <w:snapToGrid w:val="0"/>
        <w:spacing w:line="360" w:lineRule="auto"/>
        <w:rPr>
          <w:rFonts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adjustRightInd w:val="0"/>
        <w:snapToGrid w:val="0"/>
        <w:spacing w:line="360" w:lineRule="auto"/>
        <w:ind w:firstLine="480" w:firstLineChars="200"/>
        <w:rPr>
          <w:rFonts w:ascii="宋体" w:hAnsi="宋体" w:cs="宋体"/>
          <w:b/>
          <w:bCs/>
          <w:sz w:val="24"/>
          <w:szCs w:val="28"/>
        </w:rPr>
      </w:pPr>
      <w:r>
        <w:rPr>
          <w:rFonts w:hint="eastAsia" w:ascii="宋体" w:hAnsi="宋体" w:cs="宋体"/>
          <w:color w:val="000000"/>
          <w:sz w:val="24"/>
          <w:szCs w:val="28"/>
        </w:rPr>
        <w:t>1、按照采购文件中的一切要求，提供招标货物的供应、运输和相关服务。</w:t>
      </w:r>
      <w:r>
        <w:rPr>
          <w:rFonts w:hint="eastAsia" w:ascii="宋体" w:hAnsi="宋体" w:cs="宋体"/>
          <w:b/>
          <w:bCs/>
          <w:color w:val="000000"/>
          <w:sz w:val="24"/>
          <w:szCs w:val="28"/>
        </w:rPr>
        <w:t>小写：</w:t>
      </w:r>
      <w:r>
        <w:rPr>
          <w:rFonts w:hint="eastAsia" w:ascii="宋体" w:hAnsi="宋体" w:cs="宋体"/>
          <w:b/>
          <w:bCs/>
          <w:sz w:val="24"/>
          <w:szCs w:val="28"/>
          <w:u w:val="single"/>
        </w:rPr>
        <w:t xml:space="preserve">                     </w:t>
      </w:r>
      <w:r>
        <w:rPr>
          <w:rFonts w:hint="eastAsia" w:ascii="宋体" w:hAnsi="宋体" w:cs="宋体"/>
          <w:b/>
          <w:bCs/>
          <w:sz w:val="24"/>
          <w:szCs w:val="28"/>
        </w:rPr>
        <w:t>元</w:t>
      </w:r>
      <w:r>
        <w:rPr>
          <w:rFonts w:hint="eastAsia" w:ascii="宋体" w:hAnsi="宋体" w:cs="宋体"/>
          <w:sz w:val="24"/>
          <w:szCs w:val="28"/>
        </w:rPr>
        <w:t>（用阿拉伯数字书写）</w:t>
      </w:r>
    </w:p>
    <w:p>
      <w:pPr>
        <w:adjustRightInd w:val="0"/>
        <w:snapToGrid w:val="0"/>
        <w:spacing w:line="360" w:lineRule="auto"/>
        <w:rPr>
          <w:rFonts w:ascii="宋体" w:hAnsi="宋体" w:cs="宋体"/>
          <w:b/>
          <w:bCs/>
          <w:sz w:val="24"/>
          <w:szCs w:val="28"/>
        </w:rPr>
      </w:pPr>
      <w:r>
        <w:rPr>
          <w:rFonts w:hint="eastAsia" w:ascii="宋体" w:hAnsi="宋体" w:cs="宋体"/>
          <w:b/>
          <w:bCs/>
          <w:sz w:val="24"/>
          <w:szCs w:val="28"/>
        </w:rPr>
        <w:t>大写：</w:t>
      </w:r>
      <w:r>
        <w:rPr>
          <w:rFonts w:hint="eastAsia" w:ascii="宋体" w:hAnsi="宋体" w:cs="宋体"/>
          <w:b/>
          <w:bCs/>
          <w:sz w:val="24"/>
          <w:szCs w:val="28"/>
          <w:u w:val="single"/>
        </w:rPr>
        <w:t xml:space="preserve">                     </w:t>
      </w:r>
      <w:r>
        <w:rPr>
          <w:rFonts w:hint="eastAsia" w:ascii="宋体" w:hAnsi="宋体" w:cs="宋体"/>
          <w:b/>
          <w:bCs/>
          <w:sz w:val="24"/>
          <w:szCs w:val="28"/>
        </w:rPr>
        <w:t xml:space="preserve"> 。</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u w:val="single"/>
          <w:lang w:val="en-US" w:eastAsia="zh-CN"/>
        </w:rPr>
        <w:t>6</w:t>
      </w:r>
      <w:r>
        <w:rPr>
          <w:rFonts w:hint="eastAsia" w:ascii="宋体" w:hAnsi="宋体" w:cs="宋体"/>
          <w:color w:val="000000"/>
          <w:sz w:val="24"/>
          <w:szCs w:val="28"/>
          <w:u w:val="single"/>
        </w:rPr>
        <w:t>0</w:t>
      </w:r>
      <w:r>
        <w:rPr>
          <w:rFonts w:hint="eastAsia" w:ascii="宋体" w:hAnsi="宋体" w:cs="宋体"/>
          <w:color w:val="000000"/>
          <w:sz w:val="24"/>
          <w:szCs w:val="28"/>
        </w:rPr>
        <w:t>天。</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ascii="宋体" w:hAnsi="宋体" w:cs="宋体"/>
          <w:color w:val="000000"/>
          <w:sz w:val="24"/>
          <w:szCs w:val="28"/>
        </w:rPr>
      </w:pPr>
    </w:p>
    <w:p>
      <w:pPr>
        <w:adjustRightInd w:val="0"/>
        <w:snapToGrid w:val="0"/>
        <w:spacing w:line="360" w:lineRule="auto"/>
        <w:ind w:firstLine="3840" w:firstLineChars="1600"/>
        <w:rPr>
          <w:rFonts w:ascii="宋体" w:hAnsi="宋体" w:cs="宋体"/>
          <w:color w:val="000000"/>
          <w:sz w:val="24"/>
          <w:szCs w:val="28"/>
          <w:u w:val="single"/>
        </w:rPr>
      </w:pPr>
      <w:r>
        <w:rPr>
          <w:rFonts w:hint="eastAsia" w:ascii="宋体" w:hAnsi="宋体" w:cs="宋体"/>
          <w:color w:val="000000"/>
          <w:sz w:val="24"/>
          <w:szCs w:val="28"/>
        </w:rPr>
        <w:t>投标单位：（单位公章）</w:t>
      </w:r>
    </w:p>
    <w:p>
      <w:pPr>
        <w:adjustRightInd w:val="0"/>
        <w:snapToGrid w:val="0"/>
        <w:spacing w:line="360" w:lineRule="auto"/>
        <w:ind w:firstLine="3840" w:firstLineChars="1600"/>
        <w:rPr>
          <w:rFonts w:ascii="宋体" w:hAnsi="宋体" w:cs="宋体"/>
          <w:color w:val="000000"/>
          <w:sz w:val="24"/>
          <w:szCs w:val="28"/>
          <w:u w:val="single"/>
        </w:rPr>
      </w:pPr>
      <w:r>
        <w:rPr>
          <w:rFonts w:hint="eastAsia" w:ascii="宋体" w:hAnsi="宋体" w:cs="宋体"/>
          <w:color w:val="000000"/>
          <w:sz w:val="24"/>
          <w:szCs w:val="28"/>
        </w:rPr>
        <w:t>法定代表人：（签字并盖章）：</w:t>
      </w:r>
    </w:p>
    <w:p>
      <w:pPr>
        <w:adjustRightInd w:val="0"/>
        <w:snapToGrid w:val="0"/>
        <w:spacing w:line="360" w:lineRule="auto"/>
        <w:ind w:firstLine="3840" w:firstLineChars="1600"/>
        <w:rPr>
          <w:rFonts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3840" w:firstLineChars="1600"/>
      </w:pPr>
      <w:r>
        <w:rPr>
          <w:rFonts w:hint="eastAsia" w:ascii="宋体" w:hAnsi="宋体" w:cs="宋体"/>
          <w:color w:val="000000"/>
          <w:sz w:val="24"/>
          <w:szCs w:val="28"/>
        </w:rPr>
        <w:t>联系人：</w:t>
      </w:r>
    </w:p>
    <w:p>
      <w:pPr>
        <w:adjustRightInd w:val="0"/>
        <w:snapToGrid w:val="0"/>
        <w:spacing w:line="360" w:lineRule="auto"/>
        <w:ind w:firstLine="3840" w:firstLineChars="1600"/>
        <w:rPr>
          <w:rFonts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3840" w:firstLineChars="1600"/>
        <w:rPr>
          <w:rFonts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3840" w:firstLineChars="1600"/>
        <w:rPr>
          <w:rFonts w:ascii="宋体" w:hAnsi="宋体" w:cs="宋体"/>
          <w:color w:val="000000"/>
          <w:sz w:val="24"/>
          <w:szCs w:val="28"/>
        </w:rPr>
      </w:pPr>
      <w:r>
        <w:rPr>
          <w:rFonts w:hint="eastAsia" w:ascii="宋体" w:hAnsi="宋体" w:cs="宋体"/>
          <w:color w:val="000000"/>
          <w:sz w:val="24"/>
          <w:szCs w:val="28"/>
        </w:rPr>
        <w:t>邮政编码：</w:t>
      </w:r>
    </w:p>
    <w:p>
      <w:pPr>
        <w:adjustRightInd w:val="0"/>
        <w:snapToGrid w:val="0"/>
        <w:spacing w:line="360" w:lineRule="auto"/>
        <w:jc w:val="center"/>
        <w:rPr>
          <w:rFonts w:hint="eastAsia" w:ascii="宋体" w:hAnsi="宋体" w:cs="宋体"/>
          <w:color w:val="000000"/>
          <w:sz w:val="24"/>
          <w:szCs w:val="28"/>
        </w:rPr>
      </w:pP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日期：年   月   日</w:t>
      </w:r>
    </w:p>
    <w:p>
      <w:pPr>
        <w:pStyle w:val="58"/>
      </w:pPr>
    </w:p>
    <w:p>
      <w:pPr>
        <w:ind w:left="1"/>
        <w:jc w:val="center"/>
        <w:outlineLvl w:val="1"/>
        <w:rPr>
          <w:rFonts w:ascii="宋体" w:hAnsi="宋体" w:cs="宋体"/>
          <w:b/>
          <w:color w:val="000000"/>
          <w:sz w:val="32"/>
          <w:szCs w:val="28"/>
        </w:rPr>
      </w:pPr>
      <w:r>
        <w:rPr>
          <w:rFonts w:hint="eastAsia" w:ascii="宋体" w:hAnsi="宋体" w:cs="宋体"/>
          <w:b/>
          <w:color w:val="000000"/>
          <w:sz w:val="32"/>
          <w:szCs w:val="28"/>
        </w:rPr>
        <w:t>2、开标一览表</w:t>
      </w:r>
    </w:p>
    <w:p>
      <w:pPr>
        <w:pStyle w:val="68"/>
      </w:pPr>
    </w:p>
    <w:p>
      <w:pPr>
        <w:spacing w:line="360" w:lineRule="auto"/>
        <w:jc w:val="left"/>
        <w:rPr>
          <w:rFonts w:ascii="宋体" w:hAnsi="宋体" w:cs="宋体"/>
          <w:bCs/>
          <w:color w:val="000000"/>
          <w:sz w:val="24"/>
          <w:szCs w:val="28"/>
        </w:rPr>
      </w:pPr>
      <w:r>
        <w:rPr>
          <w:rFonts w:hint="eastAsia" w:ascii="宋体" w:hAnsi="宋体" w:cs="宋体"/>
          <w:bCs/>
          <w:color w:val="000000"/>
          <w:sz w:val="24"/>
          <w:szCs w:val="28"/>
        </w:rPr>
        <w:t>项目名称：</w:t>
      </w:r>
    </w:p>
    <w:p>
      <w:pPr>
        <w:spacing w:line="360" w:lineRule="auto"/>
        <w:jc w:val="left"/>
        <w:rPr>
          <w:rFonts w:ascii="宋体" w:hAnsi="宋体" w:cs="宋体"/>
          <w:bCs/>
          <w:color w:val="000000"/>
          <w:sz w:val="24"/>
          <w:szCs w:val="28"/>
        </w:rPr>
      </w:pPr>
      <w:r>
        <w:rPr>
          <w:rFonts w:hint="eastAsia" w:ascii="宋体" w:hAnsi="宋体" w:cs="宋体"/>
          <w:bCs/>
          <w:color w:val="000000"/>
          <w:sz w:val="24"/>
          <w:szCs w:val="28"/>
        </w:rPr>
        <w:t>项目编号：</w:t>
      </w:r>
    </w:p>
    <w:tbl>
      <w:tblPr>
        <w:tblStyle w:val="5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276"/>
        <w:gridCol w:w="186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序号</w:t>
            </w:r>
          </w:p>
        </w:tc>
        <w:tc>
          <w:tcPr>
            <w:tcW w:w="2551"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项目名称</w:t>
            </w:r>
          </w:p>
        </w:tc>
        <w:tc>
          <w:tcPr>
            <w:tcW w:w="1276"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产品质量</w:t>
            </w:r>
          </w:p>
        </w:tc>
        <w:tc>
          <w:tcPr>
            <w:tcW w:w="1862"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投标报价（元）</w:t>
            </w:r>
          </w:p>
        </w:tc>
        <w:tc>
          <w:tcPr>
            <w:tcW w:w="1418"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供货期</w:t>
            </w:r>
          </w:p>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（天）</w:t>
            </w:r>
          </w:p>
        </w:tc>
        <w:tc>
          <w:tcPr>
            <w:tcW w:w="992" w:type="dxa"/>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jc w:val="center"/>
              <w:rPr>
                <w:rFonts w:ascii="宋体" w:hAnsi="宋体" w:cs="宋体"/>
                <w:color w:val="000000"/>
                <w:sz w:val="24"/>
                <w:szCs w:val="24"/>
              </w:rPr>
            </w:pPr>
            <w:r>
              <w:rPr>
                <w:rFonts w:hint="eastAsia" w:ascii="宋体" w:hAnsi="宋体" w:cs="宋体"/>
                <w:color w:val="000000"/>
                <w:sz w:val="24"/>
                <w:szCs w:val="24"/>
              </w:rPr>
              <w:t>1</w:t>
            </w:r>
          </w:p>
        </w:tc>
        <w:tc>
          <w:tcPr>
            <w:tcW w:w="2551" w:type="dxa"/>
            <w:vAlign w:val="center"/>
          </w:tcPr>
          <w:p>
            <w:pPr>
              <w:jc w:val="center"/>
              <w:rPr>
                <w:rFonts w:ascii="宋体" w:hAnsi="宋体" w:cs="宋体"/>
                <w:color w:val="000000"/>
                <w:sz w:val="24"/>
                <w:szCs w:val="24"/>
              </w:rPr>
            </w:pPr>
          </w:p>
        </w:tc>
        <w:tc>
          <w:tcPr>
            <w:tcW w:w="1276" w:type="dxa"/>
            <w:vAlign w:val="center"/>
          </w:tcPr>
          <w:p>
            <w:pPr>
              <w:jc w:val="center"/>
              <w:rPr>
                <w:rFonts w:ascii="宋体" w:hAnsi="宋体" w:cs="宋体"/>
                <w:color w:val="000000"/>
                <w:sz w:val="24"/>
                <w:szCs w:val="24"/>
              </w:rPr>
            </w:pPr>
          </w:p>
        </w:tc>
        <w:tc>
          <w:tcPr>
            <w:tcW w:w="1862" w:type="dxa"/>
            <w:vAlign w:val="center"/>
          </w:tcPr>
          <w:p>
            <w:pPr>
              <w:jc w:val="center"/>
              <w:rPr>
                <w:rFonts w:ascii="宋体" w:hAnsi="宋体" w:cs="宋体"/>
                <w:color w:val="000000"/>
                <w:sz w:val="24"/>
                <w:szCs w:val="24"/>
              </w:rPr>
            </w:pPr>
          </w:p>
        </w:tc>
        <w:tc>
          <w:tcPr>
            <w:tcW w:w="1418" w:type="dxa"/>
            <w:vAlign w:val="center"/>
          </w:tcPr>
          <w:p>
            <w:pPr>
              <w:jc w:val="center"/>
              <w:rPr>
                <w:rFonts w:ascii="宋体" w:hAnsi="宋体" w:cs="宋体"/>
                <w:color w:val="000000"/>
                <w:sz w:val="24"/>
                <w:szCs w:val="24"/>
              </w:rPr>
            </w:pPr>
          </w:p>
        </w:tc>
        <w:tc>
          <w:tcPr>
            <w:tcW w:w="992"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0" w:type="dxa"/>
            <w:vAlign w:val="center"/>
          </w:tcPr>
          <w:p>
            <w:pPr>
              <w:jc w:val="center"/>
              <w:rPr>
                <w:rFonts w:ascii="宋体" w:hAnsi="宋体" w:cs="宋体"/>
                <w:color w:val="000000"/>
                <w:sz w:val="24"/>
                <w:szCs w:val="24"/>
              </w:rPr>
            </w:pPr>
          </w:p>
        </w:tc>
        <w:tc>
          <w:tcPr>
            <w:tcW w:w="2551" w:type="dxa"/>
            <w:vAlign w:val="center"/>
          </w:tcPr>
          <w:p>
            <w:pPr>
              <w:jc w:val="center"/>
              <w:rPr>
                <w:rFonts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4"/>
            <w:vAlign w:val="center"/>
          </w:tcPr>
          <w:p>
            <w:pPr>
              <w:rPr>
                <w:rFonts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10" w:type="dxa"/>
            <w:vAlign w:val="center"/>
          </w:tcPr>
          <w:p>
            <w:pPr>
              <w:jc w:val="center"/>
              <w:rPr>
                <w:rFonts w:ascii="宋体" w:hAnsi="宋体" w:cs="宋体"/>
                <w:color w:val="000000"/>
                <w:sz w:val="24"/>
                <w:szCs w:val="24"/>
              </w:rPr>
            </w:pPr>
          </w:p>
        </w:tc>
        <w:tc>
          <w:tcPr>
            <w:tcW w:w="2551" w:type="dxa"/>
            <w:vAlign w:val="center"/>
          </w:tcPr>
          <w:p>
            <w:pPr>
              <w:jc w:val="center"/>
              <w:rPr>
                <w:rFonts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4"/>
            <w:vAlign w:val="center"/>
          </w:tcPr>
          <w:p>
            <w:pPr>
              <w:rPr>
                <w:rFonts w:ascii="宋体" w:hAnsi="宋体" w:cs="宋体"/>
                <w:color w:val="000000"/>
                <w:sz w:val="24"/>
                <w:szCs w:val="24"/>
              </w:rPr>
            </w:pPr>
          </w:p>
        </w:tc>
      </w:tr>
    </w:tbl>
    <w:p>
      <w:pPr>
        <w:adjustRightInd w:val="0"/>
        <w:snapToGrid w:val="0"/>
        <w:spacing w:line="360" w:lineRule="auto"/>
        <w:rPr>
          <w:rFonts w:hint="eastAsia" w:ascii="宋体" w:hAnsi="宋体" w:cs="宋体"/>
          <w:b/>
          <w:bCs/>
          <w:color w:val="000000"/>
          <w:sz w:val="24"/>
          <w:szCs w:val="28"/>
        </w:rPr>
      </w:pPr>
    </w:p>
    <w:p>
      <w:pPr>
        <w:adjustRightInd w:val="0"/>
        <w:snapToGrid w:val="0"/>
        <w:spacing w:line="360" w:lineRule="auto"/>
        <w:rPr>
          <w:rFonts w:hint="eastAsia" w:ascii="宋体" w:hAnsi="宋体" w:cs="宋体"/>
          <w:b/>
          <w:bCs/>
          <w:color w:val="000000"/>
          <w:sz w:val="24"/>
          <w:szCs w:val="28"/>
        </w:rPr>
      </w:pPr>
      <w:r>
        <w:rPr>
          <w:rFonts w:hint="eastAsia" w:ascii="宋体" w:hAnsi="宋体" w:cs="宋体"/>
          <w:b/>
          <w:bCs/>
          <w:color w:val="000000"/>
          <w:sz w:val="24"/>
          <w:szCs w:val="28"/>
        </w:rPr>
        <w:t>注:此表需单独提供一份</w:t>
      </w:r>
    </w:p>
    <w:p>
      <w:pPr>
        <w:adjustRightInd w:val="0"/>
        <w:snapToGrid w:val="0"/>
        <w:spacing w:line="360" w:lineRule="auto"/>
        <w:rPr>
          <w:rFonts w:ascii="宋体" w:hAnsi="宋体" w:cs="宋体"/>
          <w:color w:val="000000"/>
          <w:sz w:val="24"/>
          <w:szCs w:val="28"/>
        </w:rPr>
      </w:pPr>
    </w:p>
    <w:p>
      <w:pPr>
        <w:pStyle w:val="58"/>
      </w:pPr>
    </w:p>
    <w:p>
      <w:pPr>
        <w:adjustRightInd w:val="0"/>
        <w:snapToGrid w:val="0"/>
        <w:spacing w:line="360" w:lineRule="auto"/>
        <w:ind w:firstLine="3360" w:firstLineChars="1400"/>
        <w:rPr>
          <w:rFonts w:ascii="宋体" w:hAnsi="宋体" w:cs="宋体"/>
          <w:color w:val="000000"/>
          <w:sz w:val="24"/>
          <w:szCs w:val="28"/>
        </w:rPr>
      </w:pPr>
      <w:r>
        <w:rPr>
          <w:rFonts w:hint="eastAsia" w:ascii="宋体" w:hAnsi="宋体" w:cs="宋体"/>
          <w:color w:val="000000"/>
          <w:sz w:val="24"/>
          <w:szCs w:val="28"/>
        </w:rPr>
        <w:t>投标单位：（单位公章）</w:t>
      </w:r>
    </w:p>
    <w:p>
      <w:pPr>
        <w:adjustRightInd w:val="0"/>
        <w:snapToGrid w:val="0"/>
        <w:spacing w:line="360" w:lineRule="auto"/>
        <w:rPr>
          <w:rFonts w:ascii="宋体" w:hAnsi="宋体" w:cs="宋体"/>
          <w:color w:val="000000"/>
          <w:sz w:val="24"/>
          <w:szCs w:val="28"/>
        </w:rPr>
      </w:pPr>
    </w:p>
    <w:p>
      <w:pPr>
        <w:adjustRightInd w:val="0"/>
        <w:snapToGrid w:val="0"/>
        <w:spacing w:line="360" w:lineRule="auto"/>
        <w:ind w:firstLine="3360" w:firstLineChars="1400"/>
        <w:rPr>
          <w:rFonts w:ascii="宋体" w:hAnsi="宋体" w:cs="宋体"/>
          <w:color w:val="000000"/>
          <w:sz w:val="24"/>
          <w:szCs w:val="28"/>
        </w:rPr>
      </w:pPr>
      <w:r>
        <w:rPr>
          <w:rFonts w:hint="eastAsia" w:ascii="宋体" w:hAnsi="宋体" w:cs="宋体"/>
          <w:color w:val="000000"/>
          <w:sz w:val="24"/>
          <w:szCs w:val="28"/>
        </w:rPr>
        <w:t>法定代表人：（签字并盖章）：</w:t>
      </w:r>
    </w:p>
    <w:p>
      <w:pPr>
        <w:adjustRightInd w:val="0"/>
        <w:snapToGrid w:val="0"/>
        <w:spacing w:line="360" w:lineRule="auto"/>
        <w:rPr>
          <w:rFonts w:ascii="宋体" w:hAnsi="宋体" w:cs="宋体"/>
          <w:color w:val="000000"/>
          <w:sz w:val="24"/>
          <w:szCs w:val="28"/>
        </w:rPr>
      </w:pPr>
    </w:p>
    <w:p>
      <w:pPr>
        <w:adjustRightInd w:val="0"/>
        <w:snapToGrid w:val="0"/>
        <w:spacing w:line="360" w:lineRule="auto"/>
        <w:jc w:val="center"/>
        <w:rPr>
          <w:rFonts w:ascii="宋体" w:hAnsi="宋体" w:cs="宋体"/>
          <w:color w:val="000000"/>
          <w:sz w:val="24"/>
          <w:szCs w:val="28"/>
        </w:rPr>
      </w:pP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日期：年   月   日</w:t>
      </w: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b/>
          <w:color w:val="000000"/>
          <w:sz w:val="24"/>
          <w:szCs w:val="28"/>
        </w:rPr>
      </w:pPr>
    </w:p>
    <w:p>
      <w:pPr>
        <w:jc w:val="both"/>
        <w:rPr>
          <w:rFonts w:ascii="宋体" w:hAnsi="宋体" w:cs="宋体"/>
          <w:b/>
          <w:color w:val="000000"/>
          <w:sz w:val="32"/>
          <w:szCs w:val="28"/>
        </w:rPr>
      </w:pPr>
    </w:p>
    <w:p>
      <w:pPr>
        <w:jc w:val="center"/>
        <w:rPr>
          <w:rFonts w:ascii="宋体" w:hAnsi="宋体" w:cs="宋体"/>
          <w:b/>
          <w:color w:val="000000"/>
          <w:sz w:val="32"/>
          <w:szCs w:val="28"/>
        </w:rPr>
      </w:pPr>
    </w:p>
    <w:p>
      <w:pPr>
        <w:jc w:val="center"/>
        <w:rPr>
          <w:rFonts w:ascii="宋体" w:hAnsi="宋体" w:cs="宋体"/>
          <w:b/>
          <w:color w:val="000000"/>
          <w:sz w:val="32"/>
          <w:szCs w:val="28"/>
        </w:rPr>
      </w:pPr>
    </w:p>
    <w:p>
      <w:pPr>
        <w:jc w:val="center"/>
        <w:outlineLvl w:val="1"/>
        <w:rPr>
          <w:rFonts w:ascii="宋体" w:hAnsi="宋体" w:cs="宋体"/>
          <w:b/>
          <w:color w:val="000000"/>
          <w:sz w:val="32"/>
          <w:szCs w:val="28"/>
        </w:rPr>
      </w:pPr>
      <w:r>
        <w:rPr>
          <w:rFonts w:hint="eastAsia" w:ascii="宋体" w:hAnsi="宋体" w:cs="宋体"/>
          <w:b/>
          <w:color w:val="000000"/>
          <w:sz w:val="32"/>
          <w:szCs w:val="28"/>
        </w:rPr>
        <w:t>3、报价明细表</w:t>
      </w:r>
    </w:p>
    <w:p>
      <w:pPr>
        <w:spacing w:line="360" w:lineRule="auto"/>
        <w:jc w:val="left"/>
        <w:rPr>
          <w:rFonts w:ascii="宋体" w:hAnsi="宋体" w:cs="宋体"/>
          <w:bCs/>
          <w:color w:val="000000"/>
          <w:sz w:val="24"/>
          <w:szCs w:val="28"/>
        </w:rPr>
      </w:pPr>
      <w:r>
        <w:rPr>
          <w:rFonts w:hint="eastAsia" w:ascii="宋体" w:hAnsi="宋体" w:cs="宋体"/>
          <w:bCs/>
          <w:color w:val="000000"/>
          <w:sz w:val="24"/>
          <w:szCs w:val="28"/>
        </w:rPr>
        <w:t>项目名称：</w:t>
      </w:r>
    </w:p>
    <w:p>
      <w:pPr>
        <w:spacing w:line="360" w:lineRule="auto"/>
        <w:jc w:val="left"/>
        <w:rPr>
          <w:rFonts w:ascii="宋体" w:hAnsi="宋体" w:cs="宋体"/>
          <w:bCs/>
          <w:color w:val="000000"/>
          <w:sz w:val="24"/>
          <w:szCs w:val="28"/>
        </w:rPr>
      </w:pPr>
      <w:r>
        <w:rPr>
          <w:rFonts w:hint="eastAsia" w:ascii="宋体" w:hAnsi="宋体" w:cs="宋体"/>
          <w:bCs/>
          <w:color w:val="000000"/>
          <w:sz w:val="24"/>
          <w:szCs w:val="28"/>
        </w:rPr>
        <w:t>项目编号：</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63"/>
        <w:gridCol w:w="1530"/>
        <w:gridCol w:w="1194"/>
        <w:gridCol w:w="1413"/>
        <w:gridCol w:w="1105"/>
        <w:gridCol w:w="106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序号</w:t>
            </w:r>
          </w:p>
        </w:tc>
        <w:tc>
          <w:tcPr>
            <w:tcW w:w="1463" w:type="dxa"/>
            <w:vAlign w:val="center"/>
          </w:tcPr>
          <w:p>
            <w:pPr>
              <w:jc w:val="center"/>
              <w:rPr>
                <w:rFonts w:ascii="宋体" w:hAnsi="宋体" w:cs="宋体"/>
                <w:color w:val="000000"/>
                <w:sz w:val="24"/>
                <w:szCs w:val="24"/>
              </w:rPr>
            </w:pPr>
            <w:r>
              <w:rPr>
                <w:rFonts w:hint="eastAsia" w:ascii="宋体" w:hAnsi="宋体" w:cs="宋体"/>
                <w:color w:val="000000"/>
                <w:sz w:val="24"/>
                <w:szCs w:val="24"/>
              </w:rPr>
              <w:t>项目名称</w:t>
            </w:r>
          </w:p>
        </w:tc>
        <w:tc>
          <w:tcPr>
            <w:tcW w:w="1530" w:type="dxa"/>
            <w:vAlign w:val="center"/>
          </w:tcPr>
          <w:p>
            <w:pPr>
              <w:jc w:val="center"/>
              <w:rPr>
                <w:rFonts w:ascii="宋体" w:hAnsi="宋体" w:cs="宋体"/>
                <w:color w:val="000000"/>
                <w:sz w:val="24"/>
                <w:szCs w:val="24"/>
              </w:rPr>
            </w:pPr>
            <w:r>
              <w:rPr>
                <w:rFonts w:hint="eastAsia" w:ascii="宋体" w:hAnsi="宋体" w:cs="宋体"/>
                <w:color w:val="000000"/>
                <w:sz w:val="24"/>
                <w:szCs w:val="24"/>
              </w:rPr>
              <w:t>规格型号、产地</w:t>
            </w:r>
          </w:p>
        </w:tc>
        <w:tc>
          <w:tcPr>
            <w:tcW w:w="1194" w:type="dxa"/>
            <w:vAlign w:val="center"/>
          </w:tcPr>
          <w:p>
            <w:pPr>
              <w:jc w:val="center"/>
              <w:rPr>
                <w:rFonts w:ascii="宋体" w:hAnsi="宋体" w:cs="宋体"/>
                <w:color w:val="000000"/>
                <w:sz w:val="24"/>
                <w:szCs w:val="24"/>
              </w:rPr>
            </w:pPr>
            <w:r>
              <w:rPr>
                <w:rFonts w:hint="eastAsia" w:ascii="宋体" w:hAnsi="宋体" w:cs="宋体"/>
                <w:color w:val="000000"/>
                <w:sz w:val="24"/>
                <w:szCs w:val="24"/>
              </w:rPr>
              <w:t>单位</w:t>
            </w:r>
          </w:p>
        </w:tc>
        <w:tc>
          <w:tcPr>
            <w:tcW w:w="1413" w:type="dxa"/>
            <w:vAlign w:val="center"/>
          </w:tcPr>
          <w:p>
            <w:pPr>
              <w:jc w:val="center"/>
              <w:rPr>
                <w:rFonts w:ascii="宋体" w:hAnsi="宋体" w:cs="宋体"/>
                <w:color w:val="000000"/>
                <w:sz w:val="24"/>
                <w:szCs w:val="24"/>
              </w:rPr>
            </w:pPr>
            <w:r>
              <w:rPr>
                <w:rFonts w:hint="eastAsia" w:ascii="宋体" w:hAnsi="宋体" w:cs="宋体"/>
                <w:color w:val="000000"/>
                <w:sz w:val="24"/>
                <w:szCs w:val="24"/>
              </w:rPr>
              <w:t>单价</w:t>
            </w:r>
          </w:p>
        </w:tc>
        <w:tc>
          <w:tcPr>
            <w:tcW w:w="1105" w:type="dxa"/>
            <w:vAlign w:val="center"/>
          </w:tcPr>
          <w:p>
            <w:pPr>
              <w:jc w:val="center"/>
              <w:rPr>
                <w:rFonts w:ascii="宋体" w:hAnsi="宋体" w:cs="宋体"/>
                <w:color w:val="000000"/>
                <w:sz w:val="24"/>
                <w:szCs w:val="24"/>
              </w:rPr>
            </w:pPr>
            <w:r>
              <w:rPr>
                <w:rFonts w:hint="eastAsia" w:ascii="宋体" w:hAnsi="宋体" w:cs="宋体"/>
                <w:color w:val="000000"/>
                <w:sz w:val="24"/>
                <w:szCs w:val="24"/>
              </w:rPr>
              <w:t>数量</w:t>
            </w:r>
          </w:p>
        </w:tc>
        <w:tc>
          <w:tcPr>
            <w:tcW w:w="1064" w:type="dxa"/>
            <w:vAlign w:val="center"/>
          </w:tcPr>
          <w:p>
            <w:pPr>
              <w:jc w:val="center"/>
              <w:rPr>
                <w:rFonts w:ascii="宋体" w:hAnsi="宋体" w:cs="宋体"/>
                <w:color w:val="000000"/>
                <w:sz w:val="24"/>
                <w:szCs w:val="24"/>
              </w:rPr>
            </w:pPr>
            <w:r>
              <w:rPr>
                <w:rFonts w:hint="eastAsia" w:ascii="宋体" w:hAnsi="宋体" w:cs="宋体"/>
                <w:color w:val="000000"/>
                <w:sz w:val="24"/>
                <w:szCs w:val="24"/>
              </w:rPr>
              <w:t>总价</w:t>
            </w:r>
          </w:p>
        </w:tc>
        <w:tc>
          <w:tcPr>
            <w:tcW w:w="863" w:type="dxa"/>
            <w:vAlign w:val="center"/>
          </w:tcPr>
          <w:p>
            <w:pPr>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1</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2</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3</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4</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5</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6</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7</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8</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vAlign w:val="center"/>
          </w:tcPr>
          <w:p>
            <w:pPr>
              <w:jc w:val="center"/>
              <w:rPr>
                <w:rFonts w:ascii="宋体" w:hAnsi="宋体" w:cs="宋体"/>
                <w:color w:val="000000"/>
                <w:sz w:val="24"/>
                <w:szCs w:val="24"/>
              </w:rPr>
            </w:pPr>
            <w:r>
              <w:rPr>
                <w:rFonts w:hint="eastAsia" w:ascii="宋体" w:hAnsi="宋体" w:cs="宋体"/>
                <w:color w:val="000000"/>
                <w:sz w:val="24"/>
                <w:szCs w:val="24"/>
              </w:rPr>
              <w:t>...</w:t>
            </w:r>
          </w:p>
        </w:tc>
        <w:tc>
          <w:tcPr>
            <w:tcW w:w="1463" w:type="dxa"/>
            <w:vAlign w:val="center"/>
          </w:tcPr>
          <w:p>
            <w:pPr>
              <w:jc w:val="center"/>
              <w:rPr>
                <w:rFonts w:ascii="宋体" w:hAnsi="宋体" w:cs="宋体"/>
                <w:color w:val="000000"/>
                <w:sz w:val="24"/>
                <w:szCs w:val="24"/>
              </w:rPr>
            </w:pP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90" w:type="dxa"/>
            <w:gridSpan w:val="2"/>
            <w:vAlign w:val="center"/>
          </w:tcPr>
          <w:p>
            <w:pPr>
              <w:jc w:val="center"/>
              <w:rPr>
                <w:rFonts w:ascii="宋体" w:hAnsi="宋体" w:cs="宋体"/>
                <w:color w:val="000000"/>
                <w:sz w:val="24"/>
                <w:szCs w:val="24"/>
              </w:rPr>
            </w:pPr>
            <w:r>
              <w:rPr>
                <w:rFonts w:hint="eastAsia" w:ascii="宋体" w:hAnsi="宋体" w:cs="宋体"/>
                <w:color w:val="000000"/>
                <w:sz w:val="24"/>
                <w:szCs w:val="24"/>
              </w:rPr>
              <w:t>总价</w:t>
            </w:r>
          </w:p>
        </w:tc>
        <w:tc>
          <w:tcPr>
            <w:tcW w:w="1530" w:type="dxa"/>
            <w:vAlign w:val="center"/>
          </w:tcPr>
          <w:p>
            <w:pPr>
              <w:jc w:val="center"/>
              <w:rPr>
                <w:rFonts w:ascii="宋体" w:hAnsi="宋体" w:cs="宋体"/>
                <w:color w:val="000000"/>
                <w:sz w:val="24"/>
                <w:szCs w:val="24"/>
              </w:rPr>
            </w:pPr>
          </w:p>
        </w:tc>
        <w:tc>
          <w:tcPr>
            <w:tcW w:w="1194" w:type="dxa"/>
            <w:vAlign w:val="center"/>
          </w:tcPr>
          <w:p>
            <w:pPr>
              <w:jc w:val="center"/>
              <w:rPr>
                <w:rFonts w:ascii="宋体" w:hAnsi="宋体" w:cs="宋体"/>
                <w:color w:val="000000"/>
                <w:sz w:val="24"/>
                <w:szCs w:val="24"/>
              </w:rPr>
            </w:pPr>
          </w:p>
        </w:tc>
        <w:tc>
          <w:tcPr>
            <w:tcW w:w="1413" w:type="dxa"/>
            <w:vAlign w:val="center"/>
          </w:tcPr>
          <w:p>
            <w:pPr>
              <w:jc w:val="center"/>
              <w:rPr>
                <w:rFonts w:ascii="宋体" w:hAnsi="宋体" w:cs="宋体"/>
                <w:color w:val="000000"/>
                <w:sz w:val="24"/>
                <w:szCs w:val="24"/>
              </w:rPr>
            </w:pPr>
          </w:p>
        </w:tc>
        <w:tc>
          <w:tcPr>
            <w:tcW w:w="1105" w:type="dxa"/>
            <w:vAlign w:val="center"/>
          </w:tcPr>
          <w:p>
            <w:pPr>
              <w:jc w:val="center"/>
              <w:rPr>
                <w:rFonts w:ascii="宋体" w:hAnsi="宋体" w:cs="宋体"/>
                <w:color w:val="000000"/>
                <w:sz w:val="24"/>
                <w:szCs w:val="24"/>
              </w:rPr>
            </w:pPr>
          </w:p>
        </w:tc>
        <w:tc>
          <w:tcPr>
            <w:tcW w:w="1064" w:type="dxa"/>
            <w:vAlign w:val="center"/>
          </w:tcPr>
          <w:p>
            <w:pPr>
              <w:jc w:val="center"/>
              <w:rPr>
                <w:rFonts w:ascii="宋体" w:hAnsi="宋体" w:cs="宋体"/>
                <w:color w:val="000000"/>
                <w:sz w:val="24"/>
                <w:szCs w:val="24"/>
              </w:rPr>
            </w:pPr>
          </w:p>
        </w:tc>
        <w:tc>
          <w:tcPr>
            <w:tcW w:w="863" w:type="dxa"/>
            <w:vAlign w:val="center"/>
          </w:tcPr>
          <w:p>
            <w:pPr>
              <w:jc w:val="center"/>
              <w:rPr>
                <w:rFonts w:ascii="宋体" w:hAnsi="宋体" w:cs="宋体"/>
                <w:color w:val="000000"/>
                <w:sz w:val="24"/>
                <w:szCs w:val="24"/>
              </w:rPr>
            </w:pPr>
          </w:p>
        </w:tc>
      </w:tr>
    </w:tbl>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注：本表具体内容参照本采购文件“材料要求、规格及需求表”所列全部内容，此表可由投标供应商根据内容自行延长。</w:t>
      </w:r>
    </w:p>
    <w:p>
      <w:pPr>
        <w:spacing w:line="360" w:lineRule="auto"/>
        <w:rPr>
          <w:rFonts w:ascii="宋体" w:hAnsi="宋体" w:cs="宋体"/>
          <w:b/>
          <w:bCs/>
          <w:color w:val="000000"/>
          <w:sz w:val="24"/>
          <w:szCs w:val="28"/>
        </w:rPr>
      </w:pPr>
    </w:p>
    <w:p>
      <w:pPr>
        <w:spacing w:line="360" w:lineRule="auto"/>
        <w:ind w:firstLine="3360" w:firstLineChars="1400"/>
        <w:rPr>
          <w:rFonts w:ascii="宋体" w:hAnsi="宋体" w:cs="宋体"/>
          <w:color w:val="000000"/>
          <w:sz w:val="24"/>
          <w:szCs w:val="28"/>
        </w:rPr>
      </w:pPr>
      <w:r>
        <w:rPr>
          <w:rFonts w:hint="eastAsia" w:ascii="宋体" w:hAnsi="宋体" w:cs="宋体"/>
          <w:color w:val="000000"/>
          <w:sz w:val="24"/>
          <w:szCs w:val="28"/>
        </w:rPr>
        <w:t>投标单位：（单位公章）</w:t>
      </w:r>
    </w:p>
    <w:p>
      <w:pPr>
        <w:spacing w:line="360" w:lineRule="auto"/>
        <w:rPr>
          <w:rFonts w:ascii="宋体" w:hAnsi="宋体" w:cs="宋体"/>
          <w:color w:val="000000"/>
          <w:sz w:val="24"/>
          <w:szCs w:val="28"/>
        </w:rPr>
      </w:pPr>
    </w:p>
    <w:p>
      <w:pPr>
        <w:spacing w:line="360" w:lineRule="auto"/>
        <w:ind w:firstLine="3360" w:firstLineChars="1400"/>
        <w:rPr>
          <w:rFonts w:ascii="宋体" w:hAnsi="宋体" w:cs="宋体"/>
          <w:color w:val="000000"/>
          <w:sz w:val="24"/>
          <w:szCs w:val="28"/>
        </w:rPr>
      </w:pPr>
      <w:r>
        <w:rPr>
          <w:rFonts w:hint="eastAsia" w:ascii="宋体" w:hAnsi="宋体" w:cs="宋体"/>
          <w:color w:val="000000"/>
          <w:sz w:val="24"/>
          <w:szCs w:val="28"/>
        </w:rPr>
        <w:t>法定代表人：（签字并盖章）：</w:t>
      </w:r>
    </w:p>
    <w:p>
      <w:pPr>
        <w:spacing w:line="360" w:lineRule="auto"/>
        <w:rPr>
          <w:rFonts w:ascii="宋体" w:hAnsi="宋体" w:cs="宋体"/>
          <w:color w:val="000000"/>
          <w:sz w:val="24"/>
          <w:szCs w:val="28"/>
          <w:u w:val="single"/>
        </w:rPr>
      </w:pPr>
    </w:p>
    <w:p>
      <w:pPr>
        <w:spacing w:line="360" w:lineRule="auto"/>
        <w:jc w:val="center"/>
        <w:rPr>
          <w:rFonts w:ascii="宋体" w:hAnsi="宋体" w:cs="宋体"/>
          <w:color w:val="000000"/>
          <w:sz w:val="24"/>
          <w:szCs w:val="28"/>
        </w:rPr>
      </w:pP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日期：年  月  日</w:t>
      </w: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jc w:val="center"/>
        <w:rPr>
          <w:rFonts w:hint="eastAsia" w:ascii="宋体" w:hAnsi="宋体" w:eastAsia="宋体" w:cs="宋体"/>
          <w:b/>
          <w:bCs/>
          <w:color w:val="000000"/>
          <w:sz w:val="44"/>
          <w:szCs w:val="44"/>
        </w:rPr>
      </w:pPr>
    </w:p>
    <w:p>
      <w:pPr>
        <w:jc w:val="center"/>
        <w:rPr>
          <w:rFonts w:hint="eastAsia" w:ascii="宋体" w:hAnsi="宋体" w:eastAsia="宋体" w:cs="宋体"/>
          <w:b/>
          <w:bCs/>
          <w:color w:val="000000"/>
          <w:sz w:val="44"/>
          <w:szCs w:val="44"/>
        </w:rPr>
      </w:pPr>
    </w:p>
    <w:p>
      <w:pPr>
        <w:jc w:val="center"/>
        <w:rPr>
          <w:rFonts w:hint="eastAsia" w:ascii="宋体" w:hAnsi="宋体" w:eastAsia="宋体" w:cs="宋体"/>
          <w:b/>
          <w:bCs/>
          <w:color w:val="000000"/>
          <w:sz w:val="44"/>
          <w:szCs w:val="44"/>
        </w:rPr>
      </w:pPr>
    </w:p>
    <w:p>
      <w:pPr>
        <w:jc w:val="center"/>
        <w:rPr>
          <w:rFonts w:hint="eastAsia" w:ascii="宋体" w:hAnsi="宋体" w:eastAsia="宋体" w:cs="宋体"/>
          <w:b/>
          <w:bCs/>
          <w:color w:val="000000"/>
          <w:sz w:val="44"/>
          <w:szCs w:val="44"/>
        </w:rPr>
      </w:pPr>
    </w:p>
    <w:p>
      <w:pPr>
        <w:jc w:val="center"/>
        <w:rPr>
          <w:rFonts w:hint="eastAsia" w:ascii="宋体" w:hAnsi="宋体" w:eastAsia="宋体" w:cs="宋体"/>
          <w:b/>
          <w:bCs/>
          <w:color w:val="000000"/>
          <w:sz w:val="44"/>
          <w:szCs w:val="44"/>
        </w:rPr>
      </w:pPr>
    </w:p>
    <w:p>
      <w:pPr>
        <w:jc w:val="center"/>
        <w:rPr>
          <w:rFonts w:hint="eastAsia" w:ascii="宋体" w:hAnsi="宋体" w:eastAsia="宋体" w:cs="宋体"/>
          <w:b/>
          <w:bCs/>
          <w:color w:val="000000"/>
          <w:sz w:val="44"/>
          <w:szCs w:val="44"/>
        </w:rPr>
      </w:pPr>
    </w:p>
    <w:p>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 xml:space="preserve">第二部分 </w:t>
      </w:r>
    </w:p>
    <w:p>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 xml:space="preserve"> </w:t>
      </w:r>
    </w:p>
    <w:p>
      <w:pPr>
        <w:jc w:val="center"/>
        <w:outlineLvl w:val="1"/>
        <w:rPr>
          <w:rFonts w:ascii="宋体" w:hAnsi="宋体" w:cs="宋体"/>
          <w:b/>
          <w:bCs/>
          <w:color w:val="000000"/>
          <w:sz w:val="32"/>
          <w:szCs w:val="44"/>
        </w:rPr>
      </w:pPr>
      <w:r>
        <w:rPr>
          <w:rFonts w:hint="eastAsia" w:ascii="宋体" w:hAnsi="宋体" w:eastAsia="宋体" w:cs="宋体"/>
          <w:b/>
          <w:bCs/>
          <w:color w:val="000000"/>
          <w:sz w:val="44"/>
          <w:szCs w:val="44"/>
        </w:rPr>
        <w:t>商</w:t>
      </w:r>
      <w:r>
        <w:rPr>
          <w:rFonts w:hint="eastAsia" w:ascii="宋体" w:hAnsi="宋体" w:eastAsia="宋体" w:cs="宋体"/>
          <w:b/>
          <w:bCs/>
          <w:color w:val="000000"/>
          <w:sz w:val="44"/>
          <w:szCs w:val="44"/>
          <w:lang w:val="en-US" w:eastAsia="zh-CN"/>
        </w:rPr>
        <w:t xml:space="preserve">  </w:t>
      </w:r>
      <w:r>
        <w:rPr>
          <w:rFonts w:hint="eastAsia" w:ascii="宋体" w:hAnsi="宋体" w:eastAsia="宋体" w:cs="宋体"/>
          <w:b/>
          <w:bCs/>
          <w:color w:val="000000"/>
          <w:sz w:val="44"/>
          <w:szCs w:val="44"/>
        </w:rPr>
        <w:t>务</w:t>
      </w:r>
      <w:r>
        <w:rPr>
          <w:rFonts w:hint="eastAsia" w:ascii="宋体" w:hAnsi="宋体" w:eastAsia="宋体" w:cs="宋体"/>
          <w:b/>
          <w:bCs/>
          <w:color w:val="000000"/>
          <w:sz w:val="44"/>
          <w:szCs w:val="44"/>
          <w:lang w:val="en-US" w:eastAsia="zh-CN"/>
        </w:rPr>
        <w:t xml:space="preserve">  </w:t>
      </w:r>
      <w:r>
        <w:rPr>
          <w:rFonts w:hint="eastAsia" w:ascii="宋体" w:hAnsi="宋体" w:eastAsia="宋体" w:cs="宋体"/>
          <w:b/>
          <w:bCs/>
          <w:color w:val="000000"/>
          <w:sz w:val="44"/>
          <w:szCs w:val="44"/>
        </w:rPr>
        <w:t>部</w:t>
      </w:r>
      <w:r>
        <w:rPr>
          <w:rFonts w:hint="eastAsia" w:ascii="宋体" w:hAnsi="宋体" w:eastAsia="宋体" w:cs="宋体"/>
          <w:b/>
          <w:bCs/>
          <w:color w:val="000000"/>
          <w:sz w:val="44"/>
          <w:szCs w:val="44"/>
          <w:lang w:val="en-US" w:eastAsia="zh-CN"/>
        </w:rPr>
        <w:t xml:space="preserve">  </w:t>
      </w:r>
      <w:r>
        <w:rPr>
          <w:rFonts w:hint="eastAsia" w:ascii="宋体" w:hAnsi="宋体" w:eastAsia="宋体" w:cs="宋体"/>
          <w:b/>
          <w:bCs/>
          <w:color w:val="000000"/>
          <w:sz w:val="44"/>
          <w:szCs w:val="44"/>
        </w:rPr>
        <w:t>分</w:t>
      </w: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color w:val="000000"/>
          <w:sz w:val="28"/>
          <w:szCs w:val="28"/>
          <w:u w:val="single"/>
        </w:rPr>
      </w:pPr>
    </w:p>
    <w:p>
      <w:pPr>
        <w:rPr>
          <w:rFonts w:ascii="宋体" w:hAnsi="宋体" w:cs="宋体"/>
          <w:color w:val="000000"/>
          <w:sz w:val="28"/>
          <w:szCs w:val="28"/>
          <w:u w:val="single"/>
        </w:rPr>
      </w:pPr>
    </w:p>
    <w:p>
      <w:pPr>
        <w:rPr>
          <w:rFonts w:ascii="宋体" w:hAnsi="宋体" w:cs="宋体"/>
          <w:color w:val="000000"/>
          <w:sz w:val="28"/>
          <w:szCs w:val="28"/>
          <w:u w:val="single"/>
        </w:rPr>
      </w:pPr>
    </w:p>
    <w:p>
      <w:pPr>
        <w:pStyle w:val="27"/>
        <w:rPr>
          <w:rFonts w:ascii="宋体" w:hAnsi="宋体" w:cs="宋体"/>
          <w:color w:val="000000"/>
          <w:sz w:val="28"/>
          <w:szCs w:val="28"/>
          <w:u w:val="single"/>
        </w:rPr>
      </w:pPr>
    </w:p>
    <w:p>
      <w:pPr>
        <w:rPr>
          <w:rFonts w:ascii="宋体" w:hAnsi="宋体" w:cs="宋体"/>
          <w:color w:val="000000"/>
          <w:sz w:val="28"/>
          <w:szCs w:val="28"/>
          <w:u w:val="single"/>
        </w:rPr>
      </w:pPr>
    </w:p>
    <w:p>
      <w:pPr>
        <w:pStyle w:val="27"/>
      </w:pPr>
    </w:p>
    <w:p>
      <w:pPr>
        <w:rPr>
          <w:rFonts w:ascii="宋体" w:hAnsi="宋体" w:cs="宋体"/>
          <w:color w:val="000000"/>
          <w:sz w:val="28"/>
          <w:szCs w:val="28"/>
          <w:u w:val="single"/>
        </w:rPr>
      </w:pPr>
    </w:p>
    <w:p>
      <w:pPr>
        <w:jc w:val="center"/>
        <w:outlineLvl w:val="2"/>
        <w:rPr>
          <w:rFonts w:ascii="宋体" w:hAnsi="宋体" w:cs="宋体"/>
          <w:b/>
          <w:color w:val="000000"/>
          <w:sz w:val="32"/>
          <w:szCs w:val="28"/>
        </w:rPr>
      </w:pPr>
      <w:r>
        <w:rPr>
          <w:rFonts w:hint="eastAsia" w:ascii="宋体" w:hAnsi="宋体" w:cs="宋体"/>
          <w:b/>
          <w:color w:val="000000"/>
          <w:sz w:val="32"/>
          <w:szCs w:val="28"/>
        </w:rPr>
        <w:t>商务条款偏离表</w:t>
      </w:r>
    </w:p>
    <w:p>
      <w:pPr>
        <w:adjustRightInd w:val="0"/>
        <w:snapToGrid w:val="0"/>
        <w:spacing w:line="360" w:lineRule="auto"/>
        <w:rPr>
          <w:rFonts w:ascii="宋体" w:hAnsi="宋体" w:cs="宋体"/>
          <w:b/>
          <w:color w:val="000000"/>
          <w:sz w:val="24"/>
          <w:szCs w:val="28"/>
        </w:rPr>
      </w:pPr>
    </w:p>
    <w:p>
      <w:pPr>
        <w:adjustRightInd w:val="0"/>
        <w:snapToGrid w:val="0"/>
        <w:spacing w:line="360" w:lineRule="auto"/>
        <w:rPr>
          <w:rFonts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ascii="宋体" w:hAnsi="宋体" w:cs="宋体"/>
          <w:color w:val="000000"/>
          <w:sz w:val="24"/>
          <w:szCs w:val="28"/>
          <w:u w:val="single"/>
        </w:rPr>
      </w:pPr>
      <w:r>
        <w:rPr>
          <w:rFonts w:hint="eastAsia" w:ascii="宋体" w:hAnsi="宋体" w:cs="宋体"/>
          <w:color w:val="000000"/>
          <w:sz w:val="24"/>
          <w:szCs w:val="28"/>
        </w:rPr>
        <w:t>项目编号：</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序号</w:t>
            </w:r>
          </w:p>
        </w:tc>
        <w:tc>
          <w:tcPr>
            <w:tcW w:w="2181"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采购文件条目号</w:t>
            </w:r>
          </w:p>
        </w:tc>
        <w:tc>
          <w:tcPr>
            <w:tcW w:w="2552"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采购文件的商务条款</w:t>
            </w:r>
          </w:p>
        </w:tc>
        <w:tc>
          <w:tcPr>
            <w:tcW w:w="2551"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投标文件的商务条款</w:t>
            </w:r>
          </w:p>
        </w:tc>
        <w:tc>
          <w:tcPr>
            <w:tcW w:w="121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1</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2</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3</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w:t>
            </w:r>
          </w:p>
        </w:tc>
        <w:tc>
          <w:tcPr>
            <w:tcW w:w="2181" w:type="dxa"/>
            <w:vAlign w:val="center"/>
          </w:tcPr>
          <w:p>
            <w:pPr>
              <w:adjustRightInd w:val="0"/>
              <w:snapToGrid w:val="0"/>
              <w:jc w:val="center"/>
              <w:rPr>
                <w:rFonts w:ascii="宋体" w:hAnsi="宋体" w:cs="宋体"/>
                <w:color w:val="000000"/>
                <w:sz w:val="24"/>
                <w:szCs w:val="28"/>
              </w:rPr>
            </w:pPr>
          </w:p>
        </w:tc>
        <w:tc>
          <w:tcPr>
            <w:tcW w:w="2552" w:type="dxa"/>
            <w:vAlign w:val="center"/>
          </w:tcPr>
          <w:p>
            <w:pPr>
              <w:adjustRightInd w:val="0"/>
              <w:snapToGrid w:val="0"/>
              <w:jc w:val="center"/>
              <w:rPr>
                <w:rFonts w:ascii="宋体" w:hAnsi="宋体" w:cs="宋体"/>
                <w:color w:val="000000"/>
                <w:sz w:val="24"/>
                <w:szCs w:val="28"/>
              </w:rPr>
            </w:pPr>
          </w:p>
        </w:tc>
        <w:tc>
          <w:tcPr>
            <w:tcW w:w="2551" w:type="dxa"/>
            <w:vAlign w:val="center"/>
          </w:tcPr>
          <w:p>
            <w:pPr>
              <w:adjustRightInd w:val="0"/>
              <w:snapToGrid w:val="0"/>
              <w:jc w:val="center"/>
              <w:rPr>
                <w:rFonts w:ascii="宋体" w:hAnsi="宋体" w:cs="宋体"/>
                <w:color w:val="000000"/>
                <w:sz w:val="24"/>
                <w:szCs w:val="28"/>
              </w:rPr>
            </w:pPr>
          </w:p>
        </w:tc>
        <w:tc>
          <w:tcPr>
            <w:tcW w:w="1210" w:type="dxa"/>
            <w:vAlign w:val="center"/>
          </w:tcPr>
          <w:p>
            <w:pPr>
              <w:adjustRightInd w:val="0"/>
              <w:snapToGrid w:val="0"/>
              <w:jc w:val="center"/>
              <w:rPr>
                <w:rFonts w:ascii="宋体" w:hAnsi="宋体" w:cs="宋体"/>
                <w:color w:val="000000"/>
                <w:sz w:val="24"/>
                <w:szCs w:val="28"/>
              </w:rPr>
            </w:pPr>
          </w:p>
        </w:tc>
      </w:tr>
    </w:tbl>
    <w:p>
      <w:pPr>
        <w:adjustRightInd w:val="0"/>
        <w:snapToGrid w:val="0"/>
        <w:spacing w:line="360" w:lineRule="auto"/>
        <w:rPr>
          <w:rFonts w:ascii="宋体" w:hAnsi="宋体" w:cs="宋体"/>
          <w:color w:val="000000"/>
          <w:sz w:val="24"/>
          <w:szCs w:val="28"/>
        </w:rPr>
      </w:pPr>
    </w:p>
    <w:p>
      <w:pPr>
        <w:adjustRightInd w:val="0"/>
        <w:snapToGrid w:val="0"/>
        <w:spacing w:line="360" w:lineRule="auto"/>
        <w:rPr>
          <w:rFonts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1、本项目商务条款至少包括：供货期、采购内容、投标保证金响应、投标文件有效期、履约保证金等，投标人必须按采购文件给定的条款填写，否则视为不响应招标。</w:t>
      </w:r>
    </w:p>
    <w:p>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2、采购文件条目号指投标须知所对应项目名称。</w:t>
      </w:r>
    </w:p>
    <w:p>
      <w:pPr>
        <w:adjustRightInd w:val="0"/>
        <w:snapToGrid w:val="0"/>
        <w:spacing w:line="360" w:lineRule="auto"/>
        <w:rPr>
          <w:rFonts w:ascii="宋体" w:hAnsi="宋体" w:cs="宋体"/>
          <w:color w:val="000000"/>
          <w:sz w:val="24"/>
          <w:szCs w:val="28"/>
        </w:rPr>
      </w:pPr>
    </w:p>
    <w:p>
      <w:pPr>
        <w:adjustRightInd w:val="0"/>
        <w:snapToGrid w:val="0"/>
        <w:spacing w:before="100" w:beforeAutospacing="1" w:after="100" w:afterAutospacing="1" w:line="360" w:lineRule="auto"/>
        <w:rPr>
          <w:rFonts w:ascii="宋体" w:hAnsi="宋体" w:cs="宋体"/>
          <w:color w:val="000000"/>
          <w:sz w:val="24"/>
          <w:szCs w:val="28"/>
          <w:u w:val="single"/>
        </w:rPr>
      </w:pPr>
      <w:r>
        <w:rPr>
          <w:rFonts w:hint="eastAsia" w:ascii="宋体" w:hAnsi="宋体" w:cs="宋体"/>
          <w:color w:val="000000"/>
          <w:sz w:val="24"/>
          <w:szCs w:val="28"/>
        </w:rPr>
        <w:t>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投标单位：（单位公章）</w:t>
      </w:r>
    </w:p>
    <w:p>
      <w:pPr>
        <w:adjustRightInd w:val="0"/>
        <w:snapToGrid w:val="0"/>
        <w:spacing w:line="360" w:lineRule="auto"/>
        <w:rPr>
          <w:rFonts w:ascii="宋体" w:hAnsi="宋体" w:cs="宋体"/>
          <w:color w:val="000000"/>
          <w:sz w:val="24"/>
          <w:szCs w:val="28"/>
        </w:rPr>
      </w:pPr>
      <w:r>
        <w:rPr>
          <w:rFonts w:hint="eastAsia" w:ascii="宋体" w:hAnsi="宋体" w:cs="宋体"/>
          <w:color w:val="000000"/>
          <w:sz w:val="24"/>
          <w:szCs w:val="28"/>
        </w:rPr>
        <w:t xml:space="preserve">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法定代表人：（签字并盖章）</w:t>
      </w:r>
    </w:p>
    <w:p>
      <w:pPr>
        <w:adjustRightInd w:val="0"/>
        <w:snapToGrid w:val="0"/>
        <w:spacing w:line="360" w:lineRule="auto"/>
        <w:rPr>
          <w:rFonts w:ascii="宋体" w:hAnsi="宋体" w:cs="宋体"/>
          <w:color w:val="000000"/>
          <w:sz w:val="24"/>
          <w:szCs w:val="28"/>
        </w:rPr>
      </w:pPr>
    </w:p>
    <w:p>
      <w:pPr>
        <w:adjustRightInd w:val="0"/>
        <w:snapToGrid w:val="0"/>
        <w:spacing w:line="360" w:lineRule="auto"/>
        <w:jc w:val="center"/>
        <w:outlineLvl w:val="2"/>
        <w:rPr>
          <w:rFonts w:ascii="宋体" w:hAnsi="宋体" w:cs="宋体"/>
          <w:color w:val="000000"/>
          <w:sz w:val="24"/>
          <w:szCs w:val="28"/>
        </w:rPr>
      </w:pP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日期：年   月   日</w:t>
      </w:r>
    </w:p>
    <w:p>
      <w:pPr>
        <w:pStyle w:val="68"/>
        <w:rPr>
          <w:rFonts w:hAnsi="宋体" w:cs="宋体"/>
          <w:sz w:val="28"/>
          <w:szCs w:val="28"/>
          <w:u w:val="single"/>
        </w:rPr>
      </w:pPr>
    </w:p>
    <w:p>
      <w:pPr>
        <w:pStyle w:val="68"/>
        <w:rPr>
          <w:rFonts w:hAnsi="宋体" w:cs="宋体"/>
          <w:sz w:val="28"/>
          <w:szCs w:val="28"/>
          <w:u w:val="single"/>
        </w:rPr>
      </w:pPr>
    </w:p>
    <w:p>
      <w:pPr>
        <w:pStyle w:val="4"/>
        <w:numPr>
          <w:ilvl w:val="0"/>
          <w:numId w:val="0"/>
        </w:numPr>
        <w:spacing w:line="240" w:lineRule="auto"/>
        <w:jc w:val="center"/>
        <w:outlineLvl w:val="0"/>
        <w:rPr>
          <w:rFonts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spacing w:line="480" w:lineRule="auto"/>
        <w:jc w:val="left"/>
        <w:rPr>
          <w:rFonts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80" w:lineRule="auto"/>
        <w:jc w:val="left"/>
        <w:rPr>
          <w:rFonts w:ascii="宋体" w:hAnsi="宋体" w:cs="宋体"/>
          <w:color w:val="000000"/>
          <w:sz w:val="24"/>
          <w:szCs w:val="24"/>
        </w:rPr>
      </w:pPr>
    </w:p>
    <w:p>
      <w:pPr>
        <w:widowControl/>
        <w:spacing w:line="480" w:lineRule="auto"/>
        <w:jc w:val="left"/>
        <w:rPr>
          <w:rFonts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项目编号）项目采购文件，本投标方愿意参加投标，并证明资格文件中和所要求的说明是真实和准确无误的。</w:t>
      </w:r>
    </w:p>
    <w:p>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480" w:lineRule="auto"/>
        <w:ind w:firstLine="576"/>
        <w:jc w:val="left"/>
        <w:rPr>
          <w:rFonts w:ascii="宋体" w:hAnsi="宋体" w:cs="宋体"/>
          <w:color w:val="000000"/>
          <w:sz w:val="24"/>
          <w:szCs w:val="24"/>
        </w:rPr>
      </w:pPr>
    </w:p>
    <w:p>
      <w:pPr>
        <w:spacing w:line="480" w:lineRule="auto"/>
        <w:ind w:firstLine="576"/>
        <w:jc w:val="left"/>
        <w:rPr>
          <w:rFonts w:ascii="宋体" w:hAnsi="宋体" w:cs="宋体"/>
          <w:color w:val="000000"/>
          <w:sz w:val="24"/>
          <w:szCs w:val="24"/>
        </w:rPr>
      </w:pPr>
    </w:p>
    <w:p>
      <w:pPr>
        <w:spacing w:line="480" w:lineRule="auto"/>
        <w:ind w:firstLine="576"/>
        <w:jc w:val="left"/>
        <w:rPr>
          <w:rFonts w:ascii="宋体" w:hAnsi="宋体" w:cs="宋体"/>
          <w:color w:val="000000"/>
          <w:sz w:val="24"/>
          <w:szCs w:val="24"/>
        </w:rPr>
      </w:pPr>
    </w:p>
    <w:p>
      <w:pPr>
        <w:spacing w:line="480" w:lineRule="auto"/>
        <w:ind w:firstLine="2640" w:firstLineChars="1100"/>
        <w:jc w:val="left"/>
        <w:rPr>
          <w:rFonts w:ascii="宋体" w:hAnsi="宋体" w:cs="宋体"/>
          <w:color w:val="000000"/>
          <w:sz w:val="24"/>
          <w:szCs w:val="24"/>
        </w:rPr>
      </w:pPr>
      <w:r>
        <w:rPr>
          <w:rFonts w:hint="eastAsia" w:ascii="宋体" w:hAnsi="宋体" w:cs="宋体"/>
          <w:color w:val="000000"/>
          <w:sz w:val="24"/>
          <w:szCs w:val="24"/>
        </w:rPr>
        <w:t>投标单位名称：（单位公章）</w:t>
      </w:r>
    </w:p>
    <w:p>
      <w:pPr>
        <w:spacing w:line="480" w:lineRule="auto"/>
        <w:ind w:firstLine="2640" w:firstLineChars="1100"/>
        <w:jc w:val="left"/>
        <w:rPr>
          <w:rFonts w:ascii="宋体" w:hAnsi="宋体" w:cs="宋体"/>
          <w:color w:val="000000"/>
          <w:sz w:val="24"/>
          <w:szCs w:val="24"/>
          <w:u w:val="single"/>
        </w:rPr>
      </w:pPr>
      <w:r>
        <w:rPr>
          <w:rFonts w:hint="eastAsia" w:ascii="宋体" w:hAnsi="宋体" w:cs="宋体"/>
          <w:color w:val="000000"/>
          <w:sz w:val="24"/>
          <w:szCs w:val="24"/>
        </w:rPr>
        <w:t>法定代表人：</w:t>
      </w:r>
      <w:r>
        <w:rPr>
          <w:rFonts w:hint="eastAsia" w:ascii="宋体" w:hAnsi="宋体" w:cs="宋体"/>
          <w:color w:val="000000"/>
          <w:sz w:val="24"/>
          <w:szCs w:val="28"/>
        </w:rPr>
        <w:t>（签字并盖章）</w:t>
      </w:r>
    </w:p>
    <w:p>
      <w:pPr>
        <w:spacing w:line="480" w:lineRule="auto"/>
        <w:ind w:firstLine="2640" w:firstLineChars="1100"/>
        <w:jc w:val="left"/>
        <w:rPr>
          <w:rFonts w:ascii="宋体" w:hAnsi="宋体" w:cs="宋体"/>
          <w:color w:val="000000"/>
          <w:sz w:val="24"/>
          <w:szCs w:val="24"/>
        </w:rPr>
      </w:pPr>
      <w:r>
        <w:rPr>
          <w:rFonts w:hint="eastAsia" w:ascii="宋体" w:hAnsi="宋体" w:cs="宋体"/>
          <w:color w:val="000000"/>
          <w:sz w:val="24"/>
          <w:szCs w:val="24"/>
        </w:rPr>
        <w:t xml:space="preserve">联系人：   </w:t>
      </w:r>
      <w:r>
        <w:rPr>
          <w:rFonts w:hint="eastAsia" w:ascii="宋体" w:hAnsi="宋体" w:cs="宋体"/>
          <w:color w:val="000000"/>
          <w:sz w:val="24"/>
          <w:szCs w:val="24"/>
          <w:u w:val="single"/>
        </w:rPr>
        <w:t xml:space="preserve">            </w:t>
      </w:r>
    </w:p>
    <w:p>
      <w:pPr>
        <w:spacing w:line="480" w:lineRule="auto"/>
        <w:ind w:firstLine="2880" w:firstLineChars="1200"/>
        <w:jc w:val="left"/>
        <w:rPr>
          <w:rFonts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480" w:lineRule="auto"/>
        <w:ind w:firstLine="2880" w:firstLineChars="1200"/>
        <w:jc w:val="left"/>
        <w:rPr>
          <w:rFonts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p>
    <w:p>
      <w:pPr>
        <w:spacing w:line="480" w:lineRule="auto"/>
        <w:ind w:firstLine="2880" w:firstLineChars="1200"/>
        <w:jc w:val="left"/>
        <w:rPr>
          <w:rFonts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outlineLvl w:val="0"/>
        <w:rPr>
          <w:rFonts w:ascii="宋体" w:hAnsi="宋体" w:cs="宋体"/>
          <w:b/>
          <w:color w:val="000000"/>
          <w:sz w:val="32"/>
          <w:szCs w:val="28"/>
        </w:rPr>
      </w:pPr>
      <w:r>
        <w:rPr>
          <w:rFonts w:hint="eastAsia" w:ascii="宋体" w:hAnsi="宋体" w:cs="宋体"/>
          <w:b/>
          <w:color w:val="000000"/>
          <w:sz w:val="32"/>
          <w:szCs w:val="28"/>
        </w:rPr>
        <w:t>2、投标单位简介</w:t>
      </w:r>
    </w:p>
    <w:p>
      <w:pPr>
        <w:rPr>
          <w:rFonts w:ascii="宋体" w:hAnsi="宋体" w:cs="宋体"/>
          <w:b/>
          <w:color w:val="000000"/>
          <w:sz w:val="28"/>
          <w:szCs w:val="28"/>
        </w:rPr>
      </w:pPr>
      <w:r>
        <w:rPr>
          <w:rFonts w:hint="eastAsia" w:ascii="宋体" w:hAnsi="宋体" w:cs="宋体"/>
          <w:b/>
          <w:color w:val="000000"/>
          <w:sz w:val="28"/>
          <w:szCs w:val="28"/>
        </w:rPr>
        <w:t xml:space="preserve">    </w:t>
      </w:r>
    </w:p>
    <w:p>
      <w:pPr>
        <w:jc w:val="center"/>
        <w:rPr>
          <w:rFonts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jc w:val="left"/>
        <w:rPr>
          <w:rFonts w:ascii="宋体" w:hAnsi="宋体" w:cs="宋体"/>
          <w:b/>
          <w:color w:val="000000"/>
          <w:sz w:val="24"/>
          <w:szCs w:val="24"/>
        </w:rPr>
      </w:pPr>
    </w:p>
    <w:p>
      <w:pPr>
        <w:ind w:firstLine="482" w:firstLineChars="200"/>
        <w:jc w:val="left"/>
        <w:rPr>
          <w:rFonts w:hint="eastAsia" w:ascii="宋体" w:hAnsi="宋体" w:cs="宋体"/>
          <w:b/>
          <w:color w:val="000000"/>
          <w:sz w:val="24"/>
          <w:szCs w:val="24"/>
          <w:lang w:eastAsia="zh-CN"/>
        </w:rPr>
      </w:pPr>
      <w:r>
        <w:rPr>
          <w:rFonts w:hint="eastAsia" w:ascii="宋体" w:hAnsi="宋体" w:cs="宋体"/>
          <w:b/>
          <w:color w:val="000000"/>
          <w:sz w:val="24"/>
          <w:szCs w:val="24"/>
        </w:rPr>
        <w:t>后附：</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包括但不限于）</w:t>
      </w:r>
      <w:r>
        <w:rPr>
          <w:rFonts w:hint="eastAsia" w:ascii="宋体" w:hAnsi="宋体" w:cs="宋体"/>
          <w:b/>
          <w:color w:val="000000"/>
          <w:sz w:val="24"/>
          <w:szCs w:val="24"/>
        </w:rPr>
        <w:t>投标人单位相关资质证件</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行政部门颁发的《林草种子生产经营许可证》（生产经营种类包含本项目采购的内容）或在有效期内的《草种经营许可证》或《草种生产许可证》</w:t>
      </w:r>
      <w:r>
        <w:rPr>
          <w:rFonts w:hint="eastAsia" w:ascii="宋体" w:hAnsi="宋体" w:cs="宋体"/>
          <w:b/>
          <w:color w:val="000000"/>
          <w:sz w:val="24"/>
          <w:szCs w:val="24"/>
          <w:lang w:eastAsia="zh-CN"/>
        </w:rPr>
        <w:t>复印件</w:t>
      </w:r>
    </w:p>
    <w:p>
      <w:pPr>
        <w:ind w:firstLine="482" w:firstLineChars="200"/>
        <w:jc w:val="left"/>
        <w:rPr>
          <w:rFonts w:ascii="宋体" w:hAnsi="宋体" w:cs="宋体"/>
          <w:b/>
          <w:color w:val="000000"/>
          <w:sz w:val="24"/>
          <w:szCs w:val="24"/>
        </w:rPr>
      </w:pPr>
    </w:p>
    <w:p>
      <w:pPr>
        <w:jc w:val="center"/>
        <w:rPr>
          <w:rFonts w:ascii="宋体" w:hAnsi="宋体" w:cs="宋体"/>
          <w:b/>
          <w:color w:val="000000"/>
          <w:sz w:val="24"/>
          <w:szCs w:val="24"/>
        </w:rPr>
      </w:pPr>
    </w:p>
    <w:p>
      <w:pPr>
        <w:ind w:firstLine="562" w:firstLineChars="200"/>
        <w:jc w:val="left"/>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ind w:firstLine="562" w:firstLineChars="200"/>
        <w:rPr>
          <w:rFonts w:ascii="宋体" w:hAnsi="宋体" w:cs="宋体"/>
          <w:b/>
          <w:color w:val="000000"/>
          <w:sz w:val="28"/>
          <w:szCs w:val="28"/>
        </w:rPr>
      </w:pPr>
    </w:p>
    <w:p>
      <w:pPr>
        <w:pStyle w:val="2"/>
      </w:pPr>
    </w:p>
    <w:p>
      <w:pPr>
        <w:bidi w:val="0"/>
        <w:jc w:val="center"/>
        <w:outlineLvl w:val="0"/>
        <w:rPr>
          <w:rFonts w:hint="eastAsia" w:ascii="宋体" w:hAnsi="宋体" w:eastAsia="宋体" w:cs="宋体"/>
          <w:b/>
          <w:bCs/>
          <w:sz w:val="32"/>
          <w:szCs w:val="32"/>
        </w:rPr>
      </w:pPr>
      <w:r>
        <w:rPr>
          <w:rFonts w:hint="eastAsia" w:ascii="宋体" w:hAnsi="宋体" w:eastAsia="宋体" w:cs="宋体"/>
          <w:b/>
          <w:bCs/>
          <w:sz w:val="32"/>
          <w:szCs w:val="32"/>
        </w:rPr>
        <w:t>3、出具法人营业执照函</w:t>
      </w:r>
    </w:p>
    <w:p>
      <w:pPr>
        <w:rPr>
          <w:rFonts w:ascii="宋体" w:hAnsi="宋体" w:cs="宋体"/>
          <w:color w:val="000000"/>
          <w:sz w:val="28"/>
          <w:szCs w:val="28"/>
        </w:rPr>
      </w:pPr>
    </w:p>
    <w:p>
      <w:pPr>
        <w:rPr>
          <w:rFonts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t xml:space="preserve">    现附上由</w:t>
      </w:r>
      <w:r>
        <w:rPr>
          <w:rFonts w:hint="eastAsia" w:ascii="宋体" w:hAnsi="宋体" w:cs="宋体"/>
          <w:color w:val="000000"/>
          <w:sz w:val="24"/>
          <w:szCs w:val="24"/>
          <w:u w:val="single"/>
        </w:rPr>
        <w:t xml:space="preserve">                          </w:t>
      </w:r>
      <w:r>
        <w:rPr>
          <w:rFonts w:hint="eastAsia" w:ascii="宋体" w:hAnsi="宋体" w:cs="宋体"/>
          <w:color w:val="000000"/>
          <w:sz w:val="24"/>
          <w:szCs w:val="24"/>
        </w:rPr>
        <w:t>（签发机关名称）签发的我方法人营业执照复印件，该执照已经年检，真实有效。</w:t>
      </w:r>
    </w:p>
    <w:p>
      <w:pPr>
        <w:ind w:firstLine="482" w:firstLineChars="200"/>
        <w:jc w:val="left"/>
        <w:rPr>
          <w:rFonts w:hint="eastAsia" w:ascii="宋体" w:hAnsi="宋体" w:cs="宋体"/>
          <w:b/>
          <w:color w:val="000000"/>
          <w:sz w:val="24"/>
          <w:szCs w:val="24"/>
        </w:rPr>
      </w:pPr>
    </w:p>
    <w:p>
      <w:pPr>
        <w:jc w:val="both"/>
        <w:rPr>
          <w:rFonts w:ascii="宋体" w:hAnsi="宋体" w:cs="宋体"/>
          <w:b/>
          <w:color w:val="000000"/>
          <w:sz w:val="28"/>
          <w:szCs w:val="28"/>
        </w:rPr>
      </w:pPr>
      <w:r>
        <w:rPr>
          <w:rFonts w:hint="eastAsia" w:ascii="宋体" w:hAnsi="宋体" w:cs="宋体"/>
          <w:b/>
          <w:color w:val="000000"/>
          <w:sz w:val="24"/>
          <w:szCs w:val="24"/>
        </w:rPr>
        <w:t>后附：投标单位三合一营业执照</w:t>
      </w:r>
    </w:p>
    <w:p>
      <w:pPr>
        <w:ind w:firstLine="852"/>
        <w:rPr>
          <w:rFonts w:ascii="宋体" w:hAnsi="宋体" w:cs="宋体"/>
          <w:color w:val="000000"/>
          <w:sz w:val="24"/>
          <w:szCs w:val="24"/>
        </w:rPr>
      </w:pPr>
    </w:p>
    <w:p>
      <w:pPr>
        <w:ind w:firstLine="852"/>
        <w:rPr>
          <w:rFonts w:ascii="宋体" w:hAnsi="宋体" w:cs="宋体"/>
          <w:color w:val="000000"/>
          <w:sz w:val="24"/>
          <w:szCs w:val="24"/>
        </w:rPr>
      </w:pPr>
    </w:p>
    <w:p>
      <w:pPr>
        <w:ind w:firstLine="3360" w:firstLineChars="1400"/>
        <w:rPr>
          <w:rFonts w:ascii="宋体" w:hAnsi="宋体" w:cs="宋体"/>
          <w:color w:val="000000"/>
          <w:sz w:val="24"/>
          <w:szCs w:val="24"/>
        </w:rPr>
      </w:pPr>
      <w:r>
        <w:rPr>
          <w:rFonts w:hint="eastAsia" w:ascii="宋体" w:hAnsi="宋体" w:cs="宋体"/>
          <w:color w:val="000000"/>
          <w:sz w:val="24"/>
          <w:szCs w:val="24"/>
        </w:rPr>
        <w:t>投标单位名称：（单位公章）</w:t>
      </w:r>
    </w:p>
    <w:p>
      <w:pPr>
        <w:rPr>
          <w:rFonts w:ascii="宋体" w:hAnsi="宋体" w:cs="宋体"/>
          <w:color w:val="000000"/>
          <w:sz w:val="24"/>
          <w:szCs w:val="24"/>
        </w:rPr>
      </w:pPr>
    </w:p>
    <w:p>
      <w:pPr>
        <w:rPr>
          <w:rFonts w:ascii="宋体" w:hAnsi="宋体" w:cs="宋体"/>
          <w:color w:val="000000"/>
          <w:sz w:val="24"/>
          <w:szCs w:val="24"/>
        </w:rPr>
      </w:pPr>
    </w:p>
    <w:p>
      <w:pPr>
        <w:ind w:firstLine="3360" w:firstLineChars="1400"/>
        <w:rPr>
          <w:rFonts w:ascii="宋体" w:hAnsi="宋体" w:cs="宋体"/>
          <w:color w:val="000000"/>
          <w:sz w:val="28"/>
          <w:szCs w:val="28"/>
        </w:rPr>
      </w:pPr>
      <w:r>
        <w:rPr>
          <w:rFonts w:hint="eastAsia" w:ascii="宋体" w:hAnsi="宋体" w:cs="宋体"/>
          <w:color w:val="000000"/>
          <w:sz w:val="24"/>
          <w:szCs w:val="24"/>
        </w:rPr>
        <w:t>法定代表人：（签字并盖章）</w:t>
      </w:r>
      <w:r>
        <w:rPr>
          <w:rFonts w:hint="eastAsia" w:ascii="宋体" w:hAnsi="宋体" w:cs="宋体"/>
          <w:color w:val="000000"/>
          <w:sz w:val="24"/>
          <w:szCs w:val="24"/>
          <w:u w:val="single"/>
        </w:rPr>
        <w:t xml:space="preserve">   </w:t>
      </w:r>
      <w:r>
        <w:rPr>
          <w:rFonts w:hint="eastAsia" w:ascii="宋体" w:hAnsi="宋体" w:cs="宋体"/>
          <w:color w:val="000000"/>
          <w:sz w:val="28"/>
          <w:szCs w:val="28"/>
          <w:u w:val="single"/>
        </w:rPr>
        <w:t xml:space="preserve">             </w:t>
      </w:r>
    </w:p>
    <w:p>
      <w:pPr>
        <w:rPr>
          <w:rFonts w:ascii="宋体" w:hAnsi="宋体" w:cs="宋体"/>
          <w:color w:val="000000"/>
          <w:sz w:val="28"/>
          <w:szCs w:val="28"/>
        </w:rPr>
      </w:pPr>
    </w:p>
    <w:p>
      <w:pPr>
        <w:rPr>
          <w:rFonts w:ascii="宋体" w:hAnsi="宋体" w:cs="宋体"/>
          <w:color w:val="000000"/>
          <w:sz w:val="28"/>
          <w:szCs w:val="28"/>
        </w:rPr>
      </w:pPr>
    </w:p>
    <w:p>
      <w:pPr>
        <w:jc w:val="center"/>
        <w:outlineLvl w:val="0"/>
        <w:rPr>
          <w:rFonts w:ascii="宋体" w:hAnsi="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日期： 年   月   日</w:t>
      </w:r>
    </w:p>
    <w:p>
      <w:pPr>
        <w:rPr>
          <w:rFonts w:ascii="宋体" w:hAnsi="宋体" w:cs="宋体"/>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rPr>
          <w:rFonts w:ascii="宋体" w:hAnsi="宋体" w:cs="宋体"/>
          <w:b/>
          <w:color w:val="000000"/>
          <w:sz w:val="28"/>
          <w:szCs w:val="28"/>
        </w:rPr>
      </w:pPr>
    </w:p>
    <w:p>
      <w:pPr>
        <w:pStyle w:val="23"/>
        <w:spacing w:line="240" w:lineRule="auto"/>
        <w:ind w:firstLine="643"/>
        <w:jc w:val="center"/>
        <w:rPr>
          <w:rFonts w:ascii="宋体" w:hAnsi="宋体" w:cs="宋体"/>
          <w:b/>
          <w:color w:val="000000"/>
          <w:sz w:val="32"/>
          <w:szCs w:val="28"/>
        </w:rPr>
      </w:pPr>
    </w:p>
    <w:p>
      <w:pPr>
        <w:pStyle w:val="23"/>
        <w:spacing w:line="240" w:lineRule="auto"/>
        <w:ind w:firstLine="643"/>
        <w:jc w:val="center"/>
        <w:rPr>
          <w:rFonts w:ascii="宋体" w:hAnsi="宋体" w:cs="宋体"/>
          <w:b/>
          <w:color w:val="000000"/>
          <w:sz w:val="32"/>
          <w:szCs w:val="28"/>
        </w:rPr>
      </w:pPr>
    </w:p>
    <w:p>
      <w:pPr>
        <w:rPr>
          <w:rFonts w:ascii="宋体" w:hAnsi="宋体" w:cs="宋体"/>
          <w:b/>
          <w:color w:val="000000"/>
          <w:sz w:val="32"/>
          <w:szCs w:val="28"/>
        </w:rPr>
      </w:pPr>
    </w:p>
    <w:p>
      <w:pPr>
        <w:pStyle w:val="68"/>
        <w:rPr>
          <w:rFonts w:hAnsi="宋体" w:cs="宋体"/>
          <w:b/>
          <w:sz w:val="32"/>
          <w:szCs w:val="28"/>
        </w:rPr>
      </w:pPr>
    </w:p>
    <w:p>
      <w:pPr>
        <w:pStyle w:val="68"/>
        <w:rPr>
          <w:rFonts w:hAnsi="宋体" w:cs="宋体"/>
          <w:b/>
          <w:sz w:val="32"/>
          <w:szCs w:val="28"/>
        </w:rPr>
      </w:pPr>
    </w:p>
    <w:p>
      <w:pPr>
        <w:pStyle w:val="23"/>
        <w:spacing w:line="240" w:lineRule="auto"/>
        <w:ind w:firstLine="643"/>
        <w:jc w:val="center"/>
        <w:rPr>
          <w:rFonts w:ascii="宋体" w:hAnsi="宋体" w:cs="宋体"/>
          <w:b/>
          <w:color w:val="000000"/>
          <w:sz w:val="32"/>
          <w:szCs w:val="28"/>
        </w:rPr>
      </w:pPr>
    </w:p>
    <w:p/>
    <w:p>
      <w:pPr>
        <w:pStyle w:val="2"/>
      </w:pPr>
    </w:p>
    <w:p>
      <w:pPr>
        <w:bidi w:val="0"/>
        <w:jc w:val="center"/>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rPr>
        <w:t>4</w:t>
      </w: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、法定代表人证明</w:t>
      </w:r>
      <w:r>
        <w:rPr>
          <w:rFonts w:hint="eastAsia" w:ascii="宋体" w:hAnsi="宋体" w:eastAsia="宋体" w:cs="宋体"/>
          <w:b/>
          <w:bCs/>
          <w:sz w:val="32"/>
          <w:szCs w:val="32"/>
          <w:lang w:val="en-US" w:eastAsia="zh-CN"/>
        </w:rPr>
        <w:t>书</w:t>
      </w:r>
    </w:p>
    <w:p>
      <w:pPr>
        <w:pStyle w:val="23"/>
        <w:spacing w:line="240" w:lineRule="auto"/>
        <w:ind w:firstLine="562"/>
        <w:jc w:val="center"/>
        <w:rPr>
          <w:rFonts w:ascii="宋体" w:hAnsi="宋体" w:cs="宋体"/>
          <w:b/>
          <w:color w:val="000000"/>
          <w:szCs w:val="28"/>
        </w:rPr>
      </w:pPr>
    </w:p>
    <w:p>
      <w:pPr>
        <w:spacing w:line="360" w:lineRule="auto"/>
        <w:rPr>
          <w:rFonts w:ascii="宋体" w:hAnsi="宋体" w:cs="宋体"/>
          <w:color w:val="000000"/>
          <w:sz w:val="24"/>
          <w:szCs w:val="24"/>
          <w:u w:val="single"/>
        </w:rPr>
      </w:pPr>
      <w:r>
        <w:rPr>
          <w:rFonts w:hint="eastAsia" w:ascii="宋体" w:hAnsi="宋体" w:cs="宋体"/>
          <w:color w:val="000000"/>
          <w:sz w:val="24"/>
          <w:szCs w:val="24"/>
        </w:rPr>
        <w:t>单位名称：（单位公章）</w:t>
      </w:r>
      <w:r>
        <w:rPr>
          <w:rFonts w:hint="eastAsia" w:ascii="宋体" w:hAnsi="宋体" w:cs="宋体"/>
          <w:color w:val="000000"/>
          <w:sz w:val="24"/>
          <w:szCs w:val="24"/>
          <w:u w:val="single"/>
        </w:rPr>
        <w:t xml:space="preserve">                                                  </w:t>
      </w:r>
    </w:p>
    <w:p>
      <w:pPr>
        <w:spacing w:line="360" w:lineRule="auto"/>
        <w:rPr>
          <w:rFonts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360" w:lineRule="auto"/>
        <w:rPr>
          <w:rFonts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t>需附：法定代表人身份证复印件。</w:t>
      </w:r>
    </w:p>
    <w:p>
      <w:pPr>
        <w:rPr>
          <w:rFonts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1312;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EGvDTAAAACAEAAA8AAAAAAAAAAQAgAAAA&#10;IgAAAGRycy9kb3ducmV2LnhtbFBLAQIUABQAAAAIAIdO4kDkmrtWEAIAAB4EAAAOAAAAAAAAAAEA&#10;IAAAACIBAABkcnMvZTJvRG9jLnhtbFBLBQYAAAAABgAGAFkBAACkBQAAAAA=&#10;">
                <v:fill on="f" focussize="0,0"/>
                <v:stroke weight="1.25pt" color="#000000" joinstyle="miter"/>
                <v:imagedata o:title=""/>
                <o:lock v:ext="edit" aspectratio="f"/>
                <v:textbox>
                  <w:txbxContent>
                    <w:p>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2336;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OTq/UAAAACQEAAA8AAAAAAAAAAQAgAAAA&#10;IgAAAGRycy9kb3ducmV2LnhtbFBLAQIUABQAAAAIAIdO4kAxXWCFDwIAAB0EAAAOAAAAAAAAAAEA&#10;IAAAACMBAABkcnMvZTJvRG9jLnhtbFBLBQYAAAAABgAGAFkBAACkBQAAAAA=&#10;">
                <v:fill on="f" focussize="0,0"/>
                <v:stroke weight="1.25pt" color="#000000" joinstyle="miter"/>
                <v:imagedata o:title=""/>
                <o:lock v:ext="edit" aspectratio="f"/>
                <v:textbox>
                  <w:txbxContent>
                    <w:p>
                      <w:r>
                        <w:rPr>
                          <w:rFonts w:hint="eastAsia"/>
                        </w:rPr>
                        <w:t>法定代表人身份证复印件背面</w:t>
                      </w:r>
                    </w:p>
                  </w:txbxContent>
                </v:textbox>
              </v:shape>
            </w:pict>
          </mc:Fallback>
        </mc:AlternateContent>
      </w:r>
    </w:p>
    <w:p>
      <w:pPr>
        <w:rPr>
          <w:rFonts w:ascii="宋体" w:hAnsi="宋体" w:cs="宋体"/>
          <w:color w:val="000000"/>
          <w:sz w:val="28"/>
          <w:szCs w:val="28"/>
        </w:rPr>
      </w:pPr>
    </w:p>
    <w:p>
      <w:pPr>
        <w:rPr>
          <w:rFonts w:ascii="宋体" w:hAnsi="宋体" w:cs="宋体"/>
          <w:color w:val="000000"/>
          <w:sz w:val="28"/>
          <w:szCs w:val="28"/>
        </w:rPr>
      </w:pPr>
    </w:p>
    <w:p>
      <w:pPr>
        <w:jc w:val="left"/>
        <w:rPr>
          <w:rFonts w:ascii="宋体" w:hAnsi="宋体" w:cs="宋体"/>
          <w:b/>
          <w:bCs/>
          <w:color w:val="000000"/>
          <w:sz w:val="28"/>
          <w:szCs w:val="28"/>
        </w:rPr>
      </w:pPr>
    </w:p>
    <w:p>
      <w:pPr>
        <w:pStyle w:val="68"/>
        <w:rPr>
          <w:rFonts w:hAnsi="宋体" w:cs="宋体"/>
          <w:b/>
          <w:bCs/>
          <w:sz w:val="28"/>
          <w:szCs w:val="28"/>
        </w:rPr>
      </w:pPr>
    </w:p>
    <w:p>
      <w:pPr>
        <w:spacing w:line="360" w:lineRule="auto"/>
        <w:ind w:firstLine="4080" w:firstLineChars="1700"/>
        <w:rPr>
          <w:rFonts w:ascii="宋体" w:hAnsi="宋体" w:cs="宋体"/>
          <w:color w:val="000000"/>
          <w:sz w:val="24"/>
          <w:szCs w:val="24"/>
        </w:rPr>
      </w:pPr>
      <w:r>
        <w:rPr>
          <w:rFonts w:hint="eastAsia" w:ascii="宋体" w:hAnsi="宋体" w:cs="宋体"/>
          <w:color w:val="000000"/>
          <w:sz w:val="24"/>
          <w:szCs w:val="24"/>
        </w:rPr>
        <w:t>投标单位名称：（单位公章）</w:t>
      </w:r>
    </w:p>
    <w:p>
      <w:pPr>
        <w:spacing w:line="360" w:lineRule="auto"/>
        <w:rPr>
          <w:rFonts w:ascii="宋体" w:hAnsi="宋体" w:cs="宋体"/>
          <w:color w:val="000000"/>
          <w:sz w:val="24"/>
          <w:szCs w:val="24"/>
        </w:rPr>
      </w:pPr>
    </w:p>
    <w:p>
      <w:pPr>
        <w:spacing w:line="360" w:lineRule="auto"/>
        <w:ind w:firstLine="4080" w:firstLineChars="1700"/>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8"/>
        </w:rPr>
        <w:t>（签字并盖章）</w:t>
      </w:r>
    </w:p>
    <w:p>
      <w:pPr>
        <w:spacing w:line="360" w:lineRule="auto"/>
        <w:rPr>
          <w:rFonts w:ascii="宋体" w:hAnsi="宋体" w:cs="宋体"/>
          <w:color w:val="000000"/>
          <w:sz w:val="28"/>
          <w:szCs w:val="28"/>
        </w:rPr>
      </w:pPr>
    </w:p>
    <w:p>
      <w:pPr>
        <w:spacing w:line="360" w:lineRule="auto"/>
        <w:jc w:val="right"/>
        <w:rPr>
          <w:rFonts w:ascii="宋体" w:hAnsi="宋体" w:cs="宋体"/>
          <w:color w:val="000000"/>
          <w:sz w:val="24"/>
          <w:szCs w:val="24"/>
        </w:rPr>
      </w:pPr>
      <w:r>
        <w:rPr>
          <w:rFonts w:hint="eastAsia" w:ascii="宋体" w:hAnsi="宋体" w:cs="宋体"/>
          <w:color w:val="000000"/>
          <w:sz w:val="24"/>
          <w:szCs w:val="24"/>
        </w:rPr>
        <w:t>日期：年   月   日</w:t>
      </w:r>
    </w:p>
    <w:p>
      <w:pPr>
        <w:jc w:val="left"/>
        <w:rPr>
          <w:rFonts w:ascii="宋体" w:hAnsi="宋体" w:cs="宋体"/>
          <w:b/>
          <w:bCs/>
          <w:color w:val="000000"/>
          <w:sz w:val="32"/>
          <w:szCs w:val="28"/>
        </w:rPr>
      </w:pPr>
    </w:p>
    <w:p>
      <w:pPr>
        <w:jc w:val="left"/>
        <w:rPr>
          <w:rFonts w:ascii="宋体" w:hAnsi="宋体" w:cs="宋体"/>
          <w:b/>
          <w:color w:val="000000"/>
          <w:sz w:val="24"/>
          <w:szCs w:val="24"/>
        </w:rPr>
      </w:pPr>
      <w:r>
        <w:rPr>
          <w:rFonts w:hint="eastAsia" w:ascii="宋体" w:hAnsi="宋体" w:cs="宋体"/>
          <w:b/>
          <w:color w:val="000000"/>
          <w:sz w:val="24"/>
          <w:szCs w:val="24"/>
        </w:rPr>
        <w:t>后附：</w:t>
      </w:r>
      <w:r>
        <w:rPr>
          <w:rFonts w:hint="eastAsia" w:ascii="宋体" w:hAnsi="宋体" w:cs="宋体"/>
          <w:b/>
          <w:color w:val="000000"/>
          <w:sz w:val="24"/>
          <w:szCs w:val="24"/>
          <w:lang w:val="en-US" w:eastAsia="zh-CN"/>
        </w:rPr>
        <w:t>法人近三个月（2022年6月至2022年8月）的社保缴纳证明（社保缴费凭证及个人明细表，新成立公司按实际缴纳提供）</w:t>
      </w:r>
    </w:p>
    <w:p>
      <w:pPr>
        <w:jc w:val="center"/>
        <w:outlineLvl w:val="0"/>
        <w:rPr>
          <w:rFonts w:ascii="宋体" w:hAnsi="宋体" w:cs="宋体"/>
          <w:b/>
          <w:sz w:val="28"/>
          <w:szCs w:val="28"/>
        </w:rPr>
      </w:pPr>
      <w:r>
        <w:rPr>
          <w:rFonts w:hint="eastAsia" w:ascii="宋体" w:hAnsi="宋体" w:cs="宋体"/>
          <w:color w:val="000000"/>
          <w:sz w:val="32"/>
          <w:szCs w:val="28"/>
        </w:rPr>
        <w:br w:type="page"/>
      </w:r>
      <w:r>
        <w:rPr>
          <w:rFonts w:hint="eastAsia" w:ascii="宋体" w:hAnsi="宋体" w:cs="宋体"/>
          <w:b/>
          <w:sz w:val="32"/>
          <w:szCs w:val="28"/>
          <w:lang w:val="en-US" w:eastAsia="zh-CN"/>
        </w:rPr>
        <w:t>4-2</w:t>
      </w:r>
      <w:r>
        <w:rPr>
          <w:rFonts w:hint="eastAsia" w:ascii="宋体" w:hAnsi="宋体" w:cs="宋体"/>
          <w:b/>
          <w:sz w:val="32"/>
          <w:szCs w:val="28"/>
        </w:rPr>
        <w:t>、法定代表人授权委托书</w:t>
      </w:r>
    </w:p>
    <w:p>
      <w:pPr>
        <w:pStyle w:val="28"/>
        <w:spacing w:line="360" w:lineRule="auto"/>
        <w:ind w:firstLine="480" w:firstLineChars="20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pPr>
        <w:pStyle w:val="28"/>
        <w:spacing w:line="360" w:lineRule="auto"/>
        <w:ind w:firstLine="480" w:firstLineChars="200"/>
        <w:rPr>
          <w:color w:val="000000"/>
          <w:sz w:val="24"/>
          <w:szCs w:val="24"/>
        </w:rPr>
      </w:pPr>
    </w:p>
    <w:p>
      <w:pPr>
        <w:pStyle w:val="28"/>
        <w:spacing w:line="360" w:lineRule="auto"/>
        <w:ind w:firstLine="480" w:firstLineChars="200"/>
        <w:rPr>
          <w:color w:val="000000"/>
          <w:sz w:val="24"/>
          <w:szCs w:val="24"/>
        </w:rPr>
      </w:pPr>
      <w:r>
        <w:rPr>
          <w:rFonts w:hint="eastAsia"/>
          <w:color w:val="000000"/>
          <w:sz w:val="24"/>
          <w:szCs w:val="24"/>
        </w:rPr>
        <w:t>被授权人（投标人授权代表）无转委托权限。</w:t>
      </w:r>
    </w:p>
    <w:p>
      <w:pPr>
        <w:spacing w:line="360" w:lineRule="auto"/>
        <w:ind w:firstLine="480" w:firstLineChars="200"/>
        <w:rPr>
          <w:rFonts w:ascii="宋体"/>
          <w:color w:val="000000"/>
          <w:sz w:val="24"/>
        </w:rPr>
      </w:pPr>
      <w:r>
        <w:rPr>
          <w:rFonts w:hint="eastAsia" w:ascii="宋体"/>
          <w:color w:val="000000"/>
          <w:sz w:val="24"/>
        </w:rPr>
        <w:t>本授权书自法定代表人签字（盖个人名章）之日起生效，特此声明。</w:t>
      </w:r>
    </w:p>
    <w:p>
      <w:pPr>
        <w:rPr>
          <w:rFonts w:ascii="宋体" w:hAnsi="宋体" w:cs="宋体"/>
          <w:sz w:val="24"/>
          <w:szCs w:val="24"/>
        </w:rPr>
      </w:pPr>
    </w:p>
    <w:p>
      <w:pPr>
        <w:rPr>
          <w:rFonts w:hint="eastAsia" w:ascii="宋体" w:hAnsi="宋体" w:cs="宋体"/>
          <w:sz w:val="24"/>
          <w:szCs w:val="24"/>
        </w:rPr>
      </w:pPr>
      <w:r>
        <w:rPr>
          <w:rFonts w:hint="eastAsia" w:ascii="宋体" w:hAnsi="宋体" w:cs="宋体"/>
          <w:sz w:val="24"/>
          <w:szCs w:val="24"/>
        </w:rPr>
        <w:t>需附：法定代表人、被授权人身份证复印件。</w:t>
      </w:r>
    </w:p>
    <w:p>
      <w:pPr>
        <w:pStyle w:val="2"/>
      </w:pPr>
    </w:p>
    <w:p>
      <w:pPr>
        <w:rPr>
          <w:rFonts w:hint="eastAsia" w:ascii="宋体" w:hAnsi="宋体" w:cs="宋体"/>
          <w:b/>
          <w:bCs/>
          <w:sz w:val="24"/>
          <w:szCs w:val="24"/>
        </w:rPr>
      </w:pPr>
      <w:r>
        <w:rPr>
          <w:rFonts w:hint="eastAsia" w:ascii="宋体" w:hAnsi="宋体" w:cs="宋体"/>
          <w:b/>
          <w:bCs/>
          <w:sz w:val="24"/>
          <w:szCs w:val="24"/>
          <w:lang w:val="en-US" w:eastAsia="zh-CN"/>
        </w:rPr>
        <w:t>注：</w:t>
      </w:r>
      <w:r>
        <w:rPr>
          <w:rFonts w:hint="eastAsia" w:ascii="宋体" w:hAnsi="宋体" w:cs="宋体"/>
          <w:b/>
          <w:bCs/>
          <w:sz w:val="24"/>
          <w:szCs w:val="24"/>
        </w:rPr>
        <w:t>▲本</w:t>
      </w:r>
      <w:r>
        <w:rPr>
          <w:rFonts w:hint="eastAsia" w:ascii="宋体" w:hAnsi="宋体" w:cs="宋体"/>
          <w:b/>
          <w:bCs/>
          <w:sz w:val="24"/>
          <w:szCs w:val="24"/>
          <w:lang w:val="en-US" w:eastAsia="zh-CN"/>
        </w:rPr>
        <w:t>授权委托</w:t>
      </w:r>
      <w:r>
        <w:rPr>
          <w:rFonts w:hint="eastAsia" w:ascii="宋体" w:hAnsi="宋体" w:cs="宋体"/>
          <w:b/>
          <w:bCs/>
          <w:sz w:val="24"/>
          <w:szCs w:val="24"/>
        </w:rPr>
        <w:t>书格式不得修改</w:t>
      </w:r>
      <w:r>
        <w:rPr>
          <w:rFonts w:hint="eastAsia" w:ascii="宋体" w:hAnsi="宋体" w:cs="宋体"/>
          <w:b/>
          <w:bCs/>
          <w:sz w:val="24"/>
          <w:szCs w:val="24"/>
          <w:lang w:eastAsia="zh-CN"/>
        </w:rPr>
        <w:t>，</w:t>
      </w:r>
      <w:r>
        <w:rPr>
          <w:rFonts w:hint="eastAsia" w:ascii="宋体" w:hAnsi="宋体" w:cs="宋体"/>
          <w:b/>
          <w:bCs/>
          <w:sz w:val="24"/>
          <w:szCs w:val="24"/>
          <w:lang w:val="en-US" w:eastAsia="zh-CN"/>
        </w:rPr>
        <w:t>一经发现，其投标将被否决。</w:t>
      </w:r>
    </w:p>
    <w:p>
      <w:pPr>
        <w:pStyle w:val="2"/>
      </w:pPr>
    </w:p>
    <w:p>
      <w:pPr>
        <w:rPr>
          <w:rFonts w:ascii="宋体" w:hAnsi="宋体" w:cs="宋体"/>
          <w:color w:val="FF0000"/>
          <w:sz w:val="28"/>
          <w:szCs w:val="28"/>
        </w:rPr>
      </w:pPr>
      <w:r>
        <w:rPr>
          <w:color w:val="FF0000"/>
          <w:sz w:val="28"/>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4384;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UqRzWAAAACQEAAA8AAAAAAAAAAQAg&#10;AAAAIgAAAGRycy9kb3ducmV2LnhtbFBLAQIUABQAAAAIAIdO4kDzCROgEAIAAB0EAAAOAAAAAAAA&#10;AAEAIAAAACUBAABkcnMvZTJvRG9jLnhtbFBLBQYAAAAABgAGAFkBAACnBQAAAAA=&#10;">
                <v:fill on="f" focussize="0,0"/>
                <v:stroke weight="1.25pt" color="#000000" joinstyle="miter"/>
                <v:imagedata o:title=""/>
                <o:lock v:ext="edit" aspectratio="f"/>
                <v:textbox>
                  <w:txbxContent>
                    <w:p>
                      <w:r>
                        <w:rPr>
                          <w:rFonts w:hint="eastAsia"/>
                        </w:rPr>
                        <w:t>被授权人身份证复印件正面</w:t>
                      </w:r>
                    </w:p>
                  </w:txbxContent>
                </v:textbox>
              </v:shape>
            </w:pict>
          </mc:Fallback>
        </mc:AlternateContent>
      </w:r>
      <w:r>
        <w:rPr>
          <w:color w:val="FF0000"/>
          <w:sz w:val="28"/>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3360;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ndQAAAAIAQAADwAAAAAAAAABACAAAAAi&#10;AAAAZHJzL2Rvd25yZXYueG1sUEsBAhQAFAAAAAgAh07iQB0DIPcOAgAAHgQAAA4AAAAAAAAAAQAg&#10;AAAAIwEAAGRycy9lMm9Eb2MueG1sUEsFBgAAAAAGAAYAWQEAAKMFAAAAAA==&#10;">
                <v:fill on="f" focussize="0,0"/>
                <v:stroke weight="1.25pt" color="#000000" joinstyle="miter"/>
                <v:imagedata o:title=""/>
                <o:lock v:ext="edit" aspectratio="f"/>
                <v:textbox>
                  <w:txbxContent>
                    <w:p>
                      <w:r>
                        <w:rPr>
                          <w:rFonts w:hint="eastAsia"/>
                        </w:rPr>
                        <w:t>法定代表人身份证复印件正面</w:t>
                      </w:r>
                    </w:p>
                  </w:txbxContent>
                </v:textbox>
              </v:shape>
            </w:pict>
          </mc:Fallback>
        </mc:AlternateContent>
      </w:r>
    </w:p>
    <w:p>
      <w:pPr>
        <w:rPr>
          <w:rFonts w:ascii="宋体" w:hAnsi="宋体" w:cs="宋体"/>
          <w:color w:val="FF0000"/>
          <w:sz w:val="28"/>
          <w:szCs w:val="28"/>
        </w:rPr>
      </w:pPr>
    </w:p>
    <w:p>
      <w:pPr>
        <w:rPr>
          <w:rFonts w:ascii="宋体" w:hAnsi="宋体" w:cs="宋体"/>
          <w:color w:val="FF0000"/>
          <w:sz w:val="28"/>
          <w:szCs w:val="28"/>
        </w:rPr>
      </w:pPr>
    </w:p>
    <w:p>
      <w:pPr>
        <w:pStyle w:val="27"/>
      </w:pPr>
    </w:p>
    <w:p/>
    <w:p>
      <w:pPr>
        <w:rPr>
          <w:rFonts w:ascii="宋体" w:hAnsi="宋体" w:cs="宋体"/>
          <w:color w:val="FF0000"/>
          <w:sz w:val="28"/>
          <w:szCs w:val="28"/>
        </w:rPr>
      </w:pPr>
      <w:r>
        <w:rPr>
          <w:color w:val="FF0000"/>
          <w:sz w:val="28"/>
        </w:rPr>
        <mc:AlternateContent>
          <mc:Choice Requires="wps">
            <w:drawing>
              <wp:anchor distT="0" distB="0" distL="114300" distR="114300" simplePos="0" relativeHeight="251665408" behindDoc="0" locked="0" layoutInCell="1" allowOverlap="1">
                <wp:simplePos x="0" y="0"/>
                <wp:positionH relativeFrom="column">
                  <wp:posOffset>109855</wp:posOffset>
                </wp:positionH>
                <wp:positionV relativeFrom="paragraph">
                  <wp:posOffset>136525</wp:posOffset>
                </wp:positionV>
                <wp:extent cx="2004060" cy="1219835"/>
                <wp:effectExtent l="8255" t="8255" r="14605" b="21590"/>
                <wp:wrapNone/>
                <wp:docPr id="4" name="文本框 12"/>
                <wp:cNvGraphicFramePr/>
                <a:graphic xmlns:a="http://schemas.openxmlformats.org/drawingml/2006/main">
                  <a:graphicData uri="http://schemas.microsoft.com/office/word/2010/wordprocessingShape">
                    <wps:wsp>
                      <wps:cNvSpPr txBox="1"/>
                      <wps:spPr>
                        <a:xfrm>
                          <a:off x="0" y="0"/>
                          <a:ext cx="2004060"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8.65pt;margin-top:10.75pt;height:96.05pt;width:157.8pt;z-index:251665408;mso-width-relative:page;mso-height-relative:page;" filled="f" stroked="t" coordsize="21600,21600" o:gfxdata="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Q+6B1AAAAAkBAAAPAAAAAAAAAAEAIAAA&#10;ACIAAABkcnMvZG93bnJldi54bWxQSwECFAAUAAAACACHTuJAx0cjdBACAAAeBAAADgAAAAAAAAAB&#10;ACAAAAAjAQAAZHJzL2Uyb0RvYy54bWxQSwUGAAAAAAYABgBZAQAApQUAAAAA&#10;">
                <v:fill on="f" focussize="0,0"/>
                <v:stroke weight="1.25pt" color="#000000" joinstyle="miter"/>
                <v:imagedata o:title=""/>
                <o:lock v:ext="edit" aspectratio="f"/>
                <v:textbox>
                  <w:txbxContent>
                    <w:p>
                      <w:r>
                        <w:rPr>
                          <w:rFonts w:hint="eastAsia"/>
                        </w:rPr>
                        <w:t>法定代表人身份证复印件背面</w:t>
                      </w:r>
                    </w:p>
                  </w:txbxContent>
                </v:textbox>
              </v:shape>
            </w:pict>
          </mc:Fallback>
        </mc:AlternateContent>
      </w:r>
      <w:r>
        <w:rPr>
          <w:color w:val="FF0000"/>
          <w:sz w:val="28"/>
        </w:rP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r>
                              <w:rPr>
                                <w:rFonts w:hint="eastAsia"/>
                              </w:rPr>
                              <w:t>被授权人身份证复印件背面</w:t>
                            </w:r>
                          </w:p>
                        </w:txbxContent>
                      </wps:txbx>
                      <wps:bodyPr wrap="square" upright="1"/>
                    </wps:wsp>
                  </a:graphicData>
                </a:graphic>
              </wp:anchor>
            </w:drawing>
          </mc:Choice>
          <mc:Fallback>
            <w:pict>
              <v:shape id="文本框 6" o:spid="_x0000_s1026" o:spt="202" type="#_x0000_t202" style="position:absolute;left:0pt;margin-left:221.75pt;margin-top:12.2pt;height:96.05pt;width:156.75pt;z-index:251666432;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dyPdYAAAAKAQAADwAAAAAAAAABACAA&#10;AAAiAAAAZHJzL2Rvd25yZXYueG1sUEsBAhQAFAAAAAgAh07iQG7NzTAPAgAAHQQAAA4AAAAAAAAA&#10;AQAgAAAAJQEAAGRycy9lMm9Eb2MueG1sUEsFBgAAAAAGAAYAWQEAAKYFAAAAAA==&#10;">
                <v:fill on="f" focussize="0,0"/>
                <v:stroke weight="1.25pt" color="#000000" joinstyle="miter"/>
                <v:imagedata o:title=""/>
                <o:lock v:ext="edit" aspectratio="f"/>
                <v:textbox>
                  <w:txbxContent>
                    <w:p>
                      <w:r>
                        <w:rPr>
                          <w:rFonts w:hint="eastAsia"/>
                        </w:rPr>
                        <w:t>被授权人身份证复印件背面</w:t>
                      </w:r>
                    </w:p>
                  </w:txbxContent>
                </v:textbox>
              </v:shape>
            </w:pict>
          </mc:Fallback>
        </mc:AlternateContent>
      </w:r>
    </w:p>
    <w:p>
      <w:pPr>
        <w:rPr>
          <w:rFonts w:ascii="宋体" w:hAnsi="宋体" w:cs="宋体"/>
          <w:color w:val="FF0000"/>
          <w:sz w:val="28"/>
          <w:szCs w:val="28"/>
        </w:rPr>
      </w:pPr>
    </w:p>
    <w:p>
      <w:pPr>
        <w:jc w:val="center"/>
        <w:rPr>
          <w:rFonts w:ascii="宋体" w:hAnsi="宋体" w:cs="宋体"/>
          <w:b/>
          <w:color w:val="FF0000"/>
          <w:sz w:val="28"/>
          <w:szCs w:val="28"/>
        </w:rPr>
      </w:pPr>
    </w:p>
    <w:p>
      <w:pPr>
        <w:jc w:val="center"/>
        <w:rPr>
          <w:rFonts w:ascii="宋体" w:hAnsi="宋体" w:cs="宋体"/>
          <w:b/>
          <w:color w:val="FF0000"/>
          <w:sz w:val="28"/>
          <w:szCs w:val="28"/>
        </w:rPr>
      </w:pPr>
    </w:p>
    <w:p>
      <w:pPr>
        <w:spacing w:line="360" w:lineRule="auto"/>
        <w:rPr>
          <w:rFonts w:ascii="宋体" w:hAnsi="宋体" w:cs="宋体"/>
          <w:sz w:val="24"/>
          <w:szCs w:val="28"/>
        </w:rPr>
      </w:pPr>
    </w:p>
    <w:p>
      <w:pPr>
        <w:spacing w:line="360" w:lineRule="auto"/>
        <w:ind w:firstLine="3840" w:firstLineChars="1600"/>
        <w:rPr>
          <w:rFonts w:ascii="宋体" w:hAnsi="宋体" w:cs="宋体"/>
          <w:sz w:val="24"/>
          <w:szCs w:val="28"/>
        </w:rPr>
      </w:pPr>
      <w:r>
        <w:rPr>
          <w:rFonts w:hint="eastAsia" w:ascii="宋体" w:hAnsi="宋体" w:cs="宋体"/>
          <w:sz w:val="24"/>
          <w:szCs w:val="28"/>
        </w:rPr>
        <w:t>投标单位名称：（单位公章）</w:t>
      </w:r>
    </w:p>
    <w:p>
      <w:pPr>
        <w:spacing w:line="360" w:lineRule="auto"/>
        <w:rPr>
          <w:rFonts w:ascii="宋体" w:hAnsi="宋体" w:cs="宋体"/>
          <w:sz w:val="24"/>
          <w:szCs w:val="28"/>
        </w:rPr>
      </w:pPr>
    </w:p>
    <w:p>
      <w:pPr>
        <w:spacing w:line="360" w:lineRule="auto"/>
        <w:ind w:firstLine="3840" w:firstLineChars="1600"/>
        <w:rPr>
          <w:rFonts w:ascii="宋体" w:hAnsi="宋体" w:cs="宋体"/>
          <w:sz w:val="24"/>
          <w:szCs w:val="28"/>
        </w:rPr>
      </w:pPr>
      <w:r>
        <w:rPr>
          <w:rFonts w:hint="eastAsia" w:ascii="宋体" w:hAnsi="宋体" w:cs="宋体"/>
          <w:sz w:val="24"/>
          <w:szCs w:val="28"/>
        </w:rPr>
        <w:t>授权代表人：（签字并盖章）：</w:t>
      </w:r>
    </w:p>
    <w:p>
      <w:pPr>
        <w:spacing w:line="360" w:lineRule="auto"/>
        <w:rPr>
          <w:rFonts w:ascii="宋体" w:hAnsi="宋体" w:cs="宋体"/>
          <w:sz w:val="24"/>
          <w:szCs w:val="28"/>
        </w:rPr>
      </w:pPr>
    </w:p>
    <w:p>
      <w:pPr>
        <w:spacing w:line="360" w:lineRule="auto"/>
        <w:jc w:val="left"/>
        <w:rPr>
          <w:rFonts w:ascii="宋体" w:hAnsi="宋体" w:cs="宋体"/>
          <w:sz w:val="24"/>
          <w:szCs w:val="28"/>
        </w:rPr>
      </w:pPr>
      <w:r>
        <w:rPr>
          <w:rFonts w:hint="eastAsia" w:ascii="宋体" w:hAnsi="宋体" w:cs="宋体"/>
          <w:sz w:val="24"/>
          <w:szCs w:val="28"/>
          <w:lang w:val="en-US" w:eastAsia="zh-CN"/>
        </w:rPr>
        <w:t xml:space="preserve">                                    </w:t>
      </w:r>
      <w:r>
        <w:rPr>
          <w:rFonts w:hint="eastAsia" w:ascii="宋体" w:hAnsi="宋体" w:cs="宋体"/>
          <w:sz w:val="24"/>
          <w:szCs w:val="28"/>
        </w:rPr>
        <w:t>日期：年   月   日</w:t>
      </w:r>
    </w:p>
    <w:p>
      <w:pPr>
        <w:keepNext/>
        <w:keepLines/>
        <w:spacing w:before="120" w:after="120"/>
        <w:ind w:firstLine="562" w:firstLineChars="200"/>
        <w:jc w:val="left"/>
        <w:outlineLvl w:val="2"/>
        <w:rPr>
          <w:rFonts w:hint="eastAsia" w:ascii="宋体" w:hAnsi="宋体" w:eastAsia="宋体" w:cs="宋体"/>
          <w:b/>
          <w:bCs/>
          <w:sz w:val="28"/>
          <w:szCs w:val="28"/>
          <w:lang w:val="en-US" w:eastAsia="zh-CN"/>
        </w:rPr>
      </w:pPr>
      <w:bookmarkStart w:id="24" w:name="_Toc62641473"/>
      <w:r>
        <w:rPr>
          <w:rFonts w:hint="eastAsia" w:ascii="宋体" w:hAnsi="宋体" w:eastAsia="宋体" w:cs="宋体"/>
          <w:b/>
          <w:bCs/>
          <w:sz w:val="28"/>
          <w:szCs w:val="28"/>
          <w:lang w:val="en-US" w:eastAsia="zh-CN"/>
        </w:rPr>
        <w:t>5</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提供税务机关出具近三个月的完税证明，以填发日期为准（新成立公司按实际发生提供）；</w:t>
      </w:r>
    </w:p>
    <w:p>
      <w:pPr>
        <w:spacing w:line="400" w:lineRule="exact"/>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6、开户银行开具的征信证明（如有）；</w:t>
      </w:r>
    </w:p>
    <w:p>
      <w:pPr>
        <w:spacing w:line="40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color w:val="000000"/>
          <w:sz w:val="28"/>
          <w:szCs w:val="28"/>
        </w:rPr>
        <w:t>提供经第三方会计师事务所或审计机构审计的2020年度财务报告或2021年</w:t>
      </w:r>
      <w:r>
        <w:rPr>
          <w:rFonts w:hint="eastAsia" w:ascii="宋体" w:hAnsi="宋体" w:eastAsia="宋体" w:cs="宋体"/>
          <w:b/>
          <w:bCs/>
          <w:color w:val="000000"/>
          <w:sz w:val="28"/>
          <w:szCs w:val="28"/>
          <w:lang w:val="en-US" w:eastAsia="zh-CN"/>
        </w:rPr>
        <w:t>财务审计报告</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val="en-US" w:eastAsia="zh-CN"/>
        </w:rPr>
        <w:t>202</w:t>
      </w:r>
      <w:r>
        <w:rPr>
          <w:rFonts w:hint="eastAsia" w:ascii="宋体" w:hAnsi="宋体" w:cs="宋体"/>
          <w:b/>
          <w:bCs/>
          <w:color w:val="000000"/>
          <w:sz w:val="28"/>
          <w:szCs w:val="28"/>
          <w:lang w:val="en-US" w:eastAsia="zh-CN"/>
        </w:rPr>
        <w:t>2</w:t>
      </w:r>
      <w:r>
        <w:rPr>
          <w:rFonts w:hint="eastAsia" w:ascii="宋体" w:hAnsi="宋体" w:eastAsia="宋体" w:cs="宋体"/>
          <w:b/>
          <w:bCs/>
          <w:color w:val="000000"/>
          <w:sz w:val="28"/>
          <w:szCs w:val="28"/>
          <w:lang w:val="en-US" w:eastAsia="zh-CN"/>
        </w:rPr>
        <w:t>年1月份后成立的公司可不提供但需提供银行出具近三个月的资信证明</w:t>
      </w:r>
      <w:r>
        <w:rPr>
          <w:rFonts w:hint="eastAsia" w:ascii="宋体" w:hAnsi="宋体" w:eastAsia="宋体" w:cs="宋体"/>
          <w:b/>
          <w:bCs/>
          <w:color w:val="000000"/>
          <w:sz w:val="28"/>
          <w:szCs w:val="28"/>
        </w:rPr>
        <w:t>）；</w:t>
      </w:r>
    </w:p>
    <w:p>
      <w:pPr>
        <w:pStyle w:val="58"/>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8-1、信用中国（www.creditchina.gov.cn）查询结果；</w:t>
      </w:r>
    </w:p>
    <w:p>
      <w:pPr>
        <w:pStyle w:val="58"/>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8-2、中国政府采购网（www.ccgp.gov.cn）查询结果；</w:t>
      </w:r>
    </w:p>
    <w:p>
      <w:pPr>
        <w:pStyle w:val="58"/>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8-3、国家企业信用信息公示（http://www.gsxt.gov.cn/）查询结果；</w:t>
      </w:r>
    </w:p>
    <w:p>
      <w:pPr>
        <w:pStyle w:val="58"/>
        <w:jc w:val="left"/>
        <w:rPr>
          <w:rFonts w:hint="eastAsia" w:ascii="宋体" w:hAnsi="宋体" w:eastAsia="宋体" w:cs="宋体"/>
          <w:b/>
          <w:bCs/>
          <w:sz w:val="24"/>
          <w:szCs w:val="24"/>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eastAsia" w:ascii="宋体" w:hAnsi="宋体" w:eastAsia="宋体" w:cs="宋体"/>
          <w:b/>
          <w:bCs/>
          <w:lang w:val="en-US" w:eastAsia="zh-CN"/>
        </w:rPr>
      </w:pPr>
    </w:p>
    <w:p>
      <w:pPr>
        <w:pStyle w:val="58"/>
        <w:jc w:val="left"/>
        <w:rPr>
          <w:rFonts w:hint="default" w:ascii="宋体" w:hAnsi="宋体" w:eastAsia="宋体" w:cs="宋体"/>
          <w:b/>
          <w:bCs/>
          <w:lang w:val="en-US" w:eastAsia="zh-CN"/>
        </w:rPr>
      </w:pPr>
    </w:p>
    <w:p>
      <w:pPr>
        <w:pStyle w:val="323"/>
        <w:tabs>
          <w:tab w:val="left" w:pos="540"/>
          <w:tab w:val="left" w:pos="1080"/>
        </w:tabs>
        <w:jc w:val="center"/>
        <w:rPr>
          <w:rFonts w:ascii="宋体" w:hAnsi="宋体" w:cs="宋体"/>
          <w:b/>
          <w:sz w:val="32"/>
          <w:szCs w:val="28"/>
        </w:rPr>
      </w:pPr>
      <w:r>
        <w:rPr>
          <w:rFonts w:hint="eastAsia" w:ascii="宋体" w:hAnsi="宋体" w:cs="宋体"/>
          <w:b/>
          <w:sz w:val="32"/>
          <w:szCs w:val="28"/>
          <w:lang w:val="en-US" w:eastAsia="zh-CN"/>
        </w:rPr>
        <w:t>9</w:t>
      </w:r>
      <w:r>
        <w:rPr>
          <w:rFonts w:hint="eastAsia" w:ascii="宋体" w:hAnsi="宋体" w:cs="宋体"/>
          <w:b/>
          <w:sz w:val="32"/>
          <w:szCs w:val="28"/>
        </w:rPr>
        <w:t>、近三年的</w:t>
      </w:r>
      <w:r>
        <w:rPr>
          <w:rFonts w:hint="eastAsia" w:ascii="宋体" w:hAnsi="宋体" w:cs="宋体"/>
          <w:b/>
          <w:sz w:val="32"/>
          <w:szCs w:val="28"/>
          <w:lang w:val="en-US" w:eastAsia="zh-CN"/>
        </w:rPr>
        <w:t>类似</w:t>
      </w:r>
      <w:r>
        <w:rPr>
          <w:rFonts w:hint="eastAsia" w:ascii="宋体" w:hAnsi="宋体" w:cs="宋体"/>
          <w:b/>
          <w:sz w:val="32"/>
          <w:szCs w:val="28"/>
        </w:rPr>
        <w:t>业绩表及相关证明</w:t>
      </w:r>
    </w:p>
    <w:p>
      <w:pPr>
        <w:pStyle w:val="323"/>
        <w:tabs>
          <w:tab w:val="left" w:pos="540"/>
          <w:tab w:val="left" w:pos="1080"/>
        </w:tabs>
        <w:ind w:firstLine="235" w:firstLineChars="98"/>
        <w:rPr>
          <w:rFonts w:ascii="宋体" w:hAnsi="宋体" w:cs="宋体"/>
          <w:kern w:val="2"/>
          <w:szCs w:val="24"/>
        </w:rPr>
      </w:pPr>
      <w:r>
        <w:rPr>
          <w:rFonts w:hint="eastAsia" w:ascii="宋体" w:hAnsi="宋体" w:cs="宋体"/>
          <w:kern w:val="2"/>
          <w:szCs w:val="24"/>
        </w:rPr>
        <w:t xml:space="preserve">项目名称： </w:t>
      </w:r>
    </w:p>
    <w:p>
      <w:pPr>
        <w:pStyle w:val="323"/>
        <w:tabs>
          <w:tab w:val="left" w:pos="540"/>
          <w:tab w:val="left" w:pos="1080"/>
        </w:tabs>
        <w:ind w:firstLine="235" w:firstLineChars="98"/>
        <w:rPr>
          <w:rFonts w:ascii="宋体" w:hAnsi="宋体" w:cs="宋体"/>
          <w:szCs w:val="24"/>
        </w:rPr>
      </w:pPr>
      <w:r>
        <w:rPr>
          <w:rFonts w:hint="eastAsia" w:ascii="宋体" w:hAnsi="宋体" w:cs="宋体"/>
          <w:szCs w:val="24"/>
        </w:rPr>
        <w:t xml:space="preserve">项目编号：                      </w:t>
      </w:r>
    </w:p>
    <w:tbl>
      <w:tblPr>
        <w:tblStyle w:val="59"/>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241"/>
              <w:jc w:val="center"/>
              <w:rPr>
                <w:rFonts w:ascii="宋体" w:hAnsi="宋体" w:cs="宋体"/>
                <w:szCs w:val="28"/>
              </w:rPr>
            </w:pPr>
          </w:p>
        </w:tc>
      </w:tr>
    </w:tbl>
    <w:p>
      <w:pPr>
        <w:spacing w:line="400" w:lineRule="exact"/>
        <w:rPr>
          <w:rFonts w:ascii="宋体" w:hAnsi="宋体" w:cs="宋体"/>
          <w:color w:val="000000"/>
          <w:sz w:val="28"/>
          <w:szCs w:val="28"/>
        </w:rPr>
      </w:pPr>
    </w:p>
    <w:p>
      <w:pPr>
        <w:spacing w:line="360" w:lineRule="auto"/>
        <w:rPr>
          <w:rFonts w:ascii="宋体" w:hAnsi="宋体" w:cs="宋体"/>
          <w:color w:val="000000"/>
          <w:sz w:val="24"/>
          <w:szCs w:val="28"/>
        </w:rPr>
      </w:pPr>
      <w:r>
        <w:rPr>
          <w:rFonts w:hint="eastAsia" w:ascii="宋体" w:hAnsi="宋体" w:cs="宋体"/>
          <w:b/>
          <w:bCs/>
          <w:color w:val="000000"/>
          <w:sz w:val="24"/>
          <w:szCs w:val="28"/>
        </w:rPr>
        <w:t>附:</w:t>
      </w:r>
      <w:r>
        <w:rPr>
          <w:rFonts w:hint="eastAsia" w:ascii="宋体" w:hAnsi="宋体" w:cs="宋体"/>
          <w:b/>
          <w:bCs/>
          <w:color w:val="000000"/>
          <w:sz w:val="24"/>
          <w:szCs w:val="28"/>
          <w:lang w:val="en-US" w:eastAsia="zh-CN"/>
        </w:rPr>
        <w:t>近三年指（本项目投标截止期前）、并</w:t>
      </w:r>
      <w:r>
        <w:rPr>
          <w:rFonts w:hint="eastAsia" w:ascii="宋体" w:hAnsi="宋体" w:cs="宋体"/>
          <w:b/>
          <w:bCs/>
          <w:color w:val="000000"/>
          <w:sz w:val="24"/>
          <w:szCs w:val="28"/>
        </w:rPr>
        <w:t>提供相关证明（中标通知书或合同）</w:t>
      </w:r>
    </w:p>
    <w:p>
      <w:pPr>
        <w:spacing w:line="360" w:lineRule="auto"/>
        <w:ind w:firstLine="5040" w:firstLineChars="2100"/>
        <w:rPr>
          <w:rFonts w:ascii="宋体" w:hAnsi="宋体" w:cs="宋体"/>
          <w:color w:val="000000"/>
          <w:sz w:val="24"/>
          <w:szCs w:val="28"/>
          <w:u w:val="single"/>
        </w:rPr>
      </w:pPr>
      <w:r>
        <w:rPr>
          <w:rFonts w:hint="eastAsia" w:ascii="宋体" w:hAnsi="宋体" w:cs="宋体"/>
          <w:color w:val="000000"/>
          <w:sz w:val="24"/>
          <w:szCs w:val="28"/>
        </w:rPr>
        <w:t>投标单位：（单位公章）</w:t>
      </w:r>
    </w:p>
    <w:p>
      <w:pPr>
        <w:spacing w:line="360" w:lineRule="auto"/>
        <w:rPr>
          <w:rFonts w:ascii="宋体" w:hAnsi="宋体" w:cs="宋体"/>
          <w:color w:val="000000"/>
          <w:sz w:val="24"/>
          <w:szCs w:val="28"/>
          <w:u w:val="single"/>
        </w:rPr>
      </w:pPr>
    </w:p>
    <w:p>
      <w:pPr>
        <w:spacing w:line="360" w:lineRule="auto"/>
        <w:ind w:firstLine="4800" w:firstLineChars="2000"/>
        <w:rPr>
          <w:rFonts w:ascii="宋体" w:hAnsi="宋体" w:cs="宋体"/>
          <w:color w:val="000000"/>
          <w:sz w:val="24"/>
          <w:szCs w:val="28"/>
        </w:rPr>
      </w:pPr>
      <w:r>
        <w:rPr>
          <w:rFonts w:hint="eastAsia" w:ascii="宋体" w:hAnsi="宋体" w:cs="宋体"/>
          <w:color w:val="000000"/>
          <w:sz w:val="24"/>
          <w:szCs w:val="28"/>
        </w:rPr>
        <w:t>法定代表人：（签字并盖章）：</w:t>
      </w:r>
    </w:p>
    <w:p>
      <w:pPr>
        <w:pStyle w:val="323"/>
        <w:tabs>
          <w:tab w:val="left" w:pos="540"/>
          <w:tab w:val="left" w:pos="1080"/>
        </w:tabs>
        <w:spacing w:line="360" w:lineRule="auto"/>
        <w:rPr>
          <w:rFonts w:ascii="宋体" w:hAnsi="宋体" w:cs="宋体"/>
          <w:szCs w:val="28"/>
        </w:rPr>
      </w:pPr>
    </w:p>
    <w:p>
      <w:pPr>
        <w:spacing w:line="360" w:lineRule="auto"/>
        <w:jc w:val="center"/>
        <w:outlineLvl w:val="0"/>
        <w:rPr>
          <w:rFonts w:hint="eastAsia" w:ascii="宋体" w:hAnsi="宋体" w:cs="宋体"/>
          <w:color w:val="000000"/>
          <w:sz w:val="24"/>
          <w:szCs w:val="28"/>
        </w:rPr>
      </w:pP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日期：年   月   日</w:t>
      </w:r>
    </w:p>
    <w:p>
      <w:pPr>
        <w:pStyle w:val="58"/>
        <w:rPr>
          <w:rFonts w:hint="eastAsia" w:ascii="宋体" w:hAnsi="宋体" w:cs="宋体"/>
          <w:color w:val="000000"/>
          <w:sz w:val="24"/>
          <w:szCs w:val="28"/>
        </w:rPr>
      </w:pPr>
    </w:p>
    <w:p>
      <w:pPr>
        <w:pStyle w:val="58"/>
        <w:rPr>
          <w:rFonts w:hint="eastAsia" w:ascii="宋体" w:hAnsi="宋体" w:cs="宋体"/>
          <w:color w:val="000000"/>
          <w:sz w:val="24"/>
          <w:szCs w:val="28"/>
        </w:rPr>
      </w:pPr>
    </w:p>
    <w:p>
      <w:pPr>
        <w:pStyle w:val="58"/>
        <w:rPr>
          <w:rFonts w:hint="eastAsia" w:ascii="宋体" w:hAnsi="宋体" w:cs="宋体"/>
          <w:color w:val="000000"/>
          <w:sz w:val="24"/>
          <w:szCs w:val="28"/>
        </w:rPr>
      </w:pPr>
    </w:p>
    <w:p>
      <w:pPr>
        <w:pStyle w:val="58"/>
        <w:rPr>
          <w:rFonts w:hint="eastAsia" w:ascii="宋体" w:hAnsi="宋体" w:cs="宋体"/>
          <w:color w:val="000000"/>
          <w:sz w:val="24"/>
          <w:szCs w:val="28"/>
        </w:rPr>
      </w:pPr>
    </w:p>
    <w:p>
      <w:pPr>
        <w:pStyle w:val="58"/>
        <w:rPr>
          <w:rFonts w:hint="eastAsia" w:ascii="宋体" w:hAnsi="宋体" w:cs="宋体"/>
          <w:color w:val="000000"/>
          <w:sz w:val="24"/>
          <w:szCs w:val="28"/>
        </w:rPr>
      </w:pPr>
    </w:p>
    <w:p>
      <w:pPr>
        <w:pStyle w:val="58"/>
        <w:rPr>
          <w:rFonts w:hint="eastAsia" w:ascii="宋体" w:hAnsi="宋体" w:cs="宋体"/>
          <w:color w:val="000000"/>
          <w:sz w:val="24"/>
          <w:szCs w:val="28"/>
        </w:rPr>
      </w:pPr>
    </w:p>
    <w:p>
      <w:pPr>
        <w:pStyle w:val="58"/>
        <w:rPr>
          <w:rFonts w:hint="eastAsia" w:ascii="宋体" w:hAnsi="宋体" w:cs="宋体"/>
          <w:color w:val="000000"/>
          <w:sz w:val="24"/>
          <w:szCs w:val="28"/>
        </w:rPr>
      </w:pPr>
    </w:p>
    <w:p>
      <w:pPr>
        <w:spacing w:line="360" w:lineRule="auto"/>
        <w:jc w:val="center"/>
        <w:rPr>
          <w:rFonts w:hint="eastAsia" w:ascii="宋体" w:hAnsi="宋体" w:eastAsia="宋体" w:cs="宋体"/>
          <w:b/>
          <w:color w:val="000000"/>
          <w:kern w:val="0"/>
          <w:sz w:val="32"/>
          <w:szCs w:val="32"/>
          <w:lang w:val="zh-CN"/>
        </w:rPr>
      </w:pPr>
      <w:r>
        <w:rPr>
          <w:rFonts w:hint="eastAsia" w:ascii="宋体" w:hAnsi="宋体" w:eastAsia="宋体" w:cs="宋体"/>
          <w:b/>
          <w:color w:val="000000"/>
          <w:kern w:val="0"/>
          <w:sz w:val="32"/>
          <w:szCs w:val="32"/>
          <w:lang w:val="en-US" w:eastAsia="zh-CN"/>
        </w:rPr>
        <w:t>10</w:t>
      </w:r>
      <w:r>
        <w:rPr>
          <w:rFonts w:hint="eastAsia" w:ascii="宋体" w:hAnsi="宋体" w:eastAsia="宋体" w:cs="宋体"/>
          <w:b/>
          <w:color w:val="000000"/>
          <w:kern w:val="0"/>
          <w:sz w:val="32"/>
          <w:szCs w:val="32"/>
        </w:rPr>
        <w:t>、</w:t>
      </w:r>
      <w:r>
        <w:rPr>
          <w:rFonts w:hint="eastAsia" w:ascii="宋体" w:hAnsi="宋体" w:eastAsia="宋体" w:cs="宋体"/>
          <w:b/>
          <w:color w:val="000000"/>
          <w:kern w:val="0"/>
          <w:sz w:val="32"/>
          <w:szCs w:val="32"/>
          <w:lang w:val="zh-CN"/>
        </w:rPr>
        <w:t>投标单位（供应商）反商业贿赂承诺书</w:t>
      </w:r>
    </w:p>
    <w:p>
      <w:pPr>
        <w:spacing w:line="360" w:lineRule="auto"/>
        <w:jc w:val="both"/>
        <w:rPr>
          <w:rFonts w:hint="eastAsia" w:ascii="宋体" w:hAnsi="宋体" w:eastAsia="宋体" w:cs="宋体"/>
          <w:b w:val="0"/>
          <w:bCs w:val="0"/>
          <w:sz w:val="24"/>
          <w:szCs w:val="24"/>
          <w:lang w:val="en-US" w:eastAsia="zh-CN"/>
        </w:rPr>
      </w:pPr>
    </w:p>
    <w:p>
      <w:pPr>
        <w:spacing w:line="360" w:lineRule="auto"/>
        <w:jc w:val="both"/>
        <w:rPr>
          <w:rFonts w:hint="eastAsia" w:ascii="宋体" w:hAnsi="宋体" w:eastAsia="宋体" w:cs="宋体"/>
          <w:b w:val="0"/>
          <w:bCs w:val="0"/>
          <w:sz w:val="24"/>
          <w:szCs w:val="24"/>
          <w:lang w:val="en-US" w:eastAsia="zh-CN"/>
        </w:rPr>
      </w:pPr>
    </w:p>
    <w:p>
      <w:pPr>
        <w:autoSpaceDE w:val="0"/>
        <w:autoSpaceDN w:val="0"/>
        <w:adjustRightInd w:val="0"/>
        <w:spacing w:line="480" w:lineRule="auto"/>
        <w:ind w:firstLine="480" w:firstLineChars="20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600" w:firstLineChars="250"/>
        <w:jc w:val="left"/>
        <w:rPr>
          <w:rFonts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spacing w:before="100" w:beforeAutospacing="1" w:after="100" w:afterAutospacing="1" w:line="360" w:lineRule="auto"/>
        <w:ind w:firstLine="3360" w:firstLineChars="1400"/>
        <w:jc w:val="left"/>
        <w:rPr>
          <w:rFonts w:ascii="宋体" w:hAnsi="宋体" w:cs="宋体"/>
          <w:color w:val="000000"/>
          <w:sz w:val="24"/>
          <w:szCs w:val="24"/>
          <w:u w:val="single"/>
        </w:rPr>
      </w:pPr>
      <w:r>
        <w:rPr>
          <w:rFonts w:hint="eastAsia" w:ascii="宋体" w:hAnsi="宋体" w:cs="宋体"/>
          <w:color w:val="000000"/>
          <w:sz w:val="24"/>
          <w:szCs w:val="24"/>
        </w:rPr>
        <w:t>投标单位：（单位公章）</w:t>
      </w:r>
    </w:p>
    <w:p>
      <w:pPr>
        <w:spacing w:line="360" w:lineRule="auto"/>
        <w:ind w:firstLine="240" w:firstLineChars="100"/>
        <w:jc w:val="left"/>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法定代表人（签字并盖章）：</w:t>
      </w:r>
    </w:p>
    <w:p>
      <w:pPr>
        <w:spacing w:line="360" w:lineRule="auto"/>
        <w:ind w:firstLine="4320" w:firstLineChars="1800"/>
        <w:jc w:val="left"/>
        <w:rPr>
          <w:rFonts w:hint="eastAsia" w:ascii="宋体" w:hAnsi="宋体" w:eastAsia="宋体" w:cs="宋体"/>
          <w:b w:val="0"/>
          <w:bCs w:val="0"/>
          <w:sz w:val="24"/>
          <w:szCs w:val="24"/>
        </w:rPr>
      </w:pPr>
    </w:p>
    <w:p>
      <w:pPr>
        <w:spacing w:line="360" w:lineRule="auto"/>
        <w:ind w:firstLine="4320" w:firstLineChars="1800"/>
        <w:jc w:val="left"/>
        <w:rPr>
          <w:rFonts w:hint="eastAsia" w:ascii="宋体" w:hAnsi="宋体" w:eastAsia="宋体" w:cs="宋体"/>
          <w:b w:val="0"/>
          <w:bCs w:val="0"/>
          <w:sz w:val="24"/>
          <w:szCs w:val="24"/>
        </w:rPr>
        <w:sectPr>
          <w:footerReference r:id="rId6" w:type="first"/>
          <w:footerReference r:id="rId5" w:type="default"/>
          <w:pgSz w:w="11906" w:h="16838"/>
          <w:pgMar w:top="1134" w:right="1814" w:bottom="1134" w:left="181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宋体"/>
          <w:b w:val="0"/>
          <w:bCs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月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日 </w:t>
      </w:r>
    </w:p>
    <w:p>
      <w:pPr>
        <w:jc w:val="center"/>
        <w:rPr>
          <w:rFonts w:hint="eastAsia" w:ascii="宋体" w:hAnsi="宋体"/>
          <w:b/>
          <w:bCs/>
          <w:sz w:val="32"/>
          <w:szCs w:val="32"/>
        </w:rPr>
      </w:pPr>
      <w:r>
        <w:rPr>
          <w:rFonts w:hint="eastAsia" w:ascii="宋体" w:hAnsi="宋体" w:eastAsia="宋体" w:cs="宋体"/>
          <w:b/>
          <w:bCs/>
          <w:sz w:val="32"/>
          <w:szCs w:val="32"/>
          <w:lang w:val="en-US" w:eastAsia="zh-CN"/>
        </w:rPr>
        <w:t>11、</w:t>
      </w:r>
      <w:bookmarkStart w:id="25" w:name="_Toc8543"/>
      <w:r>
        <w:rPr>
          <w:rFonts w:hint="eastAsia" w:ascii="宋体" w:hAnsi="宋体"/>
          <w:b/>
          <w:bCs/>
          <w:sz w:val="32"/>
          <w:szCs w:val="32"/>
        </w:rPr>
        <w:t>无重大违法记录声明书</w:t>
      </w:r>
      <w:bookmarkEnd w:id="25"/>
    </w:p>
    <w:p>
      <w:pPr>
        <w:jc w:val="center"/>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和田县林业和草原局</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我公司参与</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特此声明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3600" w:firstLineChars="15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声明</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全称（公章）：</w:t>
      </w:r>
    </w:p>
    <w:p>
      <w:pPr>
        <w:keepNext w:val="0"/>
        <w:keepLines w:val="0"/>
        <w:pageBreakBefore w:val="0"/>
        <w:widowControl w:val="0"/>
        <w:kinsoku/>
        <w:wordWrap/>
        <w:overflowPunct/>
        <w:topLinePunct w:val="0"/>
        <w:autoSpaceDE/>
        <w:autoSpaceDN/>
        <w:bidi w:val="0"/>
        <w:adjustRightInd/>
        <w:snapToGrid/>
        <w:spacing w:line="520" w:lineRule="exact"/>
        <w:ind w:firstLine="3360" w:firstLineChars="1400"/>
        <w:jc w:val="left"/>
        <w:textAlignment w:val="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3360" w:firstLineChars="14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法定代表人或授权代表（签字）：</w:t>
      </w:r>
    </w:p>
    <w:p>
      <w:pPr>
        <w:spacing w:line="360" w:lineRule="auto"/>
        <w:ind w:firstLine="3360" w:firstLineChars="1400"/>
        <w:rPr>
          <w:rFonts w:hint="eastAsia" w:ascii="宋体" w:hAnsi="宋体" w:eastAsia="宋体" w:cs="宋体"/>
          <w:b w:val="0"/>
          <w:bCs w:val="0"/>
          <w:sz w:val="24"/>
          <w:szCs w:val="24"/>
        </w:rPr>
      </w:pPr>
    </w:p>
    <w:p>
      <w:pPr>
        <w:spacing w:line="360" w:lineRule="auto"/>
        <w:ind w:firstLine="3840" w:firstLineChars="1600"/>
        <w:rPr>
          <w:rFonts w:hint="eastAsia" w:ascii="宋体" w:hAnsi="宋体" w:eastAsia="宋体" w:cs="宋体"/>
          <w:b w:val="0"/>
          <w:bCs w:val="0"/>
          <w:sz w:val="24"/>
          <w:szCs w:val="24"/>
        </w:rPr>
      </w:pPr>
      <w:r>
        <w:rPr>
          <w:rFonts w:hint="eastAsia" w:ascii="宋体" w:hAnsi="宋体" w:eastAsia="宋体" w:cs="宋体"/>
          <w:b w:val="0"/>
          <w:bCs w:val="0"/>
          <w:sz w:val="24"/>
          <w:szCs w:val="24"/>
        </w:rPr>
        <w:t>日期：  年   月  日</w:t>
      </w:r>
    </w:p>
    <w:p>
      <w:pPr>
        <w:pStyle w:val="27"/>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27"/>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注：▲本</w:t>
      </w:r>
      <w:r>
        <w:rPr>
          <w:rFonts w:hint="eastAsia" w:ascii="宋体" w:hAnsi="宋体" w:eastAsia="宋体" w:cs="宋体"/>
          <w:b/>
          <w:bCs/>
          <w:sz w:val="24"/>
          <w:szCs w:val="24"/>
          <w:lang w:val="en-US" w:eastAsia="zh-CN"/>
        </w:rPr>
        <w:t>授权</w:t>
      </w:r>
      <w:r>
        <w:rPr>
          <w:rFonts w:hint="eastAsia" w:ascii="宋体" w:hAnsi="宋体" w:cs="宋体"/>
          <w:b/>
          <w:bCs/>
          <w:sz w:val="24"/>
          <w:szCs w:val="24"/>
          <w:lang w:val="en-US" w:eastAsia="zh-CN"/>
        </w:rPr>
        <w:t>声明</w:t>
      </w:r>
      <w:r>
        <w:rPr>
          <w:rFonts w:hint="eastAsia" w:ascii="宋体" w:hAnsi="宋体" w:eastAsia="宋体" w:cs="宋体"/>
          <w:b/>
          <w:bCs/>
          <w:sz w:val="24"/>
          <w:szCs w:val="24"/>
        </w:rPr>
        <w:t>书格式不得修改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一经发现，其投标将被否决。</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autoSpaceDE w:val="0"/>
        <w:autoSpaceDN w:val="0"/>
        <w:adjustRightInd w:val="0"/>
        <w:spacing w:line="400" w:lineRule="exact"/>
        <w:ind w:firstLine="643" w:firstLineChars="200"/>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13</w:t>
      </w:r>
      <w:r>
        <w:rPr>
          <w:rFonts w:hint="eastAsia" w:ascii="宋体" w:hAnsi="宋体" w:eastAsia="宋体" w:cs="宋体"/>
          <w:b/>
          <w:color w:val="000000"/>
          <w:sz w:val="32"/>
          <w:szCs w:val="32"/>
        </w:rPr>
        <w:t>、投标保证金凭证</w:t>
      </w:r>
    </w:p>
    <w:p>
      <w:pPr>
        <w:pStyle w:val="27"/>
        <w:rPr>
          <w:rFonts w:hint="eastAsia"/>
        </w:rPr>
      </w:pPr>
    </w:p>
    <w:p>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和田县林业和草原局</w:t>
      </w:r>
      <w:r>
        <w:rPr>
          <w:rFonts w:hint="eastAsia" w:ascii="宋体" w:hAnsi="宋体" w:cs="宋体"/>
          <w:sz w:val="24"/>
          <w:szCs w:val="24"/>
        </w:rPr>
        <w:t>：</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w:t>
      </w:r>
      <w:r>
        <w:rPr>
          <w:rFonts w:hint="eastAsia" w:ascii="宋体" w:hAnsi="宋体" w:cs="宋体"/>
          <w:sz w:val="24"/>
          <w:szCs w:val="24"/>
          <w:u w:val="single"/>
          <w:lang w:eastAsia="zh-CN"/>
        </w:rPr>
        <w:t>投标</w:t>
      </w:r>
      <w:r>
        <w:rPr>
          <w:rFonts w:hint="eastAsia" w:ascii="宋体" w:hAnsi="宋体" w:cs="宋体"/>
          <w:sz w:val="24"/>
          <w:szCs w:val="24"/>
          <w:u w:val="single"/>
        </w:rPr>
        <w:t>供应商名称）       （以下称“我方”）</w:t>
      </w:r>
      <w:r>
        <w:rPr>
          <w:rFonts w:hint="eastAsia" w:ascii="宋体" w:hAnsi="宋体" w:cs="宋体"/>
          <w:sz w:val="24"/>
          <w:szCs w:val="24"/>
        </w:rPr>
        <w:t xml:space="preserve">于 </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日参加</w:t>
      </w:r>
      <w:r>
        <w:rPr>
          <w:rFonts w:hint="eastAsia" w:ascii="宋体" w:hAnsi="宋体" w:cs="宋体"/>
          <w:sz w:val="24"/>
          <w:szCs w:val="24"/>
          <w:u w:val="single"/>
        </w:rPr>
        <w:t xml:space="preserve">         （项目名称）        </w:t>
      </w:r>
      <w:r>
        <w:rPr>
          <w:rFonts w:hint="eastAsia" w:ascii="宋体" w:hAnsi="宋体" w:cs="宋体"/>
          <w:sz w:val="24"/>
          <w:szCs w:val="24"/>
        </w:rPr>
        <w:t>的</w:t>
      </w:r>
      <w:r>
        <w:rPr>
          <w:rFonts w:hint="eastAsia" w:ascii="宋体" w:hAnsi="宋体" w:cs="宋体"/>
          <w:sz w:val="24"/>
          <w:szCs w:val="24"/>
          <w:lang w:eastAsia="zh-CN"/>
        </w:rPr>
        <w:t>投标</w:t>
      </w:r>
      <w:r>
        <w:rPr>
          <w:rFonts w:hint="eastAsia" w:ascii="宋体" w:hAnsi="宋体" w:cs="宋体"/>
          <w:sz w:val="24"/>
          <w:szCs w:val="24"/>
        </w:rPr>
        <w:t>，已按供应商须知前附表规定的形式和金额提交了</w:t>
      </w:r>
      <w:r>
        <w:rPr>
          <w:rFonts w:hint="eastAsia" w:ascii="宋体" w:hAnsi="宋体" w:cs="宋体"/>
          <w:sz w:val="24"/>
          <w:szCs w:val="24"/>
          <w:lang w:eastAsia="zh-CN"/>
        </w:rPr>
        <w:t>投标</w:t>
      </w:r>
      <w:r>
        <w:rPr>
          <w:rFonts w:hint="eastAsia" w:ascii="宋体" w:hAnsi="宋体" w:cs="宋体"/>
          <w:sz w:val="24"/>
          <w:szCs w:val="24"/>
        </w:rPr>
        <w:t>保证金，我方无条件地、不可撤销地保证：在</w:t>
      </w:r>
      <w:r>
        <w:rPr>
          <w:rFonts w:hint="eastAsia" w:ascii="宋体" w:hAnsi="宋体" w:cs="宋体"/>
          <w:sz w:val="24"/>
          <w:szCs w:val="24"/>
          <w:lang w:eastAsia="zh-CN"/>
        </w:rPr>
        <w:t>投标</w:t>
      </w:r>
      <w:r>
        <w:rPr>
          <w:rFonts w:hint="eastAsia" w:ascii="宋体" w:hAnsi="宋体" w:cs="宋体"/>
          <w:sz w:val="24"/>
          <w:szCs w:val="24"/>
        </w:rPr>
        <w:t>文件规定的有效期内撤销或修改其</w:t>
      </w:r>
      <w:r>
        <w:rPr>
          <w:rFonts w:hint="eastAsia" w:ascii="宋体" w:hAnsi="宋体" w:cs="宋体"/>
          <w:sz w:val="24"/>
          <w:szCs w:val="24"/>
          <w:lang w:eastAsia="zh-CN"/>
        </w:rPr>
        <w:t>投标</w:t>
      </w:r>
      <w:r>
        <w:rPr>
          <w:rFonts w:hint="eastAsia" w:ascii="宋体" w:hAnsi="宋体" w:cs="宋体"/>
          <w:sz w:val="24"/>
          <w:szCs w:val="24"/>
        </w:rPr>
        <w:t>文件的，或者我方在收到</w:t>
      </w:r>
      <w:r>
        <w:rPr>
          <w:rFonts w:hint="eastAsia" w:ascii="宋体" w:hAnsi="宋体" w:cs="宋体"/>
          <w:sz w:val="24"/>
          <w:szCs w:val="24"/>
          <w:lang w:eastAsia="zh-CN"/>
        </w:rPr>
        <w:t>中标</w:t>
      </w:r>
      <w:r>
        <w:rPr>
          <w:rFonts w:hint="eastAsia" w:ascii="宋体" w:hAnsi="宋体" w:cs="宋体"/>
          <w:sz w:val="24"/>
          <w:szCs w:val="24"/>
        </w:rPr>
        <w:t>通知书后无正当理由拒签合同或拒交规定履约担保的，我方承担保证责任。在收到你方书面通知后，我方无条件同意你方没收我方已提交的</w:t>
      </w:r>
      <w:r>
        <w:rPr>
          <w:rFonts w:hint="eastAsia" w:ascii="宋体" w:hAnsi="宋体" w:cs="宋体"/>
          <w:sz w:val="24"/>
          <w:szCs w:val="24"/>
          <w:lang w:eastAsia="zh-CN"/>
        </w:rPr>
        <w:t>投标</w:t>
      </w:r>
      <w:r>
        <w:rPr>
          <w:rFonts w:hint="eastAsia" w:ascii="宋体" w:hAnsi="宋体" w:cs="宋体"/>
          <w:sz w:val="24"/>
          <w:szCs w:val="24"/>
        </w:rPr>
        <w:t>保证金人民币（大写）</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本保证在</w:t>
      </w:r>
      <w:r>
        <w:rPr>
          <w:rFonts w:hint="eastAsia" w:ascii="宋体" w:hAnsi="宋体" w:cs="宋体"/>
          <w:sz w:val="24"/>
          <w:szCs w:val="24"/>
          <w:lang w:eastAsia="zh-CN"/>
        </w:rPr>
        <w:t>投标</w:t>
      </w:r>
      <w:r>
        <w:rPr>
          <w:rFonts w:hint="eastAsia" w:ascii="宋体" w:hAnsi="宋体" w:cs="宋体"/>
          <w:sz w:val="24"/>
          <w:szCs w:val="24"/>
        </w:rPr>
        <w:t>有效期内保持有效。要求我方承担保证责任的通知应在</w:t>
      </w:r>
      <w:r>
        <w:rPr>
          <w:rFonts w:hint="eastAsia" w:ascii="宋体" w:hAnsi="宋体" w:cs="宋体"/>
          <w:sz w:val="24"/>
          <w:szCs w:val="24"/>
          <w:lang w:eastAsia="zh-CN"/>
        </w:rPr>
        <w:t>投标</w:t>
      </w:r>
      <w:r>
        <w:rPr>
          <w:rFonts w:hint="eastAsia" w:ascii="宋体" w:hAnsi="宋体" w:cs="宋体"/>
          <w:sz w:val="24"/>
          <w:szCs w:val="24"/>
        </w:rPr>
        <w:t>有效期内送达我方。</w:t>
      </w:r>
    </w:p>
    <w:p>
      <w:pPr>
        <w:pStyle w:val="27"/>
        <w:rPr>
          <w:rFonts w:hint="eastAsia"/>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9160" w:type="dxa"/>
            <w:noWrap w:val="0"/>
            <w:vAlign w:val="center"/>
          </w:tcPr>
          <w:p>
            <w:pPr>
              <w:spacing w:line="240" w:lineRule="auto"/>
              <w:jc w:val="center"/>
              <w:rPr>
                <w:rFonts w:hint="eastAsia" w:ascii="宋体" w:eastAsia="宋体" w:cs="宋体"/>
                <w:b/>
                <w:bCs/>
                <w:color w:val="000000"/>
                <w:sz w:val="21"/>
                <w:szCs w:val="21"/>
                <w:highlight w:val="none"/>
                <w:vertAlign w:val="baseline"/>
              </w:rPr>
            </w:pPr>
            <w:r>
              <w:rPr>
                <w:rFonts w:hint="eastAsia" w:ascii="宋体" w:eastAsia="宋体" w:cs="宋体"/>
                <w:b/>
                <w:bCs/>
                <w:color w:val="000000"/>
                <w:sz w:val="28"/>
                <w:szCs w:val="28"/>
                <w:highlight w:val="none"/>
                <w:lang w:eastAsia="zh-CN"/>
              </w:rPr>
              <w:t>投标</w:t>
            </w:r>
            <w:r>
              <w:rPr>
                <w:rFonts w:hint="eastAsia" w:ascii="宋体" w:eastAsia="宋体" w:cs="宋体"/>
                <w:b/>
                <w:bCs/>
                <w:color w:val="000000"/>
                <w:sz w:val="28"/>
                <w:szCs w:val="28"/>
                <w:highlight w:val="none"/>
              </w:rPr>
              <w:t>保证金凭证（复印件）</w:t>
            </w:r>
          </w:p>
        </w:tc>
      </w:tr>
    </w:tbl>
    <w:p>
      <w:pPr>
        <w:pStyle w:val="27"/>
        <w:jc w:val="left"/>
        <w:rPr>
          <w:rFonts w:hint="eastAsia" w:ascii="宋体" w:hAnsi="宋体" w:eastAsia="宋体" w:cs="宋体"/>
          <w:sz w:val="24"/>
          <w:szCs w:val="24"/>
        </w:rPr>
      </w:pPr>
    </w:p>
    <w:p>
      <w:pPr>
        <w:spacing w:line="360" w:lineRule="exact"/>
        <w:ind w:firstLine="2880" w:firstLineChars="1200"/>
        <w:rPr>
          <w:rFonts w:ascii="宋体" w:hAnsi="宋体" w:cs="宋体"/>
          <w:sz w:val="24"/>
          <w:szCs w:val="24"/>
        </w:rPr>
      </w:pPr>
      <w:r>
        <w:rPr>
          <w:rFonts w:hint="eastAsia" w:ascii="宋体" w:hAnsi="宋体" w:cs="宋体"/>
          <w:sz w:val="24"/>
          <w:szCs w:val="24"/>
        </w:rPr>
        <w:t>投标人（加盖公章）：</w:t>
      </w:r>
      <w:r>
        <w:rPr>
          <w:rFonts w:hint="eastAsia" w:ascii="宋体" w:hAnsi="宋体" w:cs="宋体"/>
          <w:sz w:val="24"/>
          <w:szCs w:val="24"/>
          <w:u w:val="single"/>
        </w:rPr>
        <w:t xml:space="preserve">                         </w:t>
      </w:r>
    </w:p>
    <w:p>
      <w:pPr>
        <w:spacing w:line="360" w:lineRule="exact"/>
        <w:rPr>
          <w:rFonts w:ascii="宋体" w:hAnsi="宋体" w:cs="宋体"/>
          <w:sz w:val="24"/>
          <w:szCs w:val="24"/>
        </w:rPr>
      </w:pPr>
      <w:r>
        <w:rPr>
          <w:rFonts w:hint="eastAsia" w:ascii="宋体" w:hAnsi="宋体" w:cs="宋体"/>
          <w:sz w:val="24"/>
          <w:szCs w:val="24"/>
        </w:rPr>
        <w:t xml:space="preserve">                         </w:t>
      </w:r>
    </w:p>
    <w:p>
      <w:pPr>
        <w:spacing w:line="360" w:lineRule="exact"/>
        <w:rPr>
          <w:rFonts w:ascii="宋体" w:hAnsi="宋体" w:cs="宋体"/>
          <w:sz w:val="24"/>
          <w:szCs w:val="24"/>
        </w:rPr>
      </w:pPr>
      <w:r>
        <w:rPr>
          <w:rFonts w:hint="eastAsia" w:ascii="宋体" w:hAnsi="宋体" w:cs="宋体"/>
          <w:sz w:val="24"/>
          <w:szCs w:val="24"/>
        </w:rPr>
        <w:t xml:space="preserve">                         投标人代表（签字）：</w:t>
      </w:r>
      <w:r>
        <w:rPr>
          <w:rFonts w:hint="eastAsia" w:ascii="宋体" w:hAnsi="宋体" w:cs="宋体"/>
          <w:sz w:val="24"/>
          <w:szCs w:val="24"/>
          <w:u w:val="single"/>
        </w:rPr>
        <w:t xml:space="preserve">                         </w:t>
      </w:r>
    </w:p>
    <w:p>
      <w:pPr>
        <w:spacing w:line="360" w:lineRule="exact"/>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u w:val="single"/>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80" w:lineRule="auto"/>
        <w:jc w:val="left"/>
        <w:rPr>
          <w:rFonts w:ascii="宋体" w:hAnsi="宋体" w:cs="宋体"/>
          <w:b/>
          <w:color w:val="000000"/>
          <w:sz w:val="24"/>
          <w:szCs w:val="22"/>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spacing w:line="440" w:lineRule="exact"/>
        <w:jc w:val="center"/>
        <w:rPr>
          <w:rFonts w:ascii="宋体" w:hAnsi="宋体" w:cs="宋体"/>
          <w:b/>
          <w:color w:val="000000"/>
          <w:sz w:val="28"/>
          <w:szCs w:val="28"/>
        </w:rPr>
      </w:pPr>
      <w:r>
        <w:rPr>
          <w:rFonts w:hint="eastAsia" w:ascii="宋体" w:hAnsi="宋体" w:cs="宋体"/>
          <w:b/>
          <w:bCs/>
          <w:sz w:val="32"/>
          <w:szCs w:val="32"/>
          <w:lang w:val="en-US" w:eastAsia="zh-CN"/>
        </w:rPr>
        <w:t>14、</w:t>
      </w:r>
      <w:bookmarkEnd w:id="24"/>
      <w:r>
        <w:rPr>
          <w:rFonts w:hint="eastAsia" w:ascii="宋体" w:hAnsi="宋体" w:cs="宋体"/>
          <w:b/>
          <w:color w:val="000000"/>
          <w:sz w:val="32"/>
          <w:szCs w:val="32"/>
        </w:rPr>
        <w:t>中小企业声明函（如是）</w:t>
      </w:r>
    </w:p>
    <w:p>
      <w:pPr>
        <w:jc w:val="center"/>
        <w:rPr>
          <w:rFonts w:ascii="宋体" w:hAnsi="宋体" w:cs="宋体"/>
          <w:b/>
          <w:bCs/>
          <w:sz w:val="28"/>
          <w:szCs w:val="28"/>
        </w:rPr>
      </w:pPr>
    </w:p>
    <w:p>
      <w:pPr>
        <w:widowControl/>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本公司（联合体）郑重声明，根据《政府采购促进中小企业发展管理办法》（财库﹝2020﹞46 号）的规定，本公司（联合体）参加</w:t>
      </w:r>
      <w:r>
        <w:rPr>
          <w:rFonts w:hint="eastAsia" w:ascii="宋体" w:hAnsi="宋体"/>
          <w:i/>
          <w:color w:val="000000"/>
          <w:kern w:val="0"/>
          <w:sz w:val="24"/>
          <w:szCs w:val="24"/>
          <w:u w:val="single"/>
        </w:rPr>
        <w:t>（单位名称）</w:t>
      </w:r>
      <w:r>
        <w:rPr>
          <w:rFonts w:hint="eastAsia" w:ascii="宋体" w:hAnsi="宋体"/>
          <w:color w:val="000000"/>
          <w:kern w:val="0"/>
          <w:sz w:val="24"/>
          <w:szCs w:val="24"/>
        </w:rPr>
        <w:t>的</w:t>
      </w:r>
      <w:r>
        <w:rPr>
          <w:rFonts w:hint="eastAsia" w:ascii="宋体" w:hAnsi="宋体"/>
          <w:i/>
          <w:color w:val="000000"/>
          <w:kern w:val="0"/>
          <w:sz w:val="24"/>
          <w:szCs w:val="24"/>
          <w:u w:val="single"/>
        </w:rPr>
        <w:t>（项目名称）</w:t>
      </w:r>
      <w:r>
        <w:rPr>
          <w:rFonts w:hint="eastAsia" w:ascii="宋体" w:hAnsi="宋体"/>
          <w:color w:val="000000"/>
          <w:kern w:val="0"/>
          <w:sz w:val="24"/>
          <w:szCs w:val="24"/>
        </w:rPr>
        <w:t xml:space="preserve">采购活动，服务全部由符合政策要求的中小企业承接。相关企业（含联合体中的中小企业、签订分包意向协议的中小企业）的具体情况如下：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1.</w:t>
      </w:r>
      <w:r>
        <w:rPr>
          <w:rFonts w:hint="eastAsia" w:ascii="宋体" w:hAnsi="宋体"/>
          <w:i/>
          <w:color w:val="000000"/>
          <w:kern w:val="0"/>
          <w:sz w:val="24"/>
          <w:szCs w:val="24"/>
          <w:u w:val="single"/>
        </w:rPr>
        <w:t>（标的名称）</w:t>
      </w:r>
      <w:r>
        <w:rPr>
          <w:rFonts w:hint="eastAsia" w:ascii="宋体" w:hAnsi="宋体"/>
          <w:color w:val="000000"/>
          <w:kern w:val="0"/>
          <w:sz w:val="24"/>
          <w:szCs w:val="24"/>
        </w:rPr>
        <w:t>，属于</w:t>
      </w:r>
      <w:r>
        <w:rPr>
          <w:rFonts w:hint="eastAsia" w:ascii="宋体" w:hAnsi="宋体"/>
          <w:i/>
          <w:color w:val="000000"/>
          <w:kern w:val="0"/>
          <w:sz w:val="24"/>
          <w:szCs w:val="24"/>
          <w:u w:val="single"/>
        </w:rPr>
        <w:t>（采购文件中明确的所属行业）行业</w:t>
      </w:r>
      <w:r>
        <w:rPr>
          <w:rFonts w:hint="eastAsia" w:ascii="宋体" w:hAnsi="宋体"/>
          <w:color w:val="000000"/>
          <w:kern w:val="0"/>
          <w:sz w:val="24"/>
          <w:szCs w:val="24"/>
        </w:rPr>
        <w:t>；承建（承接）企业为</w:t>
      </w:r>
      <w:r>
        <w:rPr>
          <w:rFonts w:hint="eastAsia" w:ascii="宋体" w:hAnsi="宋体"/>
          <w:i/>
          <w:color w:val="000000"/>
          <w:kern w:val="0"/>
          <w:sz w:val="24"/>
          <w:szCs w:val="24"/>
          <w:u w:val="single"/>
        </w:rPr>
        <w:t>（企业名称）</w:t>
      </w:r>
      <w:r>
        <w:rPr>
          <w:rFonts w:hint="eastAsia" w:ascii="宋体" w:hAnsi="宋体"/>
          <w:color w:val="000000"/>
          <w:kern w:val="0"/>
          <w:sz w:val="24"/>
          <w:szCs w:val="24"/>
        </w:rPr>
        <w:t>，从业人员</w:t>
      </w:r>
      <w:r>
        <w:rPr>
          <w:rFonts w:hint="eastAsia" w:ascii="宋体" w:hAnsi="宋体"/>
          <w:color w:val="000000"/>
          <w:kern w:val="0"/>
          <w:sz w:val="24"/>
          <w:szCs w:val="24"/>
          <w:u w:val="single"/>
        </w:rPr>
        <w:t xml:space="preserve">  </w:t>
      </w:r>
      <w:r>
        <w:rPr>
          <w:rFonts w:hint="eastAsia" w:ascii="宋体" w:hAnsi="宋体"/>
          <w:color w:val="000000"/>
          <w:kern w:val="0"/>
          <w:sz w:val="24"/>
          <w:szCs w:val="24"/>
        </w:rPr>
        <w:t>人，营业收入为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 xml:space="preserve"> 万元，资产总额为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万元，属于</w:t>
      </w:r>
      <w:r>
        <w:rPr>
          <w:rFonts w:hint="eastAsia" w:ascii="宋体" w:hAnsi="宋体"/>
          <w:i/>
          <w:color w:val="000000"/>
          <w:kern w:val="0"/>
          <w:sz w:val="24"/>
          <w:szCs w:val="24"/>
          <w:u w:val="single"/>
        </w:rPr>
        <w:t>（中型企业、小型企业、微型企业）</w:t>
      </w:r>
      <w:r>
        <w:rPr>
          <w:rFonts w:hint="eastAsia" w:ascii="宋体" w:hAnsi="宋体"/>
          <w:color w:val="000000"/>
          <w:kern w:val="0"/>
          <w:sz w:val="24"/>
          <w:szCs w:val="24"/>
        </w:rPr>
        <w:t xml:space="preserve">； </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2.</w:t>
      </w:r>
      <w:r>
        <w:rPr>
          <w:rFonts w:hint="eastAsia" w:ascii="宋体" w:hAnsi="宋体"/>
          <w:i/>
          <w:color w:val="000000"/>
          <w:kern w:val="0"/>
          <w:sz w:val="24"/>
          <w:szCs w:val="24"/>
          <w:u w:val="single"/>
        </w:rPr>
        <w:t>（标的名称）</w:t>
      </w:r>
      <w:r>
        <w:rPr>
          <w:rFonts w:hint="eastAsia" w:ascii="宋体" w:hAnsi="宋体"/>
          <w:color w:val="000000"/>
          <w:kern w:val="0"/>
          <w:sz w:val="24"/>
          <w:szCs w:val="24"/>
        </w:rPr>
        <w:t>，属于</w:t>
      </w:r>
      <w:r>
        <w:rPr>
          <w:rFonts w:hint="eastAsia" w:ascii="宋体" w:hAnsi="宋体"/>
          <w:i/>
          <w:color w:val="000000"/>
          <w:kern w:val="0"/>
          <w:sz w:val="24"/>
          <w:szCs w:val="24"/>
          <w:u w:val="single"/>
        </w:rPr>
        <w:t>（采购文件中明确的所属行业）行业</w:t>
      </w:r>
      <w:r>
        <w:rPr>
          <w:rFonts w:hint="eastAsia" w:ascii="宋体" w:hAnsi="宋体"/>
          <w:color w:val="000000"/>
          <w:kern w:val="0"/>
          <w:sz w:val="24"/>
          <w:szCs w:val="24"/>
        </w:rPr>
        <w:t>；承建（承接）企业为</w:t>
      </w:r>
      <w:r>
        <w:rPr>
          <w:rFonts w:hint="eastAsia" w:ascii="宋体" w:hAnsi="宋体"/>
          <w:i/>
          <w:color w:val="000000"/>
          <w:kern w:val="0"/>
          <w:sz w:val="24"/>
          <w:szCs w:val="24"/>
          <w:u w:val="single"/>
        </w:rPr>
        <w:t>（企业名称）</w:t>
      </w:r>
      <w:r>
        <w:rPr>
          <w:rFonts w:hint="eastAsia" w:ascii="宋体" w:hAnsi="宋体"/>
          <w:color w:val="000000"/>
          <w:kern w:val="0"/>
          <w:sz w:val="24"/>
          <w:szCs w:val="24"/>
        </w:rPr>
        <w:t>，从业人员</w:t>
      </w:r>
      <w:r>
        <w:rPr>
          <w:rFonts w:hint="eastAsia" w:ascii="宋体" w:hAnsi="宋体"/>
          <w:color w:val="000000"/>
          <w:kern w:val="0"/>
          <w:sz w:val="24"/>
          <w:szCs w:val="24"/>
          <w:u w:val="single"/>
        </w:rPr>
        <w:t xml:space="preserve">     </w:t>
      </w:r>
      <w:r>
        <w:rPr>
          <w:rFonts w:hint="eastAsia" w:ascii="宋体" w:hAnsi="宋体"/>
          <w:color w:val="000000"/>
          <w:kern w:val="0"/>
          <w:sz w:val="24"/>
          <w:szCs w:val="24"/>
        </w:rPr>
        <w:t>人，营业收入为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万元，资产总额为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万元，属于</w:t>
      </w:r>
      <w:r>
        <w:rPr>
          <w:rFonts w:hint="eastAsia" w:ascii="宋体" w:hAnsi="宋体"/>
          <w:i/>
          <w:color w:val="000000"/>
          <w:kern w:val="0"/>
          <w:sz w:val="24"/>
          <w:szCs w:val="24"/>
          <w:u w:val="single"/>
        </w:rPr>
        <w:t>（中型企业、小型企业、微型企业）</w:t>
      </w:r>
      <w:r>
        <w:rPr>
          <w:rFonts w:hint="eastAsia" w:ascii="宋体" w:hAnsi="宋体"/>
          <w:color w:val="000000"/>
          <w:kern w:val="0"/>
          <w:sz w:val="24"/>
          <w:szCs w:val="24"/>
        </w:rPr>
        <w:t xml:space="preserve">； </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kern w:val="0"/>
          <w:sz w:val="24"/>
          <w:szCs w:val="24"/>
        </w:rPr>
        <w:t xml:space="preserve">本企业对上述声明内容的真实性负责。如有虚假，将依法承担相应责任。 </w:t>
      </w:r>
    </w:p>
    <w:p>
      <w:pPr>
        <w:widowControl/>
        <w:spacing w:line="360" w:lineRule="auto"/>
        <w:ind w:firstLine="3360" w:firstLineChars="1400"/>
        <w:jc w:val="left"/>
        <w:rPr>
          <w:rFonts w:ascii="宋体" w:hAnsi="宋体"/>
          <w:color w:val="000000"/>
          <w:sz w:val="24"/>
          <w:szCs w:val="24"/>
          <w:u w:val="single"/>
        </w:rPr>
      </w:pPr>
      <w:r>
        <w:rPr>
          <w:rFonts w:hint="eastAsia" w:ascii="宋体" w:hAnsi="宋体"/>
          <w:color w:val="000000"/>
          <w:kern w:val="0"/>
          <w:sz w:val="24"/>
          <w:szCs w:val="24"/>
        </w:rPr>
        <w:t xml:space="preserve">企业名称（盖章）： </w:t>
      </w:r>
      <w:r>
        <w:rPr>
          <w:rFonts w:hint="eastAsia" w:ascii="宋体" w:hAnsi="宋体"/>
          <w:color w:val="000000"/>
          <w:kern w:val="0"/>
          <w:sz w:val="24"/>
          <w:szCs w:val="24"/>
          <w:u w:val="single"/>
        </w:rPr>
        <w:t xml:space="preserve">        </w:t>
      </w:r>
    </w:p>
    <w:p>
      <w:pPr>
        <w:widowControl/>
        <w:spacing w:line="360" w:lineRule="auto"/>
        <w:ind w:firstLine="3360" w:firstLineChars="1400"/>
        <w:jc w:val="left"/>
        <w:rPr>
          <w:rFonts w:ascii="宋体" w:hAnsi="宋体"/>
          <w:color w:val="000000"/>
          <w:kern w:val="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p>
    <w:p>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注：从业人员、营业收入、资产总额填报上一年度数据，无上一年度数据的新成立企业可不填报。</w:t>
      </w:r>
    </w:p>
    <w:p>
      <w:pPr>
        <w:spacing w:line="360" w:lineRule="auto"/>
        <w:jc w:val="left"/>
        <w:rPr>
          <w:rFonts w:ascii="宋体" w:hAnsi="宋体"/>
          <w:color w:val="000000"/>
          <w:sz w:val="24"/>
          <w:szCs w:val="24"/>
        </w:rPr>
      </w:pPr>
      <w:r>
        <w:rPr>
          <w:rFonts w:hint="eastAsia" w:ascii="宋体" w:hAnsi="宋体"/>
          <w:color w:val="000000"/>
          <w:kern w:val="0"/>
          <w:sz w:val="24"/>
          <w:szCs w:val="24"/>
        </w:rPr>
        <w:t>注：投标人应当自行核实是否属于小微企业，并认真填写声明函，若有虚假将追究其责任。</w:t>
      </w:r>
    </w:p>
    <w:p>
      <w:pPr>
        <w:ind w:firstLine="480" w:firstLineChars="200"/>
        <w:jc w:val="left"/>
        <w:rPr>
          <w:rFonts w:cs="Calibri"/>
          <w:sz w:val="24"/>
          <w:szCs w:val="24"/>
        </w:rPr>
      </w:pPr>
      <w:r>
        <w:rPr>
          <w:rFonts w:hint="eastAsia" w:ascii="宋体" w:hAnsi="宋体"/>
          <w:color w:val="000000"/>
          <w:kern w:val="0"/>
          <w:sz w:val="24"/>
          <w:szCs w:val="24"/>
        </w:rPr>
        <w:t>文件的全部要求，并保证能正常使用</w:t>
      </w:r>
      <w:r>
        <w:rPr>
          <w:rFonts w:hint="eastAsia" w:ascii="宋体" w:hAnsi="宋体"/>
          <w:color w:val="000000"/>
          <w:sz w:val="24"/>
          <w:szCs w:val="24"/>
        </w:rPr>
        <w:t>。若</w:t>
      </w:r>
      <w:r>
        <w:rPr>
          <w:rFonts w:hint="eastAsia" w:ascii="宋体" w:hAnsi="宋体"/>
          <w:sz w:val="24"/>
          <w:szCs w:val="24"/>
        </w:rPr>
        <w:t>我方中标，在服务时若提供与投标文件中我方约定的服务内容不符或未征得招标人同意擅自更换服务内容，由此导致本项目无法正常实施及相关事故，我方承担相关的法律责任和经济损失，并接受相应行政处罚和失信惩戒。</w:t>
      </w:r>
    </w:p>
    <w:p>
      <w:pPr>
        <w:spacing w:line="360" w:lineRule="auto"/>
        <w:jc w:val="left"/>
        <w:rPr>
          <w:rFonts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日期：年   月   日</w:t>
      </w:r>
    </w:p>
    <w:p>
      <w:pPr>
        <w:pStyle w:val="27"/>
        <w:rPr>
          <w:rFonts w:hint="eastAsia"/>
        </w:rPr>
      </w:pPr>
    </w:p>
    <w:p>
      <w:pPr>
        <w:rPr>
          <w:rFonts w:hint="eastAsia"/>
        </w:rPr>
      </w:pPr>
    </w:p>
    <w:p>
      <w:pPr>
        <w:pStyle w:val="27"/>
        <w:rPr>
          <w:rFonts w:hint="eastAsia"/>
        </w:rPr>
      </w:pP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lang w:val="en-US" w:eastAsia="zh-CN"/>
        </w:rPr>
        <w:t>16、</w:t>
      </w:r>
      <w:r>
        <w:rPr>
          <w:rFonts w:hint="eastAsia" w:ascii="宋体" w:hAnsi="宋体"/>
          <w:b/>
          <w:bCs/>
          <w:kern w:val="0"/>
          <w:sz w:val="32"/>
          <w:szCs w:val="32"/>
        </w:rPr>
        <w:t>提供材料真实性承诺书</w:t>
      </w:r>
    </w:p>
    <w:p>
      <w:pPr>
        <w:autoSpaceDE w:val="0"/>
        <w:autoSpaceDN w:val="0"/>
        <w:adjustRightInd w:val="0"/>
        <w:rPr>
          <w:rFonts w:ascii="宋体" w:hAnsi="宋体"/>
          <w:kern w:val="0"/>
          <w:sz w:val="32"/>
          <w:szCs w:val="32"/>
        </w:rPr>
      </w:pPr>
    </w:p>
    <w:p>
      <w:pPr>
        <w:autoSpaceDE w:val="0"/>
        <w:autoSpaceDN w:val="0"/>
        <w:adjustRightInd w:val="0"/>
        <w:spacing w:line="480" w:lineRule="auto"/>
        <w:rPr>
          <w:rFonts w:ascii="宋体" w:hAnsi="宋体"/>
          <w:kern w:val="0"/>
          <w:sz w:val="24"/>
          <w:szCs w:val="24"/>
        </w:rPr>
      </w:pPr>
      <w:r>
        <w:rPr>
          <w:rFonts w:hint="eastAsia" w:ascii="宋体" w:hAnsi="宋体"/>
          <w:kern w:val="0"/>
          <w:sz w:val="24"/>
          <w:szCs w:val="24"/>
          <w:u w:val="single"/>
        </w:rPr>
        <w:t xml:space="preserve">       （招标人名称）      </w:t>
      </w:r>
      <w:r>
        <w:rPr>
          <w:rFonts w:hint="eastAsia" w:ascii="宋体" w:hAnsi="宋体"/>
          <w:kern w:val="0"/>
          <w:sz w:val="24"/>
          <w:szCs w:val="24"/>
        </w:rPr>
        <w:t>（以下称“我方”）</w:t>
      </w:r>
    </w:p>
    <w:p>
      <w:pPr>
        <w:autoSpaceDE w:val="0"/>
        <w:autoSpaceDN w:val="0"/>
        <w:adjustRightInd w:val="0"/>
        <w:spacing w:line="480" w:lineRule="auto"/>
        <w:ind w:firstLine="480" w:firstLineChars="200"/>
        <w:rPr>
          <w:rFonts w:ascii="宋体" w:hAnsi="宋体"/>
          <w:kern w:val="0"/>
          <w:sz w:val="24"/>
          <w:szCs w:val="24"/>
        </w:rPr>
      </w:pPr>
      <w:r>
        <w:rPr>
          <w:rFonts w:hint="eastAsia" w:ascii="宋体" w:hAnsi="宋体"/>
          <w:kern w:val="0"/>
          <w:sz w:val="24"/>
          <w:szCs w:val="24"/>
        </w:rPr>
        <w:t>鉴于</w:t>
      </w:r>
      <w:r>
        <w:rPr>
          <w:rFonts w:hint="eastAsia" w:ascii="宋体" w:hAnsi="宋体"/>
          <w:kern w:val="0"/>
          <w:sz w:val="24"/>
          <w:szCs w:val="24"/>
          <w:u w:val="single"/>
        </w:rPr>
        <w:t xml:space="preserve">     （投标单位名称）     </w:t>
      </w:r>
      <w:r>
        <w:rPr>
          <w:rFonts w:hint="eastAsia" w:ascii="宋体" w:hAnsi="宋体"/>
          <w:kern w:val="0"/>
          <w:sz w:val="24"/>
          <w:szCs w:val="24"/>
        </w:rPr>
        <w:t>（以下称“我方”）于</w:t>
      </w:r>
      <w:r>
        <w:rPr>
          <w:rFonts w:hint="eastAsia" w:ascii="宋体" w:hAnsi="宋体"/>
          <w:kern w:val="0"/>
          <w:sz w:val="24"/>
          <w:szCs w:val="24"/>
          <w:u w:val="single"/>
        </w:rPr>
        <w:t xml:space="preserve">   年   月   日</w:t>
      </w:r>
      <w:r>
        <w:rPr>
          <w:rFonts w:hint="eastAsia" w:ascii="宋体" w:hAnsi="宋体"/>
          <w:kern w:val="0"/>
          <w:sz w:val="24"/>
          <w:szCs w:val="24"/>
        </w:rPr>
        <w:t>参加</w:t>
      </w:r>
      <w:r>
        <w:rPr>
          <w:rFonts w:hint="eastAsia" w:ascii="宋体" w:hAnsi="宋体"/>
          <w:kern w:val="0"/>
          <w:sz w:val="24"/>
          <w:szCs w:val="24"/>
          <w:u w:val="single"/>
        </w:rPr>
        <w:t xml:space="preserve">       </w:t>
      </w:r>
      <w:r>
        <w:rPr>
          <w:rFonts w:hint="eastAsia" w:ascii="宋体" w:hAnsi="宋体"/>
          <w:kern w:val="0"/>
          <w:sz w:val="24"/>
          <w:szCs w:val="24"/>
        </w:rPr>
        <w:t>（项目名称），</w:t>
      </w:r>
      <w:r>
        <w:rPr>
          <w:rFonts w:hint="eastAsia" w:ascii="宋体" w:hAnsi="宋体"/>
          <w:kern w:val="0"/>
          <w:sz w:val="24"/>
          <w:szCs w:val="24"/>
          <w:u w:val="single"/>
        </w:rPr>
        <w:t xml:space="preserve">       </w:t>
      </w:r>
      <w:r>
        <w:rPr>
          <w:rFonts w:hint="eastAsia" w:ascii="宋体" w:hAnsi="宋体"/>
          <w:kern w:val="0"/>
          <w:sz w:val="24"/>
          <w:szCs w:val="24"/>
        </w:rPr>
        <w:t>(项目编号）的投标，我方在投标文件中提供的企业资质、各类人员证书、业绩材料、近年财务状况等材料的原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autoSpaceDE w:val="0"/>
        <w:autoSpaceDN w:val="0"/>
        <w:adjustRightInd w:val="0"/>
        <w:rPr>
          <w:rFonts w:ascii="宋体" w:hAnsi="宋体"/>
          <w:kern w:val="0"/>
          <w:sz w:val="32"/>
          <w:szCs w:val="32"/>
          <w:u w:val="single"/>
        </w:rPr>
      </w:pPr>
    </w:p>
    <w:p>
      <w:pPr>
        <w:spacing w:before="100" w:beforeAutospacing="1" w:after="100" w:afterAutospacing="1" w:line="360" w:lineRule="auto"/>
        <w:ind w:firstLine="3600" w:firstLineChars="1500"/>
        <w:rPr>
          <w:rFonts w:ascii="宋体" w:hAnsi="宋体" w:cs="宋体"/>
          <w:color w:val="000000"/>
          <w:sz w:val="24"/>
          <w:szCs w:val="28"/>
          <w:u w:val="single"/>
        </w:rPr>
      </w:pPr>
      <w:r>
        <w:rPr>
          <w:rFonts w:hint="eastAsia" w:ascii="宋体" w:hAnsi="宋体" w:cs="宋体"/>
          <w:color w:val="000000"/>
          <w:sz w:val="24"/>
          <w:szCs w:val="28"/>
        </w:rPr>
        <w:t>投标单位：（单位公章）</w:t>
      </w:r>
    </w:p>
    <w:p>
      <w:pPr>
        <w:autoSpaceDE w:val="0"/>
        <w:spacing w:line="520" w:lineRule="exact"/>
        <w:ind w:firstLine="3600" w:firstLineChars="1500"/>
        <w:rPr>
          <w:rFonts w:ascii="宋体" w:hAnsi="宋体"/>
          <w:sz w:val="24"/>
          <w:szCs w:val="24"/>
        </w:rPr>
      </w:pPr>
      <w:r>
        <w:rPr>
          <w:rFonts w:hint="eastAsia" w:ascii="宋体" w:hAnsi="宋体"/>
          <w:sz w:val="24"/>
          <w:szCs w:val="24"/>
        </w:rPr>
        <w:t>法定代表人：（签字并盖章）</w:t>
      </w:r>
    </w:p>
    <w:p>
      <w:pPr>
        <w:autoSpaceDE w:val="0"/>
        <w:autoSpaceDN w:val="0"/>
        <w:adjustRightInd w:val="0"/>
        <w:spacing w:line="480" w:lineRule="auto"/>
        <w:ind w:firstLine="2880" w:firstLineChars="1200"/>
        <w:rPr>
          <w:rFonts w:ascii="宋体" w:hAnsi="宋体"/>
          <w:kern w:val="0"/>
          <w:sz w:val="24"/>
          <w:szCs w:val="24"/>
          <w:u w:val="single"/>
        </w:rPr>
      </w:pPr>
      <w:r>
        <w:rPr>
          <w:rFonts w:hint="eastAsia" w:ascii="宋体" w:hAnsi="宋体"/>
          <w:kern w:val="0"/>
          <w:sz w:val="24"/>
          <w:szCs w:val="24"/>
          <w:u w:val="single"/>
        </w:rPr>
        <w:t xml:space="preserve">           </w:t>
      </w:r>
    </w:p>
    <w:p>
      <w:pPr>
        <w:autoSpaceDE w:val="0"/>
        <w:autoSpaceDN w:val="0"/>
        <w:adjustRightInd w:val="0"/>
        <w:spacing w:line="480" w:lineRule="auto"/>
        <w:jc w:val="center"/>
        <w:rPr>
          <w:rFonts w:ascii="宋体" w:hAnsi="宋体"/>
          <w:kern w:val="0"/>
          <w:sz w:val="24"/>
          <w:szCs w:val="2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kern w:val="0"/>
          <w:sz w:val="24"/>
          <w:szCs w:val="24"/>
          <w:lang w:val="en-US" w:eastAsia="zh-CN"/>
        </w:rPr>
        <w:t xml:space="preserve">              </w:t>
      </w:r>
      <w:r>
        <w:rPr>
          <w:rFonts w:hint="eastAsia" w:ascii="宋体" w:hAnsi="宋体"/>
          <w:kern w:val="0"/>
          <w:sz w:val="24"/>
          <w:szCs w:val="24"/>
        </w:rPr>
        <w:t>日期：年     月     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lang w:val="en-US" w:eastAsia="zh-CN"/>
        </w:rPr>
        <w:t>17、</w:t>
      </w:r>
      <w:r>
        <w:rPr>
          <w:rFonts w:hint="eastAsia" w:ascii="宋体" w:hAnsi="宋体"/>
          <w:b/>
          <w:bCs/>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rPr>
      </w:pPr>
      <w:r>
        <w:rPr>
          <w:rFonts w:hint="eastAsia" w:ascii="宋体" w:hAnsi="宋体" w:cs="宋体"/>
          <w:sz w:val="24"/>
          <w:lang w:val="en-US" w:eastAsia="zh-CN"/>
        </w:rPr>
        <w:t>和田</w:t>
      </w:r>
      <w:r>
        <w:rPr>
          <w:rFonts w:hint="eastAsia" w:ascii="宋体" w:hAnsi="宋体" w:cs="宋体"/>
          <w:sz w:val="24"/>
        </w:rPr>
        <w:t>县公共资源交易中心:</w:t>
      </w:r>
    </w:p>
    <w:p>
      <w:pPr>
        <w:spacing w:line="360" w:lineRule="auto"/>
        <w:ind w:firstLine="480" w:firstLineChars="200"/>
        <w:rPr>
          <w:rFonts w:ascii="宋体" w:hAnsi="宋体" w:cs="宋体"/>
          <w:sz w:val="24"/>
        </w:rPr>
      </w:pPr>
      <w:r>
        <w:rPr>
          <w:rFonts w:hint="eastAsia" w:ascii="宋体" w:hAnsi="宋体" w:cs="宋体"/>
          <w:sz w:val="24"/>
        </w:rPr>
        <w:t>我公司报名参与</w:t>
      </w:r>
      <w:r>
        <w:rPr>
          <w:rFonts w:hint="eastAsia" w:ascii="宋体" w:hAnsi="宋体" w:cs="宋体"/>
          <w:sz w:val="24"/>
          <w:lang w:val="en-US" w:eastAsia="zh-CN"/>
        </w:rPr>
        <w:t>和田</w:t>
      </w:r>
      <w:r>
        <w:rPr>
          <w:rFonts w:hint="eastAsia" w:ascii="宋体" w:hAnsi="宋体" w:cs="宋体"/>
          <w:sz w:val="24"/>
        </w:rPr>
        <w:t>县</w:t>
      </w:r>
      <w:r>
        <w:rPr>
          <w:rFonts w:hint="eastAsia" w:ascii="宋体" w:hAnsi="宋体" w:cs="宋体"/>
          <w:sz w:val="24"/>
          <w:u w:val="single"/>
        </w:rPr>
        <w:t xml:space="preserve">          </w:t>
      </w:r>
      <w:r>
        <w:rPr>
          <w:rFonts w:hint="eastAsia" w:ascii="宋体" w:hAnsi="宋体" w:cs="宋体"/>
          <w:sz w:val="24"/>
        </w:rPr>
        <w:t>项目的投标，为了确保此次项目的开标顺利开展，我公司郑重承诺；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w:t>
      </w:r>
      <w:r>
        <w:rPr>
          <w:rFonts w:hint="eastAsia" w:ascii="宋体" w:hAnsi="宋体" w:cs="宋体"/>
          <w:sz w:val="24"/>
          <w:lang w:val="en-US" w:eastAsia="zh-CN"/>
        </w:rPr>
        <w:t>和田</w:t>
      </w:r>
      <w:r>
        <w:rPr>
          <w:rFonts w:hint="eastAsia" w:ascii="宋体" w:hAnsi="宋体" w:cs="宋体"/>
          <w:sz w:val="24"/>
        </w:rPr>
        <w:t>县招投标活动正常秩序；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rPr>
          <w:rFonts w:ascii="宋体" w:hAnsi="宋体" w:cs="宋体"/>
          <w:sz w:val="24"/>
        </w:rPr>
      </w:pPr>
    </w:p>
    <w:p>
      <w:pPr>
        <w:spacing w:before="100" w:beforeAutospacing="1" w:after="100" w:afterAutospacing="1" w:line="360" w:lineRule="auto"/>
        <w:ind w:firstLine="4560" w:firstLineChars="1900"/>
        <w:rPr>
          <w:rFonts w:ascii="宋体" w:hAnsi="宋体" w:cs="宋体"/>
          <w:color w:val="000000"/>
          <w:sz w:val="24"/>
          <w:szCs w:val="28"/>
          <w:u w:val="single"/>
        </w:rPr>
      </w:pPr>
      <w:r>
        <w:rPr>
          <w:rFonts w:hint="eastAsia" w:ascii="宋体" w:hAnsi="宋体" w:cs="宋体"/>
          <w:color w:val="000000"/>
          <w:sz w:val="24"/>
          <w:szCs w:val="28"/>
        </w:rPr>
        <w:t>投标单位：（单位公章）</w:t>
      </w:r>
    </w:p>
    <w:p>
      <w:pPr>
        <w:autoSpaceDE w:val="0"/>
        <w:spacing w:line="520" w:lineRule="exact"/>
        <w:ind w:firstLine="4320" w:firstLineChars="1800"/>
        <w:rPr>
          <w:rFonts w:hint="eastAsia" w:ascii="宋体" w:hAnsi="宋体"/>
          <w:sz w:val="24"/>
          <w:szCs w:val="24"/>
        </w:rPr>
      </w:pPr>
      <w:r>
        <w:rPr>
          <w:rFonts w:hint="eastAsia" w:ascii="宋体" w:hAnsi="宋体"/>
          <w:sz w:val="24"/>
          <w:szCs w:val="24"/>
        </w:rPr>
        <w:t>法定代表人：（签字并盖章）</w:t>
      </w:r>
    </w:p>
    <w:p>
      <w:pPr>
        <w:pStyle w:val="58"/>
      </w:pPr>
    </w:p>
    <w:p>
      <w:pPr>
        <w:jc w:val="right"/>
        <w:rPr>
          <w:rFonts w:ascii="宋体" w:hAnsi="宋体" w:cs="宋体"/>
          <w:sz w:val="24"/>
        </w:rPr>
      </w:pPr>
    </w:p>
    <w:p>
      <w:pPr>
        <w:jc w:val="center"/>
        <w:outlineLvl w:val="0"/>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日期： 年     月     日</w:t>
      </w:r>
    </w:p>
    <w:p>
      <w:pPr>
        <w:pStyle w:val="58"/>
      </w:pPr>
    </w:p>
    <w:p>
      <w:pPr>
        <w:pStyle w:val="58"/>
      </w:pPr>
    </w:p>
    <w:p>
      <w:pPr>
        <w:numPr>
          <w:ilvl w:val="0"/>
          <w:numId w:val="0"/>
        </w:numPr>
        <w:jc w:val="left"/>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18、</w:t>
      </w:r>
      <w:r>
        <w:rPr>
          <w:rFonts w:hint="eastAsia" w:ascii="宋体" w:hAnsi="宋体" w:eastAsia="宋体" w:cs="宋体"/>
          <w:b/>
          <w:bCs/>
          <w:color w:val="000000"/>
          <w:sz w:val="28"/>
          <w:szCs w:val="28"/>
          <w:lang w:val="en-US" w:eastAsia="zh-CN"/>
        </w:rPr>
        <w:t>检验检测报告（如有）</w:t>
      </w:r>
    </w:p>
    <w:p>
      <w:pPr>
        <w:numPr>
          <w:ilvl w:val="0"/>
          <w:numId w:val="0"/>
        </w:numPr>
        <w:jc w:val="left"/>
        <w:rPr>
          <w:rFonts w:hint="eastAsia" w:ascii="宋体" w:hAnsi="宋体" w:eastAsia="宋体" w:cs="宋体"/>
          <w:b/>
          <w:bCs/>
          <w:color w:val="000000"/>
          <w:sz w:val="28"/>
          <w:szCs w:val="28"/>
          <w:lang w:eastAsia="zh-CN"/>
        </w:rPr>
      </w:pPr>
      <w:r>
        <w:rPr>
          <w:rFonts w:hint="eastAsia" w:ascii="宋体" w:hAnsi="宋体" w:cs="宋体"/>
          <w:b/>
          <w:bCs/>
          <w:color w:val="000000"/>
          <w:sz w:val="28"/>
          <w:szCs w:val="28"/>
          <w:lang w:val="en-US" w:eastAsia="zh-CN"/>
        </w:rPr>
        <w:t>19、</w:t>
      </w:r>
      <w:r>
        <w:rPr>
          <w:rFonts w:hint="eastAsia" w:ascii="宋体" w:hAnsi="宋体" w:eastAsia="宋体" w:cs="宋体"/>
          <w:b/>
          <w:bCs/>
          <w:color w:val="000000"/>
          <w:sz w:val="28"/>
          <w:szCs w:val="28"/>
        </w:rPr>
        <w:t>投标人认为有必要提供的声明及文件资料。</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投标人自行编制</w:t>
      </w:r>
      <w:r>
        <w:rPr>
          <w:rFonts w:hint="eastAsia" w:ascii="宋体" w:hAnsi="宋体" w:eastAsia="宋体" w:cs="宋体"/>
          <w:b/>
          <w:bCs/>
          <w:color w:val="000000"/>
          <w:sz w:val="28"/>
          <w:szCs w:val="28"/>
          <w:lang w:eastAsia="zh-CN"/>
        </w:rPr>
        <w:t>）</w:t>
      </w:r>
    </w:p>
    <w:p>
      <w:pPr>
        <w:pStyle w:val="58"/>
      </w:pPr>
    </w:p>
    <w:p>
      <w:pPr>
        <w:rPr>
          <w:rFonts w:ascii="宋体" w:hAnsi="宋体" w:cs="宋体"/>
          <w:b/>
          <w:color w:val="000000"/>
          <w:sz w:val="28"/>
          <w:szCs w:val="28"/>
        </w:rPr>
      </w:pPr>
    </w:p>
    <w:p>
      <w:pPr>
        <w:spacing w:line="360" w:lineRule="auto"/>
        <w:jc w:val="right"/>
        <w:rPr>
          <w:rFonts w:ascii="宋体" w:hAnsi="宋体" w:cs="宋体"/>
          <w:color w:val="000000"/>
          <w:sz w:val="24"/>
          <w:szCs w:val="24"/>
        </w:rPr>
      </w:pPr>
      <w:r>
        <w:rPr>
          <w:rFonts w:hint="eastAsia" w:ascii="宋体" w:hAnsi="宋体" w:cs="宋体"/>
          <w:szCs w:val="24"/>
        </w:rPr>
        <w:br w:type="page"/>
      </w:r>
    </w:p>
    <w:p>
      <w:pPr>
        <w:jc w:val="center"/>
        <w:rPr>
          <w:rFonts w:hint="eastAsia" w:ascii="宋体" w:hAnsi="宋体" w:cs="宋体"/>
          <w:b/>
          <w:bCs/>
          <w:color w:val="000000"/>
          <w:sz w:val="44"/>
          <w:szCs w:val="44"/>
        </w:rPr>
      </w:pPr>
    </w:p>
    <w:p>
      <w:pPr>
        <w:pStyle w:val="27"/>
        <w:rPr>
          <w:rFonts w:hint="eastAsia" w:ascii="宋体" w:hAnsi="宋体" w:cs="宋体"/>
          <w:b/>
          <w:bCs/>
          <w:color w:val="000000"/>
          <w:sz w:val="44"/>
          <w:szCs w:val="44"/>
        </w:rPr>
      </w:pPr>
    </w:p>
    <w:p>
      <w:pPr>
        <w:rPr>
          <w:rFonts w:hint="eastAsia"/>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pStyle w:val="58"/>
        <w:rPr>
          <w:rFonts w:hint="eastAsia"/>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 xml:space="preserve">第三部分 </w:t>
      </w:r>
    </w:p>
    <w:p>
      <w:pPr>
        <w:jc w:val="center"/>
        <w:rPr>
          <w:rFonts w:hint="eastAsia" w:ascii="宋体" w:hAnsi="宋体" w:cs="宋体"/>
          <w:b/>
          <w:bCs/>
          <w:color w:val="000000"/>
          <w:sz w:val="44"/>
          <w:szCs w:val="44"/>
        </w:rPr>
      </w:pPr>
      <w:r>
        <w:rPr>
          <w:rFonts w:hint="eastAsia" w:ascii="宋体" w:hAnsi="宋体" w:cs="宋体"/>
          <w:b/>
          <w:bCs/>
          <w:color w:val="000000"/>
          <w:sz w:val="44"/>
          <w:szCs w:val="44"/>
        </w:rPr>
        <w:t xml:space="preserve"> </w:t>
      </w:r>
    </w:p>
    <w:p>
      <w:pPr>
        <w:jc w:val="center"/>
        <w:rPr>
          <w:rFonts w:ascii="宋体" w:hAnsi="宋体" w:cs="宋体"/>
          <w:b/>
          <w:bCs/>
          <w:color w:val="000000"/>
          <w:sz w:val="44"/>
          <w:szCs w:val="44"/>
        </w:rPr>
      </w:pPr>
      <w:r>
        <w:rPr>
          <w:rFonts w:hint="eastAsia" w:ascii="宋体" w:hAnsi="宋体" w:cs="宋体"/>
          <w:b/>
          <w:bCs/>
          <w:color w:val="000000"/>
          <w:sz w:val="44"/>
          <w:szCs w:val="44"/>
        </w:rPr>
        <w:t>技</w:t>
      </w:r>
      <w:r>
        <w:rPr>
          <w:rFonts w:hint="eastAsia" w:ascii="宋体" w:hAnsi="宋体" w:cs="宋体"/>
          <w:b/>
          <w:bCs/>
          <w:color w:val="000000"/>
          <w:sz w:val="44"/>
          <w:szCs w:val="44"/>
          <w:lang w:val="en-US" w:eastAsia="zh-CN"/>
        </w:rPr>
        <w:t xml:space="preserve"> </w:t>
      </w:r>
      <w:r>
        <w:rPr>
          <w:rFonts w:hint="eastAsia" w:ascii="宋体" w:hAnsi="宋体" w:cs="宋体"/>
          <w:b/>
          <w:bCs/>
          <w:color w:val="000000"/>
          <w:sz w:val="44"/>
          <w:szCs w:val="44"/>
        </w:rPr>
        <w:t>术</w:t>
      </w:r>
      <w:r>
        <w:rPr>
          <w:rFonts w:hint="eastAsia" w:ascii="宋体" w:hAnsi="宋体" w:cs="宋体"/>
          <w:b/>
          <w:bCs/>
          <w:color w:val="000000"/>
          <w:sz w:val="44"/>
          <w:szCs w:val="44"/>
          <w:lang w:val="en-US" w:eastAsia="zh-CN"/>
        </w:rPr>
        <w:t xml:space="preserve"> </w:t>
      </w:r>
      <w:r>
        <w:rPr>
          <w:rFonts w:hint="eastAsia" w:ascii="宋体" w:hAnsi="宋体" w:cs="宋体"/>
          <w:b/>
          <w:bCs/>
          <w:color w:val="000000"/>
          <w:sz w:val="44"/>
          <w:szCs w:val="44"/>
        </w:rPr>
        <w:t>部</w:t>
      </w:r>
      <w:r>
        <w:rPr>
          <w:rFonts w:hint="eastAsia" w:ascii="宋体" w:hAnsi="宋体" w:cs="宋体"/>
          <w:b/>
          <w:bCs/>
          <w:color w:val="000000"/>
          <w:sz w:val="44"/>
          <w:szCs w:val="44"/>
          <w:lang w:val="en-US" w:eastAsia="zh-CN"/>
        </w:rPr>
        <w:t xml:space="preserve"> </w:t>
      </w:r>
      <w:r>
        <w:rPr>
          <w:rFonts w:hint="eastAsia" w:ascii="宋体" w:hAnsi="宋体" w:cs="宋体"/>
          <w:b/>
          <w:bCs/>
          <w:color w:val="000000"/>
          <w:sz w:val="44"/>
          <w:szCs w:val="44"/>
        </w:rPr>
        <w:t>分</w:t>
      </w: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pStyle w:val="27"/>
        <w:rPr>
          <w:rFonts w:ascii="宋体" w:hAnsi="宋体" w:cs="宋体"/>
          <w:b/>
          <w:color w:val="000000"/>
          <w:sz w:val="28"/>
          <w:szCs w:val="28"/>
        </w:rPr>
      </w:pPr>
    </w:p>
    <w:p>
      <w:pPr>
        <w:rPr>
          <w:rFonts w:ascii="宋体" w:hAnsi="宋体" w:cs="宋体"/>
          <w:b/>
          <w:color w:val="000000"/>
          <w:sz w:val="28"/>
          <w:szCs w:val="28"/>
        </w:rPr>
      </w:pPr>
    </w:p>
    <w:p>
      <w:pPr>
        <w:jc w:val="center"/>
        <w:rPr>
          <w:rFonts w:ascii="宋体" w:hAnsi="宋体" w:cs="宋体"/>
          <w:b/>
          <w:color w:val="000000"/>
          <w:sz w:val="32"/>
          <w:szCs w:val="32"/>
        </w:rPr>
      </w:pPr>
      <w:r>
        <w:rPr>
          <w:rFonts w:hint="eastAsia" w:ascii="宋体" w:hAnsi="宋体" w:cs="宋体"/>
          <w:b/>
          <w:color w:val="000000"/>
          <w:sz w:val="32"/>
          <w:szCs w:val="32"/>
        </w:rPr>
        <w:t>技术参数、功能偏离表</w:t>
      </w:r>
    </w:p>
    <w:p>
      <w:pPr>
        <w:spacing w:line="360" w:lineRule="auto"/>
        <w:rPr>
          <w:rFonts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ascii="宋体" w:hAnsi="宋体" w:cs="宋体"/>
          <w:color w:val="000000"/>
          <w:sz w:val="24"/>
          <w:szCs w:val="28"/>
          <w:u w:val="single"/>
        </w:rPr>
      </w:pPr>
      <w:r>
        <w:rPr>
          <w:rFonts w:hint="eastAsia" w:ascii="宋体" w:hAnsi="宋体" w:cs="宋体"/>
          <w:color w:val="000000"/>
          <w:sz w:val="24"/>
          <w:szCs w:val="28"/>
        </w:rPr>
        <w:t>招标编号：</w:t>
      </w:r>
    </w:p>
    <w:p>
      <w:pPr>
        <w:spacing w:line="360" w:lineRule="auto"/>
        <w:rPr>
          <w:rFonts w:ascii="宋体" w:hAnsi="宋体" w:cs="宋体"/>
          <w:color w:val="000000"/>
          <w:sz w:val="24"/>
          <w:szCs w:val="28"/>
          <w:u w:val="single"/>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序号</w:t>
            </w:r>
          </w:p>
        </w:tc>
        <w:tc>
          <w:tcPr>
            <w:tcW w:w="1619"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采购文件规格条目号</w:t>
            </w:r>
          </w:p>
        </w:tc>
        <w:tc>
          <w:tcPr>
            <w:tcW w:w="2093"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招标规格</w:t>
            </w:r>
          </w:p>
        </w:tc>
        <w:tc>
          <w:tcPr>
            <w:tcW w:w="2227"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投标规格</w:t>
            </w:r>
          </w:p>
        </w:tc>
        <w:tc>
          <w:tcPr>
            <w:tcW w:w="160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偏离</w:t>
            </w:r>
          </w:p>
        </w:tc>
        <w:tc>
          <w:tcPr>
            <w:tcW w:w="1134"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1</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2</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3</w:t>
            </w:r>
          </w:p>
        </w:tc>
        <w:tc>
          <w:tcPr>
            <w:tcW w:w="1619" w:type="dxa"/>
            <w:vAlign w:val="center"/>
          </w:tcPr>
          <w:p>
            <w:pPr>
              <w:widowControl/>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adjustRightInd w:val="0"/>
              <w:snapToGrid w:val="0"/>
              <w:jc w:val="center"/>
              <w:rPr>
                <w:rFonts w:ascii="宋体" w:hAnsi="宋体" w:cs="宋体"/>
                <w:color w:val="000000"/>
                <w:sz w:val="24"/>
                <w:szCs w:val="28"/>
              </w:rPr>
            </w:pPr>
            <w:r>
              <w:rPr>
                <w:rFonts w:hint="eastAsia" w:ascii="宋体" w:hAnsi="宋体" w:cs="宋体"/>
                <w:color w:val="000000"/>
                <w:sz w:val="24"/>
                <w:szCs w:val="28"/>
              </w:rPr>
              <w:t>…</w:t>
            </w:r>
          </w:p>
        </w:tc>
        <w:tc>
          <w:tcPr>
            <w:tcW w:w="1619" w:type="dxa"/>
            <w:vAlign w:val="center"/>
          </w:tcPr>
          <w:p>
            <w:pPr>
              <w:adjustRightInd w:val="0"/>
              <w:snapToGrid w:val="0"/>
              <w:jc w:val="center"/>
              <w:rPr>
                <w:rFonts w:ascii="宋体" w:hAnsi="宋体" w:cs="宋体"/>
                <w:color w:val="000000"/>
                <w:sz w:val="24"/>
                <w:szCs w:val="28"/>
              </w:rPr>
            </w:pPr>
          </w:p>
        </w:tc>
        <w:tc>
          <w:tcPr>
            <w:tcW w:w="2093" w:type="dxa"/>
            <w:vAlign w:val="center"/>
          </w:tcPr>
          <w:p>
            <w:pPr>
              <w:adjustRightInd w:val="0"/>
              <w:snapToGrid w:val="0"/>
              <w:jc w:val="center"/>
              <w:rPr>
                <w:rFonts w:ascii="宋体" w:hAnsi="宋体" w:cs="宋体"/>
                <w:color w:val="000000"/>
                <w:sz w:val="24"/>
                <w:szCs w:val="28"/>
              </w:rPr>
            </w:pPr>
          </w:p>
        </w:tc>
        <w:tc>
          <w:tcPr>
            <w:tcW w:w="2227" w:type="dxa"/>
            <w:vAlign w:val="center"/>
          </w:tcPr>
          <w:p>
            <w:pPr>
              <w:adjustRightInd w:val="0"/>
              <w:snapToGrid w:val="0"/>
              <w:jc w:val="center"/>
              <w:rPr>
                <w:rFonts w:ascii="宋体" w:hAnsi="宋体" w:cs="宋体"/>
                <w:color w:val="000000"/>
                <w:sz w:val="24"/>
                <w:szCs w:val="28"/>
              </w:rPr>
            </w:pPr>
          </w:p>
        </w:tc>
        <w:tc>
          <w:tcPr>
            <w:tcW w:w="1600" w:type="dxa"/>
            <w:vAlign w:val="center"/>
          </w:tcPr>
          <w:p>
            <w:pPr>
              <w:adjustRightInd w:val="0"/>
              <w:snapToGrid w:val="0"/>
              <w:jc w:val="center"/>
              <w:rPr>
                <w:rFonts w:ascii="宋体" w:hAnsi="宋体" w:cs="宋体"/>
                <w:color w:val="000000"/>
                <w:sz w:val="24"/>
                <w:szCs w:val="28"/>
              </w:rPr>
            </w:pPr>
          </w:p>
        </w:tc>
        <w:tc>
          <w:tcPr>
            <w:tcW w:w="1134" w:type="dxa"/>
            <w:vAlign w:val="center"/>
          </w:tcPr>
          <w:p>
            <w:pPr>
              <w:adjustRightInd w:val="0"/>
              <w:snapToGrid w:val="0"/>
              <w:jc w:val="center"/>
              <w:rPr>
                <w:rFonts w:ascii="宋体" w:hAnsi="宋体" w:cs="宋体"/>
                <w:color w:val="000000"/>
                <w:sz w:val="24"/>
                <w:szCs w:val="28"/>
              </w:rPr>
            </w:pPr>
          </w:p>
        </w:tc>
      </w:tr>
    </w:tbl>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r>
        <w:rPr>
          <w:rFonts w:hint="eastAsia" w:ascii="宋体" w:hAnsi="宋体" w:cs="宋体"/>
          <w:color w:val="000000"/>
          <w:sz w:val="24"/>
          <w:szCs w:val="28"/>
        </w:rPr>
        <w:t>注：与采购文件要求逐条对应填写。</w:t>
      </w:r>
    </w:p>
    <w:p>
      <w:pPr>
        <w:spacing w:before="100" w:beforeAutospacing="1" w:after="100" w:afterAutospacing="1" w:line="360" w:lineRule="auto"/>
        <w:rPr>
          <w:rFonts w:ascii="宋体" w:hAnsi="宋体" w:cs="宋体"/>
          <w:color w:val="000000"/>
          <w:sz w:val="24"/>
          <w:szCs w:val="28"/>
        </w:rPr>
      </w:pPr>
    </w:p>
    <w:p>
      <w:pPr>
        <w:spacing w:before="100" w:beforeAutospacing="1" w:after="100" w:afterAutospacing="1" w:line="360" w:lineRule="auto"/>
        <w:ind w:firstLine="3600" w:firstLineChars="1500"/>
        <w:rPr>
          <w:rFonts w:ascii="宋体" w:hAnsi="宋体" w:cs="宋体"/>
          <w:color w:val="000000"/>
          <w:sz w:val="24"/>
          <w:szCs w:val="28"/>
          <w:u w:val="single"/>
        </w:rPr>
      </w:pPr>
      <w:r>
        <w:rPr>
          <w:rFonts w:hint="eastAsia" w:ascii="宋体" w:hAnsi="宋体" w:cs="宋体"/>
          <w:color w:val="000000"/>
          <w:sz w:val="24"/>
          <w:szCs w:val="28"/>
        </w:rPr>
        <w:t>投标单位：（单位公章）</w:t>
      </w:r>
    </w:p>
    <w:p>
      <w:pPr>
        <w:spacing w:before="100" w:beforeAutospacing="1" w:after="100" w:afterAutospacing="1" w:line="360" w:lineRule="auto"/>
        <w:rPr>
          <w:rFonts w:ascii="宋体" w:hAnsi="宋体" w:cs="宋体"/>
          <w:color w:val="000000"/>
          <w:sz w:val="24"/>
          <w:szCs w:val="28"/>
          <w:u w:val="single"/>
        </w:rPr>
      </w:pPr>
    </w:p>
    <w:p>
      <w:pPr>
        <w:spacing w:line="360" w:lineRule="auto"/>
        <w:ind w:firstLine="3600" w:firstLineChars="1500"/>
        <w:rPr>
          <w:rFonts w:ascii="宋体" w:hAnsi="宋体" w:cs="宋体"/>
          <w:color w:val="000000"/>
          <w:sz w:val="24"/>
          <w:szCs w:val="28"/>
        </w:rPr>
      </w:pPr>
      <w:r>
        <w:rPr>
          <w:rFonts w:hint="eastAsia" w:ascii="宋体" w:hAnsi="宋体" w:cs="宋体"/>
          <w:color w:val="000000"/>
          <w:sz w:val="24"/>
          <w:szCs w:val="28"/>
        </w:rPr>
        <w:t>法定代表人（签字并盖章）</w:t>
      </w:r>
    </w:p>
    <w:p>
      <w:pPr>
        <w:spacing w:line="360" w:lineRule="auto"/>
        <w:rPr>
          <w:rFonts w:ascii="宋体" w:hAnsi="宋体" w:cs="宋体"/>
          <w:color w:val="000000"/>
          <w:sz w:val="24"/>
          <w:szCs w:val="28"/>
        </w:rPr>
      </w:pPr>
    </w:p>
    <w:p>
      <w:pPr>
        <w:spacing w:line="360" w:lineRule="auto"/>
        <w:rPr>
          <w:rFonts w:ascii="宋体" w:hAnsi="宋体" w:cs="宋体"/>
          <w:color w:val="000000"/>
          <w:sz w:val="24"/>
          <w:szCs w:val="28"/>
        </w:rPr>
      </w:pPr>
    </w:p>
    <w:p>
      <w:pPr>
        <w:spacing w:line="360" w:lineRule="auto"/>
        <w:jc w:val="center"/>
        <w:outlineLvl w:val="0"/>
        <w:rPr>
          <w:rFonts w:ascii="宋体" w:hAnsi="宋体" w:cs="宋体"/>
          <w:color w:val="000000"/>
          <w:sz w:val="24"/>
          <w:szCs w:val="28"/>
        </w:rPr>
      </w:pP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日期：年   月   日</w:t>
      </w: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spacing w:line="360" w:lineRule="auto"/>
        <w:ind w:firstLine="562" w:firstLineChars="200"/>
        <w:jc w:val="left"/>
        <w:outlineLvl w:val="1"/>
        <w:rPr>
          <w:rFonts w:hint="eastAsia" w:ascii="宋体" w:hAnsi="宋体" w:cs="宋体"/>
          <w:b/>
          <w:bCs/>
          <w:color w:val="000000"/>
          <w:sz w:val="28"/>
          <w:szCs w:val="28"/>
        </w:rPr>
      </w:pPr>
      <w:r>
        <w:rPr>
          <w:rFonts w:hint="eastAsia" w:ascii="宋体" w:hAnsi="宋体" w:cs="宋体"/>
          <w:b/>
          <w:bCs/>
          <w:color w:val="000000"/>
          <w:sz w:val="28"/>
          <w:szCs w:val="28"/>
        </w:rPr>
        <w:t>1、</w:t>
      </w:r>
      <w:r>
        <w:rPr>
          <w:rFonts w:hint="eastAsia" w:ascii="宋体" w:hAnsi="宋体" w:cs="宋体"/>
          <w:b/>
          <w:bCs/>
          <w:color w:val="000000"/>
          <w:sz w:val="28"/>
          <w:szCs w:val="28"/>
          <w:lang w:val="en-US" w:eastAsia="zh-CN"/>
        </w:rPr>
        <w:t>项目建设实施方案；</w:t>
      </w:r>
    </w:p>
    <w:p>
      <w:pPr>
        <w:spacing w:line="360" w:lineRule="auto"/>
        <w:ind w:firstLine="562" w:firstLineChars="200"/>
        <w:jc w:val="left"/>
        <w:outlineLvl w:val="1"/>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2</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人员配备情况；</w:t>
      </w:r>
    </w:p>
    <w:p>
      <w:pPr>
        <w:spacing w:line="360" w:lineRule="auto"/>
        <w:ind w:firstLine="562" w:firstLineChars="200"/>
        <w:jc w:val="left"/>
        <w:rPr>
          <w:rFonts w:hint="eastAsia" w:ascii="宋体" w:hAnsi="宋体" w:cs="宋体"/>
          <w:b/>
          <w:bCs/>
          <w:color w:val="000000"/>
          <w:sz w:val="28"/>
          <w:szCs w:val="28"/>
          <w:lang w:val="en-US" w:eastAsia="zh-CN"/>
        </w:rPr>
      </w:pPr>
      <w:r>
        <w:rPr>
          <w:rFonts w:hint="eastAsia" w:ascii="宋体" w:hAnsi="宋体" w:eastAsia="宋体" w:cs="宋体"/>
          <w:b/>
          <w:bCs/>
          <w:color w:val="000000"/>
          <w:sz w:val="28"/>
          <w:szCs w:val="28"/>
          <w:lang w:val="en-US" w:eastAsia="zh-CN"/>
        </w:rPr>
        <w:t>3、</w:t>
      </w:r>
      <w:r>
        <w:rPr>
          <w:rFonts w:hint="eastAsia" w:ascii="宋体" w:hAnsi="宋体" w:cs="宋体"/>
          <w:b/>
          <w:bCs/>
          <w:color w:val="000000"/>
          <w:sz w:val="28"/>
          <w:szCs w:val="28"/>
          <w:lang w:val="en-US" w:eastAsia="zh-CN"/>
        </w:rPr>
        <w:t>售后服务承诺；</w:t>
      </w:r>
    </w:p>
    <w:p>
      <w:pPr>
        <w:spacing w:line="360" w:lineRule="auto"/>
        <w:ind w:firstLine="562" w:firstLineChars="200"/>
        <w:jc w:val="left"/>
        <w:rPr>
          <w:rFonts w:ascii="宋体" w:hAnsi="宋体" w:cs="宋体"/>
          <w:b/>
          <w:bCs/>
          <w:color w:val="000000"/>
          <w:sz w:val="28"/>
          <w:szCs w:val="28"/>
        </w:rPr>
      </w:pPr>
      <w:r>
        <w:rPr>
          <w:rFonts w:hint="eastAsia" w:ascii="宋体" w:hAnsi="宋体" w:cs="宋体"/>
          <w:b/>
          <w:bCs/>
          <w:color w:val="000000"/>
          <w:sz w:val="28"/>
          <w:szCs w:val="28"/>
          <w:lang w:val="en-US" w:eastAsia="zh-CN"/>
        </w:rPr>
        <w:t>4、</w:t>
      </w:r>
      <w:r>
        <w:rPr>
          <w:rFonts w:hint="eastAsia" w:ascii="宋体" w:hAnsi="宋体" w:eastAsia="宋体" w:cs="宋体"/>
          <w:b/>
          <w:bCs/>
          <w:color w:val="000000"/>
          <w:sz w:val="28"/>
          <w:szCs w:val="28"/>
        </w:rPr>
        <w:t>投标人认为有必要的</w:t>
      </w:r>
      <w:r>
        <w:rPr>
          <w:rFonts w:hint="eastAsia" w:ascii="宋体" w:hAnsi="宋体" w:eastAsia="宋体" w:cs="宋体"/>
          <w:b/>
          <w:bCs/>
          <w:color w:val="000000"/>
          <w:sz w:val="28"/>
          <w:szCs w:val="28"/>
          <w:lang w:val="en-US" w:eastAsia="zh-CN"/>
        </w:rPr>
        <w:t>其它</w:t>
      </w:r>
      <w:r>
        <w:rPr>
          <w:rFonts w:hint="eastAsia" w:ascii="宋体" w:hAnsi="宋体" w:eastAsia="宋体" w:cs="宋体"/>
          <w:b/>
          <w:bCs/>
          <w:color w:val="000000"/>
          <w:sz w:val="28"/>
          <w:szCs w:val="28"/>
        </w:rPr>
        <w:t>文件资料</w:t>
      </w:r>
      <w:r>
        <w:rPr>
          <w:rFonts w:hint="eastAsia" w:ascii="宋体" w:hAnsi="宋体" w:eastAsia="宋体" w:cs="宋体"/>
          <w:b/>
          <w:bCs/>
          <w:color w:val="000000"/>
          <w:sz w:val="28"/>
          <w:szCs w:val="28"/>
          <w:lang w:val="en-US" w:eastAsia="zh-CN"/>
        </w:rPr>
        <w:t>。</w:t>
      </w:r>
    </w:p>
    <w:p>
      <w:pPr>
        <w:ind w:left="2880" w:hanging="2880"/>
        <w:jc w:val="left"/>
        <w:rPr>
          <w:rFonts w:ascii="宋体" w:hAnsi="宋体" w:cs="宋体"/>
          <w:b/>
          <w:bCs/>
          <w:color w:val="000000"/>
          <w:sz w:val="24"/>
          <w:szCs w:val="24"/>
        </w:rPr>
      </w:pPr>
    </w:p>
    <w:p>
      <w:pPr>
        <w:spacing w:line="360" w:lineRule="auto"/>
        <w:ind w:firstLine="562" w:firstLineChars="200"/>
        <w:jc w:val="left"/>
        <w:outlineLvl w:val="1"/>
        <w:rPr>
          <w:rFonts w:hint="eastAsia" w:ascii="宋体" w:hAnsi="宋体" w:cs="宋体"/>
          <w:b/>
          <w:bCs/>
          <w:color w:val="000000"/>
          <w:sz w:val="28"/>
          <w:szCs w:val="28"/>
        </w:rPr>
      </w:pPr>
      <w:bookmarkStart w:id="26" w:name="_Toc514860072"/>
      <w:r>
        <w:rPr>
          <w:rFonts w:hint="eastAsia" w:ascii="宋体" w:hAnsi="宋体" w:cs="宋体"/>
          <w:b/>
          <w:bCs/>
          <w:color w:val="000000"/>
          <w:sz w:val="28"/>
          <w:szCs w:val="28"/>
          <w:lang w:val="en-US" w:eastAsia="zh-CN"/>
        </w:rPr>
        <w:t>*以上4项投标人视需要自行编写参与分值评审</w:t>
      </w:r>
    </w:p>
    <w:p>
      <w:pPr>
        <w:pStyle w:val="407"/>
        <w:jc w:val="left"/>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pStyle w:val="407"/>
        <w:rPr>
          <w:rFonts w:hint="eastAsia" w:ascii="宋体" w:hAnsi="宋体"/>
          <w:b w:val="0"/>
          <w:bCs w:val="0"/>
          <w:sz w:val="28"/>
          <w:szCs w:val="28"/>
        </w:rPr>
      </w:pPr>
    </w:p>
    <w:p>
      <w:pPr>
        <w:autoSpaceDE w:val="0"/>
        <w:autoSpaceDN w:val="0"/>
        <w:adjustRightInd w:val="0"/>
        <w:jc w:val="center"/>
        <w:rPr>
          <w:rFonts w:ascii="宋体" w:hAnsi="宋体"/>
          <w:b/>
          <w:kern w:val="0"/>
          <w:sz w:val="32"/>
          <w:szCs w:val="32"/>
        </w:rPr>
      </w:pPr>
    </w:p>
    <w:p>
      <w:pPr>
        <w:jc w:val="center"/>
        <w:rPr>
          <w:b/>
          <w:bCs/>
          <w:sz w:val="32"/>
          <w:szCs w:val="32"/>
        </w:rPr>
      </w:pPr>
    </w:p>
    <w:p>
      <w:pPr>
        <w:tabs>
          <w:tab w:val="left" w:pos="142"/>
        </w:tabs>
        <w:autoSpaceDE w:val="0"/>
        <w:autoSpaceDN w:val="0"/>
        <w:spacing w:line="360" w:lineRule="auto"/>
        <w:ind w:left="-2" w:leftChars="-1" w:firstLine="2"/>
        <w:jc w:val="center"/>
        <w:outlineLvl w:val="9"/>
        <w:rPr>
          <w:rFonts w:ascii="宋体" w:hAnsi="宋体" w:cs="宋体"/>
          <w:b/>
          <w:bCs/>
          <w:color w:val="000000"/>
          <w:sz w:val="32"/>
          <w:szCs w:val="32"/>
        </w:rPr>
        <w:sectPr>
          <w:headerReference r:id="rId9" w:type="default"/>
          <w:footerReference r:id="rId10" w:type="default"/>
          <w:pgSz w:w="11906" w:h="16838"/>
          <w:pgMar w:top="1559" w:right="1416" w:bottom="1134" w:left="1560" w:header="851" w:footer="680" w:gutter="0"/>
          <w:pgBorders>
            <w:top w:val="none" w:sz="0" w:space="0"/>
            <w:left w:val="none" w:sz="0" w:space="0"/>
            <w:bottom w:val="none" w:sz="0" w:space="0"/>
            <w:right w:val="none" w:sz="0" w:space="0"/>
          </w:pgBorders>
          <w:pgNumType w:fmt="decimal"/>
          <w:cols w:space="720" w:num="1"/>
          <w:docGrid w:linePitch="312" w:charSpace="0"/>
        </w:sectPr>
      </w:pPr>
    </w:p>
    <w:p>
      <w:pPr>
        <w:jc w:val="center"/>
        <w:rPr>
          <w:b/>
          <w:bCs/>
          <w:sz w:val="32"/>
          <w:szCs w:val="32"/>
        </w:rPr>
      </w:pPr>
      <w:r>
        <w:rPr>
          <w:rFonts w:hint="eastAsia"/>
          <w:b/>
          <w:bCs/>
          <w:sz w:val="36"/>
          <w:szCs w:val="36"/>
        </w:rPr>
        <w:t>第</w:t>
      </w:r>
      <w:r>
        <w:rPr>
          <w:rFonts w:hint="eastAsia"/>
          <w:b/>
          <w:bCs/>
          <w:sz w:val="36"/>
          <w:szCs w:val="36"/>
          <w:lang w:val="en-US" w:eastAsia="zh-CN"/>
        </w:rPr>
        <w:t>六</w:t>
      </w:r>
      <w:r>
        <w:rPr>
          <w:rFonts w:hint="eastAsia"/>
          <w:b/>
          <w:bCs/>
          <w:sz w:val="36"/>
          <w:szCs w:val="36"/>
        </w:rPr>
        <w:t>章  补充说明</w:t>
      </w:r>
      <w:bookmarkEnd w:id="26"/>
    </w:p>
    <w:p>
      <w:pPr>
        <w:rPr>
          <w:b/>
          <w:bCs/>
          <w:sz w:val="36"/>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w:t>
      </w:r>
      <w:r>
        <w:rPr>
          <w:rFonts w:hint="eastAsia" w:ascii="宋体" w:hAnsi="宋体" w:cs="宋体"/>
          <w:b/>
          <w:bCs/>
          <w:sz w:val="24"/>
          <w:lang w:val="en-US" w:eastAsia="zh-CN"/>
        </w:rPr>
        <w:t>和田</w:t>
      </w:r>
      <w:r>
        <w:rPr>
          <w:rFonts w:hint="eastAsia" w:ascii="宋体" w:hAnsi="宋体" w:cs="宋体"/>
          <w:b/>
          <w:bCs/>
          <w:sz w:val="24"/>
        </w:rPr>
        <w:t>县林业和草原局</w:t>
      </w:r>
      <w:r>
        <w:rPr>
          <w:rFonts w:hint="eastAsia" w:ascii="宋体" w:hAnsi="宋体" w:cs="宋体"/>
          <w:sz w:val="24"/>
          <w:szCs w:val="22"/>
        </w:rPr>
        <w:t>有权终止合同，一切经济损失由中标方承担。</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w:t>
      </w:r>
      <w:r>
        <w:rPr>
          <w:rFonts w:hint="eastAsia" w:ascii="宋体" w:hAnsi="宋体" w:cs="宋体"/>
          <w:b/>
          <w:bCs/>
          <w:sz w:val="24"/>
          <w:szCs w:val="22"/>
          <w:lang w:val="en-US" w:eastAsia="zh-CN"/>
        </w:rPr>
        <w:t>和田</w:t>
      </w:r>
      <w:r>
        <w:rPr>
          <w:rFonts w:hint="eastAsia" w:ascii="宋体" w:hAnsi="宋体" w:cs="宋体"/>
          <w:b/>
          <w:bCs/>
          <w:sz w:val="24"/>
          <w:szCs w:val="22"/>
        </w:rPr>
        <w:t>县林业和草原局</w:t>
      </w:r>
      <w:r>
        <w:rPr>
          <w:rFonts w:hint="eastAsia" w:ascii="宋体" w:hAnsi="宋体" w:cs="宋体"/>
          <w:sz w:val="24"/>
          <w:szCs w:val="22"/>
        </w:rPr>
        <w:t>负责对所提供服务、质量等要求的监督，中标方违反合同要求，出现质量、数量等问题，</w:t>
      </w:r>
      <w:r>
        <w:rPr>
          <w:rFonts w:hint="eastAsia" w:ascii="宋体" w:hAnsi="宋体" w:cs="宋体"/>
          <w:b/>
          <w:bCs/>
          <w:sz w:val="24"/>
          <w:szCs w:val="22"/>
          <w:lang w:val="en-US" w:eastAsia="zh-CN"/>
        </w:rPr>
        <w:t>和田</w:t>
      </w:r>
      <w:r>
        <w:rPr>
          <w:rFonts w:hint="eastAsia" w:ascii="宋体" w:hAnsi="宋体" w:cs="宋体"/>
          <w:b/>
          <w:bCs/>
          <w:sz w:val="24"/>
          <w:szCs w:val="22"/>
        </w:rPr>
        <w:t>县林业和草原局</w:t>
      </w:r>
      <w:r>
        <w:rPr>
          <w:rFonts w:hint="eastAsia" w:ascii="宋体" w:hAnsi="宋体" w:cs="宋体"/>
          <w:sz w:val="24"/>
          <w:szCs w:val="22"/>
        </w:rPr>
        <w:t>有权终止合同，拒绝付款，并扣留履约保证金。</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4、投标人所报服务价格，应包括服务到达</w:t>
      </w:r>
      <w:r>
        <w:rPr>
          <w:rFonts w:hint="eastAsia" w:ascii="宋体" w:hAnsi="宋体" w:cs="宋体"/>
          <w:b/>
          <w:bCs/>
          <w:sz w:val="24"/>
          <w:szCs w:val="22"/>
          <w:lang w:val="en-US" w:eastAsia="zh-CN"/>
        </w:rPr>
        <w:t>和田</w:t>
      </w:r>
      <w:r>
        <w:rPr>
          <w:rFonts w:hint="eastAsia" w:ascii="宋体" w:hAnsi="宋体" w:cs="宋体"/>
          <w:b/>
          <w:bCs/>
          <w:sz w:val="24"/>
          <w:szCs w:val="22"/>
        </w:rPr>
        <w:t>县林业和草原局</w:t>
      </w:r>
      <w:r>
        <w:rPr>
          <w:rFonts w:hint="eastAsia" w:ascii="宋体" w:hAnsi="宋体" w:cs="宋体"/>
          <w:sz w:val="24"/>
          <w:szCs w:val="22"/>
        </w:rPr>
        <w:t>指定地点运输费用。</w:t>
      </w:r>
    </w:p>
    <w:p>
      <w:pPr>
        <w:widowControl/>
        <w:spacing w:line="360" w:lineRule="auto"/>
        <w:ind w:firstLine="480" w:firstLineChars="200"/>
        <w:jc w:val="left"/>
        <w:rPr>
          <w:rFonts w:ascii="宋体" w:hAnsi="宋体" w:cs="宋体"/>
          <w:sz w:val="24"/>
        </w:rPr>
      </w:pPr>
      <w:r>
        <w:rPr>
          <w:rFonts w:hint="eastAsia" w:ascii="宋体" w:hAnsi="宋体" w:cs="宋体"/>
          <w:sz w:val="24"/>
        </w:rPr>
        <w:t>5、中标方必须保证签订服务合同后按</w:t>
      </w:r>
      <w:r>
        <w:rPr>
          <w:rFonts w:hint="eastAsia" w:ascii="宋体" w:hAnsi="宋体" w:cs="宋体"/>
          <w:b/>
          <w:bCs/>
          <w:sz w:val="24"/>
          <w:lang w:val="en-US" w:eastAsia="zh-CN"/>
        </w:rPr>
        <w:t>和田</w:t>
      </w:r>
      <w:r>
        <w:rPr>
          <w:rFonts w:hint="eastAsia" w:ascii="宋体" w:hAnsi="宋体" w:cs="宋体"/>
          <w:b/>
          <w:bCs/>
          <w:sz w:val="24"/>
        </w:rPr>
        <w:t>县林业和草原局</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求时间内完成服务任务，中标方不得以任何方式为由（含不可抗拒因素）拖延；所有运费、装卸费等费用由中标方承担。</w:t>
      </w:r>
    </w:p>
    <w:p>
      <w:pPr>
        <w:widowControl/>
        <w:spacing w:line="360" w:lineRule="auto"/>
        <w:ind w:firstLine="472" w:firstLineChars="196"/>
        <w:jc w:val="left"/>
        <w:rPr>
          <w:rFonts w:ascii="宋体" w:hAnsi="宋体" w:cs="宋体"/>
          <w:b/>
          <w:sz w:val="24"/>
        </w:rPr>
      </w:pPr>
      <w:r>
        <w:rPr>
          <w:rFonts w:hint="eastAsia" w:ascii="宋体" w:hAnsi="宋体" w:cs="宋体"/>
          <w:b/>
          <w:sz w:val="24"/>
        </w:rPr>
        <w:t>6、中标人不得违反招标文件、投标文件中的约定、承诺或借故拖延合同的签订，否则将被取消中标资格（并没收履约保证金）。</w:t>
      </w:r>
      <w:r>
        <w:rPr>
          <w:rFonts w:hint="eastAsia" w:ascii="宋体" w:hAnsi="宋体" w:cs="宋体"/>
          <w:b/>
          <w:sz w:val="24"/>
          <w:lang w:val="en-US" w:eastAsia="zh-CN"/>
        </w:rPr>
        <w:t>和田</w:t>
      </w:r>
      <w:r>
        <w:rPr>
          <w:rFonts w:hint="eastAsia" w:ascii="宋体" w:hAnsi="宋体" w:cs="宋体"/>
          <w:b/>
          <w:sz w:val="24"/>
        </w:rPr>
        <w:t>县林业和草原局</w:t>
      </w:r>
      <w:r>
        <w:rPr>
          <w:rFonts w:hint="eastAsia" w:ascii="宋体" w:hAnsi="宋体" w:cs="宋体"/>
          <w:b/>
          <w:sz w:val="24"/>
          <w:szCs w:val="22"/>
        </w:rPr>
        <w:t>可向</w:t>
      </w:r>
      <w:r>
        <w:rPr>
          <w:rFonts w:hint="eastAsia" w:ascii="宋体" w:hAnsi="宋体" w:cs="宋体"/>
          <w:b/>
          <w:sz w:val="24"/>
          <w:szCs w:val="22"/>
          <w:lang w:val="en-US" w:eastAsia="zh-CN"/>
        </w:rPr>
        <w:t>和田</w:t>
      </w:r>
      <w:r>
        <w:rPr>
          <w:rFonts w:hint="eastAsia" w:ascii="宋体" w:hAnsi="宋体" w:cs="宋体"/>
          <w:b/>
          <w:sz w:val="24"/>
        </w:rPr>
        <w:t>县政府采购办公室提出申请，在中标人候选人中选择新的中标人或重新招标。</w:t>
      </w:r>
    </w:p>
    <w:p>
      <w:pPr>
        <w:spacing w:line="400" w:lineRule="exact"/>
        <w:ind w:right="480"/>
        <w:rPr>
          <w:rFonts w:ascii="宋体" w:hAnsi="宋体" w:cs="宋体"/>
          <w:color w:val="000000"/>
        </w:rPr>
      </w:pPr>
    </w:p>
    <w:p>
      <w:pPr>
        <w:pStyle w:val="69"/>
        <w:ind w:firstLine="480"/>
        <w:rPr>
          <w:rFonts w:cs="宋体"/>
          <w:color w:val="000000"/>
        </w:rPr>
      </w:pPr>
    </w:p>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outlineLvl w:val="0"/>
        <w:rPr>
          <w:sz w:val="28"/>
          <w:szCs w:val="28"/>
        </w:rPr>
      </w:pPr>
      <w:r>
        <w:rPr>
          <w:rFonts w:hint="eastAsia"/>
          <w:sz w:val="28"/>
          <w:szCs w:val="28"/>
        </w:rPr>
        <w:t>《资格审查标准》</w:t>
      </w:r>
    </w:p>
    <w:tbl>
      <w:tblPr>
        <w:tblStyle w:val="59"/>
        <w:tblW w:w="9541" w:type="dxa"/>
        <w:jc w:val="center"/>
        <w:tblLayout w:type="fixed"/>
        <w:tblCellMar>
          <w:top w:w="0" w:type="dxa"/>
          <w:left w:w="108" w:type="dxa"/>
          <w:bottom w:w="0" w:type="dxa"/>
          <w:right w:w="108" w:type="dxa"/>
        </w:tblCellMar>
      </w:tblPr>
      <w:tblGrid>
        <w:gridCol w:w="1280"/>
        <w:gridCol w:w="8261"/>
      </w:tblGrid>
      <w:tr>
        <w:tblPrEx>
          <w:tblCellMar>
            <w:top w:w="0" w:type="dxa"/>
            <w:left w:w="108" w:type="dxa"/>
            <w:bottom w:w="0" w:type="dxa"/>
            <w:right w:w="108" w:type="dxa"/>
          </w:tblCellMar>
        </w:tblPrEx>
        <w:trPr>
          <w:trHeight w:val="64"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8261" w:type="dxa"/>
            <w:tcBorders>
              <w:top w:val="single" w:color="auto" w:sz="4" w:space="0"/>
              <w:left w:val="nil"/>
              <w:bottom w:val="single" w:color="auto" w:sz="4" w:space="0"/>
              <w:right w:val="single" w:color="auto" w:sz="4" w:space="0"/>
            </w:tcBorders>
            <w:vAlign w:val="center"/>
          </w:tcPr>
          <w:p>
            <w:pPr>
              <w:jc w:val="center"/>
            </w:pPr>
            <w:r>
              <w:rPr>
                <w:rFonts w:hint="eastAsia"/>
              </w:rPr>
              <w:t>资格审查标准</w:t>
            </w:r>
          </w:p>
        </w:tc>
      </w:tr>
      <w:tr>
        <w:tblPrEx>
          <w:tblCellMar>
            <w:top w:w="0" w:type="dxa"/>
            <w:left w:w="108" w:type="dxa"/>
            <w:bottom w:w="0" w:type="dxa"/>
            <w:right w:w="108" w:type="dxa"/>
          </w:tblCellMar>
        </w:tblPrEx>
        <w:trPr>
          <w:trHeight w:val="64" w:hRule="atLeast"/>
          <w:jc w:val="center"/>
        </w:trPr>
        <w:tc>
          <w:tcPr>
            <w:tcW w:w="1280" w:type="dxa"/>
            <w:tcBorders>
              <w:top w:val="nil"/>
              <w:left w:val="single" w:color="auto" w:sz="4" w:space="0"/>
              <w:bottom w:val="single" w:color="auto" w:sz="4" w:space="0"/>
              <w:right w:val="single" w:color="auto" w:sz="4" w:space="0"/>
            </w:tcBorders>
            <w:vAlign w:val="center"/>
          </w:tcPr>
          <w:p>
            <w:pPr>
              <w:jc w:val="center"/>
            </w:pPr>
            <w:r>
              <w:rPr>
                <w:rFonts w:hint="eastAsia"/>
              </w:rPr>
              <w:t>1</w:t>
            </w:r>
          </w:p>
        </w:tc>
        <w:tc>
          <w:tcPr>
            <w:tcW w:w="8261" w:type="dxa"/>
            <w:tcBorders>
              <w:top w:val="nil"/>
              <w:left w:val="nil"/>
              <w:bottom w:val="single" w:color="auto" w:sz="4" w:space="0"/>
              <w:right w:val="single" w:color="auto" w:sz="4" w:space="0"/>
            </w:tcBorders>
            <w:vAlign w:val="center"/>
          </w:tcPr>
          <w:p>
            <w:r>
              <w:rPr>
                <w:rFonts w:hint="eastAsia"/>
                <w:lang w:val="en-US" w:eastAsia="zh-CN"/>
              </w:rPr>
              <w:t>投标人具有经年审合格的三证合一营业执照；</w:t>
            </w:r>
          </w:p>
        </w:tc>
      </w:tr>
      <w:tr>
        <w:tblPrEx>
          <w:tblCellMar>
            <w:top w:w="0" w:type="dxa"/>
            <w:left w:w="108" w:type="dxa"/>
            <w:bottom w:w="0" w:type="dxa"/>
            <w:right w:w="108" w:type="dxa"/>
          </w:tblCellMar>
        </w:tblPrEx>
        <w:trPr>
          <w:trHeight w:val="64" w:hRule="atLeast"/>
          <w:jc w:val="center"/>
        </w:trPr>
        <w:tc>
          <w:tcPr>
            <w:tcW w:w="1280" w:type="dxa"/>
            <w:tcBorders>
              <w:top w:val="nil"/>
              <w:left w:val="single" w:color="auto" w:sz="4" w:space="0"/>
              <w:bottom w:val="single" w:color="auto" w:sz="4" w:space="0"/>
              <w:right w:val="single" w:color="auto" w:sz="4" w:space="0"/>
            </w:tcBorders>
            <w:vAlign w:val="center"/>
          </w:tcPr>
          <w:p>
            <w:pPr>
              <w:jc w:val="center"/>
            </w:pPr>
            <w:r>
              <w:rPr>
                <w:rFonts w:hint="eastAsia"/>
              </w:rPr>
              <w:t>2</w:t>
            </w:r>
          </w:p>
        </w:tc>
        <w:tc>
          <w:tcPr>
            <w:tcW w:w="8261" w:type="dxa"/>
            <w:tcBorders>
              <w:top w:val="nil"/>
              <w:left w:val="nil"/>
              <w:bottom w:val="single" w:color="auto" w:sz="4" w:space="0"/>
              <w:right w:val="single" w:color="auto" w:sz="4" w:space="0"/>
            </w:tcBorders>
            <w:vAlign w:val="center"/>
          </w:tcPr>
          <w:p>
            <w:r>
              <w:rPr>
                <w:rFonts w:hint="eastAsia"/>
                <w:lang w:val="en-US" w:eastAsia="zh-CN"/>
              </w:rPr>
              <w:t>企业法定代表人投标的需携带法定代表人证明书及法定代表人身份证，委托代理人投标的需携带法定代表人授权委托书及委托代理人身份证，并提供本单位法人近三个月（2022年6月至2022年8月）的社保缴纳证明（社保缴费凭证及个人明细表，新成立公司按实际缴纳提供）；</w:t>
            </w:r>
          </w:p>
        </w:tc>
      </w:tr>
      <w:tr>
        <w:tblPrEx>
          <w:tblCellMar>
            <w:top w:w="0" w:type="dxa"/>
            <w:left w:w="108" w:type="dxa"/>
            <w:bottom w:w="0" w:type="dxa"/>
            <w:right w:w="108" w:type="dxa"/>
          </w:tblCellMar>
        </w:tblPrEx>
        <w:trPr>
          <w:trHeight w:val="463" w:hRule="atLeast"/>
          <w:jc w:val="center"/>
        </w:trPr>
        <w:tc>
          <w:tcPr>
            <w:tcW w:w="1280" w:type="dxa"/>
            <w:tcBorders>
              <w:top w:val="nil"/>
              <w:left w:val="single" w:color="auto" w:sz="4" w:space="0"/>
              <w:bottom w:val="single" w:color="auto" w:sz="4" w:space="0"/>
              <w:right w:val="single" w:color="auto" w:sz="4" w:space="0"/>
            </w:tcBorders>
            <w:vAlign w:val="center"/>
          </w:tcPr>
          <w:p>
            <w:pPr>
              <w:jc w:val="center"/>
            </w:pPr>
            <w:r>
              <w:rPr>
                <w:rFonts w:hint="eastAsia"/>
              </w:rPr>
              <w:t>3</w:t>
            </w:r>
          </w:p>
        </w:tc>
        <w:tc>
          <w:tcPr>
            <w:tcW w:w="8261" w:type="dxa"/>
            <w:tcBorders>
              <w:top w:val="nil"/>
              <w:left w:val="nil"/>
              <w:bottom w:val="single" w:color="auto" w:sz="4" w:space="0"/>
              <w:right w:val="single" w:color="auto" w:sz="4" w:space="0"/>
            </w:tcBorders>
            <w:vAlign w:val="center"/>
          </w:tcPr>
          <w:p>
            <w:r>
              <w:rPr>
                <w:rFonts w:hint="eastAsia" w:ascii="宋体" w:hAnsi="宋体" w:eastAsia="宋体" w:cs="宋体"/>
                <w:color w:val="C00000"/>
                <w:lang w:val="en-US" w:eastAsia="zh-CN"/>
              </w:rPr>
              <w:t>须出具《林草种子生产经营许可证》（生产经营种类包含本项目采购的内容）或在有效期内的《草种经营许可证》或《草种生产许可证》；</w:t>
            </w:r>
          </w:p>
        </w:tc>
      </w:tr>
      <w:tr>
        <w:tblPrEx>
          <w:tblCellMar>
            <w:top w:w="0" w:type="dxa"/>
            <w:left w:w="108" w:type="dxa"/>
            <w:bottom w:w="0" w:type="dxa"/>
            <w:right w:w="108" w:type="dxa"/>
          </w:tblCellMar>
        </w:tblPrEx>
        <w:trPr>
          <w:trHeight w:val="610"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8261" w:type="dxa"/>
            <w:tcBorders>
              <w:top w:val="single" w:color="auto" w:sz="4" w:space="0"/>
              <w:left w:val="nil"/>
              <w:bottom w:val="single" w:color="auto" w:sz="4" w:space="0"/>
              <w:right w:val="single" w:color="auto" w:sz="4" w:space="0"/>
            </w:tcBorders>
            <w:vAlign w:val="center"/>
          </w:tcPr>
          <w:p>
            <w:r>
              <w:rPr>
                <w:rFonts w:hint="eastAsia"/>
                <w:lang w:val="en-US" w:eastAsia="zh-CN"/>
              </w:rPr>
              <w:t>须具有良好的商业信誉和健全的财务会计制度（需提供会计事务所出具2020或2021年度财务审计报告，2022年1月份后成立的公司可不提供但需提供银行出具近三个月的资信证明）；</w:t>
            </w:r>
          </w:p>
        </w:tc>
      </w:tr>
      <w:tr>
        <w:tblPrEx>
          <w:tblCellMar>
            <w:top w:w="0" w:type="dxa"/>
            <w:left w:w="108" w:type="dxa"/>
            <w:bottom w:w="0" w:type="dxa"/>
            <w:right w:w="108" w:type="dxa"/>
          </w:tblCellMar>
        </w:tblPrEx>
        <w:trPr>
          <w:trHeight w:val="641"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8261" w:type="dxa"/>
            <w:tcBorders>
              <w:top w:val="single" w:color="auto" w:sz="4" w:space="0"/>
              <w:left w:val="nil"/>
              <w:bottom w:val="single" w:color="auto" w:sz="4" w:space="0"/>
              <w:right w:val="single" w:color="auto" w:sz="4" w:space="0"/>
            </w:tcBorders>
            <w:vAlign w:val="center"/>
          </w:tcPr>
          <w:p>
            <w:r>
              <w:rPr>
                <w:rFonts w:hint="eastAsia"/>
                <w:lang w:val="en-US" w:eastAsia="zh-CN"/>
              </w:rPr>
              <w:t>须提供税务机关出具近三个月的完税证明，以填发日期为准（新成立公司按实际发生提供）；</w:t>
            </w:r>
          </w:p>
        </w:tc>
      </w:tr>
      <w:tr>
        <w:tblPrEx>
          <w:tblCellMar>
            <w:top w:w="0" w:type="dxa"/>
            <w:left w:w="108" w:type="dxa"/>
            <w:bottom w:w="0" w:type="dxa"/>
            <w:right w:w="108" w:type="dxa"/>
          </w:tblCellMar>
        </w:tblPrEx>
        <w:trPr>
          <w:trHeight w:val="641"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8261" w:type="dxa"/>
            <w:tcBorders>
              <w:top w:val="single" w:color="auto" w:sz="4" w:space="0"/>
              <w:left w:val="nil"/>
              <w:bottom w:val="single" w:color="auto" w:sz="4" w:space="0"/>
              <w:right w:val="single" w:color="auto" w:sz="4" w:space="0"/>
            </w:tcBorders>
            <w:vAlign w:val="center"/>
          </w:tcPr>
          <w:p>
            <w:pPr>
              <w:rPr>
                <w:rFonts w:hint="default" w:eastAsia="宋体"/>
                <w:lang w:val="en-US" w:eastAsia="zh-CN"/>
              </w:rPr>
            </w:pPr>
            <w:r>
              <w:rPr>
                <w:rFonts w:hint="eastAsia"/>
                <w:lang w:val="en-US" w:eastAsia="zh-CN"/>
              </w:rPr>
              <w:t>投标保证金凭证</w:t>
            </w:r>
          </w:p>
        </w:tc>
      </w:tr>
      <w:tr>
        <w:tblPrEx>
          <w:tblCellMar>
            <w:top w:w="0" w:type="dxa"/>
            <w:left w:w="108" w:type="dxa"/>
            <w:bottom w:w="0" w:type="dxa"/>
            <w:right w:w="108" w:type="dxa"/>
          </w:tblCellMar>
        </w:tblPrEx>
        <w:trPr>
          <w:trHeight w:val="641"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7</w:t>
            </w:r>
          </w:p>
        </w:tc>
        <w:tc>
          <w:tcPr>
            <w:tcW w:w="8261" w:type="dxa"/>
            <w:tcBorders>
              <w:top w:val="single" w:color="auto" w:sz="4" w:space="0"/>
              <w:left w:val="nil"/>
              <w:bottom w:val="single" w:color="auto" w:sz="4" w:space="0"/>
              <w:right w:val="single" w:color="auto" w:sz="4" w:space="0"/>
            </w:tcBorders>
            <w:vAlign w:val="center"/>
          </w:tcPr>
          <w:p>
            <w:pPr>
              <w:rPr>
                <w:rFonts w:hint="eastAsia"/>
              </w:rPr>
            </w:pPr>
            <w:r>
              <w:rPr>
                <w:rFonts w:hint="eastAsia"/>
                <w:lang w:val="en-US" w:eastAsia="zh-CN"/>
              </w:rPr>
              <w:t>提供参加政府采购活动三年内（本项目投标截止期前），在经营活动中没有重大违法记录的书面声明。</w:t>
            </w:r>
          </w:p>
        </w:tc>
      </w:tr>
      <w:tr>
        <w:tblPrEx>
          <w:tblCellMar>
            <w:top w:w="0" w:type="dxa"/>
            <w:left w:w="108" w:type="dxa"/>
            <w:bottom w:w="0" w:type="dxa"/>
            <w:right w:w="108" w:type="dxa"/>
          </w:tblCellMar>
        </w:tblPrEx>
        <w:trPr>
          <w:trHeight w:val="983"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val="en-US" w:eastAsia="zh-CN"/>
              </w:rPr>
              <w:t>8</w:t>
            </w:r>
          </w:p>
        </w:tc>
        <w:tc>
          <w:tcPr>
            <w:tcW w:w="8261" w:type="dxa"/>
            <w:tcBorders>
              <w:top w:val="single" w:color="auto" w:sz="4" w:space="0"/>
              <w:left w:val="nil"/>
              <w:bottom w:val="single" w:color="auto" w:sz="4" w:space="0"/>
              <w:right w:val="single" w:color="auto" w:sz="4" w:space="0"/>
            </w:tcBorders>
            <w:vAlign w:val="center"/>
          </w:tcPr>
          <w:p>
            <w:r>
              <w:rPr>
                <w:rFonts w:hint="eastAsia"/>
              </w:rPr>
              <w:t>凡拟参加本次招标项目的投标商，近三年内（本项目投标截止期前）存在下述条件中的任意一项将拒绝其参加本次采购活动：</w:t>
            </w:r>
          </w:p>
          <w:p>
            <w:r>
              <w:rPr>
                <w:rFonts w:hint="eastAsia"/>
              </w:rPr>
              <w:t>1）“信用中国网（www.creditchina.gov.cn）”被列入失信被执行人、企业经营异常名录、重大税收违法案件当事人名单、政府采购严重违法失信名单（尚在处罚期内的）；</w:t>
            </w:r>
          </w:p>
          <w:p>
            <w:r>
              <w:rPr>
                <w:rFonts w:hint="eastAsia"/>
              </w:rPr>
              <w:t>2）“中国政府采购网（www.ccgp.gov.cn）”被列入政府采购严重违法失信行为记录名单的（尚在处罚期内的）；</w:t>
            </w:r>
          </w:p>
          <w:p>
            <w:r>
              <w:rPr>
                <w:rFonts w:hint="eastAsia"/>
              </w:rPr>
              <w:t>3）“国家企业信用信息公示系统（http://www.gsxt.gov.cn）”列入经营异常名录信息、列入严重违法失信企业名单（黑名单）信息。</w:t>
            </w:r>
          </w:p>
        </w:tc>
      </w:tr>
      <w:tr>
        <w:tblPrEx>
          <w:tblCellMar>
            <w:top w:w="0" w:type="dxa"/>
            <w:left w:w="108" w:type="dxa"/>
            <w:bottom w:w="0" w:type="dxa"/>
            <w:right w:w="108" w:type="dxa"/>
          </w:tblCellMar>
        </w:tblPrEx>
        <w:trPr>
          <w:trHeight w:val="90" w:hRule="atLeast"/>
          <w:jc w:val="center"/>
        </w:trPr>
        <w:tc>
          <w:tcPr>
            <w:tcW w:w="9541" w:type="dxa"/>
            <w:gridSpan w:val="2"/>
            <w:tcBorders>
              <w:top w:val="single" w:color="auto" w:sz="4" w:space="0"/>
              <w:left w:val="single" w:color="auto" w:sz="4" w:space="0"/>
              <w:bottom w:val="single" w:color="auto" w:sz="4" w:space="0"/>
              <w:right w:val="single" w:color="auto" w:sz="4" w:space="0"/>
            </w:tcBorders>
            <w:vAlign w:val="center"/>
          </w:tcPr>
          <w:p>
            <w:r>
              <w:rPr>
                <w:rFonts w:hint="eastAsia"/>
              </w:rPr>
              <w:t>结论：（通过/不通过）</w:t>
            </w:r>
          </w:p>
        </w:tc>
      </w:tr>
    </w:tbl>
    <w:p/>
    <w:p>
      <w:pPr>
        <w:jc w:val="center"/>
        <w:outlineLvl w:val="0"/>
        <w:rPr>
          <w:sz w:val="28"/>
          <w:szCs w:val="28"/>
        </w:rPr>
      </w:pPr>
      <w:r>
        <w:rPr>
          <w:rFonts w:hint="eastAsia"/>
          <w:sz w:val="28"/>
          <w:szCs w:val="28"/>
        </w:rPr>
        <w:t>《符合性检查标准》</w:t>
      </w:r>
    </w:p>
    <w:tbl>
      <w:tblPr>
        <w:tblStyle w:val="59"/>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Merge w:val="restart"/>
            <w:vAlign w:val="center"/>
          </w:tcPr>
          <w:p>
            <w:pPr>
              <w:jc w:val="center"/>
            </w:pPr>
            <w:r>
              <w:rPr>
                <w:rFonts w:hint="eastAsia"/>
              </w:rPr>
              <w:t>序号</w:t>
            </w:r>
          </w:p>
        </w:tc>
        <w:tc>
          <w:tcPr>
            <w:tcW w:w="8838" w:type="dxa"/>
            <w:vMerge w:val="restart"/>
            <w:vAlign w:val="center"/>
          </w:tcPr>
          <w:p>
            <w:pPr>
              <w:jc w:val="center"/>
            </w:pPr>
            <w:r>
              <w:rPr>
                <w:rFonts w:hint="eastAsia"/>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4" w:type="dxa"/>
            <w:vMerge w:val="continue"/>
            <w:vAlign w:val="center"/>
          </w:tcPr>
          <w:p>
            <w:pPr>
              <w:jc w:val="center"/>
            </w:pPr>
          </w:p>
        </w:tc>
        <w:tc>
          <w:tcPr>
            <w:tcW w:w="8838"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1</w:t>
            </w:r>
          </w:p>
        </w:tc>
        <w:tc>
          <w:tcPr>
            <w:tcW w:w="8838" w:type="dxa"/>
            <w:vAlign w:val="center"/>
          </w:tcPr>
          <w:p>
            <w:r>
              <w:rPr>
                <w:rFonts w:hint="eastAsia"/>
              </w:rPr>
              <w:t>不具备招标文件中规定的资格要求的，或投标文件中提供的资格证明文件与原件不一致的；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2</w:t>
            </w:r>
          </w:p>
        </w:tc>
        <w:tc>
          <w:tcPr>
            <w:tcW w:w="8838" w:type="dxa"/>
            <w:vAlign w:val="center"/>
          </w:tcPr>
          <w:p>
            <w:r>
              <w:rPr>
                <w:rFonts w:hint="eastAsia"/>
              </w:rPr>
              <w:t>投标文件未按招标文件规定格式进行编制、装订、密封、标记的；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3</w:t>
            </w:r>
          </w:p>
        </w:tc>
        <w:tc>
          <w:tcPr>
            <w:tcW w:w="8838" w:type="dxa"/>
            <w:vAlign w:val="center"/>
          </w:tcPr>
          <w:p>
            <w:r>
              <w:rPr>
                <w:rFonts w:hint="eastAsia"/>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vAlign w:val="center"/>
          </w:tcPr>
          <w:p>
            <w:pPr>
              <w:jc w:val="center"/>
            </w:pPr>
            <w:r>
              <w:rPr>
                <w:rFonts w:hint="eastAsia"/>
              </w:rPr>
              <w:t>4</w:t>
            </w:r>
          </w:p>
        </w:tc>
        <w:tc>
          <w:tcPr>
            <w:tcW w:w="8838" w:type="dxa"/>
            <w:vAlign w:val="center"/>
          </w:tcPr>
          <w:p>
            <w:r>
              <w:rPr>
                <w:rFonts w:hint="eastAsia"/>
              </w:rPr>
              <w:t>未按照招标文件的规定提交投标保证金的；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5</w:t>
            </w:r>
          </w:p>
        </w:tc>
        <w:tc>
          <w:tcPr>
            <w:tcW w:w="8838" w:type="dxa"/>
            <w:vAlign w:val="center"/>
          </w:tcPr>
          <w:p>
            <w:r>
              <w:rPr>
                <w:rFonts w:hint="eastAsia"/>
              </w:rPr>
              <w:t>投标文件含有</w:t>
            </w:r>
            <w:r>
              <w:rPr>
                <w:rFonts w:hint="eastAsia"/>
                <w:lang w:val="en-US" w:eastAsia="zh-CN"/>
              </w:rPr>
              <w:t>招标</w:t>
            </w:r>
            <w:r>
              <w:rPr>
                <w:rFonts w:hint="eastAsia"/>
              </w:rPr>
              <w:t>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6</w:t>
            </w:r>
          </w:p>
        </w:tc>
        <w:tc>
          <w:tcPr>
            <w:tcW w:w="8838" w:type="dxa"/>
            <w:vAlign w:val="center"/>
          </w:tcPr>
          <w:p>
            <w:r>
              <w:rPr>
                <w:rFonts w:hint="eastAsia"/>
              </w:rPr>
              <w:t>投标有效期不满足招标文件要求的；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7</w:t>
            </w:r>
          </w:p>
        </w:tc>
        <w:tc>
          <w:tcPr>
            <w:tcW w:w="8838" w:type="dxa"/>
            <w:vAlign w:val="center"/>
          </w:tcPr>
          <w:p>
            <w:r>
              <w:rPr>
                <w:rFonts w:hint="eastAsia"/>
              </w:rPr>
              <w:t>同一投标人在同一标段重复投一个标的；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8</w:t>
            </w:r>
          </w:p>
        </w:tc>
        <w:tc>
          <w:tcPr>
            <w:tcW w:w="8838" w:type="dxa"/>
            <w:vAlign w:val="center"/>
          </w:tcPr>
          <w:p>
            <w:r>
              <w:rPr>
                <w:rFonts w:hint="eastAsia"/>
              </w:rPr>
              <w:t>报价超过招标文件中规定的预算金额或者最高限价的；或提供的报价是可供选择的（不是唯一报价）；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9</w:t>
            </w:r>
          </w:p>
        </w:tc>
        <w:tc>
          <w:tcPr>
            <w:tcW w:w="8838" w:type="dxa"/>
            <w:vAlign w:val="center"/>
          </w:tcPr>
          <w:p>
            <w:pPr>
              <w:rPr>
                <w:rFonts w:ascii="Times New Roman" w:hAnsi="Times New Roman" w:eastAsia="宋体" w:cs="Times New Roman"/>
                <w:kern w:val="2"/>
                <w:sz w:val="21"/>
                <w:lang w:val="en-US" w:eastAsia="zh-CN" w:bidi="ar-SA"/>
              </w:rPr>
            </w:pPr>
            <w:r>
              <w:rPr>
                <w:rFonts w:hint="eastAsia"/>
              </w:rPr>
              <w:t>投标文件的内容与采购内容及要求（质量、技术要求，交货期、付款方式等）有重大偏离或保留的；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10</w:t>
            </w:r>
          </w:p>
        </w:tc>
        <w:tc>
          <w:tcPr>
            <w:tcW w:w="8838" w:type="dxa"/>
            <w:vAlign w:val="center"/>
          </w:tcPr>
          <w:p>
            <w:pPr>
              <w:rPr>
                <w:rFonts w:ascii="Times New Roman" w:hAnsi="Times New Roman" w:eastAsia="宋体" w:cs="Times New Roman"/>
                <w:kern w:val="2"/>
                <w:sz w:val="21"/>
                <w:lang w:val="en-US" w:eastAsia="zh-CN" w:bidi="ar-SA"/>
              </w:rPr>
            </w:pPr>
            <w:r>
              <w:rPr>
                <w:rFonts w:hint="eastAsia"/>
              </w:rPr>
              <w:t>存在财政部令第87号文第三十七条规定串通投标的情形之一的；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11</w:t>
            </w:r>
          </w:p>
        </w:tc>
        <w:tc>
          <w:tcPr>
            <w:tcW w:w="8838" w:type="dxa"/>
            <w:vAlign w:val="center"/>
          </w:tcPr>
          <w:p>
            <w:pPr>
              <w:rPr>
                <w:rFonts w:ascii="Times New Roman" w:hAnsi="Times New Roman" w:eastAsia="宋体" w:cs="Times New Roman"/>
                <w:kern w:val="2"/>
                <w:sz w:val="21"/>
                <w:lang w:val="en-US" w:eastAsia="zh-CN" w:bidi="ar-SA"/>
              </w:rPr>
            </w:pPr>
            <w:r>
              <w:rPr>
                <w:rFonts w:hint="eastAsia"/>
              </w:rPr>
              <w:t>投标文件的内容组成不符合招标文件要求的；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12</w:t>
            </w:r>
          </w:p>
        </w:tc>
        <w:tc>
          <w:tcPr>
            <w:tcW w:w="8838" w:type="dxa"/>
            <w:vAlign w:val="center"/>
          </w:tcPr>
          <w:p>
            <w:pPr>
              <w:rPr>
                <w:rFonts w:ascii="Times New Roman" w:hAnsi="Times New Roman" w:eastAsia="宋体" w:cs="Times New Roman"/>
                <w:kern w:val="2"/>
                <w:sz w:val="21"/>
                <w:lang w:val="en-US" w:eastAsia="zh-CN" w:bidi="ar-SA"/>
              </w:rPr>
            </w:pPr>
            <w:r>
              <w:rPr>
                <w:rFonts w:hint="eastAsia"/>
              </w:rPr>
              <w:t>投标文件中提供虚假或失实资料的，骗取中标的；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pPr>
            <w:r>
              <w:rPr>
                <w:rFonts w:hint="eastAsia"/>
              </w:rPr>
              <w:t>13</w:t>
            </w:r>
          </w:p>
        </w:tc>
        <w:tc>
          <w:tcPr>
            <w:tcW w:w="8838" w:type="dxa"/>
            <w:vAlign w:val="center"/>
          </w:tcPr>
          <w:p>
            <w:pPr>
              <w:rPr>
                <w:rFonts w:ascii="Times New Roman" w:hAnsi="Times New Roman" w:eastAsia="宋体" w:cs="Times New Roman"/>
                <w:kern w:val="2"/>
                <w:sz w:val="21"/>
                <w:lang w:val="en-US" w:eastAsia="zh-CN" w:bidi="ar-SA"/>
              </w:rPr>
            </w:pPr>
            <w:r>
              <w:rPr>
                <w:rFonts w:hint="eastAsia"/>
              </w:rPr>
              <w:t>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2" w:type="dxa"/>
            <w:gridSpan w:val="2"/>
            <w:vAlign w:val="center"/>
          </w:tcPr>
          <w:p>
            <w:r>
              <w:rPr>
                <w:rFonts w:hint="eastAsia"/>
              </w:rPr>
              <w:t>结论：（通过/不通过）</w:t>
            </w:r>
          </w:p>
        </w:tc>
      </w:tr>
    </w:tbl>
    <w:p>
      <w:pPr>
        <w:jc w:val="center"/>
        <w:rPr>
          <w:rFonts w:ascii="宋体" w:hAnsi="宋体" w:cs="宋体"/>
          <w:b/>
          <w:color w:val="000000"/>
          <w:sz w:val="36"/>
          <w:szCs w:val="36"/>
        </w:rPr>
      </w:pPr>
    </w:p>
    <w:p>
      <w:pPr>
        <w:jc w:val="center"/>
        <w:outlineLvl w:val="0"/>
        <w:rPr>
          <w:rFonts w:ascii="宋体" w:hAnsi="宋体" w:cs="宋体"/>
          <w:b/>
          <w:color w:val="000000"/>
          <w:sz w:val="36"/>
          <w:szCs w:val="36"/>
        </w:rPr>
      </w:pPr>
      <w:r>
        <w:rPr>
          <w:rFonts w:hint="eastAsia" w:ascii="宋体" w:hAnsi="宋体" w:cs="宋体"/>
          <w:b/>
          <w:color w:val="000000"/>
          <w:sz w:val="36"/>
          <w:szCs w:val="36"/>
        </w:rPr>
        <w:t>投标文件评分表</w:t>
      </w:r>
    </w:p>
    <w:tbl>
      <w:tblPr>
        <w:tblStyle w:val="59"/>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527"/>
        <w:gridCol w:w="1184"/>
        <w:gridCol w:w="7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0"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527"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评标因素</w:t>
            </w:r>
          </w:p>
        </w:tc>
        <w:tc>
          <w:tcPr>
            <w:tcW w:w="1184"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分值</w:t>
            </w:r>
          </w:p>
        </w:tc>
        <w:tc>
          <w:tcPr>
            <w:tcW w:w="7057"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430" w:type="dxa"/>
            <w:tcBorders>
              <w:tl2br w:val="nil"/>
              <w:tr2bl w:val="nil"/>
            </w:tcBorders>
            <w:shd w:val="clear" w:color="auto" w:fill="auto"/>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527"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投标报价</w:t>
            </w:r>
          </w:p>
        </w:tc>
        <w:tc>
          <w:tcPr>
            <w:tcW w:w="1184"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30</w:t>
            </w:r>
          </w:p>
        </w:tc>
        <w:tc>
          <w:tcPr>
            <w:tcW w:w="7057" w:type="dxa"/>
            <w:tcBorders>
              <w:tl2br w:val="nil"/>
              <w:tr2bl w:val="nil"/>
            </w:tcBorders>
            <w:shd w:val="clear" w:color="auto" w:fill="auto"/>
            <w:noWrap/>
            <w:vAlign w:val="center"/>
          </w:tcPr>
          <w:p>
            <w:pPr>
              <w:snapToGrid w:val="0"/>
              <w:ind w:left="105" w:hanging="1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满足招标要求的最低投标价为评标基准价，其价格分为满分，其他投标人的价格分按公式计算：投标报价得分=（评标基准价/投标报价）×价格权值（0</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）×100。四舍五入后保留2位小数。对小型和微型企业产品的价格给予6%的扣除【即:投标报价-（投标报价×6%）】，用扣除后的价格参与评审。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98" w:type="dxa"/>
            <w:gridSpan w:val="4"/>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30" w:type="dxa"/>
            <w:tcBorders>
              <w:tl2br w:val="nil"/>
              <w:tr2bl w:val="nil"/>
            </w:tcBorders>
            <w:shd w:val="clear" w:color="auto" w:fill="auto"/>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527" w:type="dxa"/>
            <w:tcBorders>
              <w:tl2br w:val="nil"/>
              <w:tr2bl w:val="nil"/>
            </w:tcBorders>
            <w:shd w:val="clear" w:color="auto" w:fill="auto"/>
            <w:noWrap/>
            <w:vAlign w:val="center"/>
          </w:tcPr>
          <w:p>
            <w:pPr>
              <w:spacing w:line="0" w:lineRule="atLeast"/>
              <w:ind w:left="120" w:hanging="12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投标文件制作</w:t>
            </w:r>
          </w:p>
        </w:tc>
        <w:tc>
          <w:tcPr>
            <w:tcW w:w="1184"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r>
              <w:rPr>
                <w:rFonts w:hint="eastAsia" w:ascii="宋体" w:hAnsi="宋体" w:eastAsia="宋体" w:cs="宋体"/>
                <w:color w:val="000000" w:themeColor="text1"/>
                <w:lang w:val="en-US" w:eastAsia="zh-CN"/>
                <w14:textFill>
                  <w14:solidFill>
                    <w14:schemeClr w14:val="tx1"/>
                  </w14:solidFill>
                </w14:textFill>
              </w:rPr>
              <w:t>-6</w:t>
            </w:r>
          </w:p>
        </w:tc>
        <w:tc>
          <w:tcPr>
            <w:tcW w:w="7057" w:type="dxa"/>
            <w:tcBorders>
              <w:tl2br w:val="nil"/>
              <w:tr2bl w:val="nil"/>
            </w:tcBorders>
            <w:shd w:val="clear" w:color="auto" w:fill="auto"/>
            <w:noWrap/>
            <w:vAlign w:val="center"/>
          </w:tcPr>
          <w:p>
            <w:pPr>
              <w:ind w:left="105" w:hanging="1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投标文件内容编制完整、格式规范、排列顺序准确，装订整齐、美观，完全符合招标文件要求的，得4-</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分；</w:t>
            </w:r>
          </w:p>
          <w:p>
            <w:pPr>
              <w:ind w:left="105" w:hanging="1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其他视投标文件编制内容的完整性、格式规范性、排列顺序准确性、装订整齐美观程度等</w:t>
            </w:r>
            <w:r>
              <w:rPr>
                <w:rFonts w:hint="eastAsia" w:ascii="宋体" w:hAnsi="宋体" w:eastAsia="宋体" w:cs="宋体"/>
                <w:color w:val="000000" w:themeColor="text1"/>
                <w:lang w:val="en-US" w:eastAsia="zh-CN"/>
                <w14:textFill>
                  <w14:solidFill>
                    <w14:schemeClr w14:val="tx1"/>
                  </w14:solidFill>
                </w14:textFill>
              </w:rPr>
              <w:t>标准的，得1-3</w:t>
            </w:r>
            <w:r>
              <w:rPr>
                <w:rFonts w:hint="eastAsia" w:ascii="宋体" w:hAnsi="宋体" w:eastAsia="宋体" w:cs="宋体"/>
                <w:color w:val="000000" w:themeColor="text1"/>
                <w14:textFill>
                  <w14:solidFill>
                    <w14:schemeClr w14:val="tx1"/>
                  </w14:solidFill>
                </w14:textFill>
              </w:rPr>
              <w:t>分；</w:t>
            </w:r>
          </w:p>
          <w:p>
            <w:pPr>
              <w:snapToGrid w:val="0"/>
              <w:ind w:left="105" w:hanging="105"/>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投标文件内容编制不完整、前后矛盾、存在错项漏项、与招标文件要求不一致等，该项不得分</w:t>
            </w:r>
            <w:r>
              <w:rPr>
                <w:rFonts w:hint="eastAsia" w:ascii="宋体" w:hAnsi="宋体" w:eastAsia="宋体" w:cs="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430" w:type="dxa"/>
            <w:tcBorders>
              <w:tl2br w:val="nil"/>
              <w:tr2bl w:val="nil"/>
            </w:tcBorders>
            <w:shd w:val="clear" w:color="auto" w:fill="auto"/>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527"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企业类</w:t>
            </w:r>
            <w:r>
              <w:rPr>
                <w:rFonts w:hint="eastAsia" w:ascii="宋体" w:hAnsi="宋体" w:eastAsia="宋体" w:cs="宋体"/>
                <w:color w:val="000000" w:themeColor="text1"/>
                <w:sz w:val="21"/>
                <w:szCs w:val="21"/>
                <w:lang w:val="en-US" w:eastAsia="zh-CN"/>
                <w14:textFill>
                  <w14:solidFill>
                    <w14:schemeClr w14:val="tx1"/>
                  </w14:solidFill>
                </w14:textFill>
              </w:rPr>
              <w:t>似</w:t>
            </w:r>
            <w:r>
              <w:rPr>
                <w:rFonts w:hint="eastAsia" w:ascii="宋体" w:hAnsi="宋体" w:eastAsia="宋体" w:cs="宋体"/>
                <w:color w:val="000000" w:themeColor="text1"/>
                <w:sz w:val="21"/>
                <w:szCs w:val="21"/>
                <w14:textFill>
                  <w14:solidFill>
                    <w14:schemeClr w14:val="tx1"/>
                  </w14:solidFill>
                </w14:textFill>
              </w:rPr>
              <w:t>业绩</w:t>
            </w:r>
          </w:p>
        </w:tc>
        <w:tc>
          <w:tcPr>
            <w:tcW w:w="1184" w:type="dxa"/>
            <w:tcBorders>
              <w:tl2br w:val="nil"/>
              <w:tr2bl w:val="nil"/>
            </w:tcBorders>
            <w:shd w:val="clear" w:color="auto" w:fill="auto"/>
            <w:noWrap/>
            <w:vAlign w:val="center"/>
          </w:tcPr>
          <w:p>
            <w:pPr>
              <w:snapToGrid w:val="0"/>
              <w:ind w:left="105" w:hanging="105"/>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w:t>
            </w:r>
            <w:r>
              <w:rPr>
                <w:rFonts w:hint="eastAsia" w:ascii="宋体" w:hAnsi="宋体" w:eastAsia="宋体" w:cs="宋体"/>
                <w:color w:val="000000" w:themeColor="text1"/>
                <w:lang w:val="en-US" w:eastAsia="zh-CN"/>
                <w14:textFill>
                  <w14:solidFill>
                    <w14:schemeClr w14:val="tx1"/>
                  </w14:solidFill>
                </w14:textFill>
              </w:rPr>
              <w:t>-6</w:t>
            </w:r>
          </w:p>
        </w:tc>
        <w:tc>
          <w:tcPr>
            <w:tcW w:w="7057" w:type="dxa"/>
            <w:tcBorders>
              <w:tl2br w:val="nil"/>
              <w:tr2bl w:val="nil"/>
            </w:tcBorders>
            <w:shd w:val="clear" w:color="auto" w:fill="auto"/>
            <w:noWrap/>
            <w:vAlign w:val="center"/>
          </w:tcPr>
          <w:p>
            <w:pPr>
              <w:snapToGrid w:val="0"/>
              <w:ind w:left="105" w:hanging="1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根据投标人近三年</w:t>
            </w:r>
            <w:r>
              <w:rPr>
                <w:rFonts w:hint="eastAsia" w:ascii="宋体" w:hAnsi="宋体" w:eastAsia="宋体" w:cs="宋体"/>
                <w:color w:val="000000" w:themeColor="text1"/>
                <w:lang w:val="en-US" w:eastAsia="zh-CN"/>
                <w14:textFill>
                  <w14:solidFill>
                    <w14:schemeClr w14:val="tx1"/>
                  </w14:solidFill>
                </w14:textFill>
              </w:rPr>
              <w:t>（本项目投标截止期前）</w:t>
            </w:r>
            <w:r>
              <w:rPr>
                <w:rFonts w:hint="eastAsia" w:ascii="宋体" w:hAnsi="宋体" w:eastAsia="宋体" w:cs="宋体"/>
                <w:color w:val="000000" w:themeColor="text1"/>
                <w14:textFill>
                  <w14:solidFill>
                    <w14:schemeClr w14:val="tx1"/>
                  </w14:solidFill>
                </w14:textFill>
              </w:rPr>
              <w:t>类似项目业绩情况进行评定：</w:t>
            </w:r>
          </w:p>
          <w:p>
            <w:pPr>
              <w:snapToGrid w:val="0"/>
              <w:ind w:left="105" w:hanging="1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提供类似的有效业绩。提供合同</w:t>
            </w:r>
            <w:r>
              <w:rPr>
                <w:rFonts w:hint="eastAsia" w:ascii="宋体" w:hAnsi="宋体" w:eastAsia="宋体" w:cs="宋体"/>
                <w:color w:val="000000" w:themeColor="text1"/>
                <w:lang w:val="en-US" w:eastAsia="zh-CN"/>
                <w14:textFill>
                  <w14:solidFill>
                    <w14:schemeClr w14:val="tx1"/>
                  </w14:solidFill>
                </w14:textFill>
              </w:rPr>
              <w:t>及</w:t>
            </w:r>
            <w:r>
              <w:rPr>
                <w:rFonts w:hint="eastAsia" w:ascii="宋体" w:hAnsi="宋体" w:eastAsia="宋体" w:cs="宋体"/>
                <w:color w:val="000000" w:themeColor="text1"/>
                <w14:textFill>
                  <w14:solidFill>
                    <w14:schemeClr w14:val="tx1"/>
                  </w14:solidFill>
                </w14:textFill>
              </w:rPr>
              <w:t>中标通知书</w:t>
            </w:r>
            <w:r>
              <w:rPr>
                <w:rFonts w:hint="eastAsia" w:ascii="宋体" w:hAnsi="宋体" w:eastAsia="宋体" w:cs="宋体"/>
                <w:color w:val="000000" w:themeColor="text1"/>
                <w:lang w:val="en-US"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，提供一套</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分，直至加满</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分，不提供</w:t>
            </w:r>
            <w:r>
              <w:rPr>
                <w:rFonts w:hint="eastAsia" w:ascii="宋体" w:hAnsi="宋体" w:eastAsia="宋体" w:cs="宋体"/>
                <w:color w:val="000000" w:themeColor="text1"/>
                <w:lang w:val="en-US" w:eastAsia="zh-CN"/>
                <w14:textFill>
                  <w14:solidFill>
                    <w14:schemeClr w14:val="tx1"/>
                  </w14:solidFill>
                </w14:textFill>
              </w:rPr>
              <w:t>或提供不完整的</w:t>
            </w:r>
            <w:r>
              <w:rPr>
                <w:rFonts w:hint="eastAsia" w:ascii="宋体" w:hAnsi="宋体" w:eastAsia="宋体" w:cs="宋体"/>
                <w:color w:val="000000" w:themeColor="text1"/>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430" w:type="dxa"/>
            <w:tcBorders>
              <w:tl2br w:val="nil"/>
              <w:tr2bl w:val="nil"/>
            </w:tcBorders>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527" w:type="dxa"/>
            <w:tcBorders>
              <w:tl2br w:val="nil"/>
              <w:tr2bl w:val="nil"/>
            </w:tcBorders>
            <w:noWrap/>
            <w:vAlign w:val="center"/>
          </w:tcPr>
          <w:p>
            <w:pPr>
              <w:snapToGrid w:val="0"/>
              <w:ind w:left="105" w:hanging="105"/>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企业形象及</w:t>
            </w:r>
          </w:p>
          <w:p>
            <w:pPr>
              <w:snapToGrid w:val="0"/>
              <w:ind w:left="105" w:hanging="105"/>
              <w:jc w:val="center"/>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相关制度</w:t>
            </w:r>
          </w:p>
        </w:tc>
        <w:tc>
          <w:tcPr>
            <w:tcW w:w="1184" w:type="dxa"/>
            <w:tcBorders>
              <w:tl2br w:val="nil"/>
              <w:tr2bl w:val="nil"/>
            </w:tcBorders>
            <w:noWrap/>
            <w:vAlign w:val="center"/>
          </w:tcPr>
          <w:p>
            <w:pPr>
              <w:snapToGrid w:val="0"/>
              <w:ind w:left="105" w:hanging="105"/>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0-8</w:t>
            </w:r>
          </w:p>
        </w:tc>
        <w:tc>
          <w:tcPr>
            <w:tcW w:w="7057" w:type="dxa"/>
            <w:tcBorders>
              <w:tl2br w:val="nil"/>
              <w:tr2bl w:val="nil"/>
            </w:tcBorders>
            <w:noWrap/>
            <w:vAlign w:val="center"/>
          </w:tcPr>
          <w:p>
            <w:pPr>
              <w:snapToGrid w:val="0"/>
              <w:ind w:left="105" w:hanging="105"/>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具有健全的财务制度、经营管理制度（健全的制度是提高工作效率，规范工作流程、树立企业形象，实现企业正常运营的重要保障），</w:t>
            </w:r>
            <w:r>
              <w:rPr>
                <w:rFonts w:hint="eastAsia" w:ascii="宋体" w:hAnsi="宋体" w:eastAsia="宋体" w:cs="宋体"/>
                <w:color w:val="000000" w:themeColor="text1"/>
                <w:lang w:val="en-US" w:eastAsia="zh-CN"/>
                <w14:textFill>
                  <w14:solidFill>
                    <w14:schemeClr w14:val="tx1"/>
                  </w14:solidFill>
                </w14:textFill>
              </w:rPr>
              <w:t>完整且严谨者得5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分</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良得1-4分。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198" w:type="dxa"/>
            <w:gridSpan w:val="4"/>
            <w:tcBorders>
              <w:tl2br w:val="nil"/>
              <w:tr2bl w:val="nil"/>
            </w:tcBorders>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430" w:type="dxa"/>
            <w:tcBorders>
              <w:tl2br w:val="nil"/>
              <w:tr2bl w:val="nil"/>
            </w:tcBorders>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527" w:type="dxa"/>
            <w:tcBorders>
              <w:tl2br w:val="nil"/>
              <w:tr2bl w:val="nil"/>
            </w:tcBorders>
            <w:noWrap/>
            <w:vAlign w:val="center"/>
          </w:tcPr>
          <w:p>
            <w:pPr>
              <w:ind w:left="120" w:hanging="12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Hans"/>
                <w14:textFill>
                  <w14:solidFill>
                    <w14:schemeClr w14:val="tx1"/>
                  </w14:solidFill>
                </w14:textFill>
              </w:rPr>
              <w:t>人员配备情况</w:t>
            </w:r>
          </w:p>
        </w:tc>
        <w:tc>
          <w:tcPr>
            <w:tcW w:w="1184" w:type="dxa"/>
            <w:tcBorders>
              <w:tl2br w:val="nil"/>
              <w:tr2bl w:val="nil"/>
            </w:tcBorders>
            <w:noWrap/>
            <w:vAlign w:val="center"/>
          </w:tcPr>
          <w:p>
            <w:pPr>
              <w:snapToGrid w:val="0"/>
              <w:ind w:left="105" w:hanging="105"/>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0-10</w:t>
            </w:r>
          </w:p>
        </w:tc>
        <w:tc>
          <w:tcPr>
            <w:tcW w:w="7057" w:type="dxa"/>
            <w:tcBorders>
              <w:tl2br w:val="nil"/>
              <w:tr2bl w:val="nil"/>
            </w:tcBorders>
            <w:noWrap/>
            <w:vAlign w:val="center"/>
          </w:tcPr>
          <w:p>
            <w:pPr>
              <w:snapToGrid w:val="0"/>
              <w:ind w:left="105" w:hanging="105"/>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lang w:val="en-US"/>
                <w14:textFill>
                  <w14:solidFill>
                    <w14:schemeClr w14:val="tx1"/>
                  </w14:solidFill>
                </w14:textFill>
              </w:rPr>
              <w:t>项目配置专业技术人员</w:t>
            </w:r>
            <w:r>
              <w:rPr>
                <w:rFonts w:hint="eastAsia" w:ascii="宋体" w:hAnsi="宋体" w:eastAsia="宋体" w:cs="宋体"/>
                <w:color w:val="000000" w:themeColor="text1"/>
                <w:lang w:val="en-US" w:eastAsia="zh-CN"/>
                <w14:textFill>
                  <w14:solidFill>
                    <w14:schemeClr w14:val="tx1"/>
                  </w14:solidFill>
                </w14:textFill>
              </w:rPr>
              <w:t>（提供学历或证书上）、</w:t>
            </w:r>
            <w:r>
              <w:rPr>
                <w:rFonts w:hint="eastAsia" w:ascii="宋体" w:hAnsi="宋体" w:eastAsia="宋体" w:cs="宋体"/>
                <w:color w:val="000000" w:themeColor="text1"/>
                <w:lang w:val="en-US"/>
                <w14:textFill>
                  <w14:solidFill>
                    <w14:schemeClr w14:val="tx1"/>
                  </w14:solidFill>
                </w14:textFill>
              </w:rPr>
              <w:t>岗位职责、分工进行评价。方案内容详细、全面、可行性强得</w:t>
            </w:r>
            <w:r>
              <w:rPr>
                <w:rFonts w:hint="eastAsia" w:ascii="宋体" w:hAnsi="宋体" w:eastAsia="宋体" w:cs="宋体"/>
                <w:color w:val="000000" w:themeColor="text1"/>
                <w:lang w:val="en-US" w:eastAsia="zh-CN"/>
                <w14:textFill>
                  <w14:solidFill>
                    <w14:schemeClr w14:val="tx1"/>
                  </w14:solidFill>
                </w14:textFill>
              </w:rPr>
              <w:t>10-7</w:t>
            </w:r>
            <w:r>
              <w:rPr>
                <w:rFonts w:hint="eastAsia" w:ascii="宋体" w:hAnsi="宋体" w:eastAsia="宋体" w:cs="宋体"/>
                <w:color w:val="000000" w:themeColor="text1"/>
                <w:lang w:val="en-US"/>
                <w14:textFill>
                  <w14:solidFill>
                    <w14:schemeClr w14:val="tx1"/>
                  </w14:solidFill>
                </w14:textFill>
              </w:rPr>
              <w:t>分;方案内容较为全面、可行性稍差得</w:t>
            </w:r>
            <w:r>
              <w:rPr>
                <w:rFonts w:hint="eastAsia" w:ascii="宋体" w:hAnsi="宋体" w:eastAsia="宋体" w:cs="宋体"/>
                <w:color w:val="000000" w:themeColor="text1"/>
                <w:lang w:val="en-US" w:eastAsia="zh-CN"/>
                <w14:textFill>
                  <w14:solidFill>
                    <w14:schemeClr w14:val="tx1"/>
                  </w14:solidFill>
                </w14:textFill>
              </w:rPr>
              <w:t>6-3</w:t>
            </w:r>
            <w:r>
              <w:rPr>
                <w:rFonts w:hint="eastAsia" w:ascii="宋体" w:hAnsi="宋体" w:eastAsia="宋体" w:cs="宋体"/>
                <w:color w:val="000000" w:themeColor="text1"/>
                <w:lang w:val="en-US"/>
                <w14:textFill>
                  <w14:solidFill>
                    <w14:schemeClr w14:val="tx1"/>
                  </w14:solidFill>
                </w14:textFill>
              </w:rPr>
              <w:t>分;方案内容粗陋、不全面、可行性弱得</w:t>
            </w:r>
            <w:r>
              <w:rPr>
                <w:rFonts w:hint="eastAsia" w:ascii="宋体" w:hAnsi="宋体" w:eastAsia="宋体" w:cs="宋体"/>
                <w:color w:val="000000" w:themeColor="text1"/>
                <w:lang w:val="en-US" w:eastAsia="zh-CN"/>
                <w14:textFill>
                  <w14:solidFill>
                    <w14:schemeClr w14:val="tx1"/>
                  </w14:solidFill>
                </w14:textFill>
              </w:rPr>
              <w:t>2-1</w:t>
            </w:r>
            <w:r>
              <w:rPr>
                <w:rFonts w:hint="eastAsia" w:ascii="宋体" w:hAnsi="宋体" w:eastAsia="宋体" w:cs="宋体"/>
                <w:color w:val="000000" w:themeColor="text1"/>
                <w:lang w:val="en-US"/>
                <w14:textFill>
                  <w14:solidFill>
                    <w14:schemeClr w14:val="tx1"/>
                  </w14:solidFill>
                </w14:textFill>
              </w:rPr>
              <w:t>分;无相关说明或明显套用其他工程项目的得0分。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430" w:type="dxa"/>
            <w:vMerge w:val="restart"/>
            <w:tcBorders>
              <w:tl2br w:val="nil"/>
              <w:tr2bl w:val="nil"/>
            </w:tcBorders>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527" w:type="dxa"/>
            <w:vMerge w:val="restart"/>
            <w:tcBorders>
              <w:tl2br w:val="nil"/>
              <w:tr2bl w:val="nil"/>
            </w:tcBorders>
            <w:noWrap/>
            <w:vAlign w:val="center"/>
          </w:tcPr>
          <w:p>
            <w:pPr>
              <w:snapToGrid w:val="0"/>
              <w:ind w:left="105" w:hanging="1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技术支持及服务</w:t>
            </w:r>
            <w:r>
              <w:rPr>
                <w:rFonts w:hint="eastAsia" w:ascii="宋体" w:hAnsi="宋体" w:eastAsia="宋体" w:cs="宋体"/>
                <w:color w:val="000000" w:themeColor="text1"/>
                <w14:textFill>
                  <w14:solidFill>
                    <w14:schemeClr w14:val="tx1"/>
                  </w14:solidFill>
                </w14:textFill>
              </w:rPr>
              <w:t>方案（</w:t>
            </w:r>
            <w:r>
              <w:rPr>
                <w:rFonts w:hint="eastAsia" w:ascii="宋体" w:hAnsi="宋体" w:eastAsia="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14:textFill>
                  <w14:solidFill>
                    <w14:schemeClr w14:val="tx1"/>
                  </w14:solidFill>
                </w14:textFill>
              </w:rPr>
              <w:t>）</w:t>
            </w:r>
          </w:p>
        </w:tc>
        <w:tc>
          <w:tcPr>
            <w:tcW w:w="1184" w:type="dxa"/>
            <w:tcBorders>
              <w:tl2br w:val="nil"/>
              <w:tr2bl w:val="nil"/>
            </w:tcBorders>
            <w:noWrap/>
            <w:vAlign w:val="center"/>
          </w:tcPr>
          <w:p>
            <w:pPr>
              <w:snapToGrid w:val="0"/>
              <w:ind w:left="105" w:hanging="105"/>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项目整体实施方案(1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w:t>
            </w:r>
          </w:p>
        </w:tc>
        <w:tc>
          <w:tcPr>
            <w:tcW w:w="7057" w:type="dxa"/>
            <w:tcBorders>
              <w:tl2br w:val="nil"/>
              <w:tr2bl w:val="nil"/>
            </w:tcBorders>
            <w:noWrap/>
            <w:vAlign w:val="center"/>
          </w:tcPr>
          <w:p>
            <w:pPr>
              <w:snapToGrid w:val="0"/>
              <w:ind w:left="105" w:hanging="105"/>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根据投标单位的投标文件中整体项目建设实施方案，方案安排合理度、可操作性、实用性、是否能满足购货方各种需要等方面，各项技术参数是否均满足要求，分值0-</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eastAsia="zh-CN"/>
                <w14:textFill>
                  <w14:solidFill>
                    <w14:schemeClr w14:val="tx1"/>
                  </w14:solidFill>
                </w14:textFill>
              </w:rPr>
              <w:t>分，由评委视具体情况给分。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0" w:type="dxa"/>
            <w:vMerge w:val="continue"/>
            <w:tcBorders>
              <w:tl2br w:val="nil"/>
              <w:tr2bl w:val="nil"/>
            </w:tcBorders>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p>
        </w:tc>
        <w:tc>
          <w:tcPr>
            <w:tcW w:w="1527" w:type="dxa"/>
            <w:vMerge w:val="continue"/>
            <w:tcBorders>
              <w:tl2br w:val="nil"/>
              <w:tr2bl w:val="nil"/>
            </w:tcBorders>
            <w:noWrap/>
            <w:vAlign w:val="center"/>
          </w:tcPr>
          <w:p>
            <w:pPr>
              <w:snapToGrid w:val="0"/>
              <w:ind w:left="105" w:hanging="105"/>
              <w:rPr>
                <w:rFonts w:hint="eastAsia" w:ascii="宋体" w:hAnsi="宋体" w:eastAsia="宋体" w:cs="宋体"/>
                <w:color w:val="000000" w:themeColor="text1"/>
                <w14:textFill>
                  <w14:solidFill>
                    <w14:schemeClr w14:val="tx1"/>
                  </w14:solidFill>
                </w14:textFill>
              </w:rPr>
            </w:pPr>
          </w:p>
        </w:tc>
        <w:tc>
          <w:tcPr>
            <w:tcW w:w="1184" w:type="dxa"/>
            <w:tcBorders>
              <w:top w:val="single" w:color="000000" w:sz="4" w:space="0"/>
              <w:tl2br w:val="nil"/>
              <w:tr2bl w:val="nil"/>
            </w:tcBorders>
            <w:noWrap/>
            <w:vAlign w:val="center"/>
          </w:tcPr>
          <w:p>
            <w:pPr>
              <w:snapToGrid w:val="0"/>
              <w:ind w:left="105" w:hanging="105"/>
              <w:rPr>
                <w:rFonts w:hint="default"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检验检测报告</w:t>
            </w:r>
            <w:r>
              <w:rPr>
                <w:rFonts w:hint="eastAsia" w:ascii="宋体" w:hAnsi="宋体" w:cs="宋体"/>
                <w:color w:val="000000" w:themeColor="text1"/>
                <w:lang w:val="en-US" w:eastAsia="zh-CN"/>
                <w14:textFill>
                  <w14:solidFill>
                    <w14:schemeClr w14:val="tx1"/>
                  </w14:solidFill>
                </w14:textFill>
              </w:rPr>
              <w:t>（15）</w:t>
            </w:r>
          </w:p>
        </w:tc>
        <w:tc>
          <w:tcPr>
            <w:tcW w:w="7057" w:type="dxa"/>
            <w:tcBorders>
              <w:tl2br w:val="nil"/>
              <w:tr2bl w:val="nil"/>
            </w:tcBorders>
            <w:noWrap/>
            <w:vAlign w:val="center"/>
          </w:tcPr>
          <w:p>
            <w:pPr>
              <w:snapToGrid w:val="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所投产品</w:t>
            </w:r>
            <w:r>
              <w:rPr>
                <w:rFonts w:hint="eastAsia" w:ascii="宋体" w:hAnsi="宋体" w:eastAsia="宋体" w:cs="宋体"/>
                <w:color w:val="000000" w:themeColor="text1"/>
                <w:lang w:val="en-US" w:eastAsia="zh-CN"/>
                <w14:textFill>
                  <w14:solidFill>
                    <w14:schemeClr w14:val="tx1"/>
                  </w14:solidFill>
                </w14:textFill>
              </w:rPr>
              <w:t>需提供国家认可部门出具的检验检测报告，</w:t>
            </w:r>
            <w:r>
              <w:rPr>
                <w:rFonts w:hint="eastAsia" w:ascii="宋体" w:hAnsi="宋体" w:eastAsia="宋体" w:cs="宋体"/>
                <w:color w:val="000000" w:themeColor="text1"/>
                <w:lang w:eastAsia="zh-CN"/>
                <w14:textFill>
                  <w14:solidFill>
                    <w14:schemeClr w14:val="tx1"/>
                  </w14:solidFill>
                </w14:textFill>
              </w:rPr>
              <w:t>检验所投产品质量安全合格，根据检验报告的各项指标对比要求参数，不得提供</w:t>
            </w:r>
            <w:r>
              <w:rPr>
                <w:rFonts w:hint="eastAsia" w:ascii="宋体" w:hAnsi="宋体" w:eastAsia="宋体" w:cs="宋体"/>
                <w:color w:val="000000" w:themeColor="text1"/>
                <w:lang w:val="en-US" w:eastAsia="zh-CN"/>
                <w14:textFill>
                  <w14:solidFill>
                    <w14:schemeClr w14:val="tx1"/>
                  </w14:solidFill>
                </w14:textFill>
              </w:rPr>
              <w:t>虚假检验</w:t>
            </w:r>
            <w:r>
              <w:rPr>
                <w:rFonts w:hint="eastAsia" w:ascii="宋体" w:hAnsi="宋体" w:eastAsia="宋体" w:cs="宋体"/>
                <w:color w:val="000000" w:themeColor="text1"/>
                <w:lang w:eastAsia="zh-CN"/>
                <w14:textFill>
                  <w14:solidFill>
                    <w14:schemeClr w14:val="tx1"/>
                  </w14:solidFill>
                </w14:textFill>
              </w:rPr>
              <w:t>检测</w:t>
            </w:r>
            <w:r>
              <w:rPr>
                <w:rFonts w:hint="eastAsia" w:ascii="宋体" w:hAnsi="宋体" w:eastAsia="宋体" w:cs="宋体"/>
                <w:color w:val="000000" w:themeColor="text1"/>
                <w:lang w:val="en-US" w:eastAsia="zh-CN"/>
                <w14:textFill>
                  <w14:solidFill>
                    <w14:schemeClr w14:val="tx1"/>
                  </w14:solidFill>
                </w14:textFill>
              </w:rPr>
              <w:t>报告</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不提供的不得分</w:t>
            </w:r>
            <w:r>
              <w:rPr>
                <w:rFonts w:hint="eastAsia" w:ascii="宋体" w:hAnsi="宋体" w:eastAsia="宋体" w:cs="宋体"/>
                <w:color w:val="000000" w:themeColor="text1"/>
                <w:lang w:eastAsia="zh-CN"/>
                <w14:textFill>
                  <w14:solidFill>
                    <w14:schemeClr w14:val="tx1"/>
                  </w14:solidFill>
                </w14:textFill>
              </w:rPr>
              <w:t>，有检验检测报告但是数据不全、不能反映所有参数的酌情扣分，总分值0-</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eastAsia="zh-CN"/>
                <w14:textFill>
                  <w14:solidFill>
                    <w14:schemeClr w14:val="tx1"/>
                  </w14:solidFill>
                </w14:textFill>
              </w:rPr>
              <w:t>分，由评委视具体情况给分。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0" w:type="dxa"/>
            <w:vMerge w:val="continue"/>
            <w:tcBorders>
              <w:tl2br w:val="nil"/>
              <w:tr2bl w:val="nil"/>
            </w:tcBorders>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p>
        </w:tc>
        <w:tc>
          <w:tcPr>
            <w:tcW w:w="1527" w:type="dxa"/>
            <w:vMerge w:val="restart"/>
            <w:tcBorders>
              <w:tl2br w:val="nil"/>
              <w:tr2bl w:val="nil"/>
            </w:tcBorders>
            <w:noWrap/>
            <w:vAlign w:val="center"/>
          </w:tcPr>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售后服务的</w:t>
            </w:r>
          </w:p>
          <w:p>
            <w:pPr>
              <w:snapToGrid w:val="0"/>
              <w:ind w:left="105" w:hanging="10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承诺</w:t>
            </w:r>
          </w:p>
        </w:tc>
        <w:tc>
          <w:tcPr>
            <w:tcW w:w="1184" w:type="dxa"/>
            <w:vMerge w:val="restart"/>
            <w:tcBorders>
              <w:tl2br w:val="nil"/>
              <w:tr2bl w:val="nil"/>
            </w:tcBorders>
            <w:noWrap/>
            <w:vAlign w:val="center"/>
          </w:tcPr>
          <w:p>
            <w:pPr>
              <w:snapToGrid w:val="0"/>
              <w:ind w:left="48" w:hanging="48" w:hangingChars="23"/>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0-10</w:t>
            </w:r>
          </w:p>
        </w:tc>
        <w:tc>
          <w:tcPr>
            <w:tcW w:w="7057" w:type="dxa"/>
            <w:tcBorders>
              <w:tl2br w:val="nil"/>
              <w:tr2bl w:val="nil"/>
            </w:tcBorders>
            <w:shd w:val="clear" w:color="auto" w:fill="auto"/>
            <w:noWrap/>
            <w:vAlign w:val="center"/>
          </w:tcPr>
          <w:p>
            <w:pPr>
              <w:snapToGrid w:val="0"/>
              <w:ind w:left="105" w:hanging="105"/>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在本县有售后服务点或仓库仓储场地的提供相应的资料，得</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-5分；在本地区有售后服务点或仓库仓储场地的提供相应的资料，得</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-3分；本地区以外有售后维修点或仓库仓储场地的提供相应的资料，得0-1分；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0" w:type="dxa"/>
            <w:vMerge w:val="continue"/>
            <w:tcBorders>
              <w:tl2br w:val="nil"/>
              <w:tr2bl w:val="nil"/>
            </w:tcBorders>
            <w:noWrap/>
            <w:vAlign w:val="center"/>
          </w:tcPr>
          <w:p>
            <w:pPr>
              <w:snapToGrid w:val="0"/>
              <w:spacing w:line="360" w:lineRule="exact"/>
              <w:ind w:left="105" w:hanging="105"/>
              <w:jc w:val="center"/>
              <w:rPr>
                <w:rFonts w:hint="eastAsia" w:ascii="宋体" w:hAnsi="宋体" w:eastAsia="宋体" w:cs="宋体"/>
                <w:color w:val="000000" w:themeColor="text1"/>
                <w:szCs w:val="21"/>
                <w14:textFill>
                  <w14:solidFill>
                    <w14:schemeClr w14:val="tx1"/>
                  </w14:solidFill>
                </w14:textFill>
              </w:rPr>
            </w:pPr>
          </w:p>
        </w:tc>
        <w:tc>
          <w:tcPr>
            <w:tcW w:w="1527" w:type="dxa"/>
            <w:vMerge w:val="continue"/>
            <w:tcBorders>
              <w:tl2br w:val="nil"/>
              <w:tr2bl w:val="nil"/>
            </w:tcBorders>
            <w:noWrap/>
            <w:vAlign w:val="center"/>
          </w:tcPr>
          <w:p>
            <w:pPr>
              <w:snapToGrid w:val="0"/>
              <w:ind w:left="105" w:hanging="105"/>
              <w:rPr>
                <w:rFonts w:hint="eastAsia" w:ascii="宋体" w:hAnsi="宋体" w:eastAsia="宋体" w:cs="宋体"/>
                <w:color w:val="000000" w:themeColor="text1"/>
                <w14:textFill>
                  <w14:solidFill>
                    <w14:schemeClr w14:val="tx1"/>
                  </w14:solidFill>
                </w14:textFill>
              </w:rPr>
            </w:pPr>
          </w:p>
        </w:tc>
        <w:tc>
          <w:tcPr>
            <w:tcW w:w="1184" w:type="dxa"/>
            <w:vMerge w:val="continue"/>
            <w:tcBorders>
              <w:tl2br w:val="nil"/>
              <w:tr2bl w:val="nil"/>
            </w:tcBorders>
            <w:noWrap/>
            <w:vAlign w:val="center"/>
          </w:tcPr>
          <w:p>
            <w:pPr>
              <w:snapToGrid w:val="0"/>
              <w:ind w:left="105" w:hanging="105"/>
              <w:rPr>
                <w:rFonts w:hint="eastAsia" w:ascii="宋体" w:hAnsi="宋体" w:eastAsia="宋体" w:cs="宋体"/>
                <w:color w:val="000000" w:themeColor="text1"/>
                <w14:textFill>
                  <w14:solidFill>
                    <w14:schemeClr w14:val="tx1"/>
                  </w14:solidFill>
                </w14:textFill>
              </w:rPr>
            </w:pPr>
          </w:p>
        </w:tc>
        <w:tc>
          <w:tcPr>
            <w:tcW w:w="7057" w:type="dxa"/>
            <w:tcBorders>
              <w:tl2br w:val="nil"/>
              <w:tr2bl w:val="nil"/>
            </w:tcBorders>
            <w:noWrap/>
            <w:vAlign w:val="center"/>
          </w:tcPr>
          <w:p>
            <w:pPr>
              <w:snapToGrid w:val="0"/>
              <w:ind w:left="105" w:hanging="105"/>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对于出现</w:t>
            </w:r>
            <w:r>
              <w:rPr>
                <w:rFonts w:hint="eastAsia" w:ascii="宋体" w:hAnsi="宋体" w:eastAsia="宋体" w:cs="宋体"/>
                <w:color w:val="000000" w:themeColor="text1"/>
                <w:lang w:val="en-US" w:eastAsia="zh-CN"/>
                <w14:textFill>
                  <w14:solidFill>
                    <w14:schemeClr w14:val="tx1"/>
                  </w14:solidFill>
                </w14:textFill>
              </w:rPr>
              <w:t>种子</w:t>
            </w:r>
            <w:r>
              <w:rPr>
                <w:rFonts w:hint="eastAsia" w:ascii="宋体" w:hAnsi="宋体" w:eastAsia="宋体" w:cs="宋体"/>
                <w:color w:val="000000" w:themeColor="text1"/>
                <w:lang w:eastAsia="zh-CN"/>
                <w14:textFill>
                  <w14:solidFill>
                    <w14:schemeClr w14:val="tx1"/>
                  </w14:solidFill>
                </w14:textFill>
              </w:rPr>
              <w:t>不符合业主的要求，投标人应明确对不符合采购</w:t>
            </w:r>
            <w:r>
              <w:rPr>
                <w:rFonts w:hint="eastAsia" w:ascii="宋体" w:hAnsi="宋体" w:eastAsia="宋体" w:cs="宋体"/>
                <w:color w:val="000000" w:themeColor="text1"/>
                <w:lang w:val="en-US" w:eastAsia="zh-CN"/>
                <w14:textFill>
                  <w14:solidFill>
                    <w14:schemeClr w14:val="tx1"/>
                  </w14:solidFill>
                </w14:textFill>
              </w:rPr>
              <w:t>货物</w:t>
            </w:r>
            <w:r>
              <w:rPr>
                <w:rFonts w:hint="eastAsia" w:ascii="宋体" w:hAnsi="宋体" w:eastAsia="宋体" w:cs="宋体"/>
                <w:color w:val="000000" w:themeColor="text1"/>
                <w:lang w:eastAsia="zh-CN"/>
                <w14:textFill>
                  <w14:solidFill>
                    <w14:schemeClr w14:val="tx1"/>
                  </w14:solidFill>
                </w14:textFill>
              </w:rPr>
              <w:t>的退换时间及退换后</w:t>
            </w:r>
            <w:r>
              <w:rPr>
                <w:rFonts w:hint="eastAsia" w:ascii="宋体" w:hAnsi="宋体" w:eastAsia="宋体" w:cs="宋体"/>
                <w:color w:val="000000" w:themeColor="text1"/>
                <w:lang w:val="en-US" w:eastAsia="zh-CN"/>
                <w14:textFill>
                  <w14:solidFill>
                    <w14:schemeClr w14:val="tx1"/>
                  </w14:solidFill>
                </w14:textFill>
              </w:rPr>
              <w:t>货物</w:t>
            </w:r>
            <w:r>
              <w:rPr>
                <w:rFonts w:hint="eastAsia" w:ascii="宋体" w:hAnsi="宋体" w:eastAsia="宋体" w:cs="宋体"/>
                <w:color w:val="000000" w:themeColor="text1"/>
                <w:lang w:eastAsia="zh-CN"/>
                <w14:textFill>
                  <w14:solidFill>
                    <w14:schemeClr w14:val="tx1"/>
                  </w14:solidFill>
                </w14:textFill>
              </w:rPr>
              <w:t>的质量做出明确承诺，分值0-</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eastAsia="zh-CN"/>
                <w14:textFill>
                  <w14:solidFill>
                    <w14:schemeClr w14:val="tx1"/>
                  </w14:solidFill>
                </w14:textFill>
              </w:rPr>
              <w:t>分，评委老师对投标单位承诺进行对比，综合打分，缺少此项不得分。</w:t>
            </w:r>
          </w:p>
        </w:tc>
      </w:tr>
    </w:tbl>
    <w:p>
      <w:pPr>
        <w:pStyle w:val="68"/>
      </w:pPr>
    </w:p>
    <w:sectPr>
      <w:pgSz w:w="11906" w:h="16838"/>
      <w:pgMar w:top="1559" w:right="1416" w:bottom="1134" w:left="1560" w:header="851" w:footer="68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8C1AE"/>
    <w:multiLevelType w:val="singleLevel"/>
    <w:tmpl w:val="2178C1AE"/>
    <w:lvl w:ilvl="0" w:tentative="0">
      <w:start w:val="1"/>
      <w:numFmt w:val="decimal"/>
      <w:suff w:val="nothing"/>
      <w:lvlText w:val="%1、"/>
      <w:lvlJc w:val="left"/>
    </w:lvl>
  </w:abstractNum>
  <w:abstractNum w:abstractNumId="1">
    <w:nsid w:val="57A9A282"/>
    <w:multiLevelType w:val="singleLevel"/>
    <w:tmpl w:val="57A9A282"/>
    <w:lvl w:ilvl="0" w:tentative="0">
      <w:start w:val="3"/>
      <w:numFmt w:val="decimal"/>
      <w:suff w:val="nothing"/>
      <w:lvlText w:val="%1、"/>
      <w:lvlJc w:val="left"/>
    </w:lvl>
  </w:abstractNum>
  <w:abstractNum w:abstractNumId="2">
    <w:nsid w:val="5C3A6A29"/>
    <w:multiLevelType w:val="multilevel"/>
    <w:tmpl w:val="5C3A6A2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NTc0YmNkMjY2NWMxYzcxMzY4N2M2MThlMmM0ZTcifQ=="/>
  </w:docVars>
  <w:rsids>
    <w:rsidRoot w:val="00172A27"/>
    <w:rsid w:val="00011B0B"/>
    <w:rsid w:val="000306B2"/>
    <w:rsid w:val="0003374A"/>
    <w:rsid w:val="0006161D"/>
    <w:rsid w:val="000636CB"/>
    <w:rsid w:val="00075BC9"/>
    <w:rsid w:val="00082F94"/>
    <w:rsid w:val="00083BCB"/>
    <w:rsid w:val="00093D90"/>
    <w:rsid w:val="000A446B"/>
    <w:rsid w:val="000B28B1"/>
    <w:rsid w:val="000B3F7F"/>
    <w:rsid w:val="000D21EF"/>
    <w:rsid w:val="000D6659"/>
    <w:rsid w:val="000F29FD"/>
    <w:rsid w:val="00115ED6"/>
    <w:rsid w:val="00130AA1"/>
    <w:rsid w:val="001337DE"/>
    <w:rsid w:val="001346E2"/>
    <w:rsid w:val="00137AB9"/>
    <w:rsid w:val="001420B8"/>
    <w:rsid w:val="00145C8C"/>
    <w:rsid w:val="00154837"/>
    <w:rsid w:val="00160920"/>
    <w:rsid w:val="0016681B"/>
    <w:rsid w:val="00172A27"/>
    <w:rsid w:val="00173D93"/>
    <w:rsid w:val="00174056"/>
    <w:rsid w:val="00175712"/>
    <w:rsid w:val="00187F13"/>
    <w:rsid w:val="001933BF"/>
    <w:rsid w:val="001C0AFB"/>
    <w:rsid w:val="001F0CA3"/>
    <w:rsid w:val="001F26ED"/>
    <w:rsid w:val="002036F4"/>
    <w:rsid w:val="00212CBF"/>
    <w:rsid w:val="00223179"/>
    <w:rsid w:val="002316A3"/>
    <w:rsid w:val="002410F1"/>
    <w:rsid w:val="00256076"/>
    <w:rsid w:val="002636DE"/>
    <w:rsid w:val="00266D06"/>
    <w:rsid w:val="00267C8F"/>
    <w:rsid w:val="00271C85"/>
    <w:rsid w:val="00274FE8"/>
    <w:rsid w:val="00283509"/>
    <w:rsid w:val="002874A9"/>
    <w:rsid w:val="002A0B22"/>
    <w:rsid w:val="002A14C9"/>
    <w:rsid w:val="002A4123"/>
    <w:rsid w:val="002C08ED"/>
    <w:rsid w:val="002C2A68"/>
    <w:rsid w:val="002D4A6A"/>
    <w:rsid w:val="002E607A"/>
    <w:rsid w:val="00301644"/>
    <w:rsid w:val="00323857"/>
    <w:rsid w:val="00332B1A"/>
    <w:rsid w:val="00334BE3"/>
    <w:rsid w:val="00337D33"/>
    <w:rsid w:val="00343DEC"/>
    <w:rsid w:val="003452F2"/>
    <w:rsid w:val="00353638"/>
    <w:rsid w:val="00364291"/>
    <w:rsid w:val="00364EC6"/>
    <w:rsid w:val="00377B80"/>
    <w:rsid w:val="003A194F"/>
    <w:rsid w:val="003B3742"/>
    <w:rsid w:val="003D2D83"/>
    <w:rsid w:val="003D4361"/>
    <w:rsid w:val="003E1821"/>
    <w:rsid w:val="003E7A33"/>
    <w:rsid w:val="0041209D"/>
    <w:rsid w:val="00416FBE"/>
    <w:rsid w:val="00422CEA"/>
    <w:rsid w:val="00426E1E"/>
    <w:rsid w:val="004466C5"/>
    <w:rsid w:val="004502F2"/>
    <w:rsid w:val="00467D19"/>
    <w:rsid w:val="00474CDC"/>
    <w:rsid w:val="0048376F"/>
    <w:rsid w:val="00494FD9"/>
    <w:rsid w:val="004D04DA"/>
    <w:rsid w:val="004D623A"/>
    <w:rsid w:val="004F4AA8"/>
    <w:rsid w:val="00523662"/>
    <w:rsid w:val="005273C9"/>
    <w:rsid w:val="0055067A"/>
    <w:rsid w:val="0055254E"/>
    <w:rsid w:val="00557374"/>
    <w:rsid w:val="0056316C"/>
    <w:rsid w:val="005659E2"/>
    <w:rsid w:val="00565F99"/>
    <w:rsid w:val="00575FB7"/>
    <w:rsid w:val="00580369"/>
    <w:rsid w:val="005849B4"/>
    <w:rsid w:val="00593208"/>
    <w:rsid w:val="005B36C2"/>
    <w:rsid w:val="005B5A9C"/>
    <w:rsid w:val="005C1FFB"/>
    <w:rsid w:val="005C71B0"/>
    <w:rsid w:val="005C7892"/>
    <w:rsid w:val="005F261D"/>
    <w:rsid w:val="005F7661"/>
    <w:rsid w:val="0060524A"/>
    <w:rsid w:val="00606E37"/>
    <w:rsid w:val="0061276B"/>
    <w:rsid w:val="0061485A"/>
    <w:rsid w:val="00616B10"/>
    <w:rsid w:val="00644A3B"/>
    <w:rsid w:val="006477F7"/>
    <w:rsid w:val="00657C41"/>
    <w:rsid w:val="0066638C"/>
    <w:rsid w:val="0066674C"/>
    <w:rsid w:val="00682EF6"/>
    <w:rsid w:val="006934D3"/>
    <w:rsid w:val="006A53B4"/>
    <w:rsid w:val="006D6852"/>
    <w:rsid w:val="006E507E"/>
    <w:rsid w:val="006E7168"/>
    <w:rsid w:val="00713107"/>
    <w:rsid w:val="007140EA"/>
    <w:rsid w:val="00726A4A"/>
    <w:rsid w:val="00732F75"/>
    <w:rsid w:val="0073408D"/>
    <w:rsid w:val="00757CFC"/>
    <w:rsid w:val="007642B6"/>
    <w:rsid w:val="00772FF8"/>
    <w:rsid w:val="007A1C53"/>
    <w:rsid w:val="007A308C"/>
    <w:rsid w:val="007D0A8C"/>
    <w:rsid w:val="007D36B7"/>
    <w:rsid w:val="007F6E5D"/>
    <w:rsid w:val="008056BA"/>
    <w:rsid w:val="00814935"/>
    <w:rsid w:val="00824DB8"/>
    <w:rsid w:val="0083314F"/>
    <w:rsid w:val="0083553A"/>
    <w:rsid w:val="00862DEA"/>
    <w:rsid w:val="00863E5E"/>
    <w:rsid w:val="00881093"/>
    <w:rsid w:val="008908A0"/>
    <w:rsid w:val="008D152F"/>
    <w:rsid w:val="008D1BAD"/>
    <w:rsid w:val="008D409E"/>
    <w:rsid w:val="00926BC4"/>
    <w:rsid w:val="00931422"/>
    <w:rsid w:val="00946A65"/>
    <w:rsid w:val="00951B3E"/>
    <w:rsid w:val="009524DE"/>
    <w:rsid w:val="00955DCD"/>
    <w:rsid w:val="009706B4"/>
    <w:rsid w:val="009741C7"/>
    <w:rsid w:val="009C0E2A"/>
    <w:rsid w:val="009C0F7A"/>
    <w:rsid w:val="009C25AF"/>
    <w:rsid w:val="009C265F"/>
    <w:rsid w:val="009C48E6"/>
    <w:rsid w:val="009D15AA"/>
    <w:rsid w:val="00A1783A"/>
    <w:rsid w:val="00A22727"/>
    <w:rsid w:val="00A31046"/>
    <w:rsid w:val="00A43518"/>
    <w:rsid w:val="00A52B13"/>
    <w:rsid w:val="00A617AD"/>
    <w:rsid w:val="00A750EE"/>
    <w:rsid w:val="00A75791"/>
    <w:rsid w:val="00A76F97"/>
    <w:rsid w:val="00A814E3"/>
    <w:rsid w:val="00A82B6B"/>
    <w:rsid w:val="00A84604"/>
    <w:rsid w:val="00A96C43"/>
    <w:rsid w:val="00AA7CF1"/>
    <w:rsid w:val="00AF2C35"/>
    <w:rsid w:val="00B16AA9"/>
    <w:rsid w:val="00B2291D"/>
    <w:rsid w:val="00B22F36"/>
    <w:rsid w:val="00B562AD"/>
    <w:rsid w:val="00B63733"/>
    <w:rsid w:val="00B67A46"/>
    <w:rsid w:val="00B80475"/>
    <w:rsid w:val="00B926A6"/>
    <w:rsid w:val="00BA4B85"/>
    <w:rsid w:val="00BB1F58"/>
    <w:rsid w:val="00BB40EF"/>
    <w:rsid w:val="00BB47EF"/>
    <w:rsid w:val="00BB6FA5"/>
    <w:rsid w:val="00BC375F"/>
    <w:rsid w:val="00BE7DE6"/>
    <w:rsid w:val="00BF0A09"/>
    <w:rsid w:val="00C0313C"/>
    <w:rsid w:val="00C056CA"/>
    <w:rsid w:val="00C06D20"/>
    <w:rsid w:val="00C13785"/>
    <w:rsid w:val="00C14689"/>
    <w:rsid w:val="00C25367"/>
    <w:rsid w:val="00C2612B"/>
    <w:rsid w:val="00C263B6"/>
    <w:rsid w:val="00C309CE"/>
    <w:rsid w:val="00C36395"/>
    <w:rsid w:val="00C40090"/>
    <w:rsid w:val="00C40111"/>
    <w:rsid w:val="00C405FC"/>
    <w:rsid w:val="00C4201B"/>
    <w:rsid w:val="00C42ACA"/>
    <w:rsid w:val="00C82286"/>
    <w:rsid w:val="00C878C1"/>
    <w:rsid w:val="00C902FC"/>
    <w:rsid w:val="00C96355"/>
    <w:rsid w:val="00C975D8"/>
    <w:rsid w:val="00CA2533"/>
    <w:rsid w:val="00CC2016"/>
    <w:rsid w:val="00CD4DA2"/>
    <w:rsid w:val="00D012CB"/>
    <w:rsid w:val="00D057B9"/>
    <w:rsid w:val="00D1662C"/>
    <w:rsid w:val="00D36BE3"/>
    <w:rsid w:val="00D45D7E"/>
    <w:rsid w:val="00D46D38"/>
    <w:rsid w:val="00D6113B"/>
    <w:rsid w:val="00D72F7B"/>
    <w:rsid w:val="00D910B3"/>
    <w:rsid w:val="00DD0ECC"/>
    <w:rsid w:val="00DE585C"/>
    <w:rsid w:val="00DE6292"/>
    <w:rsid w:val="00DE6EEE"/>
    <w:rsid w:val="00DF3411"/>
    <w:rsid w:val="00DF7B85"/>
    <w:rsid w:val="00E11A0F"/>
    <w:rsid w:val="00E159C3"/>
    <w:rsid w:val="00E22D9A"/>
    <w:rsid w:val="00E24BA4"/>
    <w:rsid w:val="00E2654A"/>
    <w:rsid w:val="00E32D5A"/>
    <w:rsid w:val="00E3480A"/>
    <w:rsid w:val="00E3689B"/>
    <w:rsid w:val="00E411C9"/>
    <w:rsid w:val="00E562C9"/>
    <w:rsid w:val="00E61D23"/>
    <w:rsid w:val="00E6603F"/>
    <w:rsid w:val="00E85F08"/>
    <w:rsid w:val="00E867A1"/>
    <w:rsid w:val="00EB4DBA"/>
    <w:rsid w:val="00ED2230"/>
    <w:rsid w:val="00ED666A"/>
    <w:rsid w:val="00EE31ED"/>
    <w:rsid w:val="00EF3C0E"/>
    <w:rsid w:val="00F03652"/>
    <w:rsid w:val="00F12E10"/>
    <w:rsid w:val="00F44F5D"/>
    <w:rsid w:val="00F577A0"/>
    <w:rsid w:val="00F61CD0"/>
    <w:rsid w:val="00F858AD"/>
    <w:rsid w:val="00F93C41"/>
    <w:rsid w:val="00F969FA"/>
    <w:rsid w:val="00FC1D86"/>
    <w:rsid w:val="00FE2E34"/>
    <w:rsid w:val="00FE7C81"/>
    <w:rsid w:val="00FF200E"/>
    <w:rsid w:val="01072F64"/>
    <w:rsid w:val="012A47EA"/>
    <w:rsid w:val="01692B74"/>
    <w:rsid w:val="017D3C93"/>
    <w:rsid w:val="01B8596B"/>
    <w:rsid w:val="01B8783E"/>
    <w:rsid w:val="01DA1405"/>
    <w:rsid w:val="01DD0932"/>
    <w:rsid w:val="01E272A3"/>
    <w:rsid w:val="02111C37"/>
    <w:rsid w:val="0211261C"/>
    <w:rsid w:val="023B40EA"/>
    <w:rsid w:val="02624152"/>
    <w:rsid w:val="02671A27"/>
    <w:rsid w:val="02691984"/>
    <w:rsid w:val="026F05FF"/>
    <w:rsid w:val="028E4F47"/>
    <w:rsid w:val="029D518A"/>
    <w:rsid w:val="02BE378E"/>
    <w:rsid w:val="02CE3596"/>
    <w:rsid w:val="02F2197A"/>
    <w:rsid w:val="02F925FF"/>
    <w:rsid w:val="03015719"/>
    <w:rsid w:val="032D05C7"/>
    <w:rsid w:val="03410D69"/>
    <w:rsid w:val="03533CFE"/>
    <w:rsid w:val="03663904"/>
    <w:rsid w:val="039F48FD"/>
    <w:rsid w:val="03B75F84"/>
    <w:rsid w:val="03BB6210"/>
    <w:rsid w:val="03FF1AED"/>
    <w:rsid w:val="04312230"/>
    <w:rsid w:val="043D504C"/>
    <w:rsid w:val="04620439"/>
    <w:rsid w:val="04A03B13"/>
    <w:rsid w:val="04C3596D"/>
    <w:rsid w:val="04C7133B"/>
    <w:rsid w:val="04C74B8B"/>
    <w:rsid w:val="04D078C1"/>
    <w:rsid w:val="04E35A1E"/>
    <w:rsid w:val="04F70787"/>
    <w:rsid w:val="051530D2"/>
    <w:rsid w:val="05297B05"/>
    <w:rsid w:val="052A27D7"/>
    <w:rsid w:val="055A7363"/>
    <w:rsid w:val="05651CEC"/>
    <w:rsid w:val="05B62D3B"/>
    <w:rsid w:val="05E05D73"/>
    <w:rsid w:val="05F2584F"/>
    <w:rsid w:val="06006A81"/>
    <w:rsid w:val="060C2BFC"/>
    <w:rsid w:val="06532A0B"/>
    <w:rsid w:val="0657182E"/>
    <w:rsid w:val="069E10AC"/>
    <w:rsid w:val="06D95B37"/>
    <w:rsid w:val="06F20C68"/>
    <w:rsid w:val="07372051"/>
    <w:rsid w:val="074402CA"/>
    <w:rsid w:val="07506F5A"/>
    <w:rsid w:val="07B50B25"/>
    <w:rsid w:val="07BE6860"/>
    <w:rsid w:val="07C0542E"/>
    <w:rsid w:val="07D21C86"/>
    <w:rsid w:val="07D433FC"/>
    <w:rsid w:val="07D96C64"/>
    <w:rsid w:val="07E04497"/>
    <w:rsid w:val="08065580"/>
    <w:rsid w:val="08471C3C"/>
    <w:rsid w:val="08521C18"/>
    <w:rsid w:val="08646E76"/>
    <w:rsid w:val="08882010"/>
    <w:rsid w:val="08DE04DE"/>
    <w:rsid w:val="08EA6FDF"/>
    <w:rsid w:val="091A62C5"/>
    <w:rsid w:val="09272179"/>
    <w:rsid w:val="094D3855"/>
    <w:rsid w:val="09672512"/>
    <w:rsid w:val="0996497D"/>
    <w:rsid w:val="09B442DD"/>
    <w:rsid w:val="09C35E1E"/>
    <w:rsid w:val="09CF031F"/>
    <w:rsid w:val="09D41D96"/>
    <w:rsid w:val="09F92C2A"/>
    <w:rsid w:val="0A7E124B"/>
    <w:rsid w:val="0A947910"/>
    <w:rsid w:val="0AE47DFA"/>
    <w:rsid w:val="0AF36192"/>
    <w:rsid w:val="0B472137"/>
    <w:rsid w:val="0B4E29F1"/>
    <w:rsid w:val="0B641BC2"/>
    <w:rsid w:val="0B6E0171"/>
    <w:rsid w:val="0BF4406D"/>
    <w:rsid w:val="0C032502"/>
    <w:rsid w:val="0C0C2C45"/>
    <w:rsid w:val="0C2D3DA3"/>
    <w:rsid w:val="0C3A152B"/>
    <w:rsid w:val="0C3D1EB8"/>
    <w:rsid w:val="0C6F281C"/>
    <w:rsid w:val="0D033BD0"/>
    <w:rsid w:val="0D404507"/>
    <w:rsid w:val="0D5149CB"/>
    <w:rsid w:val="0D5304D8"/>
    <w:rsid w:val="0D682F74"/>
    <w:rsid w:val="0D6F1519"/>
    <w:rsid w:val="0D9B487F"/>
    <w:rsid w:val="0D9F6DE9"/>
    <w:rsid w:val="0DD76C54"/>
    <w:rsid w:val="0DD95C10"/>
    <w:rsid w:val="0E02326B"/>
    <w:rsid w:val="0E2C4254"/>
    <w:rsid w:val="0E376D10"/>
    <w:rsid w:val="0E477F97"/>
    <w:rsid w:val="0E5340E0"/>
    <w:rsid w:val="0E542319"/>
    <w:rsid w:val="0E6C5748"/>
    <w:rsid w:val="0E7E0DB6"/>
    <w:rsid w:val="0E820A1B"/>
    <w:rsid w:val="0E83045D"/>
    <w:rsid w:val="0EA24A14"/>
    <w:rsid w:val="0EC51B16"/>
    <w:rsid w:val="0EEB2C33"/>
    <w:rsid w:val="0F2411B9"/>
    <w:rsid w:val="0F3550C8"/>
    <w:rsid w:val="0F374D01"/>
    <w:rsid w:val="0F984D33"/>
    <w:rsid w:val="0FD82AB7"/>
    <w:rsid w:val="0FEF02B3"/>
    <w:rsid w:val="0FF05D35"/>
    <w:rsid w:val="101D4DA6"/>
    <w:rsid w:val="10282537"/>
    <w:rsid w:val="107514F4"/>
    <w:rsid w:val="10813F11"/>
    <w:rsid w:val="10AC6DA4"/>
    <w:rsid w:val="10C66FE1"/>
    <w:rsid w:val="10D26947"/>
    <w:rsid w:val="10DC1574"/>
    <w:rsid w:val="10E36DA6"/>
    <w:rsid w:val="111156C1"/>
    <w:rsid w:val="111159A7"/>
    <w:rsid w:val="11146D91"/>
    <w:rsid w:val="11273833"/>
    <w:rsid w:val="114E421F"/>
    <w:rsid w:val="11834B3A"/>
    <w:rsid w:val="11C237FE"/>
    <w:rsid w:val="11D717DB"/>
    <w:rsid w:val="12343FEE"/>
    <w:rsid w:val="12521C68"/>
    <w:rsid w:val="125819A7"/>
    <w:rsid w:val="127A1044"/>
    <w:rsid w:val="12D5636D"/>
    <w:rsid w:val="12FD4E3D"/>
    <w:rsid w:val="132C3821"/>
    <w:rsid w:val="135808BC"/>
    <w:rsid w:val="13EA60A4"/>
    <w:rsid w:val="143D55B7"/>
    <w:rsid w:val="14686085"/>
    <w:rsid w:val="14993C1B"/>
    <w:rsid w:val="14A07555"/>
    <w:rsid w:val="14B378ED"/>
    <w:rsid w:val="14EF03A1"/>
    <w:rsid w:val="151A266A"/>
    <w:rsid w:val="15242DBE"/>
    <w:rsid w:val="152B2422"/>
    <w:rsid w:val="15394A71"/>
    <w:rsid w:val="15441299"/>
    <w:rsid w:val="15657D89"/>
    <w:rsid w:val="15684317"/>
    <w:rsid w:val="15802E15"/>
    <w:rsid w:val="15AB26F8"/>
    <w:rsid w:val="15C34AB0"/>
    <w:rsid w:val="15D84CCC"/>
    <w:rsid w:val="15F60D93"/>
    <w:rsid w:val="15FF4579"/>
    <w:rsid w:val="163F6EFA"/>
    <w:rsid w:val="166B5873"/>
    <w:rsid w:val="166D36EA"/>
    <w:rsid w:val="167364D6"/>
    <w:rsid w:val="16A804B9"/>
    <w:rsid w:val="16AB4EAC"/>
    <w:rsid w:val="16CB69DC"/>
    <w:rsid w:val="177612AA"/>
    <w:rsid w:val="17946704"/>
    <w:rsid w:val="17976609"/>
    <w:rsid w:val="17C70888"/>
    <w:rsid w:val="17CB426F"/>
    <w:rsid w:val="18425687"/>
    <w:rsid w:val="18AB5506"/>
    <w:rsid w:val="18AE37F5"/>
    <w:rsid w:val="18E5190D"/>
    <w:rsid w:val="18F94A09"/>
    <w:rsid w:val="18FC3AC2"/>
    <w:rsid w:val="19216AC6"/>
    <w:rsid w:val="194C2F21"/>
    <w:rsid w:val="19AA220F"/>
    <w:rsid w:val="19D95976"/>
    <w:rsid w:val="19EF67C6"/>
    <w:rsid w:val="19F86921"/>
    <w:rsid w:val="1A841A01"/>
    <w:rsid w:val="1A930D4B"/>
    <w:rsid w:val="1AB570BD"/>
    <w:rsid w:val="1AD75285"/>
    <w:rsid w:val="1ADF1C69"/>
    <w:rsid w:val="1AF57CC6"/>
    <w:rsid w:val="1B19386A"/>
    <w:rsid w:val="1B28311D"/>
    <w:rsid w:val="1B416BA3"/>
    <w:rsid w:val="1B920DF6"/>
    <w:rsid w:val="1BA74E6D"/>
    <w:rsid w:val="1BCE2DD0"/>
    <w:rsid w:val="1BED1A4E"/>
    <w:rsid w:val="1C4E5A1B"/>
    <w:rsid w:val="1C7B5CE9"/>
    <w:rsid w:val="1CA078F9"/>
    <w:rsid w:val="1CD3237F"/>
    <w:rsid w:val="1CD87CA0"/>
    <w:rsid w:val="1CFE7912"/>
    <w:rsid w:val="1D093BE7"/>
    <w:rsid w:val="1D316DD6"/>
    <w:rsid w:val="1D4806BC"/>
    <w:rsid w:val="1DB9649E"/>
    <w:rsid w:val="1DE5468E"/>
    <w:rsid w:val="1DE67A54"/>
    <w:rsid w:val="1DED395D"/>
    <w:rsid w:val="1E0244E3"/>
    <w:rsid w:val="1E110FD6"/>
    <w:rsid w:val="1E212AD4"/>
    <w:rsid w:val="1E545409"/>
    <w:rsid w:val="1E743E2F"/>
    <w:rsid w:val="1EE01F7D"/>
    <w:rsid w:val="1EF67CA4"/>
    <w:rsid w:val="1F1F06EC"/>
    <w:rsid w:val="1F340460"/>
    <w:rsid w:val="1F9574BD"/>
    <w:rsid w:val="1FC34282"/>
    <w:rsid w:val="20062169"/>
    <w:rsid w:val="204B0788"/>
    <w:rsid w:val="204D1B46"/>
    <w:rsid w:val="20994D8B"/>
    <w:rsid w:val="20C03EE6"/>
    <w:rsid w:val="210876D0"/>
    <w:rsid w:val="210D4CFE"/>
    <w:rsid w:val="21144C7D"/>
    <w:rsid w:val="21171E95"/>
    <w:rsid w:val="215F4213"/>
    <w:rsid w:val="216E7155"/>
    <w:rsid w:val="217A10E9"/>
    <w:rsid w:val="218B501C"/>
    <w:rsid w:val="21966D7E"/>
    <w:rsid w:val="21A05D7C"/>
    <w:rsid w:val="21B55BF5"/>
    <w:rsid w:val="21B91834"/>
    <w:rsid w:val="21DC57BD"/>
    <w:rsid w:val="21EA7F94"/>
    <w:rsid w:val="220B7DF1"/>
    <w:rsid w:val="220F79FB"/>
    <w:rsid w:val="222720DA"/>
    <w:rsid w:val="22511228"/>
    <w:rsid w:val="22556DB7"/>
    <w:rsid w:val="22B4537C"/>
    <w:rsid w:val="22C500B9"/>
    <w:rsid w:val="22F3022A"/>
    <w:rsid w:val="22FC7F30"/>
    <w:rsid w:val="23076924"/>
    <w:rsid w:val="235E0FBB"/>
    <w:rsid w:val="236A0256"/>
    <w:rsid w:val="236B35A4"/>
    <w:rsid w:val="236E03B0"/>
    <w:rsid w:val="238A13B0"/>
    <w:rsid w:val="2391482B"/>
    <w:rsid w:val="239D4F8F"/>
    <w:rsid w:val="23DC6134"/>
    <w:rsid w:val="243B67FF"/>
    <w:rsid w:val="24477DE3"/>
    <w:rsid w:val="246B288B"/>
    <w:rsid w:val="24834D20"/>
    <w:rsid w:val="250B4C8C"/>
    <w:rsid w:val="259F1096"/>
    <w:rsid w:val="25AE38BD"/>
    <w:rsid w:val="25BE76FF"/>
    <w:rsid w:val="25C42A83"/>
    <w:rsid w:val="260E1D77"/>
    <w:rsid w:val="261858E8"/>
    <w:rsid w:val="26461511"/>
    <w:rsid w:val="264F70C4"/>
    <w:rsid w:val="265B2675"/>
    <w:rsid w:val="2665408D"/>
    <w:rsid w:val="26750001"/>
    <w:rsid w:val="269E30FB"/>
    <w:rsid w:val="26BA2F24"/>
    <w:rsid w:val="270205E3"/>
    <w:rsid w:val="2708319A"/>
    <w:rsid w:val="2746228A"/>
    <w:rsid w:val="2777374E"/>
    <w:rsid w:val="27827EB1"/>
    <w:rsid w:val="278421BA"/>
    <w:rsid w:val="27BA3E19"/>
    <w:rsid w:val="27C80730"/>
    <w:rsid w:val="27FD387B"/>
    <w:rsid w:val="28062BCA"/>
    <w:rsid w:val="281242F8"/>
    <w:rsid w:val="285024C3"/>
    <w:rsid w:val="28526F0C"/>
    <w:rsid w:val="28643ED1"/>
    <w:rsid w:val="2892519F"/>
    <w:rsid w:val="28957AFB"/>
    <w:rsid w:val="28B430AA"/>
    <w:rsid w:val="28B47FFC"/>
    <w:rsid w:val="28DC7889"/>
    <w:rsid w:val="28F36796"/>
    <w:rsid w:val="290E3311"/>
    <w:rsid w:val="29121B7F"/>
    <w:rsid w:val="29187404"/>
    <w:rsid w:val="294F4E2A"/>
    <w:rsid w:val="29631260"/>
    <w:rsid w:val="298C13A1"/>
    <w:rsid w:val="29A74701"/>
    <w:rsid w:val="29C27FE8"/>
    <w:rsid w:val="29D06DA5"/>
    <w:rsid w:val="29E34CCF"/>
    <w:rsid w:val="29FC1758"/>
    <w:rsid w:val="2A2D6A97"/>
    <w:rsid w:val="2A3541EF"/>
    <w:rsid w:val="2A4370E4"/>
    <w:rsid w:val="2A54686A"/>
    <w:rsid w:val="2A6B336C"/>
    <w:rsid w:val="2ACC64FF"/>
    <w:rsid w:val="2AFE5D2E"/>
    <w:rsid w:val="2B2815D1"/>
    <w:rsid w:val="2B5800F9"/>
    <w:rsid w:val="2B74623E"/>
    <w:rsid w:val="2B807572"/>
    <w:rsid w:val="2B8A79C6"/>
    <w:rsid w:val="2BCC316C"/>
    <w:rsid w:val="2BD01D6E"/>
    <w:rsid w:val="2BE75544"/>
    <w:rsid w:val="2BF038B0"/>
    <w:rsid w:val="2BF8743C"/>
    <w:rsid w:val="2C025EDA"/>
    <w:rsid w:val="2C073CAB"/>
    <w:rsid w:val="2C671E65"/>
    <w:rsid w:val="2CE77338"/>
    <w:rsid w:val="2CF5616A"/>
    <w:rsid w:val="2D194EEB"/>
    <w:rsid w:val="2DA4264C"/>
    <w:rsid w:val="2DCC054E"/>
    <w:rsid w:val="2DF01799"/>
    <w:rsid w:val="2E1F735B"/>
    <w:rsid w:val="2E9869CD"/>
    <w:rsid w:val="2EA1165E"/>
    <w:rsid w:val="2EEF3FA9"/>
    <w:rsid w:val="2EF53AD4"/>
    <w:rsid w:val="2EF87A57"/>
    <w:rsid w:val="2F391C13"/>
    <w:rsid w:val="2FAF0DF7"/>
    <w:rsid w:val="2FC300D5"/>
    <w:rsid w:val="2FEA18C4"/>
    <w:rsid w:val="303348B4"/>
    <w:rsid w:val="30CC3D30"/>
    <w:rsid w:val="30ED0BB7"/>
    <w:rsid w:val="31114ED3"/>
    <w:rsid w:val="313510D7"/>
    <w:rsid w:val="313D1DC2"/>
    <w:rsid w:val="313F56D8"/>
    <w:rsid w:val="314A3C83"/>
    <w:rsid w:val="315A558A"/>
    <w:rsid w:val="31A57A34"/>
    <w:rsid w:val="31A92A09"/>
    <w:rsid w:val="31C27922"/>
    <w:rsid w:val="31DB4EB1"/>
    <w:rsid w:val="31DD6C3F"/>
    <w:rsid w:val="31F46F2F"/>
    <w:rsid w:val="32116539"/>
    <w:rsid w:val="3216623C"/>
    <w:rsid w:val="322660A0"/>
    <w:rsid w:val="324D7FEC"/>
    <w:rsid w:val="32555EF4"/>
    <w:rsid w:val="325B000F"/>
    <w:rsid w:val="32987598"/>
    <w:rsid w:val="32D912FC"/>
    <w:rsid w:val="33155157"/>
    <w:rsid w:val="333911E9"/>
    <w:rsid w:val="33430F3F"/>
    <w:rsid w:val="33847D35"/>
    <w:rsid w:val="33FF4D63"/>
    <w:rsid w:val="345C73EF"/>
    <w:rsid w:val="34726C2C"/>
    <w:rsid w:val="347E706D"/>
    <w:rsid w:val="349C4DCD"/>
    <w:rsid w:val="34ED0155"/>
    <w:rsid w:val="34FA47FA"/>
    <w:rsid w:val="35021104"/>
    <w:rsid w:val="354C66C2"/>
    <w:rsid w:val="35563ECB"/>
    <w:rsid w:val="356D0868"/>
    <w:rsid w:val="358A2D28"/>
    <w:rsid w:val="35D10F79"/>
    <w:rsid w:val="367227E3"/>
    <w:rsid w:val="36B71282"/>
    <w:rsid w:val="36D12152"/>
    <w:rsid w:val="36D6243D"/>
    <w:rsid w:val="37031C33"/>
    <w:rsid w:val="37C6490D"/>
    <w:rsid w:val="37C901E8"/>
    <w:rsid w:val="37D41B5A"/>
    <w:rsid w:val="37FD5B7F"/>
    <w:rsid w:val="38244512"/>
    <w:rsid w:val="38585500"/>
    <w:rsid w:val="387B504A"/>
    <w:rsid w:val="38A970D9"/>
    <w:rsid w:val="38B66773"/>
    <w:rsid w:val="38C14D0F"/>
    <w:rsid w:val="38E47D9C"/>
    <w:rsid w:val="38F57238"/>
    <w:rsid w:val="38FE7A29"/>
    <w:rsid w:val="391C0801"/>
    <w:rsid w:val="39432672"/>
    <w:rsid w:val="39582877"/>
    <w:rsid w:val="39585946"/>
    <w:rsid w:val="396D3CE3"/>
    <w:rsid w:val="39857671"/>
    <w:rsid w:val="398F0D2D"/>
    <w:rsid w:val="39AC56D7"/>
    <w:rsid w:val="39DD3450"/>
    <w:rsid w:val="39DF3CFF"/>
    <w:rsid w:val="3A181A7E"/>
    <w:rsid w:val="3A1B0664"/>
    <w:rsid w:val="3A2E4EB9"/>
    <w:rsid w:val="3A3C6A5B"/>
    <w:rsid w:val="3A5E4C24"/>
    <w:rsid w:val="3A9343C1"/>
    <w:rsid w:val="3AB756CD"/>
    <w:rsid w:val="3ACD73AA"/>
    <w:rsid w:val="3ADA3CF0"/>
    <w:rsid w:val="3B4249D1"/>
    <w:rsid w:val="3B852596"/>
    <w:rsid w:val="3BD74C8E"/>
    <w:rsid w:val="3C8F6352"/>
    <w:rsid w:val="3C9C6FB7"/>
    <w:rsid w:val="3CB054DF"/>
    <w:rsid w:val="3CD038CA"/>
    <w:rsid w:val="3D141F11"/>
    <w:rsid w:val="3D2967D5"/>
    <w:rsid w:val="3D3E55A8"/>
    <w:rsid w:val="3D4E6C06"/>
    <w:rsid w:val="3D69400B"/>
    <w:rsid w:val="3DB41DD9"/>
    <w:rsid w:val="3E1257BF"/>
    <w:rsid w:val="3E317495"/>
    <w:rsid w:val="3EC279FD"/>
    <w:rsid w:val="3F565E25"/>
    <w:rsid w:val="3F603F6E"/>
    <w:rsid w:val="3F6525B0"/>
    <w:rsid w:val="400845E8"/>
    <w:rsid w:val="400A26ED"/>
    <w:rsid w:val="402C657A"/>
    <w:rsid w:val="403E177F"/>
    <w:rsid w:val="4045144D"/>
    <w:rsid w:val="404F53E0"/>
    <w:rsid w:val="408C2F7C"/>
    <w:rsid w:val="4090365D"/>
    <w:rsid w:val="40B5776E"/>
    <w:rsid w:val="40E77A15"/>
    <w:rsid w:val="41151DB4"/>
    <w:rsid w:val="41250249"/>
    <w:rsid w:val="41302B22"/>
    <w:rsid w:val="4153125A"/>
    <w:rsid w:val="415C79E3"/>
    <w:rsid w:val="41650F8E"/>
    <w:rsid w:val="416C3227"/>
    <w:rsid w:val="41894C6C"/>
    <w:rsid w:val="41A14802"/>
    <w:rsid w:val="41DE5827"/>
    <w:rsid w:val="41E41427"/>
    <w:rsid w:val="42043106"/>
    <w:rsid w:val="422143C8"/>
    <w:rsid w:val="42550994"/>
    <w:rsid w:val="425F0FF7"/>
    <w:rsid w:val="425F778B"/>
    <w:rsid w:val="426714C7"/>
    <w:rsid w:val="428B2607"/>
    <w:rsid w:val="42CF3A08"/>
    <w:rsid w:val="42D75573"/>
    <w:rsid w:val="42E056F2"/>
    <w:rsid w:val="43377B8D"/>
    <w:rsid w:val="434B1597"/>
    <w:rsid w:val="438F5E4E"/>
    <w:rsid w:val="439446E3"/>
    <w:rsid w:val="43A072F0"/>
    <w:rsid w:val="43A15B81"/>
    <w:rsid w:val="43B35FE0"/>
    <w:rsid w:val="43C12D94"/>
    <w:rsid w:val="43F14D5A"/>
    <w:rsid w:val="43F24F2B"/>
    <w:rsid w:val="43F833BA"/>
    <w:rsid w:val="442C42E7"/>
    <w:rsid w:val="446948F1"/>
    <w:rsid w:val="44A31E0E"/>
    <w:rsid w:val="44D15957"/>
    <w:rsid w:val="44D83246"/>
    <w:rsid w:val="44E56243"/>
    <w:rsid w:val="44F94935"/>
    <w:rsid w:val="451A73CE"/>
    <w:rsid w:val="454A0E6F"/>
    <w:rsid w:val="455235D7"/>
    <w:rsid w:val="45555771"/>
    <w:rsid w:val="455A0246"/>
    <w:rsid w:val="45633A36"/>
    <w:rsid w:val="456450B8"/>
    <w:rsid w:val="45F04EC9"/>
    <w:rsid w:val="46081EE8"/>
    <w:rsid w:val="461503D2"/>
    <w:rsid w:val="46295027"/>
    <w:rsid w:val="462A2AA8"/>
    <w:rsid w:val="465E4E1C"/>
    <w:rsid w:val="4679533B"/>
    <w:rsid w:val="46B301BA"/>
    <w:rsid w:val="46C92B2D"/>
    <w:rsid w:val="46DC3AA0"/>
    <w:rsid w:val="46E91D19"/>
    <w:rsid w:val="46FC37FA"/>
    <w:rsid w:val="470B799F"/>
    <w:rsid w:val="47111815"/>
    <w:rsid w:val="471E437B"/>
    <w:rsid w:val="473130E8"/>
    <w:rsid w:val="4777474F"/>
    <w:rsid w:val="4779309D"/>
    <w:rsid w:val="47C460CD"/>
    <w:rsid w:val="47CA623F"/>
    <w:rsid w:val="47EB386F"/>
    <w:rsid w:val="482F577C"/>
    <w:rsid w:val="486376A8"/>
    <w:rsid w:val="486B3A63"/>
    <w:rsid w:val="487F3A18"/>
    <w:rsid w:val="48D11EDB"/>
    <w:rsid w:val="48E829AC"/>
    <w:rsid w:val="4943074C"/>
    <w:rsid w:val="499441BE"/>
    <w:rsid w:val="49AE17F9"/>
    <w:rsid w:val="49B66FC7"/>
    <w:rsid w:val="49CD3E88"/>
    <w:rsid w:val="4A18350D"/>
    <w:rsid w:val="4A2A7D6C"/>
    <w:rsid w:val="4A370FED"/>
    <w:rsid w:val="4A372D9B"/>
    <w:rsid w:val="4A464097"/>
    <w:rsid w:val="4A5B4CDC"/>
    <w:rsid w:val="4A723ACA"/>
    <w:rsid w:val="4A8B1761"/>
    <w:rsid w:val="4A8B5E00"/>
    <w:rsid w:val="4AB16F44"/>
    <w:rsid w:val="4AD54A8E"/>
    <w:rsid w:val="4B484652"/>
    <w:rsid w:val="4B662E94"/>
    <w:rsid w:val="4B672356"/>
    <w:rsid w:val="4B6C4CC7"/>
    <w:rsid w:val="4BB0318B"/>
    <w:rsid w:val="4BB73635"/>
    <w:rsid w:val="4BC90AC9"/>
    <w:rsid w:val="4BF5135E"/>
    <w:rsid w:val="4C0E0EDB"/>
    <w:rsid w:val="4C116C61"/>
    <w:rsid w:val="4C8C73CE"/>
    <w:rsid w:val="4C9D721C"/>
    <w:rsid w:val="4CB205FE"/>
    <w:rsid w:val="4CBD032A"/>
    <w:rsid w:val="4CBD57DA"/>
    <w:rsid w:val="4CDF4EDB"/>
    <w:rsid w:val="4D4001B9"/>
    <w:rsid w:val="4D5F7089"/>
    <w:rsid w:val="4DE56EA2"/>
    <w:rsid w:val="4DE60D60"/>
    <w:rsid w:val="4E3C258E"/>
    <w:rsid w:val="4E6010AB"/>
    <w:rsid w:val="4E6B2A9D"/>
    <w:rsid w:val="4E730444"/>
    <w:rsid w:val="4E931AB8"/>
    <w:rsid w:val="4E9E5CC7"/>
    <w:rsid w:val="4EB906E4"/>
    <w:rsid w:val="4EB96475"/>
    <w:rsid w:val="4EBD5DDA"/>
    <w:rsid w:val="4EBE3BCD"/>
    <w:rsid w:val="4EC10ED8"/>
    <w:rsid w:val="4EC46CA8"/>
    <w:rsid w:val="4EED611E"/>
    <w:rsid w:val="4EFB45B5"/>
    <w:rsid w:val="4F4400B1"/>
    <w:rsid w:val="4F710AFD"/>
    <w:rsid w:val="4F755FAB"/>
    <w:rsid w:val="4F9B5A0F"/>
    <w:rsid w:val="4FA62E9D"/>
    <w:rsid w:val="4FB109E7"/>
    <w:rsid w:val="4FC73BD2"/>
    <w:rsid w:val="4FE15C83"/>
    <w:rsid w:val="50147B70"/>
    <w:rsid w:val="505E130D"/>
    <w:rsid w:val="50CF1F80"/>
    <w:rsid w:val="51372D92"/>
    <w:rsid w:val="51671842"/>
    <w:rsid w:val="51800A4C"/>
    <w:rsid w:val="518431FE"/>
    <w:rsid w:val="51D91527"/>
    <w:rsid w:val="520B0032"/>
    <w:rsid w:val="521D4E51"/>
    <w:rsid w:val="525A7F6F"/>
    <w:rsid w:val="526E7F2E"/>
    <w:rsid w:val="52A35472"/>
    <w:rsid w:val="52A83764"/>
    <w:rsid w:val="52B006F3"/>
    <w:rsid w:val="52F504F0"/>
    <w:rsid w:val="52FE2995"/>
    <w:rsid w:val="531B7491"/>
    <w:rsid w:val="532534E3"/>
    <w:rsid w:val="53455338"/>
    <w:rsid w:val="536D782E"/>
    <w:rsid w:val="53BB1073"/>
    <w:rsid w:val="53BB66ED"/>
    <w:rsid w:val="53C438F2"/>
    <w:rsid w:val="53C5766A"/>
    <w:rsid w:val="53CB3CCF"/>
    <w:rsid w:val="53F77698"/>
    <w:rsid w:val="53FE0363"/>
    <w:rsid w:val="545D29DF"/>
    <w:rsid w:val="5463310B"/>
    <w:rsid w:val="54C523B5"/>
    <w:rsid w:val="54F241EB"/>
    <w:rsid w:val="55436A98"/>
    <w:rsid w:val="55674E7D"/>
    <w:rsid w:val="55D1102A"/>
    <w:rsid w:val="55EE10FA"/>
    <w:rsid w:val="560C332E"/>
    <w:rsid w:val="562B4FB5"/>
    <w:rsid w:val="565452D5"/>
    <w:rsid w:val="565A436A"/>
    <w:rsid w:val="565F1D0C"/>
    <w:rsid w:val="569A3030"/>
    <w:rsid w:val="569B29B5"/>
    <w:rsid w:val="569C3F41"/>
    <w:rsid w:val="56BD73E7"/>
    <w:rsid w:val="56CA56C3"/>
    <w:rsid w:val="5726041F"/>
    <w:rsid w:val="57460AC2"/>
    <w:rsid w:val="578D6678"/>
    <w:rsid w:val="578E6122"/>
    <w:rsid w:val="58653FFC"/>
    <w:rsid w:val="587174D8"/>
    <w:rsid w:val="588673C8"/>
    <w:rsid w:val="58E65065"/>
    <w:rsid w:val="59126B2F"/>
    <w:rsid w:val="5943350B"/>
    <w:rsid w:val="59563850"/>
    <w:rsid w:val="59590F80"/>
    <w:rsid w:val="59B937CD"/>
    <w:rsid w:val="5A044166"/>
    <w:rsid w:val="5A1F18EA"/>
    <w:rsid w:val="5A2607A9"/>
    <w:rsid w:val="5A47527D"/>
    <w:rsid w:val="5A595B93"/>
    <w:rsid w:val="5A715E56"/>
    <w:rsid w:val="5A901E88"/>
    <w:rsid w:val="5ABA3CA0"/>
    <w:rsid w:val="5ACB7C5C"/>
    <w:rsid w:val="5AD30A32"/>
    <w:rsid w:val="5AFD4E24"/>
    <w:rsid w:val="5B5263C5"/>
    <w:rsid w:val="5B7123B6"/>
    <w:rsid w:val="5B7D7233"/>
    <w:rsid w:val="5BB46653"/>
    <w:rsid w:val="5BD162AC"/>
    <w:rsid w:val="5BDB6D78"/>
    <w:rsid w:val="5BEC6E10"/>
    <w:rsid w:val="5BFB5D03"/>
    <w:rsid w:val="5C060486"/>
    <w:rsid w:val="5C182A2D"/>
    <w:rsid w:val="5C2E4E91"/>
    <w:rsid w:val="5C382F6F"/>
    <w:rsid w:val="5C47039E"/>
    <w:rsid w:val="5C5E245D"/>
    <w:rsid w:val="5C8D1BBD"/>
    <w:rsid w:val="5CCE412B"/>
    <w:rsid w:val="5D297E59"/>
    <w:rsid w:val="5D686580"/>
    <w:rsid w:val="5DB217C6"/>
    <w:rsid w:val="5DE271AA"/>
    <w:rsid w:val="5E2D6537"/>
    <w:rsid w:val="5E3E12F8"/>
    <w:rsid w:val="5E66256E"/>
    <w:rsid w:val="5EA64B65"/>
    <w:rsid w:val="5EB4486C"/>
    <w:rsid w:val="5ED50624"/>
    <w:rsid w:val="5EF11FB0"/>
    <w:rsid w:val="5EF157B7"/>
    <w:rsid w:val="5EFE6D84"/>
    <w:rsid w:val="5F9C0E94"/>
    <w:rsid w:val="5FB93501"/>
    <w:rsid w:val="6046182E"/>
    <w:rsid w:val="60BB7E2A"/>
    <w:rsid w:val="60C72203"/>
    <w:rsid w:val="60DD29A8"/>
    <w:rsid w:val="60EB636D"/>
    <w:rsid w:val="61146955"/>
    <w:rsid w:val="6151253D"/>
    <w:rsid w:val="61622BF2"/>
    <w:rsid w:val="61652259"/>
    <w:rsid w:val="617B165D"/>
    <w:rsid w:val="61F97ECC"/>
    <w:rsid w:val="61FE42D3"/>
    <w:rsid w:val="626126BD"/>
    <w:rsid w:val="626F3A17"/>
    <w:rsid w:val="62796AA0"/>
    <w:rsid w:val="627E55D4"/>
    <w:rsid w:val="629571F4"/>
    <w:rsid w:val="62A41E54"/>
    <w:rsid w:val="62D607B4"/>
    <w:rsid w:val="62E31997"/>
    <w:rsid w:val="62E418BB"/>
    <w:rsid w:val="630755A9"/>
    <w:rsid w:val="63BA0B64"/>
    <w:rsid w:val="640815D9"/>
    <w:rsid w:val="64236413"/>
    <w:rsid w:val="64B0242C"/>
    <w:rsid w:val="64C44D73"/>
    <w:rsid w:val="64CB70A2"/>
    <w:rsid w:val="64DA5874"/>
    <w:rsid w:val="64DC7411"/>
    <w:rsid w:val="64EC3305"/>
    <w:rsid w:val="65071912"/>
    <w:rsid w:val="65442D3C"/>
    <w:rsid w:val="657B1145"/>
    <w:rsid w:val="65A74E21"/>
    <w:rsid w:val="65A7582C"/>
    <w:rsid w:val="65CA381A"/>
    <w:rsid w:val="65CF3ABF"/>
    <w:rsid w:val="65E851A7"/>
    <w:rsid w:val="65F55B8D"/>
    <w:rsid w:val="65FB3C48"/>
    <w:rsid w:val="66007D67"/>
    <w:rsid w:val="660568C0"/>
    <w:rsid w:val="660B468A"/>
    <w:rsid w:val="662B0036"/>
    <w:rsid w:val="66776877"/>
    <w:rsid w:val="667C005C"/>
    <w:rsid w:val="66EE778E"/>
    <w:rsid w:val="67002A3B"/>
    <w:rsid w:val="67177D85"/>
    <w:rsid w:val="673330F0"/>
    <w:rsid w:val="674209AD"/>
    <w:rsid w:val="67782611"/>
    <w:rsid w:val="67B438A6"/>
    <w:rsid w:val="67E41C66"/>
    <w:rsid w:val="67EE6D61"/>
    <w:rsid w:val="67F73E3E"/>
    <w:rsid w:val="686858A4"/>
    <w:rsid w:val="68B20824"/>
    <w:rsid w:val="68B37A81"/>
    <w:rsid w:val="68CF4DBB"/>
    <w:rsid w:val="68D25FEE"/>
    <w:rsid w:val="68FB170C"/>
    <w:rsid w:val="690A5DF3"/>
    <w:rsid w:val="690D3D6B"/>
    <w:rsid w:val="69286279"/>
    <w:rsid w:val="69382A2C"/>
    <w:rsid w:val="694E346D"/>
    <w:rsid w:val="695A24CA"/>
    <w:rsid w:val="69E24AEA"/>
    <w:rsid w:val="6A1D32F0"/>
    <w:rsid w:val="6A2829D5"/>
    <w:rsid w:val="6A4420C5"/>
    <w:rsid w:val="6A4E3ABD"/>
    <w:rsid w:val="6A6257BB"/>
    <w:rsid w:val="6A696621"/>
    <w:rsid w:val="6A8219B9"/>
    <w:rsid w:val="6A884D90"/>
    <w:rsid w:val="6AD96BD9"/>
    <w:rsid w:val="6ADE08A2"/>
    <w:rsid w:val="6AF52D88"/>
    <w:rsid w:val="6AFC2E62"/>
    <w:rsid w:val="6B0B2338"/>
    <w:rsid w:val="6B165840"/>
    <w:rsid w:val="6B78022D"/>
    <w:rsid w:val="6B7E03D2"/>
    <w:rsid w:val="6B984578"/>
    <w:rsid w:val="6B996B09"/>
    <w:rsid w:val="6BAD2A66"/>
    <w:rsid w:val="6BB4002D"/>
    <w:rsid w:val="6BB77C01"/>
    <w:rsid w:val="6BF32B6E"/>
    <w:rsid w:val="6BF80185"/>
    <w:rsid w:val="6BFB4F9C"/>
    <w:rsid w:val="6BFC21CD"/>
    <w:rsid w:val="6C0846F3"/>
    <w:rsid w:val="6C384E94"/>
    <w:rsid w:val="6C661592"/>
    <w:rsid w:val="6C791087"/>
    <w:rsid w:val="6C7E6F0A"/>
    <w:rsid w:val="6CAE6A95"/>
    <w:rsid w:val="6D161F64"/>
    <w:rsid w:val="6D206595"/>
    <w:rsid w:val="6D216B9A"/>
    <w:rsid w:val="6D342C62"/>
    <w:rsid w:val="6D424D88"/>
    <w:rsid w:val="6D893E4C"/>
    <w:rsid w:val="6DA1296C"/>
    <w:rsid w:val="6DC633DE"/>
    <w:rsid w:val="6DC964A6"/>
    <w:rsid w:val="6E1062AD"/>
    <w:rsid w:val="6E55044E"/>
    <w:rsid w:val="6EBD1212"/>
    <w:rsid w:val="6ED22FB2"/>
    <w:rsid w:val="6ED30A35"/>
    <w:rsid w:val="6EF23592"/>
    <w:rsid w:val="6EF2710D"/>
    <w:rsid w:val="6F092300"/>
    <w:rsid w:val="6F3E7E0E"/>
    <w:rsid w:val="6F4D26C3"/>
    <w:rsid w:val="6F6049BF"/>
    <w:rsid w:val="6F8B1310"/>
    <w:rsid w:val="70057B29"/>
    <w:rsid w:val="70367D3B"/>
    <w:rsid w:val="70917DEC"/>
    <w:rsid w:val="70B05017"/>
    <w:rsid w:val="70D86D3F"/>
    <w:rsid w:val="70ED1733"/>
    <w:rsid w:val="70F724AA"/>
    <w:rsid w:val="7113780F"/>
    <w:rsid w:val="712325AD"/>
    <w:rsid w:val="71237A52"/>
    <w:rsid w:val="71257C6E"/>
    <w:rsid w:val="71617681"/>
    <w:rsid w:val="718240C1"/>
    <w:rsid w:val="71BA7C8A"/>
    <w:rsid w:val="71C91A6D"/>
    <w:rsid w:val="72394087"/>
    <w:rsid w:val="725325B9"/>
    <w:rsid w:val="72752B0F"/>
    <w:rsid w:val="727E6B1E"/>
    <w:rsid w:val="729610A9"/>
    <w:rsid w:val="72D56EC6"/>
    <w:rsid w:val="731358A4"/>
    <w:rsid w:val="73196AF9"/>
    <w:rsid w:val="732D5E85"/>
    <w:rsid w:val="734D7008"/>
    <w:rsid w:val="735B73A5"/>
    <w:rsid w:val="736600CA"/>
    <w:rsid w:val="7399224D"/>
    <w:rsid w:val="739E1612"/>
    <w:rsid w:val="73A22C96"/>
    <w:rsid w:val="73A50783"/>
    <w:rsid w:val="73C179F6"/>
    <w:rsid w:val="73E334C8"/>
    <w:rsid w:val="73F349B2"/>
    <w:rsid w:val="74463A57"/>
    <w:rsid w:val="747C5FB0"/>
    <w:rsid w:val="748051BB"/>
    <w:rsid w:val="74A86459"/>
    <w:rsid w:val="74A900E7"/>
    <w:rsid w:val="74B95521"/>
    <w:rsid w:val="74FD6115"/>
    <w:rsid w:val="7506703D"/>
    <w:rsid w:val="75287D2D"/>
    <w:rsid w:val="753F0ADE"/>
    <w:rsid w:val="753F6B6A"/>
    <w:rsid w:val="755A1EB0"/>
    <w:rsid w:val="75D15833"/>
    <w:rsid w:val="76006701"/>
    <w:rsid w:val="760652AE"/>
    <w:rsid w:val="76454ADC"/>
    <w:rsid w:val="76547324"/>
    <w:rsid w:val="765C7562"/>
    <w:rsid w:val="76773742"/>
    <w:rsid w:val="76966F18"/>
    <w:rsid w:val="76BC4315"/>
    <w:rsid w:val="76F34E35"/>
    <w:rsid w:val="774E03EC"/>
    <w:rsid w:val="77626DFA"/>
    <w:rsid w:val="776C7471"/>
    <w:rsid w:val="77EC5326"/>
    <w:rsid w:val="78383168"/>
    <w:rsid w:val="784B787B"/>
    <w:rsid w:val="785A4E35"/>
    <w:rsid w:val="787200DF"/>
    <w:rsid w:val="787C641F"/>
    <w:rsid w:val="788F00C3"/>
    <w:rsid w:val="78E8332F"/>
    <w:rsid w:val="7933056F"/>
    <w:rsid w:val="793A53BD"/>
    <w:rsid w:val="794B52CC"/>
    <w:rsid w:val="796C5D0E"/>
    <w:rsid w:val="79A57DFE"/>
    <w:rsid w:val="79F13E25"/>
    <w:rsid w:val="79F53325"/>
    <w:rsid w:val="7A41363F"/>
    <w:rsid w:val="7A7F08D8"/>
    <w:rsid w:val="7A85177D"/>
    <w:rsid w:val="7A952F36"/>
    <w:rsid w:val="7AB114DA"/>
    <w:rsid w:val="7AB82654"/>
    <w:rsid w:val="7ABB2349"/>
    <w:rsid w:val="7AFF4C52"/>
    <w:rsid w:val="7B220CDA"/>
    <w:rsid w:val="7B6170F4"/>
    <w:rsid w:val="7B7C60BF"/>
    <w:rsid w:val="7B8C2698"/>
    <w:rsid w:val="7BD766BE"/>
    <w:rsid w:val="7BE67FFA"/>
    <w:rsid w:val="7C004531"/>
    <w:rsid w:val="7C2049A8"/>
    <w:rsid w:val="7C3D62BA"/>
    <w:rsid w:val="7C5E44AD"/>
    <w:rsid w:val="7C833A9B"/>
    <w:rsid w:val="7C9537CE"/>
    <w:rsid w:val="7CBA3AAE"/>
    <w:rsid w:val="7CDF6A61"/>
    <w:rsid w:val="7CE53871"/>
    <w:rsid w:val="7CEC1640"/>
    <w:rsid w:val="7D3149F1"/>
    <w:rsid w:val="7D43322A"/>
    <w:rsid w:val="7D617CA7"/>
    <w:rsid w:val="7D710AA6"/>
    <w:rsid w:val="7DBD2FDC"/>
    <w:rsid w:val="7DDC2CD5"/>
    <w:rsid w:val="7E027104"/>
    <w:rsid w:val="7E7970E0"/>
    <w:rsid w:val="7EB55248"/>
    <w:rsid w:val="7ECA1042"/>
    <w:rsid w:val="7ED67A41"/>
    <w:rsid w:val="7F1C3D32"/>
    <w:rsid w:val="7F37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100"/>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link w:val="87"/>
    <w:qFormat/>
    <w:uiPriority w:val="0"/>
    <w:pPr>
      <w:keepNext/>
      <w:keepLines/>
      <w:numPr>
        <w:ilvl w:val="2"/>
        <w:numId w:val="1"/>
      </w:numPr>
      <w:spacing w:line="360" w:lineRule="auto"/>
      <w:outlineLvl w:val="2"/>
    </w:pPr>
    <w:rPr>
      <w:b/>
      <w:bCs/>
      <w:sz w:val="24"/>
      <w:szCs w:val="32"/>
    </w:rPr>
  </w:style>
  <w:style w:type="paragraph" w:styleId="6">
    <w:name w:val="heading 4"/>
    <w:basedOn w:val="1"/>
    <w:next w:val="1"/>
    <w:link w:val="112"/>
    <w:qFormat/>
    <w:uiPriority w:val="0"/>
    <w:pPr>
      <w:keepNext/>
      <w:keepLines/>
      <w:numPr>
        <w:ilvl w:val="3"/>
        <w:numId w:val="1"/>
      </w:numPr>
      <w:spacing w:line="360" w:lineRule="auto"/>
      <w:outlineLvl w:val="3"/>
    </w:pPr>
    <w:rPr>
      <w:rFonts w:ascii="Arial" w:hAnsi="Arial"/>
      <w:b/>
      <w:bCs/>
      <w:szCs w:val="28"/>
    </w:rPr>
  </w:style>
  <w:style w:type="paragraph" w:styleId="7">
    <w:name w:val="heading 5"/>
    <w:basedOn w:val="1"/>
    <w:next w:val="1"/>
    <w:link w:val="91"/>
    <w:qFormat/>
    <w:uiPriority w:val="0"/>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8">
    <w:name w:val="heading 6"/>
    <w:basedOn w:val="1"/>
    <w:next w:val="1"/>
    <w:link w:val="82"/>
    <w:qFormat/>
    <w:uiPriority w:val="0"/>
    <w:pPr>
      <w:keepNext/>
      <w:keepLines/>
      <w:numPr>
        <w:ilvl w:val="5"/>
        <w:numId w:val="1"/>
      </w:numPr>
      <w:adjustRightInd w:val="0"/>
      <w:snapToGri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148"/>
    <w:qFormat/>
    <w:uiPriority w:val="0"/>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10">
    <w:name w:val="heading 8"/>
    <w:basedOn w:val="1"/>
    <w:next w:val="1"/>
    <w:link w:val="140"/>
    <w:qFormat/>
    <w:uiPriority w:val="0"/>
    <w:pPr>
      <w:keepNext/>
      <w:keepLines/>
      <w:numPr>
        <w:ilvl w:val="7"/>
        <w:numId w:val="1"/>
      </w:numPr>
      <w:adjustRightInd w:val="0"/>
      <w:snapToGri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41"/>
    <w:qFormat/>
    <w:uiPriority w:val="0"/>
    <w:pPr>
      <w:keepNext/>
      <w:keepLines/>
      <w:numPr>
        <w:ilvl w:val="8"/>
        <w:numId w:val="1"/>
      </w:numPr>
      <w:adjustRightInd w:val="0"/>
      <w:snapToGrid w:val="0"/>
      <w:spacing w:before="240" w:after="64" w:line="320" w:lineRule="atLeast"/>
      <w:jc w:val="left"/>
      <w:textAlignment w:val="baseline"/>
      <w:outlineLvl w:val="8"/>
    </w:pPr>
    <w:rPr>
      <w:rFonts w:ascii="Arial" w:hAnsi="Arial" w:eastAsia="黑体"/>
      <w:kern w:val="0"/>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7"/>
    <w:qFormat/>
    <w:uiPriority w:val="0"/>
    <w:pPr>
      <w:spacing w:after="120"/>
    </w:p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Cs w:val="24"/>
    </w:rPr>
  </w:style>
  <w:style w:type="paragraph" w:styleId="14">
    <w:name w:val="index 8"/>
    <w:basedOn w:val="1"/>
    <w:next w:val="1"/>
    <w:qFormat/>
    <w:uiPriority w:val="0"/>
    <w:pPr>
      <w:adjustRightInd w:val="0"/>
      <w:spacing w:line="312" w:lineRule="atLeast"/>
      <w:ind w:left="1680" w:hanging="210"/>
      <w:jc w:val="left"/>
      <w:textAlignment w:val="baseline"/>
    </w:pPr>
    <w:rPr>
      <w:kern w:val="0"/>
      <w:sz w:val="18"/>
    </w:rPr>
  </w:style>
  <w:style w:type="paragraph" w:styleId="15">
    <w:name w:val="Normal Indent"/>
    <w:basedOn w:val="1"/>
    <w:next w:val="1"/>
    <w:link w:val="103"/>
    <w:qFormat/>
    <w:uiPriority w:val="0"/>
    <w:pPr>
      <w:adjustRightInd w:val="0"/>
      <w:ind w:firstLine="420"/>
    </w:pPr>
    <w:rPr>
      <w:rFonts w:eastAsia="楷体_GB2312"/>
      <w:kern w:val="0"/>
      <w:sz w:val="24"/>
    </w:rPr>
  </w:style>
  <w:style w:type="paragraph" w:styleId="16">
    <w:name w:val="caption"/>
    <w:basedOn w:val="1"/>
    <w:next w:val="1"/>
    <w:qFormat/>
    <w:uiPriority w:val="0"/>
    <w:pPr>
      <w:spacing w:line="480" w:lineRule="auto"/>
    </w:pPr>
    <w:rPr>
      <w:rFonts w:ascii="华文中宋" w:hAnsi="华文中宋" w:eastAsia="华文中宋"/>
      <w:sz w:val="36"/>
    </w:rPr>
  </w:style>
  <w:style w:type="paragraph" w:styleId="17">
    <w:name w:val="index 5"/>
    <w:basedOn w:val="1"/>
    <w:next w:val="1"/>
    <w:qFormat/>
    <w:uiPriority w:val="0"/>
    <w:pPr>
      <w:adjustRightInd w:val="0"/>
      <w:spacing w:line="312" w:lineRule="atLeast"/>
      <w:ind w:left="1050" w:hanging="210"/>
      <w:jc w:val="left"/>
      <w:textAlignment w:val="baseline"/>
    </w:pPr>
    <w:rPr>
      <w:kern w:val="0"/>
      <w:sz w:val="18"/>
    </w:rPr>
  </w:style>
  <w:style w:type="paragraph" w:styleId="18">
    <w:name w:val="Document Map"/>
    <w:basedOn w:val="1"/>
    <w:link w:val="154"/>
    <w:qFormat/>
    <w:uiPriority w:val="0"/>
    <w:pPr>
      <w:shd w:val="clear" w:color="auto" w:fill="000080"/>
    </w:pPr>
    <w:rPr>
      <w:rFonts w:ascii="ˎ̥" w:hAnsi="ˎ̥"/>
      <w:szCs w:val="24"/>
    </w:rPr>
  </w:style>
  <w:style w:type="paragraph" w:styleId="19">
    <w:name w:val="toa heading"/>
    <w:basedOn w:val="1"/>
    <w:next w:val="1"/>
    <w:qFormat/>
    <w:uiPriority w:val="0"/>
    <w:rPr>
      <w:rFonts w:ascii="Arial" w:hAnsi="Arial"/>
      <w:sz w:val="24"/>
    </w:rPr>
  </w:style>
  <w:style w:type="paragraph" w:styleId="20">
    <w:name w:val="annotation text"/>
    <w:basedOn w:val="1"/>
    <w:link w:val="78"/>
    <w:qFormat/>
    <w:uiPriority w:val="0"/>
    <w:pPr>
      <w:jc w:val="left"/>
    </w:pPr>
  </w:style>
  <w:style w:type="paragraph" w:styleId="21">
    <w:name w:val="index 6"/>
    <w:basedOn w:val="1"/>
    <w:next w:val="1"/>
    <w:qFormat/>
    <w:uiPriority w:val="0"/>
    <w:pPr>
      <w:tabs>
        <w:tab w:val="left" w:pos="2520"/>
      </w:tabs>
      <w:spacing w:before="312" w:beforeLines="100"/>
      <w:ind w:left="2520" w:hanging="420"/>
    </w:pPr>
    <w:rPr>
      <w:b/>
      <w:sz w:val="28"/>
    </w:rPr>
  </w:style>
  <w:style w:type="paragraph" w:styleId="22">
    <w:name w:val="Body Text 3"/>
    <w:basedOn w:val="1"/>
    <w:link w:val="171"/>
    <w:qFormat/>
    <w:uiPriority w:val="0"/>
    <w:pPr>
      <w:spacing w:line="360" w:lineRule="auto"/>
    </w:pPr>
    <w:rPr>
      <w:rFonts w:ascii="仿宋_GB2312" w:eastAsia="仿宋_GB2312"/>
      <w:sz w:val="24"/>
    </w:rPr>
  </w:style>
  <w:style w:type="paragraph" w:styleId="23">
    <w:name w:val="Body Text Indent"/>
    <w:basedOn w:val="1"/>
    <w:next w:val="6"/>
    <w:qFormat/>
    <w:uiPriority w:val="0"/>
    <w:pPr>
      <w:spacing w:line="360" w:lineRule="auto"/>
      <w:ind w:firstLine="560" w:firstLineChars="200"/>
    </w:pPr>
    <w:rPr>
      <w:sz w:val="28"/>
    </w:rPr>
  </w:style>
  <w:style w:type="paragraph" w:styleId="24">
    <w:name w:val="Block Text"/>
    <w:basedOn w:val="1"/>
    <w:qFormat/>
    <w:uiPriority w:val="0"/>
    <w:pPr>
      <w:spacing w:line="300" w:lineRule="exact"/>
      <w:ind w:left="-57" w:right="-57"/>
      <w:jc w:val="center"/>
    </w:pPr>
    <w:rPr>
      <w:szCs w:val="24"/>
    </w:rPr>
  </w:style>
  <w:style w:type="paragraph" w:styleId="25">
    <w:name w:val="index 4"/>
    <w:basedOn w:val="1"/>
    <w:next w:val="1"/>
    <w:qFormat/>
    <w:uiPriority w:val="0"/>
    <w:pPr>
      <w:adjustRightInd w:val="0"/>
      <w:spacing w:line="312" w:lineRule="atLeast"/>
      <w:ind w:left="840" w:hanging="210"/>
      <w:jc w:val="left"/>
      <w:textAlignment w:val="baseline"/>
    </w:pPr>
    <w:rPr>
      <w:kern w:val="0"/>
      <w:sz w:val="18"/>
    </w:rPr>
  </w:style>
  <w:style w:type="paragraph" w:styleId="26">
    <w:name w:val="toc 5"/>
    <w:basedOn w:val="1"/>
    <w:next w:val="1"/>
    <w:qFormat/>
    <w:uiPriority w:val="0"/>
    <w:pPr>
      <w:ind w:left="840"/>
      <w:jc w:val="left"/>
    </w:pPr>
    <w:rPr>
      <w:sz w:val="18"/>
      <w:szCs w:val="18"/>
    </w:rPr>
  </w:style>
  <w:style w:type="paragraph" w:styleId="27">
    <w:name w:val="toc 3"/>
    <w:basedOn w:val="1"/>
    <w:next w:val="1"/>
    <w:qFormat/>
    <w:uiPriority w:val="0"/>
    <w:pPr>
      <w:ind w:left="840" w:leftChars="400"/>
    </w:pPr>
    <w:rPr>
      <w:szCs w:val="24"/>
    </w:rPr>
  </w:style>
  <w:style w:type="paragraph" w:styleId="28">
    <w:name w:val="Plain Text"/>
    <w:basedOn w:val="1"/>
    <w:link w:val="81"/>
    <w:qFormat/>
    <w:uiPriority w:val="0"/>
    <w:rPr>
      <w:rFonts w:ascii="宋体" w:hAnsi="Courier New"/>
    </w:rPr>
  </w:style>
  <w:style w:type="paragraph" w:styleId="29">
    <w:name w:val="toc 8"/>
    <w:basedOn w:val="1"/>
    <w:next w:val="1"/>
    <w:qFormat/>
    <w:uiPriority w:val="0"/>
    <w:pPr>
      <w:ind w:left="1470"/>
      <w:jc w:val="left"/>
    </w:pPr>
    <w:rPr>
      <w:sz w:val="18"/>
      <w:szCs w:val="18"/>
    </w:rPr>
  </w:style>
  <w:style w:type="paragraph" w:styleId="30">
    <w:name w:val="index 3"/>
    <w:basedOn w:val="1"/>
    <w:next w:val="1"/>
    <w:qFormat/>
    <w:uiPriority w:val="0"/>
    <w:pPr>
      <w:adjustRightInd w:val="0"/>
      <w:spacing w:line="312" w:lineRule="atLeast"/>
      <w:ind w:left="630" w:hanging="210"/>
      <w:jc w:val="left"/>
      <w:textAlignment w:val="baseline"/>
    </w:pPr>
    <w:rPr>
      <w:kern w:val="0"/>
      <w:sz w:val="18"/>
    </w:rPr>
  </w:style>
  <w:style w:type="paragraph" w:styleId="31">
    <w:name w:val="Date"/>
    <w:basedOn w:val="1"/>
    <w:next w:val="1"/>
    <w:link w:val="152"/>
    <w:qFormat/>
    <w:uiPriority w:val="0"/>
    <w:pPr>
      <w:ind w:left="100" w:leftChars="2500"/>
    </w:pPr>
    <w:rPr>
      <w:szCs w:val="24"/>
    </w:rPr>
  </w:style>
  <w:style w:type="paragraph" w:styleId="32">
    <w:name w:val="Body Text Indent 2"/>
    <w:basedOn w:val="1"/>
    <w:link w:val="165"/>
    <w:qFormat/>
    <w:uiPriority w:val="0"/>
    <w:pPr>
      <w:ind w:firstLine="640" w:firstLineChars="200"/>
    </w:pPr>
    <w:rPr>
      <w:rFonts w:eastAsia="仿宋_GB2312"/>
      <w:sz w:val="32"/>
    </w:rPr>
  </w:style>
  <w:style w:type="paragraph" w:styleId="33">
    <w:name w:val="Balloon Text"/>
    <w:basedOn w:val="1"/>
    <w:link w:val="151"/>
    <w:qFormat/>
    <w:uiPriority w:val="0"/>
    <w:pPr>
      <w:spacing w:line="360" w:lineRule="exact"/>
      <w:ind w:firstLine="480"/>
    </w:pPr>
    <w:rPr>
      <w:rFonts w:ascii="宋体"/>
      <w:sz w:val="18"/>
      <w:szCs w:val="18"/>
    </w:rPr>
  </w:style>
  <w:style w:type="paragraph" w:styleId="34">
    <w:name w:val="footer"/>
    <w:basedOn w:val="1"/>
    <w:link w:val="138"/>
    <w:qFormat/>
    <w:uiPriority w:val="99"/>
    <w:pPr>
      <w:tabs>
        <w:tab w:val="center" w:pos="4153"/>
        <w:tab w:val="right" w:pos="8306"/>
      </w:tabs>
      <w:snapToGrid w:val="0"/>
      <w:jc w:val="left"/>
    </w:pPr>
    <w:rPr>
      <w:sz w:val="18"/>
    </w:rPr>
  </w:style>
  <w:style w:type="paragraph" w:styleId="35">
    <w:name w:val="header"/>
    <w:basedOn w:val="1"/>
    <w:link w:val="121"/>
    <w:qFormat/>
    <w:uiPriority w:val="99"/>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rPr>
      <w:szCs w:val="24"/>
    </w:rPr>
  </w:style>
  <w:style w:type="paragraph" w:styleId="37">
    <w:name w:val="toc 4"/>
    <w:basedOn w:val="1"/>
    <w:next w:val="1"/>
    <w:qFormat/>
    <w:uiPriority w:val="0"/>
    <w:pPr>
      <w:ind w:left="630"/>
      <w:jc w:val="left"/>
    </w:pPr>
    <w:rPr>
      <w:sz w:val="18"/>
      <w:szCs w:val="18"/>
    </w:rPr>
  </w:style>
  <w:style w:type="paragraph" w:styleId="38">
    <w:name w:val="index heading"/>
    <w:basedOn w:val="1"/>
    <w:next w:val="39"/>
    <w:qFormat/>
    <w:uiPriority w:val="0"/>
    <w:pPr>
      <w:pBdr>
        <w:top w:val="single" w:color="auto" w:sz="12" w:space="0"/>
      </w:pBdr>
      <w:adjustRightInd w:val="0"/>
      <w:spacing w:before="360" w:after="240" w:line="312" w:lineRule="atLeast"/>
      <w:jc w:val="left"/>
      <w:textAlignment w:val="baseline"/>
    </w:pPr>
    <w:rPr>
      <w:b/>
      <w:i/>
      <w:kern w:val="0"/>
      <w:sz w:val="26"/>
    </w:rPr>
  </w:style>
  <w:style w:type="paragraph" w:styleId="39">
    <w:name w:val="index 1"/>
    <w:basedOn w:val="1"/>
    <w:next w:val="1"/>
    <w:qFormat/>
    <w:uiPriority w:val="0"/>
  </w:style>
  <w:style w:type="paragraph" w:styleId="40">
    <w:name w:val="Subtitle"/>
    <w:basedOn w:val="1"/>
    <w:next w:val="1"/>
    <w:link w:val="150"/>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qFormat/>
    <w:uiPriority w:val="0"/>
    <w:pPr>
      <w:spacing w:before="312" w:beforeLines="100" w:line="360" w:lineRule="auto"/>
      <w:jc w:val="center"/>
    </w:pPr>
    <w:rPr>
      <w:rFonts w:ascii="宋体" w:hAnsi="宋体"/>
      <w:b/>
      <w:sz w:val="28"/>
      <w:szCs w:val="24"/>
    </w:rPr>
  </w:style>
  <w:style w:type="paragraph" w:styleId="42">
    <w:name w:val="footnote text"/>
    <w:basedOn w:val="1"/>
    <w:link w:val="83"/>
    <w:qFormat/>
    <w:uiPriority w:val="0"/>
    <w:pPr>
      <w:snapToGrid w:val="0"/>
      <w:spacing w:line="360" w:lineRule="exact"/>
      <w:ind w:firstLine="480"/>
      <w:jc w:val="left"/>
    </w:pPr>
    <w:rPr>
      <w:rFonts w:ascii="宋体"/>
      <w:sz w:val="18"/>
      <w:szCs w:val="18"/>
    </w:rPr>
  </w:style>
  <w:style w:type="paragraph" w:styleId="43">
    <w:name w:val="toc 6"/>
    <w:basedOn w:val="1"/>
    <w:next w:val="1"/>
    <w:qFormat/>
    <w:uiPriority w:val="0"/>
    <w:pPr>
      <w:ind w:left="1050"/>
      <w:jc w:val="left"/>
    </w:pPr>
    <w:rPr>
      <w:sz w:val="18"/>
      <w:szCs w:val="18"/>
    </w:rPr>
  </w:style>
  <w:style w:type="paragraph" w:styleId="44">
    <w:name w:val="Body Text Indent 3"/>
    <w:basedOn w:val="1"/>
    <w:link w:val="101"/>
    <w:qFormat/>
    <w:uiPriority w:val="0"/>
    <w:pPr>
      <w:ind w:firstLine="721" w:firstLineChars="200"/>
    </w:pPr>
    <w:rPr>
      <w:rFonts w:eastAsia="仿宋_GB2312"/>
      <w:b/>
      <w:bCs/>
      <w:sz w:val="36"/>
    </w:rPr>
  </w:style>
  <w:style w:type="paragraph" w:styleId="45">
    <w:name w:val="index 7"/>
    <w:basedOn w:val="1"/>
    <w:next w:val="1"/>
    <w:qFormat/>
    <w:uiPriority w:val="0"/>
    <w:pPr>
      <w:adjustRightInd w:val="0"/>
      <w:spacing w:line="312" w:lineRule="atLeast"/>
      <w:ind w:left="1470" w:hanging="210"/>
      <w:jc w:val="left"/>
      <w:textAlignment w:val="baseline"/>
    </w:pPr>
    <w:rPr>
      <w:kern w:val="0"/>
      <w:sz w:val="18"/>
    </w:rPr>
  </w:style>
  <w:style w:type="paragraph" w:styleId="46">
    <w:name w:val="index 9"/>
    <w:basedOn w:val="1"/>
    <w:next w:val="1"/>
    <w:qFormat/>
    <w:uiPriority w:val="0"/>
    <w:pPr>
      <w:adjustRightInd w:val="0"/>
      <w:spacing w:line="312" w:lineRule="atLeast"/>
      <w:ind w:left="1890" w:hanging="210"/>
      <w:jc w:val="left"/>
      <w:textAlignment w:val="baseline"/>
    </w:pPr>
    <w:rPr>
      <w:kern w:val="0"/>
      <w:sz w:val="18"/>
    </w:rPr>
  </w:style>
  <w:style w:type="paragraph" w:styleId="47">
    <w:name w:val="table of figures"/>
    <w:basedOn w:val="1"/>
    <w:next w:val="1"/>
    <w:qFormat/>
    <w:uiPriority w:val="0"/>
    <w:pPr>
      <w:adjustRightInd w:val="0"/>
      <w:spacing w:line="312" w:lineRule="atLeast"/>
      <w:ind w:left="200" w:leftChars="200" w:hanging="200" w:hangingChars="200"/>
      <w:textAlignment w:val="baseline"/>
    </w:pPr>
    <w:rPr>
      <w:kern w:val="0"/>
    </w:rPr>
  </w:style>
  <w:style w:type="paragraph" w:styleId="48">
    <w:name w:val="toc 2"/>
    <w:basedOn w:val="1"/>
    <w:next w:val="1"/>
    <w:qFormat/>
    <w:uiPriority w:val="0"/>
    <w:pPr>
      <w:ind w:left="210"/>
      <w:jc w:val="left"/>
    </w:pPr>
    <w:rPr>
      <w:smallCaps/>
      <w:sz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84"/>
    <w:qFormat/>
    <w:uiPriority w:val="0"/>
    <w:pPr>
      <w:spacing w:line="288" w:lineRule="auto"/>
      <w:jc w:val="left"/>
    </w:pPr>
    <w:rPr>
      <w:rFonts w:ascii="楷体_GB2312" w:eastAsia="楷体_GB2312"/>
      <w:sz w:val="28"/>
    </w:rPr>
  </w:style>
  <w:style w:type="paragraph" w:styleId="51">
    <w:name w:val="List Continue 2"/>
    <w:basedOn w:val="1"/>
    <w:qFormat/>
    <w:uiPriority w:val="0"/>
    <w:pPr>
      <w:spacing w:after="120"/>
      <w:ind w:left="840" w:leftChars="400"/>
    </w:pPr>
    <w:rPr>
      <w:szCs w:val="24"/>
    </w:rPr>
  </w:style>
  <w:style w:type="paragraph" w:styleId="52">
    <w:name w:val="HTML Preformatted"/>
    <w:basedOn w:val="1"/>
    <w:link w:val="1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adjustRightInd w:val="0"/>
      <w:spacing w:line="312" w:lineRule="atLeast"/>
      <w:ind w:left="420" w:hanging="210"/>
      <w:jc w:val="left"/>
      <w:textAlignment w:val="baseline"/>
    </w:pPr>
    <w:rPr>
      <w:kern w:val="0"/>
      <w:sz w:val="18"/>
    </w:rPr>
  </w:style>
  <w:style w:type="paragraph" w:styleId="55">
    <w:name w:val="Title"/>
    <w:basedOn w:val="1"/>
    <w:link w:val="92"/>
    <w:qFormat/>
    <w:uiPriority w:val="0"/>
    <w:pPr>
      <w:spacing w:before="40" w:after="60" w:line="360" w:lineRule="auto"/>
      <w:jc w:val="center"/>
      <w:outlineLvl w:val="0"/>
    </w:pPr>
    <w:rPr>
      <w:rFonts w:ascii="宋体" w:hAnsi="Arial"/>
      <w:b/>
      <w:bCs/>
      <w:sz w:val="32"/>
      <w:szCs w:val="32"/>
    </w:rPr>
  </w:style>
  <w:style w:type="paragraph" w:styleId="56">
    <w:name w:val="annotation subject"/>
    <w:basedOn w:val="20"/>
    <w:next w:val="20"/>
    <w:link w:val="124"/>
    <w:qFormat/>
    <w:uiPriority w:val="0"/>
    <w:rPr>
      <w:rFonts w:ascii="宋体" w:hAnsi="Arial"/>
      <w:b/>
      <w:bCs/>
      <w:szCs w:val="24"/>
    </w:rPr>
  </w:style>
  <w:style w:type="paragraph" w:styleId="57">
    <w:name w:val="Body Text First Indent"/>
    <w:basedOn w:val="2"/>
    <w:link w:val="106"/>
    <w:qFormat/>
    <w:uiPriority w:val="0"/>
    <w:pPr>
      <w:widowControl/>
      <w:ind w:firstLine="420"/>
      <w:jc w:val="left"/>
    </w:pPr>
    <w:rPr>
      <w:kern w:val="0"/>
      <w:sz w:val="20"/>
    </w:rPr>
  </w:style>
  <w:style w:type="paragraph" w:styleId="58">
    <w:name w:val="Body Text First Indent 2"/>
    <w:basedOn w:val="23"/>
    <w:qFormat/>
    <w:uiPriority w:val="99"/>
    <w:pPr>
      <w:ind w:firstLine="420"/>
    </w:pPr>
  </w:style>
  <w:style w:type="table" w:styleId="60">
    <w:name w:val="Table Grid"/>
    <w:basedOn w:val="5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99"/>
    <w:rPr>
      <w:rFonts w:ascii="ˎ̥" w:hAnsi="ˎ̥" w:eastAsia="黑体" w:cs="宋体"/>
      <w:color w:val="800080"/>
      <w:kern w:val="0"/>
      <w:sz w:val="24"/>
      <w:u w:val="single"/>
    </w:rPr>
  </w:style>
  <w:style w:type="character" w:styleId="65">
    <w:name w:val="Emphasis"/>
    <w:qFormat/>
    <w:uiPriority w:val="0"/>
    <w:rPr>
      <w:i/>
    </w:rPr>
  </w:style>
  <w:style w:type="character" w:styleId="66">
    <w:name w:val="Hyperlink"/>
    <w:qFormat/>
    <w:uiPriority w:val="0"/>
    <w:rPr>
      <w:color w:val="0000FF"/>
      <w:u w:val="single"/>
    </w:rPr>
  </w:style>
  <w:style w:type="character" w:styleId="67">
    <w:name w:val="annotation reference"/>
    <w:qFormat/>
    <w:uiPriority w:val="0"/>
    <w:rPr>
      <w:sz w:val="21"/>
      <w:szCs w:val="21"/>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9">
    <w:name w:val="样式1"/>
    <w:basedOn w:val="19"/>
    <w:next w:val="6"/>
    <w:qFormat/>
    <w:uiPriority w:val="0"/>
    <w:pPr>
      <w:spacing w:line="360" w:lineRule="auto"/>
      <w:ind w:firstLine="420" w:firstLineChars="200"/>
    </w:pPr>
    <w:rPr>
      <w:rFonts w:ascii="宋体" w:hAnsi="宋体"/>
      <w:szCs w:val="21"/>
    </w:rPr>
  </w:style>
  <w:style w:type="paragraph" w:customStyle="1" w:styleId="7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71">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2">
    <w:name w:val="Explanation"/>
    <w:qFormat/>
    <w:uiPriority w:val="0"/>
    <w:rPr>
      <w:rFonts w:ascii="ˎ̥" w:hAnsi="ˎ̥" w:eastAsia="黑体" w:cs="宋体"/>
      <w:kern w:val="0"/>
      <w:sz w:val="24"/>
    </w:rPr>
  </w:style>
  <w:style w:type="character" w:customStyle="1" w:styleId="73">
    <w:name w:val="三级标题 Char"/>
    <w:link w:val="74"/>
    <w:qFormat/>
    <w:uiPriority w:val="0"/>
    <w:rPr>
      <w:rFonts w:ascii="宋体" w:hAnsi="宋体" w:eastAsia="宋体" w:cs="宋体"/>
      <w:b/>
      <w:bCs/>
      <w:kern w:val="0"/>
      <w:sz w:val="28"/>
      <w:szCs w:val="28"/>
      <w:lang w:val="en-US" w:eastAsia="zh-CN" w:bidi="ar-SA"/>
    </w:rPr>
  </w:style>
  <w:style w:type="paragraph" w:customStyle="1" w:styleId="74">
    <w:name w:val="三级标题"/>
    <w:basedOn w:val="75"/>
    <w:next w:val="1"/>
    <w:link w:val="73"/>
    <w:qFormat/>
    <w:uiPriority w:val="0"/>
    <w:pPr>
      <w:tabs>
        <w:tab w:val="left" w:pos="720"/>
      </w:tabs>
      <w:spacing w:after="156" w:afterLines="50" w:line="360" w:lineRule="auto"/>
      <w:ind w:firstLine="0"/>
      <w:outlineLvl w:val="0"/>
    </w:pPr>
    <w:rPr>
      <w:szCs w:val="28"/>
    </w:rPr>
  </w:style>
  <w:style w:type="paragraph" w:customStyle="1" w:styleId="75">
    <w:name w:val="样式 标题 3 + (符号) 宋体 加粗 左 行距: 固定值 25 磅"/>
    <w:basedOn w:val="5"/>
    <w:link w:val="102"/>
    <w:qFormat/>
    <w:uiPriority w:val="0"/>
    <w:pPr>
      <w:spacing w:line="500" w:lineRule="exact"/>
      <w:ind w:firstLine="480"/>
      <w:jc w:val="left"/>
    </w:pPr>
    <w:rPr>
      <w:rFonts w:ascii="宋体" w:hAnsi="宋体" w:cs="宋体"/>
      <w:kern w:val="0"/>
      <w:sz w:val="28"/>
      <w:szCs w:val="20"/>
    </w:rPr>
  </w:style>
  <w:style w:type="character" w:customStyle="1" w:styleId="76">
    <w:name w:val="样式 标题 3W3条标题1.1.13h33rd levelH3l3CTHead 3level_3PIM 3...3 Char"/>
    <w:link w:val="77"/>
    <w:qFormat/>
    <w:uiPriority w:val="0"/>
    <w:rPr>
      <w:rFonts w:ascii="黑体" w:hAnsi="黑体" w:eastAsia="黑体" w:cs="宋体"/>
      <w:b/>
      <w:bCs/>
      <w:kern w:val="2"/>
      <w:sz w:val="30"/>
      <w:szCs w:val="32"/>
      <w:lang w:val="en-US" w:eastAsia="zh-CN" w:bidi="ar-SA"/>
    </w:rPr>
  </w:style>
  <w:style w:type="paragraph" w:customStyle="1" w:styleId="77">
    <w:name w:val="样式 标题 3W3条标题1.1.13h33rd levelH3l3CTHead 3level_3PIM 3...3"/>
    <w:basedOn w:val="5"/>
    <w:link w:val="76"/>
    <w:qFormat/>
    <w:uiPriority w:val="0"/>
    <w:pPr>
      <w:adjustRightInd w:val="0"/>
      <w:snapToGrid w:val="0"/>
      <w:spacing w:line="500" w:lineRule="exact"/>
    </w:pPr>
    <w:rPr>
      <w:rFonts w:ascii="黑体" w:hAnsi="黑体" w:eastAsia="黑体" w:cs="宋体"/>
      <w:sz w:val="30"/>
    </w:rPr>
  </w:style>
  <w:style w:type="character" w:customStyle="1" w:styleId="78">
    <w:name w:val="批注文字 字符"/>
    <w:link w:val="20"/>
    <w:qFormat/>
    <w:uiPriority w:val="0"/>
    <w:rPr>
      <w:kern w:val="2"/>
      <w:sz w:val="21"/>
    </w:rPr>
  </w:style>
  <w:style w:type="character" w:customStyle="1" w:styleId="79">
    <w:name w:val="font21"/>
    <w:basedOn w:val="61"/>
    <w:qFormat/>
    <w:uiPriority w:val="0"/>
    <w:rPr>
      <w:rFonts w:hint="eastAsia" w:ascii="宋体" w:hAnsi="宋体" w:eastAsia="宋体" w:cs="宋体"/>
      <w:color w:val="000000"/>
      <w:sz w:val="20"/>
      <w:szCs w:val="20"/>
      <w:u w:val="none"/>
      <w:vertAlign w:val="superscript"/>
    </w:rPr>
  </w:style>
  <w:style w:type="character" w:customStyle="1" w:styleId="80">
    <w:name w:val="普通文字 Char Char Char"/>
    <w:qFormat/>
    <w:uiPriority w:val="0"/>
    <w:rPr>
      <w:rFonts w:ascii="宋体" w:hAnsi="Courier New" w:eastAsia="宋体" w:cs="Courier New"/>
      <w:kern w:val="2"/>
      <w:sz w:val="21"/>
      <w:szCs w:val="21"/>
      <w:lang w:val="en-US" w:eastAsia="zh-CN" w:bidi="ar-SA"/>
    </w:rPr>
  </w:style>
  <w:style w:type="character" w:customStyle="1" w:styleId="81">
    <w:name w:val="纯文本 字符"/>
    <w:link w:val="28"/>
    <w:qFormat/>
    <w:uiPriority w:val="0"/>
    <w:rPr>
      <w:rFonts w:ascii="宋体" w:hAnsi="Courier New"/>
      <w:kern w:val="2"/>
      <w:sz w:val="21"/>
    </w:rPr>
  </w:style>
  <w:style w:type="character" w:customStyle="1" w:styleId="82">
    <w:name w:val="标题 6 字符"/>
    <w:link w:val="8"/>
    <w:qFormat/>
    <w:uiPriority w:val="0"/>
    <w:rPr>
      <w:rFonts w:ascii="Arial" w:hAnsi="Arial" w:eastAsia="黑体"/>
      <w:b/>
      <w:sz w:val="24"/>
      <w:lang w:val="en-US" w:eastAsia="zh-CN" w:bidi="ar-SA"/>
    </w:rPr>
  </w:style>
  <w:style w:type="character" w:customStyle="1" w:styleId="83">
    <w:name w:val="脚注文本 字符"/>
    <w:link w:val="42"/>
    <w:qFormat/>
    <w:uiPriority w:val="0"/>
    <w:rPr>
      <w:rFonts w:ascii="宋体"/>
      <w:kern w:val="2"/>
      <w:sz w:val="18"/>
      <w:szCs w:val="18"/>
    </w:rPr>
  </w:style>
  <w:style w:type="character" w:customStyle="1" w:styleId="84">
    <w:name w:val="正文文本 2 字符"/>
    <w:link w:val="50"/>
    <w:qFormat/>
    <w:uiPriority w:val="0"/>
    <w:rPr>
      <w:rFonts w:ascii="楷体_GB2312" w:eastAsia="楷体_GB2312"/>
      <w:kern w:val="2"/>
      <w:sz w:val="28"/>
    </w:rPr>
  </w:style>
  <w:style w:type="character" w:customStyle="1" w:styleId="85">
    <w:name w:val="样式 标题 3W3条标题1.1.13h33rd levelH3l3CTHead 3level_3PIM 3...1 Char"/>
    <w:link w:val="86"/>
    <w:qFormat/>
    <w:uiPriority w:val="0"/>
    <w:rPr>
      <w:rFonts w:ascii="黑体" w:hAnsi="黑体" w:eastAsia="黑体" w:cs="宋体"/>
      <w:b/>
      <w:bCs/>
      <w:kern w:val="2"/>
      <w:sz w:val="30"/>
      <w:szCs w:val="32"/>
      <w:lang w:val="en-US" w:eastAsia="zh-CN" w:bidi="ar-SA"/>
    </w:rPr>
  </w:style>
  <w:style w:type="paragraph" w:customStyle="1" w:styleId="86">
    <w:name w:val="样式 标题 3W3条标题1.1.13h33rd levelH3l3CTHead 3level_3PIM 3...1"/>
    <w:basedOn w:val="5"/>
    <w:link w:val="85"/>
    <w:qFormat/>
    <w:uiPriority w:val="0"/>
    <w:pPr>
      <w:adjustRightInd w:val="0"/>
      <w:snapToGrid w:val="0"/>
      <w:spacing w:line="500" w:lineRule="exact"/>
    </w:pPr>
    <w:rPr>
      <w:rFonts w:ascii="黑体" w:hAnsi="黑体" w:eastAsia="黑体" w:cs="宋体"/>
      <w:sz w:val="30"/>
    </w:rPr>
  </w:style>
  <w:style w:type="character" w:customStyle="1" w:styleId="87">
    <w:name w:val="标题 3 字符"/>
    <w:link w:val="5"/>
    <w:qFormat/>
    <w:uiPriority w:val="0"/>
    <w:rPr>
      <w:rFonts w:eastAsia="宋体"/>
      <w:b/>
      <w:bCs/>
      <w:kern w:val="2"/>
      <w:sz w:val="24"/>
      <w:szCs w:val="32"/>
      <w:lang w:val="en-US" w:eastAsia="zh-CN" w:bidi="ar-SA"/>
    </w:rPr>
  </w:style>
  <w:style w:type="character" w:customStyle="1" w:styleId="88">
    <w:name w:val="样式 样式2 + (中文) 华文中宋 Char"/>
    <w:link w:val="89"/>
    <w:qFormat/>
    <w:uiPriority w:val="0"/>
    <w:rPr>
      <w:rFonts w:ascii="宋体" w:hAnsi="宋体" w:eastAsia="华文中宋" w:cs="宋体"/>
      <w:bCs/>
      <w:kern w:val="2"/>
      <w:sz w:val="21"/>
      <w:szCs w:val="21"/>
    </w:rPr>
  </w:style>
  <w:style w:type="paragraph" w:customStyle="1" w:styleId="89">
    <w:name w:val="样式 样式2 + (中文) 华文中宋"/>
    <w:basedOn w:val="1"/>
    <w:link w:val="88"/>
    <w:qFormat/>
    <w:uiPriority w:val="0"/>
    <w:pPr>
      <w:adjustRightInd w:val="0"/>
      <w:snapToGrid w:val="0"/>
      <w:spacing w:line="360" w:lineRule="auto"/>
      <w:ind w:firstLine="480"/>
    </w:pPr>
    <w:rPr>
      <w:rFonts w:ascii="宋体" w:hAnsi="宋体" w:eastAsia="华文中宋"/>
      <w:bCs/>
      <w:szCs w:val="21"/>
    </w:rPr>
  </w:style>
  <w:style w:type="character" w:customStyle="1" w:styleId="90">
    <w:name w:val="Char Char4"/>
    <w:qFormat/>
    <w:uiPriority w:val="0"/>
    <w:rPr>
      <w:rFonts w:eastAsia="宋体"/>
      <w:kern w:val="2"/>
      <w:sz w:val="21"/>
      <w:szCs w:val="24"/>
      <w:lang w:val="en-US" w:eastAsia="zh-CN" w:bidi="ar-SA"/>
    </w:rPr>
  </w:style>
  <w:style w:type="character" w:customStyle="1" w:styleId="91">
    <w:name w:val="标题 5 字符"/>
    <w:link w:val="7"/>
    <w:qFormat/>
    <w:uiPriority w:val="0"/>
    <w:rPr>
      <w:rFonts w:eastAsia="宋体"/>
      <w:b/>
      <w:sz w:val="28"/>
      <w:lang w:val="en-US" w:eastAsia="zh-CN" w:bidi="ar-SA"/>
    </w:rPr>
  </w:style>
  <w:style w:type="character" w:customStyle="1" w:styleId="92">
    <w:name w:val="标题 字符"/>
    <w:link w:val="55"/>
    <w:qFormat/>
    <w:uiPriority w:val="0"/>
    <w:rPr>
      <w:rFonts w:ascii="宋体" w:hAnsi="Arial" w:cs="Arial"/>
      <w:b/>
      <w:bCs/>
      <w:kern w:val="2"/>
      <w:sz w:val="32"/>
      <w:szCs w:val="32"/>
    </w:rPr>
  </w:style>
  <w:style w:type="character" w:customStyle="1" w:styleId="93">
    <w:name w:val="标题 3 Char Char"/>
    <w:qFormat/>
    <w:uiPriority w:val="0"/>
    <w:rPr>
      <w:rFonts w:ascii="ˎ̥" w:hAnsi="ˎ̥" w:eastAsia="宋体" w:cs="宋体"/>
      <w:b/>
      <w:bCs/>
      <w:kern w:val="2"/>
      <w:sz w:val="24"/>
      <w:szCs w:val="32"/>
      <w:lang w:val="en-US" w:eastAsia="zh-CN" w:bidi="ar-SA"/>
    </w:rPr>
  </w:style>
  <w:style w:type="character" w:customStyle="1" w:styleId="94">
    <w:name w:val="ca-1"/>
    <w:basedOn w:val="61"/>
    <w:qFormat/>
    <w:uiPriority w:val="0"/>
  </w:style>
  <w:style w:type="character" w:customStyle="1" w:styleId="95">
    <w:name w:val="font151"/>
    <w:qFormat/>
    <w:uiPriority w:val="0"/>
    <w:rPr>
      <w:rFonts w:hint="default" w:ascii="Times New Roman" w:hAnsi="Times New Roman" w:cs="Times New Roman"/>
      <w:color w:val="000000"/>
      <w:sz w:val="20"/>
      <w:szCs w:val="20"/>
      <w:u w:val="none"/>
    </w:rPr>
  </w:style>
  <w:style w:type="character" w:customStyle="1" w:styleId="96">
    <w:name w:val="font01"/>
    <w:basedOn w:val="61"/>
    <w:qFormat/>
    <w:uiPriority w:val="0"/>
    <w:rPr>
      <w:rFonts w:hint="default" w:ascii="Calibri" w:hAnsi="Calibri" w:cs="Calibri"/>
      <w:color w:val="000000"/>
      <w:sz w:val="21"/>
      <w:szCs w:val="21"/>
      <w:u w:val="none"/>
    </w:rPr>
  </w:style>
  <w:style w:type="character" w:customStyle="1" w:styleId="97">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98">
    <w:name w:val="样式 正文文本缩进 2 + 首行缩进:  2 字符 Char"/>
    <w:link w:val="99"/>
    <w:qFormat/>
    <w:uiPriority w:val="0"/>
    <w:rPr>
      <w:rFonts w:ascii="ˎ̥" w:hAnsi="ˎ̥" w:cs="宋体"/>
      <w:kern w:val="2"/>
      <w:sz w:val="24"/>
      <w:szCs w:val="24"/>
    </w:rPr>
  </w:style>
  <w:style w:type="paragraph" w:customStyle="1" w:styleId="99">
    <w:name w:val="样式 正文文本缩进 2 + 首行缩进:  2 字符"/>
    <w:basedOn w:val="1"/>
    <w:link w:val="98"/>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100">
    <w:name w:val="标题 2 字符"/>
    <w:link w:val="4"/>
    <w:qFormat/>
    <w:uiPriority w:val="0"/>
    <w:rPr>
      <w:rFonts w:ascii="Arial Black" w:hAnsi="Arial Black" w:eastAsia="黑体"/>
      <w:b/>
      <w:bCs/>
      <w:kern w:val="2"/>
      <w:sz w:val="32"/>
      <w:szCs w:val="32"/>
      <w:lang w:val="en-US" w:eastAsia="zh-CN" w:bidi="ar-SA"/>
    </w:rPr>
  </w:style>
  <w:style w:type="character" w:customStyle="1" w:styleId="101">
    <w:name w:val="正文文本缩进 3 字符"/>
    <w:link w:val="44"/>
    <w:qFormat/>
    <w:uiPriority w:val="0"/>
    <w:rPr>
      <w:rFonts w:eastAsia="仿宋_GB2312"/>
      <w:b/>
      <w:bCs/>
      <w:kern w:val="2"/>
      <w:sz w:val="36"/>
    </w:rPr>
  </w:style>
  <w:style w:type="character" w:customStyle="1" w:styleId="102">
    <w:name w:val="样式 标题 3 + (符号) 宋体 加粗 左 行距: 固定值 25 磅 Char"/>
    <w:link w:val="75"/>
    <w:qFormat/>
    <w:uiPriority w:val="0"/>
    <w:rPr>
      <w:rFonts w:ascii="宋体" w:hAnsi="宋体" w:eastAsia="宋体" w:cs="宋体"/>
      <w:b/>
      <w:bCs/>
      <w:kern w:val="0"/>
      <w:sz w:val="28"/>
      <w:lang w:val="en-US" w:eastAsia="zh-CN" w:bidi="ar-SA"/>
    </w:rPr>
  </w:style>
  <w:style w:type="character" w:customStyle="1" w:styleId="103">
    <w:name w:val="正文缩进 字符"/>
    <w:link w:val="15"/>
    <w:qFormat/>
    <w:uiPriority w:val="0"/>
    <w:rPr>
      <w:rFonts w:eastAsia="楷体_GB2312"/>
      <w:sz w:val="24"/>
      <w:lang w:val="en-US" w:eastAsia="zh-CN" w:bidi="ar-SA"/>
    </w:rPr>
  </w:style>
  <w:style w:type="character" w:customStyle="1" w:styleId="104">
    <w:name w:val="HTML 预设格式 Char1"/>
    <w:qFormat/>
    <w:uiPriority w:val="0"/>
    <w:rPr>
      <w:rFonts w:ascii="Courier New" w:hAnsi="Courier New" w:cs="Courier New"/>
      <w:kern w:val="2"/>
    </w:rPr>
  </w:style>
  <w:style w:type="character" w:customStyle="1" w:styleId="105">
    <w:name w:val="font61"/>
    <w:qFormat/>
    <w:uiPriority w:val="0"/>
    <w:rPr>
      <w:rFonts w:hint="eastAsia" w:ascii="宋体" w:hAnsi="宋体" w:eastAsia="宋体" w:cs="宋体"/>
      <w:color w:val="000000"/>
      <w:sz w:val="21"/>
      <w:szCs w:val="21"/>
      <w:u w:val="none"/>
    </w:rPr>
  </w:style>
  <w:style w:type="character" w:customStyle="1" w:styleId="106">
    <w:name w:val="正文文本首行缩进 字符"/>
    <w:basedOn w:val="107"/>
    <w:link w:val="57"/>
    <w:qFormat/>
    <w:uiPriority w:val="0"/>
    <w:rPr>
      <w:kern w:val="2"/>
      <w:sz w:val="21"/>
    </w:rPr>
  </w:style>
  <w:style w:type="character" w:customStyle="1" w:styleId="107">
    <w:name w:val="正文文本 字符"/>
    <w:link w:val="2"/>
    <w:qFormat/>
    <w:uiPriority w:val="0"/>
    <w:rPr>
      <w:kern w:val="2"/>
      <w:sz w:val="21"/>
    </w:rPr>
  </w:style>
  <w:style w:type="character" w:customStyle="1" w:styleId="108">
    <w:name w:val="样式 标题 4 + 首行缩进:  2 字符 Char"/>
    <w:link w:val="109"/>
    <w:qFormat/>
    <w:uiPriority w:val="0"/>
    <w:rPr>
      <w:rFonts w:ascii="宋体" w:hAnsi="宋体" w:eastAsia="宋体" w:cs="宋体"/>
      <w:b/>
      <w:kern w:val="2"/>
      <w:sz w:val="21"/>
      <w:szCs w:val="21"/>
      <w:shd w:val="clear" w:color="auto" w:fill="000080"/>
      <w:lang w:val="en-US" w:eastAsia="zh-CN" w:bidi="ar-SA"/>
    </w:rPr>
  </w:style>
  <w:style w:type="paragraph" w:customStyle="1" w:styleId="109">
    <w:name w:val="样式 标题 4 + 首行缩进:  2 字符"/>
    <w:basedOn w:val="6"/>
    <w:link w:val="108"/>
    <w:qFormat/>
    <w:uiPriority w:val="0"/>
    <w:pPr>
      <w:adjustRightInd w:val="0"/>
      <w:snapToGrid w:val="0"/>
      <w:spacing w:line="400" w:lineRule="exact"/>
      <w:ind w:firstLine="480"/>
    </w:pPr>
    <w:rPr>
      <w:rFonts w:ascii="宋体" w:hAnsi="宋体" w:cs="宋体"/>
      <w:bCs w:val="0"/>
      <w:szCs w:val="21"/>
    </w:rPr>
  </w:style>
  <w:style w:type="character" w:customStyle="1" w:styleId="110">
    <w:name w:val="1  表格标题 Char"/>
    <w:link w:val="111"/>
    <w:qFormat/>
    <w:uiPriority w:val="0"/>
    <w:rPr>
      <w:rFonts w:ascii="ˎ̥" w:hAnsi="宋体" w:eastAsia="黑体" w:cs="宋体"/>
      <w:sz w:val="21"/>
      <w:szCs w:val="21"/>
      <w:lang w:val="en-GB" w:eastAsia="zh-CN" w:bidi="ar-SA"/>
    </w:rPr>
  </w:style>
  <w:style w:type="paragraph" w:customStyle="1" w:styleId="111">
    <w:name w:val="1  表格标题"/>
    <w:next w:val="1"/>
    <w:link w:val="110"/>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12">
    <w:name w:val="标题 4 字符"/>
    <w:link w:val="6"/>
    <w:qFormat/>
    <w:uiPriority w:val="0"/>
    <w:rPr>
      <w:rFonts w:ascii="Arial" w:hAnsi="Arial" w:eastAsia="宋体"/>
      <w:b/>
      <w:bCs/>
      <w:kern w:val="2"/>
      <w:sz w:val="21"/>
      <w:szCs w:val="28"/>
      <w:lang w:val="en-US" w:eastAsia="zh-CN" w:bidi="ar-SA"/>
    </w:rPr>
  </w:style>
  <w:style w:type="character" w:customStyle="1" w:styleId="113">
    <w:name w:val="表格格式 Char"/>
    <w:link w:val="114"/>
    <w:qFormat/>
    <w:uiPriority w:val="0"/>
    <w:rPr>
      <w:rFonts w:ascii="ˎ̥" w:hAnsi="ˎ̥" w:cs="宋体"/>
      <w:kern w:val="2"/>
      <w:sz w:val="21"/>
      <w:szCs w:val="21"/>
    </w:rPr>
  </w:style>
  <w:style w:type="paragraph" w:customStyle="1" w:styleId="114">
    <w:name w:val="表格格式"/>
    <w:basedOn w:val="1"/>
    <w:link w:val="113"/>
    <w:qFormat/>
    <w:uiPriority w:val="0"/>
    <w:pPr>
      <w:jc w:val="center"/>
    </w:pPr>
    <w:rPr>
      <w:rFonts w:ascii="ˎ̥" w:hAnsi="ˎ̥"/>
      <w:szCs w:val="21"/>
    </w:rPr>
  </w:style>
  <w:style w:type="character" w:customStyle="1" w:styleId="115">
    <w:name w:val="font5 Char"/>
    <w:link w:val="116"/>
    <w:qFormat/>
    <w:uiPriority w:val="0"/>
    <w:rPr>
      <w:rFonts w:ascii="宋体" w:hAnsi="宋体" w:cs="宋体"/>
      <w:sz w:val="18"/>
      <w:szCs w:val="18"/>
    </w:rPr>
  </w:style>
  <w:style w:type="paragraph" w:customStyle="1" w:styleId="116">
    <w:name w:val="font5"/>
    <w:basedOn w:val="1"/>
    <w:link w:val="115"/>
    <w:qFormat/>
    <w:uiPriority w:val="0"/>
    <w:pPr>
      <w:widowControl/>
      <w:spacing w:before="100" w:beforeAutospacing="1" w:after="100" w:afterAutospacing="1"/>
      <w:jc w:val="left"/>
    </w:pPr>
    <w:rPr>
      <w:rFonts w:ascii="宋体" w:hAnsi="宋体"/>
      <w:kern w:val="0"/>
      <w:sz w:val="18"/>
      <w:szCs w:val="18"/>
    </w:rPr>
  </w:style>
  <w:style w:type="character" w:customStyle="1" w:styleId="117">
    <w:name w:val="正文（首行缩进两字） Char Char Char"/>
    <w:qFormat/>
    <w:uiPriority w:val="0"/>
    <w:rPr>
      <w:rFonts w:ascii="ˎ̥" w:hAnsi="ˎ̥" w:eastAsia="仿宋_GB2312" w:cs="宋体"/>
      <w:kern w:val="2"/>
      <w:sz w:val="32"/>
      <w:lang w:val="en-US" w:eastAsia="zh-CN" w:bidi="ar-SA"/>
    </w:rPr>
  </w:style>
  <w:style w:type="character" w:customStyle="1" w:styleId="118">
    <w:name w:val="2  表格文字 Char"/>
    <w:link w:val="119"/>
    <w:qFormat/>
    <w:uiPriority w:val="0"/>
    <w:rPr>
      <w:rFonts w:ascii="ˎ̥" w:hAnsi="ˎ̥" w:eastAsia="Times New Roman" w:cs="宋体"/>
      <w:snapToGrid w:val="0"/>
      <w:sz w:val="21"/>
      <w:szCs w:val="21"/>
      <w:lang w:val="en-US" w:eastAsia="zh-CN" w:bidi="ar-SA"/>
    </w:rPr>
  </w:style>
  <w:style w:type="paragraph" w:customStyle="1" w:styleId="119">
    <w:name w:val="2  表格文字"/>
    <w:link w:val="118"/>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20">
    <w:name w:val="font131"/>
    <w:qFormat/>
    <w:uiPriority w:val="0"/>
    <w:rPr>
      <w:rFonts w:hint="default" w:ascii="Times New Roman" w:hAnsi="Times New Roman" w:cs="Times New Roman"/>
      <w:color w:val="000000"/>
      <w:sz w:val="20"/>
      <w:szCs w:val="20"/>
      <w:u w:val="none"/>
    </w:rPr>
  </w:style>
  <w:style w:type="character" w:customStyle="1" w:styleId="121">
    <w:name w:val="页眉 字符"/>
    <w:link w:val="35"/>
    <w:qFormat/>
    <w:uiPriority w:val="99"/>
    <w:rPr>
      <w:kern w:val="2"/>
      <w:sz w:val="18"/>
    </w:rPr>
  </w:style>
  <w:style w:type="character" w:customStyle="1" w:styleId="122">
    <w:name w:val="HTML 预设格式 字符"/>
    <w:link w:val="52"/>
    <w:qFormat/>
    <w:uiPriority w:val="99"/>
    <w:rPr>
      <w:rFonts w:ascii="Arial Unicode MS" w:hAnsi="Arial Unicode MS" w:eastAsia="Arial Unicode MS" w:cs="宋体"/>
      <w:sz w:val="24"/>
    </w:rPr>
  </w:style>
  <w:style w:type="character" w:customStyle="1" w:styleId="123">
    <w:name w:val="Char Char7"/>
    <w:qFormat/>
    <w:uiPriority w:val="0"/>
    <w:rPr>
      <w:rFonts w:ascii="ˎ̥" w:hAnsi="ˎ̥" w:eastAsia="宋体" w:cs="宋体"/>
      <w:kern w:val="2"/>
      <w:sz w:val="18"/>
      <w:szCs w:val="18"/>
      <w:lang w:val="en-US" w:eastAsia="zh-CN" w:bidi="ar-SA"/>
    </w:rPr>
  </w:style>
  <w:style w:type="character" w:customStyle="1" w:styleId="124">
    <w:name w:val="批注主题 字符"/>
    <w:link w:val="56"/>
    <w:qFormat/>
    <w:uiPriority w:val="0"/>
    <w:rPr>
      <w:rFonts w:ascii="宋体" w:hAnsi="Arial" w:cs="Arial"/>
      <w:b/>
      <w:bCs/>
      <w:kern w:val="2"/>
      <w:sz w:val="21"/>
      <w:szCs w:val="24"/>
    </w:rPr>
  </w:style>
  <w:style w:type="character" w:customStyle="1" w:styleId="125">
    <w:name w:val="表格文字 Char"/>
    <w:link w:val="126"/>
    <w:qFormat/>
    <w:uiPriority w:val="0"/>
    <w:rPr>
      <w:rFonts w:ascii="宋体" w:hAnsi="宋体" w:cs="宋体"/>
      <w:bCs/>
      <w:kern w:val="2"/>
      <w:sz w:val="24"/>
      <w:szCs w:val="26"/>
    </w:rPr>
  </w:style>
  <w:style w:type="paragraph" w:customStyle="1" w:styleId="126">
    <w:name w:val="表格文字"/>
    <w:basedOn w:val="1"/>
    <w:link w:val="125"/>
    <w:qFormat/>
    <w:uiPriority w:val="0"/>
    <w:pPr>
      <w:adjustRightInd w:val="0"/>
      <w:snapToGrid w:val="0"/>
      <w:spacing w:line="340" w:lineRule="exact"/>
    </w:pPr>
    <w:rPr>
      <w:rFonts w:ascii="宋体" w:hAnsi="宋体"/>
      <w:bCs/>
      <w:sz w:val="24"/>
      <w:szCs w:val="26"/>
    </w:rPr>
  </w:style>
  <w:style w:type="character" w:customStyle="1" w:styleId="127">
    <w:name w:val="1  正  文 Char Char"/>
    <w:qFormat/>
    <w:uiPriority w:val="0"/>
    <w:rPr>
      <w:rFonts w:ascii="ˎ̥" w:hAnsi="ˎ̥" w:eastAsia="黑体" w:cs="宋体"/>
      <w:color w:val="000000"/>
      <w:kern w:val="0"/>
      <w:sz w:val="24"/>
      <w:szCs w:val="24"/>
      <w:lang w:val="en-US" w:eastAsia="zh-CN" w:bidi="ar-SA"/>
    </w:rPr>
  </w:style>
  <w:style w:type="character" w:customStyle="1" w:styleId="128">
    <w:name w:val="font51"/>
    <w:basedOn w:val="61"/>
    <w:qFormat/>
    <w:uiPriority w:val="0"/>
    <w:rPr>
      <w:rFonts w:hint="eastAsia" w:ascii="宋体" w:hAnsi="宋体" w:eastAsia="宋体" w:cs="宋体"/>
      <w:color w:val="000000"/>
      <w:sz w:val="21"/>
      <w:szCs w:val="21"/>
      <w:u w:val="none"/>
    </w:rPr>
  </w:style>
  <w:style w:type="character" w:customStyle="1" w:styleId="129">
    <w:name w:val="样式 标题 1 + (中文) 宋体 加粗 Char"/>
    <w:link w:val="130"/>
    <w:qFormat/>
    <w:uiPriority w:val="0"/>
    <w:rPr>
      <w:rFonts w:ascii="宋体" w:hAnsi="ˎ̥" w:eastAsia="宋体" w:cs="宋体"/>
      <w:b/>
      <w:bCs/>
      <w:kern w:val="2"/>
      <w:sz w:val="28"/>
      <w:szCs w:val="24"/>
      <w:shd w:val="clear" w:color="auto" w:fill="000080"/>
      <w:lang w:val="en-US" w:eastAsia="zh-CN" w:bidi="ar-SA"/>
    </w:rPr>
  </w:style>
  <w:style w:type="paragraph" w:customStyle="1" w:styleId="130">
    <w:name w:val="样式 标题 1 + (中文) 宋体 加粗"/>
    <w:basedOn w:val="3"/>
    <w:link w:val="129"/>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31">
    <w:name w:val="表头 Char"/>
    <w:link w:val="132"/>
    <w:qFormat/>
    <w:uiPriority w:val="0"/>
    <w:rPr>
      <w:rFonts w:ascii="ˎ̥" w:hAnsi="ˎ̥" w:eastAsia="黑体" w:cs="宋体"/>
      <w:b/>
      <w:kern w:val="2"/>
      <w:sz w:val="28"/>
      <w:szCs w:val="24"/>
      <w:lang w:val="en-US" w:eastAsia="zh-CN" w:bidi="ar-SA"/>
    </w:rPr>
  </w:style>
  <w:style w:type="paragraph" w:customStyle="1" w:styleId="132">
    <w:name w:val="表头"/>
    <w:link w:val="131"/>
    <w:qFormat/>
    <w:uiPriority w:val="0"/>
    <w:pPr>
      <w:spacing w:before="156" w:beforeLines="50" w:line="360" w:lineRule="exact"/>
      <w:jc w:val="center"/>
    </w:pPr>
    <w:rPr>
      <w:rFonts w:ascii="ˎ̥" w:hAnsi="ˎ̥" w:eastAsia="黑体" w:cs="宋体"/>
      <w:b/>
      <w:kern w:val="2"/>
      <w:sz w:val="28"/>
      <w:szCs w:val="24"/>
      <w:lang w:val="en-US" w:eastAsia="zh-CN" w:bidi="ar-SA"/>
    </w:rPr>
  </w:style>
  <w:style w:type="character" w:customStyle="1" w:styleId="133">
    <w:name w:val="Char Char"/>
    <w:qFormat/>
    <w:uiPriority w:val="0"/>
    <w:rPr>
      <w:rFonts w:ascii="宋体" w:hAnsi="Arial" w:eastAsia="宋体" w:cs="Arial"/>
      <w:b/>
      <w:bCs/>
      <w:kern w:val="2"/>
      <w:sz w:val="21"/>
      <w:szCs w:val="24"/>
      <w:lang w:val="en-US" w:eastAsia="zh-CN" w:bidi="ar-SA"/>
    </w:rPr>
  </w:style>
  <w:style w:type="character" w:customStyle="1" w:styleId="134">
    <w:name w:val="font31"/>
    <w:qFormat/>
    <w:uiPriority w:val="0"/>
    <w:rPr>
      <w:rFonts w:hint="default" w:ascii="Times New Roman" w:hAnsi="Times New Roman" w:cs="Times New Roman"/>
      <w:color w:val="000000"/>
      <w:sz w:val="20"/>
      <w:szCs w:val="20"/>
      <w:u w:val="none"/>
    </w:rPr>
  </w:style>
  <w:style w:type="character" w:customStyle="1" w:styleId="135">
    <w:name w:val="Char Char1"/>
    <w:qFormat/>
    <w:uiPriority w:val="0"/>
    <w:rPr>
      <w:rFonts w:ascii="Arial Unicode MS" w:hAnsi="Arial Unicode MS" w:eastAsia="Arial Unicode MS" w:cs="宋体"/>
      <w:kern w:val="0"/>
      <w:sz w:val="24"/>
    </w:rPr>
  </w:style>
  <w:style w:type="character" w:customStyle="1" w:styleId="136">
    <w:name w:val="正文文字12 Char"/>
    <w:link w:val="137"/>
    <w:qFormat/>
    <w:uiPriority w:val="0"/>
    <w:rPr>
      <w:rFonts w:ascii="ˎ̥" w:hAnsi="ˎ̥" w:cs="宋体"/>
      <w:kern w:val="2"/>
      <w:sz w:val="28"/>
      <w:szCs w:val="24"/>
    </w:rPr>
  </w:style>
  <w:style w:type="paragraph" w:customStyle="1" w:styleId="137">
    <w:name w:val="正文文字12"/>
    <w:basedOn w:val="1"/>
    <w:link w:val="136"/>
    <w:qFormat/>
    <w:uiPriority w:val="0"/>
    <w:pPr>
      <w:spacing w:line="500" w:lineRule="exact"/>
      <w:ind w:firstLine="567"/>
    </w:pPr>
    <w:rPr>
      <w:rFonts w:ascii="ˎ̥" w:hAnsi="ˎ̥"/>
      <w:sz w:val="28"/>
      <w:szCs w:val="24"/>
    </w:rPr>
  </w:style>
  <w:style w:type="character" w:customStyle="1" w:styleId="138">
    <w:name w:val="页脚 字符"/>
    <w:link w:val="34"/>
    <w:qFormat/>
    <w:uiPriority w:val="99"/>
    <w:rPr>
      <w:kern w:val="2"/>
      <w:sz w:val="18"/>
    </w:rPr>
  </w:style>
  <w:style w:type="character" w:customStyle="1" w:styleId="139">
    <w:name w:val="Char Char3"/>
    <w:qFormat/>
    <w:uiPriority w:val="0"/>
    <w:rPr>
      <w:rFonts w:ascii="ˎ̥" w:hAnsi="ˎ̥" w:eastAsia="宋体" w:cs="宋体"/>
      <w:b/>
      <w:kern w:val="0"/>
      <w:sz w:val="32"/>
      <w:lang w:val="en-US" w:eastAsia="zh-CN" w:bidi="ar-SA"/>
    </w:rPr>
  </w:style>
  <w:style w:type="character" w:customStyle="1" w:styleId="140">
    <w:name w:val="标题 8 字符"/>
    <w:link w:val="10"/>
    <w:qFormat/>
    <w:uiPriority w:val="0"/>
    <w:rPr>
      <w:rFonts w:ascii="Arial" w:hAnsi="Arial" w:eastAsia="黑体"/>
      <w:sz w:val="24"/>
      <w:lang w:val="en-US" w:eastAsia="zh-CN" w:bidi="ar-SA"/>
    </w:rPr>
  </w:style>
  <w:style w:type="character" w:customStyle="1" w:styleId="141">
    <w:name w:val="标题 9 字符"/>
    <w:link w:val="11"/>
    <w:qFormat/>
    <w:uiPriority w:val="0"/>
    <w:rPr>
      <w:rFonts w:ascii="Arial" w:hAnsi="Arial" w:eastAsia="黑体"/>
      <w:sz w:val="24"/>
      <w:lang w:val="en-US" w:eastAsia="zh-CN" w:bidi="ar-SA"/>
    </w:rPr>
  </w:style>
  <w:style w:type="character" w:customStyle="1" w:styleId="142">
    <w:name w:val="标题 3 Char Char Char"/>
    <w:qFormat/>
    <w:uiPriority w:val="0"/>
    <w:rPr>
      <w:rFonts w:ascii="宋体" w:hAnsi="ˎ̥" w:eastAsia="宋体" w:cs="宋体"/>
      <w:color w:val="000000"/>
      <w:kern w:val="2"/>
      <w:sz w:val="24"/>
      <w:lang w:val="en-US" w:eastAsia="zh-CN" w:bidi="ar-SA"/>
    </w:rPr>
  </w:style>
  <w:style w:type="character" w:customStyle="1" w:styleId="143">
    <w:name w:val="批注主题 Char1"/>
    <w:qFormat/>
    <w:uiPriority w:val="0"/>
    <w:rPr>
      <w:b/>
      <w:bCs/>
      <w:kern w:val="2"/>
      <w:sz w:val="21"/>
    </w:rPr>
  </w:style>
  <w:style w:type="character" w:customStyle="1" w:styleId="144">
    <w:name w:val="样式 (中文) 黑体 小三"/>
    <w:qFormat/>
    <w:uiPriority w:val="0"/>
    <w:rPr>
      <w:rFonts w:ascii="Times New Roman" w:hAnsi="Times New Roman" w:eastAsia="宋体" w:cs="宋体"/>
      <w:kern w:val="0"/>
      <w:sz w:val="30"/>
      <w:szCs w:val="30"/>
    </w:rPr>
  </w:style>
  <w:style w:type="character" w:customStyle="1" w:styleId="145">
    <w:name w:val="正缩 Char"/>
    <w:link w:val="146"/>
    <w:qFormat/>
    <w:uiPriority w:val="0"/>
    <w:rPr>
      <w:rFonts w:ascii="ˎ̥" w:hAnsi="ˎ̥" w:cs="宋体"/>
      <w:kern w:val="2"/>
      <w:sz w:val="24"/>
      <w:szCs w:val="24"/>
    </w:rPr>
  </w:style>
  <w:style w:type="paragraph" w:customStyle="1" w:styleId="146">
    <w:name w:val="正缩"/>
    <w:basedOn w:val="1"/>
    <w:link w:val="145"/>
    <w:qFormat/>
    <w:uiPriority w:val="0"/>
    <w:pPr>
      <w:ind w:firstLine="567"/>
    </w:pPr>
    <w:rPr>
      <w:rFonts w:ascii="ˎ̥" w:hAnsi="ˎ̥"/>
      <w:sz w:val="24"/>
      <w:szCs w:val="24"/>
    </w:rPr>
  </w:style>
  <w:style w:type="character" w:customStyle="1" w:styleId="147">
    <w:name w:val="Char Char5"/>
    <w:qFormat/>
    <w:uiPriority w:val="0"/>
    <w:rPr>
      <w:rFonts w:ascii="宋体" w:hAnsi="Arial" w:eastAsia="宋体" w:cs="Arial"/>
      <w:b/>
      <w:bCs/>
      <w:kern w:val="2"/>
      <w:sz w:val="32"/>
      <w:szCs w:val="32"/>
      <w:lang w:val="en-US" w:eastAsia="zh-CN" w:bidi="ar-SA"/>
    </w:rPr>
  </w:style>
  <w:style w:type="character" w:customStyle="1" w:styleId="148">
    <w:name w:val="标题 7 字符"/>
    <w:link w:val="9"/>
    <w:qFormat/>
    <w:uiPriority w:val="0"/>
    <w:rPr>
      <w:rFonts w:eastAsia="宋体"/>
      <w:b/>
      <w:sz w:val="24"/>
      <w:lang w:val="en-US" w:eastAsia="zh-CN" w:bidi="ar-SA"/>
    </w:rPr>
  </w:style>
  <w:style w:type="character" w:customStyle="1" w:styleId="149">
    <w:name w:val="批注文字 Char"/>
    <w:qFormat/>
    <w:uiPriority w:val="0"/>
    <w:rPr>
      <w:rFonts w:eastAsia="宋体"/>
      <w:kern w:val="2"/>
      <w:sz w:val="21"/>
      <w:szCs w:val="24"/>
      <w:lang w:val="en-US" w:eastAsia="zh-CN" w:bidi="ar-SA"/>
    </w:rPr>
  </w:style>
  <w:style w:type="character" w:customStyle="1" w:styleId="150">
    <w:name w:val="副标题 字符"/>
    <w:link w:val="40"/>
    <w:qFormat/>
    <w:uiPriority w:val="0"/>
    <w:rPr>
      <w:rFonts w:ascii="Cambria" w:hAnsi="Cambria" w:eastAsia="宋体"/>
      <w:b/>
      <w:bCs/>
      <w:kern w:val="28"/>
      <w:sz w:val="32"/>
      <w:szCs w:val="32"/>
      <w:lang w:val="en-US" w:eastAsia="zh-CN" w:bidi="ar-SA"/>
    </w:rPr>
  </w:style>
  <w:style w:type="character" w:customStyle="1" w:styleId="151">
    <w:name w:val="批注框文本 字符"/>
    <w:link w:val="33"/>
    <w:qFormat/>
    <w:uiPriority w:val="0"/>
    <w:rPr>
      <w:rFonts w:ascii="宋体"/>
      <w:kern w:val="2"/>
      <w:sz w:val="18"/>
      <w:szCs w:val="18"/>
    </w:rPr>
  </w:style>
  <w:style w:type="character" w:customStyle="1" w:styleId="152">
    <w:name w:val="日期 字符"/>
    <w:link w:val="31"/>
    <w:qFormat/>
    <w:uiPriority w:val="0"/>
    <w:rPr>
      <w:kern w:val="2"/>
      <w:sz w:val="21"/>
      <w:szCs w:val="24"/>
    </w:rPr>
  </w:style>
  <w:style w:type="character" w:customStyle="1" w:styleId="153">
    <w:name w:val="font41"/>
    <w:basedOn w:val="61"/>
    <w:qFormat/>
    <w:uiPriority w:val="0"/>
    <w:rPr>
      <w:rFonts w:hint="eastAsia" w:ascii="宋体" w:hAnsi="宋体" w:eastAsia="宋体" w:cs="宋体"/>
      <w:color w:val="000000"/>
      <w:sz w:val="20"/>
      <w:szCs w:val="20"/>
      <w:u w:val="none"/>
    </w:rPr>
  </w:style>
  <w:style w:type="character" w:customStyle="1" w:styleId="154">
    <w:name w:val="文档结构图 字符"/>
    <w:link w:val="18"/>
    <w:qFormat/>
    <w:uiPriority w:val="0"/>
    <w:rPr>
      <w:rFonts w:ascii="ˎ̥" w:hAnsi="ˎ̥" w:cs="宋体"/>
      <w:kern w:val="2"/>
      <w:sz w:val="21"/>
      <w:szCs w:val="24"/>
      <w:shd w:val="clear" w:color="auto" w:fill="000080"/>
    </w:rPr>
  </w:style>
  <w:style w:type="character" w:customStyle="1" w:styleId="155">
    <w:name w:val="文档结构图 Char1"/>
    <w:qFormat/>
    <w:uiPriority w:val="0"/>
    <w:rPr>
      <w:rFonts w:ascii="宋体"/>
      <w:kern w:val="2"/>
      <w:sz w:val="18"/>
      <w:szCs w:val="18"/>
    </w:rPr>
  </w:style>
  <w:style w:type="character" w:customStyle="1" w:styleId="156">
    <w:name w:val="文档正文 Char"/>
    <w:link w:val="157"/>
    <w:qFormat/>
    <w:uiPriority w:val="0"/>
    <w:rPr>
      <w:rFonts w:ascii="宋体" w:hAnsi="宋体"/>
      <w:kern w:val="0"/>
      <w:sz w:val="28"/>
      <w:szCs w:val="20"/>
    </w:rPr>
  </w:style>
  <w:style w:type="paragraph" w:customStyle="1" w:styleId="157">
    <w:name w:val="文档正文"/>
    <w:basedOn w:val="1"/>
    <w:link w:val="156"/>
    <w:qFormat/>
    <w:uiPriority w:val="0"/>
    <w:pPr>
      <w:adjustRightInd w:val="0"/>
      <w:spacing w:line="480" w:lineRule="exact"/>
      <w:ind w:firstLine="567" w:firstLineChars="200"/>
      <w:textAlignment w:val="baseline"/>
    </w:pPr>
    <w:rPr>
      <w:rFonts w:ascii="宋体" w:hAnsi="宋体"/>
      <w:kern w:val="0"/>
      <w:sz w:val="28"/>
    </w:rPr>
  </w:style>
  <w:style w:type="character" w:customStyle="1" w:styleId="158">
    <w:name w:val="1  正  文 Char"/>
    <w:link w:val="159"/>
    <w:qFormat/>
    <w:uiPriority w:val="0"/>
    <w:rPr>
      <w:rFonts w:ascii="ˎ̥" w:hAnsi="ˎ̥" w:eastAsia="黑体" w:cs="宋体"/>
      <w:color w:val="000000"/>
      <w:sz w:val="24"/>
      <w:szCs w:val="24"/>
      <w:lang w:val="en-US" w:eastAsia="zh-CN" w:bidi="ar-SA"/>
    </w:rPr>
  </w:style>
  <w:style w:type="paragraph" w:customStyle="1" w:styleId="159">
    <w:name w:val="1  正  文"/>
    <w:link w:val="158"/>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60">
    <w:name w:val="表号 Char"/>
    <w:link w:val="161"/>
    <w:qFormat/>
    <w:uiPriority w:val="0"/>
    <w:rPr>
      <w:rFonts w:ascii="ˎ̥" w:hAnsi="ˎ̥" w:eastAsia="黑体" w:cs="宋体"/>
      <w:sz w:val="28"/>
      <w:szCs w:val="28"/>
      <w:lang w:val="en-US" w:eastAsia="zh-CN" w:bidi="ar-SA"/>
    </w:rPr>
  </w:style>
  <w:style w:type="paragraph" w:customStyle="1" w:styleId="161">
    <w:name w:val="表号"/>
    <w:link w:val="160"/>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62">
    <w:name w:val="Char Char2"/>
    <w:qFormat/>
    <w:uiPriority w:val="0"/>
    <w:rPr>
      <w:rFonts w:ascii="ˎ̥" w:hAnsi="ˎ̥" w:eastAsia="宋体" w:cs="宋体"/>
      <w:kern w:val="2"/>
      <w:sz w:val="21"/>
      <w:szCs w:val="24"/>
      <w:lang w:val="en-US" w:eastAsia="zh-CN" w:bidi="ar-SA"/>
    </w:rPr>
  </w:style>
  <w:style w:type="character" w:customStyle="1" w:styleId="163">
    <w:name w:val="Char Char9"/>
    <w:qFormat/>
    <w:uiPriority w:val="0"/>
    <w:rPr>
      <w:rFonts w:ascii="ˎ̥" w:hAnsi="ˎ̥" w:eastAsia="宋体" w:cs="宋体"/>
      <w:b/>
      <w:bCs/>
      <w:kern w:val="2"/>
      <w:sz w:val="24"/>
      <w:szCs w:val="32"/>
      <w:lang w:val="en-US" w:eastAsia="zh-CN" w:bidi="ar-SA"/>
    </w:rPr>
  </w:style>
  <w:style w:type="character" w:customStyle="1" w:styleId="164">
    <w:name w:val="Char Char6"/>
    <w:qFormat/>
    <w:uiPriority w:val="0"/>
    <w:rPr>
      <w:rFonts w:ascii="ˎ̥" w:hAnsi="ˎ̥" w:eastAsia="黑体" w:cs="宋体"/>
      <w:kern w:val="2"/>
      <w:sz w:val="18"/>
      <w:szCs w:val="18"/>
    </w:rPr>
  </w:style>
  <w:style w:type="character" w:customStyle="1" w:styleId="165">
    <w:name w:val="正文文本缩进 2 字符"/>
    <w:link w:val="32"/>
    <w:qFormat/>
    <w:uiPriority w:val="0"/>
    <w:rPr>
      <w:rFonts w:eastAsia="仿宋_GB2312"/>
      <w:kern w:val="2"/>
      <w:sz w:val="32"/>
    </w:rPr>
  </w:style>
  <w:style w:type="character" w:customStyle="1" w:styleId="166">
    <w:name w:val="样式4 Char"/>
    <w:link w:val="167"/>
    <w:qFormat/>
    <w:uiPriority w:val="0"/>
    <w:rPr>
      <w:rFonts w:ascii="宋体"/>
      <w:bCs/>
      <w:kern w:val="2"/>
      <w:sz w:val="18"/>
      <w:szCs w:val="24"/>
    </w:rPr>
  </w:style>
  <w:style w:type="paragraph" w:customStyle="1" w:styleId="167">
    <w:name w:val="样式4"/>
    <w:basedOn w:val="168"/>
    <w:link w:val="166"/>
    <w:qFormat/>
    <w:uiPriority w:val="0"/>
    <w:pPr>
      <w:spacing w:line="240" w:lineRule="atLeast"/>
    </w:pPr>
    <w:rPr>
      <w:sz w:val="18"/>
    </w:rPr>
  </w:style>
  <w:style w:type="paragraph" w:customStyle="1" w:styleId="168">
    <w:name w:val="样式3"/>
    <w:basedOn w:val="1"/>
    <w:qFormat/>
    <w:uiPriority w:val="0"/>
    <w:pPr>
      <w:spacing w:line="360" w:lineRule="exact"/>
      <w:ind w:firstLine="480"/>
      <w:jc w:val="center"/>
    </w:pPr>
    <w:rPr>
      <w:rFonts w:ascii="宋体"/>
      <w:bCs/>
      <w:szCs w:val="24"/>
    </w:rPr>
  </w:style>
  <w:style w:type="character" w:customStyle="1" w:styleId="169">
    <w:name w:val="标题 Char1"/>
    <w:qFormat/>
    <w:uiPriority w:val="0"/>
    <w:rPr>
      <w:rFonts w:ascii="Cambria" w:hAnsi="Cambria" w:cs="Times New Roman"/>
      <w:b/>
      <w:bCs/>
      <w:kern w:val="2"/>
      <w:sz w:val="32"/>
      <w:szCs w:val="32"/>
    </w:rPr>
  </w:style>
  <w:style w:type="character" w:customStyle="1" w:styleId="170">
    <w:name w:val="正文缩进 Char Char"/>
    <w:qFormat/>
    <w:uiPriority w:val="0"/>
    <w:rPr>
      <w:rFonts w:ascii="Times New Roman" w:hAnsi="Times New Roman" w:eastAsia="宋体" w:cs="Times New Roman"/>
      <w:kern w:val="0"/>
      <w:sz w:val="24"/>
      <w:szCs w:val="20"/>
    </w:rPr>
  </w:style>
  <w:style w:type="character" w:customStyle="1" w:styleId="171">
    <w:name w:val="正文文本 3 字符"/>
    <w:link w:val="22"/>
    <w:qFormat/>
    <w:uiPriority w:val="0"/>
    <w:rPr>
      <w:rFonts w:ascii="仿宋_GB2312" w:eastAsia="仿宋_GB2312"/>
      <w:kern w:val="2"/>
      <w:sz w:val="24"/>
    </w:rPr>
  </w:style>
  <w:style w:type="character" w:customStyle="1" w:styleId="172">
    <w:name w:val="1  正 文 Char"/>
    <w:link w:val="173"/>
    <w:qFormat/>
    <w:uiPriority w:val="0"/>
    <w:rPr>
      <w:rFonts w:ascii="ˎ̥" w:hAnsi="ˎ̥" w:eastAsia="黑体" w:cs="宋体"/>
      <w:kern w:val="2"/>
      <w:sz w:val="24"/>
      <w:szCs w:val="24"/>
      <w:lang w:val="en-US" w:eastAsia="zh-CN" w:bidi="ar-SA"/>
    </w:rPr>
  </w:style>
  <w:style w:type="paragraph" w:customStyle="1" w:styleId="173">
    <w:name w:val="1  正 文"/>
    <w:link w:val="172"/>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17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177">
    <w:name w:val="样式 标题 3 + 首行缩进:  0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178">
    <w:name w:val="样式 首行缩进:  2 字符6"/>
    <w:basedOn w:val="1"/>
    <w:qFormat/>
    <w:uiPriority w:val="0"/>
    <w:pPr>
      <w:spacing w:line="440" w:lineRule="exact"/>
      <w:ind w:firstLine="200"/>
    </w:pPr>
    <w:rPr>
      <w:rFonts w:cs="宋体"/>
    </w:rPr>
  </w:style>
  <w:style w:type="paragraph" w:customStyle="1" w:styleId="179">
    <w:name w:val="样式 样式6 + 两端对齐"/>
    <w:basedOn w:val="180"/>
    <w:qFormat/>
    <w:uiPriority w:val="0"/>
    <w:pPr>
      <w:widowControl/>
      <w:snapToGrid/>
      <w:ind w:firstLine="0"/>
      <w:jc w:val="both"/>
    </w:pPr>
    <w:rPr>
      <w:rFonts w:ascii="Times New Roman" w:cs="宋体"/>
      <w:szCs w:val="20"/>
    </w:rPr>
  </w:style>
  <w:style w:type="paragraph" w:customStyle="1" w:styleId="180">
    <w:name w:val="样式6"/>
    <w:basedOn w:val="69"/>
    <w:qFormat/>
    <w:uiPriority w:val="0"/>
    <w:pPr>
      <w:adjustRightInd w:val="0"/>
      <w:snapToGrid w:val="0"/>
      <w:spacing w:line="240" w:lineRule="atLeast"/>
      <w:ind w:firstLine="480" w:firstLineChars="0"/>
      <w:jc w:val="center"/>
    </w:pPr>
    <w:rPr>
      <w:rFonts w:hAnsi="Times New Roman"/>
    </w:rPr>
  </w:style>
  <w:style w:type="paragraph" w:customStyle="1" w:styleId="181">
    <w:name w:val="小节标题"/>
    <w:basedOn w:val="1"/>
    <w:next w:val="1"/>
    <w:qFormat/>
    <w:uiPriority w:val="0"/>
    <w:pPr>
      <w:widowControl/>
      <w:spacing w:before="175" w:after="102" w:line="351" w:lineRule="atLeast"/>
      <w:textAlignment w:val="baseline"/>
    </w:pPr>
    <w:rPr>
      <w:rFonts w:eastAsia="黑体"/>
      <w:color w:val="000000"/>
      <w:kern w:val="0"/>
      <w:szCs w:val="21"/>
      <w:u w:color="000000"/>
    </w:rPr>
  </w:style>
  <w:style w:type="paragraph" w:customStyle="1" w:styleId="182">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3">
    <w:name w:val="_Style 5"/>
    <w:basedOn w:val="1"/>
    <w:qFormat/>
    <w:uiPriority w:val="0"/>
    <w:pPr>
      <w:tabs>
        <w:tab w:val="left" w:pos="360"/>
      </w:tabs>
      <w:ind w:firstLine="420" w:firstLineChars="150"/>
    </w:pPr>
  </w:style>
  <w:style w:type="paragraph" w:customStyle="1" w:styleId="18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185">
    <w:name w:val="样式 样式2 + (中文) 宋体 10 磅 首行缩进:  2 字符"/>
    <w:basedOn w:val="186"/>
    <w:qFormat/>
    <w:uiPriority w:val="0"/>
    <w:pPr>
      <w:adjustRightInd w:val="0"/>
      <w:spacing w:line="520" w:lineRule="exact"/>
      <w:ind w:firstLine="0"/>
    </w:pPr>
    <w:rPr>
      <w:rFonts w:ascii="Times New Roman" w:hAnsi="宋体" w:cs="宋体"/>
      <w:bCs/>
      <w:kern w:val="0"/>
      <w:sz w:val="20"/>
      <w:szCs w:val="20"/>
    </w:rPr>
  </w:style>
  <w:style w:type="paragraph" w:customStyle="1" w:styleId="186">
    <w:name w:val="样式2"/>
    <w:basedOn w:val="1"/>
    <w:qFormat/>
    <w:uiPriority w:val="0"/>
    <w:pPr>
      <w:spacing w:line="360" w:lineRule="exact"/>
      <w:ind w:firstLine="480"/>
      <w:jc w:val="center"/>
    </w:pPr>
    <w:rPr>
      <w:rFonts w:ascii="宋体"/>
      <w:b/>
      <w:sz w:val="28"/>
      <w:szCs w:val="24"/>
    </w:rPr>
  </w:style>
  <w:style w:type="paragraph" w:customStyle="1" w:styleId="187">
    <w:name w:val="font6"/>
    <w:basedOn w:val="1"/>
    <w:qFormat/>
    <w:uiPriority w:val="0"/>
    <w:pPr>
      <w:widowControl/>
      <w:spacing w:before="100" w:beforeAutospacing="1" w:after="100" w:afterAutospacing="1"/>
      <w:jc w:val="left"/>
    </w:pPr>
    <w:rPr>
      <w:rFonts w:hint="eastAsia" w:ascii="宋体" w:hAnsi="宋体"/>
      <w:kern w:val="0"/>
      <w:sz w:val="16"/>
      <w:szCs w:val="16"/>
    </w:rPr>
  </w:style>
  <w:style w:type="paragraph" w:customStyle="1" w:styleId="188">
    <w:name w:val="样式 标题 3 + (西文) 仿宋_GB2312 (中文) 仿宋_GB2312 四号 非加粗 左侧:  0 厘米 首行..."/>
    <w:basedOn w:val="6"/>
    <w:next w:val="28"/>
    <w:qFormat/>
    <w:uiPriority w:val="0"/>
    <w:pPr>
      <w:widowControl/>
      <w:spacing w:line="400" w:lineRule="exact"/>
      <w:jc w:val="center"/>
    </w:pPr>
    <w:rPr>
      <w:rFonts w:ascii="仿宋_GB2312" w:eastAsia="仿宋_GB2312" w:cs="宋体"/>
      <w:bCs w:val="0"/>
      <w:sz w:val="28"/>
      <w:szCs w:val="20"/>
    </w:rPr>
  </w:style>
  <w:style w:type="paragraph" w:customStyle="1" w:styleId="189">
    <w:name w:val="样式 首行缩进:  2 字符7"/>
    <w:basedOn w:val="1"/>
    <w:qFormat/>
    <w:uiPriority w:val="0"/>
    <w:pPr>
      <w:spacing w:line="440" w:lineRule="exact"/>
      <w:ind w:firstLine="200"/>
    </w:pPr>
    <w:rPr>
      <w:rFonts w:cs="宋体"/>
    </w:rPr>
  </w:style>
  <w:style w:type="paragraph" w:customStyle="1" w:styleId="190">
    <w:name w:val="样式 标题 1 + 首行缩进:  2 字符"/>
    <w:basedOn w:val="3"/>
    <w:qFormat/>
    <w:uiPriority w:val="0"/>
    <w:pPr>
      <w:adjustRightInd w:val="0"/>
      <w:snapToGrid w:val="0"/>
      <w:spacing w:before="0" w:after="0" w:line="360" w:lineRule="auto"/>
      <w:ind w:left="1260" w:leftChars="525"/>
    </w:pPr>
    <w:rPr>
      <w:rFonts w:ascii="宋体" w:cs="宋体"/>
      <w:sz w:val="36"/>
      <w:szCs w:val="36"/>
    </w:rPr>
  </w:style>
  <w:style w:type="paragraph" w:customStyle="1" w:styleId="191">
    <w:name w:val="默认段落字体 Para Char Char Char Char"/>
    <w:basedOn w:val="1"/>
    <w:qFormat/>
    <w:uiPriority w:val="0"/>
    <w:rPr>
      <w:szCs w:val="24"/>
    </w:rPr>
  </w:style>
  <w:style w:type="paragraph" w:customStyle="1" w:styleId="19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93">
    <w:name w:val="样式 首行缩进 + 左侧:  1 字符 右侧:  1 字符1"/>
    <w:basedOn w:val="194"/>
    <w:qFormat/>
    <w:uiPriority w:val="0"/>
    <w:pPr>
      <w:ind w:left="281" w:right="281"/>
    </w:pPr>
    <w:rPr>
      <w:b/>
      <w:bCs/>
      <w:sz w:val="24"/>
      <w:szCs w:val="24"/>
    </w:rPr>
  </w:style>
  <w:style w:type="paragraph" w:customStyle="1" w:styleId="194">
    <w:name w:val="首行缩进"/>
    <w:basedOn w:val="1"/>
    <w:qFormat/>
    <w:uiPriority w:val="0"/>
    <w:pPr>
      <w:spacing w:before="240" w:after="240"/>
      <w:ind w:left="100" w:leftChars="100" w:right="100" w:rightChars="100"/>
      <w:jc w:val="left"/>
    </w:pPr>
    <w:rPr>
      <w:rFonts w:ascii="宋体" w:hAnsi="宋体"/>
      <w:sz w:val="28"/>
      <w:szCs w:val="28"/>
    </w:rPr>
  </w:style>
  <w:style w:type="paragraph" w:customStyle="1" w:styleId="195">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6">
    <w:name w:val="font14"/>
    <w:basedOn w:val="1"/>
    <w:qFormat/>
    <w:uiPriority w:val="0"/>
    <w:pPr>
      <w:widowControl/>
      <w:spacing w:before="100" w:beforeAutospacing="1" w:after="100" w:afterAutospacing="1"/>
      <w:jc w:val="left"/>
    </w:pPr>
    <w:rPr>
      <w:color w:val="000000"/>
      <w:kern w:val="0"/>
      <w:sz w:val="16"/>
      <w:szCs w:val="16"/>
    </w:rPr>
  </w:style>
  <w:style w:type="paragraph" w:customStyle="1" w:styleId="197">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198">
    <w:name w:val="style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4"/>
      <w:szCs w:val="14"/>
    </w:rPr>
  </w:style>
  <w:style w:type="paragraph" w:customStyle="1" w:styleId="201">
    <w:name w:val="样式 标题 2 + 首行缩进:  2 字符"/>
    <w:basedOn w:val="4"/>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202">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03">
    <w:name w:val="文字缩进"/>
    <w:basedOn w:val="1"/>
    <w:qFormat/>
    <w:uiPriority w:val="0"/>
    <w:pPr>
      <w:spacing w:line="440" w:lineRule="exact"/>
      <w:ind w:firstLine="200" w:firstLineChars="200"/>
    </w:pPr>
    <w:rPr>
      <w:sz w:val="24"/>
      <w:szCs w:val="24"/>
    </w:rPr>
  </w:style>
  <w:style w:type="paragraph" w:customStyle="1" w:styleId="204">
    <w:name w:val="样式 样式3 +"/>
    <w:basedOn w:val="1"/>
    <w:qFormat/>
    <w:uiPriority w:val="0"/>
    <w:pPr>
      <w:adjustRightInd w:val="0"/>
      <w:spacing w:line="360" w:lineRule="exact"/>
      <w:jc w:val="center"/>
    </w:pPr>
    <w:rPr>
      <w:kern w:val="0"/>
      <w:szCs w:val="24"/>
    </w:rPr>
  </w:style>
  <w:style w:type="paragraph" w:customStyle="1" w:styleId="205">
    <w:name w:val="二级标题"/>
    <w:basedOn w:val="4"/>
    <w:next w:val="1"/>
    <w:qFormat/>
    <w:uiPriority w:val="0"/>
    <w:pPr>
      <w:widowControl/>
      <w:spacing w:line="360" w:lineRule="exact"/>
      <w:jc w:val="center"/>
    </w:pPr>
    <w:rPr>
      <w:rFonts w:ascii="宋体" w:hAnsi="宋体" w:eastAsia="宋体" w:cs="宋体"/>
      <w:kern w:val="0"/>
      <w:sz w:val="30"/>
      <w:szCs w:val="36"/>
    </w:rPr>
  </w:style>
  <w:style w:type="paragraph" w:customStyle="1" w:styleId="206">
    <w:name w:val="正文段落"/>
    <w:basedOn w:val="57"/>
    <w:qFormat/>
    <w:uiPriority w:val="0"/>
    <w:pPr>
      <w:widowControl w:val="0"/>
      <w:topLinePunct/>
      <w:adjustRightInd w:val="0"/>
      <w:spacing w:after="0" w:line="360" w:lineRule="auto"/>
      <w:ind w:firstLine="525"/>
      <w:jc w:val="both"/>
      <w:textAlignment w:val="baseline"/>
    </w:pPr>
    <w:rPr>
      <w:sz w:val="28"/>
    </w:rPr>
  </w:style>
  <w:style w:type="paragraph" w:customStyle="1" w:styleId="207">
    <w:name w:val="Char Char Char Char"/>
    <w:basedOn w:val="1"/>
    <w:semiHidden/>
    <w:qFormat/>
    <w:uiPriority w:val="0"/>
    <w:rPr>
      <w:szCs w:val="21"/>
    </w:rPr>
  </w:style>
  <w:style w:type="paragraph" w:customStyle="1" w:styleId="208">
    <w:name w:val="样式 标题 1 + (中文) 宋体 加粗 左 段前: 0 磅 段后: 0 磅 行距: 固定值 23 磅"/>
    <w:basedOn w:val="3"/>
    <w:qFormat/>
    <w:uiPriority w:val="0"/>
    <w:pPr>
      <w:spacing w:before="156" w:beforeLines="50" w:after="156" w:afterLines="50" w:line="500" w:lineRule="exact"/>
      <w:ind w:left="1260" w:leftChars="525" w:firstLine="2833" w:firstLineChars="784"/>
      <w:jc w:val="left"/>
    </w:pPr>
    <w:rPr>
      <w:rFonts w:ascii="宋体" w:cs="宋体"/>
      <w:kern w:val="2"/>
      <w:sz w:val="36"/>
      <w:szCs w:val="36"/>
    </w:rPr>
  </w:style>
  <w:style w:type="paragraph" w:customStyle="1" w:styleId="209">
    <w:name w:val="BT2"/>
    <w:basedOn w:val="4"/>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10">
    <w:name w:val="样式 首行缩进:  2 字符 行距: 固定值 22 磅"/>
    <w:basedOn w:val="1"/>
    <w:qFormat/>
    <w:uiPriority w:val="0"/>
    <w:pPr>
      <w:spacing w:line="440" w:lineRule="exact"/>
      <w:ind w:firstLine="200"/>
    </w:pPr>
    <w:rPr>
      <w:rFonts w:cs="宋体"/>
    </w:rPr>
  </w:style>
  <w:style w:type="paragraph" w:customStyle="1" w:styleId="211">
    <w:name w:val="xl74"/>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212">
    <w:name w:val="样式 标题 1 + 小初 非加粗 倾斜 阴影"/>
    <w:basedOn w:val="3"/>
    <w:qFormat/>
    <w:uiPriority w:val="0"/>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213">
    <w:name w:val="报告正文"/>
    <w:basedOn w:val="1"/>
    <w:next w:val="1"/>
    <w:qFormat/>
    <w:uiPriority w:val="0"/>
    <w:pPr>
      <w:spacing w:line="360" w:lineRule="auto"/>
      <w:ind w:firstLine="200" w:firstLineChars="200"/>
    </w:pPr>
    <w:rPr>
      <w:sz w:val="24"/>
      <w:szCs w:val="24"/>
    </w:rPr>
  </w:style>
  <w:style w:type="paragraph" w:customStyle="1" w:styleId="214">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215">
    <w:name w:val="Plain Text1"/>
    <w:basedOn w:val="1"/>
    <w:qFormat/>
    <w:uiPriority w:val="99"/>
    <w:rPr>
      <w:rFonts w:ascii="宋体" w:hAnsi="Courier New"/>
    </w:rPr>
  </w:style>
  <w:style w:type="paragraph" w:customStyle="1" w:styleId="216">
    <w:name w:val="样式 首行缩进:  2 字符2"/>
    <w:basedOn w:val="1"/>
    <w:qFormat/>
    <w:uiPriority w:val="0"/>
    <w:pPr>
      <w:spacing w:line="440" w:lineRule="exact"/>
      <w:ind w:firstLine="200"/>
    </w:pPr>
    <w:rPr>
      <w:rFonts w:cs="宋体"/>
    </w:rPr>
  </w:style>
  <w:style w:type="paragraph" w:customStyle="1" w:styleId="217">
    <w:name w:val="正文表格"/>
    <w:basedOn w:val="1"/>
    <w:qFormat/>
    <w:uiPriority w:val="0"/>
    <w:rPr>
      <w:sz w:val="24"/>
      <w:szCs w:val="24"/>
    </w:rPr>
  </w:style>
  <w:style w:type="paragraph" w:customStyle="1" w:styleId="218">
    <w:name w:val="款"/>
    <w:basedOn w:val="1"/>
    <w:next w:val="219"/>
    <w:qFormat/>
    <w:uiPriority w:val="0"/>
    <w:pPr>
      <w:tabs>
        <w:tab w:val="left" w:pos="720"/>
      </w:tabs>
      <w:jc w:val="left"/>
      <w:outlineLvl w:val="3"/>
    </w:pPr>
    <w:rPr>
      <w:sz w:val="24"/>
      <w:szCs w:val="28"/>
    </w:rPr>
  </w:style>
  <w:style w:type="paragraph" w:customStyle="1" w:styleId="219">
    <w:name w:val="节"/>
    <w:basedOn w:val="1"/>
    <w:qFormat/>
    <w:uiPriority w:val="0"/>
    <w:pPr>
      <w:tabs>
        <w:tab w:val="left" w:pos="735"/>
      </w:tabs>
      <w:jc w:val="left"/>
      <w:outlineLvl w:val="1"/>
    </w:pPr>
    <w:rPr>
      <w:b/>
      <w:kern w:val="0"/>
      <w:sz w:val="24"/>
      <w:szCs w:val="28"/>
    </w:rPr>
  </w:style>
  <w:style w:type="paragraph" w:customStyle="1" w:styleId="22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6"/>
      <w:szCs w:val="16"/>
    </w:rPr>
  </w:style>
  <w:style w:type="paragraph" w:customStyle="1" w:styleId="221">
    <w:name w:val="样式 样式1 + (符号) 宋体 四号 非加粗"/>
    <w:basedOn w:val="69"/>
    <w:qFormat/>
    <w:uiPriority w:val="0"/>
    <w:pPr>
      <w:keepNext/>
      <w:keepLines/>
      <w:adjustRightInd w:val="0"/>
      <w:snapToGrid w:val="0"/>
      <w:spacing w:line="520" w:lineRule="exact"/>
      <w:ind w:firstLine="480" w:firstLineChars="0"/>
      <w:jc w:val="left"/>
      <w:outlineLvl w:val="1"/>
    </w:pPr>
    <w:rPr>
      <w:rFonts w:hAnsi="Arial"/>
      <w:szCs w:val="24"/>
    </w:rPr>
  </w:style>
  <w:style w:type="paragraph" w:customStyle="1" w:styleId="222">
    <w:name w:val="样式 标题 1 + 首行缩进:  0 字符"/>
    <w:basedOn w:val="3"/>
    <w:qFormat/>
    <w:uiPriority w:val="0"/>
    <w:pPr>
      <w:widowControl/>
      <w:adjustRightInd w:val="0"/>
      <w:spacing w:before="0" w:after="0" w:line="578" w:lineRule="atLeast"/>
      <w:jc w:val="center"/>
    </w:pPr>
    <w:rPr>
      <w:rFonts w:hAnsi="宋体" w:cs="宋体"/>
      <w:bCs w:val="0"/>
      <w:sz w:val="36"/>
      <w:szCs w:val="20"/>
    </w:rPr>
  </w:style>
  <w:style w:type="paragraph" w:customStyle="1" w:styleId="223">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4">
    <w:name w:val="书目1"/>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226">
    <w:name w:val="Char Char Char Char1 Char Char Char"/>
    <w:basedOn w:val="1"/>
    <w:qFormat/>
    <w:uiPriority w:val="0"/>
    <w:rPr>
      <w:szCs w:val="24"/>
    </w:rPr>
  </w:style>
  <w:style w:type="paragraph" w:customStyle="1" w:styleId="227">
    <w:name w:val="样式 标题 41.1.1.1标题 4－ch + 宋体 小四 行距: 固定值 21 磅"/>
    <w:basedOn w:val="6"/>
    <w:qFormat/>
    <w:uiPriority w:val="0"/>
    <w:pPr>
      <w:keepNext w:val="0"/>
      <w:keepLines w:val="0"/>
      <w:adjustRightInd w:val="0"/>
      <w:snapToGrid w:val="0"/>
      <w:spacing w:line="420" w:lineRule="exact"/>
    </w:pPr>
    <w:rPr>
      <w:rFonts w:ascii="宋体" w:hAnsi="宋体" w:cs="宋体"/>
      <w:b w:val="0"/>
      <w:szCs w:val="21"/>
    </w:rPr>
  </w:style>
  <w:style w:type="paragraph" w:customStyle="1" w:styleId="228">
    <w:name w:val="节标题"/>
    <w:basedOn w:val="1"/>
    <w:next w:val="181"/>
    <w:qFormat/>
    <w:uiPriority w:val="0"/>
    <w:pPr>
      <w:widowControl/>
      <w:spacing w:line="289" w:lineRule="atLeast"/>
      <w:jc w:val="center"/>
      <w:textAlignment w:val="baseline"/>
    </w:pPr>
    <w:rPr>
      <w:color w:val="000000"/>
      <w:kern w:val="0"/>
      <w:sz w:val="28"/>
      <w:szCs w:val="28"/>
      <w:u w:color="000000"/>
    </w:rPr>
  </w:style>
  <w:style w:type="paragraph" w:customStyle="1" w:styleId="2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30">
    <w:name w:val="样式 首行缩进:  2 字符3"/>
    <w:basedOn w:val="1"/>
    <w:qFormat/>
    <w:uiPriority w:val="0"/>
    <w:pPr>
      <w:spacing w:line="440" w:lineRule="exact"/>
      <w:ind w:firstLine="200"/>
    </w:pPr>
    <w:rPr>
      <w:rFonts w:cs="宋体"/>
    </w:rPr>
  </w:style>
  <w:style w:type="paragraph" w:customStyle="1" w:styleId="231">
    <w:name w:val="xl92"/>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3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0"/>
    </w:rPr>
  </w:style>
  <w:style w:type="paragraph" w:customStyle="1" w:styleId="233">
    <w:name w:val="2  正  文"/>
    <w:basedOn w:val="1"/>
    <w:qFormat/>
    <w:uiPriority w:val="0"/>
    <w:pPr>
      <w:spacing w:line="360" w:lineRule="auto"/>
      <w:ind w:firstLine="493"/>
      <w:textAlignment w:val="center"/>
    </w:pPr>
    <w:rPr>
      <w:sz w:val="24"/>
      <w:szCs w:val="24"/>
    </w:rPr>
  </w:style>
  <w:style w:type="paragraph" w:customStyle="1" w:styleId="2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35">
    <w:name w:val="Char1 Char Char Char3"/>
    <w:basedOn w:val="1"/>
    <w:qFormat/>
    <w:uiPriority w:val="0"/>
    <w:pPr>
      <w:widowControl/>
      <w:spacing w:after="160" w:line="240" w:lineRule="exact"/>
      <w:jc w:val="left"/>
    </w:pPr>
    <w:rPr>
      <w:szCs w:val="24"/>
    </w:rPr>
  </w:style>
  <w:style w:type="paragraph" w:customStyle="1" w:styleId="236">
    <w:name w:val="纯文本1"/>
    <w:basedOn w:val="1"/>
    <w:qFormat/>
    <w:uiPriority w:val="0"/>
    <w:pPr>
      <w:adjustRightInd w:val="0"/>
      <w:textAlignment w:val="baseline"/>
    </w:pPr>
    <w:rPr>
      <w:rFonts w:ascii="宋体" w:hAnsi="Courier New"/>
    </w:rPr>
  </w:style>
  <w:style w:type="paragraph" w:customStyle="1" w:styleId="237">
    <w:name w:val="_Style 12"/>
    <w:basedOn w:val="1"/>
    <w:qFormat/>
    <w:uiPriority w:val="0"/>
    <w:pPr>
      <w:tabs>
        <w:tab w:val="left" w:pos="360"/>
      </w:tabs>
      <w:ind w:firstLine="420" w:firstLineChars="150"/>
    </w:pPr>
    <w:rPr>
      <w:rFonts w:ascii="Arial" w:hAnsi="Arial" w:cs="Arial"/>
      <w:sz w:val="20"/>
    </w:rPr>
  </w:style>
  <w:style w:type="paragraph" w:customStyle="1" w:styleId="238">
    <w:name w:val="样式 标题 41.1.1.1标题 4－ch + 宋体 小四 行距: 固定值 22 磅"/>
    <w:basedOn w:val="6"/>
    <w:qFormat/>
    <w:uiPriority w:val="0"/>
    <w:pPr>
      <w:adjustRightInd w:val="0"/>
      <w:snapToGrid w:val="0"/>
      <w:spacing w:line="440" w:lineRule="exact"/>
    </w:pPr>
    <w:rPr>
      <w:rFonts w:ascii="宋体" w:hAnsi="宋体" w:cs="宋体"/>
      <w:sz w:val="24"/>
      <w:szCs w:val="20"/>
    </w:rPr>
  </w:style>
  <w:style w:type="paragraph" w:customStyle="1" w:styleId="239">
    <w:name w:val="样式 样式 样式8 + 宋体 五号 首行缩进:  2 字符1 + 首行缩进:  0.63 厘米"/>
    <w:basedOn w:val="1"/>
    <w:qFormat/>
    <w:uiPriority w:val="0"/>
    <w:pPr>
      <w:jc w:val="left"/>
    </w:pPr>
    <w:rPr>
      <w:rFonts w:hAnsi="宋体" w:cs="宋体"/>
    </w:rPr>
  </w:style>
  <w:style w:type="paragraph" w:customStyle="1" w:styleId="2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4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2">
    <w:name w:val="样式 标题 1 + 小二"/>
    <w:basedOn w:val="3"/>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3">
    <w:name w:val="样式 加粗 首行缩进:  2 字符"/>
    <w:basedOn w:val="1"/>
    <w:qFormat/>
    <w:uiPriority w:val="0"/>
    <w:pPr>
      <w:ind w:firstLine="602"/>
    </w:pPr>
  </w:style>
  <w:style w:type="paragraph" w:customStyle="1" w:styleId="244">
    <w:name w:val="样式 样式2 + (中文) 宋体 首行缩进:  2 字符1"/>
    <w:basedOn w:val="186"/>
    <w:qFormat/>
    <w:uiPriority w:val="0"/>
    <w:pPr>
      <w:adjustRightInd w:val="0"/>
      <w:spacing w:line="520" w:lineRule="exact"/>
      <w:ind w:firstLine="0"/>
    </w:pPr>
    <w:rPr>
      <w:rFonts w:ascii="Times New Roman" w:hAnsi="宋体" w:cs="宋体"/>
      <w:bCs/>
      <w:kern w:val="0"/>
      <w:sz w:val="21"/>
      <w:szCs w:val="20"/>
    </w:rPr>
  </w:style>
  <w:style w:type="paragraph" w:customStyle="1" w:styleId="2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46">
    <w:name w:val="样式 标题 4标题3 + 仿宋_GB2312 三号"/>
    <w:basedOn w:val="6"/>
    <w:qFormat/>
    <w:uiPriority w:val="0"/>
    <w:pPr>
      <w:spacing w:before="280" w:after="290" w:line="376" w:lineRule="atLeast"/>
    </w:pPr>
    <w:rPr>
      <w:rFonts w:ascii="仿宋_GB2312" w:eastAsia="仿宋_GB2312" w:cs="宋体"/>
      <w:bCs w:val="0"/>
      <w:sz w:val="32"/>
      <w:szCs w:val="20"/>
    </w:rPr>
  </w:style>
  <w:style w:type="paragraph" w:customStyle="1" w:styleId="247">
    <w:name w:val="pa-7"/>
    <w:basedOn w:val="1"/>
    <w:qFormat/>
    <w:uiPriority w:val="0"/>
    <w:pPr>
      <w:widowControl/>
      <w:spacing w:before="150" w:after="150"/>
      <w:jc w:val="left"/>
    </w:pPr>
    <w:rPr>
      <w:rFonts w:ascii="宋体" w:hAnsi="宋体" w:cs="宋体"/>
      <w:kern w:val="0"/>
      <w:sz w:val="24"/>
      <w:szCs w:val="24"/>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9">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6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251">
    <w:name w:val="样式 标题 3W3条标题1.1.13h33rd levelH3l3CTHead 3level_3PIM 3..."/>
    <w:basedOn w:val="5"/>
    <w:qFormat/>
    <w:uiPriority w:val="0"/>
    <w:pPr>
      <w:adjustRightInd w:val="0"/>
      <w:snapToGrid w:val="0"/>
      <w:spacing w:line="500" w:lineRule="exact"/>
    </w:pPr>
    <w:rPr>
      <w:rFonts w:ascii="黑体" w:eastAsia="黑体" w:cs="宋体"/>
      <w:sz w:val="30"/>
      <w:szCs w:val="20"/>
    </w:rPr>
  </w:style>
  <w:style w:type="paragraph" w:customStyle="1" w:styleId="252">
    <w:name w:val="样式 样式 首行缩进 + 左侧:  1 字符 右侧:  1 字符 + 左  0 字符 首行缩进:  3.17 字符"/>
    <w:basedOn w:val="253"/>
    <w:qFormat/>
    <w:uiPriority w:val="0"/>
    <w:pPr>
      <w:ind w:left="0" w:right="0" w:firstLine="317" w:firstLineChars="317"/>
    </w:pPr>
  </w:style>
  <w:style w:type="paragraph" w:customStyle="1" w:styleId="253">
    <w:name w:val="样式 首行缩进 + 左侧:  1 字符 右侧:  1 字符"/>
    <w:basedOn w:val="1"/>
    <w:qFormat/>
    <w:uiPriority w:val="0"/>
    <w:pPr>
      <w:spacing w:before="120"/>
      <w:ind w:left="100" w:right="100" w:firstLine="200"/>
      <w:jc w:val="left"/>
    </w:pPr>
    <w:rPr>
      <w:rFonts w:ascii="宋体" w:hAnsi="宋体"/>
      <w:b/>
      <w:sz w:val="24"/>
      <w:szCs w:val="24"/>
    </w:rPr>
  </w:style>
  <w:style w:type="paragraph" w:customStyle="1" w:styleId="254">
    <w:name w:val="目录标题"/>
    <w:basedOn w:val="1"/>
    <w:next w:val="1"/>
    <w:qFormat/>
    <w:uiPriority w:val="0"/>
    <w:pPr>
      <w:widowControl/>
      <w:spacing w:before="215" w:after="419" w:line="436" w:lineRule="atLeast"/>
      <w:ind w:firstLine="419"/>
      <w:jc w:val="center"/>
      <w:textAlignment w:val="baseline"/>
    </w:pPr>
    <w:rPr>
      <w:rFonts w:ascii="Arial" w:eastAsia="黑体" w:cs="Arial"/>
      <w:color w:val="000000"/>
      <w:spacing w:val="283"/>
      <w:kern w:val="0"/>
      <w:sz w:val="42"/>
      <w:szCs w:val="42"/>
      <w:u w:color="000000"/>
    </w:rPr>
  </w:style>
  <w:style w:type="paragraph" w:customStyle="1" w:styleId="255">
    <w:name w:val="font11"/>
    <w:basedOn w:val="1"/>
    <w:qFormat/>
    <w:uiPriority w:val="0"/>
    <w:pPr>
      <w:widowControl/>
      <w:spacing w:before="100" w:beforeAutospacing="1" w:after="100" w:afterAutospacing="1"/>
      <w:jc w:val="left"/>
    </w:pPr>
    <w:rPr>
      <w:rFonts w:hint="eastAsia" w:ascii="宋体" w:hAnsi="宋体"/>
      <w:color w:val="FF0000"/>
      <w:kern w:val="0"/>
      <w:sz w:val="20"/>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257">
    <w:name w:val="样式 正文文本 + 左侧:  2 字符"/>
    <w:basedOn w:val="2"/>
    <w:qFormat/>
    <w:uiPriority w:val="0"/>
    <w:pPr>
      <w:spacing w:after="0" w:line="480" w:lineRule="exact"/>
    </w:pPr>
    <w:rPr>
      <w:rFonts w:hAnsi="宋体"/>
      <w:szCs w:val="24"/>
    </w:rPr>
  </w:style>
  <w:style w:type="paragraph" w:customStyle="1" w:styleId="25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rPr>
  </w:style>
  <w:style w:type="paragraph" w:customStyle="1" w:styleId="259">
    <w:name w:val="条"/>
    <w:basedOn w:val="1"/>
    <w:qFormat/>
    <w:uiPriority w:val="0"/>
    <w:pPr>
      <w:tabs>
        <w:tab w:val="left" w:pos="735"/>
      </w:tabs>
      <w:ind w:left="735" w:hanging="525"/>
      <w:jc w:val="left"/>
      <w:outlineLvl w:val="2"/>
    </w:pPr>
    <w:rPr>
      <w:sz w:val="24"/>
      <w:szCs w:val="28"/>
    </w:rPr>
  </w:style>
  <w:style w:type="paragraph" w:customStyle="1" w:styleId="260">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61">
    <w:name w:val="正文文字111"/>
    <w:basedOn w:val="1"/>
    <w:qFormat/>
    <w:uiPriority w:val="0"/>
    <w:pPr>
      <w:spacing w:line="440" w:lineRule="exact"/>
      <w:ind w:firstLine="510"/>
      <w:jc w:val="left"/>
    </w:pPr>
    <w:rPr>
      <w:rFonts w:ascii="宋体" w:hAnsi="宋体"/>
      <w:sz w:val="24"/>
      <w:szCs w:val="24"/>
    </w:rPr>
  </w:style>
  <w:style w:type="paragraph" w:customStyle="1" w:styleId="262">
    <w:name w:val="样式 标题 41.1.1.1标题 4－ch + 宋体 小四 行距: 固定值 22 磅1"/>
    <w:basedOn w:val="6"/>
    <w:qFormat/>
    <w:uiPriority w:val="0"/>
    <w:pPr>
      <w:adjustRightInd w:val="0"/>
      <w:snapToGrid w:val="0"/>
      <w:spacing w:line="440" w:lineRule="exact"/>
    </w:pPr>
    <w:rPr>
      <w:rFonts w:ascii="宋体" w:hAnsi="宋体" w:cs="宋体"/>
      <w:sz w:val="24"/>
      <w:szCs w:val="20"/>
    </w:rPr>
  </w:style>
  <w:style w:type="paragraph" w:customStyle="1" w:styleId="263">
    <w:name w:val="样式 标题 3 + 首行缩进:  2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264">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65">
    <w:name w:val="样式 标题 3标题 3 Char + 首行缩进:  2 字符"/>
    <w:basedOn w:val="5"/>
    <w:qFormat/>
    <w:uiPriority w:val="0"/>
    <w:pPr>
      <w:widowControl/>
      <w:adjustRightInd w:val="0"/>
      <w:spacing w:line="520" w:lineRule="exact"/>
      <w:jc w:val="left"/>
    </w:pPr>
    <w:rPr>
      <w:rFonts w:hAnsi="宋体" w:cs="宋体"/>
      <w:kern w:val="0"/>
      <w:sz w:val="32"/>
      <w:szCs w:val="20"/>
    </w:rPr>
  </w:style>
  <w:style w:type="paragraph" w:customStyle="1" w:styleId="266">
    <w:name w:val="Char Char Char Char Char Char Char"/>
    <w:basedOn w:val="1"/>
    <w:qFormat/>
    <w:uiPriority w:val="0"/>
    <w:rPr>
      <w:szCs w:val="24"/>
    </w:rPr>
  </w:style>
  <w:style w:type="paragraph" w:customStyle="1" w:styleId="267">
    <w:name w:val="样式 小二 左侧:  0.74 厘米 首行缩进:  2 字符"/>
    <w:basedOn w:val="1"/>
    <w:qFormat/>
    <w:uiPriority w:val="0"/>
    <w:pPr>
      <w:ind w:left="420" w:firstLine="683"/>
    </w:pPr>
    <w:rPr>
      <w:rFonts w:cs="宋体"/>
      <w:sz w:val="36"/>
    </w:rPr>
  </w:style>
  <w:style w:type="paragraph" w:customStyle="1" w:styleId="268">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69">
    <w:name w:val="font13"/>
    <w:basedOn w:val="1"/>
    <w:qFormat/>
    <w:uiPriority w:val="0"/>
    <w:pPr>
      <w:widowControl/>
      <w:spacing w:before="100" w:beforeAutospacing="1" w:after="100" w:afterAutospacing="1"/>
      <w:jc w:val="left"/>
    </w:pPr>
    <w:rPr>
      <w:rFonts w:hint="eastAsia" w:ascii="宋体" w:hAnsi="宋体"/>
      <w:color w:val="000000"/>
      <w:kern w:val="0"/>
      <w:sz w:val="16"/>
      <w:szCs w:val="16"/>
    </w:rPr>
  </w:style>
  <w:style w:type="paragraph" w:customStyle="1" w:styleId="270">
    <w:name w:val="xl53"/>
    <w:basedOn w:val="1"/>
    <w:qFormat/>
    <w:uiPriority w:val="0"/>
    <w:pPr>
      <w:widowControl/>
      <w:spacing w:before="100" w:beforeAutospacing="1" w:after="100" w:afterAutospacing="1"/>
      <w:jc w:val="center"/>
      <w:textAlignment w:val="center"/>
    </w:pPr>
    <w:rPr>
      <w:rFonts w:ascii="宋体" w:hAnsi="宋体"/>
      <w:kern w:val="0"/>
      <w:sz w:val="36"/>
      <w:szCs w:val="36"/>
    </w:rPr>
  </w:style>
  <w:style w:type="paragraph" w:customStyle="1" w:styleId="271">
    <w:name w:val="样式 标题 41.1.1.1标题 4－ch + 宋体 小四 行距: 固定值 22 磅2"/>
    <w:basedOn w:val="6"/>
    <w:qFormat/>
    <w:uiPriority w:val="0"/>
    <w:pPr>
      <w:adjustRightInd w:val="0"/>
      <w:snapToGrid w:val="0"/>
      <w:spacing w:line="440" w:lineRule="exact"/>
    </w:pPr>
    <w:rPr>
      <w:rFonts w:ascii="宋体" w:hAnsi="宋体" w:cs="宋体"/>
      <w:sz w:val="24"/>
      <w:szCs w:val="20"/>
    </w:rPr>
  </w:style>
  <w:style w:type="paragraph" w:customStyle="1" w:styleId="272">
    <w:name w:val="xl73"/>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273">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center"/>
    </w:pPr>
    <w:rPr>
      <w:rFonts w:ascii="宋体" w:hAnsi="宋体" w:cs="宋体"/>
      <w:b/>
      <w:bCs/>
      <w:color w:val="0000FF"/>
      <w:kern w:val="0"/>
      <w:sz w:val="18"/>
      <w:szCs w:val="18"/>
    </w:rPr>
  </w:style>
  <w:style w:type="paragraph" w:customStyle="1" w:styleId="27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75">
    <w:name w:val="font12"/>
    <w:basedOn w:val="1"/>
    <w:qFormat/>
    <w:uiPriority w:val="0"/>
    <w:pPr>
      <w:widowControl/>
      <w:spacing w:before="100" w:beforeAutospacing="1" w:after="100" w:afterAutospacing="1"/>
      <w:jc w:val="left"/>
    </w:pPr>
    <w:rPr>
      <w:color w:val="FF0000"/>
      <w:kern w:val="0"/>
      <w:sz w:val="20"/>
    </w:rPr>
  </w:style>
  <w:style w:type="paragraph" w:customStyle="1" w:styleId="276">
    <w:name w:val="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7">
    <w:name w:val="样式5"/>
    <w:basedOn w:val="24"/>
    <w:qFormat/>
    <w:uiPriority w:val="0"/>
    <w:pPr>
      <w:adjustRightInd w:val="0"/>
      <w:spacing w:line="680" w:lineRule="exact"/>
      <w:ind w:left="0" w:right="0"/>
    </w:pPr>
    <w:rPr>
      <w:rFonts w:eastAsia="黑体"/>
      <w:sz w:val="48"/>
    </w:rPr>
  </w:style>
  <w:style w:type="paragraph" w:customStyle="1" w:styleId="278">
    <w:name w:val="样式 标题 2H2二级标题标题21.1h2第一层条标题 lxb2二级标题 Char表标题单位名标题 1.1...1"/>
    <w:basedOn w:val="4"/>
    <w:qFormat/>
    <w:uiPriority w:val="0"/>
    <w:pPr>
      <w:spacing w:before="0" w:after="0" w:line="520" w:lineRule="exact"/>
    </w:pPr>
    <w:rPr>
      <w:rFonts w:ascii="宋体" w:hAnsi="Times New Roman" w:eastAsia="宋体" w:cs="宋体"/>
      <w:sz w:val="28"/>
      <w:szCs w:val="20"/>
    </w:rPr>
  </w:style>
  <w:style w:type="paragraph" w:customStyle="1" w:styleId="2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280">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81">
    <w:name w:val="样式 标题 2 + 两端对齐"/>
    <w:basedOn w:val="4"/>
    <w:qFormat/>
    <w:uiPriority w:val="0"/>
    <w:pPr>
      <w:spacing w:before="0" w:after="0" w:line="600" w:lineRule="exact"/>
      <w:jc w:val="center"/>
    </w:pPr>
    <w:rPr>
      <w:rFonts w:ascii="宋体" w:hAnsi="Arial" w:eastAsia="宋体" w:cs="宋体"/>
      <w:sz w:val="36"/>
      <w:szCs w:val="20"/>
    </w:rPr>
  </w:style>
  <w:style w:type="paragraph" w:customStyle="1" w:styleId="2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283">
    <w:name w:val="xl5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8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85">
    <w:name w:val="font8"/>
    <w:basedOn w:val="1"/>
    <w:qFormat/>
    <w:uiPriority w:val="0"/>
    <w:pPr>
      <w:widowControl/>
      <w:spacing w:before="100" w:beforeAutospacing="1" w:after="100" w:afterAutospacing="1"/>
      <w:jc w:val="left"/>
    </w:pPr>
    <w:rPr>
      <w:kern w:val="0"/>
      <w:sz w:val="20"/>
    </w:rPr>
  </w:style>
  <w:style w:type="paragraph" w:customStyle="1" w:styleId="286">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7">
    <w:name w:val="样式 样式1 + 首行缩进:  1.72 字符"/>
    <w:basedOn w:val="69"/>
    <w:qFormat/>
    <w:uiPriority w:val="0"/>
    <w:pPr>
      <w:spacing w:line="240" w:lineRule="auto"/>
      <w:ind w:firstLine="0" w:firstLineChars="0"/>
      <w:jc w:val="center"/>
    </w:pPr>
    <w:rPr>
      <w:rFonts w:ascii="Times New Roman" w:hAnsi="Times New Roman" w:cs="宋体"/>
      <w:kern w:val="0"/>
      <w:szCs w:val="20"/>
    </w:rPr>
  </w:style>
  <w:style w:type="paragraph" w:customStyle="1" w:styleId="288">
    <w:name w:val="图表名"/>
    <w:basedOn w:val="289"/>
    <w:qFormat/>
    <w:uiPriority w:val="0"/>
    <w:pPr>
      <w:jc w:val="center"/>
      <w:outlineLvl w:val="0"/>
    </w:pPr>
  </w:style>
  <w:style w:type="paragraph" w:customStyle="1" w:styleId="289">
    <w:name w:val="参考文献"/>
    <w:basedOn w:val="1"/>
    <w:qFormat/>
    <w:uiPriority w:val="0"/>
    <w:pPr>
      <w:adjustRightInd w:val="0"/>
      <w:spacing w:before="240" w:after="240" w:line="360" w:lineRule="auto"/>
      <w:jc w:val="left"/>
    </w:pPr>
    <w:rPr>
      <w:b/>
      <w:color w:val="000000"/>
      <w:sz w:val="24"/>
      <w:szCs w:val="24"/>
    </w:rPr>
  </w:style>
  <w:style w:type="paragraph" w:customStyle="1" w:styleId="290">
    <w:name w:val="Char Char Char Char1"/>
    <w:basedOn w:val="1"/>
    <w:qFormat/>
    <w:uiPriority w:val="0"/>
    <w:rPr>
      <w:szCs w:val="24"/>
    </w:rPr>
  </w:style>
  <w:style w:type="paragraph" w:customStyle="1" w:styleId="29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92">
    <w:name w:val="样式 首行缩进:  2 字符8"/>
    <w:basedOn w:val="1"/>
    <w:qFormat/>
    <w:uiPriority w:val="0"/>
    <w:pPr>
      <w:ind w:firstLine="600"/>
    </w:pPr>
    <w:rPr>
      <w:rFonts w:ascii="仿宋_GB2312" w:eastAsia="仿宋_GB2312"/>
      <w:bCs/>
      <w:sz w:val="32"/>
    </w:rPr>
  </w:style>
  <w:style w:type="paragraph" w:customStyle="1" w:styleId="293">
    <w:name w:val="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295">
    <w:name w:val="样式 两端对齐 行距: 单倍行距"/>
    <w:basedOn w:val="1"/>
    <w:qFormat/>
    <w:uiPriority w:val="0"/>
    <w:pPr>
      <w:spacing w:line="480" w:lineRule="exact"/>
    </w:pPr>
    <w:rPr>
      <w:rFonts w:cs="宋体"/>
      <w:sz w:val="30"/>
    </w:rPr>
  </w:style>
  <w:style w:type="paragraph" w:customStyle="1" w:styleId="296">
    <w:name w:val="xl6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297">
    <w:name w:val="表格样式"/>
    <w:basedOn w:val="1"/>
    <w:qFormat/>
    <w:uiPriority w:val="0"/>
    <w:pPr>
      <w:widowControl/>
      <w:spacing w:before="62" w:beforeLines="20" w:after="62" w:afterLines="20"/>
      <w:jc w:val="center"/>
    </w:pPr>
    <w:rPr>
      <w:rFonts w:eastAsia="仿宋_GB2312"/>
      <w:bCs/>
      <w:kern w:val="0"/>
      <w:szCs w:val="21"/>
    </w:rPr>
  </w:style>
  <w:style w:type="paragraph" w:customStyle="1" w:styleId="298">
    <w:name w:val="常规"/>
    <w:basedOn w:val="1"/>
    <w:qFormat/>
    <w:uiPriority w:val="0"/>
    <w:pPr>
      <w:widowControl/>
      <w:spacing w:before="100" w:beforeAutospacing="1" w:after="100" w:afterAutospacing="1"/>
      <w:jc w:val="left"/>
      <w:textAlignment w:val="bottom"/>
    </w:pPr>
    <w:rPr>
      <w:rFonts w:hint="eastAsia" w:ascii="宋体" w:hAnsi="宋体"/>
      <w:kern w:val="0"/>
      <w:sz w:val="24"/>
      <w:szCs w:val="24"/>
    </w:rPr>
  </w:style>
  <w:style w:type="paragraph" w:customStyle="1" w:styleId="299">
    <w:name w:val="2"/>
    <w:basedOn w:val="1"/>
    <w:next w:val="23"/>
    <w:qFormat/>
    <w:uiPriority w:val="0"/>
    <w:pPr>
      <w:spacing w:after="120"/>
      <w:ind w:left="420" w:leftChars="200"/>
      <w:jc w:val="left"/>
    </w:pPr>
    <w:rPr>
      <w:rFonts w:ascii="宋体" w:hAnsi="宋体"/>
      <w:sz w:val="24"/>
      <w:szCs w:val="28"/>
    </w:rPr>
  </w:style>
  <w:style w:type="paragraph" w:customStyle="1" w:styleId="300">
    <w:name w:val="xl59"/>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0"/>
    </w:rPr>
  </w:style>
  <w:style w:type="paragraph" w:customStyle="1" w:styleId="301">
    <w:name w:val="xl87"/>
    <w:basedOn w:val="1"/>
    <w:qFormat/>
    <w:uiPriority w:val="0"/>
    <w:pPr>
      <w:widowControl/>
      <w:spacing w:before="100" w:beforeAutospacing="1" w:after="100" w:afterAutospacing="1"/>
      <w:jc w:val="center"/>
    </w:pPr>
    <w:rPr>
      <w:rFonts w:ascii="宋体" w:hAnsi="宋体" w:cs="宋体"/>
      <w:kern w:val="0"/>
      <w:sz w:val="20"/>
    </w:rPr>
  </w:style>
  <w:style w:type="paragraph" w:customStyle="1" w:styleId="302">
    <w:name w:val="文章总标题"/>
    <w:basedOn w:val="1"/>
    <w:next w:val="303"/>
    <w:qFormat/>
    <w:uiPriority w:val="0"/>
    <w:pPr>
      <w:widowControl/>
      <w:spacing w:before="566" w:after="544" w:line="566" w:lineRule="atLeast"/>
      <w:jc w:val="center"/>
      <w:textAlignment w:val="baseline"/>
    </w:pPr>
    <w:rPr>
      <w:rFonts w:ascii="Arial" w:eastAsia="黑体" w:cs="Arial"/>
      <w:color w:val="000000"/>
      <w:kern w:val="0"/>
      <w:sz w:val="54"/>
      <w:szCs w:val="54"/>
      <w:u w:color="000000"/>
    </w:rPr>
  </w:style>
  <w:style w:type="paragraph" w:customStyle="1" w:styleId="303">
    <w:name w:val="文章附标题"/>
    <w:basedOn w:val="1"/>
    <w:next w:val="304"/>
    <w:qFormat/>
    <w:uiPriority w:val="0"/>
    <w:pPr>
      <w:widowControl/>
      <w:spacing w:before="187" w:after="175" w:line="374" w:lineRule="atLeast"/>
      <w:jc w:val="center"/>
      <w:textAlignment w:val="baseline"/>
    </w:pPr>
    <w:rPr>
      <w:color w:val="000000"/>
      <w:kern w:val="0"/>
      <w:sz w:val="36"/>
      <w:szCs w:val="36"/>
      <w:u w:color="000000"/>
    </w:rPr>
  </w:style>
  <w:style w:type="paragraph" w:customStyle="1" w:styleId="304">
    <w:name w:val="章标题"/>
    <w:basedOn w:val="1"/>
    <w:next w:val="228"/>
    <w:qFormat/>
    <w:uiPriority w:val="0"/>
    <w:pPr>
      <w:widowControl/>
      <w:spacing w:before="158" w:after="153" w:line="323" w:lineRule="atLeast"/>
      <w:jc w:val="center"/>
      <w:textAlignment w:val="baseline"/>
    </w:pPr>
    <w:rPr>
      <w:rFonts w:ascii="Arial" w:eastAsia="黑体" w:cs="Arial"/>
      <w:color w:val="000000"/>
      <w:kern w:val="0"/>
      <w:sz w:val="31"/>
      <w:szCs w:val="31"/>
      <w:u w:color="000000"/>
    </w:rPr>
  </w:style>
  <w:style w:type="paragraph" w:customStyle="1" w:styleId="305">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6">
    <w:name w:val="标题4"/>
    <w:basedOn w:val="5"/>
    <w:qFormat/>
    <w:uiPriority w:val="0"/>
    <w:pPr>
      <w:outlineLvl w:val="3"/>
    </w:pPr>
    <w:rPr>
      <w:rFonts w:ascii="宋体" w:hAnsi="宋体"/>
      <w:b w:val="0"/>
    </w:rPr>
  </w:style>
  <w:style w:type="paragraph" w:customStyle="1" w:styleId="307">
    <w:name w:val="font15"/>
    <w:basedOn w:val="1"/>
    <w:qFormat/>
    <w:uiPriority w:val="0"/>
    <w:pPr>
      <w:widowControl/>
      <w:spacing w:before="100" w:beforeAutospacing="1" w:after="100" w:afterAutospacing="1"/>
      <w:jc w:val="left"/>
    </w:pPr>
    <w:rPr>
      <w:color w:val="000000"/>
      <w:kern w:val="0"/>
      <w:sz w:val="16"/>
      <w:szCs w:val="16"/>
    </w:rPr>
  </w:style>
  <w:style w:type="paragraph" w:customStyle="1" w:styleId="308">
    <w:name w:val="样式 标题 3条标题1.1.13h33rd levelH3l3CTHead 3level_3PIM 3Le...2"/>
    <w:basedOn w:val="5"/>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09">
    <w:name w:val="Char11"/>
    <w:basedOn w:val="1"/>
    <w:next w:val="1"/>
    <w:qFormat/>
    <w:uiPriority w:val="0"/>
    <w:pPr>
      <w:widowControl/>
      <w:jc w:val="left"/>
    </w:pPr>
    <w:rPr>
      <w:szCs w:val="24"/>
    </w:rPr>
  </w:style>
  <w:style w:type="paragraph" w:customStyle="1" w:styleId="310">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312">
    <w:name w:val="样式 样式 首行缩进:  2 字符2 + 首行缩进:  2 字符"/>
    <w:basedOn w:val="216"/>
    <w:qFormat/>
    <w:uiPriority w:val="0"/>
  </w:style>
  <w:style w:type="paragraph" w:customStyle="1" w:styleId="313">
    <w:name w:val="样式 标题 4表标题要点标题1.1.1.1标题 4－ch + 小四 行距: 多倍行距 1.4 字行"/>
    <w:basedOn w:val="6"/>
    <w:qFormat/>
    <w:uiPriority w:val="0"/>
    <w:pPr>
      <w:adjustRightInd w:val="0"/>
      <w:snapToGrid w:val="0"/>
      <w:spacing w:line="500" w:lineRule="exact"/>
    </w:pPr>
    <w:rPr>
      <w:rFonts w:cs="宋体"/>
      <w:sz w:val="24"/>
      <w:szCs w:val="20"/>
    </w:rPr>
  </w:style>
  <w:style w:type="paragraph" w:customStyle="1" w:styleId="31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315">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6">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1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2"/>
      <w:szCs w:val="22"/>
    </w:rPr>
  </w:style>
  <w:style w:type="paragraph" w:customStyle="1" w:styleId="31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20"/>
    </w:rPr>
  </w:style>
  <w:style w:type="paragraph" w:customStyle="1" w:styleId="319">
    <w:name w:val="项"/>
    <w:basedOn w:val="1"/>
    <w:qFormat/>
    <w:uiPriority w:val="0"/>
    <w:pPr>
      <w:tabs>
        <w:tab w:val="left" w:pos="814"/>
      </w:tabs>
      <w:ind w:firstLine="454"/>
      <w:jc w:val="left"/>
      <w:outlineLvl w:val="4"/>
    </w:pPr>
    <w:rPr>
      <w:sz w:val="24"/>
      <w:szCs w:val="28"/>
    </w:rPr>
  </w:style>
  <w:style w:type="paragraph" w:customStyle="1" w:styleId="320">
    <w:name w:val="样式 (符号) 仿宋_GB2312 小三 行距: 固定值 26 磅"/>
    <w:basedOn w:val="1"/>
    <w:qFormat/>
    <w:uiPriority w:val="0"/>
    <w:pPr>
      <w:spacing w:line="480" w:lineRule="exact"/>
    </w:pPr>
    <w:rPr>
      <w:rFonts w:hAnsi="仿宋_GB2312" w:cs="宋体"/>
      <w:sz w:val="30"/>
    </w:rPr>
  </w:style>
  <w:style w:type="paragraph" w:customStyle="1" w:styleId="321">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22">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color="000000"/>
    </w:rPr>
  </w:style>
  <w:style w:type="paragraph" w:customStyle="1" w:styleId="323">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4">
    <w:name w:val="样式 首行缩进:  2 字符1"/>
    <w:basedOn w:val="1"/>
    <w:qFormat/>
    <w:uiPriority w:val="0"/>
    <w:pPr>
      <w:spacing w:line="440" w:lineRule="exact"/>
      <w:ind w:firstLine="200"/>
    </w:pPr>
    <w:rPr>
      <w:rFonts w:cs="宋体"/>
    </w:rPr>
  </w:style>
  <w:style w:type="paragraph" w:customStyle="1" w:styleId="325">
    <w:name w:val="xl6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326">
    <w:name w:val="xl6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27">
    <w:name w:val="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2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6"/>
      <w:szCs w:val="16"/>
    </w:rPr>
  </w:style>
  <w:style w:type="paragraph" w:customStyle="1" w:styleId="329">
    <w:name w:val="编号"/>
    <w:basedOn w:val="1"/>
    <w:qFormat/>
    <w:uiPriority w:val="0"/>
    <w:pPr>
      <w:tabs>
        <w:tab w:val="left" w:pos="780"/>
      </w:tabs>
      <w:spacing w:line="360" w:lineRule="auto"/>
      <w:ind w:firstLine="425"/>
      <w:jc w:val="left"/>
    </w:pPr>
    <w:rPr>
      <w:color w:val="000000"/>
      <w:sz w:val="24"/>
      <w:szCs w:val="24"/>
    </w:rPr>
  </w:style>
  <w:style w:type="paragraph" w:customStyle="1" w:styleId="3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3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16"/>
      <w:szCs w:val="16"/>
    </w:rPr>
  </w:style>
  <w:style w:type="paragraph" w:customStyle="1" w:styleId="332">
    <w:name w:val="Table Paragraph"/>
    <w:basedOn w:val="1"/>
    <w:qFormat/>
    <w:uiPriority w:val="1"/>
    <w:rPr>
      <w:szCs w:val="24"/>
    </w:rPr>
  </w:style>
  <w:style w:type="paragraph" w:customStyle="1" w:styleId="33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334">
    <w:name w:val="样式 首行缩进:  2 字符"/>
    <w:basedOn w:val="1"/>
    <w:qFormat/>
    <w:uiPriority w:val="0"/>
    <w:pPr>
      <w:adjustRightInd w:val="0"/>
      <w:snapToGrid w:val="0"/>
      <w:spacing w:line="360" w:lineRule="exact"/>
    </w:pPr>
    <w:rPr>
      <w:rFonts w:ascii="宋体" w:hAnsi="宋体"/>
      <w:b/>
      <w:szCs w:val="21"/>
    </w:rPr>
  </w:style>
  <w:style w:type="paragraph" w:customStyle="1" w:styleId="33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336">
    <w:name w:val="样式 标题 2 + 三号 行距: 固定值 26 磅"/>
    <w:basedOn w:val="4"/>
    <w:qFormat/>
    <w:uiPriority w:val="0"/>
    <w:pPr>
      <w:spacing w:before="0" w:after="0" w:line="520" w:lineRule="exact"/>
    </w:pPr>
    <w:rPr>
      <w:rFonts w:ascii="Times New Roman" w:hAnsi="Arial" w:eastAsia="宋体" w:cs="宋体"/>
      <w:szCs w:val="20"/>
    </w:rPr>
  </w:style>
  <w:style w:type="paragraph" w:customStyle="1" w:styleId="337">
    <w:name w:val="xl79"/>
    <w:basedOn w:val="1"/>
    <w:qFormat/>
    <w:uiPriority w:val="0"/>
    <w:pPr>
      <w:widowControl/>
      <w:spacing w:before="100" w:beforeAutospacing="1" w:after="100" w:afterAutospacing="1"/>
      <w:jc w:val="center"/>
    </w:pPr>
    <w:rPr>
      <w:rFonts w:ascii="宋体" w:hAnsi="宋体" w:cs="宋体"/>
      <w:b/>
      <w:bCs/>
      <w:color w:val="000000"/>
      <w:kern w:val="0"/>
      <w:sz w:val="32"/>
      <w:szCs w:val="32"/>
    </w:rPr>
  </w:style>
  <w:style w:type="paragraph" w:customStyle="1" w:styleId="338">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339">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40">
    <w:name w:val="列出段落1"/>
    <w:basedOn w:val="1"/>
    <w:unhideWhenUsed/>
    <w:qFormat/>
    <w:uiPriority w:val="99"/>
    <w:pPr>
      <w:ind w:firstLine="420" w:firstLineChars="200"/>
    </w:pPr>
  </w:style>
  <w:style w:type="paragraph" w:customStyle="1" w:styleId="341">
    <w:name w:val="目录1"/>
    <w:basedOn w:val="1"/>
    <w:next w:val="1"/>
    <w:qFormat/>
    <w:uiPriority w:val="0"/>
    <w:pPr>
      <w:widowControl/>
      <w:tabs>
        <w:tab w:val="left" w:leader="dot" w:pos="8503"/>
      </w:tabs>
      <w:spacing w:after="102" w:line="215" w:lineRule="atLeast"/>
      <w:ind w:firstLine="419"/>
      <w:jc w:val="left"/>
      <w:textAlignment w:val="baseline"/>
    </w:pPr>
    <w:rPr>
      <w:color w:val="000000"/>
      <w:kern w:val="0"/>
      <w:szCs w:val="21"/>
      <w:u w:color="000000"/>
    </w:rPr>
  </w:style>
  <w:style w:type="paragraph" w:customStyle="1" w:styleId="342">
    <w:name w:val="样式 正文（首行缩进两字） + 首行缩进:  2 字符"/>
    <w:basedOn w:val="15"/>
    <w:qFormat/>
    <w:uiPriority w:val="0"/>
    <w:pPr>
      <w:tabs>
        <w:tab w:val="left" w:pos="10546"/>
      </w:tabs>
      <w:spacing w:line="360" w:lineRule="auto"/>
      <w:ind w:firstLine="480" w:firstLineChars="200"/>
    </w:pPr>
    <w:rPr>
      <w:rFonts w:eastAsia="宋体"/>
      <w:kern w:val="2"/>
      <w:szCs w:val="24"/>
    </w:rPr>
  </w:style>
  <w:style w:type="paragraph" w:customStyle="1" w:styleId="343">
    <w:name w:val="c3"/>
    <w:basedOn w:val="1"/>
    <w:qFormat/>
    <w:uiPriority w:val="0"/>
    <w:pPr>
      <w:widowControl/>
      <w:spacing w:after="150"/>
      <w:jc w:val="left"/>
    </w:pPr>
    <w:rPr>
      <w:rFonts w:ascii="宋体" w:hAnsi="宋体" w:cs="宋体"/>
      <w:kern w:val="0"/>
      <w:sz w:val="24"/>
      <w:szCs w:val="24"/>
    </w:rPr>
  </w:style>
  <w:style w:type="paragraph" w:customStyle="1" w:styleId="344">
    <w:name w:val="_Style 7"/>
    <w:basedOn w:val="1"/>
    <w:qFormat/>
    <w:uiPriority w:val="0"/>
    <w:pPr>
      <w:tabs>
        <w:tab w:val="left" w:pos="360"/>
      </w:tabs>
      <w:ind w:firstLine="420" w:firstLineChars="150"/>
    </w:pPr>
    <w:rPr>
      <w:rFonts w:ascii="Arial" w:hAnsi="Arial" w:cs="Arial"/>
      <w:sz w:val="20"/>
    </w:rPr>
  </w:style>
  <w:style w:type="paragraph" w:customStyle="1" w:styleId="345">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6">
    <w:name w:val="font17"/>
    <w:basedOn w:val="1"/>
    <w:qFormat/>
    <w:uiPriority w:val="0"/>
    <w:pPr>
      <w:widowControl/>
      <w:spacing w:before="100" w:beforeAutospacing="1" w:after="100" w:afterAutospacing="1"/>
      <w:jc w:val="left"/>
    </w:pPr>
    <w:rPr>
      <w:rFonts w:hint="eastAsia" w:ascii="宋体" w:hAnsi="宋体"/>
      <w:kern w:val="0"/>
      <w:sz w:val="14"/>
      <w:szCs w:val="14"/>
    </w:rPr>
  </w:style>
  <w:style w:type="paragraph" w:customStyle="1" w:styleId="34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4"/>
      <w:szCs w:val="14"/>
    </w:rPr>
  </w:style>
  <w:style w:type="paragraph" w:customStyle="1" w:styleId="348">
    <w:name w:val="一级标题"/>
    <w:basedOn w:val="55"/>
    <w:next w:val="1"/>
    <w:qFormat/>
    <w:uiPriority w:val="0"/>
    <w:rPr>
      <w:rFonts w:hAnsi="宋体"/>
      <w:b w:val="0"/>
      <w:sz w:val="72"/>
      <w:szCs w:val="72"/>
    </w:rPr>
  </w:style>
  <w:style w:type="paragraph" w:customStyle="1" w:styleId="34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35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16"/>
      <w:szCs w:val="16"/>
    </w:rPr>
  </w:style>
  <w:style w:type="paragraph" w:customStyle="1" w:styleId="351">
    <w:name w:val="表文"/>
    <w:basedOn w:val="1"/>
    <w:qFormat/>
    <w:uiPriority w:val="0"/>
    <w:pPr>
      <w:tabs>
        <w:tab w:val="left" w:pos="454"/>
        <w:tab w:val="right" w:pos="8040"/>
      </w:tabs>
      <w:jc w:val="left"/>
    </w:pPr>
    <w:rPr>
      <w:szCs w:val="24"/>
    </w:rPr>
  </w:style>
  <w:style w:type="paragraph" w:customStyle="1" w:styleId="352">
    <w:name w:val="样式 样式1 + 行距: 固定值 22 磅"/>
    <w:basedOn w:val="69"/>
    <w:qFormat/>
    <w:uiPriority w:val="0"/>
    <w:pPr>
      <w:widowControl/>
      <w:adjustRightInd w:val="0"/>
      <w:spacing w:line="440" w:lineRule="exact"/>
      <w:ind w:firstLine="0" w:firstLineChars="0"/>
      <w:jc w:val="center"/>
    </w:pPr>
    <w:rPr>
      <w:rFonts w:ascii="Times New Roman" w:hAnsi="Times New Roman" w:cs="宋体"/>
      <w:szCs w:val="20"/>
    </w:rPr>
  </w:style>
  <w:style w:type="paragraph" w:customStyle="1" w:styleId="353">
    <w:name w:val="样式 首行缩进:  2 字符5"/>
    <w:basedOn w:val="1"/>
    <w:qFormat/>
    <w:uiPriority w:val="0"/>
    <w:pPr>
      <w:spacing w:line="440" w:lineRule="exact"/>
      <w:ind w:firstLine="200"/>
    </w:pPr>
    <w:rPr>
      <w:rFonts w:cs="宋体"/>
    </w:rPr>
  </w:style>
  <w:style w:type="paragraph" w:customStyle="1" w:styleId="354">
    <w:name w:val="font9"/>
    <w:basedOn w:val="1"/>
    <w:qFormat/>
    <w:uiPriority w:val="0"/>
    <w:pPr>
      <w:widowControl/>
      <w:spacing w:before="100" w:beforeAutospacing="1" w:after="100" w:afterAutospacing="1"/>
      <w:jc w:val="left"/>
    </w:pPr>
    <w:rPr>
      <w:kern w:val="0"/>
      <w:sz w:val="16"/>
      <w:szCs w:val="16"/>
    </w:rPr>
  </w:style>
  <w:style w:type="paragraph" w:customStyle="1" w:styleId="35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356">
    <w:name w:val="正文1"/>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7">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5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59">
    <w:name w:val="样式 页眉 + 首行缩进:  2 字符"/>
    <w:basedOn w:val="35"/>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61">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36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363">
    <w:name w:val="样式 样式1 +"/>
    <w:basedOn w:val="1"/>
    <w:qFormat/>
    <w:uiPriority w:val="0"/>
    <w:pPr>
      <w:adjustRightInd w:val="0"/>
      <w:snapToGrid w:val="0"/>
    </w:pPr>
    <w:rPr>
      <w:color w:val="000000"/>
      <w:kern w:val="0"/>
      <w:sz w:val="24"/>
      <w:szCs w:val="28"/>
    </w:rPr>
  </w:style>
  <w:style w:type="paragraph" w:customStyle="1" w:styleId="36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65">
    <w:name w:val="样式 标题 1 + 居中 首行缩进:  2 字符"/>
    <w:basedOn w:val="3"/>
    <w:qFormat/>
    <w:uiPriority w:val="0"/>
    <w:pPr>
      <w:widowControl/>
      <w:adjustRightInd w:val="0"/>
      <w:spacing w:before="0" w:after="0" w:line="640" w:lineRule="exact"/>
      <w:jc w:val="center"/>
    </w:pPr>
    <w:rPr>
      <w:rFonts w:hAnsi="宋体" w:cs="宋体"/>
      <w:bCs w:val="0"/>
      <w:szCs w:val="20"/>
    </w:rPr>
  </w:style>
  <w:style w:type="paragraph" w:customStyle="1" w:styleId="366">
    <w:name w:val="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7">
    <w:name w:val="样式 首行缩进:  2 字符4"/>
    <w:basedOn w:val="1"/>
    <w:qFormat/>
    <w:uiPriority w:val="0"/>
    <w:pPr>
      <w:spacing w:line="440" w:lineRule="exact"/>
      <w:ind w:firstLine="200"/>
    </w:pPr>
    <w:rPr>
      <w:rFonts w:cs="宋体"/>
    </w:rPr>
  </w:style>
  <w:style w:type="paragraph" w:customStyle="1" w:styleId="368">
    <w:name w:val="样式 标题 3W3条标题1.1.13h33rd levelH3l3CTHead 3level_3PIM 3...2"/>
    <w:basedOn w:val="5"/>
    <w:qFormat/>
    <w:uiPriority w:val="0"/>
    <w:pPr>
      <w:adjustRightInd w:val="0"/>
      <w:snapToGrid w:val="0"/>
      <w:spacing w:line="500" w:lineRule="exact"/>
    </w:pPr>
    <w:rPr>
      <w:rFonts w:ascii="Arial" w:hAnsi="Arial" w:eastAsia="黑体" w:cs="宋体"/>
      <w:sz w:val="30"/>
      <w:szCs w:val="30"/>
    </w:rPr>
  </w:style>
  <w:style w:type="paragraph" w:customStyle="1" w:styleId="369">
    <w:name w:val="Char Char Char Char2"/>
    <w:basedOn w:val="1"/>
    <w:qFormat/>
    <w:uiPriority w:val="0"/>
    <w:pPr>
      <w:tabs>
        <w:tab w:val="left" w:pos="360"/>
      </w:tabs>
      <w:ind w:firstLine="420" w:firstLineChars="150"/>
    </w:pPr>
    <w:rPr>
      <w:rFonts w:ascii="Arial" w:hAnsi="Arial" w:cs="Arial"/>
      <w:sz w:val="20"/>
    </w:rPr>
  </w:style>
  <w:style w:type="paragraph" w:customStyle="1" w:styleId="370">
    <w:name w:val="样式 页眉 + 红色 首行缩进:  2 字符"/>
    <w:basedOn w:val="35"/>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71">
    <w:name w:val="1"/>
    <w:basedOn w:val="1"/>
    <w:next w:val="23"/>
    <w:qFormat/>
    <w:uiPriority w:val="0"/>
    <w:pPr>
      <w:ind w:firstLine="585"/>
      <w:jc w:val="left"/>
    </w:pPr>
    <w:rPr>
      <w:rFonts w:ascii="宋体" w:hAnsi="宋体"/>
      <w:b/>
      <w:sz w:val="24"/>
      <w:szCs w:val="24"/>
    </w:rPr>
  </w:style>
  <w:style w:type="paragraph" w:customStyle="1" w:styleId="372">
    <w:name w:val="font10"/>
    <w:basedOn w:val="1"/>
    <w:qFormat/>
    <w:uiPriority w:val="0"/>
    <w:pPr>
      <w:widowControl/>
      <w:spacing w:before="100" w:beforeAutospacing="1" w:after="100" w:afterAutospacing="1"/>
      <w:jc w:val="left"/>
    </w:pPr>
    <w:rPr>
      <w:kern w:val="0"/>
      <w:sz w:val="16"/>
      <w:szCs w:val="16"/>
    </w:rPr>
  </w:style>
  <w:style w:type="paragraph" w:customStyle="1" w:styleId="373">
    <w:name w:val="font16"/>
    <w:basedOn w:val="1"/>
    <w:qFormat/>
    <w:uiPriority w:val="0"/>
    <w:pPr>
      <w:widowControl/>
      <w:spacing w:before="100" w:beforeAutospacing="1" w:after="100" w:afterAutospacing="1"/>
      <w:jc w:val="left"/>
    </w:pPr>
    <w:rPr>
      <w:kern w:val="0"/>
      <w:sz w:val="14"/>
      <w:szCs w:val="14"/>
    </w:rPr>
  </w:style>
  <w:style w:type="paragraph" w:customStyle="1" w:styleId="37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3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376">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77">
    <w:name w:val="样式 标题 2 + (西文) 仿宋_GB2312 (中文) 仿宋_GB2312 两端对齐 段前: 自动 段后: 自动 ..."/>
    <w:basedOn w:val="4"/>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78">
    <w:name w:val="样式 标题 5 + 首行缩进:  2 字符1"/>
    <w:basedOn w:val="7"/>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79">
    <w:name w:val="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80">
    <w:name w:val="样式 两端对齐"/>
    <w:basedOn w:val="1"/>
    <w:qFormat/>
    <w:uiPriority w:val="0"/>
    <w:pPr>
      <w:spacing w:line="320" w:lineRule="exact"/>
      <w:jc w:val="center"/>
    </w:pPr>
    <w:rPr>
      <w:rFonts w:cs="宋体"/>
    </w:rPr>
  </w:style>
  <w:style w:type="paragraph" w:customStyle="1" w:styleId="381">
    <w:name w:val="样式 样式6 + 两端对齐 行距: 固定值 16 磅"/>
    <w:basedOn w:val="180"/>
    <w:qFormat/>
    <w:uiPriority w:val="0"/>
    <w:pPr>
      <w:widowControl/>
      <w:snapToGrid/>
      <w:spacing w:line="320" w:lineRule="exact"/>
      <w:ind w:firstLine="0"/>
      <w:jc w:val="both"/>
    </w:pPr>
    <w:rPr>
      <w:rFonts w:ascii="Times New Roman" w:cs="宋体"/>
      <w:szCs w:val="20"/>
    </w:rPr>
  </w:style>
  <w:style w:type="paragraph" w:customStyle="1" w:styleId="382">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84">
    <w:name w:val="xl22"/>
    <w:basedOn w:val="1"/>
    <w:qFormat/>
    <w:uiPriority w:val="0"/>
    <w:pPr>
      <w:widowControl/>
      <w:pBdr>
        <w:bottom w:val="single" w:color="000000" w:sz="4" w:space="0"/>
      </w:pBdr>
      <w:spacing w:before="100" w:beforeAutospacing="1" w:after="100" w:afterAutospacing="1"/>
      <w:jc w:val="left"/>
      <w:textAlignment w:val="top"/>
    </w:pPr>
    <w:rPr>
      <w:rFonts w:ascii="宋体" w:hAnsi="宋体" w:cs="宋体"/>
      <w:kern w:val="0"/>
      <w:sz w:val="24"/>
      <w:szCs w:val="24"/>
    </w:rPr>
  </w:style>
  <w:style w:type="paragraph" w:customStyle="1" w:styleId="385">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6">
    <w:name w:val="样式 样式3 + 宋体"/>
    <w:basedOn w:val="1"/>
    <w:qFormat/>
    <w:uiPriority w:val="0"/>
    <w:pPr>
      <w:spacing w:line="520" w:lineRule="exact"/>
      <w:jc w:val="center"/>
    </w:pPr>
    <w:rPr>
      <w:rFonts w:hAnsi="宋体"/>
      <w:sz w:val="24"/>
    </w:rPr>
  </w:style>
  <w:style w:type="paragraph" w:customStyle="1" w:styleId="387">
    <w:name w:val="样式 首行缩进:  1.06 厘米"/>
    <w:basedOn w:val="1"/>
    <w:qFormat/>
    <w:uiPriority w:val="0"/>
    <w:pPr>
      <w:ind w:firstLine="600"/>
      <w:jc w:val="left"/>
    </w:pPr>
    <w:rPr>
      <w:rFonts w:ascii="宋体" w:hAnsi="宋体"/>
      <w:b/>
      <w:sz w:val="24"/>
      <w:szCs w:val="24"/>
    </w:rPr>
  </w:style>
  <w:style w:type="paragraph" w:customStyle="1" w:styleId="388">
    <w:name w:val="xl72"/>
    <w:basedOn w:val="1"/>
    <w:qFormat/>
    <w:uiPriority w:val="0"/>
    <w:pPr>
      <w:widowControl/>
      <w:spacing w:before="100" w:beforeAutospacing="1" w:after="100" w:afterAutospacing="1"/>
      <w:jc w:val="center"/>
      <w:textAlignment w:val="center"/>
    </w:pPr>
    <w:rPr>
      <w:rFonts w:ascii="黑体" w:hAnsi="宋体" w:eastAsia="黑体" w:cs="宋体"/>
      <w:kern w:val="0"/>
      <w:sz w:val="40"/>
      <w:szCs w:val="40"/>
    </w:rPr>
  </w:style>
  <w:style w:type="paragraph" w:customStyle="1" w:styleId="389">
    <w:name w:val="样式 标题 41.1.1.1标题 4－ch表标题要点标题 + 行距: 多倍行距 1.3 字行"/>
    <w:basedOn w:val="6"/>
    <w:qFormat/>
    <w:uiPriority w:val="0"/>
    <w:pPr>
      <w:adjustRightInd w:val="0"/>
      <w:snapToGrid w:val="0"/>
      <w:spacing w:line="500" w:lineRule="exact"/>
    </w:pPr>
    <w:rPr>
      <w:rFonts w:eastAsia="黑体" w:cs="宋体"/>
      <w:sz w:val="28"/>
      <w:szCs w:val="20"/>
    </w:rPr>
  </w:style>
  <w:style w:type="paragraph" w:customStyle="1" w:styleId="390">
    <w:name w:val="样式 标题 1 + 居中 首行缩进:  2 字符1"/>
    <w:basedOn w:val="3"/>
    <w:qFormat/>
    <w:uiPriority w:val="0"/>
    <w:pPr>
      <w:widowControl/>
      <w:adjustRightInd w:val="0"/>
      <w:spacing w:before="0" w:after="0" w:line="578" w:lineRule="atLeast"/>
      <w:jc w:val="center"/>
    </w:pPr>
    <w:rPr>
      <w:rFonts w:hAnsi="宋体" w:cs="宋体"/>
      <w:bCs w:val="0"/>
      <w:szCs w:val="20"/>
    </w:rPr>
  </w:style>
  <w:style w:type="paragraph" w:styleId="391">
    <w:name w:val="List Paragraph"/>
    <w:basedOn w:val="1"/>
    <w:qFormat/>
    <w:uiPriority w:val="34"/>
    <w:pPr>
      <w:ind w:firstLine="420" w:firstLineChars="200"/>
    </w:pPr>
    <w:rPr>
      <w:rFonts w:ascii="Calibri" w:hAnsi="Calibri"/>
      <w:szCs w:val="22"/>
    </w:rPr>
  </w:style>
  <w:style w:type="paragraph" w:customStyle="1" w:styleId="392">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93">
    <w:name w:val="样式 仿宋_GB2312 小四 行距: 多倍行距 1.25 字行"/>
    <w:basedOn w:val="1"/>
    <w:qFormat/>
    <w:uiPriority w:val="0"/>
    <w:pPr>
      <w:spacing w:line="300" w:lineRule="auto"/>
    </w:pPr>
    <w:rPr>
      <w:rFonts w:ascii="仿宋_GB2312" w:eastAsia="仿宋_GB2312"/>
      <w:sz w:val="24"/>
    </w:rPr>
  </w:style>
  <w:style w:type="paragraph" w:customStyle="1" w:styleId="394">
    <w:name w:val="样式 标题 1 + 行距: 固定值 16 磅"/>
    <w:basedOn w:val="3"/>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96">
    <w:name w:val="xl78"/>
    <w:basedOn w:val="1"/>
    <w:qFormat/>
    <w:uiPriority w:val="0"/>
    <w:pPr>
      <w:widowControl/>
      <w:spacing w:before="100" w:beforeAutospacing="1" w:after="100" w:afterAutospacing="1"/>
      <w:jc w:val="center"/>
    </w:pPr>
    <w:rPr>
      <w:rFonts w:ascii="宋体" w:hAnsi="宋体" w:cs="宋体"/>
      <w:kern w:val="0"/>
      <w:sz w:val="20"/>
    </w:rPr>
  </w:style>
  <w:style w:type="paragraph" w:customStyle="1" w:styleId="39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39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2"/>
      <w:szCs w:val="12"/>
    </w:rPr>
  </w:style>
  <w:style w:type="paragraph" w:customStyle="1" w:styleId="399">
    <w:name w:val="样式 样式2 + (中文) 宋体 首行缩进:  2 字符"/>
    <w:basedOn w:val="186"/>
    <w:qFormat/>
    <w:uiPriority w:val="0"/>
    <w:pPr>
      <w:adjustRightInd w:val="0"/>
      <w:spacing w:line="520" w:lineRule="exact"/>
      <w:ind w:firstLine="0"/>
    </w:pPr>
    <w:rPr>
      <w:rFonts w:ascii="Times New Roman" w:hAnsi="宋体" w:cs="宋体"/>
      <w:bCs/>
      <w:kern w:val="0"/>
      <w:sz w:val="21"/>
      <w:szCs w:val="20"/>
    </w:rPr>
  </w:style>
  <w:style w:type="paragraph" w:customStyle="1" w:styleId="400">
    <w:name w:val="表格"/>
    <w:qFormat/>
    <w:uiPriority w:val="0"/>
    <w:pPr>
      <w:jc w:val="center"/>
    </w:pPr>
    <w:rPr>
      <w:rFonts w:ascii="宋体" w:hAnsi="宋体" w:eastAsia="宋体" w:cs="宋体"/>
      <w:sz w:val="21"/>
      <w:lang w:val="en-US" w:eastAsia="zh-CN" w:bidi="ar-SA"/>
    </w:rPr>
  </w:style>
  <w:style w:type="paragraph" w:customStyle="1" w:styleId="4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FF0000"/>
      <w:kern w:val="0"/>
      <w:sz w:val="16"/>
      <w:szCs w:val="16"/>
    </w:rPr>
  </w:style>
  <w:style w:type="paragraph" w:customStyle="1" w:styleId="402">
    <w:name w:val="Char1"/>
    <w:basedOn w:val="1"/>
    <w:qFormat/>
    <w:uiPriority w:val="0"/>
    <w:rPr>
      <w:szCs w:val="21"/>
    </w:rPr>
  </w:style>
  <w:style w:type="paragraph" w:customStyle="1" w:styleId="403">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404">
    <w:name w:val="font81"/>
    <w:basedOn w:val="61"/>
    <w:qFormat/>
    <w:uiPriority w:val="0"/>
    <w:rPr>
      <w:rFonts w:hint="default" w:ascii="Times New Roman" w:hAnsi="Times New Roman" w:cs="Times New Roman"/>
      <w:color w:val="000000"/>
      <w:sz w:val="21"/>
      <w:szCs w:val="21"/>
      <w:u w:val="none"/>
    </w:rPr>
  </w:style>
  <w:style w:type="character" w:customStyle="1" w:styleId="405">
    <w:name w:val="font71"/>
    <w:basedOn w:val="61"/>
    <w:qFormat/>
    <w:uiPriority w:val="0"/>
    <w:rPr>
      <w:rFonts w:hint="default" w:ascii="Times New Roman" w:hAnsi="Times New Roman" w:cs="Times New Roman"/>
      <w:color w:val="000000"/>
      <w:sz w:val="24"/>
      <w:szCs w:val="24"/>
      <w:u w:val="none"/>
    </w:rPr>
  </w:style>
  <w:style w:type="character" w:customStyle="1" w:styleId="406">
    <w:name w:val="font91"/>
    <w:basedOn w:val="61"/>
    <w:qFormat/>
    <w:uiPriority w:val="0"/>
    <w:rPr>
      <w:rFonts w:hint="default" w:ascii="Times New Roman" w:hAnsi="Times New Roman" w:cs="Times New Roman"/>
      <w:color w:val="000000"/>
      <w:sz w:val="24"/>
      <w:szCs w:val="24"/>
      <w:u w:val="none"/>
    </w:rPr>
  </w:style>
  <w:style w:type="paragraph" w:styleId="407">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408">
    <w:name w:val="NormalCharacter"/>
    <w:link w:val="409"/>
    <w:semiHidden/>
    <w:qFormat/>
    <w:uiPriority w:val="0"/>
    <w:rPr>
      <w:rFonts w:ascii="Times New Roman" w:hAnsi="Times New Roman" w:eastAsia="宋体"/>
      <w:kern w:val="2"/>
      <w:sz w:val="21"/>
      <w:szCs w:val="24"/>
      <w:lang w:val="en-US" w:eastAsia="zh-CN" w:bidi="ar-SA"/>
    </w:rPr>
  </w:style>
  <w:style w:type="paragraph" w:customStyle="1" w:styleId="409">
    <w:name w:val="UserStyle_1"/>
    <w:basedOn w:val="1"/>
    <w:link w:val="408"/>
    <w:qFormat/>
    <w:uiPriority w:val="0"/>
    <w:pPr>
      <w:widowControl/>
      <w:spacing w:after="160" w:line="240" w:lineRule="exact"/>
      <w:jc w:val="left"/>
      <w:textAlignment w:val="baseline"/>
    </w:pPr>
    <w:rPr>
      <w:rFonts w:ascii="Verdana" w:hAnsi="Verdana"/>
      <w:kern w:val="0"/>
      <w:szCs w:val="21"/>
      <w:lang w:eastAsia="en-US"/>
    </w:rPr>
  </w:style>
  <w:style w:type="paragraph" w:customStyle="1" w:styleId="410">
    <w:name w:val="UserStyle_2"/>
    <w:basedOn w:val="1"/>
    <w:link w:val="408"/>
    <w:qFormat/>
    <w:uiPriority w:val="0"/>
    <w:pPr>
      <w:jc w:val="both"/>
      <w:textAlignment w:val="baseline"/>
    </w:pPr>
    <w:rPr>
      <w:rFonts w:ascii="Times New Roman" w:hAnsi="Times New Roman" w:eastAsia="宋体"/>
      <w:kern w:val="2"/>
      <w:sz w:val="21"/>
      <w:szCs w:val="24"/>
      <w:lang w:val="en-US" w:eastAsia="zh-CN" w:bidi="ar-SA"/>
    </w:rPr>
  </w:style>
  <w:style w:type="paragraph" w:customStyle="1" w:styleId="411">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lang w:val="en-US" w:eastAsia="zh-CN" w:bidi="ar-SA"/>
    </w:rPr>
  </w:style>
  <w:style w:type="paragraph" w:customStyle="1" w:styleId="412">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413">
    <w:name w:val="UserStyle_3"/>
    <w:basedOn w:val="1"/>
    <w:qFormat/>
    <w:uiPriority w:val="0"/>
    <w:pPr>
      <w:spacing w:line="480" w:lineRule="exact"/>
      <w:ind w:firstLine="200" w:firstLineChars="200"/>
      <w:jc w:val="both"/>
      <w:textAlignment w:val="baseline"/>
    </w:pPr>
    <w:rPr>
      <w:rFonts w:ascii="仿宋_GB2312" w:hAnsi="Times New Roman" w:eastAsia="仿宋_GB2312"/>
      <w:kern w:val="2"/>
      <w:sz w:val="28"/>
      <w:lang w:val="en-US" w:eastAsia="zh-CN" w:bidi="ar-SA"/>
    </w:rPr>
  </w:style>
  <w:style w:type="paragraph" w:customStyle="1" w:styleId="414">
    <w:name w:val="标题3 附件1"/>
    <w:basedOn w:val="1"/>
    <w:qFormat/>
    <w:uiPriority w:val="99"/>
    <w:pPr>
      <w:keepNext/>
      <w:keepLines/>
      <w:spacing w:before="340" w:after="330" w:line="360" w:lineRule="exact"/>
      <w:jc w:val="left"/>
      <w:outlineLvl w:val="2"/>
    </w:pPr>
    <w:rPr>
      <w:b/>
      <w:bCs/>
      <w:kern w:val="4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66</Pages>
  <Words>26862</Words>
  <Characters>29110</Characters>
  <Lines>219</Lines>
  <Paragraphs>61</Paragraphs>
  <TotalTime>199</TotalTime>
  <ScaleCrop>false</ScaleCrop>
  <LinksUpToDate>false</LinksUpToDate>
  <CharactersWithSpaces>31381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2019-09-03T04:27:00Z</dcterms:created>
  <dc:creator>微软用户</dc:creator>
  <cp:lastModifiedBy>覺，悟也。</cp:lastModifiedBy>
  <cp:lastPrinted>2022-04-19T07:13:00Z</cp:lastPrinted>
  <dcterms:modified xsi:type="dcterms:W3CDTF">2022-10-26T14:04:01Z</dcterms:modified>
  <dc:title>招标文件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2344C3DC96A141E38AA34B1F494BB6BA</vt:lpwstr>
  </property>
</Properties>
</file>