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bl>
      <w:tblPr>
        <w:tblStyle w:val="2"/>
        <w:tblW w:w="13295" w:type="dxa"/>
        <w:tblInd w:w="93" w:type="dxa"/>
        <w:shd w:val="clear" w:color="auto" w:fill="auto"/>
        <w:tblLayout w:type="fixed"/>
        <w:tblCellMar>
          <w:top w:w="0" w:type="dxa"/>
          <w:left w:w="108" w:type="dxa"/>
          <w:bottom w:w="0" w:type="dxa"/>
          <w:right w:w="108" w:type="dxa"/>
        </w:tblCellMar>
      </w:tblPr>
      <w:tblGrid>
        <w:gridCol w:w="1206"/>
        <w:gridCol w:w="1363"/>
        <w:gridCol w:w="9574"/>
        <w:gridCol w:w="576"/>
        <w:gridCol w:w="576"/>
      </w:tblGrid>
      <w:tr>
        <w:tblPrEx>
          <w:tblCellMar>
            <w:top w:w="0" w:type="dxa"/>
            <w:left w:w="108" w:type="dxa"/>
            <w:bottom w:w="0" w:type="dxa"/>
            <w:right w:w="108" w:type="dxa"/>
          </w:tblCellMar>
        </w:tblPrEx>
        <w:trPr>
          <w:trHeight w:val="450" w:hRule="atLeast"/>
        </w:trPr>
        <w:tc>
          <w:tcPr>
            <w:tcW w:w="1329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bl>
            <w:tblPr>
              <w:tblStyle w:val="2"/>
              <w:tblW w:w="12006" w:type="dxa"/>
              <w:tblInd w:w="-20" w:type="dxa"/>
              <w:shd w:val="clear" w:color="auto" w:fill="auto"/>
              <w:tblLayout w:type="fixed"/>
              <w:tblCellMar>
                <w:top w:w="0" w:type="dxa"/>
                <w:left w:w="108" w:type="dxa"/>
                <w:bottom w:w="0" w:type="dxa"/>
                <w:right w:w="108" w:type="dxa"/>
              </w:tblCellMar>
            </w:tblPr>
            <w:tblGrid>
              <w:gridCol w:w="5"/>
              <w:gridCol w:w="1306"/>
              <w:gridCol w:w="7050"/>
              <w:gridCol w:w="1515"/>
              <w:gridCol w:w="2130"/>
            </w:tblGrid>
            <w:tr>
              <w:tblPrEx>
                <w:shd w:val="clear" w:color="auto" w:fill="auto"/>
                <w:tblCellMar>
                  <w:top w:w="0" w:type="dxa"/>
                  <w:left w:w="108" w:type="dxa"/>
                  <w:bottom w:w="0" w:type="dxa"/>
                  <w:right w:w="108" w:type="dxa"/>
                </w:tblCellMar>
              </w:tblPrEx>
              <w:trPr>
                <w:gridBefore w:val="1"/>
                <w:wBefore w:w="5" w:type="dxa"/>
                <w:trHeight w:val="420" w:hRule="atLeast"/>
              </w:trPr>
              <w:tc>
                <w:tcPr>
                  <w:tcW w:w="12001"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小学汇总</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小学通用教学仪器配备参考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小学数学仪器配备参考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小学科学教学仪器配备参考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小学美术教学设备配备参考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小学音乐教学设备配备参考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中小学体育器材配备参考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小学综合实践配备参考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小学科学实验室配备</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数字书法教室配备参考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CellMar>
                  <w:top w:w="0" w:type="dxa"/>
                  <w:left w:w="108" w:type="dxa"/>
                  <w:bottom w:w="0" w:type="dxa"/>
                  <w:right w:w="108" w:type="dxa"/>
                </w:tblCellMar>
              </w:tblPrEx>
              <w:trPr>
                <w:trHeight w:val="420" w:hRule="atLeast"/>
              </w:trPr>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小学图书室配备参考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小学通用教学仪器配备参考</w:t>
            </w:r>
          </w:p>
        </w:tc>
      </w:tr>
      <w:tr>
        <w:tblPrEx>
          <w:shd w:val="clear" w:color="auto" w:fill="auto"/>
          <w:tblCellMar>
            <w:top w:w="0" w:type="dxa"/>
            <w:left w:w="108" w:type="dxa"/>
            <w:bottom w:w="0" w:type="dxa"/>
            <w:right w:w="108" w:type="dxa"/>
          </w:tblCellMar>
        </w:tblPrEx>
        <w:trPr>
          <w:trHeight w:val="27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分类代码</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名称</w:t>
            </w:r>
          </w:p>
        </w:tc>
        <w:tc>
          <w:tcPr>
            <w:tcW w:w="9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规格、教学性能要求</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数量</w:t>
            </w:r>
          </w:p>
        </w:tc>
      </w:tr>
      <w:tr>
        <w:tblPrEx>
          <w:shd w:val="clear" w:color="auto" w:fill="auto"/>
          <w:tblCellMar>
            <w:top w:w="0" w:type="dxa"/>
            <w:left w:w="108" w:type="dxa"/>
            <w:bottom w:w="0" w:type="dxa"/>
            <w:right w:w="108" w:type="dxa"/>
          </w:tblCellMar>
        </w:tblPrEx>
        <w:trPr>
          <w:trHeight w:val="275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18"/>
                <w:szCs w:val="18"/>
                <w:u w:val="none"/>
              </w:rPr>
            </w:pPr>
            <w:r>
              <w:rPr>
                <w:rFonts w:hint="eastAsia" w:ascii="宋体" w:hAnsi="宋体" w:eastAsia="宋体" w:cs="宋体"/>
                <w:i w:val="0"/>
                <w:iCs w:val="0"/>
                <w:color w:val="231F20"/>
                <w:kern w:val="0"/>
                <w:sz w:val="18"/>
                <w:szCs w:val="18"/>
                <w:u w:val="none"/>
                <w:lang w:val="en-US" w:eastAsia="zh-CN" w:bidi="ar"/>
              </w:rPr>
              <w:t>20201901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触控一体机(配中置液晶推拉绿板)</w:t>
            </w: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1.采用安全性外观设计，屏幕尺寸不小于86寸，整机采用全金属外壳设计，边角采用弧形设计，表面无尖锐边缘或凸起。外部无任何可见内部功能模块的连接线，显示比例16:9；可视角度：178°；分辨率：3840*2160；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2.玻璃厚度≤4mm，玻璃表面硬度≥8H，具备防眩光钢化玻璃。（提供国家权威检测报告复印件并加盖厂家公章）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4.整机亮度不小于300cd/m2；对比度不小于3000:1；屏幕显示灰度分辨等级128灰阶以上，保证画面显示效果细腻，采用红外触控技术，Windows下20点触控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二、设备功能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2.整机Android系统版本不低于Android9.0，内存不低于2GB，存储空间不低于8GB。（提供国家权威检测报告复印件并加盖厂家公章）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5.设备需提供不少于6个前置功能性按键。包括开关机、音量大小等基础功能。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6.设备支持无线传屏功能，可以将外部电脑的屏幕画面通过无线方式传输到整机上显示。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7.支持触摸锁定及按键锁定，锁定后无法随意自由操作，为防止学生私自解除触摸锁定功能，设备使用时需插入USB key、加密狗等形式进行解锁，拒绝通过前置按键直接解锁。（提供国家权威检测报告复印件并加盖厂家公章）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交互平板前置物理按键，可通过此物理按键快速调用录屏功能，同步录制屏幕中的画面和声音，并自动保存成为标准格式视频，方便老师导出。（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9.采用智能一键式设计：仅使用一个物理按键即可完成整机（包括windows以及Android系统）的开机、关机、节能熄屏/唤醒功能。（提供国家权威检测报告复印件并加盖厂家公章）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三、摄像与AP系统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无需任何外置接线，设备自带800w像素以上，对角角度≥120度的内置摄像头和高清拾音麦克风，可进行二维码扫描识别，同时配合集控系统可实现教室远程巡课。（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2.为便于教师快速确定摄像头工作状态，设备需具备摄像头工作指示灯，摄像头运行时，有指示灯提示。（提供国家权威检测报告复印件并加盖厂家公章）（为了保证产品质量带样机演示）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4.Wi-Fi和AP热点均支持频段 2.4GHz/5GHz ，满足IEEE 802.11 a/b/g/n/ac标准。Wi-Fi和AP热点工作距离≥12m。（提供国家权威检测报告复印件并加盖厂家公章）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四、OPS模块：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1.处理器：Intel Core i5 及以上，内存：4G DDR4 笔记本内存或以上配置，硬盘≥128G SSD 固态硬盘，采用抽拉内置式模块化电脑，抽拉内置式，PC模块可插入整机，可实现无单独接线的插拔。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2.具有独立非外扩展的电脑USB接口：≥3路USB。≥1 路 HDMI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五、信息安全系统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保证设备安全，降低设备维护难度，整机关机状态下，通过长按电源键进入设置界面后，可点击屏幕选择恢复整机系统及Windows操作系统到出厂默认状态，无需额外工具辅助。（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 白板软件（软件需与设备为同一生产厂家）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国家权威检测报告复印件并加盖厂家公章）（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如：添加古诗词原文，更改翻译、背景介绍、作者介绍。便于输出特色性教学文案。（提供国家权威检测报告复印件并加盖厂家公章）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 学生管理软件（软件需与设备为同一生产厂家）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2.移动端支持教师/家长双重身份无缝切换，软件内可直接切换账户类型，无需安装多个APP应用或退出账号重新登录。（为了保证产品质量带样机演示）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4.为便于老师对学生的期末总结，帮助老师减负增效，软件需支持学期末自动生成评价功能，可根据日常评价自动生成学期末评价，供教师参考。（为了保证产品质量带样机演示）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5.学生成长统计档案支持导出excel格式的班级学生评价分数，也可以单个学生的形式导出pdf格式的成长档案。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 教师发展管理平台（软件需与设备为同一生产厂家）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2.为便于老师进行对比提高，软件需可以根据数据自动分析，同比显示周、月总情况。（为了保证产品质量带样机演示）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4.学校可通过网页平台建设校本资源库，老师可以上传白板课件，分享给全校老师。（为了保证产品质量带样机演示）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为提高听评课效率，平台内自带听课评课功能，教师可以通过平台快速评课。                                                                                                                  推拉黑板，结构：内外双层结构，内层为两块固定书写板与一体机正面平齐，外层为两块滑动书写板。，滑动板配装带有品牌logo的锁具，滑动板锁定状态下完全遮挡并保护显示频及壁挂一体机；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1.基本尺寸：≥4000mm×1300mm，可根据所配一体机适当调整，确保与一体机的有效配套。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书写板面：采用优质烤漆钢板，厚度≥0.3mm。板面为亚光墨绿色、漆膜硬度为6H，粗糙度为Ra1.6-3.2um。板面长期书写不变形，板面表面附有一层透明保护膜，符合GB28231-2011检测标准；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2.内芯材料：选用高强度、吸音、防潮、阻燃聚苯乙烯板，厚度≥13mm，采用国际适用工艺，书写无吱咔声，减少噪音，改善书写手感。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3.背板：选用优质防锈钢板，厚度≥0.2mm，流水线一次成型，每隔8公分设有2公分加强凹槽，确保均布承压不低于640N，凹槽内置加强筋，造型美观、增加强度.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4.覆板：采用环保型双组份聚氨酯胶水，自动化流水线覆板作业(提供现场作业图片），确保粘接牢固板面平整，甲醛释放量≤0.2mg/L，符合GB/T 28231-2011《书写板安全卫生要求》。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边框：高级亚光香槟色铝合金，壁厚≥1.0mm，模具挤压一次成型，横竖（外）框规格50mm×90mm，看面尺寸50mm立面尺寸90mm。边框经氧化、涂层处理，无明显眩光；横（立）框采用双层加强结构，厚≥10㎜。内框规格37mm*20mm，内框立面尺寸20mm，看面尺寸37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滑轮：采用上吊轮双滑道、下平轮单滑动结构，滑动顺畅、噪音小；书写时定位精确不晃动、滑动板前后晃动小于0.5mm。上吊轮配置高强度轴承带减震胶套，保证滑动流畅、经久耐用，噪音≤36dB；上下均匀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粉尘槽：配备宽度≥30mm一体化粉尘槽，防止粉尘垂直落地；粉尘槽与下边框一体化设计，清扫时无粉尘死角；为了防止粉笔等工具掉落，有与粉尘槽一体的粉尘清理工具，不用时，可代替粉尘孔塞，堵住粉尘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6.包角材料：采用抗老化高强度ABS工程塑料注塑成型，双壁成腔流线型设计，圆角≥R25mm。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7.限位档：黑板边框内部两侧及中间安装滑动板限位档，防止活动黑板开启时撞击立框。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8.产品应符合GB/T 28231-2011《书写板安全卫生要求》和GB 21027-2007《学生用品的安全通用要求》等国家标准，并提供市级以上技术监督局出具的检验报告。生产厂商通过市级环保局环境保护验收</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shd w:val="clear" w:color="auto" w:fill="auto"/>
          <w:tblCellMar>
            <w:top w:w="0" w:type="dxa"/>
            <w:left w:w="108" w:type="dxa"/>
            <w:bottom w:w="0" w:type="dxa"/>
            <w:right w:w="108" w:type="dxa"/>
          </w:tblCellMar>
        </w:tblPrEx>
        <w:trPr>
          <w:trHeight w:val="38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20809004017</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讲台</w:t>
            </w: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大于1000*700*990（长宽高）MM。讲桌主体材料采用0.8-1.0-1.5mm冷轧钢板。讲桌采用钢木结合构造，桌体上部分采用圆弧设计。讲台整体设计符合人体力学原理，提供左右海南橡木实木扶手，供使用者扶用。工艺：脱脂、磷化、静电喷塑、溜平固化，重点部位须采用一次冲压成型技术；所有钣金部分均采用激光切割加工，所有尖角倒圆角不小于R3，保证使用者和维护者不划伤。讲桌桌面采用木黄色耐划木质材料，耐腐蚀环保台面（非吸塑工艺），扶手采用橡木扶手，L型橡木装饰板，整体布局简洁、美观。讲桌上下层采用分体式设计，储物抽屉采用三折静音滑轨抽拉式设计桌面部分和桌体部分自成一体，且下柜为乐高拼插结构，有效预防磕碰问题又方便运输搬运，方便进出设计比较窄的教室门。讲桌内置固定螺丝孔位，安装简单，安全防盗；运输轻便。 ▲1、提供国家级检测中心的检验报告正本及复印件；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▲2、ISO14001环境管理体系认证证书副本及复印件；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▲3、ISO9001质量管理体系认证证书副本及复印件；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▲4、OHSAS18001职业健康安全管理体系认证证书副本及复印件；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★▲5、甲醛检测合格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shd w:val="clear" w:color="auto" w:fill="auto"/>
          <w:tblCellMar>
            <w:top w:w="0" w:type="dxa"/>
            <w:left w:w="108" w:type="dxa"/>
            <w:bottom w:w="0" w:type="dxa"/>
            <w:right w:w="108" w:type="dxa"/>
          </w:tblCellMar>
        </w:tblPrEx>
        <w:trPr>
          <w:trHeight w:val="31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20809004013</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课桌椅</w:t>
            </w: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课桌：600*400*760mm ： 1.桌面：采用18mm高密度板，表面贴0.6mm耐磨防火板贴面，包边带笔槽。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2.桌钢架：桌下脚采用 25×40mm方管，厚≥1.2mm。升降片400×100mm 厚0.8优质铁板一次性成型，8个调节眼，桌子高度可自由调节，桌面板连结部方钢管2根：20×20mm，厚≥1.2mm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3.桌斗：采用0.8mm厚冷轧钢板。高150mm、宽500mm、深300mm，桌斗前沿卷边加固，桌斗背部及底部整体模具冷压成型，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4.脚套：4mm厚黑色塑胶4只。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5.桌面板：采用4根方颈螺钉、锁紧螺母安装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课椅：370*350*400mm 1.椅背及椅面：采用10mm厚多层胶合板，表面贴0.6mm耐磨防火板贴面。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2.椅钢架：桌下脚采用 25×40mm方管，厚≥1.2mm。升降片210×100mm 厚0.8优质铁板一次性成型，5个调节眼，椅高度可自由调节.椅面板连结部及靠背弯方钢管1整根：20×20mm，厚≥1.2mm。一次弯管成型。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3.脚套：4mm厚黑色塑胶4只。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4.椅背板、椅面板：采用6根方颈螺钉、锁紧螺母安装。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桌、椅架钢制件：CO2气跑焊，焊接牢固，表面除油、酸洗磷化、塑料粉沫喷塑，灰色。椅面黄色。</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r>
      <w:tr>
        <w:tblPrEx>
          <w:shd w:val="clear" w:color="auto" w:fill="auto"/>
          <w:tblCellMar>
            <w:top w:w="0" w:type="dxa"/>
            <w:left w:w="108" w:type="dxa"/>
            <w:bottom w:w="0" w:type="dxa"/>
            <w:right w:w="108" w:type="dxa"/>
          </w:tblCellMar>
        </w:tblPrEx>
        <w:trPr>
          <w:trHeight w:val="27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tbl>
      <w:tblPr>
        <w:tblStyle w:val="2"/>
        <w:tblW w:w="13317" w:type="dxa"/>
        <w:tblInd w:w="93" w:type="dxa"/>
        <w:shd w:val="clear" w:color="auto" w:fill="auto"/>
        <w:tblLayout w:type="fixed"/>
        <w:tblCellMar>
          <w:top w:w="0" w:type="dxa"/>
          <w:left w:w="108" w:type="dxa"/>
          <w:bottom w:w="0" w:type="dxa"/>
          <w:right w:w="108" w:type="dxa"/>
        </w:tblCellMar>
      </w:tblPr>
      <w:tblGrid>
        <w:gridCol w:w="1547"/>
        <w:gridCol w:w="1450"/>
        <w:gridCol w:w="7790"/>
        <w:gridCol w:w="1225"/>
        <w:gridCol w:w="1305"/>
      </w:tblGrid>
      <w:tr>
        <w:tblPrEx>
          <w:shd w:val="clear" w:color="auto" w:fill="auto"/>
          <w:tblCellMar>
            <w:top w:w="0" w:type="dxa"/>
            <w:left w:w="108" w:type="dxa"/>
            <w:bottom w:w="0" w:type="dxa"/>
            <w:right w:w="108" w:type="dxa"/>
          </w:tblCellMar>
        </w:tblPrEx>
        <w:trPr>
          <w:trHeight w:val="449" w:hRule="atLeast"/>
        </w:trPr>
        <w:tc>
          <w:tcPr>
            <w:tcW w:w="13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35"/>
                <w:szCs w:val="35"/>
                <w:u w:val="none"/>
              </w:rPr>
            </w:pPr>
            <w:r>
              <w:rPr>
                <w:rFonts w:hint="eastAsia" w:ascii="宋体" w:hAnsi="宋体" w:eastAsia="宋体" w:cs="宋体"/>
                <w:b/>
                <w:bCs/>
                <w:i w:val="0"/>
                <w:iCs w:val="0"/>
                <w:color w:val="231F20"/>
                <w:kern w:val="0"/>
                <w:sz w:val="35"/>
                <w:szCs w:val="35"/>
                <w:u w:val="none"/>
                <w:lang w:val="en-US" w:eastAsia="zh-CN" w:bidi="ar"/>
              </w:rPr>
              <w:t>小学数学教学仪器配备参考</w:t>
            </w:r>
          </w:p>
        </w:tc>
      </w:tr>
      <w:tr>
        <w:tblPrEx>
          <w:shd w:val="clear" w:color="auto" w:fill="auto"/>
          <w:tblCellMar>
            <w:top w:w="0" w:type="dxa"/>
            <w:left w:w="108" w:type="dxa"/>
            <w:bottom w:w="0" w:type="dxa"/>
            <w:right w:w="108" w:type="dxa"/>
          </w:tblCellMar>
        </w:tblPrEx>
        <w:trPr>
          <w:trHeight w:val="375" w:hRule="atLeast"/>
        </w:trPr>
        <w:tc>
          <w:tcPr>
            <w:tcW w:w="13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8"/>
                <w:szCs w:val="28"/>
                <w:u w:val="none"/>
              </w:rPr>
            </w:pPr>
            <w:r>
              <w:rPr>
                <w:rFonts w:hint="eastAsia" w:ascii="宋体" w:hAnsi="宋体" w:eastAsia="宋体" w:cs="宋体"/>
                <w:b/>
                <w:bCs/>
                <w:i w:val="0"/>
                <w:iCs w:val="0"/>
                <w:color w:val="231F20"/>
                <w:kern w:val="0"/>
                <w:sz w:val="28"/>
                <w:szCs w:val="28"/>
                <w:u w:val="none"/>
                <w:lang w:val="en-US" w:eastAsia="zh-CN" w:bidi="ar"/>
              </w:rPr>
              <w:t>小学数学教学仪器配备参考</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54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30306007965</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参考规格：长 1000 mm× 宽 500 mm× 高2000 mm，柜体分上下部，隔板具有承重加强筋</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30801003102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30801006702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演示用,500g,1g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30306003601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简易天平</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200g,1g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30306003602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弹簧度盘秤</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指针式,1Kg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弹簧秤</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质量单位,2.5Kg</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演示用，60°、45°各1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30406010101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圆规</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演示用，附橡皮脚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量角器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演示用，0°～180°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专用直尺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1m，分别有米、分米、厘米、毫米四种单位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30306003502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标杆</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30306003503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测绳</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塑料球</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三种颜色,外径不小于15㎜,配不透明袋</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30306003801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塑料小球</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五种颜色,外径不小于5㎜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圆形不小于￠15㎜,正方形不小于15㎜*15㎜,正三角形边长不小于15㎜,各片厚不小于1㎜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30306008601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30406010201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演示用,五档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30403010301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竖式计数器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学生用,五档</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30306006601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演示算盘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1、技术要求符合JY 0345-1994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计数棒</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演示用,每10根一捆,10捆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计数棍</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学生用,长不小于100㎜,外径不小于1.2㎜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30203000920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390㎜*590㎜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30406001011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透明,200㎜*200㎜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30406001004</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学生用,不小于140㎜×140㎜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30406001005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大型积木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木制或塑料制，29件以上。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2、产品应符合JY0001《教学仪器产品一般质量要求》。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30203000202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塑料插接块</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1、小学数学教学演示实验用。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2、2种以上颜色，可插接，每色10个。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3、产品应符合JY0001《教学仪器产品一般质量要求》。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30202000321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塑料连接链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小学数学教学演示实验用。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S形或C形，开口，可相互连接，三种以上颜色，每色10个。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产品应符合JY0001《教学仪器产品一般质量要求》。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30202000401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数字骰子</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不小于12㎜×12㎜×12㎜,每个侧面上有不同的字,不少于3个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30202000901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空白骰子</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不小于12㎜×12㎜×12㎜,不少于2个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数字转盘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以圆心为中心将转盘分区,每区内有不同的数字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30306008902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色块转盘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以圆心为中心将转盘用不同颜色分区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90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30306005002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空白转盘</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1、学生分组试验用。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2、产品由手动白底转盘,固定指针，底座，转轴组成。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3、盘面Φ130～150mm。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4、满足教材的教学要求。</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30406000111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几何图形片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包括正方形、长方形、直角三角形、等边三角形、平行四边形、梯形、圆形</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30306005302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集合圈</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折叠式</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30306005301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计数多层积木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由10㎜×10㎜×10㎜、100㎜×10㎜×10㎜、100㎜×100㎜×10㎜三种规格的积木块组成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30306005311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七巧板</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七种颜色，所组成的正方形不小于80㎜×80㎜，厚不小于1㎜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30306005701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角操作材料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产品应采用无毒、无污染或少污染的塑料制成。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连接杆不小于2根，长度≥60㎜，厚≥1㎜，宽≥5㎜。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能正确显示角的顶点和两边。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能进行角的大小操作。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结构外观：应平整清洁，不应有划痕、溶迹、缩迹，不应有毛刺、变形、破边和凹凸不平。</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30406007101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图形变换操作材料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平移、旋转、对称等内容</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30306006002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面积测量器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透明，不小于100㎜×100㎜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72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30306004001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探索几何图形面积计算公式材料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正方形、长方形、三角形、平行四边形、梯形、圆形等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72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30306004002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探索几何形体体积计算公式材料</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长方体、正方体、圆柱体、圆锥体等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30306004003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口算练习器</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数字可翻动或可转</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分数片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（1～12）等分</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30406010801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计数彩条</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1、计数彩条有黄、蓝、紫、绿、粉色五种颜色组成每色20条。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2、使用材料韧性好，不易折断、破损。</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30306002201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透明，圆柱形，2L</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54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透明，棱柱形，1.5L</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透明，水杯形，1L</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51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小学低年级数学磁性教具</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磁性教具，不少于100枚。产品应包装入一个木质的箱中，木箱尺寸为530×340×80（㎜）。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箱内应装有背景图（如钟面图，20以内加、减法演示图）、数字板块（0～9，＋、－、×、÷、＞、＜、＝运算符号）、实物板块（圆形、三角形、正方形、长方形、棒形，花、五星、汽车、飞机、动物、水果、10 支1捆计数棒等）、计量单位图板（米、厘米、分米、克、千克、时、分、秒、元、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3、能演示小学数学100以内数数以及＋、－、×、÷的运算。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4、每种磁性片卡工作面磁场强度应≥5mT，卡片与磁性原件结合牢固，并能牢靠的吸附于钢制黑板上，不得自行滑落或移位，且吸附方向可随意调正，相互间不干扰吸附位置和方向。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5、外形尺寸：长方形≥50㎜×80mm；圆形Φ≥50mm；三角形边长≥50mm，棒形≥80mm；正方形≥50㎜×50mm， 厚5mm。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6、用塑料或其它强度较好，不易变形的材料制造图卡、色调美观、鲜艳图画生动、形象。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30306000602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小学中年级数学磁性教具</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1、磁性教具，不少于100枚。 产品应包装入一个木质的箱中，木箱尺寸为530㎜×340㎜×80㎜。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箱内应装有背景图（如半球仪，学习用品价目表，整数、小数位数顺序表）、数字板块（0～9，＋、  －、×、÷、＞、＜、＝、（）、[]、≈、）实物板块（圆形、三角形、正方形、长方形、棒形，飞机、动物、小数点、男孩、女孩、分数板、角度演示器期等）、计量单位图板（米、厘米、分米、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吨、千克、克、万、亿）。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能演示小学数学100以内数数以及＋、－、×、÷的运算。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4、每种磁性片卡工作面磁场强度应≥5mT，卡片与磁性原件结合牢固，并能牢靠的吸附于钢制黑板上，不得自行滑落或移位，且吸附方向可随意调正，相互间不干扰吸附位置和方向。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5、外形尺寸：长方形≥50㎜×80mm；圆形Φ≥50mm；三角形边长≥50mm，棒形≥80mm；正方形≥50㎜× 50mm，厚5mm。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6、用塑料或其它强度较好，不易变形的材料制造图卡、色调美观、鲜艳图画生动、形象。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小学高年级数学磁性教具</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磁性教具，不少于100枚。 产品应包装入一个木质的箱中，木箱尺寸为530×340×80（㎜）。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箱内应装有背景图（如半球仪，株距行距计算背景图，整数、小数位数顺序表）、数字板块（0～9，＋、－、×、÷、＞、＜、＝、（）、[]、≈、）实物板块（圆形、三角形、正方形、长方形、棒形，飞机、动物、小数点、男孩、女孩、分数板、角度演示器、三角形内角和演示版等）、符号图板（a、b、c、d、s、v、h、r、x、%、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3、能演示小学数学100以内数数以及＋、－、×、÷的运算。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4、每种磁性片卡工作面磁场强度应≥5mT，卡片与磁性原件结合牢固，并能牢靠的吸附于钢制黑板上，不得自行滑落或移位，且吸附方向可随意调正，相互间不干扰吸附位置和方向。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5、外形尺寸：长方形≥50×80mm；圆形Φ≥50mm；三角形边长≥50mm，棒形≥80mm；正方形≥50×50mm，厚5mm。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6、用塑料或其它强度较好，不易变形的材料制造图卡、色调美观、鲜艳图画生动、形象。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30606003401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30406003201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演示用，两针，非联动，12时表示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30406003201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演示用，三针，联动，12时表示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30605009708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演示用，三针，联动，24时表示</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30605009717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学生用，两针，非联动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30605009726</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钟表模型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学生用，三针，联动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shd w:val="clear" w:color="auto" w:fill="auto"/>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30406003101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长方体（一般和特殊）、正方体、实心圆柱、空心圆柱、圆锥体（等底等高、等底不等高、等高不等底）、球等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30406007201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厘米立方块</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每块为单色，颜色种类不少于2种，10㎜×10㎜×10㎜，30个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641"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几何形体表面积展开模型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长方体、正方体、圆柱体</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9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30306006101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圆面积、贺周率计算公式推导演示模型</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30406007701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物品卡片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购物游戏用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30306004901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小学数学数一代数部分教学挂图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30306004401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小学数学空间与图形部分教学挂图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30306004501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小学数学统计与概率教学挂图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30306002503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小学数学资料图</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适用于按照《义务教育课程标准实验教科书 数学》编写的并经国家教材审定通过的各种版本的小学数学教材。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幅面对开；大于128克铜版纸。幅数大于25幅。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30306009701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小学数学数与代数部分教学投影片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878"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30306009702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小学数学空间与图形部分教学投影片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893"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30806000101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小学数学统计与概率部分教学投影片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30306009801</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小学数学资料投影片</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涵盖教材要求的内容；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其余应符合JB/T7810标准规定。</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8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30306009812</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小学数学教学素材库</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计算机用</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产品全长不小于185±4mm，优等品。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2、其余应符合QB/T 1966-1994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30306009817</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圆柱形塑料杯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1、透明ABS塑料制成。                                                                                               2、尺寸：底面直径60mm，高100mm。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450"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30306009818</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方形塑料杯</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透明ABS塑料制成。                                                                                              2、尺寸：底面正方形边长60mm，高100mm。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30306009845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刻刀</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16件不同规格的刻刀组成一套。                                                                                   2、手持式，刀头采用钢制。                                                                                          3、刀长不小于150mm。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675"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30306009849</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角尺</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钢制直角尺。                                                                                                   2、规格600×50mm。                                                                                                 3、有效测量长度不少于500mm。</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83" w:hRule="atLeast"/>
        </w:trPr>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30306009823</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白卡纸（带四方格）、双面胶、线绳、细沙等</w:t>
            </w:r>
          </w:p>
        </w:tc>
        <w:tc>
          <w:tcPr>
            <w:tcW w:w="7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双面胶、线绳、细沙等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bl>
    <w:p>
      <w:pPr>
        <w:rPr>
          <w:rFonts w:hint="eastAsia" w:eastAsiaTheme="minorEastAsia"/>
          <w:lang w:val="en-US" w:eastAsia="zh-CN"/>
        </w:rPr>
      </w:pPr>
    </w:p>
    <w:tbl>
      <w:tblPr>
        <w:tblStyle w:val="2"/>
        <w:tblW w:w="13347" w:type="dxa"/>
        <w:tblInd w:w="93" w:type="dxa"/>
        <w:shd w:val="clear" w:color="auto" w:fill="auto"/>
        <w:tblLayout w:type="fixed"/>
        <w:tblCellMar>
          <w:top w:w="0" w:type="dxa"/>
          <w:left w:w="108" w:type="dxa"/>
          <w:bottom w:w="0" w:type="dxa"/>
          <w:right w:w="108" w:type="dxa"/>
        </w:tblCellMar>
      </w:tblPr>
      <w:tblGrid>
        <w:gridCol w:w="1572"/>
        <w:gridCol w:w="1455"/>
        <w:gridCol w:w="7725"/>
        <w:gridCol w:w="1245"/>
        <w:gridCol w:w="1350"/>
      </w:tblGrid>
      <w:tr>
        <w:tblPrEx>
          <w:tblCellMar>
            <w:top w:w="0" w:type="dxa"/>
            <w:left w:w="108" w:type="dxa"/>
            <w:bottom w:w="0" w:type="dxa"/>
            <w:right w:w="108" w:type="dxa"/>
          </w:tblCellMar>
        </w:tblPrEx>
        <w:trPr>
          <w:trHeight w:val="270" w:hRule="atLeast"/>
        </w:trPr>
        <w:tc>
          <w:tcPr>
            <w:tcW w:w="133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eastAsia="zh-CN"/>
              </w:rPr>
              <w:t>小学科学</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编号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名称</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配备数量</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简易型</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技术要求因符合</w:t>
            </w:r>
            <w:r>
              <w:rPr>
                <w:rStyle w:val="4"/>
                <w:rFonts w:eastAsia="宋体"/>
                <w:lang w:val="en-US" w:eastAsia="zh-CN" w:bidi="ar"/>
              </w:rPr>
              <w:t>SB/T10205</w:t>
            </w:r>
            <w:r>
              <w:rPr>
                <w:rStyle w:val="5"/>
                <w:lang w:val="en-US" w:eastAsia="zh-CN" w:bidi="ar"/>
              </w:rPr>
              <w:t>的相关规定。</w:t>
            </w:r>
            <w:r>
              <w:rPr>
                <w:rStyle w:val="5"/>
                <w:lang w:val="en-US" w:eastAsia="zh-CN" w:bidi="ar"/>
              </w:rPr>
              <w:br w:type="textWrapping"/>
            </w:r>
            <w:r>
              <w:rPr>
                <w:rStyle w:val="4"/>
                <w:rFonts w:eastAsia="宋体"/>
                <w:lang w:val="en-US" w:eastAsia="zh-CN" w:bidi="ar"/>
              </w:rPr>
              <w:t>2.</w:t>
            </w:r>
            <w:r>
              <w:rPr>
                <w:rStyle w:val="5"/>
                <w:lang w:val="en-US" w:eastAsia="zh-CN" w:bidi="ar"/>
              </w:rPr>
              <w:t>见“总则”第</w:t>
            </w:r>
            <w:r>
              <w:rPr>
                <w:rStyle w:val="4"/>
                <w:rFonts w:eastAsia="宋体"/>
                <w:lang w:val="en-US" w:eastAsia="zh-CN" w:bidi="ar"/>
              </w:rPr>
              <w:t>24</w:t>
            </w:r>
            <w:r>
              <w:rPr>
                <w:rStyle w:val="5"/>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6"/>
                <w:lang w:val="en-US" w:eastAsia="zh-CN" w:bidi="ar"/>
              </w:rPr>
              <w:t>用于中小学实验室取放物品时使用的仪器小车。</w:t>
            </w:r>
            <w:r>
              <w:rPr>
                <w:rStyle w:val="4"/>
                <w:rFonts w:eastAsia="宋体"/>
                <w:lang w:val="en-US" w:eastAsia="zh-CN" w:bidi="ar"/>
              </w:rPr>
              <w:t>2.</w:t>
            </w:r>
            <w:r>
              <w:rPr>
                <w:rStyle w:val="6"/>
                <w:lang w:val="en-US" w:eastAsia="zh-CN" w:bidi="ar"/>
              </w:rPr>
              <w:t>主材用圆管和冷轧板作为主体框架，四脚配方向轮；</w:t>
            </w:r>
            <w:r>
              <w:rPr>
                <w:rStyle w:val="4"/>
                <w:rFonts w:eastAsia="宋体"/>
                <w:lang w:val="en-US" w:eastAsia="zh-CN" w:bidi="ar"/>
              </w:rPr>
              <w:t>3.</w:t>
            </w:r>
            <w:r>
              <w:rPr>
                <w:rStyle w:val="6"/>
                <w:lang w:val="en-US" w:eastAsia="zh-CN" w:bidi="ar"/>
              </w:rPr>
              <w:t>各焊接面应牢固、平整、无夹渣、气孔等缺陷；</w:t>
            </w:r>
            <w:r>
              <w:rPr>
                <w:rStyle w:val="4"/>
                <w:rFonts w:eastAsia="宋体"/>
                <w:lang w:val="en-US" w:eastAsia="zh-CN" w:bidi="ar"/>
              </w:rPr>
              <w:t>4.</w:t>
            </w:r>
            <w:r>
              <w:rPr>
                <w:rStyle w:val="6"/>
                <w:lang w:val="en-US" w:eastAsia="zh-CN" w:bidi="ar"/>
              </w:rPr>
              <w:t>表面静电喷塑处理，光洁平滑且耐磨、耐腐蚀；</w:t>
            </w:r>
            <w:r>
              <w:rPr>
                <w:rStyle w:val="4"/>
                <w:rFonts w:eastAsia="宋体"/>
                <w:lang w:val="en-US" w:eastAsia="zh-CN" w:bidi="ar"/>
              </w:rPr>
              <w:t>5.</w:t>
            </w:r>
            <w:r>
              <w:rPr>
                <w:rStyle w:val="6"/>
                <w:lang w:val="en-US" w:eastAsia="zh-CN" w:bidi="ar"/>
              </w:rPr>
              <w:t>推动平稳、滑动自如；脚轮应有锁紧装置。</w:t>
            </w:r>
            <w:r>
              <w:rPr>
                <w:rStyle w:val="4"/>
                <w:rFonts w:eastAsia="宋体"/>
                <w:lang w:val="en-US" w:eastAsia="zh-CN" w:bidi="ar"/>
              </w:rPr>
              <w:t>6.</w:t>
            </w:r>
            <w:r>
              <w:rPr>
                <w:rStyle w:val="6"/>
                <w:lang w:val="en-US" w:eastAsia="zh-CN" w:bidi="ar"/>
              </w:rPr>
              <w:t>应符合</w:t>
            </w:r>
            <w:r>
              <w:rPr>
                <w:rStyle w:val="7"/>
                <w:lang w:val="en-US" w:eastAsia="zh-CN" w:bidi="ar"/>
              </w:rPr>
              <w:t>DB51/T699-2007</w:t>
            </w:r>
            <w:r>
              <w:rPr>
                <w:rStyle w:val="6"/>
                <w:lang w:val="en-US" w:eastAsia="zh-CN" w:bidi="ar"/>
              </w:rPr>
              <w:t>标准要求。</w:t>
            </w:r>
            <w:r>
              <w:rPr>
                <w:rStyle w:val="7"/>
                <w:lang w:val="en-US" w:eastAsia="zh-CN" w:bidi="ar"/>
              </w:rPr>
              <w:t>7.</w:t>
            </w:r>
            <w:r>
              <w:rPr>
                <w:rStyle w:val="6"/>
                <w:lang w:val="en-US" w:eastAsia="zh-CN" w:bidi="ar"/>
              </w:rPr>
              <w:t>见</w:t>
            </w:r>
            <w:r>
              <w:rPr>
                <w:rStyle w:val="7"/>
                <w:lang w:val="en-US" w:eastAsia="zh-CN" w:bidi="ar"/>
              </w:rPr>
              <w:t>“</w:t>
            </w:r>
            <w:r>
              <w:rPr>
                <w:rStyle w:val="6"/>
                <w:lang w:val="en-US" w:eastAsia="zh-CN" w:bidi="ar"/>
              </w:rPr>
              <w:t>总则</w:t>
            </w:r>
            <w:r>
              <w:rPr>
                <w:rStyle w:val="7"/>
                <w:lang w:val="en-US" w:eastAsia="zh-CN" w:bidi="ar"/>
              </w:rPr>
              <w:t>”</w:t>
            </w:r>
            <w:r>
              <w:rPr>
                <w:rStyle w:val="6"/>
                <w:lang w:val="en-US" w:eastAsia="zh-CN" w:bidi="ar"/>
              </w:rPr>
              <w:t>第</w:t>
            </w:r>
            <w:r>
              <w:rPr>
                <w:rStyle w:val="7"/>
                <w:lang w:val="en-US" w:eastAsia="zh-CN" w:bidi="ar"/>
              </w:rPr>
              <w:t>24</w:t>
            </w:r>
            <w:r>
              <w:rPr>
                <w:rStyle w:val="6"/>
                <w:lang w:val="en-US" w:eastAsia="zh-CN" w:bidi="ar"/>
              </w:rPr>
              <w:t>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生物显微演示装置</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彩色,分辨率450TV线以上,放大倍数40倍～1500倍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学生显微镜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200倍,单筒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5倍,直径不小于30mm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3倍,直径不小于40㎜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通用仪器，望远镜由镜筒、支架、脚架组成。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电烤箱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1.工作电压220V/50Hz，额定功率1KW-1.5KW。2.分档或连续可凋。具备控制上、下火、溫度大小、定时、调温控制等功有效容积≧20L。3。绝缘电阻应≧20MΩ。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4.应能承受1500V(有接地保护)或3000V(无接地保护)电抗试验。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
                <w:lang w:val="en-US" w:eastAsia="zh-CN" w:bidi="ar"/>
              </w:rPr>
              <w:t>1.有效容积≧10L。2.保温时间：箱温为15 ℃以下时，可保持时间≧15小时。3.加热箱温可稳定在40℃以上≧3小时。4.</w:t>
            </w:r>
            <w:r>
              <w:rPr>
                <w:rStyle w:val="8"/>
                <w:rFonts w:hAnsi="宋体"/>
                <w:lang w:val="en-US" w:eastAsia="zh-CN" w:bidi="ar"/>
              </w:rPr>
              <w:t>配置</w:t>
            </w:r>
            <w:r>
              <w:rPr>
                <w:rStyle w:val="5"/>
                <w:lang w:val="en-US" w:eastAsia="zh-CN" w:bidi="ar"/>
              </w:rPr>
              <w:t>储能盒或冰袋数不应少于3个。5.箱体应采用环保材料制成。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1.振动膜界面直径≧35mm，传音效果清晰。2.金属部件选用优质铝合金或其它优于铝合金的材料制造。3.技术要求应符合YY91035相关规定。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水族箱采用有机玻璃或强化玻璃制做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手持移动灯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1.灯体由塑料制成，提把牢固，便于携带使用。2.内装6-12V蓄电池或四至八节1.5V电池。3.光源采用电珠或LED发光管。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水槽里口尺寸：</w:t>
            </w:r>
            <w:r>
              <w:rPr>
                <w:rStyle w:val="4"/>
                <w:rFonts w:eastAsia="宋体"/>
                <w:lang w:val="en-US" w:eastAsia="zh-CN" w:bidi="ar"/>
              </w:rPr>
              <w:t>250*180*100mm</w:t>
            </w:r>
            <w:r>
              <w:rPr>
                <w:rStyle w:val="5"/>
                <w:lang w:val="en-US" w:eastAsia="zh-CN" w:bidi="ar"/>
              </w:rPr>
              <w:t>，壁厚≥</w:t>
            </w:r>
            <w:r>
              <w:rPr>
                <w:rStyle w:val="4"/>
                <w:rFonts w:eastAsia="宋体"/>
                <w:lang w:val="en-US" w:eastAsia="zh-CN" w:bidi="ar"/>
              </w:rPr>
              <w:t>2mm,</w:t>
            </w:r>
            <w:r>
              <w:rPr>
                <w:rStyle w:val="5"/>
                <w:lang w:val="en-US" w:eastAsia="zh-CN" w:bidi="ar"/>
              </w:rPr>
              <w:t>上下梯度≤</w:t>
            </w:r>
            <w:r>
              <w:rPr>
                <w:rStyle w:val="4"/>
                <w:rFonts w:eastAsia="宋体"/>
                <w:lang w:val="en-US" w:eastAsia="zh-CN" w:bidi="ar"/>
              </w:rPr>
              <w:t>3mm</w:t>
            </w:r>
            <w:r>
              <w:rPr>
                <w:rStyle w:val="5"/>
                <w:lang w:val="en-US" w:eastAsia="zh-CN" w:bidi="ar"/>
              </w:rPr>
              <w:t>，四周园角≤</w:t>
            </w:r>
            <w:r>
              <w:rPr>
                <w:rStyle w:val="4"/>
                <w:rFonts w:eastAsia="宋体"/>
                <w:lang w:val="en-US" w:eastAsia="zh-CN" w:bidi="ar"/>
              </w:rPr>
              <w:t>R5mm</w:t>
            </w:r>
            <w:r>
              <w:rPr>
                <w:rStyle w:val="5"/>
                <w:lang w:val="en-US" w:eastAsia="zh-CN" w:bidi="ar"/>
              </w:rPr>
              <w:t>。附集气架，上面可排列两个</w:t>
            </w:r>
            <w:r>
              <w:rPr>
                <w:rStyle w:val="4"/>
                <w:rFonts w:eastAsia="宋体"/>
                <w:lang w:val="en-US" w:eastAsia="zh-CN" w:bidi="ar"/>
              </w:rPr>
              <w:t>125ml</w:t>
            </w:r>
            <w:r>
              <w:rPr>
                <w:rStyle w:val="5"/>
                <w:lang w:val="en-US" w:eastAsia="zh-CN" w:bidi="ar"/>
              </w:rPr>
              <w:t>的集气瓶，与槽底的距离为</w:t>
            </w:r>
            <w:r>
              <w:rPr>
                <w:rStyle w:val="4"/>
                <w:rFonts w:eastAsia="宋体"/>
                <w:lang w:val="en-US" w:eastAsia="zh-CN" w:bidi="ar"/>
              </w:rPr>
              <w:t>25-30mm.</w:t>
            </w:r>
            <w:r>
              <w:rPr>
                <w:rStyle w:val="5"/>
                <w:lang w:val="en-US" w:eastAsia="zh-CN" w:bidi="ar"/>
              </w:rPr>
              <w:t>。</w:t>
            </w:r>
            <w:r>
              <w:rPr>
                <w:rStyle w:val="5"/>
                <w:lang w:val="en-US" w:eastAsia="zh-CN" w:bidi="ar"/>
              </w:rPr>
              <w:br w:type="textWrapping"/>
            </w:r>
            <w:r>
              <w:rPr>
                <w:rStyle w:val="4"/>
                <w:rFonts w:eastAsia="宋体"/>
                <w:lang w:val="en-US" w:eastAsia="zh-CN" w:bidi="ar"/>
              </w:rPr>
              <w:t>2.</w:t>
            </w:r>
            <w:r>
              <w:rPr>
                <w:rStyle w:val="5"/>
                <w:lang w:val="en-US" w:eastAsia="zh-CN" w:bidi="ar"/>
              </w:rPr>
              <w:t>槽壁不得有明显的不平，各边上口的不直度≤</w:t>
            </w:r>
            <w:r>
              <w:rPr>
                <w:rStyle w:val="4"/>
                <w:rFonts w:eastAsia="宋体"/>
                <w:lang w:val="en-US" w:eastAsia="zh-CN" w:bidi="ar"/>
              </w:rPr>
              <w:t>2mm</w:t>
            </w:r>
            <w:r>
              <w:rPr>
                <w:rStyle w:val="5"/>
                <w:lang w:val="en-US" w:eastAsia="zh-CN" w:bidi="ar"/>
              </w:rPr>
              <w:t>。</w:t>
            </w:r>
            <w:r>
              <w:rPr>
                <w:rStyle w:val="5"/>
                <w:lang w:val="en-US" w:eastAsia="zh-CN" w:bidi="ar"/>
              </w:rPr>
              <w:br w:type="textWrapping"/>
            </w:r>
            <w:r>
              <w:rPr>
                <w:rStyle w:val="4"/>
                <w:rFonts w:eastAsia="宋体"/>
                <w:lang w:val="en-US" w:eastAsia="zh-CN" w:bidi="ar"/>
              </w:rPr>
              <w:t>3.</w:t>
            </w:r>
            <w:r>
              <w:rPr>
                <w:rStyle w:val="5"/>
                <w:lang w:val="en-US" w:eastAsia="zh-CN" w:bidi="ar"/>
              </w:rPr>
              <w:t>水槽应不因温度和盛水时重力的影响而发生形变（水温</w:t>
            </w:r>
            <w:r>
              <w:rPr>
                <w:rStyle w:val="4"/>
                <w:rFonts w:eastAsia="宋体"/>
                <w:lang w:val="en-US" w:eastAsia="zh-CN" w:bidi="ar"/>
              </w:rPr>
              <w:t>40</w:t>
            </w:r>
            <w:r>
              <w:rPr>
                <w:rStyle w:val="5"/>
                <w:lang w:val="en-US" w:eastAsia="zh-CN" w:bidi="ar"/>
              </w:rPr>
              <w:t>°</w:t>
            </w:r>
            <w:r>
              <w:rPr>
                <w:rStyle w:val="4"/>
                <w:rFonts w:eastAsia="宋体"/>
                <w:lang w:val="en-US" w:eastAsia="zh-CN" w:bidi="ar"/>
              </w:rPr>
              <w:t>c</w:t>
            </w:r>
            <w:r>
              <w:rPr>
                <w:rStyle w:val="5"/>
                <w:lang w:val="en-US" w:eastAsia="zh-CN" w:bidi="ar"/>
              </w:rPr>
              <w:t>）。</w:t>
            </w:r>
            <w:r>
              <w:rPr>
                <w:rStyle w:val="5"/>
                <w:lang w:val="en-US" w:eastAsia="zh-CN" w:bidi="ar"/>
              </w:rPr>
              <w:br w:type="textWrapping"/>
            </w:r>
            <w:r>
              <w:rPr>
                <w:rStyle w:val="4"/>
                <w:rFonts w:eastAsia="宋体"/>
                <w:lang w:val="en-US" w:eastAsia="zh-CN" w:bidi="ar"/>
              </w:rPr>
              <w:t>4.</w:t>
            </w:r>
            <w:r>
              <w:rPr>
                <w:rStyle w:val="5"/>
                <w:lang w:val="en-US" w:eastAsia="zh-CN" w:bidi="ar"/>
              </w:rPr>
              <w:t>水槽及集器架应能在高度</w:t>
            </w:r>
            <w:r>
              <w:rPr>
                <w:rStyle w:val="4"/>
                <w:rFonts w:eastAsia="宋体"/>
                <w:lang w:val="en-US" w:eastAsia="zh-CN" w:bidi="ar"/>
              </w:rPr>
              <w:t>1M</w:t>
            </w:r>
            <w:r>
              <w:rPr>
                <w:rStyle w:val="5"/>
                <w:lang w:val="en-US" w:eastAsia="zh-CN" w:bidi="ar"/>
              </w:rPr>
              <w:t>处自由下落与水泥地面时不碎不裂。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12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after="180" w:afterAutospacing="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1.适用于实验室教学使用。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2.符合JY167规定。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20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6"/>
                <w:lang w:val="en-US" w:eastAsia="zh-CN" w:bidi="ar"/>
              </w:rPr>
              <w:t>由铁环和三只支脚组成。</w:t>
            </w:r>
            <w:r>
              <w:rPr>
                <w:rStyle w:val="6"/>
                <w:lang w:val="en-US" w:eastAsia="zh-CN" w:bidi="ar"/>
              </w:rPr>
              <w:br w:type="textWrapping"/>
            </w:r>
            <w:r>
              <w:rPr>
                <w:rStyle w:val="4"/>
                <w:rFonts w:eastAsia="宋体"/>
                <w:lang w:val="en-US" w:eastAsia="zh-CN" w:bidi="ar"/>
              </w:rPr>
              <w:t>2.</w:t>
            </w:r>
            <w:r>
              <w:rPr>
                <w:rStyle w:val="6"/>
                <w:lang w:val="en-US" w:eastAsia="zh-CN" w:bidi="ar"/>
              </w:rPr>
              <w:t>铁环由铸铁制成，内径</w:t>
            </w:r>
            <w:r>
              <w:rPr>
                <w:rStyle w:val="4"/>
                <w:rFonts w:eastAsia="宋体"/>
                <w:lang w:val="en-US" w:eastAsia="zh-CN" w:bidi="ar"/>
              </w:rPr>
              <w:t>75mm</w:t>
            </w:r>
            <w:r>
              <w:rPr>
                <w:rStyle w:val="6"/>
                <w:lang w:val="en-US" w:eastAsia="zh-CN" w:bidi="ar"/>
              </w:rPr>
              <w:t>，外径</w:t>
            </w:r>
            <w:r>
              <w:rPr>
                <w:rStyle w:val="4"/>
                <w:rFonts w:eastAsia="宋体"/>
                <w:lang w:val="en-US" w:eastAsia="zh-CN" w:bidi="ar"/>
              </w:rPr>
              <w:t>100mm</w:t>
            </w:r>
            <w:r>
              <w:rPr>
                <w:rStyle w:val="6"/>
                <w:lang w:val="en-US" w:eastAsia="zh-CN" w:bidi="ar"/>
              </w:rPr>
              <w:t>，铁环与三只支脚结合处有φ</w:t>
            </w:r>
            <w:r>
              <w:rPr>
                <w:rStyle w:val="4"/>
                <w:rFonts w:eastAsia="宋体"/>
                <w:lang w:val="en-US" w:eastAsia="zh-CN" w:bidi="ar"/>
              </w:rPr>
              <w:t>15mm</w:t>
            </w:r>
            <w:r>
              <w:rPr>
                <w:rStyle w:val="6"/>
                <w:lang w:val="en-US" w:eastAsia="zh-CN" w:bidi="ar"/>
              </w:rPr>
              <w:t>的三个圆台，用于加固支脚。</w:t>
            </w:r>
            <w:r>
              <w:rPr>
                <w:rStyle w:val="6"/>
                <w:lang w:val="en-US" w:eastAsia="zh-CN" w:bidi="ar"/>
              </w:rPr>
              <w:br w:type="textWrapping"/>
            </w:r>
            <w:r>
              <w:rPr>
                <w:rStyle w:val="4"/>
                <w:rFonts w:eastAsia="宋体"/>
                <w:lang w:val="en-US" w:eastAsia="zh-CN" w:bidi="ar"/>
              </w:rPr>
              <w:t>3.</w:t>
            </w:r>
            <w:r>
              <w:rPr>
                <w:rStyle w:val="6"/>
                <w:lang w:val="en-US" w:eastAsia="zh-CN" w:bidi="ar"/>
              </w:rPr>
              <w:t>三只支脚用直径φ</w:t>
            </w:r>
            <w:r>
              <w:rPr>
                <w:rStyle w:val="4"/>
                <w:rFonts w:eastAsia="宋体"/>
                <w:lang w:val="en-US" w:eastAsia="zh-CN" w:bidi="ar"/>
              </w:rPr>
              <w:t>5mm</w:t>
            </w:r>
            <w:r>
              <w:rPr>
                <w:rStyle w:val="6"/>
                <w:lang w:val="en-US" w:eastAsia="zh-CN" w:bidi="ar"/>
              </w:rPr>
              <w:t>的圆钢制成。</w:t>
            </w:r>
            <w:r>
              <w:rPr>
                <w:rStyle w:val="6"/>
                <w:lang w:val="en-US" w:eastAsia="zh-CN" w:bidi="ar"/>
              </w:rPr>
              <w:br w:type="textWrapping"/>
            </w:r>
            <w:r>
              <w:rPr>
                <w:rStyle w:val="4"/>
                <w:rFonts w:eastAsia="宋体"/>
                <w:lang w:val="en-US" w:eastAsia="zh-CN" w:bidi="ar"/>
              </w:rPr>
              <w:t>4.</w:t>
            </w:r>
            <w:r>
              <w:rPr>
                <w:rStyle w:val="6"/>
                <w:lang w:val="en-US" w:eastAsia="zh-CN" w:bidi="ar"/>
              </w:rPr>
              <w:t>三只脚脚距应相等，脚与环结合应紧固。</w:t>
            </w:r>
            <w:r>
              <w:rPr>
                <w:rStyle w:val="6"/>
                <w:lang w:val="en-US" w:eastAsia="zh-CN" w:bidi="ar"/>
              </w:rPr>
              <w:br w:type="textWrapping"/>
            </w:r>
            <w:r>
              <w:rPr>
                <w:rStyle w:val="4"/>
                <w:rFonts w:eastAsia="宋体"/>
                <w:lang w:val="en-US" w:eastAsia="zh-CN" w:bidi="ar"/>
              </w:rPr>
              <w:t>5.</w:t>
            </w:r>
            <w:r>
              <w:rPr>
                <w:rStyle w:val="6"/>
                <w:lang w:val="en-US" w:eastAsia="zh-CN" w:bidi="ar"/>
              </w:rPr>
              <w:t>三只脚脚部应在同一平面内</w:t>
            </w:r>
            <w:r>
              <w:rPr>
                <w:rStyle w:val="4"/>
                <w:rFonts w:eastAsia="宋体"/>
                <w:lang w:val="en-US" w:eastAsia="zh-CN" w:bidi="ar"/>
              </w:rPr>
              <w:t>,</w:t>
            </w:r>
            <w:r>
              <w:rPr>
                <w:rStyle w:val="6"/>
                <w:lang w:val="en-US" w:eastAsia="zh-CN" w:bidi="ar"/>
              </w:rPr>
              <w:t>放在平台上</w:t>
            </w:r>
            <w:r>
              <w:rPr>
                <w:rStyle w:val="4"/>
                <w:rFonts w:eastAsia="宋体"/>
                <w:lang w:val="en-US" w:eastAsia="zh-CN" w:bidi="ar"/>
              </w:rPr>
              <w:t>,</w:t>
            </w:r>
            <w:r>
              <w:rPr>
                <w:rStyle w:val="9"/>
                <w:rFonts w:ascii="宋体" w:hAnsi="宋体" w:eastAsia="宋体" w:cs="宋体"/>
                <w:sz w:val="24"/>
                <w:szCs w:val="24"/>
                <w:lang w:val="en-US" w:eastAsia="zh-CN" w:bidi="ar"/>
              </w:rPr>
              <w:t></w:t>
            </w:r>
            <w:r>
              <w:rPr>
                <w:rStyle w:val="6"/>
                <w:lang w:val="en-US" w:eastAsia="zh-CN" w:bidi="ar"/>
              </w:rPr>
              <w:t>三角架应平稳</w:t>
            </w:r>
            <w:r>
              <w:rPr>
                <w:rStyle w:val="4"/>
                <w:rFonts w:eastAsia="宋体"/>
                <w:lang w:val="en-US" w:eastAsia="zh-CN" w:bidi="ar"/>
              </w:rPr>
              <w:t>,</w:t>
            </w:r>
            <w:r>
              <w:rPr>
                <w:rStyle w:val="6"/>
                <w:lang w:val="en-US" w:eastAsia="zh-CN" w:bidi="ar"/>
              </w:rPr>
              <w:t>环面在一平面内</w:t>
            </w:r>
            <w:r>
              <w:rPr>
                <w:rStyle w:val="4"/>
                <w:rFonts w:eastAsia="宋体"/>
                <w:lang w:val="en-US" w:eastAsia="zh-CN" w:bidi="ar"/>
              </w:rPr>
              <w:t>,</w:t>
            </w:r>
            <w:r>
              <w:rPr>
                <w:rStyle w:val="6"/>
                <w:lang w:val="en-US" w:eastAsia="zh-CN" w:bidi="ar"/>
              </w:rPr>
              <w:t>平直度应小于</w:t>
            </w:r>
            <w:r>
              <w:rPr>
                <w:rStyle w:val="4"/>
                <w:rFonts w:eastAsia="宋体"/>
                <w:lang w:val="en-US" w:eastAsia="zh-CN" w:bidi="ar"/>
              </w:rPr>
              <w:t>0.5mm</w:t>
            </w:r>
            <w:r>
              <w:rPr>
                <w:rStyle w:val="6"/>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607"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1.适用于实验室放置试管用。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2.木质或塑料制成,12孔,外形尺寸大于440×80×100mm。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3.上板尺寸≧440×35×5mm；孔径为22±1mm。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4.下板尺寸≧440×80×15mm。</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5.连接上下板的立柱为18×80mm。</w:t>
            </w:r>
            <w:r>
              <w:rPr>
                <w:rFonts w:hint="default" w:ascii="Times New Roman" w:hAnsi="Times New Roman" w:eastAsia="宋体" w:cs="Times New Roman"/>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6"/>
                <w:lang w:val="en-US" w:eastAsia="zh-CN" w:bidi="ar"/>
              </w:rPr>
              <w:t>可折式，成对配置。由底座、支杆、旋转体构成。</w:t>
            </w:r>
            <w:r>
              <w:rPr>
                <w:rStyle w:val="4"/>
                <w:rFonts w:eastAsia="宋体"/>
                <w:lang w:val="en-US" w:eastAsia="zh-CN" w:bidi="ar"/>
              </w:rPr>
              <w:t>2.</w:t>
            </w:r>
            <w:r>
              <w:rPr>
                <w:rStyle w:val="6"/>
                <w:lang w:val="en-US" w:eastAsia="zh-CN" w:bidi="ar"/>
              </w:rPr>
              <w:t>底座支杆用塑料制成，表面平整、光滑、无毛刺、无变形。</w:t>
            </w:r>
            <w:r>
              <w:rPr>
                <w:rStyle w:val="4"/>
                <w:rFonts w:eastAsia="宋体"/>
                <w:lang w:val="en-US" w:eastAsia="zh-CN" w:bidi="ar"/>
              </w:rPr>
              <w:t>3.</w:t>
            </w:r>
            <w:r>
              <w:rPr>
                <w:rStyle w:val="6"/>
                <w:lang w:val="en-US" w:eastAsia="zh-CN" w:bidi="ar"/>
              </w:rPr>
              <w:t>底座直径Φ≥</w:t>
            </w:r>
            <w:r>
              <w:rPr>
                <w:rStyle w:val="4"/>
                <w:rFonts w:eastAsia="宋体"/>
                <w:lang w:val="en-US" w:eastAsia="zh-CN" w:bidi="ar"/>
              </w:rPr>
              <w:t>70mm</w:t>
            </w:r>
            <w:r>
              <w:rPr>
                <w:rStyle w:val="6"/>
                <w:lang w:val="en-US" w:eastAsia="zh-CN" w:bidi="ar"/>
              </w:rPr>
              <w:t>，支杆高</w:t>
            </w:r>
            <w:r>
              <w:rPr>
                <w:rStyle w:val="4"/>
                <w:rFonts w:eastAsia="宋体"/>
                <w:lang w:val="en-US" w:eastAsia="zh-CN" w:bidi="ar"/>
              </w:rPr>
              <w:t>100±10mm</w:t>
            </w:r>
            <w:r>
              <w:rPr>
                <w:rStyle w:val="6"/>
                <w:lang w:val="en-US" w:eastAsia="zh-CN" w:bidi="ar"/>
              </w:rPr>
              <w:t>。</w:t>
            </w:r>
            <w:r>
              <w:rPr>
                <w:rStyle w:val="4"/>
                <w:rFonts w:eastAsia="宋体"/>
                <w:lang w:val="en-US" w:eastAsia="zh-CN" w:bidi="ar"/>
              </w:rPr>
              <w:t>4.</w:t>
            </w:r>
            <w:r>
              <w:rPr>
                <w:rStyle w:val="6"/>
                <w:lang w:val="en-US" w:eastAsia="zh-CN" w:bidi="ar"/>
              </w:rPr>
              <w:t>支杆上嵌有钢针以支撑旋转体。</w:t>
            </w:r>
            <w:r>
              <w:rPr>
                <w:rStyle w:val="4"/>
                <w:rFonts w:eastAsia="宋体"/>
                <w:lang w:val="en-US" w:eastAsia="zh-CN" w:bidi="ar"/>
              </w:rPr>
              <w:t>5.</w:t>
            </w:r>
            <w:r>
              <w:rPr>
                <w:rStyle w:val="6"/>
                <w:lang w:val="en-US" w:eastAsia="zh-CN" w:bidi="ar"/>
              </w:rPr>
              <w:t>旋转体由透明塑料制成，倒立口杯型，下口直径</w:t>
            </w:r>
            <w:r>
              <w:rPr>
                <w:rStyle w:val="4"/>
                <w:rFonts w:eastAsia="宋体"/>
                <w:lang w:val="en-US" w:eastAsia="zh-CN" w:bidi="ar"/>
              </w:rPr>
              <w:t>80±5mm</w:t>
            </w:r>
            <w:r>
              <w:rPr>
                <w:rStyle w:val="6"/>
                <w:lang w:val="en-US" w:eastAsia="zh-CN" w:bidi="ar"/>
              </w:rPr>
              <w:t>，上底直径</w:t>
            </w:r>
            <w:r>
              <w:rPr>
                <w:rStyle w:val="4"/>
                <w:rFonts w:eastAsia="宋体"/>
                <w:lang w:val="en-US" w:eastAsia="zh-CN" w:bidi="ar"/>
              </w:rPr>
              <w:t>50mm±5</w:t>
            </w:r>
            <w:r>
              <w:rPr>
                <w:rStyle w:val="6"/>
                <w:lang w:val="en-US" w:eastAsia="zh-CN" w:bidi="ar"/>
              </w:rPr>
              <w:t>，高</w:t>
            </w:r>
            <w:r>
              <w:rPr>
                <w:rStyle w:val="4"/>
                <w:rFonts w:eastAsia="宋体"/>
                <w:lang w:val="en-US" w:eastAsia="zh-CN" w:bidi="ar"/>
              </w:rPr>
              <w:t>100mm±5</w:t>
            </w:r>
            <w:r>
              <w:rPr>
                <w:rStyle w:val="6"/>
                <w:lang w:val="en-US" w:eastAsia="zh-CN" w:bidi="ar"/>
              </w:rPr>
              <w:t>。上端嵌有放置条形磁铁、玻棒、胶棒的凹槽，下端附有配重环。</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125"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1.四柱支撑，支撑柱采用宽40mm，厚3mm的金属角铁或直径≧60mm，壁厚3mm的金属园管制做。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2.平合距地面高度1200mm至1600mm，地埋深度应≧400MM，并有明确标识。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3.平台面积尺寸应符合与之配套百叶箱规格要求。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4.支架稳定牢靠，表面做防锈处理。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460㎜×290㎜×537㎜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直流:1.5V～6V,每1.5V一档,≥1A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交流:2V～12V,5A,每2V一档；直流：1.5V～12V,2A, 分为1.5V、3V、4.5V、6V、9V、12V共六档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1.电池盒由塑料盒底、正负极弹簧片、插接件组成。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2.电池盒为组装式，配1号电池,四个为一组;即可并联多个,也可串联多个，组合方便，接触性好。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3.盒体用无毒、性能较好的塑料注塑而成，表面光洁，色泽均匀，无尖端、无毛刺。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4.导电片为铜质，不得有氧化现象,额定工作电流为1A。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5.弹簧经钝化处理，夹持应稳定，其夹持力应≥2.5N。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50g×10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附测体高装置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水银,35℃～42℃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1.示值范围：摄氏-10℃～50℃；华氏 -20℉～120℉。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2.温度准确度：±1℃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3.最小分度值：1℃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4.刻度板尺寸：≧220mm×50mm×10mm；温度表应竖直固定在刻度板上。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5.衬板平整光洁，无污迹；寒暑表刻度线清晰，无断线无污迹。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不低于2.5级</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4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1.指南针由塑料圆盒、方位盘、小指针、有机塑料盖组合。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2.塑料圆盒直径≧50mm。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3.方位盘印有八个方向标志线，分度线及字迹应均匀清晰，无断线。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4.指针轴承座镶嵌玻璃轴承，小指针为蓝红两色，分别标志南北极。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5.有机塑料盖透明度良好，表面清洁无划痕、无溶迹、无缩迹、无毛刺破边等现象。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一次性吹嘴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116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1.由承水器（漏斗）、储水筒（外筒）、储水瓶组成。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2.承水口内径：Φ200mm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3.雨量量筒标准范围：0.05mm～10mm ；雨量量筒的最小分度：0.1mm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4.储水器容量：2000ml～2500ml。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风杯式风速表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有直读装置</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138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1.由斜面板、摩擦块、砝码桶、支撑杆等组成；采用优质木材或优于木材的其它材料制作。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2.斜面板：尺寸：815㎜×100㎜×20㎜，刻度0～80㎝。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3.摩擦块尺寸：100㎜×80㎜×40㎜。两个，木制品。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4.摩擦块100㎜×80㎜、100㎜×40㎜两个摩擦面不涂漆。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5.摩擦块另外两个摩擦面配有砝码槽。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6.砝码桶质量≦6g。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16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压簧</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2.压簧采用直径1.5mm弹簧钢丝绕制而成。表面应做防锈处理，不得有尖端、毛刺及锈蚀现象。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3.非加载，受重力影响竖直时总长度应≧60mm,每圈间距6±1mm，绕制直径30mm。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4.压力试验：经20次加载，压至总长度1/2试验后，压簧应能自然恢复；总长度形变量小于试验前的5%。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34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拉簧</w:t>
            </w:r>
          </w:p>
        </w:tc>
        <w:tc>
          <w:tcPr>
            <w:tcW w:w="7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2.拉簧采用直径1.5mm弹簧钢丝绕制而成。表面应做防锈处理，不得有尖端、毛刺及锈蚀现象。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3.受重力影响竖直时总长度≧60mm,绕制直径30mm。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4.拉簧两端带挂钩。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5.压力试验：经20次加载，压至总长度1/2试验后，压簧应能自然恢复；总长度形变量小于试验前的5%。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沉浮块</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同体积不同质量、同质量不同形状、可改变质量等物体</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杠杆尺及支架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1.适用于小学科学实验教学用。2.采用优质木材或优于木材的其它材料制作。3.由底座、支杆、杠杆尺、挂钩、调平配重块组成，组装后放置稳定。4.杠杆尺上等距离标有刻度线，表面应光滑，刻度清晰，工整。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1.适用于小学科学实验教学用。2.由定滑轮、动滑轮、支杆、底座等组成3.滑轮直径40mm±0.5mm，支杆、支架表面镀铬或喷塑，底座150×90×25(mm)。4.执行JY135标准.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1.由底座、立杆、大小圆轮组成；2.底座应平稳，立杆为镀铬处理，表面光滑；3.轮子为胶木材质，表面无痕。4.执行JY109标准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齿轮组及支架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1.适用于小学科学实验教学用。2.由定滑轮、动滑轮、支杆、底座等组成3.滑轮直径40mm±0.5mm，支杆、支架表面镀铬或喷塑，底座150×90×25(mm)。4.执行JY135标准.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小车</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1.适用于小学科学实验教学用。2.四轮转动灵活，外形尺寸应≧120mmx80mm30mm。4.小车自重≧200g。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正圆形的太阳、地球和月亮模型，太阳底座、传动臂及传动系统五部分组成。2.太阳、地球和月球模型的比例适当，其中地球模型直径140mm－160mm；阳光采用平行光源,光照连续；运转为手动，转动应平稳。3.日球中心高度与地轴中心高相等，月球中心高度和月球中心平均高度应与地球中心高相等。地轴：倾斜角度为23.5°，月球绕地球转动应呈25°左右。4.运行时地球的北极点恒定指向一个方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太阳高度测量器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科学教学学生测量太阳高度角用2.仪器由铝制量角器、测量架、重锤、底座等组成，应能测量太阳在天体座标中高度。3.仪器底座应装置调平螺丝，并使重锤能对准基尖。4.旋转测量架十字孔与投影屏十字线的同轴度≤0.01mm5.其余应符合JY 0001第4、5、6、7章要求。6.见“总则”第24条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风的形成实验材料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1、产品为组合式；2、产品由塑料筒1个、蜡纸台1个、蜡烛1个、风叶1套组成；3、塑料筒用优质透明塑料制作，外形规格尺寸不小于Φ52×184mm,表面透明光洁，底部有三个“z”字形脚支撑</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组装风车材料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由注塑成形的风车叶轮和手持轴柄组成。（也可配不少于20份的方型纸板或其它材料供学生自制风车叶轮。)3.风车叶轮直径应≧60mm。4.轴柄端与风车叶轮配合转动灵活，迎风即可转动，无卡滞现象。5.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组装水轮材料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适用于小学科学实验教学用。</w:t>
            </w:r>
            <w:r>
              <w:rPr>
                <w:rStyle w:val="4"/>
                <w:rFonts w:eastAsia="宋体"/>
                <w:lang w:val="en-US" w:eastAsia="zh-CN" w:bidi="ar"/>
              </w:rPr>
              <w:t>2.</w:t>
            </w:r>
            <w:r>
              <w:rPr>
                <w:rStyle w:val="5"/>
                <w:lang w:val="en-US" w:eastAsia="zh-CN" w:bidi="ar"/>
              </w:rPr>
              <w:t>由注塑成形的水轮和手持轴柄组成，或采用满足实验要求的其它材料。</w:t>
            </w:r>
            <w:r>
              <w:rPr>
                <w:rStyle w:val="4"/>
                <w:rFonts w:eastAsia="宋体"/>
                <w:lang w:val="en-US" w:eastAsia="zh-CN" w:bidi="ar"/>
              </w:rPr>
              <w:t>3.</w:t>
            </w:r>
            <w:r>
              <w:rPr>
                <w:rStyle w:val="5"/>
                <w:lang w:val="en-US" w:eastAsia="zh-CN" w:bidi="ar"/>
              </w:rPr>
              <w:t>手持轴柄与水轮中轴配合转动灵活，在水流作用下即可转动，无卡滞。</w:t>
            </w:r>
            <w:r>
              <w:rPr>
                <w:rStyle w:val="4"/>
                <w:rFonts w:eastAsia="宋体"/>
                <w:lang w:val="en-US" w:eastAsia="zh-CN" w:bidi="ar"/>
              </w:rPr>
              <w:t>4.</w:t>
            </w:r>
            <w:r>
              <w:rPr>
                <w:rStyle w:val="5"/>
                <w:lang w:val="en-US" w:eastAsia="zh-CN" w:bidi="ar"/>
              </w:rPr>
              <w:t>水轮直径应≧</w:t>
            </w:r>
            <w:r>
              <w:rPr>
                <w:rStyle w:val="4"/>
                <w:rFonts w:eastAsia="宋体"/>
                <w:lang w:val="en-US" w:eastAsia="zh-CN" w:bidi="ar"/>
              </w:rPr>
              <w:t>50mm</w:t>
            </w:r>
            <w:r>
              <w:rPr>
                <w:rStyle w:val="5"/>
                <w:lang w:val="en-US" w:eastAsia="zh-CN" w:bidi="ar"/>
              </w:rPr>
              <w:t>。</w:t>
            </w:r>
            <w:r>
              <w:rPr>
                <w:rStyle w:val="4"/>
                <w:rFonts w:eastAsia="宋体"/>
                <w:lang w:val="en-US" w:eastAsia="zh-CN" w:bidi="ar"/>
              </w:rPr>
              <w:t>5.</w:t>
            </w:r>
            <w:r>
              <w:rPr>
                <w:rStyle w:val="5"/>
                <w:lang w:val="en-US" w:eastAsia="zh-CN" w:bidi="ar"/>
              </w:rPr>
              <w:t>见“总则”第</w:t>
            </w:r>
            <w:r>
              <w:rPr>
                <w:rStyle w:val="4"/>
                <w:rFonts w:eastAsia="宋体"/>
                <w:lang w:val="en-US" w:eastAsia="zh-CN" w:bidi="ar"/>
              </w:rPr>
              <w:t>24</w:t>
            </w:r>
            <w:r>
              <w:rPr>
                <w:rStyle w:val="5"/>
                <w:lang w:val="en-US" w:eastAsia="zh-CN" w:bidi="ar"/>
              </w:rPr>
              <w:t>条</w:t>
            </w:r>
            <w:r>
              <w:rPr>
                <w:rStyle w:val="4"/>
                <w:rFonts w:eastAsia="宋体"/>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太阳能的应用材料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适用于小学科学实验教学用。</w:t>
            </w:r>
            <w:r>
              <w:rPr>
                <w:rStyle w:val="4"/>
                <w:rFonts w:eastAsia="宋体"/>
                <w:lang w:val="en-US" w:eastAsia="zh-CN" w:bidi="ar"/>
              </w:rPr>
              <w:t>2.</w:t>
            </w:r>
            <w:r>
              <w:rPr>
                <w:rStyle w:val="5"/>
                <w:lang w:val="en-US" w:eastAsia="zh-CN" w:bidi="ar"/>
              </w:rPr>
              <w:t>由太阳能电池板、小电机、电珠、两只串联的发光二极管等插件组成。</w:t>
            </w:r>
            <w:r>
              <w:rPr>
                <w:rStyle w:val="4"/>
                <w:rFonts w:eastAsia="宋体"/>
                <w:lang w:val="en-US" w:eastAsia="zh-CN" w:bidi="ar"/>
              </w:rPr>
              <w:t>3.</w:t>
            </w:r>
            <w:r>
              <w:rPr>
                <w:rStyle w:val="5"/>
                <w:lang w:val="en-US" w:eastAsia="zh-CN" w:bidi="ar"/>
              </w:rPr>
              <w:t>太阳能电池最大开路电压≧3V，最大短路电流≧40mA。4.太阳能电池板应有输出接线端，便于连接其它插件。5.小电机插件：工作电压3V，工作电流≦40mA。6.见“总则”第24条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256Hz</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小鼓</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木制牛皮制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组装土电话材料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4"/>
                <w:rFonts w:eastAsia="宋体"/>
                <w:lang w:val="en-US" w:eastAsia="zh-CN" w:bidi="ar"/>
              </w:rPr>
              <w:t>1.</w:t>
            </w:r>
            <w:r>
              <w:rPr>
                <w:rStyle w:val="5"/>
                <w:lang w:val="en-US" w:eastAsia="zh-CN" w:bidi="ar"/>
              </w:rPr>
              <w:t>适用于小学科学实验教学用。</w:t>
            </w:r>
            <w:r>
              <w:rPr>
                <w:rStyle w:val="4"/>
                <w:rFonts w:eastAsia="宋体"/>
                <w:lang w:val="en-US" w:eastAsia="zh-CN" w:bidi="ar"/>
              </w:rPr>
              <w:t>2.</w:t>
            </w:r>
            <w:r>
              <w:rPr>
                <w:rStyle w:val="5"/>
                <w:lang w:val="en-US" w:eastAsia="zh-CN" w:bidi="ar"/>
              </w:rPr>
              <w:t>组装材料：塑料外筒</w:t>
            </w:r>
            <w:r>
              <w:rPr>
                <w:rStyle w:val="4"/>
                <w:rFonts w:eastAsia="宋体"/>
                <w:lang w:val="en-US" w:eastAsia="zh-CN" w:bidi="ar"/>
              </w:rPr>
              <w:t>(</w:t>
            </w:r>
            <w:r>
              <w:rPr>
                <w:rStyle w:val="5"/>
                <w:lang w:val="en-US" w:eastAsia="zh-CN" w:bidi="ar"/>
              </w:rPr>
              <w:t>土电话筒</w:t>
            </w:r>
            <w:r>
              <w:rPr>
                <w:rStyle w:val="4"/>
                <w:rFonts w:eastAsia="宋体"/>
                <w:lang w:val="en-US" w:eastAsia="zh-CN" w:bidi="ar"/>
              </w:rPr>
              <w:t>)</w:t>
            </w:r>
            <w:r>
              <w:rPr>
                <w:rStyle w:val="5"/>
                <w:lang w:val="en-US" w:eastAsia="zh-CN" w:bidi="ar"/>
              </w:rPr>
              <w:t>、震动膜、长度≧</w:t>
            </w:r>
            <w:r>
              <w:rPr>
                <w:rStyle w:val="4"/>
                <w:rFonts w:eastAsia="宋体"/>
                <w:lang w:val="en-US" w:eastAsia="zh-CN" w:bidi="ar"/>
              </w:rPr>
              <w:t>3m</w:t>
            </w:r>
            <w:r>
              <w:rPr>
                <w:rStyle w:val="5"/>
                <w:lang w:val="en-US" w:eastAsia="zh-CN" w:bidi="ar"/>
              </w:rPr>
              <w:t>的导线等组成。</w:t>
            </w:r>
            <w:r>
              <w:rPr>
                <w:rStyle w:val="4"/>
                <w:rFonts w:eastAsia="宋体"/>
                <w:lang w:val="en-US" w:eastAsia="zh-CN" w:bidi="ar"/>
              </w:rPr>
              <w:t>3.</w:t>
            </w:r>
            <w:r>
              <w:rPr>
                <w:rStyle w:val="5"/>
                <w:lang w:val="en-US" w:eastAsia="zh-CN" w:bidi="ar"/>
              </w:rPr>
              <w:t>产品应符合JY0001《教学仪器产品一般质量要求》。4.见“总则”第24条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木、金属、塑料、玻璃、陶瓷、棉花、石棉等材料</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物体热涨冷缩实验材料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金属球、塑料球、实验架等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灯座及灯泡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1.由螺口灯座，底部电极，连接片，接线柱和底板组成2.底座：75mm×35mm×10mm，工作电压不大于36V，工作电流不大于2.5A。3.执行JY 116标准。配2.5V小灯泡1个。4.见“总则”第24条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1.适用于小学科学实验教学用。2.额定电压：AC220V/50Hz。3.额定电流：10A。4.接触电阻：≤20mΩ。5.绝缘电阻：≥100MΩ。6.抗电强度：≥500V。7.见“总则”第24条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物体导电性实验材料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1.小学科学教学演示实验用。2.由电极，插座卡，发光二极管，电池盒及测试片组成，塑料盒装。                                             3.测试片由铜片、铁片、铝片、塑料片、木片、陶瓷、纸板、橡皮、布、丝绸、皮毛、钢管、玻璃、铅笔、铅丝、铝丝、铁丝等材料组成。3.使用5#电池两节。4.见“总则”第24条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D-CG-LT-180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D-CG-LU-80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磁针</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1.适用于小学科学教学演示实验用磁针。2.J2405型。翼形磁针，每组2支。3.磁针体长140±2.0㎜、宽8±0.7㎜。4.支座底径71±1.5㎜，总高112±1.7㎜。5.磁针平均剩磁不小于9mT。6.其余应符合JY 0012第5章的有关要求。 7.见“总则”第24条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1.适用于小学科学教实验教学用。2.由两只厚度为5.5mm，Ф16 mm×5 mm的环形强力磁铁组成。3.每只磁铁上有红、蓝两面，分别表示N、S两极。 4.其余应符合JY 0012第5章的有关要求。  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电磁铁组装材料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适用于实验室教学使用。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1.电学仪器,供中小学演示发电机的构造与工作原理。2.应符合教育部标准《手摇交直流发电机技术条件》JY21－79的要求。3.见“总则”第24条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1.产品由塑胶笔身和激光头、钮扣电池组成。2.使用范围7-15m，波长650nm。3.见“总则”第24条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小孔成像装置</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组装式</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1.产品由烛台、小孔板、毛玻璃、投影屏及底座组成。2.其余应符合JY 0012第5章的有关要求。3.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曲面镜及支架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凸面镜、凹面镜等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透镜、棱镜及支架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凸透镜、三棱镜等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29039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成像屏及支架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1.本仪器根据“义务教育课程标准实验教科书”的教学要求设计2.光屏、支杆和支架组成，光屏表面光洁，无毛刺，支架安装方便，灵活3.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昆虫观察盒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带不小于3倍的放大镜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动物饲养笼</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1.小学科学课分组饲养小动物用。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2.由箱体和观察面组成。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3.箱体由木质或塑料件制成，观察面用金属网制成，表面作防锈处理。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4.箱体尺寸约400mm×230mm×150mm,箱体开启放便。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5.塑料件、金属件应符合 JY 0001的7.7和7.2条的有关要求。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6.性能、结构、外观应符合 JY 0001第4、6、7章的有关要求。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塑料注射器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一个摆球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照相机模型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儿童骨骼模型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人体解剖教学使用的儿童骨骼模型；2.产品为男性儿童骨骼模型，采用复合树脂制作成型后经喷漆绘色串制成正常直立姿势立于支架上。3.模型高约420mm4.软骨与骨在质感上有明显的区别；5.骨的形态特征，应正确清晰；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儿童牙列模型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附牙刷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少年人体半身模型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为复合树脂制作成型为少年体型，并配有底座。2.模型应正确展示人体内脏器官的位置和左半身浅层肌肉。3.胸腔内各器官：心脏、左右肺、气管、食道等结构清楚、正确；左肺做切面，显示支气管及肺血管的结构。肺、心脏可拆装。4.腹腔内各器官：肝、胃、肠、膀光等结构清楚、正确。胃及肠可拆装。5.各器官形态及色彩应正确，比例应适当，纹理清晰，定位准确牢固，拆装方便，松紧适度。6.底座为木材制成，木材应经脱脂处理，不变形，表面涂漆，漆层均匀、光亮。7.产品应符合JY0001中8.1～8.5各条规定。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眼构造模型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1.适用于小学自然科学教学使用。2.模型置于底座上，产品采用优质玻璃钢树脂材料制作成型后经高档油漆喷漆绘色而成。3.眼球模型1：7，产品体长不小于150mm。4.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啄木鸟仿真模型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自然大，用羽毛制作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猫头鹰仿真模型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自然大，用羽毛制作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地动仪模型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1.能满足教材教学实验要求，演示效果明显、准确，符合自然科学原理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地球构造模型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32cm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可南模型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月相变化演示器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1.能快速直观的演示出一个月内月相的变化。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2.能满足教材教学实验要求，演示效果明显、准确，符合自然科学原理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蟾蜍浸制标本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浸制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河蚌浸制标本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浸制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爬行类动物浸制标本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蛇或晰蜴</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1.适用小学自然教学演示时使用。2.符合 JY148-82的规定。3.产品应符合JY143-82《动物浸制标本通用技术条件》的规定。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常见益虫、害虫各（6～7）种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桑蚕生活史标本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浸制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配有底座</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植物种子传播方式标本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动物传播、弹力传播、风力传播、水力传播</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天然材料标本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木、棉花、石油、煤、矿石等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人造材料标本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金属、塑料、玻璃、陶瓷、纸、布、密度板、水泥等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1.适用小学自然教学演示时使用。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2.产品由棉花、纯棉织物、化学纤维、化纤织物、麻纤维、纯麻织物、茧丝、茧丝绸织物等组成,装入透明标本盒内。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3.标本真实、清洁、美观、定位牢固。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各种纸样标本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2.金属装饰纸、皱纹纸、蜡光纸、宣纸、胶板纸、无碳纸、书皮纸、铜板纸、卡纸、化塑纸等。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3.各纸样每种两张，规格为32开，装订成册，封面印有“纸样标本”。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4.标本真实、清洁、美观、装订牢固。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2.矿物岩石应符合ＪＹ0005-90《矿物岩石标本》中的相关规定。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3.金属矿物标本由方铅矿、闪锌矿、黄铜矿、磁铁矿、铝土矿等组成。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4.其矿物外形要求、包装要求应符合ＪＹ0005-90中的相关规定。</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2.矿物岩石应符合JY0005-90《矿物岩石标本》中的相关规定。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3.其矿物外形要求、包装要求应符合ＪＹ0005-90中的相关规定。</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铜、铁、铝、钨、锡等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2.土壤标本由红壤土、黄壤土、黑钙土、紫色土、水稻土、砂土、白粘土等组成,小瓶（袋）密封后，装入透明标本盒内</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矿物提炼物标本</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石油、金属等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 JY68-82规定。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 JY73-82规定。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草本植物茎横切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 JY233-1987规定。其余应满足教材规定的相关实验要求。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洋葱表皮装片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2.标本为洋葱的内表皮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叶片横切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2.标本取用叶片的横切面，显微镜下能清楚的观察到叶片的表皮细胞，细胞形态正常。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43253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叶片气孔装片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2.标本在显微镜下能清楚的观察到叶片气孔，形态正常。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动物表皮细胞装片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2.标本在学生显微镜下能清晰观的观察到动物表皮细胞的各结构。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3.技术要求应符合JY67-82规定，其余应满足教材规定的相关实验要求。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蛙卵细胞切片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2.技术要求应符合JY85-82规定，其余应满足教材规定的相关实验要求。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骨细胞切片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2.标本在学生显微镜下观察骨细胞切片的各结构；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3.标本的横切面应与原形成层平行，并过原形成层；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4.切片厚度应均匀，无污物。</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口腔粘膜细胞装片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1.适用小学科学教学使用。2.技术要求应符合JY95-82规定，其余应满足教材规定的相关实验要求。3.见“总则”第24条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人血细胞装片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1.适用小学科学教学使用。2.技术要求应符合JY95-82规定，其余应满足教材规定的相关实验要求。3.见“总则”第24条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中国政区地图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1.国界绘制精确，省界标识清晰、正确；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2.图底纸板纫性好，折叠容易，着色牢固，无脱色、混色缺陷；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3.涵盖教材要求。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中国地形地图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1、山、河流、平原、丘陵、盆地、国界、省界、首都、省会标识清晰正确，国界标识精确。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2、图底纸板纫性好，易折叠，着色牢固。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3、无脱色、混色缺陷，涵盖教材要求。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小学科学安全操作挂图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适用于小学安全教育教学内容。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2、幅面对开；大于128克铜版纸。幅数大于14幅。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小学科学生命世界教学挂图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幅面对开；大于128克铜版纸。幅数大于27幅。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小学科学物质世界教学挂图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2、幅面对开；大于128克铜版纸。幅数大于20幅。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小学科学地球与宇宙教学挂图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幅面对开；大于128克铜版纸。幅数大于22幅。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正规单位出版。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科学史挂图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1、适用于按照《全日制九年义务教育科学课程标准》编写的并经国家教材审定通过的各种版本的小学数学教材。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2、幅面对开；大于128克铜版纸。幅数大于23幅。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r>
              <w:rPr>
                <w:rFonts w:hint="eastAsia" w:ascii="宋体" w:hAnsi="宋体" w:eastAsia="宋体" w:cs="宋体"/>
                <w:i w:val="0"/>
                <w:iCs w:val="0"/>
                <w:color w:val="000000"/>
                <w:kern w:val="0"/>
                <w:sz w:val="18"/>
                <w:szCs w:val="18"/>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植物分类图谱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1、适用于按照《全日制九年义务教育科学课程标准》编写的并经国家教材审定通过的小学科学教材。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2、图谱内容：藻类植物、菌类植物、地衣植物、苔藓植物、蕨类植物、裸子植物、被子植物，让学生了解植物的类别。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3、幅面16开；大于128克铜版纸。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4、图形逼真，色彩鲜明，线条清晰，附使用说明书一本。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动物分类图谱</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1、适用于按照《全日制九年义务教育科学课程标准》编写的并经国家教材审定通过的小学科学教材。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2、动物分类图谱，让学生了解动物的类别和科目。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3、图形逼真，色彩鲜明，线条清晰，附使用说明书一本，幅面16开；大于128克铜版纸。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4、正规单位出版。</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小学科学生命世界教学投影片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1.涵盖教材要求的内容；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2.其余应符合JB/T7810标准规定。</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小学科学物质世界教学投影片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1.涵盖教材要求的内容；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2.其余应符合JB/T7810标准规定。</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59103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小学科学地球与宇宙教学投影片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1.涵盖教材要求的内容；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2.其余应符合JB/T7810标准规定。</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59301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小学科学教学素材库</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1.适用于按照《全日制九年义务教育科学课程标准》编写的并经国家教材审定通过的各种版本的小学科学教材，用于教师制作课件。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2.素材内容应结合教学内容与教材配套。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3.读碟顺畅，图文清晰。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4.盘面光洁，无划痕。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5.由法定版权单位出版。</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小学科学实验教学指导书</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1.适用于按照《全日制九年义务教育科学课程标准》编写的并经国家教材审定通过的各种版本的小学科学教材。用于指导教师实验教学。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2.是正规单位出版。</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小学科学实验仪器手册</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1.适用于按照《全日制九年义务教育科学课程标准》编写的并经国家教材审定通过的各种版本的小学科学教材。介绍小学科学各种实验仪器及使用方法。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2.是正规单位出版。</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甘油注射器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1.玻璃或塑料制品。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2.φ5～φ6mm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2.滴管全长120～150mm.管直径7-8mm,管口直径2-3mm,壁厚1±0.2mm。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3.滴管上端喇叭口园正，与乳胶头配合良好。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4.外观符合JY0001-2003中8.1的要求</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1.材质：为不锈钢。由一只尖头镊子，一只圆头镊子组成。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2.长度：≧120mm。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2.采用木材或竹子制作，由长臂和短臂及弹簧组成。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3.外形尺寸180×20×10(mm)。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4.弹簧由Φ1mm的弹簧钢丝制成。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5.夹持端各有约3mm深半圆槽，并粘贴防滑垫层。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2.外形尺寸：125×125±1mm。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3.铁丝网上涂防锈漆，四边折叠加固不小于5mm。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4.石棉膏涂复面积不小于Φ80mm，涂复厚度≧1.5mm。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5.石棉膏涂复平整、牢固、均匀，无划痕，无粉尘脱落。</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2.铜勺：材料采用厚度为0.5mm的Ｈ62铜板制做。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3.手柄：材料为长度约为Φ300mm镀锌铁丝，直径Φ2mm。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4.铜勺与手柄焊接牢固。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5.铜勺成形外圆直径为20mm，窝孔深度不小于3.5mm。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3.药匙由大、中、小三把为一组，每组药匙规格应符合下面附表。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组件名称    规 格              极  限  尺  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大号     全长147    大勺长48，宽19，深10，小勺Φ9，深2±1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中号     全长141    大勺长45，宽18，深 9，小勺Φ9，深2±1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小号     全长125    大勺长40，宽17，深 5，小勺Φ9，深2±1</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1.规格：φ5～φ6mm。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3.无砂眼，有弹性，厚薄均匀。</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2.型号规格：000、00、0、1～10号共13个型号。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3.胶塞由天然橡胶、合成橡胶和多种辅料混炼硫化而成。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4.适用酸碱度ＰＨ2～10。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5.胶塞表面光洁、白色微黄、无明显缺陷。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胶塞硬度：邵尔硬度50～60度。</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2.由猪鬃及铁丝两部分组成，猪鬃被镀锌铁丝绞夹紧固，无脱落。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3.规格/每套：Φ7×70～Φ40×150mm。</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2.由猪鬃及铁丝两部分组成，猪鬃被镀锌铁丝绞夹紧固，无脱落。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3.规格/每套：Φ12×18mm，Φ34×50mm,Φ31×50mm，Φ60×90mm。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硫酸铝钾(明矾)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工业级，应符合GB/T347的要求。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小学科学一般实验材料</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蜡纸、锡箔纸、塑料手套、塑料管、毛细管、种子、橡皮泥、种植土、过滤纸、导线、碘酒、蜡烛、塑料薄膜、透明塑料袋、不透明塑料袋、棉布、吸管、食用油、食盐、食糖、气球、方格纸、松香等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1.透明、无划痕、无波纹、无破损。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2.盒装。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1.透明、无划痕、无波纹、无破损。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2.盒装。</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1.由测电头、绝缘手柄组成。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2.采用数字显示及氖光感应，数字显示准确、清晰；光亮显示明显。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3.测量范围：交流12V—220V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4.手柄绝缘性能良好。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5.通过国家“CCC”认证。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6.见“总则”第24条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1.塑料柄或木柄一字形螺丝刀。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3.见“总则”第24条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1.塑料柄或木柄十字形螺丝刀。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3.见“总则”第24条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1.规格：全长≧150mm。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2.其它技术要求应符合QB/T2442.1的相关规定。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 QB/T2094.1的相关规定。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1.由钢锯弓、钢锯条组成。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2.锯弓长度可调节，最大调节长度≧310mm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3.手柄握捏部位应光滑、无尖状、无毛刺、无锋边、无开裂。。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4.锯弓端头蝶形调整钮旋动灵活，与锯条配合良好。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5.锯条不少于10条。</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1.规格：全长≧150mm。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2.其它技术要求应符合QB/T2442.1的相关规定。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1.规格：锤重0.5kg，圆柱形。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2.锤体用45＃优质碳素钢制成，手锤把与手锤连接牢固。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3.其它技术要求应符合HB3252的相关规定。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2.活板手应符合 GB 4440的有关要求。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60W,20W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1.剪刀为钢质，表面镀铬或防氧化处理，表面光洁无锈蚀。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2.剪轴销与两刀体连接松紧适度。刃口锋利，无崩裂，剪口前端应对齐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3.刃口长≧80mm。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1.适用于学生实验用。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2.塑料或土陶制，直径≧12cm，高≧10cm，应加配提环。</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1、全不锈钢材料制作。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2、刀刃长度≦60mm。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3、见“总则”第24条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1、桶口直径大于200mm，深≧250mm。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2、提把配合稳固。</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手摇铃</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1、钟形金属壳体,木质手柄,口径不小于100mm。</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手持筛子</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1、不锈钢圈及丝网,直径不小于20cm,深不小于5cm。</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喷水壶</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1.供喷水用，容积≧1000ml。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2.喷壶为塑料制产品，喷壶嘴孔大小一致，出水流畅。</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吹风机</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1.学生实验吹干物品用。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2.本品材质：为ABS、PVC、PP。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3.额定功率：1000W。电源电压：220V，频率50HZ。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4.电抗试验：1.5kV、3KV；1min无击穿。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5.绝缘电阻：≧20M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采集捕捞工具</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标本夹，捕虫网，水网，小铁铲，枝剪等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榨汁器</w:t>
            </w:r>
          </w:p>
        </w:tc>
        <w:tc>
          <w:tcPr>
            <w:tcW w:w="7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4.转速：12000-16000转/分。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5.杯体采用食品级塑料，不锈钢过滤网。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6.绝缘电阻：≧20M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7.电抗试验：1500V、3000V/min无击穿。</w:t>
            </w:r>
            <w:r>
              <w:rPr>
                <w:rFonts w:hint="eastAsia" w:ascii="宋体" w:hAnsi="宋体" w:eastAsia="宋体" w:cs="宋体"/>
                <w:i w:val="0"/>
                <w:iCs w:val="0"/>
                <w:color w:val="000000"/>
                <w:kern w:val="0"/>
                <w:sz w:val="20"/>
                <w:szCs w:val="20"/>
                <w:u w:val="none"/>
                <w:lang w:val="en-US" w:eastAsia="zh-CN" w:bidi="ar"/>
              </w:rPr>
              <w:br w:type="textWrapping"/>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p/>
    <w:tbl>
      <w:tblPr>
        <w:tblStyle w:val="2"/>
        <w:tblW w:w="13441" w:type="dxa"/>
        <w:tblInd w:w="93" w:type="dxa"/>
        <w:shd w:val="clear" w:color="auto" w:fill="auto"/>
        <w:tblLayout w:type="fixed"/>
        <w:tblCellMar>
          <w:top w:w="0" w:type="dxa"/>
          <w:left w:w="108" w:type="dxa"/>
          <w:bottom w:w="0" w:type="dxa"/>
          <w:right w:w="108" w:type="dxa"/>
        </w:tblCellMar>
      </w:tblPr>
      <w:tblGrid>
        <w:gridCol w:w="1465"/>
        <w:gridCol w:w="1547"/>
        <w:gridCol w:w="7713"/>
        <w:gridCol w:w="1214"/>
        <w:gridCol w:w="1502"/>
      </w:tblGrid>
      <w:tr>
        <w:tblPrEx>
          <w:tblCellMar>
            <w:top w:w="0" w:type="dxa"/>
            <w:left w:w="108" w:type="dxa"/>
            <w:bottom w:w="0" w:type="dxa"/>
            <w:right w:w="108" w:type="dxa"/>
          </w:tblCellMar>
        </w:tblPrEx>
        <w:trPr>
          <w:trHeight w:val="450" w:hRule="atLeast"/>
        </w:trPr>
        <w:tc>
          <w:tcPr>
            <w:tcW w:w="134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小学美术教学设备配备参考</w:t>
            </w:r>
          </w:p>
        </w:tc>
      </w:tr>
      <w:tr>
        <w:tblPrEx>
          <w:tblCellMar>
            <w:top w:w="0" w:type="dxa"/>
            <w:left w:w="108" w:type="dxa"/>
            <w:bottom w:w="0" w:type="dxa"/>
            <w:right w:w="108" w:type="dxa"/>
          </w:tblCellMar>
        </w:tblPrEx>
        <w:trPr>
          <w:trHeight w:val="270" w:hRule="atLeast"/>
        </w:trPr>
        <w:tc>
          <w:tcPr>
            <w:tcW w:w="134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小学美术教学设备配备参考</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分类代码</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135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30816000110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衬布</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 适用于小学、初中美术教学使用。二、技术要求：1．规格：长度不小于2000mm，宽度不小于1500mm。 2．材质：衬布材质为平绒或棉布，锁边。3．颜色：灰、淡蓝、红、棕为主。4. 产品易于清洗，耐用，不退色。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135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60703000200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遮光窗帘</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60303080801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写生凳</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规格尺寸：30*24*30cm，材质：蓝色帆布凳面，金属材质支架,可折叠。</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189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20604000202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写生灯</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PrEx>
        <w:trPr>
          <w:trHeight w:val="216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一、适用范围：适用于小学、初中美术教学使用。二、技术要求：1．材料：采用三聚氰胺板，优质PVC封边，厚度≥25mm。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60503080201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美术教学用品柜</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钢塑结构，外观尺寸不小于900*560*1800mm，上部2层活动隔板，玻璃对开门。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20201001301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磁性白黑板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不小于80cm×120cm带架</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30816000210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展示画框</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60cm×45cm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30816000220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展示画框</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60cm×90cm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CellMar>
            <w:top w:w="0" w:type="dxa"/>
            <w:left w:w="108" w:type="dxa"/>
            <w:bottom w:w="0" w:type="dxa"/>
            <w:right w:w="108" w:type="dxa"/>
          </w:tblCellMar>
        </w:tblPrEx>
        <w:trPr>
          <w:trHeight w:val="5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50516000400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小学美术教学挂图</w:t>
            </w:r>
          </w:p>
        </w:tc>
        <w:tc>
          <w:tcPr>
            <w:tcW w:w="7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1、规格：48副，对开铜版纸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2、与美术课配套使用，印刷清晰，无杂色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408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50516000800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小学美术教学软件</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备多种类数字画笔，有铅笔、毛笔笔触和橡皮擦等12种基本笔触；2、还有小草、蝴蝶等8种常用特殊笔触，工具栏自定义笔触可增加至50种特殊笔触；3、支持数字化图形图像处理技术、可调整图像以及输入文本等功能；4、支持psd、png、jpg等常用图片格式的导入和导出；5、支持图层无极缩放和分层操作，可单独保存图层为多种图像格式，便于数字资源积累和原创素材增加；6、支持美术课程局域网内多用户交互式教学，7、支持多人协同绘画完成一幅作品；8、支持美术作品创作记录和回放演示；9、内置“可扩展素材库”，支持素材库扩展功能，素材库分类包括植物、动物、人物、风光等并可以根据校本教学需求设置年级、班级和地方特色素材库；10、支持示范评价以及美术作品欣赏管理，11、软件自身可一键登录云平台网站，无需借助其他浏览器。12、具有配套正式出版的音像教程，包括入门篇、基础篇、提高篇，不仅有教学设计，还配有视频演示，提供案例创作的素材，便于开展教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33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美术教学网络系统</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借助云平台收集美术教学资源和开展探究性美术学习，2、一键登录云平台，无需第三方浏览器；3、支持在线学习交流，支持美术课程局域网内多用户交互式教学，4、支持在线多人协同绘画完成一幅作品；5、支持美术作品的点评、互评、示范评价，支持美术电子作业系统、美术作品欣赏管理。6、与同一品牌配套美术教学软件无缝连接，具有多种数字画笔，具有图层单独操作功能、可扩展素材库内容，7、支持电子绘画板压感输入特性，支持导入导出多种文件格式.jpg/png/bmp/psd等；8、支持美术作品创作记录和回放演示。9、网络系统可以按学校管理，分为教师用户和学生用户；10、教师可以发布作品、教学案例，审核学生提交的作品；11、学生可以提交作品并在线学习教师发布的教学案例；</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影像资料</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光盘</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178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30816100030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写生画板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规格：2#图板，外观尺寸不小于560mm×320mm×18mm。2．材质：双面椴木三合板，实木边框，边框宽≥10mm,56度割角拼接。3．整体板面平整、表面光滑、洁净、无毛刺、无开裂、板面无疤痕，无挖补，无异味，对角线平面误差不大于2mm，四边直角误差不大于2mm。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30416000101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人体结构活动模型</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高不低于40cm，木质。</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5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60203080501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塑钢材质，大面直径不小于30cm，小面不低于200cm。高不低于15cm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80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30816000700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泥工工具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一、适用范围：适用于小学、初中美术教学使用。二、技术要求：1．配置：⑴拍板1件：木质，弧形背板，长×宽×高≥190mm×65mm×19mm； ⑵泥塑刀7件：黄杨木材质，长度≥180mm；⑶环型刀3件：木柄又头环型刀长度≥200mm；⑷刮刀2件：环型刀头、三角刀头各1件，≥100mm 170mm；⑸型板1件：黄杨木型板≥110mm×50mm；⑹切割线1件：木手柄≥70mm，钢丝线长度≥400mm；⑺小转台1件：PVC塑料材质，双面、中间带轴承，直径≥110mm，高度≥30mm；⑻喷壶1件；⑼海绵1块；⑽刮板1件。2．中空吹塑定位包装，所有产品均有单独卡槽定位于箱子内，不得串动，便于携带、存放。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8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30816000800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民间美术欣赏及写生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样本</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中国结、京剧脸谱、扎染、蜡染、皮影、年画、木板年画、剪纸、面具、泥塑、玩具、风车、纹样、风筝、唐三彩、彩陶器、瓷器等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1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30816000900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美术学具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一、适用范围：适用于小学、初中美术教学使用。二、技术要求：1.毛笔5支：加健毛笔，大白云、中白云、小白云、花枝俏、小依纹各1支；2.小剪刀 1件：无刃、圆头，总长度不小于150mm；3.调色盘1个：10眼梅花型，直径不小于130mm；4.笔洗1个：可折叠，直径不小于140mm；5.美工刀1把：塑料材质手柄，长度不小于150mm；6.水溶性油墨1支：马利牌黑色100ml；7.黑色胶辊1件：滚筒长度不小于90mm，木质手柄；8.毛毡1块：尺寸不小于560*600mm；9.刻纸刀1把：合金手柄长度不小于100mm，笔刀刀头3件：猛钢刀头不小于35mm；10.水粉画笔6支：优质尼龙笔头；11.调色盒1件：24格；12.直尺1把：有机塑料材质，尺寸不小于300mm；13.工具箱1件；中空吹塑定位包装，所有产品均有单独卡槽定位于箱子内，不得串动，便于携带、存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76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30816001100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美术课配套材料</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勾线笔、油画棒、固体胶、彩色水笔、彩泥、彩色铅笔、双面胶、陶泥、水粉画颜料、墨汁、中国画颜料 、胶滚、胶版（水溶性）、油墨（黑色）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教具</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78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30816100110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写生画箱</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用。二、技术要求：1．材质：优质实木。2．支架高度不小于700mm，箱体不小于470mm×330mm×80mm。3．特点：便携式、木质箱，箱体分为上箱体和下箱体，可以打开闭合，并可以在0°-120°范围调节，铝合金腿、可伸缩、可折叠。三、标志、说明书、包装、运输、贮存；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30816100310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写生教具1</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石膏像：阿古力巴（切面），腊空（半面），太阳神（头像），海盗（头像），小大卫（头像）</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27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30816100320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写生教具2</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53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30816100510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画架</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1．规格：总高度≥1420mm，边框宽≥40mm，边框厚度≥20mm。2．材质：优质松木。3．特点：梯形、12孔，表面光滑、无毛刺、接缝无开裂、整体无疤痕无弯曲，支撑可靠，落地平稳。4．高度升降、倾斜角度可调。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78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30816100020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规格：2#图板，外观尺寸不小于560mm×600mm×18mm。2．材质：双面椴木三合板，实木边框，边框宽≥10mm,56度割角拼接。3．整体板面平整、表面光滑、洁净、无毛刺、无开裂、板面无疤痕，无挖补，无异味，对角线平面误差不大于2mm，四边直角误差不大于2mm。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27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30816100700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 ⑴直尺1件：≥300mm；　⑵三角板1付：≥220mm；⑶曲线板1件：≥250mm；⑷圆规1件：≥120mm；⑸蛇形尺1件：≥300mm；共5类5件。2．塑料箱包装，便于携带、存放。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30306000203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大圆规</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ABS材质，演示用，附橡皮脚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30306000500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丁字尺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演示用,不小于120cm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30306000100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25cm；56º、60º各1件</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PrEx>
        <w:trPr>
          <w:trHeight w:val="433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⑴胶辊3件：大号滚筒≥150mm、手柄≥130mm，中号滚筒≥102mm、手柄≥130mm，小号滚筒≥75mm、手柄≥130mm，支架金属镀铬；⑵磨托1件：磨托头直径≥56mm、磨托手柄≥90mm；⑶笔刀1件：合金手柄≥100mm；⑷笔刀刀头3件：猛钢刀头≥35mm；⑸木刻刀8件：木手柄≥100mm、刀头碳钢材质，⑹石刻刀1件：精钢材质，长度≥140mm；⑺油石1件：双面，外观尺寸不小于140*50*25mm； ⑻马莲1件：塑料材质，直径≥100mm；（9）底纹笔 木柄光滑、无毛刺、色泽均匀，刷头采用优质羊毛制成，毛质应整齐均匀，长≥180mm，毛长≥30mm，宽≥30mm；（10）电烙铁1件：外热式30W，长度≥200mm,外接电源线长度≥900mm；（11）电烙铁底座1个：外观尺寸不小于70*120mm；（12）素描铅笔2支；（13）油画刀3把：木质手柄，漆面处理，不锈钢刀头，长度≥160mm。2．中空吹塑定位包装，所有产品均有单独卡槽定位于箱子内，不得串动，便于携带、存放。</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0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30816101300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绘画工具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一、适用范围：适用于小学、初中美术教学使用。二、技术要求：1．配置：⑴调色板1个，尺寸不小于270x210x10mm；⑵毛笔8支：大中小提斗、大中小白云、花枝俏、小依纹各1支；⑶水粉笔 1-12#各1支；⑷油画笔1-12#各1支；⑸24眼调色盒1件，尺寸不小于220x100x24mm。2．中空吹塑定位包装，所有产品均有单独卡槽定位于箱子内，不得串动，便于携带、存放。应符合JY0001-2003的有关规定。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99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30816100900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1．配置：（1）美工刀1把：刀片宽度18mm，ABS材质刀身，可自由伸缩。（2）剪刀2把：160*64mm、120*64mm各1把。（3）木刻刀12把：刀长128mm，刀柄直径11mm，刃宽不小于5mm，刀型大三角、小平、小斜等共计12只。（4）尖钻1把：木质葫芦柄，长125mm（5）篆刻刀1把：长宽147*5mm，平斜两用，优质工具钢，尼龙绳缠绕防护把手。（6）油石1块：双面150目*360目，长宽厚70*50*20mm。（7）改锥2把：ABS按摩把柄，铬钒钢锥杆，6*100mm4寸+、-各1只。（8）多用锯1把：ABS彩塑把手，合金钢体，长宽240*65mm，锯条长155mm。（9）锯条5根：迷你155mm。（10）推刨1把：5件套，长宽高170*60*40mm。（11）木锉1把：8寸尖平。（12）尖嘴钳1把：6寸，ABS把柄，优质工具56号钢。（13）铁锤1把：木柄，锤头200g，扁平两用。（14）电烙铁1把:外热式30W，主体长200mm，电线长900mm，烙铁头直径为：3.8mm；发热芯套管直径为：10mm；工作电压：220V 50HZ。（15）凿子2把：主体长200mm，穿心通柄，凿宽10mm、12mm各一只。（16）什锦锉1套：5件套直径5mm，长180mm，扁平、方、圆、三角、半圆各1。（17）切割垫板1块：尺寸A4，材质采用一级PVC，厚度不低于2mm。（18）三用圆规1件：不锈钢材质，ABS塑盒装，118mm*30mm。（19）订书器1个：外部尺寸117*53*33mm。（20）壁纸刀1把：小型裁纸刀，刀片9mm，刀身长135mm。（21）U型锯1把:主体56号钢，190*150mm。（22）线锯条10根：U型锯专用锯条，长宽132mm*1.5mm。（23）手摇钻1个：组装后长*宽*高为31*8.5*5.2cm全金属材质1/4型。(24)刨子1把：一字刨210mm长，刃宽40mm。(25）盒尺1个：尺带16mm宽，刻度耐磨烤漆处理，量程3000mm。(26)角尺1把：不锈钢尺体，铝座，量程300mm。（27）砂纸5张：耐磨水木砂纸150目、180目、240目、320目、360目各1张。（28）小台钳1台：钢铝合金体，开口宽度32mm，夹持口径22mm，最大边夹厚度34mm。（29）钢丝钳1把：6寸ABS把柄，优质工具56号钢。（30）钢锉1把：木柄，柄长95mm，中齿锉体150mm。(31)钢板尺1把：量程300mm，不锈钢体，宽25mm。、(32)金属剪1把：8寸，沾塑柄，淬火高碳钢材质。(33)鉄砧子1件：直径80mm，厚度7mm。共33类68件。2．装配工具箱1件，箱体尺寸470*350*110mm，ABS材料，中空吹塑定位包装，所有产品卡槽定位于箱内，便于携带、存放。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408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30816101200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国画和书法工具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适用范围：适用于小学、初中美术教学使用。二、技术要求：配置：1、笔洗1件：青花瓷材质，直径不小于160mm，高度不小于56mm；2、笔架1件：青花瓷材质，直径不小于130mm，高度不小于56mm；3、砚台1件：石砚带盖，直径不小于125mm，高度不小于25mm；4、印盒1件：青花瓷材质，直径不小于80mm，带印泥；5、墨1件：金不换，长宽高不小于95mm×20mm×9mm；6、毛笔11件：加健毛笔，大、中、小提斗，大、中、小白云，大、中、小兰竹，花枝俏，小依纹各1支；7、画毡1件：毛毡长宽厚不小于560mm×600mm×2mm；8、调色盘1件：聚丙稀材质，10眼梅花型，直径不小于130mm；9、笔帘1件：竹制，长宽不小于320mm×300mm；10、镇尺一副：石质，长宽高不小于240mm×40mm×16mm；11、墨汁1瓶；12、工具箱1件：ABS材质；中空吹塑定位包装，所有产品均有单独卡槽定位于箱子内，不得串动，便于携带、存放；应符合JY0001-2003的有关规定。</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PrEx>
        <w:trPr>
          <w:trHeight w:val="484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30816001220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电子绘画板</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绘画区域不小于228.6mm×152.4mm，2、无线无源压感笔，不小于2048级压感，★3、绘画板面板具有四个快捷键，包括一键橡皮擦和一键上网等，可以一键登录云平台网站；★4、分辨率5080LPI，读取速率不小于256点/秒，5、可更换笔芯，含10支赠送笔芯；★6、具有国家认可的产品质量检测中心的2018年以后的测试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教学视频以及教学案例创作的素材，便于开展教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59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30816001890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电子绘画板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（学生用）</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绘画区域不小于219mm×137mm，2、无线无源压感笔，不小于2048级压感，★3、绘画板面板具有四个快捷键，包括一键橡皮擦和一键上网等，可以一键登录云平台网站；★4、分辨率5080LPI，读取速率不小于230点/秒，5、可更换笔芯，含10支赠送笔芯；★6、具有国家认可的产品质量检测中心的2018年以后的测试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教学视频以及教学案例创作的素材，便于开展教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30816200000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印4开画幅版画印刷机1台、微型版画机1台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30816100100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木刻刀圆口、三角口、斜口、平口四件套、胶滚、木刻用椴木五夹板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CellMar>
            <w:top w:w="0" w:type="dxa"/>
            <w:left w:w="108" w:type="dxa"/>
            <w:bottom w:w="0" w:type="dxa"/>
            <w:right w:w="108" w:type="dxa"/>
          </w:tblCellMar>
        </w:tblPrEx>
        <w:trPr>
          <w:trHeight w:val="108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30816200200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雪弗板、吹塑纸、300 克白板纸、KT 版、硫酸纸、橡皮图章、海绵纸、水性油墨黑、大红、湖蓝、柠檬黄、白色、油画棒、调墨板、印纸、色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纸、生宣纸等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剪纸与拼贴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30816200300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小剪刀、刻纸刀</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30816200400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专用剪纸、各色彩纸、白板纸、卡纸、各色布料等</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5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30816201010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拉坯机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外形参考尺寸：大于长 600 mm× 宽 560 mm× 高400 mm；安全电压36 V（电机工作电压），额定功率≥0.56 kW；圆盘转速≥90r/min，无级变速，金属转盘直径≥300 mm；托盘材质：ABS 工程塑料，可拆卸脚踏板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54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30816201110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泥板机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升降手轮最大提高度：60 mm；手柄摇动最大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工作行程：580 mm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30816201210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炼泥机</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额定电压：AC220 V；工作状态出泥量：280kg/h</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60203080501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上盘直径：295 mm；下盘直径：250 mm；高： 170 mm；材质：PF 酚醛覆膜；双面可用，表面光洁、无毛刺，转动平稳灵活</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shd w:val="clear" w:color="auto" w:fill="auto"/>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30816201310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电窑</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额定电压：AC220 V；最高工作温度：≥1260℃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30816201500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陶艺工具包</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泥塑刀1 把、环形刀2 把、拍板3 个、碾滚3 根、木条3 套、刮板1 件、型板1 块、割线1 件、陶针 1 个、海绵1 块</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≥长1400 mm×宽600m×高600 mm</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60603080001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作品展示架</w:t>
            </w:r>
          </w:p>
        </w:tc>
        <w:tc>
          <w:tcPr>
            <w:tcW w:w="7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尺寸：≥长1000 mm×宽35 mm×高1800 mm ，5 层</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bl>
    <w:p/>
    <w:tbl>
      <w:tblPr>
        <w:tblStyle w:val="2"/>
        <w:tblW w:w="13467" w:type="dxa"/>
        <w:tblInd w:w="93" w:type="dxa"/>
        <w:shd w:val="clear" w:color="auto" w:fill="auto"/>
        <w:tblLayout w:type="fixed"/>
        <w:tblCellMar>
          <w:top w:w="0" w:type="dxa"/>
          <w:left w:w="108" w:type="dxa"/>
          <w:bottom w:w="0" w:type="dxa"/>
          <w:right w:w="108" w:type="dxa"/>
        </w:tblCellMar>
      </w:tblPr>
      <w:tblGrid>
        <w:gridCol w:w="1497"/>
        <w:gridCol w:w="1515"/>
        <w:gridCol w:w="7710"/>
        <w:gridCol w:w="1215"/>
        <w:gridCol w:w="1530"/>
      </w:tblGrid>
      <w:tr>
        <w:tblPrEx>
          <w:tblCellMar>
            <w:top w:w="0" w:type="dxa"/>
            <w:left w:w="108" w:type="dxa"/>
            <w:bottom w:w="0" w:type="dxa"/>
            <w:right w:w="108" w:type="dxa"/>
          </w:tblCellMar>
        </w:tblPrEx>
        <w:trPr>
          <w:trHeight w:val="270" w:hRule="atLeast"/>
        </w:trPr>
        <w:tc>
          <w:tcPr>
            <w:tcW w:w="134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小学音乐教学设备配备参考</w:t>
            </w:r>
          </w:p>
        </w:tc>
      </w:tr>
      <w:tr>
        <w:tblPrEx>
          <w:tblCellMar>
            <w:top w:w="0" w:type="dxa"/>
            <w:left w:w="108" w:type="dxa"/>
            <w:bottom w:w="0" w:type="dxa"/>
            <w:right w:w="108" w:type="dxa"/>
          </w:tblCellMar>
        </w:tblPrEx>
        <w:trPr>
          <w:trHeight w:val="270" w:hRule="atLeast"/>
        </w:trPr>
        <w:tc>
          <w:tcPr>
            <w:tcW w:w="149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1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3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30815600156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仪器柜</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隔层可调节，钢制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指挥台（含指挥棒）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长1200mm宽1200mm高200mm，采用樟子松木板材厚度1.8cm，打磨后喷清漆，内置钢架，方管25X25mm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30815600158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五线谱电教板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1、键盘：88键电钢琴键盘，体验真正的电钢琴力度。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拉尺演示、包括两组音阶推拉尺。和弦演示尺，具有调名调号七升七降对照演示表。直观的让学生了解调名、调号、键盘、谱表之间的关系。了解调名调号与音程音阶之间的对照关系。了解不同和线之间的关系。能够完成全部乐理知识的对照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3、五线谱表：一组可书写的大谱表,采用白色书写面板（采用紫外线光固化生产工艺有效保证板面的书写擦拭）。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4、音色：128种GM音色+61种打击乐器音色。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5、节奏：内置节奏100种。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6、示范曲：内置歌曲608首。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7、变调：五线谱12种变调。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8、调号转换：电教鞭上具有升调“#”、降调“b”转换功能键。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9、和弦方式：可演示任意和旋，两组和弦记忆，进行和弦对照演示。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10、伴奏：具单指和弦、多指和弦伴奏。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11、录音：具有录音功能。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12、节拍速度：可在40－280/每分钟范围可调。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13、显示：控制面板上采用4.3寸彩色液晶屏显示。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14、接口：MIDI输入、输出接口，音频输入、输出接口。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15、音量控制：电子电位器控制、分主音量和伴奏音量控制。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16、拓展功能：具有USB2.0接口，支持用户U盘，可读取u盘中的MP3文件和MIDI乐曲文件。17、外接接口：通用USB2.0输入；线路输入输出。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18、该示教板以键盘为核心，配合乐理符号丝网印刷，方便乐理知识的教学，将键盘、谱表、调名、调号巧妙的联系到一起，乐理演示简捷直观，乐理解析清析易懂。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19、具有键位与五线谱对应的双色LED指示灯，可对照键盘与五线谱相应的位置。           20、具有7寸超大简谱显示窗口，在电子教鞭演示五线谱过程中可直接显示相对应的简谱、升降号。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21支持唱名播放。</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合唱台</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木制，三阶，每阶高度差不小于20cm，每阶宽度不小于40cm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597"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1、规格：长：150CM，宽：60CM，高：123CM，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2、88键实木键盘，三踏板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3、铁板：采用传统顶级工艺，成型的铁板尺寸性质稳定，耐高强度、高抗压力性强，音色更加纯正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4、平衡键盘技术：平衡键盘技术能达到用手去拨动榔头，琴键不动，这项技术可以充分的反应出钢琴的极致稳定性，最大限度的降低琴键使用中的故障率。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5、弦槌：采用胡桃木弦锤加进口优质纯羊毛毡精致制造，采用欧洲的技术、严格的工艺、先进的设备制造而成，具有优良的弹性和适当的硬度，音色优美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6、六根不等距背柱：根据琴弦的拉力不同进行特别设计的六根不等距背柱，相比传统的五根背柱，更好的帮助了背架受力，增强了钢琴整体的稳定性。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7、制音毡：平板毡采用国产毛毡，三角毡和坑毡采用进口毛毡。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8、轴衬呢：采用进口轴衬呢。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9、采用1456的加宽马克：音板更大，共鸣更强，也可以增加琴弦的倾斜度，使得整个钢琴的音色更加圆润，更加浑厚。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10、琴弦：采用德国ROSLAU勒斯劳特级钢丝。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11、击弦机木制件：采用优质的全实木机芯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12、进口全实木弱音档和连动杆：弱音档和连动杆均采用进口榉木制成。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13、音板：选用多年自然风干的优质云杉木精制而成不等的厚音板，木材年轮均匀，音色更加纯正。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14、弦码：采用高级色木。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15、弦轴板：由十九层坚硬的色木热压成型，为弦轴钉提供稳固的握钉力，保证了音准稳定性。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16、键盘：采用砝码平衡加铅技术，多层叠压设计防止变形；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17、音头纽：采用实木材质制作，不容易变形。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18、外壳涂饰：采用国内名牌的不饱和聚酯树脂，漆面光亮平整。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19、底板专门增加了防潮工艺，使产品的性能更加优良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20、弱音档和连动杆均采用进口榉木制成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21、配琴凳、琴罩、琴脚垫、琴键布和擦琴的手套。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805"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电子钢琴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    盘：61键力度触感标准键盘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    示：多功能LCD背光液晶显示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复 音 数：32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    色：844种音色，包括553种旋律音色、16种民族音色和275种键盘打击乐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（13组键盘打击乐）40个直选音色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音色控制：调音台、延音、移调、微调、琶音、双音色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踏板功能：接上多功能踏板（另配），提供七种脚踏功能选择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效    果：10种混响，混响深度可调节，混响开关，13种合唱，合唱深度可调节，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合唱开关EQ低频/EQ高频调节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节    奏：204种节奏，包括11种民族节奏、40个直选节奏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伴奏控制：同步启动、启动/停止、前奏/尾奏、 插入、单键设置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键盘控制：和弦、全和弦、分离、和声、和弦字典 、5种力度曲线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示 范 曲：160首(包括150首学习歌曲)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学习功能：3步学习（左/右手练习）,评分功能录音功能：5轨录音/放音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状态记忆：5 x 8组面板设定状态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外置声卡：USB AUDIO(USB音频)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其他功能：33种功能参数调节和设定，断电保存，速度/敲击、节拍器、滑音、冻结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Local 开关控制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    口：电源，耳机/输出，线路输入（可连接蓝牙音频适配器），多功能踏板（延音、弱音、保持音、感情踏板、启动/停止、插入、存储控制），麦克风，USB接口（USB MIDI和USB AUDIO），可连接计算机和智能手机（iphone、安卓系统手机）平板电脑（iPad、安卓系统平板）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    叭：YD120-3A1/4Ω5W：5W/4Ω*2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手风琴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80BS（贝斯）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30815400650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手风琴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贝司41键三排簧，十二平均律。标准音：a1=440Hz，变音器6个，变音键排列整齐，音列组合标志准确、清楚。变音传动装置应灵敏有效，并能保证音孔的充分启闭。全音域内的同度音和八度音应和谐。风箱漏气量小于98Pa。</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录音机</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有USB接口，能播放磁带、CD、U 盘等音乐文件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37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20806001101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功放、音箱、卡座、卡拉OK功能等。1、CD机配DVD机，2、功放AC220V，有效输出功率≥50W+50W，扩音功率≥250W+250W。频响50HZ——15000HZ，信噪比：≥100db,4路话筒输入，≥4路线输入，2路线输出。3、卡座：单卡，带USB接口。4、音箱，有效功率≥100W+100W，峰值功率≥500W+500W。频响30HZ——100000HZ。配音箱线，支架。5、头戴无线话筒：1、UHF工作频率：G频段：722.125 ~ 744.500MHz；2、通道数目：10 频率可选；3、总谐波失真：&lt; 1%( ±17.5kHz 频偏于 1kHz )；4、调制方式：FM 调频；5、最大频偏：±40 kHz；6、工作距离：约 100m (在没有干扰情况下)；7、工作环境温度：5 ºC 至 45 ºC；8、频率响应：100 Hz 至 15 kHz (+1dB，-3dB)</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755"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30203000802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音乐节拍器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1.机械式节拍器摆杆左右摆动自然、顺畅；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2.节拍器外壳件应光亮、整洁、色泽基本均匀；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3.透明罩应脱卸方便，固定可靠，透明度高，无损伤；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4.滑块上沿应与刻字板上对应刻度线基本齐，其表面光亮耐磨，并应定位可靠，滑动顺畅；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5.节拍器误差范围：（1）40拍±1拍、（2）80拍±2拍、（3）160拍±3拍；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6.左右角度摆动偏差≤2度；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7.铃声调节杆位于2、3、4、6档时铃声无偏差。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30307200102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音叉</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小学卫生保健室。二、技术要求：1．200mm×5mm，支叉为200mm×5mm，圆柄。2．单支为45号碳钢制造，表面镀珞。3．音频256Hz以钢印载明，其误差不大于±0.5Hz。三、标志、说明书、包装、运输、贮存   应符合JY0001-2003的有关规定。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音乐教育教学相关图书及杂志</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音乐基本理论、音乐教育学、心理学、音乐教学设计等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72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小学音乐教学挂图</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全新改版，铜版纸彩色印刷，规格：740×520mm，全对开。小学音乐挂图70幅，包括音乐家挂图25张，乐器挂图35张，识谱知识挂图10张，教育部教育装备研究与发展中心研发（监制）。为保证产品品质,，投标时需要提供挂图的发行协议和出版合同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含中国音乐家：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赵元任、刘天华、贺渌汀、黄自、冼星海、丁善德、聂耳、马思聪。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国音乐家；约翰·塞巴斯蒂安·巴赫、乔治·弗里德里希·亨德尔、约瑟夫·海顿、沃尔夫冈·阿玛多伊斯·莫扎特、路德维希·冯·貝多芬、弗朗兹·彼得·舒伯特、弗雷德里克·弗朗西斯克·肖邦、罗伯特·舒曼、朱塞佩·威尔第、约翰·施特劳斯、约翰内斯·勃拉姆斯、夏尔·卡米尔·圣桑、乔治·比才、彼得·伊里奇·柴科夫斯基、爱德华·格里格、克罗德·德彪西、德米特里·肖斯塔科维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民族乐器：二胡、京胡、笛、唢呐、笙、琵琶、柳琴、阮、扬琴、筝、古琴、埙、云锣、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我国少数民族乐器：马头琴、艾捷克、冬不拉、芦笙、巴乌、札木聂、伽倻琴、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西洋乐器：小提琴、中提琴、大提琴、提琴家族、长笛、单簧管、双簧管、大管、小号、长号、圆号、大号、萨克斯管 、民族管弦乐队、西洋管弦乐队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乐理部分：五线谱、谱号、谱表、音名与长鸣、音符与休止符、拍子与拍号、三连音与切分音、装饰音、音阶与调式、音程、常用记号、常见的歌曲基本结构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10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小学音乐欣赏教学曲库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小学音乐欣赏教学曲库（提供样品）国家正规音像出版物 CD 包含场景音乐、可爱动物、美丽大自然、多彩四季、有没旋律、活力舞曲、温馨家庭、有趣童话、伟大祖国、民间音乐等21碟。</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小学音乐欣赏教学影像库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各类小学音乐教学音像、歌舞剧等影像资料（VCD、DVD等），应为国家正式出版物</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2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50515000801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体感壁画</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21.5寸全新原装A+高清LED，背光寿命：90000h，外观尺寸：534.5MM*326.5MM*56MM，功   率35W，机身材料：金属钢板(颜色可选），面框装饰：银边框钢化玻璃，电压：110-240V，液 晶 屏16:9 LED-TFT，配  置：电容触摸安卓WIFI网络版，屏幕分辨率1920*1080，解 像 度1080P，可视角度178， 亮度400cd/㎡， 对 比 度：2000:1，支持格式:JPG.PNG.BMP.AVI.MPG.MP4.WMV.MOV.MP3.WAV.TXT.GZ.IMG， 配   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壁挂挂架，螺丝，电源线，遥控，说明书。（提供样品）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8音一组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铝制，17 音，高级品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钢制，不锈钢架，音域4个八度（高、中、低音）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1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沙锤</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1、材质：木制、沙粒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2、规格：长度不小于200mm，锤球直径不小于80mm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3、结构：由2个椭圆带把红色沙锤组成，内装沙粒，两个为一付。柄由硬质桦木制成。制作精美，光洁，无毛刺。手柄与锤球用环保胶连接牢固，外表喷环保红颜色漆，表面光滑，锤球刻花装饰，更为美观。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4、使用方法：演奏时左右手各握一个，双手交替上下摇动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沙锤</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椰壳制，两个为一副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沙蛋</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木制，不同音色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摇铃（串铃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摇铃（串铃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7铃 长度14.5CCM,宽度11.5CM  蓝色塑料条 铃铛为铸铁制造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21铃   木质柄长度10CM以上，不小于21个铃铛，铃铛直径2CM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卡巴撒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大号，直径不低于8.5cm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卡巴撒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中号，直径不低于6.5cm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双响筒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木制，长17cm～18cm，宽19cm～20cm，棍长18cm～19cm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木制，音色清脆、响亮，适合抓握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30815300910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硬木制，发音清脆，表面光滑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木制，刮棱尺寸均匀，外表光滑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蛙鸣筒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木制，刮棱尺寸均匀，外表光滑，筒长18cm～20cm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北梆子</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硬木制，坚实无疤节或劈裂，外表光滑无毛刺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南梆子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红木制、枣木或其他硬木制，坚实无疤节或劈裂。直径4cm、长25cm的圆柱形和长20cm、宽5cm～6cm、厚4cm长方形为一副，外表光滑、圆弧和棱角适度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30815301320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木鱼</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硬木制，发音清脆，7音一组</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铃鼓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木框,铜钹,羊皮鼓面,鼓面直径20cm～25cm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三角铁</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钢制，边长分别为15cm、20cm、25cm，三件一套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碰铃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黄铜制，系绳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30815301910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棒钟</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黄铜制，带棒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5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30815303110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圆形，木框，两面蒙牛皮，用绳索绷紧。鼓面直径37cm～45cm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堂鼓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木框，牛皮鼓面，直径22cm～32cm，高33cm,带架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中虎音锣</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铜制，直径约30cm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小锣</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铜制，直径约22cm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1、材质：响铜制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2、尺寸：直径≧270mm。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3、铙面光、弧度适度、圆度准确、边缘厚度一致。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4、中间的帽形大小和两面的音高要相同，两面为一副，抛光打磨有光泽，音质响亮清脆。</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10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30815302410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钹</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铜制，钹面直径12cm～14cm，碗径5cm～7cm，碗高1.5cm～2cm，钹面光、弧度适度、圆度准确、边缘厚度一致，中间的帽形大小和两面的音高要相同，两面为一副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162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30815400820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口风琴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   适用于中、小学校音乐教学使用。二、技术要求：1．37键，配2套吹嘴，一个软嘴一个硬嘴。带包。2．音色优美，富有感染和创造力，适合独奏，伴奏，合奏。3．应符合QB/T 2740 的相关要求。三、标志、说明书、包装、运输、贮存   应符合JY0001-2003的有关规定。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30815202420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竖笛</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八孔，高级品，塑料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陶笛</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单管十二孔中音C调（AC）等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189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葫芦丝</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一、材质：胶木，降b调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采用树脂原材料加热加压压制成型，表面平整，环保、无毒、 安全卫生、 耐用、不易摔断，吹嘴高格工艺，吹嘴与人的嘴型相吻合，不易漏气，外型光滑优美，吹奏前轻轻一擦就光洁如新。发音优美，亲切，略带鼻音，擅长表现温柔细腻的感情，给人以含蓄朦胧的美感。它发出的声音犹如抖动的丝绸那样飘逸，轻柔。</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30815000710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吉他</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1、适用范围：   适用于中、小学校音乐教学使用。二、技术要求：1．面板为椴木胶合板，背侧板为椴木胶合板，琴柄为色木，黄铜音品。2．采用十二平均律。3．有效弦长610mm，共鸣箱长度432mm，指板上宽45mm,指板下宽53mm。4．小字一组a音为440HZ，符合GB/T3451的要求。5．各音的音准误差在正负20个音分之内。6．弦器：半封闭弦钮。7．木材经过干燥处理，含水律不超过15%。8．金属部件防锈处理，指标符合QB/T1153-2006的相关规定。三、标志、说明书、包装、运输、贮存   应符合JY0001-2003的有关规定。</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30815303410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大军鼓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66cm×30.5cm(26in×12in),含鼓槌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30815303510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小军鼓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1、材质：金属外腔和木腔镶接，鼓圈：铝合金压铸；金属外腔，正品鼓皮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2、规格：直径≥330mm,鼓体高度≥120mm，鼓皮厚度≥0.15mm。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3、镀锌紧箍件，不少于6个精密紧箍件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30815303620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多音鼓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25.4cm×12.5cm（10in×5in），四鼓，带架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30815201900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笛子</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材质：竹制，外观：光滑、圆润、无劈裂、虫蛀，工艺：各部位衔接紧密，扎线紧固排列整齐。</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硬木材质。月下荷塘。水龙吟图案。</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62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琴头：吉祥如意头饰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头背：造型流畅适应于手型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琴轴：硬木原木枣核制作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琴品：老竹手工制作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面板：考泡桐木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背板：优质硬木制作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琵琶</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材质：色木；面板：高级泡桐，无疤节；外观：胶合部位牢固、无开裂配件：琴包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中阮</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色木；琴轴：精品红木，手工细致打磨，手感舒适不滑轴、不走音，音色圆润；头饰：骨花头饰，琴头设计美观大方，典雅，庄重，抛光工艺制作，古色古香；头背：流线型头部设计，手工打磨，手感顺滑细致；琴颈：采用自然风干的木材，结构细密，发音稳定；琴弦：采用优质钢丝琴弦，音色优美声音圆润，音色准，无杂音经专业人员手工打磨；琴码：底部紧贴面板，不跑弦，不倒码，手工精制准确；面板：精品泡桐；配件：琴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378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大阮</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材质：色木，木质疏松、传导性佳、穿透力强、音质清脆、音色通透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琴轴：精品红木；内嵌机械轴，有效调整弦的长度松紧，方便初学者进行微调，达到准确的音阶，做到不滑轴，不走音，不易断弦。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琴码：纯手工打磨琴码，经专业工作人员多次打磨，琴码底部紧贴面板，保证不跑弦，不倒码，制作完成后由专业师傅多次调音后出厂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音孔：小鸟型音孔，做工精致，美观大方，突显乐器品质。处理顺畅圆滑，彰显大师风范。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头饰：骨花头饰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面板：精品泡桐；侧板高于面板，共鸣性好音色佳，木质纹理清晰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配件：琴盒；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30815100600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筝</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主要用料为红木。荷塘鱼趣图案，配琴架，面板和底板采用专业桐木，进口钢丝制作专业琴弦，经浸泡去渣，储藏风干，清水哑光制作等多道工序。附件：古筝包一个，琴码21个，调音扳手一个，说明书。</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二胡</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红木材质，木轴，天然蟒皮蒙造，配琴弓，琴盒。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五鼓（10音）一组，鼓身高29cm～33.3cm，上口面直径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16.7cm～37cm，下口面直径11.7cm～37cm</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长笛</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c调，乐器专用白铜，表面处理：镀镍，规格为16闭孔曲列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双簧管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双簧管胶木管体，镍银键杆，表面镀银。简易法式半自动按键，欧式内管，第三八度键，左手F键，叉状F共鸣键，C-D颤音键。抗震箱包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单簧管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单簧管Bb调、贝姆式17键6环键、按键镍银合金、管体合成树脂、直通音孔、表面镀镍。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30815201800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萨克斯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1、材质：黄铜管；2、调性：bE；3、音色强烈，明亮而锐利，极富光辉感；4、表面漆金处理。配置：配有专用提箱、背带、手套。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16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30815200800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双排调性：F/Bb调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表面：漆金/镀镍活塞间隙：0.02-0.038mm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调音管间隙：0.04-0.07mm气密性：不低于0.05mpa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阀键负荷：用285克砝码能自由平稳下降到底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音准：最大允许误差之差25音分，各音音准允许误差+20、-5音分，相邻两音音准误差之差15音分 乐器净重：2.63Kg号口直径：￠305mm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内管尺寸：11.89mm号嘴型号：11C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调性：降B调，乐器工艺：电泳金，带按建</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长号</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调性Bb.乐器工艺：漆金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小提琴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松木面板，枫木背板、琴头，乌木拉板。配置：配有专用箱、弓子、琴码。</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中提琴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尺寸：4/4，面板夹板，琴头：枫木，指板：梨木，配件：枣木染黑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大提琴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尺寸：4/4，面板夹板，琴头：枫木，指板：梨木，配件：枣木染黑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35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30815303810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爵士鼓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7鼓，鼓桶尺寸：低音鼓 22"*16"；军鼓 14"*5.5"；一通鼓 12"*9"；二通鼓 13"*10"；三通鼓 16"*16等硬件配置：直杆吊镲架 踩镲架 军鼓架 低音鼓踏板 鼓凳；镲片尺寸：12"踩镲*2 片 15"强音镲*2片 ；鼓皮配置： 高级 PVC 半透明鼓皮 ，配鼓凳。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4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马头琴</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琴框硬杂木，两面蒙皮。琴长70cm左右，琴箱长20cm、下宽18cm左右</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都塔尔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热瓦普</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手鼓蟒皮</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沙塔尔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弹拨尔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陶不秀儿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库木孜</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冬不拉</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艾捷克</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纳格拉鼓</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火布斯（好必斯）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胡西塔尔</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30815000633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萨巴依</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民族乐器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30815202210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管小芦笙，符合教学需求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松香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与乐器配套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30815600600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指甲及拨片</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与乐器配套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30815600010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乐谱架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可折叠，便携式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60303070001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排练椅</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硬椅面，可折叠</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tblPrEx>
          <w:shd w:val="clear" w:color="auto" w:fill="auto"/>
          <w:tblCellMar>
            <w:top w:w="0" w:type="dxa"/>
            <w:left w:w="108" w:type="dxa"/>
            <w:bottom w:w="0" w:type="dxa"/>
            <w:right w:w="108" w:type="dxa"/>
          </w:tblCellMar>
        </w:tblPrEx>
        <w:trPr>
          <w:trHeight w:val="272"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30815600810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苫布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有遮光防晒涂层</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70" w:hRule="atLeast"/>
        </w:trPr>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30815600700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自制乐器材料</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竹筒、皮筋、口杯等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tbl>
      <w:tblPr>
        <w:tblStyle w:val="2"/>
        <w:tblW w:w="13482" w:type="dxa"/>
        <w:tblInd w:w="93" w:type="dxa"/>
        <w:shd w:val="clear" w:color="auto" w:fill="auto"/>
        <w:tblLayout w:type="fixed"/>
        <w:tblCellMar>
          <w:top w:w="0" w:type="dxa"/>
          <w:left w:w="108" w:type="dxa"/>
          <w:bottom w:w="0" w:type="dxa"/>
          <w:right w:w="108" w:type="dxa"/>
        </w:tblCellMar>
      </w:tblPr>
      <w:tblGrid>
        <w:gridCol w:w="1527"/>
        <w:gridCol w:w="1470"/>
        <w:gridCol w:w="7710"/>
        <w:gridCol w:w="1230"/>
        <w:gridCol w:w="1545"/>
      </w:tblGrid>
      <w:tr>
        <w:tblPrEx>
          <w:shd w:val="clear" w:color="auto" w:fill="auto"/>
        </w:tblPrEx>
        <w:trPr>
          <w:trHeight w:val="450"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小学体育器材配备参考</w:t>
            </w:r>
          </w:p>
        </w:tc>
      </w:tr>
      <w:tr>
        <w:tblPrEx>
          <w:shd w:val="clear" w:color="auto" w:fill="auto"/>
        </w:tblPrEx>
        <w:trPr>
          <w:trHeight w:val="270"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小学体育器材配备参考</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分类代码</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通用</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30306007002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函数型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20806000902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扩音设备</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双卡，支持U盘、内存卡，可读光盘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30199001400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打气筒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带储气罐/人工充气，适合给各种球类充气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30199001700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电动充气泵</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用于篮球、排球、足球充气</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30201000901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布卷尺</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10m，仿皮外壳，苎麻布卷尺，防水，防腐蚀；不锈钢卡扣和收放扣</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30201000902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布卷尺</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20m，仿皮外壳，苎麻布卷尺，防水，防腐蚀；不锈钢卡扣和收放扣</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30201000904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布卷尺</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50m，仿皮外壳，苎麻布卷尺，防水，防腐蚀；不锈钢卡扣和收放扣</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30203000202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数字秒表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分辨率：0.01s，10min测量精度≤0.2s</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指南针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铜制外壳，有防护盖</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60603060000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体育器材架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隔板厚度≥1 mm，立柱厚度≥1.2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60503060001</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体育器材柜</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柜体板材厚度≥1 mm，隔板可调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篮球类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号篮球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材质：PU材质；圆周长645mm～670mm；质量420g～480g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平箱式移动篮球架1.8x1.05米标准钢化玻璃。 篮球架的立杆：方形钢管直径为140mm。  篮球架的移动底盒铁皮厚度2.5-3mm，尺寸为：2（高）x1（宽）x1.8米（长），移动底盒里装负重物.</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参考尺寸：长 1712 mm×宽 520 mm×高 1172 mm；重量约25 kg，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助跳板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主要原材料采用木材或其它弹性材料，Ⅰ型长×宽×高为760mm×550mm×175mm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30814200120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助跳板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参考尺寸：Ⅱ型长900 mm×宽500 mm×高150 mm。根据所配备的山羊和跳箱的实际需要选择合适的规格和数量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山羊全高：680mm～1080mm；山羊头长：420mm～460mm；头宽：280mm±5mm；头高：180mm～220mm，立轴升降间距：50mm±3mm，山羊腿外直径≥30mm，山羊腿壁厚≥3mm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跳箱</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箱长900mm～1000mm，箱高900mm，其余符合国家标准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单杠</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杠面高度：1200mm～2000mm，两立柱支点中心距：2000mm～2400mm，横杠材料：钢管，立柱材料：钢管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30814200510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双杠</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木制钢筋加固杠面或其他同等强度及性能的材料，杠高1000mm～1300mm，杠长2700mm～3000mm，两杠内侧距离320mm～520mm，纵向立轴中心距1800mm～2000mm，升降间距50mm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小跳垫</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采用泡沫塑料和泡沫乳胶，帆布或人造革外皮，长1200mm±5mm,宽600mm±5mm,厚≥50mm。在长度方向可对半折叠，两侧应各有提手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块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大跳垫</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采用泡沫塑料和泡沫乳胶，帆布或人造革外皮，长2000mm±5mm,宽1000mm±5mm,厚≥100mm。在长度方向可对半折叠，两侧应各有提手</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块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30814200910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采用木质或塑料。塑料采用硬质塑料，壁厚不小于5mm。长1000mm，截面直径25mm～30mm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参考尺寸：Ⅰ型：长（3000±10）mm，宽 250~300 mm± 5 mm ，高 300～400 mm，板面厚度 50～70 mm，按需选择规格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30814201020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Ⅱ型：长2000mm±10mm,宽200mm±5mm,高300mm，板面厚度50mm～70mm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纱巾</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至少选择一种作为基本配备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涤纶材料，长1000 mm，12 条/包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30814201910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直径180～200 mm，质量约400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内径800～900 mm，质量约300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艺术体操棒</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长400～500 mm，质量至少150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长度≥3 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30814202310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艺术体操带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带长 4 m，宽 40～60 mm，棍长 470～500 mm，直径不超过10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 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小学生用篮球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材质：PU材质；圆周长645mm～670mm；质量420g～480g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小学用篮球架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篮圈高（2050±8）mm（1～3 年级）。包装尺寸 1m*2m*1m，材质 铝合金,钢,玻璃钢,铸铁可根据实际需求及场地选择规格和数量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小学用篮球架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篮圈高（2350±8）mm（4～6 年级）。包装尺寸 4416x1800x3950mm。材质 钢。可根据实际需求及场地选择规格和数量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篮网长 400～450 mm，网口直径 450 mm，网底直径 350 mm。可根据实际需求选择规格和数量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30814301710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小学生用排球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圆周长600～620 mm，质量200～240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30814301910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号：圆周长560～580 mm，质量170～220 g可根据实际需要选择规格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30814301920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4号：圆周长600mm～620mm,质量200g～250g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30814308910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圆周长为610mm～630mm，质量150g～170g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排球网柱</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移动配重式，可调，网柱高度：1920mm±5mm，拉网中央高度1800mm±5mm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排球网长度9500mm～10000mm，宽度700mm±25mm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号足球，重量 290～310 g，圆周 535～555 mm；机缝工艺，使用环保耐磨TPU，优质缠纱内胆；充气6 磅情况下从1.8 米高处自由落到地面，回弹高度1000～1300 mm可根据实际需求选择规格和数量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4号，圆周长615mm～650mm；质量315g～405g   </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幼儿专用3 号足球，重量300～320 g，圆周590～605 mm机缝工艺，使用环保耐磨 TPU，优质缠纱内胆，手持足球距离眼睛 50 cm 平视需看不到缝线露出；低弹结构充气6 磅情况下，从1.8 m 高处自由落到地面，回弹高度 550～650 mm；其余未提及标准，均需符合国家 GB/ 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22892-2008 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30814302920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号足球，重量 360～380 g，圆周 640～660 mm；机缝工艺，使用环保耐磨 TPU，优质缠纱内胆，手持足球距离眼睛 50 cm 平视需看不到缝线露出；低弹结构，充气8 磅情况下，从2 m 高处自由落到地面，回弹高度550～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650 mm；其余未提及标准，均需符合国家 GB/T 22892-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2008 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足球门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号足球门：内口宽度（7320 ± 10）mm，高度（2440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10）mm，门柱及横梁直径≥120 mm。足球门应能承受的水平拉力 1000 N，足球门横梁应能承受 2700 N 的静负荷，可根据实际需要及场地选择规格和数量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30814303130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足球门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号足球门：门内口宽度（3000±10）mm，高度（2000±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10）mm，门柱及横梁直径≥76 mm。足球门应能承受的水平拉力 1000 N，足球门横梁应能承受 2700 N 的静负荷，可根据实际需要及场地选择规格和数量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30814303300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根据选定的球门，选择符合相应标准要求的足球网，可根据实际需要及场地选择规格和数量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直径40.4mm～43.4mm，质量2.20g～2.60g，弹跳220mm～250mm，圆度0.4mm，受冲击不小于700次无破裂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30814303500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1、2块为1副，直握拍，正反双胶，鲜红色或黑色，拍面平整；  2、拍柄、拍面、拍身边缘均应光滑无光泽，拍身边缘不得呈白色；  3、胶粒分布均匀，高度应不低于0.5mm；  4、胶合部位牢固，不开裂。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室外乒乓球网架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网架长度152.5mm±2mm，网架高度130mm±2mm，可夹厚度≥30mm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13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30814303820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室外乒乓球台</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台面尺寸：2740mm×1525mm×760mm   台板厚度：15mm,台面采用SMC新型材料，背面加强筋,防晒、防水、弹性均匀.端边线宽度20mm，中线宽度10mm。台面与脚的连接点是10个,可以自由(微量)调节高度.   结构特点：彩虹腿，螺栓连接牢固，台腿外边距两端台边不小于200mm,任何承挡离地面不小于300mm.   台面采用SMC新型材料。桌腿采用新颖优质弧形金属脚架  管直径60的,厚2.0，表面进行打沙烤漆处理。各项指标需符合QB/T2700-2005的标准要求，  球网框架采用20mm×15mm×2.5mm的优质不锈钢管焊接成型，球网采用菱形花网。知名比赛品牌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球口外径65mm～68mm，球头直径25mm～27mm，球头高度24mm～26mm，毛片插长63mm～64mm，质量4.50g～5.80g，毛片数量16片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13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1、产品整体铝合金制，（弦线除外）；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2、长度≤630mm，球拍宽度≤230mm，球拍弦面长度≤280mm；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3、整体重量：95-120g；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4、拍弦直径：0.9mm；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5、握柄直径：25mm；知名品牌</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羽毛球网柱</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（附羽毛球网），网柱高度为（1340±8）mm 拉网中央高度（1314±5）mm，数量根据实际需要定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30814305910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号软性球，质量 46.0～53.0 g，直径 62～68.58 mm，弹性1100～1400 mm。根据学生实际情况选择球的规格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30814305930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号软性球，质量 32.0～46.9 g，直径 68～80 mm，弹性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900～1200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短式网球拍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小学：长度530～580 mm，质量200～230 g，拍弦面长度 290～300 mm，拍弦面宽度220～230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网球网柱</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网柱高度：（1070±5）mm，拉网中央高度（914±5）mm附网球网</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网球网长度（12800±30）mm，宽度（1070±25）mm，数量根据实际需要定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板羽球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1．又名毽球，三毛球。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2．三根禽类长翎毛。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3．羽毛长10～12厘米，高弹橡胶底座。</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30814304910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板羽球拍</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总长度≤580mm，宽度≤230mm，拍弦面长度≤280mm，质量≤80g,握柄直径23mm～25mm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30814305010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圆周长195mm±10mm,质量80g±5g，1000mm高度自由落体落下，回弹高度应不小于300mm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30814303900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乒乓球发球机</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可发任意旋球以及各种混合旋球，采用双轮驱动，速度旋转可调，也可发不转球；可上下调整出球俯仰角度 自动回收和供球系统，持续击打</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30814306410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毽球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键毛应采用 4 支鹅翎，羽毛宽 32～35 mm，成十字形插在毛管内，插毛管高22～24 mm，毽垫直径38～40 mm厚度15～20 mm，球高130～135 mm，球重13～15 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30814300800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装球车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不锈钢可四轮移动，可折叠；用于装篮球、排球、足球等球类物品，球车四角为圆角；尺寸为长 900 mm× 宽800 mm× 高 800 mm。可根据学校场地及需要选择数量</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30814400100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救生圈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外径700 mm，内径440 mm，厚度110 mm，可根据地域气候环境特点按实际需要配备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30814400200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滑冰鞋</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冰刀：五齿，不锈钢刀刃，硬度HRC52～55，学校需提供学生鞋码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民族民间传统 体育活动类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短跳绳；绳长度2600～3000 mm，直径6～7 mm，质量60～ 80 g；柄（2 个）：长度140～170 mm，直径26～33 mm，质量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70～90 g；可根据需要选择不同规格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shd w:val="clear" w:color="auto" w:fill="auto"/>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30814600130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长跳绳；绳长度 4000～6000 mm，直径 8～9 mm，质量140～235 g；柄（2个）：长度140～170 mm，直径26～33 mm，质量70～90 g；可根据需要选择不同规格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shd w:val="clear" w:color="auto" w:fill="auto"/>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30814600150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长跳绳；绳长度 9000～10000 mm，直径 8～9 mm，质量290～370 g；柄（2个）：长度140～170 mm，直径26～33 mm，质量70～90 g；可根据需要选择不同规格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竹节绳</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短竹节绳；手柄长度210 mm，后端椭圆设计，有后盖；有效绳长（不含手柄）约 2600 mm；绳为串珠设计，大珠直径7.8 mm，长25 mm；小珠直径5.6 mm，长20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拔河绳 </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长30m,质量10kg左右,采用天然麻棕线绞制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花毽</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键毛应采用 8～10 支彩色鸡羽，扎成圆形，毽垫直径30～32 mm，厚度3～4 mm，球高130～180 mm，球重13～15 g；根据地域至少选择两项运动项目为基本配备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塑料圈（呼啦圈）</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直径80cm，PVC管</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小沙包</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帆布制作，质量约200g</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竹竿</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适用于竹竿舞，10 根为一组，直径30 mm，长2000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空竹</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长轴，三轴承，TPU 材质，中号，直径约 120 mm，空竹杆长约34 cm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直径约500 mm，附特制的铁钩。用铁钩推着，铁环可向前滚动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陀螺</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直径100 mm，木质陀螺，带杆及绳</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30814600900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软式飞盘</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30814601400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秋千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 。优质钢材。规格 ，700x3000x2250。颜色 ，绿色。</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30814601500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蹦蹦球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吸盘球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30814601700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独轮车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小型：车轮直径≤406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30814602200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轮滑鞋</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黑色不闪轮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健身训练类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爬绳和爬杆</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 2 条，杆 2 根，绳杆的握持直径 28～35 mm，有效使用宽度≥600 mm，有效使用高度≤3500 mm，爬杆的下端若设置为非固定结构的悬空形式时，其下端至运动地面的离地高度应为 200 mm，且爬杆至其垂直轴线的单向摆动幅度应不大于 8°；爬绳和爬杆上端的连接部分应设置有防止绳杆断裂的防护装置</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肋木架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宜二柱，使用宽度≥800 mm，最高使用高度（2200 ± 100）mm，横肋间距250 mm，握持直径28～32 mm，立柱为直径 75 mm 钢管，肋木架间数可根据学校场地情况而定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30814700510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平行梯</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长3000 mm×宽720 mm×高2100 mm；立柱直径89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总高 2800 mm，梯面净高 2300 mm，横梁直径 32 mm，使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用宽度600 mm，地埋深为500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30814701310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橡皮拉力带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轻阻力，拉力带采用合成橡胶TPE 制作，环保，无味，弹性好，强度高，不易断裂，不易老化，根据需要选择规格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30814701320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橡皮拉力带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重阻力，拉力带采用合成橡胶TPE 制作，环保，无味，弹性好，强度高，不易断裂，不易老化</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30814702610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联合训练器</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特点：全身肌肉锻炼；</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30814700710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木哑铃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木制小哑铃，长度150 mm</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测试仪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身高体重测试仪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网络智能型，可存储并实时或者集中批量传输至数据上报软件中；自动同时测量身高和体重；通用主机自带21 项测试项目，可连接任意外设，主机采用工控级别CPU，封闭加密操作系统。测试数据双重备份；身高量程：900～2100 mm；分辨率：1 mm；误差：±0.2%；体重量程：5～200 kg；分辨率：0.1 kg；误差：±0.3%；设备须通过NSCC国体认证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肺活量测试仪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网络智能型，可存储并实时或者集中批量传输至数据上报软件中；使用进口精密传感器，带有温度补偿；吹管优化设计，不积水；防补气功能；可拓展多外设；通用主机自带21 项测试项目，可连接任意外设，主机采用工控级别CPU，封闭加密操作系统。测试数据双重备份量程：100～9999 mL；分辨率：1 mL；误差：±2.5%；设备须通过NSCC国体认证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坐位体前屈测试仪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网络智能型，可存储并实时或者集中批量传输至数据上报软件中；测试综合身体素质和身体柔韧性；主机与外设同步显示测试数据；有绑腿，测试准确；推板可自动回位，无惯性和回弹力；通用主机自带 21 项测试项目，可连接任意外设，主机采用工控级别 CPU，封闭加密操作系统。测试数据双重备份；量程：-200～400 mm;分辨率：1 mm；误差：± 2 mm；设备须通过 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仰卧起坐测试仪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网络智能型，可存储并实时或者集中批量传输至数据上报软件中；红外反射式测量；测量点根据身高可调 有勾脚装置，且双腿屈膝呈 90o 角左右。可自动计数根据身高调节红外感应位置；通用主机自带21 项测试项目，可连接任意外设，主机采用工控级别 CPU，封闭加密操作系统。测试数据双重备份；计数量程：0～99次；分度值：1 次；误差：±1 次；计时量程：60 s；误差：±0.1秒；设备须通过NSCC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跳绳测试仪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网络智能型，可存储并实时或者集中批量传输至数据上报软件中；标配为5 人测，可拓展测试人数；通用主机自带21 项测试项目，可连接任意外设，主机采用工控级别CPU，封闭加密操作系统。测试数据双重备份；计时长度60 s，误差±0.1 s；量程1～500 次；分度值：1 次；误差±1 次；设备须通过NSCC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 米跑测试仪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网络智能型，可存储并实时或者集中批量传输至数据上报软件中；自动计时，2 人同测，最多可拓展为8 工位测量；可根据需要选择50 m、100 m 测试项目；通用主机自带21 项测试项目，可连接任意外设，主机采用工控级别CPU，封闭加密操作系统；测试数据双重备份；量程： 0～999.9 s；分辨率：0.1 s；误差：±1.5%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跑步测试仪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网络智能型，可存储并实时或者集中批量传输至数据上报软件中；自动计时，2 人同测，可根据需要选择50×8 往返跑、800、1000 m 测试项目；通用主机自带21 项测试项目，可连接任意外设，主机采用工控级别 CPU，封闭加密操作系统。测试数据双重备份；量程：0～999.9 s；分辨率：0.1 s；误差：± 1.5%；设备须通过 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50514000700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国家学生体质健康标准数据采集上报软件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测试项目选测设置；学生信息导入或者录入软件；打印登记卡（可打印往年转入历史库中的成绩）；内容导出（包括学生信息，各测试项成绩、分数、等级、奖惩及总分及总分等级）；为了有效地用好智能型设备完成数据上报，建议配备此软件</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50514000700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学校学生体质健康数据管理平台</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系统管理；字典管理；基本信息管理；数据管理与分析；可同时采集 21 项体测项目及体成分数据；为了有效地用好智能型设备，完成数据上报，建议配备此平台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立定跳远测试仪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自动测试人体下肢的爆发力，采用了非接触性传感技术，有智能判断犯规功能。测试数据双备份、可标定。操作方便，精度高，可自动清零；通用主机自带21 项测试项目，可连接任意外设，主机采用工控级别CPU，封闭加密操作系统。测试数据双重备份；量程：900～3000 mm；分辨率：10 mm；误差：±10 mm；设备须通过NSCC国体认证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握力测试仪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网络智能型，可存储并实时或者集中批量传输至数据上报软件中；手柄可根据手的大小进行调整；采用高精度应变式传感器；通用主机自带21 项测试项目，可连接任意外设，主机采用工控级别 CPU，封闭加密操作系统。测试数据双重备份；量程：5.0～99.9 kgf，分度值0.1 kgf；误差：±0.3 kgf；设备须通过NSCC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掷实心球测试仪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红外感应杆，可存储并实时传输测试数据。采用红外对射设计，实心球落地即可显示数值，可实现智能判断犯规功能；通用主机自带21 项测试项目，可连接任意外设，主机采用工控级别CPU，封闭加密操作系统。测试数据双重备份；量程：0～30 m；分度值0.01 m；误差：±0.1 m；设备须通过NSCC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30314001510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运球测试仪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网络智能型，可存储并实时或者集中批量传输至数据上报软件中；包括：主机、感应装置杆，可存储并实时传输测试数据。采用红外对射技术自动测量，自动检测记录人体运球后通过终点时间；通用主机自带21 项测试项目，可连接任意外设，主机采用工控级别CPU，封闭加密操作系统。测试数据双重备份；量程：3～60 s；分度值0.01 s；误差：±0.1 s；设备须通过NSCC 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3031401610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中长跑测试仪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网络智能型，可存储并实时或者集中批量传输至数据上报软件中；包括：主机、控制盒、号码衣、芯片卡，长跑垫。可存储并实时传输测试数据。主机可同时测试800 m、1000 m，男女同测试，自动计时计圈；通用主机自带21 项测试项目，可连接任意外设，主机采用工控级别CPU，封闭加密操作系统。测试数据双重备份；量程：0～3599.9 s；分度值：0.01 s；误差：±1.5%；设备须通过NSCC国体认证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30314002010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排球颠球测试仪</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网络智能型，可存储并实时或者集中批量传输至数据上报软件中；包括：主机、红外感应装置，可存储并实时传输测试数据。红外感应装置自动计时计数；通用主机自带21 项测试项目，可连接任意外设，主机采用工控级别CPU，封闭加密操作系统。测试数据双重备份；量程：0～99 次；分度值：1 次；误差：± 1 次；设备须通过 NSCC国体认证</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初中球类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初中生用篮球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7号；600-650克，名牌产品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100</w:t>
            </w:r>
          </w:p>
        </w:tc>
      </w:tr>
      <w:tr>
        <w:tblPrEx>
          <w:tblCellMar>
            <w:top w:w="0" w:type="dxa"/>
            <w:left w:w="108" w:type="dxa"/>
            <w:bottom w:w="0" w:type="dxa"/>
            <w:right w:w="108" w:type="dxa"/>
          </w:tblCellMar>
        </w:tblPrEx>
        <w:trPr>
          <w:trHeight w:val="120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30814300410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中学用篮球架</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技术参数：1、 箱体尺寸：长度200cm，宽度100cm，前高45cm,后高35cm，铁板厚度3.25毫米，在压板机上一次成型压制。配重800公斤/付。2、 力臂有70*120mm的方管拼接而成，方管厚度3.25毫米，总高度1.98米。3、横梁有100*150mm和70*120mm的方管组成，厚度3.25毫米，臂长（支柱与篮板正面距离）2.25米。4、 后梯形拉杆有40*60mm的方管组合而成，壁厚3.25毫米。5、 外表经过抛丸机除锈，然后静电喷涂。6、篮板规格：1800×1050（㎜），篮板配用国际通用的高强度安全玻璃篮板（13mm厚双层夹胶玻璃），具有透明度高、耐侯性好、抗老化、耐腐蚀、不易模糊等特点，并在篮板下沿侧面覆盖EVA模压成型保护条，保护运动员扣篮时不受伤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30814300910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篮球网</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篮球网高 400～450 mm，网口直径（450±8）mm网底直径（350±8）mm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26</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30814301810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初中生用排球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5号球，PU+丁基内胆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30814301930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软式排球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 号：圆周长650～670 mm，质量220～310g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30814308910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气排球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圆周长为610～630 mm，质量150～170g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102</w:t>
            </w:r>
          </w:p>
        </w:tc>
      </w:tr>
      <w:tr>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30814308920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气排球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圆周长为760～780 mm，质量150～170g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102</w:t>
            </w:r>
          </w:p>
        </w:tc>
      </w:tr>
      <w:tr>
        <w:tblPrEx>
          <w:shd w:val="clear" w:color="auto" w:fill="auto"/>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30814302710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少年足球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 号：圆周长615～650 mm；质量315～405 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30814302810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成年足球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比赛级5号球，颗粒纹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shd w:val="clear" w:color="auto" w:fill="auto"/>
          <w:tblCellMar>
            <w:top w:w="0" w:type="dxa"/>
            <w:left w:w="108" w:type="dxa"/>
            <w:bottom w:w="0" w:type="dxa"/>
            <w:right w:w="108" w:type="dxa"/>
          </w:tblCellMar>
        </w:tblPrEx>
        <w:trPr>
          <w:trHeight w:val="27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30814302930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软式足球</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 号：圆周长 675～710 mm；质量 350～390 g，充气内胆填充柔性材料</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52</w:t>
            </w:r>
          </w:p>
        </w:tc>
      </w:tr>
      <w:tr>
        <w:tblPrEx>
          <w:shd w:val="clear" w:color="auto" w:fill="auto"/>
          <w:tblCellMar>
            <w:top w:w="0" w:type="dxa"/>
            <w:left w:w="108" w:type="dxa"/>
            <w:bottom w:w="0" w:type="dxa"/>
            <w:right w:w="108" w:type="dxa"/>
          </w:tblCellMar>
        </w:tblPrEx>
        <w:trPr>
          <w:trHeight w:val="270" w:hRule="atLeast"/>
        </w:trPr>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少儿（趣味）田径成套器材-小学</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rPr>
          <w:trHeight w:val="40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30814100110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走跑类器材及配套教材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软式练习跨栏架 24 付：XPE 环保塑料发泡材料制成横板长≥700 mm，宽90 mm；底板长≥700 mm，宽220 mm软式练习接力环 18 个：柔软塑胶材料制成的空心圆圈结构，环体设有气嘴，可进行充气；外圈直径≥170～ 190 mm，内圈直径≥90～100 mm，配套系列教材；配置视频版使用说明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软式接力棒12 根：里面为塑料管或棒，外面及两端均由橡胶发泡材料包裹，质地柔软，色彩鲜艳长度300 mm， 直径25～35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软式趣味绳套4 个，由一根长绳子串起多跟相同长度的泡沫管构成。长≥9500 mm；绳子直径 6 mm；每根塑料泡沫管度:500 mm；直径 30 mm。每副绳套泡沫管总数量20 根，其中一根作为备用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起跑发令组合2 个：发令信号旗与发令声音信号集于一体，两个信号旗板为亚克力材质，分别为红色和黄色，信号板长 250 mm，宽180 mm，厚度2 mm；夹板长450 mm×宽40 mm×厚15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多功能折叠长垫4个，里面为环保塑料泡沫板，外面为塑料皮革，规格尺寸≥长600 mm×宽1800 mm×厚25 mm；                                                                              彩色标志杆组合24 套，由杆底座连接卡子和标志小旗组成，塑料制成；印有少儿田径LOGO，杆长≥1200 mm，杆直径27 mm，底座高107 mm，底座直径200 mm；标志旗尺寸长300 mm×宽300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运动计数器 12 个：材质：ABS 彩色塑钢，金属指环和按键，通过旋转侧面按钮可以随时回零，数字显示范围： 0～9999。以上器材配套系列教材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实践指南教材：少儿趣味田径教师指导用书；教学卡片小学一至六年级，每个年级≥32 课时的教学内容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器材由保险公司承保产品质量保证险、产品责任险 、公众责任险与人身伤害险。执行标准：国际田联标准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04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30814101910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跳跃类器材及配套教材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撑杆跳软式撑杆4 根：内部材质为管状玻璃纤维，外部由橡胶发泡橡胶包裹，杆长≥2000 mm；裸杆外径25 mm，裸杆内径16 mm；带软套外径35 mm；静负荷承受能力≥1000N。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多功能跳远长垫1 块：材质外套牛津布，里面环保塑料泡沫板规格：≥长3000 mm×宽1500 mm×厚50 mm；每个子垫子规格：≥长 1000 mm×宽 750 mm×厚 50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圆圈规格：直径470 mm；刻度最小单位：100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数字圆跳垫20个：塑料泡沫与防滑纹PVC 革双面复合而成，直径≥470 mm，厚度5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十字跳垫4 个：里面为环保塑料泡沫板，外面为防滑的塑料皮革，每个正方形垫子长和宽均≥500 mm，厚度10 mm投掷数字锥16 个：柔软塑胶材料制成，呈圆锥体形状，高≥270 mm，上直径58 mm，下直径192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大号软式标志桶9 个：柔软塑胶材料制成呈圆锥体状，高≥500 mm，上端直径33 mm，下端直径290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小号标志物100 个：呈碟状，上边呈十字形口，高≥75 mm，上直径65 mm，下直径200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标志物架2 个：铸铁制成，高≥200 mm，底座直径100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中号软式标志桶 20 个：柔软塑胶材料制成，呈圆锥体状，高300 mm，上直径≥30 mm，下边底长215 mm                                                                                  软式跳高横杆 4 个：杆体由柔软泡沫材料制成，长度≥3500 mm，直径30 mm；中间高强度弹力绳长度≥4000 mm，直径3 mm，塑料绳扣直径45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少儿木柄跳绳12 个：木柄采用原木制成，跳绳用尼龙或棉绳，长度≥2600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带轮便携器械包2 个：高强度牛津布或皮革制成，包底部装有滑轮，规格≥长1300 mm×宽350 mm×高500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 米大号皮尺 2 个：皮革材质，每 10 米一种颜色，宽150 mm，长度≥30000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体育场地标志胶带 3 卷：材质为布基胶带，宽≥50 mm， 长度≥18m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便携式充气筒1 个：材质为PVC，带充气软管及气针；气筒高度≥300 mm，直径30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折叠式器械收纳车1 辆：材质为喷塑钢管、牛津布、网眼布、PVC；规格框尺寸：≥长850 mm×宽500 mm×高280 mm，轮子尺寸高 200 mm×厚 40 mm，装配增高围网后框体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高度为800 mm。以上器材配套系列教材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教学卡片；实践指南教材；少儿趣味田径教师指导用书；小学一至六年级，每个年级≥32 课时的教学内容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器材由保险公司承保产品质量保证险、产品责任险 、公众责任险与人身伤害险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3125"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30814100310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软式练习标枪25 支：整体呈火箭形状，枪身为EPE 环保塑料泡沫管，外覆PVC 薄膜，长800 mm，直径50 mm，尾翼宽度200 mm                                                                     掷准练习标枪25 支: 由橄榄形头部和尾翼构成，头部由PU 发泡材料制成，长度≥300 mm，头部长度160 mm，尾翼长度140 mm                                                                      彩带软球 25 个: 整体呈彗星状，球体橡胶发泡材料制成，整体长度≥670 mm，球体直径70 mm，尾翼总长600 mm三种颜色每截各200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塑胶练习标枪12 支: 枪头由柔软塑胶材料制成，枪身由塑料制成，标枪总长≥680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软式壶铃12 个: 柔软塑胶材料制成，包括把手与球体呈中空状，可充气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橡胶实心球9 个: 球体外胆由天然橡胶材料制成，可充气重量1000 克，直径160～190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软式练习铅球12 个: 外胆由柔软塑胶材料制成，直径≥ 85～100 mm软式教学铁饼12 个: 柔软塑胶材料制成的空心结构，直径≥200～220 mm，中心厚度35~45 mm边缘厚度15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软式铁饼550g12 个: 柔软塑胶材料制成的空心结构，直径≥180～190 mm，中心厚度38～42 mm                                                                                      软式铁饼300g12 个: 柔软塑胶材料制成的空心结构，直径≥180～190 mm，中心厚度28～32 mm                                                                                                 以上器材配套系列教材教学卡片；实践指南教材；少儿趣味田径教师指导用书，小学一至六年级，每个年级≥32 课时的教学内容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器材由保险公司承保产品质量保证险、产品责任险 、公众责任险与人身伤害险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rPr>
          <w:trHeight w:val="108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50514000800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教材资料及培训等相关配套服务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少儿（趣味）田径讲师培训资料光盘，实践指南光盘，少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儿趣味田径竞赛管理系统；根据教育部《中小学体育器材设施配备标准》，少儿趣味田径成套软式体育器材须符合国际田联标准，配套系列教材及培训等相关服务 教材（少儿趣味田径讲师培训光盘，教师培训，实践指南，少儿趣味田径竞赛管理系统）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2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中学田径成套软式器材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60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30814100210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跑类器材及配套教材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软式练习跨栏架12付：XPE环保塑料发泡材料制成。横板长700mm，宽90mm，底板长700mm，宽220mm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可调节跨栏架10付：栏板为塑料PVC，栏架为铝合金材料；栏板长度1200mm，宽度70mm，厚度20mm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折叠式安全训练跨栏架4付：栏板为圆柱体，从中间分为两节，铝合金管外套橡胶发泡管制成，栏板直径40mm，每节长度550mm，栏架底座长1150mm，宽560mm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软式练习接力环12个：柔软塑胶材料制成的空心圆圈结构，可进行充气，外圈直径170～190mm，内圈直径90～100mm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软式接力棒18根：里面为塑料管或棒，外面及两端均由橡胶发泡材料包裹，长度300mm,直径25～35mm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铝合金接力棒8根：优质铝合金材料制成，长度300mm、直径38mm，重量：80g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体能训练绳梯4付：由柔软塑胶材料和尼龙绳制成，绳梯总长9500mm，宽500mm，PP横条长：505mm，宽37mm，厚5mm、尼龙绳宽：25mm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运动计数器12个：材质ABS彩色塑钢，数字显示范围0-9999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便携式起跑器9付：柔软塑胶材料制成，长260mm，宽90mm。高80mm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起跑发令组合2个：发令信号旗与发令声音信号集于一体，信号板长250mm,宽180mm,厚度2mm；夹板长450mm,宽40mm，厚度15mm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多功能折叠长垫3个：里面为环保塑料泡沫板，外面为塑料皮革，规格尺寸长600mm×宽1800mm×厚25mm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彩色标志杆组合24套：由杆、底座、连接卡子和标志小旗组成，印有少儿田径LOGO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以上器材配套系列教材，器材由保险公司承保产品质量保证险、产品责任险、公众责任险与人身伤害险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PrEx>
        <w:trPr>
          <w:trHeight w:val="245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30814101810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跳跃类器材及配套教材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撑杆跳软式撑杆4根：内部材质为管状玻璃纤维，外部由橡胶发泡橡胶包裹；杆长2000mm，裸杆外径25mm，裸杆内径16mm，带软套外径35mm，静负荷承受能力≥1000N</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多功能跳远长垫1块：材质外套牛津布，里面环保塑料泡沫板，规格：长3000mm×宽1500mm×高50mm；每个垫子规格：长1000mm×宽750mm×高50mm；圆圈规格：直径470mm；刻度最小单位：100mm。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数字圆跳垫10个：塑料泡沫与防滑纹PVC革双面复合而成,印有0～9不同数字；直径：470mm；厚度：5mm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弹力带A3条：天然橡胶材料制成，宽度45mm，周长2080mm，厚度2.5mm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弹力带B3条：天然橡胶材料制成，宽度20mm，周长4000mm，厚度2.5mm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投掷数字锥16个：柔软塑胶材料制成，呈圆锥体形状，高270mm，上直径58mm，下直径192mm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大号软式标志桶10个：柔软塑胶材料制成呈圆锥体状，高500mm，上端直径33mm，下端直径290mm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小号标志物100个：呈碟状，上边呈十字形口，高75mm，上直径65mm，下直径200mm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标志物架2个：铸铁制成，用于叠放小号标志物，高200mm，底座直径100mm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中号软式标志桶30个：柔软塑胶材料制成，呈圆锥体状，高300mm，上直径30mm，下边底长215mm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软式跳高横杆4个：杆体由柔软泡沫材料制成，中间串有高强度弹力绳，长度3500mm，直径30mm；中间高强度弹力绳，长度4000mm，直径3mm，塑料绳扣直径45mm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带轮便携器械包1个：高强度牛津布或皮革制成，包底部装有滑轮，前面和两侧都有拉手，上面有粘钩杆套，长1300mm×宽350mm×高500mm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30m大号皮尺2个：皮革材质，每10m一种颜色，整m和每20cm丝网印刷有刻度和数字,宽150mm,长度30000mm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体育场地标志胶带3卷：材质为布基胶带，用于塑胶、木地板等场地粘贴标志，粘贴牢固，易于撕扯，宽50mm，长度18m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便携式充气筒1个：材质为PVC，带充气软管及气针，把手套内有弹簧便于反复充气，气筒高度300mm，直径30mm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折叠式器械收纳车1辆：材质为喷塑钢管、牛津布、网眼布、PVC，规格框尺寸长850mm×宽500mm×高280mm，轮子尺寸直径200mm×厚40mm，装配增高围网后框体高度为800mm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以上器材配套使用系列教材。器材由保险公司承保产品质量保证险、产品责任险 、公众责任险与人身伤害险</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209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30814100610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投类器材及配套教材</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软式练习标枪25支：整体呈火箭形状，枪身为EPE环保塑料泡沫管，外覆PVC，薄膜长800mm，直径50mm，尾翼宽度200mm，正常投掷飞行距离≥20m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掷准练习标枪12支: 由橄榄形头部和尾翼构成，头部由PU发泡材料制成，枪体长度300mm，头部长度160mm，尾翼长度140mm，最大处直径85mm，重量120g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塑胶练习标枪12支: 枪头由柔软塑胶材料制成，枪身由塑料制成，标枪总长680mm,枪头长90mm,枪身长270mm，尾翼部分长320mm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软式标枪400g6支：由标枪和标枪带哨阻拦器构成，长1850～1950mm，把手宽度140mm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软式标枪500g6支：由标枪和标枪带哨阻拦器构成，长2000～2100mm，把手宽度140mm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标枪带哨阻拦器12个：由EVA塑料发泡材料制成，外径（粗）80mm，外径（细）36mm，内径22mm，高90mm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橡胶实心球12个: 球体外胆由天然橡胶材料制成，直径160～190mm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软式练习铅球24个: 外胆由柔软塑胶材料制成，重量1000g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软式铅球3kg6个：外部为柔软塑胶材料外壳，内部为金属圆珠配重，质量3kg，直径100～110mm，塞子直径20mm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软式教学铁饼400g24个: 柔软塑胶材料制成的空心结构，直径200～220mm，中心厚度35～45mm，边缘厚度15mm，重量400g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软式铁饼800g6个: 柔软塑胶材料制成，直径180～190mm，饼心直径50～55mm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软式铁饼1kg6个: 柔软塑胶材料制成，直径190～200mm，饼心直径55～60mm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投掷练习球800g12个: 柔软塑胶材料制成，由圆形球体和T形手柄构成，手柄长度65mm，重量800g</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以上器材配套系列教材。器材由保险公司承保产品质量保证险、产品责任险 、公众责任险与人身伤害险</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50514000800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教材资料及培训等相关配套服务</w:t>
            </w:r>
          </w:p>
        </w:tc>
        <w:tc>
          <w:tcPr>
            <w:tcW w:w="7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少儿（趣味）田径讲师培训资料光盘，实践指南光盘，少儿趣味田径竞赛管理系统；根据教育部《中小学体育器材设施配备标准》少儿趣味田径成套软式体育器材须符合培训等相关服务（少儿趣味田径讲师培训光盘，教师培训，实践指南，少儿趣味田径竞赛管理系统）</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执行标准：国际田联标准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tbl>
      <w:tblPr>
        <w:tblStyle w:val="2"/>
        <w:tblW w:w="13467" w:type="dxa"/>
        <w:tblInd w:w="93" w:type="dxa"/>
        <w:shd w:val="clear" w:color="auto" w:fill="auto"/>
        <w:tblLayout w:type="fixed"/>
        <w:tblCellMar>
          <w:top w:w="0" w:type="dxa"/>
          <w:left w:w="108" w:type="dxa"/>
          <w:bottom w:w="0" w:type="dxa"/>
          <w:right w:w="108" w:type="dxa"/>
        </w:tblCellMar>
      </w:tblPr>
      <w:tblGrid>
        <w:gridCol w:w="1542"/>
        <w:gridCol w:w="1455"/>
        <w:gridCol w:w="7740"/>
        <w:gridCol w:w="1200"/>
        <w:gridCol w:w="1530"/>
      </w:tblGrid>
      <w:tr>
        <w:tblPrEx>
          <w:shd w:val="clear" w:color="auto" w:fill="auto"/>
          <w:tblCellMar>
            <w:top w:w="0" w:type="dxa"/>
            <w:left w:w="108" w:type="dxa"/>
            <w:bottom w:w="0" w:type="dxa"/>
            <w:right w:w="108" w:type="dxa"/>
          </w:tblCellMar>
        </w:tblPrEx>
        <w:trPr>
          <w:trHeight w:val="450" w:hRule="atLeast"/>
        </w:trPr>
        <w:tc>
          <w:tcPr>
            <w:tcW w:w="134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小学综合实践配备参考</w:t>
            </w:r>
          </w:p>
        </w:tc>
      </w:tr>
      <w:tr>
        <w:tblPrEx>
          <w:shd w:val="clear" w:color="auto" w:fill="auto"/>
          <w:tblCellMar>
            <w:top w:w="0" w:type="dxa"/>
            <w:left w:w="108" w:type="dxa"/>
            <w:bottom w:w="0" w:type="dxa"/>
            <w:right w:w="108" w:type="dxa"/>
          </w:tblCellMar>
        </w:tblPrEx>
        <w:trPr>
          <w:trHeight w:val="270" w:hRule="atLeast"/>
        </w:trPr>
        <w:tc>
          <w:tcPr>
            <w:tcW w:w="1346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小学综合实践配备参考</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分类代码</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规格、教学性能要求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仪器柜</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参考规格：1000 mm×500 mm×2000 mm，柜体分上下部，隔板具有承重加强筋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shd w:val="clear" w:color="auto" w:fill="auto"/>
          <w:tblCellMar>
            <w:top w:w="0" w:type="dxa"/>
            <w:left w:w="108" w:type="dxa"/>
            <w:bottom w:w="0" w:type="dxa"/>
            <w:right w:w="108" w:type="dxa"/>
          </w:tblCellMar>
        </w:tblPrEx>
        <w:trPr>
          <w:trHeight w:val="270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拉坯机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材质：ABS可拆卸高压注塑水盆，优质铝合金转盘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尺寸：大于长500mm宽350mm高350mm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特性：品牌电机，安全漏电保护装置，设置串联接口，便于连接，模块设计，便于维修，采用静电喷塑工艺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标配：液晶显示拉坯机1台，标牌1个，说明书1本，合格证1张，可拆卸水盆1副，1.55m带漏电保护开关电源线1根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用途：用于学生安全快速制作陶艺坯体，进行陶艺修坯，可以在坯体上进行陶艺装饰。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16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炼泥机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材质：金属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尺寸：大于长1240mm宽400mm高760mm（±5mm）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功率：1.5kW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重量：140kg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说明：主轴转速：42r/min。出泥量：200-400kg/h。出泥直径：φ60mm。真空度：0.68-0.96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用途：用于泥料的炼制，排出泥料中的气泡，费泥的循环利用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泥条机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电窑</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额定电压AC220 V，额定电流 17 A，额定功率 3740 W，室内尺寸：大于长 400 mm× 宽 400 mm× 高 400 mm），最高温度 1260℃。50 Hz 自动适应，电脑控温，带有漏电保护装置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162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适用范围：实验室实验设备；技术要求：工作温度范围 40～ 200℃。箱体最高表面温度≤室温35℃，有箱体、温度指示仪表、控制系统；内室尺寸：大于长400 mm×宽400 mm×高380mm；冷态绝缘电阻≥0.5 MΩ；耐压：交流50 Hz、1500 V；温度波动≤±1℃，温度均匀性≤2℃，要求符合《远红外线干燥箱》（GB4746-84）的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材质：硬塑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尺寸：≥上盘直径225mm，下盘直径177mm，高115mm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特性：表面采用静电喷塑，光滑、平稳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用途：陶艺作品制作辅助工具，可在转台上进行捏雕、绘画、施釉、雕刻和修坯等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吸水棉1 块，碾棍3 根：大号长600 mm，中号长500 mm，小号长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400 mm，环形刀 2 把，拍板 3 个，割线 1 件，泥塑刀 1 把，型板 1块，陶针1 个，木条3 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木工——设计与制作</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62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木工工作台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425"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1）1/2木工凿一把（2）包胶美工刀（3）多用剪刀（4）羊角锤(5)鸟刨（6）手推刨（7）300mm钢角尺（8）芝麻柄螺批6*100+(9)芝麻柄螺批6*100-(10)6寸钢丝钳（11）5m钢卷尺（12）G形夹2个（13）钩刀（14)折叠锯（15）木工铅笔（16）水平尺（17）新型迷你墨斗（18）油石（19）8寸半圆木工搓（20）中空吹塑盒定位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金工——制作与设计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162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金工工作台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台虎钳</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一、适用范围：适用于小学、初中劳技教学使用。二、技术要求：耐用铸铁钳身，360度旋转底座，开口度100mm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CellMar>
            <w:top w:w="0" w:type="dxa"/>
            <w:left w:w="108" w:type="dxa"/>
            <w:bottom w:w="0" w:type="dxa"/>
            <w:right w:w="108" w:type="dxa"/>
          </w:tblCellMar>
        </w:tblPrEx>
        <w:trPr>
          <w:trHeight w:val="32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适用范围：适用于小学、初中劳技教学使用。二、技术要求：（1）样冲、（2)~(5)两用扳手：8号、10号、12号、14号（6）活动钢锯架（7）~（12）轴承钢半圆锉、三角锉、方锉、圆锉、尖头扁锉、齐头扁锉(13)5M*17mmABS钢卷尺（14）200mm三角锉刀（15）200mm圆锉刀（16）200mm半圆锉刀（17）200mm扁锉刀（18）自行车钢丝扳手（19）8号美式铁皮剪（20)~(22)三叉扳手：8号、10号、12号（23）140mm划针（24）不锈钢三角板（25）8号活动扳手（26）尖嘴钳（27）钢丝钳（28）6*100mm+-PH2螺丝刀（29）5*75mm+-PH1螺丝刀（30）6排木柄钢丝刷（31）高碳钢锻造、木柄钳工锤（32）150mm划规（33）高碳钢锻造、木柄圆头锤（34~45）丝锥、板牙扳手、5件公制丝锥、5件公制圆板牙、一件丝锥绞手（M6-M12）、一件板牙绞手架（M25）（46~54）内六角扳手九件套1.5mm-10mm（55）300mm钢直尺（56）中空吹塑盒定位盒。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游标卡尺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数显游标卡尺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长度200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纸工——制作与设计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纸工工具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圆头剪刀 6 把、有机直尺 6 把、调色板 6 只、画笔 6 只、订书机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把、小镊子6 支、彩色丝线6 支、美工刀6 把、透明胶3 卷、手缝针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盒、钉书针1 盒、胶水3 瓶、圆铅笔6 支、橡皮泥6 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打孔器</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件，刀口直径分别为 10 mm、8 mm、6 mm，在橡皮塞或软木塞上打孔用。刀口硬度≥HRC55，捅条直径 3.5 mm，长 105 mm刀管与刀柄、桶条表面镀锌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手工缝纫——制作与设计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毛线竹针6付、手缝针1盒、钩针6玫、小镊子一把，缝纫剪1把、纺织剪6把、顶针6个、缝纫线6个、尺子一条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电熨斗</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电压220v、喷雾装置、自动除垢功能、多顺滑涂层底板，喷水、喷雾功能，工作指示灯，温度随机调节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手工编织与刺绣——制作与设计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编织工具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毛衣针不同规格共3付、环形针1付、毛线6种颜色各1、针盒1、直头镊子1、弯头镊子1、竹尺1、钩针1、胸围尺1、剪刀1、线头剪1、拆线器1、穿针器1、工具箱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绣花绷子3个、白布4块、剪刀1把、线头剪1把、绣花线45支（各色）、拷贝纸4张、绣针、镊子1把、穿线器1个。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种植技术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8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小型种植工具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树枝剪1件，扎绳1件，3米卷尺1件，园艺小三件套1套，铲子1件，花园小铁耙1件，喷水壶1件，木柄两用锄头1件，木柄手工锯1件。采用中空吹塑包装箱包装，工具在箱内定位放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耙、铲、锹、锄、桶、镐、嫁接刀、修枝剪、果枝锯、铁筛子各 1 把良种标本瓶（大中小三组/套）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喷头可调节，容积5 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筛子</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大筛子：直径400 mm，1 个；小筛子：直径300 mm，1 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花盆</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大中小各1 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无土栽培盆</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栽培盆（带栽培网）材质：玻璃高度不低于10mm，直径不小于10mm,最宽处约140mm，栽培网高度约450mm，上口径约120mm，下口径约700mm，特点：加厚，抗老化，防漏水，置入清水可用于无土种植绿色植物。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shd w:val="clear" w:color="auto" w:fill="auto"/>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盆景制作工具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塑柄花锄、塑柄花耙、塑柄花铲、修枝剪、重物锤150g 2个、扎绳1件、劳保手套、根部整形刀、嫁接刀、剪刀、植物标签。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育种育苗箱</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材质：采用无毒无味塑料制作。规结构：28穴，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育种盆</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塑料材质，尺寸55*24.5*3.5cm，带有渗水功能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养殖技术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饲养工具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开食盘1个、饮水箱1件、食料箱1件、家畜（禽）饮水嘴5个、圈养网1张、折叠笼1个、全自动饮水器1件、取料勺1把、水管1根、食槽1个、PVC水管1根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防治疫病用具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剥皮刀、剔骨刀、检疫刀、检疫钩、磨刀棒、止血钳（弯 直）、手术剪（弯 直）、手术刀柄（3 4）、手术刀片、组织镊、敷料镊、钢卷尺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鱼类养殖箱</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鱼类养殖用具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水过滤棉、鱼捞网、生化球、水草、水晶砂、鹅卵石、清洁工具、换水器、除氯剂、收纳盒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加氧机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电压：220V 50HZ  功率：5W  尺寸：120X80*55mm 配有氧气管、止流阀、气泡石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服装缝纫及其设计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电流/功率：DC6V/1500MA/9W（变压器通过3C认证）;缝纫速度：330-350针/分;12种基本线迹，可调节针迹距离疏密、车直线曲线等，锁扣眼、缝拉链、钉纽扣、可简易锁边；缝纫厚度范围：牛仔布6-8层（约1.6MM）；拓宽缝纫性能；自带切线刀、LED灯照明，自动绕线；双针功能、快慢双速缝纫，可筒缝，可倒车缝纫加固；电动、脚踏板2种方式控制开关；产品尺寸：33x14.5x24cm；毛重：3.3kg。产品要求：符合GB 4706.1-2005《家用和类似用途电器的安全 第1部分：通用要求》及GB 4706.74-2008《家用和类似用途电器的安全 缝纫机的特殊要求》产品要求，通过质量检验并提供检验报告。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锁边机</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专业三线、四线锁边机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缝纫机维修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内六角扳手：1.5 mm、2 mm、2.5 mm、3 mm；十字螺丝刀直径5 mm一字螺丝刀直径5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裁剪工具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缝纫专用，剪刀为圆头剪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裁剪工作台</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结构：防火板面板，钢架结构；外形尺寸：长1800 mm×宽600 mm×高750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人体模特</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环保材料，模特身高1750 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服装设计软件</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烹饪技术</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炊具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炒锅（电磁炉专用）、铝锅（电磁炉专用）、菜刀、菜板调味盒、菜铲、淘米篮、不锈钢汤勺 1 个、漏勺个、水勺1 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电磁炉1个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 V，功率≥900 W，容量23 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餐具</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 3 个、盘 6 个（可在微波炉上使用），盆 3 个，筷子筒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个、筷子 10 双、调羹 3 个、台布 1 个、抺布 1 个、洗洁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精 1 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电冰箱</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总容积≥200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70" w:hRule="atLeast"/>
        </w:trPr>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7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 容积≥80 L</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
    <w:tbl>
      <w:tblPr>
        <w:tblStyle w:val="2"/>
        <w:tblW w:w="13482" w:type="dxa"/>
        <w:tblInd w:w="93" w:type="dxa"/>
        <w:shd w:val="clear" w:color="auto" w:fill="auto"/>
        <w:tblLayout w:type="fixed"/>
        <w:tblCellMar>
          <w:top w:w="0" w:type="dxa"/>
          <w:left w:w="108" w:type="dxa"/>
          <w:bottom w:w="0" w:type="dxa"/>
          <w:right w:w="108" w:type="dxa"/>
        </w:tblCellMar>
      </w:tblPr>
      <w:tblGrid>
        <w:gridCol w:w="1587"/>
        <w:gridCol w:w="1410"/>
        <w:gridCol w:w="7770"/>
        <w:gridCol w:w="1357"/>
        <w:gridCol w:w="1358"/>
      </w:tblGrid>
      <w:tr>
        <w:tblPrEx>
          <w:tblCellMar>
            <w:top w:w="0" w:type="dxa"/>
            <w:left w:w="108" w:type="dxa"/>
            <w:bottom w:w="0" w:type="dxa"/>
            <w:right w:w="108" w:type="dxa"/>
          </w:tblCellMar>
        </w:tblPrEx>
        <w:trPr>
          <w:trHeight w:val="375"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小学科学实验室</w:t>
            </w:r>
          </w:p>
        </w:tc>
      </w:tr>
      <w:tr>
        <w:tblPrEx>
          <w:shd w:val="clear" w:color="auto" w:fill="auto"/>
          <w:tblCellMar>
            <w:top w:w="0" w:type="dxa"/>
            <w:left w:w="108" w:type="dxa"/>
            <w:bottom w:w="0" w:type="dxa"/>
            <w:right w:w="108" w:type="dxa"/>
          </w:tblCellMar>
        </w:tblPrEx>
        <w:trPr>
          <w:trHeight w:val="375" w:hRule="atLeast"/>
        </w:trPr>
        <w:tc>
          <w:tcPr>
            <w:tcW w:w="134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配置明细表（座别：48座）</w:t>
            </w:r>
          </w:p>
        </w:tc>
      </w:tr>
      <w:tr>
        <w:tblPrEx>
          <w:shd w:val="clear" w:color="auto" w:fill="auto"/>
        </w:tblPrEx>
        <w:trPr>
          <w:trHeight w:val="28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名称</w:t>
            </w:r>
          </w:p>
        </w:tc>
        <w:tc>
          <w:tcPr>
            <w:tcW w:w="7770"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参数</w:t>
            </w:r>
          </w:p>
        </w:tc>
        <w:tc>
          <w:tcPr>
            <w:tcW w:w="1357"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单位</w:t>
            </w:r>
          </w:p>
        </w:tc>
        <w:tc>
          <w:tcPr>
            <w:tcW w:w="1358" w:type="dxa"/>
            <w:tcBorders>
              <w:top w:val="single" w:color="000000" w:sz="4" w:space="0"/>
              <w:left w:val="single" w:color="000000" w:sz="4" w:space="0"/>
              <w:bottom w:val="single" w:color="000000" w:sz="4" w:space="0"/>
              <w:right w:val="single" w:color="000000" w:sz="4" w:space="0"/>
            </w:tcBorders>
            <w:shd w:val="clear" w:color="auto" w:fill="A6A6A6"/>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4"/>
                <w:szCs w:val="24"/>
                <w:u w:val="none"/>
              </w:rPr>
            </w:pPr>
            <w:r>
              <w:rPr>
                <w:rFonts w:hint="eastAsia" w:ascii="宋体" w:hAnsi="宋体" w:eastAsia="宋体" w:cs="宋体"/>
                <w:b/>
                <w:bCs/>
                <w:i w:val="0"/>
                <w:iCs w:val="0"/>
                <w:color w:val="FFFFFF"/>
                <w:kern w:val="0"/>
                <w:sz w:val="24"/>
                <w:szCs w:val="24"/>
                <w:u w:val="none"/>
                <w:lang w:val="en-US" w:eastAsia="zh-CN" w:bidi="ar"/>
              </w:rPr>
              <w:t>数量</w:t>
            </w:r>
          </w:p>
        </w:tc>
      </w:tr>
      <w:tr>
        <w:tblPrEx>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一、教师控制演示区</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blPrEx>
          <w:tblCellMar>
            <w:top w:w="0" w:type="dxa"/>
            <w:left w:w="108" w:type="dxa"/>
            <w:bottom w:w="0" w:type="dxa"/>
            <w:right w:w="108" w:type="dxa"/>
          </w:tblCellMar>
        </w:tblPrEx>
        <w:trPr>
          <w:trHeight w:val="336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（教师演示台）</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规格：≥2800mm（L）×700mm（W）×900mm（H）；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台面：采用厚≥12.7mm优质实芯理化板，可抵抗多种酸，碱，强氧化剂等腐蚀试剂。台面表面经技术处理，光滑无毛孔，所有接缝处做处理，边缘双层加厚处理，双向弧形倒角。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框架及柜体均为全钢结构，通体钢板采用≥1.0mm国标一级冷轧钢板，经CNC机压成形、焊接制作，表面经环氧树脂粉体涂装处理（涂装厚度≥75μm）。耐腐蚀，易清洗、耐磨、耐刻刮。桌体内部可隐藏设计强弱电、给排水、气体管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门板：柜门为双包结构，内附防噪填充。柜门内侧装有起缓冲作用防撞贴。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抽屉 ：四面抽墙一体成型式设计并与抽头锁合，抽头为双层结构，内具隔音材质，采用静音三节承重滑轨，不锈钢拉手设计。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活动层板：层板支撑扣采用厚度≥1.0mm的304#不锈钢制作，承重大于50kg，柜体内有层板上下调节孔，层板厚度≥20mm。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装饰封板：可拆装式设计。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所有钣金的表面接缝均为满焊，焊接表面平整、平滑，柜体底部配备≥30mm高高强度钢制尼龙可调整脚。</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69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1.优质PU皮面，海绵坐垫；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2.黑色PP加玻纤内外塑框；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3.一体成型PP固定扶手；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4.中靠背46-49cm，人体工程学设计；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5.1.2mm厚汽杆；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6.300#PP加纤五星塑脚；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ascii="Calibri" w:hAnsi="Calibri" w:eastAsia="宋体" w:cs="Calibri"/>
                <w:i w:val="0"/>
                <w:iCs w:val="0"/>
                <w:color w:val="000000"/>
                <w:kern w:val="0"/>
                <w:sz w:val="20"/>
                <w:szCs w:val="20"/>
                <w:u w:val="none"/>
                <w:lang w:val="en-US" w:eastAsia="zh-CN" w:bidi="ar"/>
              </w:rPr>
              <w:t>φ</w:t>
            </w:r>
            <w:r>
              <w:rPr>
                <w:rFonts w:hint="eastAsia" w:ascii="宋体" w:hAnsi="宋体" w:eastAsia="宋体" w:cs="宋体"/>
                <w:i w:val="0"/>
                <w:iCs w:val="0"/>
                <w:color w:val="000000"/>
                <w:kern w:val="0"/>
                <w:sz w:val="20"/>
                <w:szCs w:val="20"/>
                <w:u w:val="none"/>
                <w:lang w:val="en-US" w:eastAsia="zh-CN" w:bidi="ar"/>
              </w:rPr>
              <w:t>50mm黑边尼龙万向轮。</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2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教师主控电源</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采用4.3寸全触摸液晶显示（偏差±5%），智能一体化界面，线路采用高速贴片机焊接，可人性化设置开机验证方式和定时关机时间，教师与学生数据传输可采用有线或无线通信，电源参数如下：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1.教师交流：可通过触摸显示屏操作0-30V交流电压，选取方式采用数控快捷方式，不得采用累计或步进式，电压分辨率为1V，具备过载自动保护及报警装置。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2.教师直流：可通过触摸显示屏操作0-30V直流电压，选取方式采用数控快捷方式，不得采用累计或步进式，电压分辨率为0.1V，具备过载自动保护及报警装置。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3.学生交流：教师电源可分组控制学生交流电源，控制范围为0-30V，分辨率为1V。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4.学生直流：教师电源可分组控制学生直流电源，控制范围为0-30V，分辨率为0.1V。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5.锁定功能：为防止学生预设的电源与实验电源不一致时，教师端可锁定学生电源输出，取消学生对电源的控制权，由教师统一控制实验电源，避免预设电源值不符而对实验设备的损坏。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6.直流高压：输出240V-300V的高压，输出电流为100mA,具备过载保护功能。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7.直流大电流：输出直流9V/40A大电流，由微处理器精确控制8秒自动关断，可达到延时零误差。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8.教师自用两路220V多功能插座输出。</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8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教学一体机</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二、学生实验学习区</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blPrEx>
          <w:tblCellMar>
            <w:top w:w="0" w:type="dxa"/>
            <w:left w:w="108" w:type="dxa"/>
            <w:bottom w:w="0" w:type="dxa"/>
            <w:right w:w="108" w:type="dxa"/>
          </w:tblCellMar>
        </w:tblPrEx>
        <w:trPr>
          <w:trHeight w:val="40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整桌规格：≥1200mm（L）×600mm（W）×780mm（H）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台面：采用厚度为≥12.5mm一体成型高温烧制的工业陶瓷台面，产品特性：耐强酸、强碱、强有机溶剂等各种化学试剂，耐刮磨，耐1350℃以上极限高温，抗明火，抗污染，抗菌，抗变形。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桌体结构：塑铝结构。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桌体内部通过铝合金矩形管材立柱连接桌体顶部和底部承重框架，立柱规格≥725mm×65mm×30mm，桌体左右横梁及支撑脚采用优质铝材压铸成型， 镶嵌式安装方式及工字形结构框架使桌体具有强承重性及高稳定性。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主横梁采用优质铝型材拉伸成“8”字型，规格≥1110mm×80mm，表面经过防腐氧化处理，具有较强的耐蚀性及承重性。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前挡条采用优质铝型材拉伸成型，规格≥1080mm×60mm，表面经过防腐氧化处理高出台面≥35mm，可防止台面物品向后滑落并保护易碎物品不易被碰碎。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型材框架表面包覆有ABS环保材料外壳。耐化学腐蚀、防潮、防水，表面硬度、弹性、韧性、电绝缘性、耐候性等各性能满足硬性指标。外表为流线形工业设计，支撑受力点合理布局，承重性及稳定性能优越，所有接触人体的边棱均无锐利的棱角、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桌体底部脚垫高度可调、耐磨、防潮。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抽屉：内部规格≥330mm×160mm×105mm，位于两书包斗中间，可放置学生电源，隐蔽性及安全性能较高。</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96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内部规格≥388mm×290mm×132mm，采用ABS工程塑料一次注塑成型，主体具有多组加强筋，前端预留学生凳挂靠口，两侧具有侧窗。书包斗前端上翘，防止里面物品滑落。书包斗固定挂架采用≥1170mm×20mm×10mm矩形钢构件，钢构件表面经酸洗、磷化、喷塑处理，框架横梁与桌脚之间均采用PC＋ABS工程塑料合金连插件连接。</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4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规格：≥290mm（L）×165mm（W）×760mm（H），采用≥3mm ABS工程塑料一次注塑成型,主体有多组加强筋，拆装方便，便于检修。</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145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w:t>
            </w:r>
            <w:r>
              <w:rPr>
                <w:rFonts w:ascii="Calibri" w:hAnsi="Calibri" w:eastAsia="宋体" w:cs="Calibri"/>
                <w:i w:val="0"/>
                <w:iCs w:val="0"/>
                <w:color w:val="000000"/>
                <w:kern w:val="0"/>
                <w:sz w:val="20"/>
                <w:szCs w:val="20"/>
                <w:u w:val="none"/>
                <w:lang w:val="en-US" w:eastAsia="zh-CN" w:bidi="ar"/>
              </w:rPr>
              <w:t>φ</w:t>
            </w:r>
            <w:r>
              <w:rPr>
                <w:rFonts w:hint="eastAsia" w:ascii="宋体" w:hAnsi="宋体" w:eastAsia="宋体" w:cs="宋体"/>
                <w:i w:val="0"/>
                <w:iCs w:val="0"/>
                <w:color w:val="000000"/>
                <w:kern w:val="0"/>
                <w:sz w:val="20"/>
                <w:szCs w:val="20"/>
                <w:u w:val="none"/>
                <w:lang w:val="en-US" w:eastAsia="zh-CN" w:bidi="ar"/>
              </w:rPr>
              <w:t>300mm×440mm。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2.凳面：采用ABS环保材质一体注射成型，防摔耐磨。人体工程学设计，中间有内弧成型，深度≥8mm。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3.升降式螺杆：直径≥20mm螺纹碳钢，配合高强度钢制托盘于凳面底部固定，钢板厚度≥2mm。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可调节凳子高度，升降≥50mm。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4.钢脚架：由壁厚≥1.5mm椭圆形钢管及壁厚≥2mm圆钢管焊接组成，表面经高温烤漆处理。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5.脚垫：优质塑胶材质，采用PP加纤维制实心倒勾式一体注射成型，防水防滑。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r>
      <w:tr>
        <w:tblPrEx>
          <w:tblCellMar>
            <w:top w:w="0" w:type="dxa"/>
            <w:left w:w="108" w:type="dxa"/>
            <w:bottom w:w="0" w:type="dxa"/>
            <w:right w:w="108" w:type="dxa"/>
          </w:tblCellMar>
        </w:tblPrEx>
        <w:trPr>
          <w:trHeight w:val="240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电源外壳采用模具一次成型，一体化PVC按键设计，安装于抽屉之内，自带两块数字表分别显示输出电压与电流，电源采用数控式操作，替代传统的旋钮调节，可精确定位输出电压。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1.交流输出：可由学生或教师操作输出0-30V交流电源，分辨率为1V，带有交流电流显示，过载声光报警保护。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2.直流输出：可由学生或教师操作输出0-30V直流电源，分辨率为0.1V，带有直流电流显示，过载声光报警保护。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3.数字表分别显示交流电压，直流电压，交流电流，直流电流。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4.锁定：当电源被教师锁定时，本电源内部锁定，禁止学生操作本电源，只能由教师操作控制本电源所有电压，以防学生误操作的电压与教师要求的实验电压不符而对实验设备造成损坏。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5.两路220V多功能插座输出，与低压单独控制，高压关闭时低压仍可使用。</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三、给排水设备</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rPr>
          <w:trHeight w:val="96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化验水槽（配出水装置）</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PPR材质，水槽内部规格：≥380mm（L）×270mm（W）×195mm（H），水封式，可防止废水回流和堵塞。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槽体上部配备出水装置：单联出水口，管体部份为黄铜合金制，陶瓷阀芯，表面经环氧树脂静电喷涂处理，耐酸碱腐蚀。出水口为铜质瓷芯尖嘴型，可拆卸清洗阻塞。</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168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独立水槽台（配出水装置）</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整体规格：≥450mm（L）×600mm（W）×820mm（H） ，整体选用ABS/改性PP材质而成。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验水槽规格：≥390mm（L）×340mm（W）×255mm（H），由PP塑料一体化注塑成型。热性能、化学稳定性、电性能、耐侯性能良好。槽面设有溢水口，三联水嘴及台式洗眼器放置孔位。下水口滤网设计、水槽内侧倾斜面设计、四周边缘化设计、更加注重使用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水槽箱体由ABS塑料注塑成型，前后门设计，方便检修清理。箱体底部可安装万向滑轮。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配备出水装置：一高二低出水口，不锈钢材质管体，全铜材质阀门接头。高亮度环氧树脂涂层，耐腐蚀、耐热，防紫外线辐射。陶瓷阀芯，人体工学设计高密度PP开关旋钮。</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PrEx>
        <w:trPr>
          <w:trHeight w:val="270" w:hRule="atLeast"/>
        </w:trPr>
        <w:tc>
          <w:tcPr>
            <w:tcW w:w="15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四、安装附件部分</w:t>
            </w:r>
          </w:p>
        </w:tc>
        <w:tc>
          <w:tcPr>
            <w:tcW w:w="1410" w:type="dxa"/>
            <w:tcBorders>
              <w:top w:val="single" w:color="000000" w:sz="4" w:space="0"/>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77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FF0000"/>
                <w:sz w:val="20"/>
                <w:szCs w:val="20"/>
                <w:u w:val="none"/>
              </w:rPr>
            </w:pPr>
          </w:p>
        </w:tc>
      </w:tr>
      <w:tr>
        <w:trPr>
          <w:trHeight w:val="27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每桌取电连接线1.5mm²软铜质电线对接至主线2.5mm²</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95"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电源主线采用2.5mm²国标ZR—RV铜软线铺设；选用</w:t>
            </w:r>
            <w:r>
              <w:rPr>
                <w:rFonts w:ascii="Calibri" w:hAnsi="Calibri" w:eastAsia="宋体" w:cs="Calibri"/>
                <w:i w:val="0"/>
                <w:iCs w:val="0"/>
                <w:color w:val="000000"/>
                <w:kern w:val="0"/>
                <w:sz w:val="20"/>
                <w:szCs w:val="20"/>
                <w:u w:val="none"/>
                <w:lang w:val="en-US" w:eastAsia="zh-CN" w:bidi="ar"/>
              </w:rPr>
              <w:t>Ф</w:t>
            </w:r>
            <w:r>
              <w:rPr>
                <w:rFonts w:hint="eastAsia" w:ascii="宋体" w:hAnsi="宋体" w:eastAsia="宋体" w:cs="宋体"/>
                <w:i w:val="0"/>
                <w:iCs w:val="0"/>
                <w:color w:val="000000"/>
                <w:kern w:val="0"/>
                <w:sz w:val="20"/>
                <w:szCs w:val="20"/>
                <w:u w:val="none"/>
                <w:lang w:val="en-US" w:eastAsia="zh-CN" w:bidi="ar"/>
              </w:rPr>
              <w:t>20或</w:t>
            </w:r>
            <w:r>
              <w:rPr>
                <w:rFonts w:ascii="Calibri" w:hAnsi="Calibri" w:eastAsia="宋体" w:cs="Calibri"/>
                <w:i w:val="0"/>
                <w:iCs w:val="0"/>
                <w:color w:val="000000"/>
                <w:kern w:val="0"/>
                <w:sz w:val="20"/>
                <w:szCs w:val="20"/>
                <w:u w:val="none"/>
                <w:lang w:val="en-US" w:eastAsia="zh-CN" w:bidi="ar"/>
              </w:rPr>
              <w:t>Ф</w:t>
            </w:r>
            <w:r>
              <w:rPr>
                <w:rFonts w:hint="eastAsia" w:ascii="宋体" w:hAnsi="宋体" w:eastAsia="宋体" w:cs="宋体"/>
                <w:i w:val="0"/>
                <w:iCs w:val="0"/>
                <w:color w:val="000000"/>
                <w:kern w:val="0"/>
                <w:sz w:val="20"/>
                <w:szCs w:val="20"/>
                <w:u w:val="none"/>
                <w:lang w:val="en-US" w:eastAsia="zh-CN" w:bidi="ar"/>
              </w:rPr>
              <w:t xml:space="preserve">25PVC阻燃线管，每桌取电连接线采用合理规格线管。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PPR材质水管，上水管和进水管为Ф25；UPVC材质排水管为Ф50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开关阀门，外丝连接件、PVC胶水等。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tbl>
      <w:tblPr>
        <w:tblStyle w:val="2"/>
        <w:tblW w:w="13512" w:type="dxa"/>
        <w:tblInd w:w="93" w:type="dxa"/>
        <w:shd w:val="clear" w:color="auto" w:fill="auto"/>
        <w:tblLayout w:type="autofit"/>
        <w:tblCellMar>
          <w:top w:w="0" w:type="dxa"/>
          <w:left w:w="108" w:type="dxa"/>
          <w:bottom w:w="0" w:type="dxa"/>
          <w:right w:w="108" w:type="dxa"/>
        </w:tblCellMar>
      </w:tblPr>
      <w:tblGrid>
        <w:gridCol w:w="1632"/>
        <w:gridCol w:w="1350"/>
        <w:gridCol w:w="7785"/>
        <w:gridCol w:w="1335"/>
        <w:gridCol w:w="1410"/>
      </w:tblGrid>
      <w:tr>
        <w:tblPrEx>
          <w:shd w:val="clear" w:color="auto" w:fill="auto"/>
          <w:tblCellMar>
            <w:top w:w="0" w:type="dxa"/>
            <w:left w:w="108" w:type="dxa"/>
            <w:bottom w:w="0" w:type="dxa"/>
            <w:right w:w="108" w:type="dxa"/>
          </w:tblCellMar>
        </w:tblPrEx>
        <w:trPr>
          <w:trHeight w:val="450" w:hRule="atLeast"/>
        </w:trPr>
        <w:tc>
          <w:tcPr>
            <w:tcW w:w="135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书法与篆刻</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158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6020309875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触控一体机</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4.整机亮度不小于300cd/m2；对比度不小于3000:1；屏幕显示灰度分辨等级128灰阶以上，保证画面显示效果细腻，采用红外触控技术，Windows下20点触控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5.设备需提供不少于6个前置功能性按键。包括开关机、音量大小等基础功能。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6.设备支持无线传屏功能，可以将外部电脑的屏幕画面通过无线方式传输到整机上显示。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7.支持触摸锁定及按键锁定，锁定后无法随意自由操作，为防止学生私自解除触摸锁定功能，设备使用时需插入USB key、加密狗等形式进行解锁，拒绝通过前置按键直接解锁。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8.交互平板前置物理按键，可通过此物理按键快速调用录屏功能，同步录制屏幕中的画面和声音，并自动保存成为标准格式视频，方便老师导出。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9.采用智能一键式设计：仅使用一个物理按键即可完成整机（包括windows以及Android系统）的开机、关机、节能熄屏/唤醒功能。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三、摄像与AP系统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1.无需任何外置接线，设备自带800w像素以上，对角角度≥120度的内置摄像头和高清拾音麦克风，可进行二维码扫描识别，同时配合集控系统可实现教室远程巡课。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2.为便于教师快速确定摄像头工作状态，设备需具备摄像头工作指示灯，摄像头运行时，有指示灯提示。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4.Wi-Fi和AP热点均支持频段 2.4GHz/5GHz ，满足IEEE 802.11 a/b/g/n/ac标准。Wi-Fi和AP热点工作距离≥12m。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1.处理器：Intel Core i5 及以上，内存：4G DDR4 笔记本内存或以上配置，硬盘≥128G SSD 固态硬盘，采用抽拉内置式模块化电脑，抽拉内置式，PC模块可插入整机，可实现无单独接线的插拔。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2.具有独立非外扩展的电脑USB接口：≥3路USB。≥1 路 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五、信息安全系统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1.为保证设备安全，降低设备维护难度，整机关机状态下，通过长按电源键进入设置界面后，可点击屏幕选择恢复整机系统及Windows操作系统到出厂默认状态，无需额外工具辅助。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 白板软件（软件需与设备为同一生产厂家）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视频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 学生管理软件（软件需与设备为同一生产厂家）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2.移动端支持教师/家长双重身份无缝切换，软件内可直接切换账户类型，无需安装多个APP应用或退出账号重新登录。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4.为便于老师对学生的期末总结，帮助老师减负增效，软件需支持学期末自动生成评价功能，可根据日常评价自动生成学期末评价，供教师参考。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 教师发展管理平台（软件需与设备为同一生产厂家）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2.为便于老师进行对比提高，软件需可以根据数据自动分析，同比显示周、月总情况。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4.学校可通过网页平台建设校本资源库，老师可以上传白板课件，分享给全校老师。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为提高听评课效率，平台内自带听课评课功能，教师可以通过平台快速评课。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50516600100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挂图</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书法教学挂图或书法名作欣赏挂图，应为国家正式出版物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81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书画桌（老师）</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单独实木大桌子200*80*75CM。配老式太师椅。提供实木检测报告原件。提供生产厂商原材料木材所需清漆需通过无致癌物18项多环芳烃检测并提供相关证明材料原件；</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108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书画桌（学生）</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仿古条案条几,产品规格：桌子1200*800*750mm， 材料：实木木质。先蒸后熏保证虫不蛀不变形不开裂，传统榫卯结构结实耐用，不开不拔；凳子290*280*450mm， 材料：实木木质。先蒸后熏保证虫不蛀不变形不开裂，传统榫卯结构结实耐用，不开不拔，</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CellMar>
            <w:top w:w="0" w:type="dxa"/>
            <w:left w:w="108" w:type="dxa"/>
            <w:bottom w:w="0" w:type="dxa"/>
            <w:right w:w="108" w:type="dxa"/>
          </w:tblCellMar>
        </w:tblPrEx>
        <w:trPr>
          <w:trHeight w:val="54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30816200500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书法工具</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毛笔斗笔、大白云、中白云、小白云、小狼毫 勾线笔 、毛毡、镇尺、笔洗、墨汁、调色盘、笔架、名家字帖</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30816200600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篆刻工具</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篆刻刀、印床、章料、印泥等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CellMar>
            <w:top w:w="0" w:type="dxa"/>
            <w:left w:w="108" w:type="dxa"/>
            <w:bottom w:w="0" w:type="dxa"/>
            <w:right w:w="108" w:type="dxa"/>
          </w:tblCellMar>
        </w:tblPrEx>
        <w:trPr>
          <w:trHeight w:val="81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50516000100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数字书法教学系统</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包含逼真的软、硬笔书写笔触及数字化纸张支持集字临摹及录制、回放、批注、讲解功能 虚拟水墨，可自由调整笔画及文字布局；含完整数字书法字帖，字体包含正楷、行楷等字库；书法动画资源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宣纸半生熟  （六尺彩宣，）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宣纸半生熟  （四尺彩宣）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四尺白宣纸半生熟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w:t>
            </w:r>
          </w:p>
        </w:tc>
      </w:tr>
      <w:tr>
        <w:tblPrEx>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安徽生宣纸。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r>
      <w:tr>
        <w:tblPrEx>
          <w:shd w:val="clear" w:color="auto" w:fill="auto"/>
          <w:tblCellMar>
            <w:top w:w="0" w:type="dxa"/>
            <w:left w:w="108" w:type="dxa"/>
            <w:bottom w:w="0" w:type="dxa"/>
            <w:right w:w="108" w:type="dxa"/>
          </w:tblCellMar>
        </w:tblPrEx>
        <w:trPr>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60203080406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安徽熟宣纸。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30816200790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临摹专用纸</w:t>
            </w:r>
          </w:p>
        </w:tc>
        <w:tc>
          <w:tcPr>
            <w:tcW w:w="7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学生专用临摹宣纸，100张/包，宣纸半生熟，不宜洇墨；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bl>
    <w:p/>
    <w:tbl>
      <w:tblPr>
        <w:tblStyle w:val="2"/>
        <w:tblW w:w="13700" w:type="dxa"/>
        <w:tblInd w:w="93" w:type="dxa"/>
        <w:shd w:val="clear" w:color="auto" w:fill="auto"/>
        <w:tblLayout w:type="fixed"/>
        <w:tblCellMar>
          <w:top w:w="0" w:type="dxa"/>
          <w:left w:w="108" w:type="dxa"/>
          <w:bottom w:w="0" w:type="dxa"/>
          <w:right w:w="108" w:type="dxa"/>
        </w:tblCellMar>
      </w:tblPr>
      <w:tblGrid>
        <w:gridCol w:w="1632"/>
        <w:gridCol w:w="1097"/>
        <w:gridCol w:w="268"/>
        <w:gridCol w:w="6064"/>
        <w:gridCol w:w="1691"/>
        <w:gridCol w:w="1237"/>
        <w:gridCol w:w="113"/>
        <w:gridCol w:w="1440"/>
        <w:gridCol w:w="158"/>
      </w:tblGrid>
      <w:tr>
        <w:tblPrEx>
          <w:tblCellMar>
            <w:top w:w="0" w:type="dxa"/>
            <w:left w:w="108" w:type="dxa"/>
            <w:bottom w:w="0" w:type="dxa"/>
            <w:right w:w="108" w:type="dxa"/>
          </w:tblCellMar>
        </w:tblPrEx>
        <w:trPr>
          <w:gridAfter w:val="1"/>
          <w:wAfter w:w="158" w:type="dxa"/>
          <w:trHeight w:val="375" w:hRule="atLeast"/>
        </w:trPr>
        <w:tc>
          <w:tcPr>
            <w:tcW w:w="13542" w:type="dxa"/>
            <w:gridSpan w:val="8"/>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图书阅览室</w:t>
            </w:r>
          </w:p>
        </w:tc>
      </w:tr>
      <w:tr>
        <w:tblPrEx>
          <w:tblCellMar>
            <w:top w:w="0" w:type="dxa"/>
            <w:left w:w="108" w:type="dxa"/>
            <w:bottom w:w="0" w:type="dxa"/>
            <w:right w:w="108" w:type="dxa"/>
          </w:tblCellMar>
        </w:tblPrEx>
        <w:trPr>
          <w:gridAfter w:val="1"/>
          <w:wAfter w:w="158" w:type="dxa"/>
          <w:trHeight w:val="285"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gridAfter w:val="1"/>
          <w:wAfter w:w="158" w:type="dxa"/>
          <w:trHeight w:val="399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w:t>
            </w:r>
          </w:p>
        </w:tc>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层双面复柱钢制书架的规格是：900*450*2000mm.底座1.5mm,立柱1.5mm（（压筋），侧板1.0mm，挡棒0.8mm，层板厚度为1.0mm。顶板：采用0.8mm优质冷轧钢板6折弯一次成型。2.全钢结构。钢制框式底座，底座与地面接触部分必须有防摩擦和防潮结构设计。立柱采用冲压园筋式立柱，增加构件强度和刚度。3.全拆装结构。层板可调,为一整块版，焊有宽5厘米的加强筋，承重均衡，承重不少于60kg。钢材采用上海宝钢或武钢（参考）优质冷轧钢板，焊接采用二氧化碳气体保护焊，各焊点焊缝要求饱满牢固，手感平滑。表面处理：金属表面经脱脂、除锈、酸洗、磷化、表面调整、钝化等工序处理。全自动控制喷涂电粉末、高温固化、高科技新工艺生产。塑粉采用上海幻影（参考）生产塑粉。护板、顶板、及下联均采用实木板装饰，护板采用0.6mm厚直纹胡桃木贴皮纤维板，基材为E1级中密度纤维板。</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gridAfter w:val="1"/>
          <w:wAfter w:w="158" w:type="dxa"/>
          <w:trHeight w:val="1710" w:hRule="atLeast"/>
        </w:trPr>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阅览桌</w:t>
            </w:r>
          </w:p>
        </w:tc>
        <w:tc>
          <w:tcPr>
            <w:tcW w:w="7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6人阅览桌配套4张座椅；2、1800mm*900mm*760mm 桌面25mm厚防火板。桌架1.2mm冷轧板4、木制部分：面板采用25mm厚高密度板表面防火板贴面，达到CB/T11718-1999标准，游离甲醛释放量4.8mg/100g；防火板贴面厚度0.6mn。环保油漆，表面均泽剔透，具有较好的耐磨、耐高温性能、附着力强。5、颜色：钢板、面板颜色入按用户要求。</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707" w:hRule="atLeast"/>
        </w:trPr>
        <w:tc>
          <w:tcPr>
            <w:tcW w:w="13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中学汇总</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中学通用教学仪器配备参考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中学化学带通风管道实验室配备参考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中学化学不带通风管道实验室配备参考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中学常规化学实验室配备参考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化学仪器室准备室配备参考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生物实验室配备参考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生物仪器室准备室标本室配备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生物药品室配备参考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物理电学实验室配备参考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物理力学实验室配备参考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物理仪器室准备室配备参考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初中常规美术教室配备参考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初中美术教学设备配备参考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初中音乐教学器材配备参考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小学初中卫生配备参考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常规中学书法教室配备参考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中学劳动实践配备参考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中学地理专用教室配备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中学物理仪器配备参考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中学化学仪器配备参考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中学生物仪器配备参考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中学数学仪器配备参考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学校公共广播系统参考</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图书阅览室</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厨房设备</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479"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shd w:val="clear" w:color="auto" w:fill="auto"/>
          <w:tblCellMar>
            <w:top w:w="0" w:type="dxa"/>
            <w:left w:w="108" w:type="dxa"/>
            <w:bottom w:w="0" w:type="dxa"/>
            <w:right w:w="108" w:type="dxa"/>
          </w:tblCellMar>
        </w:tblPrEx>
        <w:trPr>
          <w:trHeight w:val="49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云机房</w:t>
            </w: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7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rPr>
          <w:sz w:val="20"/>
          <w:szCs w:val="20"/>
        </w:rPr>
        <w:sectPr>
          <w:pgSz w:w="16838" w:h="11906" w:orient="landscape"/>
          <w:pgMar w:top="1800" w:right="1440" w:bottom="1800" w:left="1440" w:header="851" w:footer="992" w:gutter="0"/>
          <w:cols w:space="425" w:num="1"/>
          <w:docGrid w:type="lines" w:linePitch="312" w:charSpace="0"/>
        </w:sectPr>
      </w:pPr>
    </w:p>
    <w:tbl>
      <w:tblPr>
        <w:tblStyle w:val="2"/>
        <w:tblW w:w="13820" w:type="dxa"/>
        <w:tblInd w:w="93" w:type="dxa"/>
        <w:shd w:val="clear" w:color="auto" w:fill="auto"/>
        <w:tblLayout w:type="fixed"/>
        <w:tblCellMar>
          <w:top w:w="0" w:type="dxa"/>
          <w:left w:w="108" w:type="dxa"/>
          <w:bottom w:w="0" w:type="dxa"/>
          <w:right w:w="108" w:type="dxa"/>
        </w:tblCellMar>
      </w:tblPr>
      <w:tblGrid>
        <w:gridCol w:w="1605"/>
        <w:gridCol w:w="2545"/>
        <w:gridCol w:w="7556"/>
        <w:gridCol w:w="1062"/>
        <w:gridCol w:w="1052"/>
      </w:tblGrid>
      <w:tr>
        <w:tblPrEx>
          <w:tblCellMar>
            <w:top w:w="0" w:type="dxa"/>
            <w:left w:w="108" w:type="dxa"/>
            <w:bottom w:w="0" w:type="dxa"/>
            <w:right w:w="108" w:type="dxa"/>
          </w:tblCellMar>
        </w:tblPrEx>
        <w:trPr>
          <w:trHeight w:val="681" w:hRule="atLeast"/>
        </w:trPr>
        <w:tc>
          <w:tcPr>
            <w:tcW w:w="13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中学通用教学仪器配备参考 1套</w:t>
            </w:r>
          </w:p>
        </w:tc>
      </w:tr>
      <w:tr>
        <w:tblPrEx>
          <w:tblCellMar>
            <w:top w:w="0" w:type="dxa"/>
            <w:left w:w="108" w:type="dxa"/>
            <w:bottom w:w="0" w:type="dxa"/>
            <w:right w:w="108" w:type="dxa"/>
          </w:tblCellMar>
        </w:tblPrEx>
        <w:trPr>
          <w:trHeight w:val="346" w:hRule="atLeast"/>
        </w:trPr>
        <w:tc>
          <w:tcPr>
            <w:tcW w:w="13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中学通用教学仪器配备参考</w:t>
            </w:r>
          </w:p>
        </w:tc>
      </w:tr>
      <w:tr>
        <w:tblPrEx>
          <w:tblCellMar>
            <w:top w:w="0" w:type="dxa"/>
            <w:left w:w="108" w:type="dxa"/>
            <w:bottom w:w="0" w:type="dxa"/>
            <w:right w:w="108" w:type="dxa"/>
          </w:tblCellMar>
        </w:tblPrEx>
        <w:trPr>
          <w:trHeight w:val="346"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20201901</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触控一体机(配中置液晶推拉绿板)</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1.采用安全性外观设计，屏幕尺寸不小于86寸，整机采用全金属外壳设计，边角采用弧形设计，表面无尖锐边缘或凸起。外部无任何可见内部功能模块的连接线，显示比例16:9；可视角度：178°；分辨率：3840*2160；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4.整机亮度不小于300cd/m2；对比度不小于3000:1；屏幕显示灰度分辨等级128灰阶以上，保证画面显示效果细腻，采用红外触控技术，Windows下20点触控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不同操作习惯的老师进行设备操作。需支持锁定屏幕触摸和整机前置按键，可通过遥控器、十指长按屏幕5秒、软件菜单实现该功能，也可通过前置面板的物理按键以组合按键的形式进行锁定/解锁。（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5.设备需提供不少于6个前置功能性按键。包括开关机、音量大小等基础功能。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6.设备支持无线传屏功能，可以将外部电脑的屏幕画面通过无线方式传输到整机上显示。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7.支持触摸锁定及按键锁定，锁定后无法随意自由操作，为防止学生私自解除触摸锁定功能，设备使用时需插入USB key、加密狗等形式进行解锁，拒绝通过前置按键直接解锁。（提供国家权威检测报告复印件并加盖厂家公章）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交互平板前置物理按键，可通过此物理按键快速调用录屏功能，同步录制屏幕中的画面和声音，并自动保存成为标准格式视频，方便老师导出。（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9.采用智能一键式设计：仅使用一个物理按键即可完成整机（包括windows以及Android系统）的开机、关机、节能熄屏/唤醒功能。（提供国家权威检测报告复印件并加盖厂家公章）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三、摄像与AP系统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无需任何外置接线，设备自带800w像素以上，对角角度≥120度的内置摄像头和高清拾音麦克风，可进行二维码扫描识别，同时配合集控系统可实现教室远程巡课。（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2.为便于教师快速确定摄像头工作状态，设备需具备摄像头工作指示灯，摄像头运行时，有指示灯提示。（提供国家权威检测报告复印件并加盖厂家公章）（为了保证产品质量带样机演示）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3.整机内置无线网络模块，PC模块无任何外接或转接天线、网卡可实现Wi-Fi无线上网连接和AP无线热点发射。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4.Wi-Fi和AP热点均支持频段 2.4GHz/5GHz ，满足IEEE 802.11 a/b/g/n/ac标准。Wi-Fi和AP热点工作距离≥12m。（提供国家权威检测报告复印件并加盖厂家公章）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内置专业硬件自检维护工具（工具与整机为同一厂家生产开发），可对整机触摸框、PC模块、光感系统等模块进行检测，同时生成检测提示供查看，同时可对Android系统运行内存、垃圾文件进行清理。支持直接扫描系统提供的二维码进行在线客服问题报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1.处理器：Intel Core i5 及以上，内存：4G DDR4 笔记本内存或以上配置，硬盘≥128G SSD 固态硬盘，采用抽拉内置式模块化电脑，抽拉内置式，PC模块可插入整机，可实现无单独接线的插拔。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2.具有独立非外扩展的电脑USB接口：≥3路USB。≥1 路 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3.按压式卡扣方式设计无需工具即可快速拆卸电脑模块，具有标准PC防盗锁孔，确保电脑模块安全防盗.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五、信息安全系统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保证设备安全，降低设备维护难度，整机关机状态下，通过长按电源键进入设置界面后，可点击屏幕选择恢复整机系统及Windows操作系统到出厂默认状态，无需额外工具辅助。（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2.为保证信息安全，自带安全管控软件，支持对系统盘进行垃圾清理、大文件迁移，释放系统盘空间占用，提升设备运行速度。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保证安全管控软件不被误操作删除，安全软件具备自我保护系统，用户无法通过传统方法（卸载或者关闭程序）来终止其的运行，删除时，需要软件删除密码验证。从而保护管理员可有效的管控设备。（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4.为便于老师教学，产品桌面提供收纳显示教师教学常用的教学资源和教学应用入口，方便教师快速授课，支持最小化模式，不影响授课界面内容展示。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 白板软件（软件需与设备为同一生产厂家）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1.教学软件为全校教师提供可扩展，易于学校管理，安全可靠的云存储空间，根据每名教师使用时长与教学资料制作频率提供可扩展升级至不小于200G的个人云空间。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学校听课评课，白板软件自带评课功能，在白板软件中，可直接打开评课，老师通过二维码扫描即可快速进行评课，评课后在学校平台可直接显示评课统计结果。为保证使用稳定性，必须在白板软件界面下，平台需与设备为同一厂家。（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3.出于课件私密性考虑，教学软件须一体的信息化教学账号体系；根据教师账号信息将教师云空间匹配至对应学校、学科校本资源库。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5.提供至少30种应用于文本、形状、图片等课件元素的触发动画，可对动画的设置触发条件、动画声效、动画时长、动画延迟和动画方向进行自定义设置。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6.内置不少于40种符合教学需要的课件背景供教师直接使用，且教师可自定义课件背景。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7.支持课件内所有的元素对象创建超链接，可链接到对象所在课件的相关页面、网页、文档等。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为方便老时间课件的传阅，软件需支持互动教学课件支持定向精准分享：分享者可将互动课件、课件组精准推送至指定接收方账号云空间，接收方可在云空间接收并打开分享课件；（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了方便教学反思，支持在白板软件中一键对课堂进行内容实录并选择上传平台，可对实录内容进行语音识别，转化为文字。支持对实录的课件根据课件翻页时间自动切片打点，包括翻页、跳转至任意指定页、支持画笔、橡皮擦、撤销等工具的调用，互动教学游戏中所有元素都可二次拖动，方便对课件进行预览学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12.为方便老师利用软件互动功能在原有PPT基础上修改课件，需支持用户在软件中打开pptx格式文件，且用户可在软件中自由编辑原文件中的图片、文字、表格等元素，并支持修改原文件中的动画。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13.出于方便教师快速定位讲解关键教学内容，软件需支持对音频、视频文件进行关键帧标记，可在音、视频进度条任意位置自由设置关键帧播放节点。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为方便老师快速处理图片素材，需支持快捷抠图，无需借助专业图片处理软件，即可在白板软件中对导入的图片进行快捷抠图、去背景，处理后的图片主体边缘没有明显毛边，可导出保存成PNG格式。方便老师制作课件。（提供国家权威检测报告复印件并加盖厂家公章）（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更好的提升课堂互动性做到寓教于乐，软件需支持创建判断题竞赛游戏，教师可设置正确项／干扰项，让两组学生进行判断对错游戏竞争。提供简单、中等、困难难度及多种预设游戏背景模版，模版样式支持自定义修改。（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基于教师知识点梳理需要，软件需可对教学知识点以思维导图形式展现，可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17.为方便老师讲解古诗词，需提供覆盖小学、初中、高中的古诗词、古文资源，包含原文、翻译、背景介绍、作者介绍、朗诵音频等。且对内容进行二次编辑 如：添加古诗词原文，更改翻译、背景介绍、作者介绍。便于输出特色性教学文案。（提供国家权威检测报告复印件并加盖厂家公章）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18.基于老师教学需要，减轻老师做教具的负担，软件需可进行地理课教学，包含地理课教学工具，教师可对地理学科中设计的板块、降水、气温、气候、人口、表层洋流、陆地自然带等内容进行直观展示。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19.为方便老师随时随地快速查看分享课件，白板软件具有手机app支持，老师可在手机白板app中快速接收分享课件并进行查看预览。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20.为便于教师结合知识点自主创作的图形，需具备图形自由创作工具，教师可自由绘制复杂的任意多边图形及曲边图形；教师自主创作的图形可存储至个人云空间便于后续使用。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 学生管理软件（软件需与设备为同一生产厂家）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1.便于老师实时进行学生管理工作方便老师登录，支持通过数字账号、微信二维码、硬件密钥方式等三种以上登录方式登录教师个人账号。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2.移动端支持教师/家长双重身份无缝切换，软件内可直接切换账户类型，无需安装多个APP应用或退出账号重新登录。（为了保证产品质量带样机演示）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4.为便于老师对学生的期末总结，帮助老师减负增效，软件需支持学期末自动生成评价功能，可根据日常评价自动生成学期末评价，供教师参考。（为了保证产品质量带样机演示）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5.学生成长统计档案支持导出excel格式的班级学生评价分数，也可以单个学生的形式导出pdf格式的成长档案。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 教师发展管理平台（软件需与设备为同一生产厂家）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1.为便于管理者的日常管理，需支持管理者在网页中登录账号查看学校教师备授课情况。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2.为便于老师进行对比提高，软件需可以根据数据自动分析，同比显示周、月总情况。（为了保证产品质量带样机演示）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3.为针对性的激励老师，具备自动排名的功能，根据老师备授课情况、家校互通情况进行排名。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4.学校可通过网页平台建设校本资源库，老师可以上传白板课件，分享给全校老师。（为了保证产品质量带样机演示）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为提高听评课效率，平台内自带听课评课功能，教师可以通过平台快速评课。                                                                                                                  推拉黑板，结构：内外双层结构，内层为两块固定书写板与一体机正面平齐，外层为两块滑动书写板。，滑动板配装带有品牌logo的锁具，滑动板锁定状态下完全遮挡并保护显示频及壁挂一体机；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1.基本尺寸：≥4000mm×1300mm，可根据所配一体机适当调整，确保与一体机的有效配套。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书写板面：采用优质烤漆钢板，厚度≥0.3mm。板面为亚光墨绿色、漆膜硬度为6H，粗糙度为Ra1.6-3.2um。板面长期书写不变形，板面表面附有一层透明保护膜，符合GB28231-2011检测标准；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2.内芯材料：选用高强度、吸音、防潮、阻燃聚苯乙烯板，厚度≥13mm，采用国际适用工艺，书写无吱咔声，减少噪音，改善书写手感。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3.背板：选用优质防锈钢板，厚度≥0.2mm，流水线一次成型，每隔8公分设有2公分加强凹槽，确保均布承压不低于640N，凹槽内置加强筋，造型美观、增加强度.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4.覆板：采用环保型双组份聚氨酯胶水，自动化流水线覆板作业(提供现场作业图片），确保粘接牢固板面平整，甲醛释放量≤0.2mg/L，符合GB/T 28231-2011《书写板安全卫生要求》。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边框：高级亚光香槟色铝合金，壁厚≥1.0mm，模具挤压一次成型，横竖（外）框规格50mm×90mm，看面尺寸50mm立面尺寸90mm。边框经氧化、涂层处理，无明显眩光；横（立）框采用双层加强结构，厚≥10㎜。内框规格37mm*20mm，内框立面尺寸20mm，看面尺寸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滑轮：采用上吊轮双滑道、下平轮单滑动结构，滑动顺畅、噪音小；书写时定位精确不晃动、滑动板前后晃动小于0.5mm。上吊轮配置高强度轴承带减震胶套，保证滑动流畅、经久耐用，噪音≤36dB；上下均匀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粉尘槽：配备宽度≥30mm一体化粉尘槽，防止粉尘垂直落地；粉尘槽与下边框一体化设计，清扫时无粉尘死角；为了防止粉笔等工具掉落，有与粉尘槽一体的粉尘清理工具，不用时，可代替粉尘孔塞，堵住粉尘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6.包角材料：采用抗老化高强度ABS工程塑料注塑成型，双壁成腔流线型设计，圆角≥R25mm。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7.限位档：黑板边框内部两侧及中间安装滑动板限位档，防止活动黑板开启时撞击立框。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8.产品应符合GB/T 28231-2011《书写板安全卫生要求》和GB 21027-2007《学生用品的安全通用要求》等国家标准，并提供市级以上技术监督局出具的检验报告。生产厂商通过市级环保局环境保护验收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CellMar>
            <w:top w:w="0" w:type="dxa"/>
            <w:left w:w="108" w:type="dxa"/>
            <w:bottom w:w="0" w:type="dxa"/>
            <w:right w:w="108" w:type="dxa"/>
          </w:tblCellMar>
        </w:tblPrEx>
        <w:trPr>
          <w:trHeight w:val="4438"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20201000301</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讲台</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大于1000*700*990（长宽高）MM。讲桌主体材料采用0.8-1.0-1.5mm冷轧钢板。讲桌采用钢木结合构造，桌体上部分采用圆弧设计。讲台整体设计符合人体力学原理，提供左右海南橡木实木扶手，供使用者扶用。工艺：脱脂、磷化、静电喷塑、溜平固化，重点部位须采用一次冲压成型技术；所有钣金部分均采用激光切割加工，所有尖角倒圆角不小于R3，保证使用者和维护者不划伤。讲桌桌面采用木黄色耐划木质材料，耐腐蚀环保台面（非吸塑工艺），扶手采用橡木扶手，L型橡木装饰板，整体布局简洁、美观。讲桌上下层采用分体式设计，储物抽屉采用三折静音滑轨抽拉式设计桌面部分和桌体部分自成一体，且下柜为乐高拼插结构，有效预防磕碰问题又方便运输搬运，方便进出设计比较窄的教室门。讲桌内置固定螺丝孔位，安装简单，安全防盗；运输轻便。 ▲1、提供国家级检测中心的检验报告正本；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▲2、ISO14001环境管理体系认证证书副本及复印件；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▲3、ISO9001质量管理体系认证证书副本及复印件；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▲4、OHSAS18001职业健康安全管理体系认证证书副本及复印件；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★▲5、甲醛检测合格   </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shd w:val="clear" w:color="auto" w:fill="auto"/>
          <w:tblCellMar>
            <w:top w:w="0" w:type="dxa"/>
            <w:left w:w="108" w:type="dxa"/>
            <w:bottom w:w="0" w:type="dxa"/>
            <w:right w:w="108" w:type="dxa"/>
          </w:tblCellMar>
        </w:tblPrEx>
        <w:trPr>
          <w:trHeight w:val="5146"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20809004013</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课桌椅</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课桌：600*400*760mm ： 1.桌面：采用18mm高密度板，表面贴0.6mm耐磨防火板贴面，包边带笔槽。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2.桌钢架：桌下脚采用 25×40mm方管，厚≥1.2mm。升降片400×100mm 厚0.8优质铁板一次性成型，8个调节眼，桌子高度可自由调节，桌面板连结部方钢管2根：20×20mm，厚≥1.2mm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3.桌斗：采用0.8mm厚冷轧钢板。高150mm、宽500mm、深300mm，桌斗前沿卷边加固，桌斗背部及底部整体模具冷压成型，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4.脚套：4mm厚黑色塑胶4只。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5.桌面板：采用4根方颈螺钉、锁紧螺母安装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课椅：370*350*400mm 1.椅背及椅面：采用10mm厚多层胶合板，表面贴0.6mm耐磨防火板贴面。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2.椅钢架：桌下脚采用 25×40mm方管，厚≥1.2mm。升降片210×100mm 厚0.8优质铁板一次性成型，5个调节眼，椅高度可自由调节.椅面板连结部及靠背弯方钢管1整根：20×20mm，厚≥1.2mm。一次弯管成型。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3.脚套：4mm厚黑色塑胶4只。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4.椅背板、椅面板：采用6根方颈螺钉、锁紧螺母安装。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桌、椅架钢制件：CO2气跑焊，焊接牢固，表面除油、酸洗磷化、塑料粉沫喷塑，灰色。椅面黄色。</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r>
      <w:tr>
        <w:tblPrEx>
          <w:shd w:val="clear" w:color="auto" w:fill="auto"/>
          <w:tblCellMar>
            <w:top w:w="0" w:type="dxa"/>
            <w:left w:w="108" w:type="dxa"/>
            <w:bottom w:w="0" w:type="dxa"/>
            <w:right w:w="108" w:type="dxa"/>
          </w:tblCellMar>
        </w:tblPrEx>
        <w:trPr>
          <w:trHeight w:val="4293"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20106020087</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学生双人床</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体为高低床；1.床体规格为：≥1900*900*1800mm。2.床头立柱采用40mm*40mm方管，壁厚1.2mm，床头立柱与上横梁采用增强塑料注塑成型弯头链接。3.床屉大杠采用25*50*1.2扁方钢管，靠墙面安装高度230mm立板格挡。4.床铺横带5根，采用国标方钢管25×25×1.0（mm）。5.床厅护栏：采用25*25*1.2优质方管。6.爬梯：立柱采用25*25*1.2mm厚优质方管焊接而成，踩踏板采用1.0mm优质钢板压制而成。7.铺板：采用15mm厚E1级热压胶合多层板。8.床屉与床头连接方式：采用无螺丝插库件连接。便于运输途中不变形，喷塑无死角。9.鞋架：20mm*20mm*1.0mm方管焊接而成。10.床底柜:滑轮抽拉式底柜，带手扣厚度0.4-0.6mm冷轧钢板折弯焊接组装成型。11.喷涂工艺：所有钢件均通过高速抛丸机抛钢丸除锈后经酸洗除锈，碱洗除油，磷化烘干等工艺，利用流水线做静电粉末喷涂，色泽均匀一致，附着力强，耐冲击能力强。含柜子。</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r>
      <w:tr>
        <w:tblPrEx>
          <w:shd w:val="clear" w:color="auto" w:fill="auto"/>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20106020092</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规格为：1860*720*500mm。杉木板二门更衣柜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r>
      <w:tr>
        <w:tblPrEx>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20106020078</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教师单人床</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尺寸（长*宽*高）1.9*1.2*1m。材质，杉木。含床垫一个，床头柜一个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r>
      <w:tr>
        <w:tblPrEx>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20106020078</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教师单人床</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尺寸（长*宽*高）1.9*1.5*1m。材质，杉木。含床垫一个，床头柜一个</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CellMar>
            <w:top w:w="0" w:type="dxa"/>
            <w:left w:w="108" w:type="dxa"/>
            <w:bottom w:w="0" w:type="dxa"/>
            <w:right w:w="108" w:type="dxa"/>
          </w:tblCellMar>
        </w:tblPrEx>
        <w:trPr>
          <w:trHeight w:val="681"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201060248663</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沙发茶几</w:t>
            </w:r>
          </w:p>
        </w:tc>
        <w:tc>
          <w:tcPr>
            <w:tcW w:w="755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颜色，红胡桃木色。风格：现代简约类别：单人位适用场景：会客区，办公室，接待</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shd w:val="clear" w:color="auto" w:fill="auto"/>
        </w:tblPrEx>
        <w:trPr>
          <w:trHeight w:val="692"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20106020035</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液晶电视机</w:t>
            </w:r>
          </w:p>
        </w:tc>
        <w:tc>
          <w:tcPr>
            <w:tcW w:w="7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规格参数，屏幕尺寸43英寸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支持格式（高清）2160p屏幕分辨率超高清4K</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r>
    </w:tbl>
    <w:p>
      <w:pPr>
        <w:rPr>
          <w:sz w:val="20"/>
          <w:szCs w:val="20"/>
        </w:rPr>
      </w:pPr>
    </w:p>
    <w:p>
      <w:pPr>
        <w:rPr>
          <w:sz w:val="20"/>
          <w:szCs w:val="20"/>
        </w:rPr>
      </w:pPr>
    </w:p>
    <w:tbl>
      <w:tblPr>
        <w:tblStyle w:val="2"/>
        <w:tblW w:w="13620" w:type="dxa"/>
        <w:tblInd w:w="93" w:type="dxa"/>
        <w:shd w:val="clear" w:color="auto" w:fill="auto"/>
        <w:tblLayout w:type="fixed"/>
        <w:tblCellMar>
          <w:top w:w="0" w:type="dxa"/>
          <w:left w:w="108" w:type="dxa"/>
          <w:bottom w:w="0" w:type="dxa"/>
          <w:right w:w="108" w:type="dxa"/>
        </w:tblCellMar>
      </w:tblPr>
      <w:tblGrid>
        <w:gridCol w:w="1031"/>
        <w:gridCol w:w="1196"/>
        <w:gridCol w:w="9472"/>
        <w:gridCol w:w="981"/>
        <w:gridCol w:w="940"/>
      </w:tblGrid>
      <w:tr>
        <w:tblPrEx>
          <w:shd w:val="clear" w:color="auto" w:fill="auto"/>
          <w:tblCellMar>
            <w:top w:w="0" w:type="dxa"/>
            <w:left w:w="108" w:type="dxa"/>
            <w:bottom w:w="0" w:type="dxa"/>
            <w:right w:w="108" w:type="dxa"/>
          </w:tblCellMar>
        </w:tblPrEx>
        <w:trPr>
          <w:trHeight w:val="675" w:hRule="atLeast"/>
        </w:trPr>
        <w:tc>
          <w:tcPr>
            <w:tcW w:w="136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化学通风实验室配备参考</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分类代码</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规格、教学性能要求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教师演示台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尺寸：2400*700*850㎜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教师办公椅</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 740 mm×宽 500 mm×高 530 mm；内垫基材依据人体工学原理设计板材承受压力达300kg，经防潮防腐防虫处理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6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机溶剂，并耐150℃以下高温；采用PP 材质专用排水连接管；柜身要求无毒无味，防水防潮，不生锈，承重力强；水嘴采用实验室专用三联水嘴 90°瓷质阀芯执行标准；符合《中小学理科实验室装备规范》（JY/T 0385-2006）《中小学校教室换气卫生标准》（GB 17226）的要求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39"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教师总电源（化学带通风）</w:t>
            </w:r>
          </w:p>
        </w:tc>
        <w:tc>
          <w:tcPr>
            <w:tcW w:w="947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主控电源采用7寸以上全触摸彩屏显示，智能一体化界面。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1.主控电源箱体钢制机箱，独立钥匙开关，表面抛丸喷塑处理。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2.各功能模块均有语音提示。学生检测界面的A1-D7按键必须有语音提示功能，以防误操作。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3.教师可实现对学生的锁定及精准控制（锁定后学生面板操作无效）、及对任意学生的输出电压进行修改和查询互不干扰满足多种实验同时进行及实验质量。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4、教师自用低压交流电源电压为1V-18V/3A、19V-30V/2A，分辩率为2V。具备自动过载保护功能。低压直流电源电压为0V-18.0V/3A 、18.1V-30.0V/2A,分辩率为0.1V。具备自动过载保护功能。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软件部份：提供实验室电源控制系统软件用于安装安卓移动设备，任意带有蓝牙功能的安卓设备安装APP后和主机蓝牙配对成功，即可遥控操作主控的全部功能。6.设有风机控制系统，可对风机转速进行无级调节，控制器和主控面板一体化</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919"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学生实验电源</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五孔插座，220V到桌，受教师主控台控制。</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水槽台三联水嘴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30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学生实验台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尺寸：2400*600*780㎜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台面： 采用12.7mm厚双面膜实芯理化板，且满足如下参数要求：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实验凳</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五爪圆凳，凳面材料为ABS，耐磨抗摔；立腿≥1mm厚，≥50mm圆管，凳腿采用≥20*40方管，底角装有优质橡胶脚垫，防滑减震，腿为经酸洗磷化后高温静电喷塑，耐腐蚀。</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洗眼器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铜质主体表面经纯环氧树脂粉末高温固化处理，水流开启和锁定由手压把柄一次完成</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电气布线</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强、弱电，执行《中小学理科实验室装备规范》（JY/T0385-2006）标准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直径20mm给水PPR管，直径50mmPVC排水管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设备安装调试</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执行《中小学理科实验室装备规范》（JY/T 0385-2006）要求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3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PrEx>
        <w:trPr>
          <w:trHeight w:val="616" w:hRule="atLeast"/>
        </w:trPr>
        <w:tc>
          <w:tcPr>
            <w:tcW w:w="10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w:t>
            </w:r>
          </w:p>
        </w:tc>
        <w:tc>
          <w:tcPr>
            <w:tcW w:w="119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696" w:hRule="atLeast"/>
        </w:trPr>
        <w:tc>
          <w:tcPr>
            <w:tcW w:w="1031"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离心风机</w:t>
            </w:r>
          </w:p>
        </w:tc>
        <w:tc>
          <w:tcPr>
            <w:tcW w:w="947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风量6840～12700 m3/h，风压116～80 mm 水柱，换气26 次/h 以上，电机功率≥5.5 kW</w:t>
            </w:r>
          </w:p>
        </w:tc>
        <w:tc>
          <w:tcPr>
            <w:tcW w:w="98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4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风机变频调速控制器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高级电子集成电路，无级调速，随意控制风机风速风量大小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68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风机消声器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直径600 mm，长1500 mmPVC，内附吸音材料</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风机出入口变径节</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UPVC 材质焊制而成</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811"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风机软连接</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减少震动的传播，起到降噪效果</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724"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风机减震装置</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减缓风机运转时的震动，保护楼板安全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圆形风帽</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安装于风机的出风口处，起到防止雨水进入风管和防止风倒灌</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Dg400 mm，PVC 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r>
      <w:tr>
        <w:tblPrEx>
          <w:shd w:val="clear" w:color="auto" w:fill="auto"/>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Dg160 mm，PVC 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Dg110 mm，PVC 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弯头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Dg400 mm，PVC 材质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弯头</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Dg160 mm，PVC 材质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DN400 mm/160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shd w:val="clear" w:color="auto" w:fill="auto"/>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Dg160 mm/110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变径</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DN400 mm/160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变径</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DN160 mm/110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PrEx>
        <w:trPr>
          <w:trHeight w:val="746"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风量设配器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DN160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1360"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不锈钢管卡（抱箍）</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固定架采用膨胀螺丝固定于外墙上，两个半圆形抱箍紧箍风管，松紧可调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shd w:val="clear" w:color="auto" w:fill="auto"/>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风机电源控制线路</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380V 三相四线电源线</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23" w:hRule="atLeast"/>
        </w:trPr>
        <w:tc>
          <w:tcPr>
            <w:tcW w:w="103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设备安装调试及辅助材料</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执行《中小学理科实验室装备规范》（JY/T 0385-2006），含胶带、漏电开关、焊锡丝、玻璃胶、扎带定位片等辅助材料</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9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362" w:hRule="atLeast"/>
        </w:trPr>
        <w:tc>
          <w:tcPr>
            <w:tcW w:w="103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PMingLiU" w:hAnsi="PMingLiU" w:eastAsia="PMingLiU" w:cs="PMingLiU"/>
                <w:i w:val="0"/>
                <w:iCs w:val="0"/>
                <w:color w:val="auto"/>
                <w:sz w:val="20"/>
                <w:szCs w:val="20"/>
                <w:u w:val="none"/>
              </w:rPr>
            </w:pPr>
            <w:r>
              <w:rPr>
                <w:rFonts w:hint="eastAsia" w:ascii="PMingLiU" w:hAnsi="PMingLiU" w:eastAsia="PMingLiU" w:cs="PMingLiU"/>
                <w:i w:val="0"/>
                <w:iCs w:val="0"/>
                <w:color w:val="auto"/>
                <w:kern w:val="0"/>
                <w:sz w:val="20"/>
                <w:szCs w:val="20"/>
                <w:u w:val="none"/>
                <w:lang w:val="en-US" w:eastAsia="zh-CN" w:bidi="ar"/>
              </w:rPr>
              <w:t xml:space="preserve"> </w:t>
            </w:r>
          </w:p>
        </w:tc>
        <w:tc>
          <w:tcPr>
            <w:tcW w:w="1196"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47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8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4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shd w:val="clear" w:color="auto" w:fill="auto"/>
        </w:tblPrEx>
        <w:trPr>
          <w:trHeight w:val="3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代码</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名称</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规格、教学性能要求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药品柜（ABS）</w:t>
            </w:r>
          </w:p>
        </w:tc>
        <w:tc>
          <w:tcPr>
            <w:tcW w:w="94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11"/>
                <w:color w:val="auto"/>
                <w:sz w:val="20"/>
                <w:szCs w:val="20"/>
                <w:lang w:val="en-US" w:eastAsia="zh-CN" w:bidi="ar"/>
              </w:rPr>
              <w:t>柜子参考尺寸：长 1000 mm×宽 500 mm×高 2000 mm</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shd w:val="clear" w:color="auto" w:fill="auto"/>
        </w:tblPrEx>
        <w:trPr>
          <w:trHeight w:val="30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易燃品柜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易燃品储存柜外壳体全部采用 1.5 mm 的冷轧钢板，柜体底座采用 2.0 mm 的冷轧钢板，内外表面经酸洗磷化环氧树脂粉末喷涂，烘热固化处理；易燃品储存柜体内胆（上、下、左、右内衬板）全部采用PP（聚丙烯树脂）板；柜中部有    2 个三层阶梯式的PP 聚丙烯树脂活动搁板一次成型，每层阶梯板外延边有 3 mm 高的积液盘；柜中设置 1 只抽拉式一次成型漏液层板，外形参考尺寸长795 mm×宽385 mm×高70 mm；柜顶风口内置一个AC220 V、50 Hz、0.18 A 轴流风机，最大风量 326 m3 /h、转速 2550 r/min；柜体应填充有保温隔热作用的岩棉，岩棉应符合《绝热用岩棉、矿渣  棉及其制品》11835-2007）的要求（密度150 kg/m3厚</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048"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毒害品储存柜</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新宋体" w:hAnsi="新宋体" w:eastAsia="新宋体" w:cs="新宋体"/>
                <w:i w:val="0"/>
                <w:iCs w:val="0"/>
                <w:color w:val="auto"/>
                <w:kern w:val="0"/>
                <w:sz w:val="20"/>
                <w:szCs w:val="20"/>
                <w:u w:val="none"/>
                <w:lang w:val="en-US" w:eastAsia="zh-CN" w:bidi="ar"/>
              </w:rPr>
              <w:t>参考规格：长 900  mm× 宽 510  mm× 高 2000  mm，重量 155 kg；毒害品储存柜外壳体全部采用 1.5 mm 的冷轧钢板，柜体底座采用2.0 mm 的冷轧钢板，内外表面经酸洗磷化环氧树脂粉末喷涂，烘热固化处理；毒害品储存柜体内中部有 2 个三层阶梯式的PP 聚丙烯树脂活动搁板一次成型，每层阶梯板外延边有 3 mm 高的积液盘；柜中设置1 只抽拉式一次成型漏液层板，外形尺寸长 795  mm×宽385 mm× 高 70 mm；柜顶风口内置一个 AC220V、50 Hz、0.18 A 轴流风机，最大风量326 m³/h、转速2550 r/min；柜体应填充具有保温隔热作用的岩棉，岩棉应符合《绝热用岩棉、矿渣棉及其制品》（GB / T 11835-2007）的要求（密度150 kg/m³，厚度40 mm）；柜体门与柜体之间应安装防火膨胀密封件，密封件应符合《防火膨胀密封件》（GB 16807- 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8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通风系统</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自动循环排风；执行标准：《中小学校教室换气卫生标准GB 17226），《中小学理科实验室装备规范》（JY/T 0385- 2006）</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46"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电气布线</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 / T 0385-2006 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4"/>
                <w:color w:val="auto"/>
                <w:sz w:val="20"/>
                <w:szCs w:val="20"/>
                <w:lang w:val="en-US" w:eastAsia="zh-CN" w:bidi="ar"/>
              </w:rPr>
              <w:t xml:space="preserve">  室</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811"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设备安装调试</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 / T 0385-2006 标准</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6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灭火器</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符合危化品管理要求</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PrEx>
        <w:trPr>
          <w:trHeight w:val="465"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沙箱</w:t>
            </w: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参考尺寸：≥长400 mm×宽400 mm×高400 mm，铁质</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shd w:val="clear" w:color="auto" w:fill="auto"/>
        </w:tblPrEx>
        <w:trPr>
          <w:trHeight w:val="476"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300" w:type="dxa"/>
        <w:tblInd w:w="93" w:type="dxa"/>
        <w:shd w:val="clear" w:color="auto" w:fill="auto"/>
        <w:tblLayout w:type="fixed"/>
        <w:tblCellMar>
          <w:top w:w="0" w:type="dxa"/>
          <w:left w:w="108" w:type="dxa"/>
          <w:bottom w:w="0" w:type="dxa"/>
          <w:right w:w="108" w:type="dxa"/>
        </w:tblCellMar>
      </w:tblPr>
      <w:tblGrid>
        <w:gridCol w:w="831"/>
        <w:gridCol w:w="1176"/>
        <w:gridCol w:w="8814"/>
        <w:gridCol w:w="1219"/>
        <w:gridCol w:w="1260"/>
      </w:tblGrid>
      <w:tr>
        <w:tblPrEx>
          <w:tblCellMar>
            <w:top w:w="0" w:type="dxa"/>
            <w:left w:w="108" w:type="dxa"/>
            <w:bottom w:w="0" w:type="dxa"/>
            <w:right w:w="108" w:type="dxa"/>
          </w:tblCellMar>
        </w:tblPrEx>
        <w:trPr>
          <w:trHeight w:val="990" w:hRule="atLeast"/>
        </w:trPr>
        <w:tc>
          <w:tcPr>
            <w:tcW w:w="1330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化学通风实验室（56座）</w:t>
            </w:r>
          </w:p>
        </w:tc>
      </w:tr>
      <w:tr>
        <w:tblPrEx>
          <w:shd w:val="clear" w:color="auto" w:fill="auto"/>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规格、材质及技术参数</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尺寸：2400*700*850㎜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4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尺寸：2400*600*780㎜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采用12.7mm厚双面膜实芯理化板，且满足如下参数要求：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13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五爪圆凳，凳面材料为ABS，耐磨抗摔；立腿≥1mm厚，≥50mm圆管，凳腿采用≥20*40方管，底角装有优质橡胶脚垫，防滑减震，腿为经酸洗磷化后高温静电喷塑，耐腐蚀。</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tblPrEx>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实验水槽</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rFonts w:eastAsia="宋体"/>
                <w:sz w:val="20"/>
                <w:szCs w:val="20"/>
                <w:lang w:val="en-US" w:eastAsia="zh-CN" w:bidi="ar"/>
              </w:rPr>
              <w:t>410*310*230</w:t>
            </w:r>
            <w:r>
              <w:rPr>
                <w:rStyle w:val="13"/>
                <w:sz w:val="20"/>
                <w:szCs w:val="20"/>
                <w:lang w:val="en-US" w:eastAsia="zh-CN" w:bidi="ar"/>
              </w:rPr>
              <w:t>㎜，实验室专用</w:t>
            </w:r>
            <w:r>
              <w:rPr>
                <w:rStyle w:val="12"/>
                <w:rFonts w:eastAsia="宋体"/>
                <w:sz w:val="20"/>
                <w:szCs w:val="20"/>
                <w:lang w:val="en-US" w:eastAsia="zh-CN" w:bidi="ar"/>
              </w:rPr>
              <w:t>PP</w:t>
            </w:r>
            <w:r>
              <w:rPr>
                <w:rStyle w:val="13"/>
                <w:sz w:val="20"/>
                <w:szCs w:val="20"/>
                <w:lang w:val="en-US" w:eastAsia="zh-CN" w:bidi="ar"/>
              </w:rPr>
              <w:t>水槽</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两低一高，采用铜质镀铬，鹅颈型，聚碳酸酯化验水嘴、耐酸碱、耐热、耐有机溶剂；每一个上水部份设置一个阀门。</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3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教学安全总电源</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学生实验电源</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z w:val="20"/>
                <w:szCs w:val="20"/>
                <w:lang w:val="en-US" w:eastAsia="zh-CN" w:bidi="ar"/>
              </w:rPr>
              <w:t>五孔插座，</w:t>
            </w:r>
            <w:r>
              <w:rPr>
                <w:rStyle w:val="12"/>
                <w:rFonts w:eastAsia="宋体"/>
                <w:sz w:val="20"/>
                <w:szCs w:val="20"/>
                <w:lang w:val="en-US" w:eastAsia="zh-CN" w:bidi="ar"/>
              </w:rPr>
              <w:t>220V</w:t>
            </w:r>
            <w:r>
              <w:rPr>
                <w:rStyle w:val="13"/>
                <w:sz w:val="20"/>
                <w:szCs w:val="20"/>
                <w:lang w:val="en-US" w:eastAsia="zh-CN" w:bidi="ar"/>
              </w:rPr>
              <w:t>到桌，受教师主控台控制。</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70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吸风罩</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z w:val="20"/>
                <w:szCs w:val="20"/>
                <w:lang w:val="en-US" w:eastAsia="zh-CN" w:bidi="ar"/>
              </w:rPr>
              <w:t>自净式吸风罩，</w:t>
            </w:r>
            <w:r>
              <w:rPr>
                <w:rStyle w:val="12"/>
                <w:rFonts w:eastAsia="宋体"/>
                <w:sz w:val="20"/>
                <w:szCs w:val="20"/>
                <w:lang w:val="en-US" w:eastAsia="zh-CN" w:bidi="ar"/>
              </w:rPr>
              <w:t>ABS</w:t>
            </w:r>
            <w:r>
              <w:rPr>
                <w:rStyle w:val="13"/>
                <w:sz w:val="20"/>
                <w:szCs w:val="20"/>
                <w:lang w:val="en-US" w:eastAsia="zh-CN" w:bidi="ar"/>
              </w:rPr>
              <w:t>注塑</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shd w:val="clear" w:color="auto" w:fill="auto"/>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220V布线</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优质铜芯线</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供排水系统</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sz w:val="20"/>
                <w:szCs w:val="20"/>
                <w:lang w:val="en-US" w:eastAsia="zh-CN" w:bidi="ar"/>
              </w:rPr>
              <w:t>直径</w:t>
            </w:r>
            <w:r>
              <w:rPr>
                <w:rStyle w:val="12"/>
                <w:rFonts w:eastAsia="宋体"/>
                <w:sz w:val="20"/>
                <w:szCs w:val="20"/>
                <w:lang w:val="en-US" w:eastAsia="zh-CN" w:bidi="ar"/>
              </w:rPr>
              <w:t>20mm</w:t>
            </w:r>
            <w:r>
              <w:rPr>
                <w:rStyle w:val="13"/>
                <w:sz w:val="20"/>
                <w:szCs w:val="20"/>
                <w:lang w:val="en-US" w:eastAsia="zh-CN" w:bidi="ar"/>
              </w:rPr>
              <w:t>给水</w:t>
            </w:r>
            <w:r>
              <w:rPr>
                <w:rStyle w:val="12"/>
                <w:rFonts w:eastAsia="宋体"/>
                <w:sz w:val="20"/>
                <w:szCs w:val="20"/>
                <w:lang w:val="en-US" w:eastAsia="zh-CN" w:bidi="ar"/>
              </w:rPr>
              <w:t>PPR</w:t>
            </w:r>
            <w:r>
              <w:rPr>
                <w:rStyle w:val="13"/>
                <w:sz w:val="20"/>
                <w:szCs w:val="20"/>
                <w:lang w:val="en-US" w:eastAsia="zh-CN" w:bidi="ar"/>
              </w:rPr>
              <w:t>管，直径</w:t>
            </w:r>
            <w:r>
              <w:rPr>
                <w:rStyle w:val="12"/>
                <w:rFonts w:eastAsia="宋体"/>
                <w:sz w:val="20"/>
                <w:szCs w:val="20"/>
                <w:lang w:val="en-US" w:eastAsia="zh-CN" w:bidi="ar"/>
              </w:rPr>
              <w:t>50mmPVC</w:t>
            </w:r>
            <w:r>
              <w:rPr>
                <w:rStyle w:val="13"/>
                <w:sz w:val="20"/>
                <w:szCs w:val="20"/>
                <w:lang w:val="en-US" w:eastAsia="zh-CN" w:bidi="ar"/>
              </w:rPr>
              <w:t>排水管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509"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代码</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名称</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规格、教学性能要求</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1046"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药品柜（ABS）</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8"/>
                <w:sz w:val="20"/>
                <w:szCs w:val="20"/>
                <w:lang w:val="en-US" w:eastAsia="zh-CN" w:bidi="ar"/>
              </w:rPr>
              <w:t>柜子参考尺寸：长 1000 mm×宽 500 mm×高 2000 mm，整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49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易燃品柜</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易燃品储存柜外壳体全部采用 1.5 mm 的冷轧钢板，柜体底座采用 2.0 mm 的冷轧钢板，内外表面经酸洗磷化环氧树脂粉末喷涂，烘热固化处理；易燃品储存柜体内胆（上、下、左、右内衬板）全部采用PP（聚丙烯树脂）板；柜中部有    2 个三层阶梯式的PP 聚丙烯树脂活动搁板一次成型，每层阶梯板外延边有 3 mm 高的积液盘；柜中设置 1 只抽拉式一次成型漏液层板，外形参考尺寸长795 mm×宽385 mm×高70 mm；柜顶风口内置一个AC220 V、50 Hz、0.18 A 轴流风机，最大风量 326 m3 /h、转速 2550 r/min；柜体应填充有保温隔热作用的岩棉，岩棉应符合《绝热用岩棉、矿渣  棉及其制品》11835-2007）的要求（密度150 kg/m3厚</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523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毒害品储存柜</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6"/>
                <w:sz w:val="20"/>
                <w:szCs w:val="20"/>
                <w:lang w:val="en-US" w:eastAsia="zh-CN" w:bidi="ar"/>
              </w:rPr>
              <w:t>参考规格：长 900  mm× 宽 510  mm× 高 2000  mm，重量 155 kg；毒害品储存柜外壳体全部采用 1.5 mm 的冷轧钢板，柜体底座采用2.0 mm 的冷轧钢板，内外表面经酸洗磷化环氧树脂粉末喷涂，烘热固化处理；毒害品储存柜体内</w:t>
            </w:r>
            <w:r>
              <w:rPr>
                <w:rStyle w:val="9"/>
                <w:rFonts w:ascii="宋体" w:hAnsi="宋体" w:eastAsia="宋体" w:cs="宋体"/>
                <w:sz w:val="20"/>
                <w:szCs w:val="20"/>
                <w:lang w:val="en-US" w:eastAsia="zh-CN" w:bidi="ar"/>
              </w:rPr>
              <w:t>中部有 2 个三层阶梯式的PP 聚丙烯树脂活动搁板一次成型，每层阶梯板外延边有 3 mm 高的积液盘；柜中设置1 只抽拉式一次成型漏液层板，外形尺寸长 795  mm×宽385 mm× 高 70 mm；柜顶风口内置一个 AC220V、50 Hz、</w:t>
            </w:r>
            <w:r>
              <w:rPr>
                <w:rStyle w:val="14"/>
                <w:sz w:val="20"/>
                <w:szCs w:val="20"/>
                <w:lang w:val="en-US" w:eastAsia="zh-CN" w:bidi="ar"/>
              </w:rPr>
              <w:t>0.18 A 轴流风机，最大风量326 m³/h、转速2550 r/min；柜体应填充具有保温隔热作用的岩棉，岩棉应符合《绝热用岩棉、矿渣棉及其制品》（GB / T 11835-2007）的要求（密度150 kg/m³，厚度40 mm）；柜体门与柜体之间应安装防火膨胀密封件，密封件应符合《防火膨胀密封件》（GB 16807- 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92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7"/>
                <w:sz w:val="20"/>
                <w:szCs w:val="20"/>
                <w:lang w:val="en-US" w:eastAsia="zh-CN" w:bidi="ar"/>
              </w:rPr>
              <w:t>执行《中小学理科实验室装备规范》（JY / T 0385-2006 标准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7"/>
                <w:sz w:val="20"/>
                <w:szCs w:val="20"/>
                <w:lang w:val="en-US" w:eastAsia="zh-CN" w:bidi="ar"/>
              </w:rPr>
              <w:t xml:space="preserve">  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7"/>
                <w:sz w:val="20"/>
                <w:szCs w:val="20"/>
                <w:lang w:val="en-US" w:eastAsia="zh-CN" w:bidi="ar"/>
              </w:rPr>
              <w:t>执行《中小学理科实验室装备规范》（JY / T 0385-2006 标准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09"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灭火器</w:t>
            </w:r>
          </w:p>
        </w:tc>
        <w:tc>
          <w:tcPr>
            <w:tcW w:w="8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符合危化品管理要求</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640" w:type="dxa"/>
        <w:tblInd w:w="93" w:type="dxa"/>
        <w:shd w:val="clear" w:color="auto" w:fill="auto"/>
        <w:tblLayout w:type="autofit"/>
        <w:tblCellMar>
          <w:top w:w="0" w:type="dxa"/>
          <w:left w:w="108" w:type="dxa"/>
          <w:bottom w:w="0" w:type="dxa"/>
          <w:right w:w="108" w:type="dxa"/>
        </w:tblCellMar>
      </w:tblPr>
      <w:tblGrid>
        <w:gridCol w:w="991"/>
        <w:gridCol w:w="991"/>
        <w:gridCol w:w="10675"/>
        <w:gridCol w:w="991"/>
        <w:gridCol w:w="992"/>
      </w:tblGrid>
      <w:tr>
        <w:tblPrEx>
          <w:shd w:val="clear" w:color="auto" w:fill="auto"/>
          <w:tblCellMar>
            <w:top w:w="0" w:type="dxa"/>
            <w:left w:w="108" w:type="dxa"/>
            <w:bottom w:w="0" w:type="dxa"/>
            <w:right w:w="108" w:type="dxa"/>
          </w:tblCellMar>
        </w:tblPrEx>
        <w:trPr>
          <w:trHeight w:val="375" w:hRule="atLeast"/>
        </w:trPr>
        <w:tc>
          <w:tcPr>
            <w:tcW w:w="14640" w:type="dxa"/>
            <w:gridSpan w:val="5"/>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化学常规实验室（56座）</w:t>
            </w:r>
          </w:p>
        </w:tc>
      </w:tr>
      <w:tr>
        <w:tblPrEx>
          <w:tblCellMar>
            <w:top w:w="0" w:type="dxa"/>
            <w:left w:w="108" w:type="dxa"/>
            <w:bottom w:w="0" w:type="dxa"/>
            <w:right w:w="108" w:type="dxa"/>
          </w:tblCellMar>
        </w:tblPrEx>
        <w:trPr>
          <w:trHeight w:val="27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规格、材质及技术参数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8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尺寸：2400*700*850㎜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932"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尺寸：2400*600*780㎜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 采用12.7mm厚双面膜实芯理化板，且满足如下参数要求：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shd w:val="clear" w:color="auto" w:fill="auto"/>
          <w:tblCellMar>
            <w:top w:w="0" w:type="dxa"/>
            <w:left w:w="108" w:type="dxa"/>
            <w:bottom w:w="0" w:type="dxa"/>
            <w:right w:w="108" w:type="dxa"/>
          </w:tblCellMar>
        </w:tblPrEx>
        <w:trPr>
          <w:trHeight w:val="11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五爪圆凳，凳面材料为ABS，耐磨抗摔；立腿≥1mm厚，≥50mm圆管，凳腿采用≥20*40方管，底角装有优质橡胶脚垫，防滑减震，腿为经酸洗磷化后高温静电喷塑，耐腐蚀。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r>
      <w:tr>
        <w:tblPrEx>
          <w:tblCellMar>
            <w:top w:w="0" w:type="dxa"/>
            <w:left w:w="108" w:type="dxa"/>
            <w:bottom w:w="0" w:type="dxa"/>
            <w:right w:w="108" w:type="dxa"/>
          </w:tblCellMar>
        </w:tblPrEx>
        <w:trPr>
          <w:trHeight w:val="44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实验水槽</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410*310*230</w:t>
            </w:r>
            <w:r>
              <w:rPr>
                <w:rStyle w:val="15"/>
                <w:sz w:val="20"/>
                <w:szCs w:val="20"/>
                <w:lang w:val="en-US" w:eastAsia="zh-CN" w:bidi="ar"/>
              </w:rPr>
              <w:t>㎜，实验室专用</w:t>
            </w:r>
            <w:r>
              <w:rPr>
                <w:rFonts w:hint="default" w:ascii="Times New Roman" w:hAnsi="Times New Roman" w:eastAsia="宋体" w:cs="Times New Roman"/>
                <w:i w:val="0"/>
                <w:iCs w:val="0"/>
                <w:color w:val="000000"/>
                <w:kern w:val="0"/>
                <w:sz w:val="20"/>
                <w:szCs w:val="20"/>
                <w:u w:val="none"/>
                <w:lang w:val="en-US" w:eastAsia="zh-CN" w:bidi="ar"/>
              </w:rPr>
              <w:t>PP</w:t>
            </w:r>
            <w:r>
              <w:rPr>
                <w:rStyle w:val="15"/>
                <w:sz w:val="20"/>
                <w:szCs w:val="20"/>
                <w:lang w:val="en-US" w:eastAsia="zh-CN" w:bidi="ar"/>
              </w:rPr>
              <w:t>水槽</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86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三联水嘴</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两低一高，采用铜质镀铬，鹅颈型，聚碳酸酯化验水嘴、耐酸碱、耐热、耐有机溶剂；每一个上水部份设置一个阀门。</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90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教学安全总电源</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1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学生实验电源</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sz w:val="20"/>
                <w:szCs w:val="20"/>
                <w:lang w:val="en-US" w:eastAsia="zh-CN" w:bidi="ar"/>
              </w:rPr>
              <w:t>五孔插座，</w:t>
            </w:r>
            <w:r>
              <w:rPr>
                <w:rFonts w:hint="default" w:ascii="Times New Roman" w:hAnsi="Times New Roman" w:eastAsia="宋体" w:cs="Times New Roman"/>
                <w:i w:val="0"/>
                <w:iCs w:val="0"/>
                <w:color w:val="000000"/>
                <w:kern w:val="0"/>
                <w:sz w:val="20"/>
                <w:szCs w:val="20"/>
                <w:u w:val="none"/>
                <w:lang w:val="en-US" w:eastAsia="zh-CN" w:bidi="ar"/>
              </w:rPr>
              <w:t>220V</w:t>
            </w:r>
            <w:r>
              <w:rPr>
                <w:rStyle w:val="15"/>
                <w:sz w:val="20"/>
                <w:szCs w:val="20"/>
                <w:lang w:val="en-US" w:eastAsia="zh-CN" w:bidi="ar"/>
              </w:rPr>
              <w:t>到桌，受教师主控台控制。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52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220V布线</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优质铜芯线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1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供排水系统</w:t>
            </w:r>
          </w:p>
        </w:tc>
        <w:tc>
          <w:tcPr>
            <w:tcW w:w="10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5"/>
                <w:sz w:val="20"/>
                <w:szCs w:val="20"/>
                <w:lang w:val="en-US" w:eastAsia="zh-CN" w:bidi="ar"/>
              </w:rPr>
              <w:t>直径</w:t>
            </w:r>
            <w:r>
              <w:rPr>
                <w:rFonts w:hint="default" w:ascii="Times New Roman" w:hAnsi="Times New Roman" w:eastAsia="宋体" w:cs="Times New Roman"/>
                <w:i w:val="0"/>
                <w:iCs w:val="0"/>
                <w:color w:val="000000"/>
                <w:kern w:val="0"/>
                <w:sz w:val="20"/>
                <w:szCs w:val="20"/>
                <w:u w:val="none"/>
                <w:lang w:val="en-US" w:eastAsia="zh-CN" w:bidi="ar"/>
              </w:rPr>
              <w:t>20mm</w:t>
            </w:r>
            <w:r>
              <w:rPr>
                <w:rStyle w:val="15"/>
                <w:sz w:val="20"/>
                <w:szCs w:val="20"/>
                <w:lang w:val="en-US" w:eastAsia="zh-CN" w:bidi="ar"/>
              </w:rPr>
              <w:t>给水</w:t>
            </w:r>
            <w:r>
              <w:rPr>
                <w:rFonts w:hint="default" w:ascii="Times New Roman" w:hAnsi="Times New Roman" w:eastAsia="宋体" w:cs="Times New Roman"/>
                <w:i w:val="0"/>
                <w:iCs w:val="0"/>
                <w:color w:val="000000"/>
                <w:kern w:val="0"/>
                <w:sz w:val="20"/>
                <w:szCs w:val="20"/>
                <w:u w:val="none"/>
                <w:lang w:val="en-US" w:eastAsia="zh-CN" w:bidi="ar"/>
              </w:rPr>
              <w:t>PPR</w:t>
            </w:r>
            <w:r>
              <w:rPr>
                <w:rStyle w:val="15"/>
                <w:sz w:val="20"/>
                <w:szCs w:val="20"/>
                <w:lang w:val="en-US" w:eastAsia="zh-CN" w:bidi="ar"/>
              </w:rPr>
              <w:t>管，直径</w:t>
            </w:r>
            <w:r>
              <w:rPr>
                <w:rFonts w:hint="default" w:ascii="Times New Roman" w:hAnsi="Times New Roman" w:eastAsia="宋体" w:cs="Times New Roman"/>
                <w:i w:val="0"/>
                <w:iCs w:val="0"/>
                <w:color w:val="000000"/>
                <w:kern w:val="0"/>
                <w:sz w:val="20"/>
                <w:szCs w:val="20"/>
                <w:u w:val="none"/>
                <w:lang w:val="en-US" w:eastAsia="zh-CN" w:bidi="ar"/>
              </w:rPr>
              <w:t>50mmPVC</w:t>
            </w:r>
            <w:r>
              <w:rPr>
                <w:rStyle w:val="15"/>
                <w:sz w:val="20"/>
                <w:szCs w:val="20"/>
                <w:lang w:val="en-US" w:eastAsia="zh-CN" w:bidi="ar"/>
              </w:rPr>
              <w:t>排水管</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sz w:val="20"/>
          <w:szCs w:val="20"/>
        </w:rPr>
      </w:pPr>
    </w:p>
    <w:p>
      <w:pPr>
        <w:rPr>
          <w:sz w:val="20"/>
          <w:szCs w:val="20"/>
        </w:rPr>
      </w:pPr>
    </w:p>
    <w:tbl>
      <w:tblPr>
        <w:tblStyle w:val="2"/>
        <w:tblW w:w="13957" w:type="dxa"/>
        <w:tblInd w:w="93" w:type="dxa"/>
        <w:shd w:val="clear" w:color="auto" w:fill="auto"/>
        <w:tblLayout w:type="autofit"/>
        <w:tblCellMar>
          <w:top w:w="0" w:type="dxa"/>
          <w:left w:w="108" w:type="dxa"/>
          <w:bottom w:w="0" w:type="dxa"/>
          <w:right w:w="108" w:type="dxa"/>
        </w:tblCellMar>
      </w:tblPr>
      <w:tblGrid>
        <w:gridCol w:w="856"/>
        <w:gridCol w:w="1416"/>
        <w:gridCol w:w="10073"/>
        <w:gridCol w:w="766"/>
        <w:gridCol w:w="846"/>
      </w:tblGrid>
      <w:tr>
        <w:trPr>
          <w:trHeight w:val="440" w:hRule="atLeast"/>
        </w:trPr>
        <w:tc>
          <w:tcPr>
            <w:tcW w:w="13957"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化学仪器室、准备室配备参考</w:t>
            </w:r>
          </w:p>
        </w:tc>
      </w:tr>
      <w:tr>
        <w:tblPrEx>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1000 mm×宽 500 mm×高 2000 mm，柜体分上、下部，隔板具有承重加强筋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w:t>
            </w:r>
          </w:p>
        </w:tc>
      </w:tr>
      <w:tr>
        <w:tblPrEx>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登高梯</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金属材质，三步梯，宽幅踏板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rPr>
          <w:trHeight w:val="11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准备台</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2400 mm×宽 1200 mm×高 850 mm，一体化台面，带试剂架；台面采用抗弯、易清洁、耐磨、耐辐射、耐高温、耐冲击、耐酸碱、耐腐蚀、防静电、防水、防火；双面开门式存方柜设计，桌侧带有电源输出口，执行</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rPr>
          <w:trHeight w:val="6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内嵌式电源（高压）</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参考尺寸：长120 mm×宽110 mm×高30 mm，内嵌式桌两侧或桌面，盒体为工程 PC 塑料模具注塑一次成型带防护盖；输入电压：220 V±10%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材依据人体工学原理设计板材承受压力达300 kg，经防潮防腐防虫处理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74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6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通风系统</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自动循环排风；执行标准：《中小学校教室换气卫生标准》（GB 17226），《中小学理科实验室装备规范》（JY/T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4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执行标准《中小学理科实验室装备规范》JY/T0385-2006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7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给排水</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给水管采用PPR 管，直径 20 mm 排水管采用PVC 管，直径50 mm 执行标准：JY/T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6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tbl>
      <w:tblPr>
        <w:tblStyle w:val="2"/>
        <w:tblW w:w="14720" w:type="dxa"/>
        <w:tblInd w:w="93" w:type="dxa"/>
        <w:shd w:val="clear" w:color="auto" w:fill="auto"/>
        <w:tblLayout w:type="autofit"/>
        <w:tblCellMar>
          <w:top w:w="0" w:type="dxa"/>
          <w:left w:w="108" w:type="dxa"/>
          <w:bottom w:w="0" w:type="dxa"/>
          <w:right w:w="108" w:type="dxa"/>
        </w:tblCellMar>
      </w:tblPr>
      <w:tblGrid>
        <w:gridCol w:w="777"/>
        <w:gridCol w:w="1416"/>
        <w:gridCol w:w="11014"/>
        <w:gridCol w:w="784"/>
        <w:gridCol w:w="729"/>
      </w:tblGrid>
      <w:tr>
        <w:tblPrEx>
          <w:shd w:val="clear" w:color="auto" w:fill="auto"/>
          <w:tblCellMar>
            <w:top w:w="0" w:type="dxa"/>
            <w:left w:w="108" w:type="dxa"/>
            <w:bottom w:w="0" w:type="dxa"/>
            <w:right w:w="108" w:type="dxa"/>
          </w:tblCellMar>
        </w:tblPrEx>
        <w:trPr>
          <w:trHeight w:val="339" w:hRule="atLeast"/>
        </w:trPr>
        <w:tc>
          <w:tcPr>
            <w:tcW w:w="1472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生物实验室配备参考</w:t>
            </w:r>
          </w:p>
        </w:tc>
      </w:tr>
      <w:tr>
        <w:tblPrEx>
          <w:shd w:val="clear" w:color="auto" w:fill="auto"/>
          <w:tblCellMar>
            <w:top w:w="0" w:type="dxa"/>
            <w:left w:w="108" w:type="dxa"/>
            <w:bottom w:w="0" w:type="dxa"/>
            <w:right w:w="108" w:type="dxa"/>
          </w:tblCellMar>
        </w:tblPrEx>
        <w:trPr>
          <w:trHeight w:val="68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89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教师演示台</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尺寸：2400*700*850㎜</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台面：采用25mm厚金属树脂高能理化板，且满足如下参数要求：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台身：16㎜三聚氰胺板，其截面由硬质PVC利用进口封边机械温热压封边。结构：铝木结构。立腿采用80*50mm，横梁规格：30*40㎜，管厚 ≥1.0mm加强型铝合金，带可调底脚。台左边或右边设实验室专用PP水槽，与台面联成整体，中间放教师实验室控制电源，方便教师操作。脚垫：采用进口ABS工程塑料，模具注塑成形，高20㎜防水及防潮，有效使设备寿命延长。</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0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据人体工学原理设计板材承受压力达300 kg，经防潮防腐防</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虫处理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45"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教师总电源（220V）</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学生实验电源</w:t>
            </w:r>
          </w:p>
        </w:tc>
        <w:tc>
          <w:tcPr>
            <w:tcW w:w="11014"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五孔插座，220V到桌，受教师主控台控制。</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74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2693"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学生实验台</w:t>
            </w:r>
          </w:p>
        </w:tc>
        <w:tc>
          <w:tcPr>
            <w:tcW w:w="110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尺寸：2400*600*780㎜</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台面： 采用12.7mm厚双面膜实芯理化板，且满足如下参数要求：2-1：化学性能检测：要求台面板具备国家省级部门检测依据GB/T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结构：铝木结构。立腿采用80*50mm，横梁规格：30*40㎜，管厚≥ 1.0mm加强型铝合金，带可调底脚。台身为16mm三聚氰胺板，其截面由硬质PVC利用进口封边机械温热压封边。每台为四座，台面与水槽联成整体，中间为实验室专用PP水槽及三联水嘴。脚垫：采用进口ABS工程塑料，模具注塑成形，高20㎜防水及防潮，有效使设备寿命延长。</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14</w:t>
            </w:r>
          </w:p>
        </w:tc>
      </w:tr>
      <w:tr>
        <w:tblPrEx>
          <w:shd w:val="clear" w:color="auto" w:fill="auto"/>
        </w:tblPrEx>
        <w:trPr>
          <w:trHeight w:val="641" w:hRule="atLeast"/>
        </w:trPr>
        <w:tc>
          <w:tcPr>
            <w:tcW w:w="77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观察光源</w:t>
            </w:r>
          </w:p>
        </w:tc>
        <w:tc>
          <w:tcPr>
            <w:tcW w:w="110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台灯式节能灯管，采用隐蔽式20W日光灯，可上下旋转180度，</w:t>
            </w:r>
          </w:p>
        </w:tc>
        <w:tc>
          <w:tcPr>
            <w:tcW w:w="7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29</w:t>
            </w:r>
          </w:p>
        </w:tc>
      </w:tr>
      <w:tr>
        <w:tblPrEx>
          <w:shd w:val="clear" w:color="auto" w:fill="auto"/>
          <w:tblCellMar>
            <w:top w:w="0" w:type="dxa"/>
            <w:left w:w="108" w:type="dxa"/>
            <w:bottom w:w="0" w:type="dxa"/>
            <w:right w:w="108" w:type="dxa"/>
          </w:tblCellMar>
        </w:tblPrEx>
        <w:trPr>
          <w:trHeight w:val="68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4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实验凳</w:t>
            </w:r>
          </w:p>
        </w:tc>
        <w:tc>
          <w:tcPr>
            <w:tcW w:w="110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参考尺寸：直径 390 mm× 高 450 mm；凳面：ABS 注塑一次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成型</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洗眼器</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铜质主体表面经纯环氧树脂粉末高温固化处理，水流开启和锁定由手压把柄一次完成</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0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执行《中小学理科实验室装备规范》（JY/T0385-2006）标准</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8"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给排水</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给水管采用PPR 管，直径20 mm；排水管采用PVC 管，直径 50 mm，执行标准：《中小学理科实验室装备规范》（JY/T 0385-2006）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43"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460" w:type="dxa"/>
        <w:tblInd w:w="93" w:type="dxa"/>
        <w:shd w:val="clear" w:color="auto" w:fill="auto"/>
        <w:tblLayout w:type="autofit"/>
        <w:tblCellMar>
          <w:top w:w="0" w:type="dxa"/>
          <w:left w:w="108" w:type="dxa"/>
          <w:bottom w:w="0" w:type="dxa"/>
          <w:right w:w="108" w:type="dxa"/>
        </w:tblCellMar>
      </w:tblPr>
      <w:tblGrid>
        <w:gridCol w:w="758"/>
        <w:gridCol w:w="1416"/>
        <w:gridCol w:w="10473"/>
        <w:gridCol w:w="865"/>
        <w:gridCol w:w="948"/>
      </w:tblGrid>
      <w:tr>
        <w:tblPrEx>
          <w:tblCellMar>
            <w:top w:w="0" w:type="dxa"/>
            <w:left w:w="108" w:type="dxa"/>
            <w:bottom w:w="0" w:type="dxa"/>
            <w:right w:w="108" w:type="dxa"/>
          </w:tblCellMar>
        </w:tblPrEx>
        <w:trPr>
          <w:trHeight w:val="476" w:hRule="atLeast"/>
        </w:trPr>
        <w:tc>
          <w:tcPr>
            <w:tcW w:w="144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 xml:space="preserve">生物仪器室、准备室、标本室配备参考 </w:t>
            </w:r>
          </w:p>
        </w:tc>
      </w:tr>
      <w:tr>
        <w:tblPrEx>
          <w:shd w:val="clear" w:color="auto" w:fill="auto"/>
          <w:tblCellMar>
            <w:top w:w="0" w:type="dxa"/>
            <w:left w:w="108" w:type="dxa"/>
            <w:bottom w:w="0" w:type="dxa"/>
            <w:right w:w="108" w:type="dxa"/>
          </w:tblCellMar>
        </w:tblPrEx>
        <w:trPr>
          <w:trHeight w:val="63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1000 mm×宽 500 mm×高 2000 mm，柜体分上下部，隔板具有承重加强筋</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r>
      <w:tr>
        <w:tblPrEx>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登高梯</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金属材质，三步梯，宽幅踏板</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38"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准备台</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2400 mm×宽 1200 mm×高 850 mm，一体化台面，带试剂架；台面采用抗弯、易清洁、耐磨、耐辐射、耐高温、防水、防火；双面开门式存方柜设计，桌侧带有电源输出口，执行《中小学理科实验室装备规范》（JY/T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73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内嵌式电源（高压）</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参考尺寸：长120 mm×宽110 mm×高30 mm，内嵌式桌两侧或桌面，盒体为工程 PC 塑料模具注塑一次成型带防护盖；输入电压：220 V±10%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9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mm；内垫基材依据人体工学原理设计板材承受压力达300 kg，经防潮防腐防虫处理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94"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416"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 T0385-2006）标准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6"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给排水</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给水管采用PPR 管，直径20 mm；排水管采用PVC 管，直径50 mm，执行标准：《中小学理科实验室装备规范》（JY/T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79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953"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标本柜</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1000 mm×宽 500 mm×高 2000 mm，采用专用铝镁合金立柱为长31 mm×宽31 mm；其上部采用无色透明玻璃铝合金框架，内置连接件，隔板采用 10 mm 厚玻璃隔板，上下可随调；下部为柜式结构，柜体采用16 mm 厚三聚氰胺板（基板为E1 级环保板）作为主体材料</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r>
      <w:tr>
        <w:tblPrEx>
          <w:tblCellMar>
            <w:top w:w="0" w:type="dxa"/>
            <w:left w:w="108" w:type="dxa"/>
            <w:bottom w:w="0" w:type="dxa"/>
            <w:right w:w="108" w:type="dxa"/>
          </w:tblCellMar>
        </w:tblPrEx>
        <w:trPr>
          <w:trHeight w:val="51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通风系统</w:t>
            </w:r>
          </w:p>
        </w:tc>
        <w:tc>
          <w:tcPr>
            <w:tcW w:w="104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自动循环排风；执行标准：《中小学校教室换气卫生标准（GB 17226），《中小学理科实验室装备规范》（JY/T 0385-2006）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434" w:type="dxa"/>
        <w:tblInd w:w="93" w:type="dxa"/>
        <w:shd w:val="clear" w:color="auto" w:fill="auto"/>
        <w:tblLayout w:type="autofit"/>
        <w:tblCellMar>
          <w:top w:w="0" w:type="dxa"/>
          <w:left w:w="108" w:type="dxa"/>
          <w:bottom w:w="0" w:type="dxa"/>
          <w:right w:w="108" w:type="dxa"/>
        </w:tblCellMar>
      </w:tblPr>
      <w:tblGrid>
        <w:gridCol w:w="677"/>
        <w:gridCol w:w="916"/>
        <w:gridCol w:w="11294"/>
        <w:gridCol w:w="746"/>
        <w:gridCol w:w="801"/>
      </w:tblGrid>
      <w:tr>
        <w:tblPrEx>
          <w:tblCellMar>
            <w:top w:w="0" w:type="dxa"/>
            <w:left w:w="108" w:type="dxa"/>
            <w:bottom w:w="0" w:type="dxa"/>
            <w:right w:w="108" w:type="dxa"/>
          </w:tblCellMar>
        </w:tblPrEx>
        <w:trPr>
          <w:trHeight w:val="320" w:hRule="atLeast"/>
        </w:trPr>
        <w:tc>
          <w:tcPr>
            <w:tcW w:w="1443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生物药品室配备参考</w:t>
            </w:r>
          </w:p>
        </w:tc>
      </w:tr>
      <w:tr>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分类代码</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规格、教学性能要求</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r>
      <w:tr>
        <w:tblPrEx>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药品柜（ABS）</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 1000 mm×宽 500 mm×高 2000 mm，整体采用环保型ABS 塑料一次性注塑成型，层板采用 2.5 mm 厚双面环保型PP 改性塑料，耐强酸碱及有机溶剂，内设加强筋柜体，带通风装置</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rPr>
          <w:trHeight w:val="225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易燃品储存柜</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 900  mm× 宽 510  mm× 高 2000  mm，重量 155 kg；易燃品储存柜外壳体全部采用 1.5 mm 的冷轧钢板，柜体底座采用2.0 mm 的冷轧钢板，内外表面经酸洗磷化环氧树脂粉末喷涂，烘热固化处理；易燃品储存柜体内 胆（上、下、左、右内衬板）全部采用PP（聚丙烯树脂）板；柜中部有2 个三层阶梯式的PP 聚丙烯树脂活动搁板一次成型，每层阶梯板外延边有3 mm 高的积液盘；柜中设置1 只抽拉式一次成型漏液层板，外形尺寸长795 mm×宽385 mm× 高70 mm；柜顶风口内置一个AC220V、50 Hz、0.18 A 轴流风机，最大风量 326 m³/h、转速 2550 r/min；柜体应填充具有保温隔热作用的岩棉，岩棉应符合《绝热用岩棉、矿渣棉及其制品》（GB/T 11835-2007）的要求（密度150 kg/m³ 厚度40 mm）；柜体门与柜体之间应安装防火膨胀密封件密封件应符合《防火膨胀密封件》（GB 16807-2009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25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毒害品储存柜</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参考尺寸：长900 mm×宽510 mm×高2000 mm，重量155 kg；毒害品储存柜外壳体全部采用1.5 mm 的冷轧钢板，柜体底座采用 2.0 mm 的冷轧钢板，内外表面经酸洗磷化环氧树脂粉末喷涂，烘热固化处理；毒害品储存柜体内胆（上、下、左、右内衬板）全部采用PP（聚丙烯树脂）板；柜中部有 2 个三层阶梯式的PP 聚丙烯树脂活动搁板一次成型，每层阶梯板外延边有3 mm 高的积液盘；柜中设置1 只抽拉式一次成型漏液层板，外形尺寸长795 mm×宽385mm× 高70 mm；柜顶风口内置一个AC220V、50 Hz、0.18 A轴流风机最大风量326 m³/h、转速2550 r/min；柜体应填充具有保温隔热作用的岩棉，岩棉应符合《绝热用岩棉、矿渣棉及其制品》（GB/T 11835-2007）的要求（密度150 kg/m³，厚度40 mm）柜体门与柜体之间应安装防火膨胀密封件，密封件应符合《防火膨胀密封件》（GB 16807-2009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CellMar>
            <w:top w:w="0" w:type="dxa"/>
            <w:left w:w="108" w:type="dxa"/>
            <w:bottom w:w="0" w:type="dxa"/>
            <w:right w:w="108" w:type="dxa"/>
          </w:tblCellMar>
        </w:tblPrEx>
        <w:trPr>
          <w:trHeight w:val="338"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通风系统</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自动循环排风；执行标准：《中小学校教室换气卫生标准（GB 17226）《中小学理科实验室装备规范》（JY/T 0385-2006）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33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电气布线</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执行《中小学理科实验室装备规范》（JY/T0385-2006）标准</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设备安装调试</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执行《中小学理科实验室装备规范》（JY/T 0385-2006 ）</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CellMar>
            <w:top w:w="0" w:type="dxa"/>
            <w:left w:w="108" w:type="dxa"/>
            <w:bottom w:w="0" w:type="dxa"/>
            <w:right w:w="108" w:type="dxa"/>
          </w:tblCellMar>
        </w:tblPrEx>
        <w:trPr>
          <w:trHeight w:val="65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干粉灭火器</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产品材质：新国标90 粉；灭火剂：ABC 干粉灭火剂；2 kg</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shd w:val="clear" w:color="auto" w:fill="auto"/>
        </w:tblPrEx>
        <w:trPr>
          <w:trHeight w:val="3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沙箱</w:t>
            </w:r>
          </w:p>
        </w:tc>
        <w:tc>
          <w:tcPr>
            <w:tcW w:w="1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参考尺寸：≥ 长 400  mm × 宽 400  mm × 高 400  mm，材质铁皮</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575" w:type="dxa"/>
        <w:tblInd w:w="93" w:type="dxa"/>
        <w:shd w:val="clear" w:color="auto" w:fill="auto"/>
        <w:tblLayout w:type="autofit"/>
        <w:tblCellMar>
          <w:top w:w="0" w:type="dxa"/>
          <w:left w:w="108" w:type="dxa"/>
          <w:bottom w:w="0" w:type="dxa"/>
          <w:right w:w="108" w:type="dxa"/>
        </w:tblCellMar>
      </w:tblPr>
      <w:tblGrid>
        <w:gridCol w:w="856"/>
        <w:gridCol w:w="1050"/>
        <w:gridCol w:w="10107"/>
        <w:gridCol w:w="766"/>
        <w:gridCol w:w="800"/>
      </w:tblGrid>
      <w:tr>
        <w:tblPrEx>
          <w:shd w:val="clear" w:color="auto" w:fill="auto"/>
          <w:tblCellMar>
            <w:top w:w="0" w:type="dxa"/>
            <w:left w:w="108" w:type="dxa"/>
            <w:bottom w:w="0" w:type="dxa"/>
            <w:right w:w="108" w:type="dxa"/>
          </w:tblCellMar>
        </w:tblPrEx>
        <w:trPr>
          <w:trHeight w:val="270" w:hRule="atLeast"/>
        </w:trPr>
        <w:tc>
          <w:tcPr>
            <w:tcW w:w="1357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物理电学实验室配备参考</w:t>
            </w:r>
          </w:p>
        </w:tc>
      </w:tr>
      <w:tr>
        <w:tblPrEx>
          <w:tblCellMar>
            <w:top w:w="0" w:type="dxa"/>
            <w:left w:w="108" w:type="dxa"/>
            <w:bottom w:w="0" w:type="dxa"/>
            <w:right w:w="108" w:type="dxa"/>
          </w:tblCellMar>
        </w:tblPrEx>
        <w:trPr>
          <w:trHeight w:val="27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9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教师演示台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规格：2400 mm×700 mm×850 mm,台面： 采用25mm厚金属树脂高能理化板，且满足如下参数要求：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留有位置放教师实验室控制电源，方便教师操作。脚垫：采用进口ABS工程塑料，模具注塑成形，高20㎜防水及防潮，有效使设备寿命延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mm；内垫基材依据人体工学原理设计板材承受压力达300 kg，经防潮防腐防虫处理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0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教师总电源</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参考尺寸：长550 mm×宽320 mm×高85 mm；输入电压：220V；教师电源：交流输出 2～24  V，2  V/档，额定电流 6  A；过载保护：超过 105% 额定电流自动保护；直流输出1~24 V（极限0～24 V），老师、学生终端有220 V 过载漏电保护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214"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规格：1200 mm×600mm×780 mm,台面： 采用12.7mm厚双面膜实芯理化板，且满足如下参数要求：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脚垫：采用进口ABS工程塑料，模具注塑成形，高20㎜防水及防潮，有效使设备寿命延长。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19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学生电源</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1、每张台装配1组实验用电源，配交流电压表，直流电压，电流表，做输出指示。                2、每组电源配有漏电保护器、工作指示灯、保险丝二组三孔220V交流电源输出用国产优质插座。                3、低压交流电源：2V—18V、每2V一档，额定电流3A，18V—24，额定电流2A，(短路、过载自动保护、自动复位)                                                                                  4、低压直流稳压电源：1.5V-16V，额定电流2A，16V—24V，额定电流1A，连续可调电源(短路、过载自动保护、手动复位)85表显示。                                                                   5、配灵敏电流计、双量程低压直流电压表、低压直流电流表各一只（测量表）。                                    6、接线柱输出，选用回型接线柱，不易被学生拧下                                                                7、配铝合金外壳，放置台面上。</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27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实验圆凳</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参考尺寸：直径390 mm×高450 mm；凳面：采用ABS 注塑一次成型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56</w:t>
            </w:r>
          </w:p>
        </w:tc>
      </w:tr>
      <w:tr>
        <w:tblPrEx>
          <w:tblCellMar>
            <w:top w:w="0" w:type="dxa"/>
            <w:left w:w="108" w:type="dxa"/>
            <w:bottom w:w="0" w:type="dxa"/>
            <w:right w:w="108" w:type="dxa"/>
          </w:tblCellMar>
        </w:tblPrEx>
        <w:trPr>
          <w:trHeight w:val="27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强、弱电，执行《中小学理科实验室装备规范》（JY/T0385-2006）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tbl>
      <w:tblPr>
        <w:tblStyle w:val="2"/>
        <w:tblW w:w="14200" w:type="dxa"/>
        <w:tblInd w:w="93" w:type="dxa"/>
        <w:shd w:val="clear" w:color="auto" w:fill="auto"/>
        <w:tblLayout w:type="autofit"/>
        <w:tblCellMar>
          <w:top w:w="0" w:type="dxa"/>
          <w:left w:w="108" w:type="dxa"/>
          <w:bottom w:w="0" w:type="dxa"/>
          <w:right w:w="108" w:type="dxa"/>
        </w:tblCellMar>
      </w:tblPr>
      <w:tblGrid>
        <w:gridCol w:w="939"/>
        <w:gridCol w:w="1016"/>
        <w:gridCol w:w="10933"/>
        <w:gridCol w:w="634"/>
        <w:gridCol w:w="678"/>
      </w:tblGrid>
      <w:tr>
        <w:tblPrEx>
          <w:shd w:val="clear" w:color="auto" w:fill="auto"/>
          <w:tblCellMar>
            <w:top w:w="0" w:type="dxa"/>
            <w:left w:w="108" w:type="dxa"/>
            <w:bottom w:w="0" w:type="dxa"/>
            <w:right w:w="108" w:type="dxa"/>
          </w:tblCellMar>
        </w:tblPrEx>
        <w:trPr>
          <w:trHeight w:val="622" w:hRule="atLeast"/>
        </w:trPr>
        <w:tc>
          <w:tcPr>
            <w:tcW w:w="14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物理力学实验室配备参考</w:t>
            </w:r>
          </w:p>
        </w:tc>
      </w:tr>
      <w:tr>
        <w:tblPrEx>
          <w:shd w:val="clear" w:color="auto" w:fill="auto"/>
          <w:tblCellMar>
            <w:top w:w="0" w:type="dxa"/>
            <w:left w:w="108" w:type="dxa"/>
            <w:bottom w:w="0" w:type="dxa"/>
            <w:right w:w="108" w:type="dxa"/>
          </w:tblCellMar>
        </w:tblPrEx>
        <w:trPr>
          <w:trHeight w:val="316"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94"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教师演示台</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规格：2400 mm×700 mm×850 mm,</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台面： 采用25mm厚金属树脂高能理化板，且满足如下参数要求：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13项性能检测：1、含水率：≤1.4；2、24h吸水率：≤0.4%；3、尺寸稳定性：≤0.45%；4、漆膜附着力：0级-切割边缘完全平滑无一格脱落；5、漆膜硬度：大于6H；6、表面耐龟裂性能：5级-用6倍放大镜观察表面无裂纹；7、表面耐香烟灼烧性能：5级-无明显变化；8、表面耐干热性能：5级-无明显变化；9、表面耐湿热性能：5级-无明显变化；10、表面耐划痕性能：3N作用下试件表面无大于90%的连续划痕；11、表面耐磨性能：≤63mg/100r；12、耐光色牢度性能：大于灰卡度4级；13、耐高温性能：试件表面无裂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18584-2001《室内装饰装修材料木家具中有害物质限量》，4种重金属mg/kg（可溶性铅≤2.2、镉：≤0.1、铬≤0.2、汞：未检出）。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留有位置放教师实验室控制电源，方便教师操作。脚垫：采用进口ABS工程塑料，模具注塑成形，高20㎜防水及防潮，有效使设备寿命延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22"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740 mm×宽 500 mm×高 530 mm；内垫基材依据人体工学原理设计板材承受压力达300kg，经防潮防腐防虫处理</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22"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教师总电源（220V）</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主控电源经教育部教学仪器研究所教学仪器设备产品质量检测中心检测为合格产品。采用安全总电源，教师220V输出，有电表指示。设在教师演示抽屉内，对学生桌220V电源分组控制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PrEx>
        <w:trPr>
          <w:trHeight w:val="579"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学生电源</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五孔插座，220V到桌，受教师主控台控制。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1744"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学生实验台</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规格：1200 mm×600mm×780 mm,台面： 采用12.7mm厚双面膜实芯理化板，且满足如下参数要求：</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2-1：化学性能检测：要求台面板具备国家省级部门检测依据GB/T 17657-2013 《人造板及饰面人造板理化性能试验方法》,满足以下化学试剂： 65%硝酸、98%硫酸、37%盐酸、二恶烷、乙醚、90%甲酸、糠醛、四氢呋喃等60项化学试剂检测，检验结果均为无明显变化，分级结果为“5级”。</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2-2：物理性能检测：要求台面板具备国家省级部门检测依据GB/T 17657-2013 《人造板及饰面人造板理化性能试验方法》,且满足如下20项性能检测：1、静曲强度：≥175.4MPa; 2、弹性模量：≥14560MPa;3、密度：≥1.39g/cm3; 4、含水率：≤1.3；5、24h吸水率：≤0.3%；6、尺寸稳定性：≤0.35%；7、漆膜附着力级：0级-切割边缘完全平滑无一格脱落；8、漆膜硬度：大于6H；9、抗冲击性能：≤3.82mm-3.96mm（落球高度1米）；10、表面耐龟裂性能：5级-用6倍放大镜观察表面无裂纹；11、表面耐水蒸气性能：5级-无变化；12、表面耐香烟灼烧性能：5级-无明显变化；13、表面耐干热性能：5级-无明显变化；14、表面耐湿热性能：5级-无明显变化；15、表面耐划痕性能：3N作用下试件表面无大于90%的连续划痕；16、表面耐磨性能：≤63mg/100r；17、耐光色牢度性能：大于灰卡度4级；18、耐高温性能：试件表面无裂纹；19、耐沸水性能：质量增加百分率：0.01%、厚度增加百分率：0.1%，表面质量等级：5级；20、洛氏硬度：大于126HRR。</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 xml:space="preserve">2-3：环保性能检测：要求台面板具备国家省级部门检测依据GB 18580-2017《室内装饰装修材料人造板及其制品中甲醛释放限量》 甲醛释放量≤未检出（E1级标准≤0.124）;要求台面板具备国家省级部门检测依据GB 18584-2001《室内装饰装修材料木家具中有害物质限量》，4种重金属mg/kg（可溶性铅≤2.8、镉：≤0.1、铬≤0.2、汞：未检出）。 </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2-4：抗菌性能检测：检测依据JC/T2039-2010，且符合*大肠杆菌，抗菌率&gt;99%以上；*金黄色葡萄球菌，抗菌率&gt;99%以上；*肺炎克雷伯氏菌，抗菌率&gt;99%以上；*鼠伤寒沙门氏菌，抗菌率&gt;99%以上； *表皮葡萄球菌，抗菌率&gt;99%以上；*铜绿假单胞菌，抗菌率&gt;97%以上。</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2-5阻燃性能检测：要求台面板具备国家省级部门检测依据GB 8624-2012《建筑材料及制品燃烧性能分级》，燃烧性能等级B1级，且满足5项要求：1、燃烧增长速率指数小于110（要求小于120）； 2、火焰横向蔓延情况：符合（要求：火焰横向蔓延未到达试样长翼边缘）；3、600S的总放热量小于6（要求小于7.5）；4、60S内焰尖高度小于150（要求小于等于150）；5、60S内有无燃烧滴落物引燃滤纸现象：符合（要求：60S内无燃烧滴落物引燃滤纸现象）。</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2-6：投标人需有台面制造厂商出具的授权证明,要求同一台面制造厂商只能授权一家公司（手写无效，以打印文本为有效授权）；投标人需提供台面制造厂商出具的产品检测报告复印件，且检测报告需注明本次招标采购项目名称及编号并加盖台面制造厂商公章，检测报告须为2020年版本及以后最新版本（检测报告必须带二维码防伪识别，扫码出公司名称，报告编号，以辨真伪）。</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脚垫：采用进口ABS工程塑料，模具注塑成形，高20㎜防水及防潮，有效使设备寿命延长。</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台身：铝木结构，框架的立柱为80*50的方管，框架的横梁为30*40mm方管，壁厚为≥1.0mm.通过ABS专用连接件组装而成，镶装16mm厚三聚氰胺防潮双饰面板，所有外露板边均采用1.0mm厚优质塑制封边条机械封边。</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脚垫：采用进口ABS工程塑料，模具注塑成形，高20㎜防水及防潮，有效使设备寿命延长。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28</w:t>
            </w:r>
          </w:p>
        </w:tc>
      </w:tr>
      <w:tr>
        <w:tblPrEx>
          <w:shd w:val="clear" w:color="auto" w:fill="auto"/>
          <w:tblCellMar>
            <w:top w:w="0" w:type="dxa"/>
            <w:left w:w="108" w:type="dxa"/>
            <w:bottom w:w="0" w:type="dxa"/>
            <w:right w:w="108" w:type="dxa"/>
          </w:tblCellMar>
        </w:tblPrEx>
        <w:trPr>
          <w:trHeight w:val="52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实验圆凳</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参考尺寸：直径390 mm×高450 mm；凳面：采用ABS 注塑一次成型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56</w:t>
            </w:r>
          </w:p>
        </w:tc>
      </w:tr>
      <w:tr>
        <w:tblPrEx>
          <w:shd w:val="clear" w:color="auto" w:fill="auto"/>
          <w:tblCellMar>
            <w:top w:w="0" w:type="dxa"/>
            <w:left w:w="108" w:type="dxa"/>
            <w:bottom w:w="0" w:type="dxa"/>
            <w:right w:w="108" w:type="dxa"/>
          </w:tblCellMar>
        </w:tblPrEx>
        <w:trPr>
          <w:trHeight w:val="500"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执行《中小学理科实验室装备规范》（JY/T0385-2006）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31"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执行《中小学理科实验室装备规范》（JY/T 0385-2006）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595" w:type="dxa"/>
        <w:tblInd w:w="93" w:type="dxa"/>
        <w:shd w:val="clear" w:color="auto" w:fill="auto"/>
        <w:tblLayout w:type="autofit"/>
        <w:tblCellMar>
          <w:top w:w="0" w:type="dxa"/>
          <w:left w:w="108" w:type="dxa"/>
          <w:bottom w:w="0" w:type="dxa"/>
          <w:right w:w="108" w:type="dxa"/>
        </w:tblCellMar>
      </w:tblPr>
      <w:tblGrid>
        <w:gridCol w:w="1080"/>
        <w:gridCol w:w="1416"/>
        <w:gridCol w:w="9944"/>
        <w:gridCol w:w="1080"/>
        <w:gridCol w:w="1080"/>
      </w:tblGrid>
      <w:tr>
        <w:tblPrEx>
          <w:shd w:val="clear" w:color="auto" w:fill="auto"/>
          <w:tblCellMar>
            <w:top w:w="0" w:type="dxa"/>
            <w:left w:w="108" w:type="dxa"/>
            <w:bottom w:w="0" w:type="dxa"/>
            <w:right w:w="108" w:type="dxa"/>
          </w:tblCellMar>
        </w:tblPrEx>
        <w:trPr>
          <w:trHeight w:val="435" w:hRule="atLeast"/>
        </w:trPr>
        <w:tc>
          <w:tcPr>
            <w:tcW w:w="1460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物理仪器室、准备室配备参考</w:t>
            </w:r>
          </w:p>
        </w:tc>
      </w:tr>
      <w:tr>
        <w:tblPrEx>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参考尺寸：长1000 mm×宽500 mm×高2000 mm，柜体分上下部，隔板具有承重加强筋（部分仪器柜尺寸可根据实际需求定制）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药品柜（ABS）</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参考尺寸：长1000 mm×宽500 mm×高2000 mm，整体采用环保型ABS 塑料一次性注塑成型，层板采用2.5 mm 厚双面环保型PP 改性塑料，耐强酸碱及有机溶剂，内设加强筋柜体，带通风装置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登高梯</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金属材质，三步梯，宽幅踏板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准备台</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参考尺寸：长2400 mm×宽1200 mm×高850 mm，一体化台面，抗弯、易清洁、耐磨、耐辐射、耐高温、耐冲击、耐酸碱、耐腐蚀、防静电、防水、防火；双面开门式存放柜设计，桌侧带有电源输出口，执行《中小学理科实验室装备规范》（JY/T 0385-2006）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内嵌式电源（高压）</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参考尺寸：长 120 mm×宽 110 mm×高 30 mm，内嵌式桌两侧或桌面，盒体为工程 PC 塑料模具注塑一次成型带防护盖；输入电压：220 V±10%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教师办公椅</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参考尺寸：长740 mm×宽500 mm×高530 mm；内垫基材依据人体工学原理设计板材承受压力达 300 kg，经防潮防腐防虫处理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7</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水槽三联水嘴</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410*310*230㎜，实验室专用PP水槽。两低一高，采用铜质镀铬，鹅颈型，聚碳酸酯化验水嘴、耐酸碱、耐热、耐有机溶剂；每一个上水部份设置一个阀门。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电气布线</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执行《中小学理科实验室装备规范》（JY/T0385-2006）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设备安装调试</w:t>
            </w:r>
          </w:p>
        </w:tc>
        <w:tc>
          <w:tcPr>
            <w:tcW w:w="10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Style w:val="5"/>
                <w:sz w:val="20"/>
                <w:szCs w:val="20"/>
                <w:lang w:val="en-US" w:eastAsia="zh-CN" w:bidi="ar"/>
              </w:rPr>
              <w:t>执行《中小学理科实验室装备规范》（JY/T 0385-2006）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560" w:type="dxa"/>
        <w:tblInd w:w="93" w:type="dxa"/>
        <w:shd w:val="clear" w:color="auto" w:fill="auto"/>
        <w:tblLayout w:type="autofit"/>
        <w:tblCellMar>
          <w:top w:w="0" w:type="dxa"/>
          <w:left w:w="108" w:type="dxa"/>
          <w:bottom w:w="0" w:type="dxa"/>
          <w:right w:w="108" w:type="dxa"/>
        </w:tblCellMar>
      </w:tblPr>
      <w:tblGrid>
        <w:gridCol w:w="1067"/>
        <w:gridCol w:w="2120"/>
        <w:gridCol w:w="8239"/>
        <w:gridCol w:w="1067"/>
        <w:gridCol w:w="1067"/>
      </w:tblGrid>
      <w:tr>
        <w:tblPrEx>
          <w:shd w:val="clear" w:color="auto" w:fill="auto"/>
          <w:tblCellMar>
            <w:top w:w="0" w:type="dxa"/>
            <w:left w:w="108" w:type="dxa"/>
            <w:bottom w:w="0" w:type="dxa"/>
            <w:right w:w="108" w:type="dxa"/>
          </w:tblCellMar>
        </w:tblPrEx>
        <w:trPr>
          <w:trHeight w:val="270" w:hRule="atLeast"/>
        </w:trPr>
        <w:tc>
          <w:tcPr>
            <w:tcW w:w="13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初中常规美术专用教室</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5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衬布</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 适用于小学、初中美术教学使用。二、技术要求：1．规格：长度不小于2000mm，宽度不小于1500mm。 2．材质：衬布材质为平绒或棉布，锁边。3．颜色：灰、淡蓝、红、棕为主。4. 产品易于清洗，耐用，不退色。</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遮光窗帘</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写生凳</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规格尺寸：30*24*30cm，材质：蓝色帆布凳面，金属材质支架,可折叠。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写生灯</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美术教学用品柜</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钢塑结构，外观尺寸不小于900*450*1800mm，上部2层活动隔板，玻璃对开门，下部1层隔板，钢板式对开门。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磁性白黑板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不小于80cm×120cm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展示画框</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60cm×45cm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展示画框</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60cm×90cm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中学美术教学挂图</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适合初中美术教学要求的绘画、设计、欣赏内容，不少于58幅，对开，应为国家正式出版物</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规格：2#图板，外观尺寸不小于450mm×320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人体结构活动模型</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高不低于40cm，木质。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泥工工具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一、适用范围：适用于小学、初中美术教学使用。二、技术要求：1．配置：⑴拍板1件：木质，弧形背板，长×宽×高≥190mm×65mm×19mm； ⑵泥塑刀7件：黄杨木材质，长度≥180mm；⑶环型刀3件：木柄又头环型刀长度≥200mm；⑷刮刀2件：环型刀头、三角刀头各1件，≥100mm 170mm；⑸型板1件：黄杨木型板≥110mm×50mm；⑹切割线1件：木手柄≥70mm，钢丝线长度≥400mm；⑺小转台1件：PVC塑料材质，双面、中间带轴承，直径≥110mm，高度≥30mm；⑻喷壶1件；⑼海绵1块；⑽刮板1件。2．中空吹塑定位包装，所有产品均有单独卡槽定位于箱子内，不得串动，便于携带、存放。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民间美术欣赏及写生样本</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中国结、京剧脸谱、扎染、蜡染、皮影、年画、木板年画、剪纸、面具、泥塑、玩具、风车、纹样、风筝、唐三彩、彩陶器、瓷器等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美术学具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毛笔、小剪刀、调色盘、笔洗、美工刀、水溶性油墨、黑色胶滚、毛毡、刻纸刀、水粉画笔、调色盒、直尺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美术课配套材料</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勾线笔、油画棒、固体胶、彩色水笔、色彩泥、彩色铅笔、双面胶、陶泥、水粉画颜料、墨汁、中国画颜料 、胶滚、胶版（水溶性）、油墨（黑色）</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写生画箱</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便携式写生画箱，470*330*85mm，箱体为木质，分上下箱体，可打开闭合，开合角度为120°，金属腿，可伸缩、折叠。标志、说明书、包装、运输、贮存；应符合JY0001-2003的有关规定。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写生教具（1）</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石膏像：阿古力巴（切面），腊空（半面），太阳神（头像），海盗（头像），小大卫（头像）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写生教具（2）</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1．规格：总高度≥1420mm，边框宽≥40mm，边框厚度≥20mm。2．材质：优质松木。3．特点：梯形、12孔，表面光滑、无毛刺、接缝无开裂、整体无疤痕无弯曲，支撑可靠，落地平稳。4．高度升降、倾斜角度可调。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美术教学使用。二、技术要求：1．规格：2#图板，外观尺寸不小于450mm×600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绘图工具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1．配置：  ⑴直尺1件：≥300mm； ⑵三角板1付：≥220mm； ⑶曲线板1件：≥250mm； ⑷圆规1件：≥120mm；⑸蛇形尺1件：≥300mm； 共5类5件。 2．塑料箱包装， 便于携带、存放。 3．产品应符合GB5015-85《绘图仪器》的有关规定。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大圆规</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木材质，演示用，附橡皮脚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丁字尺</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演示用,不小于120cm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美术耗材</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专用剪纸、各色彩纸、白板纸、卡纸、各色布料等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三角板</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25cm；45º、60º各1件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版画工具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配备清单：胶辊1件、木蘑托1件、笔刀3件、马莲1件、油石件、篆刻刀1件、木刻刀5件 。中控定位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备清单：水粉画笔1-12号个1支、油画笔1-12号个1支、大中小提斗各1支、大中小白云各1支、花枝俏1支、小依纹1支、调色板1个、24格调色盒1个。2．中空吹塑定位包装，所有产品均有单独卡槽定位于箱子内，不得串动，便于携带、存放。应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rPr>
          <w:trHeight w:val="15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制作工具</w:t>
            </w:r>
          </w:p>
        </w:tc>
        <w:tc>
          <w:tcPr>
            <w:tcW w:w="8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清单：木刻刀6支、油画刀5支、什锦锉5支、剪刀2把、板刷1把、小锤1把、小铜锤1把、锥子1把、钳子2把、壁纸刀1把、电烙铁1个、勾刀1把、小锯1把、凿子1把、篆刻刀1把、打孔器1个、油石1块中空吹塑定位包装，所有产品卡槽定位于箱内，便于携带、存放。符合JY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pPr>
        <w:rPr>
          <w:sz w:val="20"/>
          <w:szCs w:val="20"/>
        </w:rPr>
      </w:pPr>
    </w:p>
    <w:p>
      <w:pPr>
        <w:rPr>
          <w:sz w:val="20"/>
          <w:szCs w:val="20"/>
        </w:rPr>
      </w:pPr>
    </w:p>
    <w:tbl>
      <w:tblPr>
        <w:tblStyle w:val="2"/>
        <w:tblW w:w="13760" w:type="dxa"/>
        <w:tblInd w:w="93" w:type="dxa"/>
        <w:shd w:val="clear" w:color="auto" w:fill="auto"/>
        <w:tblLayout w:type="autofit"/>
        <w:tblCellMar>
          <w:top w:w="0" w:type="dxa"/>
          <w:left w:w="108" w:type="dxa"/>
          <w:bottom w:w="0" w:type="dxa"/>
          <w:right w:w="108" w:type="dxa"/>
        </w:tblCellMar>
      </w:tblPr>
      <w:tblGrid>
        <w:gridCol w:w="1983"/>
        <w:gridCol w:w="923"/>
        <w:gridCol w:w="9006"/>
        <w:gridCol w:w="923"/>
        <w:gridCol w:w="925"/>
      </w:tblGrid>
      <w:tr>
        <w:tblPrEx>
          <w:shd w:val="clear" w:color="auto" w:fill="auto"/>
          <w:tblCellMar>
            <w:top w:w="0" w:type="dxa"/>
            <w:left w:w="108" w:type="dxa"/>
            <w:bottom w:w="0" w:type="dxa"/>
            <w:right w:w="108" w:type="dxa"/>
          </w:tblCellMar>
        </w:tblPrEx>
        <w:trPr>
          <w:trHeight w:val="622" w:hRule="atLeast"/>
        </w:trPr>
        <w:tc>
          <w:tcPr>
            <w:tcW w:w="137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初中美术教学设备配备参考</w:t>
            </w:r>
          </w:p>
        </w:tc>
      </w:tr>
      <w:tr>
        <w:tblPrEx>
          <w:tblCellMar>
            <w:top w:w="0" w:type="dxa"/>
            <w:left w:w="108" w:type="dxa"/>
            <w:bottom w:w="0" w:type="dxa"/>
            <w:right w:w="108" w:type="dxa"/>
          </w:tblCellMar>
        </w:tblPrEx>
        <w:trPr>
          <w:trHeight w:val="6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数量</w:t>
            </w:r>
          </w:p>
        </w:tc>
      </w:tr>
      <w:tr>
        <w:tblPrEx>
          <w:tblCellMar>
            <w:top w:w="0" w:type="dxa"/>
            <w:left w:w="108" w:type="dxa"/>
            <w:bottom w:w="0" w:type="dxa"/>
            <w:right w:w="108" w:type="dxa"/>
          </w:tblCellMar>
        </w:tblPrEx>
        <w:trPr>
          <w:trHeight w:val="34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20201000501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触控一体机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1.整机具备不少于1路侧置双通道USB接口，双系统USB接口支持Windows和Android双系统读取外接存储设备数据和识别展台信号。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2.整机Android系统版本不低于Android9.0，内存不低于2GB，存储空间不低于8GB。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方便教师传输文件，USB接口都可实现在windows系统与Android系统进行文件传输，无需进行区分。在嵌入式Android操作系统下，能对TV多媒体USB所读取到的文件进行自动归类，可快速分类查找文档、板书、图片、音视频，检索后可直接在界面中打开。</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2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60703000200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遮光窗帘</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 1. 规格：不小于1800mm×2200mm。2．平绒或棉布材质，正面为暗红色、反面亮银色。3．布体严格要求高强遮光底衬，双层锁边，不透光、防晒、防水。应符合JY0001-2003的有关规定。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60303080801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写生凳</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 400 mm×宽 330 mm×高 430 mm 优质木材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20604000202</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写生灯</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 材质：金属材料；灯罩：球型罩灯；灯杆：钢管，塑料旋钮，内置弹簧。 2. 规格：立式三节可升降、最大调节高度2400mm、照射角度0°-120°，带万向轮。3．要求：整体结实可靠，稳定性良好。表面光滑、无锈斑、划痕。应符合JY0001-2003的有关规定。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60203080101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工作台</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60503080201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美术教学用品柜</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钢塑结构，外观尺寸不小于900*450*1800mm，上部2层活动隔板，玻璃对开门，下部1层隔板，钢板式对开门。</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60203080001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静物台</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参考尺寸：长600 mm×宽600 mm×高20 mm， 优质实木板材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20201001302</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磁性白黑板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不小于80cm×120cm。带架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30816000210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展示画框</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长600 mm×宽450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30816000220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展示画框</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长600 mm×宽900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初中美术教学挂图</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适合初中美术教学要求的绘画、设计、欣赏内容，不少于58幅，对开，应为国家正式出版物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34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50516000800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美术教学软件</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具备多种类数字画笔，有铅笔、毛笔笔触和橡皮擦等12种基本笔触；2、还有小草、蝴蝶等8种常用特殊笔触，工具栏自定义笔触可增加至50种特殊笔触；3、支持数字化图形图像处理技术、可调整图像以及输入文本等功能；4、支持psd、png、jpg等常用图片格式的导入和导出；5、支持图层无极缩放和分层操作，可单独保存图层为多种图像格式，便于数字资源积累和原创素材增加；6、支持美术课程局域网内多用户交互式教学，7、支持多人协同绘画完成一幅作品；8、支持美术作品创作记录和回放演示；9、内置“可扩展素材库”，支持素材库扩展功能，素材库分类包括植物、动物、人物、风光等并可以根据校本教学需求设置年级、班级和地方特色素材库；10、支持示范评价以及美术作品欣赏管理，11、软件自身可一键登录云平台网站，无需借助其他浏览器。12、具有配套正式出版的音像教程，包括入门篇、基础篇、提高篇，不仅有教学设计，还配有视频演示，提供案例创作的素材，便于开展教学。13、提供教育部中国教育装备行业协会教育装备美术相关课题立项通知书复印件加盖课题负责人单位公章。14、提供正版软件著作权登记证书，15、提供8种常用特殊笔触美术作品著作权登记证书。16、提供品牌注册商标证复印件加盖所属单位公章。17、具有国家认可的法定机构的产品质量检测中心的测试报告。</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807"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美术教学网络系统</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借助云平台收集美术教学资源和开展探究性美术学习，2、一键登录云平台，无需第三方浏览器；3、支持在线学习交流，支持美术课程局域网内多用户交互式教学，4、支持在线多人协同绘画完成一幅作品；5、支持美术作品的点评、互评、示范评价，支持美术电子作业系统、美术作品欣赏管理。6、与同一品牌配套美术教学软件无缝连接，具有多种数字画笔，具有图层单独操作功能、可扩展素材库内容，7、支持电子绘画板压感输入特性，支持导入导出多种文件格式.jpg/png/bmp/psd等；8、支持美术作品创作记录和回放演示。9、网络系统可以按学校管理，分为教师用户和学生用户；10、教师可以发布作品、教学案例，审核学生提交的作品；11、学生可以提交作品并在线学习教师发布的教学案例；12、提供教育部中国教育装备行业协会教育装备美术相关课题立项通知书复印件加盖课题负责人单位公章；13、提供正版软件著作权登记证书,14、提供品牌注册商标证复印件加盖所属单位公章。15、提供2017年以后国家认可的法定机构的产品质量检测中心的测试报告复印件加盖产品所属单位公章。</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50516000300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影像资料</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幻灯片、光盘、数字化美术教学资源库、虚拟美术博物馆、美术展等幻灯片、光盘、数字化美术教学资源库。  配套正式出版的教程包括入门篇、基础篇、提高篇，具有案例的视频、素材、制作流程和教案文稿，不仅有教学设计，还配有视频演示，提供案例创作的素材。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30816100020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写生画板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规格：2#图板，外观尺寸不小于450mm×320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30416000101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人体结构活动模型</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高不低于40cm，木质。</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60203080501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云台</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塑钢材质，大面直径不小于30cm，小面不低于200cm。高不低于15cm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tblCellMar>
            <w:top w:w="0" w:type="dxa"/>
            <w:left w:w="108" w:type="dxa"/>
            <w:bottom w:w="0" w:type="dxa"/>
            <w:right w:w="108" w:type="dxa"/>
          </w:tblCellMar>
        </w:tblPrEx>
        <w:trPr>
          <w:trHeight w:val="45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30816000700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泥工工具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一、适用范围：适用于小学、初中美术教学使用。二、技术要求：1．配置：⑴拍板1件：木质，弧形背板，长×宽×高≥190mm×65mm×19mm； ⑵泥塑刀7件：黄杨木材质，长度≥180mm；⑶环型刀3件：木柄又头环型刀长度≥200mm；⑷刮刀2件：环型刀头、三角刀头各1件，≥100mm 170mm；⑸型板1件：黄杨木型板≥110mm×50mm；⑹切割线1件：木手柄≥70mm，钢丝线长度≥400mm；⑺小转台1件：PVC塑料材质，双面、中间带轴承，直径≥110mm，高度≥30mm；⑻喷壶1件；⑼海绵1块；⑽刮板1件。2．中空吹塑定位包装，所有产品均有单独卡槽定位于箱子内，不得串动，便于携带、存放。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30816000800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民间美术欣赏及写生样本</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中国结、京剧脸谱、扎染、蜡染、皮影、年画、木板年画、剪纸、面具、泥塑、玩具、风车、纹样、风筝、唐三彩、彩陶器、瓷器等</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30816000900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美术学具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毛笔、小剪刀、调色盘、笔洗、美工刀、水溶性油墨、黑色胶滚、毛毡、刻纸刀、水粉画笔、调色盒、直尺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30816001100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美术课配套材料</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勾线笔、油画棒、固体胶、彩色水笔、色彩泥、彩色铅笔、双面胶、陶泥、水粉画颜料、墨汁、中国画颜料 、胶滚、胶版（水溶性）、油墨（黑色）</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34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30816001220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电子绘画板（学生）</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绘画区域不小于228.6mm×152.4mm，2、无线无源压感笔，不小于2048级压感，3、绘画板面板具有四个快捷键，包括一键橡皮擦和一键上网等，可以一键登录云平台网站；4、分辨率5080LPI，读取速率不小于256点/秒，5、可更换笔芯，含5支赠送笔芯；6、具有教育部教育装备研究与发展中心教学仪器设备产品质量检测中心的检测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视频演示，提供案例创作的素材。15、提供教育部中国教育装备行业协会教育装备美术相关课题立项通知书复印件加盖单位公章；16、提供正版软件著作权登记证书，17、提供8种常用特殊笔触美术作品著作权登记证书18、提供品牌注册商标证复印件加盖所属单位公章。</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30816100110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写生画箱</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便携式写生画箱，470*330*85mm，箱体为木质，分上下箱体，可打开闭合，开合角度为120°，金属腿，可伸缩、折叠。标志、说明书、包装、运输、贮存；应符合JY0001-2003的有关规定。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30816100310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写生教具（1）</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石膏像：阿古力巴（切面），腊空（半面），太阳神（头像），海盗（头像），小大卫（头像）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30816100320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写生教具（2）</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一、适用范围：适用于小学、初中美术教学使用。二、技术要求：1．材质：优质石膏粉。2.几何形体15件 ：圆球、四棱锥、正方体、圆锥、长方体、圆柱体、六棱柱、方带方、圆锥带圆、方锥带方、多面体、圆台、六棱锥、圆切、十二面体各一件。应符合JY0001-2003的有关规定。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30816100330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写生教具（3）</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配置：中国各大名窑实物(仿)十四件及简介，可陈设、展示、欣赏，泥条成型作品1件、泥板成型作品1件、拉坯成型作品1件、新石器时期文物仿制品3件、官窑仿制品1件、宜兴紫砂茶壶1件、定窑仿制品1件、釉下青花瓷仿制品1件、唐三彩作品1件、均窑仿制品1件、、汝窑仿制品1件、哥窑仿制品1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30816100510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画架</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1．规格：总高度≥1420mm，边框宽≥40mm，边框厚度≥20mm。2．材质：优质松木。3．特点：梯形、12孔，表面光滑、无毛刺、接缝无开裂、整体无疤痕无弯曲，支撑可靠，落地平稳。4．高度升降、倾斜角度可调。应符合JY0001-2003的有关规定。加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30816100020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画板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一、适用范围：适用于小学、初中美术教学使用。二、技术要求：1．规格：2#图板，外观尺寸不小于450mm×600mm×18mm。2．材质：双面椴木三合板，实木边框，边框宽≥10mm,45度割角拼接。3．整体板面平整、表面光滑、洁净、无毛刺、无开裂、板面无疤痕，无挖补，无异味，对角线平面误差不大于2mm，四边直角误差不大于2mm。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30816100700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绘图工具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1．配置：  ⑴直尺1件：≥300mm； ⑵三角板1付：≥220mm； ⑶曲线板1件：≥250mm； ⑷圆规1件：≥120mm；⑸蛇形尺1件：≥300mm； 共5类5件。 2．塑料箱包装， 便于携带、存放。 3．产品应符合GB5015-85《绘图仪器》的有关规定。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30306000203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大圆规</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木材质，演示用，附橡皮脚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30306000500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丁字尺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演示用,不小于120cm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30201000301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直尺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长度500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只</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30801009001</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曲线板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长度250 mm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30306000100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三角板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25cm；45º、60º各1件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大三角板</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45°、60°各1 件</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付</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30816101300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版画工具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配备清单：胶辊1件、木蘑托1件、笔刀3件、马莲1件、油石件、篆刻刀1件、木刻刀5件 。中控定位</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30816100900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绘画工具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配备清单：水粉画笔1-12号个1支、油画笔1-12号个1支、大中小提斗各1支、大中小白云各1支、花枝俏1支、小依纹1支、调色板1个、24格调色盒1个。2．中空吹塑定位包装，所有产品均有单独卡槽定位于箱子内，不得串动，便于携带、存放。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30816101200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制作工具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配备清单：木刻刀6支、油画刀5支、什锦锉5支、剪刀2把、板刷1把、小锤1把、小铜锤1把、锥子1把、钳子2把、壁纸刀1把、电烙铁1个、勾刀1把、小锯1把、凿子1把、篆刻刀1把、打孔器1个、油石1块中空吹塑定位包装，所有产品卡槽定位于箱内，便于携带、存放。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30816001220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国画和书法工具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画工具配备清单：笔洗1个、笔架1个、砚台1个、笔帘1个、墨块1块、毛笔8支、调色盘1个、毛毡1块、镇纸1副、印泥盒。1个工具箱1件：ABS材质；中空吹塑定位包装，所有产品均有单独卡槽定位于箱子内，不得串动，便于携带、存放；应符合JY0001-2003的有关规定。</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875"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电子绘画板（教室）</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绘画区域不小于228.6mm×152.4mm，2、无线无源压感笔，不小于2048级压感，3、绘画板面板具有四个快捷键，包括一键橡皮擦和一键上网等，可以一键登录云平台网站；4、分辨率5080LPI，读取速率不小于256点/秒，5、可更换笔芯，含5支赠送笔芯；6、具有教育部教育装备研究与发展中心教学仪器设备产品质量检测中心的检测报告；7、带正版绘画软件；8、绘画软件与电子绘画板保持同一品牌；9、绘画软件有铅笔、毛笔笔触和橡皮擦等12种基本笔触；10、还有小草、蝴蝶等8种常用特殊笔触，工具栏自定义笔触可增加至50种特殊笔触，11、内置“可扩展素材库”，支持素材库扩展功能，素材库分类包括植物、动物、人物、风光等并可以根据校本教学需求设置年级、班级和地方特色素材库；可调整图像以及输入文本等功能。12、支持psd、png、jpg等常用图片格式的导入和导出，支持图层无极缩放和分层操作。13、软件自身内嵌一键登录云平台，无需借助其他浏览器。14、具有配套正式出版的音像教程，包括入门篇、基础篇、提高篇，不仅有教学设计，还配有视频演示，提供案例创作的素材。</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版画机</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印4开画幅版画印刷机1台、微型版画机1台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30816200200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工具</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木刻刀五件、胶滚、工具箱包装</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30816200400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耗材</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吹塑纸、300 克白板纸、硫酸纸、橡皮图章、海绵纸、水性油墨（黑、大红、湖蓝、柠檬黄、白色）、油画棒、调墨板、色纸、生宣纸等</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CellMar>
            <w:top w:w="0" w:type="dxa"/>
            <w:left w:w="108" w:type="dxa"/>
            <w:bottom w:w="0" w:type="dxa"/>
            <w:right w:w="108" w:type="dxa"/>
          </w:tblCellMar>
        </w:tblPrEx>
        <w:trPr>
          <w:trHeight w:val="1564"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50516600100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挂图</w:t>
            </w:r>
          </w:p>
        </w:tc>
        <w:tc>
          <w:tcPr>
            <w:tcW w:w="9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书法教学挂图或书法名作欣赏挂图，应为国家正式出版物</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160" w:type="dxa"/>
        <w:tblInd w:w="93" w:type="dxa"/>
        <w:shd w:val="clear" w:color="auto" w:fill="auto"/>
        <w:tblLayout w:type="fixed"/>
        <w:tblCellMar>
          <w:top w:w="0" w:type="dxa"/>
          <w:left w:w="108" w:type="dxa"/>
          <w:bottom w:w="0" w:type="dxa"/>
          <w:right w:w="108" w:type="dxa"/>
        </w:tblCellMar>
      </w:tblPr>
      <w:tblGrid>
        <w:gridCol w:w="1453"/>
        <w:gridCol w:w="1545"/>
        <w:gridCol w:w="9628"/>
        <w:gridCol w:w="813"/>
        <w:gridCol w:w="721"/>
      </w:tblGrid>
      <w:tr>
        <w:tblPrEx>
          <w:shd w:val="clear" w:color="auto" w:fill="auto"/>
          <w:tblCellMar>
            <w:top w:w="0" w:type="dxa"/>
            <w:left w:w="108" w:type="dxa"/>
            <w:bottom w:w="0" w:type="dxa"/>
            <w:right w:w="108" w:type="dxa"/>
          </w:tblCellMar>
        </w:tblPrEx>
        <w:trPr>
          <w:trHeight w:val="435" w:hRule="atLeast"/>
        </w:trPr>
        <w:tc>
          <w:tcPr>
            <w:tcW w:w="1416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231F20"/>
                <w:sz w:val="20"/>
                <w:szCs w:val="20"/>
                <w:u w:val="none"/>
              </w:rPr>
            </w:pPr>
            <w:r>
              <w:rPr>
                <w:rFonts w:hint="eastAsia" w:ascii="宋体" w:hAnsi="宋体" w:eastAsia="宋体" w:cs="宋体"/>
                <w:b/>
                <w:bCs/>
                <w:i w:val="0"/>
                <w:iCs w:val="0"/>
                <w:color w:val="231F20"/>
                <w:kern w:val="0"/>
                <w:sz w:val="20"/>
                <w:szCs w:val="20"/>
                <w:u w:val="none"/>
                <w:lang w:val="en-US" w:eastAsia="zh-CN" w:bidi="ar"/>
              </w:rPr>
              <w:t>初中音乐教学器材配备参考</w:t>
            </w:r>
          </w:p>
        </w:tc>
      </w:tr>
      <w:tr>
        <w:tblPrEx>
          <w:shd w:val="clear" w:color="auto" w:fill="auto"/>
          <w:tblCellMar>
            <w:top w:w="0" w:type="dxa"/>
            <w:left w:w="108" w:type="dxa"/>
            <w:bottom w:w="0" w:type="dxa"/>
            <w:right w:w="108" w:type="dxa"/>
          </w:tblCellMar>
        </w:tblPrEx>
        <w:trPr>
          <w:trHeight w:val="27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分类代码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名称</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规格、教学性能要求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30815400110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150CM，宽：60CM，高：123CM，2、88键实木键盘，三踏板3、铁板：采用传统顶级工艺，成型的铁板尺寸性质稳定，耐高强度、高抗压力性强，音色更加纯正4、平衡键盘技术：平衡键盘技术能达到用手去拨动榔头，琴键不动，这项技术可以充分的反应出钢琴的极致稳定性，最大限度的降低琴键使用中的故障率。5、弦槌：采用胡桃木弦锤加进口优质纯羊毛毡精致制造，采用欧洲的技术、严格的工艺、先进的设备制造而成，具有优良的弹性和适当的硬度，音色优美6、六根不等距背柱：根据琴弦的拉力不同进行特别设计的六根不等距背柱，相比传统的五根背柱，更好的帮助了背架受力，增强了钢琴整体的稳定性。7、制音毡：平板毡采用国产毛毡，三角毡和坑毡采用进口毛毡。8、轴衬呢：采用进口轴衬呢。9、采用1456的加宽马克：音板更大，共鸣更强，也可以增加琴弦的倾斜度，使得整个钢琴的音色更加圆润，更加浑厚。10、琴弦：采用德国ROSLAU勒斯劳特级钢丝。11、击弦机木制件：采用优质的全实木机芯12、进口全实木弱音档和连动杆：弱音档和连动杆均采用进口榉木制成。13、音板：选用多年自然风干的优质云杉木精制而成不等的厚音板，木材年轮均匀，音色更加纯正。14、弦码：采用高级色木。15、弦轴板：由十九层坚硬的色木热压成型，为弦轴钉提供稳固的握钉力，保证了音准稳定性。16、键盘：采用砝码平衡加铅技术，多层叠压设计防止变形；17、音头纽：采用实木材质制作，不容易变形。18、外壳涂饰：采用国内名牌的不饱和聚酯树脂，漆面光亮平整。19、底板专门增加了防潮工艺，使产品的性能更加优良20、弱音档和连动杆均采用进口榉木制成21、配琴凳、琴罩、琴脚垫、琴键布和擦琴的手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30815400650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手风琴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规格：120贝司，键盘式传统手风琴，41键盘，7/2变音器。2、三排簧.键盘灵活,琴键排列表面平整。3、风箱密封严密，不漏气，琴面表面光滑，使用灵活。4、琴键运动灵敏，不相互摩擦，音质全音域均匀无杂音。5、贝司机:采用硬质合金铝板、铝材，严禁采用铁丝点焊工艺。6、配琴包、背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20806000100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录音机</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有USB接口,能播放磁带、CD、U盘等音乐文件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20806001101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音响系统</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含音箱（或有源音箱）1 对、功放和DVD 机各1 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30815600110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指挥台（含指挥棒）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合唱台</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木质，三阶，阶差不小于20cm，宽30cm～35cm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组</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30203000802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音乐节拍器</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机械式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30307200102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音叉</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钢制，频率440 Hz</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50515000100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音乐教育教学相 关 图书及杂志</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音乐基本理论、音乐教育学、心理学、音乐教学设计等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本</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40</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初中音乐教学挂图</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2015全新改版，铜版纸彩色印刷，规格：740×520mm，全对开。中学音乐挂图85幅，包括音乐家挂图40张，乐器挂图38张，乐理知识挂图7张，教育部教育装备研究与发展中心研发（监制）。为保证产品品质,，投标时需要提供挂图的发行协议和出版合同复印件加盖公章。中国音乐家：李叔同、萧友梅、赵元任、刘天华、杨荫浏、黄自、冼星海、吕骥、聂耳、马思聪、李焕之外国音乐家：约翰•塞巴斯蒂安•巴赫、乔治•弗里德里希•亨德尔、约瑟夫•海顿、沃尔夫冈•阿玛多伊斯•莫扎特、路德维希•冯•貝多芬、阿基诺•罗西尼、弗朗兹•彼得•舒伯特、赫克特•柏辽兹、米哈伊尔•伊凡诺维奇•格林卡、费利克斯•门德尔松、弗雷德里克•弗朗西斯克•肖邦、罗伯特•舒曼、弗朗兹•李斯特、朱塞佩•威尔第、贝德叶赫•斯美塔纳、约翰•施特劳斯、约翰内斯•勃拉姆斯、夏尔•卡米尔•圣桑、乔治•比才、穆捷斯特•彼得洛维奇•穆索尔斯基、彼得•伊里奇•柴科夫斯基、安东尼•德沃夏克、爱德华•格里格、里姆斯基•科萨科夫、谢尔盖•谢尔盖耶维奇•普罗科菲耶夫、克罗德•德彪西、简•西贝柳斯、谢尔盖•拉赫马尼诺夫、德米特里•肖斯塔科维奇乐器部分民族乐器：二胡、京胡、板胡、笛、唢呐、笙、琵琶、柳琴、阮、三弦、扬琴、筝、古琴、埙．云锣我国少数民族乐器：马头琴、艾捷克、冬不拉、芦笙、巴乌、札木聂、伽倻琴西洋乐器：小提琴、中提琴、大提琴、低音提琴、长笛、单簧管、双簧管、大管、小号、长号、圆号大号、萨克斯管 电贝司、民族管弦乐队、西洋管弦乐队乐理部分：五线谱、音阶与调式、音程、三和弦、大小调的调号与音阶、常用记号、常见的歌曲基本结构.（带样品）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50515600500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初中音乐教学软件</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国家正版出版物，符合教学使用标准。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50515600700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初中音乐欣赏教学曲库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国家正规音像出版物 CD 包含民族民间音乐、歌曲、大型声乐套曲、乐器独奏曲、民族管弦乐曲、管弦乐曲、组曲、序曲、交响乐、交响诗、协奏曲、舞剧、歌剧、舞曲等共25碟。提供国家正规音像出版证明，并加盖出版社公章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50515600900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初中音乐欣赏教 学 影像库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国家正版出版物，符合教学使用标准。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14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50515600901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体感壁画机</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21.5寸全新原装A+高清LED，背光寿命：90000h，外观尺寸：534.5MM*326.5MM*56MM，功   率35W，机身材料：金属钢板(颜色可选），面框装饰：银边框钢化玻璃，电压：110-240V，液 晶 屏16:9 LED-TFT，配  置：电容触摸安卓WIFI网络版，屏幕分辨率1920*1080，解 像 度1080P，可视角度178， 亮度400cd/㎡， 对 比 度：2000:1，支持格式:JPG.PNG.BMP.AVI.MPG.MP4.WMV.MOV.MP3.WAV.TXT.GZ.IMG， 配   套：</w:t>
            </w:r>
            <w:r>
              <w:rPr>
                <w:rFonts w:hint="eastAsia" w:ascii="宋体" w:hAnsi="宋体" w:eastAsia="宋体" w:cs="宋体"/>
                <w:i w:val="0"/>
                <w:iCs w:val="0"/>
                <w:color w:val="231F20"/>
                <w:kern w:val="0"/>
                <w:sz w:val="20"/>
                <w:szCs w:val="20"/>
                <w:u w:val="none"/>
                <w:lang w:val="en-US" w:eastAsia="zh-CN" w:bidi="ar"/>
              </w:rPr>
              <w:br w:type="textWrapping"/>
            </w:r>
            <w:r>
              <w:rPr>
                <w:rFonts w:hint="eastAsia" w:ascii="宋体" w:hAnsi="宋体" w:eastAsia="宋体" w:cs="宋体"/>
                <w:i w:val="0"/>
                <w:iCs w:val="0"/>
                <w:color w:val="231F20"/>
                <w:kern w:val="0"/>
                <w:sz w:val="20"/>
                <w:szCs w:val="20"/>
                <w:u w:val="none"/>
                <w:lang w:val="en-US" w:eastAsia="zh-CN" w:bidi="ar"/>
              </w:rPr>
              <w:t>壁挂挂架，螺丝，电源线，遥控，说明书。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学生音乐器材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231F20"/>
                <w:sz w:val="20"/>
                <w:szCs w:val="20"/>
                <w:u w:val="none"/>
              </w:rPr>
            </w:pP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30815300310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钟琴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低音、中音、高音。钢制，木架，音域4个八度，由32组琴片组成,可通过音棒的敲打就能够发出好听的声音，音高的不同加上节奏的变化就能够组合成一首旋律。琴键边缘无毛刺不伤手经过精致的打磨抛光，使用伤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 xml:space="preserve"> 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沙锤</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木制，两个为一副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30815300420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沙锤</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椰壳制，两个为一副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30815301610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卡巴撒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1.供中小学音乐教学用。2.大号，材质:手柄、上盖及下盖均为木质，串珠为金属制。3.用法：演奏卡巴萨的时候,手握卡巴萨手柄，来回摇晃，通过合金珠链摩擦发出声响，可根据摩擦速度的快慢来变化节奏。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30815301620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卡巴撒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1.供中小学音乐教学用。2.中号，材质:手柄、上盖及下盖均为木质，串珠为金属制。3.用法：演奏卡巴萨的时候,手握卡巴萨手柄，来回摇晃，通过合金珠链摩擦发出声响，可根据摩擦速度的快慢来变化节奏。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30815300710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双响筒</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材质为椿木，原木色，环保清漆，附插把，圆柱形，长为160 mm，直径为 15 mm。另附：打棒 1 支，长为 165 mm圆柱形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30815301110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北梆子</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硬木制，坚实无疤节或劈裂，外表光滑无毛刺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南梆子</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坚实无疤节或劈裂；梆子直径40 mm、长250 mm，圆柱形和长200 mm、宽50～60 mm、厚40 mm 长方形为一副，圆弧和棱角适度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30815301320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木鱼</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硬木，发音清脆，7音一组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铃鼓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木框,铜钹,羊皮鼓面,鼓面直径20cm～25cm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30815301710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三角铁</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钢制，边长分别为15cm、20cm、25cm，三件一套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30815301810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碰铃</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黄铜制，系绳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大军鼓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66cm×30.5cm(26in×12in),含鼓槌</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30815303510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小军鼓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35.5cm×14cm（14in×5.5in）,含鼓棒</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30815303630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多音鼓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25.4cm×12.5cm（10in×5in），五鼓，带架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竖笛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六孔，高级品，塑料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23</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30815202411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竖笛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六孔，高级品，木制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23</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30815202510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单管十二孔中音C调（AC）等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30815202310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葫芦丝</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中音C调</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30815000721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吉他</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六弦，民谣面板为椴木胶合板，背侧板为椴木胶合板，琴柄为色木黄铜音品；采用十二平均律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堂鼓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木框，牛皮鼓面，直径22cm～32cm，高33cm,带架</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中虎音锣</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铜制，直径约30cm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小锣</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铜制，直径约22cm</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30815302310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铜制，直径27cm～55cm,铙面光、弧度适度、圆度准确、边缘厚度一致，中间的帽形大小和两面的音高要相同，两面为一副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30815302410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钹</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铜制，钹面直径12cm～14cm，碗径5cm～7cm，碗高1.5cm～2cm，钹面光、弧度适度、圆度准确、边缘厚度一致，中间的帽形大小和两面的音高要相同，两面为一副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30815201900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笛子</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调性：C调材质：竹制工艺：各部位衔接紧密，扎线紧固排列整齐，做工细腻，经久耐用，音色自然统一，特色工艺，高级质感，精细抛光工艺外观：光滑、圆润、无劈裂、虫蛀，亚光高级，美观耐看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型号：14簧笙工艺：纯手工制作笙嘴，笙斗采用橄亚式制作，扩音管选用优质黄铜制作；配件:高档琴盒；适合专业演出需要。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30815000500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二胡</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琴体材质：红木琴皮材质：天然蟒皮规格：六角筒附带：琴码、松香、弓子、琴弦、说明书、合格证。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长笛</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调性：C按键采用曲列式排列，更加人性化 有助于零基础的朋友快速适应手指把位，提高学习进度。进口材料，处理细腻，音色优美。工艺精良，纯手工制作，保证音质 音色。</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双簧管</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双簧管胶木管体，镍银键杆，表面镀银。简易法式半自动按键，欧式内管，第三八度键，左手F键，叉状F共鸣键，C-D颤音键。抗震箱包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单簧管</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单簧管Bb调、贝姆式17键6环键、按键镍银合金、管体合成树脂、直通音孔、表面镀镍。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30815201800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萨克斯</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调性：降E 材质：黄铜 表面：漆金音质纯净、浓厚、发音灵敏，吹奏顺畅，手感舒适，易于演奏，音键灵敏，外边面焊接严密、整洁，主管体光亮、均匀、牢固、色泽一致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30815200800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圆号</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双排调性：F/Bb调表面：漆金/镀镍活塞间隙：0.02-0.038mm调音管间隙：0.04-0.07mm气密性：不低于0.05mpa阀键负荷：用285克砝码能自由平稳下降到底音准：最大允许误差之差25音分，各音音准允许误差+20、-5音分，相邻两音音准误差之差15音分 乐器净重：2.63Kg号口直径：￠305mm内管尺寸：11.89mm号嘴型号：11C</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30815200400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调性：降B调，乐器工艺：电泳金，带按建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30815200600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长号</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调性Bb.乐器工艺：漆金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小提琴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木面板，枫木背板，乌木拉板，材质坚硬，外观纹理细密美观，富有弹性，振动敏感，传声快速，琴头旋首，意大利风格手工工艺，线条自由，造型生动。弧度自上而下，纵向下凹变化多端均匀，尺寸适当，振动弦不碰指板，左手按弦有舒适的深度感。配置：配有专用箱、弓子、琴码。</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30815000200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中提琴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4，面板：复合板，背板：复合板，琴头：枫木，指板：梨木，配件：枣木，手工制作，四弦发音均匀、音色浑厚，采用五度定弦：c、g、d1,a1，每根弦间隔五度音程，依次为C、G、D及A音。比小提琴低五度，而比大提琴高了八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30815000300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大提琴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4，面板云衫木，纹理均匀，通直无节疤和裂纹，声音通透，共鸣效果优良，背板：云杉，琴头：枫木，指板：梨木，自然风干打磨，不易变形，琴轴：实木琴轴，质地坚硬，手感细腻。琴颈：手感细润。拉弦板：合金拉弦板，做工精细，撑脚收放自然，稳定性好。</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30815303710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定音鼓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66cm、58.4cm、50.8cm（32in、29in、26in、 23in、20in</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组</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30815303810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爵士鼓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七鼓，架子鼓由低音大鼓、踩镲、小军鼓、桶子鼓（3～7个）、吊镲（2～4面）所组成，鼓的直径如下：低音大鼓：22"×16"、落地鼓：16"×16"、小军鼓：14"×5.5"、中音鼓：13"×11"、中音鼓：12"×10"，高音鼓：10"×10"、高音鼓：8"×10"、镲片：踩镲(12"×2")、吊镲：(15")、吊镲：(16")。质量要求：鼓腔:自然风干木材材质。鼓圈：镀黑镍合金压铸。金属腔和木腔镶接，超强圆柱鼓耳，正品鼓皮，手工镲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组</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1</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30815000610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马头琴</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材质：桐木，琴杆 琴箱：色木，指板：色木。面板：优质白松面板，配件：加厚琴包一个，上下琴码 一套，专业白马尾琴弓一支，松香一块。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2</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都塔尔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热瓦普</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手鼓蟒皮</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30815000624</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沙塔尔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弹拨尔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陶不秀儿</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库木孜</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冬不拉</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30815000629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艾捷克</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30815000630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纳格拉鼓</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30815000632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胡西塔尔</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30815000633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萨巴依</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民族乐器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30815202210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芦笙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 管小芦笙，符合教学需求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支</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30815600400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松香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特级</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盒</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30815600500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琴弦</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与乐器配套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30815600600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指甲及拨片</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与乐器配套</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8</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30815600010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乐谱架</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可折叠，便携式</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60303070001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排练椅</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硬椅面，可折叠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45</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30815600810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苫布</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有遮光防晒涂层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30815600700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自制乐器材料</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竹筒、皮筋、口杯等</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w:t>
            </w:r>
          </w:p>
        </w:tc>
      </w:tr>
      <w:tr>
        <w:tblPrEx>
          <w:tblCellMar>
            <w:top w:w="0" w:type="dxa"/>
            <w:left w:w="108" w:type="dxa"/>
            <w:bottom w:w="0" w:type="dxa"/>
            <w:right w:w="108" w:type="dxa"/>
          </w:tblCellMar>
        </w:tblPrEx>
        <w:trPr>
          <w:trHeight w:val="1600" w:hRule="atLeast"/>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30815600797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仪器柜</w:t>
            </w:r>
          </w:p>
        </w:tc>
        <w:tc>
          <w:tcPr>
            <w:tcW w:w="9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参考规格：长 900 mm×宽 450 mm×高 1850 mm，柜体分上下部，隔板具有承重加强筋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个</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31F20"/>
                <w:sz w:val="20"/>
                <w:szCs w:val="20"/>
                <w:u w:val="none"/>
              </w:rPr>
            </w:pPr>
            <w:r>
              <w:rPr>
                <w:rFonts w:hint="eastAsia" w:ascii="宋体" w:hAnsi="宋体" w:eastAsia="宋体" w:cs="宋体"/>
                <w:i w:val="0"/>
                <w:iCs w:val="0"/>
                <w:color w:val="231F20"/>
                <w:kern w:val="0"/>
                <w:sz w:val="20"/>
                <w:szCs w:val="20"/>
                <w:u w:val="none"/>
                <w:lang w:val="en-US" w:eastAsia="zh-CN" w:bidi="ar"/>
              </w:rPr>
              <w:t>6</w:t>
            </w:r>
          </w:p>
        </w:tc>
      </w:tr>
    </w:tbl>
    <w:p>
      <w:pPr>
        <w:rPr>
          <w:sz w:val="20"/>
          <w:szCs w:val="20"/>
        </w:rPr>
      </w:pPr>
    </w:p>
    <w:tbl>
      <w:tblPr>
        <w:tblStyle w:val="2"/>
        <w:tblW w:w="13860" w:type="dxa"/>
        <w:tblInd w:w="93" w:type="dxa"/>
        <w:shd w:val="clear" w:color="auto" w:fill="auto"/>
        <w:tblLayout w:type="autofit"/>
        <w:tblCellMar>
          <w:top w:w="0" w:type="dxa"/>
          <w:left w:w="108" w:type="dxa"/>
          <w:bottom w:w="0" w:type="dxa"/>
          <w:right w:w="108" w:type="dxa"/>
        </w:tblCellMar>
      </w:tblPr>
      <w:tblGrid>
        <w:gridCol w:w="1238"/>
        <w:gridCol w:w="1827"/>
        <w:gridCol w:w="8497"/>
        <w:gridCol w:w="1093"/>
        <w:gridCol w:w="1205"/>
      </w:tblGrid>
      <w:tr>
        <w:trPr>
          <w:trHeight w:val="739" w:hRule="atLeast"/>
        </w:trPr>
        <w:tc>
          <w:tcPr>
            <w:tcW w:w="13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初中卫生与健康学习领域专用教学设备配备参考</w:t>
            </w:r>
          </w:p>
        </w:tc>
      </w:tr>
      <w:tr>
        <w:tblPrEx>
          <w:tblCellMar>
            <w:top w:w="0" w:type="dxa"/>
            <w:left w:w="108" w:type="dxa"/>
            <w:bottom w:w="0" w:type="dxa"/>
            <w:right w:w="108" w:type="dxa"/>
          </w:tblCellMar>
        </w:tblPrEx>
        <w:trPr>
          <w:trHeight w:val="379"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身高体重计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700×280×930mm，RGZ-120，最大称量120千克，最小分度值0.5千克，量度范围70-190cm，最小分度值0.5cm误差±0.5cm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身高坐高计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量程1200mm～2100mm,分度值1mm，误差±2mm，重复性±2mm；显示：刻度尺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胸围尺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软皮尺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肺活量计（测试仪）</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容积6升，容积精度＜3%</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喷塑铝壳，各种臂带可供选择，乳胶球阀，无需开关水银，使用安全方便。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单用听诊器，A型耳挂，标准胶管，金属三通，电镀听诊头。供检查人体心肺器官声响变化用。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塑壳液晶数字式石英秒表:显示月、日、星期、时、分、秒;1/100秒计时（&lt;30分）、1秒计时(≥30分);每日定时响闹及自动重响功能;瞬时日差-1.5秒/日~+1.5秒/日;按键耐瘦劳性能&gt;20000次;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058"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对数灯光视力表（灯箱）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m，由外壳、视力表、管形荧光灯、整流器、电源插头组成，配有挡眼板及可伸缩教鞭各一支。采用后照明方法，箱内装2支30W管形荧光灯。箱内光照度500Lx~700Lx。电气安全性能符合GB9706.1中有关规定。箱体采用铝合金型材、有机玻璃板、冷板喷塑制作而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远视力表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采用《标准对数视力表》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483"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近视力表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采用《标准对数视力表》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辨色图谱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中小学卫生辨色图谱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教学卫生测量尺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优质木材，刻度清晰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诊查床</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180×60×80cm，优质钢管制，整体烤漆，高级海绵</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诊查桌</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1.2m*0.6m*0.76m,带抽屉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诊查凳</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350mm×250mm×450mm,四脚诊查凳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174"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高压灭菌器或高压灭菌锅</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起闭压力0.14Mpa-0.165Mpa，能自行排气并关闭，承受压力0.165Mpa放气阀</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电炉</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污物桶</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φ300mm材质为不锈钢，正面下方装有脚踏板，上盖开启角度85度，上盖有缓冲装置。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敷料缸</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不锈钢制，带盖</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棉球缸</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不锈钢制，带盖</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器械缸</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φ90mm×高100mm不锈钢</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贮槽</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20号不锈钢（引申型）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弯盘</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方盘</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310mm×240mm不锈钢</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带盖方盘</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9寸不锈钢带盖消毒盘，240mm×160mm×50mm</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冲眼壶</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优质钢化玻璃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受水器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优质塑料精制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针炙针</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由大、中、小号组成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普通手术剪</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医用拆线剪刀</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手术刀片</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外伤处理器械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医用脱脂纱布，镊子,止血钳,创可贴,剪刀等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一次性5ml</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常用防治矫正仪器</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防治近视、弱视、钭视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卫生箱/往诊包</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皮革制，盛放药品</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测经规</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不锈钢制，可测内外径</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口腔检查器械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牙探针，口镜柄，口镜头等组成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 1g</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805"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紫外车</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臂调节角度0-180度采用双灯管结构，也可单独使用，灯臂角度可以调节。不用时可垂放，关上保护门，以免灯管破坏，又能保持灯管清洁。定时器可以在120分钟内定时控制消毒时间，定时器工作完毕会自行断路而灯管熄灭。</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异物针</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眼科不锈钢制，直形、弯尖各一，刃长5mm；全长125mm；塑料盒包装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包含供氧器、洗胃器、弯盘、血压计、体温计、压舌板、笔式手电筒、敷料盒、敷料镊子、敷料剪、针灸针、一次性注射器、止血带、乳胶管、夹板、小砂板等</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叩诊锤</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长20cm大元头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双目显微镜,放大倍数1600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照度计</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数字式，皮盒包装，显示器:31/2位液晶显示，测量范围:20/200/2000/20000Lux，分辨率:0.01Lux，准确度:±3%rdg±0.5%f.s.(＜10,000lux)，±4%rdg±10dgts(＞10,000lux)(以色温2856K标准平面灯校正)。</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250ml玻璃制，座式，玻璃壸体接缝紧密,开闭灵活。</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落地蛇形灯</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不锈钢制作,拉伸自如,圆底座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止血带</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优质橡胶止血带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止血钳子</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小夹板</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角膜放大镜</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1．由消色差凸透镜、透镜框及手柄组成2．凸透镜直径φ30mm,放大倍率：5×3．透镜无明显条纹气泡度q为φ1.0[0.5]5．符合JY0001－2003《教学仪器一般质量要求》的有关规定。</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回转台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医用。符合《国家学校体育卫生条件试行基本标准》（教体艺[2008]5号，教育部、卫生部、财政部2008年6月9日发布）规定中小学校卫生（保健）室建设基本标准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600mm*400mm*850mm,不锈钢制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687"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机器类型：国产商用品牌机，不接受组装机或其它计算机1、CPU ：≥酷睿九代CPU: i5-94002、内存：≥8G DDR4 2666MHz 3、硬盘：≥1TB 7200rpm HDD +128G M.2固态硬盘4、主板：B365芯片组或更高5、显卡：≥2GB独显，接口不少于1个 VGA，1个HDMI.6、声卡/网卡：集成5.1声道声卡，集成 10/100/1000M 自适应网卡。7、扩展槽：≥1个PCI-E*16、≥2个PCI-E*1、≥1个M.2 WIFI、≥2个M.2 SSD插槽。8、接口：USB接口≥8个（其中USB3.1≥6个），PS/2接口≥2个，主板原生COM口≥1个,Audio接口总数≥5个（支持双接头耳麦）9、显示器：≥23.8英寸 高分辨率1920×1080。11、键鼠：防水键盘、光电鼠标；12、电源:≥200W高效电源。13、机箱：商用外观微塔式机箱，体积15L，可折叠式的硬盘和光驱位；14、原厂预装正版Windows 10 64位操作系统；15、随机应用：网络同传及硬盘防护（防止学生上课进行软件篡改）16、整机三年有限保修。17、机器出厂日期不得早于招标日期</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559"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本参数：产品类型彩色激光打印机产品定位商用高效最大打印幅面A3最高分辨率1200*1200dpi（图像增强可达9600*600dpi）黑白打印速度20ppm彩色打印速度20ppm其它打印速度双面10ipm内存标配：32MB。最大：32MB双面打印自动网络功能支持有线网络打印（2）打印性能：预热时间＜37秒纠错首页打印时间黑白：10.5秒，彩色：13.3秒打印语言CAPT3.1月打印负荷60000页接口类型USB2.0 10Base-T/100Base-TX（RJ-45网络接口）（3）耗材：耗材类型鼓粉一体硒鼓型号CRG322，CRG322II硒鼓寿命CRG322BK:6500页，CRG322/C/M/Y:13000页，CRG322II BK:6500页，CRG322IIC/M/Y:15000页</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口罩</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白大衣</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工作帽</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执行国家行业配备标准。符合《国家学校体育卫生条件试行基本标准》（教体艺[2008]5号，教育部、卫生部、财政部2008年6月9日发布）规定中小学校卫生（保健）室建设基本标准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执行国家行业配备标准。符合《国家学校体育卫生条件试行基本标准》（教体艺[2008]5号，教育部、卫生部、财政部2008年6月9日发布）规定中小学校卫生（保健）室建设基本标准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担架</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轻型，铝合金制，小型折叠式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神灯</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(立式)红外线，操作简单，使用方便，安全可靠，开机即用。远红外辐射管发射出人体所需的理想远红外波谱。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额镜</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φ80mm额带反光镜用于眼耳鼻喉科诊察，精工制造,结构轻巧、使用方便，检查眼眶、耳道、鼻腔、咽喉时作反光照明用。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电筒</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五官科器械</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五官科检查器,作为五官科鉴定、检查及治疗用；包括以下设备：检眼镜.1检眼镜.1窥耳器(直径3,4,5,6毫米).4窥鼻器(直径8).1鼻扩张器.1喉镜杆.1反光喉镜.3塑料压舌板.1电筒手柄.1备用电珠(2大4小).6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16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消毒药品</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双氧水消毒液</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183"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热水袋</w:t>
            </w:r>
          </w:p>
        </w:tc>
        <w:tc>
          <w:tcPr>
            <w:tcW w:w="8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塑胶制，无味，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359" w:type="dxa"/>
        <w:tblInd w:w="93" w:type="dxa"/>
        <w:shd w:val="clear" w:color="auto" w:fill="auto"/>
        <w:tblLayout w:type="autofit"/>
        <w:tblCellMar>
          <w:top w:w="0" w:type="dxa"/>
          <w:left w:w="108" w:type="dxa"/>
          <w:bottom w:w="0" w:type="dxa"/>
          <w:right w:w="108" w:type="dxa"/>
        </w:tblCellMar>
      </w:tblPr>
      <w:tblGrid>
        <w:gridCol w:w="1564"/>
        <w:gridCol w:w="1010"/>
        <w:gridCol w:w="10095"/>
        <w:gridCol w:w="810"/>
        <w:gridCol w:w="880"/>
      </w:tblGrid>
      <w:tr>
        <w:tblPrEx>
          <w:tblCellMar>
            <w:top w:w="0" w:type="dxa"/>
            <w:left w:w="108" w:type="dxa"/>
            <w:bottom w:w="0" w:type="dxa"/>
            <w:right w:w="108" w:type="dxa"/>
          </w:tblCellMar>
        </w:tblPrEx>
        <w:trPr>
          <w:trHeight w:val="642" w:hRule="atLeast"/>
        </w:trPr>
        <w:tc>
          <w:tcPr>
            <w:tcW w:w="1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书法与篆刻</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642"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2539"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6020309875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触控一体机</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1.采用安全性外观设计，屏幕尺寸不小于65寸，整机采用全金属外壳设计，边角采用弧形设计，表面无尖锐边缘或凸起。外部无任何可见内部功能模块的连接线，显示比例16:9；可视角度：178°；分辨率：3840*2160；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2.玻璃厚度≤4mm，玻璃表面硬度≥8H，具备防眩光钢化玻璃。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3.整机符合浪涌（冲击）抗扰度、静电放电抗扰度、射频电磁场辐射抗扰度、电快速瞬变脉冲群抗扰度、射频场感应的传导抗扰度等要求，确保整机使用安全。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4.整机亮度不小于300cd/m2；对比度不小于3000:1；屏幕显示灰度分辨等级128灰阶以上，保证画面显示效果细腻，采用红外触控技术，Windows下20点触控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50516600100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书法教学挂图或书法名作欣赏挂图，应为国家正式出版物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003"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书画桌（老师）</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单独实木大桌子200*80*75CM。老式太师椅。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58"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书画桌（学生）</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仿古条案条几,产品规格：桌子1200*800*750mm， 材料：实木木质。先蒸后熏保证虫不蛀不变形不开裂，传统榫卯结构结实耐用，不开不拔；凳子290*280*450mm， 材料：实木木质。先蒸后熏保证虫不蛀不变形不开裂，传统榫卯结构结实耐用，不开不拔，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642"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30816200500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书法工具</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毛笔斗笔、大白云、中白云、小白云、小狼毫 勾线笔 、毛毡、镇尺、笔洗、墨汁、调色盘、笔架、名家字帖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CellMar>
            <w:top w:w="0" w:type="dxa"/>
            <w:left w:w="108" w:type="dxa"/>
            <w:bottom w:w="0" w:type="dxa"/>
            <w:right w:w="108" w:type="dxa"/>
          </w:tblCellMar>
        </w:tblPrEx>
        <w:trPr>
          <w:trHeight w:val="642"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30816200600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篆刻工具</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篆刻刀、印床、章料、印泥等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r>
      <w:tr>
        <w:tblPrEx>
          <w:tblCellMar>
            <w:top w:w="0" w:type="dxa"/>
            <w:left w:w="108" w:type="dxa"/>
            <w:bottom w:w="0" w:type="dxa"/>
            <w:right w:w="108" w:type="dxa"/>
          </w:tblCellMar>
        </w:tblPrEx>
        <w:trPr>
          <w:trHeight w:val="958"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50516000100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数字书法教学系统</w:t>
            </w:r>
          </w:p>
        </w:tc>
        <w:tc>
          <w:tcPr>
            <w:tcW w:w="10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包含逼真的软、硬笔书写笔触及数字化纸张支持集字临摹及录制、回放、批注、讲解功能 虚拟水墨，可自由调整笔画及文字布局；含完整数字书法字帖，字体包含正楷、行楷等字库；书法动画资源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60203080432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宣纸半生熟  （六尺彩宣，）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宣纸半生熟  （四尺彩宣）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400</w:t>
            </w:r>
          </w:p>
        </w:tc>
      </w:tr>
      <w:tr>
        <w:tblPrEx>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四尺白宣纸半生熟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32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安徽生宣纸。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336" w:hRule="atLeast"/>
        </w:trPr>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60203080406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宣纸</w:t>
            </w:r>
          </w:p>
        </w:tc>
        <w:tc>
          <w:tcPr>
            <w:tcW w:w="10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安徽熟宣纸。                                    </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100</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540" w:type="dxa"/>
        <w:tblInd w:w="93" w:type="dxa"/>
        <w:shd w:val="clear" w:color="auto" w:fill="auto"/>
        <w:tblLayout w:type="autofit"/>
        <w:tblCellMar>
          <w:top w:w="0" w:type="dxa"/>
          <w:left w:w="108" w:type="dxa"/>
          <w:bottom w:w="0" w:type="dxa"/>
          <w:right w:w="108" w:type="dxa"/>
        </w:tblCellMar>
      </w:tblPr>
      <w:tblGrid>
        <w:gridCol w:w="868"/>
        <w:gridCol w:w="1630"/>
        <w:gridCol w:w="10107"/>
        <w:gridCol w:w="966"/>
        <w:gridCol w:w="969"/>
      </w:tblGrid>
      <w:tr>
        <w:tblPrEx>
          <w:shd w:val="clear" w:color="auto" w:fill="auto"/>
          <w:tblCellMar>
            <w:top w:w="0" w:type="dxa"/>
            <w:left w:w="108" w:type="dxa"/>
            <w:bottom w:w="0" w:type="dxa"/>
            <w:right w:w="108" w:type="dxa"/>
          </w:tblCellMar>
        </w:tblPrEx>
        <w:trPr>
          <w:trHeight w:val="665" w:hRule="atLeast"/>
        </w:trPr>
        <w:tc>
          <w:tcPr>
            <w:tcW w:w="14540"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劳技教室</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 xml:space="preserve"> 格</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一、木工技术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17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1）1/2木工凿一把（2）包胶美工刀（3）多用剪刀（4）羊角锤(5)鸟刨（6）手推刨（7）300mm钢角尺（8）芝麻柄螺批6*100+(9)芝麻柄螺批6*100-(10)6寸钢丝钳（11）5m钢卷尺（12）G形夹2个（13）钩刀（14)折叠锯（15）木工铅笔（16）水平尺（17）新型迷你墨斗（18）油石（19）8寸半圆木工搓（20）中空吹塑盒定位盒。</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63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木工曲线锯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电压/频率/功率：220/50HZ/780W；空载转速0-3000r/min;电源线长1.4m。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一、适用范围：适用于小学、初中劳技教学使用。二、技术要求：耐用铸铁钳身，360度旋转底座，开口度100mm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112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木工材料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1、盒装，材料盒尺寸：295mm*195mm*60mm（±5mm）塑料材质。 2、包含：三合板≥28块，尺寸：90mm*90mm（±5mm），木块≥28块，尺寸：130mm*25mm*10mm（±5mm）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二、金工技术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6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适用范围：适用于小学、初中劳技教学使用。二、技术要求：（1）样冲、（2)~(5)两用扳手：8号、10号、12号、14号（6）活动钢锯架（7）~（12）轴承钢半圆锉、三角锉、方锉、圆锉、尖头扁锉、齐头扁锉(13)5M*17mmABS钢卷尺（14）200mm三角锉刀（15）200mm圆锉刀（16）200mm半圆锉刀（17）200mm扁锉刀（18）自行车钢丝扳手（19）8号美式铁皮剪（20)~(22)三叉扳手：8号、10号、12号（23）140mm划针（24）不锈钢三角板（25）8号活动扳手（26）尖嘴钳（27）钢丝钳（28）6*100mm+-PH2螺丝刀（29）5*75mm+-PH1螺丝刀（30）6排木柄钢丝刷（31）高碳钢锻造、木柄钳工锤（32）150mm划规（33）高碳钢锻造、木柄圆头锤（34~45）丝锥、板牙扳手、5件公制丝锥、5件公制圆板牙、一件丝锥绞手（M6-M12）、一件板牙绞手架（M25）（46~54）内六角扳手九件套1.5mm-10mm（55）300mm钢直尺（56）中空吹塑盒定位盒。 </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游标卡尺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7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简易平台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一、适用范围：适用于小学、初中劳技教学使用。二、技术要求：铸铁30*40，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V形铁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一、适用范围：适用于小学、初中劳技教学使用。二、技术要求：铸铁材质100*80*30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70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一、适用范围：适用于小学、初中劳技教学使用。二、技术要求：耐用铸铁钳身，360度旋转底座，开口度100mm</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50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全金属钻床</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机床采用马力更强大的电机，马达箱和主轴箱为联体结构，用电子数字液晶显示代替刻度读数，避免了刻度读数困难、视差大、易忘记数值的缺点。清晰手轮式液晶读数显示（液晶读数在手轮位置，不是外接液晶显示器读数）大大方便使用者边加工边读取加工数据，可通过ZERO键在任意滑块位置设置零位及加工起点位置。具有公制/英制一键转换功能，方便使用者的不同习惯。具有记忆功能，当停止使用一分钟后会自动断电，当使用者再次按开关键时会自动显示断电时的加工数值。显示精度可达0.01mm，液晶显示屏使用一节1.5V电池供电。机床主要零件：如主轴箱，长机座，短机座、大小滑块，马达风叶，连接块，钻台面，齿轮等都采用金属材料科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适用加工：木料，软金属（铜，铝等），有机玻璃 ，塑胶等。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指标：1、马达转速：12000转/分钟。2、输入电压/电流/功率/：12VDC/3A/36W。3、Y、Z轴滑块行程：32mm，X轴滑块行程：145mm。4、Z、Y、X轴具有清晰手轮式液晶读数显示（液晶读数在手轮位置，不是外接液晶显示器读数）避免了刻度读数困难、视差大、易忘记数值的缺点，大大方便使用者边加工边读取加工数据，增加机床加工工件的精确度。5、夹头：1-6mm 。6、钻台面尺寸：123~100mm。7、加工材料：木质塑料,软金属(金、银、铜、铝等)。8、手轮具有0.02mm精度的刻度线，增加机床加工工件的精确度。9、手轮具有0.02mm精度的刻度线，增加机床加工工件的精确度。10、钻台板（金属材料）具有刻度定位线（刻度线不是贴上去的，是模具一次成型出来的，大大提高使用寿命），提高加工的精确度。11、马达箱和齿轮为联体金属材质。12、夹头固定螺母使用的是六角螺母，方便用户固定刀具，提高机床使用的安全性。13、包装采用可以回收利用的纸浆模，这样可以在运输过程更好保护产品及响应国家的环保要求不污染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提供厂家教育部教学仪器研究所教学仪器设备产品质量检测中心颁发的检测报告、电源适配器3C认证、国际环保认证、质量管理体系认证证书（中文及英文）复印件加盖公章和厂家授权书原件。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招标现场提供该产品样品并演示第4项或提供设备演示视频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PrEx>
        <w:trPr>
          <w:trHeight w:val="208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全金属车床</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机床铝合金结构，电机马达箱为一体化全铝合金设计机箱到防护罩。尾架顶针采用嵌入全金属一体化机械结构。机床全铝合金结构车刀为高速钢材质可以加工木材和工程塑料等, 1、大功率双滚株轴承马达空载转速：空载7000转/分钟。2、输入电压/电流/功率：YG12V/4A/48W。3、滑块行程：30和50mm。4、最大加工直径正爪13mm、反爪45mm，三爪夹盘夹持直径：正爪13mm 、反爪45mm。5、手轮采用镀铬工艺，具有0.02mm精度的刻度线（刻度线为模具一次成型，非粘贴），增加机床加工工件的精确度。6、提高学生创造性和动手能力。是学生做航模等模型的必备工具。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三、电子制作技术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4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套装29件套，（1）芝麻柄螺丝批6*100+（2）芝麻柄螺丝批6*100-（3）芝麻柄螺丝批5*75+（4）芝麻柄螺丝批5*75-（5）芝麻柄螺丝批3*150+（6）芝麻柄螺丝批3*150-（7）钢卷尺5M*17m(8)吸锡泵（9）剥线钳（10）电脑刷（11）焊锡丝（12）小锯架（含锯条）（13）测电笔（14）数显万用表（15）精密螺丝批6件套（16）电烙铁（17）单发包胶美工刀（18~22）内六角扳手5套（23）烙铁架（24）8号活扳手（25）羊角锤（26）钢丝钳（27）尖嘴钳（28）斜嘴钳（29）电工胶布</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基础材料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502胶水1瓶、乳白胶1瓶，万能胶1瓶，剪刀1把，铁皮剪1把，钉子1盒，雕刻刀五件1套、木工凿五件套1套，万用表1个，塑料电动焊枪1把，电烙铁一套，开孔器1个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40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数字多用电表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可测量交直流电压电流、电阻、温度、电容、频率</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20A 额定电压：220V 50Hz 漏电动作时间：＜0.1s，保护电流1A</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43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照明电路线路板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电路板、闸刀、开关、灯座等零配件。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电工培训材料及配套用品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四、缝纫刺绣扎染技术</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197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缝纫机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电流/功率：DC6V/1500MA/9W（变压器通过3C认证）;缝纫速度：330-350针/分;12种基本线迹，可调节针迹距离疏密、车直线曲线等，锁扣眼、缝拉链、钉纽扣、可简易锁边；缝纫厚度范围：牛仔布6-8层（约1.6MM）；拓宽缝纫性能；自带切线刀、LED灯照明，自动绕线；双针功能、快慢双速缝纫，可筒缝，可倒车缝纫加固；电动、脚踏板2种方式控制开关；产品尺寸：33x14.5x24cm；毛重：3.3kg。产品要求：符合GB 4706.1-2005《家用和类似用途电器的安全 第1部分：通用要求》及GB 4706.74-2008《家用和类似用途电器的安全 缝纫机的特殊要求》产品要求，通过质量检验并提供检验报告。</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45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锁边机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专业三线、四线锁边机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烫衣板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专业烫衣板，通用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电熨斗</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电压220v、喷雾装置、自动除垢功能、多顺滑涂层底板，喷水、喷雾功能，工作指示灯，温度随机调节</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CellMar>
            <w:top w:w="0" w:type="dxa"/>
            <w:left w:w="108" w:type="dxa"/>
            <w:bottom w:w="0" w:type="dxa"/>
            <w:right w:w="108" w:type="dxa"/>
          </w:tblCellMar>
        </w:tblPrEx>
        <w:trPr>
          <w:trHeight w:val="124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刺绣工具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绣花绷子3个、白布4块、剪刀1把、线头剪1把、绣花线45支（各色）、拷贝纸4张、绣针、镊子1把、穿线器1个。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编织工具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毛衣针不同规格共3付、环形针1付、毛线6种颜色各1、针盒1、直头镊子1、弯头镊子1、竹尺1、钩针1、胸围尺1、剪刀1、线头剪1、拆线器1、穿针器1、工具箱</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rPr>
          <w:trHeight w:val="8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缝纫工具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毛线竹针6付、手缝针1盒、钩针6玫、小镊子一把，缝纫剪1把、纺织剪6把、顶针6个、缝纫线6个、尺子一条</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197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纸工工具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垫板1张：聚丙稀（pp）材质，长宽高295mm×200mm×3mm；2、剪刀1件：无刃、圆头，总长度160mm；3、花边剪1件：铁口花边剪，刀头总长度60mm；4、打孔器1件：手握式单孔打孔器，有纸屑收集装置，手握处防滑细纹，最大打孔能力可打8张纸，打孔直径6mm；5、美工刀一件，ABS塑料材质手柄，小号刀片；6、订书机一件，7、雕刻刀，全金属刀杆，强度高，刀片加持牢固，刀片带防护帽，防止伤人8、刻刀刀片，3片，高碳钢，塑料盒装，8、直尺：要求刻度清晰、准确。长30cm。9、蛇形尺：采用优质PE材料制成，符合环保要求、无毒、无味。长30cm。长30cm。10、工具盒1件：箱体规格：375mm×290mm×60mm。PVC吹塑工具盒，定位包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rPr>
          <w:trHeight w:val="122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床1件、石刻刀6支、木刻刀5支、绘图铅笔1支、扫尘刷1件、多用锤1把、铝合金笔刀1把、笔刀刀片3件、美工刀1把、印泥盒1件、印尼1份、石质印章2枚、尼龙印章2枚、橡皮练习章3块、砂纸5块、印模转印贴8个，产品箱内定位存放。</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99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雕刻章料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山石2.5*5cm2枚，寿山石2*5cm1枚，寿山石随形素章1枚，青海石2.5*5cm2枚，青海石3*5cm1枚，青海石2*5cm1枚，青海石随形素章1枚，青海石1.5*5cm，点墨石3*5cm1枚，点墨石2.5*5cm2枚，点墨石2*5cm1枚，点墨石3.5*1.5*5cm1枚，点墨石随形章1枚，橡皮章2枚，塑料工具盒包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8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时尚包装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剪刀、尺子、美工刀、订书机、订书针、打孔机、固体胶、双面胶带、透明胶带、铅笔、条纹包装纸1包、花纹包装纸1包、3色绸带各1卷、玻璃纸1包、皱纹包装纸1包、3色彩带1卷、花边剪、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工具盒、热熔胶枪、中国结钉板、中国结线穗、钢丝钳、尖嘴钳、斜口钳、中国结线材、美工刀、大眼针、穿针器、镊子、锥子、单圈开合器、别针、珠针、钩针、单圈吊环、线头剪、打孔钳、胶条、AB胶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扎染工具套装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困扎线3支 橡皮筋20条 造型小木块8个 G形夹2个 竹夹子3对 一次性手套10双 40*40cm小方巾3条 通明尖嘴瓶12 滴灌12个 量杯5个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冷染低温染料</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12色装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51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蜡染套装</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专业蜡染铜刀10把 蓝靛蓝颜料套装，染色剂，还原剂，PH试纸一本，10色燃料</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tblPrEx>
          <w:shd w:val="clear" w:color="auto" w:fill="auto"/>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五、种植养殖与医疗防疫</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9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小型种植工具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初中劳技教学使用。二、技术要求：树枝剪1件，扎绳1件，3米卷尺1件，园艺小三件套1套，铲子1件，花园小铁耙1件，喷水壶1件，木柄两用锄头1件，木柄手工锯1件。采用中空吹塑包装箱包装，工具在箱内定位放置。</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无土栽培盆</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栽培盆（带栽培网）材质：玻璃高度不低于10mm，直径不小于10mm,最宽处约140mm，栽培网高度约450mm，上口径约120mm，下口径约700mm，特点：加厚，抗老化，防漏水，置入清水可用于无土种植绿色植物。</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盆景制作用具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塑柄花锄、塑柄花耙、塑柄花铲、修枝剪、重物锤150g 2个、扎绳1件、劳保手套、根部整形刀、嫁接刀、剪刀、植物标签。</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育种育苗箱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材质：采用无毒无味塑料制作。规结构：28穴，</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育种盆</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塑料材质，尺寸55*24.5*3.5cm，带有渗水功能</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饲养用具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开食盘1个、饮水箱1件、食料箱1件、家畜（禽）饮水嘴5个、圈养网1张、折叠笼1个、全自动饮水器1件、取料勺1把、水管1根、食槽1个、PVC水管1根</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118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防治疫病用具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剥皮刀、剔骨刀、检疫刀、检疫钩、磨刀棒、止血钳（弯 直）、手术剪（弯 直）、手术刀柄（3 4）、手术刀片、组织镊、敷料镊、钢卷尺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66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防疫用具（学生用）</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工具箱1个，手术剪刀1把、止血钳1把、手术刀1把，手术刀片2片，耳号钳1把、镊子1把、洗胃器（投药器漏斗+软管）1套、滴药瓶2个、注射器1个、针头1盒、软针头1个、连续注射器1套、体温表1支共16件。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142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简易急救箱</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碘酒（25mL）1瓶（有药品生产许可编号）、红药水（25mL）1瓶（有药品生产许可编号）、双氧水（100mL）1瓶（有药品生产许可编号）、医用酒精（100mL）1瓶（有药品生产许可编号），医用棉签1包（有药品生产许可编号，原包装）、医用棉球1包（有药品生产许可编号，原包装）、无菌纱布（50mm×50mm）1包（有药品生产许可编号，原包装）、胶布（布）1卷、创可贴50张、烫伤药膏1支（有药品生产许可编号），均为保质期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513"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鱼类养殖用具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水过滤棉、鱼捞网、生化球、水草、水晶砂、鹅卵石、清洁工具、换水器、除氯剂、收纳盒</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加氧机</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电压：220V 50HZ  功率：5W  尺寸：120X80*55mm 配有氧气管、止流阀、气泡石</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六、洗涤与烹饪</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洗涤用具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肥皂、洗衣板、洗衣盆、鞋刷、衣刷、洗衣粉、肥皂盒、收纳袋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PrEx>
        <w:trPr>
          <w:trHeight w:val="992"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炊具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炒锅（电磁炉专用）、铝锅（电磁炉专用）、菜刀、菜板调味盒、菜铲、淘米篮、不锈钢汤勺 1 个、漏勺个、水勺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电磁炉1个</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116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餐具</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碗 3 个、盘 6 个（可在微波炉上使用），盆 3 个，筷子筒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个、筷子 10 双、调羹 3 个、台布 1 个、抺布 1 个、洗洁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 1 瓶</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37" w:hRule="atLeast"/>
        </w:trPr>
        <w:tc>
          <w:tcPr>
            <w:tcW w:w="24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七、配套用品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劳保用品</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手套、防护镜</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080"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生活模拟、模拟避险自救</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日常生活用品、仿真人体模型、常用医疗急救药品及器械、安全教育音像资料、图书、挂图、其他配套用品等</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3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规格：60*80cm，包括刺绣、剪纸、泥塑、中国结、劳技室管理制度内容各一，不低于6张。</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rPr>
          <w:trHeight w:val="131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一、适用范围：适用于小学教学使用。二、技术要求：1．材料：采用三聚氰胺板，优质PVC封边，厚度≥25mm。 2．规格：尺寸≥1800mm×800mm×750mm，可折叠。3. 底部为≥40mm×40mm、壁厚≥0.9mm方管焊接成型的对折式支撑架。4．台架工艺要求：表面经酸洗磷化处理，静电喷涂，无虚焊、无焊渣，焊点光滑、美观，结构稳固，漆面不脱落，圆柱形升降可调式4个防滑地脚垫。</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576"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10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规格：大于90*180*45cm，钢制喷塑。配优质三合一连接件组装。带防盗锁，适合中小音乐教学使用。</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950" w:type="dxa"/>
        <w:tblInd w:w="93" w:type="dxa"/>
        <w:shd w:val="clear" w:color="auto" w:fill="auto"/>
        <w:tblLayout w:type="autofit"/>
        <w:tblCellMar>
          <w:top w:w="0" w:type="dxa"/>
          <w:left w:w="108" w:type="dxa"/>
          <w:bottom w:w="0" w:type="dxa"/>
          <w:right w:w="108" w:type="dxa"/>
        </w:tblCellMar>
      </w:tblPr>
      <w:tblGrid>
        <w:gridCol w:w="826"/>
        <w:gridCol w:w="1666"/>
        <w:gridCol w:w="9270"/>
        <w:gridCol w:w="944"/>
        <w:gridCol w:w="1244"/>
      </w:tblGrid>
      <w:tr>
        <w:tblPrEx>
          <w:shd w:val="clear" w:color="auto" w:fill="auto"/>
          <w:tblCellMar>
            <w:top w:w="0" w:type="dxa"/>
            <w:left w:w="108" w:type="dxa"/>
            <w:bottom w:w="0" w:type="dxa"/>
            <w:right w:w="108" w:type="dxa"/>
          </w:tblCellMar>
        </w:tblPrEx>
        <w:trPr>
          <w:trHeight w:val="405" w:hRule="atLeast"/>
        </w:trPr>
        <w:tc>
          <w:tcPr>
            <w:tcW w:w="13964"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中学地理</w:t>
            </w:r>
          </w:p>
        </w:tc>
      </w:tr>
      <w:tr>
        <w:tblPrEx>
          <w:shd w:val="clear" w:color="auto" w:fill="auto"/>
          <w:tblCellMar>
            <w:top w:w="0" w:type="dxa"/>
            <w:left w:w="108" w:type="dxa"/>
            <w:bottom w:w="0" w:type="dxa"/>
            <w:right w:w="108" w:type="dxa"/>
          </w:tblCellMar>
        </w:tblPrEx>
        <w:trPr>
          <w:trHeight w:val="72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配备数量 </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双筒7*35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由镜筒、支架、脚架组成。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数字式天文望远镜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光照度51x,分辨率640*480,USB接口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温度表支架</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外型尺寸不小于</w:t>
            </w:r>
            <w:r>
              <w:rPr>
                <w:rFonts w:hint="default" w:ascii="Times New Roman" w:hAnsi="Times New Roman" w:eastAsia="宋体" w:cs="Times New Roman"/>
                <w:i w:val="0"/>
                <w:iCs w:val="0"/>
                <w:color w:val="000000"/>
                <w:kern w:val="0"/>
                <w:sz w:val="20"/>
                <w:szCs w:val="20"/>
                <w:u w:val="none"/>
                <w:lang w:val="en-US" w:eastAsia="zh-CN" w:bidi="ar"/>
              </w:rPr>
              <w:t>530mm×230mm</w:t>
            </w:r>
            <w:r>
              <w:rPr>
                <w:rStyle w:val="10"/>
                <w:sz w:val="20"/>
                <w:szCs w:val="20"/>
                <w:lang w:val="en-US" w:eastAsia="zh-CN" w:bidi="ar"/>
              </w:rPr>
              <w:t>。</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Style w:val="10"/>
                <w:sz w:val="20"/>
                <w:szCs w:val="20"/>
                <w:lang w:val="en-US" w:eastAsia="zh-CN" w:bidi="ar"/>
              </w:rPr>
              <w:t>放置平稳，表面光滑，无毛刺。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6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工作平台距地面高度</w:t>
            </w:r>
            <w:r>
              <w:rPr>
                <w:rFonts w:hint="default" w:ascii="Times New Roman" w:hAnsi="Times New Roman" w:eastAsia="宋体" w:cs="Times New Roman"/>
                <w:i w:val="0"/>
                <w:iCs w:val="0"/>
                <w:color w:val="000000"/>
                <w:kern w:val="0"/>
                <w:sz w:val="20"/>
                <w:szCs w:val="20"/>
                <w:u w:val="none"/>
                <w:lang w:val="en-US" w:eastAsia="zh-CN" w:bidi="ar"/>
              </w:rPr>
              <w:t>1200mm</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1500mm</w:t>
            </w:r>
            <w:r>
              <w:rPr>
                <w:rStyle w:val="10"/>
                <w:sz w:val="20"/>
                <w:szCs w:val="20"/>
                <w:lang w:val="en-US" w:eastAsia="zh-CN" w:bidi="ar"/>
              </w:rPr>
              <w:t>。</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地埋深度≧</w:t>
            </w:r>
            <w:r>
              <w:rPr>
                <w:rFonts w:hint="default" w:ascii="Times New Roman" w:hAnsi="Times New Roman" w:eastAsia="宋体" w:cs="Times New Roman"/>
                <w:i w:val="0"/>
                <w:iCs w:val="0"/>
                <w:color w:val="000000"/>
                <w:kern w:val="0"/>
                <w:sz w:val="20"/>
                <w:szCs w:val="20"/>
                <w:u w:val="none"/>
                <w:lang w:val="en-US" w:eastAsia="zh-CN" w:bidi="ar"/>
              </w:rPr>
              <w:t>400mm</w:t>
            </w:r>
            <w:r>
              <w:rPr>
                <w:rStyle w:val="10"/>
                <w:sz w:val="20"/>
                <w:szCs w:val="20"/>
                <w:lang w:val="en-US" w:eastAsia="zh-CN" w:bidi="ar"/>
              </w:rPr>
              <w:t>，地埋部分作防腐处理。</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支架采用直径</w:t>
            </w:r>
            <w:r>
              <w:rPr>
                <w:rFonts w:hint="default" w:ascii="Times New Roman" w:hAnsi="Times New Roman" w:eastAsia="宋体" w:cs="Times New Roman"/>
                <w:i w:val="0"/>
                <w:iCs w:val="0"/>
                <w:color w:val="000000"/>
                <w:kern w:val="0"/>
                <w:sz w:val="20"/>
                <w:szCs w:val="20"/>
                <w:u w:val="none"/>
                <w:lang w:val="en-US" w:eastAsia="zh-CN" w:bidi="ar"/>
              </w:rPr>
              <w:t>60mm</w:t>
            </w:r>
            <w:r>
              <w:rPr>
                <w:rStyle w:val="10"/>
                <w:sz w:val="20"/>
                <w:szCs w:val="20"/>
                <w:lang w:val="en-US" w:eastAsia="zh-CN" w:bidi="ar"/>
              </w:rPr>
              <w:t>，壁厚≧</w:t>
            </w:r>
            <w:r>
              <w:rPr>
                <w:rFonts w:hint="default" w:ascii="Times New Roman" w:hAnsi="Times New Roman" w:eastAsia="宋体" w:cs="Times New Roman"/>
                <w:i w:val="0"/>
                <w:iCs w:val="0"/>
                <w:color w:val="000000"/>
                <w:kern w:val="0"/>
                <w:sz w:val="20"/>
                <w:szCs w:val="20"/>
                <w:u w:val="none"/>
                <w:lang w:val="en-US" w:eastAsia="zh-CN" w:bidi="ar"/>
              </w:rPr>
              <w:t>2mm</w:t>
            </w:r>
            <w:r>
              <w:rPr>
                <w:rStyle w:val="10"/>
                <w:sz w:val="20"/>
                <w:szCs w:val="20"/>
                <w:lang w:val="en-US" w:eastAsia="zh-CN" w:bidi="ar"/>
              </w:rPr>
              <w:t>的金属管或</w:t>
            </w:r>
            <w:r>
              <w:rPr>
                <w:rFonts w:hint="default" w:ascii="Times New Roman" w:hAnsi="Times New Roman" w:eastAsia="宋体" w:cs="Times New Roman"/>
                <w:i w:val="0"/>
                <w:iCs w:val="0"/>
                <w:color w:val="000000"/>
                <w:kern w:val="0"/>
                <w:sz w:val="20"/>
                <w:szCs w:val="20"/>
                <w:u w:val="none"/>
                <w:lang w:val="en-US" w:eastAsia="zh-CN" w:bidi="ar"/>
              </w:rPr>
              <w:t>30mmx30mm</w:t>
            </w:r>
            <w:r>
              <w:rPr>
                <w:rStyle w:val="10"/>
                <w:sz w:val="20"/>
                <w:szCs w:val="20"/>
                <w:lang w:val="en-US" w:eastAsia="zh-CN" w:bidi="ar"/>
              </w:rPr>
              <w:t>，壁厚≧</w:t>
            </w:r>
            <w:r>
              <w:rPr>
                <w:rFonts w:hint="default" w:ascii="Times New Roman" w:hAnsi="Times New Roman" w:eastAsia="宋体" w:cs="Times New Roman"/>
                <w:i w:val="0"/>
                <w:iCs w:val="0"/>
                <w:color w:val="000000"/>
                <w:kern w:val="0"/>
                <w:sz w:val="20"/>
                <w:szCs w:val="20"/>
                <w:u w:val="none"/>
                <w:lang w:val="en-US" w:eastAsia="zh-CN" w:bidi="ar"/>
              </w:rPr>
              <w:t>3mm</w:t>
            </w:r>
            <w:r>
              <w:rPr>
                <w:rStyle w:val="10"/>
                <w:sz w:val="20"/>
                <w:szCs w:val="20"/>
                <w:lang w:val="en-US" w:eastAsia="zh-CN" w:bidi="ar"/>
              </w:rPr>
              <w:t>的角钢制成。</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支架放置应平稳，结构牢固。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460mm*290mm*537mm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世界钟</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普及型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红液，0°C-100°C</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干湿球温度计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地面温度表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自记温度计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地质罗盘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方位测量机构：由罗盘、照门与准星等组成。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66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指南针由塑料圆盒、方位盘、小指针、有机塑料盖组合。</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2. </w:t>
            </w:r>
            <w:r>
              <w:rPr>
                <w:rStyle w:val="10"/>
                <w:sz w:val="20"/>
                <w:szCs w:val="20"/>
                <w:lang w:val="en-US" w:eastAsia="zh-CN" w:bidi="ar"/>
              </w:rPr>
              <w:t>塑料圆盒直径不小于</w:t>
            </w:r>
            <w:r>
              <w:rPr>
                <w:rFonts w:hint="default" w:ascii="Times New Roman" w:hAnsi="Times New Roman" w:eastAsia="宋体" w:cs="Times New Roman"/>
                <w:i w:val="0"/>
                <w:iCs w:val="0"/>
                <w:color w:val="000000"/>
                <w:kern w:val="0"/>
                <w:sz w:val="20"/>
                <w:szCs w:val="20"/>
                <w:u w:val="none"/>
                <w:lang w:val="en-US" w:eastAsia="zh-CN" w:bidi="ar"/>
              </w:rPr>
              <w:t>50mm</w:t>
            </w:r>
            <w:r>
              <w:rPr>
                <w:rStyle w:val="10"/>
                <w:sz w:val="20"/>
                <w:szCs w:val="20"/>
                <w:lang w:val="en-US" w:eastAsia="zh-CN" w:bidi="ar"/>
              </w:rPr>
              <w:t>，并带有悬挂孔。</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塑料圆盒内的方位盘中央印有八方向标志，边缘每</w:t>
            </w:r>
            <w:r>
              <w:rPr>
                <w:rFonts w:hint="default" w:ascii="Times New Roman" w:hAnsi="Times New Roman" w:eastAsia="宋体" w:cs="Times New Roman"/>
                <w:i w:val="0"/>
                <w:iCs w:val="0"/>
                <w:color w:val="000000"/>
                <w:kern w:val="0"/>
                <w:sz w:val="20"/>
                <w:szCs w:val="20"/>
                <w:u w:val="none"/>
                <w:lang w:val="en-US" w:eastAsia="zh-CN" w:bidi="ar"/>
              </w:rPr>
              <w:t>50</w:t>
            </w:r>
            <w:r>
              <w:rPr>
                <w:rStyle w:val="10"/>
                <w:sz w:val="20"/>
                <w:szCs w:val="20"/>
                <w:lang w:val="en-US" w:eastAsia="zh-CN" w:bidi="ar"/>
              </w:rPr>
              <w:t>划一短细分度线，划线应均匀，清晰无断线，每</w:t>
            </w:r>
            <w:r>
              <w:rPr>
                <w:rFonts w:hint="default" w:ascii="Times New Roman" w:hAnsi="Times New Roman" w:eastAsia="宋体" w:cs="Times New Roman"/>
                <w:i w:val="0"/>
                <w:iCs w:val="0"/>
                <w:color w:val="000000"/>
                <w:kern w:val="0"/>
                <w:sz w:val="20"/>
                <w:szCs w:val="20"/>
                <w:u w:val="none"/>
                <w:lang w:val="en-US" w:eastAsia="zh-CN" w:bidi="ar"/>
              </w:rPr>
              <w:t>150</w:t>
            </w:r>
            <w:r>
              <w:rPr>
                <w:rStyle w:val="10"/>
                <w:sz w:val="20"/>
                <w:szCs w:val="20"/>
                <w:lang w:val="en-US" w:eastAsia="zh-CN" w:bidi="ar"/>
              </w:rPr>
              <w:t>标明不同方位的刻度，字迹清楚。</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指针轴承座镶嵌玻璃轴承，小指针印有蓝红两色标志南北极。</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有机塑料盖透明度良好，表面清洁无划痕，无溶迹、缩迹且无毛刺破边现象。</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 </w:t>
            </w:r>
            <w:r>
              <w:rPr>
                <w:rStyle w:val="10"/>
                <w:sz w:val="20"/>
                <w:szCs w:val="20"/>
                <w:lang w:val="en-US" w:eastAsia="zh-CN" w:bidi="ar"/>
              </w:rPr>
              <w:t>见“总则”第</w:t>
            </w:r>
            <w:r>
              <w:rPr>
                <w:rFonts w:hint="default" w:ascii="Times New Roman" w:hAnsi="Times New Roman" w:eastAsia="宋体" w:cs="Times New Roman"/>
                <w:i w:val="0"/>
                <w:iCs w:val="0"/>
                <w:color w:val="000000"/>
                <w:kern w:val="0"/>
                <w:sz w:val="20"/>
                <w:szCs w:val="20"/>
                <w:u w:val="none"/>
                <w:lang w:val="en-US" w:eastAsia="zh-CN" w:bidi="ar"/>
              </w:rPr>
              <w:t>24</w:t>
            </w:r>
            <w:r>
              <w:rPr>
                <w:rStyle w:val="10"/>
                <w:sz w:val="20"/>
                <w:szCs w:val="20"/>
                <w:lang w:val="en-US" w:eastAsia="zh-CN" w:bidi="ar"/>
              </w:rPr>
              <w:t>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空盒气压表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DYM3型</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毛发表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蒸发器面积314cm2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承水口内径200mm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雨量计</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仪器由承雨口、滤网、引水漏斗、底座、底座支承脚、不锈钢筒身等组成。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轻风表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测量标杆</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1.标杆长度3000mm，直径20mm～30mm。                                                                                             2.表面用红白两色间隔覆盖，色彩覆盖层附着力强，无露底、无脱落。                                                                3.标杆平直，不得有明显弯曲，一端应有锥形金属保护套头。                                                                        4.表面应光洁，无毛刺，无尖棱。</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16040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噪声测定仪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测量范围：A环境40～130dB。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地球运行仪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0"/>
                <w:sz w:val="20"/>
                <w:szCs w:val="20"/>
                <w:lang w:val="en-US" w:eastAsia="zh-CN" w:bidi="ar"/>
              </w:rPr>
              <w:t>应符合</w:t>
            </w:r>
            <w:r>
              <w:rPr>
                <w:rFonts w:hint="default" w:ascii="Times New Roman" w:hAnsi="Times New Roman" w:eastAsia="宋体" w:cs="Times New Roman"/>
                <w:i w:val="0"/>
                <w:iCs w:val="0"/>
                <w:color w:val="000000"/>
                <w:kern w:val="0"/>
                <w:sz w:val="20"/>
                <w:szCs w:val="20"/>
                <w:u w:val="none"/>
                <w:lang w:val="en-US" w:eastAsia="zh-CN" w:bidi="ar"/>
              </w:rPr>
              <w:t>JY 210-1986</w:t>
            </w:r>
            <w:r>
              <w:rPr>
                <w:rStyle w:val="10"/>
                <w:sz w:val="20"/>
                <w:szCs w:val="20"/>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9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晨昏仪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能直观形象的演示昼、夜半球；</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能直观形象演示昼夜的季节变化；特别是四季点（冬至、夏至、春、秋分）晨昏圈的位置应准确无误；</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能连续演示和观察晨昏圈的季节移动特点。</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晨昏圈上标有理论晨昏线，实际晨昏线、民用晨昏线和天文晨昏线。</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5. </w:t>
            </w:r>
            <w:r>
              <w:rPr>
                <w:rStyle w:val="10"/>
                <w:sz w:val="20"/>
                <w:szCs w:val="20"/>
                <w:lang w:val="en-US" w:eastAsia="zh-CN" w:bidi="ar"/>
              </w:rPr>
              <w:t>利用各圈线间相对位置变化，显示地球上各地任一日期的各种晨昏时刻，同时完成地方时与标准时，世界时换算。</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6. </w:t>
            </w:r>
            <w:r>
              <w:rPr>
                <w:rStyle w:val="10"/>
                <w:sz w:val="20"/>
                <w:szCs w:val="20"/>
                <w:lang w:val="en-US" w:eastAsia="zh-CN" w:bidi="ar"/>
              </w:rPr>
              <w:t>底座上配置环形整体支架，整体支架上设置天赤道圈、活动圈和圈架，圈架中设置地球仪和指示标，地轴固定在整体支架上的结构形式。</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产品外观、结构、性能等要求应符合</w:t>
            </w:r>
            <w:r>
              <w:rPr>
                <w:rFonts w:hint="default" w:ascii="Times New Roman" w:hAnsi="Times New Roman" w:eastAsia="宋体" w:cs="Times New Roman"/>
                <w:i w:val="0"/>
                <w:iCs w:val="0"/>
                <w:color w:val="000000"/>
                <w:kern w:val="0"/>
                <w:sz w:val="20"/>
                <w:szCs w:val="20"/>
                <w:u w:val="none"/>
                <w:lang w:val="en-US" w:eastAsia="zh-CN" w:bidi="ar"/>
              </w:rPr>
              <w:t>JY0001</w:t>
            </w:r>
            <w:r>
              <w:rPr>
                <w:rStyle w:val="10"/>
                <w:sz w:val="20"/>
                <w:szCs w:val="20"/>
                <w:lang w:val="en-US" w:eastAsia="zh-CN" w:bidi="ar"/>
              </w:rPr>
              <w:t>标准第</w:t>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章的有关技术要求。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日、地、月运行仪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905"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太阳视运动仪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 </w:t>
            </w:r>
            <w:r>
              <w:rPr>
                <w:rStyle w:val="10"/>
                <w:sz w:val="20"/>
                <w:szCs w:val="20"/>
                <w:lang w:val="en-US" w:eastAsia="zh-CN" w:bidi="ar"/>
              </w:rPr>
              <w:t>太阳视运动仪能直接反映太阳视运动轨迹。</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设有基座、立架、半环形支架，基座上设有螺旋支脚、罗盘和气泡式水平器；立架上设有转轴、紧固件和角度指针；半环形支架前端接立架，支架上设有角度刻度盘、球透镜、球透镜螺旋支钉和光线聚焦面板，光线聚焦面板内侧设有图文标记，其宽度方向标有二十四节气并含赤道、南北回归线的纬线及对应的文字，中心纬线为赤道</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春分、秋分</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位置，上下两端纬线为南回归线</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冬至</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和北回归线</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夏至</w:t>
            </w:r>
            <w:r>
              <w:rPr>
                <w:rFonts w:hint="default" w:ascii="Times New Roman" w:hAnsi="Times New Roman" w:eastAsia="宋体" w:cs="Times New Roman"/>
                <w:i w:val="0"/>
                <w:iCs w:val="0"/>
                <w:color w:val="000000"/>
                <w:kern w:val="0"/>
                <w:sz w:val="20"/>
                <w:szCs w:val="20"/>
                <w:u w:val="none"/>
                <w:lang w:val="en-US" w:eastAsia="zh-CN" w:bidi="ar"/>
              </w:rPr>
              <w:t>)</w:t>
            </w:r>
            <w:r>
              <w:rPr>
                <w:rStyle w:val="10"/>
                <w:sz w:val="20"/>
                <w:szCs w:val="20"/>
                <w:lang w:val="en-US" w:eastAsia="zh-CN" w:bidi="ar"/>
              </w:rPr>
              <w:t>位置，其他节气纬线的间距呈正弦分布；其长度方向标有间隔</w:t>
            </w:r>
            <w:r>
              <w:rPr>
                <w:rFonts w:hint="default" w:ascii="Times New Roman" w:hAnsi="Times New Roman" w:eastAsia="宋体" w:cs="Times New Roman"/>
                <w:i w:val="0"/>
                <w:iCs w:val="0"/>
                <w:color w:val="000000"/>
                <w:kern w:val="0"/>
                <w:sz w:val="20"/>
                <w:szCs w:val="20"/>
                <w:u w:val="none"/>
                <w:lang w:val="en-US" w:eastAsia="zh-CN" w:bidi="ar"/>
              </w:rPr>
              <w:t>15</w:t>
            </w:r>
            <w:r>
              <w:rPr>
                <w:rStyle w:val="10"/>
                <w:sz w:val="20"/>
                <w:szCs w:val="20"/>
                <w:lang w:val="en-US" w:eastAsia="zh-CN" w:bidi="ar"/>
              </w:rPr>
              <w:t>°的经线及对应时刻的数字，中心经线为</w:t>
            </w:r>
            <w:r>
              <w:rPr>
                <w:rFonts w:hint="default" w:ascii="Times New Roman" w:hAnsi="Times New Roman" w:eastAsia="宋体" w:cs="Times New Roman"/>
                <w:i w:val="0"/>
                <w:iCs w:val="0"/>
                <w:color w:val="000000"/>
                <w:kern w:val="0"/>
                <w:sz w:val="20"/>
                <w:szCs w:val="20"/>
                <w:u w:val="none"/>
                <w:lang w:val="en-US" w:eastAsia="zh-CN" w:bidi="ar"/>
              </w:rPr>
              <w:t>12:00</w:t>
            </w:r>
            <w:r>
              <w:rPr>
                <w:rStyle w:val="10"/>
                <w:sz w:val="20"/>
                <w:szCs w:val="20"/>
                <w:lang w:val="en-US" w:eastAsia="zh-CN" w:bidi="ar"/>
              </w:rPr>
              <w:t>位置。</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3. </w:t>
            </w:r>
            <w:r>
              <w:rPr>
                <w:rStyle w:val="10"/>
                <w:sz w:val="20"/>
                <w:szCs w:val="20"/>
                <w:lang w:val="en-US" w:eastAsia="zh-CN" w:bidi="ar"/>
              </w:rPr>
              <w:t>太阳视运动仪放置平稳。</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 xml:space="preserve">4. </w:t>
            </w:r>
            <w:r>
              <w:rPr>
                <w:rStyle w:val="10"/>
                <w:sz w:val="20"/>
                <w:szCs w:val="20"/>
                <w:lang w:val="en-US" w:eastAsia="zh-CN" w:bidi="ar"/>
              </w:rPr>
              <w:t>产品外观、结构、性能等要求应符合</w:t>
            </w:r>
            <w:r>
              <w:rPr>
                <w:rFonts w:hint="default" w:ascii="Times New Roman" w:hAnsi="Times New Roman" w:eastAsia="宋体" w:cs="Times New Roman"/>
                <w:i w:val="0"/>
                <w:iCs w:val="0"/>
                <w:color w:val="000000"/>
                <w:kern w:val="0"/>
                <w:sz w:val="20"/>
                <w:szCs w:val="20"/>
                <w:u w:val="none"/>
                <w:lang w:val="en-US" w:eastAsia="zh-CN" w:bidi="ar"/>
              </w:rPr>
              <w:t>JY0001</w:t>
            </w:r>
            <w:r>
              <w:rPr>
                <w:rStyle w:val="10"/>
                <w:sz w:val="20"/>
                <w:szCs w:val="20"/>
                <w:lang w:val="en-US" w:eastAsia="zh-CN" w:bidi="ar"/>
              </w:rPr>
              <w:t>标准第</w:t>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章的有关技术要求。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72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天体运行仪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0"/>
                <w:sz w:val="20"/>
                <w:szCs w:val="20"/>
                <w:lang w:val="en-US" w:eastAsia="zh-CN" w:bidi="ar"/>
              </w:rPr>
              <w:t>能模拟演示八大行星运行。</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Style w:val="10"/>
                <w:sz w:val="20"/>
                <w:szCs w:val="20"/>
                <w:lang w:val="en-US" w:eastAsia="zh-CN" w:bidi="ar"/>
              </w:rPr>
              <w:t>科学性符合教学要求。</w:t>
            </w:r>
            <w:r>
              <w:rPr>
                <w:rStyle w:val="10"/>
                <w:sz w:val="20"/>
                <w:szCs w:val="20"/>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Style w:val="10"/>
                <w:sz w:val="20"/>
                <w:szCs w:val="20"/>
                <w:lang w:val="en-US" w:eastAsia="zh-CN" w:bidi="ar"/>
              </w:rPr>
              <w:t>产品外观、结构、性能等要求应符合</w:t>
            </w:r>
            <w:r>
              <w:rPr>
                <w:rFonts w:hint="default" w:ascii="Times New Roman" w:hAnsi="Times New Roman" w:eastAsia="宋体" w:cs="Times New Roman"/>
                <w:i w:val="0"/>
                <w:iCs w:val="0"/>
                <w:color w:val="000000"/>
                <w:kern w:val="0"/>
                <w:sz w:val="20"/>
                <w:szCs w:val="20"/>
                <w:u w:val="none"/>
                <w:lang w:val="en-US" w:eastAsia="zh-CN" w:bidi="ar"/>
              </w:rPr>
              <w:t>JY0001</w:t>
            </w:r>
            <w:r>
              <w:rPr>
                <w:rStyle w:val="10"/>
                <w:sz w:val="20"/>
                <w:szCs w:val="20"/>
                <w:lang w:val="en-US" w:eastAsia="zh-CN" w:bidi="ar"/>
              </w:rPr>
              <w:t>标准第</w:t>
            </w:r>
            <w:r>
              <w:rPr>
                <w:rFonts w:hint="default" w:ascii="Times New Roman" w:hAnsi="Times New Roman" w:eastAsia="宋体" w:cs="Times New Roman"/>
                <w:i w:val="0"/>
                <w:iCs w:val="0"/>
                <w:color w:val="000000"/>
                <w:kern w:val="0"/>
                <w:sz w:val="20"/>
                <w:szCs w:val="20"/>
                <w:u w:val="none"/>
                <w:lang w:val="en-US" w:eastAsia="zh-CN" w:bidi="ar"/>
              </w:rPr>
              <w:t>4</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w:t>
            </w:r>
            <w:r>
              <w:rPr>
                <w:rStyle w:val="10"/>
                <w:sz w:val="20"/>
                <w:szCs w:val="20"/>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Style w:val="10"/>
                <w:sz w:val="20"/>
                <w:szCs w:val="20"/>
                <w:lang w:val="en-US" w:eastAsia="zh-CN" w:bidi="ar"/>
              </w:rPr>
              <w:t>章的有关技术要求。</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沉积作用演示装置</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流水作用演示装置</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断层、褶皱演示器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地壳变动演示器</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产品应采用有毒有害物质限量符合要求的树脂制成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季风活动演示仪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演示动态效果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洋流演示仪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按洋流分条演示动态效果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28029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环境速测箱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地壤pH值，P、N测定，水质测定，空气质量测定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28031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地球科学探究活动器材套装</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立体地形地球仪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平面两用地球仪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地形/政区 1：40 000 000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充气式填充地球仪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塑胶，210mm,1：60 000 000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320mm，政区，灯光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填充地球仪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320mm，地形，灯光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经纬度模型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灯光两用，320mm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月球仪</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141.6mm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等高线地形图判读模型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中国地形模型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吸塑填充 1：8 000 000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中国政区拼接及组合模型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中国政区拼接模型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34019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板块构造及地表形态模型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褶皱构造及其地貌演变模型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断裂构造及地垒地堑发育模型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地球内部构造模型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世界立体地形模型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中国立体地形模型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1：4 000 000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岩石矿物标本</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红壤、砖红壤、黑钙土、紫色土、水稻土等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地球和地图教学挂图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中国地理教学挂图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世界地理教学挂图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中国地理教学地图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世界地理教学地图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中学地理填充地图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彩色印刷，全开，PVC片材或复合纸或铜版覆膜</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中学环境与可持续发展教育挂图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地球和地图教学投影片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世界地理教学投影片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中国地理教学投影片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54104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中学环境与可持续发展教育投影片</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星球的诞生</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地球的演变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岩石与大峡谷</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飓风</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龙卷风</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天气的奥秘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水资源</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资源回帐</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世界旅游</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地理新教材多媒体教学案例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地理研究性学习课例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地理探究性学习课例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中学地理景观图片集</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54217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中学环境与可持续发展教育图片集</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VCD、DVD</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太空探索</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太阳系</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绘制地图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地球历史</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陆地和水</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天气和气候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岩石和矿物</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自然资源保护</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太空探索</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太阳系</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绘制地图</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地球历史</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陆地和水</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54409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天气和气候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岩石和矿物</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自然资源保护</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地球和地图、人类和环境学习参考图册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世界地理学习参考图册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54418</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中国地理学习参考图册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胶版纸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54419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初中地理实验教学指导书</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54420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初中地理实验仪器手册</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80401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地球科学实验材料</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水粉颜料、细钢丝、细铁丝、橡皮泥、纱布条、棉签、软木塞、硬纸板、细线等 </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地理野外实习用具</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小型地质包（帆布双背式）、地质锤（0.45Kg或0.65Kg).罗盘(袖珍经纬仪GJX-2型或1型).放大镜(3倍-10倍)、多用铲（剑形双刃铲）、土壤标本盒（塑料多格）、盒尺（2000mm）各一件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搪瓷制品。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金属托盘</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洛阳铲</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剖面刀</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剖面刀由刀身及木制刀柄两部分组成。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81156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土壤筛</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五个一套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82489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9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参考尺寸：长900 mm×宽450mm×高1900mm，柜体分上下部，隔板具有承重加强筋（部分仪器柜尺寸可根据实际需求定制）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5105" w:type="pct"/>
        <w:tblInd w:w="0" w:type="dxa"/>
        <w:shd w:val="clear" w:color="auto" w:fill="auto"/>
        <w:tblLayout w:type="fixed"/>
        <w:tblCellMar>
          <w:top w:w="0" w:type="dxa"/>
          <w:left w:w="108" w:type="dxa"/>
          <w:bottom w:w="0" w:type="dxa"/>
          <w:right w:w="108" w:type="dxa"/>
        </w:tblCellMar>
      </w:tblPr>
      <w:tblGrid>
        <w:gridCol w:w="891"/>
        <w:gridCol w:w="1059"/>
        <w:gridCol w:w="11058"/>
        <w:gridCol w:w="660"/>
        <w:gridCol w:w="804"/>
      </w:tblGrid>
      <w:tr>
        <w:tblPrEx>
          <w:tblCellMar>
            <w:top w:w="0" w:type="dxa"/>
            <w:left w:w="108" w:type="dxa"/>
            <w:bottom w:w="0" w:type="dxa"/>
            <w:right w:w="108" w:type="dxa"/>
          </w:tblCellMar>
        </w:tblPrEx>
        <w:trPr>
          <w:trHeight w:val="405" w:hRule="atLeast"/>
        </w:trPr>
        <w:tc>
          <w:tcPr>
            <w:tcW w:w="4722"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中学物理</w:t>
            </w:r>
          </w:p>
        </w:tc>
        <w:tc>
          <w:tcPr>
            <w:tcW w:w="27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配备数量</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钢制黑板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900mm*600mm,双面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手摇抽气机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双缸式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直联泵</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旋片式真空泵</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2XZ-0.5型,单相</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两用气筒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脚踏式或手持式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1、初中物理通用仪器，手持式，用于中学物理大气压力相关知识讲授。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2、由手柄、活塞、气筒组成。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、ABS材质，气筒有效长度不小于130mm，直径不小于39mm。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初中物理通用仪器，技术要求因符合SB/T10205的相关规定。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抽气盘</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直径不小于180mm,附罩</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2、仪器车规格不小于600mm×400mm×800mm,分2层，层间距不小于300mm。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3、车架用直径不小于φ25mm、壁厚不小于1mm的不锈钢管制成，架高不低于800mm。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4、车架脚安装有不小于φ80mm、厚20mm转动灵活的万向轮，带制动装置。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5、车隔板为不薄于1mm的不锈钢板制成，四周安装有挡栏。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6、整车安装好后应载重100Kg，应运行平稳，不得变形、摇晃、松动。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水准器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、初中物理通用仪器，铝合金框架，表面喷塑处理；工作面洗加工处理。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、不少于2个有机玻璃水准泡指示水平和垂直和45°,测量精度0.057°=1mm/1m；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、防震，长度不小于300mm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充磁器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初中物理通用仪器，技术要求符合JY/T0396的相关规定。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手持式,有效通光孔径不小于30mm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双筒,7*35</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初中物理通用仪器，望远镜由镜筒、支架、脚架组成。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初中物理通用仪器，烹饪方式：微波/光波。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透明盛液筒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￠100mm*300mm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（圆形或方形）</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￠270mm*高140mm,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或300mm*300mm*高150mm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碘升华凝华管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初中物理通用仪器，符合ＪＹ/T 0393的相关要求。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初中物理分组仪器，符合ＪＹ/T 0393的相关要求。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多功能实验支架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1、初中物理通用仪器，本仪器为组合式，由底座、复夹、烧瓶夹、铁环、立杆和圆托盘等组成。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2、两底座为Ａ型，一大一小，其上有供主杆插入的孔，立脚可调。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、立杆尺寸：Φ12mm×1200mm，镀铬处理。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4、大铁环内径Φ90mm±1.5mm，小铁环内径Φ50mm±1.5mm，柄长105mm±2mm。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5、台边夹夹紧厚≥70mm，夹入深度≥40mm。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6、圆托盘直径Φ200mm±2mm，厚5mm。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7、吊钩卷内径Φ120mm±0.3mm。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8、绝缘杆尺寸：Φ12mm×120mm，其上有2个接线柱。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9、烧瓶夹夹口闭合间隙≤0.1ｍｍ，开口≥35ｍｍ。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10、万向夹转动方向调节范围≥120°，球头直径Φ20ｍｍ。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11、复夹夹持直径范围Φ6mm～14mm，孔径Φ120mm±0.3mm。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升降范围不小于150mm,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载重量不小于10kg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1、初中物理分组仪器，有铁环和三只脚两部分。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2、铁环由铸铁制成，内径75mm，外径100mm，铁环底面有互为120°、直径15mm的三个圆台，用于加固三只脚。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3、三只脚用直径φ5mm的圆钢制成。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4、三只脚脚距应相等，脚与环结合应紧固。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5、三只脚脚部应在同一平面内,放在平台上,三角架应平稳,环面在一平面内,平直度应小于0.5mm。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泥三角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1、初中物理分组仪器，加热辅助设备。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2、泥三角由黄泥棒、铁丝组成。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3、黄泥棒外径Φ10mm±0.5mm，长53mm±1mm，其中心孔能穿过1mm的铁丝。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4、三支棒组成等边三角形，黄泥棒：坚硬。</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1、初中物理通用仪器，本产品在磁铁的性质教学中，用作两种电荷的相互作用实验时支撑，搁置条形磁铁，玻棒、胶棒等用。2、结构形式，可折式，成对配置。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3、本产品由旋转体、支座组成。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4、旋转体上有嵌放条形磁铁、玻棒、胶棒的凹槽。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5、支座应放置平衡、无晃动。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6、装配后应转动灵活。</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直流1.5~9V,1.5A,每1.5V一档</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交流:2~12V,5A,每2V一档;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直流:1.5~12V,2A,分为1.5V、3V、4.5V、6V、9V、12V，共六档；40A、8s自动关断</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6V，15Ah，封闭免维护式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调压变压器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2KVA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供蓄电池充电</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可串并联</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电子开关式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演示直尺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木直尺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钢直尺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游标卡尺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125mm,0.05或0.02mm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外径千分尺(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螺旋测微器)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25mm,0.01mm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200g,0.02g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200g,0.2g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100g,0.001g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单杠杆天平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100g,0.01g,链式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10kg,10g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弹簧度盘秤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8kg,8g</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10g*1,20g*2,50g*2,200g*2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金属槽码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10g*1,20g*2,50g*2,200g*1,另附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10g金属槽码盘</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机械停表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机械停钟</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电子停钟</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节拍器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电子式或机械式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1、初中物理演示仪器，适用中学物理实验教学用。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2、由内置细沙的玻璃漏体和木质外框（盒）镶嵌制成。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3、漏体为上下两个漏斗漏嘴相对连接，内装有流沙。每个漏斗容积不小于150ml。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4、漏沙时间为5分钟。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5、玻璃漏体应外形端正，厚薄均匀，内外表面清洁，无划伤。</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赤道面日晷，由晷面、晷针和底座组成。2、晷针与晷面配合松紧适合，晷面和底座组装方便，角度可调，便于按使用者所在地的纬度调整固定。3、晷面及底座用塑料制成，晷针用用金属材料制作，表面防锈处理。4、晷面直径不小于230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红液,0℃~100℃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水银,0℃~200℃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1、初中物理演示仪器，温度测量教具。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2.1、玻管应光洁透明，不得有裂痕。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2.2、毛细管不得有显见的弯曲现象，其孔径应均匀，管壁内应清洁无杂质。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3、感温液体与液柱：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3.1、感温液体必须纯洁,无杂质、无沉淀、无气泡。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3.2、液柱不得中断、不得倒流。上升时，不得有停滞和跳跃现象；下降时,不得在管壁上留下液滴或挂色。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4、温度计示值允许误差：“C”±1℃,“F”±2K。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5、板面字与分度线应清晰。</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—10℃~+100℃,线性刻度</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双金属片温度计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1、初中物理演示仪器，热学仪器，供中学演示不同性质的金属其膨胀系数不同的实验用。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2、有双金属片及手柄两部分。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3、双金属片由200ｍｍ×20ｍｍ×2mm的铜片及铁片铆崐合而成。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4、双金属片加热后应明显的发生弯曲。</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水银,35℃~42℃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电子体温计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1、初中物理演示仪器，液晶显示阿拉伯数字。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2、测温范围：32.0℃～42.0℃。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3、误差：小于35.0℃，±0.2℃； 35.0℃</w:t>
            </w:r>
            <w:r>
              <w:rPr>
                <w:rStyle w:val="16"/>
                <w:rFonts w:eastAsia="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39.0℃，±0.1℃；大于39.0℃±0.2℃。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4、电池寿命：连续使用200小时以上。</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红外线快速体温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1、初中物理演示仪器，测量距离：5cm-10cm。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2、温度范围:30℃～50℃。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3、分辨率：≤0.1℃。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4、误差：≤0.2℃。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5、反应时间：≤500ms。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6、电源：内置高性能电池。</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1、初中物理演示仪器，由木质材料镶嵌玻璃棒芯组成。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2、采用摄氏（℃）和华氏（℉）木板双刻度，面板标有：摄氏 -30℃～50℃；华氏 -20℃～120℃的标志。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3、玻璃棒芯感温液，正面放大玻璃液读数。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4、温度准确度：±1℃（0℃～30℃）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5、最小分度值：1℃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6、储藏条件：-30℃～60℃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7、尺寸：不小于250mm×49mm×9mm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8、性能、结构、外观应符合JY0001第4、6、7的有关要求。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1N,分度值0.02N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圆筒测力计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1N,分度值0.02N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圆盘测力计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0N~2N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拉压测力计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初中物理演示仪器，技术参数符合ＪＹ０１２７的规定。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双向测力计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初中物理演示仪器，技术参数符合ＪＹ０１２７的规定。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握力计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1、初中物理演示仪器，测量范围:0-99.9Kg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2、分度值:0.1Kg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3、示值误差:±1%F.S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4、电源:一节9V叠式电池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5、功能:握力峰值保持,开关/清零,定时关机,过载指示。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拉力计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1、初中物理演示仪器，测量范围：10N～500N。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2、采用表盘推拉力计。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3、表盘推拉力计材料选用工程塑料或金属材料。表面平整清洁，不应有划痕、溶迹、缩迹和凹凸不平现象。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4、刻度盘标有10N—500N，最小单位5N。刻度清晰，字迹清楚。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5、拉力计应能承受1分钟550N的拉力而不损坏。松开拉力后，应能恢复原有性能不变。</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直流电压,电流,检流;2.5级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数字演示电表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直流电压,电流,检流;四位半</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绝缘电阻表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直流电流表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2.5级,0.6A,3A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2.5级,3V,15V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灵敏电流计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初中物理分组仪器，±300μA。技术要求应符合JY0330的相关规定。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不低于模拟式电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表的交流5级,直流2.5级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投影电流表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2.5级,0.6A,3A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投影电压表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2.5级,3V,15V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投影检流计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初中物理演示仪器，±300μA。技术要求应符合JY0330的相关规定。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教学示波器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2MHz</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大屏幕示波器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屏幕对角线不小于63cm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罗盘</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1、初中物理演示仪器，主要由磁针、刻度盘、瞄准设备构成。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2、刻度盘应有2°或1°的划分，每隔10°有一注记；罗盘仪的刻度盘按1°～360°反时针注记。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3、指针系长菱形或长条形的人造磁铁，中央作小帽状并镶有坚硬的玛瑙，支承在度盘中心钢质的顶针上，可以灵活转动。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4、罗盘仪上还有一小杠杆，罗盘仪不使用时，可旋紧杠杆一端的小螺旋使磁针离开顶针，以减少磨损。</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空盒气压计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多膜盒</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圆柱体组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铜,铁,铝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立方体组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铜,铁,铝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运动和力实验器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长、短斜面，小车，小球2个，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硬盒，毛巾，布</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惯性演示器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1、初中物理演示仪器，力学仪器, 供中学演示物体的惯性用。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2、有钢球、弹簧钢片、立柱、底座、木片或塑料片等部分。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3、钢球直径φ20mm，表面镀铬。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4、弹片由0.5mm－0.75mm弹簧钢制成，表面防锈处理。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5、立柱高100mm，柱端有盛球的碗，碗口直径φ22mm。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6、木片（塑料片）尺寸应不小于50mm×30mm，中心有盲孔。</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初中物理分组仪器，技术要求应符合JY/T0394的相关规定。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螺旋弹簧组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0.5N,1N,2N,3N,5N</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阿基米德原理实验器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初中物理分组仪器，技术要求应符合JY175的相关规定。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阿基米德原理及其应用实验器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1、初中物理分组仪器，用于中学物理教学演示验证阿基米德原理及其应用实验。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2、本产品由专用测力计、游标指针、塑料桶、塑料圆柱体和溢液杯组成；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3、专用测力计的刻度线应一致，弹簧指针不应产生形变；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4、塑料圆柱体与塑料桶应密合，桶柱上端应齐平；</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液体压强与深度关系实验器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1、初中物理分组仪器，力学仪器，供中学物理实验用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2、由微小压强计，液体内部压强演示器，量筒等组成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3、微小压强计应符合JY133的要求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4、液体内部压强演示器应符合JY107的要求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5、量筒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5.1、规格：500ｍｌ，最小分度：5ｍｌ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5.2、量筒全高：360mm±2ｍｍ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连通器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初中物理演示仪器，技术要求应符合JY232的相关规定。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帕斯卡球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初中物理演示仪器，技术要求应符合JY106的相关规定。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浮力原理演示器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1、初中物理演示仪器，有大小水槽、立方物块、排气管、连通管、弹簧夹和底座等部件组成。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2、大小水槽、立方物块和底座均用有机玻璃制成。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3、大水槽腔内底部用铁片加重，表面有刻度，每一小格的边长为10mm。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4、小水槽粘在大水槽的底部。小水槽的高度≥60mm×60mm×25mm，底部有连通管孔和排气管孔。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5、物块腹内中空，外形尺寸≥60mm×60mm×50mm。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6、连接管为软胶管，弹簧夹松紧适当。</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物体浮沉条件演示器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初中物理演示仪器，技术要求应符合JY/T0370的相关规定。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潜水艇浮沉演示器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1、初中物理演示仪器，产品由塑料水槽、潜水艇模型、注射器、软乳胶管组成。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2、胶管与注射器和潜水艇配合良好。胶管尽量选用软质，以不至于影响潜水艇模型的沉浮运动。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3、实验中潜水艇模型沉浮升降平稳，效果明显。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液体内部压强实验器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J2113型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微小压强计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J2114型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液体对器壁压强演示器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初中物理演示仪器，技术要求应符合JY229的相关规定。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气体浮力演示器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大球内胆、大气球</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马德堡半球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初中物理演示仪器，技术要求应符合JY108的相关规定。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大气压系列实验器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1、初中物理演示仪器，本产品适用于中学物理教学用。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2、本品由透明杯，橡胶套圈，胶塞，多孔盖，方格盖板，带嘴盖板，小气球，弹簧夹，乳胶管等组成。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压力和压强演示器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1、初中物理演示仪器，本产品供初中物理教学演示压力和压强的比较用。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2、本产品由两个具有四条腿的塑料桌组成。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3、桌面尺寸约为120mm×120mm×6mm。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4、桌高约为100mm。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5、其中一个桌的四个腿截面积为10mm×10mm；另一个桌的腿的下端为形。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流体流速与压强关系演示器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1、初中物理演示仪器，本产品由于中学物理实验。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2、产品主要由流速管，U形管，底座及附件等组成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3、材料：流速管用透明材料制成，U形管为玻璃管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4、面板上的刻度线清晰无断线。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初中物理分组仪器，技术要求应符合JY172的相关规定。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演示滑轮组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单2，三并2，三串2，可卡2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单4，二并2，二串2，可卡2</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初中物理演示仪器，技术要求应符合JY/T0392的相关规定。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离心轨道</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有捕球网</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力学实验盒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应配备有小车1辆，弹簧测力计2支，支杆1根，刻度牌1块，多用端头1个，横梁（带平衡螺目和丝杆）1根，游码1个，托盘2个，大桶1个，大胶塞1个，小胶塞1个，薄膜1块，小桶1个，重物1件，塑料管2根，砝码块（2个20克，3个10克，2个5克，1个任意），砝码托2个，滑轮2组，滑轮架2个，滚摆配件1个，粗糙布块1块，S型挂钩1个，小球及带钩长细线1根，皮筋2根，海绵块1块，重锤及线1套，指针1个，弹簧片1片，两端带钩细绳1根，小桌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2、各金属件应有覆盖层，砝码及砝码托镀铬。塑料件成型端正，无擦伤、毛刺、和破损。</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初中力学演示板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1、初中物理演示仪器，力学仪器，用于初中物理演示实验。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2、演示板为J2368型初中演示线路实验板的底板。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3、可在演示板上完成J2108斜面小车，J2121演示滑轮组，J2103圆筒测力计，J2105圆盘测力计，J2109摩擦计等仪器的全部实验功能。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飞机升力原理演示器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1、初中物理演示仪器，本产品可供物理教学中演示飞机的机翼在风力作用下会上升实验。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2、由风机、机翼模型、底座等组成。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3、风机转速可调，且能使机翼模型稳定地停留在某一高度。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4、绝缘电阻大于20MW。耐压不小于1500Ｖ（有接地端）或3000Ｖ（无接地端）。</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手摇离心转台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振动和波、热学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256Hz</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512Hz</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发音齿轮</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技术要求应符合JY224的相关规定。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一个摆球</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纵波演示器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初中物理演示仪器，技术要求应符合JY0333的相关规定。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声传播演示器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初中物理演示仪器，技术要求应符合JY/T0371的相关规定。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超声应用演示器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1、初中物理演示仪器，振子的功率：不小于100W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2、槽内容积：不小于81升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3、内槽尺寸：不小于240mm×140mm×100mm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4、振子频率：不低于标准频率40KHz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5、槽体材质：不低于SUS304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6、排水方式：放液阀门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7、绝缘电阻≥20MΩ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声速测量仪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1、初中物理演示仪器，用于中学物理演示实验中的声速测量。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2、仪器由两个完全一样的声/电换能器、触发信号发生器、金属铃及相应的连线组成。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3、能完成声速测量。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量热器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1、初中物理分组仪器，内筒由铝板拉伸而成，内径为约60mm，高为约70mm,表面光洁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2、外筒内径为约90mm,高为约100mm,表面光洁。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3、上盖设有安装温度计和搅拌器的孔，上盖要将外筒盖严。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4、内、外筒之间用绝热支承架隔开。支承内筒牢固可靠，搅拌时无晃动。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5、搅拌器用2mm铝丝整形而成，圆环直径约50mm，杠长不小于90mm,杠端要加可拆卸的绝缘套。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6、电热器由导电杆、电阻为1欧姆和2欧姆的电热丝组成2段。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7、执行JY231标准。</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内聚力演示器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有挤压板动器和刮削器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空气压缩引火仪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初中物理演示仪器，技术要求应符合JY137的相关规定。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爆燃器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酒精点火，透明盒，附电子点火器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机械能热能互变演示器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初中物理演示仪器，技术要求应符合JY177的相关规定。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金属线膨胀演示器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固体缩力演示器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初中物理演示仪器，技术要求应符合JY226的相关规定。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1、初中物理演示仪器，热学仪器，供中学物理演示和比较不同金属的热传导实验用。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2、由试验棒（直径相同为</w:t>
            </w:r>
            <w:r>
              <w:rPr>
                <w:rFonts w:hint="default" w:ascii="Symbol" w:hAnsi="Symbol" w:eastAsia="宋体" w:cs="Symbol"/>
                <w:i w:val="0"/>
                <w:iCs w:val="0"/>
                <w:color w:val="000000"/>
                <w:kern w:val="0"/>
                <w:sz w:val="20"/>
                <w:szCs w:val="20"/>
                <w:u w:val="none"/>
                <w:lang w:val="en-US" w:eastAsia="zh-CN" w:bidi="ar"/>
              </w:rPr>
              <w:t>F</w:t>
            </w:r>
            <w:r>
              <w:rPr>
                <w:rFonts w:hint="eastAsia" w:ascii="宋体" w:hAnsi="宋体" w:eastAsia="宋体" w:cs="宋体"/>
                <w:i w:val="0"/>
                <w:iCs w:val="0"/>
                <w:color w:val="000000"/>
                <w:kern w:val="0"/>
                <w:sz w:val="20"/>
                <w:szCs w:val="20"/>
                <w:u w:val="none"/>
                <w:lang w:val="en-US" w:eastAsia="zh-CN" w:bidi="ar"/>
              </w:rPr>
              <w:t>6ｍｍ±0.1㎜，长度相等为L100ｍｍ±2㎜的铜、铝、铁金属杆）各一支、加热块、底座、试验棒支架等部分。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3、试验棒一端有一个凹口。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4、对试验棒加热，能直观演示和比较不同材料的热传导速度不同。</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双金属片</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1、初中物理演示仪器，热学仪器，供中学演示不同性质的金属其膨胀系数不同的实验用。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2、有双金属片及手柄两部分。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3、双金属片由200ｍｍ×20ｍｍ×2mm的铜片及铁片铆崐合而成。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4、双金属片加热后应明显的发生弯曲。</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气体做功内能减少演示器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用热敏电阻演示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声热实验盒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1、初中物理分组仪器，适用于初中物理演示声现象和热现象实验。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2、所配材料应能完成声音的传播、音调变化、土电话、热试验、升华凝固等试验。</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纸盘扬声器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直径不小于200mm,8欧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手持式喇叭</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1、初中物理演示仪器，适用于学校教学、参观培训、夏令营或野营、等诸多活动。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2、具有性能稳定，频响好，功率大等优点；都有音乐功能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3、电源：充电电池或干电池均可（5号电池）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4、频率响应：60～11KHz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5、最大输出功率：5w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6、输出阻抗：4欧姆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7、工作电压：9伏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静电、电流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玻棒（附丝绸）</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或有机玻棒（附丝绸），教师用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玻棒（附丝绸）</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或有机玻棒（附丝绸），学生用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胶棒（附毛皮）</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或聚碳酸酯棒（附毛皮），教师用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胶棒（附毛皮）</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或聚碳酸酯棒（附毛皮），学生用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箔片验电器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箔片验电器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指针验电器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初中物理演示仪器，技术要求应符合JY203的相关规定。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感应起电机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初中物理演示仪器，技术要求应符合JY115的相关规定。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枕形导体</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1、初中物理演示仪器，供中小学物理教学实验用。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2、枕形导体主要用于演示静电感应现象。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3、枕形导体由金属圆筒及半球、绝缘支杆底座组成。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4、将导体安装在绝缘支杆一端，另一端通过螺丝与底座紧固。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小灯座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初中物理分组仪器，技术要求应符合JY116的相关规定。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单刀开关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初中物理分组仪器，技术要求应符合JY117的相关规定。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20欧，2A；或10欧，2A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50欧，1.5A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5欧,3A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5欧,10欧,15欧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电阻定律演示器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初中物理演示仪器，技术要求应符合JY217的相关规定。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电阻定律实验器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1、初中物理分组仪器，电阻丝长度为500mm±2㎜。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2、其余技术要求应符合JY217中1.2、2.1、2.4、2.5、2.6、2.7的规定。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演示电阻箱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初中物理演示仪器，应符合JY 30的要求。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教学电阻箱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9999.9欧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简式电阻箱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演示线路实验板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初中演示组</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初中电学演示箱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磁贴式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学生线路实验板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初中学生组</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单刀双掷开关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初中物理分组仪器，应符合JY 117有关规定。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双刀双掷开关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初中物理演示仪器，应符合JY 117有关规定。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焦耳定焦演示器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1、初中物理演示仪器，供中学物理教学讲解功与热的关系用。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2、使用电源D.C，6Ｖ～12V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3、能在10分钟内，演示效果显著。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4、仪器的实验误差小于7％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焦耳定律实验器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1、初中物理分组仪器，供中学物理教学讲解功与热的关系用。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2、使用电源D.C，6Ｖ～12V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3、能在10分钟内，实验效果明显。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4、仪器的实验误差小于7％</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保险丝作用演示器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初中物理演示仪器，技术要求应符合JY/0364的相关规定。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玩具电动机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带座和风扇</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电子门铃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电磁、电子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D-CG-LT-180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D-CG-LU-80</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磁感线演示器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条形、蹄形</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立体磁感线演示器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永磁、电磁场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磁感线演示板</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可投影</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电流磁场演示器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1、初中物理演示仪器，电磁学仪器，供中小学物理演示电流的磁场用。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2、有直线电流，环形电流和通电螺线管磁场三部分。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3、工作电压DC 6Ｖ～9V。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4、导线用线径φ0.38mmQZ漆包线。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5、直导线的匝数为50匝，环形绕50匝，螺线管绕44匝。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6、全部演示器件用聚苯烯透明塑料制成。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菱形小磁针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翼形磁针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初中物理演示仪器，技术要求应符合JY0012的相关规定。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演示原副线圈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初中物理演示仪器，技术要求应符合JY120的相关规定。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原副线圈</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初中物理分组仪器，技术要求应符合JY121的相关规定。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蹄形电磁铁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密绕细线，稀绕粗线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1、初中物理分组仪器，由一个U形铁芯、圆柱形铁芯、线圈、衔铁、指南针等组成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2、线圈外面有绕向标志。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3、工作电压直流6V，工作电流不大于1A。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电铃</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演示电磁继电器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初中物理演示仪器，应符合JY 50的规定。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电磁继电器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初中物理分组仪器，应符合JY 51的规定。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磁场对电流作用实验器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1、初中物理分组仪器，本产品适用于中学物理实验使用。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2、本产品主要由U形磁铁、导电管、接线柱、支架等组成。导电管为铜质材料制成，磁铁有明显的极性标志。</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左右手定则演示器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初中物理演示仪器，技术要求应符合JY0014的相关规定。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小型电动机实验器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初中物理分组仪器，技术要求应符合JY/T0022的相关规定。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手摇交直流发电机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初中物理演示仪器，技术要求应符合JY/T0021的相关规定。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电机原理说明器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初中物理演示仪器，技术要求应符合JY20的相关规定。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阴极射线管（磁效应管）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初中物理演示仪器，技术要求应符合JY181的相关规定。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低频信号发生器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20Hz~20kHz,有功率输出</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电学实验盒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1、初中物理分组仪器，产品供初中学生分组试验用。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2、所配器件不得少于：底板１块、小灯座３个、单刀开关２个、滑动变阻器１个、电池盒１个、小型电动机模型１套、电磁铁１套、到插头导线１套、器件盒１个。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3、滑动变阻器规格为10W/2A。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4、电池盒应能夹持1#电池4节。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5、小型电动机模型为立式结构，转子转动灵活。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6、电磁铁为蹄型，通电后衔铁挂重不小于100ｇ。</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能的转化演示器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机械能、化学能、电能、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热能、光能的转化</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能的转化实验器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势能-动能，机械能-电能-热能-光能；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化学能-电能-机械能-热能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24026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磁悬浮演示器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1、初中物理演示仪器，本产品适用于中学物理实验使用。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2、本品主要由带控制旋钮的通电螺线管、永久性强磁铁底壳、支撑杆组成。3、工作电压为12-18V，直注电流最大不超过1A。</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光学、原子物理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光具盘</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磁吸附式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凹面镜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初中物理演示仪器，技术要求应符合JY138的相关规定。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初中物理演示仪器，技术要求应符合JY138的相关规定。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玻璃砖</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初中物理分组仪器，技术要求应符合JY140的相关规定。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初中物理分组仪器，技术要求应符合JY0034的相关规定。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光具组</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初中物理分组仪器，技术要求应符合JY0047的相关规定。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三棱镜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初中物理分组仪器，技术要求应符合JY142的相关规定。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白光的色散与合成演示器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初中物理演示仪器，技术要求应符合JY0310的相关规定。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透镜及其应用实验器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1、初中物理分组仪器，本产品适用于中学物理实验使用。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2、由凹透镜、凸透镜、底座、毛玻璃、光屏、激光笔等组成，凹凸透镜均为玻璃制成。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平面镜成像实验器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1、初中物理分组仪器，供中小学物理教学实验用。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2、实验器由平面镜、平面镜支架、三角尺、像物、白条、有刻度的直尺组成。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光的传播、反射、折射和实验器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1、初中物理分组仪器，仪器主要由底座、刻度圆盘、激光笔和相应镜片组成。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2、圆盘上应有放置激光笔的支架，激光笔在支架上方便固定和调节。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3、圆盘中央应方便放置各种实验附件。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1、初中物理分组仪器，产品由塑胶笔身和激光头、钮扣电池组成。2、使用范围7-15m，波长650 nm。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光的三原色合成实验器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1、初中物理分组仪器，仪器由光源和滤色片组成。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2、每种滤色片对应的光源应能任意关断或开启。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3、实验在正常光照教室效果明显。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紫外线作用演示器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初中物理演示仪器，技术要求应符合JY/T0401的相关规定。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红外线作用演示器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初中物理演示仪器，技术要求应符合JY/T0400的相关规定。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手持直视分光镜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初中物理演示仪器，技术要求应符合JY0351的相关规定。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克罗克斯辐射计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仪器由抽真空的玻璃泡、旋转叶片轮及底座构成。2、旋转叶片轮固定于真空玻璃泡内，安置有4片金属叶片，每片叶片一面黑色，另一面为亮白色。3、用白炽灯垂直照射叶片黑色面，在光照度不小于200lx时，叶轮应该从静止开始转动。4、底座放置平稳，叶片转动现象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5、玻璃泡无影响观察实验现象的外观缺陷。</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J2120型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滚动、滑动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抽水机模型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离心水泵模型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齿轮式或皮带式</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初中物理演示仪器，性能应符合JY 43的规定。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水轮机模型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混流式、轴流式、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冲击式三种转轮可视</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1、初中物理演示仪器，热学仪器，供中学物理教学讲述汽油机构造用。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2、有机座、曲轴箱、缸体、缸盖、曲轴、活塞、连杆、凸轮、齿轮、火花塞等组成。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3、电源电压DC 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4、四个冲程的过程明显，点火时间正确。</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1、初中物理演示仪器，热学仪器，供中学物理教学讲述柴油机构造用。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2、有机座、曲轴箱、缸体、缸盖、曲轴、活塞、连杆、凸轮、喷油咀、齿轮等组成。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3、四个冲程的过程明显。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磁分子模型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初中物理演示仪器，符合JY299的相关要求。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1、初中物理演示仪器，本产品为立式结构,即转子的转轴为竖直方向,本产品供初中物理演示实验用。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2、电机模型由定子、转子、换向器、支架、动力传动装置、底座等组成。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3、电机模型的外观尺寸不小于210mm×700mm×2 80mm。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4、产生磁场的磁体为永磁式,其剩磁不小于100mT。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5、转子线圈为150mm×120mm，线圈上装有显示电流方向的装置，外框涂有红、兰两种颜色。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6、转子与定子极靴间隙为3mm～7mm。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7、换向器与转轴的不同轴度为0.5mm。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8、电刷由有足够弹性的铜片组成。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电话原理模型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1、初中物理演示仪器，电学仪器，供中学演示电话原理用。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2、有演示板、话筒模型、听筒模型、电池架等组成。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3、外形尺寸：不小于600×450mm。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4、原理图线条应粗细均匀，无漏印现象，线条宽度不小于2mm。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5、工作电压 DC 4.5V±0.5V。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6、最大工作电流：不大于1A。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7、听筒膜片位移不小于2mm。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物质的形态和变化</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2、幅面对开；不低于120克铜版纸。幅数不少于5幅。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物质的属性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物质的结构与物体的尺度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新材料及其应用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多种多样的运动形式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机械运动和力</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2、幅面对开；不低于120克铜版纸。幅数不少于13幅。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声和光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2、幅面对开；不低于120克铜版纸。幅数不少于8幅。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电和磁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能量、能量的转化和转移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2、幅面对开；不低于128克铜版纸。幅数不少于2幅。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机械能</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2、幅面对开；不低于120克铜版纸。幅数不少于3幅。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内能</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电磁能</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2、幅面对开；不低于120克铜版纸。幅数不少于10幅。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能量守恒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2、幅面对开；不低于120克铜版纸。幅数不少于2幅。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能源与可持续发展</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1、适用于按照《全日制九年义务教育物理课程标准》编写的并经国家教材审定通过的各种版本的初中物理教材。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2、幅面对开；不低于120克铜版纸。幅数不少于4幅。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3、图像清晰，色泽自然鲜明，套印准缺。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4、版权信息完整。</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图书、手册</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初中物理实验教学指导书</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初中物理实验教师用书。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内容与按照《全日制九年义务教育物理课程标准》编写的初中《物理》教材中相关实验配套。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通过相关部门审定。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初中物理实验仪器手册</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初中物理实验教师用书。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内容与按照《全日制九年义务教育物理课程标准》编写的初中《物理》教材中相关实验配套。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通过相关部门审定。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￠30mm*200mm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圆、长，500ml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￠12mm*150mm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T形管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1、规格：T形。φ7mm～8mm。下支管长度应不小于50mm±5mm，全长应不小于100mm±10mm，壁厚≥1mm。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可密封长玻璃管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内径10mm*800mm,有胶塞,带刻度衬板</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材料和配套用品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鳄鱼夹、插口夹，香蕉插头，电阻丝，导线等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电子元件(工业产品)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电阻（碳膜电阻，瓷管电阻，线绕电阻，光敏电阻，热敏电阻）电磁继电器，电容，电感，电位器，二级管，发光二级管，三级管，集成电路块等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新材料样品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纳米材料，超导材料，形状记忆合金，单晶和多晶，光导纤维，隐形材料</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家庭电路器材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空气开关，漏电保护器，螺丝口灯座，卡口灯座、三孔插座、三孔插头、插入式保险盒、拉线开关、按钮开关、光控开关、导线等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锌片、铜片、磁性橡胶片、小钢球、乒乓球、大头针、回形针、灯泡（15W、60W）、小电池（5号、纽扣、太阳电池）、保险丝、保险管（不同规格的合金熔丝、保险管）、焊锡、松香、橡胶泥、胶帽、泡沫塑料、绝缘胶布、透明胶带、小蜡烛、灯芯、火柴、塑料板、木板、玻璃板、毛巾、棉布、橡皮筋、气球、塑料袋、塑料薄膜、纸板等</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彩色透光片</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红，绿，蓝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颜料的三原色</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品红，黄，蓝</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适量</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甲电池</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R40  1.5V。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1号电池</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每组2到3个</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电珠(小灯泡)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2.5V或3.8V</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每瓶约500ml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蜂蜡</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1、供初中物理做非晶体熔化实验用。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2、试剂等级：工业品。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3、包装规格：500g/瓶。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物理随堂实验箱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八年级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物理随堂实验箱</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九年级</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模型照相机或针孔照相机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简易潜望镜、望远镜、显微镜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日晷仪、七色板、水三棱镜、水透镜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日晷仪两件，一件为北纬35°方形，150mm×100mm×85mm,刻度精确清晰；一件为简易圆形日晷，Φ100mm，均用有机玻璃材料制成。七色板直径145mm，双贴七色板面，可用线绳拉转，可装在转盘上水三棱镜为有机玻璃板制作的正三棱柱，中间注水，构成水三棱镜，水透镜外径80mm，内径60mm，装透明薄膜后注水，构成可变焦水透镜。</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不倒翁、抛掷装置、小蒸汽轮机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小乐器：橡皮筋吉他，鸟笛，排萧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机翼模型、潜艇模型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验电器、电磁铁、简单电动机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二极管收音机、有线电报机与收报机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80139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太阳能净水器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小制作材料，满足教材规定的实验要求。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科技活动材料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滚上体，秤，陀螺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浮沉子，喷泉，虹吸管，帕斯卡圆桶</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趣味静电实验材料</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风筝，降落伞</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组合面镜、哈哈镜、简易变焦透镜、万花筒</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船闸模型、飞机、火箭模型，潜艇模型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简单机器人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半导体致冷器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80159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频闪观察器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结构、制做、使用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1、初中物理学生用工具，由测电头、绝缘手柄组成。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2、采用数字显示；光示感应，数字显示准确、清晰；光亮显示明显。3、测量范围：交流12V—220V 。4、手柄绝缘性能良好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1、初中物理学生用工具，塑料柄一字螺丝刀。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1、初中物理学生用工具，塑料柄十字螺丝刀。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尖咀钳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初中物理学生用工具，符合ＱＢ/Ｔ2443的规定。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初中物理学生用工具，应符合QB/T2208的有关要求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技术要求应符合QB/T2210规定。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1、型号规格：250mm,（一套三个）。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2、应配扁木锉1个、半圆木锉1个、圆木锉1个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3、其它技术要求应符合QB/T2569.6的规定。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 QB/T2094.1的相关规定。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0.25KG，优质高碳钢锥形锤头，硬木锤把，总长度不小于300mm。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刨</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木工工具，铇身为硬木。规格300mm×45mm。含刨刃等备件。</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斧</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规格：700g，其他技术要求执行QB/T2565.5标准。</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1、由钢锯弓、钢锯条组成。金属锯身，锯弓尺寸可以调节，锯条长度300mm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2、手柄握捏部位应光滑舒适。采用钢材。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3、锯架表面不应有裂纹，锈渍、毛刺、剥落等缺陷，表面处理色泽一致。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4、锯条不少于10条。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5、锯条和锯弓配合良好。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技术要求应符合QB/T2207的相关规定。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技术要求应符合QB/T2441的相关规定。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型号规格：0.5kg （圆柱形），锤体用45＃优质碳素钢制成，手锤把为空心钢管。手锤把与手锤连接牢固。技术要求应符合HB3252的相关规定。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錾子</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木工用，10㎜平錾。</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锉刀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2、应符合QB/T 3843-1999的有关要求。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3、每套应配扁锉1个、半圆锉1个、三角锉1个 。</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三角锉刀</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2、应符合QB/T 3843-1999的有关要求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什锦锉</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1、型号规格：180mm×12件。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2、什锦锉一套12件：齐头扁锉、尖头扁锉、半圆锉、三角锉、方锉、圆锉、单面三角锉、刀形锉、双半圆锉、椭圆锉、圆边扁锉、菱形锉。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3、应符合QB/T 3843-1999的有关要求。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1、型号规格：200mm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2、活板手应符合 GB 4440的有关要求。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手剪</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1、型号规格：180mm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2、材料为45#钢，表面镀铬，表面光洁无锈蚀、无毛刺、砂眼。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3、剪口工作部硬度不低于HRC54。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4、剪子的连接销与剪体的连接松紧适度。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5、剪刀刃锋利，无崩裂，剪口前端应对齐。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1、主尺全长250mm，宽30mm。刻度最小分度值为1mm。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2、主尺刻度线清晰，字迹清楚。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3、应符合GB/T6092的要求。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高度游标卡尺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1、规格：0～300mm、0.02mm。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2、应符合GB1214.3的规定。</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60W,20W</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81025</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2、应符合QB/T 2440.2的有关要求。</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 ~ ￠13mm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81027</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 ~ ￠13mm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81028</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钻头</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￠1mm ~ ￠13mm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81029</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砂轮机</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单相，300W,3000vpm</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81033</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钳工工作台</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1、工作台供实验教师进行仪器的简单修理和自制教具用。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2、由台面、台腿、抽屉及附件组成。</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81034</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投影片绘制工具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1、画笔：油性彩色笔，红、黄、蓝彩色笔各一支。笔的两头分别可画出细线和较粗的线条，色彩鲜艳，粘性强，经久不退色，用酒精和松节油可洗掉。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2、透明胶片：20张，清晰度高，透光性好。</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安全防护用具</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1、实验室教师用白大褂。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2、涤、棉混纺，棉不少于50%。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3、样式可男、女通用。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4、大小为XL。</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rPr>
          <w:trHeight w:val="27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82002</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用于实验教师防强光、眩光、紫外、激光，或是机械性伤害（机加工）</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38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82006</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3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1、实验室教师用一般防护棉线手套。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2、通用型。</w:t>
            </w:r>
          </w:p>
        </w:tc>
        <w:tc>
          <w:tcPr>
            <w:tcW w:w="2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035" w:type="dxa"/>
        <w:tblInd w:w="93" w:type="dxa"/>
        <w:shd w:val="clear" w:color="auto" w:fill="auto"/>
        <w:tblLayout w:type="autofit"/>
        <w:tblCellMar>
          <w:top w:w="0" w:type="dxa"/>
          <w:left w:w="108" w:type="dxa"/>
          <w:bottom w:w="0" w:type="dxa"/>
          <w:right w:w="108" w:type="dxa"/>
        </w:tblCellMar>
      </w:tblPr>
      <w:tblGrid>
        <w:gridCol w:w="1066"/>
        <w:gridCol w:w="1067"/>
        <w:gridCol w:w="8768"/>
        <w:gridCol w:w="1067"/>
        <w:gridCol w:w="1067"/>
      </w:tblGrid>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配备数量</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钢制黑板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900mm*600mm,双面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0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打孔夹板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1、产品由上夹板、下夹板、螺钉及紧固蝴蝶螺母等组成。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2、产品长不小于175mm,宽不小于40mm。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3、上下夹板应由实木制成，表面光洁。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4、上夹板应备有直径为约6mm,8mm,10mm,12mm直穿孔4个。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5、紧固螺钉与下夹板紧固为一体，不得松动；紧固螺钉长度不小于80mm.上夹板上下高度可调，由蝴蝶螺目定位。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6、上夹板、下夹板厚度不小于11mm，具有足够强度，正常情况下使用不得断裂。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打孔器刮刀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刀架、刀片、刀片定位销钉、刀片张角定位螺钉和手柄组成。2、刀架应采用金属材料制作，表面作防锈处理。刀架工作端为1：4锥度圓锥体，经调节刀片张角，可修削刀口直径4mm～13mm的打孔器刀口。3、刀片应采用工具钢片，具有足够钢性和硬度。4、手柄表面光洁，大小适当，握持手感舒适。5、刀片与刀架配合灵活，便于装拆。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手摇钻孔器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完成对橡胶塞，软木塞的钻孔，钻孔直径分别为约7mm，9mm，11mm,13mm,最大钻孔深度35mm。2、产品主要由架体、手轮、钻杆及钻管组成。3、架体由铸铁铸造而成，底座上有四个沉孔能固定于实验台上。表面防腐处理。4、钻杆材料为45﹟钢，表面镀锌或发蓝处理，钻杆与架体底座垂直度误差2mm。5、钻杆应升降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电动钻孔器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以完成对橡胶塞，软木塞电动钻孔，钻孔直径分别为约1～13mm,最大钻孔深度35mm。2、电机为铝浇制机壳，功率不小于300W，使用寿命长。3、架体由铸铁铸造而成，底座上有四个沉孔能固定于实验台上。表面防腐处理。4、钻杆材料为45﹟钢，表面镀锌或发蓝处理，钻杆与架体底座垂直度误差2mm。5、钻杆应升降灵活。6、220V，50赫兹。7、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1、初中物理通用仪器，用于中小学实验室取放物品时使用的仪器小车。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2、主材用圆管和冷轧板作为主体框架，四脚配方向轮；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3、各焊接面应牢固、平整、无夹渣、气孔等缺陷；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4、表面静电喷塑处理，光洁平滑且耐磨、耐腐蚀；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5、推动平稳、滑动自如。                                                                                                 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电动离心机</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1、规格：0r/min～3000r/min,10mL×6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2、YY/T 0657-2008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离心沉淀器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0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磁力加热搅拌器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1、使用电源： AC 220V±22V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2、消耗功率： 300W±25W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3、能够搅拌1000 ml 玻璃烧杯中的实验物质。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4、电机采用无级调速，调速范围为 250 r / min ～ 2600 r / min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5、加热温度采用无级调温，调温加热盘温度小于300℃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6、搅拌时噪声不大于55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7、安全要求： 应符合 GB 4706.1 的有关规定。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蒸馏水器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1、出水量3L/H。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2、其余要求应符合YY/T 0280—1995、JY0001─2003的规定。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列管式烘干器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1、供试管瓶子干燥用。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2、电热式。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3、使用电源： AC 220V±22V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4、消耗功率： 240W±48W （电机20W；加热220W）。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5、结构：不锈钢气流式，热风管位13管。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6、干燥气流温度：50℃ ～ 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7、安全要求： 应符合 GB 4706.1 的有关规定。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烘干箱</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1、外壳采用优质冷轧板喷塑而成，内室采用优质不锈钢薄板制作。设有钢化玻璃观察窗，便于观察。智能数显控温仪表，控温精确、稳定。内室尺寸不小于：400×380mm。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2、控温范围：室温～200℃或室温～300℃，温度波动度±1℃。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注射器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塑料洗瓶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试剂瓶托盘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1、托盘外形尺寸不小于300mm×250×70mm。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2、托盘材质应为ABS材质。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实验用品提蓝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1、木质或竹质或塑料制品。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2、长≥48cm，宽≥30cm，高≥38cm,厚≥1cm。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3、外形平整、厚薄均匀，无明显偏斜。承重不小于15KG。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塑料水槽</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250mm*180mm*100mm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碘升华凝华管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初中物理分组仪器，符合ＪＹ/T 0393的相关要求。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1、中学化学实验中夹持特殊器械或不规则物品用。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2、成型规整、美观，表面无锈蚀，无损伤。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3、具备可靠的强度和夹持能力，便于与实验装置配合、组装。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1、有铁环和三只脚两部分。2、铁环由铸铁制成，内径75mm，外径100mm，铁环底面有互为120°、直径15mm的三个圆台，用于加固三只脚。3、三只脚用直径φ5mm的圆钢制成。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4、三只脚脚距应相等，脚与环结合应紧固。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5、三只脚脚部应在同一平面内,放在平台上,三角架应平稳,环面在一平面内,平直度应小于0.5mm。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泥三角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1、由3支空心陶瓷管组成，外形尺寸：不少于直径φ11×58mm。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2、用铁丝分别从3支陶瓷管空心穿过，然后组成三角形。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1、实验室用具，供放置试管用。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2、木质或塑料制成,12孔。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1、矩形底座为天然大理石或钢化玻璃，尺寸不小于300mm×150mm×18mm，上平面抛光，底面四角嵌装橡胶脚垫，放置平稳。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2、立杆直径不小于12mm，长度不小于600mm，表面镀铬。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3、立杆与底座垂直度误差不大于3mm。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1、左右可夹持直长度为不小于800mm，容量为不小于50ml的滴定管两支，最大夹持直径不小于20mm，夹持竖质量不小于1kg。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2、夹体、夹脚由铝合金铸制而成，表现防腐处理，两对夹脚均应套乳胶管。扭力弹簧表面镀锌。3、其余要求应符合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多用滴管架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1、管架应由底座、主柱、管夹等组成，表面应具防腐处理层。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2、管夹应夹持牢固、稳定可靠。管夹表面应具缓冲垫，应防腐蚀。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3、应具固定漏斗、烧瓶、试管等装置。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4、夹持滴点管数量≥4支。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直流:1.5~9V,1.5A,每1.5V一档</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交流：2~12V,5A,每2V一档；         直流：1.5~12V,2A,分为1.5V、3V、4.5V、6V、9V、12V，共六档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500g,0.5g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400g,0.1g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数字测温计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不低于模拟式电表的交流5级,直流2.5级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酸度计(pH计)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笔式,测量范围pH0.0~14.0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水电解演示器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30ml,铂电极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水电解实验器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1、供中学化学学生分组实验用。                                                                                           2、与学生电源配合使用；电源电压：DC2V～6V。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由底座、透明盛液管、活塞和电极组成。透明盛液管应光洁透明，厚度不小于1mm，厚薄均匀，平整光滑牢固；电极为铂片或钛合金片，尺寸10mm×5mm×0.1mm；底座应稳固，不变形。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原电池实验器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1、供中学化学课学生分组进行原电池实验用。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2、产品由缸体、电极、导线、发光二极管（或电珠） 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3、缸体由透明塑料制成,实验有效容积不小于160ml，距缸口15mm处的缸壁上有溶液标志线。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4、产品配备铜、锌电极二对，电极厚度约1.2mm，宽不小于18mm。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5、产品配备叉头导线2根，长度不小于400mm。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6、进行原电池实验时，能使发光二极管（或电珠）发光，连续发光时间不小于2min。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贮气装置</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1、化学实验室设备，用于收集、贮存气体。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2、由底座、手柄、支架、气球嘴、锁紧螺母、贮气球、气嘴、气嘴阀门、气胆阀门、手压球各部分组成。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3、气球嘴、气嘴应紧固、牢靠, 在使用中不得产生松动现象。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4、底座与支架组装成后，底座未经调平，支架与底面的垂直度不大于5mm。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5、气嘴阀门、气胆阀门的耐磨性能好，气密性良好。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初中微型化学实验箱</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1、实验箱：由微型的冷凝器、蒸馏器、酒精灯、U型具支试管、长颈漏斗、微型玻璃瓶、玻直管、微型酒精灯等组成。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2、能完成初中化学教材的主要化学实验。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分子间隔实验器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1、由盛液柱、显示柱等组成。                                                                                             2、能够直观形象地演示物质分子与分子间有间隔，产品性能满足中学化学实验教学的要求。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溶液导电演示器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1、以发光二极管显示导电性能，导电好，亮4～5个，导电一般，亮1～2个，不导电，不亮。                                       2、电极与容器配合良好，可随意滑动。缸体与电极拆装容易，便于清洗。                                                       3、缸体观察面应透明，无气泡、气线等疵病，可见度较好。供电ＡＣ12Ｖ。效果明显，具较大可见度。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微型溶液导电实验器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1、实验器为学生化学分组实验用。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2、由线路、发光二极管组成。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3、改变溶液深度和调节电压，电珠亮、暗明显，实验效果好。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4、笔式。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化学实验装置磁性教具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磁性橡胶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化学实验废水处理装置</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实验教学和废水处理兼用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元素学习卡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学习元素名称、符号用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炼铁高炉模型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1、符合JY 0305-1991的要求。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金刚石结构模型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石墨结构模型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碳-60结构模型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氯化钠晶体结构模型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碳的同素异形体结构模型</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包括金刚石、石墨、碳-60三种结构模型；小型，球管式，可拆卸</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金属矿物、金属及合金标本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各类不少于5种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原油常见馏分标本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不少于8种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合成有机高分子材料标本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不少于10种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新型无机非金属材料标本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氧化铝陶瓷、氮化硅陶瓷、光导纤维等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走进化学实验室</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身边的化学物质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物质构成的奥秘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化学与社会发展</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2、幅面对开；挂图专用纸纸。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元素周期表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教学投影片、幻灯片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初中化学教学投影片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1、初中化学投影片。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2、适用于各种类型透射式投影器。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3、内容按照《全日制九年义务教育化学课程标准》编写的初中《化学》教材中相关知识配套。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4、形式有单片形、复片型、动片型。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5、画面上的图像、文字、数字及符号等清晰、规范整齐。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中学化学投影拼板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1、供中学化学实验投影用。                                                                                               2、用透明塑料注塑而成，所有配件应无毛刺、透光性好。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教学VCD、DVD</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初中化学教学VCD、DVD盘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多媒体教学软件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初中化学多媒体教学软件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图书、手册</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初中化学实验教学指导书</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初中化学实验仪器手册</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1、符合国家教材审定通过的各种版本的普通初中化学教材。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酸式，25ml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碱式，25ml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￠12mm*70mm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￠18mm*180mm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￠32mm*200mm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具支试管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￠20mm*250mm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圆、长，250ml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平、长，250ml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蒸馏烧瓶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抽滤瓶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1、内外管应在同一轴线上，内管喷口正对下管口，两口间距不大于3mm。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2、内管喷口磨平，不允许有斜口和缺口，直观内磨砂浮子必须活动自如，不得阻塞不懂。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3、外观节瘤最大直径小于2mm，数量不超过3个，结石最大至今小于1.5mm，数量不超过2个。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4、其余要求应符合JY/T 0432-2011、JY/T 0423-2011《教学用玻璃仪器一般质量要求和试验方法》的规定。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气体发生器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直固，300mm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弯形，￠18mm*150mm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分液漏斗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分液漏斗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梨形，50ml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布氏漏斗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T形管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1、规格：T形。φ7mm～8mm。下支管长度应不小于50mm±5mm，全长应不小于100mm±10mm，壁厚≥1mm。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1、规格：Y形。φ7～8mm。下支管长度应不小于50±5mm，全长应不小于100±10mm，壁厚≥1mm。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1、规格：8mm×90mm、 8mm×100mm、 8mm×150mm、 8mm×200mm。                                                             2、外观：节瘤最大直径不超过1.5mm，数量不得多于3个。结石最大直径不超过0.8mm，数量不得多于2个。                           3、其余要求应符合JY/T 0433-2011、JY/T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单球，150mm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圆水槽</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圆水槽</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￠270mm*140mm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玻璃钟罩</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￠150mm*280mm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液封除毒气集气瓶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茶,1000ml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30ml,铂电极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材料和配套用品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瓷,30mm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1、中学化学实验配套用品。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2、材料：ICr18Ni9Ti，优质不锈钢材料制造。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3、外形尺寸：长度不得＜200mm，蛋形指圈30×45G。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4、表面应明亮、无明显痕迹斑点等缺陷；夹身应匀称工整，无明显错位等现象；蛋形指圈内壁手感舒适,无粗糙感。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应符合YY/T 0596-2006和JY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2、本品由木料或竹子制作，由长臂和短臂及弹簧组成。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3、外形尺寸180mm×20mm×11mm。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4、弹簧由φ1mm的弹簧钢丝制成。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5、长短臂、头部，各有一半圆孔约为3mm，并贴上卫层垫子。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6、试管夹最大升度约为22mm。试管夹所附毡块应粘接牢固，不得脱落。  7、试管夹弹簧应有足够弹性，并作防锈处理。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水止皮管夹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1、本品供化学实验夹持乳胶管用。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2、止水夹材料采用直径φ1.8mm～2mm65锰钢丝加工制成Ｔ型弹簧夹。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3、外形尺寸约为50mm×55mm×8mm，由夹子及挡板组成。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4、夹顶部绕张制约为φ10mm的两圈，短臂手持两端高度不＜12mm。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5、压缩弹簧，其张开距离不＞20mm，手松开止水夹恢复原位。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6、钢丝及挡板表面镀锌。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8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螺旋皮管夹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1、本品供化学实验夹持胶管用。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2、本品由支架管和带压板的螺杆等组成。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3、外形尺寸约为33mm×20mm×8mm。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4、支架、压板等均由普通碳钢制成，外表镀锌。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5、支架由上、下压板经两根钢柱联接。螺杆在上压板螺孔中转动自如。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6、中压板在螺杆的带动下，能运动到上、下孔点，用以夹持乳胶管橡胶管，控制气体或液体的流量、流速。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2、本品用于化学实验时隔热。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3、石棉网外形尺寸为125mm×125mm±1mm。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4、铁丝网上涂防锈漆，四边加折不小于5mm。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5、石棉膏涂复面积不小于Φ80mm涂复厚度应在1±0.2mm。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6、石棉膏表面平整、牢固、均匀，无划痕，无粉尘脱落。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1、供中学化学实验和小学科学教学实验用。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2、铜勺：材料采用厚度为0.5mm的Ｈ62铜板。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3、手柄：材料为直径φ2mm，长度约为φ300mm镀锌铁丝或电焊条芯。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4、铜勺与手柄用氧焊连接。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5、铜勺成形外圆直径为20mm，窝孔深度不小于3.5mm。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2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1、供中学化学实验和小学自然教学实验用。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2、本产品每组由大、中、小三把药匙组成，药匙的两端各有一个药勺。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3、药匙材质：塑料。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4、每组药匙规格应符合下面附表。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序号  组件名称    规   格         极     限     尺     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大号药匙    全长147   大勺长48mm，宽19mm，深10mm，小勺Φ9mm，深2mm±1mm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中号药匙    全长141   大勺长45mm，宽18mm，深 9mm，小勺Φ9mm，深2mm±1mm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小号药匙    全长125   大勺长40mm，宽17mm，深 5mm，小勺Φ9mm，深2mm±1mm                                         5、产品制作应光滑、平整、无毛剌、无缺陷。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5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软胶塞</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2、型号规格：000、00、0、1～10号共13个型号。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3、本胶塞由天然橡胶、合成橡胶和多种辅料混炼硫化而成。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4、适用酸碱度pＨ2～10。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5、胶塞表面光洁、白色微黄、无明显缺陷,无毒。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6、胶塞硬度：邵尔硬度50～60度。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2、规格：5mm×7mm、 6mm×9mm 、8mm×12mm、 10mm×14mm。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3、材料：橡胶，要求无砂眼，有弹性，厚薄均匀，无毒。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12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1、化学实验品用。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2、产品弹性良好，无发硬、发粘等老化现象，无毒。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3、管径为3mm～4mm。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4、包装规格：30m／包装。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1、供初中化学实验用。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2、本品由铁丝及猪鬃两部分组成。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3、猪鬃均匀，在铁丝上，要求牢固、整齐。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4、毛刷长约φ7mm×70mm～φ40mm×150mm。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5、毛刷柄长100mm～150mm。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1、供初中化学实验用。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2、本品由猪鬃及铁丝两部分组成，猪鬃被铁丝牢牢的夹紧在上面。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3、规格：毛刷小头φ12mm×18mm，大头φ34mm×50mm,小头φ31mm×50mm，大头φ60mm×90mm。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结晶皿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瓷,90mm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至少6穴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井穴板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9孔,0.7ml*9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井穴板</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6孔,5ml*6,附带双导气管的井穴塞</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塑料多用滴管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一般无机(一)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1、应符合GB/T3554的要求。银白色片状，型号适于开展中学化学实验。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1、符合HG3—1193的规定。银白薄片状，型号适于开展中学化学实验。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1、符合GB/T 3198的规定。银白丝状。型号适于开展中学化学实验。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锌粒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还原铁粉</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1、由铁拉制成的丝状成品，直径小于0.5mm。型号要适于开展中学化学铁丝在氧气中燃烧实验。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锡粒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1、锡制，有金属光泽的银白色颗粒，粒度2mm～4mm。                                                                         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铅粒</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1、铅制，有金属光泽的银白色颗粒。                                                                                          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紫铜片</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1、应符合GB/2040的要求。紫红色有光泽片状，厚度约0.15mm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1、由铜拉制成的丝状成品，紫红色有光泽丝状,型号适于开展中学化学实验。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活性炭</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1、试剂，符合HG/T 3491的规定。紫黑色有金属光泽的晶体。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三氧化二铁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无水氯化钙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三氯化铁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70049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70065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硫酸铜(蓝矾、胆矾）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硫酸铝钾（明矾）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无水硫酸铜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一般无机(二)</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碳酸氢钠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大理石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1、工业，应符合GB/T15897的规定。白色颗粒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碳酸氢铵</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碱式碳酸铜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乙酸铅</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氨水</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氧化钙（生石灰）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 ，无色或白色块状物或粉末。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氢氧化钙（熟石灰）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1、工业，符合HG/T4120的规定。细腻的白色结晶粉末。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碱石灰</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1、试剂，符合HGB 3213-60的规定， 粉红色颗粒，氢氧化钠和氢氧化钙的混合物。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一般有机</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无水乙酸钠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葡萄糖</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1、试剂，应符合GB/T9855的要求。                                                                                         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1、试剂，符合HG/T3475的规定。无色或白色结晶粉末。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煤油</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1、工业，符合GB 253的规定。无色液体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指示剂</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石蕊</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指示剂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酚酞</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指示剂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品红</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蓝石蕊试纸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1、用石蕊浸泡过的试纸，呈蓝色，检验溶液的酸碱性，酸性溶液能使其变红色。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红石蕊试纸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1、用石蕊浸泡过的试纸，呈红色，检验溶液的酸碱性，酸性溶液能使其变红色。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2、包装及标志符合GB 15346-94《化学试剂 包装及标志》的规定。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10*10*100张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试剂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氯化钡</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腐蚀品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酸性腐蚀品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碱性腐蚀品</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氢氧化钾</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试剂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实验材料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初中化学实验材料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黄铜片、火柴、蜡烛、剪刀、焊锡、炭棒、导线、电灯泡、木板、电池、电珠、砂纸等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1、初中化学学生用工具，塑料柄一字螺丝刀。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1、初中化学学生用工具，塑料柄十字螺丝刀。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2、全长约230ｍｍ。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应符合QB/T2441的有关规定。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1、应符合GB/T 13473的规定。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锉刀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1、应符合GB/T 5806的规定。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1、应符合QB/T1966-1994的规定。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玻璃瓶盖开启器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1、金属质地 包括手柄和扳头，扳头上开有孔。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2、表面明亮，无明显的刺手或不平现象。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玻璃管切割器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上、下夹持器、划刀、连接销钉所组成。其特征是下夹持器有一个便于手握的圆形手柄，和一个可置放玻璃管的V形槽座，上夹持器上嵌装一个划玻璃管的划刀，V形槽座的中心线与划刀的中心线在同一条直线上，而上下夹持器通过销钉连成一体，且两者均可绕销钉转一定角度。                                                                                                              2、其余要求应符合JY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安全防护用具</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防酸碱</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侧面完全遮挡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1、化学实验教学用，产品为帽式面罩，用高强度、无毒、无刺激性气味的材料制成。                                                                       2、视窗尺寸：50mm×100mm。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防毒口罩</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1、符合GB 2890-95的规定。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2、适用于环境温度为-30-450C。                                                                                           3、其余要求应符合JY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耐酸手套</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1、符合HG/T2584-2002的规定。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2、用天然橡胶制成，耐酸碱。</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1、玻璃制品。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2、符合卫生器械的规定。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3、方便冲洗眼睛使用。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简易急救箱</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1、为中学化学实验课备用品。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2、配备药品是正规医药厂家生产的，并在一定有效期内。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3、具有简易、实用、应急等功能。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实验防护屏</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1、供中学化学实验用。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2、由三块有机玻璃板组成。能起到化学实验阻隔防护作用.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易燃品储存柜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防火、防盗、防腐蚀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毒害品储存柜</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防火、防盗、防腐蚀</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自备材料</w:t>
            </w:r>
          </w:p>
        </w:tc>
        <w:tc>
          <w:tcPr>
            <w:tcW w:w="8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木炭、植物油、面粉、味精、食醋、洗洁精、铁钉、棉花、牛奶、鸡蛋等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3695" w:type="dxa"/>
        <w:tblInd w:w="93" w:type="dxa"/>
        <w:shd w:val="clear" w:color="auto" w:fill="auto"/>
        <w:tblLayout w:type="autofit"/>
        <w:tblCellMar>
          <w:top w:w="0" w:type="dxa"/>
          <w:left w:w="108" w:type="dxa"/>
          <w:bottom w:w="0" w:type="dxa"/>
          <w:right w:w="108" w:type="dxa"/>
        </w:tblCellMar>
      </w:tblPr>
      <w:tblGrid>
        <w:gridCol w:w="1067"/>
        <w:gridCol w:w="1067"/>
        <w:gridCol w:w="9427"/>
        <w:gridCol w:w="1067"/>
        <w:gridCol w:w="1067"/>
      </w:tblGrid>
      <w:tr>
        <w:tblPrEx>
          <w:shd w:val="clear" w:color="auto" w:fill="auto"/>
          <w:tblCellMar>
            <w:top w:w="0" w:type="dxa"/>
            <w:left w:w="108" w:type="dxa"/>
            <w:bottom w:w="0" w:type="dxa"/>
            <w:right w:w="108" w:type="dxa"/>
          </w:tblCellMar>
        </w:tblPrEx>
        <w:trPr>
          <w:trHeight w:val="270" w:hRule="atLeast"/>
        </w:trPr>
        <w:tc>
          <w:tcPr>
            <w:tcW w:w="13695"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中学生物</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 型号 功能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配备数量</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1、初中物理通用仪器，用于中小学实验室取放物品时使用的仪器小车。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2、主材用圆管和冷轧板作为主体框架，四脚配方向轮；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3、各焊接面应牢固、平整、无夹渣、气孔等缺陷；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4、表面静电喷塑处理，光洁平滑且耐磨、耐腐蚀；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5、推动平稳、滑动自如。                                                                                                 6、其余要求应符合 JY0001─2003的规定。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≥130万像素,USB接口,相关图像处理软件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生物显微演示装置</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彩色,分辨率450TV线以上,放大倍数40倍~1500倍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双目立体显微镜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手持式,有效通光孔径不小于30mm,5倍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双筒,7*35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电动离心机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1、产品为电动式，电压：220V，功率：80w,0分～30分任意定时，有级调速，0转～4000转，套管容量6ml×20ml。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2、金属零部件表面涂镀层应均匀，不应有锈蚀。产品各组成部分及表面不应有明显的凹痕、划伤、裂缝、变形等其他机械损伤。                                                                                                  3、绝缘耐压符合GB4706.1-2005《家用及类似用途的电器的安全 第一部分 通用要求》相关要求。                              4、外观应符合JY0001-2003《教学仪器设备产品一般质量要求》要求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离心沉淀器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磁力加热搅拌器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1、功率不小于300W。容量：20ml～500ml，转数0转/分～1200转/分，无级调速。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2、在盛液容器液体体积不超过容量2/3时，置于载物台上搅拌应平稳，无液体溅出、溢出等现象。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3、磁转子大小适宜，转动灵活，确保可在一般加热容器中正常使用（试管除外），实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验中不得对溶液成份有所改变及产生影响。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4、产品结构及外表面设计应确保实验中溶液及水份不致进入仪器电路部分，整机绝缘。5、绝缘耐压符合GB4706.1-2005《家用及类似用途的电器的安全 第一部分 通用要求》相关要求。5、外观应符合JY0001-2003《教学仪器设备产品一般质量要求》要求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02076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电炉</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1、组成：器身、器盖、紧固螺栓、紧固螺母、放气管、安全阀、圆柱销、消毒桶、压力表、筛架、手持环、提柄、密封垫圈等。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2、规格：手提式，18L，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3、灭菌器工作压力为14N/cm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4、安全阀在灭菌器内压力为14～16．5N/cm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时，应能自动启闭，启闭之差应不超过1．5N/cm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，开启后压力应不再继续上升。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5、压力表：表径φ60mm，精度为5、级；压力限值为25N/cm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；压力表面应附加饱和蒸汽压7．0～14．2N/cm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压力下的相对温度，刻度范围为115℃～126℃，最小分度值为1℃，在14．2N/cm2和126℃处应标有红线。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6、灭菌器的受压部件应能承受25N/cm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水压，5分钟后，不得有渗漏现象和永久变形。灭菌器在额定工作压力下，各部分不得有渗漏现象。                                                                                                                   7、绝缘耐压符合GB4706.1-2005《家用及类似用途的电器的安全 第一部分 通用要求》相关要求。                                8、外观应符合JY0001-2003《教学仪器设备产品一般质量要求》要求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蒸馏水器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技术要求符合YY/T0280-1995的相关规定。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恒温水浴锅</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1、单孔或双孔。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2、不小于400W,恒温数显,室温0～100度,有循环装置，控温精度±0.5度,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3、技术要求符合YY91037-1999的相关规定。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1、内室采用优质不锈钢薄板制作，洁净耐用。设有钢化玻璃观察窗，便于观察。可选用智能数显控温仪表，控温精确、稳定。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2、控温范围：室温～200℃或室温～300℃，温度波动度±1℃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3、工作电流:220V/50Hz。                                                                                               4、绝缘耐压符合GB4706.1-2005《家用及类似用途的电器的安全 第一部分 通用要求》相关要求。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恒温培养箱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室温~60℃，±1℃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光照培养箱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 250L，光照强度：0lx～12000lx分级可调,控温范围：10℃～50℃(有光照)  温度波动性： ±1℃  温度均匀度：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2、压缩机功率：约226W，加热：约300W。3、绝缘耐压绝缘耐压符合GB4706.1-2005《家用及类似用途的电器的安全 第一部分 通用要求》相关要求。4、外观应符合JY0001-2003《教学仪器设备产品一般质量要求》要求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02089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超净工作台</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1、双人单面，洁净等级 ：100级。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2、送风速度 ：0.3m/s～0.6m/s，可调，垂直送风。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3、噪 音 ：≤62dB（A），振动/半峰值 ：≤3μm，照 度 ：≥300Lx。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4、工作电源：220V±22V，50HZ±0.5HZ。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5、工作区尺寸不小于 720mm× 650mm× 570mm。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6、荧光灯/紫外灯规格及数量 ：20W× ①/20W× ①，菌 落 数 ：≤0.5个/皿﹒时。7、绝缘耐压符合GB4706.1-2005《家用及类似用途的电器的安全 第一部分 通用要求》相关要求。8、外观应符合JY0001-2003《教学仪器设备产品一般质量要求》要求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0.5ml~5ml,快速可调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矮型，储存及分发药品用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1L~2L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1、材质：有机玻璃，或优于有机玻璃的材料。容量25L；灯功率：18W，带过滤泵。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2、陪水族箱架，及指定的附件、备件、专用工具、消耗品或其它补充件。3、外观应符合JY0001-2003《教学仪器设备产品一般质量要求》要求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1、组成：矩形底座、立杆、烧瓶夹、大小铁环、垂直夹（2只）、平行夹等。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2、方座支架的底座尺寸为210×135mm，立杆直径为φ12mm，一端有M10×18mm螺纹，底座和立杆表面应作防锈处理。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3、底座放置平稳，无明显晃动现象，支承夹持可靠。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4、立杆与方座组装后应垂直。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5、技术要求应符合JY/T0393-2007的相关规定。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1、组成：铁环和三只脚两部分。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2、铁环由铸铁制成，内径75mm±2mm，外径100mm±2mm，铁环底面有互为120°、直径φ15mm±1mm的三个圆台，用于加固三只脚。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3、三只脚用直径φ5mm±0.5mm的圆钢制成。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4、三只脚脚距应相等，脚与环结合应紧固。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5、三只脚脚部应在同一平面内,放在平台上,三角架应平稳,环面在一平面内,平直度应小于0.5mm。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6、三脚架须经镀锌防锈处理，镀层均匀、牢固。7、外观应符合JY0001-2003《教学仪器设备产品一般质量要求》要求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测微尺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显微镜用,台式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200g,0.2g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100g,0.001g</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0.1s</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红液,0℃~100℃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水银,0℃~200℃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干湿球温度计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汞柱式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6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1、肺活量的测量范围为100mL～6000mL，分度值5mL，误差</w:t>
            </w:r>
            <w:r>
              <w:rPr>
                <w:rFonts w:ascii="Symbol" w:hAnsi="Symbol" w:eastAsia="宋体" w:cs="Symbo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2、其他技术要求应满足GB/T19851.12-2005的相关规定。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不锈钢材料，7件（大、小剪刀，大、小镊子，解剖刀，解剖针，弯头镊）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不锈钢材料，4件（大剪刀，解剖刀，解剖针，弯头镊）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解剖盘</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蜡盘，140mm*250mm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骨剪</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130mm，不锈钢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带紫外灯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接种环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1、微生物实验教室器材。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2、手柄长应不小于75mm，采用耐高温塑料材质制成，上接长118mm的铜制连接杆，附带螺旋式锁针孔锁住一根长97mm的银白色金属丝。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3、规格尺寸：长55mm±2mm，环直径5mm±0.2mm。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9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植物光合作用、呼吸作用、蒸腾作用演示器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1、模型由透明ABS容器与漏斗，上盖，试管，与试管架等组成。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2、透明的塑料容器，其容积大约为10000ml，一次性注塑成型,厚度不小于5mm。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3、外形尺寸：不小于165mm×173mm×272mm。4、能完成教材要求实验，，外观应符合JY0001-2003《教学仪器设备产品一般质量要求》要求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徒手切片器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1、规格及主要指标：分度值0.02mm，升降范围0mm～10mm，精度0.01mm～0.10mm，外形尺寸应不小于73mm～80mm。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2、夹持部分可靠，推进机构灵活、稳定，无跳动现象，刻度应准确。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2、平台应平整、光滑，无明显机械缺陷。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4、金属件应作镀铬处理，无漏底及镀层剥落现象。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5、产品应符合JY0001-2003中6.1～6.12各项要求。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孵化器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（4~6）个蛋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研磨过滤器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光照培养架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1、每层配专用广谱灯一套，光照强度3000x、5000x两档可调，光照独立控制，可自动定时。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2、培养架表面烤漆处理，插孔暗式布线。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3、绝缘耐压符合GB4706.1-2005《家用及类似用途的电器的安全 第一部分 通用要求》相关要求。                                4、外观应符合JY0001-2003《教学仪器设备产品一般质量要求》要求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植物细胞模型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1、产品为洋葱表皮细胞显微结构的立体模型，长约33cm，宽为18~20cm，厚约5cm。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2、示一个细胞的完整形态及其毗邻关系。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3、细胞的结构示细胞壁、细胞膜、细胞质、细胞核、核仁和液泡。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4、各部结构从不同角度观察应正确、自然，着色应协调。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5、细胞核应呈扁球体，直径5~7cm，厚2~3cm，位于细胞中部的一侧，应示核膜、核质和核仁。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6、液泡1~2个，应呈不规则的囊状。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7、缝口、内部元件的粘合应牢固，不得有错缝和明显的痕迹。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9、技术要求符合JY190-1985的相关规定。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根纵剖模型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1、产品为根尖纵、横剖面模型，放于支架上，可水平移动。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2、根尖中部做不同方向的纵剖面，突出维管柱，示根冠、分生区（生长点）、伸长区、成熟区（根毛区）和原形成层等。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3、成熟区做不同层次的横剖，示表皮、皮层和维管柱。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4、模型以单子叶植物玉米的根尖为主要参考材料。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5、各种类型的细胞特点应明显、正确。各区颜色的过度应自然。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6、根冠高7~10cm，分生区高10~11cm，伸长区高18~20cm。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7、根毛与表皮的粘接应自然、牢固。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9、技术要求符合JY191-1985的相关规定。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导管、筛管结构模型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1、产品为显微结构的立体放大模型。包括环纹导管、螺纹导管、网纹导管、孔纹导管及筛管。各种导管及筛管的外直径依次不小于40mm、40mm、50mm、60mm、40mm。长度不小于250mm，两端开口。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2、环、螺、网纹导管模型须显示至少一个分子间界，筛管及孔纹导管至少显示一个分子，筛管一侧还应示伴胞。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3、各种导管及筛管的形态结构应正确、自然。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4、各部位粘接应牢固，且内部纹路应相互吻合。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6、技术要求符合JY296-1987的相关规定。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单子叶植物茎模型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1、产品是单子叶植物茎纵、横切面的模型，为横切面的1/10（去掉中央部分），高不小于12cm，长约40cm，跨径约40cm。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2、通过节间做横剖，示表皮、机械组织及散生在基本组织中的维管束。在纵剖面上示上述组织的纵剖结构。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3、维管束横剖面上，示气道、导管、筛管、筛板和筛孔。在一侧的纵剖面上，示环纹导管、螺纹导管、孔纹导管、筛管和筛板等结构。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4、模型以玉米茎为参考材料。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5、各部细胞的形态结构、比例应正确，在模型上应示细胞的表面观和不同剖面。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6、各部结构的颜色应有区别。纵、横剖面上的细胞应对应准确。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7、各缝处应修饰自然、正确、牢固。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9、技术要求符合JY192-1985的相关规定。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双子叶草本植物茎模型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1、产品是双子叶草本植物茎的纵、横切面的模型，为横切面约为茎的2/3，高15~18cm，直径32~35cm。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2、横剖面上示表皮、皮层、维管束（初生韧皮部、束中形成层、初生木质部）髓和髓射线。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3、纵剖面的一侧通过髓射线，另一侧通过维管束的中部做径向纵切。并于纵切面的一侧将角质层、表皮和厚角组织分层剥掉，示表皮、厚角、薄壁等细胞的表面观。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4、维管束的横断面上，应示导管、筛管、筛板和筛孔。在纵断面上示环纹导管、螺纹导管、孔纹导管、筛管和筛板等结构。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5、模型以向日葵茎为参考材料。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6、各部细胞的形态结构、位置应正确，在模型上应示细胞的表面观和不同剖面。部分生活细胞应示胞核。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7、各部结构的颜色应有区别。纵、横剖面上的细胞应对应准确。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8、各缝处应修饰自然、正确、牢固。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10、技术要求符合JY193-1985的相关规定。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叶构造模型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1、产品为双子叶植物叶构造模型。长约45cm，宽约15cm，叶主脉处高18~20cm。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2、通过主脉做部分叶片的横切，在模型的一边示主脉、细脉、上下表皮、栅栏组织和海绵组织。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3、在模型的另一边，通过各种剖面，示主脉与侧脉的连接关系以及主、侧脉的纵切和细脉的横剖面。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4、模型以蚕豆叶为参考材料。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5、各部细胞的形态结构、位置应正确。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6、各部结构的颜色应有区别。纵、横剖面的细胞应对应准确。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7、各缝处应修饰自然、正确、牢固。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9、技术要求符合JY194-1985的相关规定。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桃花模型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1、产品为放大的桃花模型，直径约35cm，示盛开形态。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2、花瓣、子房可拆装，子房纵剖示胚珠。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3、桃花的结构示：花柄、花托、花萼（萼片5个）、花冠（花瓣5个）、雄蕊（25~30个）和雌蕊。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4、各部的形态结构和颜色应正确自然，富有真实感。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5、各部的接插件应安装牢固，松紧适度，便于拆装。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6、技术要求符合JY195-1985的相关规定。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小麦花模型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1、产品为放大之小麦花模型，高约30cm，附以小穗为单位（至少八个）的复穗状花序模型，放于支架上。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2、大部小穗可拆下，个别小穗去掉频片和外稃。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3、小穗示两片频片和3～5朵小花。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4、放大小麦花的结构示：外稃、内稃、雄蕊（3个）、雌蕊（一个）和两个浆片。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5、各部的形态结构及颜色应正确自然、富有真实感。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6、各部的接插件应安装牢固，松紧适度，便于拆装。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7、应显示每个小穗着生在穗轴上的正确位置。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8、小麦花的外稃和内稃的形态应正确。外稃应示中脉和芒的一般。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9、雄蕊应示花丝，花丝顶端与花药背面中部相连。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10、花药其中应有一个呈纵裂状态，示花粉粒。一个做横剖示四个花粉囊和药隔。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11、雌蕊的柱头二裂，应呈羽毛状。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12、浆片应供于外稃和子房之间，呈膨大状。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14、技术要求符合JY196-1985的相关规定。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蝗虫解剖模型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1、适用于中学动物教学使用。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2、产品约为60cm长的蝗虫解剖模型，固定于支架上。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3、蝗虫为雌性，沿线偏左纵剖，去左侧体壁。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4、示右侧外形：头部（口器、触角、单眼和复眼）、胸部（前、中、后胸、前、后翅和前、中、后足）、腹部（十一个体节、听器、气门和产卵器）。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示内部结构：消化系统、循环系统、呼吸系统、排泄系统、神经系统、生殖系统、体壁上的肌肉。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5、各部的形态结构、位置、比例应正确，外形着色应自然逼真，内部结构应清晰协调。缝口衔接处应严密。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7、技术要求符合JY198-1985的相关规定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蛙胚胎发育模型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1、产品为八个放大之蛙胚胎发育模型组成，前六个的直径不小于10cm，后两个按比例延长，每个模型均置于支架上。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2、卵裂期示完整的外形，其他期作剖面，示其内部结构。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3、八个模型分别显示蛙胚胎的几个发育阶段： 受精卵、四细胞期、八细胞期、囊胚期、原肠早期、原肠晚期、神经胚前期、5.5mm期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4、蛙胚胎各期的外形及内部结构应正确。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5、在胚胎剖面上，外胚层为兰色，冲胚层为粉红色，内胚层为黄色。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6、受精卵、四细胞和八细胞的外形应用颜色正确显示动物极、植物极及新月区。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7、在囊胚外形和剖面上，应正确显示动物极的细胞较小，植物极的细胞较大，囊胚腔偏于动物极。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8、在原肠早期的剖面上，应正确显示背唇及内、外胚层。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9、在原肠晚期的剖面上，应正确显示外、中、内三个胚层及胚孔处的卵黄栓。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10、神经胚前期做纵、横剖面，应正确显示神经板、脊索、中胚层和原肠腔等结构。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11、5.5mm期做纵、横剖面，横剖应过心脏及体中部、示脑、神经管、脊索、消化道、肝、心及体节等结构。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12、说明书附结构示意图。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13、技术要求符合JY 199-1985的相关规定。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1、产品为草覆虫纵剖模型。长约370mm，中宽约80mm，用支架固定于底板上。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2、示表膜表面六角形小区及纤毛。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3、纵剖面上显示：表膜、口沟、胞口、胞咽、波动膜、食物泡、肛点；二个伸缩泡及其收集管；大核、小核；外质及其中的刺丝泡，颗粒状的内质。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4、纤毛长约10mm，口沟及后端部分稍长，应在剖面周围显示数圈，纤毛方向与表膜垂直。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5、胞咽呈漏斗形，稍凹陷，其内侧面示波动膜。胞咽后连一个食物泡，其它食物泡不少于7个，按其流动路线由大到小分布在内质中。其中两个食物泡做剖面。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6、肛点在口沟一侧稍后。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7、两个伸缩泡各有6条收集管，一个伸缩泡呈收缩状，其周围收集管舒张，另一个呈伸张状，其周围收集管收缩。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8、大核呈肾形，长约55mm，宽约25mm，位于体中央，凹面向着口沟。小核位于大核的凹面处。剖面上两核都呈凸状，示其完整形态。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9、各部着色应协调，并能相互区分。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10、技术要求符合JY291-1987的相关规定。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5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蚯蚓解剖模型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1、产品为环毛蚯蚓前34节的解剖放大模型，长不小于600mm，沿背中线自第32节处剖开体壁，并向两侧展开，宽不小于230mm，在第34节中部做横断面直径不小于100mm。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2、模型采用硬塑料或复合材料制作，不应采用软塑料，模型置于底座上，消化道可拆装。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示口前叶、围口节、体节、节间沟、环带、生殖孔和部分背孔，除环带和围口节外，各节中央示一圈刚毛，雄性生殖孔一对，位于第18节腹面两侧；雌性生殖孔一个,位于第14节腹面中央；受精囊孔三对，位于6/7，7/8，8/9节间的腹面两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4、体腔内除第1～4节和第8/9，9/10节间无隔膜外，其余各节间均显示隔膜痕迹。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5、横断面上示皮层、刚毛、体壁纵肌、体壁环肌、盲道、肠壁、肠腔以及背血管、神经下血管、腹神经索的断面。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6、纵切面与横断面上的体壁结构应相对应。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7、消化系统示口、咽、食道、砂囊、胃、肠和盲肠。咽位于第3～4节，食道位于第5～8节，砂囊位于第8～９节，胃位地第9～14节内，肠起自第15节。盲肠一对，起始于第26节，止于23节，呈锥状，盲道向前。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循环系统示背血管、腹血管、心脏、食道侧血管、胃上血管、前环血管、神经下血管。心脏四对，呈长囊形，位于第7、9、12、13节，各连接背血管和腹血管，后两对心脏的分枝还与胃上血管相连。前环血管两对，位于第10、11节，连接食道侧血管和胃上血管，食道侧血管位于前13节内的食道腹侧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神经系统示咽上神经节、咽下神经节、围咽社经和腹神经索。咽上神经节一至，位于第3节的咽头背面，咽下神经节在第3节咽关腹面并与神经索相连.腹神经索在每个体节的中央均膨大成神经节，并分出三对外周神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生殖系统示精巢囊、精漏斗、储精囊、输精管、前列腺、卵巢、卵漏斗、输卵管、受精囊。精巢囊二对，位于第10、11节，一侧的剖开示其中的精巢和精漏斗。储精囊二对，位于第11、12节，紧接在精巢囊之后并与之相通，输精管在第13节后并生，至第18节处与前列腺和会合；卵巢一对，附于12/13节的隔膜后方，靠近体壁，呈葡萄状；卵漏斗一对，位于13/14节隔膜前方与卵巢相对应；输卵管一对穿过隔膜延伸至第14节会合；受精囊三对，位于第7、8、9节，示坛囊、坛管和盲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11、模型上各部位或器官均应贴名签或号签。如贴号签时必须有与号签相对应的号签注解，贴在底座上。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模型下列部位贴名签或号签：口前叶、围口节、环节、受精囊孔、雄性生殖孔、雌性生殖孔、背孔、刚毛、体壁的表皮层、肌肉层、体腔膜、盲道、肠壁、肠腔、口、咽、食道、砂囊、胃、肠、盲肠、背血管、腹血管、心脏、食道侧血管、胃上血管、前环血管、神经下血管、咽上神经节、咽下神经节、围咽神经、腹神经索、精巢、精漏斗、储精囊、输精管、前列腺、卵巢、卵漏斗、输卵管、受精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13、产品应能适应气温在－25℃和40℃的环境条件下运输和贮存。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14、说明书附结构示意图。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15、技术要求符合JY0314-1991的相关规定。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雌雄合抱，可拆装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人体及生理模型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头、颈、躯干模型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人体骨骼模型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眼球解剖模型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6倍自然大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眼球仪</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晶状体曲率可变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心脏解剖模型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3倍自然大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心脏解剖模型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自然大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喉解剖模型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1、模型由喉正中矢状切面2个部件组成，并显示喉软骨、喉的连续、喉肌和喉腔等结构。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2、尺寸：自然大，18.5×7×8cm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4、技术要求符合JY161-1984的相关规定。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肺泡模型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1、产品高约40cm，固定于底座上。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2、示细末支气管分支为呼吸性细支气管、肺泡管、肺泡囊和肺泡的立体结构。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3、肺泡管做纵断面，肺泡囊做横断面。示其部分壁的结构。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4、示肺动脉、肺静脉的逐级分支及形成毛细血管网包绕于肺泡壁，并显示支气管动、静脉。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5、各部分的形态位置，比例和颜色等均应正确自然。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6、模型采用硬塑或混合树脂制作，不得采用软塑料。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8、技术要求符合JY162-1984的相关规定。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6倍自然大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男性泌尿生殖系统模型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女性泌尿生殖系统模型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皮肤结构模型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1、产品用硬塑料或复合材料制成，外形尺寸不小于180mm×100mm×330mm，置于硬质底座上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2、模型从五个不同的面显示皮肤的模式结构，正面做纵切面，背面做浮雕面。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3、示皮肤的表皮、真皮、皮下组织和皮肤的附属器。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4、模型上各部位或器官均应名签或号签。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5、各部的形态结构和颜色应正确自然，富有真实感。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7、技术要求符合JY0315-1991的相关规定。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肝、十二指肠、胰脏模型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肾单位、肾小体模型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1、产品由放大的肾、肾单位及肾小球组成。用硬塑料或复合材料制作，分别置于支架或硬质底座上。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2、肾模型作额状剖面，不小于210mm×100mm。示肾门、肾动脉、肾静脉、肾皮质、肾髓质、肾乳头、肾小盏、肾大盏、肾盂。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3、肾单位模型不小于400mm×240mm。示一肾小体和连接肾小体的肾小管，一段集合管以及包绕在肾小管周围的小叶间动、静脉及毛细血管网。肾小管示近端小管的曲部、直部；远端小管的曲部、直部。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4、肾小体模型，直径不小于100mm。作半剖，示肾小囊、肾小囊腔、入球小动脉、肾小球、出球小动脉、血管极和尿极。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5、模型上各部位或器官均应名签或号签。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6、各部的形态结构和颜色应正确自然，富有真实感。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8、技术要求符合JY0319-1991的相关规定。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心搏与血液循环模型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示心动周期及大小循环，心壁可收缩及瓣膜可启闭</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人体肌肉模型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850mm全身，示浅层肌及部分深层肌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肘关节活动模型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附肩胛骨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牙列及磨牙解剖模型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1、技术要求符合JY 0354-1999的相关规定。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胃解剖模型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自然大</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尿的形成动态模型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人体呼吸运动模型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膈肌运动模拟器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1、技术要求应符合DB51/T 1262-2011《膈肌运动模拟器》的要求。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护理人模型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生物其他模型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始祖鸟化石及复原模型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1、模型材质为PVC，无毒且环保。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2、始祖鸟复原模型的身体大小和姿态根据化石模型的比例来确定，体长不小于450mm。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3、示头、颈、躯干、尾、翼、足。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4、头部布满鳞片，体被羽毛，尾羽对称排列。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5、头顶平，嘴无喙具齿，鼻孔位于上颌前端.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6、上三指彼此分离，指分节指端具爪。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7、趾分节，三趾向前一趾向后，部与趾均具鳞片。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8、齿着白色，眼、爪、体、底座颜色应有区别。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9、说明书附结构示意图。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10、技术要求技术要求符合JY0313-1991的相关规定。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1、标本用体长不小于150mm的鲫或鲤制作（应注明）。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2、标本右侧向衬板，并展开背鳍或尾鳍，显示其外形。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4、血管内分注红、蓝两色剂。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7、技术要求符合JY144-1982的相关规定。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1、标本大形青蛙或蟾蜍制作（应注明）。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2、将躯干背面的皮向上方翻开，以显示皮下动、静脉之分布。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4、血管内分注红、蓝两色剂。标本的背面向衬板。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 145-1982的相关规定。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晰蜴解剖浸制标本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1、标本由石龙子科、蜥蜴科中较大型的个体制作，体长不小于100mm。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2、标本沿腹中线切开，体壁翻向两侧，前、后肢自然伸展，肩带和腰带的腹面切掉。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3、血管内分注红、蓝两种色剂。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4、标本背面向衬板。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8、技术要求符合JY269-1987的相关规定。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鸽解剖浸制标本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1、标本背面向衬板，血管内分注红、蓝两色剂。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2、保留头部羽毛，颈和前、后肢伸展，显示外部形态。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3、左侧的胸肌翻向外侧，显示胸动、静脉在胸肌中的分布。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7、技术要求符合JY146-1982的相关规定。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兔解剖浸制标本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1、标本背面向衬板，四肢伸展，显示外部形态，血管内分注红、蓝两色剂。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2、标本沿腹中线切开，将皮翻向两侧，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3、标本应完整显示动物的消化系、呼吸系、循环系、排泄系、生殖系等。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4、标本应完整无缺、并保持自然色。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5、整体浸制在密封包装的标本瓶内，保存液须将标本完全浸没。标本瓶不得有漏液现象。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6、技术要求符合JY147-1982的相关规定。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1、标本由蛙的下列八个发育期组成：①单细胞期②尾牙期（已能区分头尾）③具外腮的蝌蚪④具内腮的蝌蚪⑤具后肢的蝌蚪⑥具前后肢蝌蚪⑦尾缩期的蝌蚪⑧幼蛙。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2、①～③期在容器中不定位，④～⑧期以腹面向下定位。再按发育顺序自左向右排列。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3、各期标本应完整无缺、饱满、肢体伸展（有肢体期），并保持自然色。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4、技术要求技术要求符合JY148-1982的相关规定。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蛔虫标本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雌、雄各一条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花序类型保色浸制标本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不少于七种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花冠类型保色浸制标本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十字花科，豆科，菊科等 七种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褐藻类植物保色浸制标本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海带等四种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红藻类植物保色浸制标本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紫菜等四种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海葵标本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1、标本用营固着生活、体高不小于25mm（从口盘至基盘的垂直距离，不包括触手）的个体制作。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3、标本以体筒的任一面向衬板或以基盘固着于瓶底，口向上，示口、口盘、触手、体筒和基盘。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4、体筒应饱满，其上部稍向前倾斜。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5、触手伸展呈葵花状，触手因过长、过密遮盖口和口盘时应采取措施以保证口和口盘的显示或摇动容器时可隐见。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6、应保持一定程度生活时的基本色。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7、标本具下列一项时为二级品：a．触手或体筒略有收缩或变形；b．明口不明显；c．显褪色。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8、技术要求技术要求符合JY282-1987的相关规定。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海蛰标本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1、标本用伞部直径不小于50mm的海蜇制作。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3、标本浮于容器内，示海蜇的伞部、腕部、和附属器等。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4、伞部应充盈呈半球状。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5、腕部的边缘多皱褶。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6、口腕及伞的周缘保持完整，八条长的棒状附属不得少于六条。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7、标本具下列一项时为二级品：a．长棒状附属器3～5条；b．伞部瘪缩；c．略有破损不超过一处。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8、技术要求符合JY283-1987的相关规定。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寄居蟹标本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1、标本用生活在螺壳中的寄居蟹制作，螺壳的最大直径不小于20mm。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3、标本以螺壳的背侧向衬板，示寄居蟹的触角、眼、两个不对称的螯足和第一、第二对步足。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4、寄居蟹的头胸部从螺壳中拉出，稍露腹部，定位于螺壳上，应显示3条要求的形态结构。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5、绑缚标本的线应从螺壳中穿过。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6、螺壳的结构应基本完整。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7、标本具下列一项时为二级品：a．寄居蟹上应显示的部位没达到4条的规定；b．触角、步足有较明显缺损；c．螺壳明显损坏。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8、技术要求符合JY285-1987的相关规定。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寄居蟹与其他生物共生标本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1、标本由寄居蟹（包括其所寄居的壳）与海葵、海绵、滕壶或其它生物共栖的材料制作，螺壳的最大直径不小于20mm。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2、整体浸制。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3、螺壳背面向衬板示寄居蟹的头部及其附肢和共栖的生物。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4、共栖的生物其形态结构应自然完整，目视清楚。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5、共栖的生物为海葵则其触手应伸展或略伸出，保持一定程度生活时的基本色。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6、螺壳中的寄居蟹应显示清楚。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7、绑缚标本的线应从螺壳中穿过。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8、标本具下列一项时为二级品：a．海葵的体形或触手明显收缩或无基本色；b．共栖生物或螺壳有较明显破损；c．寄居蟹缩入壳内目视较不清楚。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9、技术要求符合JY286-1987的相关规定。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寄生绦虫囊尾蚴猪肉浸制标本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1、技术要求应符合DB51/T 1256-2011《寄生绦虫囊尾蚴猪肉浸制标本》的要求。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珍贵植物保色浸制标本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1、技术要求应符合DB51/T 1246-2011《珍贵植物保色浸制标本》的要求。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葫芦藓生活史标本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1、产品用葫芦藓（Funaria Hygrometrica）制作，示藓类植物的不同世代。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2、标本由（1）原丝体；（2）成长中的配子体；（3）具幼嫩孢蒴的配子体；（4）具成熟孢蒴的配子体（5）孢子体组成，按生活史顺序排列。（2）（3）（4）各期浸制，定位，封装于安瓿中。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3、标本应经保色或染色处理。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4、标本应固定在无色透明面的标本盒内，盒不小于180mm×150mm，其中原丝体和孢子的玻片标本应取放容易。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5、孢子呈圆球形，原丝体呈丝状，并具有分枝，各封装于玻片内。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6、成长中的配子体应具有雄枝、雌枝、假根及完整的叶片。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7、幼嫩孢蒴的配子体二个，应具完整的孢蒴伸长的蒴柄、叶和假根。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8、孢蒴成熟的配子体二个，应具蒴帽、孢蒴、弧形下弯的柄。叶和假根，其中一个具蒴帽，另一个蒴帽脱落在旁。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9、条中除孢子和原丝体外，在各标本的下面贴名签。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10、具下列一项者为二级品： a．原丝体细胞界限不清，或仅见少量孢子或孢子有收缩变形； b．叶或假根有明显缺损一处； c．8条仅显示一个蒴帽或没按规定显示。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11、技术要求符合JY0327-1993的相关规定。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1、产品用铁线蕨（Adiantumcapillus_venerisl）制作，示蕨类植物的不同世代。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2、标本由（1）带有孢子囊群的小羽片、（2）孢子、（3）原叶体（即配子体）、（4）原叶体幼孢子体、（5）孢子体组成，按生活史顺序排列。（3）～（4）期浸制，各装于安瓿中。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3、标本应经保色或染色处理，叶片应展开并保持完整。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4、标本应固定在无色透明面的标本盒内，盒不小于250mm×200mm。盒内应有防霉、防虫剂。也可以直接封埋于透明塑料块中，其中孢子应制成玻片标本，取放容易。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5、小羽片斜扇形或斜方形背面向上，小羽片顶部应具圆肾形或矩圆形的孢子囊群。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6、孢子呈棕色，钝三角形，三裂缝，封装于玻片内，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7、原叶体不少于3个呈心形、应见到腹面的假根。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8、原叶体孢子不少于3个应见到根、原叶体和从原叶体上长出1～2片叶的幼孢子体。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9、孢子体应具根、根状茎、叶，或取具一段叶柄的羽状复叶并附上带根的根状茎。根状茎不短于50mm。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10、除孢子玻片标本外，在各标本的下面贴名签。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11、技术要求技术要求符合JY0326-1993的相关规定。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生物干制标本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蝗虫生活史标本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1、产品用东亚飞蝗或亚州飞蝗或棉蝗制作（在产品标签中括注昆虫名称）示昆虫的不完全变态。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2、标本由卵、一至五令的跳蛹、雄性成虫、雌性成虫和被害物组成。卵和虫体浸制，分装于小容器内，虫体以腹面向下定位。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3、卵不少于四粒并排列成行。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各期虫姿应一致，雌性成虫应大于雄性成虫。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5、雌性成虫左侧的前、后翅在翅基处剪掉，留翅迹，显示腹部的听器、气孔、产卵器和尾须。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6、群居型和散居型不得混装。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7、一至五令跳蝻应显示出翅芽、前胸背板和触角在生长过程中的形态特征。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 a 跗节折断或成虫的触角缺损不超过1/2，总共不超过三处； b 有较明显的褪色或轻度变形； c 翅有明显破损。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9、技术要求符合JY150-1982的相关规定。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3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蜜蜂生活史标本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1、产品用意蜂或中蜂制作（在产品标签中括注昆虫名称），示昆虫的完全变态、社会性昆虫不同类型的个体和其经济意义。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2、产品由卵、中（或老）熟幼虫、蛹、工蜂、雄蜂和母蜂（蜂王）组成，附巢础、蜂巢（包括一个母峰房）、蜂蜡和蜂蜜。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3、卵、幼虫（以腹面向左定位）、蛹（以背面向下定位）、成虫（以腹面向下定位）浸制。各个标本分封或部分合封于小容器内。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4、卵呈乳白色，香蕉状。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5、幼虫呈“C”形，白色。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6、蛹应呈白色。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7、母蜂应是成虫中的最中者，腹部最长，并保持丰满，雄蜂腹部应粗壮，腹末圆；工蜂应是成虫中的最小者，可显示其口器的端部。各成虫的姿态应一致。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8、巢础和蜂巢应不小于30×50mm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9、标本具下列一项时为二级品：a：触角折断不超过1/2或母蜂、雄蜂的跗节有部分缺损，总共不超过三处；b：母蜂的翅有明显破损；c：有较明显的变色或轻度变形。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10、技术要求符合JY151-1982的相关规定。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竹节虫拟态标本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1、标本以选用竹节虫目中除叶科以外的种类制作，示保护色和拟竹枝状、虫体应不小于70mm。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2、标本由一个竹节虫和一植株组成，虫体腹面向下，定位于枝株上。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3、植株的颜色、形状以及主干的粗细应与虫体相似。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4、虫体前足应自然前伸，中后足支持身体。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5、标本具下列一项时为二级品：a．一根触角基本完整，另一根折断超过1/2（残留部分不小于1/3）和跗节折断，总共不多于三处；b．虫体在50mm以上；c．有较明显的褪色和轻度变形。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6、技术要求符合JY152-1982的相关规定。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9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家蚕生活史标本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1、标本配套要求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（1）家蚕（Bomby xmori）生活史标本由卵、幼虫（四龄）、蛹、雌雄成虫及茧组成，附蚕丝、丝织品和桑叶。按生活史顺序排列。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（2）家蚕（Bomby xmori）生长发育标本由卵、蚁蚕、一龄、二龄、三龄、四龄、五龄幼虫、蛹、雌雄成虫及茧组成，附蚕丝、丝织品和桑叶。按生长发育顺序排列。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2、卵、蚁蚕浸制，幼虫、蛹浸制或干制，成虫干制。浸制的标本定位各封装在安瓯内。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3、受精卵不少于9粒，不得重叠，定位在能显示卵色的衬托上。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4、蚁蚕不少于5条，不得重叠，定位在白色衬托。装于无色透明的标本盒内，盒底面面积不小于250mm×200mm。盒内应有防霉、防虫剂。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5、蚕体洁净，示气门、胸中三对、腹足四对、尾足一对及尾角。各龄幼虫的体长见表1，浸制标本腹面向左、干制标本腹面向下定位。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表1 各龄幼虫的体长 mm</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龄期      1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2</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3</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4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   不短于6    不短于12   不短于21   不短于30   不短于45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6、桑叶应经保色或染色处理，展平。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7、茧两个，大小、色泽应相似。不应变形；一个示完整的外形，另一个纵剖示茧内的蛹和蜕下的皮。蛹体完整，不变形，呈棕黄色，背面向下定位。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8、雌雄成虫体形正常，易于区分。针插，展翅，鳞片和触角完整。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9、蚕丝成束，色白。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10、丝织品应洁净，不小于50mm×30mm，卷成束或展平。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11、1（1）（2）中各标本的下面贴对应的名签，贴在容器或标本盒内。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12、技术要求符合JY0325-1993的相关规定。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菜粉蝶生活史标本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1、产品用菜粉蝶（pieris rapae）制作，示完全变态。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2、标本由卵、幼虫、蛹、雌、雄成虫和被害物组成。按生活史顺序排列。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3、卵、幼虫浸制、蛹浸制或干制、浸制标本定位在衬托上，各封装在安瓿内。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4、卵呈淡黄色，弹头形。竖立于菜叶上。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5、幼虫体长不小于28mm，呈青绿色，腹面向左。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6、蛹绿色或淡褐色或灰黄色，呈纺锤形，长不小于18mm，以腹面向下定位。蛹定位在被害植物上时，蛹与被害物的色泽应相近。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7、成虫针插、展翅。雌、雄的特征应明显。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8、被害叶经保色或染色处理，近似自然、展平。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9、2条内各标本的下面贴对应的名签，贴在容器或标本盒内。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10、技术要求符合JY032019-91的相关规定。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1、标本显示中轴骨骼的头骨、舌器骨、七块颈椎、十三块胸椎、七块腰椎、荐椎、十五至十八块尾椎、十三对肋骨和六快胸骨。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2、标本显示附肢骨骼的肩胛骨、锁骨、肱骨、尺骨、桡骨、腕骨九块、掌骨五块、指骨五个、骨盆、股骨、膝盖骨、胫骨、腓骨、跗骨六块、骨四块、趾骨四个。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3、技术要求符合JY154-1982的相关规定。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1、标本由鳍条完整，骨骼形态正常的鲫鱼或鲤鱼制作，体长前者不小于220mm，后者不小于290mm。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2、标本左侧的鳃盖骨和下鳃盖骨卸下，示头部的舌弓、鳃弓、肩带与头骨之连接方式和围耳骨等形态结构，另附尾椎一条。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自然形态安装定位，从左右两面显示中轴骨骼的头骨（包括颅骨和咽骨）、脊柱、肋骨；附肢骨骼的肩带和胸鳍骨、腰带和腹鳍的鳍条、背鳍骨、臀髓骨和尾鳍骨（包括七块尾上骨、五块尾下骨和鳍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4、骨骼以原位组装。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5、技术要求符合JY279-1987的相关规定。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3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1、动物学骨骼标本，用于观察蛙骨骼形态结构的教学与实验。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2、标本由体长从吻端至泄殖腔孔不小于80mm的蟾蜍或不小于70mm的青蛙制作（在产品标签中括注所用动物的名称）。以自然蹲伏姿态固装在底座上。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显示中轴骨骼的头骨、舌器骨、脊柱（包括颈椎一块、躯干椎七块、荐椎一块和尾杆骨一根）；附肢骨骼的肩带、肱骨、桡尺骨、腕骨：掌骨（五块）、指骨（第一指缺，第二，三指各两节，第四、五指各三节），腰带，股骨、胫腓骨、跗骨（包括距骨、跟骨等）蹠骨（五块）趾骨（第一、二趾各两节），第四趾四节，第三、五趾各三节）和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4、标本各部均按原位组装。在头骨后两侧应保留耳柱骨一对。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5、舌器骨固装在与原位相对应的台板上，软骨部分（包括舌骨体、前角和前、后突）保持形态自然、平整。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以青蛙制作的标本其胸带上应具有胸骨和肩胸骨；其前颌骨：上颌骨和锄骨上应具细齿；蟾蜍制作的标本的标本其弧形的上喙骨应相互重叠。胸带上的上胸骨和剑胸骨应展平。前指和后趾的形态平直，间距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a．骨色较黄或体态欠佳；b．缺耳柱骨或剑胸骨或上胸骨总共不超过两处；c．较明显的异形骨片不超过一处；d．配接断裂的骨片不超过两处；e．齿有较明显缺损或软骨部分有较明显的收缩变形，总共不超过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8、技术要求技术要求符合JY280-1987的相关规定。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5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鸽骨骼标本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1、标本由成熟家鸽制作。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2、标本以站立的自然态固装在底座上，多附颈椎一块。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3、标本显示中轴骨骼的头骨、舌器骨、13～14块颈椎、5～6块胸椎、愈合荐椎（综荐骨）、6块尾椎、尾综骨、5对胸椎的肋骨（每条肋骨各包括椎肋和胸肋）胸骨和龙骨突出。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显示附肢骨骼的肩带（包括肩胛骨、乌喙骨和锁骨）肱骨、桡骨、尺骨、桡腕骨、尺腕骨、腕掌骨、三个指骨（其中第一指一节、第二指两节、第三指一节）、腰带（包括骼骨、坐骨和耻骨）、股骨、膝盖骨、胫跗骨（或胫骨）、腓骨、跗蹠骨。一块第一蹠骨和四个趾骨（其中第一趾二节、第二趾三节、第三趾四节、第四趾五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5、舌器骨串装在原位上。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6、附巩膜骨，其中一块装在眼眶上，另一块固装在其同侧相应位置底座上。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7、鸽骨上的角质喙，趾骨上的角质爪和前后肢长骨中的骨髓应去掉。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8、另附的颈椎应取第三至第十二节间中的任意一节，按自然位固装在与颈椎相对应位置的底座上。示其马鞍型椎体（异凹型椎体）。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9、最后二节颈椎上应各具一对游离的颈肋，其中第二对颈肋上应各具钩状突一个。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10、至少前四对胸椎的肋骨直接与胸骨连接，第五对肋骨中的胸肋也可附在前一对胸肋上。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11．至少前3～4对胸椎的椎肋上各具一个钩状突（以自然数为准），前一个突起应贴在后一条椎肋的上面。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12、第一趾骨向后，其余三个趾骨均向前，间距均匀。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13、位于乌喙骨之间呈V形的韧带应保留。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14、除应贴的常规号签外，与飞翔生活相适应而愈合或变形较明显的各骨如：腕掌骨、第一至第三指骨、愈合荐椎、尾综骨、胫跗骨和跗蹠骨等应分别标注号签。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15、技术要求技术要求符合JY281-1987的相关规定。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验证基因分离规律玉米标本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褐藻类植物原色覆膜标本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海带等四种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红藻类植物原色覆膜标本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紫菜等四种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珊瑚标本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1、标本选用下列材料之一制作：a 红珊瑚或其它珊瑚的具骨轴、共肉和虫体的标本，其长、宽不小于70×40mm。b 鹿角珊瑚或其它珊瑚的骨骼，长、宽不少于70×60mm。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2、采用a项材料的标本浸制，采用b 项材料的标本干制，并在产品标签中注明为骨骼。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3、标本以较平坦的一面向衬板或盒底，示珊瑚的共肉和虫体，或骨骼的形态结构和骨杯。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4、具共肉的标本应保持一定程度生活时的基本色。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5、似鹿角珊瑚的骨骼应有不少于三个完整的主要分枝，其它形式的骨骼其结构应基本完整，骨骼洁白，骨杯清晰。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6、浸制标本可以拼接，但不得超过二处，虫体部分不少于50%。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7、在整体中截取的标本应注意形态匀称和完整性。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8、标本具下列一项时为二级品：a．骨骼不白或大部分骨杯不清晰；b．主要分枝上有较明显的断裂不超过两处；c．具共有肉的标本上有较明显破损不超过两处；拼接不超过四处。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9、技术要求符合JY284-1987的相关规定。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化石标本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1、产品由三叶虫或鱼和植物两种化石组成，合装。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2、三叶虫化石应显示中轴叶、左肋叶、右肋叶三叶和头、胸、尾三叶。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3、鱼化石应显示外部形态或骨骼的结构。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4、植物化石应显示叶的形态结构。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5、化石的形态结构应基本清晰、完整。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6、有风化、疏松、剥落等迹象的标本应经加固处理。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7、羽状复叶的化石标本上应不少于一片小羽状叶，三叶虫化石的长度应不小于10mm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8．技术要求符合JY156-1982的相关规定。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节肢动物标本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常见六种以上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常见六种以上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1、标本在80x和200x学生显微镜下观察根尖的结构。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2、能看清根冠、分生区、伸长区、根毛区和原形成层等。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3、根毛与表皮细胞无间隔，可不要求看到根毛内的胞核。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4、标本取于人工培养的玉米根，取材部位为根冠至根毛区。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5、标本的纵切面应与原形成层平行，并过原形成层。原形成层顶端至分生区顶端的距离应在基本分生组织厚度的1／3以内。如无完整根毛时，则至少应有一处表皮细胞能显示形成根毛之特征。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6、切片厚度在8μm以内，每张玻片垂放材料1～2片。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7、胞核着色明显，可见核仁，胞质着色均匀。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8、技术要求符合JY68-1982的相关规定。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顶芽纵切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1、标本在100x和400X生物显微镜下观察顶芽纵断面的结构。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2、能看清生长锥、叶原基、幼叶、腋芽原基和芽轴等。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3、生长锥最外层为排列整齐的原套细胞。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4、原套内为排列不整齐细胞体较大的原体细胞。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5、标本取材为黑藻顶芽。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6、做芽的中部纵切,切片厚度在8μm 以内,每张玻片垂直放材料一片。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7、应使幼叶完全包在生长锥上，原套细胞形态正常。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8．生长锥及幼叶处细胞无“质壁分离”现象。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9．技术要求符合JY70-1982的相关规定。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南瓜茎纵切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1、基本在80x和200x学生显微镜下观察南瓜茎纵横断面的结构。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2、在演断面上能看清皮层、机械组织、薄壁组织、双韧维管束和髓腔，在表皮上可见表皮毛，在纵断面上应能看清上述组织的纵断结构。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3、在双韧维管柬的横断面上能看清导管、形成层、筛管和筛板，筛板上有筛孔。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在纵断面上能看清网纹导管或环纹导管或螺纹导管中的两种和筛管、筛板等的结构。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4、标本取材于田间种植的南瓜茎，注意老幼适中。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5、纵横切片的厚度为15～25um。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6、横切应与纵轴垂直，各部细胞不得有倾斜现象。纵切材料应两端整齐，长度不小于5mm，表皮细胞完整，木质导管基本连续。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7、标本用蕾红、固绿染色，机械组织、木质部导管红色，其他组织绿色，筛板可呈红或绿色。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 a 木质部导管、机械组织与其他组织分色不清晰； b 材料磁裂现象不超过表皮的1/4； c 薄壁细胞的收缩不超过10%； d 标本四周有轻微余色。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9、技术要求符合JY71-1982的相关规定。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单子叶植物茎横切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1、标本在80x和200x学生显微镜下观察单子叶植物茎横断面的结构。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2、能看清表皮、散生维管束、薄壁组织。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3、表皮为一层排列整齐的细胞，表皮下有一圈机械组织。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4、标本取材于人工培养的玉米茎，取节间部位。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5、切片厚度在25um以内。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6、切面应与纵轴垂直，表皮、机械组织、薄壁组织、维管束等处细胞倾斜不超过茎的1／4。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7、标本用蕃红、固绿染色，木质导管、机械组织呈红色，其他组织绿色。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 a 表皮、机械组织、薄壁组织、维管束等处细胞倾斜，不超过茎的1／3； b 除木质导营和机械组织呈红色外，其他组织分色不清晰； c 局部薄壁组织细胞收缩或破碎，但不超过茎的1／3； d 其他组织破损不超过两处。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9、技术要求符合JY72-1982的相关规定。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双子叶植物茎横切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1、标本在80×和200×学生显微镜下,观察双子叶植物茎横断面的结构。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2、能看清表皮（有时可看到表皮毛）厚角组织、薄壁组织、髓及环列于茎中的维管束等。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3、能看清维管束为外韧型，分别认出韧皮纤维、筛板、筛管、形成层和木质导管等横断结构。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4、标本取材于人工培养的向日葵幼茎。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5、切片厚度在25um以内。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6、表皮、厚角组织、薄壁组织和维管束等处细胞倾斜部分不超过茎横断面的1/4。形成层形态正常。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7、标本用番红、固绿染色，导管、厚壁组织，呈红色，其它组织绿色，厚角组织、筛板等有时也可呈红色。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8、标本具下列一项时为二级品：a.表皮、角组织、维管束等处细胞倾斜部分不超过茎横断面的1/3；b.除导管、厚壁组织呈红色外，其它组织分色不清；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c.表皮细胞破损不超过茎横断面的1/3；d.其它组织破损或裂隙不超过两处。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9、技术要求符合JY233-1987的相关规定。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PrEx>
        <w:trPr>
          <w:trHeight w:val="27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1、标本在80x和200x学生显微镜下观察木本植物茎横断面的结构。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2、能看清表皮（有脱落现象，有时可见皮孔）、木栓层、厚角组织、皮层、韧皮部、形成层、本质部、髓部、髓射线等。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3、在木质部能看清年轮。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4、在皮层、韧皮部和髓部的细胞中有时可见草酸钙结晶。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5、标本应于秋未取材，选用根木三年生枝。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6、切片厚度在15um以内。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7、标本用蕾红、固绿染色，木质仰和韧皮纤维呈红色，其他组织呈绿色（髓射线在木质部可呈红色）。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8、各部组织无破裂，表皮脱落应不超过1／4。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 a 木质部和韧皮部分色不清晰。 b 皮层与韧皮部或韧皮部与木质邻间有裂隙，但不超过1／3； c 表皮脱落超过1/4，但小于3／4； d 标本上有轻微污物不超过三处。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10、技术要求符合JY73-1982的相关规定。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蚕豆叶下表皮装片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1、标本在80x和200x学生显微镜下观察叶下表皮形态和气孔结构。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2、能看清不规则形的下表皮细胞，及其胞核和分散在下表皮细胞间的气孔。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3、能看清正常开放的气孔形态和新月形的保卫细胞、胞核和叶绿体。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4、标本取材于新鲜的、气孔开放的蚕豆叶。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5、标本为平铺装片，每片材料不小于2x2mm，四周剪切整齐。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6、材料整洁，不附带叶肉等其他组织，保卫细胞不收缩。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7、闭合气孔不得超过2／3。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8、胞质着色均匀，胞核明显，细胞界限清晰。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9、材料上附带叶肉等其他组织或轻微污物时为二级品。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10、技术要求符合JY75－82的相关规定。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植物细胞有丝分裂</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洋葱根尖纵切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松叶横切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1、标本在80×和200×学生显微镜下，观察松叶横断面的结构。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2、能看清表皮、厚壁组织、内陷的气孔、树脂道、内皮层、维管束、薄壁组织和叶肉组织等。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3、表皮细胞壁厚，有角质层。叶肉细胞的壁向内形成突起，伸入细胞腔内，细胞内有叶绿体。在叶的中心部分有两束维管组织。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4、内陷气孔的断面可看出副卫细胞、保卫细胞和孔下室等结构。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5、标本取材于松属双维管亚属中的马尾松、黄山松或赤松的针叶。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6、切片厚度在25μm以内，每张玻片放材料不少于二片。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7、标本用番红、固绿染色，表皮、导管、胞核等呈红色，其它组织绿色。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8、标本应完整、无污染物，各组织间无裂隙。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9、表皮、树脂道、维管束等处细胞倾斜部分不超过叶横截面的1/4。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10、标本具下列一项时为二级品：a．细胞倾斜部分不超过叶横断面的1/3；b．标本分色不清晰；c．组织间有裂隙一处，其长度不超过叶周长的1/3；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d．薄壁组织、叶肉组织等处细胞有破碎或收缩，但不超过叶横断面的1/3。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11、技术要求符合JY234-1987的相关规定。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胞间连丝切片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1、标本在400×生物显微镜下观察植物细胞的胞间连丝形态。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2、能看清胚乳的多边形厚壁贮藏细胞，认出细胞壁、胞间层和细胞腔。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3、能看清许多细小的胞间连丝将两个相邻细胞的原生质体连在一起。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4、标本取材于秋、冬季节的柿或黑枣的种子。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5、切片厚芳在20μm。材料面积不小于1.5mm2，细胞不倾斜。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6、标本用能显示胞间连丝的方法染色。胞间连丝着色应明显，细胞界限清楚，胞质色淡。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7、有50%以上细胞能显示胞间连丝。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8、材料四周剪切整齐，无染液的沉淀物。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染色欠佳，但胞间连丝能显示清楚；b．能看清胞间连丝的细胞不少于30%；c．有染液等沉淀物或少许破裂，但不影响以胞间连丝的观察。d．倾斜细胞的总面积，不超过材料面积的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10、技术要求符合JY235-1987的相关规定。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地衣切片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1、产品取材于地衣门（Lichenes）叶状地衣（goliose-lichen）中的一种，示异层地衣结构。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2、应示由紧密交织的菌丝组成的上皮层和下皮层，有疏松菌丝及藻类细胞组成的髓层、藻胸层。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3、在上皮层或下皮层处中有各种附属物的结构。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4、标本为双重染色，藻菌类染色有鲜明对比，分色适当，色泽协调。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5、标本为地衣体的纵切片，切片厚度不超过10m，材料长度不短于3mm，每张玻片横放材料一至二片。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6、材料的刀痕或破损不超过二处。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7、技术要求符合JY0338-1993的相关规定。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蕨叶切片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1、标本为蕨叶横切。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蕨原叶体装片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1、标本为蕨原叶体装片。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蕨原叶体幼孢子体装片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1、本蕨原叶体幼孢子体装片。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花粉萌发装片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1、标本采用已萌发的花粉，在显微镜下能观察到花粉管及花粉管中的精核和营养核。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2、苏木精及曙红染色。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百合子房切片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1、在显微镜下能观察到百合子房是一个三心皮组成的复雌蕊，为中轴胎座，有三室，每室有2个胚珠。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百合花药切片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1、标本采用成熟时期的百合花药。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显微镜下可观察到百合花药是由四分体形成4个分散的单核花粉粒组成，成熟的花粉粒圆形，有内外两层壁，内层薄，外壁厚。由于外壁不均匀增厚形成了萌发孔，同时也使花粉表面形成特有的花纹。花粉囊壁的绒毡层和中层完全解体，只留表皮和纤维层，花药在二药室之间裂开，花粉散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荠菜幼胚切片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1、标本选用幼胚时期的荠菜胚。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显微镜下可观察到胚胎——通过胚柄着生于胚囊的珠孔端，胚柄为一列细胞，最下部固着的基细胞明显的大，细胞中有大的液泡，胚柄顶部有胚体，此时胚体是多细胞的球状体，因此称球形胚。胚乳——处于游离核的状态。许多圆球形的核大部分分布于胚囊的四周，还有一些核集中分布在胚的周围。胚囊外面为珠被，合点端有一团残存的珠心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荠菜老胚切片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1、标本选用成熟期的荠菜胚。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2、在显微镜下可观察到胚体部分已很大，二张子叶同时向一侧弯曲。胚体几乎占满了胚囊的整个空间，胚柄已退化，变得很短，但基细胞仍存在。胚乳已大部分被胚吸收，有时在胚体基部胚柄周围还有些残存。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迎春叶横切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1、标本在80×和200×学生显微镜下，观察迎春叶横断面。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2、能看清上下表皮，气孔的断面、栅状组织、海绵组织、叶脉等。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3、在栅栏组织和海绵组织的细胞中能看清胞核和叶绿体。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4、在主脉的横切断面上看清木质部韧皮部形成层和机械组织。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5、在主脉两侧可见到侧脉的横或纵断面，也应看清木质部和韧皮部，有时可见木质部导管的纵切面。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6、标本取材为迎春叶。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7、作过主脉的横切片厚度为8微米，每张玻片横放材料一片。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玉米种子纵切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1、标本在50×和200×显微镜下观察玉米种子纵切面的结构，取成熟的玉米种子。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2、能看清果皮、种皮、糊粉层、胚和胚乳，能看清胚内的胚芽（包括幼叶和生长锥）、胚芽鞘、胚根、胚根鞘、胚轴及一侧的一片子叶，并可见维管束。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3、做玉米种子的纵切，每张玻片放材料一片，果皮与种皮不得脱离，胚内的各种结构应完整。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洋葱鳞片叶表皮装片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1、标本为洋葱鳞片叶表皮装片。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2、技术要求应符合JY67-1982的相关规定。能满足教材规定的相关实验要求。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藻类霉菌类生物玻片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青霉装片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1、标本在200x学生显微镜下观察青霉的形态。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2、在400X镜下能看清帚状枝的梗基和小梗及小梗上呈链状的分生孢子。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3、标本取材为人工培养的典型青霉。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4、视菌株培养清况可做装片或切氏切片方向应平行于分生孢子梗，厚度根据菌株培养情况决定。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5、标本单一染色，菌丝、分生孢子梗、分生孢子应着色明显、对比协调。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6、分生孢子梗不应断裂，散落的抱子不得影响对特征的观察。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7、菌丝、孢子梗、孢子应无收缩现象。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8、应能看到不少于五个模式的帚状枝。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9、无杂菌、无污物，培养基和包埋剂无色。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10、技术要求符合JY76-82的相关规定。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衣藻装片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1、产品取材于绿藻门（Chlorophyta）衣藻属（Chlamydomonas）中个体较大者，示衣藻细胞的结构。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2、应显示衣藻为单细胞，球形或卵形。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3、应显示细胞壁，杯状叶绿体，蛋白核（造粉核、淀粉核）细胞核，鞭毛。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4、标本染色清晰，分色适当，色泽协调。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5、材料纯净，不密集成团，细胞不皱缩。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6、在100×镜下的任一视野内，衣藻数不少于20个，其中有鞭毛的衣藻不少于总数的1/5。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7、技术要求符合JY0337-1993的相关规定。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细菌三型涂片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1、在500x生物显微镜下观察细菌的三种基本形态。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2、清晰地看出球菌、杆菌、螺旋菌的形态，不要求显示鞭毛。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3、标本一般应取材于人工培养的球菌、杆菌、螺旋菌。球菌可用单球菌、双球菌成葡萄球菌，杆菌可用枯草杆菌、大肠杆菌或炭疽杆菌，螺旋菌可用具有一个穹以上的任一种螺旋菌。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4、在自然界的污水中可采到三种形态的细菌混合物，其中无原生动物时也可应用。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5、作三种细菌的混合涂片，所用载玻片应经洗液清洗。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6、选用能清晰显示菌体的染色方法，并不得有任何沉淀物。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7、技术要求符合JY78-1982的相关规定。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酵母菌装片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1、标本在100x和400x生物显微镜下观察酵母菌的形态。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2、酵母菌为单细胞卵圆形。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3、在不同的染色情况下，能看清细胞壁、细胞质、细胞核和液泡等。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4、在菌体上可看清出芽生殖，分别具一、二或多个芽。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5、标本取材于人工培养的体大的酵母菌。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6、材料应纯净，无杂菌、污物，不密集成团。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 a 只在个别菌体上看到出菌生殖； b 染色欠、佳，胞核等不明显。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8、技术要求符合JY79-1982的相关规定。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水绵接合生殖装片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1、标本在80×和200×学生显微镜下观察水绵的结构和接合生繁过程。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2、能看清圆柱形的营养细胞，位于中央的胞核，呈星芒状的原生质，平直的细胞横壁，作螺旋盘绕的叶绿体呈带状，以及纵列于叶绿体上的蛋白核等。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3、能看清接合生殖（梯形接合）过程：两条平行靠近的丝状体，相对生出突起形成接合管，细胞内原生质收缩，通过接合管向相对的细胞中移动，形成合子。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4、标本取用具梯形接合的、细胞壁为平滑型的任一种水绵。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5、标本包括有营养细胞和接合生殖各期的藻丝，细胞不收缩，藻丝不堆集或缠绕。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6、标本为铁苏木精染色，可复染固绿。核、叶绿体等明显，胞质均匀，接合子内的胞核、叶绿体也应区别清楚。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7、除少数接合管外，标本应清洁无污物，不混有其它藻类。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8、标本具下列一项时为二级品：a．藻丝有轻微收缩或污物，但不影响观察其形态；b．染色过深，对比不协调。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9、技术要求符合JY236-1987的相关规定。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水绵装片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1、标本在80×和200×学生显微镜下观察水绵营养时期的结构。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2、能看清丝状体内圆柱形的营养细胞，位于中央的胞核，呈星芒状的原生质、平立的细胞横壁，作螺旋盘绕的叶绿体呈带状，以及纵列于叶绿体上的蛋白核等。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3、应取材于营养时期的水绵材料，细胞不收缩，藻丝不严重堆集或缠绕（不影响观察）。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4、标本为铁苏木精与固绿双重染色，标本应清洁无污物，不混有其他藻类。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团藻装片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1、标本在50×和100×生物显微镜下，观察团藻具子群体的形态。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2、能看清由大量细胞构成的一个空心球体和球体内不同发育期的若干子群体。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3、能认出形成球体的细胞只有一层，并且形态相同，从表面上观察细胞为多边形，中间有核。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4、标本取材应具子群体期，具有性生殖期的材料更好。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5、标本为洋红或苏木精与固绿的双重染色，分色适当，细胞界限及核清楚，子群体能显示。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6、作团藻的整体装片，每张玻片内团藻数量不应少于五个，并应具有不同时期的子群体。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7、团藻应基本呈球形，无明显收缩，压碎等情况。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8、团藻为厚装片标本，封盖剂应充分干燥，材料不得在盖玻下移动。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9、标本具下列一项时为二级品：a．染色过深或过淡，但其结构能辩认，子群体亦能看清；b．材料形态不正常或收缩在20%以内；c．破碎材料不超过10%。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10、技术要求符合JY251-1987的相关规定。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曲霉装片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1、标本在100×和400×生物显微镜下，观察曲霉的形态。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2、能看清营养菌丝，及其上的分生孢子梗、顶囊和顶端的分生孢子。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3、能认出分生孢子穗的小梗和成串的分生孢子。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4、标本取材于人工培养的曲霉属任一种。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5、视菌株培养的情况，可做装片或切片，切片方向应平行于分生孢子梗，切片厚度根据茵株培养情况决定。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6、标本为单一染色，不复染。菌丝，分生孢子梗，分生孢子应着色明显。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7、分生孢子玻不应断裂，散落的老孢子不得影响对特征的观察。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8、菌丝、孢子玻和孢子应无收短现象。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9、应能看到不少于五个模式的分生孢子穗。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10、无杂菌，无污物，培养基或包埋剂无色。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11、钉标本具下列一项时为二级品：a．只有3～4个模式的分生孢子穗；b．分生孢子梗断裂，但不超过材料数量的1/3；c．标本着色过深，对比不协调。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12、技术要求符合JY252－1987的相关规定。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伞蕈切片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1、标本在100×和400×生物显微镜下，观察伞蕈菌盖的部分结构。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2、能看清帽状菌盖的横切面，中间有菌柄横切面和菌褶的纵切面，两侧有担子。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3、能认出菌褶（子实层）的结构，认出担子，担子小柄和担孢子。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4、能认出担子顶端的有二或四个担子小柄及小柄顶有一个担孢子的典型结构。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5、标本选用同担子菌亚纲（Homobasidiomycetidae）伞菌目（Agaricales）中任一种伞菌。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6、标本取材不宜过老，菌盖尚未张开，呈帽形状时为佳。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7、标本为帽状菌盖的横切片，其厚度在8μm以内。铁苏木精染色，每张玻片放材料一片。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8、菌柄居中，菌褶、担了和担孢子不收缩。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9、菌褶两侧的担子，除达到1.4条要求外，近半数担子顶端也应看到孢子。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10、担孢子散落不应过多，材料无破损现象。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11、标本具下列一项时为二级品：a．染色过深或过淡，但能看清担子及担孢子的形态；b．菌柄，菌褶有轻度收缩；c．担孢子散落过多，但尚能满足4条和9条的要求；d．菌褶有轻度破损。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12、技术要求符合JY253-1987的相关规定。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黑根霉装片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1、在显微镜下能观察到：黑根霉匍匐生长的菌丝（无隔）、垂直向上的孢子囊梗、孢子囊（内有黑色孢子）和向下生长的假根。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1、标本在80x和200x学生显微镜下观察水媳纵断面的结构。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2、能看清外胚层、内胚层、中胚层和消化循环腔，有时可看到部分触手的纵断面.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3、外胚层看到内皮肌细胞,内胚层看到内骨细胞,在400X镜下可见间细胞和刺细胞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4、基盘部细胞排列整齐，垂唇部细胞较为致密。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5、标本取材为淡水水螅，经固定后仍应保持其伸展状态。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6、做水媳整体中部纵切,切片厚度为5-7um,每张玻片垂直放材料一片。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7、标本为基盘部至口端部的纵断面,基盘必须完整,可以不过口和触手。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8、内、外胚层间应无裂隙，体外不得有附着物。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 a 内、外腔层间有裂隙一处，但不超过一侧体壁的1／2； b 在内皮肌细胞的顶端有不多于两处的自溶现象； c 基盘下或体壁四周有少许附着物； d 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10、技术要求符合JY81-1982的相关规定。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3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蚯蚓横切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1、标本在80x和200x学生显微镜下观察蚯蚓横断面的结构。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2、能看清表皮、肌层（环肌、纵肌）、体腔、背血管、腹血管、腹神经索、神经下血管、肠、盲道、不完整的肾管、肠及背血管周围的黄色细胞等。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3、表皮为多种细胞组成，表皮外可见一层角质膜。有时可见到刚毛的纵断切面。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4、环肌层较薄，肌细胞呈纵断面，成柬状的纵肌层较厚，肌细胞呈横断面，纵肌内侧可见体腔膜。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5、标本取材为环毛蚓(异唇蚓等也可使用)。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6、切片厚度为10um以内。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7、标本的切面应与蝗蚓的纵轴垂直,呈圆或椭圆形.背血管\腹血管、腹神经索、神经下血管应基本位于同一垂直线上。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8、纵肌和肠上皮细胞可有轻微收缩现象和裂隙。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9、表皮无皱褶、无污物。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10、产品具下列一项时为二级品: a 标本的横断面不与纵轴垂直,但切斜的皮肌囊不超过体壁的 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b 背、腹血管或腹神经索等有移位现象,但尚能显示横断面的完整形态； c 黄色细胞和肠壁间有轻微裂隙；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 标本染色过深,对比不协调。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6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动物细胞有丝分裂（马蛔虫受精卵切片）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技术要求符合JY84-1982的相关规定。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草履虫接合生殖装片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1、标本在50×和100×生物显微镜下，观察草履虫接合生殖的形态。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2、能看清两个草履虫纵向平行紧贴在一起。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3、有时隐约可见虫体是以口沟部位相紧贴的，能认出被染成深色的大核，在个别标本上可见纤毛。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4、标本取材为人工培养的处于接合生殖时期的大草履虫（Paramecium Caudatum）。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5、标本为整体装片，每张玻片放材料应不少于三对，并可在50×镜下的同一视野内观察到。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6、标本用洋红或苏木精染色，分色适当，大核明显。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7、草履虫体形正常，无收缩，膨胀及压裂现象。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8、标本具下列一项时为二级品：a．染色对比欠佳，大核基本上能看清；b．有个别虫体体形不正常或有压碎现象不超过一对。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9、技术要求符合JY254-1997的相关规定。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草履虫分裂生殖装片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技术要求符合JY255-1987的相关规定。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9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囊虫装片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1、标本在50×和100×生物显微镜下，观察囊虫的形态。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2、能看清头节上的四个吸盘和顶突部分的小钩。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3、能认出一部分颈节和囊。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4、标本取材为寄生于猪的链状带绦虫（Taenia Solium）的囊尾蚴。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5、取材应为成熟的囊尾蚴，囊不应过大，头节自囊内翻出。应达到1.2条和1.3条的要求。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6、标本为洋红或苏木精染色。分色适中，颈节、头节、吸盘和囊等分辩清楚。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7、囊体不破裂，可有小皱褶，头、颈无收缩现象。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8、每张玻片放囊虫一个，头节向上。装片时如达不到JY67—82通用技术条件2.5条的要求时，可在头节两侧垫与囊等厚的小玻璃块。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9、标本为特厚装片，封盖后的封盖剂必须干固，标本不能有移动现象。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10、标本具下列一项时为二级品：a．标本染色过深或过淡，但尚能满足1.2条和1.3条的要求；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b．囊体有轻度破损，不超过一处；c．头节部有轻度收缩，但尚能辩认其结构。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11、技术要求符合JY260－1987的相关规定。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血吸虫雌雄合抱装片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1、标本在50×和100×生物显微镜下，观察血吸虫雌雄合抱的形态和结构。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应分别认出雌、雄虫的各部主要结构：口吸盘、腹吸盘、精巢和卵巢等。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3、重点观察雌虫在雄虫抱雌沟内的形态。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4、标本选用经人工感染哺乳物后的日本血吸虫（Schistosoma Japonicum）雌雄虫合抱期的材料。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5、标本为洋红或苏木精染色。分色适当，各部结构显示清晰。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6、雌雄虫体形正常，雌体可有部分离开雌沟的现象，体外及口吸盘部位可有轻度污物，虫体可有轻度扭曲现象。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7、每张玻片放雌雄合抱期的虫体一条，口吸盘部向前，体侧面向上。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8、标本具下列一项时为二级品：a．虫体有轻度收缩，但能辩认其结构；b．雌虫在抱雌沟内不足1/2；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c．染色过深或过淡，但尚能辨认各部结构；d. 虫体外有较多污物。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9、技术要求符合JY261－1987的相关规定。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血吸虫雄虫装片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1、标本在50×和100×生物显微镜下，观察血吸虫雄虫的形态结构。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2、能看清雄虫体较短粗，一般向腹面弯曲，呈新月形或C形。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3、能看清自吸盘以后虫体侧壁向腹面围拢形成的抱雄沟。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4、认出口吸盘、腹吸盘、精巢（一般为七个）。在腹吸盘附近，消化道分成左右两肠支。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5、标本选用经人工感染哺乳动物后的日本血吸虫（Schistosma Japonicum）雄性成虫。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6、标本用苏木精或洋红染色。精巢应着色明显易于辩认，其它结构为淡兰色或粉红色。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7、虫体形态正常，不扭曲，应呈新月形或C形，精巢可有6～9个。吸盘部允许有少许粘液附着。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8、每张玻片放雄虫一条，口吸盘向前，侧面向上。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9、标本具下列一项时为二级品：a．虫体有轻度收缩，但尚能辩认其结构；b．虫体尾部可有轻度扭曲现象。c．形态不自然，但基本呈新月形或C形；d．染色欠佳，精巢着色淡，但尚能辩认其数目。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10、技术要求符合JY263-1987的相关规定。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血吸虫雌虫装片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1、标本在50×和100×生物显微镜下，观察血吸虫雌虫的形态和结构。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2、能看清雌虫体细长，后半部较粗。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3、应认出口吸盘、腹吸盘、子宫、卵巢、卵巢腺和卵等。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4、在虫体后部的肠管内，可有黑褐色的色素。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5、标本选用经人工感染哺乳动物后的日本血吸虫（Schistosma Japonicum）雌性成虫。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6、标本为洋红或苏木精染色，分色适当，各部位结构均显示正常。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7、虫体形态正常，略直，不扭曲，口吸盘处可有少数粘液，体外允许有轻微微物，虫卵透明。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8、每张玻片放雌虫一条，口吸盘向前，侧面向上。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9、标本具下列一项时为二级品：a．虫体有轻度收缩，但尚能辩认其结构；b．虫体下部有轻度扭曲现象。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c．染色欠佳，过深或过淡，但尚能认清结构。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10、技术要求符合JY264-1987的相关规定。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家蚊（雌）口器装片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1、标本在50×显微镜下观察家蚊（雌）口器的形态结构。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2、能看清家蚊口器的上唇、下唇、下颚须，可见上下颚及舌包在下唇之鞘内。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3、取材于家蚊（雌）的头部，至少上唇从下唇鞘中分出，一对下颚须分列两侧，上下颚及舌从下唇鞘中挑出则更好，口器各部不得有破损现象。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4、标本为装片，每张玻片放材料一片。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水螅带芽整体装片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1、标本在100×显微镜下观察。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2、取材为形体完整并带芽体的水螅，水螅体壁不皱缩、不破损、芽体无脱开现象，能看清芽体空腔与消化循环腔相通。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3、封盖后水螅体无挤压现象。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水螅过精巢横切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1、标本在100×和400×生物显微镜下，观察水螅过精巢横切的结构。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2、能看清精巢、外胚层、内胚层、中胶层和消化循环腔。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3、能认出精巢中的精细胞和精子，外胚层中的外皮肌细胞，内胚层中的内皮肌细胞。还应看到间细胞和刺细胞。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4、标本取材于经固定后仍保持其自然状态的水螅。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5、标本为过精巢中部的切片，至少看到一个呈乳头状的精巢断面，精巢和胚层之间无裂隙，切片厚度在7μm以内，每张玻片放材料1～2片。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6、标本用苏木精单一染色，分色适当。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7、横断面完整，内、外胚层间应无裂隙，体内不得有附着物。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8、标本具下列一项时为二级品：a．内皮肌细胞顶端有不多于两处的自溶现象。b．体内有少许附着物，在达到6条要求时胚层间可有裂隙，但不超过材料周长的1/5。c．染色对比不协调。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9、技术要求符合JY256-1987的相关规定。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水螅过卵巢横切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技术要求符合JY257-1987的相关规定。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组织与生理玻片标本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单层扁平上皮装片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1、标本在80x和200x学生显微镜下观察单层扁平上皮的结构。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2、能看清由一些边缘不规则而呈锯齿状的扁平细胞组成的单层上皮，胞核在细胞中央，呈扁圆形。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3、标本得材于动物的肠系膜等。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4、平铺袋片，材料面积不小于2X2mm，四周剪切整齐。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5、标本为硝酸银法处理，要求细胞界限清晰，胞核隐约可见，并允许有两层细胞。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6、标本上不应有硝酸银的沉淀物。细胞界限也不应有断续现象。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7、标本具下列一项时为二级品： a 标本上有微小的银沉淀物或其他污物，但不影响对细胞界限的观察； b 细胞界限有断续现象不超过材料面积的1/4；c 标本上看不到胞核。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8、技术要求符合JY89-82的相关规定。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复层扁平上皮装片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1、标本在400x生物显微镜下观察复层扁平上皮的结构。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2、能看清复层扁平上皮细胞耷近表层呈扁平形，胞核较扁，有脱落现象，表层以下的细胞逐渐增厚，呈不规则的多边形，胞核圆形，紧贴基膜的深部细胞有呈方形成矩形的。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3、胞核、胞质着色对比应明显，上皮细胞界限度清晰，表层细胞不应脱落较多。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8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人皮过毛囊切片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1、标本在80x和200x学生显微镜下观察皮肤过毛囊的结构。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2、能看清表皮、真皮和皮下组织。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3、表皮为复层扁平上皮，近表面的浅层细胞有角化脱落在象。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4、在真皮和皮下组织中，分别看清皮脂腺、立毛肌、毛干、毛根，毛囊、毛球和毛乳头等，在毛发皮质近根处的细胞中含有色素颗粒。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5、标本应在死亡不久的尸体上取材，以成人头皮为最好，婴儿头皮也可使用。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6、标本以毛发的纵断方向切片，切片厚度在15um以内，每张玻片横放材料一片。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7、标本上应有一根从毛于经毛根至毛乳头的毛发纵断面，或至少有一根自毛乳头向上至皮脂腺开口处的毛发纵断面。毛干和毛根不得移位。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8、组织无病变，毛球和毛乳头处不收缩。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9、如为火棉胶切片则火棉胶应无色、无污物。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10、非主要观察部位可有刀痕一处，或表皮、真皮间有小裂隙，但不得超过材料长度的1／3。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11、标本具下列一项时为二级品： a 达不到7条要求，但在同一材料上分别有一条不少于毛发下段1／3（自毛囊向上）和一条不少于毛发上段1／3（自表皮向下）的纵断切面； b 纵断毛于和毛根移位，但不影响对4条要求的观察； c 在符合7条要求时，非主要观察部位的真皮和皮下脂肪处破损，但不得超过材料的1／2，或有刀痕不超过两处； d 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12、技术要求符合JY91-1982的相关规定。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31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人皮过汗腺切片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1、标本在80x和200x学生显微镜下观察皮肤过汗腺的结构。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2、能看清表皮、真皮和皮下组织。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3、在表皮部分应看清角质层、透明层、颗粒层、棘细胞层和基底层以及穿过各层的汗腺导管。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4、在真皮部分除看清真皮乳头、结缔组织纤维、汗腺导管的断面外，在真皮下部和皮下组织中还应看清汗腺分泌部的断面结构。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5、标本应在死亡不久的尸体上取材，以成年人为好，取材部位为手掌或足部。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6、平行于皮嵴切片，切片厚度在20um以内，每张玻片横放材料一片。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7、材料上最少应有一条与汗腺分泌或汗腺开口连接的汗腺导管，其显示长度不少于汗腺分泌部至表皮的1／3。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8、染色对比协调，棘细胞层、基底层和汗腺导管细胞的胞质着深并微呈蓝色，如为火棉胶切片，则火棉胶应无色、无污物。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9、组织无病变，非主要观察部位的刀痕或破损、裂隙不超过一处，且裂隙不得超过材料长度的1／3。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 a 达不到4条要求，但能看到汗腺导管的断续切面； b 在符合4条要求时，非主要观察部位的破损不超过材料的1／2，或刀痕不超过两处，或小皱褶不超过一处； c 染色对比不协调。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11、技术要求符合JY92-1982的相关规定。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纤维结缔组织切片（腱纵切）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1、标本在400×生物显微镜下观察腱纵断面的结构。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平行排列的胶原纤维束和呈不规则四边形的腱细胞，但在标本上由于腱细胞的切面方向不同，也可呈长条形。腱细胞核呈球形，偏于细胞一端，和邻近的细胞核并列在一起，但在标本上由于腱细胞的切面方向不同，也可呈长圆或扁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3、技术要求符合JY93-1982的相关规定。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疏松结缔组织装片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1、标本在80x和200x学生显微镜下观察疏松结缔组织的结构。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2、能看清纵横交错的胶原纤维和弹力纤维以及大量的成纤维细胞，胞核较大呈卵圆形。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3、疏松结缔组织内的其他细胞不要求显示。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4、标本取材于哺乳动物的皮下结缔组织，均匀平铺于载玻片正中。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5、平铺的结缔组织中不得混人动物的毛。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6、标本用显示弹力纤维的方法染色，再复染胶原纤维等。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7、弹力纤维应明显，胶原纤维均匀、形态正常，不得有溶解现象；成纤维细胞的胞核不收缩，并可见胞质。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8、技术要求符合Y94-1982的相关规定。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人血涂片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1、标本在400x生物显微镜下观察血液中血胞的形态。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2、能看清红血细胞和白血细胞，有时可见血小板。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3、标本取材于人的新鲜血液，血细胞变形者，不宜使用。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4、血膜应涂布均匀、无污物，血细胞不重叠、无变形和自溶现象。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5、用苏木精、曙红双重染色。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6、染色要均匀，白血细胞的胞核和血小板呈兰紫色，白血细胞的胞质和红血细胞呈粉红色，血浆不着色。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7、技术要求符合Y95-1982的相关规定。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骨骼肌纵横切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1、标本在80X和200X学生显微镜下观察骨骼肌纵横切破片标志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2、在纵断面上能起看清肌外膜和成束的股双维,股纤维上有显暗相间的横纹,即明带和暗带。在肌膜下可见圆形或长形的胞核。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3、在横断面上能起看清肌外膜、肌束膜、肌纤维及其胞核和小血管等。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4、标本取材于哺乳动物的隔肌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5、纵横切片的厚度均在8μm以丸每张玻片放纵、横切各一片。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6、明暗带及胞核等应着色清晰,对比协调。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7、纵切材料的肌纤维应伸直,成纵断面的肌纤维不得不于90%,肌膜无裂隙; 横切材料肌纤维囊应不收缩、无裂隙;纵横切材料的肌模,肌外膜均应完整无皱褶。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8、技术要求符合JY96-1982的相关规定。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平滑肌分离装片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1、标本在80x和200x学生显微镜下观察平滑肌细胞的形态。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2、能看请大部分被分离成单个的长棱形平滑肌细胞，在细胞中部有被染成深色杆状或椭圆状的细胞核。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3、标本取材于两栖动物或哺乳动物消华管的肌层，去掉粘膜及粘膜下层后作分离理。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4、细胞应分离适中、形态正常。材料内不得有污物。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5、技术要求符合JY97-82的相关规定。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心肌切片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1、标本在80x和200x学生显微镜下观察心肌的结构。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2、在心肌的断面上能看清柱状并具有分枝的肌纤维（肌细胞），胞核呈圆形或椭圆形，位于肌纤维的中央。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3、在肌纤维彼此衔接的地方能看清心肌的特有结构—“闰盘”。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4、在肌纤维的横断面上能看清肌原纤维和圆形核的横断面结构。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5、在400x镜下能看清肌原纤维上有纤细的横纹。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6、标本取材于哺乳动物的心脏。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7、切片厚度在8μm以内，材料面积不小于4x4mm。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8、用能显示闰盘和横纹的方法染色！要求闰盘、胞核着色明显，横纹清晰，胞质不着色或色淡。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9、呈纵断面的肌纤维应不少于材料面积的2／5。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10、应保持细胞结构正常。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11、技术要求符合JY98-82的相关规定。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运动神经元装片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1、标本在80x和200x学生显微镜下观察运动神经原的形态。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2、能看清运动神经原的细胞体和突起、细胞体内的胞核、少量的神经纤维和神经胶质细胞的胞核。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3、不要求显示尼氏体。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4、标本取材于脊髓灰质前角中的运动神经原，作涂片或分离装片。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5、用能显示细胞结构和不易褪色的方法染色。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6、神经原应分布均轧形态正执无破碎现象。在80x镜下盖玻片中间部分的任一视野内应不少于五个运动神经原。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7、技术要求符合JY99-1982的相关规定。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脊髓横切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1、标本在80x和200x学生显微镜下观察脊髓横断面的结构。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2、在完整的脊髓横断面上能看清被膜、灰质和白质。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3、在灰质中能看清中央管、神经胶质细胞的胞核、交错的神经纤维断面、前角处的运动神经原等。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4、能看清前正中裂、后正中沟和前、后根的痕迹以及白质中神经纤维的轴索和髓鞘的横断结构。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5、标本取材于哺乳动物的脊髓，取材部位为颈膨大或腰膨大处。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6、切片厚度在8um以内，被膜应完整。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7、脊髓外形应正常，灰、白质中不得有空腔等病变现象。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8、运动神经原和灰质问可有轻微裂隙。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 a 染色对比不协调，但尚能显示各部结构； b 被膜破损或皱榴不超过2／5； c 有刀痕一处； d 运动神经原有明显收缩，但尚能辨认其结构。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10、技术要求符合JY100-1982的相关规定。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运动神经末梢装片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技术要求符合JY101-1982的相关规定。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胃壁切片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1、标本在400x生物显微镜下观察胃壁的结构。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2、能看清粘膜皱疑、粘膜、粘膜肌层、粘膜下层、肌层、浆膜、胃小凹和胃底腺等。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3、能看清粘膜的上皮为单层柱状上皮、胃底腺中的壁细胞和主细胞。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4、粘膜下层能看清结缔组织、血管、淋巴管和神经的断面。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5、标本取材于小哺乳动物的胃，取材部位为胃体。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6、切片厚度在8Km以内，材料长度不小于5mm，每张玻片横放材料一片。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7、粘膜外不得附着粘液或未消化的食物，上皮细胞不得有自溶现象，其他组织无炎症及病变。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8、染色对比协调，主细胞、壁细胞区分明显，粘膜与粘膜下层之间不脱离，粘膜下层无破裂现象。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9、标本具下列一项时为二级品： a 粘膜与粘膜下层之间脱离或粘膜下层碱裂，但均不超过材料的1／3；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 刀痕不超过一处或展片不平； c 染色对比欠佳，但主细胞、壁细胞尚可辨认。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10、技术要求符合JY102-1982的相关规定。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肾脏纵切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2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动静脉血管横切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1、标本在400×生物显微镜下观察动脉及静脉的结构。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2、动脉能看清内膜的内皮和内弹性膜、中膜的肌纤维、外膜的外弹性膜。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3、静脉能看清内膜的内皮和富于纤维的外膜，中膜不明显。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4、在动静脉外围的结缔组织中，有时可见小血管、神经、淋巴管和淋巴结等断面结构。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5、标本取材于哺乳动物的腹主动脉和下腔静脉。取材时不应过多的保留血管外围的其它组织。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6、标本应轮廓完整，不应切穿分枝处，厚度在9μm以内。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7、标本用苏木精、曙红双重染色。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8、内皮应90%以上完整，无皱褶、刀痕和破裂等现象。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9、动静脉外围所附带的其它组织，不得影响对主要结构的观察。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10、技术要求符合JY237-87的相关规定。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4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小肠切片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1、标本在400×生物显微镜下观察小肠壁的结构。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2、能看清粘膜，包括绒毛、粘膜肌层和肠腺，粘膜下层、肌层和浆膜等。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3、绒毛表面为单层柱状上皮，其间杂有杯状细胞。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4、在粘膜至粘膜下层间，有时可见淋巴小结的切面。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5、肌层为内环、外纵，标本上环行肌呈纵断面，纵行肌呈横断面。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6、标本取材于哺乳动物的空肠或回肠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7、作完整的小肠横断切片或小肠的部分横切片（长度不小于5mm），厚度在8μm以内，绒毛较直，切穿绒毛基部呈纵断形态者不少于三条。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8、绒外不应附着粘液，上皮细胞不应有自溶现象，其它组织无炎症或病变。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9、染色对比协调，着色均匀，粘膜肌层与粘膜下层不脱离，肌层无破裂。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10、技术要求符合JY238-1987的相关规定。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PrEx>
        <w:trPr>
          <w:trHeight w:val="27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肺血管注射切片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1、标本在50×和100×生物显微镜下，观察肺血管分布形态。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2、能看清由肺动脉形成的包绕肺泡外的毛细血管网。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3、可辩认出肺动脉，支气管动脉和各级支气管的断面结构，但不作重点观察。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4、标本取材于小哺乳动物的肺。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5、标本用洋红胶液作血管注射，胶液色泽鲜艳，无颜色沉淀，不浸染其它组织。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6、色胶注射适中，肺泡外毛细血管不可注射过于饱满，血管形态正常，无收缩现象，80%以上的血管应注射充分。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7、作肺叶一部分的断面切片，材料二边应具浆膜，切片厚度视注射情况在20～80μm。每张玻片放材料一片。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8、标本用苏木精复染细胞核。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具下列一项时为二级品：a．色胶中有颜色沉淀，但不影响观察血管形态；b．在达到2条的要求时，有30%的血管（按材料面积）色胶注射不足或有轻度收缩；c．材料破损不超过一处；d．色胶粉红（色淡），但能辩认血管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10、技术要求符合JY244-1987的相关规定。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818"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肾血管注射切片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1、标本在50×和100×生物显微镜下，观察肾血管分布形态。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2、能看清皮质中血管的分布，肾小体的毛细血管网和髓质中并行的血管。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3、应认出有个别的输入和输出小动脉伸入肾小体的状态。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4、标本取材于家兔、猫或小狗的肾脏。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5、标本用洋红胶液作血管注射，胶液色泽鲜艳，无颜色沉淀，不浸染其它组织。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6、作肾的横切片，其厚度为50～100μm，每张玻片放材料一片，材料可为肾横切片的一半，但应沿肾乳头纵行切开。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7、色胶注射适中，80%以上血管注射充分，肾小体内血管不可注射过满，血管形态正常，无收缩现象。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8、最少有一个肾小体达到1.3条的要求。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9、标本不复染其它颜色。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本具下列一项时为二级品：a．色胶中有颜色沉淀，但不影响观察形态；b．30%的血管内（按材料面积）色胶注射不足或血管呈断续状态；c．材料破损不超过一处；d．胶液粉红（色淡），但能辩认血管形态。e．达不到3条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11、技术要求符合JY245-1987的相关规定。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精巢切片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 248-1987的相关规定。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卵巢切片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 249-1987的相关规定。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精虫涂片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 250-1987的相关规定。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口腔上皮细胞装片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1、标本在100×和400×生物显微镜下，观察口腔上皮装片结构。应能认出细胞膜、细胞质、细胞核的结构。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2、标本取材于人口腔内两侧粘膜上皮，为平铺在玻片上的扁平细胞，细胞形态正常，近圆形或椭圆形。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3、苏木精与曙红双重染色，对比协调。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蛔虫卵装片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1、标本在100x和400x生物显微镜下观察动物细胞有丝分裂的各期形态。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2、能看清细胞分裂过程中的三个时期：前期、中期和后期或中期、后期和末期。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3、能看清分裂前的细胞核和分裂各期的中心体（中期和后期显著）、染色体以及卵壳、为宫壁等，纺锤体隐约可见。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4、标本得材于马蛔虫子宫，作子宫的纵切片，材料长度不小于10mm，每张玻片板放材料一片；也可作子宫的横切片，每张玻片放不同部位的横切片2片～4片，以保证观察到细胞分裂的各个时期。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5、切片厚度为6um～8um。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6、卵和卵壳基本呈圆形，子宫内卵应饱满，卵不得脱出卵壳外，胞核、染色体、中心体着色明显，子官壁完整。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其它玻片标本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字母“e”装片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1、标本在80×学生显微镜下能观察整体字母“e”。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2、标本字母“e”字迹清晰，无污物，字母应不能脱落，放置不能歪斜。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3、技术要求符合JY67－1982的相关规定。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正常人染色体装片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1、标本在1000×生物显微镜下，观察46条人染色体; 每组两片，男、女性各一片。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2、应能认出每条染色体含有两条染色单体，借着一个着丝粒彼此连接。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3、能认出着丝粒向两端伸展的染色体臂以及区别长臂与短臂并在此基础上认出中央着丝粒，空中央着丝粒，近端着丝粒染色体。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4、标本取材于人工培养的正常淋巴系统。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5、吉姆萨（Giemsa）染液或醋酸红染色。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6、技术要求符合JY67－82《生物玻片标本通用技术条件（试行）》的相关规定。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生物体的结构层次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生物与环境</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生物圈中的绿色植物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生物圈中的人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动物的运动和行为</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72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生物的生殖、发育和遗传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生物多样性</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生物技术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健康地生活</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青春期教育挂图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中学生物显微图谱</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国家正式出版物，应符合新课标教学的要求，图面字迹清晰，图形、色调准确无误，铜版纸，印刷工艺精良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教学投影片、幻灯片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生物教学投影片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教学VCD、DVD</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生物教学DVD(VCD)光盘</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多媒体教学软件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生物教学CD-ROM多媒体软件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2、图形逼真、画面播放流畅、色彩鲜明、线条清晰。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生物教学图库</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生物教学数据库</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图书、手册</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初中生物实验教学指导书</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初中生物实验仪器手册</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1、符合国家教材审定通过的各种版本的普通初中生物教材。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2、文字清晰、无错字别字； 图形逼真、色彩鲜明、线条清晰。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3、正规单位出版。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4、其余要求应符合JY 0001—2003的有关规定。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玻璃仪器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￠12mm*70mm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￠15mm*150mm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干燥器</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Y形管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1、规格：Y形。φ7～8mm。下支管长度应不小于50±5mm，全长应不小于100±10mm，壁厚≥1mm。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2、外观：节瘤最大直径不超过1.5mm，数量不得多于3个。结石最大直径不超过0.8mm，数量不得多于2个。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3、其余要求应符合JY/T 0427-2011、JY/T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1、规格：8mm×90mm、 8mm×100mm、 8mm×150mm、 8mm×200mm。                                                             2、外观：节瘤最大直径不超过1.5mm，数量不得多于3个。结石最大直径不超过0.8mm，数量不得多于2个。                           3、其余要求应符合JY/T 0433-2011、JY/T 0423-2011的规定。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玻璃钟罩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￠150mm*280mm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玻璃弯管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Ф5~Ф6mm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shd w:val="clear" w:color="auto" w:fill="auto"/>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U形管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茶，30ml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茶，60ml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材料和配套用品</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8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1、本品由木料或竹子制作，由长臂和短臂及弹簧组成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2、外形尺寸180mm×20mm×11mm，允差1mm。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3、弹簧由Φ1mm的弹簧钢丝制成。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4、所用木材要求脱脂干燥处理，无裂纹，光滑，锯端面无毛刺，无刺手感。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5、长短臂、头部，各有一半圆孔约为3mm，并贴上卫层垫子。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6、试管夹最大升度约为22mm。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7、试管夹所附毡块应粘接牢固，不得脱落。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8、试管夹弹簧应有足够弹性，并作防锈处理。</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水止皮管夹</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1、本品供生物实验夹持乳胶管用。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2、止水夹材料采用直径Φ1.8mm～2mm65锰钢丝加工制成Ｔ型弹簧夹。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3、外形尺寸部小于50mm×55mm×8mm，由夹子及挡板组成。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4、夹顶部绕张制不小于Φ10mm的两圈，短臂手持两端高度不〈12mm。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5、压缩弹簧，其张开距离不〈20mm，手松开止水夹恢复原位。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6、钢丝及挡板表面镀锌。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1、供生物实验实验用。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2、本品用于化学实验时隔热。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3、石棉网外形尺寸为125mm×125mm±1mm。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4、铁丝网上涂防锈漆，四边加折不小于5mm。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5、石棉膏涂复面积不小于直径Φ80mm，涂复厚度应在1mm±0.2mm。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6、石棉膏表面平整、牢固、均匀，无划痕，无粉尘脱落。</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0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1、供生物实验实验用。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2、本产品每组由大、中、小三把药匙组成，药匙的两端各有一个药勺。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3、药匙材质：塑料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4、每组药匙规格应符合下面附表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序号  组件名称    规   格         极     限     尺     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    大号药匙    全长147mm   大勺长48mm，宽19mm，深10mm，小勺Φ9mm，深2mm±1mm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    中号药匙    全长141mm   大勺长45mm，宽18mm，深 9mm，小勺Φ9mm，深2mm±1mm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    小号药匙    全长125mm   大勺长40mm，宽17mm，深 5mm，小勺Φ9mm，深2mm±1mm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5、产品制作应光滑、平整、无毛剌、无缺陷。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￠5mm~￠6mm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￠3mm~￠4mm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软胶塞</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1、供中学生物实验用。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2、型号规格：000号、00号、0号、1号～10号共13个型号。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3、本胶塞由天然橡胶、合成橡胶和多种辅料混炼硫化而成。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4、适用酸碱度ＰＨ2～10。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5、胶塞表面光洁、白色微黄、无明显缺陷。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6、胶塞硬度：邵尔硬度50度～60度。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1、产品用优质乳胶制造。要求无砂眼，有弹性，厚薄均匀。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2、规格：内径5mm×7mm. 6mm×9mm. 8mm×12mm. 10mm×14mm。壁厚1㎜。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3、产品每根之长度应不少于10米。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4、产品应符合国标GB1189-81《胶管外观质量》的规定。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瓷，60mm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1、由不锈钢制成，作防锈处理，规格450ml。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2、缸体应光滑、平整、无缺陷。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15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64096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记数载玻片（计数板）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1、计数池深度：0.1mm，计数池划格：1mm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2、白血球计数大方格：1/16 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 红血球计数大方格：1/25 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,白血球小方格：1/400mm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外型74mm×33mm×5mm。大方格每边长度允许误差为±1%。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3、计数池平面两端磨有斜坡，使血液吸入容量大而畅通。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4、计数池的背面有凹窝，可保护背面。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70066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碘化钠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70086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硫酸铜（蓝矾、胆矾）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碳酸氢钠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氢氧化钙（熟石灰）</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琼脂</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粉末</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蔗糖</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可溶性淀粉</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工业酒精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医用酒精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酚酞</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72061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pH广范围试纸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甲基绿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亚甲基蓝</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72085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尿糖试纸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72091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10*10*100张</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氯化钡</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硫酸铜（蓝矾、胆矾）</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乙酸（醋酸）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硼酸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氢氧化钠</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77052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毫升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实验材料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生物实验材料</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大豆、玉米、鸡翅、鸡血、动物心脏、小肠、动物腓肠肌、活小鱼等双面刀片、消毒棉签、牙签、纱布、脱脂棉、镜头纸、吸水纸、凡士林、透明胶带、干酵母粉、彩色玻璃纸、坐标纸、碘酒、洋红等</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1、在实验时用来放置实验材料的玻璃片，呈长方形，较厚，有较好的透光性。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2、45°角，抛光边载玻片；规格(mm)：25.4x76.2（1＂x 3＂)；厚度(mm)：0.8-1；包装：50片/盒，化学性能稳定，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技术要求符合JB/T8230.4-1997的相关规定。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标记笔</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1、标准型，环保产品。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2、可在纸上、塑胶、玻璃、白板、金属等大部分固体上书写，可永久附著，不脱色，有标准的12色，墨水属油性，无毒。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3、在塑胶、玻璃、白板、金属上书写时，可以用酒精等有机溶剂擦去笔迹。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生理盐水</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1、在医学、细胞生物学、分子生物学和生物化学实验中使用。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2、0.9%的氯化钠水溶液,500ml/瓶。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3、密封包装，无渗漏，在有效使用期内。</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砾石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1、风化岩石经水流长期搬运而成的粒径为2～60mm的无棱角的天然粒料。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平均粒径大于1毫米的岩石或矿物碎屑物。按平均粒径大小，又可把砾石细分为巨砾、粗砾和细砾三种：平均粒径1—10毫米的，称细砾；10—100毫米的，称粗砾；大于100毫米的，称巨砾。砾石经胶结成岩后，称砾岩或角砾岩。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珍珠岩</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技术要求符合JC/T209-2012的相关规定。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ABO血型实验盒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技术要求符合JY0355-1999的相关规定。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组织培养基试剂盒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1、规格：100ml，试剂盒配盖，盖上盒盖后，密闭性好。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2、塑料材质，无毒无害。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昆虫针</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1、不锈钢丝制作，针头锋利、针球牢固。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昆虫盒</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1、漆布木制成型，外表漆布。针插标本盒盒底粘有泡膜板或软木便于插针。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1、由测电头、绝缘手柄组成。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2、采用数字显示；光示感应，数字显示准确、清晰；光亮显示明显。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3、测量范围：交流12V—220V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4、手柄绝缘性能良好。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5、通过国家“CCC”认证。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1、适用于初中物理、化学、生物和小学科学实验室用。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2、型号规格：75mm×0.6mm×4mm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3、旋杆长度采用45#钢，工作部硬度不低于HRC48。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4、旋杆长度L:75mm，直径D:4mm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5、旋杆应经镀鉻防锈处理。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6、旋柄为硬质塑料制成，表面光洁、无毛刺，无缩迹。与旋杆接合牢固，并有产品标记及标准编号。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7、技术要求符合GB10635－2003的相关规定。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1、适用于初中物理、化学、生物和小学科学实验室用。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2、型号规格：75mm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3、旋杆材料采用45#钢，工作部长度内硬度HRC48～54。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4、旋杆长度L:75mm，直径D:4mm 5、旋杆应经镀铬防锈处理。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4、旋柄为硬质塑料制成，表面光洁无毛刺，无缩迹，与旋杆接合牢固，并有产品标记和标准编号。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6、技术要求符合GB10635－2003的规定执行。</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1、由钢锯弓、钢锯条组成。金属锯身，锯弓尺寸可以调节，锯条长度约300mm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2、手柄握捏部位应光滑舒适。采用钢材。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3、锯架表面不应有裂纹，锈渍、毛刺、剥落等缺陷，表面处理色泽一致。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4、锯条不少于10条。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5、锯条和锯弓配合良好。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6、钢锯条技术要求符合GB/T14764-2008的相关规定；钢锯架技术要求符合QB/T1108-1991的相关规定。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技术要求符合QB/T2207-1996的相关规定。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技术要求符合QB/T2442.1-2007的相关规定。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1、型号规格：0.5kg （圆柱形），锤体用45＃优质碳素钢制成，手锤把为空心钢管。手锤把与手锤连接牢固。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2、技术要求符合GB3883.7-2005第二部分的相关规定。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1、型号规格：长180mm或200mm、250mm。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2、技术要求符合GB/T4440-2008的相关规定。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砂轮片</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断玻璃管用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12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饲养笼</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1、由箱体和观察面组成。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2、箱体由木质或塑料件制成，观察面用金属纱网制成，表面作防锈处理。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3、箱体开启方便。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4、塑料件、金属件应技术要求符合JY 0001的7.7和7.2条的有关要求。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5、性能、结构、外观应技术要求符合JY 0001第4、6、7章的有关要求。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鱼缸</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81109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1、材质：优质塑料，无毒无害。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2、高13cm 上口直径18.6cm  底面直径9cm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3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展翅板</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1、外形尺寸：不小于380mm×140mm×50mm。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2、展翅板的两板面用木材制成，木材应经过脱脂干燥处理，表面平滑、无节疤、无裂纹、无毛刺。并涂清漆，漆面光亮。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3、两板呈“V”形，一块固定，一块可滑动，两板可调间隙为约14mm，单块板长约380mm，宽约70mm。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4、滑动板滑动应灵活无阻滞，在任一位置可用蝶形螺母固定。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昆虫网（捕虫网）</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1、网口直径不小于300mm,网长不小于400mm。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2、外观符合JY0001-2003的相关规定。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枝剪</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1、金属制，用于剪取木本或有刺植物的茎枝，刀口弧形。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2、枝剪刀体长不小于220mm，靠柄端加反向加强筋。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3、材质为炭钢45﹟以上，应进行淬火处理，硬度不低于HRC51。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4、枝剪刀刃间隙适度，刃面相互平行，刀线整齐，刃口锋利，无崩刃。弹簧必须用弹簧钢，弹性良好，弹力均匀，不应有卡紧现象，并附剪鞘。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5、枝剪表面光洁，无裂纹，无毛刺，并经过发黑处理。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6、外观符合JY0001-2003中6.1～6.12的相关规定。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5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水网</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1、网口直径不小于300mm。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2、外观应符合JY0001-2003的要求。</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橡皮锤</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膝跳反射用</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48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安全防护用具</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1、物理、化学、生物实验教学用。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2、制作用料为棉织品。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3、服装规格以中号为主，身长120cm。外观无破损、斑点、污物等缺陷。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shd w:val="clear" w:color="auto" w:fill="auto"/>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侧面完全遮挡</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108" w:type="dxa"/>
            <w:bottom w:w="0" w:type="dxa"/>
            <w:right w:w="108" w:type="dxa"/>
          </w:tblCellMar>
        </w:tblPrEx>
        <w:trPr>
          <w:trHeight w:val="90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乳胶手套</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1、产品为橡胶制品，长袖口带五指套。袖长不短于30cm.。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2、应耐强酸、强碱及氧化剂、还原剂等化学药品试剂的腐蚀，并结实耐用。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3、冬季不得发硬，夏季不得粘连。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4、各部位应完整严密，无开裂和小孔。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CellMar>
            <w:top w:w="0" w:type="dxa"/>
            <w:left w:w="108" w:type="dxa"/>
            <w:bottom w:w="0" w:type="dxa"/>
            <w:right w:w="108" w:type="dxa"/>
          </w:tblCellMar>
        </w:tblPrEx>
        <w:trPr>
          <w:trHeight w:val="157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急救包</w:t>
            </w:r>
          </w:p>
        </w:tc>
        <w:tc>
          <w:tcPr>
            <w:tcW w:w="9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1、适用于生物实验课堂出现意外事故时急救用。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急救包中应装入以下药品和材料，数量至少应能够满足学校实验急救需求：酒精（75%）；碘酒（500ml）；红药水；紫药水；1%醋酸；10%碳酸钠溶液；饱和碳酸钠溶液；碳酸钠粉末；2%NaHCO3溶液；10%KMnO4溶液；1∶2000～，1∶5000 KMnO4溶液；消炎粉；硼酸软膏；灼伤药；甘油；薄荷粉；滑石粉等。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3、备有创可贴、纱布、绷带、药棉、胶布、医用剪等简单医疗器材。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4、所有药品、材料均在有效期内，且距离失效期不少于六个月。</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254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7"/>
        <w:gridCol w:w="1067"/>
        <w:gridCol w:w="8274"/>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12540" w:type="dxa"/>
            <w:gridSpan w:val="5"/>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中  学  数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1067"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827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6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67"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8274"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vMerge w:val="continue"/>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函数型</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500mm</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10005</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2000mm</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专用仪器</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三角板 </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教师用，60o、45o各1</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圆规 </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教师演示作图用</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丁字尺</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演示用,不小于800mm</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量角器</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教师演示作图用</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20005</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直角坐标黑板</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1、规格：900mm×600mm。                                                                                            2、黑板为整体式结构，分为面板、内衬及背板，四边为铝合金框架，四角用塑料制品倒圆。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3、书写面应有不易脱落的直角坐标系。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4、黑板书写面和背板均呈墨绿色，两面都应可以书写。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5、书写面与衬板粘合牢固，不得使用铁钉加固，不得有任何金属物露出书写面。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6、铝合金框架应能夹紧压实书写板与衬板及背板，不得松脱。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7、书写面有良好的耐光性。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8、用熟石膏或碳酸钙粉笔书写，手感流畅、充实、笔道均匀，线条明显。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9、用干式黑板擦往复擦拭两次，没有清楚的残留字迹。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10、用湿式黑板擦擦拭，没有淤积的粉笔残迹。</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20006</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探索勾股定理的材料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1、应能用于小学数学教学勾股定理的公式推导。</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20007</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多边形拼接条</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1、产品为塑料制成。                                                                                                2、拼接条的长度不完全相等，数量不少于18根。                                                                        3、通过连接螺丝或胶合螺母连接。                                                                                                   4、能拼接成教材中大部分直线图形。</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20008</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探索圆的有关位置关系材料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1、由不透明大圆片1个、透明小圆片1个、坐标纸5张、直线条1根、三角尺或直尺1个组成。                                   2、能实验点与圆、直线与圆、圆与圆的有关位置关系的结论。</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20009</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探索几何形体展开操作材料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2、用于学生了解正方体、长方体、圆柱、圆锥、三棱柱、五棱柱等几何体展开后的形状及思考有关计算公式的由来。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方体各展开边长不小于60mm，长方体展开边长不小于100×60×30mm，圆柱、圆锥展开直径不小于60mm，高不小于100mm。三棱柱展开两直角边不小于60mm×40mm,高不小于100mm。五棱柱表面展开边长不小于35mm，高不小于100mm，                                                                                          4、各表面采用不同颜色的塑料片，通过粘接能围成各种几何体。</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探索几何形体截面操作材料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由开口正方体及其4个典型截面、开口圆柱体、开口圆锥、白卡纸2张组成。</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探索旋转形几何形体的形成操作材料</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圆柱全、圆锥体等</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转盘</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可更换盘面内容</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投针实验器</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2、投针实验板长不小于400×300mm，内设纵、横两组蓝红平行线，其间距分别30±5mm和50±5mm。                                                                       3、针长25±5mm，50根。                                                                                             4、应有拾针器。</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塑料球</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两种颜色，外径不小于15mm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，配不透明袋</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几何形体模型</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长方体、正方体、四棱柱、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四棱锥、圆柱体、圆锥体、球</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组合几何体模型</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初中数学教学演示实验用。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正方体5个,圆锥2个,圆柱2个。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产品应符合JY0001《教学仪器产品一般质量要求》。</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挂图、软件及资料</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教学挂图（图片）</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中学数学数与代数教学挂图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幅面对开；大于128克铜版纸。幅数大于11幅。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中学数学空间与图形教学挂图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幅面对开；大于128克铜版纸。幅数大于24幅。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中学数学统计与概率教学挂图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幅面对开；大于128克铜版纸。幅数6幅。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中学数学资料挂图</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幅面对开；大于128克铜版纸。幅数大于24幅。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图形逼真，色彩鲜明，线条清晰，附使用说明书一本。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教学投影片、幻灯片</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中学数学数与代数教学投影片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中学数学空间与图形教学投影片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中学数学统计与概率教学投影片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50104</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中学数学资料投影片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数学》编写的并经国家教材审定通过的初中数学教材。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其余应符合JB/T7810标准规定。</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多媒体教学软件</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计算机数学教学软件</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适用于按照《义务教育课程标准实验教科书 数学》编写的并经国家教材审定通过的初中数学教材。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是正规单位出版的。</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50302</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中学数学教学素材库</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适用于按照《义务教育课程标准实验教科书 数学》编写的并经国家教材审定通过的各种版本的初中数学教材。用于教师制作课件。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走盘均匀、顺畅，无阻滞现象。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色泽鲜明，图像清晰，可见度好。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伴音清楚、宏亮。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盘面光洁，无缺损。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是正规单位出版。</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其它实验材料和工具</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81053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切纸刀</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1、全钢质切纸刀。                                                                                                         2、规格：300mm×250mm。                                                                                            3、刀口锋利。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4、外观符合JY0001-2003。</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自备材料</w:t>
            </w:r>
          </w:p>
        </w:tc>
        <w:tc>
          <w:tcPr>
            <w:tcW w:w="8274"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83001</w:t>
            </w:r>
          </w:p>
        </w:tc>
        <w:tc>
          <w:tcPr>
            <w:tcW w:w="106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白卡纸（带四方格）、投影书写胶片</w:t>
            </w:r>
          </w:p>
        </w:tc>
        <w:tc>
          <w:tcPr>
            <w:tcW w:w="827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带四方格、投影书写胶片</w:t>
            </w:r>
          </w:p>
        </w:tc>
        <w:tc>
          <w:tcPr>
            <w:tcW w:w="1066" w:type="dxa"/>
            <w:shd w:val="clear" w:color="auto" w:fill="auto"/>
            <w:vAlign w:val="center"/>
          </w:tcPr>
          <w:p>
            <w:pPr>
              <w:jc w:val="center"/>
              <w:rPr>
                <w:rFonts w:hint="eastAsia" w:ascii="宋体" w:hAnsi="宋体" w:eastAsia="宋体" w:cs="宋体"/>
                <w:i w:val="0"/>
                <w:iCs w:val="0"/>
                <w:color w:val="000000"/>
                <w:sz w:val="20"/>
                <w:szCs w:val="20"/>
                <w:u w:val="none"/>
              </w:rPr>
            </w:pPr>
          </w:p>
        </w:tc>
        <w:tc>
          <w:tcPr>
            <w:tcW w:w="106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040" w:type="dxa"/>
        <w:tblInd w:w="93" w:type="dxa"/>
        <w:shd w:val="clear" w:color="auto" w:fill="auto"/>
        <w:tblLayout w:type="autofit"/>
        <w:tblCellMar>
          <w:top w:w="0" w:type="dxa"/>
          <w:left w:w="108" w:type="dxa"/>
          <w:bottom w:w="0" w:type="dxa"/>
          <w:right w:w="108" w:type="dxa"/>
        </w:tblCellMar>
      </w:tblPr>
      <w:tblGrid>
        <w:gridCol w:w="1371"/>
        <w:gridCol w:w="1371"/>
        <w:gridCol w:w="1371"/>
        <w:gridCol w:w="7181"/>
        <w:gridCol w:w="1371"/>
        <w:gridCol w:w="1375"/>
      </w:tblGrid>
      <w:tr>
        <w:tblPrEx>
          <w:tblCellMar>
            <w:top w:w="0" w:type="dxa"/>
            <w:left w:w="108" w:type="dxa"/>
            <w:bottom w:w="0" w:type="dxa"/>
            <w:right w:w="108" w:type="dxa"/>
          </w:tblCellMar>
        </w:tblPrEx>
        <w:trPr>
          <w:trHeight w:val="331" w:hRule="atLeast"/>
        </w:trPr>
        <w:tc>
          <w:tcPr>
            <w:tcW w:w="14040"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学校公共广播参考</w:t>
            </w:r>
          </w:p>
        </w:tc>
      </w:tr>
      <w:tr>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b/>
                <w:bCs/>
                <w:i w:val="0"/>
                <w:iCs w:val="0"/>
                <w:color w:val="000000"/>
                <w:sz w:val="20"/>
                <w:szCs w:val="20"/>
                <w:u w:val="none"/>
              </w:rPr>
            </w:pPr>
            <w:r>
              <w:rPr>
                <w:rFonts w:hint="default" w:ascii="华文中宋" w:hAnsi="华文中宋" w:eastAsia="华文中宋" w:cs="华文中宋"/>
                <w:b/>
                <w:bCs/>
                <w:i w:val="0"/>
                <w:iCs w:val="0"/>
                <w:color w:val="000000"/>
                <w:kern w:val="0"/>
                <w:sz w:val="20"/>
                <w:szCs w:val="20"/>
                <w:u w:val="none"/>
                <w:lang w:val="en-US" w:eastAsia="zh-CN" w:bidi="ar"/>
              </w:rPr>
              <w:t>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中宋" w:hAnsi="华文中宋" w:eastAsia="华文中宋" w:cs="华文中宋"/>
                <w:i w:val="0"/>
                <w:iCs w:val="0"/>
                <w:color w:val="000000"/>
                <w:sz w:val="20"/>
                <w:szCs w:val="20"/>
                <w:u w:val="none"/>
              </w:rPr>
            </w:pPr>
            <w:r>
              <w:rPr>
                <w:rFonts w:hint="default" w:ascii="华文中宋" w:hAnsi="华文中宋" w:eastAsia="华文中宋" w:cs="华文中宋"/>
                <w:i w:val="0"/>
                <w:iCs w:val="0"/>
                <w:color w:val="000000"/>
                <w:kern w:val="0"/>
                <w:sz w:val="20"/>
                <w:szCs w:val="20"/>
                <w:u w:val="none"/>
                <w:lang w:val="en-US" w:eastAsia="zh-CN" w:bidi="ar"/>
              </w:rPr>
              <w:t>消防控制室</w:t>
            </w:r>
          </w:p>
        </w:tc>
        <w:tc>
          <w:tcPr>
            <w:tcW w:w="1371" w:type="dxa"/>
            <w:tcBorders>
              <w:top w:val="single" w:color="000000" w:sz="4" w:space="0"/>
              <w:left w:val="nil"/>
              <w:bottom w:val="single" w:color="000000" w:sz="4" w:space="0"/>
              <w:right w:val="nil"/>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c>
          <w:tcPr>
            <w:tcW w:w="1375" w:type="dxa"/>
            <w:tcBorders>
              <w:top w:val="single" w:color="000000" w:sz="4" w:space="0"/>
              <w:left w:val="nil"/>
              <w:bottom w:val="single" w:color="000000" w:sz="4" w:space="0"/>
              <w:right w:val="nil"/>
            </w:tcBorders>
            <w:shd w:val="clear" w:color="auto" w:fill="auto"/>
            <w:vAlign w:val="center"/>
          </w:tcPr>
          <w:p>
            <w:pPr>
              <w:jc w:val="center"/>
              <w:rPr>
                <w:rFonts w:hint="default" w:ascii="华文中宋" w:hAnsi="华文中宋" w:eastAsia="华文中宋" w:cs="华文中宋"/>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配置管理服务器（软件）</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CMS V8.01</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对系统中嵌入式广播设备进行功能配置、系统管理、文件传输、参数下载载入等，系统正常运行不依赖该电脑或软件</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节目管理服务器（软件）</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PMS V8.01</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对系统中背景音乐节目进行编辑管理,系统支持96个广播通道，5种优先级：（1）消防广播（1个通道） （ 2） 呼叫站语音呼叫、插播信息（7个通道）  （3）定时节目（16个通道） （4）呼叫站本地模拟输入节目（8个通道）  （ 5）背景音乐节目（64个通道）</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呼叫站（主控）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CS-7025M</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可下载编辑8套数字音乐节目、99段插播信息、2×16时间段定时节目、8种呼叫提示音、中英文消防广播、日志记录存储（9999条），7寸触摸屏，具备消防广播功能</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消防报警单元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AU-7032D</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信号输入及消防广播联动输出功能，输入端口号与广播分区号可同号设置，输入端口休眠、激活功能，系统最大支持16台消防报警单元;设备具备32个无源输入，NO/NC可编程设置，4×10P接线端子板;8个无源继电器输出（可承受3A 30VDC/220VAC)，NO/NC可编程设置</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广播控制室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CS-7025S</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广播管理服务器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M3000Q</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I3/2G/500G/15"触摸屏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997"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音频扩展器</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AE-7004D</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个音频通道，均具备编解码功能，当设置为编码功能使用时，可以把模拟音源的输入信号编码为网络广播节目；设置为解码功能使用时，可以把网络广播节目解码为模拟音频信号，通过外接扩声设备实现特定的广播功能;Line/Mic输入选择，失真小于0.2%，信噪比大于70dB，-3～10.5dB线路和30.5～43.5dB话筒增益选择，采样频率：44.1KHz</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音源一体机</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ER-1</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兼容CD/FM/SD/U/MP3/蓝牙等多种介质，2路独立输出，RS232通讯控制接口</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综合楼</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四分区解码功放（总功率500W）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NA-7124D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PM-6004G)，实现分区本地节目选择、音量控制、本地音频输入等；D类功放，总功率500W,可作为四个独立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ES-406E</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NA-7021D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西区宿舍楼</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CS-7025S</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四分区解码功放（总功率500W）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NA-7124D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PM-6004G)，实现分区本地节目选择、音量控制、本地音频输入等；D类功放，总功率500W,可作为四个独立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ES-406E</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北三区机柜</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CS-7025S</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NA-7068D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ES-406E</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03"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南区一层机房-东区综合楼</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66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19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CS-7025S</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NA-7068D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ES-406E</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w:t>
            </w:r>
          </w:p>
        </w:tc>
      </w:tr>
      <w:tr>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003"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南区-北区教学楼实验室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NA-7021D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八</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东区教学楼</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23</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CS-7025S</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24</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NA-7068D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ES-406E</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NA-7021D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r>
      <w:tr>
        <w:tblPrEx>
          <w:tblCellMar>
            <w:top w:w="0" w:type="dxa"/>
            <w:left w:w="108" w:type="dxa"/>
            <w:bottom w:w="0" w:type="dxa"/>
            <w:right w:w="108" w:type="dxa"/>
          </w:tblCellMar>
        </w:tblPrEx>
        <w:trPr>
          <w:trHeight w:val="341"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000000"/>
                <w:sz w:val="20"/>
                <w:szCs w:val="20"/>
                <w:u w:val="none"/>
              </w:rPr>
            </w:pPr>
            <w:r>
              <w:rPr>
                <w:rFonts w:hint="default" w:ascii="Arial" w:hAnsi="Arial" w:eastAsia="宋体" w:cs="Arial"/>
                <w:b/>
                <w:bCs/>
                <w:i w:val="0"/>
                <w:iCs w:val="0"/>
                <w:color w:val="000000"/>
                <w:kern w:val="0"/>
                <w:sz w:val="20"/>
                <w:szCs w:val="20"/>
                <w:u w:val="none"/>
                <w:lang w:val="en-US" w:eastAsia="zh-CN" w:bidi="ar"/>
              </w:rPr>
              <w:t>27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九</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东区实验楼</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334"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呼叫站（分控）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CS-7025S</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 ，CPU主频400MHz ，内置2G的SD卡 ，高速DSP音频处理器 ；      局域网环境，10/100M交换机，2×RJ45端口，网络协议：TCP、UDP、ICMP、IGMP； 可下载编辑8套数字音乐节目、99段插播信息、2×16时间段定时节目、8种呼叫提示音、日志记录存储（9999条），7寸触摸屏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99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八分区解码功放（总功率500W）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NA-7068D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PM-6004G)，实现分区本地节目选择、音量控制、本地音频输入等；D类功放，总功率500W,可作为八个独立</w:t>
            </w:r>
            <w:r>
              <w:rPr>
                <w:rStyle w:val="17"/>
                <w:sz w:val="20"/>
                <w:szCs w:val="20"/>
                <w:lang w:val="en-US" w:eastAsia="zh-CN" w:bidi="ar"/>
              </w:rPr>
              <w:t>分区使用，每个分区自动匹配输出功率，定压100V、70V、定阻三种输出方式，失真小于1%(额定功率，1KHz），信噪比大于85dB，频响40～20KHz±3dB,风冷,±6dB参数均衡，0～3dB增益选择，2×5P接线端子板；本地音频输入选择；8个可编程控制输入和2个可编程控制输出（(NO/NC)；</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672"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天花喇叭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ES-406E</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额定功率：3W/6W；定压输入：100V；灵敏度：90分贝；频率响应：70-16KHz，金属板网</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r>
      <w:tr>
        <w:tblPrEx>
          <w:tblCellMar>
            <w:top w:w="0" w:type="dxa"/>
            <w:left w:w="108" w:type="dxa"/>
            <w:bottom w:w="0" w:type="dxa"/>
            <w:right w:w="108" w:type="dxa"/>
          </w:tblCellMar>
        </w:tblPrEx>
        <w:trPr>
          <w:trHeight w:val="1345"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一体化网络解码音箱（2*20W）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NA-7021D</w:t>
            </w:r>
          </w:p>
        </w:tc>
        <w:tc>
          <w:tcPr>
            <w:tcW w:w="7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All-in-one设计，一台设备集成了分区管理、I/O控制、网络通讯、编解码、音频处理、前置放大、参数均衡、功率放大、故障监测等功能组件，可外接音频控制面板或管理话筒（CP-6004W PM-6004G)，2*20W支持PoE供电，适合教室安装；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tbl>
      <w:tblPr>
        <w:tblStyle w:val="2"/>
        <w:tblW w:w="14780" w:type="dxa"/>
        <w:tblInd w:w="93" w:type="dxa"/>
        <w:shd w:val="clear" w:color="auto" w:fill="auto"/>
        <w:tblLayout w:type="autofit"/>
        <w:tblCellMar>
          <w:top w:w="0" w:type="dxa"/>
          <w:left w:w="108" w:type="dxa"/>
          <w:bottom w:w="0" w:type="dxa"/>
          <w:right w:w="108" w:type="dxa"/>
        </w:tblCellMar>
      </w:tblPr>
      <w:tblGrid>
        <w:gridCol w:w="773"/>
        <w:gridCol w:w="225"/>
        <w:gridCol w:w="998"/>
        <w:gridCol w:w="485"/>
        <w:gridCol w:w="9430"/>
        <w:gridCol w:w="673"/>
        <w:gridCol w:w="174"/>
        <w:gridCol w:w="425"/>
        <w:gridCol w:w="585"/>
        <w:gridCol w:w="1012"/>
      </w:tblGrid>
      <w:tr>
        <w:tblPrEx>
          <w:tblCellMar>
            <w:top w:w="0" w:type="dxa"/>
            <w:left w:w="108" w:type="dxa"/>
            <w:bottom w:w="0" w:type="dxa"/>
            <w:right w:w="108" w:type="dxa"/>
          </w:tblCellMar>
        </w:tblPrEx>
        <w:trPr>
          <w:gridAfter w:val="2"/>
          <w:wAfter w:w="1597" w:type="dxa"/>
          <w:trHeight w:val="375" w:hRule="atLeast"/>
        </w:trPr>
        <w:tc>
          <w:tcPr>
            <w:tcW w:w="13183" w:type="dxa"/>
            <w:gridSpan w:val="8"/>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图书阅览室</w:t>
            </w:r>
          </w:p>
        </w:tc>
      </w:tr>
      <w:tr>
        <w:tblPrEx>
          <w:tblCellMar>
            <w:top w:w="0" w:type="dxa"/>
            <w:left w:w="108" w:type="dxa"/>
            <w:bottom w:w="0" w:type="dxa"/>
            <w:right w:w="108" w:type="dxa"/>
          </w:tblCellMar>
        </w:tblPrEx>
        <w:trPr>
          <w:gridAfter w:val="2"/>
          <w:wAfter w:w="1597" w:type="dxa"/>
          <w:trHeight w:val="285" w:hRule="atLeast"/>
        </w:trPr>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gridAfter w:val="2"/>
          <w:wAfter w:w="1597" w:type="dxa"/>
          <w:trHeight w:val="2565" w:hRule="atLeast"/>
        </w:trPr>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书架</w:t>
            </w:r>
          </w:p>
        </w:tc>
        <w:tc>
          <w:tcPr>
            <w:tcW w:w="9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层双面复柱钢制书架的规格是：900*450*2000mm.底座1.5mm,立柱1.5mm（（压筋），侧板1.0mm，挡棒0.8mm，层板厚度为1.0mm。顶板：采用0.8mm优质冷轧钢板6折弯一次成型。2.全钢结构。钢制框式底座，底座与地面接触部分必须有防摩擦和防潮结构设计。立柱采用冲压园筋式立柱，增加构件强度和刚度。3.全拆装结构。层板可调,为一整块版，焊有宽5厘米的加强筋，承重均衡，承重不少于60kg。钢材采用上海宝钢或武钢（参考）优质冷轧钢板，焊接采用二氧化碳气体保护焊，各焊点焊缝要求饱满牢固，手感平滑。表面处理：金属表面经脱脂、除锈、酸洗、磷化、表面调整、钝化等工序处理。全自动控制喷涂电粉末、高温固化、高科技新工艺生产。塑粉采用上海幻影（参考）生产塑粉。护板、顶板、及下联均采用实木板装饰，护板采用0.6mm厚直纹胡桃木贴皮纤维板，基材为E1级中密度纤维板。</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tblPrEx>
          <w:shd w:val="clear" w:color="auto" w:fill="auto"/>
          <w:tblCellMar>
            <w:top w:w="0" w:type="dxa"/>
            <w:left w:w="108" w:type="dxa"/>
            <w:bottom w:w="0" w:type="dxa"/>
            <w:right w:w="108" w:type="dxa"/>
          </w:tblCellMar>
        </w:tblPrEx>
        <w:trPr>
          <w:gridAfter w:val="2"/>
          <w:wAfter w:w="1597" w:type="dxa"/>
          <w:trHeight w:val="3960" w:hRule="atLeast"/>
        </w:trPr>
        <w:tc>
          <w:tcPr>
            <w:tcW w:w="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阅览桌</w:t>
            </w:r>
          </w:p>
        </w:tc>
        <w:tc>
          <w:tcPr>
            <w:tcW w:w="9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6人阅览桌配套4张座椅；2、1800mm*900mm*760mm 桌面25mm厚防火板。桌架1.2mm冷轧板4、木制部分：面板采用25mm厚高密度板表面防火板贴面，达到CB/T11718-1999标准，游离甲醛释放量4.8mg/100g；防火板贴面厚度0.6mn。环保油漆，表面均泽剔透，具有较好的耐磨、耐高温性能、附着力强。5、颜色：钢板、面板颜色入按用户要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tblCellMar>
            <w:top w:w="0" w:type="dxa"/>
            <w:left w:w="108" w:type="dxa"/>
            <w:bottom w:w="0" w:type="dxa"/>
            <w:right w:w="108" w:type="dxa"/>
          </w:tblCellMar>
        </w:tblPrEx>
        <w:trPr>
          <w:trHeight w:val="90" w:hRule="atLeast"/>
        </w:trPr>
        <w:tc>
          <w:tcPr>
            <w:tcW w:w="1478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厨房配套</w:t>
            </w:r>
          </w:p>
        </w:tc>
      </w:tr>
      <w:tr>
        <w:tblPrEx>
          <w:shd w:val="clear" w:color="auto" w:fill="auto"/>
          <w:tblCellMar>
            <w:top w:w="0" w:type="dxa"/>
            <w:left w:w="108" w:type="dxa"/>
            <w:bottom w:w="0" w:type="dxa"/>
            <w:right w:w="108" w:type="dxa"/>
          </w:tblCellMar>
        </w:tblPrEx>
        <w:trPr>
          <w:trHeight w:val="72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四层平板货架</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1200×500×1600用料：食品级201不锈钢板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不锈钢调节腿。</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双门保鲜柜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1300*700*1900容量：1.0m³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 用料：优质食品级201不锈钢板，柜门配有不锈钢门铰、门锁及磁力胶边，雪柜内冷凝铜管Ф8mm，保温材料用胺脂发泡，注塑一次成型,中国名牌万盛压缩机，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冷藏5～-5℃，</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3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地架</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1200*600*300用料：食品级201不锈钢板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板材：横格支撑及层板不锈钢板材1.2mm，立柱Φ43×1.2mm方管焊接制造，</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3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950*600*850用料：优质食品级201不锈钢板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车体通体采用1.2mm不锈钢板；高密度板沾合而成，5寸低噪音橡胶脚轮，把手采用5cm钢管焊接制造。</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CellMar>
            <w:top w:w="0" w:type="dxa"/>
            <w:left w:w="108" w:type="dxa"/>
            <w:bottom w:w="0" w:type="dxa"/>
            <w:right w:w="108" w:type="dxa"/>
          </w:tblCellMar>
        </w:tblPrEx>
        <w:trPr>
          <w:trHeight w:val="2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四门高身冰柜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1230×750×1900容量：1.0m³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电量:220V/480W   自动控温，用料：优质食品级201不锈钢板，柜门配有不锈钢门铰、门锁及磁力胶边，雪柜内冷凝铜管Ф8mm，保温材料用胺脂发泡，注塑一次成型,中国名牌万盛压缩机，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温度： 进口压塑机 冷藏0～+10℃，冷冻-1--18度。</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4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绞切肉机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400#用料：采用优质不锈钢制造，电压22V，功率，1.5千瓦。中国银鹰牌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7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双通工作台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双层平板工作台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6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大双星水池</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1500×700×800用料：食品级201不锈钢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9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不锈钢土豆去皮机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用料：不锈钢板配用动力Y90S-4  3kw  380v功率：3kw，电压：220v-50HZ 防水等级IPX1 生产能力240Kg/h  传动轴转速260r/min  机器重量155KG </w:t>
            </w:r>
            <w:r>
              <w:rPr>
                <w:rFonts w:hint="eastAsia" w:ascii="宋体" w:hAnsi="宋体" w:eastAsia="宋体" w:cs="宋体"/>
                <w:b/>
                <w:bCs/>
                <w:i w:val="0"/>
                <w:iCs w:val="0"/>
                <w:color w:val="000000"/>
                <w:kern w:val="0"/>
                <w:sz w:val="24"/>
                <w:szCs w:val="24"/>
                <w:u w:val="none"/>
                <w:lang w:val="en-US" w:eastAsia="zh-CN" w:bidi="ar"/>
              </w:rPr>
              <w:t xml:space="preserve"> </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不锈钢多功能切菜机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用料：不锈钢板 多功能型，适用于各种类型蔬菜，功率：3kw   自身重量 220（kg），电压：380v-50HZ</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7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刀，墩子架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1500*600*800采用不锈钢焊接制造，标准可放10把刀与8个菜墩，也可订制。</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储物柜</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1200×500×1800用料：食品级201不锈钢板，有加强筋，面板，层板为1.2mm厚不锈钢板，支架、通脚Ф50×1.2mm不锈钢，高密度板采用2CM厚，焊接制造。下带四个Ф50mm可调子弹脚不锈钢。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56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燃气大锅灶</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1350×1350×850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大锅直径1.1米，带大锅，用料：食品级201不锈钢板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炉台面厚度1.2mm,一次冲压成型，炉身、背板、前板为1.0mm；灶面不锈钢下加硅酸铝保温耐火材料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炉体骨架40×40×4mm的角铁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黑铁炉膛结构3mm的铁板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炉通脚Ф50mm无缝不锈钢管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炉通脚含支承炉身的钢柱及可调炉身的高度的不锈钢子弹脚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炉膛内采用高级耐火棉隔热及耐火砖砌结火位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7.采用优质高身炉头，永强铜芯线风机。</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1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拼台</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500×1150×1150用料：食品级201不锈钢板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板材：横格支撑及层板不锈钢板材1.2mm，立柱Φ43×1.2mm圆管焊接制造，全不锈钢调节腿。</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2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留样柜</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700*700*1900电量:220V/200W   自动控温，                           用料：优质不锈钢板制造，柜门配有不锈钢门铰、门锁及磁力胶边，雪柜内冷凝铜管Ф8mm，保温材料用胺脂发泡，注塑一次成型,中国名牌万盛压缩机，温度： 进口压塑机 冷藏0～+10℃，</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2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油网排烟罩</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安实际用量计算，用料：食品级201不锈钢板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板材：罩体为1.2mm厚不锈钢板制作，油烟分离式，带接油盒，油网角度为35度至45度，配优质防爆灯，顶部配有分离油装置。安实际用量计算，负责安装调试。</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r>
      <w:tr>
        <w:tblPrEx>
          <w:shd w:val="clear" w:color="auto" w:fill="auto"/>
          <w:tblCellMar>
            <w:top w:w="0" w:type="dxa"/>
            <w:left w:w="108" w:type="dxa"/>
            <w:bottom w:w="0" w:type="dxa"/>
            <w:right w:w="108" w:type="dxa"/>
          </w:tblCellMar>
        </w:tblPrEx>
        <w:trPr>
          <w:trHeight w:val="2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全自动开水器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升，带底座采用304不锈钢板，三相电源，面1.2mm，门板1.0mm，侧板、底板、层板1.0mm，加强筋1.0的钢板，配吊式移门，双移门采用滑悬挂轮双向推拉门（柜门下部便于清洗），台面下用20mm密度板起加强减震作用，柜内中间带一可移动层板，Ф50可调不锈钢重力脚</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24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双门燃气蒸车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24盘，配2斤钢蒸饭盘，用料：食品级201不锈钢板，带电子打火，漏气断电保护装置。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板材：外层1.0mm，内层钢板及托盘架0.8mm不锈钢板材，柜体骨架为聚氨酯一次整体发泡，蒸饭盒0.8mm不锈钢板，蒸箱门采用聚脂发泡，手柄全部采用不锈钢材料，螺丝、铆钉采用不锈钢材料。</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2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不锈钢电饼铛</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定型，电压：380V，自动控温，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功率：4.5KW，不锈钢制造，采用节能电子控制盘控制，中国名牌兴都</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1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面案工作台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1800×800×800，用料：食品级201不锈钢板，有加强筋，面板采用柳木板厚度50MM，层板为1.2mm厚不锈钢板，通脚Ф50×1.2mm不锈钢，焊接制造。下带四个Ф50mm可调子弹脚不锈钢。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42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盘架车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12层，用料：食品级201不锈钢板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板材：横格支撑及层板不锈钢板材1.2mm，立柱43×43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厚度1.2mm钢管管焊接制造，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低噪音橡胶脚轮。</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0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不锈钢和面机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50kg，不锈钢制造，主架为铸铁制造，铜芯线电机，和面量：50kg/次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功率：3.8KW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电压：380V ，中国名牌银鹰牌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不锈钢压面机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50#，不锈钢外壳制造，主架为铸铁制造，铜芯线电机，工作量：500kg/h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功率：1.5KW，电压：380V ，中国名牌银鹰牌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不锈钢馒头机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65-2#，不锈钢制造，主架为钢制造，铜芯线电机，工作量：3600/分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中，功率：3.8KW，电压：380V ，中国名牌银鹰牌</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9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不锈钢醒发箱</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双门，用料：不锈钢板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外层0.8mm，内层钢板及托盘架0.8mm不锈钢板材，防锈处理，箱门采用聚脂发泡填充，密度到位，在人字形顶部开4个分气孔，手柄全部采用不锈钢材料，螺丝、铆钉采用不锈钢材料。防干烧，功率，4千瓦，电压，220v</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0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不锈钢稀饭锅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300升，用料：全部采用优质201工业板，厚度3mm,焊接制造，采用节能盘管式灶体，保用3年。</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shd w:val="clear" w:color="auto" w:fill="auto"/>
          <w:tblCellMar>
            <w:top w:w="0" w:type="dxa"/>
            <w:left w:w="108" w:type="dxa"/>
            <w:bottom w:w="0" w:type="dxa"/>
            <w:right w:w="108" w:type="dxa"/>
          </w:tblCellMar>
        </w:tblPrEx>
        <w:trPr>
          <w:trHeight w:val="21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风机启动箱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功率15KW,避免电动机起动时过大的起动电流对供电线路影响，并且对风机电动机起到短路、缺相、过载、失压等保护作用。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8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光波热风循环消毒柜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1350*700*1950，电压：220V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功率：5KW，自动控温，定时装置，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全刚聚氨酯发泡，一次成型体制作，采用热风循环，最高温度达到150℃，更好的起到杀菌消毒的作用，配8个不锈钢大筐。</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3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长龙式洗碗机</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4000型，长龙自动一体机，具有国家生产许可证，确保产品质量。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规格3800*1000*1850mm，洗涤量：3500--4500碗蝶/小时,高压冲洗部分功率20.5kw,高温净洗部分功率30kw,洗碗机总功率，51kw/小时,电压：380v,需要电缆线25平方（三项五线制）。开关：装带漏电保护器开关不低于150A。</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6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双层售饭台</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1800*700*800，用料：食品级201不锈钢板，有加强筋，面板，层板为1.2mm厚不锈钢板，支架、通脚Ф50×1.2mm不锈钢，高密度板采用2CM厚，焊接制造。下带四个Ф50mm可调子弹脚不锈钢。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22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收残车</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1000*550*1000斗深550公分，用料：优质食品级201不锈钢板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车体通体采用1.2mm不锈钢板；高密度板沾合而成，6寸低噪音橡胶脚轮，把手采用5cm钢管焊接制造。</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shd w:val="clear" w:color="auto" w:fill="auto"/>
          <w:tblCellMar>
            <w:top w:w="0" w:type="dxa"/>
            <w:left w:w="108" w:type="dxa"/>
            <w:bottom w:w="0" w:type="dxa"/>
            <w:right w:w="108" w:type="dxa"/>
          </w:tblCellMar>
        </w:tblPrEx>
        <w:trPr>
          <w:trHeight w:val="24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双孔残食台柜</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1800×700×800，用料：食品级201不锈钢板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面板采用1.2mm，残食口直径30CM。支架、通脚43*43×1.2mm不锈钢焊接包边豪华式制造，下带四个Ф43mm可调子弹脚不锈钢。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5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学生洗手池</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2900×600×800，用料：食品级201不锈钢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板材：台面及后背板1.2mm，槽体1.0mm,立柱Φ43×1.2mm. 下带四个Ф43mm可调不锈钢子弹脚，脚横撑φ30×1.2mm焊接制造，不锈钢下水口。</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8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镀锌板烟道，弯头，进出风口</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650*650*1000，根据实际用量计算，含镀锌板烟箱，管道，弯头，（其它辅助产品全部包含在内）。厚度1.0mm。负责安装调试。</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tblCellMar>
            <w:top w:w="0" w:type="dxa"/>
            <w:left w:w="108" w:type="dxa"/>
            <w:bottom w:w="0" w:type="dxa"/>
            <w:right w:w="108" w:type="dxa"/>
          </w:tblCellMar>
        </w:tblPrEx>
        <w:trPr>
          <w:trHeight w:val="19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低音排风柜</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15千瓦，用料：外壳采用民用镀锌板厚度1.0mm,制造，铜芯电机，功率15千瓦，电压，380v。.配二次启动，缺相断电，过载保护装置。负责安装。中国名牌产品</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6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40000风量，用料：外壳采用民用镀锌板厚度1.0mm,，功率8千瓦，电压，220v.，高空油烟净化器，率不低于95%。中国名牌产品，负责安装调试。</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CellMar>
            <w:top w:w="0" w:type="dxa"/>
            <w:left w:w="108" w:type="dxa"/>
            <w:bottom w:w="0" w:type="dxa"/>
            <w:right w:w="108" w:type="dxa"/>
          </w:tblCellMar>
        </w:tblPrEx>
        <w:trPr>
          <w:trHeight w:val="19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风机启动箱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功率15KW,避免电动机起动时过大的起动电流对供电线路影响，并且对风机电动机起到短路、缺相、过载、失压等保护作用。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86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大小头</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材质厚度1.0mm镀锌板制作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3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防震垫</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天然胶制作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7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用：排烟阀一般安装在排烟系统的风管上，平时常闭，发生火灾时烟感探头发出火警信号，控制中心给阀上电磁铁接通电信号使阀门迅速打开，也可人手动迅速打开阀门进行排烟。性能：手动可使阀门打开，手动复位。阀门动作后输出开启信号。根据用户要求可以与其它设备联锁。</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8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帆布接头</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采用帆布制作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13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净化器/风机支架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采用4#槽钢制作，涂层防锈漆</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168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八人餐桌椅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整体尺寸2000*1460*750采用优质不锈钢板焊接制造，主架50*50厚度1.3毫米喷塑方管，面板600*2000*300不锈钢面板，厚度0.6毫米，下层高密度板沾合而成。座面采用玻璃钢园座固定。餐桌椅也可以根据用户要求定制。</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冷热水龙头</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材质不锈钢</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快餐盘</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不锈钢汤碗</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木质筷</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斩墩架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Φ500,采用SUS304   51*51*1.0mm不锈钢管制作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切菜刀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材质：特种不锈钢，已经热处理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规格：刀长：30cm，刀厚 ：1.8cm，高长:9cm，重量约：400g</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斩骨刀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1、适用斩切排骨、鸡、鹅、鸭等中、小类骨头食物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斩切时宜直起直落，不可左右摇摆，以免损坏刃口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刀体采用优质不锈钢制作，经特殊淬硬处理，刃口锋利、耐用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4、刀柄选用高强度ABS工程塑料，凤凰造型，人性化设计，符合人体工程学原理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整体造型简洁线条流畅，做工精细，手感舒适</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削皮刀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1.该产品刀体采用优质不锈钢制作。刀柄选用高强度ABS工程塑料，人性化设计，符合人体工程学原理。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2.经特殊淬硬处理，刃口锋利、耐用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3.整体造型简洁，线条流畅，做工精细，手感舒适。宝贝优势，该产品刀柄选用高强度ABS工程塑料，根据人体工程学设计，手感舒适。刃口经过特殊的淬硬处理，锋利、耐用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聚酯切菜板</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无毒无味、轻便耐用、耐腐蚀、易清洁、韧性强等因素；成品多用在水产品加工和肉类食品的切割加工使用,厚度:2cm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斩肉墩</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砧板系列产品取材浑然天成，无补丁、粘贴、人工上色等掩盖菜板裂痕的行为。菜板纹理清晰、卫生耐用,厚度：5cm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大号铲刀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中号铲刀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12两菜勺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10两菜勺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6两菜勺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不锈钢笊篱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1.捞油渣，隔油渣,2.过滤豆浆。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3.洗紫菜，洗虾米，过滤里面的沙子。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盐炒花生，瓜子，胡椒，花椒等，用来过滤里面的盐。5.冬天捞菜，避免手沾水，可以预防皮肤干燥，皲裂和冻疮的发生。6.捞馄饨。7.淘洗芝麻，过滤掉里面的小细沙和灰尘。8.做葡萄酒过滤里面的皮。9.泡药酒过滤里面的药渣</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塑料菜筐（新料）</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采用全新的HDPE高密度抗冲击聚乙稀一次性注塑而成，没有任何废料及石膏成份，光泽度高，手感好，使用周期长其优点：美观、质轻、防滑、防霉、抗冲击易冲洗不助燃,耐寒﹑耐热﹑耐磨耐压耐酸﹑耐碱﹑耐腐</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塑料垃圾桶中号（新料）</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高密度聚乙烯，按国际统一标准设计生产一次注塑成型。原料中，加入抗紫外线剂，不易褪色。产品无毒无味，无钉无刺，耐酸碱，防霉变，防潮，防蛀，无须修理，可循环利用。符合国际环卫设备发展趋势，具有抗强压，抗冲击，密封式存放、方便移动等特点</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1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114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铁锅</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不破坏食物营养成分，肉质自然鲜美，原味不流失。健康：可减少煎、炒油脂摄入量，达到降脂、降糖之功效。环保：煎烧时极少有油烟，厨房更洁净，使用更环保。节能：导热速度快，储热性能好，非常节能。卫生：内外层采用特殊专利不锈钢材料，细菌不易滋生于表面，且易于清洗。适用：适用于各种灶具（如电磁炉、燃气灶等）</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不锈钢脸盆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不锈钢制作,厚度：0.6mm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不锈钢脸盆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不锈钢制作,厚度：0.6mm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不锈钢脸盆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不锈钢制作,厚度：0.6mm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14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洗碗框</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1.镂空开放式的边筐设计,清洗方便,快速并完全晾干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2.四边设有凹入手把,非常方便使用,不需转动杯筐寻找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3.筐身双层设计,使杯筐更结实耐用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4.独有的卡扣连接插梢,简易快速地连接扩展筐和底筐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表面的磨砂处理确保杯框在堆叠和搬运中不会刮花</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塑料周转箱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高密度聚乙烯原料制成，耐酸、耐碱、耐腐蚀,耐压，耐用，耐冲击,无钉无刺，无毒无味，易冲洗消毒，不腐烂，不污染,经济，环保，便捷，卫生，安全,可回收等。质轻，平滑，使用寿命长，整体性能好，美观大方。桶身、箱口及底部特别加固，可相互套叠，方便运输，节省空间与费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不锈钢方盘</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不锈钢制作，,厚度：0.8mm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不锈钢汤桶</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广式水勺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长柄水勺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打汤勺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宽边油隔</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饭勺</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洗米箩</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荷花夹</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铲刀头连木柄</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油钵</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刨刀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鱼鳞刨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三格刀箱</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肉锤</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水果刀</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调料罐</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保鲜盒</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1材料：玻璃的材质采用环保硼硅玻璃，不含不人体有伤害的成分2特点：PP盖子可通过国际认证的食品测试硅胶圈可通过国际认证的食品测试密封性好，锁扣盖的设计，美观大方3玻璃盒体，可在微波炉里使用</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85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塑料蔬菜筐</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P﹨PE(颜色：蓝、黄、绿、红，可按要求定做其它颜色)产品特点：本产品质轻、美观，耐磨抗冲击性能强，无异味易清洗消毒、经久耐用；箱体可烫金或丝印公司名称、LOGO标志等标识字体；适应温度－25℃～﹢80℃(请避免阳光曝晒及靠近热源)</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5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方筛</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材质：PE塑料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质量可靠，坚固耐用，卫生，易清洁。周转、仓储、运输的好帮手。</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份数盒连盖</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不锈钢制作，厚度：1.0mm</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tblPrEx>
          <w:shd w:val="clear" w:color="auto" w:fill="auto"/>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打蛋器</w:t>
            </w:r>
          </w:p>
        </w:tc>
        <w:tc>
          <w:tcPr>
            <w:tcW w:w="10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不锈钢制作</w:t>
            </w:r>
          </w:p>
        </w:tc>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708"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油石</w:t>
            </w:r>
          </w:p>
        </w:tc>
        <w:tc>
          <w:tcPr>
            <w:tcW w:w="10277"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bl>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jc w:val="center"/>
        <w:rPr>
          <w:rFonts w:hint="eastAsia"/>
          <w:b/>
          <w:bCs/>
          <w:sz w:val="30"/>
          <w:szCs w:val="30"/>
          <w:lang w:val="en-US" w:eastAsia="zh-CN"/>
        </w:rPr>
      </w:pPr>
    </w:p>
    <w:p>
      <w:pPr>
        <w:jc w:val="center"/>
        <w:rPr>
          <w:rFonts w:hint="eastAsia" w:eastAsiaTheme="minorEastAsia"/>
          <w:b/>
          <w:bCs/>
          <w:sz w:val="30"/>
          <w:szCs w:val="30"/>
          <w:lang w:val="en-US" w:eastAsia="zh-CN"/>
        </w:rPr>
      </w:pPr>
      <w:r>
        <w:rPr>
          <w:rFonts w:hint="eastAsia"/>
          <w:b/>
          <w:bCs/>
          <w:sz w:val="30"/>
          <w:szCs w:val="30"/>
          <w:lang w:val="en-US" w:eastAsia="zh-CN"/>
        </w:rPr>
        <w:t>办公室</w:t>
      </w:r>
    </w:p>
    <w:p>
      <w:pPr>
        <w:rPr>
          <w:sz w:val="20"/>
          <w:szCs w:val="20"/>
        </w:rPr>
      </w:pPr>
    </w:p>
    <w:tbl>
      <w:tblPr>
        <w:tblStyle w:val="2"/>
        <w:tblW w:w="14081" w:type="dxa"/>
        <w:tblInd w:w="93" w:type="dxa"/>
        <w:shd w:val="clear" w:color="auto" w:fill="auto"/>
        <w:tblLayout w:type="fixed"/>
        <w:tblCellMar>
          <w:top w:w="0" w:type="dxa"/>
          <w:left w:w="108" w:type="dxa"/>
          <w:bottom w:w="0" w:type="dxa"/>
          <w:right w:w="108" w:type="dxa"/>
        </w:tblCellMar>
      </w:tblPr>
      <w:tblGrid>
        <w:gridCol w:w="936"/>
        <w:gridCol w:w="1106"/>
        <w:gridCol w:w="10164"/>
        <w:gridCol w:w="937"/>
        <w:gridCol w:w="938"/>
      </w:tblGrid>
      <w:tr>
        <w:tblPrEx>
          <w:tblCellMar>
            <w:top w:w="0" w:type="dxa"/>
            <w:left w:w="108" w:type="dxa"/>
            <w:bottom w:w="0" w:type="dxa"/>
            <w:right w:w="108" w:type="dxa"/>
          </w:tblCellMar>
        </w:tblPrEx>
        <w:trPr>
          <w:trHeight w:val="2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252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1200*600*750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    材：优质E1级三聚氰胺刨花板，绿色环保产品甲醛释放量≤9mg/100g，符合国标E1级标准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粘    胶：德国进口“DORUS”高级环保胶粘剂，符合GB18583-2008标准。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    件：优质五金配件。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贴    面：采用优质三聚氰胺贴面，具有宜清洗、防划痕等特点。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 </w:t>
            </w:r>
          </w:p>
        </w:tc>
      </w:tr>
      <w:tr>
        <w:tblPrEx>
          <w:shd w:val="clear" w:color="auto" w:fill="auto"/>
          <w:tblCellMar>
            <w:top w:w="0" w:type="dxa"/>
            <w:left w:w="108" w:type="dxa"/>
            <w:bottom w:w="0" w:type="dxa"/>
            <w:right w:w="108" w:type="dxa"/>
          </w:tblCellMar>
        </w:tblPrEx>
        <w:trPr>
          <w:trHeight w:val="18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PU材质。风格，中式。框架 ，木骨架。内部填充物， 高弹泡沫海绵</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 </w:t>
            </w:r>
          </w:p>
        </w:tc>
      </w:tr>
      <w:tr>
        <w:tblPrEx>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10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基材：钢塑。尺寸≥180*45*90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r>
      <w:tr>
        <w:tblPrEx>
          <w:tblCellMar>
            <w:top w:w="0" w:type="dxa"/>
            <w:left w:w="108" w:type="dxa"/>
            <w:bottom w:w="0" w:type="dxa"/>
            <w:right w:w="108" w:type="dxa"/>
          </w:tblCellMar>
        </w:tblPrEx>
        <w:trPr>
          <w:trHeight w:val="19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w:t>
            </w:r>
          </w:p>
        </w:tc>
        <w:tc>
          <w:tcPr>
            <w:tcW w:w="10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操控方式：遥控，操控能效等级：一级能效变频：变频类型：壁挂式冷暖类型：冷暖功能：智能调节，匹数：1匹。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bl>
    <w:p>
      <w:pPr>
        <w:rPr>
          <w:sz w:val="20"/>
          <w:szCs w:val="20"/>
        </w:rPr>
      </w:pPr>
    </w:p>
    <w:tbl>
      <w:tblPr>
        <w:tblStyle w:val="2"/>
        <w:tblW w:w="13752" w:type="dxa"/>
        <w:tblInd w:w="93" w:type="dxa"/>
        <w:shd w:val="clear" w:color="auto" w:fill="auto"/>
        <w:tblLayout w:type="fixed"/>
        <w:tblCellMar>
          <w:top w:w="0" w:type="dxa"/>
          <w:left w:w="108" w:type="dxa"/>
          <w:bottom w:w="0" w:type="dxa"/>
          <w:right w:w="108" w:type="dxa"/>
        </w:tblCellMar>
      </w:tblPr>
      <w:tblGrid>
        <w:gridCol w:w="1080"/>
        <w:gridCol w:w="1080"/>
        <w:gridCol w:w="9690"/>
        <w:gridCol w:w="999"/>
        <w:gridCol w:w="903"/>
      </w:tblGrid>
      <w:tr>
        <w:tblPrEx>
          <w:shd w:val="clear" w:color="auto" w:fill="auto"/>
          <w:tblCellMar>
            <w:top w:w="0" w:type="dxa"/>
            <w:left w:w="108" w:type="dxa"/>
            <w:bottom w:w="0" w:type="dxa"/>
            <w:right w:w="108" w:type="dxa"/>
          </w:tblCellMar>
        </w:tblPrEx>
        <w:trPr>
          <w:trHeight w:val="90" w:hRule="atLeast"/>
        </w:trPr>
        <w:tc>
          <w:tcPr>
            <w:tcW w:w="13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IDV架构云机房方案(50个学生机+1个管理机+1个教师机)</w:t>
            </w:r>
          </w:p>
        </w:tc>
      </w:tr>
      <w:tr>
        <w:tblPrEx>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序列号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货物名称</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技术参数</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r>
      <w:tr>
        <w:tblPrEx>
          <w:tblCellMar>
            <w:top w:w="0" w:type="dxa"/>
            <w:left w:w="108" w:type="dxa"/>
            <w:bottom w:w="0" w:type="dxa"/>
            <w:right w:w="108" w:type="dxa"/>
          </w:tblCellMar>
        </w:tblPrEx>
        <w:trPr>
          <w:trHeight w:val="62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IDV云桌面互动平台与备授课软件</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一、云桌面管理模块</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1.整体要求为：X86架构，分布式，可快速实现终端PC机的操作系统虚拟及应用环境虚拟。整体集中控制、集中管理、快速高效、安全可靠。</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2.★提供B/S和C/S架构的桌面云管理平台，桌面云管理平台管理桌面更新模式，桌面更新模式必须支持自动更新和手动更新。</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3.★为了避免工作期间系统更新影响业务，桌面云管理平台提供BT服务端设置和BT客户端设置功能。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4.支持WEB管理界面可以管理云终端并可监控机器的状态包括在线时长，IP地址、终端MAC地址、机器名，并能进行批量生成、删除等操作；</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5.★可查看云终端硬件资产信息并做硬件状态监控包括CPU、硬盘温度指标，还可以监控硬件资产信息，硬件资产信息变更记录。</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6.云终端可根据权限自主快速恢复和还原，1分钟内可将系统回溯到健康状态。个人系统资料磁盘可依群组设定每次重开机是否还原。</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7.所有计算处理均由云终端本地进行，充分利用本地硬件资源（内存、CPU、显卡等）。能够流畅运行AutoCAD、Pro_E、UG、Catia、3DMax、视频制作、图像处理、Voip，高清视频播放等大型应用。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8.★管理端可实现针对管理的云终端远程开机、重启、关机，发送消息，可自定义编写存储各种系统命令下发至云终端执行。</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9.服务器采用树状结构存储镜像文件，单一镜像文件可同步提供上千个不同语言不同版本应用环境。支持与oralce虚拟机virtualbox的数据迁移。</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10.可以针对每个使用者的虚拟磁盘做个别的IO服务器分流及备援。透过(DHCP,Boot,IO)管理及备援架构，真正达到了完美双机热备不停机的产品服务，完全满足高端客户高可用性(High-Availability)的需求，提供运行不中断的安全性和稳定性。并支持多网卡负载均衡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11.★支持微软.vhd虚拟盘格式。最大的磁盘稳定性保证、最好的系统兼容性保证(Win7 32bit/64bit,2008R2 32bit/64bit)、更可以让客户能建立在微软强大的产品和技术平台上面得到最大的保障。</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12.云终端可以使用一个启动引导程序，来启动不同的作业系统平台，例Linux,Windows，实现了多系统菜单功能的易操作性，大大减轻了系统在复杂环境中部署和应用的困扰。</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13.在服务器上可以更改云终端IP，云终端无法自行更改IP。</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14.支持本地硬盘扇区缓存（LocaCache）技术，提高运行效率及安全性。全盘缓存具备写入模式和只读模式。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15.多重差异盘的功能，可以依据不同客户需求来提供不同的虚拟硬盘，让每个使用者都有专属的使用环境，但又不会造成系统管理的负担。可依使用者 &amp; 计算机等群组设定操作系统。</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16.提供虚拟硬盘直接写入保存模式，可以提供给每台云终端一个资料不还原，每次更新保留的个人化虚拟磁盘，主要是用来保存一些个人的系统环境和软件设置(User Profile)，满足使用者的个性化存储需求。</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17.支持文件个性化和注册表个性化功能和基于域名解析的的支持，相对传统IP，域名更容易记忆，在环境配置中，应用更灵活。</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18.服务器端镜像资源包存储以虚拟化方式，实现多系统（Windows、Linux等）数据跨平台存储在镜像文件中，并确保病毒无法感染服务端资源，保障服务端的安全性。</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19.云终端电脑可按管理策略在断网的情况下启动并运行某几个或所有虚拟桌面系统进行教学，在服务器宕机的情况下，云终端必须能够实现启动运行四个以上系统环境保证正常教学需求。多个系统环境快速切换启动时所需的时间要在3分钟内，根据实际机型进行设置。</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20.云终端可批量注册，获得的虚拟桌面必须包括windows全系列的32位、64位、win8、win10及Linux系统，并可自动批量配置云终端IP地址等。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21.云终端在使用中且不影响用户使用的情况下，管理端可以维护、更新节点、新增软件，并可按预设的时间、带宽大小，根据排程自动增量部署新软件到云终端，新旧系统环境并可独立存在，上下节点无继承关系。</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22.提供使用时间设置功能，方便云终端的管理。</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23.可按计划任务设定系统自维护策略和背景更新（例如：在指定的时间自动更新病毒库等软件）。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24.支持缓存服务器，各分支机构，分校，可通过缓存服务器为云终端提供高性能的桌面服务。</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25.通过服务器，远程修改云终端IP，计算机名，网关，掩码。</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26.具备支持创建任意多个管理员帐号，并可自定义管理权限，实现机房多人分级安全管理功能；通过WEB管理页面可以实现所有的管理操作。</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51</w:t>
            </w:r>
          </w:p>
        </w:tc>
      </w:tr>
      <w:tr>
        <w:tblPrEx>
          <w:shd w:val="clear" w:color="auto" w:fill="auto"/>
          <w:tblCellMar>
            <w:top w:w="0" w:type="dxa"/>
            <w:left w:w="108" w:type="dxa"/>
            <w:bottom w:w="0" w:type="dxa"/>
            <w:right w:w="108" w:type="dxa"/>
          </w:tblCellMar>
        </w:tblPrEx>
        <w:trPr>
          <w:trHeight w:val="65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二、云课堂互动模块</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一）、整体要求</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1.安装部署快捷，升级简易方便，全中文人性化界面设计，配有详细的在线帮助，支持主窗口功能按钮、浮动工具条、右键菜单、快捷键多项操作方式。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2.采用核心的动态局部截屏及实时压缩技术，在网络条件较差时亦能体现良好的性能；可根据网络条件调节网络补偿强度，根据广播内容调节广播及录制效率，使广播达到最佳效果。</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3.防杀进程、断线保护、卸载密码保护等辅助功能维护教学秩序。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4.文件分发和提交支持拖拽添加，教师或学生一次分发或提交多个文件夹或多个文件目录下的文件。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5.与云虚拟桌面无缝集成。</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二）、课堂教学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1。教师演示：将教师机屏幕和教师讲话实时广播给单一、部分或全体学生，可选择全屏或窗口方式。窗口模式下或教师机与学生机分辨率不同情况下，学生机可以以不同的窗口方式接收广播。</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2.教师演示速度增强：屏幕广播时支持多种画面质量的调节，根据网络的不同选择最好的效果进行教学。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3.屏幕笔：教师教学使用的辅助工具，突出显示项目、添加注释，添加批注等等。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4.视频广播：采用流媒体技术，实现教师机播放的视频同步广播到学生机，且达到流畅无延时，支持几乎所有常见的媒体音视频格式， Windows Media文件，VCD文件，DVD文件，Real文件，AVI文件，MP3等主流文件格式，支持720p、1080p的高清视频。</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5.视频直播：通过USB摄像头将教师的画面实时广播到学生机，达到更形象的教学效果，具有引导客户选择视频设备的提示画面，以便客户快速完成摄像头设备的设置。</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6.语音广播：将教师机麦克风或其他输入设备（如磁带、CD）的声音广播给学生，教学过程中，可以请任何一位已登录的学生发言，其他学生和教师收听该学生发言。</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7.语音对讲：教师可以选择任意一名已登录学生与其进行双向语音交谈，除教师和此学生外，其他学生不会受到干扰，可以动态切换对讲对象。</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8.学生演示：教师可选定一台学生机作为示范，由此学生代替教师进行示范教学。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9.分组教学：教师分派组长执行指定的功能，组长代替教师进行小组教学，小组不需要再临时创建，可以直接使用既有分组信息，教师可以监控每个分组的教学过程，以了解分组教学的进度。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10.分组讨论：教师可以创建多个小组进行讨论活动，并可任意选择分组加入讨论活动。同组师生支持多种方式进行交流，包括文字，表情，图片等。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11.屏幕录制：教师机可以将本地的操作和讲解过程录制为ASF录像文件，可以用 Windows 自带的 Media Player 直接播放。</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12.学生端屏幕录制、回放：学生端接收教师端广播的时候可以自动录制教师机广播教学的过程，课后可以重复观看学习。</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13.文件分发：允许教师将教师机不同盘符中的目录或文件一起发送至生机的某目录下。目录不存在自动新建此目录；盘符不存在或路径非法不允许分发；文件已存在选择自动覆盖或保留原始文件。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14.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15.网络快照：教师可以在监控学生的时候，对学生画面拍快照，保存学生画面的截图。</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16.屏幕监视：教师机可以监视单一、部分、全体学生机的屏幕，教师机每屏可监视多个学生屏幕。可以控制教师机监控的同屏幕各窗口间、屏幕与屏幕间的切换速度。可手动或自动循环监视。</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17.频道教学：支持多达32个频道的划分，一个教师可对单个班级或多个班级同时上课；多个教师可同时对多个班级进行不同内容的教学。</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三）、教学评测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1.随堂小考：教师启动快速的单题考试或随堂调查，限定考试时间，学生答题后立即给出结果，结果显示学生答案柱状图分析和答题时间，可作为抢答依据。</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四）、课堂管理</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1.签到：提供学生名单管理工具，为软件和考试模块提供实名验证。提供点名功能，支持保留学生多次登录记录、考勤统计、签到信息的导出与对比。</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2.班级模型：有单独的管理界面，实现对班级模型的统一管理，并能够导入、导出，调用不同网络教室中的班级模型。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3.上网限制：设定学生访问网站的黑名单或白名单，对学生可以访问的Internet站点进行管理。支持多浏览器限制，如QQ、IE、谷歌、360、遨游等浏览器。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4.程序限制：通过各种策略的应用，可防止学生在教学过程中打游戏，或使用QQ，MSN等聊天工具。</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5.学生端属性查看：教师可以获取学生端计算机的名称、登录名和其它常用信息，并可以列出学生端的应用程序、进程和进程 ID，教师还可以远程终止学生端的进程。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6.系统日志：显示和自动保存系统运行过程中的关键事件，包括学生登录登出，资源不足，提交文件等。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7.黑屏肃静：教师可以对单一、部分、全体学生执行黑屏肃静来禁止其进行任何操作，达到专心听课目的，教师可自定义黑屏的内容与图片。</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8.远程命令：可以进行远程开机、关机、重启等操作，远程关闭所有学生正在执行的应用程序功能。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9.分组管理：教师可以新建，删除，重命名分组，添加和删除分组中的成员，设置小组长。</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10.分组信息随班级模型永久保存，下次上课可以直接使用保存的分组。</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11.图标监看：班级模型中可以显示学生机桌面的缩图。缩图显示大小也可自由设定。</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12.自动锁屏：独有的断线保护自动锁屏技术，通过网卡的是否激活来锁定屏幕，避免学生拔掉网线违反纪律。</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13.防杀进程：为安全起见，学生端程序运行后，防止学生通过任务管理器结束学生端程序进程来逃脱教师控制。</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14.请求帮助：学生端遇到问题可请求帮助，教师端可远程遥控帮助学生解决问题。</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15.远程消息：教师与学生能够使用远程消息进行交流，并可以允许和阻止学生发送文字消息。</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16.远程设置：远程设置学生桌面主题、桌面背景、屏幕保护方案、学生的频道号和音量、学生的卸载密码，是否启用进程保护，断线锁屏，热键退出等。</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4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教师终端</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国内品牌，X86架构，处理器≥ 八核，主频≥3.6G ，8核16线程；主板≥PRO560; 内存≥8G DDR4；硬盘≥1TB 7200转+128GB SSD，2G独立显卡；DVD刻录光驱，主板集成千兆网卡；1个PCI-E*16、2个PCI-E*1槽位；PS2防水抗菌键盘、USB鼠标；≤15L立式机箱*标配机箱I/O后盖板防止鼠标键盘意外插拔，210W电源，出厂预装正版Windows操作系统，随机软件：同品牌远程管理软件，能够实现自动屏蔽USB存储设备，带U盘防病毒，带授权U盘、保密U盘的机制；安全补丁自动扫描及修复；提供绑定杀毒软件功能，保证设备必须安装并运行杀毒软件；可以实现对网内终端的IP及MAC地址进行管理，提供非法外联及非法接入的管理机制；应用程序及登录网站管理（进程识别）；能够灵活配置网络带宽、流量，支持时间段管理；软硬件资产统计，监控软/硬件变更，并可报警；高效的软件分发及业务系统升级（后台静默方式安装），支持电源管理及离线策略。*需提供软件功能介绍及截屏；8个USB接口（至少6个USB 3.0接口）、2个PS/2接口、1个串口，（其中至少1个VGA），同品牌23英寸宽LED显示器分辨率1920 x 1080（低蓝光认证），具有CCC认证；须原厂网络同传应用，产品噪声声压级不大于12dB，声功率级不大于1.8Bel；设备厂家必须有恶劣电源环境下运行测试报告及高海拔低气压正常工作测试报，须原厂一键还原应用。信息安全服务一级资质证书、要求静电放电抗扰度符合（GB/T 17626.2-2006 A类标准）,MTBF 不小于100万小时，投标产品可支持按需定制，投标机型必须为节能环保入围机型提供相关页面截屏, 如其官网及彩页为基准配置须提供原厂商相关证明；提供产品原厂商售后服务承诺函；为保障一站式售后服务要求，学生终端、教师终端、管理终端、IDV云桌面互动平台需同一品牌；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管理终端</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国内品牌，X86架构，处理器≥ 八核，主频≥3.6G ，8核16线程，7NM工艺；主板≥PRO560; 内存≥8G DDR4；硬盘≥1TB 7200转+128GB SSD，2G独立显卡；DVD刻录光驱，主板集成千兆网卡；1个PCI-E*16、2个PCI-E*1槽位；PS2防水抗菌键盘、USB鼠标；≤15L立式机箱*标配机箱I/O后盖板防止鼠标键盘意外插拔，210W电源，出厂预装正版Windows操作系统，随机软件：同品牌远程管理软件，能够实现自动屏蔽USB存储设备，带U盘防病毒，带授权U盘、保密U盘的机制；安全补丁自动扫描及修复；提供绑定杀毒软件功能，保证设备必须安装并运行杀毒软件；可以实现对网内终端的IP及MAC地址进行管理，提供非法外联及非法接入的管理机制；应用程序及登录网站管理（进程识别）；能够灵活配置网络带宽、流量，支持时间段管理；软硬件资产统计，监控软/硬件变更，并可报警；高效的软件分发及业务系统升级（后台静默方式安装），支持电源管理及离线策略。*需提供软件功能介绍及截屏；8个USB接口（至少6个USB 3.0接口）、2个PS/2接口、1个串口，（其中至少1个VGA），同品牌23英寸宽LED显示器分辨率1920 x 1080（低蓝光认证），具有CCC认证；须原厂网络同传应用，产品噪声声压级不大于12dB，声功率级不大于1.8Bel；设备厂家必须有恶劣电源环境下运行测试报告及高海拔低气压正常工作测试报，须原厂一键还原应用。信息安全服务一级资质证书、要求静电放电抗扰度符合（GB/T 17626.2-2006 A类标准）,MTBF 不小于100万小时，投标产品可支持按需定制，*投标机型必须为节能环保入围机型提供相关页面截屏, 如其官网及彩页为基准配置须提供原厂商相关证明；提供产品原厂商售后服务承诺函；为保障一站式售后服务要求，学生终端、教师终端、管理终端、IDV云桌面互动平台需同一品牌；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4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学生终端</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国内品牌，X86架构，处理器≥ R3-2200G（≥四核、≥3.5GHz）；主板≥PRO560; 内存≥4G DDR4；硬盘≥256GB SSD，高性能集成显卡；主板集成千兆网卡；1个PCI-E*16、2个PCI-E*1槽位，1个PCI槽位；PS2防水抗菌键盘、USB鼠标；≤15L立式机箱，210W电源，出厂预装正版Windows操作系统，随机软件：同品牌远程管理软件，能够实现自动屏蔽USB存储设备，带U盘防病毒，带授权U盘、保密U盘的机制；安全补丁自动扫描及修复；提供绑定杀毒软件功能，保证设备必须安装并运行杀毒软件；可以实现对网内终端的IP及MAC地址进行管理，提供非法外联及非法接入的管理机制；应用程序及登录网站管理（进程识别）；能够灵活配置网络带宽、流量，支持时间段管理；软硬件资产统计，监控软/硬件变更，并可报警；高效的软件分发及业务系统升级（后台静默方式安装），支持电源管理及离线策略。*需提供软件功能介绍及截屏；8个USB接口（至少6个USB 3.0接口）、2个PS/2接口、1个串口，（其中至少1个VGA），★同品牌19.5英寸宽LED显示器分辨率1920 x 1080（低蓝光认证），具有CCC认证；须原厂网络同传应用，产品噪声声压级不大于12dB，声功率级不大于1.8Bel；★设备厂家必须有恶劣电源环境下运行测试报告及高海拔低气压正常工作测试报告，须原厂一键还原应用。★信息安全服务一级资质证书、★要求静电放电抗扰度符合（GB/T 17626.2-2006 A类标准）,MTBF 不小于100万小时，投标产品可支持按需定制，*投标机型必须为节能环保入围机型提供相关页面截屏, 如其官网及彩页为基准配置须提供原厂商相关证明；★提供产品原厂商售后服务承诺函；为保障一站式售后服务要求，学生终端、教师终端、管理终端、IDV云桌面互动平台需同一品牌；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交换机</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固定端口 48 个 1000Mbps 自适应以太网端口；2 个 10/100/1000Mbps 自适应以太网端口；上连端口 不少于 4 个，其中一个配 1000Base-SX/LX SFP 光口；MAC 8K 以上；输入电压 220V AC；功耗≦40W；工作环境温度 0℃～40℃；工作环境湿度 10%～85%；存储温度 -10℃～70℃；存储湿度 10%～90%，根据教室情况添加8口千兆交换机，满足所有计算机联网要求。</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8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稳压电源、配电柜</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1、输出功率：20KVA；2、输入电压范围：320V～450VAC；3、额定输出相电压：220V±1%(最好时为 220V±0.5%)；4、额定频率：50HZ±5%；5、响应速度：20 ms ～100ms；6、功率因素：³0.9；7、过电压保护：相电压高于 250±5V；8、电气强度：交流 1500V，60 秒无击穿，无飞弧；9、过载能力：过载 20%不允许超过 1 分钟；10、负载效应：£1%；11、环境温度：-10℃～+45℃相对湿度£80%（40℃时）；12、噪声：满负荷工作£60dB；13、尖峰抑制：3us  尖峰脉冲输入衰减量 32dB；14、使用环境：具有防强雷干扰功能；15、绝缘电阻：³2MΩ；16、品牌：国内知名品牌。</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29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学生桌</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 适用范围： 本标准适用于机房工作台；2. 技术要求：产品外形尺寸的极限偏差宽±2mm、深±2mm、高±1mm 3. 各部分使用的材料：3.1、桌面：基材为 25mm 优质高密度纤维板，双贴 0.6mm 防火板，其他部分采用 16mm 优质三聚氰胺双饰面板，其表面硬度高、耐磨、耐刮、耐酸碱、阻燃等性能好。桌面长边做后成型鸭嘴边，板材截面进行 2mm 厚 PVC 封边。3.2、侧板：采用 25mm 厚三聚氰胺板，四边截面采用自动封边机选用 2mm 厚优质 PVC 封边条，粘力强、密封性好、外形美观、经久耐用，空隙可调（脚垫），具有高度可调、耐磨、防潮、耐腐蚀等特点。3.3、背板采用 16mm 厚三聚氰胺板，四边截面采用自动封边机选用 2mm 厚优质 PVC 封边条，粘力强、密封性好、外形美观、经久耐用。3.4、键盘导轨采用三节式静音导轨 空隙可调（脚垫），具有高度可调、耐磨、防潮、耐腐蚀等特点。3.5、规格：1500*600*760（长*宽*高）3.6、学生操作台设计生产充分考虑到强弱电走线、散热、地膜清洁等辅助功能。3.7、学生操作台机箱地板地面 80mm。</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张</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25</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学生凳</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 xml:space="preserve">学生凳：塑钢方凳、 </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40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多功能展台</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双层左右平推讲台。钢板结合，豪华美观大方，操作舒适，做工精细。可轻轻推开或单边推开使用，防盗、防火、防静电的全钢结构设计，外形美观大方，选用优质冷轧钢板，表面经酸洗处理，磷化防腐防锈后静电喷塑，坚固耐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2. 使用方便,一把锁控制,只需一把钥匙（或一张ID卡）打开一把锁后，就能打开讲台所有门（检修门除外），讲台边角圆弧过度，人性化设计；</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3. 设计美观耐用，关闭讲台键盘紧贴盖板自然垂落,台面有足够空间放置鼠标; 右抽屉放置实物展示台,抽拉台面平整,可作为平台使用，可放置笔记本电脑、教学仪器等;</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4. 台面空间可支持各式中控台，可加装接口板，外接电插座，方便便携设备的使用；</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5. 讲台内大容量的内部空间设计，内置双层可调物架，讲台内可放置电脑主机、键盘鼠标、中控系统、15—19寸各式显示屏、无线话筒、录音机、录像机、DVD机、音频功放等多媒体设备。</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6. 讲台柜门设计美观实用，右抽屉关闭，放置主机和教学用具的柜门被锁住，增加防盗功能；</w:t>
            </w:r>
            <w:r>
              <w:rPr>
                <w:rFonts w:hint="eastAsia" w:ascii="新宋体" w:hAnsi="新宋体" w:eastAsia="新宋体" w:cs="新宋体"/>
                <w:b w:val="0"/>
                <w:bCs w:val="0"/>
                <w:i w:val="0"/>
                <w:iCs w:val="0"/>
                <w:color w:val="000000"/>
                <w:kern w:val="0"/>
                <w:sz w:val="20"/>
                <w:szCs w:val="20"/>
                <w:u w:val="none"/>
                <w:lang w:val="en-US" w:eastAsia="zh-CN" w:bidi="ar"/>
              </w:rPr>
              <w:br w:type="textWrapping"/>
            </w:r>
            <w:r>
              <w:rPr>
                <w:rFonts w:hint="eastAsia" w:ascii="新宋体" w:hAnsi="新宋体" w:eastAsia="新宋体" w:cs="新宋体"/>
                <w:b w:val="0"/>
                <w:bCs w:val="0"/>
                <w:i w:val="0"/>
                <w:iCs w:val="0"/>
                <w:color w:val="000000"/>
                <w:kern w:val="0"/>
                <w:sz w:val="20"/>
                <w:szCs w:val="20"/>
                <w:u w:val="none"/>
                <w:lang w:val="en-US" w:eastAsia="zh-CN" w:bidi="ar"/>
              </w:rPr>
              <w:t>7. 布线设计简洁,具有完备的外置设备接口，不仅使讲台内部空间规划有序.而且预留了未来教学应用管理的扩容升级空间。颜色分类: 1.4米 浅灰色 常规包装尺寸: 1400*720*1000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教师椅</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设计元素: 拼接面料材质: 其他颜色分类: 时尚款竖条Z脚（多色任选）钢制脚扶手类型: 固定扶手。</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网络机柜</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24U基本参数：箱体采用优质不锈钢材料冲压制成，标准化结构；表面涂饰中温磷化，防锈漆桔形纹理饰面，静电喷涂；框架式结构,坚固耐用；玻璃或钢制门柜，结构合理，配有前后可移动的安装立柱，自由设定安装空间。可按需配置优质导轨、搁板、抽屉及电源插座箱、风机等另件；广泛用于计算机网络设备,四面们可打开,使布线方便快捷 ；顶部安装高速风扇 , 内部附件镀锌处理 ,外型美观大方、易于操作。</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铁线槽</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40*60*1.4 铁线槽(1.4M/条,槽足 1.0,盖足 1.0)； 40*80*1.4 铁线槽(1.4M/条,槽足 1.0,盖足 1.0)；      40*100*1.4 铁线槽(2M/条,槽足 1.2,盖足 1.2)；  适量</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批</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PVC线槽</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40*60*2 铁线槽(2M/根)；40*80*2 铁线槽(2M/根)；40*100*2 铁线槽(2M/根)     适量</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网线</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产品适用 1000Base-TX/超 6 类双绞线 /传输速率 1000Mbps/产品用途说明:网络工程  适量</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电源线</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 xml:space="preserve">纯铜/外观主要颜色：红、蓝、绿、黄      适量  </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水晶头</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镀金层厚度 30U/针脚：8 针/产品用途说明:网络工程      适量</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r>
        <w:tblPrEx>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新宋体" w:hAnsi="新宋体" w:eastAsia="新宋体" w:cs="新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插线板</w:t>
            </w:r>
          </w:p>
        </w:tc>
        <w:tc>
          <w:tcPr>
            <w:tcW w:w="9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b w:val="0"/>
                <w:bCs w:val="0"/>
                <w:i w:val="0"/>
                <w:iCs w:val="0"/>
                <w:color w:val="000000"/>
                <w:sz w:val="20"/>
                <w:szCs w:val="20"/>
                <w:u w:val="none"/>
              </w:rPr>
            </w:pPr>
            <w:r>
              <w:rPr>
                <w:rFonts w:hint="eastAsia" w:ascii="新宋体" w:hAnsi="新宋体" w:eastAsia="新宋体" w:cs="新宋体"/>
                <w:b w:val="0"/>
                <w:bCs w:val="0"/>
                <w:i w:val="0"/>
                <w:iCs w:val="0"/>
                <w:color w:val="000000"/>
                <w:kern w:val="0"/>
                <w:sz w:val="20"/>
                <w:szCs w:val="20"/>
                <w:u w:val="none"/>
                <w:lang w:val="en-US" w:eastAsia="zh-CN" w:bidi="ar"/>
              </w:rPr>
              <w:t>支持最高电压(V) 250/最高电流(A)10/插孔个数(个) 至少 6 孔，其中三插孔不得少于 4个/线长(M)：3.0，国内知名品牌。</w:t>
            </w: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新宋体" w:hAnsi="新宋体" w:eastAsia="新宋体" w:cs="新宋体"/>
                <w:b w:val="0"/>
                <w:bCs w:val="0"/>
                <w:i w:val="0"/>
                <w:iCs w:val="0"/>
                <w:color w:val="000000"/>
                <w:sz w:val="20"/>
                <w:szCs w:val="20"/>
                <w:u w:val="none"/>
              </w:rPr>
            </w:pPr>
          </w:p>
        </w:tc>
      </w:tr>
    </w:tbl>
    <w:p>
      <w:pPr>
        <w:rPr>
          <w:sz w:val="20"/>
          <w:szCs w:val="20"/>
        </w:rPr>
      </w:pPr>
    </w:p>
    <w:p>
      <w:pPr>
        <w:rPr>
          <w:sz w:val="20"/>
          <w:szCs w:val="20"/>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新宋体">
    <w:panose1 w:val="02010609030101010101"/>
    <w:charset w:val="86"/>
    <w:family w:val="auto"/>
    <w:pitch w:val="default"/>
    <w:sig w:usb0="00000283" w:usb1="288F0000" w:usb2="0000000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0515B"/>
    <w:rsid w:val="060101DF"/>
    <w:rsid w:val="076505D6"/>
    <w:rsid w:val="0FA90473"/>
    <w:rsid w:val="127F482A"/>
    <w:rsid w:val="157A4996"/>
    <w:rsid w:val="1641049B"/>
    <w:rsid w:val="16F07462"/>
    <w:rsid w:val="18345921"/>
    <w:rsid w:val="1EB03A52"/>
    <w:rsid w:val="22FB6DEE"/>
    <w:rsid w:val="23292584"/>
    <w:rsid w:val="271B340A"/>
    <w:rsid w:val="298865B1"/>
    <w:rsid w:val="3C416544"/>
    <w:rsid w:val="3F911989"/>
    <w:rsid w:val="435D120D"/>
    <w:rsid w:val="441A6210"/>
    <w:rsid w:val="44DD38EB"/>
    <w:rsid w:val="44E714CE"/>
    <w:rsid w:val="46A0515B"/>
    <w:rsid w:val="47490FD4"/>
    <w:rsid w:val="4AF12303"/>
    <w:rsid w:val="4C386578"/>
    <w:rsid w:val="4E4537C2"/>
    <w:rsid w:val="52171A7E"/>
    <w:rsid w:val="5C951B0A"/>
    <w:rsid w:val="5E4F4052"/>
    <w:rsid w:val="69956D61"/>
    <w:rsid w:val="6CD327C3"/>
    <w:rsid w:val="7084440A"/>
    <w:rsid w:val="78031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default" w:ascii="Times New Roman" w:hAnsi="Times New Roman" w:cs="Times New Roman"/>
      <w:color w:val="000000"/>
      <w:sz w:val="18"/>
      <w:szCs w:val="18"/>
      <w:u w:val="none"/>
    </w:rPr>
  </w:style>
  <w:style w:type="character" w:customStyle="1" w:styleId="5">
    <w:name w:val="font31"/>
    <w:basedOn w:val="3"/>
    <w:qFormat/>
    <w:uiPriority w:val="0"/>
    <w:rPr>
      <w:rFonts w:hint="eastAsia" w:ascii="宋体" w:hAnsi="宋体" w:eastAsia="宋体" w:cs="宋体"/>
      <w:color w:val="000000"/>
      <w:sz w:val="18"/>
      <w:szCs w:val="18"/>
      <w:u w:val="none"/>
    </w:rPr>
  </w:style>
  <w:style w:type="character" w:customStyle="1" w:styleId="6">
    <w:name w:val="font91"/>
    <w:basedOn w:val="3"/>
    <w:qFormat/>
    <w:uiPriority w:val="0"/>
    <w:rPr>
      <w:rFonts w:hint="eastAsia" w:ascii="宋体" w:hAnsi="宋体" w:eastAsia="宋体" w:cs="宋体"/>
      <w:color w:val="000000"/>
      <w:sz w:val="18"/>
      <w:szCs w:val="18"/>
      <w:u w:val="none"/>
    </w:rPr>
  </w:style>
  <w:style w:type="character" w:customStyle="1" w:styleId="7">
    <w:name w:val="font101"/>
    <w:basedOn w:val="3"/>
    <w:qFormat/>
    <w:uiPriority w:val="0"/>
    <w:rPr>
      <w:rFonts w:ascii="_x000B__x000C_" w:hAnsi="_x000B__x000C_" w:eastAsia="_x000B__x000C_" w:cs="_x000B__x000C_"/>
      <w:color w:val="000000"/>
      <w:sz w:val="18"/>
      <w:szCs w:val="18"/>
      <w:u w:val="none"/>
    </w:rPr>
  </w:style>
  <w:style w:type="character" w:customStyle="1" w:styleId="8">
    <w:name w:val="font81"/>
    <w:basedOn w:val="3"/>
    <w:qFormat/>
    <w:uiPriority w:val="0"/>
    <w:rPr>
      <w:rFonts w:ascii="仿宋_GB2312" w:eastAsia="仿宋_GB2312" w:cs="仿宋_GB2312"/>
      <w:color w:val="000000"/>
      <w:sz w:val="18"/>
      <w:szCs w:val="18"/>
      <w:u w:val="none"/>
    </w:rPr>
  </w:style>
  <w:style w:type="character" w:customStyle="1" w:styleId="9">
    <w:name w:val="font112"/>
    <w:basedOn w:val="3"/>
    <w:qFormat/>
    <w:uiPriority w:val="0"/>
    <w:rPr>
      <w:rFonts w:ascii="Arial" w:hAnsi="Arial" w:cs="Arial"/>
      <w:color w:val="000000"/>
      <w:sz w:val="18"/>
      <w:szCs w:val="18"/>
      <w:u w:val="none"/>
    </w:rPr>
  </w:style>
  <w:style w:type="character" w:customStyle="1" w:styleId="10">
    <w:name w:val="font61"/>
    <w:basedOn w:val="3"/>
    <w:qFormat/>
    <w:uiPriority w:val="0"/>
    <w:rPr>
      <w:rFonts w:hint="eastAsia" w:ascii="宋体" w:hAnsi="宋体" w:eastAsia="宋体" w:cs="宋体"/>
      <w:color w:val="000000"/>
      <w:sz w:val="20"/>
      <w:szCs w:val="20"/>
      <w:u w:val="none"/>
    </w:rPr>
  </w:style>
  <w:style w:type="character" w:customStyle="1" w:styleId="11">
    <w:name w:val="font21"/>
    <w:basedOn w:val="3"/>
    <w:uiPriority w:val="0"/>
    <w:rPr>
      <w:rFonts w:hint="eastAsia" w:ascii="宋体" w:hAnsi="宋体" w:eastAsia="宋体" w:cs="宋体"/>
      <w:color w:val="231F20"/>
      <w:sz w:val="18"/>
      <w:szCs w:val="18"/>
      <w:u w:val="none"/>
    </w:rPr>
  </w:style>
  <w:style w:type="character" w:customStyle="1" w:styleId="12">
    <w:name w:val="font71"/>
    <w:basedOn w:val="3"/>
    <w:qFormat/>
    <w:uiPriority w:val="0"/>
    <w:rPr>
      <w:rFonts w:hint="default" w:ascii="Times New Roman" w:hAnsi="Times New Roman" w:cs="Times New Roman"/>
      <w:color w:val="000000"/>
      <w:sz w:val="18"/>
      <w:szCs w:val="18"/>
      <w:u w:val="none"/>
    </w:rPr>
  </w:style>
  <w:style w:type="character" w:customStyle="1" w:styleId="13">
    <w:name w:val="font11"/>
    <w:basedOn w:val="3"/>
    <w:uiPriority w:val="0"/>
    <w:rPr>
      <w:rFonts w:hint="eastAsia" w:ascii="宋体" w:hAnsi="宋体" w:eastAsia="宋体" w:cs="宋体"/>
      <w:color w:val="000000"/>
      <w:sz w:val="18"/>
      <w:szCs w:val="18"/>
      <w:u w:val="none"/>
    </w:rPr>
  </w:style>
  <w:style w:type="character" w:customStyle="1" w:styleId="14">
    <w:name w:val="font121"/>
    <w:basedOn w:val="3"/>
    <w:qFormat/>
    <w:uiPriority w:val="0"/>
    <w:rPr>
      <w:rFonts w:hint="eastAsia" w:ascii="宋体" w:hAnsi="宋体" w:eastAsia="宋体" w:cs="宋体"/>
      <w:color w:val="000000"/>
      <w:sz w:val="20"/>
      <w:szCs w:val="20"/>
      <w:u w:val="none"/>
    </w:rPr>
  </w:style>
  <w:style w:type="character" w:customStyle="1" w:styleId="15">
    <w:name w:val="font01"/>
    <w:basedOn w:val="3"/>
    <w:qFormat/>
    <w:uiPriority w:val="0"/>
    <w:rPr>
      <w:rFonts w:hint="eastAsia" w:ascii="宋体" w:hAnsi="宋体" w:eastAsia="宋体" w:cs="宋体"/>
      <w:color w:val="000000"/>
      <w:sz w:val="18"/>
      <w:szCs w:val="18"/>
      <w:u w:val="none"/>
    </w:rPr>
  </w:style>
  <w:style w:type="character" w:customStyle="1" w:styleId="16">
    <w:name w:val="font51"/>
    <w:basedOn w:val="3"/>
    <w:qFormat/>
    <w:uiPriority w:val="0"/>
    <w:rPr>
      <w:rFonts w:ascii="Symbol" w:hAnsi="Symbol" w:cs="Symbol"/>
      <w:color w:val="000000"/>
      <w:sz w:val="18"/>
      <w:szCs w:val="18"/>
      <w:u w:val="none"/>
    </w:rPr>
  </w:style>
  <w:style w:type="character" w:customStyle="1" w:styleId="17">
    <w:name w:val="font141"/>
    <w:basedOn w:val="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2021-08-02T09:17:00Z</dcterms:created>
  <dc:creator>张世猛</dc:creator>
  <cp:lastModifiedBy>前戏</cp:lastModifiedBy>
  <dcterms:modified xsi:type="dcterms:W3CDTF">2021-08-02T11:21:19Z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7E34C1161E724D0380FCDE7CB7C999E9</vt:lpwstr>
  </property>
</Properties>
</file>