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克拉玛依市公安局白碱滩区分局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油料采购项目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克拉玛依市公安局白碱滩区分局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油料采购项目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二、项目编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号：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KBQ-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GK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-202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-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020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三、采购目录：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eastAsia="zh-CN"/>
        </w:rPr>
        <w:t>服务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四、采购预算：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下浮率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五、采购方式：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公开招标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六、供应商资格要求：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（一）资格条件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1.具有独立承担民事责任的能力；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www.ccgp.gov.cn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3.具有履行合同所必需的设备和专业技术能力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（二）联合体投标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本项目不接受联合体投标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（三）关联企业投标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为确保政府采购公平、公正，禁止关联企业参与同一项目投标。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七、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获取招标文件、报名及递交响应文件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（一）获取招标文件：点击本公告采购文件链接下载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报名：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填写《报名登记表》，发送到邮箱：</w:t>
      </w:r>
      <w:r>
        <w:fldChar w:fldCharType="begin"/>
      </w:r>
      <w:r>
        <w:instrText xml:space="preserve"> HYPERLINK "mailto:532218726@qq.com" </w:instrText>
      </w:r>
      <w:r>
        <w:fldChar w:fldCharType="separate"/>
      </w:r>
      <w:r>
        <w:rPr>
          <w:rStyle w:val="10"/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1498083043</w:t>
      </w:r>
      <w:r>
        <w:rPr>
          <w:rStyle w:val="10"/>
          <w:rFonts w:hint="eastAsia" w:asciiTheme="minorEastAsia" w:hAnsiTheme="minorEastAsia" w:cstheme="minorEastAsia"/>
          <w:kern w:val="0"/>
          <w:sz w:val="28"/>
          <w:szCs w:val="28"/>
        </w:rPr>
        <w:t>@qq.com</w:t>
      </w:r>
      <w:r>
        <w:rPr>
          <w:rStyle w:val="10"/>
          <w:rFonts w:hint="eastAsia" w:asciiTheme="minorEastAsia" w:hAnsi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，邮件名称必须为：项目名称+编号+投标人，不接受现场报名，未提交报名表的供应商不得参加投标。(报名表必须填写完整)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八、报名截止时间：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九、开标时间、地点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开标时间：202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开标地址：白碱滩区（克拉玛依高新区）中兴路85号（三楼会议室）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十、采购人及采购代理机构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（一）采购单位名称：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克拉玛依市公安局白碱滩区分局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联系人：侯树宇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电话：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13899578908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（二）采购代理机构：政府采购中心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张雅琼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  话：0990-69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质疑受理电话： 0990-6917085 6916659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报名咨询电话： 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地  址：白碱滩区中兴路85号</w:t>
      </w: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0D3792"/>
    <w:rsid w:val="00157F53"/>
    <w:rsid w:val="00171C80"/>
    <w:rsid w:val="00222FFA"/>
    <w:rsid w:val="0027176C"/>
    <w:rsid w:val="00274B45"/>
    <w:rsid w:val="00276683"/>
    <w:rsid w:val="00283FEB"/>
    <w:rsid w:val="002A691E"/>
    <w:rsid w:val="002B7D3F"/>
    <w:rsid w:val="00336C01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53999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C1C26"/>
    <w:rsid w:val="009D0A28"/>
    <w:rsid w:val="009E249B"/>
    <w:rsid w:val="00A61401"/>
    <w:rsid w:val="00A808E4"/>
    <w:rsid w:val="00B127F0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6D73A7"/>
    <w:rsid w:val="04C333F2"/>
    <w:rsid w:val="0546430C"/>
    <w:rsid w:val="0B184AE0"/>
    <w:rsid w:val="0FC95C5B"/>
    <w:rsid w:val="10CA579C"/>
    <w:rsid w:val="11A1656D"/>
    <w:rsid w:val="12F92A3C"/>
    <w:rsid w:val="1471241A"/>
    <w:rsid w:val="14BD0122"/>
    <w:rsid w:val="16D54D7E"/>
    <w:rsid w:val="176A6027"/>
    <w:rsid w:val="1B220C53"/>
    <w:rsid w:val="1BCF2647"/>
    <w:rsid w:val="1C165F65"/>
    <w:rsid w:val="1E2F5FFD"/>
    <w:rsid w:val="1F931A2E"/>
    <w:rsid w:val="20E256E0"/>
    <w:rsid w:val="21CE33D7"/>
    <w:rsid w:val="23D13C9D"/>
    <w:rsid w:val="259F5106"/>
    <w:rsid w:val="261E60B0"/>
    <w:rsid w:val="26CB42B2"/>
    <w:rsid w:val="29990148"/>
    <w:rsid w:val="29BF4317"/>
    <w:rsid w:val="2A515040"/>
    <w:rsid w:val="2B396C0B"/>
    <w:rsid w:val="2D9D2E8A"/>
    <w:rsid w:val="2DC23D14"/>
    <w:rsid w:val="2E176659"/>
    <w:rsid w:val="2EA42231"/>
    <w:rsid w:val="2FFA6E71"/>
    <w:rsid w:val="327373D3"/>
    <w:rsid w:val="34580C54"/>
    <w:rsid w:val="36024A2F"/>
    <w:rsid w:val="36F95AE0"/>
    <w:rsid w:val="379509F0"/>
    <w:rsid w:val="3887340B"/>
    <w:rsid w:val="38AB1AE4"/>
    <w:rsid w:val="38BB4378"/>
    <w:rsid w:val="395E4C2A"/>
    <w:rsid w:val="39E23EDF"/>
    <w:rsid w:val="39EB525B"/>
    <w:rsid w:val="3DCF59CF"/>
    <w:rsid w:val="4256560D"/>
    <w:rsid w:val="42F52306"/>
    <w:rsid w:val="47837CD8"/>
    <w:rsid w:val="48C64F53"/>
    <w:rsid w:val="48CD535F"/>
    <w:rsid w:val="49612D90"/>
    <w:rsid w:val="4D8169AA"/>
    <w:rsid w:val="50E66B68"/>
    <w:rsid w:val="51B61234"/>
    <w:rsid w:val="55057F03"/>
    <w:rsid w:val="57674A7B"/>
    <w:rsid w:val="59503827"/>
    <w:rsid w:val="595571BD"/>
    <w:rsid w:val="59D676D0"/>
    <w:rsid w:val="59EE5849"/>
    <w:rsid w:val="5A8C6484"/>
    <w:rsid w:val="5DA220A4"/>
    <w:rsid w:val="5F0E0415"/>
    <w:rsid w:val="60A0765B"/>
    <w:rsid w:val="640F2717"/>
    <w:rsid w:val="645D3272"/>
    <w:rsid w:val="648D48B0"/>
    <w:rsid w:val="65841F22"/>
    <w:rsid w:val="658D0A8D"/>
    <w:rsid w:val="66FC518C"/>
    <w:rsid w:val="67C31A25"/>
    <w:rsid w:val="6AB95119"/>
    <w:rsid w:val="6CFE0BFF"/>
    <w:rsid w:val="6DB15E85"/>
    <w:rsid w:val="6E6B493E"/>
    <w:rsid w:val="6F7F7591"/>
    <w:rsid w:val="6FE07B59"/>
    <w:rsid w:val="72AE0B8D"/>
    <w:rsid w:val="7443127D"/>
    <w:rsid w:val="77D3449D"/>
    <w:rsid w:val="77E07981"/>
    <w:rsid w:val="787023AA"/>
    <w:rsid w:val="78C12DD5"/>
    <w:rsid w:val="796B08D3"/>
    <w:rsid w:val="79F15E89"/>
    <w:rsid w:val="7A5F6160"/>
    <w:rsid w:val="7AC140CC"/>
    <w:rsid w:val="7E3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4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4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3"/>
    <w:qFormat/>
    <w:uiPriority w:val="0"/>
    <w:rPr>
      <w:rFonts w:eastAsia="楷体_GB2312"/>
      <w:sz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190</Words>
  <Characters>1084</Characters>
  <Lines>9</Lines>
  <Paragraphs>2</Paragraphs>
  <TotalTime>112</TotalTime>
  <ScaleCrop>false</ScaleCrop>
  <LinksUpToDate>false</LinksUpToDate>
  <CharactersWithSpaces>1272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2021-08-02T05:34:44Z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034379A9F270469CA6F0EC000CE76AD5</vt:lpwstr>
  </property>
</Properties>
</file>