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E26" w:rsidRDefault="009F1C14">
      <w:pPr>
        <w:pStyle w:val="a6"/>
        <w:spacing w:beforeAutospacing="0" w:afterAutospacing="0" w:line="340" w:lineRule="exact"/>
        <w:jc w:val="center"/>
        <w:rPr>
          <w:rFonts w:asciiTheme="majorEastAsia" w:eastAsiaTheme="majorEastAsia" w:hAnsiTheme="majorEastAsia" w:cs="仿宋_GB2312"/>
          <w:b/>
          <w:color w:val="00B0F0"/>
          <w:sz w:val="28"/>
          <w:szCs w:val="28"/>
        </w:rPr>
      </w:pPr>
      <w:r>
        <w:rPr>
          <w:rFonts w:asciiTheme="majorEastAsia" w:eastAsiaTheme="majorEastAsia" w:hAnsiTheme="majorEastAsia" w:hint="eastAsia"/>
          <w:b/>
          <w:bCs/>
          <w:color w:val="00B0F0"/>
          <w:sz w:val="28"/>
          <w:szCs w:val="36"/>
        </w:rPr>
        <w:t>【县级】</w:t>
      </w:r>
      <w:r>
        <w:rPr>
          <w:rFonts w:ascii="Times New Roman" w:eastAsiaTheme="majorEastAsia" w:hAnsi="Times New Roman" w:hint="eastAsia"/>
          <w:b/>
          <w:bCs/>
          <w:color w:val="00B0F0"/>
          <w:sz w:val="32"/>
          <w:szCs w:val="32"/>
        </w:rPr>
        <w:t>疏附县维吾尔</w:t>
      </w:r>
      <w:proofErr w:type="gramStart"/>
      <w:r>
        <w:rPr>
          <w:rFonts w:ascii="Times New Roman" w:eastAsiaTheme="majorEastAsia" w:hAnsi="Times New Roman" w:hint="eastAsia"/>
          <w:b/>
          <w:bCs/>
          <w:color w:val="00B0F0"/>
          <w:sz w:val="32"/>
          <w:szCs w:val="32"/>
        </w:rPr>
        <w:t>医</w:t>
      </w:r>
      <w:proofErr w:type="gramEnd"/>
      <w:r w:rsidR="00F35804">
        <w:rPr>
          <w:rFonts w:ascii="Times New Roman" w:eastAsiaTheme="majorEastAsia" w:hAnsi="Times New Roman" w:hint="eastAsia"/>
          <w:b/>
          <w:bCs/>
          <w:color w:val="00B0F0"/>
          <w:sz w:val="32"/>
          <w:szCs w:val="32"/>
        </w:rPr>
        <w:t>医</w:t>
      </w:r>
      <w:r>
        <w:rPr>
          <w:rFonts w:ascii="Times New Roman" w:eastAsiaTheme="majorEastAsia" w:hAnsi="Times New Roman" w:hint="eastAsia"/>
          <w:b/>
          <w:bCs/>
          <w:color w:val="00B0F0"/>
          <w:sz w:val="32"/>
          <w:szCs w:val="32"/>
        </w:rPr>
        <w:t>院</w:t>
      </w:r>
      <w:r w:rsidR="00F35804">
        <w:rPr>
          <w:rFonts w:ascii="Times New Roman" w:eastAsiaTheme="majorEastAsia" w:hAnsi="Times New Roman" w:hint="eastAsia"/>
          <w:b/>
          <w:bCs/>
          <w:color w:val="00B0F0"/>
          <w:sz w:val="32"/>
          <w:szCs w:val="32"/>
        </w:rPr>
        <w:t>采购</w:t>
      </w:r>
      <w:r>
        <w:rPr>
          <w:rFonts w:ascii="Times New Roman" w:eastAsiaTheme="majorEastAsia" w:hAnsi="Times New Roman" w:hint="eastAsia"/>
          <w:b/>
          <w:bCs/>
          <w:color w:val="00B0F0"/>
          <w:sz w:val="32"/>
          <w:szCs w:val="32"/>
        </w:rPr>
        <w:t>中药配</w:t>
      </w:r>
      <w:r w:rsidR="002E4971" w:rsidRPr="002E4971">
        <w:rPr>
          <w:rFonts w:ascii="Times New Roman" w:eastAsiaTheme="majorEastAsia" w:hAnsi="Times New Roman" w:hint="eastAsia"/>
          <w:b/>
          <w:bCs/>
          <w:color w:val="00B0F0"/>
          <w:sz w:val="32"/>
          <w:szCs w:val="32"/>
        </w:rPr>
        <w:t>置</w:t>
      </w:r>
      <w:r>
        <w:rPr>
          <w:rFonts w:ascii="Times New Roman" w:eastAsiaTheme="majorEastAsia" w:hAnsi="Times New Roman" w:hint="eastAsia"/>
          <w:b/>
          <w:bCs/>
          <w:color w:val="00B0F0"/>
          <w:sz w:val="32"/>
          <w:szCs w:val="32"/>
        </w:rPr>
        <w:t>中心</w:t>
      </w:r>
      <w:r w:rsidR="00F35804">
        <w:rPr>
          <w:rFonts w:ascii="Times New Roman" w:eastAsiaTheme="majorEastAsia" w:hAnsi="Times New Roman" w:hint="eastAsia"/>
          <w:b/>
          <w:bCs/>
          <w:color w:val="00B0F0"/>
          <w:sz w:val="32"/>
          <w:szCs w:val="32"/>
        </w:rPr>
        <w:t>信息化建设</w:t>
      </w:r>
      <w:r>
        <w:rPr>
          <w:rFonts w:ascii="Times New Roman" w:eastAsiaTheme="majorEastAsia" w:hAnsi="Times New Roman" w:hint="eastAsia"/>
          <w:b/>
          <w:bCs/>
          <w:color w:val="00B0F0"/>
          <w:sz w:val="32"/>
          <w:szCs w:val="32"/>
        </w:rPr>
        <w:t>项目公开招标采购</w:t>
      </w:r>
      <w:r>
        <w:rPr>
          <w:rFonts w:ascii="Times New Roman" w:hAnsi="Times New Roman" w:hint="eastAsia"/>
          <w:b/>
          <w:bCs/>
          <w:color w:val="00B0F0"/>
          <w:sz w:val="32"/>
          <w:szCs w:val="32"/>
        </w:rPr>
        <w:t>公告</w:t>
      </w:r>
      <w:r>
        <w:rPr>
          <w:rFonts w:asciiTheme="majorEastAsia" w:eastAsiaTheme="majorEastAsia" w:hAnsiTheme="majorEastAsia" w:hint="eastAsia"/>
          <w:b/>
          <w:bCs/>
          <w:color w:val="00B0F0"/>
          <w:sz w:val="28"/>
          <w:szCs w:val="36"/>
        </w:rPr>
        <w:t>KSSFX(GK)-2021-2</w:t>
      </w:r>
      <w:r w:rsidR="00F35804">
        <w:rPr>
          <w:rFonts w:asciiTheme="majorEastAsia" w:eastAsiaTheme="majorEastAsia" w:hAnsiTheme="majorEastAsia" w:hint="eastAsia"/>
          <w:b/>
          <w:bCs/>
          <w:color w:val="00B0F0"/>
          <w:sz w:val="28"/>
          <w:szCs w:val="36"/>
        </w:rPr>
        <w:t>2</w:t>
      </w:r>
      <w:r>
        <w:rPr>
          <w:rFonts w:asciiTheme="majorEastAsia" w:eastAsiaTheme="majorEastAsia" w:hAnsiTheme="majorEastAsia" w:hint="eastAsia"/>
          <w:b/>
          <w:bCs/>
          <w:color w:val="00B0F0"/>
          <w:sz w:val="28"/>
          <w:szCs w:val="36"/>
        </w:rPr>
        <w:t>号</w:t>
      </w:r>
    </w:p>
    <w:p w:rsidR="00004E26" w:rsidRDefault="009F1C14">
      <w:pPr>
        <w:pStyle w:val="a6"/>
        <w:spacing w:before="0" w:beforeAutospacing="0" w:after="0" w:afterAutospacing="0" w:line="42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疏附县政府采购中心受</w:t>
      </w:r>
      <w:r>
        <w:rPr>
          <w:rFonts w:asciiTheme="minorEastAsia" w:eastAsiaTheme="minorEastAsia" w:hAnsiTheme="minorEastAsia" w:cstheme="minorEastAsia" w:hint="eastAsia"/>
          <w:color w:val="00B0F0"/>
        </w:rPr>
        <w:t>疏附县维吾尔</w:t>
      </w:r>
      <w:proofErr w:type="gramStart"/>
      <w:r>
        <w:rPr>
          <w:rFonts w:asciiTheme="minorEastAsia" w:eastAsiaTheme="minorEastAsia" w:hAnsiTheme="minorEastAsia" w:cstheme="minorEastAsia" w:hint="eastAsia"/>
          <w:color w:val="00B0F0"/>
        </w:rPr>
        <w:t>医</w:t>
      </w:r>
      <w:proofErr w:type="gramEnd"/>
      <w:r>
        <w:rPr>
          <w:rFonts w:asciiTheme="minorEastAsia" w:eastAsiaTheme="minorEastAsia" w:hAnsiTheme="minorEastAsia" w:cstheme="minorEastAsia" w:hint="eastAsia"/>
          <w:color w:val="00B0F0"/>
        </w:rPr>
        <w:t>医院</w:t>
      </w:r>
      <w:r>
        <w:rPr>
          <w:rFonts w:asciiTheme="minorEastAsia" w:eastAsiaTheme="minorEastAsia" w:hAnsiTheme="minorEastAsia" w:cstheme="minorEastAsia" w:hint="eastAsia"/>
        </w:rPr>
        <w:t>的委托，对</w:t>
      </w:r>
      <w:r w:rsidR="00F35804" w:rsidRPr="00F35804">
        <w:rPr>
          <w:rFonts w:asciiTheme="minorEastAsia" w:eastAsiaTheme="minorEastAsia" w:hAnsiTheme="minorEastAsia" w:cstheme="minorEastAsia" w:hint="eastAsia"/>
          <w:color w:val="00B0F0"/>
        </w:rPr>
        <w:t>疏附县维吾尔</w:t>
      </w:r>
      <w:proofErr w:type="gramStart"/>
      <w:r w:rsidR="00F35804" w:rsidRPr="00F35804">
        <w:rPr>
          <w:rFonts w:asciiTheme="minorEastAsia" w:eastAsiaTheme="minorEastAsia" w:hAnsiTheme="minorEastAsia" w:cstheme="minorEastAsia" w:hint="eastAsia"/>
          <w:color w:val="00B0F0"/>
        </w:rPr>
        <w:t>医</w:t>
      </w:r>
      <w:proofErr w:type="gramEnd"/>
      <w:r w:rsidR="00F35804" w:rsidRPr="00F35804">
        <w:rPr>
          <w:rFonts w:asciiTheme="minorEastAsia" w:eastAsiaTheme="minorEastAsia" w:hAnsiTheme="minorEastAsia" w:cstheme="minorEastAsia" w:hint="eastAsia"/>
          <w:color w:val="00B0F0"/>
        </w:rPr>
        <w:t>医院采购中药配</w:t>
      </w:r>
      <w:r w:rsidR="002E4971" w:rsidRPr="002E4971">
        <w:rPr>
          <w:rFonts w:asciiTheme="minorEastAsia" w:eastAsiaTheme="minorEastAsia" w:hAnsiTheme="minorEastAsia" w:cstheme="minorEastAsia" w:hint="eastAsia"/>
          <w:color w:val="00B0F0"/>
        </w:rPr>
        <w:t>置</w:t>
      </w:r>
      <w:r w:rsidR="00F35804" w:rsidRPr="00F35804">
        <w:rPr>
          <w:rFonts w:asciiTheme="minorEastAsia" w:eastAsiaTheme="minorEastAsia" w:hAnsiTheme="minorEastAsia" w:cstheme="minorEastAsia" w:hint="eastAsia"/>
          <w:color w:val="00B0F0"/>
        </w:rPr>
        <w:t>中心信息化建设项目</w:t>
      </w:r>
      <w:r>
        <w:rPr>
          <w:rFonts w:asciiTheme="minorEastAsia" w:eastAsiaTheme="minorEastAsia" w:hAnsiTheme="minorEastAsia" w:cstheme="minorEastAsia" w:hint="eastAsia"/>
        </w:rPr>
        <w:t>进行公开招标。</w:t>
      </w:r>
      <w:proofErr w:type="gramStart"/>
      <w:r>
        <w:rPr>
          <w:rFonts w:asciiTheme="minorEastAsia" w:eastAsiaTheme="minorEastAsia" w:hAnsiTheme="minorEastAsia" w:cstheme="minorEastAsia" w:hint="eastAsia"/>
        </w:rPr>
        <w:t>现邀请</w:t>
      </w:r>
      <w:proofErr w:type="gramEnd"/>
      <w:r>
        <w:rPr>
          <w:rFonts w:asciiTheme="minorEastAsia" w:eastAsiaTheme="minorEastAsia" w:hAnsiTheme="minorEastAsia" w:cstheme="minorEastAsia" w:hint="eastAsia"/>
        </w:rPr>
        <w:t>合格的投标人前来投标。</w:t>
      </w:r>
    </w:p>
    <w:p w:rsidR="00004E26" w:rsidRDefault="009F1C14">
      <w:pPr>
        <w:numPr>
          <w:ilvl w:val="0"/>
          <w:numId w:val="1"/>
        </w:numPr>
        <w:spacing w:line="420" w:lineRule="exact"/>
        <w:rPr>
          <w:rFonts w:asciiTheme="minorEastAsia" w:eastAsiaTheme="minorEastAsia" w:hAnsiTheme="minorEastAsia" w:cstheme="minorEastAsia"/>
          <w:color w:val="00B0F0"/>
          <w:kern w:val="0"/>
          <w:sz w:val="24"/>
        </w:rPr>
      </w:pPr>
      <w:r>
        <w:rPr>
          <w:rFonts w:asciiTheme="minorEastAsia" w:eastAsiaTheme="minorEastAsia" w:hAnsiTheme="minorEastAsia" w:cstheme="minorEastAsia" w:hint="eastAsia"/>
          <w:b/>
          <w:bCs/>
          <w:kern w:val="0"/>
          <w:sz w:val="24"/>
        </w:rPr>
        <w:t>招标文件编号：</w:t>
      </w:r>
      <w:r>
        <w:rPr>
          <w:rFonts w:asciiTheme="minorEastAsia" w:eastAsiaTheme="minorEastAsia" w:hAnsiTheme="minorEastAsia" w:cstheme="minorEastAsia" w:hint="eastAsia"/>
          <w:color w:val="00B0F0"/>
          <w:kern w:val="0"/>
          <w:sz w:val="24"/>
        </w:rPr>
        <w:t>KSSFX(GK)-2021-2</w:t>
      </w:r>
      <w:r w:rsidR="00F35804">
        <w:rPr>
          <w:rFonts w:asciiTheme="minorEastAsia" w:eastAsiaTheme="minorEastAsia" w:hAnsiTheme="minorEastAsia" w:cstheme="minorEastAsia" w:hint="eastAsia"/>
          <w:color w:val="00B0F0"/>
          <w:kern w:val="0"/>
          <w:sz w:val="24"/>
        </w:rPr>
        <w:t>2</w:t>
      </w:r>
      <w:r>
        <w:rPr>
          <w:rFonts w:asciiTheme="minorEastAsia" w:eastAsiaTheme="minorEastAsia" w:hAnsiTheme="minorEastAsia" w:cstheme="minorEastAsia" w:hint="eastAsia"/>
          <w:color w:val="00B0F0"/>
          <w:kern w:val="0"/>
          <w:sz w:val="24"/>
        </w:rPr>
        <w:t>号</w:t>
      </w:r>
    </w:p>
    <w:p w:rsidR="00F35804" w:rsidRDefault="009F1C14" w:rsidP="002E4971">
      <w:pPr>
        <w:widowControl/>
        <w:numPr>
          <w:ilvl w:val="0"/>
          <w:numId w:val="1"/>
        </w:numPr>
        <w:spacing w:line="420" w:lineRule="exact"/>
        <w:jc w:val="left"/>
        <w:rPr>
          <w:rFonts w:asciiTheme="minorEastAsia" w:eastAsiaTheme="minorEastAsia" w:hAnsiTheme="minorEastAsia" w:cstheme="minorEastAsia"/>
          <w:color w:val="00B0F0"/>
          <w:kern w:val="0"/>
          <w:sz w:val="24"/>
        </w:rPr>
      </w:pPr>
      <w:r w:rsidRPr="00F35804">
        <w:rPr>
          <w:rFonts w:asciiTheme="minorEastAsia" w:eastAsiaTheme="minorEastAsia" w:hAnsiTheme="minorEastAsia" w:cstheme="minorEastAsia" w:hint="eastAsia"/>
          <w:b/>
          <w:bCs/>
          <w:kern w:val="0"/>
          <w:sz w:val="24"/>
        </w:rPr>
        <w:t>2、招标项目名称：</w:t>
      </w:r>
      <w:r w:rsidR="00F35804" w:rsidRPr="00F35804">
        <w:rPr>
          <w:rFonts w:asciiTheme="minorEastAsia" w:eastAsiaTheme="minorEastAsia" w:hAnsiTheme="minorEastAsia" w:cstheme="minorEastAsia" w:hint="eastAsia"/>
          <w:color w:val="00B0F0"/>
          <w:kern w:val="0"/>
          <w:sz w:val="24"/>
        </w:rPr>
        <w:t>疏附县维吾尔医医院采购中药配</w:t>
      </w:r>
      <w:r w:rsidR="002E4971" w:rsidRPr="002E4971">
        <w:rPr>
          <w:rFonts w:asciiTheme="minorEastAsia" w:eastAsiaTheme="minorEastAsia" w:hAnsiTheme="minorEastAsia" w:cstheme="minorEastAsia" w:hint="eastAsia"/>
          <w:color w:val="00B0F0"/>
          <w:kern w:val="0"/>
          <w:sz w:val="24"/>
        </w:rPr>
        <w:t>置</w:t>
      </w:r>
      <w:bookmarkStart w:id="0" w:name="_GoBack"/>
      <w:bookmarkEnd w:id="0"/>
      <w:r w:rsidR="00F35804" w:rsidRPr="00F35804">
        <w:rPr>
          <w:rFonts w:asciiTheme="minorEastAsia" w:eastAsiaTheme="minorEastAsia" w:hAnsiTheme="minorEastAsia" w:cstheme="minorEastAsia" w:hint="eastAsia"/>
          <w:color w:val="00B0F0"/>
          <w:kern w:val="0"/>
          <w:sz w:val="24"/>
        </w:rPr>
        <w:t>中心信息化建设项目</w:t>
      </w:r>
    </w:p>
    <w:p w:rsidR="00004E26" w:rsidRPr="00F35804" w:rsidRDefault="009F1C14" w:rsidP="00F35804">
      <w:pPr>
        <w:widowControl/>
        <w:numPr>
          <w:ilvl w:val="0"/>
          <w:numId w:val="1"/>
        </w:numPr>
        <w:spacing w:line="420" w:lineRule="exact"/>
        <w:jc w:val="left"/>
        <w:rPr>
          <w:rFonts w:asciiTheme="minorEastAsia" w:eastAsiaTheme="minorEastAsia" w:hAnsiTheme="minorEastAsia" w:cstheme="minorEastAsia"/>
          <w:color w:val="00B0F0"/>
          <w:kern w:val="0"/>
          <w:sz w:val="24"/>
        </w:rPr>
      </w:pPr>
      <w:r w:rsidRPr="00F35804">
        <w:rPr>
          <w:rFonts w:asciiTheme="minorEastAsia" w:eastAsiaTheme="minorEastAsia" w:hAnsiTheme="minorEastAsia" w:cstheme="minorEastAsia" w:hint="eastAsia"/>
          <w:b/>
          <w:bCs/>
          <w:kern w:val="0"/>
          <w:sz w:val="24"/>
        </w:rPr>
        <w:t>3、采购单位名称：</w:t>
      </w:r>
      <w:r w:rsidRPr="00F35804">
        <w:rPr>
          <w:rFonts w:asciiTheme="minorEastAsia" w:eastAsiaTheme="minorEastAsia" w:hAnsiTheme="minorEastAsia" w:cstheme="minorEastAsia" w:hint="eastAsia"/>
          <w:color w:val="00B0F0"/>
          <w:kern w:val="0"/>
          <w:sz w:val="24"/>
        </w:rPr>
        <w:t>疏附县维吾尔</w:t>
      </w:r>
      <w:proofErr w:type="gramStart"/>
      <w:r w:rsidRPr="00F35804">
        <w:rPr>
          <w:rFonts w:asciiTheme="minorEastAsia" w:eastAsiaTheme="minorEastAsia" w:hAnsiTheme="minorEastAsia" w:cstheme="minorEastAsia" w:hint="eastAsia"/>
          <w:color w:val="00B0F0"/>
          <w:kern w:val="0"/>
          <w:sz w:val="24"/>
        </w:rPr>
        <w:t>医</w:t>
      </w:r>
      <w:proofErr w:type="gramEnd"/>
      <w:r w:rsidR="00F35804">
        <w:rPr>
          <w:rFonts w:asciiTheme="minorEastAsia" w:eastAsiaTheme="minorEastAsia" w:hAnsiTheme="minorEastAsia" w:cstheme="minorEastAsia" w:hint="eastAsia"/>
          <w:color w:val="00B0F0"/>
          <w:kern w:val="0"/>
          <w:sz w:val="24"/>
        </w:rPr>
        <w:t>医</w:t>
      </w:r>
      <w:r w:rsidRPr="00F35804">
        <w:rPr>
          <w:rFonts w:asciiTheme="minorEastAsia" w:eastAsiaTheme="minorEastAsia" w:hAnsiTheme="minorEastAsia" w:cstheme="minorEastAsia" w:hint="eastAsia"/>
          <w:color w:val="00B0F0"/>
          <w:kern w:val="0"/>
          <w:sz w:val="24"/>
        </w:rPr>
        <w:t>院</w:t>
      </w:r>
    </w:p>
    <w:p w:rsidR="00004E26" w:rsidRDefault="009F1C14">
      <w:pPr>
        <w:spacing w:line="4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（采购单位联系人：</w:t>
      </w:r>
      <w:r>
        <w:rPr>
          <w:rFonts w:asciiTheme="minorEastAsia" w:eastAsiaTheme="minorEastAsia" w:hAnsiTheme="minorEastAsia" w:cstheme="minorEastAsia" w:hint="eastAsia"/>
          <w:color w:val="00B0F0"/>
          <w:sz w:val="24"/>
        </w:rPr>
        <w:t>奴尔古丽·麦苏木  联系电话：13657547697）</w:t>
      </w:r>
    </w:p>
    <w:p w:rsidR="00004E26" w:rsidRDefault="009F1C14">
      <w:pPr>
        <w:spacing w:line="420" w:lineRule="exact"/>
        <w:rPr>
          <w:rFonts w:asciiTheme="minorEastAsia" w:eastAsiaTheme="minorEastAsia" w:hAnsiTheme="minorEastAsia" w:cstheme="minorEastAsia"/>
          <w:color w:val="00B0F0"/>
          <w:sz w:val="24"/>
        </w:rPr>
      </w:pPr>
      <w:r>
        <w:rPr>
          <w:rFonts w:asciiTheme="minorEastAsia" w:eastAsiaTheme="minorEastAsia" w:hAnsiTheme="minorEastAsia" w:cstheme="minorEastAsia" w:hint="eastAsia"/>
          <w:b/>
          <w:bCs/>
          <w:kern w:val="0"/>
          <w:sz w:val="24"/>
        </w:rPr>
        <w:t>4、采购机构名称：</w:t>
      </w:r>
      <w:r>
        <w:rPr>
          <w:rFonts w:asciiTheme="minorEastAsia" w:eastAsiaTheme="minorEastAsia" w:hAnsiTheme="minorEastAsia" w:cstheme="minorEastAsia" w:hint="eastAsia"/>
          <w:kern w:val="0"/>
          <w:sz w:val="24"/>
        </w:rPr>
        <w:t>疏附县政府采购中心</w:t>
      </w:r>
    </w:p>
    <w:p w:rsidR="00004E26" w:rsidRDefault="009F1C14">
      <w:pPr>
        <w:spacing w:line="420" w:lineRule="exact"/>
        <w:rPr>
          <w:rFonts w:asciiTheme="minorEastAsia" w:eastAsiaTheme="minorEastAsia" w:hAnsiTheme="minorEastAsia" w:cstheme="minorEastAsia"/>
          <w:color w:val="00B0F0"/>
          <w:sz w:val="24"/>
        </w:rPr>
      </w:pPr>
      <w:r>
        <w:rPr>
          <w:rFonts w:asciiTheme="minorEastAsia" w:eastAsiaTheme="minorEastAsia" w:hAnsiTheme="minorEastAsia" w:cstheme="minorEastAsia" w:hint="eastAsia"/>
          <w:b/>
          <w:color w:val="00B0F0"/>
          <w:kern w:val="0"/>
          <w:sz w:val="24"/>
        </w:rPr>
        <w:t>5.采购资金来源：</w:t>
      </w:r>
      <w:r w:rsidR="00F35804">
        <w:rPr>
          <w:rFonts w:asciiTheme="minorEastAsia" w:eastAsiaTheme="minorEastAsia" w:hAnsiTheme="minorEastAsia" w:cstheme="minorEastAsia" w:hint="eastAsia"/>
          <w:b/>
          <w:color w:val="00B0F0"/>
          <w:kern w:val="0"/>
          <w:sz w:val="24"/>
        </w:rPr>
        <w:t>地方政府债券</w:t>
      </w:r>
      <w:r>
        <w:rPr>
          <w:rFonts w:asciiTheme="minorEastAsia" w:eastAsiaTheme="minorEastAsia" w:hAnsiTheme="minorEastAsia" w:cstheme="minorEastAsia" w:hint="eastAsia"/>
          <w:b/>
          <w:color w:val="00B0F0"/>
          <w:kern w:val="0"/>
          <w:sz w:val="24"/>
        </w:rPr>
        <w:t>资金</w:t>
      </w:r>
      <w:r>
        <w:rPr>
          <w:rFonts w:asciiTheme="minorEastAsia" w:eastAsiaTheme="minorEastAsia" w:hAnsiTheme="minorEastAsia" w:cstheme="minorEastAsia" w:hint="eastAsia"/>
          <w:color w:val="00B0F0"/>
          <w:sz w:val="24"/>
        </w:rPr>
        <w:tab/>
      </w:r>
    </w:p>
    <w:p w:rsidR="00004E26" w:rsidRDefault="009F1C14">
      <w:pPr>
        <w:spacing w:line="420" w:lineRule="exact"/>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6.公示网站：http://www.ccgp-xinjiang.gov.cn</w:t>
      </w:r>
    </w:p>
    <w:p w:rsidR="00004E26" w:rsidRDefault="009F1C14">
      <w:pPr>
        <w:widowControl/>
        <w:tabs>
          <w:tab w:val="center" w:pos="4422"/>
          <w:tab w:val="left" w:pos="7920"/>
        </w:tabs>
        <w:spacing w:line="420" w:lineRule="exact"/>
        <w:jc w:val="left"/>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7.采购内容及数量：</w:t>
      </w:r>
    </w:p>
    <w:p w:rsidR="00004E26" w:rsidRDefault="009F1C14">
      <w:pPr>
        <w:spacing w:line="420" w:lineRule="exact"/>
        <w:rPr>
          <w:rFonts w:asciiTheme="minorEastAsia" w:eastAsiaTheme="minorEastAsia" w:hAnsiTheme="minorEastAsia" w:cstheme="minorEastAsia"/>
          <w:color w:val="00B0F0"/>
          <w:sz w:val="24"/>
        </w:rPr>
      </w:pPr>
      <w:r>
        <w:rPr>
          <w:rFonts w:asciiTheme="minorEastAsia" w:eastAsiaTheme="minorEastAsia" w:hAnsiTheme="minorEastAsia" w:cstheme="minorEastAsia" w:hint="eastAsia"/>
          <w:color w:val="00B0F0"/>
          <w:sz w:val="24"/>
        </w:rPr>
        <w:t>采购</w:t>
      </w:r>
      <w:r w:rsidR="00F35804" w:rsidRPr="00F35804">
        <w:rPr>
          <w:rFonts w:asciiTheme="minorEastAsia" w:eastAsiaTheme="minorEastAsia" w:hAnsiTheme="minorEastAsia" w:cstheme="minorEastAsia" w:hint="eastAsia"/>
          <w:color w:val="00B0F0"/>
          <w:sz w:val="24"/>
        </w:rPr>
        <w:t>药厂生产管理系统，药厂供应链管理系统</w:t>
      </w:r>
      <w:r>
        <w:rPr>
          <w:rFonts w:asciiTheme="minorEastAsia" w:eastAsiaTheme="minorEastAsia" w:hAnsiTheme="minorEastAsia" w:cstheme="minorEastAsia" w:hint="eastAsia"/>
          <w:color w:val="00B0F0"/>
          <w:sz w:val="24"/>
        </w:rPr>
        <w:t>等</w:t>
      </w:r>
      <w:r w:rsidR="00F35804">
        <w:rPr>
          <w:rFonts w:asciiTheme="minorEastAsia" w:eastAsiaTheme="minorEastAsia" w:hAnsiTheme="minorEastAsia" w:cstheme="minorEastAsia" w:hint="eastAsia"/>
          <w:color w:val="00B0F0"/>
          <w:sz w:val="24"/>
        </w:rPr>
        <w:t>系统</w:t>
      </w:r>
      <w:r>
        <w:rPr>
          <w:rFonts w:asciiTheme="minorEastAsia" w:eastAsiaTheme="minorEastAsia" w:hAnsiTheme="minorEastAsia" w:cstheme="minorEastAsia" w:hint="eastAsia"/>
          <w:color w:val="00B0F0"/>
          <w:sz w:val="24"/>
        </w:rPr>
        <w:t>一批，预算价：2</w:t>
      </w:r>
      <w:r w:rsidR="00F35804">
        <w:rPr>
          <w:rFonts w:asciiTheme="minorEastAsia" w:eastAsiaTheme="minorEastAsia" w:hAnsiTheme="minorEastAsia" w:cstheme="minorEastAsia" w:hint="eastAsia"/>
          <w:color w:val="00B0F0"/>
          <w:sz w:val="24"/>
        </w:rPr>
        <w:t>50</w:t>
      </w:r>
      <w:r>
        <w:rPr>
          <w:rFonts w:asciiTheme="minorEastAsia" w:eastAsiaTheme="minorEastAsia" w:hAnsiTheme="minorEastAsia" w:cstheme="minorEastAsia" w:hint="eastAsia"/>
          <w:color w:val="00B0F0"/>
          <w:sz w:val="24"/>
        </w:rPr>
        <w:t>万元；</w:t>
      </w:r>
    </w:p>
    <w:p w:rsidR="00004E26" w:rsidRDefault="009F1C14">
      <w:pPr>
        <w:spacing w:line="420" w:lineRule="exact"/>
        <w:ind w:firstLineChars="100" w:firstLine="24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规格及要求详见招标文件</w:t>
      </w:r>
    </w:p>
    <w:p w:rsidR="00004E26" w:rsidRDefault="009F1C14">
      <w:pPr>
        <w:widowControl/>
        <w:tabs>
          <w:tab w:val="center" w:pos="4422"/>
          <w:tab w:val="left" w:pos="7920"/>
        </w:tabs>
        <w:spacing w:line="420" w:lineRule="exact"/>
        <w:jc w:val="left"/>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8、资质要求：</w:t>
      </w:r>
    </w:p>
    <w:p w:rsidR="00004E26" w:rsidRDefault="009F1C14">
      <w:pPr>
        <w:widowControl/>
        <w:spacing w:line="420" w:lineRule="exact"/>
        <w:jc w:val="left"/>
        <w:rPr>
          <w:rFonts w:asciiTheme="minorEastAsia" w:eastAsiaTheme="minorEastAsia" w:hAnsiTheme="minorEastAsia" w:cstheme="minorEastAsia"/>
          <w:kern w:val="0"/>
          <w:sz w:val="22"/>
          <w:szCs w:val="18"/>
        </w:rPr>
      </w:pPr>
      <w:r>
        <w:rPr>
          <w:rFonts w:asciiTheme="minorEastAsia" w:eastAsiaTheme="minorEastAsia" w:hAnsiTheme="minorEastAsia" w:cstheme="minorEastAsia" w:hint="eastAsia"/>
          <w:kern w:val="0"/>
          <w:sz w:val="22"/>
          <w:szCs w:val="18"/>
        </w:rPr>
        <w:t>供应商必须符合《中华人民共和国采购法》第二十二条的相关规定；</w:t>
      </w:r>
    </w:p>
    <w:p w:rsidR="00004E26" w:rsidRDefault="009F1C14">
      <w:pPr>
        <w:widowControl/>
        <w:spacing w:line="420" w:lineRule="exact"/>
        <w:jc w:val="left"/>
        <w:rPr>
          <w:rFonts w:asciiTheme="minorEastAsia" w:eastAsiaTheme="minorEastAsia" w:hAnsiTheme="minorEastAsia" w:cstheme="minorEastAsia"/>
          <w:kern w:val="0"/>
          <w:sz w:val="22"/>
          <w:szCs w:val="18"/>
        </w:rPr>
      </w:pPr>
      <w:r>
        <w:rPr>
          <w:rFonts w:asciiTheme="minorEastAsia" w:eastAsiaTheme="minorEastAsia" w:hAnsiTheme="minorEastAsia" w:cstheme="minorEastAsia" w:hint="eastAsia"/>
          <w:kern w:val="0"/>
          <w:sz w:val="22"/>
          <w:szCs w:val="18"/>
        </w:rPr>
        <w:t>（1）提供有效期内且年检合格的具有相应经营范围的营业执照正本或副本</w:t>
      </w:r>
      <w:r>
        <w:rPr>
          <w:rFonts w:asciiTheme="minorEastAsia" w:eastAsiaTheme="minorEastAsia" w:hAnsiTheme="minorEastAsia" w:cstheme="minorEastAsia" w:hint="eastAsia"/>
          <w:b/>
          <w:color w:val="FF0000"/>
        </w:rPr>
        <w:t>原件</w:t>
      </w:r>
      <w:r>
        <w:rPr>
          <w:rFonts w:asciiTheme="minorEastAsia" w:eastAsiaTheme="minorEastAsia" w:hAnsiTheme="minorEastAsia" w:cstheme="minorEastAsia" w:hint="eastAsia"/>
          <w:kern w:val="0"/>
          <w:sz w:val="22"/>
          <w:szCs w:val="18"/>
        </w:rPr>
        <w:t>；</w:t>
      </w:r>
    </w:p>
    <w:p w:rsidR="00004E26" w:rsidRDefault="009F1C14">
      <w:pPr>
        <w:widowControl/>
        <w:spacing w:line="420" w:lineRule="exact"/>
        <w:jc w:val="left"/>
        <w:rPr>
          <w:rFonts w:asciiTheme="minorEastAsia" w:eastAsiaTheme="minorEastAsia" w:hAnsiTheme="minorEastAsia" w:cstheme="minorEastAsia"/>
          <w:kern w:val="0"/>
          <w:sz w:val="22"/>
          <w:szCs w:val="18"/>
        </w:rPr>
      </w:pPr>
      <w:r>
        <w:rPr>
          <w:rFonts w:asciiTheme="minorEastAsia" w:eastAsiaTheme="minorEastAsia" w:hAnsiTheme="minorEastAsia" w:cstheme="minorEastAsia" w:hint="eastAsia"/>
          <w:kern w:val="0"/>
          <w:sz w:val="22"/>
          <w:szCs w:val="18"/>
        </w:rPr>
        <w:t>（2）法定代表人证明或法定代表人授权委托书</w:t>
      </w:r>
      <w:r>
        <w:rPr>
          <w:rFonts w:asciiTheme="minorEastAsia" w:eastAsiaTheme="minorEastAsia" w:hAnsiTheme="minorEastAsia" w:cstheme="minorEastAsia" w:hint="eastAsia"/>
          <w:b/>
          <w:color w:val="FF0000"/>
        </w:rPr>
        <w:t>原件</w:t>
      </w:r>
      <w:r>
        <w:rPr>
          <w:rFonts w:asciiTheme="minorEastAsia" w:eastAsiaTheme="minorEastAsia" w:hAnsiTheme="minorEastAsia" w:cstheme="minorEastAsia" w:hint="eastAsia"/>
          <w:kern w:val="0"/>
          <w:sz w:val="22"/>
          <w:szCs w:val="18"/>
        </w:rPr>
        <w:t>；</w:t>
      </w:r>
    </w:p>
    <w:p w:rsidR="00004E26" w:rsidRDefault="009F1C14">
      <w:pPr>
        <w:widowControl/>
        <w:spacing w:line="420" w:lineRule="exact"/>
        <w:jc w:val="left"/>
        <w:rPr>
          <w:rFonts w:asciiTheme="minorEastAsia" w:eastAsiaTheme="minorEastAsia" w:hAnsiTheme="minorEastAsia" w:cstheme="minorEastAsia"/>
          <w:kern w:val="0"/>
          <w:sz w:val="22"/>
          <w:szCs w:val="18"/>
        </w:rPr>
      </w:pPr>
      <w:r>
        <w:rPr>
          <w:rFonts w:asciiTheme="minorEastAsia" w:eastAsiaTheme="minorEastAsia" w:hAnsiTheme="minorEastAsia" w:cstheme="minorEastAsia" w:hint="eastAsia"/>
          <w:kern w:val="0"/>
          <w:sz w:val="22"/>
          <w:szCs w:val="18"/>
        </w:rPr>
        <w:t>（3）投标方的法定代表人或被授权委托人身份证</w:t>
      </w:r>
      <w:r>
        <w:rPr>
          <w:rFonts w:asciiTheme="minorEastAsia" w:eastAsiaTheme="minorEastAsia" w:hAnsiTheme="minorEastAsia" w:cstheme="minorEastAsia" w:hint="eastAsia"/>
          <w:b/>
          <w:color w:val="FF0000"/>
        </w:rPr>
        <w:t>原件</w:t>
      </w:r>
      <w:r>
        <w:rPr>
          <w:rFonts w:asciiTheme="minorEastAsia" w:eastAsiaTheme="minorEastAsia" w:hAnsiTheme="minorEastAsia" w:cstheme="minorEastAsia" w:hint="eastAsia"/>
          <w:kern w:val="0"/>
          <w:sz w:val="22"/>
          <w:szCs w:val="18"/>
        </w:rPr>
        <w:t>；</w:t>
      </w:r>
    </w:p>
    <w:p w:rsidR="00004E26" w:rsidRDefault="009F1C14">
      <w:pPr>
        <w:widowControl/>
        <w:spacing w:line="420" w:lineRule="exact"/>
        <w:jc w:val="left"/>
        <w:rPr>
          <w:rFonts w:asciiTheme="minorEastAsia" w:eastAsiaTheme="minorEastAsia" w:hAnsiTheme="minorEastAsia" w:cstheme="minorEastAsia"/>
          <w:kern w:val="0"/>
          <w:sz w:val="22"/>
          <w:szCs w:val="18"/>
        </w:rPr>
      </w:pPr>
      <w:r>
        <w:rPr>
          <w:rFonts w:asciiTheme="minorEastAsia" w:eastAsiaTheme="minorEastAsia" w:hAnsiTheme="minorEastAsia" w:cstheme="minorEastAsia" w:hint="eastAsia"/>
          <w:kern w:val="0"/>
          <w:sz w:val="22"/>
          <w:szCs w:val="18"/>
        </w:rPr>
        <w:t>（4）</w:t>
      </w:r>
      <w:r>
        <w:rPr>
          <w:rFonts w:ascii="宋体" w:hAnsi="宋体" w:cs="宋体" w:hint="eastAsia"/>
          <w:kern w:val="0"/>
          <w:sz w:val="24"/>
        </w:rPr>
        <w:t>法定代表人须提供本单位缴纳的</w:t>
      </w:r>
      <w:proofErr w:type="gramStart"/>
      <w:r>
        <w:rPr>
          <w:rFonts w:ascii="宋体" w:hAnsi="宋体" w:cs="宋体" w:hint="eastAsia"/>
          <w:kern w:val="0"/>
          <w:sz w:val="24"/>
        </w:rPr>
        <w:t>社保证明</w:t>
      </w:r>
      <w:proofErr w:type="gramEnd"/>
      <w:r>
        <w:rPr>
          <w:rFonts w:ascii="宋体" w:hAnsi="宋体" w:cs="宋体" w:hint="eastAsia"/>
          <w:color w:val="FF0000"/>
          <w:kern w:val="0"/>
          <w:sz w:val="24"/>
        </w:rPr>
        <w:t>原件</w:t>
      </w:r>
      <w:r>
        <w:rPr>
          <w:rFonts w:ascii="宋体" w:hAnsi="宋体" w:cs="宋体" w:hint="eastAsia"/>
          <w:sz w:val="24"/>
        </w:rPr>
        <w:t>（投标单位近三个月内（任何一个月）的社保凭证）；</w:t>
      </w:r>
      <w:r>
        <w:rPr>
          <w:rFonts w:ascii="宋体" w:hAnsi="宋体" w:cs="宋体" w:hint="eastAsia"/>
          <w:kern w:val="0"/>
          <w:sz w:val="24"/>
        </w:rPr>
        <w:t>被授权委托人须提供本单位缴纳的</w:t>
      </w:r>
      <w:proofErr w:type="gramStart"/>
      <w:r>
        <w:rPr>
          <w:rFonts w:ascii="宋体" w:hAnsi="宋体" w:cs="宋体" w:hint="eastAsia"/>
          <w:kern w:val="0"/>
          <w:sz w:val="24"/>
        </w:rPr>
        <w:t>社保证明</w:t>
      </w:r>
      <w:proofErr w:type="gramEnd"/>
      <w:r>
        <w:rPr>
          <w:rFonts w:ascii="宋体" w:hAnsi="宋体" w:cs="宋体" w:hint="eastAsia"/>
          <w:color w:val="FF0000"/>
          <w:kern w:val="0"/>
          <w:sz w:val="24"/>
        </w:rPr>
        <w:t>原件</w:t>
      </w:r>
      <w:r>
        <w:rPr>
          <w:rFonts w:ascii="宋体" w:hAnsi="宋体" w:cs="宋体" w:hint="eastAsia"/>
          <w:kern w:val="0"/>
          <w:sz w:val="24"/>
        </w:rPr>
        <w:t>及个人明细</w:t>
      </w:r>
      <w:r>
        <w:rPr>
          <w:rFonts w:ascii="宋体" w:hAnsi="宋体" w:cs="宋体" w:hint="eastAsia"/>
          <w:color w:val="FF0000"/>
          <w:kern w:val="0"/>
          <w:sz w:val="24"/>
        </w:rPr>
        <w:t>原件</w:t>
      </w:r>
      <w:r>
        <w:rPr>
          <w:rFonts w:ascii="宋体" w:hAnsi="宋体" w:cs="宋体" w:hint="eastAsia"/>
          <w:sz w:val="24"/>
        </w:rPr>
        <w:t>（</w:t>
      </w:r>
      <w:r>
        <w:rPr>
          <w:rFonts w:ascii="宋体" w:hAnsi="宋体" w:cs="宋体" w:hint="eastAsia"/>
          <w:kern w:val="0"/>
          <w:sz w:val="24"/>
        </w:rPr>
        <w:t>单位缴纳的</w:t>
      </w:r>
      <w:proofErr w:type="gramStart"/>
      <w:r>
        <w:rPr>
          <w:rFonts w:ascii="宋体" w:hAnsi="宋体" w:cs="宋体" w:hint="eastAsia"/>
          <w:kern w:val="0"/>
          <w:sz w:val="24"/>
        </w:rPr>
        <w:t>社保证明</w:t>
      </w:r>
      <w:proofErr w:type="gramEnd"/>
      <w:r>
        <w:rPr>
          <w:rFonts w:ascii="宋体" w:hAnsi="宋体" w:cs="宋体" w:hint="eastAsia"/>
          <w:kern w:val="0"/>
          <w:sz w:val="24"/>
        </w:rPr>
        <w:t>和个人</w:t>
      </w:r>
      <w:proofErr w:type="gramStart"/>
      <w:r>
        <w:rPr>
          <w:rFonts w:ascii="宋体" w:hAnsi="宋体" w:cs="宋体" w:hint="eastAsia"/>
          <w:kern w:val="0"/>
          <w:sz w:val="24"/>
        </w:rPr>
        <w:t>明细须</w:t>
      </w:r>
      <w:proofErr w:type="gramEnd"/>
      <w:r>
        <w:rPr>
          <w:rFonts w:ascii="宋体" w:hAnsi="宋体" w:cs="宋体" w:hint="eastAsia"/>
          <w:kern w:val="0"/>
          <w:sz w:val="24"/>
        </w:rPr>
        <w:t>提供</w:t>
      </w:r>
      <w:r>
        <w:rPr>
          <w:rFonts w:ascii="宋体" w:hAnsi="宋体" w:cs="宋体" w:hint="eastAsia"/>
          <w:sz w:val="24"/>
        </w:rPr>
        <w:t>近三个月内（任何一个月）的社保凭证）；</w:t>
      </w:r>
    </w:p>
    <w:p w:rsidR="00004E26" w:rsidRDefault="009F1C14" w:rsidP="00F35804">
      <w:pPr>
        <w:tabs>
          <w:tab w:val="left" w:pos="5580"/>
        </w:tabs>
        <w:spacing w:line="320" w:lineRule="exact"/>
        <w:ind w:left="660" w:hangingChars="300" w:hanging="660"/>
        <w:rPr>
          <w:rFonts w:ascii="宋体" w:hAnsi="宋体" w:cs="宋体"/>
          <w:sz w:val="24"/>
        </w:rPr>
      </w:pPr>
      <w:r>
        <w:rPr>
          <w:rFonts w:asciiTheme="minorEastAsia" w:eastAsiaTheme="minorEastAsia" w:hAnsiTheme="minorEastAsia" w:cstheme="minorEastAsia" w:hint="eastAsia"/>
          <w:kern w:val="0"/>
          <w:sz w:val="22"/>
          <w:szCs w:val="18"/>
        </w:rPr>
        <w:t>（5）</w:t>
      </w:r>
      <w:r>
        <w:rPr>
          <w:rFonts w:ascii="宋体" w:hAnsi="宋体" w:cs="宋体" w:hint="eastAsia"/>
          <w:sz w:val="24"/>
        </w:rPr>
        <w:t>提供财务审计报告（审计报告后必须附有审计公司的营业执照及审计人员的资质证书复印件并加盖公章）原件（2019年度或2020年度），新成立的公司提供（2021年）银行出具的有效期内的资信证明</w:t>
      </w:r>
      <w:r>
        <w:rPr>
          <w:rFonts w:ascii="宋体" w:hAnsi="宋体" w:cs="宋体" w:hint="eastAsia"/>
          <w:color w:val="FF0000"/>
          <w:kern w:val="0"/>
          <w:sz w:val="24"/>
        </w:rPr>
        <w:t>原件</w:t>
      </w:r>
      <w:r>
        <w:rPr>
          <w:rFonts w:ascii="宋体" w:hAnsi="宋体" w:cs="宋体" w:hint="eastAsia"/>
          <w:sz w:val="24"/>
        </w:rPr>
        <w:t>；</w:t>
      </w:r>
    </w:p>
    <w:p w:rsidR="00004E26" w:rsidRDefault="009F1C14">
      <w:pPr>
        <w:widowControl/>
        <w:spacing w:line="420" w:lineRule="exact"/>
        <w:jc w:val="left"/>
        <w:rPr>
          <w:rFonts w:asciiTheme="minorEastAsia" w:eastAsiaTheme="minorEastAsia" w:hAnsiTheme="minorEastAsia" w:cstheme="minorEastAsia"/>
          <w:kern w:val="0"/>
          <w:sz w:val="22"/>
          <w:szCs w:val="18"/>
        </w:rPr>
      </w:pPr>
      <w:r>
        <w:rPr>
          <w:rFonts w:asciiTheme="minorEastAsia" w:eastAsiaTheme="minorEastAsia" w:hAnsiTheme="minorEastAsia" w:cstheme="minorEastAsia" w:hint="eastAsia"/>
          <w:kern w:val="0"/>
          <w:sz w:val="22"/>
          <w:szCs w:val="18"/>
        </w:rPr>
        <w:t>（6）本项目必须提供：反商业贿赂承诺书</w:t>
      </w:r>
      <w:r>
        <w:rPr>
          <w:rFonts w:asciiTheme="minorEastAsia" w:eastAsiaTheme="minorEastAsia" w:hAnsiTheme="minorEastAsia" w:cstheme="minorEastAsia" w:hint="eastAsia"/>
          <w:b/>
          <w:color w:val="FF0000"/>
        </w:rPr>
        <w:t>原件</w:t>
      </w:r>
      <w:r>
        <w:rPr>
          <w:rFonts w:asciiTheme="minorEastAsia" w:eastAsiaTheme="minorEastAsia" w:hAnsiTheme="minorEastAsia" w:cstheme="minorEastAsia" w:hint="eastAsia"/>
          <w:kern w:val="0"/>
          <w:sz w:val="22"/>
          <w:szCs w:val="18"/>
        </w:rPr>
        <w:t>；</w:t>
      </w:r>
    </w:p>
    <w:p w:rsidR="00004E26" w:rsidRDefault="009F1C14">
      <w:pPr>
        <w:widowControl/>
        <w:spacing w:line="420" w:lineRule="exact"/>
        <w:jc w:val="left"/>
        <w:rPr>
          <w:rFonts w:asciiTheme="minorEastAsia" w:eastAsiaTheme="minorEastAsia" w:hAnsiTheme="minorEastAsia" w:cstheme="minorEastAsia"/>
          <w:kern w:val="0"/>
          <w:sz w:val="22"/>
          <w:szCs w:val="18"/>
        </w:rPr>
      </w:pPr>
      <w:r>
        <w:rPr>
          <w:rFonts w:asciiTheme="minorEastAsia" w:eastAsiaTheme="minorEastAsia" w:hAnsiTheme="minorEastAsia" w:cstheme="minorEastAsia" w:hint="eastAsia"/>
          <w:kern w:val="0"/>
          <w:sz w:val="22"/>
          <w:szCs w:val="18"/>
        </w:rPr>
        <w:t>（7）必须提供本单位在参加政府采购活动中前三年内无重大违法记录的承诺书</w:t>
      </w:r>
      <w:r>
        <w:rPr>
          <w:rFonts w:asciiTheme="minorEastAsia" w:eastAsiaTheme="minorEastAsia" w:hAnsiTheme="minorEastAsia" w:cstheme="minorEastAsia" w:hint="eastAsia"/>
          <w:b/>
          <w:color w:val="FF0000"/>
        </w:rPr>
        <w:t>原件</w:t>
      </w:r>
      <w:r>
        <w:rPr>
          <w:rFonts w:asciiTheme="minorEastAsia" w:eastAsiaTheme="minorEastAsia" w:hAnsiTheme="minorEastAsia" w:cstheme="minorEastAsia" w:hint="eastAsia"/>
          <w:kern w:val="0"/>
          <w:sz w:val="22"/>
          <w:szCs w:val="18"/>
        </w:rPr>
        <w:t>；</w:t>
      </w:r>
    </w:p>
    <w:p w:rsidR="00004E26" w:rsidRDefault="009F1C14">
      <w:pPr>
        <w:widowControl/>
        <w:spacing w:line="420" w:lineRule="exact"/>
        <w:jc w:val="left"/>
        <w:rPr>
          <w:rFonts w:asciiTheme="minorEastAsia" w:eastAsiaTheme="minorEastAsia" w:hAnsiTheme="minorEastAsia" w:cstheme="minorEastAsia"/>
          <w:kern w:val="0"/>
          <w:sz w:val="22"/>
          <w:szCs w:val="18"/>
        </w:rPr>
      </w:pPr>
      <w:r>
        <w:rPr>
          <w:rFonts w:asciiTheme="minorEastAsia" w:eastAsiaTheme="minorEastAsia" w:hAnsiTheme="minorEastAsia" w:cstheme="minorEastAsia" w:hint="eastAsia"/>
          <w:kern w:val="0"/>
          <w:sz w:val="22"/>
          <w:szCs w:val="18"/>
        </w:rPr>
        <w:t>（8）必须提供缴纳投标保证金的银行回执单或代理机构出具的收据（根据提供的凭证以现场查验实际到账为准）。</w:t>
      </w:r>
    </w:p>
    <w:p w:rsidR="00004E26" w:rsidRDefault="009F1C14">
      <w:pPr>
        <w:widowControl/>
        <w:spacing w:line="420" w:lineRule="exact"/>
        <w:jc w:val="left"/>
        <w:rPr>
          <w:rFonts w:asciiTheme="minorEastAsia" w:eastAsiaTheme="minorEastAsia" w:hAnsiTheme="minorEastAsia" w:cstheme="minorEastAsia"/>
          <w:color w:val="FF0000"/>
          <w:kern w:val="0"/>
          <w:sz w:val="24"/>
        </w:rPr>
      </w:pPr>
      <w:r>
        <w:rPr>
          <w:rFonts w:asciiTheme="minorEastAsia" w:eastAsiaTheme="minorEastAsia" w:hAnsiTheme="minorEastAsia" w:cstheme="minorEastAsia" w:hint="eastAsia"/>
          <w:b/>
        </w:rPr>
        <w:t>9、</w:t>
      </w:r>
      <w:r>
        <w:rPr>
          <w:rFonts w:asciiTheme="minorEastAsia" w:eastAsiaTheme="minorEastAsia" w:hAnsiTheme="minorEastAsia" w:cstheme="minorEastAsia" w:hint="eastAsia"/>
          <w:b/>
          <w:color w:val="FF0000"/>
        </w:rPr>
        <w:t>本项目无报名环节，招标文件在新疆政府采购网自行下载。</w:t>
      </w:r>
    </w:p>
    <w:p w:rsidR="00004E26" w:rsidRDefault="009F1C14">
      <w:pPr>
        <w:widowControl/>
        <w:tabs>
          <w:tab w:val="center" w:pos="4422"/>
          <w:tab w:val="left" w:pos="7920"/>
        </w:tabs>
        <w:spacing w:line="330" w:lineRule="exact"/>
        <w:jc w:val="left"/>
        <w:rPr>
          <w:rFonts w:asciiTheme="minorEastAsia" w:eastAsiaTheme="minorEastAsia" w:hAnsiTheme="minorEastAsia" w:cstheme="minorEastAsia"/>
          <w:b/>
          <w:color w:val="FF0000"/>
          <w:szCs w:val="21"/>
        </w:rPr>
      </w:pPr>
      <w:r>
        <w:rPr>
          <w:rFonts w:ascii="宋体" w:hAnsi="宋体" w:cs="仿宋_GB2312" w:hint="eastAsia"/>
          <w:b/>
          <w:kern w:val="0"/>
          <w:sz w:val="24"/>
          <w:szCs w:val="28"/>
        </w:rPr>
        <w:t>10、</w:t>
      </w:r>
      <w:bookmarkStart w:id="1" w:name="_Toc35393795"/>
      <w:bookmarkStart w:id="2" w:name="_Toc35393626"/>
      <w:r>
        <w:rPr>
          <w:rFonts w:ascii="宋体" w:hAnsi="宋体" w:cs="仿宋_GB2312" w:hint="eastAsia"/>
          <w:b/>
          <w:kern w:val="0"/>
          <w:sz w:val="24"/>
          <w:szCs w:val="28"/>
        </w:rPr>
        <w:t>其他补充事宜</w:t>
      </w:r>
      <w:bookmarkEnd w:id="1"/>
      <w:bookmarkEnd w:id="2"/>
      <w:r>
        <w:rPr>
          <w:rFonts w:ascii="宋体" w:hAnsi="宋体" w:cs="仿宋_GB2312" w:hint="eastAsia"/>
          <w:b/>
          <w:kern w:val="0"/>
          <w:sz w:val="24"/>
          <w:szCs w:val="28"/>
        </w:rPr>
        <w:t>：</w:t>
      </w:r>
      <w:r>
        <w:rPr>
          <w:rFonts w:ascii="宋体" w:hAnsi="宋体" w:cs="仿宋_GB2312" w:hint="eastAsia"/>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w:t>
      </w:r>
      <w:r>
        <w:rPr>
          <w:rFonts w:ascii="宋体" w:hAnsi="宋体" w:cs="仿宋_GB2312" w:hint="eastAsia"/>
          <w:b/>
          <w:color w:val="FF0000"/>
          <w:kern w:val="0"/>
          <w:sz w:val="24"/>
          <w:szCs w:val="28"/>
        </w:rPr>
        <w:lastRenderedPageBreak/>
        <w:t>质疑供应商对采购人、采购代理机构的答复不满意或者采购人、采购代理机构未在规定的时间内</w:t>
      </w:r>
      <w:proofErr w:type="gramStart"/>
      <w:r>
        <w:rPr>
          <w:rFonts w:ascii="宋体" w:hAnsi="宋体" w:cs="仿宋_GB2312" w:hint="eastAsia"/>
          <w:b/>
          <w:color w:val="FF0000"/>
          <w:kern w:val="0"/>
          <w:sz w:val="24"/>
          <w:szCs w:val="28"/>
        </w:rPr>
        <w:t>作出</w:t>
      </w:r>
      <w:proofErr w:type="gramEnd"/>
      <w:r>
        <w:rPr>
          <w:rFonts w:ascii="宋体" w:hAnsi="宋体" w:cs="仿宋_GB2312" w:hint="eastAsia"/>
          <w:b/>
          <w:color w:val="FF0000"/>
          <w:kern w:val="0"/>
          <w:sz w:val="24"/>
          <w:szCs w:val="28"/>
        </w:rPr>
        <w:t>答复的，可以在答复期满后十五个工作日内向同级政府采购监督管理部门投诉。具体开标时间以招标文件为准。</w:t>
      </w:r>
    </w:p>
    <w:p w:rsidR="00004E26" w:rsidRDefault="009F1C14">
      <w:pPr>
        <w:widowControl/>
        <w:tabs>
          <w:tab w:val="center" w:pos="4422"/>
          <w:tab w:val="left" w:pos="7920"/>
        </w:tabs>
        <w:spacing w:line="330" w:lineRule="exact"/>
        <w:jc w:val="left"/>
        <w:rPr>
          <w:rFonts w:ascii="宋体" w:cs="仿宋_GB2312"/>
          <w:b/>
          <w:kern w:val="0"/>
          <w:sz w:val="24"/>
          <w:szCs w:val="28"/>
        </w:rPr>
      </w:pPr>
      <w:r>
        <w:rPr>
          <w:rFonts w:ascii="宋体" w:hAnsi="宋体" w:cs="仿宋_GB2312" w:hint="eastAsia"/>
          <w:b/>
          <w:kern w:val="0"/>
          <w:sz w:val="24"/>
          <w:szCs w:val="28"/>
        </w:rPr>
        <w:t>11、本项目不接受联合体投标。</w:t>
      </w:r>
    </w:p>
    <w:p w:rsidR="00004E26" w:rsidRDefault="009F1C14">
      <w:pPr>
        <w:widowControl/>
        <w:tabs>
          <w:tab w:val="center" w:pos="4422"/>
          <w:tab w:val="left" w:pos="7920"/>
        </w:tabs>
        <w:spacing w:line="330" w:lineRule="exact"/>
        <w:jc w:val="left"/>
        <w:rPr>
          <w:rFonts w:ascii="宋体" w:cs="仿宋_GB2312"/>
          <w:b/>
          <w:kern w:val="0"/>
          <w:sz w:val="24"/>
          <w:szCs w:val="28"/>
        </w:rPr>
      </w:pPr>
      <w:r>
        <w:rPr>
          <w:rFonts w:ascii="宋体" w:hAnsi="宋体" w:cs="仿宋_GB2312" w:hint="eastAsia"/>
          <w:b/>
          <w:kern w:val="0"/>
          <w:sz w:val="24"/>
          <w:szCs w:val="28"/>
        </w:rPr>
        <w:t>12、项目实施地点：疏附县</w:t>
      </w:r>
    </w:p>
    <w:p w:rsidR="00004E26" w:rsidRDefault="009F1C14">
      <w:pPr>
        <w:widowControl/>
        <w:tabs>
          <w:tab w:val="center" w:pos="4422"/>
          <w:tab w:val="left" w:pos="7920"/>
        </w:tabs>
        <w:spacing w:line="330" w:lineRule="exact"/>
        <w:jc w:val="left"/>
        <w:rPr>
          <w:rFonts w:ascii="宋体" w:cs="仿宋_GB2312"/>
          <w:b/>
          <w:color w:val="FF0000"/>
          <w:kern w:val="0"/>
          <w:sz w:val="24"/>
          <w:szCs w:val="28"/>
        </w:rPr>
      </w:pPr>
      <w:r>
        <w:rPr>
          <w:rFonts w:ascii="宋体" w:hAnsi="宋体" w:cs="仿宋_GB2312"/>
          <w:b/>
          <w:kern w:val="0"/>
          <w:sz w:val="24"/>
          <w:szCs w:val="28"/>
        </w:rPr>
        <w:t>1</w:t>
      </w:r>
      <w:r>
        <w:rPr>
          <w:rFonts w:ascii="宋体" w:hAnsi="宋体" w:cs="仿宋_GB2312" w:hint="eastAsia"/>
          <w:b/>
          <w:kern w:val="0"/>
          <w:sz w:val="24"/>
          <w:szCs w:val="28"/>
        </w:rPr>
        <w:t>3、</w:t>
      </w:r>
      <w:r>
        <w:rPr>
          <w:rFonts w:ascii="宋体" w:hAnsi="宋体" w:cs="仿宋_GB2312" w:hint="eastAsia"/>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ascii="宋体" w:hAnsi="宋体" w:cs="仿宋_GB2312" w:hint="eastAsia"/>
          <w:b/>
          <w:color w:val="FF0000"/>
          <w:kern w:val="0"/>
          <w:sz w:val="24"/>
          <w:szCs w:val="28"/>
        </w:rPr>
        <w:t>20</w:t>
      </w:r>
      <w:r>
        <w:rPr>
          <w:rFonts w:ascii="宋体" w:hAnsi="宋体" w:cs="仿宋_GB2312"/>
          <w:b/>
          <w:color w:val="FF0000"/>
          <w:kern w:val="0"/>
          <w:sz w:val="24"/>
          <w:szCs w:val="28"/>
        </w:rPr>
        <w:t>]</w:t>
      </w:r>
      <w:r>
        <w:rPr>
          <w:rFonts w:ascii="宋体" w:hAnsi="宋体" w:cs="仿宋_GB2312" w:hint="eastAsia"/>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ascii="宋体" w:hAnsi="宋体" w:cs="仿宋_GB2312" w:hint="eastAsia"/>
          <w:b/>
          <w:color w:val="FF0000"/>
          <w:kern w:val="0"/>
          <w:sz w:val="24"/>
          <w:szCs w:val="28"/>
        </w:rPr>
        <w:t>〕</w:t>
      </w:r>
      <w:r>
        <w:rPr>
          <w:rFonts w:ascii="宋体" w:hAnsi="宋体" w:cs="仿宋_GB2312"/>
          <w:b/>
          <w:color w:val="FF0000"/>
          <w:kern w:val="0"/>
          <w:sz w:val="24"/>
          <w:szCs w:val="28"/>
        </w:rPr>
        <w:t>68</w:t>
      </w:r>
      <w:r>
        <w:rPr>
          <w:rFonts w:ascii="宋体" w:hAnsi="宋体" w:cs="仿宋_GB2312" w:hint="eastAsia"/>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ascii="宋体" w:hAnsi="宋体" w:cs="仿宋_GB2312" w:hint="eastAsia"/>
          <w:b/>
          <w:color w:val="FF0000"/>
          <w:kern w:val="0"/>
          <w:sz w:val="24"/>
          <w:szCs w:val="28"/>
        </w:rPr>
        <w:t>〕</w:t>
      </w:r>
      <w:r>
        <w:rPr>
          <w:rFonts w:ascii="宋体" w:hAnsi="宋体" w:cs="仿宋_GB2312"/>
          <w:b/>
          <w:color w:val="FF0000"/>
          <w:kern w:val="0"/>
          <w:sz w:val="24"/>
          <w:szCs w:val="28"/>
        </w:rPr>
        <w:t>141</w:t>
      </w:r>
      <w:r>
        <w:rPr>
          <w:rFonts w:ascii="宋体" w:hAnsi="宋体" w:cs="仿宋_GB2312" w:hint="eastAsia"/>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ascii="宋体" w:hAnsi="宋体" w:cs="仿宋_GB2312" w:hint="eastAsia"/>
          <w:b/>
          <w:color w:val="FF0000"/>
          <w:kern w:val="0"/>
          <w:sz w:val="24"/>
          <w:szCs w:val="28"/>
        </w:rPr>
        <w:t>后参与评审。</w:t>
      </w:r>
    </w:p>
    <w:p w:rsidR="00004E26" w:rsidRDefault="009F1C14">
      <w:pPr>
        <w:widowControl/>
        <w:tabs>
          <w:tab w:val="center" w:pos="4422"/>
          <w:tab w:val="left" w:pos="7920"/>
        </w:tabs>
        <w:spacing w:line="330" w:lineRule="exact"/>
        <w:ind w:left="482" w:hangingChars="200" w:hanging="482"/>
        <w:jc w:val="left"/>
        <w:rPr>
          <w:rFonts w:ascii="仿宋_GB2312" w:eastAsia="仿宋_GB2312" w:hAnsi="仿宋_GB2312" w:cs="仿宋_GB2312"/>
          <w:i/>
          <w:sz w:val="24"/>
        </w:rPr>
      </w:pPr>
      <w:r>
        <w:rPr>
          <w:rFonts w:ascii="宋体" w:hAnsi="宋体" w:cs="仿宋_GB2312"/>
          <w:b/>
          <w:kern w:val="0"/>
          <w:sz w:val="24"/>
          <w:szCs w:val="28"/>
        </w:rPr>
        <w:t>1</w:t>
      </w:r>
      <w:r>
        <w:rPr>
          <w:rFonts w:ascii="宋体" w:hAnsi="宋体" w:cs="仿宋_GB2312" w:hint="eastAsia"/>
          <w:b/>
          <w:kern w:val="0"/>
          <w:sz w:val="24"/>
          <w:szCs w:val="28"/>
        </w:rPr>
        <w:t>4、本项目挂网、开标、评标、定标、结果公示等流程均严格按照财政部第</w:t>
      </w:r>
      <w:r>
        <w:rPr>
          <w:rFonts w:ascii="宋体" w:hAnsi="宋体" w:cs="仿宋_GB2312"/>
          <w:b/>
          <w:kern w:val="0"/>
          <w:sz w:val="24"/>
          <w:szCs w:val="28"/>
        </w:rPr>
        <w:t>87</w:t>
      </w:r>
      <w:r>
        <w:rPr>
          <w:rFonts w:ascii="宋体" w:hAnsi="宋体" w:cs="仿宋_GB2312" w:hint="eastAsia"/>
          <w:b/>
          <w:kern w:val="0"/>
          <w:sz w:val="24"/>
          <w:szCs w:val="28"/>
        </w:rPr>
        <w:t>号令和《政府采购货物和服务招标投标管理办法》执行。</w:t>
      </w:r>
    </w:p>
    <w:p w:rsidR="00004E26" w:rsidRDefault="009F1C14">
      <w:pPr>
        <w:widowControl/>
        <w:spacing w:line="330" w:lineRule="exact"/>
        <w:ind w:left="482" w:hangingChars="200" w:hanging="482"/>
        <w:jc w:val="left"/>
        <w:rPr>
          <w:rFonts w:ascii="宋体" w:hAnsi="宋体" w:cs="仿宋_GB2312"/>
          <w:b/>
          <w:color w:val="00B0F0"/>
          <w:kern w:val="0"/>
          <w:sz w:val="24"/>
          <w:szCs w:val="28"/>
          <w:u w:val="single"/>
        </w:rPr>
      </w:pPr>
      <w:r>
        <w:rPr>
          <w:rFonts w:ascii="宋体" w:hAnsi="宋体" w:cs="仿宋_GB2312" w:hint="eastAsia"/>
          <w:b/>
          <w:kern w:val="0"/>
          <w:sz w:val="24"/>
          <w:szCs w:val="28"/>
        </w:rPr>
        <w:t>15、投标保证金：</w:t>
      </w:r>
      <w:r>
        <w:rPr>
          <w:rFonts w:ascii="宋体" w:hAnsi="宋体" w:cs="仿宋_GB2312" w:hint="eastAsia"/>
          <w:b/>
          <w:color w:val="00B0F0"/>
          <w:kern w:val="0"/>
          <w:sz w:val="24"/>
          <w:szCs w:val="28"/>
          <w:u w:val="single"/>
        </w:rPr>
        <w:t>2</w:t>
      </w:r>
      <w:r w:rsidR="00F35804">
        <w:rPr>
          <w:rFonts w:ascii="宋体" w:hAnsi="宋体" w:cs="仿宋_GB2312" w:hint="eastAsia"/>
          <w:b/>
          <w:color w:val="00B0F0"/>
          <w:kern w:val="0"/>
          <w:sz w:val="24"/>
          <w:szCs w:val="28"/>
          <w:u w:val="single"/>
        </w:rPr>
        <w:t>5000</w:t>
      </w:r>
      <w:r>
        <w:rPr>
          <w:rFonts w:ascii="宋体" w:hAnsi="宋体" w:cs="仿宋_GB2312" w:hint="eastAsia"/>
          <w:b/>
          <w:color w:val="00B0F0"/>
          <w:kern w:val="0"/>
          <w:sz w:val="24"/>
          <w:szCs w:val="28"/>
          <w:u w:val="single"/>
        </w:rPr>
        <w:t>.00元  ；</w:t>
      </w:r>
    </w:p>
    <w:p w:rsidR="00004E26" w:rsidRDefault="009F1C14">
      <w:pPr>
        <w:widowControl/>
        <w:spacing w:line="330" w:lineRule="exact"/>
        <w:ind w:leftChars="228" w:left="479"/>
        <w:jc w:val="left"/>
        <w:rPr>
          <w:rFonts w:ascii="Arial" w:hAnsi="Arial" w:cs="Arial"/>
          <w:b/>
          <w:bCs/>
          <w:sz w:val="24"/>
        </w:rPr>
      </w:pPr>
      <w:r>
        <w:rPr>
          <w:rFonts w:ascii="Arial" w:hAnsi="Arial" w:cs="Arial" w:hint="eastAsia"/>
          <w:sz w:val="24"/>
        </w:rPr>
        <w:t>请于投标截止时间之前以投标企业的</w:t>
      </w:r>
      <w:r>
        <w:rPr>
          <w:rFonts w:ascii="Arial" w:hAnsi="Arial" w:cs="Arial" w:hint="eastAsia"/>
          <w:b/>
          <w:sz w:val="24"/>
        </w:rPr>
        <w:t>对公账户</w:t>
      </w:r>
      <w:r>
        <w:rPr>
          <w:rFonts w:ascii="Arial" w:hAnsi="Arial" w:cs="Arial" w:hint="eastAsia"/>
          <w:sz w:val="24"/>
        </w:rPr>
        <w:t>将投标保证金</w:t>
      </w:r>
      <w:r>
        <w:rPr>
          <w:rFonts w:ascii="sans-serif" w:eastAsia="sans-serif" w:hAnsi="sans-serif" w:cs="sans-serif"/>
          <w:color w:val="000000"/>
          <w:sz w:val="24"/>
        </w:rPr>
        <w:t>以网银、电汇等非现金的方式</w:t>
      </w:r>
      <w:r>
        <w:rPr>
          <w:rFonts w:ascii="Arial" w:hAnsi="Arial" w:cs="Arial" w:hint="eastAsia"/>
          <w:sz w:val="24"/>
        </w:rPr>
        <w:t>足额汇入（存入）以下账号。</w:t>
      </w:r>
      <w:r>
        <w:rPr>
          <w:rFonts w:ascii="Arial" w:hAnsi="Arial" w:cs="Arial" w:hint="eastAsia"/>
          <w:b/>
          <w:bCs/>
          <w:sz w:val="24"/>
        </w:rPr>
        <w:t>（备注项目名称、编号、标段），投标保证金汇款账号如下：</w:t>
      </w:r>
    </w:p>
    <w:p w:rsidR="00004E26" w:rsidRDefault="009F1C14">
      <w:pPr>
        <w:widowControl/>
        <w:spacing w:line="330" w:lineRule="exact"/>
        <w:ind w:firstLineChars="200" w:firstLine="480"/>
        <w:jc w:val="left"/>
        <w:rPr>
          <w:rFonts w:ascii="宋体" w:hAnsi="宋体" w:cs="仿宋_GB2312"/>
          <w:b/>
          <w:color w:val="FF0000"/>
          <w:kern w:val="0"/>
          <w:sz w:val="24"/>
          <w:szCs w:val="28"/>
        </w:rPr>
      </w:pPr>
      <w:r>
        <w:rPr>
          <w:rFonts w:ascii="Arial" w:hAnsi="Arial" w:cs="Arial" w:hint="eastAsia"/>
          <w:sz w:val="24"/>
        </w:rPr>
        <w:t>收款单位：</w:t>
      </w:r>
      <w:r>
        <w:rPr>
          <w:rFonts w:ascii="宋体" w:hAnsi="宋体" w:cs="仿宋_GB2312" w:hint="eastAsia"/>
          <w:b/>
          <w:color w:val="FF0000"/>
          <w:kern w:val="0"/>
          <w:sz w:val="24"/>
          <w:szCs w:val="28"/>
        </w:rPr>
        <w:t xml:space="preserve">疏附县政府采购中心 </w:t>
      </w:r>
    </w:p>
    <w:p w:rsidR="00004E26" w:rsidRDefault="009F1C14">
      <w:pPr>
        <w:spacing w:line="330" w:lineRule="exact"/>
        <w:ind w:firstLineChars="200" w:firstLine="480"/>
        <w:rPr>
          <w:rFonts w:ascii="宋体" w:hAnsi="宋体" w:cs="仿宋_GB2312"/>
          <w:b/>
          <w:color w:val="FF0000"/>
          <w:kern w:val="0"/>
          <w:sz w:val="24"/>
          <w:szCs w:val="28"/>
        </w:rPr>
      </w:pPr>
      <w:r>
        <w:rPr>
          <w:rFonts w:ascii="Arial" w:hAnsi="Arial" w:cs="Arial" w:hint="eastAsia"/>
          <w:sz w:val="24"/>
        </w:rPr>
        <w:t>开</w:t>
      </w:r>
      <w:r>
        <w:rPr>
          <w:rFonts w:ascii="Arial" w:hAnsi="Arial" w:cs="Arial" w:hint="eastAsia"/>
          <w:sz w:val="24"/>
        </w:rPr>
        <w:t xml:space="preserve"> </w:t>
      </w:r>
      <w:r>
        <w:rPr>
          <w:rFonts w:ascii="Arial" w:hAnsi="Arial" w:cs="Arial" w:hint="eastAsia"/>
          <w:sz w:val="24"/>
        </w:rPr>
        <w:t>户</w:t>
      </w:r>
      <w:r>
        <w:rPr>
          <w:rFonts w:ascii="Arial" w:hAnsi="Arial" w:cs="Arial" w:hint="eastAsia"/>
          <w:sz w:val="24"/>
        </w:rPr>
        <w:t xml:space="preserve"> </w:t>
      </w:r>
      <w:r>
        <w:rPr>
          <w:rFonts w:ascii="Arial" w:hAnsi="Arial" w:cs="Arial" w:hint="eastAsia"/>
          <w:sz w:val="24"/>
        </w:rPr>
        <w:t>名：</w:t>
      </w:r>
      <w:r>
        <w:rPr>
          <w:rFonts w:ascii="宋体" w:hAnsi="宋体" w:cs="仿宋_GB2312" w:hint="eastAsia"/>
          <w:b/>
          <w:color w:val="FF0000"/>
          <w:kern w:val="0"/>
          <w:sz w:val="24"/>
          <w:szCs w:val="28"/>
        </w:rPr>
        <w:t>疏附县政府采购中心</w:t>
      </w:r>
    </w:p>
    <w:p w:rsidR="00004E26" w:rsidRDefault="009F1C14">
      <w:pPr>
        <w:spacing w:line="330" w:lineRule="exact"/>
        <w:ind w:firstLineChars="200" w:firstLine="480"/>
        <w:rPr>
          <w:rFonts w:ascii="宋体" w:hAnsi="宋体" w:cs="仿宋_GB2312"/>
          <w:b/>
          <w:color w:val="FF0000"/>
          <w:kern w:val="0"/>
          <w:sz w:val="24"/>
          <w:szCs w:val="28"/>
        </w:rPr>
      </w:pPr>
      <w:r>
        <w:rPr>
          <w:rFonts w:ascii="Arial" w:hAnsi="Arial" w:cs="Arial" w:hint="eastAsia"/>
          <w:sz w:val="24"/>
        </w:rPr>
        <w:t>开户银行：</w:t>
      </w:r>
      <w:r>
        <w:rPr>
          <w:rFonts w:ascii="宋体" w:hAnsi="宋体" w:cs="仿宋_GB2312" w:hint="eastAsia"/>
          <w:b/>
          <w:color w:val="FF0000"/>
          <w:kern w:val="0"/>
          <w:sz w:val="24"/>
          <w:szCs w:val="28"/>
        </w:rPr>
        <w:t>疏附县农村信用合作联社</w:t>
      </w:r>
    </w:p>
    <w:p w:rsidR="00004E26" w:rsidRDefault="009F1C14">
      <w:pPr>
        <w:spacing w:line="320" w:lineRule="exact"/>
        <w:ind w:firstLineChars="200" w:firstLine="480"/>
        <w:rPr>
          <w:rFonts w:ascii="宋体" w:hAnsi="宋体" w:cs="仿宋_GB2312"/>
          <w:b/>
          <w:color w:val="FF0000"/>
          <w:kern w:val="0"/>
          <w:sz w:val="24"/>
          <w:szCs w:val="28"/>
        </w:rPr>
      </w:pPr>
      <w:proofErr w:type="gramStart"/>
      <w:r>
        <w:rPr>
          <w:rFonts w:ascii="Arial" w:hAnsi="Arial" w:cs="Arial" w:hint="eastAsia"/>
          <w:sz w:val="24"/>
        </w:rPr>
        <w:t>账</w:t>
      </w:r>
      <w:proofErr w:type="gramEnd"/>
      <w:r>
        <w:rPr>
          <w:rFonts w:ascii="Arial" w:hAnsi="Arial" w:cs="Arial" w:hint="eastAsia"/>
          <w:sz w:val="24"/>
        </w:rPr>
        <w:t xml:space="preserve">    </w:t>
      </w:r>
      <w:r>
        <w:rPr>
          <w:rFonts w:ascii="Arial" w:hAnsi="Arial" w:cs="Arial" w:hint="eastAsia"/>
          <w:sz w:val="24"/>
        </w:rPr>
        <w:t>号：</w:t>
      </w:r>
      <w:r>
        <w:rPr>
          <w:rFonts w:ascii="宋体" w:hAnsi="宋体" w:cs="仿宋_GB2312" w:hint="eastAsia"/>
          <w:b/>
          <w:color w:val="FF0000"/>
          <w:kern w:val="0"/>
          <w:sz w:val="24"/>
          <w:szCs w:val="28"/>
        </w:rPr>
        <w:t>862010012010108610027</w:t>
      </w:r>
    </w:p>
    <w:p w:rsidR="00004E26" w:rsidRDefault="009F1C14">
      <w:pPr>
        <w:widowControl/>
        <w:spacing w:line="330" w:lineRule="exact"/>
        <w:jc w:val="left"/>
        <w:outlineLvl w:val="0"/>
        <w:rPr>
          <w:rFonts w:ascii="宋体" w:hAnsi="宋体" w:cs="仿宋_GB2312"/>
          <w:b/>
          <w:color w:val="00B0F0"/>
          <w:kern w:val="0"/>
          <w:sz w:val="24"/>
          <w:szCs w:val="28"/>
        </w:rPr>
      </w:pPr>
      <w:r>
        <w:rPr>
          <w:rFonts w:ascii="宋体" w:hAnsi="宋体" w:cs="仿宋_GB2312" w:hint="eastAsia"/>
          <w:b/>
          <w:kern w:val="0"/>
          <w:sz w:val="24"/>
          <w:szCs w:val="28"/>
        </w:rPr>
        <w:t>16、投标书递交时间及地点：</w:t>
      </w:r>
      <w:r>
        <w:rPr>
          <w:rFonts w:ascii="宋体" w:hAnsi="宋体" w:cs="仿宋_GB2312" w:hint="eastAsia"/>
          <w:b/>
          <w:color w:val="00B0F0"/>
          <w:kern w:val="0"/>
          <w:sz w:val="24"/>
          <w:szCs w:val="28"/>
        </w:rPr>
        <w:t>应于2021年</w:t>
      </w:r>
      <w:r w:rsidR="005A0771">
        <w:rPr>
          <w:rFonts w:ascii="宋体" w:hAnsi="宋体" w:cs="仿宋_GB2312" w:hint="eastAsia"/>
          <w:b/>
          <w:color w:val="00B0F0"/>
          <w:kern w:val="0"/>
          <w:sz w:val="24"/>
          <w:szCs w:val="28"/>
        </w:rPr>
        <w:t>9</w:t>
      </w:r>
      <w:r>
        <w:rPr>
          <w:rFonts w:ascii="宋体" w:hAnsi="宋体" w:cs="仿宋_GB2312" w:hint="eastAsia"/>
          <w:b/>
          <w:color w:val="00B0F0"/>
          <w:kern w:val="0"/>
          <w:sz w:val="24"/>
          <w:szCs w:val="28"/>
        </w:rPr>
        <w:t>月</w:t>
      </w:r>
      <w:r w:rsidR="005A0771">
        <w:rPr>
          <w:rFonts w:ascii="宋体" w:hAnsi="宋体" w:cs="仿宋_GB2312" w:hint="eastAsia"/>
          <w:b/>
          <w:color w:val="00B0F0"/>
          <w:kern w:val="0"/>
          <w:sz w:val="24"/>
          <w:szCs w:val="28"/>
        </w:rPr>
        <w:t>2</w:t>
      </w:r>
      <w:r>
        <w:rPr>
          <w:rFonts w:ascii="宋体" w:hAnsi="宋体" w:cs="仿宋_GB2312" w:hint="eastAsia"/>
          <w:b/>
          <w:color w:val="00B0F0"/>
          <w:kern w:val="0"/>
          <w:sz w:val="24"/>
          <w:szCs w:val="28"/>
        </w:rPr>
        <w:t>日上午10:30（北京时间）前递交到疏附县政府采购中心开标室（疏附县财政局三楼），逾期递交一律不接收。</w:t>
      </w:r>
    </w:p>
    <w:p w:rsidR="00004E26" w:rsidRDefault="009F1C14">
      <w:pPr>
        <w:widowControl/>
        <w:spacing w:line="330" w:lineRule="exact"/>
        <w:jc w:val="left"/>
        <w:rPr>
          <w:rFonts w:ascii="宋体" w:hAnsi="宋体" w:cs="仿宋_GB2312"/>
          <w:b/>
          <w:color w:val="00B0F0"/>
          <w:kern w:val="0"/>
          <w:sz w:val="24"/>
          <w:szCs w:val="28"/>
        </w:rPr>
      </w:pPr>
      <w:r>
        <w:rPr>
          <w:rFonts w:ascii="宋体" w:hAnsi="宋体" w:cs="仿宋_GB2312" w:hint="eastAsia"/>
          <w:b/>
          <w:kern w:val="0"/>
          <w:sz w:val="24"/>
          <w:szCs w:val="28"/>
        </w:rPr>
        <w:t>17、计划开标时间：</w:t>
      </w:r>
      <w:r>
        <w:rPr>
          <w:rFonts w:ascii="宋体" w:hAnsi="宋体" w:cs="仿宋_GB2312"/>
          <w:b/>
          <w:color w:val="00B0F0"/>
          <w:kern w:val="0"/>
          <w:sz w:val="24"/>
          <w:szCs w:val="28"/>
        </w:rPr>
        <w:t>202</w:t>
      </w:r>
      <w:r>
        <w:rPr>
          <w:rFonts w:ascii="宋体" w:hAnsi="宋体" w:cs="仿宋_GB2312" w:hint="eastAsia"/>
          <w:b/>
          <w:color w:val="00B0F0"/>
          <w:kern w:val="0"/>
          <w:sz w:val="24"/>
          <w:szCs w:val="28"/>
        </w:rPr>
        <w:t>1年</w:t>
      </w:r>
      <w:r w:rsidR="005A0771">
        <w:rPr>
          <w:rFonts w:ascii="宋体" w:hAnsi="宋体" w:cs="仿宋_GB2312" w:hint="eastAsia"/>
          <w:b/>
          <w:color w:val="00B0F0"/>
          <w:kern w:val="0"/>
          <w:sz w:val="24"/>
          <w:szCs w:val="28"/>
        </w:rPr>
        <w:t>9</w:t>
      </w:r>
      <w:r>
        <w:rPr>
          <w:rFonts w:ascii="宋体" w:hAnsi="宋体" w:cs="仿宋_GB2312" w:hint="eastAsia"/>
          <w:b/>
          <w:color w:val="00B0F0"/>
          <w:kern w:val="0"/>
          <w:sz w:val="24"/>
          <w:szCs w:val="28"/>
        </w:rPr>
        <w:t>月</w:t>
      </w:r>
      <w:r w:rsidR="005A0771">
        <w:rPr>
          <w:rFonts w:ascii="宋体" w:hAnsi="宋体" w:cs="仿宋_GB2312" w:hint="eastAsia"/>
          <w:b/>
          <w:color w:val="00B0F0"/>
          <w:kern w:val="0"/>
          <w:sz w:val="24"/>
          <w:szCs w:val="28"/>
        </w:rPr>
        <w:t>2</w:t>
      </w:r>
      <w:r>
        <w:rPr>
          <w:rFonts w:ascii="宋体" w:hAnsi="宋体" w:cs="仿宋_GB2312" w:hint="eastAsia"/>
          <w:b/>
          <w:color w:val="00B0F0"/>
          <w:kern w:val="0"/>
          <w:sz w:val="24"/>
          <w:szCs w:val="28"/>
        </w:rPr>
        <w:t>日上午</w:t>
      </w:r>
      <w:r>
        <w:rPr>
          <w:rFonts w:ascii="宋体" w:hAnsi="宋体" w:cs="仿宋_GB2312"/>
          <w:b/>
          <w:color w:val="00B0F0"/>
          <w:kern w:val="0"/>
          <w:sz w:val="24"/>
          <w:szCs w:val="28"/>
        </w:rPr>
        <w:t>1</w:t>
      </w:r>
      <w:r>
        <w:rPr>
          <w:rFonts w:ascii="宋体" w:hAnsi="宋体" w:cs="仿宋_GB2312" w:hint="eastAsia"/>
          <w:b/>
          <w:color w:val="00B0F0"/>
          <w:kern w:val="0"/>
          <w:sz w:val="24"/>
          <w:szCs w:val="28"/>
        </w:rPr>
        <w:t>0时3</w:t>
      </w:r>
      <w:r>
        <w:rPr>
          <w:rFonts w:ascii="宋体" w:hAnsi="宋体" w:cs="仿宋_GB2312"/>
          <w:b/>
          <w:color w:val="00B0F0"/>
          <w:kern w:val="0"/>
          <w:sz w:val="24"/>
          <w:szCs w:val="28"/>
        </w:rPr>
        <w:t>0</w:t>
      </w:r>
      <w:r>
        <w:rPr>
          <w:rFonts w:ascii="宋体" w:hAnsi="宋体" w:cs="仿宋_GB2312" w:hint="eastAsia"/>
          <w:b/>
          <w:color w:val="00B0F0"/>
          <w:kern w:val="0"/>
          <w:sz w:val="24"/>
          <w:szCs w:val="28"/>
        </w:rPr>
        <w:t>分（北京时间）</w:t>
      </w:r>
    </w:p>
    <w:p w:rsidR="00004E26" w:rsidRDefault="009F1C14">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ascii="宋体" w:hAnsi="宋体" w:cs="仿宋_GB2312" w:hint="eastAsia"/>
          <w:b/>
          <w:kern w:val="0"/>
          <w:sz w:val="24"/>
          <w:szCs w:val="28"/>
        </w:rPr>
        <w:t>8、开标地点：疏附县政府采购中心开标室（疏附县财政局三楼）</w:t>
      </w:r>
    </w:p>
    <w:p w:rsidR="00004E26" w:rsidRDefault="009F1C14">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ascii="宋体" w:hAnsi="宋体" w:cs="仿宋_GB2312" w:hint="eastAsia"/>
          <w:b/>
          <w:kern w:val="0"/>
          <w:sz w:val="24"/>
          <w:szCs w:val="28"/>
        </w:rPr>
        <w:t>9、采购机构地址：疏附县胜利东路</w:t>
      </w:r>
      <w:r>
        <w:rPr>
          <w:rFonts w:ascii="宋体" w:hAnsi="宋体" w:cs="仿宋_GB2312"/>
          <w:b/>
          <w:kern w:val="0"/>
          <w:sz w:val="24"/>
          <w:szCs w:val="28"/>
        </w:rPr>
        <w:t>2</w:t>
      </w:r>
      <w:r>
        <w:rPr>
          <w:rFonts w:ascii="宋体" w:hAnsi="宋体" w:cs="仿宋_GB2312" w:hint="eastAsia"/>
          <w:b/>
          <w:kern w:val="0"/>
          <w:sz w:val="24"/>
          <w:szCs w:val="28"/>
        </w:rPr>
        <w:t>号</w:t>
      </w:r>
    </w:p>
    <w:p w:rsidR="00004E26" w:rsidRDefault="009F1C14">
      <w:pPr>
        <w:widowControl/>
        <w:spacing w:line="330" w:lineRule="exact"/>
        <w:ind w:firstLineChars="200" w:firstLine="480"/>
        <w:jc w:val="left"/>
        <w:rPr>
          <w:rFonts w:ascii="宋体" w:hAnsi="宋体" w:cs="仿宋_GB2312"/>
          <w:b/>
          <w:kern w:val="0"/>
          <w:sz w:val="24"/>
          <w:szCs w:val="28"/>
        </w:rPr>
      </w:pPr>
      <w:r>
        <w:rPr>
          <w:rFonts w:ascii="仿宋" w:eastAsia="仿宋" w:hAnsi="仿宋" w:hint="eastAsia"/>
          <w:sz w:val="24"/>
        </w:rPr>
        <w:t>联系人：</w:t>
      </w:r>
      <w:proofErr w:type="gramStart"/>
      <w:r w:rsidR="00C60ADD">
        <w:rPr>
          <w:rFonts w:ascii="仿宋" w:eastAsia="仿宋" w:hAnsi="仿宋" w:hint="eastAsia"/>
          <w:sz w:val="24"/>
        </w:rPr>
        <w:t>则巴古</w:t>
      </w:r>
      <w:proofErr w:type="gramEnd"/>
      <w:r w:rsidR="00C60ADD">
        <w:rPr>
          <w:rFonts w:ascii="仿宋" w:eastAsia="仿宋" w:hAnsi="仿宋" w:hint="eastAsia"/>
          <w:sz w:val="24"/>
        </w:rPr>
        <w:t>丽</w:t>
      </w:r>
      <w:r>
        <w:rPr>
          <w:rFonts w:ascii="仿宋" w:eastAsia="仿宋" w:hAnsi="仿宋" w:hint="eastAsia"/>
          <w:sz w:val="24"/>
        </w:rPr>
        <w:t xml:space="preserve">  联系电话：0998-3256769</w:t>
      </w:r>
    </w:p>
    <w:p w:rsidR="00004E26" w:rsidRDefault="009F1C14">
      <w:pPr>
        <w:spacing w:line="330" w:lineRule="exact"/>
        <w:rPr>
          <w:rFonts w:ascii="仿宋" w:eastAsia="仿宋" w:hAnsi="仿宋"/>
          <w:sz w:val="24"/>
        </w:rPr>
      </w:pPr>
      <w:r>
        <w:rPr>
          <w:rFonts w:ascii="宋体" w:hAnsi="宋体" w:cs="仿宋_GB2312" w:hint="eastAsia"/>
          <w:b/>
          <w:kern w:val="0"/>
          <w:sz w:val="24"/>
          <w:szCs w:val="28"/>
        </w:rPr>
        <w:t>20、</w:t>
      </w:r>
      <w:r>
        <w:rPr>
          <w:rFonts w:hint="eastAsia"/>
          <w:b/>
          <w:bCs/>
          <w:kern w:val="0"/>
          <w:szCs w:val="21"/>
        </w:rPr>
        <w:t>采购监督部门</w:t>
      </w:r>
      <w:r>
        <w:rPr>
          <w:b/>
          <w:bCs/>
          <w:kern w:val="0"/>
          <w:szCs w:val="21"/>
        </w:rPr>
        <w:t>1</w:t>
      </w:r>
      <w:r>
        <w:rPr>
          <w:rFonts w:ascii="仿宋" w:eastAsia="仿宋" w:hAnsi="仿宋" w:hint="eastAsia"/>
          <w:sz w:val="24"/>
        </w:rPr>
        <w:t>：疏附县财政局采购办</w:t>
      </w:r>
    </w:p>
    <w:p w:rsidR="00004E26" w:rsidRDefault="009F1C14">
      <w:pPr>
        <w:spacing w:line="330" w:lineRule="exact"/>
        <w:ind w:firstLineChars="200" w:firstLine="480"/>
        <w:rPr>
          <w:rFonts w:ascii="仿宋" w:eastAsia="仿宋" w:hAnsi="仿宋"/>
          <w:sz w:val="24"/>
        </w:rPr>
      </w:pPr>
      <w:r>
        <w:rPr>
          <w:rFonts w:ascii="仿宋" w:eastAsia="仿宋" w:hAnsi="仿宋" w:hint="eastAsia"/>
          <w:sz w:val="24"/>
        </w:rPr>
        <w:t>联系人：</w:t>
      </w:r>
      <w:proofErr w:type="gramStart"/>
      <w:r>
        <w:rPr>
          <w:rFonts w:ascii="仿宋" w:eastAsia="仿宋" w:hAnsi="仿宋" w:hint="eastAsia"/>
          <w:sz w:val="24"/>
        </w:rPr>
        <w:t>许冰杰</w:t>
      </w:r>
      <w:proofErr w:type="gramEnd"/>
      <w:r>
        <w:rPr>
          <w:rFonts w:ascii="仿宋" w:eastAsia="仿宋" w:hAnsi="仿宋" w:hint="eastAsia"/>
          <w:sz w:val="24"/>
        </w:rPr>
        <w:t xml:space="preserve">  监督电话：</w:t>
      </w:r>
      <w:r>
        <w:rPr>
          <w:rFonts w:ascii="仿宋" w:eastAsia="仿宋" w:hAnsi="仿宋"/>
          <w:sz w:val="24"/>
        </w:rPr>
        <w:t>0998-3256</w:t>
      </w:r>
      <w:r>
        <w:rPr>
          <w:rFonts w:ascii="仿宋" w:eastAsia="仿宋" w:hAnsi="仿宋" w:hint="eastAsia"/>
          <w:sz w:val="24"/>
        </w:rPr>
        <w:t>562</w:t>
      </w:r>
    </w:p>
    <w:p w:rsidR="00004E26" w:rsidRDefault="009F1C14">
      <w:pPr>
        <w:spacing w:line="330" w:lineRule="exact"/>
        <w:ind w:firstLineChars="200" w:firstLine="422"/>
        <w:rPr>
          <w:rFonts w:ascii="仿宋" w:eastAsia="仿宋" w:hAnsi="仿宋"/>
          <w:sz w:val="24"/>
        </w:rPr>
      </w:pPr>
      <w:r>
        <w:rPr>
          <w:rFonts w:hint="eastAsia"/>
          <w:b/>
          <w:bCs/>
          <w:kern w:val="0"/>
          <w:szCs w:val="21"/>
        </w:rPr>
        <w:t>采购监督部门</w:t>
      </w:r>
      <w:r>
        <w:rPr>
          <w:b/>
          <w:bCs/>
          <w:kern w:val="0"/>
          <w:szCs w:val="21"/>
        </w:rPr>
        <w:t>2</w:t>
      </w:r>
      <w:r>
        <w:rPr>
          <w:rFonts w:hint="eastAsia"/>
          <w:b/>
          <w:bCs/>
          <w:kern w:val="0"/>
          <w:szCs w:val="21"/>
        </w:rPr>
        <w:t>：</w:t>
      </w:r>
      <w:r>
        <w:rPr>
          <w:rFonts w:ascii="仿宋" w:eastAsia="仿宋" w:hAnsi="仿宋" w:cs="仿宋" w:hint="eastAsia"/>
          <w:sz w:val="24"/>
        </w:rPr>
        <w:t>县纪委派驻组</w:t>
      </w:r>
    </w:p>
    <w:p w:rsidR="00004E26" w:rsidRDefault="009F1C14">
      <w:pPr>
        <w:spacing w:line="330" w:lineRule="exact"/>
        <w:ind w:firstLineChars="200" w:firstLine="480"/>
        <w:rPr>
          <w:rFonts w:ascii="仿宋" w:eastAsia="仿宋" w:hAnsi="仿宋" w:cs="仿宋"/>
          <w:sz w:val="24"/>
        </w:rPr>
      </w:pPr>
      <w:r>
        <w:rPr>
          <w:rFonts w:ascii="仿宋" w:eastAsia="仿宋" w:hAnsi="仿宋" w:hint="eastAsia"/>
          <w:sz w:val="24"/>
        </w:rPr>
        <w:t>监督电话：</w:t>
      </w:r>
      <w:r>
        <w:rPr>
          <w:rFonts w:ascii="仿宋" w:eastAsia="仿宋" w:hAnsi="仿宋" w:cs="仿宋"/>
          <w:sz w:val="24"/>
        </w:rPr>
        <w:t xml:space="preserve"> 0998-</w:t>
      </w:r>
      <w:r>
        <w:rPr>
          <w:rFonts w:ascii="仿宋" w:eastAsia="仿宋" w:hAnsi="仿宋" w:cs="仿宋" w:hint="eastAsia"/>
          <w:sz w:val="24"/>
        </w:rPr>
        <w:t>3256653</w:t>
      </w:r>
    </w:p>
    <w:p w:rsidR="00004E26" w:rsidRDefault="009F1C14">
      <w:pPr>
        <w:spacing w:line="330" w:lineRule="exact"/>
        <w:ind w:firstLineChars="200" w:firstLine="480"/>
        <w:rPr>
          <w:rFonts w:ascii="宋体"/>
          <w:b/>
          <w:sz w:val="22"/>
        </w:rPr>
      </w:pPr>
      <w:r>
        <w:rPr>
          <w:rFonts w:ascii="仿宋" w:eastAsia="仿宋" w:hAnsi="仿宋" w:hint="eastAsia"/>
          <w:sz w:val="24"/>
        </w:rPr>
        <w:t>采购监督部门地址：疏附县人民政府</w:t>
      </w:r>
    </w:p>
    <w:p w:rsidR="00004E26" w:rsidRDefault="00004E26">
      <w:pPr>
        <w:spacing w:line="330" w:lineRule="exact"/>
        <w:rPr>
          <w:rFonts w:ascii="宋体"/>
          <w:b/>
          <w:sz w:val="22"/>
        </w:rPr>
      </w:pPr>
    </w:p>
    <w:p w:rsidR="00004E26" w:rsidRDefault="009F1C14">
      <w:pPr>
        <w:spacing w:line="330" w:lineRule="exact"/>
        <w:ind w:firstLineChars="1700" w:firstLine="3755"/>
        <w:rPr>
          <w:rFonts w:ascii="宋体"/>
          <w:b/>
          <w:sz w:val="22"/>
        </w:rPr>
      </w:pPr>
      <w:r>
        <w:rPr>
          <w:rFonts w:ascii="宋体" w:hAnsi="宋体" w:hint="eastAsia"/>
          <w:b/>
          <w:sz w:val="22"/>
        </w:rPr>
        <w:t>疏附县政府采购中心</w:t>
      </w:r>
    </w:p>
    <w:p w:rsidR="00004E26" w:rsidRDefault="009F1C14">
      <w:pPr>
        <w:spacing w:line="330" w:lineRule="exact"/>
        <w:ind w:firstLineChars="1900" w:firstLine="4006"/>
        <w:rPr>
          <w:rFonts w:ascii="宋体"/>
          <w:b/>
          <w:color w:val="00B0F0"/>
        </w:rPr>
      </w:pPr>
      <w:r>
        <w:rPr>
          <w:rFonts w:ascii="宋体" w:hAnsi="宋体"/>
          <w:b/>
          <w:color w:val="00B0F0"/>
        </w:rPr>
        <w:t>20</w:t>
      </w:r>
      <w:r>
        <w:rPr>
          <w:rFonts w:ascii="宋体" w:hAnsi="宋体" w:hint="eastAsia"/>
          <w:b/>
          <w:color w:val="00B0F0"/>
        </w:rPr>
        <w:t>21年8月</w:t>
      </w:r>
      <w:r w:rsidR="00C60ADD">
        <w:rPr>
          <w:rFonts w:ascii="宋体" w:hAnsi="宋体" w:hint="eastAsia"/>
          <w:b/>
          <w:color w:val="00B0F0"/>
        </w:rPr>
        <w:t>1</w:t>
      </w:r>
      <w:r w:rsidR="00E631F7">
        <w:rPr>
          <w:rFonts w:ascii="宋体" w:hAnsi="宋体" w:hint="eastAsia"/>
          <w:b/>
          <w:color w:val="00B0F0"/>
        </w:rPr>
        <w:t>2</w:t>
      </w:r>
      <w:r>
        <w:rPr>
          <w:rFonts w:ascii="宋体" w:hAnsi="宋体" w:hint="eastAsia"/>
          <w:b/>
          <w:color w:val="00B0F0"/>
        </w:rPr>
        <w:t>日</w:t>
      </w:r>
    </w:p>
    <w:p w:rsidR="00004E26" w:rsidRDefault="00004E26">
      <w:pPr>
        <w:widowControl/>
        <w:tabs>
          <w:tab w:val="center" w:pos="4422"/>
          <w:tab w:val="left" w:pos="7920"/>
        </w:tabs>
        <w:spacing w:line="420" w:lineRule="exact"/>
        <w:jc w:val="left"/>
        <w:rPr>
          <w:rFonts w:asciiTheme="minorEastAsia" w:eastAsiaTheme="minorEastAsia" w:hAnsiTheme="minorEastAsia" w:cstheme="minorEastAsia"/>
          <w:b/>
          <w:color w:val="00B0F0"/>
          <w:kern w:val="0"/>
          <w:sz w:val="24"/>
        </w:rPr>
      </w:pPr>
    </w:p>
    <w:sectPr w:rsidR="00004E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D39" w:rsidRDefault="00927D39" w:rsidP="00927D39">
      <w:r>
        <w:separator/>
      </w:r>
    </w:p>
  </w:endnote>
  <w:endnote w:type="continuationSeparator" w:id="0">
    <w:p w:rsidR="00927D39" w:rsidRDefault="00927D39" w:rsidP="0092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sans-serif">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D39" w:rsidRDefault="00927D39" w:rsidP="00927D39">
      <w:r>
        <w:separator/>
      </w:r>
    </w:p>
  </w:footnote>
  <w:footnote w:type="continuationSeparator" w:id="0">
    <w:p w:rsidR="00927D39" w:rsidRDefault="00927D39" w:rsidP="00927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2098"/>
    <w:multiLevelType w:val="singleLevel"/>
    <w:tmpl w:val="3205209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0D"/>
    <w:rsid w:val="00000A61"/>
    <w:rsid w:val="00004E26"/>
    <w:rsid w:val="00042383"/>
    <w:rsid w:val="0006439F"/>
    <w:rsid w:val="000C2D5B"/>
    <w:rsid w:val="000C5598"/>
    <w:rsid w:val="000F156B"/>
    <w:rsid w:val="00131182"/>
    <w:rsid w:val="00150184"/>
    <w:rsid w:val="001E078A"/>
    <w:rsid w:val="001E30A0"/>
    <w:rsid w:val="0021560C"/>
    <w:rsid w:val="002754D9"/>
    <w:rsid w:val="0029318D"/>
    <w:rsid w:val="002A2D0E"/>
    <w:rsid w:val="002A4BC0"/>
    <w:rsid w:val="002E4971"/>
    <w:rsid w:val="002E6D84"/>
    <w:rsid w:val="002F4318"/>
    <w:rsid w:val="00345292"/>
    <w:rsid w:val="003A073A"/>
    <w:rsid w:val="003C605F"/>
    <w:rsid w:val="003F0A04"/>
    <w:rsid w:val="0042309A"/>
    <w:rsid w:val="00491A32"/>
    <w:rsid w:val="004C66FD"/>
    <w:rsid w:val="00514E29"/>
    <w:rsid w:val="00521296"/>
    <w:rsid w:val="00526525"/>
    <w:rsid w:val="00586B6D"/>
    <w:rsid w:val="005A0771"/>
    <w:rsid w:val="005A210D"/>
    <w:rsid w:val="00655FF2"/>
    <w:rsid w:val="00683794"/>
    <w:rsid w:val="00787CC8"/>
    <w:rsid w:val="007C4B88"/>
    <w:rsid w:val="008037C9"/>
    <w:rsid w:val="00810625"/>
    <w:rsid w:val="00822529"/>
    <w:rsid w:val="00874FE1"/>
    <w:rsid w:val="00882725"/>
    <w:rsid w:val="00891996"/>
    <w:rsid w:val="00891F65"/>
    <w:rsid w:val="008A1033"/>
    <w:rsid w:val="008C01BC"/>
    <w:rsid w:val="008C6F6C"/>
    <w:rsid w:val="008E72E9"/>
    <w:rsid w:val="00927D39"/>
    <w:rsid w:val="00954F44"/>
    <w:rsid w:val="009708E1"/>
    <w:rsid w:val="00985519"/>
    <w:rsid w:val="009C556F"/>
    <w:rsid w:val="009C693B"/>
    <w:rsid w:val="009F1C14"/>
    <w:rsid w:val="00A16843"/>
    <w:rsid w:val="00A426D5"/>
    <w:rsid w:val="00A53523"/>
    <w:rsid w:val="00A77437"/>
    <w:rsid w:val="00A822B3"/>
    <w:rsid w:val="00A91596"/>
    <w:rsid w:val="00A95326"/>
    <w:rsid w:val="00AA56C4"/>
    <w:rsid w:val="00AA5B48"/>
    <w:rsid w:val="00AD23DA"/>
    <w:rsid w:val="00AD46A1"/>
    <w:rsid w:val="00AE4C82"/>
    <w:rsid w:val="00B114B5"/>
    <w:rsid w:val="00B34368"/>
    <w:rsid w:val="00B409C9"/>
    <w:rsid w:val="00B6550E"/>
    <w:rsid w:val="00BA6CDB"/>
    <w:rsid w:val="00BB1109"/>
    <w:rsid w:val="00BB17EF"/>
    <w:rsid w:val="00BD4B28"/>
    <w:rsid w:val="00BE2CE0"/>
    <w:rsid w:val="00C01E44"/>
    <w:rsid w:val="00C061BB"/>
    <w:rsid w:val="00C118C4"/>
    <w:rsid w:val="00C173E6"/>
    <w:rsid w:val="00C36873"/>
    <w:rsid w:val="00C52FC4"/>
    <w:rsid w:val="00C60ADD"/>
    <w:rsid w:val="00C6677F"/>
    <w:rsid w:val="00C84464"/>
    <w:rsid w:val="00CC0633"/>
    <w:rsid w:val="00D024FC"/>
    <w:rsid w:val="00D0623D"/>
    <w:rsid w:val="00D24613"/>
    <w:rsid w:val="00D46873"/>
    <w:rsid w:val="00D675C8"/>
    <w:rsid w:val="00D910AA"/>
    <w:rsid w:val="00DB6CA4"/>
    <w:rsid w:val="00E07C42"/>
    <w:rsid w:val="00E15981"/>
    <w:rsid w:val="00E17506"/>
    <w:rsid w:val="00E53317"/>
    <w:rsid w:val="00E631F7"/>
    <w:rsid w:val="00E64A6B"/>
    <w:rsid w:val="00ED290B"/>
    <w:rsid w:val="00EF7F61"/>
    <w:rsid w:val="00F17DA0"/>
    <w:rsid w:val="00F35804"/>
    <w:rsid w:val="00F408E7"/>
    <w:rsid w:val="00F60C3F"/>
    <w:rsid w:val="00F67F0E"/>
    <w:rsid w:val="00F702A5"/>
    <w:rsid w:val="00FB6F2D"/>
    <w:rsid w:val="00FD355E"/>
    <w:rsid w:val="00FE138F"/>
    <w:rsid w:val="029F4757"/>
    <w:rsid w:val="03C63E44"/>
    <w:rsid w:val="04BB6743"/>
    <w:rsid w:val="06066172"/>
    <w:rsid w:val="06355DEC"/>
    <w:rsid w:val="06B82F39"/>
    <w:rsid w:val="08C74583"/>
    <w:rsid w:val="0BF357BD"/>
    <w:rsid w:val="0C3A079A"/>
    <w:rsid w:val="0C667F0C"/>
    <w:rsid w:val="0D875643"/>
    <w:rsid w:val="0DC11A58"/>
    <w:rsid w:val="0F4B7C3F"/>
    <w:rsid w:val="100F0430"/>
    <w:rsid w:val="11093BAF"/>
    <w:rsid w:val="116E7670"/>
    <w:rsid w:val="123C30A2"/>
    <w:rsid w:val="12DF7CDC"/>
    <w:rsid w:val="13F7198D"/>
    <w:rsid w:val="15260425"/>
    <w:rsid w:val="162C6431"/>
    <w:rsid w:val="17034F9B"/>
    <w:rsid w:val="17891E64"/>
    <w:rsid w:val="17D30132"/>
    <w:rsid w:val="17D43C78"/>
    <w:rsid w:val="18923333"/>
    <w:rsid w:val="197440A9"/>
    <w:rsid w:val="198F3948"/>
    <w:rsid w:val="1AB63A10"/>
    <w:rsid w:val="1B47718B"/>
    <w:rsid w:val="1D110966"/>
    <w:rsid w:val="1E737508"/>
    <w:rsid w:val="1EBE0AC8"/>
    <w:rsid w:val="20380D14"/>
    <w:rsid w:val="20CA5F20"/>
    <w:rsid w:val="217A784D"/>
    <w:rsid w:val="237C4261"/>
    <w:rsid w:val="23F70C3D"/>
    <w:rsid w:val="24823E44"/>
    <w:rsid w:val="25476232"/>
    <w:rsid w:val="27395AEA"/>
    <w:rsid w:val="273A3155"/>
    <w:rsid w:val="27CE1B59"/>
    <w:rsid w:val="2A114705"/>
    <w:rsid w:val="2A8A2E1A"/>
    <w:rsid w:val="2ACB309E"/>
    <w:rsid w:val="2B514810"/>
    <w:rsid w:val="2CFA76AD"/>
    <w:rsid w:val="2D936F65"/>
    <w:rsid w:val="2E6A0073"/>
    <w:rsid w:val="30BA263B"/>
    <w:rsid w:val="311E7C97"/>
    <w:rsid w:val="32050229"/>
    <w:rsid w:val="32D87795"/>
    <w:rsid w:val="33B230D7"/>
    <w:rsid w:val="33CA6B31"/>
    <w:rsid w:val="349B6512"/>
    <w:rsid w:val="35222433"/>
    <w:rsid w:val="356D359C"/>
    <w:rsid w:val="35FA6262"/>
    <w:rsid w:val="368070ED"/>
    <w:rsid w:val="36FD10EB"/>
    <w:rsid w:val="372C403A"/>
    <w:rsid w:val="37E8723C"/>
    <w:rsid w:val="3843605C"/>
    <w:rsid w:val="38DE6DBF"/>
    <w:rsid w:val="3A965F48"/>
    <w:rsid w:val="3AFB19F3"/>
    <w:rsid w:val="3BC80B3B"/>
    <w:rsid w:val="3C597E84"/>
    <w:rsid w:val="3D0213E3"/>
    <w:rsid w:val="3D136BC5"/>
    <w:rsid w:val="3D7F5C2C"/>
    <w:rsid w:val="3ECA3899"/>
    <w:rsid w:val="424265E4"/>
    <w:rsid w:val="42C03484"/>
    <w:rsid w:val="431369E6"/>
    <w:rsid w:val="4671013C"/>
    <w:rsid w:val="471767F3"/>
    <w:rsid w:val="480306A7"/>
    <w:rsid w:val="484A5B9D"/>
    <w:rsid w:val="4AEB5DDB"/>
    <w:rsid w:val="4C1312BF"/>
    <w:rsid w:val="4D3F7F12"/>
    <w:rsid w:val="4D6E2F28"/>
    <w:rsid w:val="4D7F2710"/>
    <w:rsid w:val="4E4B71D8"/>
    <w:rsid w:val="4E6C40D2"/>
    <w:rsid w:val="4FDB44CD"/>
    <w:rsid w:val="50453A9A"/>
    <w:rsid w:val="508D3C05"/>
    <w:rsid w:val="51551B9C"/>
    <w:rsid w:val="51B32788"/>
    <w:rsid w:val="52316921"/>
    <w:rsid w:val="533E4DF5"/>
    <w:rsid w:val="5549205A"/>
    <w:rsid w:val="557F468C"/>
    <w:rsid w:val="5758400A"/>
    <w:rsid w:val="58623F9C"/>
    <w:rsid w:val="58A266F5"/>
    <w:rsid w:val="58CC3563"/>
    <w:rsid w:val="597377CA"/>
    <w:rsid w:val="5CA1612E"/>
    <w:rsid w:val="5CC271E9"/>
    <w:rsid w:val="5CE2461C"/>
    <w:rsid w:val="5F72754C"/>
    <w:rsid w:val="60B4537F"/>
    <w:rsid w:val="61F03938"/>
    <w:rsid w:val="61F24B52"/>
    <w:rsid w:val="62E07FEE"/>
    <w:rsid w:val="63B533EC"/>
    <w:rsid w:val="63FF3731"/>
    <w:rsid w:val="65170829"/>
    <w:rsid w:val="65303A5B"/>
    <w:rsid w:val="6574716B"/>
    <w:rsid w:val="65C86404"/>
    <w:rsid w:val="684F1C82"/>
    <w:rsid w:val="68A62833"/>
    <w:rsid w:val="6AA1642C"/>
    <w:rsid w:val="6B277F04"/>
    <w:rsid w:val="6B85681F"/>
    <w:rsid w:val="6C0B16CD"/>
    <w:rsid w:val="6C4F1812"/>
    <w:rsid w:val="6C8F4D39"/>
    <w:rsid w:val="6DEE610C"/>
    <w:rsid w:val="6F4066DA"/>
    <w:rsid w:val="6FA87AA6"/>
    <w:rsid w:val="6FE213DF"/>
    <w:rsid w:val="70574C8B"/>
    <w:rsid w:val="71FF32E3"/>
    <w:rsid w:val="742F1FA1"/>
    <w:rsid w:val="74D60521"/>
    <w:rsid w:val="775F63FA"/>
    <w:rsid w:val="77FB2BCF"/>
    <w:rsid w:val="782E2EED"/>
    <w:rsid w:val="79257AA5"/>
    <w:rsid w:val="7AC05CCD"/>
    <w:rsid w:val="7B0B7AA0"/>
    <w:rsid w:val="7B1100C5"/>
    <w:rsid w:val="7C830DC5"/>
    <w:rsid w:val="7CE062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2">
    <w:name w:val="heading 2"/>
    <w:basedOn w:val="a"/>
    <w:next w:val="a"/>
    <w:uiPriority w:val="99"/>
    <w:qFormat/>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footnote text"/>
    <w:basedOn w:val="a"/>
    <w:link w:val="Char1"/>
    <w:qFormat/>
    <w:pPr>
      <w:adjustRightInd w:val="0"/>
      <w:spacing w:line="315" w:lineRule="atLeast"/>
      <w:textAlignment w:val="baseline"/>
    </w:pPr>
    <w:rPr>
      <w:rFonts w:ascii="宋体" w:hAnsi="宋体"/>
      <w:sz w:val="18"/>
      <w:szCs w:val="18"/>
    </w:rPr>
  </w:style>
  <w:style w:type="paragraph" w:styleId="a6">
    <w:name w:val="Normal (Web)"/>
    <w:basedOn w:val="a"/>
    <w:next w:val="41"/>
    <w:qFormat/>
    <w:pPr>
      <w:widowControl/>
      <w:spacing w:before="100" w:beforeAutospacing="1" w:after="100" w:afterAutospacing="1"/>
      <w:jc w:val="left"/>
    </w:pPr>
    <w:rPr>
      <w:rFonts w:ascii="宋体" w:hAnsi="宋体" w:cs="宋体"/>
      <w:kern w:val="0"/>
      <w:sz w:val="24"/>
    </w:rPr>
  </w:style>
  <w:style w:type="paragraph" w:customStyle="1" w:styleId="41">
    <w:name w:val="目录 41"/>
    <w:next w:val="a"/>
    <w:qFormat/>
    <w:pPr>
      <w:wordWrap w:val="0"/>
      <w:ind w:left="1275"/>
      <w:jc w:val="both"/>
    </w:pPr>
    <w:rPr>
      <w:sz w:val="21"/>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Char1">
    <w:name w:val="脚注文本 Char"/>
    <w:basedOn w:val="a0"/>
    <w:link w:val="a5"/>
    <w:qFormat/>
    <w:rPr>
      <w:rFonts w:ascii="宋体" w:eastAsia="宋体" w:hAnsi="宋体"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2">
    <w:name w:val="heading 2"/>
    <w:basedOn w:val="a"/>
    <w:next w:val="a"/>
    <w:uiPriority w:val="99"/>
    <w:qFormat/>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footnote text"/>
    <w:basedOn w:val="a"/>
    <w:link w:val="Char1"/>
    <w:qFormat/>
    <w:pPr>
      <w:adjustRightInd w:val="0"/>
      <w:spacing w:line="315" w:lineRule="atLeast"/>
      <w:textAlignment w:val="baseline"/>
    </w:pPr>
    <w:rPr>
      <w:rFonts w:ascii="宋体" w:hAnsi="宋体"/>
      <w:sz w:val="18"/>
      <w:szCs w:val="18"/>
    </w:rPr>
  </w:style>
  <w:style w:type="paragraph" w:styleId="a6">
    <w:name w:val="Normal (Web)"/>
    <w:basedOn w:val="a"/>
    <w:next w:val="41"/>
    <w:qFormat/>
    <w:pPr>
      <w:widowControl/>
      <w:spacing w:before="100" w:beforeAutospacing="1" w:after="100" w:afterAutospacing="1"/>
      <w:jc w:val="left"/>
    </w:pPr>
    <w:rPr>
      <w:rFonts w:ascii="宋体" w:hAnsi="宋体" w:cs="宋体"/>
      <w:kern w:val="0"/>
      <w:sz w:val="24"/>
    </w:rPr>
  </w:style>
  <w:style w:type="paragraph" w:customStyle="1" w:styleId="41">
    <w:name w:val="目录 41"/>
    <w:next w:val="a"/>
    <w:qFormat/>
    <w:pPr>
      <w:wordWrap w:val="0"/>
      <w:ind w:left="1275"/>
      <w:jc w:val="both"/>
    </w:pPr>
    <w:rPr>
      <w:sz w:val="21"/>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Char1">
    <w:name w:val="脚注文本 Char"/>
    <w:basedOn w:val="a0"/>
    <w:link w:val="a5"/>
    <w:qFormat/>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1638</Words>
  <Characters>251</Characters>
  <Application>Microsoft Office Word</Application>
  <DocSecurity>0</DocSecurity>
  <Lines>2</Lines>
  <Paragraphs>3</Paragraphs>
  <ScaleCrop>false</ScaleCrop>
  <Company>Microsoft</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36</cp:revision>
  <cp:lastPrinted>2021-08-02T09:03:00Z</cp:lastPrinted>
  <dcterms:created xsi:type="dcterms:W3CDTF">2021-01-26T09:51:00Z</dcterms:created>
  <dcterms:modified xsi:type="dcterms:W3CDTF">2021-08-12T08:59:00Z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7A4F51D66B2040338A80BE7A63B211C6</vt:lpwstr>
  </property>
</Properties>
</file>