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spacing w:before="0" w:after="0" w:line="360" w:lineRule="auto"/>
        <w:rPr>
          <w:rFonts w:hint="eastAsia" w:hAnsi="宋体" w:eastAsia="宋体" w:cs="宋体"/>
          <w:sz w:val="36"/>
          <w:szCs w:val="36"/>
          <w:lang w:eastAsia="zh-CN"/>
        </w:rPr>
      </w:pPr>
      <w:bookmarkStart w:id="0" w:name="_Toc35393789"/>
      <w:bookmarkStart w:id="1" w:name="_Toc28359001"/>
      <w:r>
        <w:rPr>
          <w:rFonts w:hint="eastAsia" w:hAnsi="宋体" w:cs="宋体"/>
          <w:sz w:val="36"/>
          <w:szCs w:val="36"/>
          <w:lang w:eastAsia="zh-CN"/>
        </w:rPr>
        <w:t>莎车县应急救灾物资采购项目</w:t>
      </w:r>
    </w:p>
    <w:p>
      <w:pPr>
        <w:pStyle w:val="3"/>
        <w:tabs>
          <w:tab w:val="left" w:pos="0"/>
          <w:tab w:val="left" w:pos="3165"/>
          <w:tab w:val="center" w:pos="4153"/>
        </w:tabs>
        <w:spacing w:before="0" w:after="0" w:line="360" w:lineRule="auto"/>
        <w:rPr>
          <w:rFonts w:hint="eastAsia" w:hAnsi="宋体" w:cs="宋体"/>
          <w:sz w:val="44"/>
          <w:szCs w:val="44"/>
        </w:rPr>
      </w:pPr>
      <w:r>
        <w:rPr>
          <w:rFonts w:hint="eastAsia" w:hAnsi="宋体" w:cs="宋体"/>
          <w:sz w:val="36"/>
          <w:szCs w:val="36"/>
        </w:rPr>
        <w:t>公开招标公告</w:t>
      </w:r>
      <w:bookmarkEnd w:id="0"/>
      <w:bookmarkEnd w:id="1"/>
    </w:p>
    <w:p>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spacing w:line="240" w:lineRule="atLeast"/>
        <w:ind w:firstLine="560" w:firstLineChars="200"/>
        <w:rPr>
          <w:rFonts w:hint="eastAsia" w:ascii="宋体" w:hAnsi="宋体" w:cs="宋体"/>
          <w:sz w:val="28"/>
          <w:szCs w:val="28"/>
        </w:rPr>
      </w:pPr>
      <w:r>
        <w:rPr>
          <w:rFonts w:hint="eastAsia" w:ascii="宋体" w:hAnsi="宋体" w:cs="宋体"/>
          <w:sz w:val="28"/>
          <w:szCs w:val="28"/>
          <w:u w:val="single"/>
        </w:rPr>
        <w:t xml:space="preserve"> 莎车县应急救灾物资采购</w:t>
      </w:r>
      <w:r>
        <w:rPr>
          <w:rFonts w:hint="eastAsia" w:ascii="宋体" w:hAnsi="宋体" w:cs="宋体"/>
          <w:sz w:val="28"/>
          <w:szCs w:val="28"/>
          <w:u w:val="single"/>
          <w:lang w:val="en-US" w:eastAsia="zh-CN"/>
        </w:rPr>
        <w:t>项目</w:t>
      </w:r>
      <w:r>
        <w:rPr>
          <w:rFonts w:hint="eastAsia" w:ascii="宋体" w:hAnsi="宋体" w:cs="宋体"/>
          <w:sz w:val="28"/>
          <w:szCs w:val="28"/>
        </w:rPr>
        <w:t>的潜在投标人应</w:t>
      </w:r>
      <w:r>
        <w:rPr>
          <w:rFonts w:hint="eastAsia" w:ascii="宋体" w:hAnsi="宋体" w:cs="宋体"/>
          <w:sz w:val="28"/>
          <w:szCs w:val="28"/>
          <w:u w:val="single"/>
        </w:rPr>
        <w:t xml:space="preserve"> 在邮箱中</w:t>
      </w:r>
      <w:r>
        <w:rPr>
          <w:rFonts w:hint="eastAsia" w:ascii="宋体" w:hAnsi="宋体" w:cs="宋体"/>
          <w:sz w:val="28"/>
          <w:szCs w:val="28"/>
        </w:rPr>
        <w:t>获取招标文件，</w:t>
      </w:r>
      <w:r>
        <w:rPr>
          <w:rFonts w:hint="eastAsia" w:ascii="宋体" w:hAnsi="宋体" w:cs="宋体"/>
          <w:color w:val="000000"/>
          <w:sz w:val="28"/>
          <w:szCs w:val="28"/>
        </w:rPr>
        <w:t>并于</w:t>
      </w:r>
      <w:r>
        <w:rPr>
          <w:rFonts w:hint="eastAsia" w:ascii="宋体" w:hAnsi="宋体" w:cs="宋体"/>
          <w:color w:val="000000" w:themeColor="text1"/>
          <w:sz w:val="28"/>
          <w:szCs w:val="28"/>
          <w:highlight w:val="none"/>
          <w:u w:val="single"/>
          <w14:textFill>
            <w14:solidFill>
              <w14:schemeClr w14:val="tx1"/>
            </w14:solidFill>
          </w14:textFill>
        </w:rPr>
        <w:t>2021</w:t>
      </w:r>
      <w:r>
        <w:rPr>
          <w:rFonts w:hint="eastAsia" w:ascii="宋体" w:hAnsi="宋体" w:cs="宋体"/>
          <w:bCs/>
          <w:color w:val="000000" w:themeColor="text1"/>
          <w:sz w:val="28"/>
          <w:szCs w:val="28"/>
          <w:highlight w:val="none"/>
          <w:u w:val="single"/>
          <w14:textFill>
            <w14:solidFill>
              <w14:schemeClr w14:val="tx1"/>
            </w14:solidFill>
          </w14:textFill>
        </w:rPr>
        <w:t>年</w:t>
      </w:r>
      <w:r>
        <w:rPr>
          <w:rFonts w:hint="eastAsia" w:ascii="宋体" w:hAnsi="宋体" w:cs="宋体"/>
          <w:bCs/>
          <w:color w:val="000000" w:themeColor="text1"/>
          <w:sz w:val="28"/>
          <w:szCs w:val="28"/>
          <w:highlight w:val="none"/>
          <w:u w:val="single"/>
          <w:lang w:val="en-US" w:eastAsia="zh-CN"/>
          <w14:textFill>
            <w14:solidFill>
              <w14:schemeClr w14:val="tx1"/>
            </w14:solidFill>
          </w14:textFill>
        </w:rPr>
        <w:t>9</w:t>
      </w:r>
      <w:r>
        <w:rPr>
          <w:rFonts w:hint="eastAsia" w:ascii="宋体" w:hAnsi="宋体" w:cs="宋体"/>
          <w:bCs/>
          <w:color w:val="000000" w:themeColor="text1"/>
          <w:sz w:val="28"/>
          <w:szCs w:val="28"/>
          <w:highlight w:val="none"/>
          <w:u w:val="single"/>
          <w14:textFill>
            <w14:solidFill>
              <w14:schemeClr w14:val="tx1"/>
            </w14:solidFill>
          </w14:textFill>
        </w:rPr>
        <w:t>月</w:t>
      </w:r>
      <w:r>
        <w:rPr>
          <w:rFonts w:hint="eastAsia" w:ascii="宋体" w:hAnsi="宋体" w:cs="宋体"/>
          <w:bCs/>
          <w:color w:val="000000" w:themeColor="text1"/>
          <w:sz w:val="28"/>
          <w:szCs w:val="28"/>
          <w:highlight w:val="none"/>
          <w:u w:val="single"/>
          <w:lang w:val="en-US" w:eastAsia="zh-CN"/>
          <w14:textFill>
            <w14:solidFill>
              <w14:schemeClr w14:val="tx1"/>
            </w14:solidFill>
          </w14:textFill>
        </w:rPr>
        <w:t>15</w:t>
      </w:r>
      <w:r>
        <w:rPr>
          <w:rFonts w:hint="eastAsia" w:ascii="宋体" w:hAnsi="宋体" w:cs="宋体"/>
          <w:bCs/>
          <w:color w:val="000000" w:themeColor="text1"/>
          <w:sz w:val="28"/>
          <w:szCs w:val="28"/>
          <w:highlight w:val="none"/>
          <w:u w:val="single"/>
          <w14:textFill>
            <w14:solidFill>
              <w14:schemeClr w14:val="tx1"/>
            </w14:solidFill>
          </w14:textFill>
        </w:rPr>
        <w:t>日</w:t>
      </w:r>
      <w:r>
        <w:rPr>
          <w:rFonts w:hint="eastAsia" w:ascii="宋体" w:hAnsi="宋体" w:cs="宋体"/>
          <w:bCs/>
          <w:color w:val="000000" w:themeColor="text1"/>
          <w:sz w:val="28"/>
          <w:szCs w:val="28"/>
          <w:u w:val="single"/>
          <w14:textFill>
            <w14:solidFill>
              <w14:schemeClr w14:val="tx1"/>
            </w14:solidFill>
          </w14:textFill>
        </w:rPr>
        <w:t>下午16点00分</w:t>
      </w:r>
      <w:r>
        <w:rPr>
          <w:rFonts w:hint="eastAsia" w:ascii="宋体" w:hAnsi="宋体" w:cs="宋体"/>
          <w:bCs/>
          <w:color w:val="000000"/>
          <w:sz w:val="28"/>
          <w:szCs w:val="28"/>
          <w:u w:val="single"/>
        </w:rPr>
        <w:t>（</w:t>
      </w:r>
      <w:r>
        <w:rPr>
          <w:rFonts w:hint="eastAsia" w:ascii="宋体" w:hAnsi="宋体" w:cs="宋体"/>
          <w:bCs/>
          <w:color w:val="000000"/>
          <w:sz w:val="28"/>
          <w:szCs w:val="28"/>
        </w:rPr>
        <w:t>北京时间）前递交投标文件</w:t>
      </w:r>
      <w:r>
        <w:rPr>
          <w:rFonts w:hint="eastAsia" w:ascii="宋体" w:hAnsi="宋体" w:cs="宋体"/>
          <w:sz w:val="28"/>
          <w:szCs w:val="28"/>
        </w:rPr>
        <w:t>。</w:t>
      </w:r>
    </w:p>
    <w:p>
      <w:pPr>
        <w:pStyle w:val="4"/>
        <w:spacing w:before="0" w:after="0" w:line="500" w:lineRule="exact"/>
        <w:jc w:val="both"/>
        <w:rPr>
          <w:rFonts w:hint="eastAsia" w:ascii="宋体" w:hAnsi="宋体" w:eastAsia="宋体" w:cs="宋体"/>
          <w:sz w:val="28"/>
          <w:szCs w:val="28"/>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sz w:val="28"/>
          <w:szCs w:val="28"/>
        </w:rPr>
        <w:t>一、项目基本情况</w:t>
      </w:r>
      <w:bookmarkEnd w:id="2"/>
      <w:bookmarkEnd w:id="3"/>
      <w:bookmarkEnd w:id="4"/>
      <w:bookmarkEnd w:id="5"/>
    </w:p>
    <w:p>
      <w:pPr>
        <w:spacing w:line="240" w:lineRule="atLeast"/>
        <w:ind w:firstLine="560" w:firstLineChars="200"/>
        <w:rPr>
          <w:rFonts w:hint="eastAsia" w:ascii="宋体" w:hAnsi="宋体" w:cs="宋体"/>
          <w:sz w:val="28"/>
          <w:szCs w:val="28"/>
          <w:lang w:val="en-US" w:eastAsia="zh-CN"/>
        </w:rPr>
      </w:pPr>
      <w:r>
        <w:rPr>
          <w:rFonts w:hint="eastAsia" w:ascii="宋体" w:hAnsi="宋体" w:cs="宋体"/>
          <w:sz w:val="28"/>
          <w:szCs w:val="28"/>
        </w:rPr>
        <w:t>项目编号：ZJ（GK）-210</w:t>
      </w:r>
      <w:r>
        <w:rPr>
          <w:rFonts w:hint="eastAsia" w:ascii="宋体" w:hAnsi="宋体" w:cs="宋体"/>
          <w:sz w:val="28"/>
          <w:szCs w:val="28"/>
          <w:lang w:val="en-US" w:eastAsia="zh-CN"/>
        </w:rPr>
        <w:t>86</w:t>
      </w:r>
    </w:p>
    <w:p>
      <w:pPr>
        <w:pStyle w:val="6"/>
        <w:rPr>
          <w:rFonts w:hint="default"/>
          <w:lang w:val="en-US"/>
        </w:rPr>
      </w:pPr>
    </w:p>
    <w:p>
      <w:pPr>
        <w:spacing w:line="240" w:lineRule="atLeast"/>
        <w:ind w:firstLine="560" w:firstLineChars="200"/>
        <w:rPr>
          <w:rFonts w:hint="eastAsia" w:ascii="宋体" w:hAnsi="宋体" w:cs="宋体"/>
          <w:sz w:val="28"/>
          <w:szCs w:val="28"/>
          <w:lang w:val="en-US" w:eastAsia="zh-CN"/>
        </w:rPr>
      </w:pPr>
      <w:r>
        <w:rPr>
          <w:rFonts w:hint="eastAsia" w:ascii="宋体" w:hAnsi="宋体" w:cs="宋体"/>
          <w:sz w:val="28"/>
          <w:szCs w:val="28"/>
        </w:rPr>
        <w:t>项目名称：</w:t>
      </w:r>
      <w:bookmarkEnd w:id="6"/>
      <w:r>
        <w:rPr>
          <w:rFonts w:hint="eastAsia" w:ascii="宋体" w:hAnsi="宋体" w:cs="宋体"/>
          <w:sz w:val="28"/>
          <w:szCs w:val="28"/>
        </w:rPr>
        <w:t>莎车县应急救灾物资采购</w:t>
      </w:r>
      <w:r>
        <w:rPr>
          <w:rFonts w:hint="eastAsia" w:ascii="宋体" w:hAnsi="宋体" w:cs="宋体"/>
          <w:sz w:val="28"/>
          <w:szCs w:val="28"/>
          <w:lang w:val="en-US" w:eastAsia="zh-CN"/>
        </w:rPr>
        <w:t>项目</w:t>
      </w:r>
    </w:p>
    <w:p>
      <w:pPr>
        <w:pStyle w:val="6"/>
        <w:rPr>
          <w:rFonts w:hint="eastAsia"/>
          <w:lang w:val="en-US" w:eastAsia="zh-CN"/>
        </w:rPr>
      </w:pPr>
    </w:p>
    <w:p>
      <w:pPr>
        <w:spacing w:line="240" w:lineRule="atLeast"/>
        <w:ind w:firstLine="560" w:firstLineChars="200"/>
        <w:rPr>
          <w:rFonts w:ascii="宋体" w:hAnsi="宋体" w:cs="宋体"/>
          <w:sz w:val="28"/>
          <w:szCs w:val="28"/>
        </w:rPr>
      </w:pPr>
      <w:r>
        <w:rPr>
          <w:rFonts w:hint="eastAsia" w:ascii="宋体" w:hAnsi="宋体" w:cs="宋体"/>
          <w:sz w:val="28"/>
          <w:szCs w:val="28"/>
        </w:rPr>
        <w:t>计划采购一批</w:t>
      </w:r>
      <w:r>
        <w:rPr>
          <w:rFonts w:hint="eastAsia" w:ascii="宋体" w:hAnsi="宋体" w:cs="宋体"/>
          <w:sz w:val="28"/>
          <w:szCs w:val="28"/>
          <w:lang w:val="en-US" w:eastAsia="zh-CN"/>
        </w:rPr>
        <w:t>应急救灾物资</w:t>
      </w:r>
      <w:r>
        <w:rPr>
          <w:rFonts w:hint="eastAsia" w:ascii="宋体" w:hAnsi="宋体" w:cs="宋体"/>
          <w:sz w:val="28"/>
          <w:szCs w:val="28"/>
        </w:rPr>
        <w:t>，总预算金额：</w:t>
      </w:r>
      <w:r>
        <w:rPr>
          <w:rFonts w:hint="eastAsia" w:ascii="宋体" w:hAnsi="宋体" w:cs="宋体"/>
          <w:sz w:val="28"/>
          <w:szCs w:val="28"/>
          <w:lang w:val="en-US" w:eastAsia="zh-CN"/>
        </w:rPr>
        <w:t>9139820.00</w:t>
      </w:r>
      <w:r>
        <w:rPr>
          <w:rFonts w:hint="eastAsia" w:ascii="宋体" w:hAnsi="宋体" w:cs="宋体"/>
          <w:sz w:val="28"/>
          <w:szCs w:val="28"/>
        </w:rPr>
        <w:t>元</w:t>
      </w:r>
    </w:p>
    <w:p>
      <w:pPr>
        <w:spacing w:line="240" w:lineRule="atLeast"/>
        <w:ind w:firstLine="560" w:firstLineChars="200"/>
        <w:rPr>
          <w:rFonts w:hint="eastAsia" w:ascii="宋体" w:hAnsi="宋体" w:cs="宋体"/>
          <w:sz w:val="28"/>
          <w:szCs w:val="28"/>
        </w:rPr>
      </w:pPr>
      <w:r>
        <w:rPr>
          <w:rFonts w:hint="eastAsia" w:ascii="宋体" w:hAnsi="宋体" w:cs="宋体"/>
          <w:sz w:val="28"/>
          <w:szCs w:val="28"/>
        </w:rPr>
        <w:t>第一包：</w:t>
      </w:r>
      <w:r>
        <w:rPr>
          <w:rFonts w:hint="eastAsia" w:ascii="宋体" w:hAnsi="宋体" w:cs="宋体"/>
          <w:sz w:val="28"/>
          <w:szCs w:val="28"/>
          <w:lang w:val="en-US" w:eastAsia="zh-CN"/>
        </w:rPr>
        <w:t>帐篷一批</w:t>
      </w:r>
      <w:r>
        <w:rPr>
          <w:rFonts w:hint="eastAsia" w:ascii="宋体" w:hAnsi="宋体" w:cs="宋体"/>
          <w:sz w:val="28"/>
          <w:szCs w:val="28"/>
        </w:rPr>
        <w:t>，预算金额：</w:t>
      </w:r>
      <w:r>
        <w:rPr>
          <w:rFonts w:hint="eastAsia" w:ascii="宋体" w:hAnsi="宋体" w:cs="宋体"/>
          <w:sz w:val="28"/>
          <w:szCs w:val="28"/>
          <w:lang w:val="en-US" w:eastAsia="zh-CN"/>
        </w:rPr>
        <w:t>5373200.00</w:t>
      </w:r>
      <w:r>
        <w:rPr>
          <w:rFonts w:hint="eastAsia" w:ascii="宋体" w:hAnsi="宋体" w:cs="宋体"/>
          <w:sz w:val="28"/>
          <w:szCs w:val="28"/>
        </w:rPr>
        <w:t xml:space="preserve">元； </w:t>
      </w:r>
    </w:p>
    <w:p>
      <w:pPr>
        <w:pStyle w:val="6"/>
        <w:rPr>
          <w:rFonts w:hint="eastAsia"/>
        </w:rPr>
      </w:pPr>
    </w:p>
    <w:p>
      <w:pPr>
        <w:spacing w:line="240" w:lineRule="atLeast"/>
        <w:ind w:firstLine="560" w:firstLineChars="200"/>
        <w:rPr>
          <w:rFonts w:hint="eastAsia" w:ascii="宋体" w:hAnsi="宋体" w:cs="宋体"/>
          <w:sz w:val="28"/>
          <w:szCs w:val="28"/>
        </w:rPr>
      </w:pPr>
      <w:r>
        <w:rPr>
          <w:rFonts w:hint="eastAsia" w:ascii="宋体" w:hAnsi="宋体" w:cs="宋体"/>
          <w:sz w:val="28"/>
          <w:szCs w:val="28"/>
        </w:rPr>
        <w:t>第二包：</w:t>
      </w:r>
      <w:r>
        <w:rPr>
          <w:rFonts w:hint="eastAsia" w:ascii="宋体" w:hAnsi="宋体" w:cs="宋体"/>
          <w:sz w:val="28"/>
          <w:szCs w:val="28"/>
          <w:lang w:val="en-US" w:eastAsia="zh-CN"/>
        </w:rPr>
        <w:t>棉大衣、睡袋、防潮垫、棉鞋一批</w:t>
      </w:r>
      <w:r>
        <w:rPr>
          <w:rFonts w:hint="eastAsia" w:ascii="宋体" w:hAnsi="宋体" w:cs="宋体"/>
          <w:sz w:val="28"/>
          <w:szCs w:val="28"/>
        </w:rPr>
        <w:t>，预算金额：1578000</w:t>
      </w:r>
      <w:r>
        <w:rPr>
          <w:rFonts w:hint="eastAsia" w:ascii="宋体" w:hAnsi="宋体" w:cs="宋体"/>
          <w:sz w:val="28"/>
          <w:szCs w:val="28"/>
          <w:lang w:val="en-US" w:eastAsia="zh-CN"/>
        </w:rPr>
        <w:t>.00</w:t>
      </w:r>
      <w:r>
        <w:rPr>
          <w:rFonts w:hint="eastAsia" w:ascii="宋体" w:hAnsi="宋体" w:cs="宋体"/>
          <w:sz w:val="28"/>
          <w:szCs w:val="28"/>
        </w:rPr>
        <w:t>元；</w:t>
      </w:r>
    </w:p>
    <w:p>
      <w:pPr>
        <w:pStyle w:val="6"/>
        <w:rPr>
          <w:rFonts w:hint="eastAsia"/>
        </w:rPr>
      </w:pPr>
    </w:p>
    <w:p>
      <w:pPr>
        <w:spacing w:line="240" w:lineRule="atLeast"/>
        <w:ind w:left="559" w:leftChars="266" w:firstLine="0" w:firstLineChars="0"/>
        <w:rPr>
          <w:rFonts w:hint="eastAsia" w:ascii="宋体" w:hAnsi="宋体" w:cs="宋体"/>
          <w:sz w:val="28"/>
          <w:szCs w:val="28"/>
        </w:rPr>
      </w:pPr>
      <w:r>
        <w:rPr>
          <w:rFonts w:hint="eastAsia" w:ascii="宋体" w:hAnsi="宋体" w:cs="宋体"/>
          <w:sz w:val="28"/>
          <w:szCs w:val="28"/>
        </w:rPr>
        <w:t>第三包：折叠桌椅</w:t>
      </w:r>
      <w:r>
        <w:rPr>
          <w:rFonts w:hint="eastAsia" w:ascii="宋体" w:hAnsi="宋体" w:cs="宋体"/>
          <w:sz w:val="28"/>
          <w:szCs w:val="28"/>
          <w:lang w:eastAsia="zh-CN"/>
        </w:rPr>
        <w:t>、</w:t>
      </w:r>
      <w:r>
        <w:rPr>
          <w:rFonts w:hint="eastAsia" w:ascii="宋体" w:hAnsi="宋体" w:cs="宋体"/>
          <w:sz w:val="28"/>
          <w:szCs w:val="28"/>
        </w:rPr>
        <w:t>折叠床</w:t>
      </w:r>
      <w:r>
        <w:rPr>
          <w:rFonts w:hint="eastAsia" w:ascii="宋体" w:hAnsi="宋体" w:cs="宋体"/>
          <w:sz w:val="28"/>
          <w:szCs w:val="28"/>
          <w:lang w:eastAsia="zh-CN"/>
        </w:rPr>
        <w:t>、发电机、应急照明灯、充电式马灯一批，</w:t>
      </w:r>
      <w:r>
        <w:rPr>
          <w:rFonts w:hint="eastAsia" w:ascii="宋体" w:hAnsi="宋体" w:cs="宋体"/>
          <w:sz w:val="28"/>
          <w:szCs w:val="28"/>
        </w:rPr>
        <w:t>预算金额：1667100</w:t>
      </w:r>
      <w:r>
        <w:rPr>
          <w:rFonts w:hint="eastAsia" w:ascii="宋体" w:hAnsi="宋体" w:cs="宋体"/>
          <w:sz w:val="28"/>
          <w:szCs w:val="28"/>
          <w:lang w:val="en-US" w:eastAsia="zh-CN"/>
        </w:rPr>
        <w:t>.00</w:t>
      </w:r>
      <w:r>
        <w:rPr>
          <w:rFonts w:hint="eastAsia" w:ascii="宋体" w:hAnsi="宋体" w:cs="宋体"/>
          <w:sz w:val="28"/>
          <w:szCs w:val="28"/>
        </w:rPr>
        <w:t>元；</w:t>
      </w:r>
    </w:p>
    <w:p>
      <w:pPr>
        <w:pStyle w:val="6"/>
        <w:rPr>
          <w:rFonts w:hint="eastAsia"/>
        </w:rPr>
      </w:pPr>
    </w:p>
    <w:p>
      <w:pPr>
        <w:spacing w:line="240" w:lineRule="atLeast"/>
        <w:ind w:left="559" w:leftChars="266" w:firstLine="0" w:firstLineChars="0"/>
        <w:rPr>
          <w:rFonts w:hint="eastAsia" w:ascii="宋体" w:hAnsi="宋体" w:cs="宋体"/>
          <w:sz w:val="28"/>
          <w:szCs w:val="28"/>
        </w:rPr>
      </w:pPr>
      <w:r>
        <w:rPr>
          <w:rFonts w:hint="eastAsia" w:ascii="宋体" w:hAnsi="宋体" w:cs="宋体"/>
          <w:sz w:val="28"/>
          <w:szCs w:val="28"/>
          <w:lang w:val="en-US" w:eastAsia="zh-CN"/>
        </w:rPr>
        <w:t xml:space="preserve"> 第四包：炉子一批，预算金额： 521520.00元  </w:t>
      </w:r>
      <w:r>
        <w:rPr>
          <w:rFonts w:hint="eastAsia" w:ascii="宋体" w:hAnsi="宋体" w:cs="宋体"/>
          <w:sz w:val="28"/>
          <w:szCs w:val="28"/>
        </w:rPr>
        <w:t>（详细数量规格参数见招标文件）</w:t>
      </w:r>
    </w:p>
    <w:p>
      <w:pPr>
        <w:pStyle w:val="6"/>
        <w:rPr>
          <w:rFonts w:hint="default" w:eastAsia="宋体"/>
          <w:lang w:val="en-US" w:eastAsia="zh-CN"/>
        </w:rPr>
      </w:pPr>
    </w:p>
    <w:p>
      <w:pPr>
        <w:pStyle w:val="4"/>
        <w:spacing w:before="0" w:after="0" w:line="500" w:lineRule="exact"/>
        <w:jc w:val="both"/>
        <w:rPr>
          <w:rFonts w:hint="eastAsia" w:ascii="宋体" w:hAnsi="宋体" w:eastAsia="宋体" w:cs="宋体"/>
          <w:sz w:val="28"/>
          <w:szCs w:val="28"/>
        </w:rPr>
      </w:pPr>
      <w:bookmarkStart w:id="7" w:name="_Toc28359003"/>
      <w:bookmarkStart w:id="8" w:name="_Toc35393791"/>
      <w:bookmarkStart w:id="9" w:name="_Toc35393622"/>
      <w:bookmarkStart w:id="10" w:name="_Toc28359080"/>
      <w:r>
        <w:rPr>
          <w:rFonts w:hint="eastAsia" w:ascii="宋体" w:hAnsi="宋体" w:eastAsia="宋体" w:cs="宋体"/>
          <w:sz w:val="28"/>
          <w:szCs w:val="28"/>
        </w:rPr>
        <w:t>二、申请人的资格要求：</w:t>
      </w:r>
      <w:bookmarkEnd w:id="7"/>
      <w:bookmarkEnd w:id="8"/>
      <w:bookmarkEnd w:id="9"/>
      <w:bookmarkEnd w:id="10"/>
    </w:p>
    <w:p>
      <w:pPr>
        <w:spacing w:line="240" w:lineRule="atLeast"/>
        <w:ind w:firstLine="560" w:firstLineChars="200"/>
        <w:rPr>
          <w:rFonts w:hint="eastAsia" w:ascii="宋体" w:hAnsi="宋体" w:cs="宋体"/>
          <w:sz w:val="28"/>
          <w:szCs w:val="28"/>
        </w:rPr>
      </w:pPr>
      <w:bookmarkStart w:id="11" w:name="_Toc28359004"/>
      <w:bookmarkStart w:id="12" w:name="_Toc35393792"/>
      <w:bookmarkStart w:id="13" w:name="_Toc35393623"/>
      <w:bookmarkStart w:id="14" w:name="_Toc28359081"/>
      <w:r>
        <w:rPr>
          <w:rFonts w:hint="eastAsia" w:ascii="宋体" w:hAnsi="宋体" w:cs="宋体"/>
          <w:sz w:val="28"/>
          <w:szCs w:val="28"/>
        </w:rPr>
        <w:t>1.符合《中华人民共和国采购法》第二十二条的相关规定；</w:t>
      </w:r>
    </w:p>
    <w:p>
      <w:pPr>
        <w:pageBreakBefore w:val="0"/>
        <w:kinsoku/>
        <w:wordWrap/>
        <w:overflowPunct/>
        <w:topLinePunct w:val="0"/>
        <w:bidi w:val="0"/>
        <w:snapToGrid/>
        <w:spacing w:line="400" w:lineRule="exact"/>
        <w:ind w:left="0" w:leftChars="0" w:firstLine="560" w:firstLineChars="200"/>
        <w:textAlignment w:val="auto"/>
        <w:rPr>
          <w:rFonts w:ascii="宋体" w:hAnsi="宋体" w:cs="宋体"/>
          <w:sz w:val="28"/>
          <w:szCs w:val="28"/>
        </w:rPr>
      </w:pPr>
      <w:r>
        <w:rPr>
          <w:rFonts w:hint="eastAsia" w:ascii="宋体" w:hAnsi="宋体" w:cs="宋体"/>
          <w:sz w:val="28"/>
          <w:szCs w:val="28"/>
        </w:rPr>
        <w:t>2.</w:t>
      </w:r>
      <w:r>
        <w:rPr>
          <w:rFonts w:hint="eastAsia" w:ascii="宋体" w:hAnsi="宋体" w:eastAsia="宋体" w:cs="宋体"/>
          <w:sz w:val="28"/>
          <w:szCs w:val="28"/>
          <w:lang w:val="en-US" w:eastAsia="zh-CN"/>
        </w:rPr>
        <w:t>具有有效的独立法人营业执照；</w:t>
      </w:r>
    </w:p>
    <w:p>
      <w:pPr>
        <w:spacing w:line="240" w:lineRule="atLeast"/>
        <w:ind w:firstLine="560" w:firstLineChars="200"/>
        <w:rPr>
          <w:rFonts w:hint="eastAsia" w:ascii="宋体" w:hAnsi="宋体" w:cs="宋体"/>
          <w:sz w:val="28"/>
          <w:szCs w:val="28"/>
        </w:rPr>
      </w:pPr>
      <w:r>
        <w:rPr>
          <w:rFonts w:hint="eastAsia" w:ascii="宋体" w:hAnsi="宋体" w:cs="宋体"/>
          <w:sz w:val="28"/>
          <w:szCs w:val="28"/>
        </w:rPr>
        <w:t>3.法人代表资格证明书及授权书、被授权人身份证(法人投标需提供法人身份证及法人代表资格证明书)；</w:t>
      </w:r>
    </w:p>
    <w:p>
      <w:pPr>
        <w:spacing w:line="240" w:lineRule="atLeast"/>
        <w:ind w:firstLine="560" w:firstLineChars="200"/>
        <w:rPr>
          <w:rFonts w:hint="eastAsia" w:ascii="宋体" w:hAnsi="宋体" w:cs="宋体"/>
          <w:sz w:val="28"/>
          <w:szCs w:val="28"/>
        </w:rPr>
      </w:pPr>
      <w:r>
        <w:rPr>
          <w:rFonts w:hint="eastAsia" w:ascii="宋体" w:hAnsi="宋体" w:cs="宋体"/>
          <w:sz w:val="28"/>
          <w:szCs w:val="28"/>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pStyle w:val="6"/>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5.参加政府采购活动前三年内未被列入失信、重大税收违法案件、财政部门禁止参加政府采购活动的承诺书；</w:t>
      </w:r>
    </w:p>
    <w:p>
      <w:pPr>
        <w:spacing w:line="240" w:lineRule="atLeast"/>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.依法缴纳近六个月的社会保险的凭据；</w:t>
      </w:r>
    </w:p>
    <w:p>
      <w:pPr>
        <w:spacing w:line="240" w:lineRule="atLeast"/>
        <w:ind w:firstLine="560" w:firstLineChars="200"/>
        <w:rPr>
          <w:rFonts w:hint="eastAsia"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.税务部门出具的近六个月的完税证明；</w:t>
      </w:r>
    </w:p>
    <w:p>
      <w:pPr>
        <w:spacing w:line="240" w:lineRule="atLeast"/>
        <w:ind w:firstLine="560" w:firstLineChars="200"/>
        <w:rPr>
          <w:rFonts w:hAnsi="宋体" w:cs="宋体"/>
          <w:kern w:val="2"/>
          <w:sz w:val="28"/>
          <w:szCs w:val="28"/>
        </w:rPr>
      </w:pPr>
      <w:r>
        <w:rPr>
          <w:rFonts w:hint="eastAsia" w:ascii="宋体" w:hAnsi="宋体" w:cs="宋体"/>
          <w:sz w:val="28"/>
          <w:szCs w:val="28"/>
          <w:lang w:val="en-US" w:eastAsia="zh-CN"/>
        </w:rPr>
        <w:t>8</w:t>
      </w:r>
      <w:r>
        <w:rPr>
          <w:rFonts w:hint="eastAsia" w:ascii="宋体" w:hAnsi="宋体" w:cs="宋体"/>
          <w:sz w:val="28"/>
          <w:szCs w:val="28"/>
        </w:rPr>
        <w:t>.近两年任意一年的财务审计报告（新成立的公司提供近三个月的银行资信证明）；</w:t>
      </w:r>
    </w:p>
    <w:p>
      <w:pPr>
        <w:spacing w:line="240" w:lineRule="atLeast"/>
        <w:ind w:firstLine="560" w:firstLineChars="200"/>
        <w:rPr>
          <w:rFonts w:hint="eastAsia" w:ascii="宋体" w:hAnsi="宋体" w:cs="宋体"/>
          <w:sz w:val="28"/>
          <w:szCs w:val="28"/>
        </w:rPr>
      </w:pPr>
      <w:r>
        <w:rPr>
          <w:rFonts w:hint="eastAsia" w:ascii="宋体" w:hAnsi="宋体" w:cs="宋体"/>
          <w:sz w:val="28"/>
          <w:szCs w:val="28"/>
          <w:lang w:val="en-US" w:eastAsia="zh-CN"/>
        </w:rPr>
        <w:t>9</w:t>
      </w:r>
      <w:r>
        <w:rPr>
          <w:rFonts w:hint="eastAsia" w:ascii="宋体" w:hAnsi="宋体" w:cs="宋体"/>
          <w:sz w:val="28"/>
          <w:szCs w:val="28"/>
        </w:rPr>
        <w:t>.提供针对本次项目的《反商业贿赂承诺书》；</w:t>
      </w:r>
    </w:p>
    <w:p>
      <w:pPr>
        <w:spacing w:line="240" w:lineRule="atLeast"/>
        <w:ind w:firstLine="560" w:firstLineChars="200"/>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.本项目不接受联合体投标；</w:t>
      </w:r>
    </w:p>
    <w:p>
      <w:pPr>
        <w:pStyle w:val="4"/>
        <w:spacing w:before="0" w:after="0" w:line="500" w:lineRule="exact"/>
        <w:jc w:val="both"/>
        <w:rPr>
          <w:rFonts w:hint="eastAsia" w:ascii="宋体" w:hAnsi="宋体" w:eastAsia="宋体" w:cs="宋体"/>
          <w:sz w:val="28"/>
          <w:szCs w:val="28"/>
        </w:rPr>
      </w:pPr>
      <w:r>
        <w:rPr>
          <w:rFonts w:hint="eastAsia" w:ascii="宋体" w:hAnsi="宋体" w:eastAsia="宋体" w:cs="宋体"/>
          <w:sz w:val="28"/>
          <w:szCs w:val="28"/>
        </w:rPr>
        <w:t>三、获取招标文件</w:t>
      </w:r>
      <w:bookmarkEnd w:id="11"/>
      <w:bookmarkEnd w:id="12"/>
      <w:bookmarkEnd w:id="13"/>
      <w:bookmarkEnd w:id="14"/>
    </w:p>
    <w:p>
      <w:pPr>
        <w:spacing w:line="500" w:lineRule="exact"/>
        <w:ind w:firstLine="540"/>
        <w:rPr>
          <w:rFonts w:hint="eastAsia" w:ascii="宋体" w:hAnsi="宋体" w:cs="宋体"/>
          <w:sz w:val="28"/>
          <w:szCs w:val="28"/>
        </w:rPr>
      </w:pPr>
      <w:r>
        <w:rPr>
          <w:rFonts w:hint="eastAsia" w:ascii="宋体" w:hAnsi="宋体" w:cs="宋体"/>
          <w:sz w:val="28"/>
          <w:szCs w:val="28"/>
        </w:rPr>
        <w:t>获取招标文件方式：邮箱获取（将接收招标文件的邮箱号发送至2783389030@qq.com，需标明所要招标文件的项目名称及项目编号）</w:t>
      </w:r>
    </w:p>
    <w:p>
      <w:pPr>
        <w:spacing w:line="500" w:lineRule="exact"/>
        <w:ind w:firstLine="540"/>
        <w:rPr>
          <w:rFonts w:hint="eastAsia" w:ascii="宋体" w:hAnsi="宋体" w:cs="宋体"/>
          <w:sz w:val="28"/>
          <w:szCs w:val="28"/>
          <w:highlight w:val="none"/>
        </w:rPr>
      </w:pPr>
      <w:r>
        <w:rPr>
          <w:rFonts w:hint="eastAsia" w:ascii="宋体" w:hAnsi="宋体" w:cs="宋体"/>
          <w:sz w:val="28"/>
          <w:szCs w:val="28"/>
        </w:rPr>
        <w:t>获取时间</w:t>
      </w:r>
      <w:r>
        <w:rPr>
          <w:rFonts w:hint="eastAsia" w:ascii="宋体" w:hAnsi="宋体" w:cs="宋体"/>
          <w:sz w:val="28"/>
          <w:szCs w:val="28"/>
          <w:highlight w:val="none"/>
        </w:rPr>
        <w:t>：2021年</w:t>
      </w:r>
      <w:r>
        <w:rPr>
          <w:rFonts w:hint="eastAsia" w:ascii="宋体" w:hAnsi="宋体" w:cs="宋体"/>
          <w:sz w:val="28"/>
          <w:szCs w:val="28"/>
          <w:highlight w:val="none"/>
          <w:lang w:val="en-US" w:eastAsia="zh-CN"/>
        </w:rPr>
        <w:t>8</w:t>
      </w:r>
      <w:r>
        <w:rPr>
          <w:rFonts w:hint="eastAsia" w:ascii="宋体" w:hAnsi="宋体" w:cs="宋体"/>
          <w:sz w:val="28"/>
          <w:szCs w:val="28"/>
          <w:highlight w:val="none"/>
        </w:rPr>
        <w:t>月</w:t>
      </w:r>
      <w:r>
        <w:rPr>
          <w:rFonts w:hint="eastAsia" w:ascii="宋体" w:hAnsi="宋体" w:cs="宋体"/>
          <w:sz w:val="28"/>
          <w:szCs w:val="28"/>
          <w:highlight w:val="none"/>
          <w:lang w:val="en-US" w:eastAsia="zh-CN"/>
        </w:rPr>
        <w:t>26</w:t>
      </w:r>
      <w:r>
        <w:rPr>
          <w:rFonts w:hint="eastAsia" w:ascii="宋体" w:hAnsi="宋体" w:cs="宋体"/>
          <w:sz w:val="28"/>
          <w:szCs w:val="28"/>
          <w:highlight w:val="none"/>
        </w:rPr>
        <w:t>日至2021年</w:t>
      </w:r>
      <w:r>
        <w:rPr>
          <w:rFonts w:hint="eastAsia" w:ascii="宋体" w:hAnsi="宋体" w:cs="宋体"/>
          <w:sz w:val="28"/>
          <w:szCs w:val="28"/>
          <w:highlight w:val="none"/>
          <w:lang w:val="en-US" w:eastAsia="zh-CN"/>
        </w:rPr>
        <w:t>9</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日（上午10： 00-14:00，下午16:00-19:30，节假日休息。）</w:t>
      </w:r>
    </w:p>
    <w:p>
      <w:pPr>
        <w:pStyle w:val="4"/>
        <w:spacing w:before="0" w:after="0" w:line="500" w:lineRule="exact"/>
        <w:jc w:val="both"/>
        <w:rPr>
          <w:rFonts w:hint="eastAsia" w:ascii="宋体" w:hAnsi="宋体" w:eastAsia="宋体" w:cs="宋体"/>
          <w:sz w:val="28"/>
          <w:szCs w:val="28"/>
          <w:highlight w:val="none"/>
        </w:rPr>
      </w:pPr>
      <w:bookmarkStart w:id="15" w:name="_Toc28359082"/>
      <w:bookmarkStart w:id="16" w:name="_Toc28359005"/>
      <w:bookmarkStart w:id="17" w:name="_Toc35393793"/>
      <w:bookmarkStart w:id="18" w:name="_Toc35393624"/>
      <w:r>
        <w:rPr>
          <w:rFonts w:hint="eastAsia" w:ascii="宋体" w:hAnsi="宋体" w:eastAsia="宋体" w:cs="宋体"/>
          <w:sz w:val="28"/>
          <w:szCs w:val="28"/>
          <w:highlight w:val="none"/>
        </w:rPr>
        <w:t>四、提交投标文件</w:t>
      </w:r>
      <w:bookmarkEnd w:id="15"/>
      <w:bookmarkEnd w:id="16"/>
      <w:r>
        <w:rPr>
          <w:rFonts w:hint="eastAsia" w:ascii="宋体" w:hAnsi="宋体" w:eastAsia="宋体" w:cs="宋体"/>
          <w:sz w:val="28"/>
          <w:szCs w:val="28"/>
          <w:highlight w:val="none"/>
        </w:rPr>
        <w:t>截止时间、开标时间和地点</w:t>
      </w:r>
      <w:bookmarkEnd w:id="17"/>
      <w:bookmarkEnd w:id="18"/>
    </w:p>
    <w:p>
      <w:pPr>
        <w:spacing w:line="500" w:lineRule="exact"/>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sz w:val="28"/>
          <w:szCs w:val="28"/>
          <w:highlight w:val="none"/>
        </w:rPr>
        <w:t>时间：202</w:t>
      </w:r>
      <w:r>
        <w:rPr>
          <w:rFonts w:ascii="宋体" w:hAnsi="宋体" w:cs="宋体"/>
          <w:bCs/>
          <w:sz w:val="28"/>
          <w:szCs w:val="28"/>
          <w:highlight w:val="none"/>
        </w:rPr>
        <w:t>1</w:t>
      </w:r>
      <w:r>
        <w:rPr>
          <w:rFonts w:hint="eastAsia" w:ascii="宋体" w:hAnsi="宋体" w:cs="宋体"/>
          <w:bCs/>
          <w:sz w:val="28"/>
          <w:szCs w:val="28"/>
          <w:highlight w:val="none"/>
        </w:rPr>
        <w:t>年</w:t>
      </w:r>
      <w:r>
        <w:rPr>
          <w:rFonts w:hint="eastAsia" w:ascii="宋体" w:hAnsi="宋体" w:cs="宋体"/>
          <w:bCs/>
          <w:sz w:val="28"/>
          <w:szCs w:val="28"/>
          <w:highlight w:val="none"/>
          <w:lang w:val="en-US" w:eastAsia="zh-CN"/>
        </w:rPr>
        <w:t>9</w:t>
      </w:r>
      <w:r>
        <w:rPr>
          <w:rFonts w:hint="eastAsia" w:ascii="宋体" w:hAnsi="宋体" w:cs="宋体"/>
          <w:bCs/>
          <w:sz w:val="28"/>
          <w:szCs w:val="28"/>
          <w:highlight w:val="none"/>
        </w:rPr>
        <w:t>月</w:t>
      </w:r>
      <w:r>
        <w:rPr>
          <w:rFonts w:hint="eastAsia" w:ascii="宋体" w:hAnsi="宋体" w:cs="宋体"/>
          <w:bCs/>
          <w:sz w:val="28"/>
          <w:szCs w:val="28"/>
          <w:highlight w:val="none"/>
          <w:lang w:val="en-US" w:eastAsia="zh-CN"/>
        </w:rPr>
        <w:t>1</w:t>
      </w:r>
      <w:r>
        <w:rPr>
          <w:rFonts w:hint="eastAsia" w:ascii="宋体" w:hAnsi="宋体" w:cs="宋体"/>
          <w:bCs/>
          <w:color w:val="000000" w:themeColor="text1"/>
          <w:sz w:val="28"/>
          <w:szCs w:val="28"/>
          <w:highlight w:val="none"/>
          <w:lang w:val="en-US" w:eastAsia="zh-CN"/>
          <w14:textFill>
            <w14:solidFill>
              <w14:schemeClr w14:val="tx1"/>
            </w14:solidFill>
          </w14:textFill>
        </w:rPr>
        <w:t>5</w:t>
      </w:r>
      <w:r>
        <w:rPr>
          <w:rFonts w:hint="eastAsia" w:ascii="宋体" w:hAnsi="宋体" w:cs="宋体"/>
          <w:bCs/>
          <w:color w:val="000000" w:themeColor="text1"/>
          <w:sz w:val="28"/>
          <w:szCs w:val="28"/>
          <w:highlight w:val="none"/>
          <w14:textFill>
            <w14:solidFill>
              <w14:schemeClr w14:val="tx1"/>
            </w14:solidFill>
          </w14:textFill>
        </w:rPr>
        <w:t>日下午16:00（北京时间）</w:t>
      </w:r>
    </w:p>
    <w:p>
      <w:pPr>
        <w:pStyle w:val="4"/>
        <w:spacing w:before="0" w:after="0" w:line="500" w:lineRule="exact"/>
        <w:jc w:val="both"/>
        <w:rPr>
          <w:rFonts w:hint="default" w:ascii="宋体" w:hAnsi="宋体" w:eastAsia="宋体" w:cs="宋体"/>
          <w:b w:val="0"/>
          <w:bCs/>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8"/>
          <w:szCs w:val="28"/>
          <w:highlight w:val="none"/>
          <w14:textFill>
            <w14:solidFill>
              <w14:schemeClr w14:val="tx1"/>
            </w14:solidFill>
          </w14:textFill>
        </w:rPr>
        <w:t>地点：</w:t>
      </w:r>
      <w:bookmarkStart w:id="19" w:name="_Toc35393794"/>
      <w:bookmarkStart w:id="20" w:name="_Toc35393625"/>
      <w:bookmarkStart w:id="21" w:name="_Toc28359084"/>
      <w:bookmarkStart w:id="22" w:name="_Toc28359007"/>
      <w:r>
        <w:rPr>
          <w:rFonts w:hint="eastAsia" w:ascii="宋体" w:hAnsi="宋体" w:eastAsia="宋体" w:cs="宋体"/>
          <w:b w:val="0"/>
          <w:bCs/>
          <w:color w:val="000000" w:themeColor="text1"/>
          <w:kern w:val="2"/>
          <w:sz w:val="28"/>
          <w:szCs w:val="28"/>
          <w:highlight w:val="none"/>
          <w:lang w:eastAsia="zh-CN"/>
          <w14:textFill>
            <w14:solidFill>
              <w14:schemeClr w14:val="tx1"/>
            </w14:solidFill>
          </w14:textFill>
        </w:rPr>
        <w:t>莎车宾馆会议中心</w:t>
      </w:r>
      <w:bookmarkStart w:id="31" w:name="_GoBack"/>
      <w:bookmarkEnd w:id="31"/>
    </w:p>
    <w:p>
      <w:pPr>
        <w:pStyle w:val="4"/>
        <w:spacing w:before="0" w:after="0" w:line="500" w:lineRule="exact"/>
        <w:jc w:val="both"/>
        <w:rPr>
          <w:rFonts w:hint="eastAsia" w:ascii="宋体" w:hAnsi="宋体" w:eastAsia="宋体" w:cs="宋体"/>
          <w:sz w:val="28"/>
          <w:szCs w:val="28"/>
        </w:rPr>
      </w:pPr>
      <w:r>
        <w:rPr>
          <w:rFonts w:hint="eastAsia" w:ascii="宋体" w:hAnsi="宋体" w:eastAsia="宋体" w:cs="宋体"/>
          <w:sz w:val="28"/>
          <w:szCs w:val="28"/>
        </w:rPr>
        <w:t>五、公告期限</w:t>
      </w:r>
      <w:bookmarkEnd w:id="19"/>
      <w:bookmarkEnd w:id="20"/>
      <w:bookmarkEnd w:id="21"/>
      <w:bookmarkEnd w:id="22"/>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自本公告发布之日起5个工作日。</w:t>
      </w:r>
    </w:p>
    <w:p>
      <w:pPr>
        <w:pStyle w:val="4"/>
        <w:spacing w:before="0" w:after="0" w:line="500" w:lineRule="exact"/>
        <w:jc w:val="both"/>
        <w:rPr>
          <w:rFonts w:hint="eastAsia" w:ascii="宋体" w:hAnsi="宋体" w:eastAsia="宋体" w:cs="宋体"/>
          <w:sz w:val="28"/>
          <w:szCs w:val="28"/>
        </w:rPr>
      </w:pPr>
      <w:bookmarkStart w:id="23" w:name="_Toc28359085"/>
      <w:bookmarkStart w:id="24" w:name="_Toc35393796"/>
      <w:bookmarkStart w:id="25" w:name="_Toc35393627"/>
      <w:bookmarkStart w:id="26" w:name="_Toc28359008"/>
      <w:r>
        <w:rPr>
          <w:rFonts w:hint="eastAsia" w:ascii="宋体" w:hAnsi="宋体" w:eastAsia="宋体" w:cs="宋体"/>
          <w:sz w:val="28"/>
          <w:szCs w:val="28"/>
        </w:rPr>
        <w:t>六、对本次招标提出询问，请按以下方式联系。</w:t>
      </w:r>
      <w:bookmarkEnd w:id="23"/>
      <w:bookmarkEnd w:id="24"/>
      <w:bookmarkEnd w:id="25"/>
      <w:bookmarkEnd w:id="26"/>
    </w:p>
    <w:p>
      <w:pPr>
        <w:widowControl/>
        <w:spacing w:line="500" w:lineRule="exact"/>
        <w:ind w:firstLine="560" w:firstLineChars="200"/>
        <w:jc w:val="left"/>
        <w:rPr>
          <w:rFonts w:hint="eastAsia" w:ascii="宋体" w:hAnsi="宋体" w:cs="宋体"/>
          <w:sz w:val="28"/>
          <w:szCs w:val="28"/>
        </w:rPr>
      </w:pPr>
      <w:r>
        <w:rPr>
          <w:rFonts w:hint="eastAsia" w:ascii="宋体" w:hAnsi="宋体" w:cs="宋体"/>
          <w:sz w:val="28"/>
          <w:szCs w:val="28"/>
        </w:rPr>
        <w:t>1.采购人信息</w:t>
      </w:r>
    </w:p>
    <w:p>
      <w:pPr>
        <w:spacing w:line="500" w:lineRule="exact"/>
        <w:ind w:left="559" w:leftChars="266" w:firstLine="210" w:firstLineChars="75"/>
        <w:jc w:val="left"/>
        <w:rPr>
          <w:rFonts w:hint="eastAsia" w:ascii="宋体" w:hAnsi="宋体" w:cs="宋体"/>
          <w:sz w:val="28"/>
          <w:szCs w:val="28"/>
          <w:u w:val="single"/>
        </w:rPr>
      </w:pPr>
      <w:r>
        <w:rPr>
          <w:rFonts w:hint="eastAsia" w:ascii="宋体" w:hAnsi="宋体" w:cs="宋体"/>
          <w:sz w:val="28"/>
          <w:szCs w:val="28"/>
        </w:rPr>
        <w:t>名 称：</w:t>
      </w:r>
      <w:r>
        <w:rPr>
          <w:rFonts w:hint="eastAsia" w:ascii="宋体" w:hAnsi="宋体" w:cs="宋体"/>
          <w:sz w:val="28"/>
          <w:szCs w:val="28"/>
          <w:u w:val="single"/>
          <w:lang w:val="en-US" w:eastAsia="zh-CN"/>
        </w:rPr>
        <w:t>莎车县发展和改革委员会</w:t>
      </w:r>
      <w:r>
        <w:rPr>
          <w:rFonts w:hint="eastAsia" w:ascii="宋体" w:hAnsi="宋体" w:cs="宋体"/>
          <w:sz w:val="28"/>
          <w:szCs w:val="28"/>
          <w:u w:val="single"/>
        </w:rPr>
        <w:t>　</w:t>
      </w:r>
    </w:p>
    <w:p>
      <w:pPr>
        <w:spacing w:line="500" w:lineRule="exact"/>
        <w:ind w:left="559" w:leftChars="266" w:firstLine="210" w:firstLineChars="75"/>
        <w:jc w:val="left"/>
        <w:rPr>
          <w:rFonts w:hint="eastAsia" w:ascii="宋体" w:hAnsi="宋体" w:cs="宋体"/>
          <w:sz w:val="28"/>
          <w:szCs w:val="28"/>
        </w:rPr>
      </w:pPr>
      <w:r>
        <w:rPr>
          <w:rFonts w:hint="eastAsia" w:ascii="宋体" w:hAnsi="宋体" w:cs="宋体"/>
          <w:sz w:val="28"/>
          <w:szCs w:val="28"/>
        </w:rPr>
        <w:t xml:space="preserve">地址： </w:t>
      </w:r>
      <w:r>
        <w:rPr>
          <w:rFonts w:hint="eastAsia" w:ascii="宋体" w:hAnsi="宋体" w:cs="宋体"/>
          <w:sz w:val="28"/>
          <w:szCs w:val="28"/>
          <w:u w:val="single"/>
          <w:lang w:val="en-US" w:eastAsia="zh-CN"/>
        </w:rPr>
        <w:t>莎车县发展和改革委员会</w:t>
      </w:r>
      <w:r>
        <w:rPr>
          <w:rFonts w:hint="eastAsia" w:ascii="宋体" w:hAnsi="宋体" w:cs="宋体"/>
          <w:sz w:val="28"/>
          <w:szCs w:val="28"/>
          <w:u w:val="single"/>
        </w:rPr>
        <w:t xml:space="preserve"> </w:t>
      </w:r>
      <w:r>
        <w:rPr>
          <w:rFonts w:hint="eastAsia" w:ascii="宋体" w:hAnsi="宋体" w:cs="宋体"/>
          <w:sz w:val="28"/>
          <w:szCs w:val="28"/>
        </w:rPr>
        <w:t>　</w:t>
      </w:r>
    </w:p>
    <w:p>
      <w:pPr>
        <w:spacing w:line="500" w:lineRule="exact"/>
        <w:ind w:left="559" w:leftChars="266" w:firstLine="210" w:firstLineChars="75"/>
        <w:jc w:val="left"/>
        <w:rPr>
          <w:rFonts w:hint="eastAsia" w:ascii="宋体" w:hAnsi="宋体" w:cs="宋体"/>
          <w:sz w:val="28"/>
          <w:szCs w:val="28"/>
        </w:rPr>
      </w:pPr>
      <w:bookmarkStart w:id="27" w:name="_Toc28359086"/>
      <w:bookmarkStart w:id="28" w:name="_Toc28359009"/>
      <w:r>
        <w:rPr>
          <w:rFonts w:hint="eastAsia" w:ascii="宋体" w:hAnsi="宋体" w:cs="宋体"/>
          <w:sz w:val="28"/>
          <w:szCs w:val="28"/>
        </w:rPr>
        <w:t>联系人：</w:t>
      </w:r>
      <w:r>
        <w:rPr>
          <w:rFonts w:hint="eastAsia" w:ascii="宋体" w:hAnsi="宋体" w:cs="宋体"/>
          <w:sz w:val="28"/>
          <w:szCs w:val="28"/>
          <w:u w:val="single"/>
          <w:lang w:val="en-US" w:eastAsia="zh-CN"/>
        </w:rPr>
        <w:t>樊青花</w:t>
      </w:r>
      <w:r>
        <w:rPr>
          <w:rFonts w:hint="eastAsia" w:ascii="宋体" w:hAnsi="宋体" w:cs="宋体"/>
          <w:sz w:val="28"/>
          <w:szCs w:val="28"/>
        </w:rPr>
        <w:t xml:space="preserve">      </w:t>
      </w:r>
    </w:p>
    <w:p>
      <w:pPr>
        <w:spacing w:line="500" w:lineRule="exact"/>
        <w:ind w:left="559" w:leftChars="266" w:firstLine="210" w:firstLineChars="75"/>
        <w:jc w:val="left"/>
        <w:rPr>
          <w:rFonts w:hint="default" w:ascii="宋体" w:hAnsi="宋体" w:eastAsia="宋体" w:cs="宋体"/>
          <w:sz w:val="28"/>
          <w:szCs w:val="28"/>
          <w:u w:val="single"/>
          <w:lang w:val="en-US" w:eastAsia="zh-CN"/>
        </w:rPr>
      </w:pPr>
      <w:r>
        <w:rPr>
          <w:rFonts w:hint="eastAsia" w:ascii="宋体" w:hAnsi="宋体" w:cs="宋体"/>
          <w:sz w:val="28"/>
          <w:szCs w:val="28"/>
        </w:rPr>
        <w:t>联系电话：</w:t>
      </w:r>
      <w:r>
        <w:rPr>
          <w:rFonts w:hint="eastAsia" w:ascii="宋体" w:hAnsi="宋体" w:cs="宋体"/>
          <w:sz w:val="28"/>
          <w:szCs w:val="28"/>
          <w:u w:val="single"/>
          <w:lang w:val="en-US" w:eastAsia="zh-CN"/>
        </w:rPr>
        <w:t>13579090180</w:t>
      </w:r>
    </w:p>
    <w:p>
      <w:pPr>
        <w:spacing w:line="500" w:lineRule="exact"/>
        <w:ind w:left="349" w:leftChars="133" w:hanging="70" w:hangingChars="25"/>
        <w:jc w:val="left"/>
        <w:rPr>
          <w:rFonts w:hint="eastAsia" w:ascii="宋体" w:hAnsi="宋体" w:cs="宋体"/>
          <w:sz w:val="28"/>
          <w:szCs w:val="28"/>
        </w:rPr>
      </w:pPr>
      <w:r>
        <w:rPr>
          <w:rFonts w:hint="eastAsia" w:ascii="宋体" w:hAnsi="宋体" w:cs="宋体"/>
          <w:sz w:val="28"/>
          <w:szCs w:val="28"/>
        </w:rPr>
        <w:t>2.采购代理机构信息</w:t>
      </w:r>
      <w:bookmarkEnd w:id="27"/>
      <w:bookmarkEnd w:id="28"/>
    </w:p>
    <w:p>
      <w:pPr>
        <w:spacing w:line="500" w:lineRule="exact"/>
        <w:ind w:firstLine="560" w:firstLineChars="200"/>
        <w:rPr>
          <w:rFonts w:hint="eastAsia" w:ascii="宋体" w:hAnsi="宋体" w:cs="宋体"/>
          <w:sz w:val="28"/>
          <w:szCs w:val="28"/>
        </w:rPr>
      </w:pPr>
      <w:r>
        <w:rPr>
          <w:rFonts w:hint="eastAsia" w:ascii="宋体" w:hAnsi="宋体" w:cs="宋体"/>
          <w:sz w:val="28"/>
          <w:szCs w:val="28"/>
        </w:rPr>
        <w:t>名 称：</w:t>
      </w:r>
      <w:r>
        <w:rPr>
          <w:rFonts w:hint="eastAsia" w:ascii="宋体" w:hAnsi="宋体" w:cs="宋体"/>
          <w:sz w:val="28"/>
          <w:szCs w:val="28"/>
          <w:u w:val="single"/>
        </w:rPr>
        <w:t>中经国际招标集团有限公司　</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喀什经济开发区深圳城3号楼9楼</w:t>
      </w:r>
    </w:p>
    <w:p>
      <w:pPr>
        <w:spacing w:line="500" w:lineRule="exact"/>
        <w:ind w:firstLine="560" w:firstLineChars="200"/>
        <w:rPr>
          <w:rFonts w:hint="eastAsia" w:ascii="宋体" w:hAnsi="宋体" w:cs="宋体"/>
          <w:sz w:val="28"/>
          <w:szCs w:val="28"/>
        </w:rPr>
      </w:pPr>
      <w:bookmarkStart w:id="29" w:name="_Toc28359010"/>
      <w:bookmarkStart w:id="30" w:name="_Toc28359087"/>
      <w:r>
        <w:rPr>
          <w:rFonts w:hint="eastAsia" w:ascii="宋体" w:hAnsi="宋体" w:cs="宋体"/>
          <w:sz w:val="28"/>
          <w:szCs w:val="28"/>
        </w:rPr>
        <w:t>联系人：</w:t>
      </w:r>
      <w:r>
        <w:rPr>
          <w:rFonts w:hint="eastAsia" w:ascii="宋体" w:hAnsi="宋体" w:cs="宋体"/>
          <w:sz w:val="28"/>
          <w:szCs w:val="28"/>
          <w:u w:val="single"/>
          <w:lang w:val="en-US" w:eastAsia="zh-CN"/>
        </w:rPr>
        <w:t>陈玉杰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15099650569</w:t>
      </w:r>
    </w:p>
    <w:p>
      <w:pPr>
        <w:spacing w:line="500" w:lineRule="exact"/>
        <w:ind w:firstLine="280" w:firstLineChars="100"/>
        <w:rPr>
          <w:rFonts w:hint="eastAsia" w:ascii="宋体" w:hAnsi="宋体" w:cs="宋体"/>
          <w:sz w:val="28"/>
          <w:szCs w:val="28"/>
          <w:u w:val="single"/>
        </w:rPr>
      </w:pPr>
      <w:r>
        <w:rPr>
          <w:rFonts w:hint="eastAsia" w:ascii="宋体" w:hAnsi="宋体" w:cs="宋体"/>
          <w:sz w:val="28"/>
          <w:szCs w:val="28"/>
        </w:rPr>
        <w:t>3.项目联系方式</w:t>
      </w:r>
      <w:bookmarkEnd w:id="29"/>
      <w:bookmarkEnd w:id="30"/>
    </w:p>
    <w:p>
      <w:pPr>
        <w:pStyle w:val="5"/>
        <w:spacing w:line="500" w:lineRule="exact"/>
        <w:ind w:firstLine="560" w:firstLineChars="200"/>
        <w:rPr>
          <w:rFonts w:hint="eastAsia" w:hAnsi="宋体" w:eastAsia="宋体" w:cs="宋体"/>
          <w:sz w:val="28"/>
          <w:szCs w:val="28"/>
          <w:lang w:eastAsia="zh-CN"/>
        </w:rPr>
      </w:pPr>
      <w:r>
        <w:rPr>
          <w:rFonts w:hint="eastAsia" w:hAnsi="宋体" w:cs="宋体"/>
          <w:sz w:val="28"/>
          <w:szCs w:val="28"/>
        </w:rPr>
        <w:t>项目联系人：</w:t>
      </w:r>
      <w:r>
        <w:rPr>
          <w:rFonts w:hint="eastAsia" w:hAnsi="宋体" w:cs="宋体"/>
          <w:sz w:val="28"/>
          <w:szCs w:val="28"/>
          <w:u w:val="single"/>
          <w:lang w:val="en-US" w:eastAsia="zh-CN"/>
        </w:rPr>
        <w:t>陈玉杰</w:t>
      </w:r>
    </w:p>
    <w:p>
      <w:pPr>
        <w:spacing w:line="500" w:lineRule="exact"/>
        <w:ind w:firstLine="560" w:firstLineChars="200"/>
        <w:rPr>
          <w:rFonts w:hint="eastAsia" w:ascii="宋体" w:hAnsi="宋体" w:cs="宋体"/>
        </w:rPr>
      </w:pPr>
      <w:r>
        <w:rPr>
          <w:rFonts w:hint="eastAsia" w:ascii="宋体" w:hAnsi="宋体" w:cs="宋体"/>
          <w:sz w:val="28"/>
          <w:szCs w:val="28"/>
        </w:rPr>
        <w:t>电　    话：</w:t>
      </w:r>
      <w:r>
        <w:rPr>
          <w:rFonts w:hint="eastAsia" w:ascii="宋体" w:hAnsi="宋体" w:cs="宋体"/>
          <w:sz w:val="28"/>
          <w:szCs w:val="28"/>
          <w:u w:val="single"/>
        </w:rPr>
        <w:t>　15099650569　</w:t>
      </w:r>
    </w:p>
    <w:p>
      <w:pPr>
        <w:pStyle w:val="2"/>
        <w:spacing w:line="500" w:lineRule="exact"/>
        <w:rPr>
          <w:rFonts w:hint="eastAsia" w:hAnsi="宋体" w:cs="宋体"/>
          <w:kern w:val="2"/>
          <w:sz w:val="28"/>
          <w:szCs w:val="28"/>
        </w:rPr>
      </w:pPr>
      <w:r>
        <w:rPr>
          <w:rFonts w:hint="eastAsia" w:hAnsi="宋体" w:cs="宋体"/>
          <w:szCs w:val="24"/>
        </w:rPr>
        <w:t xml:space="preserve">                                     </w:t>
      </w:r>
      <w:r>
        <w:rPr>
          <w:rFonts w:hint="eastAsia" w:hAnsi="宋体" w:cs="宋体"/>
          <w:kern w:val="2"/>
          <w:sz w:val="28"/>
          <w:szCs w:val="28"/>
        </w:rPr>
        <w:t xml:space="preserve">中经国际招标集团有限公司  </w:t>
      </w:r>
    </w:p>
    <w:p>
      <w:pPr>
        <w:pStyle w:val="2"/>
        <w:spacing w:line="500" w:lineRule="exact"/>
        <w:rPr>
          <w:rFonts w:hint="eastAsia" w:hAnsi="宋体" w:cs="宋体"/>
          <w:kern w:val="2"/>
          <w:sz w:val="28"/>
          <w:szCs w:val="28"/>
        </w:rPr>
      </w:pPr>
      <w:r>
        <w:rPr>
          <w:rFonts w:hint="eastAsia" w:hAnsi="宋体" w:cs="宋体"/>
          <w:kern w:val="2"/>
          <w:sz w:val="28"/>
          <w:szCs w:val="28"/>
        </w:rPr>
        <w:t xml:space="preserve">                                        202</w:t>
      </w:r>
      <w:r>
        <w:rPr>
          <w:rFonts w:hAnsi="宋体" w:cs="宋体"/>
          <w:kern w:val="2"/>
          <w:sz w:val="28"/>
          <w:szCs w:val="28"/>
        </w:rPr>
        <w:t>1</w:t>
      </w:r>
      <w:r>
        <w:rPr>
          <w:rFonts w:hint="eastAsia" w:hAnsi="宋体" w:cs="宋体"/>
          <w:kern w:val="2"/>
          <w:sz w:val="28"/>
          <w:szCs w:val="28"/>
        </w:rPr>
        <w:t>年</w:t>
      </w:r>
      <w:r>
        <w:rPr>
          <w:rFonts w:hint="eastAsia" w:hAnsi="宋体" w:cs="宋体"/>
          <w:kern w:val="2"/>
          <w:sz w:val="28"/>
          <w:szCs w:val="28"/>
          <w:lang w:val="en-US" w:eastAsia="zh-CN"/>
        </w:rPr>
        <w:t>8</w:t>
      </w:r>
      <w:r>
        <w:rPr>
          <w:rFonts w:hint="eastAsia" w:hAnsi="宋体" w:cs="宋体"/>
          <w:kern w:val="2"/>
          <w:sz w:val="28"/>
          <w:szCs w:val="28"/>
        </w:rPr>
        <w:t>月</w:t>
      </w:r>
      <w:r>
        <w:rPr>
          <w:rFonts w:hint="eastAsia" w:hAnsi="宋体" w:cs="宋体"/>
          <w:kern w:val="2"/>
          <w:sz w:val="28"/>
          <w:szCs w:val="28"/>
          <w:lang w:val="en-US" w:eastAsia="zh-CN"/>
        </w:rPr>
        <w:t>25</w:t>
      </w:r>
      <w:r>
        <w:rPr>
          <w:rFonts w:hint="eastAsia" w:hAnsi="宋体" w:cs="宋体"/>
          <w:kern w:val="2"/>
          <w:sz w:val="28"/>
          <w:szCs w:val="28"/>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F09FE"/>
    <w:rsid w:val="258F09FE"/>
    <w:rsid w:val="4A42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4">
    <w:name w:val="heading 2"/>
    <w:basedOn w:val="3"/>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autoSpaceDE w:val="0"/>
      <w:autoSpaceDN w:val="0"/>
      <w:adjustRightInd w:val="0"/>
      <w:ind w:firstLine="420"/>
      <w:jc w:val="left"/>
    </w:pPr>
    <w:rPr>
      <w:rFonts w:ascii="宋体" w:hAnsi="Calibri" w:eastAsia="宋体" w:cs="Times New Roman"/>
      <w:kern w:val="0"/>
      <w:sz w:val="24"/>
      <w:szCs w:val="20"/>
    </w:rPr>
  </w:style>
  <w:style w:type="paragraph" w:styleId="5">
    <w:name w:val="Plain Text"/>
    <w:basedOn w:val="1"/>
    <w:uiPriority w:val="0"/>
    <w:rPr>
      <w:rFonts w:ascii="宋体" w:hAnsi="Courier New" w:eastAsia="宋体" w:cs="Times New Roman"/>
      <w:szCs w:val="20"/>
    </w:rPr>
  </w:style>
  <w:style w:type="paragraph" w:styleId="6">
    <w:name w:val="footnote text"/>
    <w:basedOn w:val="1"/>
    <w:uiPriority w:val="0"/>
    <w:pPr>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2021-08-25T09:48:00Z</dcterms:created>
  <dc:creator>Administrator</dc:creator>
  <cp:lastModifiedBy>Administrator</cp:lastModifiedBy>
  <dcterms:modified xsi:type="dcterms:W3CDTF">2021-08-25T10:23:58Z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8E76AE77A1864828B27B2FC3D5B95CC9</vt:lpwstr>
  </property>
</Properties>
</file>