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center"/>
        <w:rPr>
          <w:rFonts w:hint="eastAsia" w:ascii="微软雅黑" w:hAnsi="微软雅黑" w:cs="微软雅黑" w:eastAsiaTheme="majorEastAsia"/>
          <w:b/>
          <w:bCs/>
          <w:sz w:val="30"/>
          <w:szCs w:val="30"/>
          <w:lang w:val="en-US" w:eastAsia="zh-CN"/>
        </w:rPr>
      </w:pPr>
      <w:r>
        <w:rPr>
          <w:rFonts w:hint="eastAsia" w:ascii="微软雅黑" w:hAnsi="微软雅黑" w:cs="微软雅黑" w:eastAsiaTheme="majorEastAsia"/>
          <w:b/>
          <w:bCs/>
          <w:sz w:val="30"/>
          <w:szCs w:val="30"/>
          <w:lang w:val="en-US" w:eastAsia="zh-CN"/>
        </w:rPr>
        <w:t xml:space="preserve">莎车县幼儿园建设项目(设施设备）采购项目  </w:t>
      </w:r>
    </w:p>
    <w:p>
      <w:pPr>
        <w:widowControl/>
        <w:spacing w:line="440" w:lineRule="exact"/>
        <w:jc w:val="center"/>
        <w:rPr>
          <w:rFonts w:ascii="微软雅黑" w:hAnsi="微软雅黑" w:eastAsia="微软雅黑" w:cs="微软雅黑"/>
          <w:b/>
          <w:bCs/>
          <w:sz w:val="28"/>
          <w:szCs w:val="28"/>
        </w:rPr>
      </w:pPr>
      <w:r>
        <w:rPr>
          <w:rFonts w:hint="eastAsia" w:ascii="微软雅黑" w:hAnsi="微软雅黑" w:cs="微软雅黑" w:eastAsiaTheme="majorEastAsia"/>
          <w:b/>
          <w:bCs/>
          <w:sz w:val="30"/>
          <w:szCs w:val="30"/>
          <w:lang w:val="en-US" w:eastAsia="zh-CN"/>
        </w:rPr>
        <w:t>公开招标</w:t>
      </w:r>
      <w:r>
        <w:rPr>
          <w:rFonts w:hint="eastAsia" w:ascii="微软雅黑" w:hAnsi="微软雅黑" w:cs="微软雅黑" w:eastAsiaTheme="majorEastAsia"/>
          <w:b/>
          <w:bCs/>
          <w:sz w:val="30"/>
          <w:szCs w:val="30"/>
        </w:rPr>
        <w:t>公告</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27" w:lineRule="auto"/>
        <w:ind w:left="0" w:leftChars="0" w:right="0" w:rightChars="0" w:firstLine="360" w:firstLineChars="150"/>
        <w:jc w:val="left"/>
        <w:textAlignment w:val="auto"/>
        <w:rPr>
          <w:rFonts w:hint="eastAsia" w:asciiTheme="minorEastAsia" w:hAnsiTheme="minorEastAsia" w:eastAsiaTheme="minorEastAsia" w:cstheme="minorEastAsia"/>
          <w:color w:val="000000"/>
          <w:kern w:val="0"/>
          <w:sz w:val="24"/>
          <w:szCs w:val="24"/>
          <w:shd w:val="clear" w:color="auto" w:fill="FFFFFF"/>
          <w:lang w:val="en-US" w:eastAsia="zh-CN" w:bidi="ar"/>
        </w:rPr>
      </w:pPr>
      <w:r>
        <w:rPr>
          <w:rFonts w:hint="eastAsia" w:asciiTheme="minorEastAsia" w:hAnsiTheme="minorEastAsia" w:eastAsiaTheme="minorEastAsia" w:cstheme="minorEastAsia"/>
          <w:color w:val="000000"/>
          <w:kern w:val="0"/>
          <w:sz w:val="24"/>
          <w:szCs w:val="24"/>
          <w:shd w:val="clear" w:color="auto" w:fill="FFFFFF"/>
          <w:lang w:val="en-US" w:eastAsia="zh-CN" w:bidi="ar"/>
        </w:rPr>
        <w:t>新疆方泰招标代理有限公司受莎车县教育局的委托，就“莎车县幼儿园建设项目(设施设备）采购项目”以公开的方式进行采购，现邀请合格投标企业以密封标书的方式前来投标。</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27" w:lineRule="auto"/>
        <w:ind w:left="0" w:leftChars="0" w:right="0" w:rightChars="0" w:firstLine="360" w:firstLineChars="150"/>
        <w:jc w:val="left"/>
        <w:textAlignment w:val="auto"/>
        <w:rPr>
          <w:rFonts w:hint="eastAsia" w:asciiTheme="minorEastAsia" w:hAnsiTheme="minorEastAsia" w:eastAsiaTheme="minorEastAsia" w:cstheme="minorEastAsia"/>
          <w:color w:val="000000"/>
          <w:kern w:val="0"/>
          <w:sz w:val="24"/>
          <w:szCs w:val="24"/>
          <w:shd w:val="clear" w:color="auto" w:fill="FFFFFF"/>
          <w:lang w:val="en-US" w:eastAsia="zh-CN" w:bidi="ar"/>
        </w:rPr>
      </w:pPr>
      <w:r>
        <w:rPr>
          <w:rFonts w:hint="eastAsia" w:asciiTheme="minorEastAsia" w:hAnsiTheme="minorEastAsia" w:eastAsiaTheme="minorEastAsia" w:cstheme="minorEastAsia"/>
          <w:color w:val="000000"/>
          <w:kern w:val="0"/>
          <w:sz w:val="24"/>
          <w:szCs w:val="24"/>
          <w:shd w:val="clear" w:color="auto" w:fill="FFFFFF"/>
          <w:lang w:val="en-US" w:eastAsia="zh-CN" w:bidi="ar"/>
        </w:rPr>
        <w:t>一、项目基本情况</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27" w:lineRule="auto"/>
        <w:ind w:right="0" w:rightChars="0" w:firstLine="480" w:firstLineChars="200"/>
        <w:jc w:val="left"/>
        <w:textAlignment w:val="auto"/>
        <w:rPr>
          <w:rFonts w:hint="eastAsia" w:asciiTheme="minorEastAsia" w:hAnsiTheme="minorEastAsia" w:eastAsiaTheme="minorEastAsia" w:cstheme="minorEastAsia"/>
          <w:color w:val="000000"/>
          <w:kern w:val="0"/>
          <w:sz w:val="24"/>
          <w:szCs w:val="24"/>
          <w:shd w:val="clear" w:color="auto" w:fill="FFFFFF"/>
          <w:lang w:val="en-US" w:eastAsia="zh-CN" w:bidi="ar"/>
        </w:rPr>
      </w:pPr>
      <w:r>
        <w:rPr>
          <w:rFonts w:hint="eastAsia" w:asciiTheme="minorEastAsia" w:hAnsiTheme="minorEastAsia" w:eastAsiaTheme="minorEastAsia" w:cstheme="minorEastAsia"/>
          <w:color w:val="000000"/>
          <w:kern w:val="0"/>
          <w:sz w:val="24"/>
          <w:szCs w:val="24"/>
          <w:shd w:val="clear" w:color="auto" w:fill="FFFFFF"/>
          <w:lang w:val="en-US" w:eastAsia="zh-CN" w:bidi="ar"/>
        </w:rPr>
        <w:t>1、项目名称：莎车县幼儿园建设项目(设施设备）采购项目</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27" w:lineRule="auto"/>
        <w:ind w:left="599" w:leftChars="228" w:right="0" w:rightChars="0" w:hanging="120" w:hangingChars="50"/>
        <w:jc w:val="left"/>
        <w:textAlignment w:val="auto"/>
        <w:rPr>
          <w:rFonts w:hint="default" w:asciiTheme="minorEastAsia" w:hAnsiTheme="minorEastAsia" w:eastAsiaTheme="minorEastAsia" w:cstheme="minorEastAsia"/>
          <w:color w:val="000000"/>
          <w:kern w:val="0"/>
          <w:sz w:val="24"/>
          <w:szCs w:val="24"/>
          <w:shd w:val="clear" w:color="auto" w:fill="FFFFFF"/>
          <w:lang w:val="en-US" w:eastAsia="zh-CN" w:bidi="ar"/>
        </w:rPr>
      </w:pPr>
      <w:r>
        <w:rPr>
          <w:rFonts w:hint="eastAsia" w:asciiTheme="minorEastAsia" w:hAnsiTheme="minorEastAsia" w:eastAsiaTheme="minorEastAsia" w:cstheme="minorEastAsia"/>
          <w:color w:val="000000"/>
          <w:kern w:val="0"/>
          <w:sz w:val="24"/>
          <w:szCs w:val="24"/>
          <w:shd w:val="clear" w:color="auto" w:fill="FFFFFF"/>
          <w:lang w:val="en-US" w:eastAsia="zh-CN" w:bidi="ar"/>
        </w:rPr>
        <w:t>2、项目编号：XJFT(GK)-2021-01</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27" w:lineRule="auto"/>
        <w:ind w:right="0" w:rightChars="0" w:firstLine="480" w:firstLineChars="200"/>
        <w:jc w:val="left"/>
        <w:textAlignment w:val="auto"/>
        <w:rPr>
          <w:rFonts w:hint="eastAsia" w:asciiTheme="minorEastAsia" w:hAnsiTheme="minorEastAsia" w:eastAsiaTheme="minorEastAsia" w:cstheme="minorEastAsia"/>
          <w:color w:val="000000"/>
          <w:kern w:val="0"/>
          <w:sz w:val="24"/>
          <w:szCs w:val="24"/>
          <w:shd w:val="clear" w:color="auto" w:fill="FFFFFF"/>
          <w:lang w:val="en-US" w:eastAsia="zh-CN" w:bidi="ar"/>
        </w:rPr>
      </w:pPr>
      <w:r>
        <w:rPr>
          <w:rFonts w:hint="eastAsia" w:asciiTheme="minorEastAsia" w:hAnsiTheme="minorEastAsia" w:eastAsiaTheme="minorEastAsia" w:cstheme="minorEastAsia"/>
          <w:color w:val="000000"/>
          <w:kern w:val="0"/>
          <w:sz w:val="24"/>
          <w:szCs w:val="24"/>
          <w:shd w:val="clear" w:color="auto" w:fill="FFFFFF"/>
          <w:lang w:val="en-US" w:eastAsia="zh-CN" w:bidi="ar"/>
        </w:rPr>
        <w:t>3、采购方式：公开招标</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27" w:lineRule="auto"/>
        <w:ind w:right="0" w:rightChars="0" w:firstLine="480" w:firstLineChars="200"/>
        <w:jc w:val="left"/>
        <w:textAlignment w:val="auto"/>
        <w:rPr>
          <w:rFonts w:hint="eastAsia" w:asciiTheme="minorEastAsia" w:hAnsiTheme="minorEastAsia" w:eastAsiaTheme="minorEastAsia" w:cstheme="minorEastAsia"/>
          <w:color w:val="000000"/>
          <w:kern w:val="0"/>
          <w:sz w:val="24"/>
          <w:szCs w:val="24"/>
          <w:shd w:val="clear" w:color="auto" w:fill="FFFFFF"/>
          <w:lang w:val="en-US" w:eastAsia="zh-CN" w:bidi="ar"/>
        </w:rPr>
      </w:pPr>
      <w:r>
        <w:rPr>
          <w:rFonts w:hint="eastAsia" w:asciiTheme="minorEastAsia" w:hAnsiTheme="minorEastAsia" w:eastAsiaTheme="minorEastAsia" w:cstheme="minorEastAsia"/>
          <w:color w:val="000000"/>
          <w:kern w:val="0"/>
          <w:sz w:val="24"/>
          <w:szCs w:val="24"/>
          <w:shd w:val="clear" w:color="auto" w:fill="FFFFFF"/>
          <w:lang w:val="en-US" w:eastAsia="zh-CN" w:bidi="ar"/>
        </w:rPr>
        <w:t>4、资金来源：专项资金</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27" w:lineRule="auto"/>
        <w:ind w:right="0" w:rightChars="0" w:firstLine="480" w:firstLineChars="200"/>
        <w:jc w:val="left"/>
        <w:textAlignment w:val="auto"/>
        <w:rPr>
          <w:rFonts w:hint="eastAsia" w:asciiTheme="minorEastAsia" w:hAnsiTheme="minorEastAsia" w:eastAsiaTheme="minorEastAsia" w:cstheme="minorEastAsia"/>
          <w:color w:val="000000"/>
          <w:kern w:val="0"/>
          <w:sz w:val="24"/>
          <w:szCs w:val="24"/>
          <w:shd w:val="clear" w:color="auto" w:fill="FFFFFF"/>
          <w:lang w:val="en-US" w:eastAsia="zh-CN" w:bidi="ar"/>
        </w:rPr>
      </w:pPr>
      <w:r>
        <w:rPr>
          <w:rFonts w:hint="eastAsia" w:asciiTheme="minorEastAsia" w:hAnsiTheme="minorEastAsia" w:eastAsiaTheme="minorEastAsia" w:cstheme="minorEastAsia"/>
          <w:color w:val="000000"/>
          <w:kern w:val="0"/>
          <w:sz w:val="24"/>
          <w:szCs w:val="24"/>
          <w:shd w:val="clear" w:color="auto" w:fill="FFFFFF"/>
          <w:lang w:val="en-US" w:eastAsia="zh-CN" w:bidi="ar"/>
        </w:rPr>
        <w:t>5、采购内容及预算金额：总预算金额：3120000元。</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27" w:lineRule="auto"/>
        <w:ind w:left="0" w:leftChars="0" w:right="0" w:rightChars="0" w:firstLine="360" w:firstLineChars="150"/>
        <w:jc w:val="left"/>
        <w:textAlignment w:val="auto"/>
        <w:rPr>
          <w:rFonts w:hint="eastAsia" w:asciiTheme="minorEastAsia" w:hAnsiTheme="minorEastAsia" w:eastAsiaTheme="minorEastAsia" w:cstheme="minorEastAsia"/>
          <w:color w:val="000000"/>
          <w:kern w:val="0"/>
          <w:sz w:val="24"/>
          <w:szCs w:val="24"/>
          <w:shd w:val="clear" w:color="auto" w:fill="FFFFFF"/>
          <w:lang w:val="en-US" w:eastAsia="zh-CN" w:bidi="ar"/>
        </w:rPr>
      </w:pPr>
      <w:r>
        <w:rPr>
          <w:rFonts w:hint="eastAsia" w:asciiTheme="minorEastAsia" w:hAnsiTheme="minorEastAsia" w:eastAsiaTheme="minorEastAsia" w:cstheme="minorEastAsia"/>
          <w:color w:val="000000"/>
          <w:kern w:val="0"/>
          <w:sz w:val="24"/>
          <w:szCs w:val="24"/>
          <w:shd w:val="clear" w:color="auto" w:fill="FFFFFF"/>
          <w:lang w:val="en-US" w:eastAsia="zh-CN" w:bidi="ar"/>
        </w:rPr>
        <w:t>第一包：家具类；508200元</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27" w:lineRule="auto"/>
        <w:ind w:left="0" w:leftChars="0" w:right="0" w:rightChars="0" w:firstLine="360" w:firstLineChars="150"/>
        <w:jc w:val="left"/>
        <w:textAlignment w:val="auto"/>
        <w:rPr>
          <w:rFonts w:hint="eastAsia" w:asciiTheme="minorEastAsia" w:hAnsiTheme="minorEastAsia" w:eastAsiaTheme="minorEastAsia" w:cstheme="minorEastAsia"/>
          <w:color w:val="000000"/>
          <w:kern w:val="0"/>
          <w:sz w:val="24"/>
          <w:szCs w:val="24"/>
          <w:shd w:val="clear" w:color="auto" w:fill="FFFFFF"/>
          <w:lang w:val="en-US" w:eastAsia="zh-CN" w:bidi="ar"/>
        </w:rPr>
      </w:pPr>
      <w:r>
        <w:rPr>
          <w:rFonts w:hint="eastAsia" w:asciiTheme="minorEastAsia" w:hAnsiTheme="minorEastAsia" w:eastAsiaTheme="minorEastAsia" w:cstheme="minorEastAsia"/>
          <w:color w:val="000000"/>
          <w:kern w:val="0"/>
          <w:sz w:val="24"/>
          <w:szCs w:val="24"/>
          <w:shd w:val="clear" w:color="auto" w:fill="FFFFFF"/>
          <w:lang w:val="en-US" w:eastAsia="zh-CN" w:bidi="ar"/>
        </w:rPr>
        <w:t>第二包：厨房设备；571640元</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27" w:lineRule="auto"/>
        <w:ind w:left="0" w:leftChars="0" w:right="0" w:rightChars="0" w:firstLine="360" w:firstLineChars="150"/>
        <w:jc w:val="left"/>
        <w:textAlignment w:val="auto"/>
        <w:rPr>
          <w:rFonts w:hint="eastAsia" w:asciiTheme="minorEastAsia" w:hAnsiTheme="minorEastAsia" w:eastAsiaTheme="minorEastAsia" w:cstheme="minorEastAsia"/>
          <w:color w:val="000000"/>
          <w:kern w:val="0"/>
          <w:sz w:val="24"/>
          <w:szCs w:val="24"/>
          <w:shd w:val="clear" w:color="auto" w:fill="FFFFFF"/>
          <w:lang w:val="en-US" w:eastAsia="zh-CN" w:bidi="ar"/>
        </w:rPr>
      </w:pPr>
      <w:r>
        <w:rPr>
          <w:rFonts w:hint="eastAsia" w:asciiTheme="minorEastAsia" w:hAnsiTheme="minorEastAsia" w:eastAsiaTheme="minorEastAsia" w:cstheme="minorEastAsia"/>
          <w:color w:val="000000"/>
          <w:kern w:val="0"/>
          <w:sz w:val="24"/>
          <w:szCs w:val="24"/>
          <w:shd w:val="clear" w:color="auto" w:fill="FFFFFF"/>
          <w:lang w:val="en-US" w:eastAsia="zh-CN" w:bidi="ar"/>
        </w:rPr>
        <w:t>第三包：班班通，电子琴、移动黑板、监控设备、安保设备、校园广播、办公电脑、A4打机复印一体、A3打印机、玩具；1540160元</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27" w:lineRule="auto"/>
        <w:ind w:left="0" w:leftChars="0" w:right="0" w:rightChars="0" w:firstLine="360" w:firstLineChars="150"/>
        <w:jc w:val="left"/>
        <w:textAlignment w:val="auto"/>
        <w:rPr>
          <w:rFonts w:hint="eastAsia" w:asciiTheme="minorEastAsia" w:hAnsiTheme="minorEastAsia" w:eastAsiaTheme="minorEastAsia" w:cstheme="minorEastAsia"/>
          <w:color w:val="000000"/>
          <w:kern w:val="0"/>
          <w:sz w:val="24"/>
          <w:szCs w:val="24"/>
          <w:shd w:val="clear" w:color="auto" w:fill="FFFFFF"/>
          <w:lang w:val="en-US" w:eastAsia="zh-CN" w:bidi="ar"/>
        </w:rPr>
      </w:pPr>
      <w:r>
        <w:rPr>
          <w:rFonts w:hint="eastAsia" w:asciiTheme="minorEastAsia" w:hAnsiTheme="minorEastAsia" w:eastAsiaTheme="minorEastAsia" w:cstheme="minorEastAsia"/>
          <w:color w:val="000000"/>
          <w:kern w:val="0"/>
          <w:sz w:val="24"/>
          <w:szCs w:val="24"/>
          <w:shd w:val="clear" w:color="auto" w:fill="FFFFFF"/>
          <w:lang w:val="en-US" w:eastAsia="zh-CN" w:bidi="ar"/>
        </w:rPr>
        <w:t>第四包：班班通、活面机、切菜机、脱皮机、监控设备、安保设备、校园广播、区角柜、幼儿桌椅、图书架、办公桌椅、会议桌椅、电子琴、移动黑板、消毒柜、班级消毒柜、开水器带底座、办公电脑、A4打机复印一体、A3打印机、文件柜、办公室沙发、饮水机、洗衣机、玩具；500000元</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27" w:lineRule="auto"/>
        <w:ind w:right="0" w:rightChars="0" w:firstLine="480" w:firstLineChars="200"/>
        <w:jc w:val="left"/>
        <w:textAlignment w:val="auto"/>
        <w:rPr>
          <w:rFonts w:hint="eastAsia" w:asciiTheme="minorEastAsia" w:hAnsiTheme="minorEastAsia" w:eastAsiaTheme="minorEastAsia" w:cstheme="minorEastAsia"/>
          <w:color w:val="000000"/>
          <w:kern w:val="0"/>
          <w:sz w:val="24"/>
          <w:szCs w:val="24"/>
          <w:shd w:val="clear" w:color="auto" w:fill="FFFFFF"/>
          <w:lang w:val="en-US" w:eastAsia="zh-CN" w:bidi="ar"/>
        </w:rPr>
      </w:pPr>
      <w:r>
        <w:rPr>
          <w:rFonts w:hint="eastAsia" w:asciiTheme="minorEastAsia" w:hAnsiTheme="minorEastAsia" w:eastAsiaTheme="minorEastAsia" w:cstheme="minorEastAsia"/>
          <w:color w:val="000000"/>
          <w:kern w:val="0"/>
          <w:sz w:val="24"/>
          <w:szCs w:val="24"/>
          <w:shd w:val="clear" w:color="auto" w:fill="FFFFFF"/>
          <w:lang w:val="en-US" w:eastAsia="zh-CN" w:bidi="ar"/>
        </w:rPr>
        <w:t>二、投标人资格要求：</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27" w:lineRule="auto"/>
        <w:ind w:right="0" w:rightChars="0"/>
        <w:jc w:val="left"/>
        <w:textAlignment w:val="auto"/>
        <w:rPr>
          <w:rFonts w:hint="eastAsia" w:asciiTheme="minorEastAsia" w:hAnsiTheme="minorEastAsia" w:eastAsiaTheme="minorEastAsia" w:cstheme="minorEastAsia"/>
          <w:color w:val="000000"/>
          <w:kern w:val="0"/>
          <w:sz w:val="24"/>
          <w:szCs w:val="24"/>
          <w:shd w:val="clear" w:color="auto" w:fill="FFFFFF"/>
          <w:lang w:val="en-US" w:eastAsia="zh-CN" w:bidi="ar"/>
        </w:rPr>
      </w:pPr>
      <w:r>
        <w:rPr>
          <w:rFonts w:hint="eastAsia" w:asciiTheme="minorEastAsia" w:hAnsiTheme="minorEastAsia" w:eastAsiaTheme="minorEastAsia" w:cstheme="minorEastAsia"/>
          <w:color w:val="000000"/>
          <w:kern w:val="0"/>
          <w:sz w:val="24"/>
          <w:szCs w:val="24"/>
          <w:shd w:val="clear" w:color="auto" w:fill="FFFFFF"/>
          <w:lang w:val="en-US" w:eastAsia="zh-CN" w:bidi="ar"/>
        </w:rPr>
        <w:t>1、投标人必须符合《中华人民共和国政府采购法》第二十二条的相关规定；</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27" w:lineRule="auto"/>
        <w:ind w:right="0" w:rightChars="0"/>
        <w:jc w:val="left"/>
        <w:textAlignment w:val="auto"/>
        <w:rPr>
          <w:rFonts w:hint="eastAsia" w:asciiTheme="minorEastAsia" w:hAnsiTheme="minorEastAsia" w:eastAsiaTheme="minorEastAsia" w:cstheme="minorEastAsia"/>
          <w:color w:val="000000"/>
          <w:kern w:val="0"/>
          <w:sz w:val="24"/>
          <w:szCs w:val="24"/>
          <w:shd w:val="clear" w:color="auto" w:fill="FFFFFF"/>
          <w:lang w:val="en-US" w:eastAsia="zh-CN" w:bidi="ar"/>
        </w:rPr>
      </w:pPr>
      <w:r>
        <w:rPr>
          <w:rFonts w:hint="eastAsia" w:asciiTheme="minorEastAsia" w:hAnsiTheme="minorEastAsia" w:eastAsiaTheme="minorEastAsia" w:cstheme="minorEastAsia"/>
          <w:color w:val="000000"/>
          <w:kern w:val="0"/>
          <w:sz w:val="24"/>
          <w:szCs w:val="24"/>
          <w:shd w:val="clear" w:color="auto" w:fill="FFFFFF"/>
          <w:lang w:val="en-US" w:eastAsia="zh-CN" w:bidi="ar"/>
        </w:rPr>
        <w:t>2、具有相应经营范围的企业法人营业执照独立法人企业营业执照副本原件（三证合一）；</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27" w:lineRule="auto"/>
        <w:ind w:right="0" w:rightChars="0"/>
        <w:jc w:val="left"/>
        <w:textAlignment w:val="auto"/>
        <w:rPr>
          <w:rFonts w:hint="eastAsia" w:asciiTheme="minorEastAsia" w:hAnsiTheme="minorEastAsia" w:eastAsiaTheme="minorEastAsia" w:cstheme="minorEastAsia"/>
          <w:color w:val="000000"/>
          <w:kern w:val="0"/>
          <w:sz w:val="24"/>
          <w:szCs w:val="24"/>
          <w:shd w:val="clear" w:color="auto" w:fill="FFFFFF"/>
          <w:lang w:val="en-US" w:eastAsia="zh-CN" w:bidi="ar"/>
        </w:rPr>
      </w:pPr>
      <w:r>
        <w:rPr>
          <w:rFonts w:hint="eastAsia" w:asciiTheme="minorEastAsia" w:hAnsiTheme="minorEastAsia" w:eastAsiaTheme="minorEastAsia" w:cstheme="minorEastAsia"/>
          <w:color w:val="000000"/>
          <w:kern w:val="0"/>
          <w:sz w:val="24"/>
          <w:szCs w:val="24"/>
          <w:shd w:val="clear" w:color="auto" w:fill="FFFFFF"/>
          <w:lang w:val="en-US" w:eastAsia="zh-CN" w:bidi="ar"/>
        </w:rPr>
        <w:t>3、在参加政府采购活动前3年内在经营活动中没有重大违法记录的书面声明；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网页打印件（加盖公章）；</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27" w:lineRule="auto"/>
        <w:ind w:right="0" w:rightChars="0"/>
        <w:jc w:val="left"/>
        <w:textAlignment w:val="auto"/>
        <w:rPr>
          <w:rFonts w:hint="eastAsia" w:asciiTheme="minorEastAsia" w:hAnsiTheme="minorEastAsia" w:eastAsiaTheme="minorEastAsia" w:cstheme="minorEastAsia"/>
          <w:color w:val="000000"/>
          <w:kern w:val="0"/>
          <w:sz w:val="24"/>
          <w:szCs w:val="24"/>
          <w:shd w:val="clear" w:color="auto" w:fill="FFFFFF"/>
          <w:lang w:val="en-US" w:eastAsia="zh-CN" w:bidi="ar"/>
        </w:rPr>
      </w:pPr>
      <w:r>
        <w:rPr>
          <w:rFonts w:hint="eastAsia" w:asciiTheme="minorEastAsia" w:hAnsiTheme="minorEastAsia" w:eastAsiaTheme="minorEastAsia" w:cstheme="minorEastAsia"/>
          <w:color w:val="000000"/>
          <w:kern w:val="0"/>
          <w:sz w:val="24"/>
          <w:szCs w:val="24"/>
          <w:shd w:val="clear" w:color="auto" w:fill="FFFFFF"/>
          <w:lang w:val="en-US" w:eastAsia="zh-CN" w:bidi="ar"/>
        </w:rPr>
        <w:t>4、法人授权委托书原件、法人身份证复印件盖公章及授权委托人身份证原件；</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27" w:lineRule="auto"/>
        <w:ind w:right="0" w:rightChars="0"/>
        <w:jc w:val="left"/>
        <w:textAlignment w:val="auto"/>
        <w:rPr>
          <w:rFonts w:hint="eastAsia" w:asciiTheme="minorEastAsia" w:hAnsiTheme="minorEastAsia" w:eastAsiaTheme="minorEastAsia" w:cstheme="minorEastAsia"/>
          <w:color w:val="000000"/>
          <w:kern w:val="0"/>
          <w:sz w:val="24"/>
          <w:szCs w:val="24"/>
          <w:shd w:val="clear" w:color="auto" w:fill="FFFFFF"/>
          <w:lang w:val="en-US" w:eastAsia="zh-CN" w:bidi="ar"/>
        </w:rPr>
      </w:pPr>
      <w:r>
        <w:rPr>
          <w:rFonts w:hint="eastAsia" w:asciiTheme="minorEastAsia" w:hAnsiTheme="minorEastAsia" w:eastAsiaTheme="minorEastAsia" w:cstheme="minorEastAsia"/>
          <w:color w:val="000000"/>
          <w:kern w:val="0"/>
          <w:sz w:val="24"/>
          <w:szCs w:val="24"/>
          <w:shd w:val="clear" w:color="auto" w:fill="FFFFFF"/>
          <w:lang w:val="en-US" w:eastAsia="zh-CN" w:bidi="ar"/>
        </w:rPr>
        <w:t>5、具有2020年度审计的财务报表；（新成立公司需提供银行资信证明）；</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27" w:lineRule="auto"/>
        <w:ind w:right="0" w:rightChars="0"/>
        <w:jc w:val="left"/>
        <w:textAlignment w:val="auto"/>
        <w:rPr>
          <w:rFonts w:hint="default" w:asciiTheme="minorEastAsia" w:hAnsiTheme="minorEastAsia" w:eastAsiaTheme="minorEastAsia" w:cstheme="minorEastAsia"/>
          <w:color w:val="000000"/>
          <w:kern w:val="0"/>
          <w:sz w:val="24"/>
          <w:szCs w:val="24"/>
          <w:shd w:val="clear" w:color="auto" w:fill="FFFFFF"/>
          <w:lang w:val="en-US" w:eastAsia="zh-CN" w:bidi="ar"/>
        </w:rPr>
      </w:pPr>
      <w:r>
        <w:rPr>
          <w:rFonts w:hint="eastAsia" w:asciiTheme="minorEastAsia" w:hAnsiTheme="minorEastAsia" w:eastAsiaTheme="minorEastAsia" w:cstheme="minorEastAsia"/>
          <w:color w:val="000000"/>
          <w:kern w:val="0"/>
          <w:sz w:val="24"/>
          <w:szCs w:val="24"/>
          <w:shd w:val="clear" w:color="auto" w:fill="FFFFFF"/>
          <w:lang w:val="en-US" w:eastAsia="zh-CN" w:bidi="ar"/>
        </w:rPr>
        <w:t>6、依法缴纳税收和社会保障资金的相关材料（二、三、四、五、六、七月）；</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27" w:lineRule="auto"/>
        <w:ind w:right="0" w:rightChars="0"/>
        <w:jc w:val="left"/>
        <w:textAlignment w:val="auto"/>
        <w:rPr>
          <w:rFonts w:hint="default" w:asciiTheme="minorEastAsia" w:hAnsiTheme="minorEastAsia" w:eastAsiaTheme="minorEastAsia" w:cstheme="minorEastAsia"/>
          <w:color w:val="000000"/>
          <w:kern w:val="0"/>
          <w:sz w:val="24"/>
          <w:szCs w:val="24"/>
          <w:shd w:val="clear" w:color="auto" w:fill="FFFFFF"/>
          <w:lang w:val="en-US" w:eastAsia="zh-CN" w:bidi="ar"/>
        </w:rPr>
      </w:pPr>
      <w:r>
        <w:rPr>
          <w:rFonts w:hint="eastAsia" w:asciiTheme="minorEastAsia" w:hAnsiTheme="minorEastAsia" w:eastAsiaTheme="minorEastAsia" w:cstheme="minorEastAsia"/>
          <w:color w:val="000000"/>
          <w:kern w:val="0"/>
          <w:sz w:val="24"/>
          <w:szCs w:val="24"/>
          <w:shd w:val="clear" w:color="auto" w:fill="FFFFFF"/>
          <w:lang w:val="en-US" w:eastAsia="zh-CN" w:bidi="ar"/>
        </w:rPr>
        <w:t>7、提供被授权委托人社保部门出具的在本单位二、三、四、五、六、七月的社保缴费凭证和个人明细表原件；</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27" w:lineRule="auto"/>
        <w:ind w:right="0" w:rightChars="0"/>
        <w:jc w:val="left"/>
        <w:textAlignment w:val="auto"/>
        <w:rPr>
          <w:rFonts w:hint="eastAsia" w:asciiTheme="minorEastAsia" w:hAnsiTheme="minorEastAsia" w:eastAsiaTheme="minorEastAsia" w:cstheme="minorEastAsia"/>
          <w:color w:val="000000"/>
          <w:kern w:val="0"/>
          <w:sz w:val="24"/>
          <w:szCs w:val="24"/>
          <w:shd w:val="clear" w:color="auto" w:fill="FFFFFF"/>
          <w:lang w:val="en-US" w:eastAsia="zh-CN" w:bidi="ar"/>
        </w:rPr>
      </w:pPr>
      <w:r>
        <w:rPr>
          <w:rFonts w:hint="eastAsia" w:asciiTheme="minorEastAsia" w:hAnsiTheme="minorEastAsia" w:eastAsiaTheme="minorEastAsia" w:cstheme="minorEastAsia"/>
          <w:color w:val="000000"/>
          <w:kern w:val="0"/>
          <w:sz w:val="24"/>
          <w:szCs w:val="24"/>
          <w:shd w:val="clear" w:color="auto" w:fill="FFFFFF"/>
          <w:lang w:val="en-US" w:eastAsia="zh-CN" w:bidi="ar"/>
        </w:rPr>
        <w:t>8、提供针对本次项目《反商业贿赂承诺书》；</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27" w:lineRule="auto"/>
        <w:ind w:right="0" w:rightChars="0"/>
        <w:jc w:val="left"/>
        <w:textAlignment w:val="auto"/>
        <w:rPr>
          <w:rFonts w:hint="eastAsia" w:asciiTheme="minorEastAsia" w:hAnsiTheme="minorEastAsia" w:eastAsiaTheme="minorEastAsia" w:cstheme="minorEastAsia"/>
          <w:color w:val="000000"/>
          <w:kern w:val="0"/>
          <w:sz w:val="24"/>
          <w:szCs w:val="24"/>
          <w:shd w:val="clear" w:color="auto" w:fill="FFFFFF"/>
          <w:lang w:val="en-US" w:eastAsia="zh-CN" w:bidi="ar"/>
        </w:rPr>
      </w:pPr>
      <w:r>
        <w:rPr>
          <w:rFonts w:hint="eastAsia" w:asciiTheme="minorEastAsia" w:hAnsiTheme="minorEastAsia" w:eastAsiaTheme="minorEastAsia" w:cstheme="minorEastAsia"/>
          <w:color w:val="000000"/>
          <w:kern w:val="0"/>
          <w:sz w:val="24"/>
          <w:szCs w:val="24"/>
          <w:shd w:val="clear" w:color="auto" w:fill="FFFFFF"/>
          <w:lang w:val="en-US" w:eastAsia="zh-CN" w:bidi="ar"/>
        </w:rPr>
        <w:t>9、本项目不接受联合体投标；</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27" w:lineRule="auto"/>
        <w:ind w:right="0" w:rightChars="0"/>
        <w:jc w:val="left"/>
        <w:textAlignment w:val="auto"/>
        <w:rPr>
          <w:rFonts w:hint="eastAsia" w:asciiTheme="minorEastAsia" w:hAnsiTheme="minorEastAsia" w:eastAsiaTheme="minorEastAsia" w:cstheme="minorEastAsia"/>
          <w:color w:val="000000"/>
          <w:kern w:val="0"/>
          <w:sz w:val="24"/>
          <w:szCs w:val="24"/>
          <w:shd w:val="clear" w:color="auto" w:fill="FFFFFF"/>
          <w:lang w:val="en-US" w:eastAsia="zh-CN" w:bidi="ar"/>
        </w:rPr>
      </w:pPr>
      <w:r>
        <w:rPr>
          <w:rFonts w:hint="eastAsia" w:asciiTheme="minorEastAsia" w:hAnsiTheme="minorEastAsia" w:eastAsiaTheme="minorEastAsia" w:cstheme="minorEastAsia"/>
          <w:color w:val="000000"/>
          <w:kern w:val="0"/>
          <w:sz w:val="24"/>
          <w:szCs w:val="24"/>
          <w:shd w:val="clear" w:color="auto" w:fill="FFFFFF"/>
          <w:lang w:val="en-US" w:eastAsia="zh-CN" w:bidi="ar"/>
        </w:rPr>
        <w:t>10、报名时须携带以上资格证明材料原件及加盖公章复印件一套，资料不齐，报名将被拒绝；</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27" w:lineRule="auto"/>
        <w:ind w:right="0" w:rightChars="0"/>
        <w:jc w:val="left"/>
        <w:textAlignment w:val="auto"/>
        <w:rPr>
          <w:rFonts w:hint="eastAsia" w:asciiTheme="minorEastAsia" w:hAnsiTheme="minorEastAsia" w:eastAsiaTheme="minorEastAsia" w:cstheme="minorEastAsia"/>
          <w:color w:val="000000"/>
          <w:kern w:val="0"/>
          <w:sz w:val="24"/>
          <w:szCs w:val="24"/>
          <w:shd w:val="clear" w:color="auto" w:fill="FFFFFF"/>
          <w:lang w:val="en-US" w:eastAsia="zh-CN" w:bidi="ar"/>
        </w:rPr>
      </w:pPr>
      <w:r>
        <w:rPr>
          <w:rFonts w:hint="eastAsia" w:asciiTheme="minorEastAsia" w:hAnsiTheme="minorEastAsia" w:eastAsiaTheme="minorEastAsia" w:cstheme="minorEastAsia"/>
          <w:color w:val="000000"/>
          <w:kern w:val="0"/>
          <w:sz w:val="24"/>
          <w:szCs w:val="24"/>
          <w:shd w:val="clear" w:color="auto" w:fill="FFFFFF"/>
          <w:lang w:val="en-US" w:eastAsia="zh-CN" w:bidi="ar"/>
        </w:rPr>
        <w:t>三、投标报名时间及地点</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27" w:lineRule="auto"/>
        <w:ind w:right="0" w:rightChars="0"/>
        <w:jc w:val="left"/>
        <w:textAlignment w:val="auto"/>
        <w:rPr>
          <w:rFonts w:hint="default" w:asciiTheme="minorEastAsia" w:hAnsiTheme="minorEastAsia" w:eastAsiaTheme="minorEastAsia" w:cstheme="minorEastAsia"/>
          <w:color w:val="000000"/>
          <w:kern w:val="0"/>
          <w:sz w:val="24"/>
          <w:szCs w:val="24"/>
          <w:shd w:val="clear" w:color="auto" w:fill="FFFFFF"/>
          <w:lang w:val="en-US" w:eastAsia="zh-CN" w:bidi="ar"/>
        </w:rPr>
      </w:pPr>
      <w:r>
        <w:rPr>
          <w:rFonts w:hint="eastAsia" w:asciiTheme="minorEastAsia" w:hAnsiTheme="minorEastAsia" w:eastAsiaTheme="minorEastAsia" w:cstheme="minorEastAsia"/>
          <w:color w:val="000000"/>
          <w:kern w:val="0"/>
          <w:sz w:val="24"/>
          <w:szCs w:val="24"/>
          <w:shd w:val="clear" w:color="auto" w:fill="FFFFFF"/>
          <w:lang w:val="en-US" w:eastAsia="zh-CN" w:bidi="ar"/>
        </w:rPr>
        <w:t>1、招标文件取得方式：邮箱获取  841363129</w:t>
      </w:r>
      <w:bookmarkStart w:id="0" w:name="_GoBack"/>
      <w:bookmarkEnd w:id="0"/>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27" w:lineRule="auto"/>
        <w:ind w:right="0" w:rightChars="0"/>
        <w:jc w:val="left"/>
        <w:textAlignment w:val="auto"/>
        <w:rPr>
          <w:rFonts w:hint="eastAsia" w:asciiTheme="minorEastAsia" w:hAnsiTheme="minorEastAsia" w:eastAsiaTheme="minorEastAsia" w:cstheme="minorEastAsia"/>
          <w:color w:val="0D0D0D" w:themeColor="text1" w:themeTint="F2"/>
          <w:kern w:val="0"/>
          <w:sz w:val="24"/>
          <w:szCs w:val="24"/>
          <w:shd w:val="clear" w:color="auto" w:fill="FFFFFF"/>
          <w:lang w:val="en-US" w:eastAsia="zh-CN" w:bidi="ar"/>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00000"/>
          <w:kern w:val="0"/>
          <w:sz w:val="24"/>
          <w:szCs w:val="24"/>
          <w:shd w:val="clear" w:color="auto" w:fill="FFFFFF"/>
          <w:lang w:val="en-US" w:eastAsia="zh-CN" w:bidi="ar"/>
        </w:rPr>
        <w:t>2、报名及领取招标文件时间：</w:t>
      </w:r>
      <w:r>
        <w:rPr>
          <w:rFonts w:hint="eastAsia" w:asciiTheme="minorEastAsia" w:hAnsiTheme="minorEastAsia" w:eastAsiaTheme="minorEastAsia" w:cstheme="minorEastAsia"/>
          <w:color w:val="0D0D0D" w:themeColor="text1" w:themeTint="F2"/>
          <w:kern w:val="0"/>
          <w:sz w:val="24"/>
          <w:szCs w:val="24"/>
          <w:shd w:val="clear" w:color="auto" w:fill="FFFFFF"/>
          <w:lang w:val="en-US" w:eastAsia="zh-CN" w:bidi="ar"/>
          <w14:textFill>
            <w14:solidFill>
              <w14:schemeClr w14:val="tx1">
                <w14:lumMod w14:val="95000"/>
                <w14:lumOff w14:val="5000"/>
              </w14:schemeClr>
            </w14:solidFill>
          </w14:textFill>
        </w:rPr>
        <w:t>2021年8月26日起至2021年9月1日【上午10:00-13:30时及下午16:30-19:30时（北京时间，节假日休息)】；</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27" w:lineRule="auto"/>
        <w:ind w:right="0" w:rightChars="0"/>
        <w:jc w:val="left"/>
        <w:textAlignment w:val="auto"/>
        <w:rPr>
          <w:rFonts w:hint="default" w:asciiTheme="minorEastAsia" w:hAnsiTheme="minorEastAsia" w:eastAsiaTheme="minorEastAsia" w:cstheme="minorEastAsia"/>
          <w:color w:val="0D0D0D" w:themeColor="text1" w:themeTint="F2"/>
          <w:kern w:val="0"/>
          <w:sz w:val="24"/>
          <w:szCs w:val="24"/>
          <w:shd w:val="clear" w:color="auto" w:fill="FFFFFF"/>
          <w:lang w:val="en-US" w:eastAsia="zh-CN" w:bidi="ar"/>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kern w:val="0"/>
          <w:sz w:val="24"/>
          <w:szCs w:val="24"/>
          <w:shd w:val="clear" w:color="auto" w:fill="FFFFFF"/>
          <w:lang w:val="en-US" w:eastAsia="zh-CN" w:bidi="ar"/>
          <w14:textFill>
            <w14:solidFill>
              <w14:schemeClr w14:val="tx1">
                <w14:lumMod w14:val="95000"/>
                <w14:lumOff w14:val="5000"/>
              </w14:schemeClr>
            </w14:solidFill>
          </w14:textFill>
        </w:rPr>
        <w:t>3、获取招标文件方式：邮箱获取</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27" w:lineRule="auto"/>
        <w:ind w:right="0" w:rightChars="0"/>
        <w:jc w:val="left"/>
        <w:textAlignment w:val="auto"/>
        <w:rPr>
          <w:rFonts w:hint="eastAsia" w:asciiTheme="minorEastAsia" w:hAnsiTheme="minorEastAsia" w:eastAsiaTheme="minorEastAsia" w:cstheme="minorEastAsia"/>
          <w:color w:val="0D0D0D" w:themeColor="text1" w:themeTint="F2"/>
          <w:kern w:val="0"/>
          <w:sz w:val="24"/>
          <w:szCs w:val="24"/>
          <w:shd w:val="clear" w:color="auto" w:fill="FFFFFF"/>
          <w:lang w:val="en-US" w:eastAsia="zh-CN" w:bidi="ar"/>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kern w:val="0"/>
          <w:sz w:val="24"/>
          <w:szCs w:val="24"/>
          <w:shd w:val="clear" w:color="auto" w:fill="FFFFFF"/>
          <w:lang w:val="en-US" w:eastAsia="zh-CN" w:bidi="ar"/>
          <w14:textFill>
            <w14:solidFill>
              <w14:schemeClr w14:val="tx1">
                <w14:lumMod w14:val="95000"/>
                <w14:lumOff w14:val="5000"/>
              </w14:schemeClr>
            </w14:solidFill>
          </w14:textFill>
        </w:rPr>
        <w:t>4、投标截止时间及开标时间：2021年9月15日 下午16；00(北京时间)；</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27" w:lineRule="auto"/>
        <w:ind w:right="0" w:rightChars="0"/>
        <w:jc w:val="left"/>
        <w:textAlignment w:val="auto"/>
        <w:rPr>
          <w:rFonts w:hint="default" w:asciiTheme="minorEastAsia" w:hAnsiTheme="minorEastAsia" w:eastAsiaTheme="minorEastAsia" w:cstheme="minorEastAsia"/>
          <w:color w:val="0D0D0D" w:themeColor="text1" w:themeTint="F2"/>
          <w:kern w:val="0"/>
          <w:sz w:val="24"/>
          <w:szCs w:val="24"/>
          <w:shd w:val="clear" w:color="auto" w:fill="FFFFFF"/>
          <w:lang w:val="en-US" w:eastAsia="zh-CN" w:bidi="ar"/>
          <w14:textFill>
            <w14:solidFill>
              <w14:schemeClr w14:val="tx1">
                <w14:lumMod w14:val="95000"/>
                <w14:lumOff w14:val="5000"/>
              </w14:schemeClr>
            </w14:solidFill>
          </w14:textFill>
        </w:rPr>
      </w:pPr>
      <w:r>
        <w:rPr>
          <w:rFonts w:hint="eastAsia" w:asciiTheme="minorEastAsia" w:hAnsiTheme="minorEastAsia" w:eastAsiaTheme="minorEastAsia" w:cstheme="minorEastAsia"/>
          <w:color w:val="0D0D0D" w:themeColor="text1" w:themeTint="F2"/>
          <w:kern w:val="0"/>
          <w:sz w:val="24"/>
          <w:szCs w:val="24"/>
          <w:shd w:val="clear" w:color="auto" w:fill="FFFFFF"/>
          <w:lang w:val="en-US" w:eastAsia="zh-CN" w:bidi="ar"/>
          <w14:textFill>
            <w14:solidFill>
              <w14:schemeClr w14:val="tx1">
                <w14:lumMod w14:val="95000"/>
                <w14:lumOff w14:val="5000"/>
              </w14:schemeClr>
            </w14:solidFill>
          </w14:textFill>
        </w:rPr>
        <w:t>五、开标地点：莎车宾馆</w:t>
      </w:r>
    </w:p>
    <w:p>
      <w:pPr>
        <w:widowControl/>
        <w:spacing w:line="380" w:lineRule="exact"/>
        <w:jc w:val="left"/>
        <w:rPr>
          <w:rFonts w:hint="eastAsia" w:asciiTheme="minorEastAsia" w:hAnsiTheme="minorEastAsia" w:eastAsiaTheme="minorEastAsia" w:cstheme="minorEastAsia"/>
          <w:color w:val="262626" w:themeColor="text1" w:themeTint="D9"/>
          <w:kern w:val="0"/>
          <w:sz w:val="24"/>
          <w:szCs w:val="24"/>
          <w:shd w:val="clear" w:color="auto" w:fill="FFFFFF"/>
          <w:lang w:val="en-US" w:eastAsia="zh-CN" w:bidi="ar"/>
          <w14:textFill>
            <w14:solidFill>
              <w14:schemeClr w14:val="tx1">
                <w14:lumMod w14:val="85000"/>
                <w14:lumOff w14:val="15000"/>
              </w14:schemeClr>
            </w14:solidFill>
          </w14:textFill>
        </w:rPr>
      </w:pPr>
      <w:r>
        <w:rPr>
          <w:rFonts w:hint="eastAsia" w:asciiTheme="minorEastAsia" w:hAnsiTheme="minorEastAsia" w:eastAsiaTheme="minorEastAsia" w:cstheme="minorEastAsia"/>
          <w:color w:val="262626" w:themeColor="text1" w:themeTint="D9"/>
          <w:kern w:val="0"/>
          <w:sz w:val="24"/>
          <w:szCs w:val="24"/>
          <w:shd w:val="clear" w:color="auto" w:fill="FFFFFF"/>
          <w:lang w:val="en-US" w:eastAsia="zh-CN" w:bidi="ar"/>
          <w14:textFill>
            <w14:solidFill>
              <w14:schemeClr w14:val="tx1">
                <w14:lumMod w14:val="85000"/>
                <w14:lumOff w14:val="15000"/>
              </w14:schemeClr>
            </w14:solidFill>
          </w14:textFill>
        </w:rPr>
        <w:t xml:space="preserve">六、联系方式　 </w:t>
      </w:r>
    </w:p>
    <w:p>
      <w:pPr>
        <w:spacing w:line="380" w:lineRule="exact"/>
        <w:ind w:firstLine="480" w:firstLineChars="200"/>
        <w:rPr>
          <w:rFonts w:hint="eastAsia" w:asciiTheme="minorEastAsia" w:hAnsiTheme="minorEastAsia" w:eastAsiaTheme="minorEastAsia" w:cstheme="minorEastAsia"/>
          <w:color w:val="262626" w:themeColor="text1" w:themeTint="D9"/>
          <w:kern w:val="0"/>
          <w:sz w:val="24"/>
          <w:szCs w:val="24"/>
          <w:shd w:val="clear" w:color="auto" w:fill="FFFFFF"/>
          <w:lang w:val="en-US" w:eastAsia="zh-CN" w:bidi="ar"/>
          <w14:textFill>
            <w14:solidFill>
              <w14:schemeClr w14:val="tx1">
                <w14:lumMod w14:val="85000"/>
                <w14:lumOff w14:val="15000"/>
              </w14:schemeClr>
            </w14:solidFill>
          </w14:textFill>
        </w:rPr>
      </w:pPr>
      <w:r>
        <w:rPr>
          <w:rFonts w:hint="eastAsia" w:asciiTheme="minorEastAsia" w:hAnsiTheme="minorEastAsia" w:eastAsiaTheme="minorEastAsia" w:cstheme="minorEastAsia"/>
          <w:color w:val="262626" w:themeColor="text1" w:themeTint="D9"/>
          <w:kern w:val="0"/>
          <w:sz w:val="24"/>
          <w:szCs w:val="24"/>
          <w:shd w:val="clear" w:color="auto" w:fill="FFFFFF"/>
          <w:lang w:val="en-US" w:eastAsia="zh-CN" w:bidi="ar"/>
          <w14:textFill>
            <w14:solidFill>
              <w14:schemeClr w14:val="tx1">
                <w14:lumMod w14:val="85000"/>
                <w14:lumOff w14:val="15000"/>
              </w14:schemeClr>
            </w14:solidFill>
          </w14:textFill>
        </w:rPr>
        <w:t>1、采购单位：莎车县教育局</w:t>
      </w:r>
    </w:p>
    <w:p>
      <w:pPr>
        <w:spacing w:line="380" w:lineRule="exact"/>
        <w:ind w:firstLine="840" w:firstLineChars="350"/>
        <w:rPr>
          <w:rFonts w:hint="eastAsia" w:asciiTheme="minorEastAsia" w:hAnsiTheme="minorEastAsia" w:eastAsiaTheme="minorEastAsia" w:cstheme="minorEastAsia"/>
          <w:color w:val="262626" w:themeColor="text1" w:themeTint="D9"/>
          <w:kern w:val="0"/>
          <w:sz w:val="24"/>
          <w:szCs w:val="24"/>
          <w:shd w:val="clear" w:color="auto" w:fill="FFFFFF"/>
          <w:lang w:val="en-US" w:eastAsia="zh-CN" w:bidi="ar"/>
          <w14:textFill>
            <w14:solidFill>
              <w14:schemeClr w14:val="tx1">
                <w14:lumMod w14:val="85000"/>
                <w14:lumOff w14:val="15000"/>
              </w14:schemeClr>
            </w14:solidFill>
          </w14:textFill>
        </w:rPr>
      </w:pPr>
      <w:r>
        <w:rPr>
          <w:rFonts w:hint="eastAsia" w:asciiTheme="minorEastAsia" w:hAnsiTheme="minorEastAsia" w:eastAsiaTheme="minorEastAsia" w:cstheme="minorEastAsia"/>
          <w:color w:val="262626" w:themeColor="text1" w:themeTint="D9"/>
          <w:kern w:val="0"/>
          <w:sz w:val="24"/>
          <w:szCs w:val="24"/>
          <w:shd w:val="clear" w:color="auto" w:fill="FFFFFF"/>
          <w:lang w:val="en-US" w:eastAsia="zh-CN" w:bidi="ar"/>
          <w14:textFill>
            <w14:solidFill>
              <w14:schemeClr w14:val="tx1">
                <w14:lumMod w14:val="85000"/>
                <w14:lumOff w14:val="15000"/>
              </w14:schemeClr>
            </w14:solidFill>
          </w14:textFill>
        </w:rPr>
        <w:t xml:space="preserve">联 系 人：杨式印  </w:t>
      </w:r>
    </w:p>
    <w:p>
      <w:pPr>
        <w:spacing w:line="380" w:lineRule="exact"/>
        <w:ind w:firstLine="840" w:firstLineChars="350"/>
        <w:rPr>
          <w:rFonts w:hint="default" w:asciiTheme="minorEastAsia" w:hAnsiTheme="minorEastAsia" w:eastAsiaTheme="minorEastAsia" w:cstheme="minorEastAsia"/>
          <w:color w:val="262626" w:themeColor="text1" w:themeTint="D9"/>
          <w:kern w:val="0"/>
          <w:sz w:val="24"/>
          <w:szCs w:val="24"/>
          <w:shd w:val="clear" w:color="auto" w:fill="FFFFFF"/>
          <w:lang w:val="en-US" w:eastAsia="zh-CN" w:bidi="ar"/>
          <w14:textFill>
            <w14:solidFill>
              <w14:schemeClr w14:val="tx1">
                <w14:lumMod w14:val="85000"/>
                <w14:lumOff w14:val="15000"/>
              </w14:schemeClr>
            </w14:solidFill>
          </w14:textFill>
        </w:rPr>
      </w:pPr>
      <w:r>
        <w:rPr>
          <w:rFonts w:hint="eastAsia" w:asciiTheme="minorEastAsia" w:hAnsiTheme="minorEastAsia" w:eastAsiaTheme="minorEastAsia" w:cstheme="minorEastAsia"/>
          <w:color w:val="262626" w:themeColor="text1" w:themeTint="D9"/>
          <w:kern w:val="0"/>
          <w:sz w:val="24"/>
          <w:szCs w:val="24"/>
          <w:shd w:val="clear" w:color="auto" w:fill="FFFFFF"/>
          <w:lang w:val="en-US" w:eastAsia="zh-CN" w:bidi="ar"/>
          <w14:textFill>
            <w14:solidFill>
              <w14:schemeClr w14:val="tx1">
                <w14:lumMod w14:val="85000"/>
                <w14:lumOff w14:val="15000"/>
              </w14:schemeClr>
            </w14:solidFill>
          </w14:textFill>
        </w:rPr>
        <w:t>联系电话：0998-8511397</w:t>
      </w:r>
    </w:p>
    <w:p>
      <w:pPr>
        <w:spacing w:line="380" w:lineRule="exact"/>
        <w:ind w:firstLine="480" w:firstLineChars="200"/>
        <w:rPr>
          <w:rFonts w:hint="eastAsia" w:asciiTheme="minorEastAsia" w:hAnsiTheme="minorEastAsia" w:eastAsiaTheme="minorEastAsia" w:cstheme="minorEastAsia"/>
          <w:color w:val="262626" w:themeColor="text1" w:themeTint="D9"/>
          <w:kern w:val="0"/>
          <w:sz w:val="24"/>
          <w:szCs w:val="24"/>
          <w:shd w:val="clear" w:color="auto" w:fill="FFFFFF"/>
          <w:lang w:val="en-US" w:eastAsia="zh-CN" w:bidi="ar"/>
          <w14:textFill>
            <w14:solidFill>
              <w14:schemeClr w14:val="tx1">
                <w14:lumMod w14:val="85000"/>
                <w14:lumOff w14:val="15000"/>
              </w14:schemeClr>
            </w14:solidFill>
          </w14:textFill>
        </w:rPr>
      </w:pPr>
      <w:r>
        <w:rPr>
          <w:rFonts w:hint="eastAsia" w:asciiTheme="minorEastAsia" w:hAnsiTheme="minorEastAsia" w:eastAsiaTheme="minorEastAsia" w:cstheme="minorEastAsia"/>
          <w:color w:val="262626" w:themeColor="text1" w:themeTint="D9"/>
          <w:kern w:val="0"/>
          <w:sz w:val="24"/>
          <w:szCs w:val="24"/>
          <w:shd w:val="clear" w:color="auto" w:fill="FFFFFF"/>
          <w:lang w:val="en-US" w:eastAsia="zh-CN" w:bidi="ar"/>
          <w14:textFill>
            <w14:solidFill>
              <w14:schemeClr w14:val="tx1">
                <w14:lumMod w14:val="85000"/>
                <w14:lumOff w14:val="15000"/>
              </w14:schemeClr>
            </w14:solidFill>
          </w14:textFill>
        </w:rPr>
        <w:t>2、代理机构：新疆方泰招标代理有限公司</w:t>
      </w:r>
    </w:p>
    <w:p>
      <w:pPr>
        <w:pStyle w:val="4"/>
        <w:spacing w:before="30" w:beforeAutospacing="0" w:after="30" w:afterAutospacing="0" w:line="30" w:lineRule="atLeast"/>
        <w:ind w:firstLine="840" w:firstLineChars="350"/>
        <w:rPr>
          <w:rFonts w:hint="eastAsia" w:asciiTheme="minorEastAsia" w:hAnsiTheme="minorEastAsia" w:eastAsiaTheme="minorEastAsia" w:cstheme="minorEastAsia"/>
          <w:color w:val="262626" w:themeColor="text1" w:themeTint="D9"/>
          <w:kern w:val="0"/>
          <w:sz w:val="24"/>
          <w:szCs w:val="24"/>
          <w:shd w:val="clear" w:color="auto" w:fill="FFFFFF"/>
          <w:lang w:val="en-US" w:eastAsia="zh-CN" w:bidi="ar"/>
          <w14:textFill>
            <w14:solidFill>
              <w14:schemeClr w14:val="tx1">
                <w14:lumMod w14:val="85000"/>
                <w14:lumOff w14:val="15000"/>
              </w14:schemeClr>
            </w14:solidFill>
          </w14:textFill>
        </w:rPr>
      </w:pPr>
      <w:r>
        <w:rPr>
          <w:rFonts w:hint="eastAsia" w:asciiTheme="minorEastAsia" w:hAnsiTheme="minorEastAsia" w:eastAsiaTheme="minorEastAsia" w:cstheme="minorEastAsia"/>
          <w:color w:val="262626" w:themeColor="text1" w:themeTint="D9"/>
          <w:kern w:val="0"/>
          <w:sz w:val="24"/>
          <w:szCs w:val="24"/>
          <w:shd w:val="clear" w:color="auto" w:fill="FFFFFF"/>
          <w:lang w:val="en-US" w:eastAsia="zh-CN" w:bidi="ar"/>
          <w14:textFill>
            <w14:solidFill>
              <w14:schemeClr w14:val="tx1">
                <w14:lumMod w14:val="85000"/>
                <w14:lumOff w14:val="15000"/>
              </w14:schemeClr>
            </w14:solidFill>
          </w14:textFill>
        </w:rPr>
        <w:t xml:space="preserve">联 系 人：朱琴      </w:t>
      </w:r>
    </w:p>
    <w:p>
      <w:pPr>
        <w:pStyle w:val="4"/>
        <w:spacing w:before="30" w:beforeAutospacing="0" w:after="30" w:afterAutospacing="0" w:line="30" w:lineRule="atLeast"/>
        <w:ind w:firstLine="720" w:firstLineChars="300"/>
        <w:rPr>
          <w:rFonts w:hint="eastAsia" w:asciiTheme="minorEastAsia" w:hAnsiTheme="minorEastAsia" w:eastAsiaTheme="minorEastAsia" w:cstheme="minorEastAsia"/>
          <w:color w:val="262626" w:themeColor="text1" w:themeTint="D9"/>
          <w:kern w:val="0"/>
          <w:sz w:val="24"/>
          <w:szCs w:val="24"/>
          <w:shd w:val="clear" w:color="auto" w:fill="FFFFFF"/>
          <w:lang w:val="en-US" w:eastAsia="zh-CN" w:bidi="ar"/>
          <w14:textFill>
            <w14:solidFill>
              <w14:schemeClr w14:val="tx1">
                <w14:lumMod w14:val="85000"/>
                <w14:lumOff w14:val="15000"/>
              </w14:schemeClr>
            </w14:solidFill>
          </w14:textFill>
        </w:rPr>
      </w:pPr>
      <w:r>
        <w:rPr>
          <w:rFonts w:hint="eastAsia" w:asciiTheme="minorEastAsia" w:hAnsiTheme="minorEastAsia" w:eastAsiaTheme="minorEastAsia" w:cstheme="minorEastAsia"/>
          <w:color w:val="262626" w:themeColor="text1" w:themeTint="D9"/>
          <w:kern w:val="0"/>
          <w:sz w:val="24"/>
          <w:szCs w:val="24"/>
          <w:shd w:val="clear" w:color="auto" w:fill="FFFFFF"/>
          <w:lang w:val="en-US" w:eastAsia="zh-CN" w:bidi="ar"/>
          <w14:textFill>
            <w14:solidFill>
              <w14:schemeClr w14:val="tx1">
                <w14:lumMod w14:val="85000"/>
                <w14:lumOff w14:val="15000"/>
              </w14:schemeClr>
            </w14:solidFill>
          </w14:textFill>
        </w:rPr>
        <w:t xml:space="preserve"> 联系电话：17690121118   </w:t>
      </w:r>
    </w:p>
    <w:p>
      <w:pPr>
        <w:spacing w:line="380" w:lineRule="exact"/>
        <w:ind w:firstLine="720" w:firstLineChars="300"/>
        <w:rPr>
          <w:rFonts w:hint="eastAsia" w:asciiTheme="minorEastAsia" w:hAnsiTheme="minorEastAsia" w:eastAsiaTheme="minorEastAsia" w:cstheme="minorEastAsia"/>
          <w:color w:val="262626" w:themeColor="text1" w:themeTint="D9"/>
          <w:kern w:val="0"/>
          <w:sz w:val="24"/>
          <w:szCs w:val="24"/>
          <w:shd w:val="clear" w:color="auto" w:fill="FFFFFF"/>
          <w:lang w:val="en-US" w:eastAsia="zh-CN" w:bidi="ar"/>
          <w14:textFill>
            <w14:solidFill>
              <w14:schemeClr w14:val="tx1">
                <w14:lumMod w14:val="85000"/>
                <w14:lumOff w14:val="15000"/>
              </w14:schemeClr>
            </w14:solidFill>
          </w14:textFill>
        </w:rPr>
      </w:pPr>
      <w:r>
        <w:rPr>
          <w:rFonts w:hint="eastAsia" w:asciiTheme="minorEastAsia" w:hAnsiTheme="minorEastAsia" w:eastAsiaTheme="minorEastAsia" w:cstheme="minorEastAsia"/>
          <w:color w:val="262626" w:themeColor="text1" w:themeTint="D9"/>
          <w:kern w:val="0"/>
          <w:sz w:val="24"/>
          <w:szCs w:val="24"/>
          <w:shd w:val="clear" w:color="auto" w:fill="FFFFFF"/>
          <w:lang w:val="en-US" w:eastAsia="zh-CN" w:bidi="ar"/>
          <w14:textFill>
            <w14:solidFill>
              <w14:schemeClr w14:val="tx1">
                <w14:lumMod w14:val="85000"/>
                <w14:lumOff w14:val="15000"/>
              </w14:schemeClr>
            </w14:solidFill>
          </w14:textFill>
        </w:rPr>
        <w:t>地    址：莎车县城南</w:t>
      </w:r>
    </w:p>
    <w:p>
      <w:pPr>
        <w:pStyle w:val="2"/>
        <w:spacing w:line="380" w:lineRule="exact"/>
        <w:ind w:left="0" w:leftChars="0" w:firstLine="480" w:firstLineChars="200"/>
        <w:rPr>
          <w:rFonts w:hint="eastAsia" w:asciiTheme="minorEastAsia" w:hAnsiTheme="minorEastAsia" w:eastAsiaTheme="minorEastAsia" w:cstheme="minorEastAsia"/>
          <w:color w:val="262626" w:themeColor="text1" w:themeTint="D9"/>
          <w:kern w:val="0"/>
          <w:sz w:val="24"/>
          <w:szCs w:val="24"/>
          <w:shd w:val="clear" w:color="auto" w:fill="FFFFFF"/>
          <w:lang w:val="en-US" w:eastAsia="zh-CN" w:bidi="ar"/>
          <w14:textFill>
            <w14:solidFill>
              <w14:schemeClr w14:val="tx1">
                <w14:lumMod w14:val="85000"/>
                <w14:lumOff w14:val="15000"/>
              </w14:schemeClr>
            </w14:solidFill>
          </w14:textFill>
        </w:rPr>
      </w:pPr>
      <w:r>
        <w:rPr>
          <w:rFonts w:hint="eastAsia" w:asciiTheme="minorEastAsia" w:hAnsiTheme="minorEastAsia" w:eastAsiaTheme="minorEastAsia" w:cstheme="minorEastAsia"/>
          <w:color w:val="262626" w:themeColor="text1" w:themeTint="D9"/>
          <w:kern w:val="0"/>
          <w:sz w:val="24"/>
          <w:szCs w:val="24"/>
          <w:shd w:val="clear" w:color="auto" w:fill="FFFFFF"/>
          <w:lang w:val="en-US" w:eastAsia="zh-CN" w:bidi="ar"/>
          <w14:textFill>
            <w14:solidFill>
              <w14:schemeClr w14:val="tx1">
                <w14:lumMod w14:val="85000"/>
                <w14:lumOff w14:val="15000"/>
              </w14:schemeClr>
            </w14:solidFill>
          </w14:textFill>
        </w:rPr>
        <w:t>3、监督单位：莎车县政府采购管理办公室</w:t>
      </w:r>
    </w:p>
    <w:p>
      <w:pPr>
        <w:pStyle w:val="2"/>
        <w:spacing w:line="380" w:lineRule="exact"/>
        <w:rPr>
          <w:rFonts w:hint="eastAsia" w:asciiTheme="minorEastAsia" w:hAnsiTheme="minorEastAsia" w:eastAsiaTheme="minorEastAsia" w:cstheme="minorEastAsia"/>
          <w:color w:val="262626" w:themeColor="text1" w:themeTint="D9"/>
          <w:kern w:val="0"/>
          <w:sz w:val="24"/>
          <w:szCs w:val="24"/>
          <w:shd w:val="clear" w:color="auto" w:fill="FFFFFF"/>
          <w:lang w:val="en-US" w:eastAsia="zh-CN" w:bidi="ar"/>
          <w14:textFill>
            <w14:solidFill>
              <w14:schemeClr w14:val="tx1">
                <w14:lumMod w14:val="85000"/>
                <w14:lumOff w14:val="15000"/>
              </w14:schemeClr>
            </w14:solidFill>
          </w14:textFill>
        </w:rPr>
      </w:pPr>
      <w:r>
        <w:rPr>
          <w:rFonts w:hint="eastAsia" w:asciiTheme="minorEastAsia" w:hAnsiTheme="minorEastAsia" w:eastAsiaTheme="minorEastAsia" w:cstheme="minorEastAsia"/>
          <w:color w:val="262626" w:themeColor="text1" w:themeTint="D9"/>
          <w:kern w:val="0"/>
          <w:sz w:val="24"/>
          <w:szCs w:val="24"/>
          <w:shd w:val="clear" w:color="auto" w:fill="FFFFFF"/>
          <w:lang w:val="en-US" w:eastAsia="zh-CN" w:bidi="ar"/>
          <w14:textFill>
            <w14:solidFill>
              <w14:schemeClr w14:val="tx1">
                <w14:lumMod w14:val="85000"/>
                <w14:lumOff w14:val="15000"/>
              </w14:schemeClr>
            </w14:solidFill>
          </w14:textFill>
        </w:rPr>
        <w:t xml:space="preserve">   地    址：莎车县城南综合办公大楼112室</w:t>
      </w:r>
    </w:p>
    <w:p>
      <w:pPr>
        <w:pStyle w:val="2"/>
        <w:spacing w:line="380" w:lineRule="exact"/>
        <w:rPr>
          <w:rFonts w:hint="eastAsia" w:asciiTheme="minorEastAsia" w:hAnsiTheme="minorEastAsia" w:eastAsiaTheme="minorEastAsia" w:cstheme="minorEastAsia"/>
          <w:color w:val="262626" w:themeColor="text1" w:themeTint="D9"/>
          <w:kern w:val="0"/>
          <w:sz w:val="24"/>
          <w:szCs w:val="24"/>
          <w:shd w:val="clear" w:color="auto" w:fill="FFFFFF"/>
          <w:lang w:val="en-US" w:eastAsia="zh-CN" w:bidi="ar"/>
          <w14:textFill>
            <w14:solidFill>
              <w14:schemeClr w14:val="tx1">
                <w14:lumMod w14:val="85000"/>
                <w14:lumOff w14:val="15000"/>
              </w14:schemeClr>
            </w14:solidFill>
          </w14:textFill>
        </w:rPr>
      </w:pPr>
      <w:r>
        <w:rPr>
          <w:rFonts w:hint="eastAsia" w:asciiTheme="minorEastAsia" w:hAnsiTheme="minorEastAsia" w:eastAsiaTheme="minorEastAsia" w:cstheme="minorEastAsia"/>
          <w:color w:val="262626" w:themeColor="text1" w:themeTint="D9"/>
          <w:kern w:val="0"/>
          <w:sz w:val="24"/>
          <w:szCs w:val="24"/>
          <w:shd w:val="clear" w:color="auto" w:fill="FFFFFF"/>
          <w:lang w:val="en-US" w:eastAsia="zh-CN" w:bidi="ar"/>
          <w14:textFill>
            <w14:solidFill>
              <w14:schemeClr w14:val="tx1">
                <w14:lumMod w14:val="85000"/>
                <w14:lumOff w14:val="15000"/>
              </w14:schemeClr>
            </w14:solidFill>
          </w14:textFill>
        </w:rPr>
        <w:t xml:space="preserve">   联 系 人：丁洪</w:t>
      </w:r>
    </w:p>
    <w:p>
      <w:pPr>
        <w:pStyle w:val="2"/>
        <w:spacing w:line="380" w:lineRule="exact"/>
        <w:rPr>
          <w:rFonts w:hint="eastAsia" w:asciiTheme="minorEastAsia" w:hAnsiTheme="minorEastAsia" w:eastAsiaTheme="minorEastAsia" w:cstheme="minorEastAsia"/>
          <w:color w:val="262626" w:themeColor="text1" w:themeTint="D9"/>
          <w:kern w:val="0"/>
          <w:sz w:val="24"/>
          <w:szCs w:val="24"/>
          <w:shd w:val="clear" w:color="auto" w:fill="FFFFFF"/>
          <w:lang w:val="en-US" w:eastAsia="zh-CN" w:bidi="ar"/>
          <w14:textFill>
            <w14:solidFill>
              <w14:schemeClr w14:val="tx1">
                <w14:lumMod w14:val="85000"/>
                <w14:lumOff w14:val="15000"/>
              </w14:schemeClr>
            </w14:solidFill>
          </w14:textFill>
        </w:rPr>
      </w:pPr>
      <w:r>
        <w:rPr>
          <w:rFonts w:hint="eastAsia" w:asciiTheme="minorEastAsia" w:hAnsiTheme="minorEastAsia" w:eastAsiaTheme="minorEastAsia" w:cstheme="minorEastAsia"/>
          <w:color w:val="262626" w:themeColor="text1" w:themeTint="D9"/>
          <w:kern w:val="0"/>
          <w:sz w:val="24"/>
          <w:szCs w:val="24"/>
          <w:shd w:val="clear" w:color="auto" w:fill="FFFFFF"/>
          <w:lang w:val="en-US" w:eastAsia="zh-CN" w:bidi="ar"/>
          <w14:textFill>
            <w14:solidFill>
              <w14:schemeClr w14:val="tx1">
                <w14:lumMod w14:val="85000"/>
                <w14:lumOff w14:val="15000"/>
              </w14:schemeClr>
            </w14:solidFill>
          </w14:textFill>
        </w:rPr>
        <w:t xml:space="preserve">   联系电话：0998-8512619</w:t>
      </w:r>
    </w:p>
    <w:p>
      <w:pPr>
        <w:pStyle w:val="2"/>
        <w:spacing w:line="380" w:lineRule="exact"/>
        <w:rPr>
          <w:rFonts w:hint="eastAsia" w:asciiTheme="minorEastAsia" w:hAnsiTheme="minorEastAsia" w:eastAsiaTheme="minorEastAsia" w:cstheme="minorEastAsia"/>
          <w:color w:val="262626" w:themeColor="text1" w:themeTint="D9"/>
          <w:kern w:val="0"/>
          <w:sz w:val="24"/>
          <w:szCs w:val="24"/>
          <w:shd w:val="clear" w:color="auto" w:fill="FFFFFF"/>
          <w:lang w:val="en-US" w:eastAsia="zh-CN" w:bidi="ar"/>
          <w14:textFill>
            <w14:solidFill>
              <w14:schemeClr w14:val="tx1">
                <w14:lumMod w14:val="85000"/>
                <w14:lumOff w14:val="15000"/>
              </w14:schemeClr>
            </w14:solidFill>
          </w14:textFill>
        </w:rPr>
      </w:pPr>
    </w:p>
    <w:p>
      <w:pPr>
        <w:pStyle w:val="2"/>
        <w:spacing w:line="380" w:lineRule="exact"/>
        <w:rPr>
          <w:rFonts w:hint="eastAsia" w:asciiTheme="minorEastAsia" w:hAnsiTheme="minorEastAsia" w:eastAsiaTheme="minorEastAsia" w:cstheme="minorEastAsia"/>
          <w:color w:val="262626" w:themeColor="text1" w:themeTint="D9"/>
          <w:kern w:val="0"/>
          <w:sz w:val="24"/>
          <w:szCs w:val="24"/>
          <w:shd w:val="clear" w:color="auto" w:fill="FFFFFF"/>
          <w:lang w:val="en-US" w:eastAsia="zh-CN" w:bidi="ar"/>
          <w14:textFill>
            <w14:solidFill>
              <w14:schemeClr w14:val="tx1">
                <w14:lumMod w14:val="85000"/>
                <w14:lumOff w14:val="15000"/>
              </w14:schemeClr>
            </w14:solidFill>
          </w14:textFill>
        </w:rPr>
      </w:pPr>
    </w:p>
    <w:p>
      <w:pPr>
        <w:pStyle w:val="2"/>
        <w:spacing w:line="380" w:lineRule="exact"/>
        <w:ind w:left="0" w:leftChars="0" w:firstLine="0" w:firstLineChars="0"/>
        <w:rPr>
          <w:rFonts w:hint="eastAsia" w:asciiTheme="minorEastAsia" w:hAnsiTheme="minorEastAsia" w:eastAsiaTheme="minorEastAsia" w:cstheme="minorEastAsia"/>
          <w:color w:val="262626" w:themeColor="text1" w:themeTint="D9"/>
          <w:kern w:val="0"/>
          <w:sz w:val="24"/>
          <w:szCs w:val="24"/>
          <w:shd w:val="clear" w:color="auto" w:fill="FFFFFF"/>
          <w:lang w:val="en-US" w:eastAsia="zh-CN" w:bidi="ar"/>
          <w14:textFill>
            <w14:solidFill>
              <w14:schemeClr w14:val="tx1">
                <w14:lumMod w14:val="85000"/>
                <w14:lumOff w14:val="15000"/>
              </w14:schemeClr>
            </w14:solidFill>
          </w14:textFill>
        </w:rPr>
      </w:pPr>
    </w:p>
    <w:p>
      <w:pPr>
        <w:pStyle w:val="2"/>
        <w:spacing w:line="380" w:lineRule="exact"/>
        <w:ind w:firstLine="4800" w:firstLineChars="2000"/>
        <w:rPr>
          <w:rFonts w:hint="eastAsia" w:asciiTheme="minorEastAsia" w:hAnsiTheme="minorEastAsia" w:eastAsiaTheme="minorEastAsia" w:cstheme="minorEastAsia"/>
          <w:color w:val="0000FF"/>
          <w:kern w:val="0"/>
          <w:sz w:val="24"/>
          <w:szCs w:val="24"/>
          <w:shd w:val="clear" w:color="auto" w:fill="FFFFFF"/>
          <w:lang w:val="en-US" w:eastAsia="zh-CN" w:bidi="ar"/>
        </w:rPr>
      </w:pPr>
      <w:r>
        <w:rPr>
          <w:rFonts w:hint="eastAsia" w:asciiTheme="minorEastAsia" w:hAnsiTheme="minorEastAsia" w:eastAsiaTheme="minorEastAsia" w:cstheme="minorEastAsia"/>
          <w:color w:val="262626" w:themeColor="text1" w:themeTint="D9"/>
          <w:kern w:val="0"/>
          <w:sz w:val="24"/>
          <w:szCs w:val="24"/>
          <w:shd w:val="clear" w:color="auto" w:fill="FFFFFF"/>
          <w:lang w:val="en-US" w:eastAsia="zh-CN" w:bidi="ar"/>
          <w14:textFill>
            <w14:solidFill>
              <w14:schemeClr w14:val="tx1">
                <w14:lumMod w14:val="85000"/>
                <w14:lumOff w14:val="15000"/>
              </w14:schemeClr>
            </w14:solidFill>
          </w14:textFill>
        </w:rPr>
        <w:t>新疆方泰招标代理有限公司</w:t>
      </w:r>
    </w:p>
    <w:p>
      <w:pPr>
        <w:pStyle w:val="2"/>
        <w:spacing w:line="380" w:lineRule="exact"/>
        <w:ind w:left="4879" w:leftChars="266" w:hanging="4320" w:hangingChars="1800"/>
        <w:rPr>
          <w:rFonts w:hint="eastAsia" w:asciiTheme="minorEastAsia" w:hAnsiTheme="minorEastAsia" w:eastAsiaTheme="minorEastAsia" w:cstheme="minorEastAsia"/>
          <w:color w:val="0000FF"/>
          <w:kern w:val="0"/>
          <w:sz w:val="24"/>
          <w:szCs w:val="24"/>
          <w:shd w:val="clear" w:color="auto" w:fill="FFFFFF"/>
          <w:lang w:val="en-US" w:eastAsia="zh-CN" w:bidi="ar"/>
        </w:rPr>
      </w:pPr>
      <w:r>
        <w:rPr>
          <w:rFonts w:hint="eastAsia" w:asciiTheme="minorEastAsia" w:hAnsiTheme="minorEastAsia" w:eastAsiaTheme="minorEastAsia" w:cstheme="minorEastAsia"/>
          <w:color w:val="0000FF"/>
          <w:kern w:val="0"/>
          <w:sz w:val="24"/>
          <w:szCs w:val="24"/>
          <w:shd w:val="clear" w:color="auto" w:fill="FFFFFF"/>
          <w:lang w:val="en-US" w:eastAsia="zh-CN" w:bidi="ar"/>
        </w:rPr>
        <w:t xml:space="preserve">                                          </w:t>
      </w:r>
      <w:r>
        <w:rPr>
          <w:rFonts w:hint="eastAsia" w:asciiTheme="minorEastAsia" w:hAnsiTheme="minorEastAsia" w:eastAsiaTheme="minorEastAsia" w:cstheme="minorEastAsia"/>
          <w:color w:val="262626" w:themeColor="text1" w:themeTint="D9"/>
          <w:kern w:val="0"/>
          <w:sz w:val="24"/>
          <w:szCs w:val="24"/>
          <w:shd w:val="clear" w:color="auto" w:fill="FFFFFF"/>
          <w:lang w:val="en-US" w:eastAsia="zh-CN" w:bidi="ar"/>
          <w14:textFill>
            <w14:solidFill>
              <w14:schemeClr w14:val="tx1">
                <w14:lumMod w14:val="85000"/>
                <w14:lumOff w14:val="15000"/>
              </w14:schemeClr>
            </w14:solidFill>
          </w14:textFill>
        </w:rPr>
        <w:t xml:space="preserve">  2021年8月25日</w:t>
      </w:r>
    </w:p>
    <w:p>
      <w:pPr>
        <w:rPr>
          <w:vanish/>
          <w:sz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B00790"/>
    <w:rsid w:val="05B00790"/>
    <w:rsid w:val="245860B0"/>
    <w:rsid w:val="30AA3E9B"/>
    <w:rsid w:val="30D41317"/>
    <w:rsid w:val="327949A3"/>
    <w:rsid w:val="34440E99"/>
    <w:rsid w:val="542979FF"/>
    <w:rsid w:val="56B56D8E"/>
    <w:rsid w:val="60CF08D5"/>
    <w:rsid w:val="69DE56F4"/>
    <w:rsid w:val="7A0C5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3">
    <w:name w:val="toa heading"/>
    <w:basedOn w:val="1"/>
    <w:next w:val="1"/>
    <w:qFormat/>
    <w:uiPriority w:val="0"/>
    <w:pPr>
      <w:widowControl/>
      <w:autoSpaceDE/>
      <w:autoSpaceDN/>
      <w:spacing w:before="120" w:after="0" w:line="240" w:lineRule="auto"/>
      <w:ind w:left="0" w:firstLine="3584"/>
    </w:pPr>
  </w:style>
  <w:style w:type="paragraph" w:styleId="4">
    <w:name w:val="Normal (Web)"/>
    <w:basedOn w:val="1"/>
    <w:qFormat/>
    <w:uiPriority w:val="0"/>
    <w:pPr>
      <w:spacing w:before="100" w:beforeAutospacing="1" w:after="100" w:afterAutospacing="1"/>
      <w:jc w:val="left"/>
    </w:pPr>
    <w:rPr>
      <w:kern w:val="0"/>
      <w:sz w:val="24"/>
    </w:rPr>
  </w:style>
  <w:style w:type="table" w:styleId="6">
    <w:name w:val="Table Grid"/>
    <w:basedOn w:val="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Strong"/>
    <w:basedOn w:val="7"/>
    <w:qFormat/>
    <w:uiPriority w:val="22"/>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2021-08-12T09:47:00Z</dcterms:created>
  <dc:creator>～</dc:creator>
  <cp:lastModifiedBy>～</cp:lastModifiedBy>
  <dcterms:modified xsi:type="dcterms:W3CDTF">2021-08-25T09:59:15Z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A77BD24417C845FA9FDC9E560BA36424</vt:lpwstr>
  </property>
</Properties>
</file>