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leftChars="0"/>
        <w:jc w:val="center"/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</w:rPr>
      </w:pPr>
      <w:bookmarkStart w:id="0" w:name="_Toc28359011"/>
      <w:bookmarkStart w:id="1" w:name="_Toc35393797"/>
      <w:r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</w:rPr>
        <w:t>墨玉县爱国卫生专项行动项目公开招标公告</w:t>
      </w:r>
      <w:bookmarkEnd w:id="0"/>
      <w:bookmarkEnd w:id="1"/>
    </w:p>
    <w:p>
      <w:pPr>
        <w:spacing w:line="240" w:lineRule="auto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墨玉县爱国卫生专项行动项目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的潜在供应商应在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新疆政府采购网（http://www.ccgp-xinjiang.gov.cn）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获取采购文件，并于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（北京时间）前提交响应文件。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2" w:name="_Toc35393798"/>
      <w:bookmarkStart w:id="3" w:name="_Toc35393629"/>
      <w:bookmarkStart w:id="4" w:name="_Toc28359089"/>
      <w:bookmarkStart w:id="5" w:name="_Toc28359012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项目编号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MYXY（GK）2021-0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项目名称：墨玉县爱国卫生专项行动项目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采购方式：</w:t>
      </w:r>
      <w:r>
        <w:rPr>
          <w:rFonts w:hint="eastAsia" w:ascii="宋体" w:hAnsi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300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万元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宋体"/>
          <w:kern w:val="2"/>
          <w:sz w:val="24"/>
          <w:szCs w:val="24"/>
          <w:highlight w:val="none"/>
          <w:lang w:val="en-US" w:eastAsia="zh-CN" w:bidi="ar-SA"/>
        </w:rPr>
        <w:t>最高限价：293.9万元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采购需求：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对全县399各村进行，集中组织开展以灭蚤为重点的病原生物防治行动，向群众普及卫生知识，营造干净舒适的居住环境。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（详细数量规格参数见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招标文件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合同履行期限：详见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招标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文件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本项目（否）接受联合体。</w:t>
      </w:r>
    </w:p>
    <w:p>
      <w:pPr>
        <w:pStyle w:val="4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6" w:name="_Toc35393630"/>
      <w:bookmarkStart w:id="7" w:name="_Toc28359013"/>
      <w:bookmarkStart w:id="8" w:name="_Toc28359090"/>
      <w:bookmarkStart w:id="9" w:name="_Toc35393799"/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申请人的资格要求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：</w:t>
      </w:r>
      <w:bookmarkEnd w:id="6"/>
      <w:bookmarkEnd w:id="7"/>
      <w:bookmarkEnd w:id="8"/>
      <w:bookmarkEnd w:id="9"/>
      <w:bookmarkStart w:id="10" w:name="_Toc28359014"/>
      <w:bookmarkStart w:id="11" w:name="_Toc2835909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bookmarkStart w:id="12" w:name="_Toc35393800"/>
      <w:bookmarkStart w:id="13" w:name="_Toc35393631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1、投标商必须符合《中华人民共和国政府采购法》第二十二条规定条件：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2、具有企业法人营业执照（三证合一）、《银行开户许可证》或《基本存款账户信息》；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3、法定代表人投标的需提供法定代表人身份证明及身份证原件；授权委托人需提供法人授权委托书原件、法人身份证复印件及被授权委托人身份证原件；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4、提供有效期内有害生物防治服务等级证书原件；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凡拟参加本次招标项目的投标人，如在“信用中国”网站（WWW.creditchina.gov.cn）、中国政府采购网（www.ccgp.gov.cn）、国家企业信用信息公示系统（http://www.gsxt.gov.cn）被列入失信被执行人、重大税收违法案件当事人名单、政府采购严重违法失信行为记录名单的（尚在处罚期内的）、经营异常名录的，将拒绝其参加本次政府采购活动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、投标企业及其被授权委托人在项目进行期内提供本单位缴纳的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近六个月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社保缴纳凭证及个人明细表原件；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税务部门出具的2021年近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六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个月的税收完税证明；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、提供2020年度经审计的财务审计报告、2021年新成立的公司提供近三个月内任意一个月的银行资信证明；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、提供针对本次项目《反商业贿赂承诺书》；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、参与政府采购活动前3年内未被列入失信、重大税收违法案件、财政部门禁止参加政府采购活动的承诺书； </w:t>
      </w: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bookmarkStart w:id="38" w:name="_GoBack"/>
      <w:bookmarkEnd w:id="3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，每天上午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14:00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，下午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19: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（北京时间，法定节假日除外 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新疆政府采购网（http://www.ccgp-xinjiang.gov.cn）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新疆政府采购网（http://www.ccgp-xinjiang.gov.cn）下载</w:t>
      </w:r>
      <w:bookmarkStart w:id="14" w:name="_Toc28359092"/>
      <w:bookmarkStart w:id="15" w:name="_Toc35393801"/>
      <w:bookmarkStart w:id="16" w:name="_Toc28359015"/>
      <w:bookmarkStart w:id="17" w:name="_Toc35393632"/>
    </w:p>
    <w:p>
      <w:pPr>
        <w:spacing w:line="36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四、响应文件提交</w:t>
      </w:r>
      <w:bookmarkEnd w:id="14"/>
      <w:bookmarkEnd w:id="15"/>
      <w:bookmarkEnd w:id="16"/>
      <w:bookmarkEnd w:id="17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墨玉县公共资源交易平台中心（墨玉县玉华社区院内）</w:t>
      </w:r>
    </w:p>
    <w:p>
      <w:pPr>
        <w:pStyle w:val="4"/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bookmarkStart w:id="18" w:name="_Toc35393633"/>
      <w:bookmarkStart w:id="19" w:name="_Toc28359016"/>
      <w:bookmarkStart w:id="20" w:name="_Toc28359093"/>
      <w:bookmarkStart w:id="21" w:name="_Toc35393802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开启</w:t>
      </w:r>
      <w:bookmarkEnd w:id="18"/>
      <w:bookmarkEnd w:id="19"/>
      <w:bookmarkEnd w:id="20"/>
      <w:bookmarkEnd w:id="21"/>
      <w:bookmarkStart w:id="22" w:name="_Toc35393803"/>
      <w:bookmarkStart w:id="23" w:name="_Toc28359017"/>
      <w:bookmarkStart w:id="24" w:name="_Toc28359094"/>
      <w:bookmarkStart w:id="25" w:name="_Toc35393634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地点：墨玉县公共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资源交易平台中心（墨玉县玉华社区院内）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六、公告期限</w:t>
      </w:r>
      <w:bookmarkEnd w:id="22"/>
      <w:bookmarkEnd w:id="23"/>
      <w:bookmarkEnd w:id="24"/>
      <w:bookmarkEnd w:id="25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自本公告发布之日起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个工作日。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26" w:name="_Toc35393805"/>
      <w:bookmarkStart w:id="27" w:name="_Toc28359095"/>
      <w:bookmarkStart w:id="28" w:name="_Toc28359018"/>
      <w:bookmarkStart w:id="29" w:name="_Toc35393636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、凡对本次采购提出询问，请按以下方式联系。</w:t>
      </w:r>
      <w:bookmarkEnd w:id="26"/>
      <w:bookmarkEnd w:id="27"/>
      <w:bookmarkEnd w:id="28"/>
      <w:bookmarkEnd w:id="29"/>
    </w:p>
    <w:p>
      <w:pPr>
        <w:spacing w:line="240" w:lineRule="auto"/>
        <w:ind w:firstLine="720" w:firstLineChars="300"/>
        <w:rPr>
          <w:rFonts w:hint="eastAsia"/>
          <w:highlight w:val="none"/>
        </w:rPr>
      </w:pPr>
      <w:bookmarkStart w:id="30" w:name="_Toc28359096"/>
      <w:bookmarkStart w:id="31" w:name="_Toc35393806"/>
      <w:bookmarkStart w:id="32" w:name="_Toc28359019"/>
      <w:bookmarkStart w:id="33" w:name="_Toc35393637"/>
      <w:r>
        <w:rPr>
          <w:rFonts w:hint="eastAsia" w:ascii="宋体" w:hAnsi="宋体" w:eastAsia="宋体" w:cs="宋体"/>
          <w:sz w:val="24"/>
          <w:szCs w:val="24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名 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 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墨玉县卫生健康委员会</w:t>
      </w:r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址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墨玉县卫生健康委员会</w:t>
      </w:r>
    </w:p>
    <w:p>
      <w:pPr>
        <w:spacing w:line="240" w:lineRule="auto"/>
        <w:ind w:firstLine="720" w:firstLineChars="3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13999652241</w:t>
      </w:r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　　　 </w:t>
      </w:r>
    </w:p>
    <w:p>
      <w:pPr>
        <w:numPr>
          <w:ilvl w:val="0"/>
          <w:numId w:val="4"/>
        </w:numPr>
        <w:spacing w:line="240" w:lineRule="auto"/>
        <w:ind w:firstLine="720" w:firstLineChars="300"/>
        <w:rPr>
          <w:rFonts w:hint="eastAsia"/>
          <w:highlight w:val="none"/>
        </w:rPr>
      </w:pPr>
      <w:bookmarkStart w:id="34" w:name="_Toc28359097"/>
      <w:bookmarkStart w:id="35" w:name="_Toc35393638"/>
      <w:bookmarkStart w:id="36" w:name="_Toc28359020"/>
      <w:bookmarkStart w:id="37" w:name="_Toc35393807"/>
      <w:r>
        <w:rPr>
          <w:rFonts w:hint="eastAsia" w:ascii="宋体" w:hAnsi="宋体" w:eastAsia="宋体" w:cs="宋体"/>
          <w:sz w:val="24"/>
          <w:szCs w:val="24"/>
          <w:highlight w:val="none"/>
        </w:rPr>
        <w:t>采购代理机构信息</w:t>
      </w:r>
      <w:bookmarkEnd w:id="34"/>
      <w:bookmarkEnd w:id="35"/>
      <w:bookmarkEnd w:id="36"/>
      <w:bookmarkEnd w:id="37"/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新疆宣烨项目管理咨询有限公司</w:t>
      </w:r>
    </w:p>
    <w:p>
      <w:pPr>
        <w:spacing w:line="240" w:lineRule="auto"/>
        <w:ind w:firstLine="720" w:firstLineChars="300"/>
        <w:rPr>
          <w:rFonts w:hint="default"/>
          <w:highlight w:val="none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18699860816</w:t>
      </w:r>
    </w:p>
    <w:p>
      <w:pPr>
        <w:pStyle w:val="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688CC"/>
    <w:multiLevelType w:val="singleLevel"/>
    <w:tmpl w:val="ADA688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C9D06E"/>
    <w:multiLevelType w:val="singleLevel"/>
    <w:tmpl w:val="03C9D06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356B74"/>
    <w:multiLevelType w:val="singleLevel"/>
    <w:tmpl w:val="14356B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35778F6"/>
    <w:multiLevelType w:val="multilevel"/>
    <w:tmpl w:val="535778F6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pPr>
        <w:ind w:left="0" w:firstLine="0"/>
      </w:pPr>
      <w:rPr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5BD5"/>
    <w:rsid w:val="002766F1"/>
    <w:rsid w:val="0072595B"/>
    <w:rsid w:val="00814A74"/>
    <w:rsid w:val="00F25B29"/>
    <w:rsid w:val="00FD6D21"/>
    <w:rsid w:val="011C1502"/>
    <w:rsid w:val="01482785"/>
    <w:rsid w:val="019B7765"/>
    <w:rsid w:val="01A100D9"/>
    <w:rsid w:val="02A17493"/>
    <w:rsid w:val="03207F49"/>
    <w:rsid w:val="03BA2ABA"/>
    <w:rsid w:val="03D01592"/>
    <w:rsid w:val="03F13A47"/>
    <w:rsid w:val="041343D6"/>
    <w:rsid w:val="041C7179"/>
    <w:rsid w:val="04D4785E"/>
    <w:rsid w:val="04DE55A6"/>
    <w:rsid w:val="04E65DBE"/>
    <w:rsid w:val="05B52090"/>
    <w:rsid w:val="05EF1B1A"/>
    <w:rsid w:val="060425F5"/>
    <w:rsid w:val="064D3EFD"/>
    <w:rsid w:val="06615D43"/>
    <w:rsid w:val="06786576"/>
    <w:rsid w:val="06DA21EC"/>
    <w:rsid w:val="07731ADE"/>
    <w:rsid w:val="07CE2458"/>
    <w:rsid w:val="08262DC6"/>
    <w:rsid w:val="08837699"/>
    <w:rsid w:val="08910156"/>
    <w:rsid w:val="08AC6CE7"/>
    <w:rsid w:val="09353C3F"/>
    <w:rsid w:val="09FA32AC"/>
    <w:rsid w:val="0A4712B0"/>
    <w:rsid w:val="0A7D4B70"/>
    <w:rsid w:val="0B3D2525"/>
    <w:rsid w:val="0B5375FD"/>
    <w:rsid w:val="0B9E53B4"/>
    <w:rsid w:val="0C4804A2"/>
    <w:rsid w:val="0C6257A8"/>
    <w:rsid w:val="0C881968"/>
    <w:rsid w:val="0CDC51BA"/>
    <w:rsid w:val="0D3E561C"/>
    <w:rsid w:val="0DAA54B8"/>
    <w:rsid w:val="0DD44C16"/>
    <w:rsid w:val="0E6A75F0"/>
    <w:rsid w:val="0E9A068E"/>
    <w:rsid w:val="0EF04447"/>
    <w:rsid w:val="0FFD415A"/>
    <w:rsid w:val="10641346"/>
    <w:rsid w:val="10AE51FC"/>
    <w:rsid w:val="10BA343F"/>
    <w:rsid w:val="10F016A1"/>
    <w:rsid w:val="115A78E8"/>
    <w:rsid w:val="11A05930"/>
    <w:rsid w:val="11F27CF1"/>
    <w:rsid w:val="12176B6E"/>
    <w:rsid w:val="12364996"/>
    <w:rsid w:val="13447FC3"/>
    <w:rsid w:val="13E1519C"/>
    <w:rsid w:val="143E6052"/>
    <w:rsid w:val="143F226A"/>
    <w:rsid w:val="153B2352"/>
    <w:rsid w:val="15DA5BF2"/>
    <w:rsid w:val="15DF509F"/>
    <w:rsid w:val="160731AE"/>
    <w:rsid w:val="16143615"/>
    <w:rsid w:val="173A065E"/>
    <w:rsid w:val="1771078E"/>
    <w:rsid w:val="17925B1C"/>
    <w:rsid w:val="17EC45F6"/>
    <w:rsid w:val="185621E9"/>
    <w:rsid w:val="18675AE0"/>
    <w:rsid w:val="18B146E1"/>
    <w:rsid w:val="19033602"/>
    <w:rsid w:val="19307E62"/>
    <w:rsid w:val="1AAF3DB2"/>
    <w:rsid w:val="1B9F745C"/>
    <w:rsid w:val="1BDC24B4"/>
    <w:rsid w:val="1C675348"/>
    <w:rsid w:val="1C805A22"/>
    <w:rsid w:val="1CE0704A"/>
    <w:rsid w:val="1D37167F"/>
    <w:rsid w:val="1D3F1FDF"/>
    <w:rsid w:val="1DA16510"/>
    <w:rsid w:val="1DA84186"/>
    <w:rsid w:val="1DBB00B8"/>
    <w:rsid w:val="1DD04919"/>
    <w:rsid w:val="1E2635C8"/>
    <w:rsid w:val="1E5F7B8D"/>
    <w:rsid w:val="1E8F4E30"/>
    <w:rsid w:val="1E9C0BD0"/>
    <w:rsid w:val="1EEB17B8"/>
    <w:rsid w:val="1F214ACB"/>
    <w:rsid w:val="1F3E1D2D"/>
    <w:rsid w:val="1FB7649D"/>
    <w:rsid w:val="1FCD2574"/>
    <w:rsid w:val="1FDE3A61"/>
    <w:rsid w:val="1FE83238"/>
    <w:rsid w:val="209666EA"/>
    <w:rsid w:val="20C75633"/>
    <w:rsid w:val="20EF59DA"/>
    <w:rsid w:val="21092B42"/>
    <w:rsid w:val="21A124C2"/>
    <w:rsid w:val="21CA30E4"/>
    <w:rsid w:val="226075E7"/>
    <w:rsid w:val="23127B5A"/>
    <w:rsid w:val="23911F71"/>
    <w:rsid w:val="23B9154A"/>
    <w:rsid w:val="240D426C"/>
    <w:rsid w:val="24513BB8"/>
    <w:rsid w:val="24DC5F41"/>
    <w:rsid w:val="259B61F1"/>
    <w:rsid w:val="25DD7A2A"/>
    <w:rsid w:val="25EA4B1E"/>
    <w:rsid w:val="265F0133"/>
    <w:rsid w:val="27BB055F"/>
    <w:rsid w:val="27E957F9"/>
    <w:rsid w:val="28124D54"/>
    <w:rsid w:val="28810F60"/>
    <w:rsid w:val="28E710BD"/>
    <w:rsid w:val="29527361"/>
    <w:rsid w:val="29A56379"/>
    <w:rsid w:val="29CE3234"/>
    <w:rsid w:val="29FD33A8"/>
    <w:rsid w:val="2A4D00E4"/>
    <w:rsid w:val="2A515645"/>
    <w:rsid w:val="2B073E13"/>
    <w:rsid w:val="2B337857"/>
    <w:rsid w:val="2B9B3301"/>
    <w:rsid w:val="2BDC4C7C"/>
    <w:rsid w:val="2BE12225"/>
    <w:rsid w:val="2BE66468"/>
    <w:rsid w:val="2CFB55F9"/>
    <w:rsid w:val="2D1A7398"/>
    <w:rsid w:val="2D2B043E"/>
    <w:rsid w:val="2D3760F5"/>
    <w:rsid w:val="2DA17F29"/>
    <w:rsid w:val="2DCB1FBC"/>
    <w:rsid w:val="2E2B2DB5"/>
    <w:rsid w:val="2E674ACB"/>
    <w:rsid w:val="2EB868E1"/>
    <w:rsid w:val="2F030D94"/>
    <w:rsid w:val="2F1D65C9"/>
    <w:rsid w:val="2F4513F8"/>
    <w:rsid w:val="2F62030C"/>
    <w:rsid w:val="2F6474E1"/>
    <w:rsid w:val="2FAC58E3"/>
    <w:rsid w:val="2FE64771"/>
    <w:rsid w:val="306060B3"/>
    <w:rsid w:val="30FC21B8"/>
    <w:rsid w:val="310E2072"/>
    <w:rsid w:val="319963BB"/>
    <w:rsid w:val="319A6D04"/>
    <w:rsid w:val="319E27D1"/>
    <w:rsid w:val="31B35F16"/>
    <w:rsid w:val="31BF3C69"/>
    <w:rsid w:val="31D30906"/>
    <w:rsid w:val="31E944FC"/>
    <w:rsid w:val="320D4465"/>
    <w:rsid w:val="329D535B"/>
    <w:rsid w:val="32B94A55"/>
    <w:rsid w:val="32EB6547"/>
    <w:rsid w:val="33156258"/>
    <w:rsid w:val="33410801"/>
    <w:rsid w:val="33923B34"/>
    <w:rsid w:val="33A15168"/>
    <w:rsid w:val="33A32221"/>
    <w:rsid w:val="33BE7BD8"/>
    <w:rsid w:val="340B562A"/>
    <w:rsid w:val="3431422D"/>
    <w:rsid w:val="344C3710"/>
    <w:rsid w:val="347A7496"/>
    <w:rsid w:val="34E10844"/>
    <w:rsid w:val="34F90BEF"/>
    <w:rsid w:val="350F0834"/>
    <w:rsid w:val="352C6A3E"/>
    <w:rsid w:val="3534677D"/>
    <w:rsid w:val="358E1FCD"/>
    <w:rsid w:val="35B9654E"/>
    <w:rsid w:val="362646B5"/>
    <w:rsid w:val="367B0361"/>
    <w:rsid w:val="36AE544B"/>
    <w:rsid w:val="36C02461"/>
    <w:rsid w:val="37744C9E"/>
    <w:rsid w:val="378D5EC9"/>
    <w:rsid w:val="38463626"/>
    <w:rsid w:val="39093DF4"/>
    <w:rsid w:val="390F0A09"/>
    <w:rsid w:val="3A67558C"/>
    <w:rsid w:val="3A727E52"/>
    <w:rsid w:val="3A9D7884"/>
    <w:rsid w:val="3B1613AB"/>
    <w:rsid w:val="3B4A07B6"/>
    <w:rsid w:val="3BA1268B"/>
    <w:rsid w:val="3BD72511"/>
    <w:rsid w:val="3BFB2B49"/>
    <w:rsid w:val="3C2A4924"/>
    <w:rsid w:val="3C4274E6"/>
    <w:rsid w:val="3C6938FE"/>
    <w:rsid w:val="3C6C4CE1"/>
    <w:rsid w:val="3D5C6874"/>
    <w:rsid w:val="3E1B5149"/>
    <w:rsid w:val="3E893BCB"/>
    <w:rsid w:val="3F110C3C"/>
    <w:rsid w:val="3F5039A9"/>
    <w:rsid w:val="3F911DDC"/>
    <w:rsid w:val="3FA722A5"/>
    <w:rsid w:val="3FC11F2D"/>
    <w:rsid w:val="3FDD40ED"/>
    <w:rsid w:val="3FEA6072"/>
    <w:rsid w:val="400943E7"/>
    <w:rsid w:val="400C43B2"/>
    <w:rsid w:val="40340FF4"/>
    <w:rsid w:val="40E57893"/>
    <w:rsid w:val="41093B91"/>
    <w:rsid w:val="41130743"/>
    <w:rsid w:val="411366C6"/>
    <w:rsid w:val="41B05C06"/>
    <w:rsid w:val="423D4F6F"/>
    <w:rsid w:val="426B235E"/>
    <w:rsid w:val="42DC7030"/>
    <w:rsid w:val="434C62BF"/>
    <w:rsid w:val="43680D18"/>
    <w:rsid w:val="436F6096"/>
    <w:rsid w:val="43731EEC"/>
    <w:rsid w:val="439B641D"/>
    <w:rsid w:val="43C165EB"/>
    <w:rsid w:val="43D70A75"/>
    <w:rsid w:val="44F75131"/>
    <w:rsid w:val="451E4747"/>
    <w:rsid w:val="456F10CB"/>
    <w:rsid w:val="46013AF7"/>
    <w:rsid w:val="462E1CA7"/>
    <w:rsid w:val="463C477F"/>
    <w:rsid w:val="46491BE4"/>
    <w:rsid w:val="46554A8E"/>
    <w:rsid w:val="46A24984"/>
    <w:rsid w:val="46A2781C"/>
    <w:rsid w:val="46AE58A9"/>
    <w:rsid w:val="47167001"/>
    <w:rsid w:val="475A5049"/>
    <w:rsid w:val="478E7F53"/>
    <w:rsid w:val="47A65F89"/>
    <w:rsid w:val="47C60F2D"/>
    <w:rsid w:val="47DC5AC6"/>
    <w:rsid w:val="47F842F7"/>
    <w:rsid w:val="481441D3"/>
    <w:rsid w:val="4831758D"/>
    <w:rsid w:val="483A7645"/>
    <w:rsid w:val="488F6FAC"/>
    <w:rsid w:val="48F104EE"/>
    <w:rsid w:val="494C794E"/>
    <w:rsid w:val="497B0566"/>
    <w:rsid w:val="49C1783C"/>
    <w:rsid w:val="49C95BD4"/>
    <w:rsid w:val="4A431B42"/>
    <w:rsid w:val="4A463BA5"/>
    <w:rsid w:val="4A506FEB"/>
    <w:rsid w:val="4A600675"/>
    <w:rsid w:val="4A992EE9"/>
    <w:rsid w:val="4ACD2396"/>
    <w:rsid w:val="4B147E9F"/>
    <w:rsid w:val="4B15279F"/>
    <w:rsid w:val="4B1A7EEB"/>
    <w:rsid w:val="4B2461F0"/>
    <w:rsid w:val="4C120012"/>
    <w:rsid w:val="4C1802A3"/>
    <w:rsid w:val="4C302DC8"/>
    <w:rsid w:val="4C3860E6"/>
    <w:rsid w:val="4C86734B"/>
    <w:rsid w:val="4CB71307"/>
    <w:rsid w:val="4CEB470D"/>
    <w:rsid w:val="4D3A7617"/>
    <w:rsid w:val="4D5D18E9"/>
    <w:rsid w:val="4D711B97"/>
    <w:rsid w:val="4D9B429F"/>
    <w:rsid w:val="4DE85A2C"/>
    <w:rsid w:val="4DF055D4"/>
    <w:rsid w:val="4DF75A4A"/>
    <w:rsid w:val="4DF828A3"/>
    <w:rsid w:val="4E270F4A"/>
    <w:rsid w:val="4E295B28"/>
    <w:rsid w:val="4ED929EB"/>
    <w:rsid w:val="4F0A0EA5"/>
    <w:rsid w:val="4F0C195D"/>
    <w:rsid w:val="4F173DCB"/>
    <w:rsid w:val="4F3D1EB0"/>
    <w:rsid w:val="4F617CB9"/>
    <w:rsid w:val="4FC84CC5"/>
    <w:rsid w:val="50462DEC"/>
    <w:rsid w:val="50480431"/>
    <w:rsid w:val="509A2D9E"/>
    <w:rsid w:val="509F1591"/>
    <w:rsid w:val="50A12EB1"/>
    <w:rsid w:val="50C167E6"/>
    <w:rsid w:val="50E27F8D"/>
    <w:rsid w:val="51214D29"/>
    <w:rsid w:val="516027CE"/>
    <w:rsid w:val="528260C2"/>
    <w:rsid w:val="52AF66EB"/>
    <w:rsid w:val="53AE2348"/>
    <w:rsid w:val="54093C95"/>
    <w:rsid w:val="543A6AC3"/>
    <w:rsid w:val="547F7012"/>
    <w:rsid w:val="551456EA"/>
    <w:rsid w:val="55577E0C"/>
    <w:rsid w:val="5558390D"/>
    <w:rsid w:val="55BC2C68"/>
    <w:rsid w:val="55CA4A42"/>
    <w:rsid w:val="55CF2986"/>
    <w:rsid w:val="55CF3F88"/>
    <w:rsid w:val="55FB6DCE"/>
    <w:rsid w:val="56330B6D"/>
    <w:rsid w:val="563E7F42"/>
    <w:rsid w:val="569930EE"/>
    <w:rsid w:val="56A431C0"/>
    <w:rsid w:val="56DD13F6"/>
    <w:rsid w:val="56E95A6A"/>
    <w:rsid w:val="571A14E0"/>
    <w:rsid w:val="575726CF"/>
    <w:rsid w:val="57A6221F"/>
    <w:rsid w:val="57BE05BA"/>
    <w:rsid w:val="583D0ABC"/>
    <w:rsid w:val="58866625"/>
    <w:rsid w:val="58C64CB7"/>
    <w:rsid w:val="58F91BB8"/>
    <w:rsid w:val="595A3AD5"/>
    <w:rsid w:val="597F5B5A"/>
    <w:rsid w:val="59AA1FEF"/>
    <w:rsid w:val="5A00506C"/>
    <w:rsid w:val="5A08524E"/>
    <w:rsid w:val="5A2A4B4E"/>
    <w:rsid w:val="5A2D2397"/>
    <w:rsid w:val="5A46628E"/>
    <w:rsid w:val="5A693353"/>
    <w:rsid w:val="5A9C6734"/>
    <w:rsid w:val="5ACE4E70"/>
    <w:rsid w:val="5AED6E4A"/>
    <w:rsid w:val="5B0B0070"/>
    <w:rsid w:val="5B4941AD"/>
    <w:rsid w:val="5B5978B2"/>
    <w:rsid w:val="5B891DFA"/>
    <w:rsid w:val="5BD91CAC"/>
    <w:rsid w:val="5C543D81"/>
    <w:rsid w:val="5C8D4863"/>
    <w:rsid w:val="5C8F24BD"/>
    <w:rsid w:val="5D2107D2"/>
    <w:rsid w:val="5DE8749E"/>
    <w:rsid w:val="5E3B42B5"/>
    <w:rsid w:val="5E7367F9"/>
    <w:rsid w:val="5E88240E"/>
    <w:rsid w:val="5E9874D1"/>
    <w:rsid w:val="5ED801D2"/>
    <w:rsid w:val="5EEC17CC"/>
    <w:rsid w:val="5EF56C55"/>
    <w:rsid w:val="5F011629"/>
    <w:rsid w:val="5F212B7A"/>
    <w:rsid w:val="5F5A0955"/>
    <w:rsid w:val="5F79094E"/>
    <w:rsid w:val="604A19EB"/>
    <w:rsid w:val="609C02FC"/>
    <w:rsid w:val="610D445C"/>
    <w:rsid w:val="61362C3C"/>
    <w:rsid w:val="61750CC9"/>
    <w:rsid w:val="61967F87"/>
    <w:rsid w:val="61CC63C3"/>
    <w:rsid w:val="61D460D8"/>
    <w:rsid w:val="626F50A3"/>
    <w:rsid w:val="62AF5188"/>
    <w:rsid w:val="62DD6B99"/>
    <w:rsid w:val="63231B18"/>
    <w:rsid w:val="638135D8"/>
    <w:rsid w:val="64B83D53"/>
    <w:rsid w:val="64EE4F86"/>
    <w:rsid w:val="658B3625"/>
    <w:rsid w:val="65A4664C"/>
    <w:rsid w:val="65DC48DE"/>
    <w:rsid w:val="65E57928"/>
    <w:rsid w:val="65FC6953"/>
    <w:rsid w:val="662B1D2D"/>
    <w:rsid w:val="66376ADC"/>
    <w:rsid w:val="6642729D"/>
    <w:rsid w:val="664B6F63"/>
    <w:rsid w:val="6667150E"/>
    <w:rsid w:val="669C3022"/>
    <w:rsid w:val="66EC421B"/>
    <w:rsid w:val="67AF1360"/>
    <w:rsid w:val="67B05871"/>
    <w:rsid w:val="67F55ACE"/>
    <w:rsid w:val="683F61DD"/>
    <w:rsid w:val="68F7419C"/>
    <w:rsid w:val="69517E5D"/>
    <w:rsid w:val="69581283"/>
    <w:rsid w:val="69EB5ED7"/>
    <w:rsid w:val="6A233781"/>
    <w:rsid w:val="6A36491C"/>
    <w:rsid w:val="6A8275A9"/>
    <w:rsid w:val="6AF71CB5"/>
    <w:rsid w:val="6C2B1A6D"/>
    <w:rsid w:val="6C2D5812"/>
    <w:rsid w:val="6C3733E9"/>
    <w:rsid w:val="6C3B08CA"/>
    <w:rsid w:val="6C3E2460"/>
    <w:rsid w:val="6D3F052A"/>
    <w:rsid w:val="6D4C3A13"/>
    <w:rsid w:val="6DE94451"/>
    <w:rsid w:val="6F1C49D7"/>
    <w:rsid w:val="6F220BB0"/>
    <w:rsid w:val="6F2A2BC5"/>
    <w:rsid w:val="6F5D0887"/>
    <w:rsid w:val="6FA4162E"/>
    <w:rsid w:val="6FC868F2"/>
    <w:rsid w:val="6FE55008"/>
    <w:rsid w:val="70F61DC3"/>
    <w:rsid w:val="710006C7"/>
    <w:rsid w:val="7148085E"/>
    <w:rsid w:val="716F543B"/>
    <w:rsid w:val="71753EF7"/>
    <w:rsid w:val="71FC07D9"/>
    <w:rsid w:val="720239A6"/>
    <w:rsid w:val="723D2092"/>
    <w:rsid w:val="72A80664"/>
    <w:rsid w:val="72EB4ACD"/>
    <w:rsid w:val="72F36DC7"/>
    <w:rsid w:val="730F27E1"/>
    <w:rsid w:val="731E5314"/>
    <w:rsid w:val="734D6302"/>
    <w:rsid w:val="739932A7"/>
    <w:rsid w:val="73C04378"/>
    <w:rsid w:val="740244CC"/>
    <w:rsid w:val="7436062F"/>
    <w:rsid w:val="747A32D1"/>
    <w:rsid w:val="74D17B07"/>
    <w:rsid w:val="753C1DDD"/>
    <w:rsid w:val="755878EE"/>
    <w:rsid w:val="763C3A92"/>
    <w:rsid w:val="7656418B"/>
    <w:rsid w:val="76804BE2"/>
    <w:rsid w:val="77671D28"/>
    <w:rsid w:val="77674823"/>
    <w:rsid w:val="77B4775A"/>
    <w:rsid w:val="77D33D7A"/>
    <w:rsid w:val="77D81762"/>
    <w:rsid w:val="78095EB1"/>
    <w:rsid w:val="781404C2"/>
    <w:rsid w:val="78782AE1"/>
    <w:rsid w:val="78B930E9"/>
    <w:rsid w:val="790E5F93"/>
    <w:rsid w:val="793F57DB"/>
    <w:rsid w:val="795543BC"/>
    <w:rsid w:val="79804D67"/>
    <w:rsid w:val="7A092EED"/>
    <w:rsid w:val="7A35254D"/>
    <w:rsid w:val="7A5357DF"/>
    <w:rsid w:val="7A803031"/>
    <w:rsid w:val="7A9D28E1"/>
    <w:rsid w:val="7AD14EE3"/>
    <w:rsid w:val="7B044D6F"/>
    <w:rsid w:val="7B45040C"/>
    <w:rsid w:val="7B651A69"/>
    <w:rsid w:val="7B7065E0"/>
    <w:rsid w:val="7B753625"/>
    <w:rsid w:val="7B923346"/>
    <w:rsid w:val="7B99756C"/>
    <w:rsid w:val="7BEF2DBB"/>
    <w:rsid w:val="7BF64683"/>
    <w:rsid w:val="7C022AE3"/>
    <w:rsid w:val="7C7178B0"/>
    <w:rsid w:val="7C753AB2"/>
    <w:rsid w:val="7CAF3528"/>
    <w:rsid w:val="7D626E86"/>
    <w:rsid w:val="7D9C4EBE"/>
    <w:rsid w:val="7DE865C9"/>
    <w:rsid w:val="7E8420D2"/>
    <w:rsid w:val="7F755D92"/>
    <w:rsid w:val="7F827B43"/>
    <w:rsid w:val="7F90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note text"/>
    <w:basedOn w:val="1"/>
    <w:qFormat/>
    <w:uiPriority w:val="0"/>
    <w:pPr>
      <w:adjustRightInd w:val="0"/>
      <w:spacing w:line="312" w:lineRule="atLeast"/>
      <w:textAlignment w:val="baseline"/>
    </w:pPr>
    <w:rPr>
      <w:kern w:val="0"/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2021-07-07T10:26:00Z</dcterms:created>
  <dc:creator>Administrator</dc:creator>
  <cp:lastModifiedBy>她说：</cp:lastModifiedBy>
  <dcterms:modified xsi:type="dcterms:W3CDTF">2021-08-27T02:27:05Z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5DF1A37EE8C14F1FBCF643FDAEB5ED94</vt:lpwstr>
  </property>
</Properties>
</file>