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i w:val="0"/>
          <w:iCs w:val="0"/>
          <w:sz w:val="24"/>
          <w:szCs w:val="24"/>
        </w:rPr>
      </w:pPr>
      <w:r>
        <w:rPr>
          <w:rFonts w:hint="eastAsia" w:ascii="宋体" w:hAnsi="宋体" w:eastAsia="宋体" w:cs="宋体"/>
          <w:i w:val="0"/>
          <w:iCs w:val="0"/>
          <w:sz w:val="28"/>
          <w:szCs w:val="28"/>
        </w:rPr>
        <w:t>英吉沙县教育局教育系统营养餐采购项目的公开招标公告</w:t>
      </w:r>
      <w:bookmarkStart w:id="0" w:name="_Toc35393621"/>
      <w:bookmarkStart w:id="1" w:name="_Hlk24379207"/>
      <w:bookmarkStart w:id="2" w:name="_Toc28359079"/>
      <w:bookmarkStart w:id="3" w:name="_Toc28359002"/>
      <w:bookmarkStart w:id="4" w:name="_Toc35393790"/>
    </w:p>
    <w:tbl>
      <w:tblPr>
        <w:tblStyle w:val="11"/>
        <w:tblpPr w:leftFromText="180" w:rightFromText="180" w:vertAnchor="text" w:tblpX="54" w:tblpY="2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0" w:type="auto"/>
          </w:tcPr>
          <w:p>
            <w:pPr>
              <w:pStyle w:val="4"/>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40" w:lineRule="exact"/>
              <w:jc w:val="both"/>
              <w:textAlignment w:val="auto"/>
              <w:rPr>
                <w:rFonts w:hint="eastAsia" w:ascii="宋体" w:hAnsi="宋体" w:eastAsia="宋体" w:cs="宋体"/>
                <w:b w:val="0"/>
                <w:i w:val="0"/>
                <w:iCs w:val="0"/>
                <w:sz w:val="24"/>
                <w:szCs w:val="24"/>
                <w:lang w:val="en-US" w:eastAsia="zh-CN"/>
              </w:rPr>
            </w:pPr>
            <w:r>
              <w:rPr>
                <w:rFonts w:hint="eastAsia" w:ascii="宋体" w:hAnsi="宋体" w:eastAsia="宋体" w:cs="宋体"/>
                <w:b w:val="0"/>
                <w:i w:val="0"/>
                <w:iCs w:val="0"/>
                <w:sz w:val="24"/>
                <w:szCs w:val="24"/>
                <w:lang w:val="en-US" w:eastAsia="zh-CN"/>
              </w:rPr>
              <w:t>项目概况</w:t>
            </w:r>
          </w:p>
          <w:p>
            <w:pPr>
              <w:pStyle w:val="4"/>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40" w:lineRule="exact"/>
              <w:jc w:val="both"/>
              <w:textAlignment w:val="auto"/>
              <w:rPr>
                <w:rFonts w:hint="eastAsia" w:ascii="宋体" w:hAnsi="宋体" w:eastAsia="宋体" w:cs="宋体"/>
                <w:b w:val="0"/>
                <w:i w:val="0"/>
                <w:iCs w:val="0"/>
                <w:sz w:val="24"/>
                <w:szCs w:val="24"/>
                <w:vertAlign w:val="baseline"/>
                <w:lang w:val="en-US" w:eastAsia="zh-CN"/>
              </w:rPr>
            </w:pPr>
            <w:r>
              <w:rPr>
                <w:rFonts w:hint="eastAsia" w:ascii="宋体" w:hAnsi="宋体" w:eastAsia="宋体" w:cs="宋体"/>
                <w:b w:val="0"/>
                <w:i w:val="0"/>
                <w:iCs w:val="0"/>
                <w:sz w:val="24"/>
                <w:szCs w:val="24"/>
                <w:u w:val="single"/>
                <w:lang w:val="en-US" w:eastAsia="zh-CN"/>
              </w:rPr>
              <w:t xml:space="preserve"> </w:t>
            </w:r>
            <w:r>
              <w:rPr>
                <w:rFonts w:hint="eastAsia" w:ascii="宋体" w:hAnsi="宋体" w:cs="宋体"/>
                <w:b w:val="0"/>
                <w:i w:val="0"/>
                <w:iCs w:val="0"/>
                <w:sz w:val="24"/>
                <w:szCs w:val="24"/>
                <w:u w:val="single"/>
                <w:lang w:val="en-US" w:eastAsia="zh-CN"/>
              </w:rPr>
              <w:t xml:space="preserve">  </w:t>
            </w:r>
            <w:r>
              <w:rPr>
                <w:rFonts w:hint="eastAsia" w:ascii="宋体" w:hAnsi="宋体" w:eastAsia="宋体" w:cs="宋体"/>
                <w:b w:val="0"/>
                <w:i w:val="0"/>
                <w:iCs w:val="0"/>
                <w:sz w:val="24"/>
                <w:szCs w:val="24"/>
                <w:u w:val="single"/>
                <w:lang w:val="en-US" w:eastAsia="zh-CN"/>
              </w:rPr>
              <w:t xml:space="preserve">英吉沙县教育局教育系统营养餐采购项目 </w:t>
            </w:r>
            <w:r>
              <w:rPr>
                <w:rFonts w:hint="eastAsia" w:ascii="宋体" w:hAnsi="宋体" w:eastAsia="宋体" w:cs="宋体"/>
                <w:b w:val="0"/>
                <w:i w:val="0"/>
                <w:iCs w:val="0"/>
                <w:sz w:val="24"/>
                <w:szCs w:val="24"/>
                <w:lang w:val="en-US" w:eastAsia="zh-CN"/>
              </w:rPr>
              <w:t>的潜在投标人应在</w:t>
            </w:r>
            <w:r>
              <w:rPr>
                <w:rFonts w:hint="eastAsia" w:ascii="宋体" w:hAnsi="宋体" w:eastAsia="宋体" w:cs="宋体"/>
                <w:b w:val="0"/>
                <w:i w:val="0"/>
                <w:iCs w:val="0"/>
                <w:sz w:val="24"/>
                <w:szCs w:val="24"/>
                <w:u w:val="single"/>
                <w:lang w:val="en-US" w:eastAsia="zh-CN"/>
              </w:rPr>
              <w:t>喀什市青年南路非你莫属智能酒店8楼</w:t>
            </w:r>
            <w:r>
              <w:rPr>
                <w:rFonts w:hint="eastAsia" w:ascii="宋体" w:hAnsi="宋体" w:eastAsia="宋体" w:cs="宋体"/>
                <w:b w:val="0"/>
                <w:i w:val="0"/>
                <w:iCs w:val="0"/>
                <w:sz w:val="24"/>
                <w:szCs w:val="24"/>
                <w:lang w:val="en-US" w:eastAsia="zh-CN"/>
              </w:rPr>
              <w:t>获取招标文件，并于</w:t>
            </w:r>
            <w:r>
              <w:rPr>
                <w:rFonts w:hint="eastAsia" w:ascii="宋体" w:hAnsi="宋体" w:eastAsia="宋体" w:cs="宋体"/>
                <w:b w:val="0"/>
                <w:i w:val="0"/>
                <w:iCs w:val="0"/>
                <w:sz w:val="24"/>
                <w:szCs w:val="24"/>
                <w:u w:val="single"/>
                <w:lang w:val="en-US" w:eastAsia="zh-CN"/>
              </w:rPr>
              <w:t xml:space="preserve"> 2021年9月</w:t>
            </w:r>
            <w:r>
              <w:rPr>
                <w:rFonts w:hint="eastAsia" w:ascii="宋体" w:hAnsi="宋体" w:cs="宋体"/>
                <w:b w:val="0"/>
                <w:i w:val="0"/>
                <w:iCs w:val="0"/>
                <w:sz w:val="24"/>
                <w:szCs w:val="24"/>
                <w:u w:val="single"/>
                <w:lang w:val="en-US" w:eastAsia="zh-CN"/>
              </w:rPr>
              <w:t>27</w:t>
            </w:r>
            <w:r>
              <w:rPr>
                <w:rFonts w:hint="eastAsia" w:ascii="宋体" w:hAnsi="宋体" w:eastAsia="宋体" w:cs="宋体"/>
                <w:b w:val="0"/>
                <w:i w:val="0"/>
                <w:iCs w:val="0"/>
                <w:sz w:val="24"/>
                <w:szCs w:val="24"/>
                <w:u w:val="single"/>
                <w:lang w:val="en-US" w:eastAsia="zh-CN"/>
              </w:rPr>
              <w:t>日16点00分</w:t>
            </w:r>
            <w:r>
              <w:rPr>
                <w:rFonts w:hint="eastAsia" w:ascii="宋体" w:hAnsi="宋体" w:eastAsia="宋体" w:cs="宋体"/>
                <w:b w:val="0"/>
                <w:i w:val="0"/>
                <w:iCs w:val="0"/>
                <w:sz w:val="24"/>
                <w:szCs w:val="24"/>
                <w:lang w:val="en-US" w:eastAsia="zh-CN"/>
              </w:rPr>
              <w:t>（北京时间）前递交投标文件。</w:t>
            </w:r>
          </w:p>
        </w:tc>
      </w:tr>
      <w:bookmarkEnd w:id="0"/>
      <w:bookmarkEnd w:id="1"/>
      <w:bookmarkEnd w:id="2"/>
      <w:bookmarkEnd w:id="3"/>
      <w:bookmarkEnd w:id="4"/>
    </w:tbl>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一、</w:t>
      </w:r>
      <w:r>
        <w:rPr>
          <w:rFonts w:hint="eastAsia" w:ascii="宋体" w:hAnsi="宋体" w:eastAsia="宋体" w:cs="宋体"/>
          <w:i w:val="0"/>
          <w:iCs w:val="0"/>
          <w:sz w:val="24"/>
          <w:szCs w:val="24"/>
        </w:rPr>
        <w:t>项目基本情况</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项目编号：</w:t>
      </w:r>
      <w:r>
        <w:rPr>
          <w:rFonts w:hint="eastAsia" w:ascii="宋体" w:hAnsi="宋体" w:eastAsia="宋体" w:cs="宋体"/>
          <w:i w:val="0"/>
          <w:iCs w:val="0"/>
          <w:sz w:val="24"/>
          <w:szCs w:val="24"/>
          <w:lang w:val="en-US" w:eastAsia="zh-CN"/>
        </w:rPr>
        <w:t>TQYJSXDL（GK）-2021-02</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项目名称：英吉沙县教育局教育系统营养餐采购项目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预算</w:t>
      </w:r>
      <w:r>
        <w:rPr>
          <w:rFonts w:hint="eastAsia" w:ascii="宋体" w:hAnsi="宋体" w:eastAsia="宋体" w:cs="宋体"/>
          <w:i w:val="0"/>
          <w:iCs w:val="0"/>
          <w:sz w:val="24"/>
          <w:szCs w:val="24"/>
          <w:lang w:val="en-US" w:eastAsia="zh-CN"/>
        </w:rPr>
        <w:t>总</w:t>
      </w:r>
      <w:r>
        <w:rPr>
          <w:rFonts w:hint="eastAsia" w:ascii="宋体" w:hAnsi="宋体" w:eastAsia="宋体" w:cs="宋体"/>
          <w:i w:val="0"/>
          <w:iCs w:val="0"/>
          <w:sz w:val="24"/>
          <w:szCs w:val="24"/>
        </w:rPr>
        <w:t>金额：</w:t>
      </w:r>
      <w:r>
        <w:rPr>
          <w:rFonts w:hint="eastAsia" w:ascii="宋体" w:hAnsi="宋体" w:eastAsia="宋体" w:cs="宋体"/>
          <w:i w:val="0"/>
          <w:iCs w:val="0"/>
          <w:sz w:val="24"/>
          <w:szCs w:val="24"/>
          <w:lang w:val="en-US" w:eastAsia="zh-CN"/>
        </w:rPr>
        <w:t>9176499.4元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最高限价：</w:t>
      </w:r>
      <w:r>
        <w:rPr>
          <w:rFonts w:hint="eastAsia" w:ascii="宋体" w:hAnsi="宋体" w:eastAsia="宋体" w:cs="宋体"/>
          <w:i w:val="0"/>
          <w:iCs w:val="0"/>
          <w:sz w:val="24"/>
          <w:szCs w:val="24"/>
          <w:lang w:val="en-US" w:eastAsia="zh-CN"/>
        </w:rPr>
        <w:t>9176499.4元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采购方式：公开招标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标项名称:英吉沙县教育局教育系统营养餐采购项目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预算金额（元）:9176499.4元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简要规格描述或项目基本概况介绍、用途：教育局教育系统营养餐（馕、牛奶）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合同履行期限：</w:t>
      </w:r>
      <w:r>
        <w:rPr>
          <w:rFonts w:hint="eastAsia" w:ascii="宋体" w:hAnsi="宋体" w:eastAsia="宋体" w:cs="宋体"/>
          <w:i w:val="0"/>
          <w:iCs w:val="0"/>
          <w:sz w:val="24"/>
          <w:szCs w:val="24"/>
          <w:lang w:val="en-US" w:eastAsia="zh-CN"/>
        </w:rPr>
        <w:t>以中标后签订的供货合同为准。</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不</w:t>
      </w:r>
      <w:r>
        <w:rPr>
          <w:rFonts w:hint="eastAsia" w:ascii="宋体" w:hAnsi="宋体" w:eastAsia="宋体" w:cs="宋体"/>
          <w:i w:val="0"/>
          <w:iCs w:val="0"/>
          <w:sz w:val="24"/>
          <w:szCs w:val="24"/>
        </w:rPr>
        <w:t>接受联合体投标。</w:t>
      </w:r>
      <w:bookmarkStart w:id="5" w:name="_Toc28359080"/>
      <w:bookmarkStart w:id="6" w:name="_Toc35393791"/>
      <w:bookmarkStart w:id="7" w:name="_Toc35393622"/>
      <w:bookmarkStart w:id="8" w:name="_Toc28359003"/>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r>
        <w:rPr>
          <w:rFonts w:hint="eastAsia" w:ascii="宋体" w:hAnsi="宋体" w:cs="宋体"/>
          <w:i w:val="0"/>
          <w:iCs w:val="0"/>
          <w:sz w:val="24"/>
          <w:szCs w:val="24"/>
          <w:lang w:val="en-US" w:eastAsia="zh-CN"/>
        </w:rPr>
        <w:t>二、</w:t>
      </w:r>
      <w:r>
        <w:rPr>
          <w:rFonts w:hint="eastAsia" w:ascii="宋体" w:hAnsi="宋体" w:eastAsia="宋体" w:cs="宋体"/>
          <w:i w:val="0"/>
          <w:iCs w:val="0"/>
          <w:sz w:val="24"/>
          <w:szCs w:val="24"/>
        </w:rPr>
        <w:t>申请人的资格要求：</w:t>
      </w:r>
      <w:bookmarkEnd w:id="5"/>
      <w:bookmarkEnd w:id="6"/>
      <w:bookmarkEnd w:id="7"/>
      <w:bookmarkEnd w:id="8"/>
      <w:bookmarkStart w:id="9" w:name="_Toc28359081"/>
      <w:bookmarkStart w:id="10" w:name="_Toc28359004"/>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投标人必须符合《中华人民共和国政府采购法》第二十二条的相关规定；</w:t>
      </w:r>
      <w:bookmarkStart w:id="11" w:name="_Toc35393623"/>
      <w:bookmarkStart w:id="12" w:name="_Toc3539379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1</w:t>
      </w:r>
      <w:r>
        <w:rPr>
          <w:rFonts w:hint="eastAsia" w:ascii="宋体" w:hAnsi="宋体" w:eastAsia="宋体" w:cs="宋体"/>
          <w:i w:val="0"/>
          <w:iCs w:val="0"/>
          <w:sz w:val="24"/>
          <w:szCs w:val="24"/>
        </w:rPr>
        <w:t>）投标人须具备独立法人资格</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投标人须</w:t>
      </w:r>
      <w:r>
        <w:rPr>
          <w:rFonts w:hint="eastAsia" w:ascii="宋体" w:hAnsi="宋体" w:eastAsia="宋体" w:cs="宋体"/>
          <w:i w:val="0"/>
          <w:iCs w:val="0"/>
          <w:sz w:val="24"/>
          <w:szCs w:val="24"/>
          <w:lang w:val="en-US" w:eastAsia="zh-CN"/>
        </w:rPr>
        <w:t>出具</w:t>
      </w:r>
      <w:r>
        <w:rPr>
          <w:rFonts w:hint="eastAsia" w:ascii="宋体" w:hAnsi="宋体" w:eastAsia="宋体" w:cs="宋体"/>
          <w:i w:val="0"/>
          <w:iCs w:val="0"/>
          <w:sz w:val="24"/>
          <w:szCs w:val="24"/>
        </w:rPr>
        <w:t>已通过年检合格的</w:t>
      </w:r>
      <w:r>
        <w:rPr>
          <w:rFonts w:hint="eastAsia" w:ascii="宋体" w:hAnsi="宋体" w:eastAsia="宋体" w:cs="宋体"/>
          <w:i w:val="0"/>
          <w:iCs w:val="0"/>
          <w:sz w:val="24"/>
          <w:szCs w:val="24"/>
          <w:lang w:val="en-US" w:eastAsia="zh-CN"/>
        </w:rPr>
        <w:t>相应经营范围的</w:t>
      </w:r>
      <w:r>
        <w:rPr>
          <w:rFonts w:hint="eastAsia" w:ascii="宋体" w:hAnsi="宋体" w:eastAsia="宋体" w:cs="宋体"/>
          <w:i w:val="0"/>
          <w:iCs w:val="0"/>
          <w:sz w:val="24"/>
          <w:szCs w:val="24"/>
        </w:rPr>
        <w:t xml:space="preserve">企业营业执照（三证合一）；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2</w:t>
      </w:r>
      <w:r>
        <w:rPr>
          <w:rFonts w:hint="eastAsia" w:ascii="宋体" w:hAnsi="宋体" w:eastAsia="宋体" w:cs="宋体"/>
          <w:i w:val="0"/>
          <w:iCs w:val="0"/>
          <w:sz w:val="24"/>
          <w:szCs w:val="24"/>
        </w:rPr>
        <w:t>）20</w:t>
      </w:r>
      <w:r>
        <w:rPr>
          <w:rFonts w:hint="eastAsia" w:ascii="宋体" w:hAnsi="宋体" w:eastAsia="宋体" w:cs="宋体"/>
          <w:i w:val="0"/>
          <w:iCs w:val="0"/>
          <w:sz w:val="24"/>
          <w:szCs w:val="24"/>
          <w:lang w:val="en-US" w:eastAsia="zh-CN"/>
        </w:rPr>
        <w:t>20</w:t>
      </w:r>
      <w:r>
        <w:rPr>
          <w:rFonts w:hint="eastAsia" w:ascii="宋体" w:hAnsi="宋体" w:eastAsia="宋体" w:cs="宋体"/>
          <w:i w:val="0"/>
          <w:iCs w:val="0"/>
          <w:sz w:val="24"/>
          <w:szCs w:val="24"/>
        </w:rPr>
        <w:t>年度财务审计报告（新成立公司</w:t>
      </w:r>
      <w:r>
        <w:rPr>
          <w:rFonts w:hint="eastAsia" w:ascii="宋体" w:hAnsi="宋体" w:eastAsia="宋体" w:cs="宋体"/>
          <w:i w:val="0"/>
          <w:iCs w:val="0"/>
          <w:sz w:val="24"/>
          <w:szCs w:val="24"/>
          <w:lang w:val="en-US" w:eastAsia="zh-CN"/>
        </w:rPr>
        <w:t>出具</w:t>
      </w:r>
      <w:r>
        <w:rPr>
          <w:rFonts w:hint="eastAsia" w:ascii="宋体" w:hAnsi="宋体" w:eastAsia="宋体" w:cs="宋体"/>
          <w:i w:val="0"/>
          <w:iCs w:val="0"/>
          <w:sz w:val="24"/>
          <w:szCs w:val="24"/>
        </w:rPr>
        <w:t>有效期内的银行资信证明）</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 xml:space="preserve">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（3）</w:t>
      </w:r>
      <w:r>
        <w:rPr>
          <w:rFonts w:hint="eastAsia" w:ascii="宋体" w:hAnsi="宋体" w:eastAsia="宋体" w:cs="宋体"/>
          <w:i w:val="0"/>
          <w:iCs w:val="0"/>
          <w:sz w:val="24"/>
          <w:szCs w:val="24"/>
        </w:rPr>
        <w:t>法定代表人参与投标时</w:t>
      </w:r>
      <w:r>
        <w:rPr>
          <w:rFonts w:hint="eastAsia" w:ascii="宋体" w:hAnsi="宋体" w:eastAsia="宋体" w:cs="宋体"/>
          <w:i w:val="0"/>
          <w:iCs w:val="0"/>
          <w:sz w:val="24"/>
          <w:szCs w:val="24"/>
          <w:lang w:val="en-US" w:eastAsia="zh-CN"/>
        </w:rPr>
        <w:t>出具</w:t>
      </w:r>
      <w:r>
        <w:rPr>
          <w:rFonts w:hint="eastAsia" w:ascii="宋体" w:hAnsi="宋体" w:eastAsia="宋体" w:cs="宋体"/>
          <w:i w:val="0"/>
          <w:iCs w:val="0"/>
          <w:sz w:val="24"/>
          <w:szCs w:val="24"/>
        </w:rPr>
        <w:t>法定代表人证明书及身份证；被授权委托人参与投标时</w:t>
      </w:r>
      <w:r>
        <w:rPr>
          <w:rFonts w:hint="eastAsia" w:ascii="宋体" w:hAnsi="宋体" w:eastAsia="宋体" w:cs="宋体"/>
          <w:i w:val="0"/>
          <w:iCs w:val="0"/>
          <w:sz w:val="24"/>
          <w:szCs w:val="24"/>
          <w:lang w:val="en-US" w:eastAsia="zh-CN"/>
        </w:rPr>
        <w:t>出具</w:t>
      </w:r>
      <w:r>
        <w:rPr>
          <w:rFonts w:hint="eastAsia" w:ascii="宋体" w:hAnsi="宋体" w:eastAsia="宋体" w:cs="宋体"/>
          <w:i w:val="0"/>
          <w:iCs w:val="0"/>
          <w:sz w:val="24"/>
          <w:szCs w:val="24"/>
        </w:rPr>
        <w:t>授权委托书及被授权委托人身份证；需</w:t>
      </w:r>
      <w:r>
        <w:rPr>
          <w:rFonts w:hint="eastAsia" w:ascii="宋体" w:hAnsi="宋体" w:eastAsia="宋体" w:cs="宋体"/>
          <w:i w:val="0"/>
          <w:iCs w:val="0"/>
          <w:sz w:val="24"/>
          <w:szCs w:val="24"/>
          <w:lang w:val="en-US" w:eastAsia="zh-CN"/>
        </w:rPr>
        <w:t>具备</w:t>
      </w:r>
      <w:r>
        <w:rPr>
          <w:rFonts w:hint="eastAsia" w:ascii="宋体" w:hAnsi="宋体" w:eastAsia="宋体" w:cs="宋体"/>
          <w:i w:val="0"/>
          <w:iCs w:val="0"/>
          <w:sz w:val="24"/>
          <w:szCs w:val="24"/>
        </w:rPr>
        <w:t xml:space="preserve">社保部门出具的投标单位近三个月的缴纳社保证明（社保缴费凭证和个人明细表）；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4</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投标单位</w:t>
      </w:r>
      <w:r>
        <w:rPr>
          <w:rFonts w:hint="eastAsia" w:ascii="宋体" w:hAnsi="宋体" w:eastAsia="宋体" w:cs="宋体"/>
          <w:i w:val="0"/>
          <w:iCs w:val="0"/>
          <w:sz w:val="24"/>
          <w:szCs w:val="24"/>
          <w:lang w:val="en-US" w:eastAsia="zh-CN"/>
        </w:rPr>
        <w:t>具备</w:t>
      </w:r>
      <w:r>
        <w:rPr>
          <w:rFonts w:hint="eastAsia" w:ascii="宋体" w:hAnsi="宋体" w:eastAsia="宋体" w:cs="宋体"/>
          <w:i w:val="0"/>
          <w:iCs w:val="0"/>
          <w:sz w:val="24"/>
          <w:szCs w:val="24"/>
        </w:rPr>
        <w:t>由企业所在地税务局出具的近三个月的完税证明</w:t>
      </w:r>
      <w:r>
        <w:rPr>
          <w:rFonts w:hint="eastAsia" w:ascii="宋体" w:hAnsi="宋体" w:eastAsia="宋体" w:cs="宋体"/>
          <w:i w:val="0"/>
          <w:iCs w:val="0"/>
          <w:sz w:val="24"/>
          <w:szCs w:val="24"/>
          <w:lang w:eastAsia="zh-CN"/>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5</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参加本次招标项目的投标人，</w:t>
      </w:r>
      <w:r>
        <w:rPr>
          <w:rFonts w:hint="eastAsia" w:ascii="宋体" w:hAnsi="宋体" w:eastAsia="宋体" w:cs="宋体"/>
          <w:i w:val="0"/>
          <w:iCs w:val="0"/>
          <w:sz w:val="24"/>
          <w:szCs w:val="24"/>
          <w:lang w:val="en-US" w:eastAsia="zh-CN"/>
        </w:rPr>
        <w:t>自</w:t>
      </w:r>
      <w:r>
        <w:rPr>
          <w:rFonts w:hint="eastAsia" w:ascii="宋体" w:hAnsi="宋体" w:eastAsia="宋体" w:cs="宋体"/>
          <w:i w:val="0"/>
          <w:iCs w:val="0"/>
          <w:sz w:val="24"/>
          <w:szCs w:val="24"/>
        </w:rPr>
        <w:t>本公告发布之日起，</w:t>
      </w:r>
      <w:r>
        <w:rPr>
          <w:rFonts w:hint="eastAsia" w:ascii="宋体" w:hAnsi="宋体" w:eastAsia="宋体" w:cs="宋体"/>
          <w:i w:val="0"/>
          <w:iCs w:val="0"/>
          <w:sz w:val="24"/>
          <w:szCs w:val="24"/>
          <w:lang w:val="en-US" w:eastAsia="zh-CN"/>
        </w:rPr>
        <w:t>如</w:t>
      </w:r>
      <w:r>
        <w:rPr>
          <w:rFonts w:hint="eastAsia" w:ascii="宋体" w:hAnsi="宋体" w:eastAsia="宋体" w:cs="宋体"/>
          <w:i w:val="0"/>
          <w:iCs w:val="0"/>
          <w:sz w:val="24"/>
          <w:szCs w:val="24"/>
        </w:rPr>
        <w:t>被“信用中国”（www.creditchina.gov.cn）、中国政府采购网（www.ccgp.gov.cn）列入失信被执行人、重大税收违法案件当事人名单、政府采购严重违法失信行为记录名单，将拒绝其参加本次政府采购活动，网站打印件（加盖投标单位公章）（必须为完整版，如不</w:t>
      </w:r>
      <w:r>
        <w:rPr>
          <w:rFonts w:hint="eastAsia" w:ascii="宋体" w:hAnsi="宋体" w:eastAsia="宋体" w:cs="宋体"/>
          <w:i w:val="0"/>
          <w:iCs w:val="0"/>
          <w:sz w:val="24"/>
          <w:szCs w:val="24"/>
          <w:lang w:val="en-US" w:eastAsia="zh-CN"/>
        </w:rPr>
        <w:t>出具</w:t>
      </w:r>
      <w:r>
        <w:rPr>
          <w:rFonts w:hint="eastAsia" w:ascii="宋体" w:hAnsi="宋体" w:eastAsia="宋体" w:cs="宋体"/>
          <w:i w:val="0"/>
          <w:iCs w:val="0"/>
          <w:sz w:val="24"/>
          <w:szCs w:val="24"/>
        </w:rPr>
        <w:t xml:space="preserve">完整版，视为投标无效）；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6</w:t>
      </w:r>
      <w:r>
        <w:rPr>
          <w:rFonts w:hint="eastAsia" w:ascii="宋体" w:hAnsi="宋体" w:eastAsia="宋体" w:cs="宋体"/>
          <w:i w:val="0"/>
          <w:iCs w:val="0"/>
          <w:sz w:val="24"/>
          <w:szCs w:val="24"/>
        </w:rPr>
        <w:t>) 近三年内无重大违法记录的声明及反商业贿赂承诺书（投标单位自拟）；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（7）投标人须具备《食品生产许可证》或《食品经营许可证》；</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三、获取招标文件</w:t>
      </w:r>
      <w:bookmarkEnd w:id="9"/>
      <w:bookmarkEnd w:id="10"/>
      <w:bookmarkEnd w:id="11"/>
      <w:bookmarkEnd w:id="1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时间：</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2021</w:t>
      </w:r>
      <w:r>
        <w:rPr>
          <w:rFonts w:hint="eastAsia" w:ascii="宋体" w:hAnsi="宋体" w:eastAsia="宋体" w:cs="宋体"/>
          <w:i w:val="0"/>
          <w:iCs w:val="0"/>
          <w:sz w:val="24"/>
          <w:szCs w:val="24"/>
          <w:u w:val="single"/>
        </w:rPr>
        <w:t>年</w:t>
      </w:r>
      <w:r>
        <w:rPr>
          <w:rFonts w:hint="eastAsia" w:ascii="宋体" w:hAnsi="宋体" w:cs="宋体"/>
          <w:i w:val="0"/>
          <w:iCs w:val="0"/>
          <w:sz w:val="24"/>
          <w:szCs w:val="24"/>
          <w:u w:val="single"/>
          <w:lang w:val="en-US" w:eastAsia="zh-CN"/>
        </w:rPr>
        <w:t>9</w:t>
      </w:r>
      <w:r>
        <w:rPr>
          <w:rFonts w:hint="eastAsia" w:ascii="宋体" w:hAnsi="宋体" w:eastAsia="宋体" w:cs="宋体"/>
          <w:i w:val="0"/>
          <w:iCs w:val="0"/>
          <w:sz w:val="24"/>
          <w:szCs w:val="24"/>
          <w:u w:val="single"/>
        </w:rPr>
        <w:t>月</w:t>
      </w:r>
      <w:r>
        <w:rPr>
          <w:rFonts w:hint="eastAsia" w:ascii="宋体" w:hAnsi="宋体" w:cs="宋体"/>
          <w:i w:val="0"/>
          <w:iCs w:val="0"/>
          <w:sz w:val="24"/>
          <w:szCs w:val="24"/>
          <w:u w:val="single"/>
          <w:lang w:val="en-US" w:eastAsia="zh-CN"/>
        </w:rPr>
        <w:t>7</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 xml:space="preserve">至 </w:t>
      </w:r>
      <w:r>
        <w:rPr>
          <w:rFonts w:hint="eastAsia" w:ascii="宋体" w:hAnsi="宋体" w:eastAsia="宋体" w:cs="宋体"/>
          <w:i w:val="0"/>
          <w:iCs w:val="0"/>
          <w:sz w:val="24"/>
          <w:szCs w:val="24"/>
          <w:u w:val="single"/>
          <w:lang w:val="en-US" w:eastAsia="zh-CN"/>
        </w:rPr>
        <w:t>2021</w:t>
      </w:r>
      <w:r>
        <w:rPr>
          <w:rFonts w:hint="eastAsia" w:ascii="宋体" w:hAnsi="宋体" w:eastAsia="宋体" w:cs="宋体"/>
          <w:i w:val="0"/>
          <w:iCs w:val="0"/>
          <w:sz w:val="24"/>
          <w:szCs w:val="24"/>
          <w:u w:val="single"/>
        </w:rPr>
        <w:t>年</w:t>
      </w:r>
      <w:r>
        <w:rPr>
          <w:rFonts w:hint="eastAsia" w:ascii="宋体" w:hAnsi="宋体" w:cs="宋体"/>
          <w:i w:val="0"/>
          <w:iCs w:val="0"/>
          <w:sz w:val="24"/>
          <w:szCs w:val="24"/>
          <w:u w:val="single"/>
          <w:lang w:val="en-US" w:eastAsia="zh-CN"/>
        </w:rPr>
        <w:t>9</w:t>
      </w:r>
      <w:r>
        <w:rPr>
          <w:rFonts w:hint="eastAsia" w:ascii="宋体" w:hAnsi="宋体" w:eastAsia="宋体" w:cs="宋体"/>
          <w:i w:val="0"/>
          <w:iCs w:val="0"/>
          <w:sz w:val="24"/>
          <w:szCs w:val="24"/>
          <w:u w:val="single"/>
        </w:rPr>
        <w:t>月</w:t>
      </w:r>
      <w:r>
        <w:rPr>
          <w:rFonts w:hint="eastAsia" w:ascii="宋体" w:hAnsi="宋体" w:cs="宋体"/>
          <w:i w:val="0"/>
          <w:iCs w:val="0"/>
          <w:sz w:val="24"/>
          <w:szCs w:val="24"/>
          <w:u w:val="single"/>
          <w:lang w:val="en-US" w:eastAsia="zh-CN"/>
        </w:rPr>
        <w:t>13</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，每天上午</w:t>
      </w:r>
      <w:r>
        <w:rPr>
          <w:rFonts w:hint="eastAsia" w:ascii="宋体" w:hAnsi="宋体" w:eastAsia="宋体" w:cs="宋体"/>
          <w:i w:val="0"/>
          <w:iCs w:val="0"/>
          <w:sz w:val="24"/>
          <w:szCs w:val="24"/>
          <w:lang w:val="en-US" w:eastAsia="zh-CN"/>
        </w:rPr>
        <w:t>10：00</w:t>
      </w:r>
      <w:r>
        <w:rPr>
          <w:rFonts w:hint="eastAsia" w:ascii="宋体" w:hAnsi="宋体" w:eastAsia="宋体" w:cs="宋体"/>
          <w:i w:val="0"/>
          <w:iCs w:val="0"/>
          <w:sz w:val="24"/>
          <w:szCs w:val="24"/>
        </w:rPr>
        <w:t>至</w:t>
      </w:r>
      <w:r>
        <w:rPr>
          <w:rFonts w:hint="eastAsia" w:ascii="宋体" w:hAnsi="宋体" w:eastAsia="宋体" w:cs="宋体"/>
          <w:i w:val="0"/>
          <w:iCs w:val="0"/>
          <w:sz w:val="24"/>
          <w:szCs w:val="24"/>
          <w:lang w:val="en-US" w:eastAsia="zh-CN"/>
        </w:rPr>
        <w:t>14：00</w:t>
      </w:r>
      <w:r>
        <w:rPr>
          <w:rFonts w:hint="eastAsia" w:ascii="宋体" w:hAnsi="宋体" w:eastAsia="宋体" w:cs="宋体"/>
          <w:i w:val="0"/>
          <w:iCs w:val="0"/>
          <w:sz w:val="24"/>
          <w:szCs w:val="24"/>
        </w:rPr>
        <w:t>，下午</w:t>
      </w:r>
      <w:r>
        <w:rPr>
          <w:rFonts w:hint="eastAsia" w:ascii="宋体" w:hAnsi="宋体" w:eastAsia="宋体" w:cs="宋体"/>
          <w:i w:val="0"/>
          <w:iCs w:val="0"/>
          <w:sz w:val="24"/>
          <w:szCs w:val="24"/>
          <w:lang w:val="en-US" w:eastAsia="zh-CN"/>
        </w:rPr>
        <w:t>15：30</w:t>
      </w:r>
      <w:r>
        <w:rPr>
          <w:rFonts w:hint="eastAsia" w:ascii="宋体" w:hAnsi="宋体" w:eastAsia="宋体" w:cs="宋体"/>
          <w:i w:val="0"/>
          <w:iCs w:val="0"/>
          <w:sz w:val="24"/>
          <w:szCs w:val="24"/>
        </w:rPr>
        <w:t>至</w:t>
      </w:r>
      <w:r>
        <w:rPr>
          <w:rFonts w:hint="eastAsia" w:ascii="宋体" w:hAnsi="宋体" w:eastAsia="宋体" w:cs="宋体"/>
          <w:i w:val="0"/>
          <w:iCs w:val="0"/>
          <w:sz w:val="24"/>
          <w:szCs w:val="24"/>
          <w:lang w:val="en-US" w:eastAsia="zh-CN"/>
        </w:rPr>
        <w:t>19：30</w:t>
      </w:r>
      <w:r>
        <w:rPr>
          <w:rFonts w:hint="eastAsia" w:ascii="宋体" w:hAnsi="宋体" w:eastAsia="宋体" w:cs="宋体"/>
          <w:i w:val="0"/>
          <w:iCs w:val="0"/>
          <w:sz w:val="24"/>
          <w:szCs w:val="24"/>
        </w:rPr>
        <w:t>（北京时间，法定节假日除外）</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w:t>
      </w:r>
      <w:r>
        <w:rPr>
          <w:rFonts w:hint="eastAsia" w:ascii="宋体" w:hAnsi="宋体" w:eastAsia="宋体" w:cs="宋体"/>
          <w:i w:val="0"/>
          <w:iCs w:val="0"/>
          <w:sz w:val="24"/>
          <w:szCs w:val="24"/>
          <w:lang w:val="en-US" w:eastAsia="zh-CN"/>
        </w:rPr>
        <w:t>喀什市青年南路非你莫属智能酒店8楼</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方式：</w:t>
      </w:r>
      <w:r>
        <w:rPr>
          <w:rFonts w:hint="eastAsia" w:ascii="宋体" w:hAnsi="宋体" w:eastAsia="宋体" w:cs="宋体"/>
          <w:i w:val="0"/>
          <w:iCs w:val="0"/>
          <w:sz w:val="24"/>
          <w:szCs w:val="24"/>
          <w:lang w:val="en-US" w:eastAsia="zh-CN"/>
        </w:rPr>
        <w:t>线下获取</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0.00元</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bookmarkStart w:id="13" w:name="_Toc28359082"/>
      <w:bookmarkStart w:id="14" w:name="_Toc28359005"/>
      <w:bookmarkStart w:id="15" w:name="_Toc35393624"/>
      <w:bookmarkStart w:id="16" w:name="_Toc35393793"/>
      <w:r>
        <w:rPr>
          <w:rFonts w:hint="eastAsia" w:ascii="宋体" w:hAnsi="宋体" w:eastAsia="宋体" w:cs="宋体"/>
          <w:i w:val="0"/>
          <w:iCs w:val="0"/>
          <w:sz w:val="24"/>
          <w:szCs w:val="24"/>
        </w:rPr>
        <w:t>四、提交投标文件</w:t>
      </w:r>
      <w:bookmarkEnd w:id="13"/>
      <w:bookmarkEnd w:id="14"/>
      <w:r>
        <w:rPr>
          <w:rFonts w:hint="eastAsia" w:ascii="宋体" w:hAnsi="宋体" w:eastAsia="宋体" w:cs="宋体"/>
          <w:i w:val="0"/>
          <w:iCs w:val="0"/>
          <w:sz w:val="24"/>
          <w:szCs w:val="24"/>
        </w:rPr>
        <w:t>截止时间、开标时间和地点</w:t>
      </w:r>
      <w:bookmarkEnd w:id="15"/>
      <w:bookmarkEnd w:id="1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u w:val="single"/>
          <w:lang w:val="en-US" w:eastAsia="zh-CN"/>
        </w:rPr>
        <w:t>2021</w:t>
      </w:r>
      <w:r>
        <w:rPr>
          <w:rFonts w:hint="eastAsia" w:ascii="宋体" w:hAnsi="宋体" w:eastAsia="宋体" w:cs="宋体"/>
          <w:i w:val="0"/>
          <w:iCs w:val="0"/>
          <w:sz w:val="24"/>
          <w:szCs w:val="24"/>
          <w:u w:val="single"/>
        </w:rPr>
        <w:t>年</w:t>
      </w:r>
      <w:r>
        <w:rPr>
          <w:rFonts w:hint="eastAsia" w:ascii="宋体" w:hAnsi="宋体" w:cs="宋体"/>
          <w:i w:val="0"/>
          <w:iCs w:val="0"/>
          <w:sz w:val="24"/>
          <w:szCs w:val="24"/>
          <w:u w:val="single"/>
          <w:lang w:val="en-US" w:eastAsia="zh-CN"/>
        </w:rPr>
        <w:t>9</w:t>
      </w:r>
      <w:r>
        <w:rPr>
          <w:rFonts w:hint="eastAsia" w:ascii="宋体" w:hAnsi="宋体" w:eastAsia="宋体" w:cs="宋体"/>
          <w:i w:val="0"/>
          <w:iCs w:val="0"/>
          <w:sz w:val="24"/>
          <w:szCs w:val="24"/>
          <w:u w:val="single"/>
        </w:rPr>
        <w:t>月</w:t>
      </w:r>
      <w:r>
        <w:rPr>
          <w:rFonts w:hint="eastAsia" w:ascii="宋体" w:hAnsi="宋体" w:cs="宋体"/>
          <w:i w:val="0"/>
          <w:iCs w:val="0"/>
          <w:sz w:val="24"/>
          <w:szCs w:val="24"/>
          <w:u w:val="single"/>
          <w:lang w:val="en-US" w:eastAsia="zh-CN"/>
        </w:rPr>
        <w:t>27</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u w:val="single"/>
          <w:lang w:val="en-US" w:eastAsia="zh-CN"/>
        </w:rPr>
        <w:t>16</w:t>
      </w:r>
      <w:r>
        <w:rPr>
          <w:rFonts w:hint="eastAsia" w:ascii="宋体" w:hAnsi="宋体" w:eastAsia="宋体" w:cs="宋体"/>
          <w:i w:val="0"/>
          <w:iCs w:val="0"/>
          <w:sz w:val="24"/>
          <w:szCs w:val="24"/>
          <w:u w:val="single"/>
        </w:rPr>
        <w:t>点</w:t>
      </w:r>
      <w:r>
        <w:rPr>
          <w:rFonts w:hint="eastAsia" w:ascii="宋体" w:hAnsi="宋体" w:eastAsia="宋体" w:cs="宋体"/>
          <w:i w:val="0"/>
          <w:iCs w:val="0"/>
          <w:sz w:val="24"/>
          <w:szCs w:val="24"/>
          <w:u w:val="single"/>
          <w:lang w:val="en-US" w:eastAsia="zh-CN"/>
        </w:rPr>
        <w:t>00</w:t>
      </w:r>
      <w:r>
        <w:rPr>
          <w:rFonts w:hint="eastAsia" w:ascii="宋体" w:hAnsi="宋体" w:eastAsia="宋体" w:cs="宋体"/>
          <w:i w:val="0"/>
          <w:iCs w:val="0"/>
          <w:sz w:val="24"/>
          <w:szCs w:val="24"/>
          <w:u w:val="single"/>
        </w:rPr>
        <w:t>分</w:t>
      </w:r>
      <w:r>
        <w:rPr>
          <w:rFonts w:hint="eastAsia" w:ascii="宋体" w:hAnsi="宋体" w:eastAsia="宋体" w:cs="宋体"/>
          <w:i w:val="0"/>
          <w:iCs w:val="0"/>
          <w:sz w:val="24"/>
          <w:szCs w:val="24"/>
        </w:rPr>
        <w:t>（北京时间）（自招标文件开始发出之日起至投标人提交投标文件截止之日止，不得少于20日）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地点：</w:t>
      </w:r>
      <w:r>
        <w:rPr>
          <w:rFonts w:hint="eastAsia" w:ascii="宋体" w:hAnsi="宋体" w:eastAsia="宋体" w:cs="宋体"/>
          <w:i w:val="0"/>
          <w:iCs w:val="0"/>
          <w:sz w:val="24"/>
          <w:szCs w:val="24"/>
          <w:lang w:val="en-US" w:eastAsia="zh-CN"/>
        </w:rPr>
        <w:t>英吉沙县教育局5楼会议室</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bookmarkStart w:id="17" w:name="_Toc35393625"/>
      <w:bookmarkStart w:id="18" w:name="_Toc35393794"/>
      <w:bookmarkStart w:id="19" w:name="_Toc28359007"/>
      <w:bookmarkStart w:id="20" w:name="_Toc28359084"/>
      <w:r>
        <w:rPr>
          <w:rFonts w:hint="eastAsia" w:ascii="宋体" w:hAnsi="宋体" w:eastAsia="宋体" w:cs="宋体"/>
          <w:i w:val="0"/>
          <w:iCs w:val="0"/>
          <w:sz w:val="24"/>
          <w:szCs w:val="24"/>
        </w:rPr>
        <w:t>五、公告期限</w:t>
      </w:r>
      <w:bookmarkEnd w:id="17"/>
      <w:bookmarkEnd w:id="18"/>
      <w:bookmarkEnd w:id="19"/>
      <w:bookmarkEnd w:id="2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自本公告发布之日起5个工作日。</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bookmarkStart w:id="21" w:name="_Toc35393795"/>
      <w:bookmarkStart w:id="22" w:name="_Toc35393626"/>
      <w:r>
        <w:rPr>
          <w:rFonts w:hint="eastAsia" w:ascii="宋体" w:hAnsi="宋体" w:eastAsia="宋体" w:cs="宋体"/>
          <w:i w:val="0"/>
          <w:iCs w:val="0"/>
          <w:sz w:val="24"/>
          <w:szCs w:val="24"/>
        </w:rPr>
        <w:t>六、其他补充事宜</w:t>
      </w:r>
      <w:bookmarkEnd w:id="21"/>
      <w:bookmarkEnd w:id="2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无</w:t>
      </w:r>
      <w:bookmarkStart w:id="31" w:name="_GoBack"/>
      <w:bookmarkEnd w:id="31"/>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bookmarkStart w:id="23" w:name="_Toc35393796"/>
      <w:bookmarkStart w:id="24" w:name="_Toc28359008"/>
      <w:bookmarkStart w:id="25" w:name="_Toc35393627"/>
      <w:bookmarkStart w:id="26" w:name="_Toc28359085"/>
      <w:r>
        <w:rPr>
          <w:rFonts w:hint="eastAsia" w:ascii="宋体" w:hAnsi="宋体" w:eastAsia="宋体" w:cs="宋体"/>
          <w:i w:val="0"/>
          <w:iCs w:val="0"/>
          <w:sz w:val="24"/>
          <w:szCs w:val="24"/>
        </w:rPr>
        <w:t>七、对本次招标提出询问，请按以下方式联系。</w:t>
      </w:r>
      <w:bookmarkEnd w:id="23"/>
      <w:bookmarkEnd w:id="24"/>
      <w:bookmarkEnd w:id="25"/>
      <w:bookmarkEnd w:id="2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1.采购人信息</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名 称：　英吉沙县教育局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地址：　英吉沙县教育局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联系方式：　0998-3626589　　　 </w:t>
      </w:r>
      <w:bookmarkStart w:id="27" w:name="_Toc28359086"/>
      <w:bookmarkStart w:id="28" w:name="_Toc2835900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2.采购代理机构信息</w:t>
      </w:r>
      <w:bookmarkEnd w:id="27"/>
      <w:bookmarkEnd w:id="2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名 称：　新疆天勤工程管理有限公司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联系方式：</w:t>
      </w:r>
      <w:bookmarkStart w:id="29" w:name="_Toc28359087"/>
      <w:bookmarkStart w:id="30" w:name="_Toc28359010"/>
      <w:r>
        <w:rPr>
          <w:rFonts w:hint="eastAsia" w:ascii="宋体" w:hAnsi="宋体" w:eastAsia="宋体" w:cs="宋体"/>
          <w:i w:val="0"/>
          <w:iCs w:val="0"/>
          <w:sz w:val="24"/>
          <w:szCs w:val="24"/>
          <w:lang w:val="en-US" w:eastAsia="zh-CN"/>
        </w:rPr>
        <w:t>　18799895310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3.项目联系方式</w:t>
      </w:r>
      <w:bookmarkEnd w:id="29"/>
      <w:bookmarkEnd w:id="3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项目联系人：  李境争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电　话：　18799895310</w:t>
      </w:r>
      <w:r>
        <w:rPr>
          <w:rFonts w:hint="eastAsia" w:ascii="宋体" w:hAnsi="宋体" w:eastAsia="宋体" w:cs="宋体"/>
          <w:i w:val="0"/>
          <w:iCs w:val="0"/>
          <w:sz w:val="24"/>
          <w:szCs w:val="24"/>
        </w:rPr>
        <w:t>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F0D"/>
    <w:rsid w:val="0216779F"/>
    <w:rsid w:val="02AE02ED"/>
    <w:rsid w:val="07A0624A"/>
    <w:rsid w:val="0A5E2A6C"/>
    <w:rsid w:val="0CC01DC4"/>
    <w:rsid w:val="18A1259C"/>
    <w:rsid w:val="18B507FF"/>
    <w:rsid w:val="1A376FEA"/>
    <w:rsid w:val="1A802367"/>
    <w:rsid w:val="1DE96DE5"/>
    <w:rsid w:val="23865969"/>
    <w:rsid w:val="23ED1D95"/>
    <w:rsid w:val="23F904B9"/>
    <w:rsid w:val="2A8F7AD6"/>
    <w:rsid w:val="2C4B71A8"/>
    <w:rsid w:val="2D31454D"/>
    <w:rsid w:val="36775448"/>
    <w:rsid w:val="37DE6814"/>
    <w:rsid w:val="3F0E215B"/>
    <w:rsid w:val="426F6AB6"/>
    <w:rsid w:val="43DE4886"/>
    <w:rsid w:val="4EE25584"/>
    <w:rsid w:val="53B61B10"/>
    <w:rsid w:val="53B63218"/>
    <w:rsid w:val="590D2685"/>
    <w:rsid w:val="5A8F7262"/>
    <w:rsid w:val="5D621446"/>
    <w:rsid w:val="61DE1CA7"/>
    <w:rsid w:val="708C1A31"/>
    <w:rsid w:val="74AD5889"/>
    <w:rsid w:val="759E65A3"/>
    <w:rsid w:val="76030E79"/>
    <w:rsid w:val="7BD3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小仙子</cp:lastModifiedBy>
  <cp:lastPrinted>2021-07-09T08:35:00Z</cp:lastPrinted>
  <dcterms:modified xsi:type="dcterms:W3CDTF">2021-09-05T14:35:10Z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F9B3840E638548B4BE84720851A2AB16</vt:lpwstr>
  </property>
</Properties>
</file>