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</w:rPr>
      </w:pPr>
      <w:r>
        <w:rPr>
          <w:rFonts w:hint="eastAsia"/>
          <w:b/>
        </w:rPr>
        <w:t>消毒机器人参数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91"/>
        <w:gridCol w:w="603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介绍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颜色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（支持按需定制、更换外观及颜色）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超声雾化组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≥6组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雾化效率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≥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L/h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液体容积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≥12L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电容触摸屏尺寸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≥10英寸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分辨率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≥1024*768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移动方式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自主避障、自主规划路径、自主回桩充电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激光雷达传感器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≥25m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导航精度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≤5cm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行走速度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r>
              <w:rPr>
                <w:rFonts w:hint="eastAsia"/>
              </w:rPr>
              <w:t>与正常成人行走速度一致（0.3~0.7m/s，速度可调）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center"/>
            </w:pPr>
            <w:r>
              <w:rPr>
                <w:rFonts w:hint="eastAsia"/>
              </w:rPr>
              <w:t>运动控制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r>
              <w:rPr>
                <w:rFonts w:hint="eastAsia"/>
              </w:rPr>
              <w:t>拥有独立运动控制系统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center"/>
            </w:pPr>
            <w:r>
              <w:rPr>
                <w:rFonts w:hint="eastAsia"/>
              </w:rPr>
              <w:t>运行模式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r>
              <w:rPr>
                <w:rFonts w:hint="eastAsia"/>
              </w:rPr>
              <w:t>在线/离线状态下均可正常工作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center"/>
            </w:pPr>
            <w:r>
              <w:rPr>
                <w:rFonts w:hint="eastAsia"/>
              </w:rPr>
              <w:t>越障能力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r>
              <w:rPr>
                <w:rFonts w:hint="eastAsia"/>
              </w:rPr>
              <w:t>≥2cm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center"/>
            </w:pPr>
            <w:r>
              <w:rPr>
                <w:rFonts w:hint="eastAsia"/>
              </w:rPr>
              <w:t>待机时间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r>
              <w:rPr>
                <w:rFonts w:hint="eastAsia"/>
              </w:rPr>
              <w:t>≥10小时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center"/>
            </w:pPr>
            <w:r>
              <w:rPr>
                <w:rFonts w:hint="eastAsia"/>
              </w:rPr>
              <w:t>工作时间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r>
              <w:rPr>
                <w:rFonts w:hint="eastAsia"/>
              </w:rPr>
              <w:t>≥5小时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center"/>
            </w:pPr>
            <w:r>
              <w:rPr>
                <w:rFonts w:hint="eastAsia"/>
              </w:rPr>
              <w:t>充电时间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r>
              <w:rPr>
                <w:rFonts w:hint="eastAsia"/>
              </w:rPr>
              <w:t>≤4小时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center"/>
            </w:pPr>
            <w:r>
              <w:rPr>
                <w:rFonts w:hint="eastAsia"/>
              </w:rPr>
              <w:t>紫外灯功率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left"/>
            </w:pPr>
            <w:r>
              <w:rPr>
                <w:rFonts w:hint="eastAsia"/>
              </w:rPr>
              <w:t>单根功率≥21W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center"/>
            </w:pPr>
            <w:r>
              <w:rPr>
                <w:rFonts w:hint="eastAsia"/>
              </w:rPr>
              <w:t>喷雾粒径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left"/>
            </w:pPr>
            <w:r>
              <w:rPr>
                <w:rFonts w:hint="eastAsia"/>
              </w:rPr>
              <w:t>≤10μm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center"/>
            </w:pPr>
            <w:r>
              <w:rPr>
                <w:rFonts w:hint="eastAsia"/>
              </w:rPr>
              <w:t>辐射强度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left"/>
            </w:pPr>
            <w:r>
              <w:rPr>
                <w:rFonts w:hint="eastAsia"/>
              </w:rPr>
              <w:t>≥70uW/c㎡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center"/>
            </w:pPr>
            <w:r>
              <w:rPr>
                <w:rFonts w:hint="eastAsia"/>
              </w:rPr>
              <w:t>紫外线灯管数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r>
              <w:rPr>
                <w:rFonts w:hint="eastAsia"/>
              </w:rPr>
              <w:t>≥</w:t>
            </w:r>
            <w:bookmarkStart w:id="0" w:name="_GoBack"/>
            <w:bookmarkEnd w:id="0"/>
            <w:r>
              <w:rPr>
                <w:rFonts w:hint="eastAsia"/>
              </w:rPr>
              <w:t>2根</w:t>
            </w:r>
          </w:p>
        </w:tc>
      </w:tr>
      <w:tr>
        <w:trPr>
          <w:trHeight w:val="303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center"/>
            </w:pPr>
            <w:r>
              <w:rPr>
                <w:rFonts w:hint="eastAsia"/>
              </w:rPr>
              <w:t>排液口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r>
              <w:rPr>
                <w:rFonts w:hint="eastAsia"/>
              </w:rPr>
              <w:t>至少1个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center"/>
            </w:pPr>
            <w:r>
              <w:rPr>
                <w:rFonts w:hint="eastAsia"/>
              </w:rPr>
              <w:t>消毒方式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r>
              <w:rPr>
                <w:rFonts w:hint="eastAsia"/>
              </w:rPr>
              <w:t>支持：指令消毒、遥控消毒、定时消毒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center"/>
            </w:pPr>
            <w:r>
              <w:rPr>
                <w:rFonts w:hint="eastAsia"/>
              </w:rPr>
              <w:t>消毒记录管理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r>
              <w:rPr>
                <w:rFonts w:hint="eastAsia"/>
              </w:rPr>
              <w:t>当天工作情况、未消毒点位、工作日志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center"/>
            </w:pPr>
            <w:r>
              <w:rPr>
                <w:rFonts w:hint="eastAsia"/>
              </w:rPr>
              <w:t>语音播报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r>
              <w:rPr>
                <w:rFonts w:hint="eastAsia"/>
              </w:rPr>
              <w:t>消毒提醒、加液提醒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center"/>
            </w:pPr>
            <w:r>
              <w:rPr>
                <w:rFonts w:hint="eastAsia"/>
              </w:rPr>
              <w:t>软件控制端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r>
              <w:rPr>
                <w:rFonts w:hint="eastAsia"/>
              </w:rPr>
              <w:t>支持：机身屏幕、随机平板电脑、后台管理软件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pPr>
              <w:jc w:val="center"/>
            </w:pPr>
            <w:r>
              <w:rPr>
                <w:rFonts w:hint="eastAsia"/>
              </w:rPr>
              <w:t>地图点位管理</w:t>
            </w:r>
          </w:p>
        </w:tc>
        <w:tc>
          <w:tcPr>
            <w:tcW w:w="3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>
            <w:r>
              <w:rPr>
                <w:rFonts w:hint="eastAsia"/>
              </w:rPr>
              <w:t>建图、点位管理、区域管理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5C70"/>
    <w:rsid w:val="000D5601"/>
    <w:rsid w:val="000D6D84"/>
    <w:rsid w:val="000F763A"/>
    <w:rsid w:val="00167A7B"/>
    <w:rsid w:val="00555C70"/>
    <w:rsid w:val="007D60B5"/>
    <w:rsid w:val="007F2B63"/>
    <w:rsid w:val="009824E2"/>
    <w:rsid w:val="009F5ACA"/>
    <w:rsid w:val="00A113E7"/>
    <w:rsid w:val="00C40502"/>
    <w:rsid w:val="00C57D03"/>
    <w:rsid w:val="00D145AA"/>
    <w:rsid w:val="4E58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384</Characters>
  <Lines>3</Lines>
  <Paragraphs>1</Paragraphs>
  <TotalTime>0</TotalTime>
  <ScaleCrop>false</ScaleCrop>
  <LinksUpToDate>false</LinksUpToDate>
  <CharactersWithSpaces>450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2021-08-24T14:52:00Z</dcterms:created>
  <dc:creator>hansongtai</dc:creator>
  <cp:lastModifiedBy>落叶</cp:lastModifiedBy>
  <dcterms:modified xsi:type="dcterms:W3CDTF">2021-09-08T12:29:37Z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7A5C0CC4C1AD4124AB084A07A2249456</vt:lpwstr>
  </property>
</Properties>
</file>