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60B7" w:rsidRDefault="007E60B7" w:rsidP="00A45286">
      <w:pPr>
        <w:spacing w:before="120" w:after="120"/>
        <w:jc w:val="center"/>
        <w:rPr>
          <w:rFonts w:ascii="宋体" w:eastAsia="宋体" w:hAnsi="宋体" w:cs="宋体"/>
          <w:bCs/>
          <w:caps/>
          <w:sz w:val="44"/>
          <w:szCs w:val="20"/>
        </w:rPr>
      </w:pPr>
      <w:bookmarkStart w:id="0" w:name="_Toc44705048"/>
      <w:bookmarkStart w:id="1" w:name="_Toc44704901"/>
      <w:bookmarkStart w:id="2" w:name="_Toc44705269"/>
      <w:r w:rsidRPr="007E60B7">
        <w:rPr>
          <w:rFonts w:ascii="宋体" w:eastAsia="宋体" w:hAnsi="宋体" w:cs="宋体" w:hint="eastAsia"/>
          <w:bCs/>
          <w:caps/>
          <w:sz w:val="44"/>
          <w:szCs w:val="20"/>
        </w:rPr>
        <w:t>乌鲁木齐高新区（新市区）长春中路片区管委会天津路社区办公环境建设项目</w:t>
      </w:r>
    </w:p>
    <w:p w:rsidR="00A45286" w:rsidRPr="00A45286" w:rsidRDefault="00A45286" w:rsidP="00A45286">
      <w:pPr>
        <w:spacing w:before="120" w:after="120"/>
        <w:jc w:val="center"/>
        <w:rPr>
          <w:rFonts w:ascii="宋体" w:eastAsia="宋体" w:hAnsi="Calibri" w:cs="宋体"/>
          <w:bCs/>
          <w:caps/>
          <w:sz w:val="32"/>
          <w:szCs w:val="20"/>
        </w:rPr>
      </w:pPr>
      <w:r w:rsidRPr="00A45286">
        <w:rPr>
          <w:rFonts w:ascii="宋体" w:eastAsia="宋体" w:hAnsi="宋体" w:cs="宋体" w:hint="eastAsia"/>
          <w:bCs/>
          <w:caps/>
          <w:sz w:val="44"/>
          <w:szCs w:val="20"/>
        </w:rPr>
        <w:t>招标</w:t>
      </w:r>
      <w:r w:rsidRPr="00A45286">
        <w:rPr>
          <w:rFonts w:ascii="宋体" w:eastAsia="宋体" w:hAnsi="宋体" w:cs="宋体" w:hint="eastAsia"/>
          <w:caps/>
          <w:sz w:val="44"/>
          <w:szCs w:val="20"/>
        </w:rPr>
        <w:t>公告</w:t>
      </w:r>
      <w:bookmarkEnd w:id="0"/>
      <w:bookmarkEnd w:id="1"/>
      <w:bookmarkEnd w:id="2"/>
    </w:p>
    <w:p w:rsidR="00A45286" w:rsidRPr="00A45286" w:rsidRDefault="00A45286" w:rsidP="00A45286">
      <w:pPr>
        <w:pBdr>
          <w:top w:val="single" w:sz="4" w:space="1" w:color="auto"/>
          <w:left w:val="single" w:sz="4" w:space="4" w:color="auto"/>
          <w:bottom w:val="single" w:sz="4" w:space="1" w:color="auto"/>
          <w:right w:val="single" w:sz="4" w:space="4" w:color="auto"/>
        </w:pBdr>
        <w:spacing w:line="360" w:lineRule="auto"/>
        <w:ind w:firstLineChars="200" w:firstLine="420"/>
        <w:rPr>
          <w:rFonts w:ascii="宋体" w:eastAsia="宋体" w:hAnsi="宋体" w:cs="Times New Roman"/>
        </w:rPr>
      </w:pPr>
      <w:r w:rsidRPr="00A45286">
        <w:rPr>
          <w:rFonts w:ascii="宋体" w:eastAsia="宋体" w:hAnsi="宋体" w:cs="Times New Roman" w:hint="eastAsia"/>
        </w:rPr>
        <w:t>项目概况</w:t>
      </w:r>
    </w:p>
    <w:p w:rsidR="00A45286" w:rsidRPr="00A45286" w:rsidRDefault="00A45286" w:rsidP="00A45286">
      <w:pPr>
        <w:pBdr>
          <w:top w:val="single" w:sz="4" w:space="1" w:color="auto"/>
          <w:left w:val="single" w:sz="4" w:space="4" w:color="auto"/>
          <w:bottom w:val="single" w:sz="4" w:space="1" w:color="auto"/>
          <w:right w:val="single" w:sz="4" w:space="4" w:color="auto"/>
        </w:pBdr>
        <w:spacing w:line="360" w:lineRule="auto"/>
        <w:ind w:firstLineChars="200" w:firstLine="420"/>
        <w:rPr>
          <w:rFonts w:ascii="宋体" w:eastAsia="宋体" w:hAnsi="宋体" w:cs="Times New Roman"/>
        </w:rPr>
      </w:pPr>
      <w:r>
        <w:rPr>
          <w:rFonts w:ascii="宋体" w:eastAsia="宋体" w:hAnsi="宋体" w:cs="Times New Roman" w:hint="eastAsia"/>
        </w:rPr>
        <w:t>乌鲁木齐高新区（新市区）长春中路片区管委会天津路社区办公环境建设项目</w:t>
      </w:r>
      <w:r w:rsidRPr="00A45286">
        <w:rPr>
          <w:rFonts w:ascii="宋体" w:eastAsia="宋体" w:hAnsi="宋体" w:cs="Times New Roman" w:hint="eastAsia"/>
        </w:rPr>
        <w:t>的潜在投标人应在乌鲁木齐市水磨沟区南湖南路133号新疆城建大厦1103室获取招标文件，并于202</w:t>
      </w:r>
      <w:r w:rsidRPr="00A45286">
        <w:rPr>
          <w:rFonts w:ascii="宋体" w:eastAsia="宋体" w:hAnsi="宋体" w:cs="Times New Roman"/>
        </w:rPr>
        <w:t>1</w:t>
      </w:r>
      <w:r w:rsidRPr="00A45286">
        <w:rPr>
          <w:rFonts w:ascii="宋体" w:eastAsia="宋体" w:hAnsi="宋体" w:cs="Times New Roman" w:hint="eastAsia"/>
        </w:rPr>
        <w:t>年10月8日</w:t>
      </w:r>
      <w:r w:rsidRPr="00A45286">
        <w:rPr>
          <w:rFonts w:ascii="宋体" w:eastAsia="宋体" w:hAnsi="宋体" w:cs="Times New Roman"/>
        </w:rPr>
        <w:t>16</w:t>
      </w:r>
      <w:r w:rsidRPr="00A45286">
        <w:rPr>
          <w:rFonts w:ascii="宋体" w:eastAsia="宋体" w:hAnsi="宋体" w:cs="Times New Roman" w:hint="eastAsia"/>
        </w:rPr>
        <w:t>点00分（北京时间）前递交投标文件。</w:t>
      </w:r>
    </w:p>
    <w:p w:rsidR="00A45286" w:rsidRPr="00A45286" w:rsidRDefault="00A45286" w:rsidP="00A45286">
      <w:pPr>
        <w:rPr>
          <w:rFonts w:ascii="宋体" w:eastAsia="宋体" w:hAnsi="宋体" w:cs="Times New Roman"/>
        </w:rPr>
      </w:pPr>
      <w:bookmarkStart w:id="3" w:name="_Toc28359002"/>
      <w:bookmarkStart w:id="4" w:name="_Toc35393790"/>
      <w:bookmarkStart w:id="5" w:name="_Toc35393621"/>
      <w:bookmarkStart w:id="6" w:name="_Toc28359079"/>
      <w:bookmarkStart w:id="7" w:name="_Hlk24379207"/>
      <w:r w:rsidRPr="00A45286">
        <w:rPr>
          <w:rFonts w:ascii="宋体" w:eastAsia="宋体" w:hAnsi="宋体" w:cs="Times New Roman" w:hint="eastAsia"/>
        </w:rPr>
        <w:t>一、项目基本情况</w:t>
      </w:r>
      <w:bookmarkEnd w:id="3"/>
      <w:bookmarkEnd w:id="4"/>
      <w:bookmarkEnd w:id="5"/>
      <w:bookmarkEnd w:id="6"/>
    </w:p>
    <w:p w:rsidR="00A45286" w:rsidRPr="00A45286" w:rsidRDefault="00A45286" w:rsidP="00A45286">
      <w:pPr>
        <w:spacing w:line="360" w:lineRule="auto"/>
        <w:ind w:firstLineChars="200" w:firstLine="420"/>
        <w:rPr>
          <w:rFonts w:ascii="宋体" w:eastAsia="宋体" w:hAnsi="宋体" w:cs="Times New Roman"/>
        </w:rPr>
      </w:pPr>
      <w:r w:rsidRPr="00A45286">
        <w:rPr>
          <w:rFonts w:ascii="宋体" w:eastAsia="宋体" w:hAnsi="宋体" w:cs="Times New Roman" w:hint="eastAsia"/>
        </w:rPr>
        <w:t>项目编号：XJXHJ2021-GK124</w:t>
      </w:r>
    </w:p>
    <w:p w:rsidR="00A45286" w:rsidRPr="00A45286" w:rsidRDefault="00A45286" w:rsidP="00A45286">
      <w:pPr>
        <w:spacing w:line="360" w:lineRule="auto"/>
        <w:ind w:firstLineChars="200" w:firstLine="420"/>
        <w:rPr>
          <w:rFonts w:ascii="宋体" w:eastAsia="宋体" w:hAnsi="宋体" w:cs="Times New Roman"/>
        </w:rPr>
      </w:pPr>
      <w:r w:rsidRPr="00A45286">
        <w:rPr>
          <w:rFonts w:ascii="宋体" w:eastAsia="宋体" w:hAnsi="宋体" w:cs="Times New Roman" w:hint="eastAsia"/>
        </w:rPr>
        <w:t>项目名称：</w:t>
      </w:r>
      <w:r>
        <w:rPr>
          <w:rFonts w:ascii="宋体" w:eastAsia="宋体" w:hAnsi="宋体" w:cs="Times New Roman" w:hint="eastAsia"/>
        </w:rPr>
        <w:t>乌鲁木齐高新区（新市区）长春中路片区管委会天津路社区办公环境建设项目</w:t>
      </w:r>
    </w:p>
    <w:bookmarkEnd w:id="7"/>
    <w:p w:rsidR="00A45286" w:rsidRPr="00A45286" w:rsidRDefault="00A45286" w:rsidP="00A45286">
      <w:pPr>
        <w:spacing w:line="360" w:lineRule="auto"/>
        <w:ind w:firstLineChars="200" w:firstLine="420"/>
        <w:rPr>
          <w:rFonts w:ascii="宋体" w:eastAsia="宋体" w:hAnsi="宋体" w:cs="Times New Roman" w:hint="eastAsia"/>
        </w:rPr>
      </w:pPr>
      <w:r w:rsidRPr="00A45286">
        <w:rPr>
          <w:rFonts w:ascii="宋体" w:eastAsia="宋体" w:hAnsi="宋体" w:cs="Times New Roman"/>
        </w:rPr>
        <w:t>预算金额</w:t>
      </w:r>
      <w:r w:rsidRPr="00A45286">
        <w:rPr>
          <w:rFonts w:ascii="宋体" w:eastAsia="宋体" w:hAnsi="宋体" w:cs="Times New Roman" w:hint="eastAsia"/>
        </w:rPr>
        <w:t>：</w:t>
      </w:r>
      <w:r w:rsidR="00C84738" w:rsidRPr="00C84738">
        <w:rPr>
          <w:rFonts w:ascii="宋体" w:eastAsia="宋体" w:hAnsi="宋体" w:cs="Times New Roman"/>
          <w:u w:val="single"/>
        </w:rPr>
        <w:t>109.039</w:t>
      </w:r>
      <w:r w:rsidR="00C84738" w:rsidRPr="00C84738">
        <w:rPr>
          <w:rFonts w:ascii="宋体" w:eastAsia="宋体" w:hAnsi="宋体" w:cs="Times New Roman"/>
        </w:rPr>
        <w:t>万</w:t>
      </w:r>
      <w:r w:rsidRPr="00A45286">
        <w:rPr>
          <w:rFonts w:ascii="宋体" w:eastAsia="宋体" w:hAnsi="宋体" w:cs="Times New Roman" w:hint="eastAsia"/>
        </w:rPr>
        <w:t>元</w:t>
      </w:r>
    </w:p>
    <w:p w:rsidR="00A45286" w:rsidRPr="00A45286" w:rsidRDefault="00A45286" w:rsidP="00A45286">
      <w:pPr>
        <w:spacing w:line="360" w:lineRule="auto"/>
        <w:ind w:firstLineChars="200" w:firstLine="420"/>
        <w:rPr>
          <w:rFonts w:ascii="宋体" w:eastAsia="宋体" w:hAnsi="宋体" w:cs="Times New Roman"/>
        </w:rPr>
      </w:pPr>
      <w:r w:rsidRPr="00A45286">
        <w:rPr>
          <w:rFonts w:ascii="宋体" w:eastAsia="宋体" w:hAnsi="宋体" w:cs="Times New Roman" w:hint="eastAsia"/>
        </w:rPr>
        <w:t>采购需求：本工程的全套施工图纸及工程量清单范围内所有工作内容（包括招标文件、答疑补充文件、工程量清单）</w:t>
      </w:r>
    </w:p>
    <w:p w:rsidR="00A45286" w:rsidRPr="00A45286" w:rsidRDefault="00A45286" w:rsidP="00A45286">
      <w:pPr>
        <w:spacing w:line="360" w:lineRule="auto"/>
        <w:ind w:firstLineChars="200" w:firstLine="420"/>
        <w:rPr>
          <w:rFonts w:ascii="宋体" w:eastAsia="宋体" w:hAnsi="宋体" w:cs="Times New Roman"/>
        </w:rPr>
      </w:pPr>
      <w:r w:rsidRPr="00A45286">
        <w:rPr>
          <w:rFonts w:ascii="宋体" w:eastAsia="宋体" w:hAnsi="宋体" w:cs="Times New Roman" w:hint="eastAsia"/>
        </w:rPr>
        <w:t>合同履行期限：30个日历日</w:t>
      </w:r>
    </w:p>
    <w:p w:rsidR="00A45286" w:rsidRPr="00A45286" w:rsidRDefault="00A45286" w:rsidP="00A45286">
      <w:pPr>
        <w:spacing w:line="360" w:lineRule="auto"/>
        <w:ind w:firstLineChars="200" w:firstLine="420"/>
        <w:rPr>
          <w:rFonts w:ascii="宋体" w:eastAsia="宋体" w:hAnsi="宋体" w:cs="Times New Roman"/>
        </w:rPr>
      </w:pPr>
      <w:r w:rsidRPr="00A45286">
        <w:rPr>
          <w:rFonts w:ascii="宋体" w:eastAsia="宋体" w:hAnsi="宋体" w:cs="Times New Roman" w:hint="eastAsia"/>
        </w:rPr>
        <w:t>本项目（否）联合体投标。</w:t>
      </w:r>
    </w:p>
    <w:p w:rsidR="00A45286" w:rsidRPr="00A45286" w:rsidRDefault="00A45286" w:rsidP="00A45286">
      <w:pPr>
        <w:spacing w:line="360" w:lineRule="auto"/>
        <w:rPr>
          <w:rFonts w:ascii="宋体" w:eastAsia="宋体" w:hAnsi="宋体" w:cs="Times New Roman"/>
        </w:rPr>
      </w:pPr>
      <w:bookmarkStart w:id="8" w:name="_Toc35393791"/>
      <w:bookmarkStart w:id="9" w:name="_Toc28359003"/>
      <w:bookmarkStart w:id="10" w:name="_Toc28359080"/>
      <w:bookmarkStart w:id="11" w:name="_Toc35393622"/>
      <w:r w:rsidRPr="00A45286">
        <w:rPr>
          <w:rFonts w:ascii="宋体" w:eastAsia="宋体" w:hAnsi="宋体" w:cs="Times New Roman" w:hint="eastAsia"/>
        </w:rPr>
        <w:t>二、申请人的资格要求：</w:t>
      </w:r>
      <w:bookmarkEnd w:id="8"/>
      <w:bookmarkEnd w:id="9"/>
      <w:bookmarkEnd w:id="10"/>
      <w:bookmarkEnd w:id="11"/>
    </w:p>
    <w:p w:rsidR="00A45286" w:rsidRPr="00A45286" w:rsidRDefault="00A45286" w:rsidP="00A45286">
      <w:pPr>
        <w:spacing w:line="360" w:lineRule="auto"/>
        <w:ind w:firstLineChars="200" w:firstLine="420"/>
        <w:rPr>
          <w:rFonts w:ascii="宋体" w:eastAsia="宋体" w:hAnsi="宋体" w:cs="Times New Roman"/>
        </w:rPr>
      </w:pPr>
      <w:r w:rsidRPr="00A45286">
        <w:rPr>
          <w:rFonts w:ascii="宋体" w:eastAsia="宋体" w:hAnsi="宋体" w:cs="Times New Roman" w:hint="eastAsia"/>
        </w:rPr>
        <w:t>1.满足《中华人民共和国政府采购法》第二十二条规定；</w:t>
      </w:r>
    </w:p>
    <w:p w:rsidR="00A45286" w:rsidRPr="00A45286" w:rsidRDefault="00A45286" w:rsidP="00A45286">
      <w:pPr>
        <w:spacing w:line="360" w:lineRule="auto"/>
        <w:ind w:firstLineChars="200" w:firstLine="420"/>
        <w:rPr>
          <w:rFonts w:ascii="宋体" w:eastAsia="宋体" w:hAnsi="宋体" w:cs="Times New Roman"/>
        </w:rPr>
      </w:pPr>
      <w:bookmarkStart w:id="12" w:name="_Toc28359004"/>
      <w:bookmarkStart w:id="13" w:name="_Toc28359081"/>
      <w:r w:rsidRPr="00A45286">
        <w:rPr>
          <w:rFonts w:ascii="宋体" w:eastAsia="宋体" w:hAnsi="宋体" w:cs="Times New Roman" w:hint="eastAsia"/>
        </w:rPr>
        <w:t>2.落实政府采购政策需满足的资格要求：</w:t>
      </w:r>
    </w:p>
    <w:p w:rsidR="00A45286" w:rsidRPr="00A45286" w:rsidRDefault="00A45286" w:rsidP="00A45286">
      <w:pPr>
        <w:spacing w:line="360" w:lineRule="auto"/>
        <w:ind w:firstLineChars="200" w:firstLine="420"/>
        <w:rPr>
          <w:rFonts w:ascii="宋体" w:eastAsia="宋体" w:hAnsi="宋体" w:cs="Times New Roman"/>
        </w:rPr>
      </w:pPr>
      <w:r w:rsidRPr="00A45286">
        <w:rPr>
          <w:rFonts w:ascii="宋体" w:eastAsia="宋体" w:hAnsi="宋体" w:cs="Times New Roman" w:hint="eastAsia"/>
        </w:rPr>
        <w:t>1）单位负责人为同一人或者存在直接控股、管理关系的不同供应商，不得同时参加本项目同一合同项的投标；</w:t>
      </w:r>
    </w:p>
    <w:p w:rsidR="00A45286" w:rsidRPr="00A45286" w:rsidRDefault="00A45286" w:rsidP="00A45286">
      <w:pPr>
        <w:spacing w:line="360" w:lineRule="auto"/>
        <w:ind w:firstLineChars="200" w:firstLine="420"/>
        <w:rPr>
          <w:rFonts w:ascii="宋体" w:eastAsia="宋体" w:hAnsi="宋体" w:cs="Times New Roman"/>
        </w:rPr>
      </w:pPr>
      <w:r w:rsidRPr="00A45286">
        <w:rPr>
          <w:rFonts w:ascii="宋体" w:eastAsia="宋体" w:hAnsi="宋体" w:cs="Times New Roman" w:hint="eastAsia"/>
        </w:rPr>
        <w:t>2）为本项目某包提供整体设计、规范编制或者项目管理、监理、检测等服务的供应商，不得参加该包的投标；</w:t>
      </w:r>
    </w:p>
    <w:p w:rsidR="00A45286" w:rsidRPr="00A45286" w:rsidRDefault="00A45286" w:rsidP="00A45286">
      <w:pPr>
        <w:spacing w:line="360" w:lineRule="auto"/>
        <w:ind w:firstLineChars="200" w:firstLine="420"/>
        <w:rPr>
          <w:rFonts w:ascii="宋体" w:eastAsia="宋体" w:hAnsi="宋体" w:cs="Times New Roman"/>
        </w:rPr>
      </w:pPr>
      <w:r w:rsidRPr="00A45286">
        <w:rPr>
          <w:rFonts w:ascii="宋体" w:eastAsia="宋体" w:hAnsi="宋体" w:cs="Times New Roman" w:hint="eastAsia"/>
        </w:rPr>
        <w:t>3）通过“信用中国”网站（www.creditchina.gov.cn）和中国政府采购网（www.ccgp.gov.cn）查询信用记录（截止时间点为投标截止时间），被列入失信被执行人、重大税收违法案件当事人名单或政府采购严重违法失信行为记录名单的供应商，没有资格参加本项目的采购活动；</w:t>
      </w:r>
    </w:p>
    <w:p w:rsidR="00A45286" w:rsidRPr="00A45286" w:rsidRDefault="00A45286" w:rsidP="00A45286">
      <w:pPr>
        <w:spacing w:line="360" w:lineRule="auto"/>
        <w:ind w:firstLineChars="200" w:firstLine="420"/>
        <w:rPr>
          <w:rFonts w:ascii="宋体" w:eastAsia="宋体" w:hAnsi="宋体" w:cs="Times New Roman"/>
        </w:rPr>
      </w:pPr>
      <w:r w:rsidRPr="00A45286">
        <w:rPr>
          <w:rFonts w:ascii="宋体" w:eastAsia="宋体" w:hAnsi="宋体" w:cs="Times New Roman" w:hint="eastAsia"/>
        </w:rPr>
        <w:t>4）本项目非专门面对小微企业；</w:t>
      </w:r>
    </w:p>
    <w:p w:rsidR="00A45286" w:rsidRPr="00A45286" w:rsidRDefault="00A45286" w:rsidP="00A45286">
      <w:pPr>
        <w:spacing w:line="360" w:lineRule="auto"/>
        <w:ind w:firstLine="200"/>
        <w:rPr>
          <w:rFonts w:ascii="宋体" w:eastAsia="宋体" w:hAnsi="宋体" w:cs="Times New Roman"/>
        </w:rPr>
      </w:pPr>
      <w:r w:rsidRPr="00A45286">
        <w:rPr>
          <w:rFonts w:ascii="宋体" w:eastAsia="宋体" w:hAnsi="宋体" w:cs="Times New Roman" w:hint="eastAsia"/>
        </w:rPr>
        <w:lastRenderedPageBreak/>
        <w:t>3.本项目的特定资格要求：</w:t>
      </w:r>
    </w:p>
    <w:p w:rsidR="00A45286" w:rsidRPr="00A45286" w:rsidRDefault="00A45286" w:rsidP="00A45286">
      <w:pPr>
        <w:spacing w:after="120" w:line="360" w:lineRule="auto"/>
        <w:ind w:firstLineChars="200" w:firstLine="420"/>
        <w:rPr>
          <w:rFonts w:ascii="宋体" w:eastAsia="宋体" w:hAnsi="宋体" w:cs="Times New Roman" w:hint="eastAsia"/>
        </w:rPr>
      </w:pPr>
      <w:r w:rsidRPr="00A45286">
        <w:rPr>
          <w:rFonts w:ascii="宋体" w:eastAsia="宋体" w:hAnsi="宋体" w:cs="Times New Roman" w:hint="eastAsia"/>
        </w:rPr>
        <w:t>1</w:t>
      </w:r>
      <w:r w:rsidRPr="00A45286">
        <w:rPr>
          <w:rFonts w:ascii="宋体" w:eastAsia="宋体" w:hAnsi="宋体" w:cs="Times New Roman"/>
        </w:rPr>
        <w:t>)</w:t>
      </w:r>
      <w:r w:rsidRPr="00A45286">
        <w:rPr>
          <w:rFonts w:ascii="宋体" w:eastAsia="宋体" w:hAnsi="宋体" w:cs="Times New Roman" w:hint="eastAsia"/>
        </w:rPr>
        <w:t xml:space="preserve"> 投标人须具备有建筑工程施工总承包三级及以上资质或建筑装修装饰工程专业承包二级及以上资质。</w:t>
      </w:r>
    </w:p>
    <w:p w:rsidR="00A45286" w:rsidRPr="00A45286" w:rsidRDefault="00A45286" w:rsidP="00A45286">
      <w:pPr>
        <w:spacing w:after="120" w:line="360" w:lineRule="auto"/>
        <w:ind w:firstLineChars="200" w:firstLine="420"/>
        <w:rPr>
          <w:rFonts w:ascii="宋体" w:eastAsia="宋体" w:hAnsi="宋体" w:cs="Times New Roman" w:hint="eastAsia"/>
        </w:rPr>
      </w:pPr>
      <w:r w:rsidRPr="00A45286">
        <w:rPr>
          <w:rFonts w:ascii="宋体" w:eastAsia="宋体" w:hAnsi="宋体" w:cs="Times New Roman" w:hint="eastAsia"/>
        </w:rPr>
        <w:t>2）投标人须具备有效的安全生产许可证。</w:t>
      </w:r>
    </w:p>
    <w:p w:rsidR="00A45286" w:rsidRPr="00A45286" w:rsidRDefault="00A45286" w:rsidP="00A45286">
      <w:pPr>
        <w:spacing w:after="120" w:line="360" w:lineRule="auto"/>
        <w:ind w:firstLineChars="200" w:firstLine="420"/>
        <w:rPr>
          <w:rFonts w:ascii="宋体" w:eastAsia="宋体" w:hAnsi="宋体" w:cs="Times New Roman" w:hint="eastAsia"/>
        </w:rPr>
      </w:pPr>
      <w:r w:rsidRPr="00A45286">
        <w:rPr>
          <w:rFonts w:ascii="宋体" w:eastAsia="宋体" w:hAnsi="宋体" w:cs="Times New Roman" w:hint="eastAsia"/>
        </w:rPr>
        <w:t>3）项目负责人要求：本单位贰级及以上注册建造师（建筑工程专业）。</w:t>
      </w:r>
    </w:p>
    <w:p w:rsidR="00A45286" w:rsidRPr="00A45286" w:rsidRDefault="00A45286" w:rsidP="00A45286">
      <w:pPr>
        <w:spacing w:line="360" w:lineRule="auto"/>
        <w:rPr>
          <w:rFonts w:ascii="宋体" w:eastAsia="宋体" w:hAnsi="宋体" w:cs="Times New Roman"/>
        </w:rPr>
      </w:pPr>
      <w:bookmarkStart w:id="14" w:name="_Toc35393792"/>
      <w:bookmarkStart w:id="15" w:name="_Toc35393623"/>
      <w:r w:rsidRPr="00A45286">
        <w:rPr>
          <w:rFonts w:ascii="宋体" w:eastAsia="宋体" w:hAnsi="宋体" w:cs="Times New Roman" w:hint="eastAsia"/>
        </w:rPr>
        <w:t>三、获取招标文件</w:t>
      </w:r>
      <w:bookmarkEnd w:id="12"/>
      <w:bookmarkEnd w:id="13"/>
      <w:bookmarkEnd w:id="14"/>
      <w:bookmarkEnd w:id="15"/>
    </w:p>
    <w:p w:rsidR="00A45286" w:rsidRPr="00A45286" w:rsidRDefault="00A45286" w:rsidP="00A45286">
      <w:pPr>
        <w:spacing w:line="360" w:lineRule="auto"/>
        <w:ind w:firstLine="200"/>
        <w:rPr>
          <w:rFonts w:ascii="宋体" w:eastAsia="宋体" w:hAnsi="宋体" w:cs="Times New Roman" w:hint="eastAsia"/>
        </w:rPr>
      </w:pPr>
      <w:r w:rsidRPr="00A45286">
        <w:rPr>
          <w:rFonts w:ascii="宋体" w:eastAsia="宋体" w:hAnsi="宋体" w:cs="Times New Roman" w:hint="eastAsia"/>
        </w:rPr>
        <w:t>时间：2021年9月1</w:t>
      </w:r>
      <w:r w:rsidRPr="00A45286">
        <w:rPr>
          <w:rFonts w:ascii="宋体" w:eastAsia="宋体" w:hAnsi="宋体" w:cs="Times New Roman"/>
        </w:rPr>
        <w:t>4</w:t>
      </w:r>
      <w:r w:rsidRPr="00A45286">
        <w:rPr>
          <w:rFonts w:ascii="宋体" w:eastAsia="宋体" w:hAnsi="宋体" w:cs="Times New Roman" w:hint="eastAsia"/>
        </w:rPr>
        <w:t>日至2021年9月</w:t>
      </w:r>
      <w:r w:rsidRPr="00A45286">
        <w:rPr>
          <w:rFonts w:ascii="宋体" w:eastAsia="宋体" w:hAnsi="宋体" w:cs="Times New Roman"/>
        </w:rPr>
        <w:t>18</w:t>
      </w:r>
      <w:r w:rsidRPr="00A45286">
        <w:rPr>
          <w:rFonts w:ascii="宋体" w:eastAsia="宋体" w:hAnsi="宋体" w:cs="Times New Roman" w:hint="eastAsia"/>
        </w:rPr>
        <w:t>日，每天上午10:30至13:30，下午15:30至18:00（北京时间，法定节假日除外）</w:t>
      </w:r>
    </w:p>
    <w:p w:rsidR="00A45286" w:rsidRPr="00A45286" w:rsidRDefault="00A45286" w:rsidP="00A45286">
      <w:pPr>
        <w:spacing w:line="360" w:lineRule="auto"/>
        <w:ind w:firstLine="200"/>
        <w:rPr>
          <w:rFonts w:ascii="宋体" w:eastAsia="宋体" w:hAnsi="宋体" w:cs="Times New Roman" w:hint="eastAsia"/>
        </w:rPr>
      </w:pPr>
      <w:r w:rsidRPr="00A45286">
        <w:rPr>
          <w:rFonts w:ascii="宋体" w:eastAsia="宋体" w:hAnsi="宋体" w:cs="Times New Roman" w:hint="eastAsia"/>
        </w:rPr>
        <w:t>采购代理人员邮箱：</w:t>
      </w:r>
      <w:hyperlink r:id="rId6" w:history="1">
        <w:r w:rsidRPr="00A45286">
          <w:rPr>
            <w:rFonts w:ascii="宋体" w:eastAsia="宋体" w:hAnsi="宋体" w:cs="Times New Roman" w:hint="eastAsia"/>
            <w:color w:val="0000FF"/>
            <w:u w:val="single"/>
          </w:rPr>
          <w:t>xjxhj2020@163.com</w:t>
        </w:r>
      </w:hyperlink>
    </w:p>
    <w:p w:rsidR="00A45286" w:rsidRPr="00A45286" w:rsidRDefault="00A45286" w:rsidP="00A45286">
      <w:pPr>
        <w:spacing w:line="360" w:lineRule="auto"/>
        <w:ind w:firstLine="200"/>
        <w:rPr>
          <w:rFonts w:ascii="宋体" w:eastAsia="宋体" w:hAnsi="宋体" w:cs="Times New Roman"/>
        </w:rPr>
      </w:pPr>
      <w:r w:rsidRPr="00A45286">
        <w:rPr>
          <w:rFonts w:ascii="宋体" w:eastAsia="宋体" w:hAnsi="宋体" w:cs="Times New Roman" w:hint="eastAsia"/>
        </w:rPr>
        <w:t>方式：领取招标须以网络方式在线提交资料，领取文件需携带有效的法人或者其他组织的营业执照等证明明文件（复印件加盖公章）、法定代表人授权书原件及被授权人身份证原件、资质证书、安全许可证、项目负责人证书</w:t>
      </w:r>
      <w:r w:rsidRPr="00A45286">
        <w:rPr>
          <w:rFonts w:ascii="宋体" w:eastAsia="宋体" w:hAnsi="宋体" w:cs="宋体" w:hint="eastAsia"/>
          <w:sz w:val="24"/>
          <w:szCs w:val="20"/>
        </w:rPr>
        <w:t>加</w:t>
      </w:r>
      <w:r w:rsidRPr="00A45286">
        <w:rPr>
          <w:rFonts w:ascii="宋体" w:eastAsia="宋体" w:hAnsi="宋体" w:cs="Times New Roman" w:hint="eastAsia"/>
        </w:rPr>
        <w:t>盖公章的所有要求证书的复印件。未向采购代理机构领取采购文件的供应商均无资格参加投标。</w:t>
      </w:r>
    </w:p>
    <w:p w:rsidR="00A45286" w:rsidRPr="00A45286" w:rsidRDefault="00A45286" w:rsidP="00A45286">
      <w:pPr>
        <w:spacing w:line="360" w:lineRule="auto"/>
        <w:ind w:firstLine="200"/>
        <w:rPr>
          <w:rFonts w:ascii="宋体" w:eastAsia="宋体" w:hAnsi="宋体" w:cs="Times New Roman"/>
        </w:rPr>
      </w:pPr>
      <w:r w:rsidRPr="00A45286">
        <w:rPr>
          <w:rFonts w:ascii="宋体" w:eastAsia="宋体" w:hAnsi="宋体" w:cs="Times New Roman" w:hint="eastAsia"/>
        </w:rPr>
        <w:t>售价：</w:t>
      </w:r>
      <w:r w:rsidRPr="00A45286">
        <w:rPr>
          <w:rFonts w:ascii="宋体" w:eastAsia="宋体" w:hAnsi="宋体" w:cs="Times New Roman"/>
        </w:rPr>
        <w:t>200</w:t>
      </w:r>
      <w:r w:rsidRPr="00A45286">
        <w:rPr>
          <w:rFonts w:ascii="宋体" w:eastAsia="宋体" w:hAnsi="宋体" w:cs="Times New Roman" w:hint="eastAsia"/>
        </w:rPr>
        <w:t>元/份，文件售后不退。</w:t>
      </w:r>
    </w:p>
    <w:p w:rsidR="00A45286" w:rsidRPr="00A45286" w:rsidRDefault="00A45286" w:rsidP="00A45286">
      <w:pPr>
        <w:spacing w:line="360" w:lineRule="auto"/>
        <w:rPr>
          <w:rFonts w:ascii="宋体" w:eastAsia="宋体" w:hAnsi="宋体" w:cs="Times New Roman"/>
        </w:rPr>
      </w:pPr>
      <w:bookmarkStart w:id="16" w:name="_Toc28359005"/>
      <w:bookmarkStart w:id="17" w:name="_Toc28359082"/>
      <w:bookmarkStart w:id="18" w:name="_Toc35393793"/>
      <w:bookmarkStart w:id="19" w:name="_Toc35393624"/>
      <w:r w:rsidRPr="00A45286">
        <w:rPr>
          <w:rFonts w:ascii="宋体" w:eastAsia="宋体" w:hAnsi="宋体" w:cs="Times New Roman" w:hint="eastAsia"/>
        </w:rPr>
        <w:t>四、提交投标文件</w:t>
      </w:r>
      <w:bookmarkEnd w:id="16"/>
      <w:bookmarkEnd w:id="17"/>
      <w:r w:rsidRPr="00A45286">
        <w:rPr>
          <w:rFonts w:ascii="宋体" w:eastAsia="宋体" w:hAnsi="宋体" w:cs="Times New Roman" w:hint="eastAsia"/>
        </w:rPr>
        <w:t>截止时间、开标时间和地点</w:t>
      </w:r>
      <w:bookmarkEnd w:id="18"/>
      <w:bookmarkEnd w:id="19"/>
    </w:p>
    <w:p w:rsidR="00A45286" w:rsidRPr="00A45286" w:rsidRDefault="00A45286" w:rsidP="00A45286">
      <w:pPr>
        <w:spacing w:line="360" w:lineRule="auto"/>
        <w:ind w:firstLineChars="200" w:firstLine="420"/>
        <w:rPr>
          <w:rFonts w:ascii="宋体" w:eastAsia="宋体" w:hAnsi="宋体" w:cs="Times New Roman"/>
        </w:rPr>
      </w:pPr>
      <w:r w:rsidRPr="00A45286">
        <w:rPr>
          <w:rFonts w:ascii="宋体" w:eastAsia="宋体" w:hAnsi="宋体" w:cs="Times New Roman" w:hint="eastAsia"/>
        </w:rPr>
        <w:t>时间：202</w:t>
      </w:r>
      <w:r w:rsidRPr="00A45286">
        <w:rPr>
          <w:rFonts w:ascii="宋体" w:eastAsia="宋体" w:hAnsi="宋体" w:cs="Times New Roman"/>
        </w:rPr>
        <w:t>1</w:t>
      </w:r>
      <w:r w:rsidRPr="00A45286">
        <w:rPr>
          <w:rFonts w:ascii="宋体" w:eastAsia="宋体" w:hAnsi="宋体" w:cs="Times New Roman" w:hint="eastAsia"/>
        </w:rPr>
        <w:t>年10月8日</w:t>
      </w:r>
      <w:r w:rsidRPr="00A45286">
        <w:rPr>
          <w:rFonts w:ascii="宋体" w:eastAsia="宋体" w:hAnsi="宋体" w:cs="Times New Roman"/>
        </w:rPr>
        <w:t>16</w:t>
      </w:r>
      <w:r w:rsidRPr="00A45286">
        <w:rPr>
          <w:rFonts w:ascii="宋体" w:eastAsia="宋体" w:hAnsi="宋体" w:cs="Times New Roman" w:hint="eastAsia"/>
        </w:rPr>
        <w:t>点00分（北京时间）</w:t>
      </w:r>
    </w:p>
    <w:p w:rsidR="00A45286" w:rsidRPr="00A45286" w:rsidRDefault="00A45286" w:rsidP="00A45286">
      <w:pPr>
        <w:spacing w:line="360" w:lineRule="auto"/>
        <w:ind w:firstLineChars="200" w:firstLine="420"/>
        <w:rPr>
          <w:rFonts w:ascii="宋体" w:eastAsia="宋体" w:hAnsi="宋体" w:cs="Times New Roman"/>
        </w:rPr>
      </w:pPr>
      <w:r w:rsidRPr="00A45286">
        <w:rPr>
          <w:rFonts w:ascii="宋体" w:eastAsia="宋体" w:hAnsi="宋体" w:cs="Times New Roman" w:hint="eastAsia"/>
        </w:rPr>
        <w:t>地点：乌鲁木齐市水磨沟区南湖南路133号新疆城建大厦1103室</w:t>
      </w:r>
    </w:p>
    <w:p w:rsidR="00A45286" w:rsidRPr="00A45286" w:rsidRDefault="00A45286" w:rsidP="00A45286">
      <w:pPr>
        <w:spacing w:line="360" w:lineRule="auto"/>
        <w:rPr>
          <w:rFonts w:ascii="宋体" w:eastAsia="宋体" w:hAnsi="宋体" w:cs="Times New Roman"/>
        </w:rPr>
      </w:pPr>
      <w:bookmarkStart w:id="20" w:name="_Toc35393794"/>
      <w:bookmarkStart w:id="21" w:name="_Toc28359084"/>
      <w:bookmarkStart w:id="22" w:name="_Toc28359007"/>
      <w:bookmarkStart w:id="23" w:name="_Toc35393625"/>
      <w:r w:rsidRPr="00A45286">
        <w:rPr>
          <w:rFonts w:ascii="宋体" w:eastAsia="宋体" w:hAnsi="宋体" w:cs="Times New Roman" w:hint="eastAsia"/>
        </w:rPr>
        <w:t>五、公告期限</w:t>
      </w:r>
      <w:bookmarkEnd w:id="20"/>
      <w:bookmarkEnd w:id="21"/>
      <w:bookmarkEnd w:id="22"/>
      <w:bookmarkEnd w:id="23"/>
    </w:p>
    <w:p w:rsidR="00A45286" w:rsidRPr="00A45286" w:rsidRDefault="00A45286" w:rsidP="00A45286">
      <w:pPr>
        <w:spacing w:line="360" w:lineRule="auto"/>
        <w:ind w:firstLineChars="200" w:firstLine="420"/>
        <w:rPr>
          <w:rFonts w:ascii="宋体" w:eastAsia="宋体" w:hAnsi="宋体" w:cs="Times New Roman"/>
        </w:rPr>
      </w:pPr>
      <w:r w:rsidRPr="00A45286">
        <w:rPr>
          <w:rFonts w:ascii="宋体" w:eastAsia="宋体" w:hAnsi="宋体" w:cs="Times New Roman" w:hint="eastAsia"/>
        </w:rPr>
        <w:t>自本公告发布之日起5个工作日。</w:t>
      </w:r>
    </w:p>
    <w:p w:rsidR="00A45286" w:rsidRPr="00A45286" w:rsidRDefault="00A45286" w:rsidP="00A45286">
      <w:pPr>
        <w:spacing w:line="360" w:lineRule="auto"/>
        <w:rPr>
          <w:rFonts w:ascii="宋体" w:eastAsia="宋体" w:hAnsi="宋体" w:cs="Times New Roman"/>
        </w:rPr>
      </w:pPr>
      <w:bookmarkStart w:id="24" w:name="_Toc35393626"/>
      <w:bookmarkStart w:id="25" w:name="_Toc35393795"/>
      <w:r w:rsidRPr="00A45286">
        <w:rPr>
          <w:rFonts w:ascii="宋体" w:eastAsia="宋体" w:hAnsi="宋体" w:cs="Times New Roman" w:hint="eastAsia"/>
        </w:rPr>
        <w:t>六、其他补充事宜</w:t>
      </w:r>
      <w:bookmarkStart w:id="26" w:name="_Toc28359008"/>
      <w:bookmarkStart w:id="27" w:name="_Toc28359085"/>
      <w:bookmarkStart w:id="28" w:name="_Toc35393796"/>
      <w:bookmarkStart w:id="29" w:name="_Toc35393627"/>
      <w:bookmarkEnd w:id="24"/>
      <w:bookmarkEnd w:id="25"/>
    </w:p>
    <w:p w:rsidR="00A45286" w:rsidRPr="00A45286" w:rsidRDefault="00A45286" w:rsidP="00A45286">
      <w:pPr>
        <w:spacing w:line="360" w:lineRule="auto"/>
        <w:ind w:firstLineChars="200" w:firstLine="420"/>
        <w:rPr>
          <w:rFonts w:ascii="宋体" w:eastAsia="宋体" w:hAnsi="宋体" w:cs="Times New Roman"/>
        </w:rPr>
      </w:pPr>
      <w:r w:rsidRPr="00A45286">
        <w:rPr>
          <w:rFonts w:ascii="宋体" w:eastAsia="宋体" w:hAnsi="宋体" w:cs="Times New Roman" w:hint="eastAsia"/>
        </w:rPr>
        <w:t>1.采购项目需要落实的政府采购政策：节约能源、保护环境、扶持不发达地区和少数民族地区、促进中小企业发展、促进残疾人就业、政府采购信用担保等</w:t>
      </w:r>
    </w:p>
    <w:p w:rsidR="00A45286" w:rsidRPr="00A45286" w:rsidRDefault="00A45286" w:rsidP="00A45286">
      <w:pPr>
        <w:spacing w:line="360" w:lineRule="auto"/>
        <w:ind w:firstLineChars="200" w:firstLine="420"/>
        <w:rPr>
          <w:rFonts w:ascii="宋体" w:eastAsia="宋体" w:hAnsi="宋体" w:cs="Times New Roman"/>
        </w:rPr>
      </w:pPr>
      <w:r w:rsidRPr="00A45286">
        <w:rPr>
          <w:rFonts w:ascii="宋体" w:eastAsia="宋体" w:hAnsi="宋体" w:cs="Times New Roman" w:hint="eastAsia"/>
        </w:rPr>
        <w:t>2.公告发布媒体：新疆政府采购网</w:t>
      </w:r>
    </w:p>
    <w:p w:rsidR="00A45286" w:rsidRPr="00A45286" w:rsidRDefault="00A45286" w:rsidP="00A45286">
      <w:pPr>
        <w:spacing w:line="360" w:lineRule="auto"/>
        <w:rPr>
          <w:rFonts w:ascii="宋体" w:eastAsia="宋体" w:hAnsi="宋体" w:cs="Times New Roman"/>
        </w:rPr>
      </w:pPr>
      <w:r w:rsidRPr="00A45286">
        <w:rPr>
          <w:rFonts w:ascii="宋体" w:eastAsia="宋体" w:hAnsi="宋体" w:cs="Times New Roman" w:hint="eastAsia"/>
        </w:rPr>
        <w:t>七、对本次招标提出询问，请按以下方式联系。</w:t>
      </w:r>
      <w:bookmarkEnd w:id="26"/>
      <w:bookmarkEnd w:id="27"/>
      <w:bookmarkEnd w:id="28"/>
      <w:bookmarkEnd w:id="29"/>
    </w:p>
    <w:p w:rsidR="00A45286" w:rsidRPr="00A45286" w:rsidRDefault="00A45286" w:rsidP="00A45286">
      <w:pPr>
        <w:widowControl/>
        <w:spacing w:line="360" w:lineRule="auto"/>
        <w:ind w:firstLineChars="200" w:firstLine="420"/>
        <w:jc w:val="left"/>
        <w:rPr>
          <w:rFonts w:ascii="宋体" w:eastAsia="宋体" w:hAnsi="宋体" w:cs="Times New Roman"/>
        </w:rPr>
      </w:pPr>
      <w:r w:rsidRPr="00A45286">
        <w:rPr>
          <w:rFonts w:ascii="宋体" w:eastAsia="宋体" w:hAnsi="宋体" w:cs="Times New Roman" w:hint="eastAsia"/>
        </w:rPr>
        <w:t>1.采购人信息</w:t>
      </w:r>
    </w:p>
    <w:p w:rsidR="00A45286" w:rsidRPr="00A45286" w:rsidRDefault="00A45286" w:rsidP="00A45286">
      <w:pPr>
        <w:spacing w:line="360" w:lineRule="auto"/>
        <w:ind w:firstLineChars="200" w:firstLine="420"/>
        <w:jc w:val="left"/>
        <w:rPr>
          <w:rFonts w:ascii="宋体" w:eastAsia="宋体" w:hAnsi="宋体" w:cs="Times New Roman"/>
        </w:rPr>
      </w:pPr>
      <w:bookmarkStart w:id="30" w:name="_Toc28359009"/>
      <w:bookmarkStart w:id="31" w:name="_Toc28359086"/>
      <w:r w:rsidRPr="00A45286">
        <w:rPr>
          <w:rFonts w:ascii="宋体" w:eastAsia="宋体" w:hAnsi="宋体" w:cs="Times New Roman" w:hint="eastAsia"/>
        </w:rPr>
        <w:t>名</w:t>
      </w:r>
      <w:r w:rsidRPr="00A45286">
        <w:rPr>
          <w:rFonts w:ascii="宋体" w:eastAsia="宋体" w:hAnsi="宋体" w:cs="Times New Roman"/>
        </w:rPr>
        <w:t xml:space="preserve"> </w:t>
      </w:r>
      <w:r w:rsidRPr="00A45286">
        <w:rPr>
          <w:rFonts w:ascii="宋体" w:eastAsia="宋体" w:hAnsi="宋体" w:cs="Times New Roman" w:hint="eastAsia"/>
        </w:rPr>
        <w:t>称：乌鲁木齐高新技术产业开发区（乌鲁木齐市新市区）长春中路片区管理委员会</w:t>
      </w:r>
    </w:p>
    <w:p w:rsidR="00A45286" w:rsidRPr="00A45286" w:rsidRDefault="00A45286" w:rsidP="00A45286">
      <w:pPr>
        <w:spacing w:line="360" w:lineRule="auto"/>
        <w:ind w:firstLineChars="200" w:firstLine="420"/>
        <w:jc w:val="left"/>
        <w:rPr>
          <w:rFonts w:ascii="宋体" w:eastAsia="宋体" w:hAnsi="宋体" w:cs="Times New Roman"/>
        </w:rPr>
      </w:pPr>
      <w:r w:rsidRPr="00A45286">
        <w:rPr>
          <w:rFonts w:ascii="宋体" w:eastAsia="宋体" w:hAnsi="宋体" w:cs="Times New Roman" w:hint="eastAsia"/>
        </w:rPr>
        <w:t>地 址：长春中路</w:t>
      </w:r>
    </w:p>
    <w:p w:rsidR="00A45286" w:rsidRPr="00A45286" w:rsidRDefault="00A45286" w:rsidP="00A45286">
      <w:pPr>
        <w:spacing w:line="360" w:lineRule="auto"/>
        <w:ind w:firstLineChars="200" w:firstLine="420"/>
        <w:jc w:val="left"/>
        <w:rPr>
          <w:rFonts w:ascii="宋体" w:eastAsia="宋体" w:hAnsi="宋体" w:cs="Times New Roman"/>
        </w:rPr>
      </w:pPr>
      <w:r w:rsidRPr="00A45286">
        <w:rPr>
          <w:rFonts w:ascii="宋体" w:eastAsia="宋体" w:hAnsi="宋体" w:cs="Times New Roman" w:hint="eastAsia"/>
        </w:rPr>
        <w:t>联系人：赵旭</w:t>
      </w:r>
    </w:p>
    <w:p w:rsidR="00A45286" w:rsidRPr="00A45286" w:rsidRDefault="00A45286" w:rsidP="00A45286">
      <w:pPr>
        <w:spacing w:line="360" w:lineRule="auto"/>
        <w:ind w:firstLineChars="200" w:firstLine="420"/>
        <w:jc w:val="left"/>
        <w:rPr>
          <w:rFonts w:ascii="宋体" w:eastAsia="宋体" w:hAnsi="宋体" w:cs="Times New Roman"/>
        </w:rPr>
      </w:pPr>
      <w:r w:rsidRPr="00A45286">
        <w:rPr>
          <w:rFonts w:ascii="宋体" w:eastAsia="宋体" w:hAnsi="宋体" w:cs="Times New Roman" w:hint="eastAsia"/>
        </w:rPr>
        <w:t>联系方式：15160965811</w:t>
      </w:r>
    </w:p>
    <w:p w:rsidR="00A45286" w:rsidRPr="00A45286" w:rsidRDefault="00A45286" w:rsidP="00A45286">
      <w:pPr>
        <w:spacing w:line="360" w:lineRule="auto"/>
        <w:ind w:firstLineChars="200" w:firstLine="420"/>
        <w:jc w:val="left"/>
        <w:rPr>
          <w:rFonts w:ascii="宋体" w:eastAsia="宋体" w:hAnsi="宋体" w:cs="Times New Roman"/>
        </w:rPr>
      </w:pPr>
      <w:r w:rsidRPr="00A45286">
        <w:rPr>
          <w:rFonts w:ascii="宋体" w:eastAsia="宋体" w:hAnsi="宋体" w:cs="Times New Roman" w:hint="eastAsia"/>
        </w:rPr>
        <w:lastRenderedPageBreak/>
        <w:t>2.采购代理机构信息</w:t>
      </w:r>
      <w:bookmarkEnd w:id="30"/>
      <w:bookmarkEnd w:id="31"/>
    </w:p>
    <w:p w:rsidR="00A45286" w:rsidRPr="00A45286" w:rsidRDefault="00A45286" w:rsidP="00A45286">
      <w:pPr>
        <w:spacing w:line="360" w:lineRule="auto"/>
        <w:ind w:firstLineChars="200" w:firstLine="420"/>
        <w:rPr>
          <w:rFonts w:ascii="宋体" w:eastAsia="宋体" w:hAnsi="宋体" w:cs="Times New Roman" w:hint="eastAsia"/>
        </w:rPr>
      </w:pPr>
      <w:r w:rsidRPr="00A45286">
        <w:rPr>
          <w:rFonts w:ascii="宋体" w:eastAsia="宋体" w:hAnsi="宋体" w:cs="Times New Roman" w:hint="eastAsia"/>
        </w:rPr>
        <w:t>名 称：新疆新荟聚建设项目管理有限公司</w:t>
      </w:r>
    </w:p>
    <w:p w:rsidR="00A45286" w:rsidRPr="00A45286" w:rsidRDefault="00A45286" w:rsidP="00A45286">
      <w:pPr>
        <w:spacing w:line="360" w:lineRule="auto"/>
        <w:ind w:firstLineChars="200" w:firstLine="420"/>
        <w:rPr>
          <w:rFonts w:ascii="宋体" w:eastAsia="宋体" w:hAnsi="宋体" w:cs="Times New Roman"/>
        </w:rPr>
      </w:pPr>
      <w:r w:rsidRPr="00A45286">
        <w:rPr>
          <w:rFonts w:ascii="宋体" w:eastAsia="宋体" w:hAnsi="宋体" w:cs="Times New Roman" w:hint="eastAsia"/>
        </w:rPr>
        <w:t>地 址：乌鲁木齐市水磨沟区南湖南路133号新疆城建大厦1103室</w:t>
      </w:r>
    </w:p>
    <w:p w:rsidR="00A45286" w:rsidRPr="00A45286" w:rsidRDefault="00A45286" w:rsidP="00A45286">
      <w:pPr>
        <w:spacing w:line="360" w:lineRule="auto"/>
        <w:ind w:firstLineChars="200" w:firstLine="420"/>
        <w:rPr>
          <w:rFonts w:ascii="宋体" w:eastAsia="宋体" w:hAnsi="宋体" w:cs="Times New Roman"/>
        </w:rPr>
      </w:pPr>
      <w:r w:rsidRPr="00A45286">
        <w:rPr>
          <w:rFonts w:ascii="宋体" w:eastAsia="宋体" w:hAnsi="宋体" w:cs="Times New Roman" w:hint="eastAsia"/>
        </w:rPr>
        <w:t>联系方式：</w:t>
      </w:r>
      <w:bookmarkStart w:id="32" w:name="_Toc28359087"/>
      <w:bookmarkStart w:id="33" w:name="_Toc28359010"/>
      <w:r w:rsidR="00D76996">
        <w:rPr>
          <w:rFonts w:ascii="宋体" w:eastAsia="宋体" w:hAnsi="宋体" w:cs="Times New Roman" w:hint="eastAsia"/>
        </w:rPr>
        <w:t>李玉</w:t>
      </w:r>
      <w:r w:rsidRPr="00A45286">
        <w:rPr>
          <w:rFonts w:ascii="宋体" w:eastAsia="宋体" w:hAnsi="宋体" w:cs="Times New Roman" w:hint="eastAsia"/>
        </w:rPr>
        <w:t xml:space="preserve"> 0991-4150083</w:t>
      </w:r>
    </w:p>
    <w:p w:rsidR="00A45286" w:rsidRPr="00A45286" w:rsidRDefault="00A45286" w:rsidP="00A45286">
      <w:pPr>
        <w:spacing w:line="360" w:lineRule="auto"/>
        <w:ind w:firstLineChars="200" w:firstLine="420"/>
        <w:rPr>
          <w:rFonts w:ascii="宋体" w:eastAsia="宋体" w:hAnsi="宋体" w:cs="Times New Roman"/>
        </w:rPr>
      </w:pPr>
      <w:r w:rsidRPr="00A45286">
        <w:rPr>
          <w:rFonts w:ascii="宋体" w:eastAsia="宋体" w:hAnsi="宋体" w:cs="Times New Roman" w:hint="eastAsia"/>
        </w:rPr>
        <w:t>3.项目联系方式</w:t>
      </w:r>
      <w:bookmarkStart w:id="34" w:name="_GoBack"/>
      <w:bookmarkEnd w:id="32"/>
      <w:bookmarkEnd w:id="33"/>
      <w:bookmarkEnd w:id="34"/>
    </w:p>
    <w:p w:rsidR="00A45286" w:rsidRPr="00A45286" w:rsidRDefault="00A45286" w:rsidP="00A45286">
      <w:pPr>
        <w:spacing w:line="360" w:lineRule="auto"/>
        <w:ind w:firstLineChars="200" w:firstLine="420"/>
        <w:rPr>
          <w:rFonts w:ascii="宋体" w:eastAsia="宋体" w:hAnsi="宋体" w:cs="Times New Roman"/>
        </w:rPr>
      </w:pPr>
      <w:r w:rsidRPr="00A45286">
        <w:rPr>
          <w:rFonts w:ascii="宋体" w:eastAsia="宋体" w:hAnsi="宋体" w:cs="Times New Roman" w:hint="eastAsia"/>
        </w:rPr>
        <w:t>项目联系人：</w:t>
      </w:r>
      <w:r w:rsidR="00D76996">
        <w:rPr>
          <w:rFonts w:ascii="宋体" w:eastAsia="宋体" w:hAnsi="宋体" w:cs="Times New Roman" w:hint="eastAsia"/>
        </w:rPr>
        <w:t>李玉</w:t>
      </w:r>
    </w:p>
    <w:p w:rsidR="00086A43" w:rsidRDefault="00A45286" w:rsidP="00A45286">
      <w:pPr>
        <w:ind w:firstLineChars="200" w:firstLine="420"/>
      </w:pPr>
      <w:r w:rsidRPr="00A45286">
        <w:rPr>
          <w:rFonts w:ascii="宋体" w:eastAsia="宋体" w:hAnsi="宋体" w:cs="Times New Roman" w:hint="eastAsia"/>
        </w:rPr>
        <w:t>电　话：0991-4150083</w:t>
      </w:r>
    </w:p>
    <w:sectPr w:rsidR="00086A4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447D" w:rsidRDefault="0001447D" w:rsidP="00A45286">
      <w:r>
        <w:separator/>
      </w:r>
    </w:p>
  </w:endnote>
  <w:endnote w:type="continuationSeparator" w:id="0">
    <w:p w:rsidR="0001447D" w:rsidRDefault="0001447D" w:rsidP="00A452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447D" w:rsidRDefault="0001447D" w:rsidP="00A45286">
      <w:r>
        <w:separator/>
      </w:r>
    </w:p>
  </w:footnote>
  <w:footnote w:type="continuationSeparator" w:id="0">
    <w:p w:rsidR="0001447D" w:rsidRDefault="0001447D" w:rsidP="00A4528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3E42"/>
    <w:rsid w:val="0001447D"/>
    <w:rsid w:val="00086A43"/>
    <w:rsid w:val="00753E42"/>
    <w:rsid w:val="007E60B7"/>
    <w:rsid w:val="00A45286"/>
    <w:rsid w:val="00C84738"/>
    <w:rsid w:val="00D769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366ED8E-8625-46EC-B8E5-3FF473D29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4528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45286"/>
    <w:rPr>
      <w:sz w:val="18"/>
      <w:szCs w:val="18"/>
    </w:rPr>
  </w:style>
  <w:style w:type="paragraph" w:styleId="a4">
    <w:name w:val="footer"/>
    <w:basedOn w:val="a"/>
    <w:link w:val="Char0"/>
    <w:uiPriority w:val="99"/>
    <w:unhideWhenUsed/>
    <w:rsid w:val="00A45286"/>
    <w:pPr>
      <w:tabs>
        <w:tab w:val="center" w:pos="4153"/>
        <w:tab w:val="right" w:pos="8306"/>
      </w:tabs>
      <w:snapToGrid w:val="0"/>
      <w:jc w:val="left"/>
    </w:pPr>
    <w:rPr>
      <w:sz w:val="18"/>
      <w:szCs w:val="18"/>
    </w:rPr>
  </w:style>
  <w:style w:type="character" w:customStyle="1" w:styleId="Char0">
    <w:name w:val="页脚 Char"/>
    <w:basedOn w:val="a0"/>
    <w:link w:val="a4"/>
    <w:uiPriority w:val="99"/>
    <w:rsid w:val="00A4528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xjxhj2020@163.co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220</Words>
  <Characters>1258</Characters>
  <Application>Microsoft Office Word</Application>
  <DocSecurity>0</DocSecurity>
  <Lines>10</Lines>
  <Paragraphs>2</Paragraphs>
  <ScaleCrop>false</ScaleCrop>
  <Company/>
  <LinksUpToDate>false</LinksUpToDate>
  <CharactersWithSpaces>1476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5</cp:revision>
  <dcterms:created xsi:type="dcterms:W3CDTF">2021-09-13T07:39:00Z</dcterms:created>
  <dcterms:modified xsi:type="dcterms:W3CDTF">2021-09-13T07:51:00Z</dcterms:modified>
</cp:coreProperties>
</file>