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center"/>
        <w:rPr>
          <w:rFonts w:hint="eastAsia" w:ascii="微软雅黑" w:hAnsi="微软雅黑" w:cs="微软雅黑" w:eastAsiaTheme="majorEastAsia"/>
          <w:b/>
          <w:bCs/>
          <w:sz w:val="30"/>
          <w:szCs w:val="30"/>
          <w:lang w:val="en-US" w:eastAsia="zh-CN"/>
        </w:rPr>
      </w:pPr>
      <w:r>
        <w:rPr>
          <w:rFonts w:hint="eastAsia" w:ascii="微软雅黑" w:hAnsi="微软雅黑" w:cs="微软雅黑" w:eastAsiaTheme="majorEastAsia"/>
          <w:b/>
          <w:bCs/>
          <w:sz w:val="30"/>
          <w:szCs w:val="30"/>
          <w:lang w:val="en-US" w:eastAsia="zh-CN"/>
        </w:rPr>
        <w:t xml:space="preserve">莎车县幼儿园建设项目(设施设备）采购项目  </w:t>
      </w:r>
    </w:p>
    <w:p>
      <w:pPr>
        <w:widowControl/>
        <w:spacing w:line="440" w:lineRule="exact"/>
        <w:jc w:val="center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cs="微软雅黑" w:eastAsiaTheme="majorEastAsia"/>
          <w:b/>
          <w:bCs/>
          <w:sz w:val="30"/>
          <w:szCs w:val="30"/>
          <w:lang w:val="en-US" w:eastAsia="zh-CN"/>
        </w:rPr>
        <w:t>公开招标</w:t>
      </w:r>
      <w:r>
        <w:rPr>
          <w:rFonts w:hint="eastAsia" w:ascii="微软雅黑" w:hAnsi="微软雅黑" w:cs="微软雅黑" w:eastAsiaTheme="majorEastAsia"/>
          <w:b/>
          <w:bCs/>
          <w:sz w:val="30"/>
          <w:szCs w:val="30"/>
        </w:rPr>
        <w:t>公告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7" w:lineRule="auto"/>
        <w:ind w:left="0" w:leftChars="0" w:right="0" w:rightChars="0" w:firstLine="360" w:firstLineChars="15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新疆方泰招标代理有限公司受莎车县教育局的委托，就“莎车县幼儿园建设项目(设施设备）采购项目（二次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）”以公开的方式进行采购，现邀请合格投标企业以密封标书的方式前来投标。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7" w:lineRule="auto"/>
        <w:ind w:left="0" w:leftChars="0" w:right="0" w:rightChars="0" w:firstLine="360" w:firstLineChars="15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一、项目基本情况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7" w:lineRule="auto"/>
        <w:ind w:right="0" w:righ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1、项目名称：莎车县幼儿园建设项目(设施设备）采购项目（二次）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7" w:lineRule="auto"/>
        <w:ind w:left="599" w:leftChars="228" w:right="0" w:rightChars="0" w:hanging="120" w:hangingChars="50"/>
        <w:jc w:val="left"/>
        <w:textAlignment w:val="auto"/>
        <w:rPr>
          <w:rFonts w:hint="default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2、项目编号：XJFT(GK)-2021-01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7" w:lineRule="auto"/>
        <w:ind w:right="0" w:righ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3、采购方式：公开招标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7" w:lineRule="auto"/>
        <w:ind w:right="0" w:righ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4、资金来源：专项资金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7" w:lineRule="auto"/>
        <w:ind w:right="0" w:righ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5、采购内容及预算金额：总预算金额：3120000元。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7" w:lineRule="auto"/>
        <w:ind w:left="0" w:leftChars="0" w:right="0" w:rightChars="0" w:firstLine="360" w:firstLineChars="15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第一包：家具类；508200元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7" w:lineRule="auto"/>
        <w:ind w:left="0" w:leftChars="0" w:right="0" w:rightChars="0" w:firstLine="360" w:firstLineChars="15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第二包：厨房设备；571640元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7" w:lineRule="auto"/>
        <w:ind w:left="0" w:leftChars="0" w:right="0" w:rightChars="0" w:firstLine="360" w:firstLineChars="15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第三包：班班通，电子琴、移动黑板、监控设备、安保设备、校园广播、办公电脑、A4打机复印一体、A3打印机、玩具；1540160元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7" w:lineRule="auto"/>
        <w:ind w:left="0" w:leftChars="0" w:right="0" w:rightChars="0" w:firstLine="360" w:firstLineChars="15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四包：班班通、活面机、切菜机、脱皮机、监控设备、安保设备、校园广播、区角柜、幼儿桌椅、图书架、办公桌椅、会议桌椅、电子琴、移动黑板、消毒柜、班级消毒柜、开水器带底座、办公电脑、A4打机复印一体、A3打印机、文件柜、办公室沙发、饮水机、洗衣机、玩具；500000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7" w:lineRule="auto"/>
        <w:ind w:right="0" w:righ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二、投标人资格要求：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7" w:lineRule="auto"/>
        <w:ind w:left="0" w:leftChars="0" w:right="0" w:rightChars="0" w:firstLine="360" w:firstLineChars="15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1投标人必须符合《中华人民共和国政府采购法》第二十二条的相关规定；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7" w:lineRule="auto"/>
        <w:ind w:left="0" w:leftChars="0" w:right="0" w:rightChars="0" w:firstLine="360" w:firstLineChars="15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2本项目的特定资格要求：标项1、2、3、4：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7" w:lineRule="auto"/>
        <w:ind w:left="0" w:leftChars="0" w:right="0" w:rightChars="0" w:firstLine="360" w:firstLineChars="15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3营业执照独立法人企业营业执照副本原件（三证合一）；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7" w:lineRule="auto"/>
        <w:ind w:left="0" w:leftChars="0" w:right="0" w:rightChars="0" w:firstLine="360" w:firstLineChars="15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4在参加政府采购活动前3年内在经营活动中没有重大违法记录的书面声明；在中国政府采购网（www.ccgp.gov.cn）被列入政府采购严重违法失信行为记录名单，或在“信用中国”网站（www.creditchina.gov.cn）被列入失信被执行人、重大税收违法案件当事人名单，以及存在《中华人民共和国政府采购法实施条例》第十九条规定的行政处罚记录网页打印件（加盖公章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7" w:lineRule="auto"/>
        <w:ind w:left="0" w:leftChars="0" w:right="0" w:rightChars="0" w:firstLine="360" w:firstLineChars="15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5法人授权委托书原件、法人身份证复印件盖公章及授权委托人身份证原件；6具有2020年度审计的财务报表；（新成立公司需提供银行资信证明）；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7" w:lineRule="auto"/>
        <w:ind w:left="0" w:leftChars="0" w:right="0" w:rightChars="0" w:firstLine="360" w:firstLineChars="15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6税务机关出现的完税证明（5.6.7.8月）零申报需加盖税务机关鲜章；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7" w:lineRule="auto"/>
        <w:ind w:left="0" w:leftChars="0" w:right="0" w:rightChars="0" w:firstLine="360" w:firstLineChars="15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7提供被授权委托人社保部门出具的在本单位（5.6.7.8月）月的社保缴费凭证和个人明细表原件；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7" w:lineRule="auto"/>
        <w:ind w:left="0" w:leftChars="0" w:right="0" w:rightChars="0" w:firstLine="360" w:firstLineChars="15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8提供针对本次项目《反商业贿赂承诺书》；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7" w:lineRule="auto"/>
        <w:ind w:left="0" w:leftChars="0" w:right="0" w:rightChars="0" w:firstLine="360" w:firstLineChars="15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9本项目不接受联合体投标；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7" w:lineRule="auto"/>
        <w:ind w:left="0" w:leftChars="0" w:right="0" w:rightChars="0" w:firstLine="360" w:firstLineChars="15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10报名时须携带以上资格证明材料原件及加盖公章复印件一套，资料不齐，报名将被拒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7" w:lineRule="auto"/>
        <w:ind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三、投标报名时间及地点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7" w:lineRule="auto"/>
        <w:ind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1、招标文件取得方式：邮箱获取  841363129（报名时请提供项目名称编号及法人或委托人的姓名和电话）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7" w:lineRule="auto"/>
        <w:ind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0D0D0D" w:themeColor="text1" w:themeTint="F2"/>
          <w:kern w:val="0"/>
          <w:sz w:val="24"/>
          <w:szCs w:val="24"/>
          <w:shd w:val="clear" w:color="auto" w:fill="FFFFFF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2、报名及领取招标文件时间：</w:t>
      </w:r>
      <w:r>
        <w:rPr>
          <w:rFonts w:hint="eastAsia" w:asciiTheme="minorEastAsia" w:hAnsiTheme="minorEastAsia" w:eastAsiaTheme="minorEastAsia" w:cstheme="minorEastAsia"/>
          <w:color w:val="0D0D0D" w:themeColor="text1" w:themeTint="F2"/>
          <w:kern w:val="0"/>
          <w:sz w:val="24"/>
          <w:szCs w:val="24"/>
          <w:shd w:val="clear" w:color="auto" w:fill="FFFFFF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2021年9月28日起至2021年10月10日【上午10:00-13:30时及下午16:30-19:30时（北京时间，节假日休息)】；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7" w:lineRule="auto"/>
        <w:ind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color w:val="0D0D0D" w:themeColor="text1" w:themeTint="F2"/>
          <w:kern w:val="0"/>
          <w:sz w:val="24"/>
          <w:szCs w:val="24"/>
          <w:shd w:val="clear" w:color="auto" w:fill="FFFFFF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D0D0D" w:themeColor="text1" w:themeTint="F2"/>
          <w:kern w:val="0"/>
          <w:sz w:val="24"/>
          <w:szCs w:val="24"/>
          <w:shd w:val="clear" w:color="auto" w:fill="FFFFFF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3、获取招标文件方式：邮箱获取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7" w:lineRule="auto"/>
        <w:ind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0D0D0D" w:themeColor="text1" w:themeTint="F2"/>
          <w:kern w:val="0"/>
          <w:sz w:val="24"/>
          <w:szCs w:val="24"/>
          <w:shd w:val="clear" w:color="auto" w:fill="FFFFFF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D0D0D" w:themeColor="text1" w:themeTint="F2"/>
          <w:kern w:val="0"/>
          <w:sz w:val="24"/>
          <w:szCs w:val="24"/>
          <w:shd w:val="clear" w:color="auto" w:fill="FFFFFF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4、投标截止时间及开标时间：2021年10月19日 下午16；00(北京时间)；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7" w:lineRule="auto"/>
        <w:ind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0D0D0D" w:themeColor="text1" w:themeTint="F2"/>
          <w:kern w:val="0"/>
          <w:sz w:val="24"/>
          <w:szCs w:val="24"/>
          <w:shd w:val="clear" w:color="auto" w:fill="FFFFFF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D0D0D" w:themeColor="text1" w:themeTint="F2"/>
          <w:kern w:val="0"/>
          <w:sz w:val="24"/>
          <w:szCs w:val="24"/>
          <w:shd w:val="clear" w:color="auto" w:fill="FFFFFF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五、开标地点：莎车县莎车宾馆报告厅2楼3号开标室</w:t>
      </w:r>
    </w:p>
    <w:p>
      <w:pPr>
        <w:widowControl/>
        <w:spacing w:line="380" w:lineRule="exact"/>
        <w:jc w:val="left"/>
        <w:rPr>
          <w:rFonts w:hint="eastAsia" w:asciiTheme="minorEastAsia" w:hAnsiTheme="minorEastAsia" w:eastAsiaTheme="minorEastAsia" w:cstheme="minorEastAsia"/>
          <w:color w:val="262626" w:themeColor="text1" w:themeTint="D9"/>
          <w:kern w:val="0"/>
          <w:sz w:val="24"/>
          <w:szCs w:val="24"/>
          <w:shd w:val="clear" w:color="auto" w:fill="FFFFFF"/>
          <w:lang w:val="en-US" w:eastAsia="zh-CN" w:bidi="ar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262626" w:themeColor="text1" w:themeTint="D9"/>
          <w:kern w:val="0"/>
          <w:sz w:val="24"/>
          <w:szCs w:val="24"/>
          <w:shd w:val="clear" w:color="auto" w:fill="FFFFFF"/>
          <w:lang w:val="en-US" w:eastAsia="zh-CN" w:bidi="ar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六、联系方式　 </w:t>
      </w:r>
    </w:p>
    <w:p>
      <w:pPr>
        <w:spacing w:line="380" w:lineRule="exact"/>
        <w:ind w:firstLine="480" w:firstLineChars="200"/>
        <w:rPr>
          <w:rFonts w:hint="eastAsia" w:asciiTheme="minorEastAsia" w:hAnsiTheme="minorEastAsia" w:eastAsiaTheme="minorEastAsia" w:cstheme="minorEastAsia"/>
          <w:color w:val="262626" w:themeColor="text1" w:themeTint="D9"/>
          <w:kern w:val="0"/>
          <w:sz w:val="24"/>
          <w:szCs w:val="24"/>
          <w:shd w:val="clear" w:color="auto" w:fill="FFFFFF"/>
          <w:lang w:val="en-US" w:eastAsia="zh-CN" w:bidi="ar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262626" w:themeColor="text1" w:themeTint="D9"/>
          <w:kern w:val="0"/>
          <w:sz w:val="24"/>
          <w:szCs w:val="24"/>
          <w:shd w:val="clear" w:color="auto" w:fill="FFFFFF"/>
          <w:lang w:val="en-US" w:eastAsia="zh-CN" w:bidi="ar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1、采购单位：莎车县教育局</w:t>
      </w:r>
    </w:p>
    <w:p>
      <w:pPr>
        <w:spacing w:line="380" w:lineRule="exact"/>
        <w:ind w:firstLine="840" w:firstLineChars="350"/>
        <w:rPr>
          <w:rFonts w:hint="eastAsia" w:asciiTheme="minorEastAsia" w:hAnsiTheme="minorEastAsia" w:eastAsiaTheme="minorEastAsia" w:cstheme="minorEastAsia"/>
          <w:color w:val="262626" w:themeColor="text1" w:themeTint="D9"/>
          <w:kern w:val="0"/>
          <w:sz w:val="24"/>
          <w:szCs w:val="24"/>
          <w:shd w:val="clear" w:color="auto" w:fill="FFFFFF"/>
          <w:lang w:val="en-US" w:eastAsia="zh-CN" w:bidi="ar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262626" w:themeColor="text1" w:themeTint="D9"/>
          <w:kern w:val="0"/>
          <w:sz w:val="24"/>
          <w:szCs w:val="24"/>
          <w:shd w:val="clear" w:color="auto" w:fill="FFFFFF"/>
          <w:lang w:val="en-US" w:eastAsia="zh-CN" w:bidi="ar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联 系 人：杨式印  </w:t>
      </w:r>
    </w:p>
    <w:p>
      <w:pPr>
        <w:spacing w:line="380" w:lineRule="exact"/>
        <w:ind w:firstLine="840" w:firstLineChars="350"/>
        <w:rPr>
          <w:rFonts w:hint="default" w:asciiTheme="minorEastAsia" w:hAnsiTheme="minorEastAsia" w:eastAsiaTheme="minorEastAsia" w:cstheme="minorEastAsia"/>
          <w:color w:val="262626" w:themeColor="text1" w:themeTint="D9"/>
          <w:kern w:val="0"/>
          <w:sz w:val="24"/>
          <w:szCs w:val="24"/>
          <w:shd w:val="clear" w:color="auto" w:fill="FFFFFF"/>
          <w:lang w:val="en-US" w:eastAsia="zh-CN" w:bidi="ar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262626" w:themeColor="text1" w:themeTint="D9"/>
          <w:kern w:val="0"/>
          <w:sz w:val="24"/>
          <w:szCs w:val="24"/>
          <w:shd w:val="clear" w:color="auto" w:fill="FFFFFF"/>
          <w:lang w:val="en-US" w:eastAsia="zh-CN" w:bidi="ar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联系电话：0998-8511397</w:t>
      </w:r>
    </w:p>
    <w:p>
      <w:pPr>
        <w:spacing w:line="380" w:lineRule="exact"/>
        <w:ind w:firstLine="480" w:firstLineChars="200"/>
        <w:rPr>
          <w:rFonts w:hint="eastAsia" w:asciiTheme="minorEastAsia" w:hAnsiTheme="minorEastAsia" w:eastAsiaTheme="minorEastAsia" w:cstheme="minorEastAsia"/>
          <w:color w:val="262626" w:themeColor="text1" w:themeTint="D9"/>
          <w:kern w:val="0"/>
          <w:sz w:val="24"/>
          <w:szCs w:val="24"/>
          <w:shd w:val="clear" w:color="auto" w:fill="FFFFFF"/>
          <w:lang w:val="en-US" w:eastAsia="zh-CN" w:bidi="ar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262626" w:themeColor="text1" w:themeTint="D9"/>
          <w:kern w:val="0"/>
          <w:sz w:val="24"/>
          <w:szCs w:val="24"/>
          <w:shd w:val="clear" w:color="auto" w:fill="FFFFFF"/>
          <w:lang w:val="en-US" w:eastAsia="zh-CN" w:bidi="ar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2、代理机构：新疆方泰招标代理有限公司</w:t>
      </w:r>
    </w:p>
    <w:p>
      <w:pPr>
        <w:pStyle w:val="4"/>
        <w:spacing w:before="30" w:beforeAutospacing="0" w:after="30" w:afterAutospacing="0" w:line="30" w:lineRule="atLeast"/>
        <w:ind w:firstLine="840" w:firstLineChars="350"/>
        <w:rPr>
          <w:rFonts w:hint="eastAsia" w:asciiTheme="minorEastAsia" w:hAnsiTheme="minorEastAsia" w:eastAsiaTheme="minorEastAsia" w:cstheme="minorEastAsia"/>
          <w:color w:val="262626" w:themeColor="text1" w:themeTint="D9"/>
          <w:kern w:val="0"/>
          <w:sz w:val="24"/>
          <w:szCs w:val="24"/>
          <w:shd w:val="clear" w:color="auto" w:fill="FFFFFF"/>
          <w:lang w:val="en-US" w:eastAsia="zh-CN" w:bidi="ar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262626" w:themeColor="text1" w:themeTint="D9"/>
          <w:kern w:val="0"/>
          <w:sz w:val="24"/>
          <w:szCs w:val="24"/>
          <w:shd w:val="clear" w:color="auto" w:fill="FFFFFF"/>
          <w:lang w:val="en-US" w:eastAsia="zh-CN" w:bidi="ar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联 系 人：朱琴      </w:t>
      </w:r>
    </w:p>
    <w:p>
      <w:pPr>
        <w:pStyle w:val="4"/>
        <w:spacing w:before="30" w:beforeAutospacing="0" w:after="30" w:afterAutospacing="0" w:line="30" w:lineRule="atLeast"/>
        <w:ind w:firstLine="720" w:firstLineChars="300"/>
        <w:rPr>
          <w:rFonts w:hint="eastAsia" w:asciiTheme="minorEastAsia" w:hAnsiTheme="minorEastAsia" w:eastAsiaTheme="minorEastAsia" w:cstheme="minorEastAsia"/>
          <w:color w:val="262626" w:themeColor="text1" w:themeTint="D9"/>
          <w:kern w:val="0"/>
          <w:sz w:val="24"/>
          <w:szCs w:val="24"/>
          <w:shd w:val="clear" w:color="auto" w:fill="FFFFFF"/>
          <w:lang w:val="en-US" w:eastAsia="zh-CN" w:bidi="ar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262626" w:themeColor="text1" w:themeTint="D9"/>
          <w:kern w:val="0"/>
          <w:sz w:val="24"/>
          <w:szCs w:val="24"/>
          <w:shd w:val="clear" w:color="auto" w:fill="FFFFFF"/>
          <w:lang w:val="en-US" w:eastAsia="zh-CN" w:bidi="ar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联系电话：17690121118   </w:t>
      </w:r>
    </w:p>
    <w:p>
      <w:pPr>
        <w:spacing w:line="380" w:lineRule="exact"/>
        <w:ind w:firstLine="720" w:firstLineChars="300"/>
        <w:rPr>
          <w:rFonts w:hint="eastAsia" w:asciiTheme="minorEastAsia" w:hAnsiTheme="minorEastAsia" w:eastAsiaTheme="minorEastAsia" w:cstheme="minorEastAsia"/>
          <w:color w:val="262626" w:themeColor="text1" w:themeTint="D9"/>
          <w:kern w:val="0"/>
          <w:sz w:val="24"/>
          <w:szCs w:val="24"/>
          <w:shd w:val="clear" w:color="auto" w:fill="FFFFFF"/>
          <w:lang w:val="en-US" w:eastAsia="zh-CN" w:bidi="ar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262626" w:themeColor="text1" w:themeTint="D9"/>
          <w:kern w:val="0"/>
          <w:sz w:val="24"/>
          <w:szCs w:val="24"/>
          <w:shd w:val="clear" w:color="auto" w:fill="FFFFFF"/>
          <w:lang w:val="en-US" w:eastAsia="zh-CN" w:bidi="ar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地    址：莎车县城南</w:t>
      </w:r>
    </w:p>
    <w:p>
      <w:pPr>
        <w:pStyle w:val="2"/>
        <w:spacing w:line="380" w:lineRule="exact"/>
        <w:ind w:left="0" w:leftChars="0" w:firstLine="480" w:firstLineChars="200"/>
        <w:rPr>
          <w:rFonts w:hint="eastAsia" w:asciiTheme="minorEastAsia" w:hAnsiTheme="minorEastAsia" w:eastAsiaTheme="minorEastAsia" w:cstheme="minorEastAsia"/>
          <w:color w:val="262626" w:themeColor="text1" w:themeTint="D9"/>
          <w:kern w:val="0"/>
          <w:sz w:val="24"/>
          <w:szCs w:val="24"/>
          <w:shd w:val="clear" w:color="auto" w:fill="FFFFFF"/>
          <w:lang w:val="en-US" w:eastAsia="zh-CN" w:bidi="ar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262626" w:themeColor="text1" w:themeTint="D9"/>
          <w:kern w:val="0"/>
          <w:sz w:val="24"/>
          <w:szCs w:val="24"/>
          <w:shd w:val="clear" w:color="auto" w:fill="FFFFFF"/>
          <w:lang w:val="en-US" w:eastAsia="zh-CN" w:bidi="ar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3、监督单位：莎车县政府采购管理办公室</w:t>
      </w:r>
    </w:p>
    <w:p>
      <w:pPr>
        <w:pStyle w:val="2"/>
        <w:spacing w:line="380" w:lineRule="exact"/>
        <w:rPr>
          <w:rFonts w:hint="eastAsia" w:asciiTheme="minorEastAsia" w:hAnsiTheme="minorEastAsia" w:eastAsiaTheme="minorEastAsia" w:cstheme="minorEastAsia"/>
          <w:color w:val="262626" w:themeColor="text1" w:themeTint="D9"/>
          <w:kern w:val="0"/>
          <w:sz w:val="24"/>
          <w:szCs w:val="24"/>
          <w:shd w:val="clear" w:color="auto" w:fill="FFFFFF"/>
          <w:lang w:val="en-US" w:eastAsia="zh-CN" w:bidi="ar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262626" w:themeColor="text1" w:themeTint="D9"/>
          <w:kern w:val="0"/>
          <w:sz w:val="24"/>
          <w:szCs w:val="24"/>
          <w:shd w:val="clear" w:color="auto" w:fill="FFFFFF"/>
          <w:lang w:val="en-US" w:eastAsia="zh-CN" w:bidi="ar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地    址：莎车县城南综合办公大楼112室</w:t>
      </w:r>
    </w:p>
    <w:p>
      <w:pPr>
        <w:pStyle w:val="2"/>
        <w:spacing w:line="380" w:lineRule="exact"/>
        <w:rPr>
          <w:rFonts w:hint="eastAsia" w:asciiTheme="minorEastAsia" w:hAnsiTheme="minorEastAsia" w:eastAsiaTheme="minorEastAsia" w:cstheme="minorEastAsia"/>
          <w:color w:val="262626" w:themeColor="text1" w:themeTint="D9"/>
          <w:kern w:val="0"/>
          <w:sz w:val="24"/>
          <w:szCs w:val="24"/>
          <w:shd w:val="clear" w:color="auto" w:fill="FFFFFF"/>
          <w:lang w:val="en-US" w:eastAsia="zh-CN" w:bidi="ar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262626" w:themeColor="text1" w:themeTint="D9"/>
          <w:kern w:val="0"/>
          <w:sz w:val="24"/>
          <w:szCs w:val="24"/>
          <w:shd w:val="clear" w:color="auto" w:fill="FFFFFF"/>
          <w:lang w:val="en-US" w:eastAsia="zh-CN" w:bidi="ar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联 系 人：丁洪</w:t>
      </w:r>
    </w:p>
    <w:p>
      <w:pPr>
        <w:pStyle w:val="2"/>
        <w:spacing w:line="380" w:lineRule="exact"/>
        <w:rPr>
          <w:rFonts w:hint="eastAsia" w:asciiTheme="minorEastAsia" w:hAnsiTheme="minorEastAsia" w:eastAsiaTheme="minorEastAsia" w:cstheme="minorEastAsia"/>
          <w:color w:val="262626" w:themeColor="text1" w:themeTint="D9"/>
          <w:kern w:val="0"/>
          <w:sz w:val="24"/>
          <w:szCs w:val="24"/>
          <w:shd w:val="clear" w:color="auto" w:fill="FFFFFF"/>
          <w:lang w:val="en-US" w:eastAsia="zh-CN" w:bidi="ar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262626" w:themeColor="text1" w:themeTint="D9"/>
          <w:kern w:val="0"/>
          <w:sz w:val="24"/>
          <w:szCs w:val="24"/>
          <w:shd w:val="clear" w:color="auto" w:fill="FFFFFF"/>
          <w:lang w:val="en-US" w:eastAsia="zh-CN" w:bidi="ar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联系电话：0998-8512619</w:t>
      </w:r>
    </w:p>
    <w:p>
      <w:pPr>
        <w:pStyle w:val="2"/>
        <w:spacing w:line="380" w:lineRule="exact"/>
        <w:rPr>
          <w:rFonts w:hint="eastAsia" w:asciiTheme="minorEastAsia" w:hAnsiTheme="minorEastAsia" w:eastAsiaTheme="minorEastAsia" w:cstheme="minorEastAsia"/>
          <w:color w:val="262626" w:themeColor="text1" w:themeTint="D9"/>
          <w:kern w:val="0"/>
          <w:sz w:val="24"/>
          <w:szCs w:val="24"/>
          <w:shd w:val="clear" w:color="auto" w:fill="FFFFFF"/>
          <w:lang w:val="en-US" w:eastAsia="zh-CN" w:bidi="ar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pStyle w:val="2"/>
        <w:spacing w:line="380" w:lineRule="exact"/>
        <w:rPr>
          <w:rFonts w:hint="eastAsia" w:asciiTheme="minorEastAsia" w:hAnsiTheme="minorEastAsia" w:eastAsiaTheme="minorEastAsia" w:cstheme="minorEastAsia"/>
          <w:color w:val="262626" w:themeColor="text1" w:themeTint="D9"/>
          <w:kern w:val="0"/>
          <w:sz w:val="24"/>
          <w:szCs w:val="24"/>
          <w:shd w:val="clear" w:color="auto" w:fill="FFFFFF"/>
          <w:lang w:val="en-US" w:eastAsia="zh-CN" w:bidi="ar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pStyle w:val="2"/>
        <w:spacing w:line="380" w:lineRule="exact"/>
        <w:ind w:left="0" w:leftChars="0" w:firstLine="0" w:firstLineChars="0"/>
        <w:rPr>
          <w:rFonts w:hint="eastAsia" w:asciiTheme="minorEastAsia" w:hAnsiTheme="minorEastAsia" w:eastAsiaTheme="minorEastAsia" w:cstheme="minorEastAsia"/>
          <w:color w:val="262626" w:themeColor="text1" w:themeTint="D9"/>
          <w:kern w:val="0"/>
          <w:sz w:val="24"/>
          <w:szCs w:val="24"/>
          <w:shd w:val="clear" w:color="auto" w:fill="FFFFFF"/>
          <w:lang w:val="en-US" w:eastAsia="zh-CN" w:bidi="ar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pStyle w:val="2"/>
        <w:spacing w:line="380" w:lineRule="exact"/>
        <w:ind w:firstLine="4800" w:firstLineChars="2000"/>
        <w:rPr>
          <w:rFonts w:hint="eastAsia" w:asciiTheme="minorEastAsia" w:hAnsiTheme="minorEastAsia" w:eastAsiaTheme="minorEastAsia" w:cstheme="minorEastAsia"/>
          <w:color w:val="0000FF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262626" w:themeColor="text1" w:themeTint="D9"/>
          <w:kern w:val="0"/>
          <w:sz w:val="24"/>
          <w:szCs w:val="24"/>
          <w:shd w:val="clear" w:color="auto" w:fill="FFFFFF"/>
          <w:lang w:val="en-US" w:eastAsia="zh-CN" w:bidi="ar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新疆方泰招标代理有限公司</w:t>
      </w:r>
    </w:p>
    <w:p>
      <w:pPr>
        <w:pStyle w:val="2"/>
        <w:spacing w:line="380" w:lineRule="exact"/>
        <w:ind w:left="4879" w:leftChars="266" w:hanging="4320" w:hangingChars="1800"/>
        <w:rPr>
          <w:rFonts w:hint="eastAsia" w:asciiTheme="minorEastAsia" w:hAnsiTheme="minorEastAsia" w:eastAsiaTheme="minorEastAsia" w:cstheme="minorEastAsia"/>
          <w:color w:val="0000FF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FF"/>
          <w:kern w:val="0"/>
          <w:sz w:val="24"/>
          <w:szCs w:val="24"/>
          <w:shd w:val="clear" w:color="auto" w:fill="FFFFFF"/>
          <w:lang w:val="en-US" w:eastAsia="zh-CN" w:bidi="ar"/>
        </w:rPr>
        <w:t xml:space="preserve">                                          </w:t>
      </w:r>
      <w:r>
        <w:rPr>
          <w:rFonts w:hint="eastAsia" w:asciiTheme="minorEastAsia" w:hAnsiTheme="minorEastAsia" w:eastAsiaTheme="minorEastAsia" w:cstheme="minorEastAsia"/>
          <w:color w:val="262626" w:themeColor="text1" w:themeTint="D9"/>
          <w:kern w:val="0"/>
          <w:sz w:val="24"/>
          <w:szCs w:val="24"/>
          <w:shd w:val="clear" w:color="auto" w:fill="FFFFFF"/>
          <w:lang w:val="en-US" w:eastAsia="zh-CN" w:bidi="ar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2021年9月28日</w:t>
      </w:r>
    </w:p>
    <w:p>
      <w:pPr>
        <w:rPr>
          <w:vanish/>
          <w:sz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00790"/>
    <w:rsid w:val="05B00790"/>
    <w:rsid w:val="0D216D34"/>
    <w:rsid w:val="11370463"/>
    <w:rsid w:val="12CA2880"/>
    <w:rsid w:val="245860B0"/>
    <w:rsid w:val="30AA3E9B"/>
    <w:rsid w:val="30D41317"/>
    <w:rsid w:val="327949A3"/>
    <w:rsid w:val="34440E99"/>
    <w:rsid w:val="34BE7111"/>
    <w:rsid w:val="542979FF"/>
    <w:rsid w:val="56B56D8E"/>
    <w:rsid w:val="60CF08D5"/>
    <w:rsid w:val="69DE56F4"/>
    <w:rsid w:val="72951F43"/>
    <w:rsid w:val="7A0C58BE"/>
    <w:rsid w:val="7B966B63"/>
    <w:rsid w:val="7E09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3">
    <w:name w:val="toa heading"/>
    <w:basedOn w:val="1"/>
    <w:next w:val="1"/>
    <w:qFormat/>
    <w:uiPriority w:val="0"/>
    <w:pPr>
      <w:widowControl/>
      <w:autoSpaceDE/>
      <w:autoSpaceDN/>
      <w:spacing w:before="120" w:after="0" w:line="240" w:lineRule="auto"/>
      <w:ind w:left="0" w:firstLine="3584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rFonts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2021-08-12T09:47:00Z</dcterms:created>
  <dc:creator>～</dc:creator>
  <cp:lastModifiedBy>Administrator</cp:lastModifiedBy>
  <dcterms:modified xsi:type="dcterms:W3CDTF">2021-09-28T12:20:08Z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A77BD24417C845FA9FDC9E560BA36424</vt:lpwstr>
  </property>
</Properties>
</file>