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阿合奇县各学校米、面、油等大宗食材采购项目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（七包）（二次）</w:t>
      </w:r>
    </w:p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参数</w:t>
      </w:r>
    </w:p>
    <w:tbl>
      <w:tblPr>
        <w:tblStyle w:val="7"/>
        <w:tblpPr w:leftFromText="180" w:rightFromText="180" w:vertAnchor="text" w:horzAnchor="page" w:tblpXSpec="center" w:tblpY="443"/>
        <w:tblOverlap w:val="never"/>
        <w:tblW w:w="106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"/>
        <w:gridCol w:w="1275"/>
        <w:gridCol w:w="3968"/>
        <w:gridCol w:w="757"/>
        <w:gridCol w:w="725"/>
        <w:gridCol w:w="1135"/>
        <w:gridCol w:w="1064"/>
        <w:gridCol w:w="8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物品名称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参数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配送地点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预算单价（元）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配送要求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糕点（面包、麻花、沙琪玛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糕点（面包、麻花、沙琪玛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等</w:t>
            </w: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必须符合GB 8957-2015标准，每袋重量需达到40g以上，提供的样品外包装需有营养成分含量、出厂日期 、保质日期。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eastAsia="zh-CN"/>
              </w:rPr>
              <w:t>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甲方指定地点、摆放整齐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2.00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至少三天配送一次，特殊情况按甲方实际需求配送（运费由供货商承担）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13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开标当天须携带样品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备注</w:t>
            </w:r>
          </w:p>
        </w:tc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  <w:t>总数量以实际供应数量为准结算；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textAlignment w:val="auto"/>
              <w:rPr>
                <w:rFonts w:hint="eastAsia" w:cs="Times New Roman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2.供应商须为所供应学校的学生购买食品安全责任险。</w:t>
            </w:r>
          </w:p>
        </w:tc>
      </w:tr>
    </w:tbl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阿合奇县各学校米、面、油等大宗食材采购项目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（八包）（二次）</w:t>
      </w:r>
    </w:p>
    <w:p>
      <w:pPr>
        <w:widowControl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参数</w:t>
      </w:r>
    </w:p>
    <w:tbl>
      <w:tblPr>
        <w:tblStyle w:val="7"/>
        <w:tblpPr w:leftFromText="180" w:rightFromText="180" w:vertAnchor="text" w:horzAnchor="page" w:tblpXSpec="center" w:tblpY="541"/>
        <w:tblOverlap w:val="never"/>
        <w:tblW w:w="102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1245"/>
        <w:gridCol w:w="2415"/>
        <w:gridCol w:w="968"/>
        <w:gridCol w:w="1214"/>
        <w:gridCol w:w="1223"/>
        <w:gridCol w:w="1275"/>
        <w:gridCol w:w="9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物品名称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参数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配送地点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预算单价（元）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配送要求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5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馕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符合食品卫生质量要求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，以面粉为主要原料，添加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鸡蛋、牛奶、芝麻等</w:t>
            </w:r>
            <w:r>
              <w:rPr>
                <w:rFonts w:hint="eastAsia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不得添加肥油，单</w:t>
            </w:r>
            <w:r>
              <w:rPr>
                <w:rFonts w:hint="default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个净重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不低于</w:t>
            </w:r>
            <w:r>
              <w:rPr>
                <w:rFonts w:hint="default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0g</w:t>
            </w: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甲方指定地点、摆放整齐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2.00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按甲方实际需求配送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开标当天须携带样品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备注</w:t>
            </w:r>
          </w:p>
        </w:tc>
        <w:tc>
          <w:tcPr>
            <w:tcW w:w="80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1"/>
                <w:lang w:val="en-US" w:eastAsia="zh-CN" w:bidi="ar-SA"/>
              </w:rPr>
              <w:t>总数量以实际供应数量为准结算；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3" w:lineRule="auto"/>
              <w:ind w:left="0" w:leftChars="0" w:firstLine="0" w:firstLineChars="0"/>
              <w:textAlignment w:val="auto"/>
              <w:rPr>
                <w:rFonts w:hint="eastAsia" w:cs="Times New Roman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2.供应商须为所供应学校的学生购买食品安全责任险。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76095"/>
    <w:rsid w:val="00440CF3"/>
    <w:rsid w:val="01A3013A"/>
    <w:rsid w:val="02C46545"/>
    <w:rsid w:val="06CE3C76"/>
    <w:rsid w:val="0A47680D"/>
    <w:rsid w:val="0B923DCE"/>
    <w:rsid w:val="0F792277"/>
    <w:rsid w:val="0FF34480"/>
    <w:rsid w:val="10AB713B"/>
    <w:rsid w:val="11EA3E3C"/>
    <w:rsid w:val="1ADF148B"/>
    <w:rsid w:val="1B271C45"/>
    <w:rsid w:val="203622E7"/>
    <w:rsid w:val="21B66865"/>
    <w:rsid w:val="220D5DC4"/>
    <w:rsid w:val="22237D7D"/>
    <w:rsid w:val="24112EE9"/>
    <w:rsid w:val="2949495C"/>
    <w:rsid w:val="2A557B95"/>
    <w:rsid w:val="2EB269BF"/>
    <w:rsid w:val="310F608E"/>
    <w:rsid w:val="31D24A5F"/>
    <w:rsid w:val="36E344D0"/>
    <w:rsid w:val="371F277E"/>
    <w:rsid w:val="3B601A26"/>
    <w:rsid w:val="3D4C5159"/>
    <w:rsid w:val="3DC552BD"/>
    <w:rsid w:val="3FEA74E7"/>
    <w:rsid w:val="43456DEC"/>
    <w:rsid w:val="465F30E6"/>
    <w:rsid w:val="4A00080C"/>
    <w:rsid w:val="4B3509A5"/>
    <w:rsid w:val="555B7E8D"/>
    <w:rsid w:val="582F3CAF"/>
    <w:rsid w:val="58777944"/>
    <w:rsid w:val="5D625931"/>
    <w:rsid w:val="5D7B0E93"/>
    <w:rsid w:val="624E45DD"/>
    <w:rsid w:val="649859A3"/>
    <w:rsid w:val="68FE66AB"/>
    <w:rsid w:val="6D5732EF"/>
    <w:rsid w:val="6E1D722B"/>
    <w:rsid w:val="6EA11FF8"/>
    <w:rsid w:val="71F070A8"/>
    <w:rsid w:val="74104F55"/>
    <w:rsid w:val="74270D5F"/>
    <w:rsid w:val="7700675D"/>
    <w:rsid w:val="77B10664"/>
    <w:rsid w:val="7A576095"/>
    <w:rsid w:val="7AC14F80"/>
    <w:rsid w:val="7C8F62CB"/>
    <w:rsid w:val="7DBC6CA2"/>
    <w:rsid w:val="7EB44520"/>
    <w:rsid w:val="7EC17975"/>
    <w:rsid w:val="7FF2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2020-07-10T15:52:00Z</dcterms:created>
  <dc:creator>记得笑;-)</dc:creator>
  <cp:lastModifiedBy>是我</cp:lastModifiedBy>
  <cp:lastPrinted>2020-07-15T04:07:00Z</cp:lastPrinted>
  <dcterms:modified xsi:type="dcterms:W3CDTF">2021-10-07T06:01:17Z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189CC2E95737456C898444D6F3C0136B</vt:lpwstr>
  </property>
</Properties>
</file>