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240" w:lineRule="auto"/>
        <w:jc w:val="center"/>
        <w:textAlignment w:val="auto"/>
        <w:outlineLvl w:val="0"/>
        <w:rPr>
          <w:rFonts w:hint="eastAsia" w:ascii="微软雅黑" w:hAnsi="微软雅黑" w:eastAsia="微软雅黑" w:cs="微软雅黑"/>
          <w:b/>
          <w:color w:val="000000"/>
          <w:kern w:val="44"/>
          <w:sz w:val="36"/>
          <w:szCs w:val="36"/>
          <w:highlight w:val="none"/>
          <w:lang w:val="en-US" w:eastAsia="zh-CN" w:bidi="ar-SA"/>
        </w:rPr>
      </w:pPr>
      <w:bookmarkStart w:id="0" w:name="_Toc35393789"/>
      <w:bookmarkStart w:id="1" w:name="_Toc28359001"/>
      <w:r>
        <w:rPr>
          <w:rFonts w:hint="eastAsia" w:ascii="微软雅黑" w:hAnsi="微软雅黑" w:eastAsia="微软雅黑" w:cs="微软雅黑"/>
          <w:b/>
          <w:color w:val="000000"/>
          <w:kern w:val="44"/>
          <w:sz w:val="36"/>
          <w:szCs w:val="36"/>
          <w:highlight w:val="none"/>
          <w:lang w:val="en-US" w:eastAsia="zh-CN" w:bidi="ar-SA"/>
        </w:rPr>
        <w:t>莎车县人民医院城南分院医疗设备及手术器械采购项目招标公告</w:t>
      </w:r>
      <w:bookmarkEnd w:id="0"/>
      <w:bookmarkEnd w:id="1"/>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2" w:name="_Toc35393621"/>
      <w:bookmarkStart w:id="3" w:name="_Toc28359002"/>
      <w:bookmarkStart w:id="4" w:name="_Toc28359079"/>
      <w:bookmarkStart w:id="5" w:name="_Toc35393790"/>
      <w:bookmarkStart w:id="6" w:name="_Hlk24379207"/>
      <w:r>
        <w:rPr>
          <w:rFonts w:hint="eastAsia" w:ascii="微软雅黑" w:hAnsi="微软雅黑" w:eastAsia="微软雅黑" w:cs="微软雅黑"/>
          <w:b w:val="0"/>
          <w:color w:val="000000"/>
          <w:kern w:val="0"/>
          <w:sz w:val="28"/>
          <w:szCs w:val="28"/>
          <w:highlight w:val="none"/>
          <w:lang w:val="en-US" w:eastAsia="zh-CN" w:bidi="ar-SA"/>
        </w:rPr>
        <w:t>一、项目基本情况</w:t>
      </w:r>
      <w:bookmarkEnd w:id="2"/>
      <w:bookmarkEnd w:id="3"/>
      <w:bookmarkEnd w:id="4"/>
      <w:bookmarkEnd w:id="5"/>
    </w:p>
    <w:bookmarkEnd w:id="6"/>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bookmarkStart w:id="7" w:name="_Toc35393622"/>
      <w:bookmarkStart w:id="8" w:name="_Toc28359080"/>
      <w:bookmarkStart w:id="9" w:name="_Toc35393791"/>
      <w:bookmarkStart w:id="10" w:name="_Toc28359003"/>
      <w:r>
        <w:rPr>
          <w:rFonts w:hint="eastAsia" w:ascii="微软雅黑" w:hAnsi="微软雅黑" w:eastAsia="微软雅黑" w:cs="微软雅黑"/>
          <w:i w:val="0"/>
          <w:caps w:val="0"/>
          <w:color w:val="000000"/>
          <w:spacing w:val="0"/>
          <w:kern w:val="2"/>
          <w:sz w:val="28"/>
          <w:szCs w:val="28"/>
          <w:highlight w:val="none"/>
          <w:lang w:val="en-US" w:eastAsia="zh-CN" w:bidi="ar-SA"/>
        </w:rPr>
        <w:t>项目编号：HZSCDL(GK)2021-01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项目名称：莎车县人民医院城南分院医疗设备及手术器械采购项目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采购内容及预算金额：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第一标段：膝关节镜手术器械一批、322500.00元；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第二标段：医疗设备一批、260000.00元；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第三标段：全高清腹腔镜系统一台、1700000.00元；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第四标段：移动式C型臂X射线机一台、1200000.00元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合同履约期限：详见招标文件;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b w:val="0"/>
          <w:color w:val="000000"/>
          <w:kern w:val="2"/>
          <w:sz w:val="28"/>
          <w:szCs w:val="28"/>
          <w:highlight w:val="none"/>
          <w:lang w:val="en-US" w:eastAsia="zh-CN" w:bidi="ar-SA"/>
        </w:rPr>
      </w:pPr>
      <w:r>
        <w:rPr>
          <w:rFonts w:hint="eastAsia" w:ascii="微软雅黑" w:hAnsi="微软雅黑" w:eastAsia="微软雅黑" w:cs="微软雅黑"/>
          <w:b w:val="0"/>
          <w:color w:val="000000"/>
          <w:kern w:val="2"/>
          <w:sz w:val="28"/>
          <w:szCs w:val="28"/>
          <w:highlight w:val="none"/>
          <w:lang w:val="en-US" w:eastAsia="zh-CN" w:bidi="ar-SA"/>
        </w:rPr>
        <w:t>申请人的资格要求：</w:t>
      </w:r>
      <w:bookmarkEnd w:id="7"/>
      <w:bookmarkEnd w:id="8"/>
      <w:bookmarkEnd w:id="9"/>
      <w:bookmarkEnd w:id="10"/>
      <w:bookmarkStart w:id="11" w:name="_Toc35393623"/>
      <w:bookmarkStart w:id="12" w:name="_Toc35393792"/>
      <w:bookmarkStart w:id="13" w:name="_Toc28359004"/>
      <w:bookmarkStart w:id="14" w:name="_Toc28359081"/>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2、需提供企业法人营业执照副本（三证合一）；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3、法人本人投标的需提供法人身份证原件及法人证明资格文件；被授权委托人需提供法人授权委托书、法人身份证复印件及被授权委托人身份证原件；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4、被委托人必须是投标单位法人或正式员工，需提供社保部门出具的投标单位近四个月的缴纳社保证明；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5、供应商须提供在①“信用中国网（www.creditchina.gov.cn）”未被列入失信被执行人、企业经营异常名录、重大税收违法案件当事人名单、政府采购严重违法失信名单（尚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提供查询结果网页截图并加盖供应商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6、良好的商业信誉和健全的财务会计制度证明材料（会计事务所出具的2020年度财务审计报告书和近四个月的完税证明；新办企业提供银行资信证明）；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7、投标单位（供应商）提供《反商业贿赂承诺书》、《三年内无重大违规记录承诺书》；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8、医疗设备须提供《医疗器械生产许可证》或《医疗器械经营许可证》及《第二类医疗器械经营备案凭证》；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9、进口产品供应商需提供进口产品生产厂家针对本项目的转授权函原件或区域总代理针对本项目的转授权函（第一标段和第三标段）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微软雅黑" w:hAnsi="微软雅黑" w:eastAsia="微软雅黑" w:cs="微软雅黑"/>
          <w:i w:val="0"/>
          <w:caps w:val="0"/>
          <w:color w:val="000000"/>
          <w:spacing w:val="0"/>
          <w:kern w:val="2"/>
          <w:sz w:val="28"/>
          <w:szCs w:val="28"/>
          <w:highlight w:val="none"/>
          <w:lang w:val="en-US" w:eastAsia="zh-CN" w:bidi="ar-SA"/>
        </w:rPr>
      </w:pPr>
      <w:r>
        <w:rPr>
          <w:rFonts w:hint="eastAsia" w:ascii="微软雅黑" w:hAnsi="微软雅黑" w:eastAsia="微软雅黑" w:cs="微软雅黑"/>
          <w:i w:val="0"/>
          <w:caps w:val="0"/>
          <w:color w:val="000000"/>
          <w:spacing w:val="0"/>
          <w:kern w:val="2"/>
          <w:sz w:val="28"/>
          <w:szCs w:val="28"/>
          <w:highlight w:val="none"/>
          <w:lang w:val="en-US" w:eastAsia="zh-CN" w:bidi="ar-SA"/>
        </w:rPr>
        <w:t>10、本项目不接受联合体</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三、获取招标文件</w:t>
      </w:r>
      <w:bookmarkEnd w:id="11"/>
      <w:bookmarkEnd w:id="12"/>
      <w:bookmarkEnd w:id="13"/>
      <w:bookmarkEnd w:id="14"/>
    </w:p>
    <w:p>
      <w:pPr>
        <w:pageBreakBefore w:val="0"/>
        <w:kinsoku/>
        <w:wordWrap/>
        <w:overflowPunct/>
        <w:topLinePunct w:val="0"/>
        <w:autoSpaceDE/>
        <w:autoSpaceDN/>
        <w:bidi w:val="0"/>
        <w:adjustRightInd/>
        <w:snapToGrid/>
        <w:spacing w:line="380" w:lineRule="exact"/>
        <w:ind w:firstLine="540"/>
        <w:jc w:val="both"/>
        <w:textAlignment w:val="auto"/>
        <w:rPr>
          <w:rFonts w:hint="eastAsia" w:ascii="微软雅黑" w:hAnsi="微软雅黑" w:eastAsia="微软雅黑" w:cs="微软雅黑"/>
          <w:color w:val="000000"/>
          <w:sz w:val="28"/>
          <w:szCs w:val="28"/>
          <w:highlight w:val="none"/>
        </w:rPr>
      </w:pPr>
      <w:bookmarkStart w:id="15" w:name="_Toc28359005"/>
      <w:bookmarkStart w:id="16" w:name="_Toc28359082"/>
      <w:bookmarkStart w:id="17" w:name="_Toc35393624"/>
      <w:bookmarkStart w:id="18" w:name="_Toc35393793"/>
      <w:r>
        <w:rPr>
          <w:rFonts w:hint="eastAsia" w:ascii="微软雅黑" w:hAnsi="微软雅黑" w:eastAsia="微软雅黑" w:cs="微软雅黑"/>
          <w:color w:val="000000"/>
          <w:sz w:val="28"/>
          <w:szCs w:val="28"/>
          <w:highlight w:val="none"/>
        </w:rPr>
        <w:t>时间：</w:t>
      </w:r>
      <w:r>
        <w:rPr>
          <w:rFonts w:hint="eastAsia" w:ascii="微软雅黑" w:hAnsi="微软雅黑" w:eastAsia="微软雅黑" w:cs="微软雅黑"/>
          <w:color w:val="000000"/>
          <w:sz w:val="28"/>
          <w:szCs w:val="28"/>
          <w:highlight w:val="none"/>
          <w:u w:val="single"/>
        </w:rPr>
        <w:t xml:space="preserve"> </w:t>
      </w:r>
      <w:r>
        <w:rPr>
          <w:rFonts w:hint="eastAsia" w:ascii="微软雅黑" w:hAnsi="微软雅黑" w:eastAsia="微软雅黑" w:cs="微软雅黑"/>
          <w:color w:val="000000"/>
          <w:sz w:val="28"/>
          <w:szCs w:val="28"/>
          <w:highlight w:val="none"/>
          <w:u w:val="single"/>
          <w:lang w:val="en-US" w:eastAsia="zh-CN"/>
        </w:rPr>
        <w:t>2021</w:t>
      </w:r>
      <w:r>
        <w:rPr>
          <w:rFonts w:hint="eastAsia" w:ascii="微软雅黑" w:hAnsi="微软雅黑" w:eastAsia="微软雅黑" w:cs="微软雅黑"/>
          <w:color w:val="000000"/>
          <w:sz w:val="28"/>
          <w:szCs w:val="28"/>
          <w:highlight w:val="none"/>
          <w:u w:val="single"/>
        </w:rPr>
        <w:t>年</w:t>
      </w:r>
      <w:r>
        <w:rPr>
          <w:rFonts w:hint="eastAsia" w:ascii="微软雅黑" w:hAnsi="微软雅黑" w:eastAsia="微软雅黑" w:cs="微软雅黑"/>
          <w:color w:val="000000"/>
          <w:sz w:val="28"/>
          <w:szCs w:val="28"/>
          <w:highlight w:val="none"/>
          <w:u w:val="single"/>
          <w:lang w:val="en-US" w:eastAsia="zh-CN"/>
        </w:rPr>
        <w:t>10</w:t>
      </w:r>
      <w:r>
        <w:rPr>
          <w:rFonts w:hint="eastAsia" w:ascii="微软雅黑" w:hAnsi="微软雅黑" w:eastAsia="微软雅黑" w:cs="微软雅黑"/>
          <w:color w:val="000000"/>
          <w:sz w:val="28"/>
          <w:szCs w:val="28"/>
          <w:highlight w:val="none"/>
          <w:u w:val="single"/>
        </w:rPr>
        <w:t>月</w:t>
      </w:r>
      <w:r>
        <w:rPr>
          <w:rFonts w:hint="eastAsia" w:ascii="微软雅黑" w:hAnsi="微软雅黑" w:eastAsia="微软雅黑" w:cs="微软雅黑"/>
          <w:color w:val="000000"/>
          <w:sz w:val="28"/>
          <w:szCs w:val="28"/>
          <w:highlight w:val="none"/>
          <w:u w:val="single"/>
          <w:lang w:val="en-US" w:eastAsia="zh-CN"/>
        </w:rPr>
        <w:t>27</w:t>
      </w:r>
      <w:r>
        <w:rPr>
          <w:rFonts w:hint="eastAsia" w:ascii="微软雅黑" w:hAnsi="微软雅黑" w:eastAsia="微软雅黑" w:cs="微软雅黑"/>
          <w:color w:val="000000"/>
          <w:sz w:val="28"/>
          <w:szCs w:val="28"/>
          <w:highlight w:val="none"/>
          <w:u w:val="single"/>
        </w:rPr>
        <w:t>日</w:t>
      </w:r>
      <w:r>
        <w:rPr>
          <w:rFonts w:hint="eastAsia" w:ascii="微软雅黑" w:hAnsi="微软雅黑" w:eastAsia="微软雅黑" w:cs="微软雅黑"/>
          <w:color w:val="000000"/>
          <w:sz w:val="28"/>
          <w:szCs w:val="28"/>
          <w:highlight w:val="none"/>
        </w:rPr>
        <w:t>至</w:t>
      </w:r>
      <w:r>
        <w:rPr>
          <w:rFonts w:hint="eastAsia" w:ascii="微软雅黑" w:hAnsi="微软雅黑" w:eastAsia="微软雅黑" w:cs="微软雅黑"/>
          <w:color w:val="000000"/>
          <w:sz w:val="28"/>
          <w:szCs w:val="28"/>
          <w:highlight w:val="none"/>
          <w:u w:val="single"/>
        </w:rPr>
        <w:t xml:space="preserve"> </w:t>
      </w:r>
      <w:r>
        <w:rPr>
          <w:rFonts w:hint="eastAsia" w:ascii="微软雅黑" w:hAnsi="微软雅黑" w:eastAsia="微软雅黑" w:cs="微软雅黑"/>
          <w:color w:val="000000"/>
          <w:sz w:val="28"/>
          <w:szCs w:val="28"/>
          <w:highlight w:val="none"/>
          <w:u w:val="single"/>
          <w:lang w:val="en-US" w:eastAsia="zh-CN"/>
        </w:rPr>
        <w:t>2021</w:t>
      </w:r>
      <w:r>
        <w:rPr>
          <w:rFonts w:hint="eastAsia" w:ascii="微软雅黑" w:hAnsi="微软雅黑" w:eastAsia="微软雅黑" w:cs="微软雅黑"/>
          <w:color w:val="000000"/>
          <w:sz w:val="28"/>
          <w:szCs w:val="28"/>
          <w:highlight w:val="none"/>
          <w:u w:val="single"/>
        </w:rPr>
        <w:t>年</w:t>
      </w:r>
      <w:r>
        <w:rPr>
          <w:rFonts w:hint="eastAsia" w:ascii="微软雅黑" w:hAnsi="微软雅黑" w:eastAsia="微软雅黑" w:cs="微软雅黑"/>
          <w:color w:val="000000"/>
          <w:sz w:val="28"/>
          <w:szCs w:val="28"/>
          <w:highlight w:val="none"/>
          <w:u w:val="single"/>
          <w:lang w:val="en-US" w:eastAsia="zh-CN"/>
        </w:rPr>
        <w:t>11</w:t>
      </w:r>
      <w:r>
        <w:rPr>
          <w:rFonts w:hint="eastAsia" w:ascii="微软雅黑" w:hAnsi="微软雅黑" w:eastAsia="微软雅黑" w:cs="微软雅黑"/>
          <w:color w:val="000000"/>
          <w:sz w:val="28"/>
          <w:szCs w:val="28"/>
          <w:highlight w:val="none"/>
          <w:u w:val="single"/>
        </w:rPr>
        <w:t>月</w:t>
      </w:r>
      <w:r>
        <w:rPr>
          <w:rFonts w:hint="eastAsia" w:ascii="微软雅黑" w:hAnsi="微软雅黑" w:eastAsia="微软雅黑" w:cs="微软雅黑"/>
          <w:color w:val="000000"/>
          <w:sz w:val="28"/>
          <w:szCs w:val="28"/>
          <w:highlight w:val="none"/>
          <w:u w:val="single"/>
          <w:lang w:val="en-US" w:eastAsia="zh-CN"/>
        </w:rPr>
        <w:t>2</w:t>
      </w:r>
      <w:r>
        <w:rPr>
          <w:rFonts w:hint="eastAsia" w:ascii="微软雅黑" w:hAnsi="微软雅黑" w:eastAsia="微软雅黑" w:cs="微软雅黑"/>
          <w:color w:val="000000"/>
          <w:sz w:val="28"/>
          <w:szCs w:val="28"/>
          <w:highlight w:val="none"/>
          <w:u w:val="single"/>
        </w:rPr>
        <w:t>日</w:t>
      </w:r>
      <w:r>
        <w:rPr>
          <w:rFonts w:hint="eastAsia" w:ascii="微软雅黑" w:hAnsi="微软雅黑" w:eastAsia="微软雅黑" w:cs="微软雅黑"/>
          <w:color w:val="000000"/>
          <w:sz w:val="28"/>
          <w:szCs w:val="28"/>
          <w:highlight w:val="none"/>
        </w:rPr>
        <w:t>，每天上午</w:t>
      </w:r>
      <w:r>
        <w:rPr>
          <w:rFonts w:hint="eastAsia" w:ascii="微软雅黑" w:hAnsi="微软雅黑" w:eastAsia="微软雅黑" w:cs="微软雅黑"/>
          <w:color w:val="000000"/>
          <w:sz w:val="28"/>
          <w:szCs w:val="28"/>
          <w:highlight w:val="none"/>
          <w:u w:val="single"/>
          <w:lang w:val="en-US" w:eastAsia="zh-CN"/>
        </w:rPr>
        <w:t>10：00</w:t>
      </w:r>
      <w:r>
        <w:rPr>
          <w:rFonts w:hint="eastAsia" w:ascii="微软雅黑" w:hAnsi="微软雅黑" w:eastAsia="微软雅黑" w:cs="微软雅黑"/>
          <w:color w:val="000000"/>
          <w:sz w:val="28"/>
          <w:szCs w:val="28"/>
          <w:highlight w:val="none"/>
        </w:rPr>
        <w:t>至</w:t>
      </w:r>
      <w:r>
        <w:rPr>
          <w:rFonts w:hint="eastAsia" w:ascii="微软雅黑" w:hAnsi="微软雅黑" w:eastAsia="微软雅黑" w:cs="微软雅黑"/>
          <w:color w:val="000000"/>
          <w:sz w:val="28"/>
          <w:szCs w:val="28"/>
          <w:highlight w:val="none"/>
          <w:u w:val="single"/>
          <w:lang w:val="en-US" w:eastAsia="zh-CN"/>
        </w:rPr>
        <w:t>14:00</w:t>
      </w:r>
      <w:r>
        <w:rPr>
          <w:rFonts w:hint="eastAsia" w:ascii="微软雅黑" w:hAnsi="微软雅黑" w:eastAsia="微软雅黑" w:cs="微软雅黑"/>
          <w:color w:val="000000"/>
          <w:sz w:val="28"/>
          <w:szCs w:val="28"/>
          <w:highlight w:val="none"/>
        </w:rPr>
        <w:t>，下午</w:t>
      </w:r>
      <w:r>
        <w:rPr>
          <w:rFonts w:hint="eastAsia" w:ascii="微软雅黑" w:hAnsi="微软雅黑" w:eastAsia="微软雅黑" w:cs="微软雅黑"/>
          <w:color w:val="000000"/>
          <w:sz w:val="28"/>
          <w:szCs w:val="28"/>
          <w:highlight w:val="none"/>
          <w:u w:val="single"/>
          <w:lang w:val="en-US" w:eastAsia="zh-CN"/>
        </w:rPr>
        <w:t>15:30</w:t>
      </w:r>
      <w:r>
        <w:rPr>
          <w:rFonts w:hint="eastAsia" w:ascii="微软雅黑" w:hAnsi="微软雅黑" w:eastAsia="微软雅黑" w:cs="微软雅黑"/>
          <w:color w:val="000000"/>
          <w:sz w:val="28"/>
          <w:szCs w:val="28"/>
          <w:highlight w:val="none"/>
        </w:rPr>
        <w:t>至</w:t>
      </w:r>
      <w:r>
        <w:rPr>
          <w:rFonts w:hint="eastAsia" w:ascii="微软雅黑" w:hAnsi="微软雅黑" w:eastAsia="微软雅黑" w:cs="微软雅黑"/>
          <w:color w:val="000000"/>
          <w:sz w:val="28"/>
          <w:szCs w:val="28"/>
          <w:highlight w:val="none"/>
          <w:u w:val="single"/>
          <w:lang w:val="en-US" w:eastAsia="zh-CN"/>
        </w:rPr>
        <w:t>19:30</w:t>
      </w:r>
      <w:r>
        <w:rPr>
          <w:rFonts w:hint="eastAsia" w:ascii="微软雅黑" w:hAnsi="微软雅黑" w:eastAsia="微软雅黑" w:cs="微软雅黑"/>
          <w:color w:val="000000"/>
          <w:sz w:val="28"/>
          <w:szCs w:val="28"/>
          <w:highlight w:val="none"/>
        </w:rPr>
        <w:t>（北京时间，法定节假日除外）</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地点：</w:t>
      </w:r>
      <w:r>
        <w:rPr>
          <w:rFonts w:hint="eastAsia" w:ascii="微软雅黑" w:hAnsi="微软雅黑" w:eastAsia="微软雅黑" w:cs="微软雅黑"/>
          <w:color w:val="000000"/>
          <w:sz w:val="28"/>
          <w:szCs w:val="28"/>
          <w:highlight w:val="none"/>
          <w:lang w:val="en-US" w:eastAsia="zh-CN"/>
        </w:rPr>
        <w:t>线上获取</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方式：</w:t>
      </w:r>
      <w:r>
        <w:rPr>
          <w:rFonts w:hint="eastAsia" w:ascii="微软雅黑" w:hAnsi="微软雅黑" w:eastAsia="微软雅黑" w:cs="微软雅黑"/>
          <w:b w:val="0"/>
          <w:color w:val="000000"/>
          <w:kern w:val="0"/>
          <w:sz w:val="28"/>
          <w:szCs w:val="28"/>
          <w:highlight w:val="none"/>
          <w:lang w:val="en-US" w:eastAsia="zh-CN" w:bidi="ar-SA"/>
        </w:rPr>
        <w:fldChar w:fldCharType="begin"/>
      </w:r>
      <w:r>
        <w:rPr>
          <w:rFonts w:hint="eastAsia" w:ascii="微软雅黑" w:hAnsi="微软雅黑" w:eastAsia="微软雅黑" w:cs="微软雅黑"/>
          <w:b w:val="0"/>
          <w:color w:val="000000"/>
          <w:kern w:val="0"/>
          <w:sz w:val="28"/>
          <w:szCs w:val="28"/>
          <w:highlight w:val="none"/>
          <w:lang w:val="en-US" w:eastAsia="zh-CN" w:bidi="ar-SA"/>
        </w:rPr>
        <w:instrText xml:space="preserve"> HYPERLINK "mailto:邮箱获取邮箱获取（将报名文件通过邮箱发送至2229040393@qq.com，需标明所要招标文件的项目名称、项目编号、投标人名称、联系人、联系方式）" </w:instrText>
      </w:r>
      <w:r>
        <w:rPr>
          <w:rFonts w:hint="eastAsia" w:ascii="微软雅黑" w:hAnsi="微软雅黑" w:eastAsia="微软雅黑" w:cs="微软雅黑"/>
          <w:b w:val="0"/>
          <w:color w:val="000000"/>
          <w:kern w:val="0"/>
          <w:sz w:val="28"/>
          <w:szCs w:val="28"/>
          <w:highlight w:val="none"/>
          <w:lang w:val="en-US" w:eastAsia="zh-CN" w:bidi="ar-SA"/>
        </w:rPr>
        <w:fldChar w:fldCharType="separate"/>
      </w:r>
      <w:r>
        <w:rPr>
          <w:rStyle w:val="9"/>
          <w:rFonts w:hint="eastAsia" w:ascii="微软雅黑" w:hAnsi="微软雅黑" w:eastAsia="微软雅黑" w:cs="微软雅黑"/>
          <w:b w:val="0"/>
          <w:color w:val="000000"/>
          <w:kern w:val="0"/>
          <w:sz w:val="28"/>
          <w:szCs w:val="28"/>
          <w:highlight w:val="none"/>
          <w:lang w:val="en-US" w:eastAsia="zh-CN" w:bidi="ar-SA"/>
        </w:rPr>
        <w:t>邮箱获取（将word或PDF版的报名文件通过邮箱发送至130292113@qq.com，需标明所要招标文件的项目名称、项目编号、投标人名称、联系人、联系方式）</w:t>
      </w:r>
      <w:r>
        <w:rPr>
          <w:rFonts w:hint="eastAsia" w:ascii="微软雅黑" w:hAnsi="微软雅黑" w:eastAsia="微软雅黑" w:cs="微软雅黑"/>
          <w:b w:val="0"/>
          <w:color w:val="000000"/>
          <w:kern w:val="0"/>
          <w:sz w:val="28"/>
          <w:szCs w:val="28"/>
          <w:highlight w:val="none"/>
          <w:lang w:val="en-US" w:eastAsia="zh-CN" w:bidi="ar-SA"/>
        </w:rPr>
        <w:fldChar w:fldCharType="end"/>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r>
        <w:rPr>
          <w:rFonts w:hint="eastAsia" w:ascii="微软雅黑" w:hAnsi="微软雅黑" w:eastAsia="微软雅黑" w:cs="微软雅黑"/>
          <w:b w:val="0"/>
          <w:color w:val="000000"/>
          <w:kern w:val="0"/>
          <w:sz w:val="28"/>
          <w:szCs w:val="28"/>
          <w:highlight w:val="none"/>
          <w:lang w:val="en-US" w:eastAsia="zh-CN" w:bidi="ar-SA"/>
        </w:rPr>
        <w:t>四、提交投标文件</w:t>
      </w:r>
      <w:bookmarkEnd w:id="15"/>
      <w:bookmarkEnd w:id="16"/>
      <w:r>
        <w:rPr>
          <w:rFonts w:hint="eastAsia" w:ascii="微软雅黑" w:hAnsi="微软雅黑" w:eastAsia="微软雅黑" w:cs="微软雅黑"/>
          <w:b w:val="0"/>
          <w:color w:val="000000"/>
          <w:kern w:val="0"/>
          <w:sz w:val="28"/>
          <w:szCs w:val="28"/>
          <w:highlight w:val="none"/>
          <w:lang w:val="en-US" w:eastAsia="zh-CN" w:bidi="ar-SA"/>
        </w:rPr>
        <w:t>截止时间、开标时间和地点</w:t>
      </w:r>
      <w:bookmarkEnd w:id="17"/>
      <w:bookmarkEnd w:id="18"/>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color w:val="000000"/>
          <w:kern w:val="0"/>
          <w:sz w:val="28"/>
          <w:szCs w:val="28"/>
          <w:highlight w:val="none"/>
          <w:lang w:eastAsia="zh-CN"/>
        </w:rPr>
        <w:t>投标截止时间：</w:t>
      </w:r>
      <w:r>
        <w:rPr>
          <w:rFonts w:hint="eastAsia" w:ascii="微软雅黑" w:hAnsi="微软雅黑" w:eastAsia="微软雅黑" w:cs="微软雅黑"/>
          <w:color w:val="000000"/>
          <w:kern w:val="0"/>
          <w:sz w:val="28"/>
          <w:szCs w:val="28"/>
          <w:highlight w:val="none"/>
          <w:lang w:val="en-US" w:eastAsia="zh-CN"/>
        </w:rPr>
        <w:t>2021年11月18日下午16:00</w:t>
      </w:r>
      <w:r>
        <w:rPr>
          <w:rFonts w:hint="eastAsia" w:ascii="微软雅黑" w:hAnsi="微软雅黑" w:eastAsia="微软雅黑" w:cs="微软雅黑"/>
          <w:color w:val="000000"/>
          <w:kern w:val="0"/>
          <w:sz w:val="28"/>
          <w:szCs w:val="28"/>
          <w:highlight w:val="none"/>
        </w:rPr>
        <w:t>（北京时间）</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rPr>
        <w:t>投标地点：</w:t>
      </w:r>
      <w:r>
        <w:rPr>
          <w:rFonts w:hint="eastAsia" w:ascii="微软雅黑" w:hAnsi="微软雅黑" w:eastAsia="微软雅黑" w:cs="微软雅黑"/>
          <w:color w:val="000000"/>
          <w:kern w:val="0"/>
          <w:sz w:val="28"/>
          <w:szCs w:val="28"/>
          <w:highlight w:val="none"/>
          <w:lang w:val="en-US" w:eastAsia="zh-CN"/>
        </w:rPr>
        <w:t>莎车县新城南路莎车宾馆会议中心</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rPr>
        <w:t>开标时间：</w:t>
      </w:r>
      <w:r>
        <w:rPr>
          <w:rFonts w:hint="eastAsia" w:ascii="微软雅黑" w:hAnsi="微软雅黑" w:eastAsia="微软雅黑" w:cs="微软雅黑"/>
          <w:color w:val="000000"/>
          <w:kern w:val="0"/>
          <w:sz w:val="28"/>
          <w:szCs w:val="28"/>
          <w:highlight w:val="none"/>
          <w:lang w:val="en-US" w:eastAsia="zh-CN"/>
        </w:rPr>
        <w:t>2021年11月18日下午16:00</w:t>
      </w:r>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color w:val="000000"/>
          <w:kern w:val="0"/>
          <w:sz w:val="28"/>
          <w:szCs w:val="28"/>
          <w:highlight w:val="none"/>
        </w:rPr>
        <w:t>开标地点：</w:t>
      </w:r>
      <w:r>
        <w:rPr>
          <w:rFonts w:hint="eastAsia" w:ascii="微软雅黑" w:hAnsi="微软雅黑" w:eastAsia="微软雅黑" w:cs="微软雅黑"/>
          <w:color w:val="000000"/>
          <w:kern w:val="0"/>
          <w:sz w:val="28"/>
          <w:szCs w:val="28"/>
          <w:highlight w:val="none"/>
          <w:lang w:val="en-US" w:eastAsia="zh-CN"/>
        </w:rPr>
        <w:t>莎车县新城南路莎车宾馆会议中</w:t>
      </w:r>
      <w:bookmarkStart w:id="33" w:name="_GoBack"/>
      <w:bookmarkEnd w:id="33"/>
      <w:r>
        <w:rPr>
          <w:rFonts w:hint="eastAsia" w:ascii="微软雅黑" w:hAnsi="微软雅黑" w:eastAsia="微软雅黑" w:cs="微软雅黑"/>
          <w:color w:val="000000"/>
          <w:kern w:val="0"/>
          <w:sz w:val="28"/>
          <w:szCs w:val="28"/>
          <w:highlight w:val="none"/>
          <w:lang w:val="en-US" w:eastAsia="zh-CN"/>
        </w:rPr>
        <w:t>心</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19" w:name="_Toc28359007"/>
      <w:bookmarkStart w:id="20" w:name="_Toc28359084"/>
      <w:bookmarkStart w:id="21" w:name="_Toc35393794"/>
      <w:bookmarkStart w:id="22" w:name="_Toc35393625"/>
      <w:r>
        <w:rPr>
          <w:rFonts w:hint="eastAsia" w:ascii="微软雅黑" w:hAnsi="微软雅黑" w:eastAsia="微软雅黑" w:cs="微软雅黑"/>
          <w:b w:val="0"/>
          <w:color w:val="000000"/>
          <w:kern w:val="0"/>
          <w:sz w:val="28"/>
          <w:szCs w:val="28"/>
          <w:highlight w:val="none"/>
          <w:lang w:val="en-US" w:eastAsia="zh-CN" w:bidi="ar-SA"/>
        </w:rPr>
        <w:t>五、公告期限</w:t>
      </w:r>
      <w:bookmarkEnd w:id="19"/>
      <w:bookmarkEnd w:id="20"/>
      <w:bookmarkEnd w:id="21"/>
      <w:bookmarkEnd w:id="22"/>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color w:val="000000"/>
          <w:kern w:val="0"/>
          <w:sz w:val="28"/>
          <w:szCs w:val="28"/>
          <w:highlight w:val="none"/>
        </w:rPr>
        <w:t>自本公告发布之日起5个工作日。</w:t>
      </w:r>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23" w:name="_Toc35393795"/>
      <w:bookmarkStart w:id="24" w:name="_Toc35393626"/>
      <w:r>
        <w:rPr>
          <w:rFonts w:hint="eastAsia" w:ascii="微软雅黑" w:hAnsi="微软雅黑" w:eastAsia="微软雅黑" w:cs="微软雅黑"/>
          <w:b w:val="0"/>
          <w:color w:val="000000"/>
          <w:kern w:val="0"/>
          <w:sz w:val="28"/>
          <w:szCs w:val="28"/>
          <w:highlight w:val="none"/>
          <w:lang w:val="en-US" w:eastAsia="zh-CN" w:bidi="ar-SA"/>
        </w:rPr>
        <w:t>六、其他补充事宜</w:t>
      </w:r>
      <w:bookmarkEnd w:id="23"/>
      <w:bookmarkEnd w:id="24"/>
    </w:p>
    <w:p>
      <w:pPr>
        <w:keepNext/>
        <w:keepLines/>
        <w:pageBreakBefore w:val="0"/>
        <w:widowControl w:val="0"/>
        <w:kinsoku/>
        <w:wordWrap/>
        <w:overflowPunct/>
        <w:topLinePunct w:val="0"/>
        <w:autoSpaceDE/>
        <w:autoSpaceDN/>
        <w:bidi w:val="0"/>
        <w:adjustRightInd/>
        <w:snapToGrid/>
        <w:spacing w:before="0" w:beforeLines="0" w:after="0" w:line="380" w:lineRule="exact"/>
        <w:jc w:val="both"/>
        <w:textAlignment w:val="auto"/>
        <w:outlineLvl w:val="1"/>
        <w:rPr>
          <w:rFonts w:hint="eastAsia" w:ascii="微软雅黑" w:hAnsi="微软雅黑" w:eastAsia="微软雅黑" w:cs="微软雅黑"/>
          <w:b w:val="0"/>
          <w:color w:val="000000"/>
          <w:kern w:val="0"/>
          <w:sz w:val="28"/>
          <w:szCs w:val="28"/>
          <w:highlight w:val="none"/>
          <w:lang w:val="en-US" w:eastAsia="zh-CN" w:bidi="ar-SA"/>
        </w:rPr>
      </w:pPr>
      <w:bookmarkStart w:id="25" w:name="_Toc28359085"/>
      <w:bookmarkStart w:id="26" w:name="_Toc35393627"/>
      <w:bookmarkStart w:id="27" w:name="_Toc28359008"/>
      <w:bookmarkStart w:id="28" w:name="_Toc35393796"/>
      <w:r>
        <w:rPr>
          <w:rFonts w:hint="eastAsia" w:ascii="微软雅黑" w:hAnsi="微软雅黑" w:eastAsia="微软雅黑" w:cs="微软雅黑"/>
          <w:color w:val="000000"/>
          <w:kern w:val="0"/>
          <w:sz w:val="28"/>
          <w:szCs w:val="28"/>
          <w:highlight w:val="none"/>
          <w:lang w:eastAsia="zh-CN"/>
        </w:rPr>
        <w:t>由于疫情防控形势，请各投标单位在参与本次招标会议之前，咨询“莎车县疫情防控指挥部”电话8520203了解最新政策，如不咨询由此产生的一切后果由投标人自行承担。</w:t>
      </w:r>
      <w:r>
        <w:rPr>
          <w:rFonts w:hint="eastAsia" w:ascii="微软雅黑" w:hAnsi="微软雅黑" w:eastAsia="微软雅黑" w:cs="微软雅黑"/>
          <w:b w:val="0"/>
          <w:color w:val="000000"/>
          <w:kern w:val="0"/>
          <w:sz w:val="28"/>
          <w:szCs w:val="28"/>
          <w:highlight w:val="none"/>
          <w:lang w:val="en-US" w:eastAsia="zh-CN" w:bidi="ar-SA"/>
        </w:rPr>
        <w:t>七、对本次招标提出询问，请按以下方式联系。</w:t>
      </w:r>
      <w:bookmarkEnd w:id="25"/>
      <w:bookmarkEnd w:id="26"/>
      <w:bookmarkEnd w:id="27"/>
      <w:bookmarkEnd w:id="28"/>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1.采购人信息</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名 称：</w:t>
      </w:r>
      <w:r>
        <w:rPr>
          <w:rFonts w:hint="eastAsia" w:ascii="微软雅黑" w:hAnsi="微软雅黑" w:eastAsia="微软雅黑" w:cs="微软雅黑"/>
          <w:color w:val="000000"/>
          <w:sz w:val="28"/>
          <w:szCs w:val="28"/>
          <w:highlight w:val="none"/>
          <w:lang w:eastAsia="zh-CN"/>
        </w:rPr>
        <w:t>莎车县人民医院</w:t>
      </w:r>
      <w:r>
        <w:rPr>
          <w:rFonts w:hint="eastAsia" w:ascii="微软雅黑" w:hAnsi="微软雅黑" w:eastAsia="微软雅黑" w:cs="微软雅黑"/>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地址：</w:t>
      </w:r>
      <w:r>
        <w:rPr>
          <w:rFonts w:hint="eastAsia" w:ascii="微软雅黑" w:hAnsi="微软雅黑" w:eastAsia="微软雅黑" w:cs="微软雅黑"/>
          <w:color w:val="000000"/>
          <w:sz w:val="28"/>
          <w:szCs w:val="28"/>
          <w:highlight w:val="none"/>
          <w:lang w:val="en-US" w:eastAsia="zh-CN"/>
        </w:rPr>
        <w:t>莎车县</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rPr>
      </w:pPr>
      <w:r>
        <w:rPr>
          <w:rFonts w:hint="eastAsia" w:ascii="微软雅黑" w:hAnsi="微软雅黑" w:eastAsia="微软雅黑" w:cs="微软雅黑"/>
          <w:color w:val="000000"/>
          <w:sz w:val="28"/>
          <w:szCs w:val="28"/>
          <w:highlight w:val="none"/>
        </w:rPr>
        <w:t>联系方式：</w:t>
      </w:r>
      <w:bookmarkStart w:id="29" w:name="_Toc28359086"/>
      <w:bookmarkStart w:id="30" w:name="_Toc28359009"/>
      <w:r>
        <w:rPr>
          <w:rFonts w:hint="eastAsia" w:ascii="微软雅黑" w:hAnsi="微软雅黑" w:eastAsia="微软雅黑" w:cs="微软雅黑"/>
          <w:color w:val="000000"/>
          <w:sz w:val="28"/>
          <w:szCs w:val="28"/>
          <w:highlight w:val="none"/>
          <w:lang w:val="en-US" w:eastAsia="zh-CN"/>
        </w:rPr>
        <w:t xml:space="preserve">0998-8525130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2.采购代理机构信息</w:t>
      </w:r>
      <w:bookmarkEnd w:id="29"/>
      <w:bookmarkEnd w:id="30"/>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名 称：</w:t>
      </w:r>
      <w:r>
        <w:rPr>
          <w:rFonts w:hint="eastAsia" w:ascii="微软雅黑" w:hAnsi="微软雅黑" w:eastAsia="微软雅黑" w:cs="微软雅黑"/>
          <w:color w:val="000000"/>
          <w:sz w:val="28"/>
          <w:szCs w:val="28"/>
          <w:highlight w:val="none"/>
          <w:lang w:eastAsia="zh-CN"/>
        </w:rPr>
        <w:t>新疆昊泽工程管理有限公司</w:t>
      </w:r>
      <w:r>
        <w:rPr>
          <w:rFonts w:hint="eastAsia" w:ascii="微软雅黑" w:hAnsi="微软雅黑" w:eastAsia="微软雅黑" w:cs="微软雅黑"/>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地　址：</w:t>
      </w:r>
      <w:r>
        <w:rPr>
          <w:rFonts w:hint="eastAsia" w:ascii="微软雅黑" w:hAnsi="微软雅黑" w:eastAsia="微软雅黑" w:cs="微软雅黑"/>
          <w:color w:val="000000"/>
          <w:sz w:val="28"/>
          <w:szCs w:val="28"/>
          <w:highlight w:val="none"/>
          <w:lang w:eastAsia="zh-CN"/>
        </w:rPr>
        <w:t>泽普县团结东街（高速路口）18号综合楼二楼204</w:t>
      </w:r>
      <w:r>
        <w:rPr>
          <w:rFonts w:hint="eastAsia" w:ascii="微软雅黑" w:hAnsi="微软雅黑" w:eastAsia="微软雅黑" w:cs="微软雅黑"/>
          <w:color w:val="000000"/>
          <w:sz w:val="28"/>
          <w:szCs w:val="28"/>
          <w:highlight w:val="none"/>
        </w:rPr>
        <w:t>　</w:t>
      </w:r>
      <w:bookmarkStart w:id="31" w:name="_Toc28359087"/>
      <w:bookmarkStart w:id="32" w:name="_Toc28359010"/>
      <w:r>
        <w:rPr>
          <w:rFonts w:hint="eastAsia" w:ascii="微软雅黑" w:hAnsi="微软雅黑" w:eastAsia="微软雅黑" w:cs="微软雅黑"/>
          <w:color w:val="000000"/>
          <w:sz w:val="28"/>
          <w:szCs w:val="28"/>
          <w:highlight w:val="none"/>
          <w:lang w:val="en-US" w:eastAsia="zh-CN"/>
        </w:rPr>
        <w:t xml:space="preserve"> </w:t>
      </w:r>
      <w:r>
        <w:rPr>
          <w:rFonts w:hint="eastAsia" w:ascii="微软雅黑" w:hAnsi="微软雅黑" w:eastAsia="微软雅黑" w:cs="微软雅黑"/>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rPr>
      </w:pPr>
      <w:r>
        <w:rPr>
          <w:rFonts w:hint="eastAsia" w:ascii="微软雅黑" w:hAnsi="微软雅黑" w:eastAsia="微软雅黑" w:cs="微软雅黑"/>
          <w:color w:val="000000"/>
          <w:sz w:val="28"/>
          <w:szCs w:val="28"/>
          <w:highlight w:val="none"/>
        </w:rPr>
        <w:t>3.项目联系方式</w:t>
      </w:r>
      <w:bookmarkEnd w:id="31"/>
      <w:bookmarkEnd w:id="32"/>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项目联系人：</w:t>
      </w:r>
      <w:r>
        <w:rPr>
          <w:rFonts w:hint="eastAsia" w:ascii="微软雅黑" w:hAnsi="微软雅黑" w:eastAsia="微软雅黑" w:cs="微软雅黑"/>
          <w:color w:val="000000"/>
          <w:sz w:val="28"/>
          <w:szCs w:val="28"/>
          <w:highlight w:val="none"/>
          <w:lang w:eastAsia="zh-CN"/>
        </w:rPr>
        <w:t>杨先生</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rPr>
        <w:t>电　话：</w:t>
      </w:r>
      <w:r>
        <w:rPr>
          <w:rFonts w:hint="eastAsia" w:ascii="微软雅黑" w:hAnsi="微软雅黑" w:eastAsia="微软雅黑" w:cs="微软雅黑"/>
          <w:color w:val="000000"/>
          <w:sz w:val="28"/>
          <w:szCs w:val="28"/>
          <w:highlight w:val="none"/>
          <w:lang w:val="en-US" w:eastAsia="zh-CN"/>
        </w:rPr>
        <w:t>18799896298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4.监督单位：莎车县财政局政府采购办</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联系人：丁洪</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val="en-US" w:eastAsia="zh-CN"/>
        </w:rPr>
        <w:t>监督投诉电话：0998-8512578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微软雅黑" w:hAnsi="微软雅黑" w:eastAsia="微软雅黑" w:cs="微软雅黑"/>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right"/>
        <w:textAlignment w:val="auto"/>
        <w:rPr>
          <w:rFonts w:hint="eastAsia" w:ascii="微软雅黑" w:hAnsi="微软雅黑" w:eastAsia="微软雅黑" w:cs="微软雅黑"/>
          <w:color w:val="000000"/>
          <w:sz w:val="28"/>
          <w:szCs w:val="28"/>
          <w:highlight w:val="none"/>
          <w:lang w:val="en-US" w:eastAsia="zh-CN"/>
        </w:rPr>
      </w:pPr>
      <w:r>
        <w:rPr>
          <w:rFonts w:hint="eastAsia" w:ascii="微软雅黑" w:hAnsi="微软雅黑" w:eastAsia="微软雅黑" w:cs="微软雅黑"/>
          <w:color w:val="000000"/>
          <w:sz w:val="28"/>
          <w:szCs w:val="28"/>
          <w:highlight w:val="none"/>
          <w:lang w:eastAsia="zh-CN"/>
        </w:rPr>
        <w:t>新疆昊泽工程管理有限公司</w:t>
      </w:r>
    </w:p>
    <w:p>
      <w:pPr>
        <w:ind w:firstLine="5600" w:firstLineChars="2000"/>
        <w:rPr>
          <w:rFonts w:hint="eastAsia" w:ascii="微软雅黑" w:hAnsi="微软雅黑" w:eastAsia="微软雅黑" w:cs="微软雅黑"/>
        </w:rPr>
      </w:pPr>
      <w:r>
        <w:rPr>
          <w:rFonts w:hint="eastAsia" w:ascii="微软雅黑" w:hAnsi="微软雅黑" w:eastAsia="微软雅黑" w:cs="微软雅黑"/>
          <w:color w:val="000000"/>
          <w:sz w:val="28"/>
          <w:szCs w:val="28"/>
          <w:highlight w:val="none"/>
          <w:lang w:val="en-US" w:eastAsia="zh-CN"/>
        </w:rPr>
        <w:t>2021年10月26日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710B4"/>
    <w:multiLevelType w:val="singleLevel"/>
    <w:tmpl w:val="0E1710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A1B91"/>
    <w:rsid w:val="022034D8"/>
    <w:rsid w:val="03D2253D"/>
    <w:rsid w:val="07397225"/>
    <w:rsid w:val="09B74B3B"/>
    <w:rsid w:val="0CBC06BA"/>
    <w:rsid w:val="0CEF4E63"/>
    <w:rsid w:val="162E44F4"/>
    <w:rsid w:val="18D6275B"/>
    <w:rsid w:val="1B6F60C1"/>
    <w:rsid w:val="1BE44847"/>
    <w:rsid w:val="1DE20F66"/>
    <w:rsid w:val="1E244E4E"/>
    <w:rsid w:val="1F885DE1"/>
    <w:rsid w:val="22DA7CAE"/>
    <w:rsid w:val="2AA0163F"/>
    <w:rsid w:val="2FDA1B91"/>
    <w:rsid w:val="312E1287"/>
    <w:rsid w:val="34C036F9"/>
    <w:rsid w:val="35AD2693"/>
    <w:rsid w:val="38BB02B4"/>
    <w:rsid w:val="397F6704"/>
    <w:rsid w:val="3A131B63"/>
    <w:rsid w:val="3A7116E3"/>
    <w:rsid w:val="3EB6331D"/>
    <w:rsid w:val="428D03EC"/>
    <w:rsid w:val="44BB6311"/>
    <w:rsid w:val="458E647B"/>
    <w:rsid w:val="54695E3F"/>
    <w:rsid w:val="54794BED"/>
    <w:rsid w:val="58E23315"/>
    <w:rsid w:val="5D99278C"/>
    <w:rsid w:val="62805BE3"/>
    <w:rsid w:val="66DA234F"/>
    <w:rsid w:val="67AC0298"/>
    <w:rsid w:val="6C5A0E4B"/>
    <w:rsid w:val="721C2508"/>
    <w:rsid w:val="7881515A"/>
    <w:rsid w:val="7C30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Normal (Web)"/>
    <w:basedOn w:val="1"/>
    <w:unhideWhenUsed/>
    <w:qFormat/>
    <w:uiPriority w:val="99"/>
    <w:pPr>
      <w:spacing w:before="100" w:beforeAutospacing="1" w:after="100" w:afterAutospacing="1"/>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2021-06-30T05:40:00Z</dcterms:created>
  <dc:creator>你若安好那还得了</dc:creator>
  <cp:lastModifiedBy>Administrator</cp:lastModifiedBy>
  <cp:lastPrinted>2021-10-21T03:48:00Z</cp:lastPrinted>
  <dcterms:modified xsi:type="dcterms:W3CDTF">2021-10-26T04:56:57Z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3C4875DD387E479D851A13711863630F</vt:lpwstr>
  </property>
</Properties>
</file>