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昌吉市</w:t>
      </w:r>
      <w:r>
        <w:rPr>
          <w:rFonts w:hint="eastAsia" w:ascii="仿宋_GB2312" w:hAnsi="仿宋_GB2312" w:eastAsia="仿宋_GB2312" w:cs="仿宋_GB2312"/>
          <w:b/>
          <w:color w:val="000000"/>
          <w:kern w:val="0"/>
          <w:sz w:val="44"/>
          <w:szCs w:val="44"/>
          <w:lang w:val="en-US" w:eastAsia="zh-CN"/>
        </w:rPr>
        <w:t>疾病预防控制中心方舱实验室核酸检测相关</w:t>
      </w:r>
      <w:r>
        <w:rPr>
          <w:rFonts w:hint="eastAsia" w:ascii="仿宋_GB2312" w:hAnsi="仿宋_GB2312" w:eastAsia="仿宋_GB2312" w:cs="仿宋_GB2312"/>
          <w:b/>
          <w:color w:val="000000"/>
          <w:kern w:val="0"/>
          <w:sz w:val="44"/>
          <w:szCs w:val="44"/>
        </w:rPr>
        <w:t>设备采购项目公开招标采购公告</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招标项目编号：CJSCG-HW2021-0</w:t>
      </w:r>
      <w:r>
        <w:rPr>
          <w:rFonts w:hint="eastAsia" w:ascii="华文仿宋" w:hAnsi="华文仿宋" w:eastAsia="华文仿宋" w:cs="华文仿宋"/>
          <w:b/>
          <w:sz w:val="32"/>
          <w:szCs w:val="32"/>
          <w:lang w:val="en-US" w:eastAsia="zh-CN"/>
        </w:rPr>
        <w:t>66</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bookmarkStart w:id="0" w:name="_GoBack"/>
      <w:bookmarkEnd w:id="0"/>
    </w:p>
    <w:p>
      <w:pPr>
        <w:spacing w:line="38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1、标项名称：昌吉市</w:t>
      </w:r>
      <w:r>
        <w:rPr>
          <w:rFonts w:hint="eastAsia" w:ascii="华文仿宋" w:hAnsi="华文仿宋" w:eastAsia="华文仿宋" w:cs="华文仿宋"/>
          <w:b/>
          <w:sz w:val="32"/>
          <w:szCs w:val="32"/>
          <w:lang w:val="en-US" w:eastAsia="zh-CN"/>
        </w:rPr>
        <w:t>疾病预防控制中心方舱实验室核酸检测相关</w:t>
      </w:r>
      <w:r>
        <w:rPr>
          <w:rFonts w:hint="eastAsia" w:ascii="华文仿宋" w:hAnsi="华文仿宋" w:eastAsia="华文仿宋" w:cs="华文仿宋"/>
          <w:b/>
          <w:sz w:val="32"/>
          <w:szCs w:val="32"/>
        </w:rPr>
        <w:t>设备采购项目</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2497500</w:t>
      </w:r>
      <w:r>
        <w:rPr>
          <w:rFonts w:hint="eastAsia" w:ascii="华文仿宋" w:hAnsi="华文仿宋" w:eastAsia="华文仿宋" w:cs="华文仿宋"/>
          <w:b/>
          <w:sz w:val="32"/>
          <w:szCs w:val="32"/>
        </w:rPr>
        <w:t>.00元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widowControl/>
        <w:spacing w:line="420" w:lineRule="exact"/>
        <w:ind w:firstLine="964" w:firstLineChars="300"/>
        <w:rPr>
          <w:rFonts w:ascii="仿宋" w:hAnsi="仿宋" w:eastAsia="仿宋" w:cs="仿宋_GB2312"/>
          <w:b/>
          <w:sz w:val="32"/>
          <w:szCs w:val="32"/>
        </w:rPr>
      </w:pPr>
      <w:r>
        <w:rPr>
          <w:rFonts w:hint="eastAsia" w:ascii="华文仿宋" w:hAnsi="华文仿宋" w:eastAsia="华文仿宋" w:cs="华文仿宋"/>
          <w:b/>
          <w:sz w:val="32"/>
          <w:szCs w:val="32"/>
        </w:rPr>
        <w:t>4、简要规格描述：</w:t>
      </w:r>
      <w:r>
        <w:rPr>
          <w:rFonts w:hint="eastAsia" w:ascii="仿宋" w:hAnsi="仿宋" w:eastAsia="仿宋" w:cs="仿宋_GB2312"/>
          <w:b/>
          <w:sz w:val="32"/>
          <w:szCs w:val="32"/>
        </w:rPr>
        <w:t>昌吉市</w:t>
      </w:r>
      <w:r>
        <w:rPr>
          <w:rFonts w:hint="eastAsia" w:ascii="华文仿宋" w:hAnsi="华文仿宋" w:eastAsia="华文仿宋" w:cs="华文仿宋"/>
          <w:b/>
          <w:sz w:val="32"/>
          <w:szCs w:val="32"/>
          <w:lang w:val="en-US" w:eastAsia="zh-CN"/>
        </w:rPr>
        <w:t>疾病预防控制中心</w:t>
      </w:r>
      <w:r>
        <w:rPr>
          <w:rFonts w:hint="eastAsia" w:ascii="仿宋" w:hAnsi="仿宋" w:eastAsia="仿宋" w:cs="仿宋_GB2312"/>
          <w:b/>
          <w:sz w:val="32"/>
          <w:szCs w:val="32"/>
        </w:rPr>
        <w:t>采购一批</w:t>
      </w:r>
      <w:r>
        <w:rPr>
          <w:rFonts w:hint="eastAsia" w:ascii="华文仿宋" w:hAnsi="华文仿宋" w:eastAsia="华文仿宋" w:cs="华文仿宋"/>
          <w:b/>
          <w:sz w:val="32"/>
          <w:szCs w:val="32"/>
          <w:lang w:val="en-US" w:eastAsia="zh-CN"/>
        </w:rPr>
        <w:t>方舱实验室核酸检测相关</w:t>
      </w:r>
      <w:r>
        <w:rPr>
          <w:rFonts w:hint="eastAsia" w:ascii="华文仿宋" w:hAnsi="华文仿宋" w:eastAsia="华文仿宋" w:cs="华文仿宋"/>
          <w:b/>
          <w:sz w:val="32"/>
          <w:szCs w:val="32"/>
        </w:rPr>
        <w:t>设备</w:t>
      </w:r>
      <w:r>
        <w:rPr>
          <w:rFonts w:hint="eastAsia" w:ascii="仿宋" w:hAnsi="仿宋" w:eastAsia="仿宋" w:cs="仿宋_GB2312"/>
          <w:b/>
          <w:sz w:val="32"/>
          <w:szCs w:val="32"/>
        </w:rPr>
        <w:t>包含：</w:t>
      </w:r>
      <w:r>
        <w:rPr>
          <w:rFonts w:hint="eastAsia" w:ascii="仿宋" w:hAnsi="仿宋" w:eastAsia="仿宋" w:cs="仿宋_GB2312"/>
          <w:b/>
          <w:sz w:val="32"/>
          <w:szCs w:val="32"/>
          <w:lang w:val="en-US" w:eastAsia="zh-CN"/>
        </w:rPr>
        <w:t>生物安全柜</w:t>
      </w:r>
      <w:r>
        <w:rPr>
          <w:rFonts w:hint="eastAsia" w:ascii="仿宋" w:hAnsi="仿宋" w:eastAsia="仿宋" w:cs="仿宋_GB2312"/>
          <w:b/>
          <w:sz w:val="32"/>
          <w:szCs w:val="32"/>
        </w:rPr>
        <w:t>、</w:t>
      </w:r>
      <w:r>
        <w:rPr>
          <w:rFonts w:hint="eastAsia" w:ascii="仿宋" w:hAnsi="仿宋" w:eastAsia="仿宋" w:cs="仿宋_GB2312"/>
          <w:b/>
          <w:sz w:val="32"/>
          <w:szCs w:val="32"/>
          <w:lang w:val="en-US" w:eastAsia="zh-CN"/>
        </w:rPr>
        <w:t>实时荧光定量PCR检测系统</w:t>
      </w:r>
      <w:r>
        <w:rPr>
          <w:rFonts w:hint="eastAsia" w:ascii="仿宋" w:hAnsi="仿宋" w:eastAsia="仿宋" w:cs="仿宋_GB2312"/>
          <w:b/>
          <w:sz w:val="32"/>
          <w:szCs w:val="32"/>
        </w:rPr>
        <w:t>、</w:t>
      </w:r>
      <w:r>
        <w:rPr>
          <w:rFonts w:hint="eastAsia" w:ascii="仿宋" w:hAnsi="仿宋" w:eastAsia="仿宋" w:cs="仿宋_GB2312"/>
          <w:b/>
          <w:sz w:val="32"/>
          <w:szCs w:val="32"/>
          <w:lang w:val="en-US" w:eastAsia="zh-CN"/>
        </w:rPr>
        <w:t>内排式高压灭菌器</w:t>
      </w:r>
      <w:r>
        <w:rPr>
          <w:rFonts w:hint="eastAsia" w:ascii="仿宋" w:hAnsi="仿宋" w:eastAsia="仿宋" w:cs="仿宋_GB2312"/>
          <w:b/>
          <w:sz w:val="32"/>
          <w:szCs w:val="32"/>
        </w:rPr>
        <w:t>、</w:t>
      </w:r>
      <w:r>
        <w:rPr>
          <w:rFonts w:hint="eastAsia" w:ascii="仿宋" w:hAnsi="仿宋" w:eastAsia="仿宋" w:cs="仿宋_GB2312"/>
          <w:b/>
          <w:sz w:val="32"/>
          <w:szCs w:val="32"/>
          <w:lang w:val="en-US" w:eastAsia="zh-CN"/>
        </w:rPr>
        <w:t>医用2-8度冷藏箱、医用冷藏冷冻箱、超低温冷冻储存箱、原子荧光光度计（测汞仪）、超级恒温水浴槽、涡旋振荡器、紫外可见分光光度计、周转式振荡器</w:t>
      </w:r>
      <w:r>
        <w:rPr>
          <w:rFonts w:hint="eastAsia" w:ascii="仿宋" w:hAnsi="仿宋" w:eastAsia="仿宋" w:cs="仿宋_GB2312"/>
          <w:b/>
          <w:sz w:val="32"/>
          <w:szCs w:val="32"/>
        </w:rPr>
        <w:t>等（详见招标文件）。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jc w:val="left"/>
        <w:rPr>
          <w:rFonts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27</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11</w:t>
      </w:r>
      <w:r>
        <w:rPr>
          <w:rFonts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rPr>
        <w:t>（二）</w:t>
      </w:r>
      <w:r>
        <w:rPr>
          <w:rFonts w:hint="eastAsia" w:ascii="华文仿宋" w:hAnsi="华文仿宋" w:eastAsia="华文仿宋" w:cs="华文仿宋"/>
          <w:b/>
          <w:bCs/>
          <w:sz w:val="32"/>
          <w:szCs w:val="32"/>
          <w:lang w:eastAsia="zh-CN"/>
        </w:rPr>
        <w:t>医疗器械经营备案凭证</w:t>
      </w:r>
      <w:r>
        <w:rPr>
          <w:rFonts w:hint="eastAsia" w:ascii="华文仿宋" w:hAnsi="华文仿宋" w:eastAsia="华文仿宋" w:cs="华文仿宋"/>
          <w:b/>
          <w:bCs/>
          <w:sz w:val="32"/>
          <w:szCs w:val="32"/>
        </w:rPr>
        <w:t>的扫描件；</w:t>
      </w:r>
    </w:p>
    <w:p>
      <w:pPr>
        <w:spacing w:line="380" w:lineRule="exact"/>
        <w:ind w:firstLine="643"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三</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医疗器械生产许可证</w:t>
      </w:r>
      <w:r>
        <w:rPr>
          <w:rFonts w:hint="eastAsia" w:ascii="华文仿宋" w:hAnsi="华文仿宋" w:eastAsia="华文仿宋" w:cs="华文仿宋"/>
          <w:b/>
          <w:bCs/>
          <w:sz w:val="32"/>
          <w:szCs w:val="32"/>
        </w:rPr>
        <w:t>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四</w:t>
      </w:r>
      <w:r>
        <w:rPr>
          <w:rFonts w:hint="eastAsia" w:ascii="华文仿宋" w:hAnsi="华文仿宋" w:eastAsia="华文仿宋" w:cs="华文仿宋"/>
          <w:b/>
          <w:bCs/>
          <w:sz w:val="32"/>
          <w:szCs w:val="32"/>
        </w:rPr>
        <w:t>）如法定代表人或法定代表人亲自报名，则应上传法定代表人或法定代表人的居民身份证和《法定代表人或法定代表人身份证明书》原件的扫描件，如委托代理人报名，则应上传委托代理人的居民身份证和《授权委托书》原件的扫描件，《授权委托书》上应由法定代表人或法定代表人签字或盖章，并加盖投标单位公章。</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17</w:t>
      </w:r>
      <w:r>
        <w:rPr>
          <w:rFonts w:hint="eastAsia" w:ascii="华文仿宋" w:hAnsi="华文仿宋" w:eastAsia="华文仿宋" w:cs="华文仿宋"/>
          <w:b/>
          <w:bCs/>
          <w:sz w:val="32"/>
          <w:szCs w:val="32"/>
        </w:rPr>
        <w:t xml:space="preserve"> 下午</w:t>
      </w:r>
      <w:r>
        <w:rPr>
          <w:rFonts w:ascii="华文仿宋" w:hAnsi="华文仿宋" w:eastAsia="华文仿宋" w:cs="华文仿宋"/>
          <w:b/>
          <w:bCs/>
          <w:sz w:val="32"/>
          <w:szCs w:val="32"/>
        </w:rPr>
        <w:t>1</w:t>
      </w:r>
      <w:r>
        <w:rPr>
          <w:rFonts w:hint="eastAsia" w:ascii="华文仿宋" w:hAnsi="华文仿宋" w:eastAsia="华文仿宋" w:cs="华文仿宋"/>
          <w:b/>
          <w:bCs/>
          <w:sz w:val="32"/>
          <w:szCs w:val="32"/>
        </w:rPr>
        <w:t>6:</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八、提交地址：登陆政采云平台</w:t>
      </w:r>
      <w:r>
        <w:rPr>
          <w:rFonts w:hint="eastAsia" w:ascii="华文仿宋" w:hAnsi="华文仿宋" w:eastAsia="华文仿宋" w:cs="华文仿宋"/>
          <w:b/>
          <w:bCs/>
          <w:sz w:val="28"/>
          <w:szCs w:val="28"/>
        </w:rPr>
        <w:t>https://www.zcygov.cn/</w:t>
      </w:r>
      <w:r>
        <w:rPr>
          <w:rFonts w:hint="eastAsia" w:ascii="华文仿宋" w:hAnsi="华文仿宋" w:eastAsia="华文仿宋" w:cs="华文仿宋"/>
          <w:b/>
          <w:bCs/>
          <w:sz w:val="32"/>
          <w:szCs w:val="32"/>
        </w:rPr>
        <w:t xml:space="preserve">。 </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九、招标时间：2021-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-1</w:t>
      </w:r>
      <w:r>
        <w:rPr>
          <w:rFonts w:hint="eastAsia" w:ascii="华文仿宋" w:hAnsi="华文仿宋" w:eastAsia="华文仿宋" w:cs="华文仿宋"/>
          <w:b/>
          <w:bCs/>
          <w:sz w:val="32"/>
          <w:szCs w:val="32"/>
          <w:lang w:val="en-US" w:eastAsia="zh-CN"/>
        </w:rPr>
        <w:t>7</w:t>
      </w:r>
      <w:r>
        <w:rPr>
          <w:rFonts w:hint="eastAsia" w:ascii="华文仿宋" w:hAnsi="华文仿宋" w:eastAsia="华文仿宋" w:cs="华文仿宋"/>
          <w:b/>
          <w:bCs/>
          <w:sz w:val="32"/>
          <w:szCs w:val="32"/>
        </w:rPr>
        <w:t>下午16:</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十、招标地址：登陆政采云平台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28"/>
          <w:szCs w:val="28"/>
        </w:rPr>
        <w:t>https://www.zcygov.cn/</w:t>
      </w:r>
      <w:r>
        <w:rPr>
          <w:rFonts w:hint="eastAsia" w:ascii="华文仿宋" w:hAnsi="华文仿宋" w:eastAsia="华文仿宋" w:cs="华文仿宋"/>
          <w:b/>
          <w:bCs/>
          <w:sz w:val="28"/>
          <w:szCs w:val="28"/>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49</w:t>
      </w:r>
      <w:r>
        <w:rPr>
          <w:rFonts w:hint="eastAsia" w:ascii="华文仿宋" w:hAnsi="华文仿宋" w:eastAsia="华文仿宋" w:cs="华文仿宋"/>
          <w:b/>
          <w:bCs/>
          <w:sz w:val="32"/>
          <w:szCs w:val="32"/>
        </w:rPr>
        <w:t>000元（</w:t>
      </w:r>
      <w:r>
        <w:rPr>
          <w:rFonts w:hint="eastAsia" w:ascii="华文仿宋" w:hAnsi="华文仿宋" w:eastAsia="华文仿宋" w:cs="华文仿宋"/>
          <w:b/>
          <w:bCs/>
          <w:sz w:val="32"/>
          <w:szCs w:val="32"/>
          <w:lang w:val="en-US" w:eastAsia="zh-CN"/>
        </w:rPr>
        <w:t>肆万玖仟</w:t>
      </w:r>
      <w:r>
        <w:rPr>
          <w:rFonts w:hint="eastAsia" w:ascii="华文仿宋" w:hAnsi="华文仿宋" w:eastAsia="华文仿宋" w:cs="华文仿宋"/>
          <w:b/>
          <w:bCs/>
          <w:sz w:val="32"/>
          <w:szCs w:val="32"/>
        </w:rPr>
        <w:t>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缴入，不接受现金方式，在提交保证金时必须注明项目名称（昌吉市</w:t>
      </w:r>
      <w:r>
        <w:rPr>
          <w:rFonts w:hint="eastAsia" w:ascii="华文仿宋" w:hAnsi="华文仿宋" w:eastAsia="华文仿宋" w:cs="华文仿宋"/>
          <w:b/>
          <w:sz w:val="32"/>
          <w:szCs w:val="32"/>
          <w:lang w:val="en-US" w:eastAsia="zh-CN"/>
        </w:rPr>
        <w:t>疾病预防控制中心方舱实验室核酸检测相关</w:t>
      </w:r>
      <w:r>
        <w:rPr>
          <w:rFonts w:hint="eastAsia" w:ascii="华文仿宋" w:hAnsi="华文仿宋" w:eastAsia="华文仿宋" w:cs="华文仿宋"/>
          <w:b/>
          <w:sz w:val="32"/>
          <w:szCs w:val="32"/>
        </w:rPr>
        <w:t>设备采购项目</w:t>
      </w:r>
      <w:r>
        <w:rPr>
          <w:rFonts w:hint="eastAsia" w:ascii="仿宋" w:hAnsi="仿宋" w:eastAsia="仿宋" w:cs="仿宋_GB2312"/>
          <w:b/>
          <w:sz w:val="32"/>
          <w:szCs w:val="32"/>
          <w:lang w:val="en-US" w:eastAsia="zh-CN"/>
        </w:rPr>
        <w:t>投标保证金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采购人名称：昌吉市</w:t>
      </w:r>
      <w:r>
        <w:rPr>
          <w:rFonts w:hint="eastAsia" w:ascii="华文仿宋" w:hAnsi="华文仿宋" w:eastAsia="华文仿宋" w:cs="华文仿宋"/>
          <w:b/>
          <w:sz w:val="32"/>
          <w:szCs w:val="32"/>
          <w:lang w:val="en-US" w:eastAsia="zh-CN"/>
        </w:rPr>
        <w:t>疾病预防控制中心</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赵文博</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18999348333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val="en-US" w:eastAsia="zh-CN"/>
        </w:rPr>
        <w:t>宁边西路新区三号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3、同级政府采购监督管理部门名称：昌吉市财政局政府采购</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昌吉市财政局六楼611室。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643" w:firstLineChars="200"/>
        <w:jc w:val="right"/>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643" w:firstLineChars="200"/>
        <w:jc w:val="right"/>
        <w:rPr>
          <w:rFonts w:ascii="华文仿宋" w:hAnsi="华文仿宋" w:eastAsia="华文仿宋" w:cs="华文仿宋"/>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26</w:t>
      </w:r>
      <w:r>
        <w:rPr>
          <w:rFonts w:hint="eastAsia" w:ascii="华文仿宋" w:hAnsi="华文仿宋" w:eastAsia="华文仿宋" w:cs="华文仿宋"/>
          <w:b/>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F0C3F"/>
    <w:rsid w:val="00A74DD4"/>
    <w:rsid w:val="00F52F80"/>
    <w:rsid w:val="07484794"/>
    <w:rsid w:val="0ABD0271"/>
    <w:rsid w:val="10130179"/>
    <w:rsid w:val="18D27D2B"/>
    <w:rsid w:val="21D77CB3"/>
    <w:rsid w:val="2AC51068"/>
    <w:rsid w:val="2B516F1A"/>
    <w:rsid w:val="31F37690"/>
    <w:rsid w:val="349328A7"/>
    <w:rsid w:val="38A4427A"/>
    <w:rsid w:val="39D8117A"/>
    <w:rsid w:val="409A25B7"/>
    <w:rsid w:val="41487A70"/>
    <w:rsid w:val="4185351D"/>
    <w:rsid w:val="4A2F0C3F"/>
    <w:rsid w:val="4DD477FD"/>
    <w:rsid w:val="51833F1F"/>
    <w:rsid w:val="587260EB"/>
    <w:rsid w:val="597954FE"/>
    <w:rsid w:val="5A362CCD"/>
    <w:rsid w:val="5F783692"/>
    <w:rsid w:val="63E40C1E"/>
    <w:rsid w:val="6404475A"/>
    <w:rsid w:val="6DE359DE"/>
    <w:rsid w:val="6EBB1C7F"/>
    <w:rsid w:val="702311BA"/>
    <w:rsid w:val="70CE23FF"/>
    <w:rsid w:val="715300C5"/>
    <w:rsid w:val="715674E5"/>
    <w:rsid w:val="739276D7"/>
    <w:rsid w:val="7D9A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qFormat/>
    <w:uiPriority w:val="0"/>
    <w:rPr>
      <w:rFonts w:ascii="Calibri" w:hAnsi="Calibri" w:eastAsia="微软雅黑" w:cs="Times New Roman"/>
      <w:kern w:val="2"/>
      <w:sz w:val="18"/>
      <w:szCs w:val="18"/>
    </w:rPr>
  </w:style>
  <w:style w:type="character" w:customStyle="1" w:styleId="9">
    <w:name w:val="页脚 字符"/>
    <w:basedOn w:val="6"/>
    <w:link w:val="4"/>
    <w:qFormat/>
    <w:uiPriority w:val="0"/>
    <w:rPr>
      <w:rFonts w:ascii="Calibri" w:hAnsi="Calibri" w:eastAsia="微软雅黑"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536A6-BAE8-4D51-8B89-E2738489B184}">
  <ds:schemaRefs/>
</ds:datastoreItem>
</file>

<file path=docProps/app.xml><?xml version="1.0" encoding="utf-8"?>
<Properties xmlns="http://schemas.openxmlformats.org/officeDocument/2006/extended-properties" xmlns:vt="http://schemas.openxmlformats.org/officeDocument/2006/docPropsVTypes">
  <Template>Normal</Template>
  <Pages>3</Pages>
  <Words>1808</Words>
  <Characters>482</Characters>
  <Lines>4</Lines>
  <Paragraphs>4</Paragraphs>
  <TotalTime>2</TotalTime>
  <ScaleCrop>false</ScaleCrop>
  <LinksUpToDate>false</LinksUpToDate>
  <CharactersWithSpaces>2286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2021-08-11T08:38:00Z</dcterms:created>
  <dc:creator>Administrator</dc:creator>
  <cp:lastModifiedBy>1</cp:lastModifiedBy>
  <cp:lastPrinted>2021-08-13T04:16:00Z</cp:lastPrinted>
  <dcterms:modified xsi:type="dcterms:W3CDTF">2021-10-26T10:29:10Z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78F2241DDA934ED4B2607E87A92ABAFF</vt:lpwstr>
  </property>
</Properties>
</file>