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14:textFill>
            <w14:solidFill>
              <w14:schemeClr w14:val="tx1"/>
            </w14:solidFill>
          </w14:textFill>
        </w:rPr>
      </w:pPr>
      <w:bookmarkStart w:id="0" w:name="_Toc803"/>
      <w:bookmarkStart w:id="31" w:name="_GoBack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喀什地区第一人民医院救护车辆及配套设备采购项目（第一包）二次</w:t>
      </w:r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14:textFill>
            <w14:solidFill>
              <w14:schemeClr w14:val="tx1"/>
            </w14:solidFill>
          </w14:textFill>
        </w:rPr>
        <w:t>公开招标公告</w:t>
      </w:r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喀什地区第一人民医院救护车辆及配套设备采购项目（第一包）二次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的潜在供应商应在政采云线上下载（供应商登陆政采云平台http://www.zcygov.cn/，在线申请获取采购文件（登录政府采购云平台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，如有操作性问题，可与政采云在线客服进行咨询，咨询电话：400-881-7190））获取招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标文件，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2021年12月0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日11点00分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前提交投标文件。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项目编号：21GJ-(GK)075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喀什地区第一人民医院救护车辆及配套设备采购项目（第一包）二次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采购需求：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救护车辆10辆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35393796"/>
      <w:bookmarkStart w:id="2" w:name="_Toc35393627"/>
      <w:bookmarkStart w:id="3" w:name="_Toc28359085"/>
      <w:bookmarkStart w:id="4" w:name="_Toc28359008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获取招标文件时间：2021年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日（上午10:00-14:00，下午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0-19: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，法定节假日休息）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22090"/>
      <w:bookmarkStart w:id="6" w:name="_Toc19801"/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获取招标文件地点：政采云线上下载（供应商登陆政采云平台http://www.zcygov.cn/，在线申请获取采购文件（登录政府采购云平台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申请，审核通过后可下载招标文件，如有操作性问题，可与政采云在线客服进行咨询，咨询电话：400-881-7190））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获取招标文件方式：线上获取（登录政府采购云平台→项目采购→获取采购文件→申请，审核通过后可下载招标文件）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</w:t>
      </w:r>
      <w:bookmarkStart w:id="7" w:name="_Toc28359093"/>
      <w:bookmarkStart w:id="8" w:name="_Toc28359016"/>
      <w:bookmarkStart w:id="9" w:name="_Toc35393633"/>
      <w:bookmarkStart w:id="10" w:name="_Toc35393802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_Toc27810"/>
      <w:bookmarkStart w:id="12" w:name="_Toc3737"/>
      <w:bookmarkStart w:id="13" w:name="_Toc26431"/>
      <w:bookmarkStart w:id="14" w:name="_Toc22266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bookmarkEnd w:id="7"/>
      <w:bookmarkEnd w:id="8"/>
      <w:bookmarkEnd w:id="9"/>
      <w:bookmarkEnd w:id="10"/>
      <w:bookmarkStart w:id="15" w:name="_Toc28359094"/>
      <w:bookmarkStart w:id="16" w:name="_Toc28359017"/>
      <w:bookmarkStart w:id="17" w:name="_Toc35393803"/>
      <w:bookmarkStart w:id="18" w:name="_Toc3539363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9" w:name="_Toc35393804"/>
      <w:bookmarkStart w:id="20" w:name="_Toc35393635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对本次招标提出询问，请按以下方式联系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35393806"/>
      <w:bookmarkStart w:id="22" w:name="_Toc28359096"/>
      <w:bookmarkStart w:id="23" w:name="_Toc35393637"/>
      <w:bookmarkStart w:id="24" w:name="_Toc28359019"/>
      <w:bookmarkStart w:id="25" w:name="_Toc28359097"/>
      <w:bookmarkStart w:id="26" w:name="_Toc28359020"/>
      <w:bookmarkStart w:id="27" w:name="_Toc35393638"/>
      <w:bookmarkStart w:id="28" w:name="_Toc35393807"/>
      <w:bookmarkStart w:id="29" w:name="_Toc28359010"/>
      <w:bookmarkStart w:id="30" w:name="_Toc28359087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称：喀什地区第一人民医院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址：喀什地区喀什市迎宾大道120号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人：丁芸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联系方式：0998-2962911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监督投诉电话：0998-2597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　　　　　　　　　　　　　</w:t>
      </w:r>
    </w:p>
    <w:bookmarkEnd w:id="29"/>
    <w:bookmarkEnd w:id="3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jc w:val="center"/>
        <w:textAlignment w:val="auto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3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00F7"/>
    <w:rsid w:val="066A0508"/>
    <w:rsid w:val="08262042"/>
    <w:rsid w:val="09654422"/>
    <w:rsid w:val="0BC4765A"/>
    <w:rsid w:val="0F360CFB"/>
    <w:rsid w:val="113C49CF"/>
    <w:rsid w:val="137B392C"/>
    <w:rsid w:val="1B9E1D1F"/>
    <w:rsid w:val="1BF07230"/>
    <w:rsid w:val="1D235E6A"/>
    <w:rsid w:val="1F5F423B"/>
    <w:rsid w:val="21165C34"/>
    <w:rsid w:val="21C004D8"/>
    <w:rsid w:val="24195742"/>
    <w:rsid w:val="25C301EA"/>
    <w:rsid w:val="25E04ED5"/>
    <w:rsid w:val="28F30DCE"/>
    <w:rsid w:val="2BAA723E"/>
    <w:rsid w:val="2D696580"/>
    <w:rsid w:val="2E0A52D8"/>
    <w:rsid w:val="2FB4720F"/>
    <w:rsid w:val="2FFA0EE4"/>
    <w:rsid w:val="346E0004"/>
    <w:rsid w:val="351D18B2"/>
    <w:rsid w:val="356B45F6"/>
    <w:rsid w:val="35B7072D"/>
    <w:rsid w:val="35F12468"/>
    <w:rsid w:val="382F5A5F"/>
    <w:rsid w:val="39726E7A"/>
    <w:rsid w:val="39915EF9"/>
    <w:rsid w:val="3B150E63"/>
    <w:rsid w:val="3EC77AE3"/>
    <w:rsid w:val="3FBD1A99"/>
    <w:rsid w:val="413A67DE"/>
    <w:rsid w:val="46FB7A04"/>
    <w:rsid w:val="4AC64905"/>
    <w:rsid w:val="4C1744BA"/>
    <w:rsid w:val="4C752D2C"/>
    <w:rsid w:val="4CD9627E"/>
    <w:rsid w:val="4CF66846"/>
    <w:rsid w:val="4F004B0A"/>
    <w:rsid w:val="52073218"/>
    <w:rsid w:val="541F576A"/>
    <w:rsid w:val="567A22CA"/>
    <w:rsid w:val="56D02434"/>
    <w:rsid w:val="5A780866"/>
    <w:rsid w:val="5D2F316F"/>
    <w:rsid w:val="5D662C29"/>
    <w:rsid w:val="5FD12EEC"/>
    <w:rsid w:val="60DC7A48"/>
    <w:rsid w:val="61AF01ED"/>
    <w:rsid w:val="61DF4427"/>
    <w:rsid w:val="62707083"/>
    <w:rsid w:val="62FD18E3"/>
    <w:rsid w:val="66927F25"/>
    <w:rsid w:val="69CC36F5"/>
    <w:rsid w:val="6C4769F2"/>
    <w:rsid w:val="6E105CD5"/>
    <w:rsid w:val="6E986329"/>
    <w:rsid w:val="6EAC0DB1"/>
    <w:rsid w:val="70B763CA"/>
    <w:rsid w:val="71BF4DF5"/>
    <w:rsid w:val="72DB7B88"/>
    <w:rsid w:val="738A0B04"/>
    <w:rsid w:val="73C62272"/>
    <w:rsid w:val="750D607C"/>
    <w:rsid w:val="764433B9"/>
    <w:rsid w:val="772D72B6"/>
    <w:rsid w:val="79E37943"/>
    <w:rsid w:val="7A1E1B08"/>
    <w:rsid w:val="7B272699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7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回回去去789@</cp:lastModifiedBy>
  <cp:lastPrinted>2021-07-05T02:16:00Z</cp:lastPrinted>
  <dcterms:modified xsi:type="dcterms:W3CDTF">2021-11-10T10:29:18Z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AE9836D23BF04A6CAB01AC5062BBA935</vt:lpwstr>
  </property>
</Properties>
</file>