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D965" w14:textId="31C3236D" w:rsidR="007E0A1D" w:rsidRDefault="00207ED5">
      <w:r w:rsidRPr="00207ED5">
        <w:rPr>
          <w:rFonts w:hint="eastAsia"/>
        </w:rPr>
        <w:t>自治区妇幼健康云平台云上妇幼平台系统建设项目</w:t>
      </w:r>
      <w:r>
        <w:rPr>
          <w:rFonts w:hint="eastAsia"/>
        </w:rPr>
        <w:t>于</w:t>
      </w:r>
      <w:r w:rsidRPr="00207ED5">
        <w:t>2021-10-22</w:t>
      </w:r>
      <w:r w:rsidRPr="00207ED5">
        <w:rPr>
          <w:rFonts w:hint="eastAsia"/>
        </w:rPr>
        <w:t>自治区</w:t>
      </w:r>
      <w:r>
        <w:rPr>
          <w:rFonts w:hint="eastAsia"/>
        </w:rPr>
        <w:t>政府采购网发布采购意向公告，为满足</w:t>
      </w:r>
      <w:r w:rsidRPr="00207ED5">
        <w:rPr>
          <w:rFonts w:hint="eastAsia"/>
        </w:rPr>
        <w:t>自治区妇幼健康云平台云上妇幼平台系统建设</w:t>
      </w:r>
      <w:r>
        <w:rPr>
          <w:rFonts w:hint="eastAsia"/>
        </w:rPr>
        <w:t>项目时间上的要求，故需提前发布招标公告。</w:t>
      </w:r>
    </w:p>
    <w:sectPr w:rsidR="007E0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5A28" w14:textId="77777777" w:rsidR="00C463E2" w:rsidRDefault="00C463E2" w:rsidP="00207ED5">
      <w:r>
        <w:separator/>
      </w:r>
    </w:p>
  </w:endnote>
  <w:endnote w:type="continuationSeparator" w:id="0">
    <w:p w14:paraId="1D04D304" w14:textId="77777777" w:rsidR="00C463E2" w:rsidRDefault="00C463E2" w:rsidP="0020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79BD" w14:textId="77777777" w:rsidR="00C463E2" w:rsidRDefault="00C463E2" w:rsidP="00207ED5">
      <w:r>
        <w:separator/>
      </w:r>
    </w:p>
  </w:footnote>
  <w:footnote w:type="continuationSeparator" w:id="0">
    <w:p w14:paraId="0F226D15" w14:textId="77777777" w:rsidR="00C463E2" w:rsidRDefault="00C463E2" w:rsidP="0020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21"/>
    <w:rsid w:val="00207ED5"/>
    <w:rsid w:val="007E0A1D"/>
    <w:rsid w:val="00C463E2"/>
    <w:rsid w:val="00E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0EC0C"/>
  <w15:chartTrackingRefBased/>
  <w15:docId w15:val="{584B9991-4201-4976-AAD3-794774E6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E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E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2021-11-14T15:55:00Z</dcterms:created>
  <dcterms:modified xsi:type="dcterms:W3CDTF">2021-11-14T15:57:00Z</dcterms:modified>
</cp:coreProperties>
</file>