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spacing w:before="0" w:after="0" w:line="480" w:lineRule="exact"/>
        <w:jc w:val="center"/>
        <w:outlineLvl w:val="9"/>
        <w:rPr>
          <w:rFonts w:hint="eastAsia" w:ascii="宋体" w:hAnsi="宋体" w:cs="宋体"/>
          <w:b/>
          <w:bCs/>
          <w:color w:val="auto"/>
          <w:sz w:val="32"/>
          <w:szCs w:val="32"/>
          <w:highlight w:val="none"/>
          <w:lang w:val="en-US" w:eastAsia="zh-CN"/>
        </w:rPr>
      </w:pPr>
      <w:bookmarkStart w:id="50" w:name="_GoBack"/>
      <w:r>
        <w:rPr>
          <w:rFonts w:hint="eastAsia" w:ascii="宋体" w:hAnsi="宋体" w:cs="宋体"/>
          <w:b/>
          <w:bCs/>
          <w:color w:val="auto"/>
          <w:sz w:val="32"/>
          <w:szCs w:val="32"/>
          <w:highlight w:val="none"/>
          <w:lang w:val="en-US" w:eastAsia="zh-CN"/>
        </w:rPr>
        <w:t>叶城县中等职业技术学校教官管理服务采购项目</w:t>
      </w:r>
    </w:p>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32"/>
          <w:szCs w:val="32"/>
          <w:highlight w:val="none"/>
          <w:lang w:eastAsia="zh-CN"/>
        </w:rPr>
        <w:t>公开招标公告</w:t>
      </w:r>
      <w:bookmarkEnd w:id="50"/>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single"/>
          <w:lang w:val="en-US" w:eastAsia="zh-CN"/>
        </w:rPr>
        <w:t>叶城县中等职业技术学校教官管理服务采购项目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eastAsia="宋体" w:cs="宋体"/>
          <w:bCs/>
          <w:color w:val="auto"/>
          <w:sz w:val="24"/>
          <w:szCs w:val="24"/>
          <w:highlight w:val="none"/>
          <w:lang w:eastAsia="zh-CN"/>
        </w:rPr>
        <w:t>2023年</w:t>
      </w:r>
      <w:r>
        <w:rPr>
          <w:rFonts w:hint="eastAsia" w:ascii="宋体" w:hAnsi="宋体" w:eastAsia="宋体" w:cs="宋体"/>
          <w:bCs/>
          <w:color w:val="auto"/>
          <w:sz w:val="24"/>
          <w:szCs w:val="24"/>
          <w:highlight w:val="none"/>
          <w:lang w:val="en-US" w:eastAsia="zh-CN"/>
        </w:rPr>
        <w:t>8月7日</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00</w:t>
      </w:r>
      <w:r>
        <w:rPr>
          <w:rFonts w:hint="eastAsia" w:ascii="宋体" w:hAnsi="宋体" w:eastAsia="宋体" w:cs="宋体"/>
          <w:bCs/>
          <w:color w:val="auto"/>
          <w:sz w:val="24"/>
          <w:szCs w:val="24"/>
          <w:highlight w:val="none"/>
        </w:rPr>
        <w:t>（北京时间）前递交投标文件</w:t>
      </w:r>
      <w:r>
        <w:rPr>
          <w:rFonts w:hint="eastAsia" w:ascii="宋体" w:hAnsi="宋体" w:eastAsia="宋体" w:cs="宋体"/>
          <w:color w:val="auto"/>
          <w:sz w:val="24"/>
          <w:szCs w:val="24"/>
          <w:highlight w:val="none"/>
        </w:rPr>
        <w:t>。</w:t>
      </w:r>
      <w:bookmarkStart w:id="0" w:name="_Toc35393621"/>
      <w:bookmarkStart w:id="1" w:name="_Toc28359079"/>
      <w:bookmarkStart w:id="2" w:name="_Toc35393790"/>
      <w:bookmarkStart w:id="3" w:name="_Toc28359002"/>
      <w:bookmarkStart w:id="4" w:name="_Toc28217"/>
      <w:bookmarkStart w:id="5" w:name="_Hlk24379207"/>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rPr>
      </w:pPr>
      <w:bookmarkStart w:id="6" w:name="_Toc20970"/>
      <w:bookmarkStart w:id="7" w:name="_Toc28253"/>
      <w:r>
        <w:rPr>
          <w:rFonts w:hint="eastAsia" w:ascii="宋体" w:hAnsi="宋体" w:eastAsia="宋体" w:cs="宋体"/>
          <w:b/>
          <w:bCs w:val="0"/>
          <w:color w:val="auto"/>
          <w:sz w:val="24"/>
          <w:szCs w:val="24"/>
          <w:highlight w:val="none"/>
        </w:rPr>
        <w:t>一、</w:t>
      </w:r>
      <w:bookmarkEnd w:id="0"/>
      <w:bookmarkEnd w:id="1"/>
      <w:bookmarkEnd w:id="2"/>
      <w:bookmarkEnd w:id="3"/>
      <w:bookmarkEnd w:id="4"/>
      <w:r>
        <w:rPr>
          <w:rFonts w:hint="eastAsia" w:ascii="宋体" w:hAnsi="宋体" w:eastAsia="宋体" w:cs="宋体"/>
          <w:b/>
          <w:bCs w:val="0"/>
          <w:color w:val="auto"/>
          <w:sz w:val="24"/>
          <w:szCs w:val="24"/>
          <w:highlight w:val="none"/>
        </w:rPr>
        <w:t>项目基本情况</w:t>
      </w:r>
      <w:bookmarkEnd w:id="6"/>
      <w:bookmarkEnd w:id="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项目编号：</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"https://www.zcygov.cn/project-center/project-result-detail/7030833430709367131" \t "https://www.zcygov.cn/project-center/self-project/_blank"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LX（GK）2023-0</w:t>
      </w:r>
      <w:r>
        <w:rPr>
          <w:rFonts w:hint="eastAsia" w:ascii="宋体" w:hAnsi="宋体" w:eastAsia="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项目名称：叶城县中等职业技术学校教官管理服务采购项目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预算金额（元）：2066304</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最高限价（元）：2066304</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标项名称:叶城县中等职业技术学校教官管理服务采购项目</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数量:不限</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预算金额（元）:2066304</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简要规格描述或项目基本概况介绍、用途：学校教官管理服务采购。</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备注：无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合同履约期限：详见招标文件。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本项目（否）接受联合体投标。</w:t>
      </w:r>
    </w:p>
    <w:bookmarkEnd w:id="5"/>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color w:val="auto"/>
          <w:sz w:val="24"/>
          <w:szCs w:val="24"/>
          <w:highlight w:val="none"/>
        </w:rPr>
      </w:pPr>
      <w:bookmarkStart w:id="8" w:name="_Toc35393622"/>
      <w:bookmarkStart w:id="9" w:name="_Toc29506"/>
      <w:bookmarkStart w:id="10" w:name="_Toc35393791"/>
      <w:bookmarkStart w:id="11" w:name="_Toc19260"/>
      <w:bookmarkStart w:id="12" w:name="_Toc28359003"/>
      <w:bookmarkStart w:id="13" w:name="_Toc1145"/>
      <w:bookmarkStart w:id="14" w:name="_Toc13688"/>
      <w:bookmarkStart w:id="15" w:name="_Toc28359080"/>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8"/>
      <w:bookmarkEnd w:id="9"/>
      <w:bookmarkEnd w:id="10"/>
      <w:bookmarkEnd w:id="11"/>
      <w:bookmarkEnd w:id="12"/>
      <w:bookmarkEnd w:id="13"/>
      <w:bookmarkEnd w:id="14"/>
      <w:bookmarkEnd w:id="15"/>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bookmarkStart w:id="16" w:name="_Toc28359081"/>
      <w:bookmarkStart w:id="17" w:name="_Toc35393623"/>
      <w:bookmarkStart w:id="18" w:name="_Toc32226"/>
      <w:bookmarkStart w:id="19" w:name="_Toc35393792"/>
      <w:bookmarkStart w:id="20" w:name="_Toc28359004"/>
      <w:bookmarkStart w:id="21" w:name="_Toc27678"/>
      <w:r>
        <w:rPr>
          <w:rFonts w:hint="eastAsia" w:ascii="宋体" w:hAnsi="宋体" w:eastAsia="宋体" w:cs="宋体"/>
          <w:b w:val="0"/>
          <w:bCs w:val="0"/>
          <w:color w:val="auto"/>
          <w:sz w:val="24"/>
          <w:szCs w:val="24"/>
          <w:highlight w:val="none"/>
          <w:lang w:val="en-US" w:eastAsia="zh-CN"/>
        </w:rPr>
        <w:t>2.落实政府采购政策需满足的资格要求：专门面向中小企业。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r>
        <w:rPr>
          <w:rFonts w:hint="eastAsia" w:ascii="宋体" w:hAnsi="宋体" w:eastAsia="宋体" w:cs="宋体"/>
          <w:color w:val="auto"/>
          <w:sz w:val="24"/>
          <w:szCs w:val="24"/>
          <w:highlight w:val="none"/>
          <w:lang w:val="en-US" w:eastAsia="zh-CN"/>
        </w:rPr>
        <w:t>具有《劳务派遣经营许可证》。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日至20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，每天上午10:00至14:00，下午1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0至</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获取地点：政采云平台（https://login.zcygov.cn/user-login/#/login）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lang w:val="en-US" w:eastAsia="zh-CN"/>
        </w:rPr>
        <w:t>0元</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rPr>
      </w:pPr>
      <w:bookmarkStart w:id="22" w:name="_Toc28359082"/>
      <w:bookmarkStart w:id="23" w:name="_Toc28359005"/>
      <w:bookmarkStart w:id="24" w:name="_Toc2422"/>
      <w:bookmarkStart w:id="25" w:name="_Toc9047"/>
      <w:bookmarkStart w:id="26" w:name="_Toc2532"/>
      <w:bookmarkStart w:id="27" w:name="_Toc35393793"/>
      <w:bookmarkStart w:id="28" w:name="_Toc35393624"/>
      <w:bookmarkStart w:id="29" w:name="_Toc952"/>
      <w:r>
        <w:rPr>
          <w:rFonts w:hint="eastAsia" w:ascii="宋体" w:hAnsi="宋体" w:eastAsia="宋体" w:cs="宋体"/>
          <w:b/>
          <w:bCs w:val="0"/>
          <w:color w:val="auto"/>
          <w:sz w:val="24"/>
          <w:szCs w:val="24"/>
          <w:highlight w:val="none"/>
        </w:rPr>
        <w:t>四、提交投标文件</w:t>
      </w:r>
      <w:bookmarkEnd w:id="22"/>
      <w:bookmarkEnd w:id="23"/>
      <w:r>
        <w:rPr>
          <w:rFonts w:hint="eastAsia" w:ascii="宋体" w:hAnsi="宋体" w:eastAsia="宋体" w:cs="宋体"/>
          <w:b/>
          <w:bCs w:val="0"/>
          <w:color w:val="auto"/>
          <w:sz w:val="24"/>
          <w:szCs w:val="24"/>
          <w:highlight w:val="none"/>
        </w:rPr>
        <w:t>截止时间、开标时间和地点</w:t>
      </w:r>
      <w:bookmarkEnd w:id="24"/>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提交投标文件截止</w:t>
      </w:r>
      <w:r>
        <w:rPr>
          <w:rFonts w:hint="eastAsia" w:ascii="宋体" w:hAnsi="宋体" w:eastAsia="宋体" w:cs="宋体"/>
          <w:color w:val="auto"/>
          <w:sz w:val="24"/>
          <w:szCs w:val="24"/>
          <w:highlight w:val="none"/>
        </w:rPr>
        <w:t>时间：</w:t>
      </w:r>
      <w:bookmarkStart w:id="30" w:name="_Toc28359007"/>
      <w:bookmarkStart w:id="31" w:name="_Toc28359084"/>
      <w:bookmarkStart w:id="32" w:name="_Toc35393794"/>
      <w:bookmarkStart w:id="33" w:name="_Toc35393625"/>
      <w:r>
        <w:rPr>
          <w:rFonts w:hint="eastAsia" w:ascii="宋体" w:hAnsi="宋体" w:eastAsia="宋体" w:cs="宋体"/>
          <w:color w:val="auto"/>
          <w:sz w:val="24"/>
          <w:szCs w:val="24"/>
          <w:highlight w:val="none"/>
        </w:rPr>
        <w:t>2023年</w:t>
      </w:r>
      <w:r>
        <w:rPr>
          <w:rFonts w:hint="eastAsia" w:ascii="宋体" w:hAnsi="宋体" w:cs="宋体"/>
          <w:color w:val="auto"/>
          <w:sz w:val="24"/>
          <w:szCs w:val="24"/>
          <w:highlight w:val="none"/>
          <w:lang w:eastAsia="zh-CN"/>
        </w:rPr>
        <w:t>8月7日</w:t>
      </w:r>
      <w:r>
        <w:rPr>
          <w:rFonts w:hint="eastAsia" w:ascii="宋体" w:hAnsi="宋体" w:eastAsia="宋体" w:cs="宋体"/>
          <w:color w:val="auto"/>
          <w:sz w:val="24"/>
          <w:szCs w:val="24"/>
          <w:highlight w:val="none"/>
        </w:rPr>
        <w:t>16：00</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地点：</w:t>
      </w:r>
      <w:r>
        <w:rPr>
          <w:rFonts w:hint="eastAsia" w:ascii="宋体" w:hAnsi="宋体" w:eastAsia="宋体" w:cs="宋体"/>
          <w:color w:val="auto"/>
          <w:kern w:val="0"/>
          <w:sz w:val="24"/>
          <w:szCs w:val="24"/>
          <w:highlight w:val="none"/>
          <w:lang w:eastAsia="zh-CN"/>
        </w:rPr>
        <w:t>政采云平台</w:t>
      </w:r>
      <w:r>
        <w:rPr>
          <w:rFonts w:hint="eastAsia" w:ascii="宋体" w:hAnsi="宋体" w:eastAsia="宋体" w:cs="宋体"/>
          <w:color w:val="auto"/>
          <w:sz w:val="24"/>
          <w:szCs w:val="24"/>
          <w:highlight w:val="none"/>
        </w:rPr>
        <w:t>（https://login.zcygov.cn/user-login/#/login）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w:t>
      </w:r>
      <w:r>
        <w:rPr>
          <w:rFonts w:hint="eastAsia" w:ascii="宋体" w:hAnsi="宋体" w:eastAsia="宋体" w:cs="宋体"/>
          <w:color w:val="auto"/>
          <w:sz w:val="24"/>
          <w:szCs w:val="24"/>
          <w:highlight w:val="none"/>
        </w:rPr>
        <w:t>2023年</w:t>
      </w:r>
      <w:r>
        <w:rPr>
          <w:rFonts w:hint="eastAsia" w:ascii="宋体" w:hAnsi="宋体" w:cs="宋体"/>
          <w:color w:val="auto"/>
          <w:sz w:val="24"/>
          <w:szCs w:val="24"/>
          <w:highlight w:val="none"/>
          <w:lang w:eastAsia="zh-CN"/>
        </w:rPr>
        <w:t>8月7日</w:t>
      </w:r>
      <w:r>
        <w:rPr>
          <w:rFonts w:hint="eastAsia" w:ascii="宋体" w:hAnsi="宋体" w:eastAsia="宋体" w:cs="宋体"/>
          <w:color w:val="auto"/>
          <w:sz w:val="24"/>
          <w:szCs w:val="24"/>
          <w:highlight w:val="none"/>
        </w:rPr>
        <w:t>16：00</w:t>
      </w:r>
      <w:r>
        <w:rPr>
          <w:rFonts w:hint="eastAsia" w:ascii="宋体" w:hAnsi="宋体" w:eastAsia="宋体" w:cs="宋体"/>
          <w:color w:val="auto"/>
          <w:sz w:val="24"/>
          <w:szCs w:val="24"/>
          <w:highlight w:val="none"/>
          <w:lang w:eastAsia="zh-CN"/>
        </w:rPr>
        <w:t>（北京时间）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开标地点：</w:t>
      </w:r>
      <w:bookmarkStart w:id="34" w:name="_Toc30400"/>
      <w:bookmarkStart w:id="35" w:name="_Toc20863"/>
      <w:bookmarkStart w:id="36" w:name="_Toc32108"/>
      <w:bookmarkStart w:id="37" w:name="_Toc23672"/>
      <w:r>
        <w:rPr>
          <w:rFonts w:hint="eastAsia" w:ascii="宋体" w:hAnsi="宋体" w:eastAsia="宋体" w:cs="宋体"/>
          <w:color w:val="auto"/>
          <w:kern w:val="0"/>
          <w:sz w:val="24"/>
          <w:szCs w:val="24"/>
          <w:highlight w:val="none"/>
          <w:lang w:eastAsia="zh-CN"/>
        </w:rPr>
        <w:t>政采云平台</w:t>
      </w:r>
      <w:r>
        <w:rPr>
          <w:rFonts w:hint="eastAsia" w:ascii="宋体" w:hAnsi="宋体" w:eastAsia="宋体" w:cs="宋体"/>
          <w:color w:val="auto"/>
          <w:sz w:val="24"/>
          <w:szCs w:val="24"/>
          <w:highlight w:val="none"/>
        </w:rPr>
        <w:t>（https://login.zcygov.cn/user-login/#/login）</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五、公告期限</w:t>
      </w:r>
      <w:bookmarkEnd w:id="30"/>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val="0"/>
        <w:overflowPunct/>
        <w:topLinePunct w:val="0"/>
        <w:autoSpaceDE/>
        <w:autoSpaceDN/>
        <w:bidi w:val="0"/>
        <w:adjustRightInd/>
        <w:snapToGrid/>
        <w:spacing w:line="440" w:lineRule="exact"/>
        <w:ind w:left="0" w:leftChars="0" w:firstLine="539"/>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left="0" w:right="0" w:firstLine="4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left="0" w:right="0" w:firstLine="48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特别提示：</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left="0" w:right="0" w:firstLine="48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left="0" w:right="0" w:firstLine="48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left="0" w:right="0" w:firstLine="48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ind w:left="0" w:right="0" w:firstLine="480"/>
        <w:textAlignment w:val="auto"/>
        <w:outlineLvl w:val="9"/>
        <w:rPr>
          <w:rFonts w:hint="eastAsia" w:ascii="宋体" w:hAnsi="宋体" w:eastAsia="宋体" w:cs="宋体"/>
          <w:highlight w:val="none"/>
          <w:lang w:eastAsia="zh-CN"/>
        </w:rPr>
      </w:pPr>
      <w:r>
        <w:rPr>
          <w:rFonts w:hint="eastAsia" w:ascii="宋体" w:hAnsi="宋体" w:eastAsia="宋体" w:cs="宋体"/>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b/>
          <w:bCs w:val="0"/>
          <w:color w:val="auto"/>
          <w:sz w:val="24"/>
          <w:szCs w:val="24"/>
          <w:highlight w:val="none"/>
        </w:rPr>
      </w:pPr>
      <w:bookmarkStart w:id="38" w:name="_Toc35393626"/>
      <w:bookmarkStart w:id="39" w:name="_Toc35393795"/>
      <w:bookmarkStart w:id="40" w:name="_Toc999"/>
      <w:bookmarkStart w:id="41" w:name="_Toc18258"/>
      <w:bookmarkStart w:id="42" w:name="_Toc647"/>
      <w:bookmarkStart w:id="43" w:name="_Toc13675"/>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38"/>
      <w:bookmarkEnd w:id="39"/>
      <w:bookmarkStart w:id="44" w:name="_Toc28359008"/>
      <w:bookmarkStart w:id="45" w:name="_Toc35393796"/>
      <w:bookmarkStart w:id="46" w:name="_Toc35393627"/>
      <w:bookmarkStart w:id="47" w:name="_Toc28359085"/>
      <w:r>
        <w:rPr>
          <w:rFonts w:hint="eastAsia" w:ascii="宋体" w:hAnsi="宋体" w:eastAsia="宋体" w:cs="宋体"/>
          <w:b/>
          <w:bCs w:val="0"/>
          <w:color w:val="auto"/>
          <w:sz w:val="24"/>
          <w:szCs w:val="24"/>
          <w:highlight w:val="none"/>
        </w:rPr>
        <w:t>对本次采购提出询问，请按以下方式联系。</w:t>
      </w:r>
      <w:bookmarkEnd w:id="40"/>
      <w:bookmarkEnd w:id="41"/>
      <w:bookmarkEnd w:id="42"/>
      <w:bookmarkEnd w:id="43"/>
      <w:bookmarkEnd w:id="44"/>
      <w:bookmarkEnd w:id="45"/>
      <w:bookmarkEnd w:id="46"/>
      <w:bookmarkEnd w:id="4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bookmarkStart w:id="48" w:name="_Toc28359010"/>
      <w:bookmarkStart w:id="49" w:name="_Toc28359087"/>
      <w:r>
        <w:rPr>
          <w:rFonts w:hint="eastAsia" w:ascii="宋体" w:hAnsi="宋体" w:eastAsia="宋体" w:cs="宋体"/>
          <w:color w:val="auto"/>
          <w:kern w:val="0"/>
          <w:sz w:val="24"/>
          <w:szCs w:val="24"/>
          <w:highlight w:val="none"/>
        </w:rPr>
        <w:t>1.采购人信息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eastAsia="zh-CN"/>
        </w:rPr>
        <w:t>叶城县中等职业技术学校</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lang w:eastAsia="zh-CN"/>
        </w:rPr>
        <w:t>叶城县恰尔巴格镇（8村）蒲山新村</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人：</w:t>
      </w:r>
      <w:r>
        <w:rPr>
          <w:rFonts w:hint="eastAsia" w:ascii="宋体" w:hAnsi="宋体" w:eastAsia="宋体" w:cs="宋体"/>
          <w:color w:val="auto"/>
          <w:kern w:val="0"/>
          <w:sz w:val="24"/>
          <w:szCs w:val="24"/>
          <w:highlight w:val="none"/>
          <w:lang w:eastAsia="zh-CN"/>
        </w:rPr>
        <w:t xml:space="preserve">王老师 </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eastAsia="zh-CN"/>
        </w:rPr>
        <w:t>15199866706</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eastAsia="zh-CN"/>
        </w:rPr>
        <w:t>立信中德勤（北京）工程咨询有限公司</w:t>
      </w:r>
      <w:r>
        <w:rPr>
          <w:rFonts w:hint="eastAsia" w:ascii="宋体" w:hAnsi="宋体" w:eastAsia="宋体" w:cs="宋体"/>
          <w:color w:val="auto"/>
          <w:kern w:val="0"/>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lang w:eastAsia="zh-CN"/>
        </w:rPr>
        <w:t>喀什经济开发区空港产业物流园中小企业服务中心2层6号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人：</w:t>
      </w:r>
      <w:r>
        <w:rPr>
          <w:rFonts w:hint="eastAsia" w:ascii="宋体" w:hAnsi="宋体" w:eastAsia="宋体" w:cs="宋体"/>
          <w:color w:val="auto"/>
          <w:kern w:val="0"/>
          <w:sz w:val="24"/>
          <w:szCs w:val="24"/>
          <w:highlight w:val="none"/>
          <w:lang w:eastAsia="zh-CN"/>
        </w:rPr>
        <w:t>王小英</w:t>
      </w:r>
      <w:r>
        <w:rPr>
          <w:rFonts w:hint="eastAsia" w:ascii="宋体" w:hAnsi="宋体" w:eastAsia="宋体" w:cs="宋体"/>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val="en-US" w:eastAsia="zh-CN"/>
        </w:rPr>
        <w:t>19390826868</w:t>
      </w:r>
      <w:r>
        <w:rPr>
          <w:rFonts w:hint="eastAsia" w:ascii="宋体" w:hAnsi="宋体" w:eastAsia="宋体" w:cs="宋体"/>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人：</w:t>
      </w:r>
      <w:r>
        <w:rPr>
          <w:rFonts w:hint="eastAsia" w:ascii="宋体" w:hAnsi="宋体" w:eastAsia="宋体" w:cs="宋体"/>
          <w:color w:val="auto"/>
          <w:kern w:val="0"/>
          <w:sz w:val="24"/>
          <w:szCs w:val="24"/>
          <w:highlight w:val="none"/>
          <w:lang w:eastAsia="zh-CN"/>
        </w:rPr>
        <w:t>王小英</w:t>
      </w:r>
      <w:r>
        <w:rPr>
          <w:rFonts w:hint="eastAsia" w:ascii="宋体" w:hAnsi="宋体" w:eastAsia="宋体" w:cs="宋体"/>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val="en-US" w:eastAsia="zh-CN"/>
        </w:rPr>
        <w:t>19390826868</w:t>
      </w:r>
      <w:r>
        <w:rPr>
          <w:rFonts w:hint="eastAsia" w:ascii="宋体" w:hAnsi="宋体" w:eastAsia="宋体" w:cs="宋体"/>
          <w:color w:val="auto"/>
          <w:kern w:val="0"/>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w:t>
      </w:r>
      <w:bookmarkEnd w:id="48"/>
      <w:bookmarkEnd w:id="4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立信中德勤（北京）工程咨询有限公司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ZmQwZTQ0Mzg5OTgwOTg5MjE5OTZhNDI0ZDFhOTYifQ=="/>
  </w:docVars>
  <w:rsids>
    <w:rsidRoot w:val="589E673B"/>
    <w:rsid w:val="589E6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Times New Roman" w:hAnsi="Times New Roman"/>
      <w:sz w:val="18"/>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First Indent"/>
    <w:basedOn w:val="3"/>
    <w:next w:val="1"/>
    <w:qFormat/>
    <w:uiPriority w:val="0"/>
    <w:pPr>
      <w:spacing w:after="120" w:line="240" w:lineRule="auto"/>
      <w:ind w:firstLine="420" w:firstLineChars="100"/>
    </w:pPr>
    <w:rPr>
      <w:rFonts w:ascii="Calibri" w:hAnsi="Calibri"/>
      <w:sz w:val="18"/>
      <w:szCs w:val="18"/>
    </w:rPr>
  </w:style>
  <w:style w:type="paragraph" w:customStyle="1" w:styleId="7">
    <w:name w:val="普通(网站)1"/>
    <w:basedOn w:val="1"/>
    <w:qFormat/>
    <w:uiPriority w:val="2"/>
    <w:pPr>
      <w:spacing w:before="75" w:after="75"/>
      <w:ind w:left="0" w:right="0" w:firstLine="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2023-07-13T04:53:00Z</dcterms:created>
  <dc:creator>回回去去789@</dc:creator>
  <cp:lastModifiedBy>回回去去789@</cp:lastModifiedBy>
  <dcterms:modified xsi:type="dcterms:W3CDTF">2023-07-13T04:55:52Z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DB6F59A3CBD946BAB5108CDC4A65CA84_11</vt:lpwstr>
  </property>
</Properties>
</file>